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52" w:lineRule="exact"/>
        <w:ind w:left="906" w:right="987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32"/>
          <w:szCs w:val="32"/>
          <w:lang w:eastAsia="zh-CN"/>
        </w:rPr>
        <w:pict>
          <v:shape id="_x0000_s1025" o:spid="_x0000_s1025" o:spt="75" type="#_x0000_t75" style="position:absolute;left:0pt;margin-left:961pt;margin-top:953pt;height:35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position w:val="-1"/>
          <w:sz w:val="32"/>
          <w:szCs w:val="32"/>
          <w:lang w:eastAsia="zh-CN"/>
        </w:rPr>
        <w:t>201</w:t>
      </w:r>
      <w:r>
        <w:rPr>
          <w:rFonts w:ascii="Times New Roman" w:hAnsi="Times New Roman" w:eastAsia="Times New Roman" w:cs="Times New Roman"/>
          <w:spacing w:val="3"/>
          <w:position w:val="-1"/>
          <w:sz w:val="32"/>
          <w:szCs w:val="32"/>
          <w:lang w:eastAsia="zh-CN"/>
        </w:rPr>
        <w:t>9</w:t>
      </w:r>
      <w:r>
        <w:rPr>
          <w:rFonts w:ascii="宋体" w:hAnsi="宋体" w:eastAsia="宋体" w:cs="宋体"/>
          <w:spacing w:val="2"/>
          <w:position w:val="-1"/>
          <w:sz w:val="32"/>
          <w:szCs w:val="32"/>
          <w:lang w:eastAsia="zh-CN"/>
        </w:rPr>
        <w:t>－</w:t>
      </w:r>
      <w:r>
        <w:rPr>
          <w:rFonts w:ascii="Times New Roman" w:hAnsi="Times New Roman" w:eastAsia="Times New Roman" w:cs="Times New Roman"/>
          <w:spacing w:val="4"/>
          <w:position w:val="-1"/>
          <w:sz w:val="32"/>
          <w:szCs w:val="32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position w:val="-1"/>
          <w:sz w:val="32"/>
          <w:szCs w:val="32"/>
          <w:lang w:eastAsia="zh-CN"/>
        </w:rPr>
        <w:t>02</w:t>
      </w:r>
      <w:r>
        <w:rPr>
          <w:rFonts w:ascii="Times New Roman" w:hAnsi="Times New Roman" w:eastAsia="Times New Roman" w:cs="Times New Roman"/>
          <w:position w:val="-1"/>
          <w:sz w:val="32"/>
          <w:szCs w:val="32"/>
          <w:lang w:eastAsia="zh-CN"/>
        </w:rPr>
        <w:t>0</w:t>
      </w:r>
      <w:r>
        <w:rPr>
          <w:rFonts w:ascii="Times New Roman" w:hAnsi="Times New Roman" w:eastAsia="Times New Roman" w:cs="Times New Roman"/>
          <w:spacing w:val="-11"/>
          <w:position w:val="-1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spacing w:val="5"/>
          <w:w w:val="99"/>
          <w:position w:val="-1"/>
          <w:sz w:val="32"/>
          <w:szCs w:val="32"/>
          <w:lang w:eastAsia="zh-CN"/>
        </w:rPr>
        <w:t>年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度</w:t>
      </w:r>
      <w:r>
        <w:rPr>
          <w:rFonts w:ascii="宋体" w:hAnsi="宋体" w:eastAsia="宋体" w:cs="宋体"/>
          <w:spacing w:val="5"/>
          <w:w w:val="99"/>
          <w:position w:val="-1"/>
          <w:sz w:val="32"/>
          <w:szCs w:val="32"/>
          <w:lang w:eastAsia="zh-CN"/>
        </w:rPr>
        <w:t>上学</w:t>
      </w:r>
      <w:r>
        <w:rPr>
          <w:rFonts w:ascii="宋体" w:hAnsi="宋体" w:eastAsia="宋体" w:cs="宋体"/>
          <w:spacing w:val="3"/>
          <w:w w:val="99"/>
          <w:position w:val="-1"/>
          <w:sz w:val="32"/>
          <w:szCs w:val="32"/>
          <w:lang w:eastAsia="zh-CN"/>
        </w:rPr>
        <w:t>期</w:t>
      </w:r>
      <w:r>
        <w:rPr>
          <w:rFonts w:ascii="宋体" w:hAnsi="宋体" w:eastAsia="宋体" w:cs="宋体"/>
          <w:spacing w:val="5"/>
          <w:w w:val="99"/>
          <w:position w:val="-1"/>
          <w:sz w:val="32"/>
          <w:szCs w:val="32"/>
          <w:lang w:eastAsia="zh-CN"/>
        </w:rPr>
        <w:t>期末教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spacing w:val="5"/>
          <w:w w:val="99"/>
          <w:position w:val="-1"/>
          <w:sz w:val="32"/>
          <w:szCs w:val="32"/>
          <w:lang w:eastAsia="zh-CN"/>
        </w:rPr>
        <w:t>质量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  <w:lang w:eastAsia="zh-CN"/>
        </w:rPr>
        <w:t>监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测</w:t>
      </w:r>
    </w:p>
    <w:p>
      <w:pPr>
        <w:spacing w:before="3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2458" w:right="2540"/>
        <w:jc w:val="center"/>
        <w:rPr>
          <w:rFonts w:ascii="Arial Unicode MS" w:hAnsi="Arial Unicode MS" w:eastAsia="Arial Unicode MS" w:cs="Arial Unicode MS"/>
          <w:sz w:val="44"/>
          <w:szCs w:val="44"/>
          <w:lang w:eastAsia="zh-CN"/>
        </w:rPr>
      </w:pPr>
      <w:r>
        <w:rPr>
          <w:rFonts w:ascii="Arial Unicode MS" w:hAnsi="Arial Unicode MS" w:eastAsia="Arial Unicode MS" w:cs="Arial Unicode MS"/>
          <w:spacing w:val="2"/>
          <w:w w:val="99"/>
          <w:sz w:val="44"/>
          <w:szCs w:val="44"/>
          <w:lang w:eastAsia="zh-CN"/>
        </w:rPr>
        <w:t>八</w:t>
      </w:r>
      <w:r>
        <w:rPr>
          <w:rFonts w:ascii="Arial Unicode MS" w:hAnsi="Arial Unicode MS" w:eastAsia="Arial Unicode MS" w:cs="Arial Unicode MS"/>
          <w:spacing w:val="5"/>
          <w:w w:val="99"/>
          <w:sz w:val="44"/>
          <w:szCs w:val="44"/>
          <w:lang w:eastAsia="zh-CN"/>
        </w:rPr>
        <w:t>年级</w:t>
      </w:r>
      <w:r>
        <w:rPr>
          <w:rFonts w:ascii="Arial Unicode MS" w:hAnsi="Arial Unicode MS" w:eastAsia="Arial Unicode MS" w:cs="Arial Unicode MS"/>
          <w:spacing w:val="2"/>
          <w:w w:val="99"/>
          <w:sz w:val="44"/>
          <w:szCs w:val="44"/>
          <w:lang w:eastAsia="zh-CN"/>
        </w:rPr>
        <w:t>物</w:t>
      </w:r>
      <w:r>
        <w:rPr>
          <w:rFonts w:ascii="Arial Unicode MS" w:hAnsi="Arial Unicode MS" w:eastAsia="Arial Unicode MS" w:cs="Arial Unicode MS"/>
          <w:spacing w:val="5"/>
          <w:w w:val="99"/>
          <w:sz w:val="44"/>
          <w:szCs w:val="44"/>
          <w:lang w:eastAsia="zh-CN"/>
        </w:rPr>
        <w:t>理</w:t>
      </w:r>
      <w:r>
        <w:rPr>
          <w:rFonts w:ascii="Arial Unicode MS" w:hAnsi="Arial Unicode MS" w:eastAsia="Arial Unicode MS" w:cs="Arial Unicode MS"/>
          <w:spacing w:val="2"/>
          <w:w w:val="99"/>
          <w:sz w:val="44"/>
          <w:szCs w:val="44"/>
          <w:lang w:eastAsia="zh-CN"/>
        </w:rPr>
        <w:t>试</w:t>
      </w:r>
      <w:r>
        <w:rPr>
          <w:rFonts w:ascii="Arial Unicode MS" w:hAnsi="Arial Unicode MS" w:eastAsia="Arial Unicode MS" w:cs="Arial Unicode MS"/>
          <w:w w:val="99"/>
          <w:sz w:val="44"/>
          <w:szCs w:val="44"/>
          <w:lang w:eastAsia="zh-CN"/>
        </w:rPr>
        <w:t>题</w:t>
      </w:r>
    </w:p>
    <w:p>
      <w:pPr>
        <w:spacing w:before="11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1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事项：</w:t>
      </w:r>
    </w:p>
    <w:p>
      <w:pPr>
        <w:spacing w:before="67" w:after="0" w:line="295" w:lineRule="auto"/>
        <w:ind w:left="118" w:right="43" w:firstLine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题前请将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密封线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的项目填写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楚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然后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试题答案认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-66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题卡的规定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置，否则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废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0" w:after="0" w:line="240" w:lineRule="auto"/>
        <w:ind w:left="54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．本试卷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页，考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钟。</w:t>
      </w:r>
    </w:p>
    <w:p>
      <w:pPr>
        <w:spacing w:before="75" w:after="0" w:line="270" w:lineRule="auto"/>
        <w:ind w:left="118" w:right="144" w:firstLine="427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．考试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束只交答题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卡。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选择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Arial" w:hAnsi="Arial" w:eastAsia="Arial" w:cs="Arial"/>
          <w:spacing w:val="2"/>
          <w:w w:val="151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以下每题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只有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个正确答案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多选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均不得分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把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正确答案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序号 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铅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笔涂在答题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的规定位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置</w:t>
      </w:r>
      <w:r>
        <w:rPr>
          <w:rFonts w:ascii="Arial" w:hAnsi="Arial" w:eastAsia="Arial" w:cs="Arial"/>
          <w:w w:val="151"/>
          <w:sz w:val="21"/>
          <w:szCs w:val="21"/>
          <w:lang w:eastAsia="zh-CN"/>
        </w:rPr>
        <w:t>)</w:t>
      </w:r>
    </w:p>
    <w:p>
      <w:pPr>
        <w:spacing w:before="32" w:after="0" w:line="294" w:lineRule="auto"/>
        <w:ind w:left="437" w:right="2450" w:hanging="319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．关于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外线，下列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确的是 </w:t>
      </w:r>
    </w:p>
    <w:p>
      <w:pPr>
        <w:spacing w:before="32" w:after="0" w:line="294" w:lineRule="auto"/>
        <w:ind w:left="437" w:right="2450" w:hanging="319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治疗疾病时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在红外线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射下，人体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织温度会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升高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外线人眼是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不见的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所以它不是光 </w:t>
      </w:r>
    </w:p>
    <w:p>
      <w:pPr>
        <w:spacing w:before="32" w:after="0" w:line="294" w:lineRule="auto"/>
        <w:ind w:left="437" w:right="2450" w:hanging="3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个物体温度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高时，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辐射的红外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会大大减弱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利用红外线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以进行杀</w:t>
      </w:r>
      <w:r>
        <w:rPr>
          <w:rFonts w:ascii="宋体" w:hAnsi="宋体" w:eastAsia="宋体" w:cs="宋体"/>
          <w:sz w:val="21"/>
          <w:szCs w:val="21"/>
          <w:lang w:eastAsia="zh-CN"/>
        </w:rPr>
        <w:t>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消毒</w:t>
      </w:r>
    </w:p>
    <w:p>
      <w:pPr>
        <w:spacing w:before="19" w:after="0" w:line="295" w:lineRule="auto"/>
        <w:ind w:left="436" w:right="152" w:hanging="3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估测”是物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学中常用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一种方法。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明天同学</w:t>
      </w:r>
      <w:r>
        <w:rPr>
          <w:rFonts w:ascii="宋体" w:hAnsi="宋体" w:eastAsia="宋体" w:cs="宋体"/>
          <w:sz w:val="21"/>
          <w:szCs w:val="21"/>
          <w:lang w:eastAsia="zh-CN"/>
        </w:rPr>
        <w:t>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试估测了与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己身体相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的一 些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理量，其中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理的是</w:t>
      </w:r>
    </w:p>
    <w:p>
      <w:pPr>
        <w:tabs>
          <w:tab w:val="left" w:pos="4300"/>
        </w:tabs>
        <w:spacing w:before="42" w:after="0" w:line="240" w:lineRule="auto"/>
        <w:ind w:left="436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质量约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50g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.6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</w:p>
    <w:p>
      <w:pPr>
        <w:tabs>
          <w:tab w:val="left" w:pos="4300"/>
        </w:tabs>
        <w:spacing w:before="72" w:after="0" w:line="240" w:lineRule="auto"/>
        <w:ind w:left="437" w:right="-20"/>
        <w:rPr>
          <w:rFonts w:ascii="Times New Roman" w:hAnsi="Times New Roman" w:eastAsia="Times New Roman" w:cs="Times New Roman"/>
          <w:sz w:val="14"/>
          <w:szCs w:val="14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搏跳动约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身体的平均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.0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3</w:t>
      </w:r>
    </w:p>
    <w:p>
      <w:pPr>
        <w:tabs>
          <w:tab w:val="left" w:pos="4300"/>
        </w:tabs>
        <w:spacing w:before="75" w:after="0" w:line="294" w:lineRule="auto"/>
        <w:ind w:left="437" w:right="483" w:hanging="31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．将家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的门窗关闭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室内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人听到的室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噪声减弱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对该现象说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正确的是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室外噪声不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声音调大幅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降低 </w:t>
      </w:r>
    </w:p>
    <w:p>
      <w:pPr>
        <w:tabs>
          <w:tab w:val="left" w:pos="4300"/>
        </w:tabs>
        <w:spacing w:before="75" w:after="0" w:line="294" w:lineRule="auto"/>
        <w:ind w:left="437" w:right="483" w:hanging="3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传播过程中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弱了噪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噪声在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传播速度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幅减小</w:t>
      </w:r>
    </w:p>
    <w:p>
      <w:pPr>
        <w:spacing w:before="22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．如图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示，一束太</w:t>
      </w:r>
      <w:r>
        <w:rPr>
          <w:rFonts w:ascii="宋体" w:hAnsi="宋体" w:eastAsia="宋体" w:cs="宋体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三棱镜后，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列说法正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的是</w:t>
      </w:r>
    </w:p>
    <w:p>
      <w:pPr>
        <w:spacing w:before="75" w:after="0" w:line="321" w:lineRule="exact"/>
        <w:ind w:left="4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406.1pt;margin-top:9.05pt;height:90pt;width:33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光将向斜上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偏转</w:t>
      </w:r>
    </w:p>
    <w:p>
      <w:pPr>
        <w:spacing w:after="0" w:line="211" w:lineRule="exact"/>
        <w:ind w:right="248"/>
        <w:jc w:val="right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4"/>
          <w:sz w:val="21"/>
          <w:szCs w:val="21"/>
          <w:lang w:eastAsia="zh-CN"/>
        </w:rPr>
        <w:t>光屏</w:t>
      </w:r>
    </w:p>
    <w:p>
      <w:pPr>
        <w:spacing w:after="0" w:line="191" w:lineRule="exact"/>
        <w:ind w:left="4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仍按原来方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传播</w:t>
      </w:r>
    </w:p>
    <w:p>
      <w:pPr>
        <w:spacing w:before="75" w:after="0" w:line="240" w:lineRule="auto"/>
        <w:ind w:left="4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7" o:spid="_x0000_s1027" o:spt="203" style="position:absolute;left:0pt;margin-left:326.1pt;margin-top:2.35pt;height:41.5pt;width:73.4pt;mso-position-horizontal-relative:page;z-index:-251656192;mso-width-relative:page;mso-height-relative:page;" coordorigin="6522,47" coordsize="1468,830">
            <o:lock v:ext="edit"/>
            <v:group id="_x0000_s1028" o:spid="_x0000_s1028" o:spt="203" style="position:absolute;left:7044;top:57;height:810;width:936;" coordorigin="7044,57" coordsize="936,810">
              <o:lock v:ext="edit"/>
              <v:shape id="_x0000_s1029" o:spid="_x0000_s1029" style="position:absolute;left:7044;top:57;height:810;width:936;" filled="f" coordorigin="7044,57" coordsize="936,810" path="m7512,57l7044,867,7980,867,7512,57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30" o:spid="_x0000_s1030" o:spt="203" style="position:absolute;left:6548;top:198;height:2;width:884;" coordorigin="6548,198" coordsize="884,2">
              <o:lock v:ext="edit"/>
              <v:shape id="_x0000_s1031" o:spid="_x0000_s1031" style="position:absolute;left:6548;top:198;height:2;width:884;" filled="f" coordorigin="6548,198" coordsize="884,0" path="m6548,198l7432,19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32" o:spid="_x0000_s1032" o:spt="203" style="position:absolute;left:6558;top:447;height:2;width:720;" coordorigin="6558,447" coordsize="720,2">
              <o:lock v:ext="edit"/>
              <v:shape id="_x0000_s1033" o:spid="_x0000_s1033" style="position:absolute;left:6558;top:447;height:2;width:720;" filled="f" coordorigin="6558,447" coordsize="720,0" path="m6558,447l7278,44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34" o:spid="_x0000_s1034" o:spt="203" style="position:absolute;left:6532;top:709;height:2;width:600;" coordorigin="6532,709" coordsize="600,2">
              <o:lock v:ext="edit"/>
              <v:shape id="_x0000_s1035" o:spid="_x0000_s1035" style="position:absolute;left:6532;top:709;height:2;width:600;" filled="f" coordorigin="6532,709" coordsize="600,0" path="m6532,709l7132,70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36" o:spid="_x0000_s1036" o:spt="203" style="position:absolute;left:6766;top:310;height:134;width:111;" coordorigin="6766,310" coordsize="111,134">
              <o:lock v:ext="edit"/>
              <v:shape id="_x0000_s1037" o:spid="_x0000_s1037" style="position:absolute;left:6766;top:310;height:134;width:111;" fillcolor="#000000" filled="t" stroked="f" coordorigin="6766,310" coordsize="111,134" path="m6766,370l6877,444,6873,375,6838,375,6766,370xe">
                <v:path arrowok="t"/>
                <v:fill on="t" focussize="0,0"/>
                <v:stroke on="f"/>
                <v:imagedata o:title=""/>
                <o:lock v:ext="edit"/>
              </v:shape>
              <v:shape id="_x0000_s1038" o:spid="_x0000_s1038" style="position:absolute;left:6766;top:310;height:134;width:111;" fillcolor="#000000" filled="t" stroked="f" coordorigin="6766,310" coordsize="111,134" path="m6870,310l6838,375,6873,375,6870,3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9" o:spid="_x0000_s1039" o:spt="203" style="position:absolute;left:6766;top:574;height:134;width:111;" coordorigin="6766,574" coordsize="111,134">
              <o:lock v:ext="edit"/>
              <v:shape id="_x0000_s1040" o:spid="_x0000_s1040" style="position:absolute;left:6766;top:574;height:134;width:111;" fillcolor="#000000" filled="t" stroked="f" coordorigin="6766,574" coordsize="111,134" path="m6766,633l6877,708,6874,638,6838,638,6766,633xe">
                <v:path arrowok="t"/>
                <v:fill on="t" focussize="0,0"/>
                <v:stroke on="f"/>
                <v:imagedata o:title=""/>
                <o:lock v:ext="edit"/>
              </v:shape>
              <v:shape id="_x0000_s1041" o:spid="_x0000_s1041" style="position:absolute;left:6766;top:574;height:134;width:111;" fillcolor="#000000" filled="t" stroked="f" coordorigin="6766,574" coordsize="111,134" path="m6871,574l6838,638,6874,638,6871,57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2" o:spid="_x0000_s1042" o:spt="203" style="position:absolute;left:6765;top:60;height:134;width:112;" coordorigin="6765,60" coordsize="112,134">
              <o:lock v:ext="edit"/>
              <v:shape id="_x0000_s1043" o:spid="_x0000_s1043" style="position:absolute;left:6765;top:60;height:134;width:112;" fillcolor="#000000" filled="t" stroked="f" coordorigin="6765,60" coordsize="112,134" path="m6765,120l6877,193,6873,124,6837,124,6765,120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6765;top:60;height:134;width:112;" fillcolor="#000000" filled="t" stroked="f" coordorigin="6765,60" coordsize="112,134" path="m6869,60l6837,124,6873,124,6869,60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光屏上呈现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种色光</w:t>
      </w:r>
    </w:p>
    <w:p>
      <w:pPr>
        <w:spacing w:before="75" w:after="0" w:line="240" w:lineRule="auto"/>
        <w:ind w:left="4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光屏上只呈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红、绿、</w:t>
      </w:r>
      <w:r>
        <w:rPr>
          <w:rFonts w:ascii="宋体" w:hAnsi="宋体" w:eastAsia="宋体" w:cs="宋体"/>
          <w:sz w:val="21"/>
          <w:szCs w:val="21"/>
          <w:lang w:eastAsia="zh-CN"/>
        </w:rPr>
        <w:t>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三种色光</w:t>
      </w:r>
    </w:p>
    <w:p>
      <w:pPr>
        <w:spacing w:before="72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．以下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现象中，属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光的</w:t>
      </w:r>
      <w:r>
        <w:rPr>
          <w:rFonts w:ascii="宋体" w:hAnsi="宋体" w:eastAsia="宋体" w:cs="宋体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现象的是</w:t>
      </w:r>
    </w:p>
    <w:p>
      <w:pPr>
        <w:tabs>
          <w:tab w:val="left" w:pos="2200"/>
          <w:tab w:val="left" w:pos="3880"/>
          <w:tab w:val="left" w:pos="4180"/>
          <w:tab w:val="left" w:pos="5980"/>
        </w:tabs>
        <w:spacing w:before="98" w:after="0" w:line="322" w:lineRule="exact"/>
        <w:ind w:left="2516" w:right="935" w:hanging="207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水中倒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市蜃</w:t>
      </w:r>
      <w:r>
        <w:rPr>
          <w:rFonts w:ascii="宋体" w:hAnsi="宋体" w:eastAsia="宋体" w:cs="宋体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板“晃眼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小孔成像 </w:t>
      </w:r>
    </w:p>
    <w:p>
      <w:pPr>
        <w:spacing w:after="0" w:line="322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320" w:h="14580"/>
          <w:pgMar w:top="1220" w:right="800" w:bottom="280" w:left="1300" w:header="720" w:footer="720" w:gutter="0"/>
          <w:cols w:space="720" w:num="1"/>
        </w:sectPr>
      </w:pPr>
    </w:p>
    <w:p>
      <w:pPr>
        <w:spacing w:before="3" w:after="0" w:line="140" w:lineRule="exact"/>
        <w:rPr>
          <w:sz w:val="14"/>
          <w:szCs w:val="14"/>
          <w:lang w:eastAsia="zh-CN"/>
        </w:rPr>
      </w:pPr>
    </w:p>
    <w:p>
      <w:pPr>
        <w:spacing w:after="0" w:line="287" w:lineRule="exact"/>
        <w:ind w:left="1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．如图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个透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于凸透镜的有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1602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79.5pt;width:246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tabs>
          <w:tab w:val="left" w:pos="2200"/>
          <w:tab w:val="left" w:pos="3880"/>
          <w:tab w:val="left" w:pos="5560"/>
        </w:tabs>
        <w:spacing w:before="71" w:after="0" w:line="240" w:lineRule="auto"/>
        <w:ind w:left="43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</w:p>
    <w:p>
      <w:pPr>
        <w:spacing w:before="29" w:after="0" w:line="270" w:lineRule="auto"/>
        <w:ind w:left="430" w:right="50" w:hanging="3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6" o:spid="_x0000_s1046" o:spt="203" style="position:absolute;left:0pt;margin-left:348.9pt;margin-top:50.05pt;height:50.4pt;width:61.95pt;mso-position-horizontal-relative:page;z-index:-251655168;mso-width-relative:page;mso-height-relative:page;" coordorigin="6978,1001" coordsize="1239,1008">
            <o:lock v:ext="edit"/>
            <v:shape id="_x0000_s1047" o:spid="_x0000_s1047" o:spt="75" type="#_x0000_t75" style="position:absolute;left:7267;top:1001;height:626;width:701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48" o:spid="_x0000_s1048" o:spt="75" type="#_x0000_t75" style="position:absolute;left:6985;top:1601;height:400;width:1224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group id="_x0000_s1049" o:spid="_x0000_s1049" o:spt="203" style="position:absolute;left:6985;top:1601;height:400;width:1224;" coordorigin="6985,1601" coordsize="1224,400">
              <o:lock v:ext="edit"/>
              <v:shape id="_x0000_s1050" o:spid="_x0000_s1050" style="position:absolute;left:6985;top:1601;height:400;width:1224;" filled="f" coordorigin="6985,1601" coordsize="1224,400" path="m6985,1601l8209,1601,8209,2001,6985,2001,6985,1601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．如图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示，用硬纸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做成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个无盖的纸</w:t>
      </w:r>
      <w:r>
        <w:rPr>
          <w:rFonts w:ascii="宋体" w:hAnsi="宋体" w:eastAsia="宋体" w:cs="宋体"/>
          <w:sz w:val="21"/>
          <w:szCs w:val="21"/>
          <w:lang w:eastAsia="zh-CN"/>
        </w:rPr>
        <w:t>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，罩住一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正在播节目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半导体收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机， 在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盒上放一只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小老</w:t>
      </w:r>
      <w:r>
        <w:rPr>
          <w:rFonts w:ascii="宋体" w:hAnsi="宋体" w:eastAsia="宋体" w:cs="宋体"/>
          <w:sz w:val="21"/>
          <w:szCs w:val="21"/>
          <w:lang w:eastAsia="zh-CN"/>
        </w:rPr>
        <w:t>鼠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会看到“小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鼠”翩翩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舞，这一现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说明了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声音不能在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空中传播</w:t>
      </w:r>
    </w:p>
    <w:p>
      <w:pPr>
        <w:spacing w:before="2" w:after="0" w:line="262" w:lineRule="auto"/>
        <w:ind w:left="429" w:right="565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声不需要介质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度与频率有关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发声的物体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振动</w:t>
      </w:r>
    </w:p>
    <w:p>
      <w:pPr>
        <w:spacing w:before="10" w:after="0" w:line="263" w:lineRule="auto"/>
        <w:ind w:left="429" w:right="2820" w:hanging="319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．在太</w:t>
      </w:r>
      <w:r>
        <w:rPr>
          <w:rFonts w:ascii="宋体" w:hAnsi="宋体" w:eastAsia="宋体" w:cs="宋体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光的照耀下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人们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到的鲜艳的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桃花是因为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红桃花能发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红色的光 </w:t>
      </w:r>
    </w:p>
    <w:p>
      <w:pPr>
        <w:spacing w:before="10" w:after="0" w:line="263" w:lineRule="auto"/>
        <w:ind w:left="429" w:right="2820" w:hanging="319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桃花能吸收</w:t>
      </w:r>
      <w:r>
        <w:rPr>
          <w:rFonts w:ascii="宋体" w:hAnsi="宋体" w:eastAsia="宋体" w:cs="宋体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阳光中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红色光 </w:t>
      </w:r>
    </w:p>
    <w:p>
      <w:pPr>
        <w:spacing w:before="10" w:after="0" w:line="263" w:lineRule="auto"/>
        <w:ind w:left="429" w:right="2820" w:hanging="319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桃花能反射</w:t>
      </w:r>
      <w:r>
        <w:rPr>
          <w:rFonts w:ascii="宋体" w:hAnsi="宋体" w:eastAsia="宋体" w:cs="宋体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阳光中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红色光 </w:t>
      </w:r>
    </w:p>
    <w:p>
      <w:pPr>
        <w:spacing w:before="10" w:after="0" w:line="263" w:lineRule="auto"/>
        <w:ind w:left="429" w:right="2820" w:hanging="3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红桃花能发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白色的光</w:t>
      </w:r>
    </w:p>
    <w:p>
      <w:pPr>
        <w:spacing w:before="9" w:after="0" w:line="269" w:lineRule="auto"/>
        <w:ind w:left="429" w:right="157" w:hanging="319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用调节好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托盘天平称量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只烧杯的质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的右盘加上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小的砝码后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发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针稍微向分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盘中线的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侧偏斜，为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使天平平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，应该 </w:t>
      </w:r>
    </w:p>
    <w:p>
      <w:pPr>
        <w:spacing w:before="9" w:after="0" w:line="269" w:lineRule="auto"/>
        <w:ind w:left="429" w:right="157" w:hanging="3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把标尺上的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码向右移</w:t>
      </w:r>
      <w:r>
        <w:rPr>
          <w:rFonts w:ascii="宋体" w:hAnsi="宋体" w:eastAsia="宋体" w:cs="宋体"/>
          <w:sz w:val="21"/>
          <w:szCs w:val="21"/>
          <w:lang w:eastAsia="zh-CN"/>
        </w:rPr>
        <w:t>一些</w:t>
      </w:r>
    </w:p>
    <w:p>
      <w:pPr>
        <w:spacing w:before="3" w:after="0" w:line="262" w:lineRule="auto"/>
        <w:ind w:left="429" w:right="394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天平右端的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部垫高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一些 </w:t>
      </w:r>
    </w:p>
    <w:p>
      <w:pPr>
        <w:spacing w:before="3" w:after="0" w:line="262" w:lineRule="auto"/>
        <w:ind w:left="429" w:right="394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天平右端的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衡螺母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外旋出一些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把天平右端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平衡螺母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里旋进一些</w:t>
      </w:r>
    </w:p>
    <w:p>
      <w:pPr>
        <w:tabs>
          <w:tab w:val="left" w:pos="3880"/>
        </w:tabs>
        <w:spacing w:before="10" w:after="0" w:line="263" w:lineRule="auto"/>
        <w:ind w:left="536" w:right="1765" w:hanging="42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寒冷的冬季</w:t>
      </w:r>
      <w:r>
        <w:rPr>
          <w:rFonts w:ascii="宋体" w:hAnsi="宋体" w:eastAsia="宋体" w:cs="宋体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外的水会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冰，水结冰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后 </w:t>
      </w:r>
    </w:p>
    <w:p>
      <w:pPr>
        <w:tabs>
          <w:tab w:val="left" w:pos="3880"/>
        </w:tabs>
        <w:spacing w:before="10" w:after="0" w:line="263" w:lineRule="auto"/>
        <w:ind w:left="536" w:right="1765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其质量不变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密度不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质量减小，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减小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质量减小，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其质量不变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密度减小</w:t>
      </w:r>
    </w:p>
    <w:p>
      <w:pPr>
        <w:spacing w:before="7" w:after="0" w:line="240" w:lineRule="auto"/>
        <w:ind w:left="1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．有关平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镜成像特点及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应用的说法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，正确的是</w:t>
      </w:r>
    </w:p>
    <w:p>
      <w:pPr>
        <w:spacing w:before="32" w:after="0" w:line="277" w:lineRule="auto"/>
        <w:ind w:left="536" w:right="16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面镜所成的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等大的虚</w:t>
      </w:r>
      <w:r>
        <w:rPr>
          <w:rFonts w:ascii="宋体" w:hAnsi="宋体" w:eastAsia="宋体" w:cs="宋体"/>
          <w:sz w:val="21"/>
          <w:szCs w:val="21"/>
          <w:lang w:eastAsia="zh-CN"/>
        </w:rPr>
        <w:t>像 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医生为病人</w:t>
      </w:r>
      <w:r>
        <w:rPr>
          <w:rFonts w:ascii="宋体" w:hAnsi="宋体" w:eastAsia="宋体" w:cs="宋体"/>
          <w:sz w:val="21"/>
          <w:szCs w:val="21"/>
          <w:lang w:eastAsia="zh-CN"/>
        </w:rPr>
        <w:t>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查牙</w:t>
      </w:r>
      <w:r>
        <w:rPr>
          <w:rFonts w:ascii="宋体" w:hAnsi="宋体" w:eastAsia="宋体" w:cs="宋体"/>
          <w:sz w:val="21"/>
          <w:szCs w:val="21"/>
          <w:lang w:eastAsia="zh-CN"/>
        </w:rPr>
        <w:t>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放在口</w:t>
      </w:r>
      <w:r>
        <w:rPr>
          <w:rFonts w:ascii="宋体" w:hAnsi="宋体" w:eastAsia="宋体" w:cs="宋体"/>
          <w:sz w:val="21"/>
          <w:szCs w:val="21"/>
          <w:lang w:eastAsia="zh-CN"/>
        </w:rPr>
        <w:t>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中的内窥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口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镜是平面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镜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③平面镜所成的像不能用照相机拍摄，因为这个像是虚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像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④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平面镜成像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点时通常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用较薄的透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玻璃板进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实验</w:t>
      </w:r>
    </w:p>
    <w:p>
      <w:pPr>
        <w:tabs>
          <w:tab w:val="left" w:pos="2160"/>
          <w:tab w:val="left" w:pos="3840"/>
        </w:tabs>
        <w:spacing w:before="13" w:after="0" w:line="283" w:lineRule="auto"/>
        <w:ind w:left="487" w:right="2436"/>
        <w:jc w:val="right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①②③④都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有①②③正确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有①④正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只有①②④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正确 </w:t>
      </w:r>
    </w:p>
    <w:p>
      <w:pPr>
        <w:spacing w:after="0" w:line="283" w:lineRule="auto"/>
        <w:jc w:val="right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1360" w:right="1360" w:bottom="280" w:left="740" w:header="720" w:footer="720" w:gutter="0"/>
          <w:cols w:space="720" w:num="1"/>
        </w:sectPr>
      </w:pPr>
    </w:p>
    <w:p>
      <w:pPr>
        <w:spacing w:before="2" w:after="0" w:line="140" w:lineRule="exact"/>
        <w:rPr>
          <w:sz w:val="14"/>
          <w:szCs w:val="14"/>
          <w:lang w:eastAsia="zh-CN"/>
        </w:rPr>
      </w:pPr>
    </w:p>
    <w:p>
      <w:pPr>
        <w:spacing w:after="0" w:line="271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1" o:spid="_x0000_s1051" o:spt="203" style="position:absolute;left:0pt;margin-left:313.1pt;margin-top:13.45pt;height:72.05pt;width:165.9pt;mso-position-horizontal-relative:page;z-index:-251654144;mso-width-relative:page;mso-height-relative:page;" coordorigin="6262,269" coordsize="3318,1441">
            <o:lock v:ext="edit"/>
            <v:shape id="_x0000_s1052" o:spid="_x0000_s1052" o:spt="75" type="#_x0000_t75" style="position:absolute;left:6262;top:294;height:1416;width:3318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group id="_x0000_s1053" o:spid="_x0000_s1053" o:spt="203" style="position:absolute;left:7000;top:279;height:194;width:194;" coordorigin="7000,279" coordsize="194,194">
              <o:lock v:ext="edit"/>
              <v:shape id="_x0000_s1054" o:spid="_x0000_s1054" style="position:absolute;left:7000;top:279;height:194;width:194;" stroked="f" coordorigin="7000,279" coordsize="194,194" path="m7000,473l7194,473,7194,279,7000,279,7000,47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5" o:spid="_x0000_s1055" o:spt="203" style="position:absolute;left:7390;top:463;height:194;width:194;" coordorigin="7390,463" coordsize="194,194">
              <o:lock v:ext="edit"/>
              <v:shape id="_x0000_s1056" o:spid="_x0000_s1056" style="position:absolute;left:7390;top:463;height:194;width:194;" stroked="f" coordorigin="7390,463" coordsize="194,194" path="m7390,657l7584,657,7584,463,7390,463,7390,65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7" o:spid="_x0000_s1057" o:spt="203" style="position:absolute;left:8100;top:753;height:194;width:194;" coordorigin="8100,753" coordsize="194,194">
              <o:lock v:ext="edit"/>
              <v:shape id="_x0000_s1058" o:spid="_x0000_s1058" style="position:absolute;left:8100;top:753;height:194;width:194;" stroked="f" coordorigin="8100,753" coordsize="194,194" path="m8100,947l8294,947,8294,753,8100,753,8100,94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59" o:spid="_x0000_s1059" o:spt="203" style="position:absolute;left:8890;top:1033;height:194;width:194;" coordorigin="8890,1033" coordsize="194,194">
              <o:lock v:ext="edit"/>
              <v:shape id="_x0000_s1060" o:spid="_x0000_s1060" style="position:absolute;left:8890;top:1033;height:194;width:194;" stroked="f" coordorigin="8890,1033" coordsize="194,194" path="m8890,1227l9084,1227,9084,1033,8890,1033,8890,1227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2．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图所示，是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明在实验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中测小球在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斜面</w:t>
      </w:r>
    </w:p>
    <w:p>
      <w:pPr>
        <w:tabs>
          <w:tab w:val="left" w:pos="5660"/>
          <w:tab w:val="left" w:pos="6100"/>
        </w:tabs>
        <w:spacing w:after="0" w:line="413" w:lineRule="exact"/>
        <w:ind w:left="54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上的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2"/>
          <w:sz w:val="21"/>
          <w:szCs w:val="21"/>
        </w:rPr>
        <w:t>均速度，小</w:t>
      </w:r>
      <w:r>
        <w:rPr>
          <w:rFonts w:ascii="宋体" w:hAnsi="宋体" w:eastAsia="宋体" w:cs="宋体"/>
          <w:sz w:val="21"/>
          <w:szCs w:val="21"/>
        </w:rPr>
        <w:t>球</w:t>
      </w:r>
      <w:r>
        <w:rPr>
          <w:rFonts w:ascii="宋体" w:hAnsi="宋体" w:eastAsia="宋体" w:cs="宋体"/>
          <w:spacing w:val="2"/>
          <w:sz w:val="21"/>
          <w:szCs w:val="21"/>
        </w:rPr>
        <w:t>从斜面滚</w:t>
      </w:r>
      <w:r>
        <w:rPr>
          <w:rFonts w:ascii="宋体" w:hAnsi="宋体" w:eastAsia="宋体" w:cs="宋体"/>
          <w:spacing w:val="1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sz w:val="21"/>
          <w:szCs w:val="21"/>
        </w:rPr>
        <w:t>，用照相</w:t>
      </w:r>
      <w:r>
        <w:rPr>
          <w:rFonts w:ascii="宋体" w:hAnsi="宋体" w:eastAsia="宋体" w:cs="宋体"/>
          <w:sz w:val="21"/>
          <w:szCs w:val="21"/>
        </w:rPr>
        <w:t>机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14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position w:val="14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-2"/>
          <w:sz w:val="21"/>
          <w:szCs w:val="21"/>
        </w:rPr>
        <w:t>B</w:t>
      </w:r>
    </w:p>
    <w:p>
      <w:pPr>
        <w:tabs>
          <w:tab w:val="left" w:pos="6700"/>
        </w:tabs>
        <w:spacing w:after="0" w:line="302" w:lineRule="exact"/>
        <w:ind w:left="54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</w:rPr>
        <w:t>每</w:t>
      </w:r>
      <w:r>
        <w:rPr>
          <w:rFonts w:ascii="宋体" w:hAnsi="宋体" w:eastAsia="宋体" w:cs="宋体"/>
          <w:position w:val="-2"/>
          <w:sz w:val="21"/>
          <w:szCs w:val="21"/>
        </w:rPr>
        <w:t>隔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0</w:t>
      </w:r>
      <w:r>
        <w:rPr>
          <w:rFonts w:ascii="宋体" w:hAnsi="宋体" w:eastAsia="宋体" w:cs="宋体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position w:val="-2"/>
          <w:sz w:val="21"/>
          <w:szCs w:val="21"/>
        </w:rPr>
        <w:t>s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拍摄一次，</w:t>
      </w:r>
      <w:r>
        <w:rPr>
          <w:rFonts w:ascii="宋体" w:hAnsi="宋体" w:eastAsia="宋体" w:cs="宋体"/>
          <w:position w:val="-2"/>
          <w:sz w:val="21"/>
          <w:szCs w:val="21"/>
        </w:rPr>
        <w:t>则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下列</w:t>
      </w:r>
      <w:r>
        <w:rPr>
          <w:rFonts w:ascii="宋体" w:hAnsi="宋体" w:eastAsia="宋体" w:cs="宋体"/>
          <w:position w:val="-2"/>
          <w:sz w:val="21"/>
          <w:szCs w:val="21"/>
        </w:rPr>
        <w:t>说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法正确的</w:t>
      </w:r>
      <w:r>
        <w:rPr>
          <w:rFonts w:ascii="宋体" w:hAnsi="宋体" w:eastAsia="宋体" w:cs="宋体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position w:val="-2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6"/>
          <w:sz w:val="21"/>
          <w:szCs w:val="21"/>
        </w:rPr>
        <w:t>C</w:t>
      </w:r>
    </w:p>
    <w:p>
      <w:pPr>
        <w:tabs>
          <w:tab w:val="left" w:pos="7500"/>
        </w:tabs>
        <w:spacing w:before="9" w:after="0" w:line="240" w:lineRule="auto"/>
        <w:ind w:left="54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sz w:val="21"/>
          <w:szCs w:val="21"/>
        </w:rPr>
        <w:t>球</w:t>
      </w:r>
      <w:r>
        <w:rPr>
          <w:rFonts w:ascii="宋体" w:hAnsi="宋体" w:eastAsia="宋体" w:cs="宋体"/>
          <w:sz w:val="21"/>
          <w:szCs w:val="21"/>
        </w:rPr>
        <w:t>从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点运动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点用</w:t>
      </w:r>
      <w:r>
        <w:rPr>
          <w:rFonts w:ascii="宋体" w:hAnsi="宋体" w:eastAsia="宋体" w:cs="宋体"/>
          <w:sz w:val="21"/>
          <w:szCs w:val="21"/>
        </w:rPr>
        <w:t>时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.2s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position w:val="12"/>
          <w:sz w:val="21"/>
          <w:szCs w:val="21"/>
        </w:rPr>
        <w:t>D</w:t>
      </w:r>
    </w:p>
    <w:p>
      <w:pPr>
        <w:spacing w:before="48" w:after="0" w:line="240" w:lineRule="auto"/>
        <w:ind w:left="54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点运</w:t>
      </w:r>
      <w:r>
        <w:rPr>
          <w:rFonts w:ascii="宋体" w:hAnsi="宋体" w:eastAsia="宋体" w:cs="宋体"/>
          <w:sz w:val="21"/>
          <w:szCs w:val="21"/>
          <w:lang w:eastAsia="zh-CN"/>
        </w:rPr>
        <w:t>动到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的路程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0cm</w:t>
      </w:r>
    </w:p>
    <w:p>
      <w:pPr>
        <w:spacing w:before="48" w:after="0" w:line="240" w:lineRule="auto"/>
        <w:ind w:left="54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点运动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点的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度大于小球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点运动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点的速度</w:t>
      </w:r>
    </w:p>
    <w:p>
      <w:pPr>
        <w:tabs>
          <w:tab w:val="left" w:pos="3460"/>
        </w:tabs>
        <w:spacing w:before="48" w:after="0" w:line="269" w:lineRule="auto"/>
        <w:ind w:left="545" w:right="3138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个运动过程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均速度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s </w:t>
      </w:r>
    </w:p>
    <w:p>
      <w:pPr>
        <w:tabs>
          <w:tab w:val="left" w:pos="3460"/>
        </w:tabs>
        <w:spacing w:before="48" w:after="0" w:line="269" w:lineRule="auto"/>
        <w:ind w:left="545" w:right="313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正确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只有①②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</w:p>
    <w:p>
      <w:pPr>
        <w:spacing w:before="3" w:after="0" w:line="263" w:lineRule="auto"/>
        <w:ind w:left="544" w:right="471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1" o:spid="_x0000_s1061" o:spt="203" style="position:absolute;left:0pt;margin-left:260.9pt;margin-top:22.95pt;height:116.95pt;width:223.95pt;mso-position-horizontal-relative:page;z-index:-251652096;mso-width-relative:page;mso-height-relative:page;" coordorigin="5218,469" coordsize="4479,2339">
            <o:lock v:ext="edit"/>
            <v:shape id="_x0000_s1062" o:spid="_x0000_s1062" o:spt="75" type="#_x0000_t75" style="position:absolute;left:5218;top:469;height:2269;width:4479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group id="_x0000_s1063" o:spid="_x0000_s1063" o:spt="203" style="position:absolute;left:5985;top:2297;height:501;width:3432;" coordorigin="5985,2297" coordsize="3432,501">
              <o:lock v:ext="edit"/>
              <v:shape id="_x0000_s1064" o:spid="_x0000_s1064" style="position:absolute;left:5985;top:2297;height:501;width:3432;" stroked="f" coordorigin="5985,2297" coordsize="3432,501" path="m5985,2798l9417,2798,9417,2297,5985,2297,5985,279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65" o:spid="_x0000_s1065" o:spt="203" style="position:absolute;left:5564;top:1618;height:130;width:124;" coordorigin="5564,1618" coordsize="124,130">
              <o:lock v:ext="edit"/>
              <v:shape id="_x0000_s1066" o:spid="_x0000_s1066" style="position:absolute;left:5564;top:1618;height:130;width:124;" fillcolor="#000000" filled="t" stroked="f" coordorigin="5564,1618" coordsize="124,130" path="m5653,1618l5635,1688,5564,1698,5688,1748,5653,16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7" o:spid="_x0000_s1067" o:spt="203" style="position:absolute;left:5731;top:1619;height:129;width:125;" coordorigin="5731,1619" coordsize="125,129">
              <o:lock v:ext="edit"/>
              <v:shape id="_x0000_s1068" o:spid="_x0000_s1068" style="position:absolute;left:5731;top:1619;height:129;width:125;" fillcolor="#000000" filled="t" stroked="f" coordorigin="5731,1619" coordsize="125,129" path="m5820,1619l5802,1689,5731,1700,5856,1748,5820,16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9" o:spid="_x0000_s1069" o:spt="203" style="position:absolute;left:5713;top:1107;height:128;width:127;" coordorigin="5713,1107" coordsize="127,128">
              <o:lock v:ext="edit"/>
              <v:shape id="_x0000_s1070" o:spid="_x0000_s1070" style="position:absolute;left:5713;top:1107;height:128;width:127;" fillcolor="#000000" filled="t" stroked="f" coordorigin="5713,1107" coordsize="127,128" path="m5798,1107l5784,1178,5713,1192,5840,1235,5798,110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1" o:spid="_x0000_s1071" o:spt="203" style="position:absolute;left:6301;top:1886;height:128;width:126;" coordorigin="6301,1886" coordsize="126,128">
              <o:lock v:ext="edit"/>
              <v:shape id="_x0000_s1072" o:spid="_x0000_s1072" style="position:absolute;left:6301;top:1886;height:128;width:126;" fillcolor="#000000" filled="t" stroked="f" coordorigin="6301,1886" coordsize="126,128" path="m6388,1886l6372,1957,6301,1970,6427,2014,6388,188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3" o:spid="_x0000_s1073" o:spt="203" style="position:absolute;left:6469;top:1999;height:128;width:127;" coordorigin="6469,1999" coordsize="127,128">
              <o:lock v:ext="edit"/>
              <v:shape id="_x0000_s1074" o:spid="_x0000_s1074" style="position:absolute;left:6469;top:1999;height:128;width:127;" fillcolor="#000000" filled="t" stroked="f" coordorigin="6469,1999" coordsize="127,128" path="m6555,1999l6540,2069,6469,2082,6595,2126,6555,199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5" o:spid="_x0000_s1075" o:spt="203" style="position:absolute;left:9039;top:2029;height:120;width:132;" coordorigin="9039,2029" coordsize="132,120">
              <o:lock v:ext="edit"/>
              <v:shape id="_x0000_s1076" o:spid="_x0000_s1076" style="position:absolute;left:9039;top:2029;height:120;width:132;" fillcolor="#000000" filled="t" stroked="f" coordorigin="9039,2029" coordsize="132,120" path="m9111,2029l9107,2101,9039,2125,9171,2148,9111,202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7" o:spid="_x0000_s1077" o:spt="203" style="position:absolute;left:9183;top:2111;height:120;width:132;" coordorigin="9183,2111" coordsize="132,120">
              <o:lock v:ext="edit"/>
              <v:shape id="_x0000_s1078" o:spid="_x0000_s1078" style="position:absolute;left:9183;top:2111;height:120;width:132;" fillcolor="#000000" filled="t" stroked="f" coordorigin="9183,2111" coordsize="132,120" path="m9255,2111l9251,2183,9183,2207,9315,2230,9255,211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9" o:spid="_x0000_s1079" o:spt="203" style="position:absolute;left:9006;top:760;height:114;width:134;" coordorigin="9006,760" coordsize="134,114">
              <o:lock v:ext="edit"/>
              <v:shape id="_x0000_s1080" o:spid="_x0000_s1080" style="position:absolute;left:9006;top:760;height:114;width:134;" fillcolor="#000000" filled="t" stroked="f" coordorigin="9006,760" coordsize="134,114" path="m9068,760l9071,832,9006,863,9139,874,9068,76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1" o:spid="_x0000_s1081" o:spt="203" style="position:absolute;left:6385;top:785;height:124;width:130;" coordorigin="6385,785" coordsize="130,124">
              <o:lock v:ext="edit"/>
              <v:shape id="_x0000_s1082" o:spid="_x0000_s1082" style="position:absolute;left:6385;top:785;height:124;width:130;" fillcolor="#000000" filled="t" stroked="f" coordorigin="6385,785" coordsize="130,124" path="m6463,785l6455,856,6385,876,6515,909,6463,78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3" o:spid="_x0000_s1083" o:spt="203" style="position:absolute;left:8189;top:1266;height:119;width:132;" coordorigin="8189,1266" coordsize="132,119">
              <o:lock v:ext="edit"/>
              <v:shape id="_x0000_s1084" o:spid="_x0000_s1084" style="position:absolute;left:8189;top:1266;height:119;width:132;" fillcolor="#000000" filled="t" stroked="f" coordorigin="8189,1266" coordsize="132,119" path="m8260,1266l8257,1338,8189,1363,8321,1386,8260,126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5" o:spid="_x0000_s1085" o:spt="203" style="position:absolute;left:8014;top:1531;height:121;width:132;" coordorigin="8014,1531" coordsize="132,121">
              <o:lock v:ext="edit"/>
              <v:shape id="_x0000_s1086" o:spid="_x0000_s1086" style="position:absolute;left:8014;top:1531;height:121;width:132;" fillcolor="#000000" filled="t" stroked="f" coordorigin="8014,1531" coordsize="132,121" path="m8087,1531l8082,1603,8014,1626,8145,1652,8087,153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7" o:spid="_x0000_s1087" o:spt="203" style="position:absolute;left:8198;top:1596;height:121;width:132;" coordorigin="8198,1596" coordsize="132,121">
              <o:lock v:ext="edit"/>
              <v:shape id="_x0000_s1088" o:spid="_x0000_s1088" style="position:absolute;left:8198;top:1596;height:121;width:132;" fillcolor="#000000" filled="t" stroked="f" coordorigin="8198,1596" coordsize="132,121" path="m8271,1596l8266,1668,8198,1691,8329,1716,8271,159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如图所示，</w:t>
      </w:r>
      <w:r>
        <w:rPr>
          <w:rFonts w:ascii="宋体" w:hAnsi="宋体" w:eastAsia="宋体" w:cs="宋体"/>
          <w:sz w:val="21"/>
          <w:szCs w:val="21"/>
          <w:lang w:eastAsia="zh-CN"/>
        </w:rPr>
        <w:t>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线框内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置一个透镜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远处发出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两束光通过</w:t>
      </w:r>
      <w:r>
        <w:rPr>
          <w:rFonts w:ascii="宋体" w:hAnsi="宋体" w:eastAsia="宋体" w:cs="宋体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镜前后的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向如 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示，则以下</w:t>
      </w:r>
      <w:r>
        <w:rPr>
          <w:rFonts w:ascii="宋体" w:hAnsi="宋体" w:eastAsia="宋体" w:cs="宋体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断中正确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</w:p>
    <w:p>
      <w:pPr>
        <w:tabs>
          <w:tab w:val="left" w:pos="2300"/>
        </w:tabs>
        <w:spacing w:before="25" w:after="0" w:line="240" w:lineRule="auto"/>
        <w:ind w:left="54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①a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是凸透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②a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是凹</w:t>
      </w:r>
      <w:r>
        <w:rPr>
          <w:rFonts w:ascii="宋体" w:hAnsi="宋体" w:eastAsia="宋体" w:cs="宋体"/>
          <w:sz w:val="21"/>
          <w:szCs w:val="21"/>
          <w:lang w:eastAsia="zh-CN"/>
        </w:rPr>
        <w:t>透镜</w:t>
      </w:r>
    </w:p>
    <w:p>
      <w:pPr>
        <w:tabs>
          <w:tab w:val="left" w:pos="2300"/>
        </w:tabs>
        <w:spacing w:before="48" w:after="0" w:line="270" w:lineRule="auto"/>
        <w:ind w:left="544" w:right="4947"/>
        <w:rPr>
          <w:rFonts w:hint="eastAsia" w:ascii="宋体" w:hAnsi="宋体" w:eastAsia="宋体" w:cs="宋体"/>
          <w:spacing w:val="2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③b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是凸透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④b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透镜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③正确 </w:t>
      </w:r>
    </w:p>
    <w:p>
      <w:pPr>
        <w:tabs>
          <w:tab w:val="left" w:pos="2300"/>
        </w:tabs>
        <w:spacing w:before="48" w:after="0" w:line="270" w:lineRule="auto"/>
        <w:ind w:left="544" w:right="49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正确</w:t>
      </w:r>
    </w:p>
    <w:p>
      <w:pPr>
        <w:spacing w:after="0" w:line="305" w:lineRule="exact"/>
        <w:ind w:left="544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>C</w:t>
      </w:r>
      <w:r>
        <w:rPr>
          <w:rFonts w:ascii="宋体" w:hAnsi="宋体" w:eastAsia="宋体" w:cs="宋体"/>
          <w:spacing w:val="2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position w:val="-3"/>
          <w:sz w:val="21"/>
          <w:szCs w:val="21"/>
        </w:rPr>
        <w:t>只</w:t>
      </w:r>
      <w:r>
        <w:rPr>
          <w:rFonts w:ascii="宋体" w:hAnsi="宋体" w:eastAsia="宋体" w:cs="宋体"/>
          <w:spacing w:val="2"/>
          <w:position w:val="-3"/>
          <w:sz w:val="21"/>
          <w:szCs w:val="21"/>
        </w:rPr>
        <w:t>有</w:t>
      </w:r>
      <w:r>
        <w:rPr>
          <w:rFonts w:ascii="宋体" w:hAnsi="宋体" w:eastAsia="宋体" w:cs="宋体"/>
          <w:position w:val="-3"/>
          <w:sz w:val="21"/>
          <w:szCs w:val="21"/>
        </w:rPr>
        <w:t>①</w:t>
      </w:r>
      <w:r>
        <w:rPr>
          <w:rFonts w:ascii="MS PGothic" w:hAnsi="MS PGothic" w:eastAsia="MS PGothic" w:cs="MS PGothic"/>
          <w:spacing w:val="2"/>
          <w:position w:val="-3"/>
          <w:sz w:val="21"/>
          <w:szCs w:val="21"/>
        </w:rPr>
        <w:t>④</w:t>
      </w:r>
      <w:r>
        <w:rPr>
          <w:rFonts w:ascii="宋体" w:hAnsi="宋体" w:eastAsia="宋体" w:cs="宋体"/>
          <w:spacing w:val="2"/>
          <w:position w:val="-3"/>
          <w:sz w:val="21"/>
          <w:szCs w:val="21"/>
        </w:rPr>
        <w:t>正确</w:t>
      </w:r>
    </w:p>
    <w:p>
      <w:pPr>
        <w:spacing w:after="0" w:line="305" w:lineRule="exact"/>
        <w:rPr>
          <w:rFonts w:ascii="宋体" w:hAnsi="宋体" w:eastAsia="宋体" w:cs="宋体"/>
          <w:sz w:val="21"/>
          <w:szCs w:val="21"/>
        </w:rPr>
        <w:sectPr>
          <w:pgSz w:w="10320" w:h="14580"/>
          <w:pgMar w:top="1360" w:right="480" w:bottom="280" w:left="1300" w:header="720" w:footer="720" w:gutter="0"/>
          <w:cols w:space="720" w:num="1"/>
        </w:sectPr>
      </w:pPr>
    </w:p>
    <w:p>
      <w:pPr>
        <w:spacing w:before="52" w:after="0" w:line="240" w:lineRule="auto"/>
        <w:ind w:left="54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sz w:val="21"/>
          <w:szCs w:val="21"/>
        </w:rPr>
        <w:t>只有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MS PGothic" w:hAnsi="MS PGothic" w:eastAsia="MS PGothic" w:cs="MS PGothic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pacing w:val="2"/>
          <w:sz w:val="21"/>
          <w:szCs w:val="21"/>
        </w:rPr>
        <w:t>正确</w:t>
      </w:r>
    </w:p>
    <w:p>
      <w:pPr>
        <w:spacing w:before="32" w:after="0" w:line="269" w:lineRule="auto"/>
        <w:ind w:left="543" w:right="-66" w:hanging="42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同学探究凸</w:t>
      </w:r>
      <w:r>
        <w:rPr>
          <w:rFonts w:ascii="宋体" w:hAnsi="宋体" w:eastAsia="宋体" w:cs="宋体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镜成像的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律， 如图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示，此时恰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在光屏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呈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一清</w:t>
      </w:r>
      <w:r>
        <w:rPr>
          <w:rFonts w:ascii="宋体" w:hAnsi="宋体" w:eastAsia="宋体" w:cs="宋体"/>
          <w:sz w:val="21"/>
          <w:szCs w:val="21"/>
          <w:lang w:eastAsia="zh-CN"/>
        </w:rPr>
        <w:t>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的像。然后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该同学将透</w:t>
      </w:r>
    </w:p>
    <w:p>
      <w:pPr>
        <w:spacing w:before="22" w:after="0" w:line="321" w:lineRule="exact"/>
        <w:ind w:left="543" w:right="-6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该凸透镜与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屏之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间某</w:t>
      </w:r>
    </w:p>
    <w:p>
      <w:pPr>
        <w:tabs>
          <w:tab w:val="left" w:pos="3220"/>
        </w:tabs>
        <w:spacing w:after="0" w:line="215" w:lineRule="exact"/>
        <w:ind w:left="682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rFonts w:eastAsiaTheme="minorHAnsi"/>
        </w:rPr>
        <w:pict>
          <v:group id="_x0000_s1089" o:spid="_x0000_s1089" o:spt="203" style="position:absolute;left:0pt;margin-left:259.85pt;margin-top:1.6pt;height:63.25pt;width:219.15pt;mso-position-horizontal-relative:page;z-index:-251653120;mso-width-relative:page;mso-height-relative:page;" coordorigin="5085,-1265" coordsize="4383,1265">
            <o:lock v:ext="edit"/>
            <v:shape id="_x0000_s1090" o:spid="_x0000_s1090" o:spt="75" type="#_x0000_t75" style="position:absolute;left:5085;top:-1265;height:1265;width:4383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group id="_x0000_s1091" o:spid="_x0000_s1091" o:spt="203" style="position:absolute;left:6952;top:-1076;height:501;width:235;" coordorigin="6952,-1076" coordsize="235,501">
              <o:lock v:ext="edit"/>
              <v:shape id="_x0000_s1092" o:spid="_x0000_s1092" style="position:absolute;left:6952;top:-1076;height:501;width:235;" stroked="f" coordorigin="6952,-1076" coordsize="235,501" path="m6952,-575l7187,-575,7187,-1076,6952,-1076,6952,-57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93" o:spid="_x0000_s1093" o:spt="203" style="position:absolute;left:5436;top:-200;height:142;width:3742;" coordorigin="5436,-200" coordsize="3742,142">
              <o:lock v:ext="edit"/>
              <v:shape id="_x0000_s1094" o:spid="_x0000_s1094" style="position:absolute;left:5436;top:-200;height:142;width:3742;" stroked="f" coordorigin="5436,-200" coordsize="3742,142" path="m5436,-58l9178,-58,9178,-200,5436,-200,5436,-58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20" w:lineRule="exact"/>
        <w:rPr>
          <w:lang w:eastAsia="zh-CN"/>
        </w:rPr>
      </w:pPr>
    </w:p>
    <w:p>
      <w:pPr>
        <w:spacing w:after="0" w:line="240" w:lineRule="auto"/>
        <w:ind w:left="1584" w:right="2611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640"/>
          <w:tab w:val="left" w:pos="1020"/>
          <w:tab w:val="left" w:pos="1380"/>
          <w:tab w:val="left" w:pos="1740"/>
          <w:tab w:val="left" w:pos="2120"/>
          <w:tab w:val="left" w:pos="2480"/>
          <w:tab w:val="left" w:pos="2860"/>
          <w:tab w:val="left" w:pos="3220"/>
        </w:tabs>
        <w:spacing w:after="0" w:line="240" w:lineRule="auto"/>
        <w:ind w:right="-20"/>
        <w:rPr>
          <w:rFonts w:ascii="Times New Roman" w:hAnsi="Times New Roman" w:eastAsia="Times New Roman" w:cs="Times New Roman"/>
          <w:sz w:val="15"/>
          <w:szCs w:val="15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cm</w:t>
      </w:r>
      <w:r>
        <w:rPr>
          <w:rFonts w:ascii="Times New Roman" w:hAnsi="Times New Roman" w:eastAsia="Times New Roman" w:cs="Times New Roman"/>
          <w:spacing w:val="-9"/>
          <w:sz w:val="15"/>
          <w:szCs w:val="1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15"/>
          <w:szCs w:val="15"/>
          <w:lang w:eastAsia="zh-CN"/>
        </w:rPr>
        <w:t>1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15"/>
          <w:szCs w:val="15"/>
          <w:lang w:eastAsia="zh-CN"/>
        </w:rPr>
        <w:t>2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15"/>
          <w:szCs w:val="15"/>
          <w:lang w:eastAsia="zh-CN"/>
        </w:rPr>
        <w:t>3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15"/>
          <w:szCs w:val="15"/>
          <w:lang w:eastAsia="zh-CN"/>
        </w:rPr>
        <w:t>4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15"/>
          <w:szCs w:val="15"/>
          <w:lang w:eastAsia="zh-CN"/>
        </w:rPr>
        <w:t>5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15"/>
          <w:szCs w:val="15"/>
          <w:lang w:eastAsia="zh-CN"/>
        </w:rPr>
        <w:t>6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15"/>
          <w:szCs w:val="15"/>
          <w:lang w:eastAsia="zh-CN"/>
        </w:rPr>
        <w:t>7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15"/>
          <w:szCs w:val="15"/>
          <w:lang w:eastAsia="zh-CN"/>
        </w:rPr>
        <w:t>8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15"/>
          <w:szCs w:val="15"/>
          <w:lang w:eastAsia="zh-CN"/>
        </w:rPr>
        <w:t>9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 xml:space="preserve">0  </w:t>
      </w:r>
      <w:r>
        <w:rPr>
          <w:rFonts w:ascii="Times New Roman" w:hAnsi="Times New Roman" w:eastAsia="Times New Roman" w:cs="Times New Roman"/>
          <w:spacing w:val="29"/>
          <w:sz w:val="15"/>
          <w:szCs w:val="1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15"/>
          <w:szCs w:val="15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15"/>
          <w:szCs w:val="15"/>
          <w:lang w:eastAsia="zh-CN"/>
        </w:rPr>
        <w:t>0</w:t>
      </w:r>
      <w:r>
        <w:rPr>
          <w:rFonts w:ascii="Times New Roman" w:hAnsi="Times New Roman" w:eastAsia="Times New Roman" w:cs="Times New Roman"/>
          <w:sz w:val="15"/>
          <w:szCs w:val="15"/>
          <w:lang w:eastAsia="zh-CN"/>
        </w:rPr>
        <w:t>0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15"/>
          <w:szCs w:val="15"/>
          <w:lang w:eastAsia="zh-CN"/>
        </w:rPr>
        <w:sectPr>
          <w:type w:val="continuous"/>
          <w:pgSz w:w="10320" w:h="14580"/>
          <w:pgMar w:top="1220" w:right="480" w:bottom="280" w:left="1300" w:header="720" w:footer="720" w:gutter="0"/>
          <w:cols w:equalWidth="0" w:num="2">
            <w:col w:w="3529" w:space="619"/>
            <w:col w:w="4392"/>
          </w:cols>
        </w:sectPr>
      </w:pPr>
    </w:p>
    <w:p>
      <w:pPr>
        <w:spacing w:before="36" w:after="0" w:line="277" w:lineRule="auto"/>
        <w:ind w:left="543" w:right="4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未画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光屏上原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清晰的像变</w:t>
      </w:r>
      <w:r>
        <w:rPr>
          <w:rFonts w:ascii="宋体" w:hAnsi="宋体" w:eastAsia="宋体" w:cs="宋体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糊了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屏向靠近该</w:t>
      </w:r>
      <w:r>
        <w:rPr>
          <w:rFonts w:ascii="宋体" w:hAnsi="宋体" w:eastAsia="宋体" w:cs="宋体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透镜的方向 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，光屏上又</w:t>
      </w:r>
      <w:r>
        <w:rPr>
          <w:rFonts w:ascii="宋体" w:hAnsi="宋体" w:eastAsia="宋体" w:cs="宋体"/>
          <w:sz w:val="21"/>
          <w:szCs w:val="21"/>
          <w:lang w:eastAsia="zh-CN"/>
        </w:rPr>
        <w:t>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现烛焰清</w:t>
      </w:r>
      <w:r>
        <w:rPr>
          <w:rFonts w:ascii="宋体" w:hAnsi="宋体" w:eastAsia="宋体" w:cs="宋体"/>
          <w:sz w:val="21"/>
          <w:szCs w:val="21"/>
          <w:lang w:eastAsia="zh-CN"/>
        </w:rPr>
        <w:t>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的像。则下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有关透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的说法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确的是</w:t>
      </w:r>
    </w:p>
    <w:p>
      <w:pPr>
        <w:tabs>
          <w:tab w:val="left" w:pos="2920"/>
          <w:tab w:val="left" w:pos="5300"/>
          <w:tab w:val="left" w:pos="7560"/>
        </w:tabs>
        <w:spacing w:after="0" w:line="304" w:lineRule="exact"/>
        <w:ind w:left="54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①对光线有会聚作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②对光线有发散作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③能用来矫正近视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5"/>
          <w:position w:val="-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能</w:t>
      </w:r>
    </w:p>
    <w:p>
      <w:pPr>
        <w:spacing w:before="48" w:after="0" w:line="240" w:lineRule="auto"/>
        <w:ind w:left="4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矫正远视眼</w:t>
      </w:r>
    </w:p>
    <w:p>
      <w:pPr>
        <w:tabs>
          <w:tab w:val="left" w:pos="3460"/>
        </w:tabs>
        <w:spacing w:before="48" w:after="0" w:line="240" w:lineRule="auto"/>
        <w:ind w:left="54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正确</w:t>
      </w:r>
    </w:p>
    <w:p>
      <w:pPr>
        <w:tabs>
          <w:tab w:val="left" w:pos="3460"/>
        </w:tabs>
        <w:spacing w:before="32" w:after="0" w:line="240" w:lineRule="auto"/>
        <w:ind w:left="546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只</w:t>
      </w:r>
      <w:r>
        <w:rPr>
          <w:rFonts w:ascii="宋体" w:hAnsi="宋体" w:eastAsia="宋体" w:cs="宋体"/>
          <w:spacing w:val="2"/>
          <w:sz w:val="21"/>
          <w:szCs w:val="21"/>
        </w:rPr>
        <w:t>有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MS PGothic" w:hAnsi="MS PGothic" w:eastAsia="MS PGothic" w:cs="MS PGothic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pacing w:val="2"/>
          <w:sz w:val="21"/>
          <w:szCs w:val="21"/>
        </w:rPr>
        <w:t>正</w:t>
      </w:r>
      <w:r>
        <w:rPr>
          <w:rFonts w:ascii="宋体" w:hAnsi="宋体" w:eastAsia="宋体" w:cs="宋体"/>
          <w:sz w:val="21"/>
          <w:szCs w:val="21"/>
        </w:rPr>
        <w:t>确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sz w:val="21"/>
          <w:szCs w:val="21"/>
        </w:rPr>
        <w:t>只有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MS PGothic" w:hAnsi="MS PGothic" w:eastAsia="MS PGothic" w:cs="MS PGothic"/>
          <w:spacing w:val="2"/>
          <w:sz w:val="21"/>
          <w:szCs w:val="21"/>
        </w:rPr>
        <w:t>③</w:t>
      </w:r>
      <w:r>
        <w:rPr>
          <w:rFonts w:ascii="宋体" w:hAnsi="宋体" w:eastAsia="宋体" w:cs="宋体"/>
          <w:spacing w:val="2"/>
          <w:sz w:val="21"/>
          <w:szCs w:val="21"/>
        </w:rPr>
        <w:t>正确</w:t>
      </w:r>
    </w:p>
    <w:p>
      <w:pPr>
        <w:spacing w:before="29" w:after="0" w:line="240" w:lineRule="auto"/>
        <w:ind w:left="79" w:right="2790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6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position w:val="-6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-6"/>
          <w:sz w:val="21"/>
          <w:szCs w:val="21"/>
          <w:lang w:eastAsia="zh-CN"/>
        </w:rPr>
        <w:t>如图为甲、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position w:val="-6"/>
          <w:sz w:val="21"/>
          <w:szCs w:val="21"/>
          <w:lang w:eastAsia="zh-CN"/>
        </w:rPr>
        <w:t>两种物质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position w:val="-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  <w:position w:val="-6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position w:val="-6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i/>
          <w:position w:val="-6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i/>
          <w:spacing w:val="3"/>
          <w:position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position w:val="-6"/>
          <w:sz w:val="21"/>
          <w:szCs w:val="21"/>
          <w:lang w:eastAsia="zh-CN"/>
        </w:rPr>
        <w:t>象。下列说法正</w:t>
      </w:r>
      <w:r>
        <w:rPr>
          <w:rFonts w:ascii="宋体" w:hAnsi="宋体" w:eastAsia="宋体" w:cs="宋体"/>
          <w:position w:val="-6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position w:val="-6"/>
          <w:sz w:val="21"/>
          <w:szCs w:val="21"/>
          <w:lang w:eastAsia="zh-CN"/>
        </w:rPr>
        <w:t>的是</w:t>
      </w:r>
    </w:p>
    <w:p>
      <w:pPr>
        <w:spacing w:after="0" w:line="257" w:lineRule="exact"/>
        <w:jc w:val="center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320" w:h="14580"/>
          <w:pgMar w:top="1220" w:right="480" w:bottom="280" w:left="1300" w:header="720" w:footer="720" w:gutter="0"/>
          <w:cols w:space="720" w:num="1"/>
        </w:sectPr>
      </w:pP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54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sz w:val="20"/>
          <w:szCs w:val="20"/>
          <w:lang w:eastAsia="zh-CN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3155950</wp:posOffset>
            </wp:positionH>
            <wp:positionV relativeFrom="paragraph">
              <wp:posOffset>17780</wp:posOffset>
            </wp:positionV>
            <wp:extent cx="1389380" cy="1073150"/>
            <wp:effectExtent l="0" t="0" r="0" b="0"/>
            <wp:wrapNone/>
            <wp:docPr id="2" name="图片 2" descr="C:\Users\MI\AppData\Local\Microsoft\Windows\INetCache\Content.Word\云上PDF截图20200108213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MI\AppData\Local\Microsoft\Windows\INetCache\Content.Word\云上PDF截图2020010821334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物质的密度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质量成正比</w:t>
      </w:r>
    </w:p>
    <w:p>
      <w:pPr>
        <w:spacing w:before="48" w:after="0" w:line="240" w:lineRule="auto"/>
        <w:ind w:left="546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position w:val="7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的乙物质的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g</w:t>
      </w:r>
    </w:p>
    <w:p>
      <w:pPr>
        <w:spacing w:before="32" w:after="0" w:line="240" w:lineRule="auto"/>
        <w:ind w:left="54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物质的密度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乙的密度小</w:t>
      </w:r>
    </w:p>
    <w:p>
      <w:pPr>
        <w:spacing w:before="45" w:after="0" w:line="240" w:lineRule="auto"/>
        <w:ind w:left="54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、乙体积相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时，甲的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量是乙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倍</w:t>
      </w:r>
    </w:p>
    <w:p>
      <w:pPr>
        <w:tabs>
          <w:tab w:val="left" w:pos="3040"/>
          <w:tab w:val="left" w:pos="4180"/>
        </w:tabs>
        <w:spacing w:before="32" w:after="0" w:line="302" w:lineRule="auto"/>
        <w:ind w:left="2516" w:right="-69" w:hanging="197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MS PGothic" w:hAnsi="MS PGothic" w:eastAsia="MS PGothic" w:cs="MS PGothic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正确 </w:t>
      </w:r>
    </w:p>
    <w:p>
      <w:pPr>
        <w:spacing w:after="0" w:line="215" w:lineRule="exact"/>
        <w:ind w:left="382" w:right="-20"/>
        <w:rPr>
          <w:rFonts w:ascii="Times New Roman" w:hAnsi="Times New Roman" w:eastAsia="Times New Roman" w:cs="Times New Roman"/>
          <w:sz w:val="21"/>
          <w:szCs w:val="21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5" w:after="0" w:line="280" w:lineRule="exact"/>
        <w:rPr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14"/>
          <w:szCs w:val="14"/>
          <w:lang w:eastAsia="zh-CN"/>
        </w:rPr>
        <w:sectPr>
          <w:type w:val="continuous"/>
          <w:pgSz w:w="10320" w:h="14580"/>
          <w:pgMar w:top="1220" w:right="480" w:bottom="280" w:left="1300" w:header="720" w:footer="720" w:gutter="0"/>
          <w:cols w:equalWidth="0" w:num="3">
            <w:col w:w="5771" w:space="91"/>
            <w:col w:w="1712" w:space="88"/>
            <w:col w:w="878"/>
          </w:cols>
        </w:sectPr>
      </w:pPr>
    </w:p>
    <w:p>
      <w:pPr>
        <w:tabs>
          <w:tab w:val="left" w:pos="3040"/>
        </w:tabs>
        <w:spacing w:before="6" w:after="0" w:line="240" w:lineRule="auto"/>
        <w:ind w:left="539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只</w:t>
      </w:r>
      <w:r>
        <w:rPr>
          <w:rFonts w:ascii="宋体" w:hAnsi="宋体" w:eastAsia="宋体" w:cs="宋体"/>
          <w:spacing w:val="2"/>
          <w:sz w:val="21"/>
          <w:szCs w:val="21"/>
        </w:rPr>
        <w:t>有</w:t>
      </w:r>
      <w:r>
        <w:rPr>
          <w:rFonts w:ascii="宋体" w:hAnsi="宋体" w:eastAsia="宋体" w:cs="宋体"/>
          <w:sz w:val="21"/>
          <w:szCs w:val="21"/>
        </w:rPr>
        <w:t>①</w:t>
      </w:r>
      <w:r>
        <w:rPr>
          <w:rFonts w:ascii="MS PGothic" w:hAnsi="MS PGothic" w:eastAsia="MS PGothic" w:cs="MS PGothic"/>
          <w:spacing w:val="2"/>
          <w:sz w:val="21"/>
          <w:szCs w:val="21"/>
        </w:rPr>
        <w:t>④</w:t>
      </w:r>
      <w:r>
        <w:rPr>
          <w:rFonts w:ascii="宋体" w:hAnsi="宋体" w:eastAsia="宋体" w:cs="宋体"/>
          <w:spacing w:val="2"/>
          <w:sz w:val="21"/>
          <w:szCs w:val="21"/>
        </w:rPr>
        <w:t>正</w:t>
      </w:r>
      <w:r>
        <w:rPr>
          <w:rFonts w:ascii="宋体" w:hAnsi="宋体" w:eastAsia="宋体" w:cs="宋体"/>
          <w:sz w:val="21"/>
          <w:szCs w:val="21"/>
        </w:rPr>
        <w:t>确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sz w:val="21"/>
          <w:szCs w:val="21"/>
        </w:rPr>
        <w:t>只有</w:t>
      </w:r>
      <w:r>
        <w:rPr>
          <w:rFonts w:ascii="宋体" w:hAnsi="宋体" w:eastAsia="宋体" w:cs="宋体"/>
          <w:sz w:val="21"/>
          <w:szCs w:val="21"/>
        </w:rPr>
        <w:t>②</w:t>
      </w:r>
      <w:r>
        <w:rPr>
          <w:rFonts w:ascii="MS PGothic" w:hAnsi="MS PGothic" w:eastAsia="MS PGothic" w:cs="MS PGothic"/>
          <w:spacing w:val="2"/>
          <w:sz w:val="21"/>
          <w:szCs w:val="21"/>
        </w:rPr>
        <w:t>③</w:t>
      </w:r>
      <w:r>
        <w:rPr>
          <w:rFonts w:ascii="宋体" w:hAnsi="宋体" w:eastAsia="宋体" w:cs="宋体"/>
          <w:spacing w:val="2"/>
          <w:sz w:val="21"/>
          <w:szCs w:val="21"/>
        </w:rPr>
        <w:t>正确</w:t>
      </w:r>
    </w:p>
    <w:p>
      <w:pPr>
        <w:spacing w:after="0" w:line="322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填空题</w:t>
      </w:r>
    </w:p>
    <w:p>
      <w:pPr>
        <w:spacing w:before="57" w:after="0" w:line="240" w:lineRule="auto"/>
        <w:ind w:left="1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发行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19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版第</w:t>
      </w:r>
      <w:r>
        <w:rPr>
          <w:rFonts w:ascii="宋体" w:hAnsi="宋体" w:eastAsia="宋体" w:cs="宋体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套人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币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常借助验钞机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出的</w:t>
      </w:r>
    </w:p>
    <w:p>
      <w:pPr>
        <w:tabs>
          <w:tab w:val="left" w:pos="1160"/>
        </w:tabs>
        <w:spacing w:before="65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95" o:spid="_x0000_s1095" o:spt="203" style="position:absolute;left:0pt;margin-left:254.1pt;margin-top:16.6pt;height:167.05pt;width:201pt;mso-position-horizontal-relative:page;z-index:-251650048;mso-width-relative:page;mso-height-relative:page;" coordorigin="5082,332" coordsize="4020,3341">
            <o:lock v:ext="edit"/>
            <v:shape id="_x0000_s1096" o:spid="_x0000_s1096" o:spt="75" type="#_x0000_t75" style="position:absolute;left:6017;top:332;height:1701;width:2948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97" o:spid="_x0000_s1097" o:spt="75" type="#_x0000_t75" style="position:absolute;left:5082;top:2084;height:1589;width:402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_x0000_s1098" o:spid="_x0000_s1098" o:spt="75" type="#_x0000_t75" style="position:absolute;left:5486;top:2634;height:980;width:1038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group id="_x0000_s1099" o:spid="_x0000_s1099" o:spt="203" style="position:absolute;left:7409;top:2428;height:282;width:1540;" coordorigin="7409,2428" coordsize="1540,282">
              <o:lock v:ext="edit"/>
              <v:shape id="_x0000_s1100" o:spid="_x0000_s1100" style="position:absolute;left:7409;top:2428;height:282;width:1540;" stroked="f" coordorigin="7409,2428" coordsize="1540,282" path="m7409,2710l8949,2710,8949,2428,7409,2428,7409,2710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01" o:spid="_x0000_s1101" o:spt="203" style="position:absolute;left:5479;top:2428;height:192;width:370;" coordorigin="5479,2428" coordsize="370,192">
              <o:lock v:ext="edit"/>
              <v:shape id="_x0000_s1102" o:spid="_x0000_s1102" style="position:absolute;left:5479;top:2428;height:192;width:370;" stroked="f" coordorigin="5479,2428" coordsize="370,192" path="m5479,2620l5849,2620,5849,2428,5479,2428,5479,2620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线来辨别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伪。</w:t>
      </w:r>
    </w:p>
    <w:p>
      <w:pPr>
        <w:spacing w:before="84" w:after="0" w:line="296" w:lineRule="auto"/>
        <w:ind w:left="539" w:right="3217" w:hanging="42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唐朝诗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孟</w:t>
      </w:r>
      <w:r>
        <w:rPr>
          <w:rFonts w:ascii="宋体" w:hAnsi="宋体" w:eastAsia="宋体" w:cs="宋体"/>
          <w:sz w:val="21"/>
          <w:szCs w:val="21"/>
          <w:lang w:eastAsia="zh-CN"/>
        </w:rPr>
        <w:t>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在《登科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》写道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得意马蹄 疾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看尽长安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3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骑马看到百花 纷</w:t>
      </w:r>
      <w:r>
        <w:rPr>
          <w:rFonts w:ascii="宋体" w:hAnsi="宋体" w:eastAsia="宋体" w:cs="宋体"/>
          <w:sz w:val="21"/>
          <w:szCs w:val="21"/>
          <w:lang w:eastAsia="zh-CN"/>
        </w:rPr>
        <w:t>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向后退去，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-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参照物。</w:t>
      </w:r>
    </w:p>
    <w:p>
      <w:pPr>
        <w:spacing w:before="1" w:after="0" w:line="392" w:lineRule="exact"/>
        <w:ind w:left="539" w:right="3220" w:hanging="3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手指投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灯玩具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调节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到墙壁的距离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墙上会 出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如图所示清</w:t>
      </w:r>
      <w:r>
        <w:rPr>
          <w:rFonts w:ascii="宋体" w:hAnsi="宋体" w:eastAsia="宋体" w:cs="宋体"/>
          <w:sz w:val="21"/>
          <w:szCs w:val="21"/>
          <w:lang w:eastAsia="zh-CN"/>
        </w:rPr>
        <w:t>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的哪吒图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，则墙上</w:t>
      </w:r>
    </w:p>
    <w:p>
      <w:pPr>
        <w:spacing w:after="0" w:line="392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1100" w:right="1280" w:bottom="280" w:left="740" w:header="720" w:footer="720" w:gutter="0"/>
          <w:cols w:space="720" w:num="1"/>
        </w:sectPr>
      </w:pPr>
    </w:p>
    <w:p>
      <w:pPr>
        <w:tabs>
          <w:tab w:val="left" w:pos="4800"/>
        </w:tabs>
        <w:spacing w:after="0" w:line="361" w:lineRule="exact"/>
        <w:ind w:left="539" w:right="-86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rFonts w:ascii="宋体" w:hAnsi="宋体" w:eastAsia="宋体" w:cs="宋体"/>
          <w:spacing w:val="19"/>
          <w:position w:val="-2"/>
          <w:sz w:val="21"/>
          <w:szCs w:val="21"/>
          <w:lang w:eastAsia="zh-CN"/>
        </w:rPr>
        <w:t>的哪吒是</w:t>
      </w:r>
      <w:r>
        <w:rPr>
          <w:rFonts w:ascii="Times New Roman" w:hAnsi="Times New Roman" w:eastAsia="Times New Roman" w:cs="Times New Roman"/>
          <w:spacing w:val="2"/>
          <w:position w:val="-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pacing w:val="2"/>
          <w:position w:val="-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__</w:t>
      </w:r>
      <w:r>
        <w:rPr>
          <w:rFonts w:ascii="Times New Roman" w:hAnsi="Times New Roman" w:eastAsia="Times New Roman" w:cs="Times New Roman"/>
          <w:spacing w:val="2"/>
          <w:position w:val="-2"/>
          <w:sz w:val="21"/>
          <w:szCs w:val="21"/>
          <w:lang w:eastAsia="zh-CN"/>
        </w:rPr>
        <w:t>__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pacing w:val="-3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9"/>
          <w:position w:val="-2"/>
          <w:sz w:val="21"/>
          <w:szCs w:val="21"/>
          <w:lang w:eastAsia="zh-CN"/>
        </w:rPr>
        <w:t>（选填“实像”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position w:val="8"/>
          <w:sz w:val="18"/>
          <w:szCs w:val="18"/>
          <w:lang w:eastAsia="zh-CN"/>
        </w:rPr>
        <w:t>墙壁</w:t>
      </w:r>
    </w:p>
    <w:p>
      <w:pPr>
        <w:spacing w:before="68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像”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）。</w:t>
      </w:r>
    </w:p>
    <w:p>
      <w:pPr>
        <w:spacing w:before="81" w:after="0" w:line="290" w:lineRule="auto"/>
        <w:ind w:left="539" w:right="930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透镜的焦距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5c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将点燃的蜡烛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从距离凸透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m </w:t>
      </w:r>
      <w:r>
        <w:rPr>
          <w:rFonts w:ascii="Times New Roman" w:hAnsi="Times New Roman" w:eastAsia="Times New Roman" w:cs="Times New Roman"/>
          <w:spacing w:val="1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处沿主光轴移到</w:t>
      </w:r>
    </w:p>
    <w:p>
      <w:pPr>
        <w:tabs>
          <w:tab w:val="left" w:pos="4360"/>
        </w:tabs>
        <w:spacing w:before="19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40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处的过程中，像的大小</w:t>
      </w:r>
      <w:r>
        <w:rPr>
          <w:rFonts w:ascii="宋体" w:hAnsi="宋体" w:eastAsia="宋体" w:cs="宋体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渐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3" w:lineRule="exact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position w:val="-2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position w:val="-2"/>
          <w:sz w:val="21"/>
          <w:szCs w:val="21"/>
          <w:lang w:eastAsia="zh-CN"/>
        </w:rPr>
        <w:t>作图题</w:t>
      </w:r>
    </w:p>
    <w:p>
      <w:pPr>
        <w:spacing w:before="32" w:after="0" w:line="240" w:lineRule="auto"/>
        <w:ind w:right="-20"/>
        <w:rPr>
          <w:rFonts w:ascii="宋体" w:hAnsi="宋体" w:eastAsia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sz w:val="18"/>
          <w:szCs w:val="18"/>
          <w:lang w:eastAsia="zh-CN"/>
        </w:rPr>
        <w:t>手指投</w:t>
      </w:r>
      <w:r>
        <w:rPr>
          <w:rFonts w:ascii="宋体" w:hAnsi="宋体" w:eastAsia="宋体" w:cs="宋体"/>
          <w:spacing w:val="5"/>
          <w:sz w:val="18"/>
          <w:szCs w:val="18"/>
          <w:lang w:eastAsia="zh-CN"/>
        </w:rPr>
        <w:t>影</w:t>
      </w:r>
      <w:r>
        <w:rPr>
          <w:rFonts w:ascii="宋体" w:hAnsi="宋体" w:eastAsia="宋体" w:cs="宋体"/>
          <w:spacing w:val="2"/>
          <w:sz w:val="18"/>
          <w:szCs w:val="18"/>
          <w:lang w:eastAsia="zh-CN"/>
        </w:rPr>
        <w:t>灯玩具</w:t>
      </w:r>
    </w:p>
    <w:p>
      <w:pPr>
        <w:spacing w:after="0" w:line="240" w:lineRule="auto"/>
        <w:rPr>
          <w:rFonts w:ascii="宋体" w:hAnsi="宋体" w:eastAsia="宋体" w:cs="宋体"/>
          <w:sz w:val="18"/>
          <w:szCs w:val="18"/>
          <w:lang w:eastAsia="zh-CN"/>
        </w:rPr>
        <w:sectPr>
          <w:type w:val="continuous"/>
          <w:pgSz w:w="10320" w:h="14580"/>
          <w:pgMar w:top="1220" w:right="1280" w:bottom="280" w:left="740" w:header="720" w:footer="720" w:gutter="0"/>
          <w:cols w:equalWidth="0" w:num="2">
            <w:col w:w="5172" w:space="1747"/>
            <w:col w:w="1381"/>
          </w:cols>
        </w:sectPr>
      </w:pPr>
    </w:p>
    <w:p>
      <w:pPr>
        <w:spacing w:before="17" w:after="0" w:line="390" w:lineRule="atLeast"/>
        <w:ind w:left="539" w:right="234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如图所示，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束光从空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斜射入玻璃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，请在答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画出其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射光线的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致方 向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标出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" w:after="0" w:line="220" w:lineRule="exact"/>
        <w:rPr>
          <w:lang w:eastAsia="zh-CN"/>
        </w:rPr>
      </w:pPr>
    </w:p>
    <w:p>
      <w:pPr>
        <w:spacing w:before="34" w:after="0" w:line="240" w:lineRule="auto"/>
        <w:ind w:left="5258" w:right="2845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03" o:spid="_x0000_s1103" o:spt="203" style="position:absolute;left:0pt;margin-left:64.55pt;margin-top:-7pt;height:88.05pt;width:124.6pt;mso-position-horizontal-relative:page;z-index:-251651072;mso-width-relative:page;mso-height-relative:page;" coordorigin="1291,-140" coordsize="2492,1761">
            <o:lock v:ext="edit"/>
            <v:shape id="_x0000_s1104" o:spid="_x0000_s1104" o:spt="75" type="#_x0000_t75" style="position:absolute;left:1291;top:-140;height:1753;width:2492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105" o:spid="_x0000_s1105" o:spt="203" style="position:absolute;left:2455;top:764;height:849;width:601;" coordorigin="2455,764" coordsize="601,849">
              <o:lock v:ext="edit"/>
              <v:shape id="_x0000_s1106" o:spid="_x0000_s1106" style="position:absolute;left:2455;top:764;height:849;width:601;" filled="f" coordorigin="2455,764" coordsize="601,849" path="m2455,764l3056,161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07" o:spid="_x0000_s1107" o:spt="203" style="position:absolute;left:2455;top:761;height:460;width:318;" coordorigin="2455,761" coordsize="318,460">
              <o:lock v:ext="edit"/>
              <v:shape id="_x0000_s1108" o:spid="_x0000_s1108" style="position:absolute;left:2455;top:761;height:460;width:318;" filled="f" coordorigin="2455,761" coordsize="318,460" path="m2455,761l2773,122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09" o:spid="_x0000_s1109" o:spt="203" style="position:absolute;left:2700;top:1154;height:133;width:118;" coordorigin="2700,1154" coordsize="118,133">
              <o:lock v:ext="edit"/>
              <v:shape id="_x0000_s1110" o:spid="_x0000_s1110" style="position:absolute;left:2700;top:1154;height:133;width:118;" fillcolor="#000000" filled="t" stroked="f" coordorigin="2700,1154" coordsize="118,133" path="m2799,1154l2773,1221,2700,1223,2818,1287,2799,115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1" o:spid="_x0000_s1111" o:spt="203" style="position:absolute;left:1433;top:472;height:249;width:500;" coordorigin="1433,472" coordsize="500,249">
              <o:lock v:ext="edit"/>
              <v:shape id="_x0000_s1112" o:spid="_x0000_s1112" style="position:absolute;left:1433;top:472;height:249;width:500;" stroked="f" coordorigin="1433,472" coordsize="500,249" path="m1433,721l1933,721,1933,472,1433,472,1433,72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13" o:spid="_x0000_s1113" o:spt="203" style="position:absolute;left:1427;top:767;height:249;width:500;" coordorigin="1427,767" coordsize="500,249">
              <o:lock v:ext="edit"/>
              <v:shape id="_x0000_s1114" o:spid="_x0000_s1114" style="position:absolute;left:1427;top:767;height:249;width:500;" stroked="f" coordorigin="1427,767" coordsize="500,249" path="m1427,1016l1927,1016,1927,767,1427,767,1427,101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</w:p>
    <w:p>
      <w:pPr>
        <w:spacing w:before="1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6300"/>
        </w:tabs>
        <w:spacing w:after="0" w:line="389" w:lineRule="exact"/>
        <w:ind w:left="69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15" o:spid="_x0000_s1115" o:spt="203" style="position:absolute;left:0pt;margin-left:285.05pt;margin-top:-23.5pt;height:85pt;width:129.1pt;mso-position-horizontal-relative:page;z-index:-251649024;mso-width-relative:page;mso-height-relative:page;" coordorigin="5701,-470" coordsize="2582,1700">
            <o:lock v:ext="edit"/>
            <v:group id="_x0000_s1116" o:spid="_x0000_s1116" o:spt="203" style="position:absolute;left:7632;top:482;height:119;width:51;" coordorigin="7632,482" coordsize="51,119">
              <o:lock v:ext="edit"/>
              <v:shape id="_x0000_s1117" o:spid="_x0000_s1117" style="position:absolute;left:7632;top:482;height:119;width:51;" filled="f" coordorigin="7632,482" coordsize="51,119" path="m7682,482l7632,60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18" o:spid="_x0000_s1118" o:spt="203" style="position:absolute;left:7552;top:493;height:17;width:128;" coordorigin="7552,493" coordsize="128,17">
              <o:lock v:ext="edit"/>
              <v:shape id="_x0000_s1119" o:spid="_x0000_s1119" style="position:absolute;left:7552;top:493;height:17;width:128;" filled="f" coordorigin="7552,493" coordsize="128,17" path="m7552,509l7680,493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20" o:spid="_x0000_s1120" o:spt="203" style="position:absolute;left:6102;top:-22;height:24;width:127;" coordorigin="6102,-22" coordsize="127,24">
              <o:lock v:ext="edit"/>
              <v:shape id="_x0000_s1121" o:spid="_x0000_s1121" style="position:absolute;left:6102;top:-22;height:24;width:127;" filled="f" coordorigin="6102,-22" coordsize="127,24" path="m6230,2l6102,-2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22" o:spid="_x0000_s1122" o:spt="203" style="position:absolute;left:6175;top:-120;height:122;width:44;" coordorigin="6175,-120" coordsize="44,122">
              <o:lock v:ext="edit"/>
              <v:shape id="_x0000_s1123" o:spid="_x0000_s1123" style="position:absolute;left:6175;top:-120;height:122;width:44;" filled="f" coordorigin="6175,-120" coordsize="44,122" path="m6175,-120l6219,2e">
                <v:path arrowok="t"/>
                <v:fill on="f" focussize="0,0"/>
                <v:stroke weight="1pt"/>
                <v:imagedata o:title=""/>
                <o:lock v:ext="edit"/>
              </v:shape>
              <v:shape id="_x0000_s1124" o:spid="_x0000_s1124" o:spt="75" type="#_x0000_t75" style="position:absolute;left:5701;top:-470;height:1700;width:2580;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</v:shape>
            </v:group>
            <v:group id="_x0000_s1125" o:spid="_x0000_s1125" o:spt="203" style="position:absolute;left:6043;top:-377;height:249;width:500;" coordorigin="6043,-377" coordsize="500,249">
              <o:lock v:ext="edit"/>
              <v:shape id="_x0000_s1126" o:spid="_x0000_s1126" style="position:absolute;left:6043;top:-377;height:249;width:500;" stroked="f" coordorigin="6043,-377" coordsize="500,249" path="m6043,-128l6543,-128,6543,-377,6043,-377,6043,-12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27" o:spid="_x0000_s1127" o:spt="203" style="position:absolute;left:7033;top:103;height:249;width:500;" coordorigin="7033,103" coordsize="500,249">
              <o:lock v:ext="edit"/>
              <v:shape id="_x0000_s1128" o:spid="_x0000_s1128" style="position:absolute;left:7033;top:103;height:249;width:500;" stroked="f" coordorigin="7033,103" coordsize="500,249" path="m7033,352l7533,352,7533,103,7033,103,7033,35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29" o:spid="_x0000_s1129" o:spt="203" style="position:absolute;left:7863;top:433;height:249;width:410;" coordorigin="7863,433" coordsize="410,249">
              <o:lock v:ext="edit"/>
              <v:shape id="_x0000_s1130" o:spid="_x0000_s1130" style="position:absolute;left:7863;top:433;height:249;width:410;" stroked="f" coordorigin="7863,433" coordsize="410,249" path="m7863,682l8273,682,8273,433,7863,433,7863,68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31" o:spid="_x0000_s1131" o:spt="203" style="position:absolute;left:7263;top:775;height:249;width:500;" coordorigin="7263,775" coordsize="500,249">
              <o:lock v:ext="edit"/>
              <v:shape id="_x0000_s1132" o:spid="_x0000_s1132" style="position:absolute;left:7263;top:775;height:249;width:500;" stroked="f" coordorigin="7263,775" coordsize="500,249" path="m7263,1024l7763,1024,7763,775,7263,775,7263,102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33" o:spid="_x0000_s1133" o:spt="203" style="position:absolute;left:7579;top:348;height:130;width:125;" coordorigin="7579,348" coordsize="125,130">
              <o:lock v:ext="edit"/>
              <v:shape id="_x0000_s1134" o:spid="_x0000_s1134" style="position:absolute;left:7579;top:348;height:130;width:125;" fillcolor="#000000" filled="t" stroked="f" coordorigin="7579,348" coordsize="125,130" path="m7669,348l7651,417,7579,427,7704,477,7669,34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35" o:spid="_x0000_s1135" o:spt="203" style="position:absolute;left:6119;top:-127;height:132;width:120;" coordorigin="6119,-127" coordsize="120,132">
              <o:lock v:ext="edit"/>
              <v:shape id="_x0000_s1136" o:spid="_x0000_s1136" style="position:absolute;left:6119;top:-127;height:132;width:120;" fillcolor="#000000" filled="t" stroked="f" coordorigin="6119,-127" coordsize="120,132" path="m6214,-127l6191,-59,6119,-55,6239,4,6214,-127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2"/>
          <w:position w:val="3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position w:val="-3"/>
          <w:sz w:val="21"/>
          <w:szCs w:val="21"/>
          <w:lang w:eastAsia="zh-CN"/>
        </w:rPr>
        <w:t>O</w:t>
      </w:r>
    </w:p>
    <w:p>
      <w:pPr>
        <w:tabs>
          <w:tab w:val="left" w:pos="7140"/>
        </w:tabs>
        <w:spacing w:after="0" w:line="290" w:lineRule="exact"/>
        <w:ind w:left="681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6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position w:val="6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F</w:t>
      </w:r>
    </w:p>
    <w:p>
      <w:pPr>
        <w:spacing w:before="48" w:after="0" w:line="237" w:lineRule="exact"/>
        <w:ind w:right="1561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</w:p>
    <w:p>
      <w:pPr>
        <w:spacing w:before="11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5780"/>
        </w:tabs>
        <w:spacing w:after="0" w:line="287" w:lineRule="exact"/>
        <w:ind w:left="1374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</w:p>
    <w:p>
      <w:pPr>
        <w:spacing w:before="49" w:after="0" w:line="290" w:lineRule="auto"/>
        <w:ind w:left="538" w:right="237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图所示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是凸透镜</w:t>
      </w:r>
      <w:r>
        <w:rPr>
          <w:rFonts w:ascii="宋体" w:hAnsi="宋体" w:eastAsia="宋体" w:cs="宋体"/>
          <w:sz w:val="21"/>
          <w:szCs w:val="21"/>
          <w:lang w:eastAsia="zh-CN"/>
        </w:rPr>
        <w:t>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请在答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纸上画出光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对应的折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光线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入射 光</w:t>
      </w:r>
      <w:r>
        <w:rPr>
          <w:rFonts w:ascii="宋体" w:hAnsi="宋体" w:eastAsia="宋体" w:cs="宋体"/>
          <w:sz w:val="21"/>
          <w:szCs w:val="21"/>
          <w:lang w:eastAsia="zh-CN"/>
        </w:rPr>
        <w:t>线。</w:t>
      </w:r>
    </w:p>
    <w:p>
      <w:pPr>
        <w:spacing w:before="48" w:after="0" w:line="240" w:lineRule="auto"/>
        <w:ind w:left="11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实验题</w:t>
      </w:r>
    </w:p>
    <w:p>
      <w:pPr>
        <w:spacing w:before="74" w:after="0" w:line="240" w:lineRule="auto"/>
        <w:ind w:left="11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如图所示为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探究凸透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成像规律”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实验装置。</w:t>
      </w:r>
    </w:p>
    <w:p>
      <w:pPr>
        <w:tabs>
          <w:tab w:val="left" w:pos="4360"/>
        </w:tabs>
        <w:spacing w:before="32" w:after="0" w:line="263" w:lineRule="auto"/>
        <w:ind w:left="111" w:right="129" w:firstLine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老师为同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们准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了焦距分别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40c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的三个凸透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镜，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顺利完成实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，你应该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择焦距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透镜；</w:t>
      </w:r>
    </w:p>
    <w:p>
      <w:pPr>
        <w:spacing w:after="0" w:line="358" w:lineRule="exact"/>
        <w:ind w:left="111" w:right="232" w:firstLine="42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燃的蜡烛和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屏分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放在如图所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的位置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时光屏上呈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了烛焰清晰 的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，像的性质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倒立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Times New Roman" w:hAnsi="Times New Roman" w:eastAsia="Times New Roman" w:cs="Times New Roman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“放大”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“缩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pacing w:val="-9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选填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相机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“投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仪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”或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大镜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就是根据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一原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工作的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此时将蜡</w:t>
      </w:r>
      <w:r>
        <w:rPr>
          <w:rFonts w:ascii="宋体" w:hAnsi="宋体" w:eastAsia="宋体" w:cs="宋体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和光</w:t>
      </w:r>
    </w:p>
    <w:p>
      <w:pPr>
        <w:spacing w:before="1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4180"/>
        </w:tabs>
        <w:spacing w:after="0" w:line="287" w:lineRule="exact"/>
        <w:ind w:left="251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八年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试题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页（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页）</w:t>
      </w:r>
    </w:p>
    <w:p>
      <w:pPr>
        <w:spacing w:after="0" w:line="287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320" w:h="14580"/>
          <w:pgMar w:top="1220" w:right="1280" w:bottom="280" w:left="740" w:header="720" w:footer="720" w:gutter="0"/>
          <w:cols w:space="720" w:num="1"/>
        </w:sectPr>
      </w:pPr>
    </w:p>
    <w:p>
      <w:pPr>
        <w:tabs>
          <w:tab w:val="left" w:pos="2240"/>
        </w:tabs>
        <w:spacing w:before="6" w:after="0" w:line="321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37" o:spid="_x0000_s1137" o:spt="203" style="position:absolute;left:0pt;margin-left:101.95pt;margin-top:23.1pt;height:117.65pt;width:328.05pt;mso-position-horizontal-relative:page;z-index:-251644928;mso-width-relative:page;mso-height-relative:page;" coordorigin="2039,462" coordsize="6561,2353">
            <o:lock v:ext="edit"/>
            <v:shape id="_x0000_s1138" o:spid="_x0000_s1138" o:spt="75" type="#_x0000_t75" style="position:absolute;left:2039;top:462;height:2353;width:6561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group id="_x0000_s1139" o:spid="_x0000_s1139" o:spt="203" style="position:absolute;left:4891;top:737;height:520;width:298;" coordorigin="4891,737" coordsize="298,520">
              <o:lock v:ext="edit"/>
              <v:shape id="_x0000_s1140" o:spid="_x0000_s1140" style="position:absolute;left:4891;top:737;height:520;width:298;" stroked="f" coordorigin="4891,737" coordsize="298,520" path="m4891,1257l5189,1257,5189,737,4891,737,4891,125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41" o:spid="_x0000_s1141" o:spt="203" style="position:absolute;left:2618;top:2305;height:150;width:5310;" coordorigin="2618,2305" coordsize="5310,150">
              <o:lock v:ext="edit"/>
              <v:shape id="_x0000_s1142" o:spid="_x0000_s1142" style="position:absolute;left:2618;top:2305;height:150;width:5310;" stroked="f" coordorigin="2618,2305" coordsize="5310,150" path="m2618,2455l7928,2455,7928,2305,2618,2305,2618,2455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调，光屏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上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（选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“能”或“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呈现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焰清晰的像；</w:t>
      </w:r>
    </w:p>
    <w:p>
      <w:pPr>
        <w:spacing w:before="1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300"/>
          <w:tab w:val="left" w:pos="2820"/>
          <w:tab w:val="left" w:pos="3360"/>
          <w:tab w:val="left" w:pos="3880"/>
          <w:tab w:val="left" w:pos="4400"/>
          <w:tab w:val="left" w:pos="4920"/>
          <w:tab w:val="left" w:pos="5440"/>
          <w:tab w:val="left" w:pos="5960"/>
          <w:tab w:val="left" w:pos="6400"/>
        </w:tabs>
        <w:spacing w:before="36" w:after="0" w:line="203" w:lineRule="exact"/>
        <w:ind w:left="1323" w:right="-20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0c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 xml:space="preserve">m  </w:t>
      </w:r>
      <w:r>
        <w:rPr>
          <w:rFonts w:ascii="Times New Roman" w:hAnsi="Times New Roman" w:eastAsia="Times New Roman" w:cs="Times New Roman"/>
          <w:spacing w:val="23"/>
          <w:sz w:val="18"/>
          <w:szCs w:val="1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2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3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4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5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3"/>
          <w:sz w:val="18"/>
          <w:szCs w:val="18"/>
          <w:lang w:eastAsia="zh-CN"/>
        </w:rPr>
        <w:t>6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7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3"/>
          <w:sz w:val="18"/>
          <w:szCs w:val="18"/>
          <w:lang w:eastAsia="zh-CN"/>
        </w:rPr>
        <w:t>8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9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18"/>
          <w:szCs w:val="18"/>
          <w:lang w:eastAsia="zh-CN"/>
        </w:rPr>
        <w:t>100</w:t>
      </w:r>
    </w:p>
    <w:p>
      <w:pPr>
        <w:spacing w:before="7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7" w:lineRule="exact"/>
        <w:ind w:left="54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若一同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在做实验时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不小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将黑色纸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贴到了</w:t>
      </w:r>
      <w:r>
        <w:rPr>
          <w:rFonts w:ascii="宋体" w:hAnsi="宋体" w:eastAsia="宋体" w:cs="宋体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透镜上面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透镜的镜</w:t>
      </w:r>
    </w:p>
    <w:p>
      <w:pPr>
        <w:spacing w:before="6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620"/>
        </w:tabs>
        <w:spacing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挡住了一部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，此时光</w:t>
      </w:r>
      <w:r>
        <w:rPr>
          <w:rFonts w:ascii="宋体" w:hAnsi="宋体" w:eastAsia="宋体" w:cs="宋体"/>
          <w:sz w:val="21"/>
          <w:szCs w:val="21"/>
          <w:lang w:eastAsia="zh-CN"/>
        </w:rPr>
        <w:t>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（选填选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前的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0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2720"/>
          <w:tab w:val="left" w:pos="4880"/>
        </w:tabs>
        <w:spacing w:after="0" w:line="240" w:lineRule="auto"/>
        <w:ind w:left="4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烛焰的像不</w:t>
      </w:r>
      <w:r>
        <w:rPr>
          <w:rFonts w:ascii="宋体" w:hAnsi="宋体" w:eastAsia="宋体" w:cs="宋体"/>
          <w:sz w:val="21"/>
          <w:szCs w:val="21"/>
          <w:lang w:eastAsia="zh-CN"/>
        </w:rPr>
        <w:t>完整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有纸片的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．烛</w:t>
      </w:r>
      <w:r>
        <w:rPr>
          <w:rFonts w:ascii="宋体" w:hAnsi="宋体" w:eastAsia="宋体" w:cs="宋体"/>
          <w:sz w:val="21"/>
          <w:szCs w:val="21"/>
          <w:lang w:eastAsia="zh-CN"/>
        </w:rPr>
        <w:t>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的像变暗了些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25" w:lineRule="auto"/>
        <w:ind w:left="545" w:right="50" w:hanging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某校物理兴</w:t>
      </w:r>
      <w:r>
        <w:rPr>
          <w:rFonts w:ascii="宋体" w:hAnsi="宋体" w:eastAsia="宋体" w:cs="宋体"/>
          <w:sz w:val="21"/>
          <w:szCs w:val="21"/>
          <w:lang w:eastAsia="zh-CN"/>
        </w:rPr>
        <w:t>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小组为检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康王河的水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，需要测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康王河河水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密度。取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后， 他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利用天平和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筒进行了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量，实验过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如下：</w:t>
      </w:r>
    </w:p>
    <w:p>
      <w:pPr>
        <w:spacing w:before="27" w:after="0" w:line="240" w:lineRule="auto"/>
        <w:ind w:left="54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验步骤】</w:t>
      </w:r>
    </w:p>
    <w:p>
      <w:pPr>
        <w:spacing w:before="6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5520"/>
        </w:tabs>
        <w:spacing w:after="0" w:line="325" w:lineRule="auto"/>
        <w:ind w:left="118" w:right="47" w:firstLine="42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）将托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天平放在水平桌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上，把游码</w:t>
      </w:r>
      <w:r>
        <w:rPr>
          <w:rFonts w:ascii="宋体" w:hAnsi="宋体" w:eastAsia="宋体" w:cs="宋体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到标尺左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的“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刻度线处。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发现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静止时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位置如甲图所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则应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平衡螺母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向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</w:p>
    <w:p>
      <w:pPr>
        <w:spacing w:before="31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横梁平衡。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2" w:after="0" w:line="200" w:lineRule="exact"/>
        <w:rPr>
          <w:sz w:val="20"/>
          <w:szCs w:val="20"/>
          <w:lang w:eastAsia="zh-CN"/>
        </w:rPr>
      </w:pPr>
    </w:p>
    <w:p>
      <w:pPr>
        <w:spacing w:before="34" w:after="0" w:line="240" w:lineRule="auto"/>
        <w:ind w:right="937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43" o:spid="_x0000_s1143" o:spt="203" style="position:absolute;left:0pt;margin-left:151.5pt;margin-top:2.6pt;height:114.65pt;width:208.75pt;mso-position-horizontal-relative:page;z-index:-251645952;mso-width-relative:page;mso-height-relative:page;" coordorigin="3030,52" coordsize="4175,2293">
            <o:lock v:ext="edit"/>
            <v:shape id="_x0000_s1144" o:spid="_x0000_s1144" o:spt="75" type="#_x0000_t75" style="position:absolute;left:3030;top:52;height:2293;width:4175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group id="_x0000_s1145" o:spid="_x0000_s1145" o:spt="203" style="position:absolute;left:5847;top:219;height:270;width:330;" coordorigin="5847,219" coordsize="330,270">
              <o:lock v:ext="edit"/>
              <v:shape id="_x0000_s1146" o:spid="_x0000_s1146" style="position:absolute;left:5847;top:219;height:270;width:330;" stroked="f" coordorigin="5847,219" coordsize="330,270" path="m5847,489l6177,489,6177,219,5847,219,5847,48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47" o:spid="_x0000_s1147" o:spt="203" style="position:absolute;left:6297;top:248;height:270;width:330;" coordorigin="6297,248" coordsize="330,270">
              <o:lock v:ext="edit"/>
              <v:shape id="_x0000_s1148" o:spid="_x0000_s1148" style="position:absolute;left:6297;top:248;height:270;width:330;" stroked="f" coordorigin="6297,248" coordsize="330,270" path="m6297,518l6627,518,6627,248,6297,248,6297,51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49" o:spid="_x0000_s1149" o:spt="203" style="position:absolute;left:6670;top:598;height:270;width:330;" coordorigin="6670,598" coordsize="330,270">
              <o:lock v:ext="edit"/>
              <v:shape id="_x0000_s1150" o:spid="_x0000_s1150" style="position:absolute;left:6670;top:598;height:270;width:330;" stroked="f" coordorigin="6670,598" coordsize="330,270" path="m6670,868l7000,868,7000,598,6670,598,6670,86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51" o:spid="_x0000_s1151" o:spt="203" style="position:absolute;left:4076;top:1542;height:142;width:2098;" coordorigin="4076,1542" coordsize="2098,142">
              <o:lock v:ext="edit"/>
              <v:shape id="_x0000_s1152" o:spid="_x0000_s1152" style="position:absolute;left:4076;top:1542;height:142;width:2098;" stroked="f" coordorigin="4076,1542" coordsize="2098,142" path="m4076,1684l6174,1684,6174,1542,4076,1542,4076,1684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mL</w:t>
      </w:r>
    </w:p>
    <w:p>
      <w:pPr>
        <w:tabs>
          <w:tab w:val="left" w:pos="2400"/>
        </w:tabs>
        <w:spacing w:after="0" w:line="300" w:lineRule="exact"/>
        <w:ind w:right="882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53" o:spid="_x0000_s1153" o:spt="75" type="#_x0000_t75" style="position:absolute;left:0pt;margin-left:387.6pt;margin-top:-26.4pt;height:130pt;width:59.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5"/>
          <w:sz w:val="21"/>
          <w:szCs w:val="21"/>
          <w:lang w:eastAsia="zh-CN"/>
        </w:rPr>
        <w:t xml:space="preserve">20g </w:t>
      </w:r>
      <w:r>
        <w:rPr>
          <w:rFonts w:ascii="Times New Roman" w:hAnsi="Times New Roman" w:eastAsia="Times New Roman" w:cs="Times New Roman"/>
          <w:spacing w:val="8"/>
          <w:position w:val="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5"/>
          <w:sz w:val="21"/>
          <w:szCs w:val="21"/>
          <w:lang w:eastAsia="zh-CN"/>
        </w:rPr>
        <w:t>20g</w:t>
      </w:r>
      <w:r>
        <w:rPr>
          <w:rFonts w:ascii="Times New Roman" w:hAnsi="Times New Roman" w:eastAsia="Times New Roman" w:cs="Times New Roman"/>
          <w:position w:val="5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50</w:t>
      </w:r>
    </w:p>
    <w:p>
      <w:pPr>
        <w:tabs>
          <w:tab w:val="left" w:pos="1540"/>
        </w:tabs>
        <w:spacing w:before="34" w:after="0" w:line="240" w:lineRule="auto"/>
        <w:ind w:right="882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5g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-7"/>
          <w:sz w:val="21"/>
          <w:szCs w:val="21"/>
          <w:lang w:eastAsia="zh-CN"/>
        </w:rPr>
        <w:t>40</w:t>
      </w:r>
    </w:p>
    <w:p>
      <w:pPr>
        <w:spacing w:before="5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right="882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54" o:spid="_x0000_s1154" o:spt="75" type="#_x0000_t75" style="position:absolute;left:0pt;margin-left:70.9pt;margin-top:14.65pt;height:50.2pt;width:59.3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60"/>
          <w:tab w:val="left" w:pos="720"/>
          <w:tab w:val="left" w:pos="1080"/>
          <w:tab w:val="left" w:pos="1460"/>
          <w:tab w:val="left" w:pos="1820"/>
          <w:tab w:val="left" w:pos="4180"/>
        </w:tabs>
        <w:spacing w:after="0" w:line="240" w:lineRule="auto"/>
        <w:ind w:right="882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0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1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2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3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4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spacing w:val="4"/>
          <w:sz w:val="18"/>
          <w:szCs w:val="18"/>
          <w:lang w:eastAsia="zh-CN"/>
        </w:rPr>
        <w:t>5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>g</w:t>
      </w:r>
      <w:r>
        <w:rPr>
          <w:rFonts w:ascii="Times New Roman" w:hAnsi="Times New Roman" w:eastAsia="Times New Roman" w:cs="Times New Roman"/>
          <w:sz w:val="18"/>
          <w:szCs w:val="18"/>
          <w:lang w:eastAsia="zh-CN"/>
        </w:rPr>
        <w:tab/>
      </w:r>
      <w:r>
        <w:rPr>
          <w:rFonts w:ascii="Times New Roman" w:hAnsi="Times New Roman" w:eastAsia="Times New Roman" w:cs="Times New Roman"/>
          <w:position w:val="7"/>
          <w:sz w:val="21"/>
          <w:szCs w:val="21"/>
          <w:lang w:eastAsia="zh-CN"/>
        </w:rPr>
        <w:t>20</w:t>
      </w:r>
    </w:p>
    <w:p>
      <w:pPr>
        <w:spacing w:before="55" w:after="0" w:line="237" w:lineRule="exact"/>
        <w:ind w:right="882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740"/>
          <w:tab w:val="left" w:pos="6920"/>
        </w:tabs>
        <w:spacing w:after="0" w:line="271" w:lineRule="exact"/>
        <w:ind w:left="65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丙</w:t>
      </w:r>
    </w:p>
    <w:p>
      <w:pPr>
        <w:spacing w:before="84" w:after="0" w:line="240" w:lineRule="auto"/>
        <w:ind w:left="54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）用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平衡的天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测出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烧杯的质量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68" w:after="0" w:line="240" w:lineRule="auto"/>
        <w:ind w:left="54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）向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杯中倒入适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的河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，测出烧杯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河水的总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量，如图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65" w:after="0" w:line="240" w:lineRule="auto"/>
        <w:ind w:left="54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）将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杯中的河水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部倒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量筒中，读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中河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的体积，如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丙所示。</w:t>
      </w:r>
    </w:p>
    <w:p>
      <w:pPr>
        <w:spacing w:before="40" w:after="0" w:line="240" w:lineRule="auto"/>
        <w:ind w:left="54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实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验数据处理】</w:t>
      </w:r>
    </w:p>
    <w:p>
      <w:pPr>
        <w:spacing w:before="60" w:after="0" w:line="240" w:lineRule="auto"/>
        <w:ind w:left="545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题纸的表中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入上述实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数据及计算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果（计算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果保留到小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点后两位数</w:t>
      </w:r>
    </w:p>
    <w:p>
      <w:pPr>
        <w:spacing w:before="4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4180"/>
        </w:tabs>
        <w:spacing w:after="0" w:line="287" w:lineRule="exact"/>
        <w:ind w:left="251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八年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试题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页（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页）</w:t>
      </w:r>
    </w:p>
    <w:p>
      <w:pPr>
        <w:spacing w:after="0" w:line="287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0320" w:h="14580"/>
          <w:pgMar w:top="1100" w:right="900" w:bottom="280" w:left="1300" w:header="720" w:footer="720" w:gutter="0"/>
          <w:cols w:space="720" w:num="1"/>
        </w:sectPr>
      </w:pPr>
    </w:p>
    <w:p>
      <w:pPr>
        <w:spacing w:before="5" w:after="0" w:line="240" w:lineRule="auto"/>
        <w:ind w:left="11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字</w:t>
      </w:r>
      <w:r>
        <w:rPr>
          <w:rFonts w:ascii="宋体" w:hAnsi="宋体" w:eastAsia="宋体" w:cs="宋体"/>
          <w:spacing w:val="-103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spacing w:before="9" w:after="0" w:line="80" w:lineRule="exact"/>
        <w:rPr>
          <w:sz w:val="8"/>
          <w:szCs w:val="8"/>
        </w:rPr>
      </w:pPr>
    </w:p>
    <w:tbl>
      <w:tblPr>
        <w:tblStyle w:val="4"/>
        <w:tblW w:w="7383" w:type="dxa"/>
        <w:tblInd w:w="43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2"/>
        <w:gridCol w:w="1922"/>
        <w:gridCol w:w="1282"/>
        <w:gridCol w:w="1282"/>
        <w:gridCol w:w="161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4" w:right="4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烧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杯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的质量</w:t>
            </w:r>
          </w:p>
          <w:p>
            <w:pPr>
              <w:spacing w:before="49" w:after="0" w:line="240" w:lineRule="auto"/>
              <w:ind w:left="399" w:right="39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i/>
                <w:spacing w:val="1"/>
                <w:position w:val="2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2"/>
                <w:w w:val="99"/>
                <w:sz w:val="14"/>
                <w:szCs w:val="1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1"/>
                <w:szCs w:val="21"/>
              </w:rPr>
              <w:t>/g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4" w:right="49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烧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杯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与河水的质量</w:t>
            </w:r>
          </w:p>
          <w:p>
            <w:pPr>
              <w:spacing w:before="49" w:after="0" w:line="240" w:lineRule="auto"/>
              <w:ind w:left="721" w:right="70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pacing w:val="1"/>
                <w:position w:val="2"/>
                <w:sz w:val="21"/>
                <w:szCs w:val="21"/>
                <w:lang w:eastAsia="zh-CN"/>
              </w:rPr>
              <w:t>m</w:t>
            </w:r>
            <w:r>
              <w:rPr>
                <w:rFonts w:ascii="Times New Roman" w:hAnsi="Times New Roman" w:eastAsia="Times New Roman" w:cs="Times New Roman"/>
                <w:spacing w:val="2"/>
                <w:w w:val="99"/>
                <w:sz w:val="14"/>
                <w:szCs w:val="14"/>
                <w:lang w:eastAsia="zh-CN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1"/>
                <w:szCs w:val="21"/>
                <w:lang w:eastAsia="zh-CN"/>
              </w:rPr>
              <w:t>/g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2" w:right="4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河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水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的质量</w:t>
            </w:r>
          </w:p>
          <w:p>
            <w:pPr>
              <w:spacing w:before="50" w:after="0" w:line="240" w:lineRule="auto"/>
              <w:ind w:left="436" w:right="427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i/>
                <w:spacing w:val="1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/g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1" w:right="4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河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水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的体积</w:t>
            </w:r>
          </w:p>
          <w:p>
            <w:pPr>
              <w:spacing w:before="46" w:after="0" w:line="240" w:lineRule="auto"/>
              <w:ind w:left="334" w:right="324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i/>
                <w:spacing w:val="1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w w:val="99"/>
                <w:position w:val="7"/>
                <w:sz w:val="14"/>
                <w:szCs w:val="14"/>
              </w:rPr>
              <w:t>3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2" w:lineRule="exact"/>
              <w:ind w:left="231" w:right="21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河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水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的密度</w:t>
            </w:r>
          </w:p>
          <w:p>
            <w:pPr>
              <w:spacing w:after="0" w:line="316" w:lineRule="exact"/>
              <w:ind w:left="65" w:right="5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</w:rPr>
              <w:t>ρ</w:t>
            </w:r>
            <w:r>
              <w:rPr>
                <w:rFonts w:ascii="Times New Roman" w:hAnsi="Times New Roman" w:eastAsia="Times New Roman" w:cs="Times New Roman"/>
                <w:spacing w:val="1"/>
                <w:position w:val="-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  <w:position w:val="-1"/>
                <w:sz w:val="21"/>
                <w:szCs w:val="21"/>
              </w:rPr>
              <w:t>g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•</w:t>
            </w:r>
            <w:r>
              <w:rPr>
                <w:rFonts w:ascii="宋体" w:hAnsi="宋体" w:eastAsia="宋体" w:cs="宋体"/>
                <w:spacing w:val="-9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position w:val="-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position w:val="-1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2"/>
                <w:w w:val="99"/>
                <w:position w:val="5"/>
                <w:sz w:val="14"/>
                <w:szCs w:val="14"/>
              </w:rPr>
              <w:t>-3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）</w:t>
            </w:r>
          </w:p>
        </w:tc>
      </w:tr>
      <w:tr>
        <w:tblPrEx>
          <w:tblLayout w:type="fixed"/>
        </w:tblPrEx>
        <w:trPr>
          <w:trHeight w:val="511" w:hRule="exact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110" w:lineRule="exact"/>
              <w:rPr>
                <w:sz w:val="11"/>
                <w:szCs w:val="11"/>
              </w:rPr>
            </w:pPr>
          </w:p>
          <w:p>
            <w:pPr>
              <w:spacing w:after="0" w:line="240" w:lineRule="auto"/>
              <w:ind w:left="489" w:right="478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18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 w:line="302" w:lineRule="exact"/>
        <w:ind w:left="539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</w:rPr>
        <w:t>【</w:t>
      </w:r>
      <w:r>
        <w:rPr>
          <w:rFonts w:ascii="宋体" w:hAnsi="宋体" w:eastAsia="宋体" w:cs="宋体"/>
          <w:position w:val="-2"/>
          <w:sz w:val="21"/>
          <w:szCs w:val="21"/>
        </w:rPr>
        <w:t>实</w:t>
      </w:r>
      <w:r>
        <w:rPr>
          <w:rFonts w:ascii="宋体" w:hAnsi="宋体" w:eastAsia="宋体" w:cs="宋体"/>
          <w:spacing w:val="2"/>
          <w:position w:val="-2"/>
          <w:sz w:val="21"/>
          <w:szCs w:val="21"/>
        </w:rPr>
        <w:t>验评估】</w:t>
      </w:r>
    </w:p>
    <w:p>
      <w:pPr>
        <w:tabs>
          <w:tab w:val="left" w:pos="4900"/>
        </w:tabs>
        <w:spacing w:before="81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实验方案测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的河水密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比实际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选填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偏大”或“</w:t>
      </w:r>
      <w:r>
        <w:rPr>
          <w:rFonts w:ascii="宋体" w:hAnsi="宋体" w:eastAsia="宋体" w:cs="宋体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6" w:after="0" w:line="240" w:lineRule="auto"/>
        <w:ind w:left="1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计算题</w:t>
      </w:r>
    </w:p>
    <w:p>
      <w:pPr>
        <w:spacing w:before="57" w:after="0" w:line="297" w:lineRule="auto"/>
        <w:ind w:left="539" w:right="151" w:hanging="42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据腾讯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报道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我国天琴团</w:t>
      </w:r>
      <w:r>
        <w:rPr>
          <w:rFonts w:ascii="宋体" w:hAnsi="宋体" w:eastAsia="宋体" w:cs="宋体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成功实现了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月距离的</w:t>
      </w:r>
      <w:r>
        <w:rPr>
          <w:rFonts w:ascii="宋体" w:hAnsi="宋体" w:eastAsia="宋体" w:cs="宋体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光精 确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量，并且获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了月面上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部五个反射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的回波信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。我国成为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界上第五个 实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地月激光精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测量的国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，也是世界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第三个成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测得全部五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反射镜的国 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假设某次测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发射的</w:t>
      </w:r>
      <w:r>
        <w:rPr>
          <w:rFonts w:ascii="宋体" w:hAnsi="宋体" w:eastAsia="宋体" w:cs="宋体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光束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4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返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地球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求地球到月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的距离是多 少？</w:t>
      </w:r>
    </w:p>
    <w:p>
      <w:pPr>
        <w:spacing w:before="34" w:after="0" w:line="278" w:lineRule="auto"/>
        <w:ind w:left="539" w:right="152" w:hanging="42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一铜球的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0c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2"/>
          <w:position w:val="7"/>
          <w:sz w:val="14"/>
          <w:szCs w:val="14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注满某种液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球的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质量 </w:t>
      </w:r>
      <w:bookmarkStart w:id="0" w:name="_GoBack"/>
      <w:bookmarkEnd w:id="0"/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103"/>
          <w:position w:val="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（已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position w:val="1"/>
        </w:rPr>
        <w:t>ρ</w:t>
      </w:r>
      <w:r>
        <w:rPr>
          <w:rFonts w:ascii="宋体" w:hAnsi="宋体" w:eastAsia="宋体" w:cs="宋体"/>
          <w:sz w:val="11"/>
          <w:szCs w:val="11"/>
          <w:lang w:eastAsia="zh-CN"/>
        </w:rPr>
        <w:t>铜</w:t>
      </w:r>
      <w:r>
        <w:rPr>
          <w:rFonts w:ascii="Times New Roman" w:hAnsi="Times New Roman" w:eastAsia="Times New Roman" w:cs="Times New Roman"/>
          <w:spacing w:val="3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×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position w:val="8"/>
          <w:sz w:val="14"/>
          <w:szCs w:val="14"/>
          <w:lang w:eastAsia="zh-CN"/>
        </w:rPr>
        <w:t>3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2"/>
          <w:position w:val="8"/>
          <w:sz w:val="14"/>
          <w:szCs w:val="14"/>
          <w:lang w:eastAsia="zh-CN"/>
        </w:rPr>
        <w:t>3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）</w:t>
      </w:r>
    </w:p>
    <w:p>
      <w:pPr>
        <w:spacing w:before="30" w:after="0" w:line="321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）求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球空心部分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）通过计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说明，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体可能是什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液体？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5" w:after="0" w:line="70" w:lineRule="exact"/>
        <w:rPr>
          <w:sz w:val="7"/>
          <w:szCs w:val="7"/>
          <w:lang w:eastAsia="zh-CN"/>
        </w:rPr>
      </w:pPr>
    </w:p>
    <w:tbl>
      <w:tblPr>
        <w:tblStyle w:val="4"/>
        <w:tblW w:w="6909" w:type="dxa"/>
        <w:tblInd w:w="94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1087"/>
        <w:gridCol w:w="979"/>
        <w:gridCol w:w="982"/>
        <w:gridCol w:w="979"/>
        <w:gridCol w:w="9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140"/>
              </w:tabs>
              <w:spacing w:after="0" w:line="245" w:lineRule="exact"/>
              <w:ind w:left="519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物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质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5" w:lineRule="exact"/>
              <w:ind w:left="32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海水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5" w:lineRule="exact"/>
              <w:ind w:left="26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纯水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5" w:lineRule="exact"/>
              <w:ind w:left="16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植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物油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5" w:lineRule="exact"/>
              <w:ind w:left="26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煤油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5" w:lineRule="exact"/>
              <w:ind w:left="268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酒精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密度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（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kg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·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宋体" w:hAnsi="宋体" w:eastAsia="宋体" w:cs="宋体"/>
                <w:spacing w:val="2"/>
                <w:position w:val="10"/>
                <w:sz w:val="11"/>
                <w:szCs w:val="11"/>
              </w:rPr>
              <w:t>﹣</w:t>
            </w:r>
            <w:r>
              <w:rPr>
                <w:rFonts w:ascii="Times New Roman" w:hAnsi="Times New Roman" w:eastAsia="Times New Roman" w:cs="Times New Roman"/>
                <w:spacing w:val="2"/>
                <w:position w:val="6"/>
                <w:sz w:val="14"/>
                <w:szCs w:val="14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0" w:right="-20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10</w:t>
            </w:r>
            <w:r>
              <w:rPr>
                <w:rFonts w:ascii="Times New Roman" w:hAnsi="Times New Roman" w:eastAsia="Times New Roman" w:cs="Times New Roman"/>
                <w:position w:val="6"/>
                <w:sz w:val="14"/>
                <w:szCs w:val="14"/>
              </w:rPr>
              <w:t>3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0" w:right="-20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0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position w:val="6"/>
                <w:sz w:val="14"/>
                <w:szCs w:val="14"/>
              </w:rPr>
              <w:t>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2" w:right="-20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position w:val="6"/>
                <w:sz w:val="14"/>
                <w:szCs w:val="14"/>
              </w:rPr>
              <w:t>3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0" w:right="-20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position w:val="6"/>
                <w:sz w:val="14"/>
                <w:szCs w:val="14"/>
              </w:rPr>
              <w:t>3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8" w:lineRule="exact"/>
              <w:ind w:left="100" w:right="-20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sz w:val="21"/>
                <w:szCs w:val="21"/>
              </w:rPr>
              <w:t>×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position w:val="6"/>
                <w:sz w:val="14"/>
                <w:szCs w:val="14"/>
              </w:rPr>
              <w:t>3</w:t>
            </w:r>
          </w:p>
        </w:tc>
      </w:tr>
    </w:tbl>
    <w:p>
      <w:pPr>
        <w:spacing w:before="6" w:after="0" w:line="130" w:lineRule="exact"/>
        <w:rPr>
          <w:sz w:val="13"/>
          <w:szCs w:val="13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360" w:lineRule="exact"/>
        <w:ind w:left="3557" w:right="3651"/>
        <w:jc w:val="center"/>
        <w:rPr>
          <w:rFonts w:ascii="Microsoft JhengHei" w:hAnsi="Microsoft JhengHei" w:eastAsia="Microsoft JhengHei" w:cs="Microsoft JhengHei"/>
          <w:sz w:val="30"/>
          <w:szCs w:val="30"/>
        </w:rPr>
      </w:pPr>
      <w:r>
        <w:rPr>
          <w:rFonts w:ascii="Microsoft JhengHei" w:hAnsi="Microsoft JhengHei" w:eastAsia="Microsoft JhengHei" w:cs="Microsoft JhengHei"/>
          <w:spacing w:val="2"/>
          <w:position w:val="-2"/>
          <w:sz w:val="30"/>
          <w:szCs w:val="30"/>
        </w:rPr>
        <w:t>附加题</w:t>
      </w:r>
    </w:p>
    <w:p>
      <w:pPr>
        <w:spacing w:before="2" w:after="0" w:line="240" w:lineRule="exact"/>
        <w:rPr>
          <w:sz w:val="24"/>
          <w:szCs w:val="24"/>
        </w:rPr>
      </w:pPr>
    </w:p>
    <w:p>
      <w:pPr>
        <w:spacing w:after="0" w:line="240" w:lineRule="exact"/>
        <w:rPr>
          <w:sz w:val="24"/>
          <w:szCs w:val="24"/>
        </w:rPr>
        <w:sectPr>
          <w:pgSz w:w="10320" w:h="14580"/>
          <w:pgMar w:top="1120" w:right="1360" w:bottom="280" w:left="740" w:header="720" w:footer="720" w:gutter="0"/>
          <w:cols w:space="720" w:num="1"/>
        </w:sectPr>
      </w:pPr>
    </w:p>
    <w:p>
      <w:pPr>
        <w:spacing w:after="0" w:line="271" w:lineRule="exact"/>
        <w:ind w:left="1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说明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题不在总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内，有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pacing w:val="3"/>
          <w:position w:val="-1"/>
          <w:sz w:val="21"/>
          <w:szCs w:val="21"/>
          <w:lang w:eastAsia="zh-CN"/>
        </w:rPr>
        <w:t>趣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的同学自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81" w:after="0" w:line="299" w:lineRule="auto"/>
        <w:ind w:left="112" w:right="-69" w:firstLine="42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55" o:spid="_x0000_s1155" o:spt="203" style="position:absolute;left:0pt;margin-left:336.7pt;margin-top:3.75pt;height:80.2pt;width:108.7pt;mso-position-horizontal-relative:page;z-index:-251643904;mso-width-relative:page;mso-height-relative:page;" coordorigin="6734,75" coordsize="2174,1604">
            <o:lock v:ext="edit"/>
            <v:group id="_x0000_s1156" o:spid="_x0000_s1156" o:spt="203" style="position:absolute;left:6839;top:791;height:334;width:620;" coordorigin="6839,791" coordsize="620,334">
              <o:lock v:ext="edit"/>
              <v:shape id="_x0000_s1157" o:spid="_x0000_s1157" style="position:absolute;left:6839;top:791;height:334;width:620;" filled="f" coordorigin="6839,791" coordsize="620,334" path="m6881,791l6859,797,6844,812,6839,1083,6845,1105,6860,1120,7417,1125,7439,1119,7454,1104,7459,833,7453,811,7438,796,6881,791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58" o:spid="_x0000_s1158" o:spt="203" style="position:absolute;left:6742;top:467;height:393;width:749;" coordorigin="6742,467" coordsize="749,393">
              <o:lock v:ext="edit"/>
              <v:shape id="_x0000_s1159" o:spid="_x0000_s1159" style="position:absolute;left:6742;top:467;height:393;width:749;" stroked="f" coordorigin="6742,467" coordsize="749,393" path="m7491,467l6865,467,6742,483,6839,530,6839,860,7459,860,7459,509,7491,46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60" o:spid="_x0000_s1160" o:spt="203" style="position:absolute;left:6742;top:467;height:393;width:749;" coordorigin="6742,467" coordsize="749,393">
              <o:lock v:ext="edit"/>
              <v:shape id="_x0000_s1161" o:spid="_x0000_s1161" style="position:absolute;left:6742;top:467;height:393;width:749;" filled="f" coordorigin="6742,467" coordsize="749,393" path="m6839,860l6839,592,6839,530,6742,483,6865,467,7491,467,7459,509,7459,860e">
                <v:path arrowok="t"/>
                <v:fill on="f" focussize="0,0"/>
                <v:stroke/>
                <v:imagedata o:title=""/>
                <o:lock v:ext="edit"/>
              </v:shape>
              <v:shape id="_x0000_s1162" o:spid="_x0000_s1162" o:spt="75" type="#_x0000_t75" style="position:absolute;left:7581;top:75;height:1185;width:1320;" filled="f" o:preferrelative="t" stroked="f" coordsize="21600,21600">
                <v:path/>
                <v:fill on="f" focussize="0,0"/>
                <v:stroke on="f" joinstyle="miter"/>
                <v:imagedata r:id="rId22" o:title=""/>
                <o:lock v:ext="edit" aspectratio="t"/>
              </v:shape>
            </v:group>
            <v:group id="_x0000_s1163" o:spid="_x0000_s1163" o:spt="203" style="position:absolute;left:6839;top:1170;height:501;width:2062;" coordorigin="6839,1170" coordsize="2062,501">
              <o:lock v:ext="edit"/>
              <v:shape id="_x0000_s1164" o:spid="_x0000_s1164" style="position:absolute;left:6839;top:1170;height:501;width:2062;" stroked="f" coordorigin="6839,1170" coordsize="2062,501" path="m6839,1671l8901,1671,8901,1170,6839,1170,6839,167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65" o:spid="_x0000_s1165" o:spt="203" style="position:absolute;left:8032;top:459;height:2;width:780;" coordorigin="8032,459" coordsize="780,2">
              <o:lock v:ext="edit"/>
              <v:shape id="_x0000_s1166" o:spid="_x0000_s1166" style="position:absolute;left:8032;top:459;height:2;width:780;" filled="f" coordorigin="8032,459" coordsize="780,0" path="m8032,459l8812,459e">
                <v:path arrowok="t"/>
                <v:fill on="f" focussize="0,0"/>
                <v:stroke dashstyle="longDash"/>
                <v:imagedata o:title=""/>
                <o:lock v:ext="edit"/>
              </v:shape>
            </v:group>
            <v:group id="_x0000_s1167" o:spid="_x0000_s1167" o:spt="203" style="position:absolute;left:8036;top:152;height:294;width:658;" coordorigin="8036,152" coordsize="658,294">
              <o:lock v:ext="edit"/>
              <v:shape id="_x0000_s1168" o:spid="_x0000_s1168" style="position:absolute;left:8036;top:152;height:294;width:658;" stroked="f" coordorigin="8036,152" coordsize="658,294" path="m8036,446l8694,446,8694,152,8036,152,8036,446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想通过实验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量一小块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石块（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块能沉于水 中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的密度，便</w:t>
      </w:r>
      <w:r>
        <w:rPr>
          <w:rFonts w:ascii="宋体" w:hAnsi="宋体" w:eastAsia="宋体" w:cs="宋体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如下器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：天平、砝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、细线和</w:t>
      </w:r>
      <w:r>
        <w:rPr>
          <w:rFonts w:ascii="宋体" w:hAnsi="宋体" w:eastAsia="宋体" w:cs="宋体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量的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知水的密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3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1"/>
        </w:rPr>
        <w:t>ρ</w:t>
      </w:r>
      <w:r>
        <w:rPr>
          <w:rFonts w:ascii="宋体" w:hAnsi="宋体" w:eastAsia="宋体" w:cs="宋体"/>
          <w:spacing w:val="2"/>
          <w:sz w:val="11"/>
          <w:szCs w:val="11"/>
          <w:lang w:eastAsia="zh-CN"/>
        </w:rPr>
        <w:t>水</w:t>
      </w:r>
      <w:r>
        <w:rPr>
          <w:rFonts w:ascii="宋体" w:hAnsi="宋体" w:eastAsia="宋体" w:cs="宋体"/>
          <w:spacing w:val="-103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块不规则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3"/>
          <w:position w:val="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还有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 xml:space="preserve">图所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溢水杯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体超过溢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口时，液体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溢出，直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液面</w:t>
      </w:r>
    </w:p>
    <w:p>
      <w:pPr>
        <w:spacing w:before="32" w:after="0" w:line="240" w:lineRule="auto"/>
        <w:ind w:left="112" w:right="-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水口相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（溢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杯和烧杯的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和容积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51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sz w:val="21"/>
          <w:szCs w:val="21"/>
          <w:lang w:eastAsia="zh-CN"/>
        </w:rPr>
        <w:t>水口</w:t>
      </w:r>
    </w:p>
    <w:p>
      <w:pPr>
        <w:spacing w:before="7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060"/>
        </w:tabs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烧杯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溢水杯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320" w:h="14580"/>
          <w:pgMar w:top="1220" w:right="1360" w:bottom="280" w:left="740" w:header="720" w:footer="720" w:gutter="0"/>
          <w:cols w:equalWidth="0" w:num="2">
            <w:col w:w="5656" w:space="588"/>
            <w:col w:w="1976"/>
          </w:cols>
        </w:sectPr>
      </w:pPr>
    </w:p>
    <w:p>
      <w:pPr>
        <w:spacing w:before="84" w:after="0" w:line="303" w:lineRule="auto"/>
        <w:ind w:left="112" w:right="15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的直径和体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利用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述器材帮他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计一个实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方案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精确地测量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石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密度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8" w:after="0" w:line="240" w:lineRule="auto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主要实验步</w:t>
      </w:r>
      <w:r>
        <w:rPr>
          <w:rFonts w:ascii="宋体" w:hAnsi="宋体" w:eastAsia="宋体" w:cs="宋体"/>
          <w:sz w:val="21"/>
          <w:szCs w:val="21"/>
          <w:lang w:eastAsia="zh-CN"/>
        </w:rPr>
        <w:t>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及所</w:t>
      </w:r>
      <w:r>
        <w:rPr>
          <w:rFonts w:ascii="宋体" w:hAnsi="宋体" w:eastAsia="宋体" w:cs="宋体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测量的物理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（测量量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规定的物理</w:t>
      </w:r>
      <w:r>
        <w:rPr>
          <w:rFonts w:ascii="宋体" w:hAnsi="宋体" w:eastAsia="宋体" w:cs="宋体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号表示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）；</w:t>
      </w:r>
    </w:p>
    <w:p>
      <w:pPr>
        <w:tabs>
          <w:tab w:val="left" w:pos="7780"/>
        </w:tabs>
        <w:spacing w:before="51" w:after="0" w:line="335" w:lineRule="exact"/>
        <w:ind w:left="5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写出小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块密度的数学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（用已知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和测量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表示）</w:t>
      </w:r>
      <w:r>
        <w:rPr>
          <w:rFonts w:ascii="宋体" w:hAnsi="宋体" w:eastAsia="宋体" w:cs="宋体"/>
          <w:spacing w:val="2"/>
          <w:position w:val="-2"/>
        </w:rPr>
        <w:t>ρ</w:t>
      </w:r>
      <w:r>
        <w:rPr>
          <w:rFonts w:ascii="宋体" w:hAnsi="宋体" w:eastAsia="宋体" w:cs="宋体"/>
          <w:spacing w:val="2"/>
          <w:position w:val="-3"/>
          <w:sz w:val="11"/>
          <w:szCs w:val="11"/>
          <w:lang w:eastAsia="zh-CN"/>
        </w:rPr>
        <w:t>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pacing w:val="2"/>
          <w:position w:val="-2"/>
          <w:sz w:val="21"/>
          <w:szCs w:val="21"/>
          <w:lang w:eastAsia="zh-CN"/>
        </w:rPr>
        <w:t>_</w:t>
      </w:r>
      <w:r>
        <w:rPr>
          <w:rFonts w:ascii="Times New Roman" w:hAnsi="Times New Roman" w:eastAsia="Times New Roman" w:cs="Times New Roman"/>
          <w:spacing w:val="-1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_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180"/>
        </w:tabs>
        <w:spacing w:after="0" w:line="287" w:lineRule="exact"/>
        <w:ind w:left="251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八年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试题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页（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页）</w:t>
      </w:r>
    </w:p>
    <w:sectPr>
      <w:type w:val="continuous"/>
      <w:pgSz w:w="10320" w:h="14580"/>
      <w:pgMar w:top="1220" w:right="1360" w:bottom="280" w:left="7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E8"/>
    <w:rsid w:val="00C535E8"/>
    <w:rsid w:val="00EF227F"/>
    <w:rsid w:val="3E74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8"/>
    <customShpInfo spid="_x0000_s1036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27"/>
    <customShpInfo spid="_x0000_s1047"/>
    <customShpInfo spid="_x0000_s1048"/>
    <customShpInfo spid="_x0000_s1050"/>
    <customShpInfo spid="_x0000_s1049"/>
    <customShpInfo spid="_x0000_s1046"/>
    <customShpInfo spid="_x0000_s1052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51"/>
    <customShpInfo spid="_x0000_s1062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61"/>
    <customShpInfo spid="_x0000_s1090"/>
    <customShpInfo spid="_x0000_s1092"/>
    <customShpInfo spid="_x0000_s1091"/>
    <customShpInfo spid="_x0000_s1094"/>
    <customShpInfo spid="_x0000_s1093"/>
    <customShpInfo spid="_x0000_s1089"/>
    <customShpInfo spid="_x0000_s1096"/>
    <customShpInfo spid="_x0000_s1097"/>
    <customShpInfo spid="_x0000_s1098"/>
    <customShpInfo spid="_x0000_s1100"/>
    <customShpInfo spid="_x0000_s1099"/>
    <customShpInfo spid="_x0000_s1102"/>
    <customShpInfo spid="_x0000_s1101"/>
    <customShpInfo spid="_x0000_s1095"/>
    <customShpInfo spid="_x0000_s1104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03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3"/>
    <customShpInfo spid="_x0000_s1124"/>
    <customShpInfo spid="_x0000_s1122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15"/>
    <customShpInfo spid="_x0000_s1138"/>
    <customShpInfo spid="_x0000_s1140"/>
    <customShpInfo spid="_x0000_s1139"/>
    <customShpInfo spid="_x0000_s1142"/>
    <customShpInfo spid="_x0000_s1141"/>
    <customShpInfo spid="_x0000_s1137"/>
    <customShpInfo spid="_x0000_s1144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1"/>
    <customShpInfo spid="_x0000_s1143"/>
    <customShpInfo spid="_x0000_s1153"/>
    <customShpInfo spid="_x0000_s1154"/>
    <customShpInfo spid="_x0000_s1157"/>
    <customShpInfo spid="_x0000_s1156"/>
    <customShpInfo spid="_x0000_s1159"/>
    <customShpInfo spid="_x0000_s1158"/>
    <customShpInfo spid="_x0000_s1161"/>
    <customShpInfo spid="_x0000_s1162"/>
    <customShpInfo spid="_x0000_s1160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613</Words>
  <Characters>3498</Characters>
  <Lines>29</Lines>
  <Paragraphs>8</Paragraphs>
  <TotalTime>5</TotalTime>
  <ScaleCrop>false</ScaleCrop>
  <LinksUpToDate>false</LinksUpToDate>
  <CharactersWithSpaces>4103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2020-01-08T21:32:00Z</dcterms:created>
  <dc:creator>肖富华</dc:creator>
  <cp:lastModifiedBy>Administrator</cp:lastModifiedBy>
  <dcterms:modified xsi:type="dcterms:W3CDTF">2020-02-03T05:38:10Z</dcterms:modified>
  <dc:title>2011—2012学年度下学期期中教学质量监测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2020-01-07T00:00:00Z</vt:filetime>
  </property>
  <property fmtid="{D5CDD505-2E9C-101B-9397-08002B2CF9AE}" pid="3" name="LastSaved">
    <vt:filetime>2020-01-08T00:00:00Z</vt:filetime>
  </property>
  <property fmtid="{D5CDD505-2E9C-101B-9397-08002B2CF9AE}" pid="4" name="KSOProductBuildVer">
    <vt:lpwstr>2052-10.1.0.7698</vt:lpwstr>
  </property>
</Properties>
</file>