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lang w:eastAsia="zh-CN"/>
        </w:rPr>
      </w:pPr>
      <w:r>
        <w:rPr>
          <w:rFonts w:hint="eastAsia"/>
          <w:b/>
          <w:lang w:eastAsia="zh-CN"/>
        </w:rPr>
        <w:drawing>
          <wp:anchor distT="0" distB="0" distL="114300" distR="114300" simplePos="0" relativeHeight="251658240" behindDoc="0" locked="0" layoutInCell="1" allowOverlap="1">
            <wp:simplePos x="0" y="0"/>
            <wp:positionH relativeFrom="page">
              <wp:posOffset>11201400</wp:posOffset>
            </wp:positionH>
            <wp:positionV relativeFrom="topMargin">
              <wp:posOffset>11785600</wp:posOffset>
            </wp:positionV>
            <wp:extent cx="355600" cy="4064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355600" cy="406400"/>
                    </a:xfrm>
                    <a:prstGeom prst="rect">
                      <a:avLst/>
                    </a:prstGeom>
                  </pic:spPr>
                </pic:pic>
              </a:graphicData>
            </a:graphic>
          </wp:anchor>
        </w:drawing>
      </w:r>
      <w:r>
        <w:rPr>
          <w:rFonts w:hint="eastAsia"/>
          <w:b/>
          <w:lang w:eastAsia="zh-CN"/>
        </w:rPr>
        <w:t>2019-2020学年度第一学期芜湖市中小学校教育教学质量监控</w:t>
      </w:r>
    </w:p>
    <w:p>
      <w:pPr>
        <w:jc w:val="center"/>
        <w:rPr>
          <w:rFonts w:hint="eastAsia"/>
          <w:b/>
          <w:lang w:eastAsia="zh-CN"/>
        </w:rPr>
      </w:pPr>
      <w:r>
        <w:rPr>
          <w:rFonts w:hint="eastAsia"/>
          <w:b/>
          <w:lang w:eastAsia="zh-CN"/>
        </w:rPr>
        <w:t>九年级道德与法治试题卷</w:t>
      </w:r>
    </w:p>
    <w:p>
      <w:pPr>
        <w:rPr>
          <w:lang w:eastAsia="zh-CN"/>
        </w:rPr>
      </w:pPr>
      <w:r>
        <w:rPr>
          <w:rFonts w:hint="eastAsia"/>
          <w:b/>
          <w:lang w:eastAsia="zh-CN"/>
        </w:rPr>
        <w:t>一、选择题（共24分，12小题，每小题2分。下列各题四个备选答案中，只有一个是最符合题意的。）</w:t>
      </w:r>
      <w:r>
        <w:rPr>
          <w:rFonts w:hint="eastAsia"/>
          <w:lang w:eastAsia="zh-CN"/>
        </w:rPr>
        <w:t xml:space="preserve"> </w:t>
      </w:r>
    </w:p>
    <w:p>
      <w:pPr>
        <w:rPr>
          <w:lang w:eastAsia="zh-CN"/>
        </w:rPr>
      </w:pPr>
      <w:r>
        <w:rPr>
          <w:rFonts w:hint="eastAsia"/>
          <w:lang w:eastAsia="zh-CN"/>
        </w:rPr>
        <w:t xml:space="preserve">1．改革开放以来，我国经济快速发展，国内生产总值2010年超过日本并连年稳居世界第二； 2018年，中国经济对世界经济增长贡献率接近30%，是世界经济增长的最大贡献者。我国 农村从普遍贫困走向整体消灭绝对贫困，对全球减贫贡献超过70%……这些成就说明 </w:t>
      </w:r>
    </w:p>
    <w:p>
      <w:pPr>
        <w:rPr>
          <w:lang w:eastAsia="zh-CN"/>
        </w:rPr>
      </w:pPr>
      <w:r>
        <w:rPr>
          <w:rFonts w:hint="eastAsia"/>
          <w:lang w:eastAsia="zh-CN"/>
        </w:rPr>
        <w:t xml:space="preserve">A．我国已经成为世界经济增长的唯一动力源 </w:t>
      </w:r>
    </w:p>
    <w:p>
      <w:pPr>
        <w:rPr>
          <w:lang w:eastAsia="zh-CN"/>
        </w:rPr>
      </w:pPr>
      <w:r>
        <w:rPr>
          <w:rFonts w:hint="eastAsia"/>
          <w:lang w:eastAsia="zh-CN"/>
        </w:rPr>
        <w:t xml:space="preserve">B．改革开放解决了我国当前社会的主要矛盾 </w:t>
      </w:r>
    </w:p>
    <w:p>
      <w:pPr>
        <w:rPr>
          <w:lang w:eastAsia="zh-CN"/>
        </w:rPr>
      </w:pPr>
      <w:r>
        <w:rPr>
          <w:rFonts w:hint="eastAsia"/>
          <w:lang w:eastAsia="zh-CN"/>
        </w:rPr>
        <w:t xml:space="preserve">C．改革开放是决定当代中国命运的关键抉择 </w:t>
      </w:r>
    </w:p>
    <w:p>
      <w:pPr>
        <w:rPr>
          <w:lang w:eastAsia="zh-CN"/>
        </w:rPr>
      </w:pPr>
      <w:r>
        <w:rPr>
          <w:rFonts w:hint="eastAsia"/>
          <w:lang w:eastAsia="zh-CN"/>
        </w:rPr>
        <w:t xml:space="preserve">D．实现中华民族伟大复兴的中国梦指日可待 </w:t>
      </w:r>
    </w:p>
    <w:p>
      <w:pPr>
        <w:rPr>
          <w:lang w:eastAsia="zh-CN"/>
        </w:rPr>
      </w:pPr>
      <w:r>
        <w:rPr>
          <w:rFonts w:hint="eastAsia"/>
          <w:lang w:eastAsia="zh-CN"/>
        </w:rPr>
        <w:t xml:space="preserve">2．安徽省2019年8月至10月在全省掀起脱贫攻坚“秋季攻势”，提出23项工作聚力攻克贫困堡 垒，包括确保基本医疗有保障，确保义务教育有保障，确保住房安全有保障等。这些举措 </w:t>
      </w:r>
    </w:p>
    <w:p>
      <w:pPr>
        <w:rPr>
          <w:lang w:eastAsia="zh-CN"/>
        </w:rPr>
      </w:pPr>
      <w:r>
        <w:rPr>
          <w:rFonts w:hint="eastAsia"/>
          <w:lang w:eastAsia="zh-CN"/>
        </w:rPr>
        <w:t xml:space="preserve">①体现了共享发展理念②有利于促进社会公平正义 </w:t>
      </w:r>
    </w:p>
    <w:p>
      <w:pPr>
        <w:rPr>
          <w:lang w:eastAsia="zh-CN"/>
        </w:rPr>
      </w:pPr>
      <w:r>
        <w:rPr>
          <w:rFonts w:hint="eastAsia"/>
          <w:lang w:eastAsia="zh-CN"/>
        </w:rPr>
        <w:t xml:space="preserve">③有利于走向共同富裕④表明发展目的是区域协调 </w:t>
      </w:r>
    </w:p>
    <w:p>
      <w:pPr>
        <w:rPr>
          <w:lang w:eastAsia="zh-CN"/>
        </w:rPr>
      </w:pPr>
      <w:r>
        <w:rPr>
          <w:rFonts w:hint="eastAsia"/>
          <w:lang w:eastAsia="zh-CN"/>
        </w:rPr>
        <w:t xml:space="preserve">A.①②③B.①②④C.①③④D.②③④ </w:t>
      </w:r>
    </w:p>
    <w:p>
      <w:pPr>
        <w:rPr>
          <w:lang w:eastAsia="zh-CN"/>
        </w:rPr>
      </w:pPr>
      <w:r>
        <w:rPr>
          <w:rFonts w:hint="eastAsia"/>
          <w:lang w:eastAsia="zh-CN"/>
        </w:rPr>
        <w:t xml:space="preserve">3. 2019年下半年长三角地区将增设104台火车站自助实名制核验闸机，长三角铁路“刷脸进 站”覆盖的地区和范围将由26个城市48个火车站，扩充至40个城市65个火车站，旅客进 站候车将更畅通。这表明创新 </w:t>
      </w:r>
    </w:p>
    <w:p>
      <w:pPr>
        <w:rPr>
          <w:lang w:eastAsia="zh-CN"/>
        </w:rPr>
      </w:pPr>
      <w:r>
        <w:rPr>
          <w:rFonts w:hint="eastAsia"/>
          <w:lang w:eastAsia="zh-CN"/>
        </w:rPr>
        <w:t xml:space="preserve">A．能增加社会财富B．已是一种生活方式C．让生活更美好D．让我们获得成就感 </w:t>
      </w:r>
    </w:p>
    <w:p>
      <w:pPr>
        <w:rPr>
          <w:rFonts w:hint="eastAsia"/>
          <w:lang w:eastAsia="zh-CN"/>
        </w:rPr>
      </w:pPr>
      <w:r>
        <w:rPr>
          <w:rFonts w:hint="eastAsia"/>
          <w:lang w:eastAsia="zh-CN"/>
        </w:rPr>
        <w:t xml:space="preserve">4．对下表中安徽部分人口统计数据认识正确的有 </w:t>
      </w:r>
    </w:p>
    <w:p>
      <w:pPr>
        <w:jc w:val="center"/>
        <w:rPr>
          <w:lang w:eastAsia="zh-CN"/>
        </w:rPr>
      </w:pPr>
      <w:r>
        <w:rPr>
          <w:lang w:eastAsia="zh-CN"/>
        </w:rPr>
        <w:pict>
          <v:shape id="_x0000_i1025" o:spt="75" type="#_x0000_t75" style="height:90pt;width:372pt;" filled="f" o:preferrelative="t" stroked="f" coordsize="21600,21600">
            <v:path/>
            <v:fill on="f" focussize="0,0"/>
            <v:stroke on="f" joinstyle="miter"/>
            <v:imagedata r:id="rId5" o:title="云上PDF截图20200203182251"/>
            <o:lock v:ext="edit" aspectratio="t"/>
            <w10:wrap type="none"/>
            <w10:anchorlock/>
          </v:shape>
        </w:pict>
      </w:r>
    </w:p>
    <w:p>
      <w:pPr>
        <w:jc w:val="center"/>
        <w:rPr>
          <w:lang w:eastAsia="zh-CN"/>
        </w:rPr>
      </w:pPr>
    </w:p>
    <w:p>
      <w:pPr>
        <w:rPr>
          <w:lang w:eastAsia="zh-CN"/>
        </w:rPr>
      </w:pPr>
      <w:r>
        <w:rPr>
          <w:rFonts w:hint="eastAsia"/>
          <w:lang w:eastAsia="zh-CN"/>
        </w:rPr>
        <w:t xml:space="preserve">①人口老龄化加剧②人口分布趋向合理③男女性别比失衡④人口素质有所提高 </w:t>
      </w:r>
    </w:p>
    <w:p>
      <w:pPr>
        <w:rPr>
          <w:lang w:eastAsia="zh-CN"/>
        </w:rPr>
      </w:pPr>
      <w:r>
        <w:rPr>
          <w:rFonts w:hint="eastAsia"/>
          <w:lang w:eastAsia="zh-CN"/>
        </w:rPr>
        <w:t xml:space="preserve">A.①②B.①③C.①④D.②④ </w:t>
      </w:r>
    </w:p>
    <w:p>
      <w:pPr>
        <w:rPr>
          <w:lang w:eastAsia="zh-CN"/>
        </w:rPr>
      </w:pPr>
      <w:r>
        <w:rPr>
          <w:rFonts w:hint="eastAsia"/>
          <w:lang w:eastAsia="zh-CN"/>
        </w:rPr>
        <w:t xml:space="preserve">5．下列成语，能体现中华民族勤劳勇敢、自强不息的奋进品格有 </w:t>
      </w:r>
    </w:p>
    <w:p>
      <w:pPr>
        <w:rPr>
          <w:lang w:eastAsia="zh-CN"/>
        </w:rPr>
      </w:pPr>
      <w:r>
        <w:rPr>
          <w:rFonts w:hint="eastAsia"/>
          <w:lang w:eastAsia="zh-CN"/>
        </w:rPr>
        <w:t xml:space="preserve">①愚公移山②季布一诺③精卫填海④济世爱民 </w:t>
      </w:r>
    </w:p>
    <w:p>
      <w:pPr>
        <w:rPr>
          <w:lang w:eastAsia="zh-CN"/>
        </w:rPr>
      </w:pPr>
      <w:r>
        <w:rPr>
          <w:rFonts w:hint="eastAsia"/>
          <w:lang w:eastAsia="zh-CN"/>
        </w:rPr>
        <w:t xml:space="preserve">A.①②B.①③C.①④D.②④ </w:t>
      </w:r>
    </w:p>
    <w:p>
      <w:pPr>
        <w:rPr>
          <w:lang w:eastAsia="zh-CN"/>
        </w:rPr>
      </w:pPr>
      <w:r>
        <w:rPr>
          <w:rFonts w:hint="eastAsia"/>
          <w:lang w:eastAsia="zh-CN"/>
        </w:rPr>
        <w:t>6.“时代楷模”陈俊武为新中国石化工业不懈奋斗70年。他敢为人先、勇于登攀，为我国炼油 工业进步作出开创性的贡献。他不计名利、甘为人梯，为国家培养一大批高水平石化专家， 资助多名贫困学生和优秀青年。我们应从他身上学习的精神品质有</w:t>
      </w:r>
    </w:p>
    <w:p>
      <w:pPr>
        <w:rPr>
          <w:lang w:eastAsia="zh-CN"/>
        </w:rPr>
      </w:pPr>
      <w:r>
        <w:rPr>
          <w:rFonts w:hint="eastAsia"/>
          <w:lang w:eastAsia="zh-CN"/>
        </w:rPr>
        <w:t xml:space="preserve"> ①忠于祖国、热爱人民的崇高精神②锐意进取、开拓创新的优秀品格 </w:t>
      </w:r>
    </w:p>
    <w:p>
      <w:pPr>
        <w:rPr>
          <w:lang w:eastAsia="zh-CN"/>
        </w:rPr>
      </w:pPr>
      <w:r>
        <w:rPr>
          <w:rFonts w:hint="eastAsia"/>
          <w:lang w:eastAsia="zh-CN"/>
        </w:rPr>
        <w:t xml:space="preserve">③律己宽人、扬善抑恶的处世准则④淡泊名利、无私奉献的高尚情操 </w:t>
      </w:r>
    </w:p>
    <w:p>
      <w:pPr>
        <w:rPr>
          <w:rFonts w:hint="eastAsia"/>
          <w:lang w:eastAsia="zh-CN"/>
        </w:rPr>
      </w:pPr>
      <w:r>
        <w:rPr>
          <w:rFonts w:hint="eastAsia"/>
          <w:lang w:eastAsia="zh-CN"/>
        </w:rPr>
        <w:t xml:space="preserve">A.①②③B.①②④C.①③④D.②③④ </w:t>
      </w:r>
    </w:p>
    <w:p>
      <w:pPr>
        <w:rPr>
          <w:lang w:eastAsia="zh-CN"/>
        </w:rPr>
      </w:pPr>
      <w:r>
        <w:rPr>
          <w:rFonts w:hint="eastAsia"/>
          <w:lang w:eastAsia="zh-CN"/>
        </w:rPr>
        <w:t xml:space="preserve">7．右侧漫画启示我们 </w:t>
      </w:r>
    </w:p>
    <w:p>
      <w:pPr>
        <w:rPr>
          <w:lang w:eastAsia="zh-CN"/>
        </w:rPr>
      </w:pPr>
      <w:r>
        <w:rPr>
          <w:rFonts w:hint="eastAsia"/>
          <w:lang w:eastAsia="zh-CN"/>
        </w:rPr>
        <w:drawing>
          <wp:anchor distT="0" distB="0" distL="114300" distR="114300" simplePos="0" relativeHeight="251659264" behindDoc="1" locked="0" layoutInCell="1" allowOverlap="1">
            <wp:simplePos x="0" y="0"/>
            <wp:positionH relativeFrom="column">
              <wp:posOffset>2766060</wp:posOffset>
            </wp:positionH>
            <wp:positionV relativeFrom="paragraph">
              <wp:posOffset>8255</wp:posOffset>
            </wp:positionV>
            <wp:extent cx="2308860" cy="1417320"/>
            <wp:effectExtent l="0" t="0" r="0" b="0"/>
            <wp:wrapNone/>
            <wp:docPr id="1" name="图片 1" descr="C:\Users\MI\AppData\Local\Microsoft\Windows\INetCache\Content.Word\云上PDF截图202002031823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MI\AppData\Local\Microsoft\Windows\INetCache\Content.Word\云上PDF截图20200203182302.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308860" cy="1417320"/>
                    </a:xfrm>
                    <a:prstGeom prst="rect">
                      <a:avLst/>
                    </a:prstGeom>
                    <a:noFill/>
                    <a:ln>
                      <a:noFill/>
                    </a:ln>
                  </pic:spPr>
                </pic:pic>
              </a:graphicData>
            </a:graphic>
          </wp:anchor>
        </w:drawing>
      </w:r>
      <w:r>
        <w:rPr>
          <w:rFonts w:hint="eastAsia"/>
          <w:lang w:eastAsia="zh-CN"/>
        </w:rPr>
        <w:t xml:space="preserve">①我国面临的资源、环境形势已非常严峻 </w:t>
      </w:r>
    </w:p>
    <w:p>
      <w:pPr>
        <w:rPr>
          <w:lang w:eastAsia="zh-CN"/>
        </w:rPr>
      </w:pPr>
      <w:r>
        <w:rPr>
          <w:rFonts w:hint="eastAsia"/>
          <w:lang w:eastAsia="zh-CN"/>
        </w:rPr>
        <w:t xml:space="preserve">②我国建设资源节约型、环境友好型社会 </w:t>
      </w:r>
    </w:p>
    <w:p>
      <w:pPr>
        <w:rPr>
          <w:lang w:eastAsia="zh-CN"/>
        </w:rPr>
      </w:pPr>
      <w:r>
        <w:rPr>
          <w:rFonts w:hint="eastAsia"/>
          <w:lang w:eastAsia="zh-CN"/>
        </w:rPr>
        <w:t xml:space="preserve">③我国应对资源和环境问题取得巨大成绩 </w:t>
      </w:r>
    </w:p>
    <w:p>
      <w:pPr>
        <w:rPr>
          <w:lang w:eastAsia="zh-CN"/>
        </w:rPr>
      </w:pPr>
      <w:r>
        <w:rPr>
          <w:rFonts w:hint="eastAsia"/>
          <w:lang w:eastAsia="zh-CN"/>
        </w:rPr>
        <w:t>④制度与法治是生态文明建设的可靠保障</w:t>
      </w:r>
    </w:p>
    <w:p>
      <w:pPr>
        <w:rPr>
          <w:rFonts w:hint="eastAsia"/>
          <w:lang w:eastAsia="zh-CN"/>
        </w:rPr>
      </w:pPr>
      <w:r>
        <w:rPr>
          <w:rFonts w:hint="eastAsia"/>
          <w:lang w:eastAsia="zh-CN"/>
        </w:rPr>
        <w:t xml:space="preserve"> A.①②B.①③C.②③ D.②④</w:t>
      </w:r>
    </w:p>
    <w:p>
      <w:pPr>
        <w:rPr>
          <w:rFonts w:hint="eastAsia"/>
          <w:lang w:eastAsia="zh-CN"/>
        </w:rPr>
      </w:pPr>
      <w:r>
        <w:rPr>
          <w:rFonts w:hint="eastAsia"/>
          <w:lang w:eastAsia="zh-CN"/>
        </w:rPr>
        <w:t xml:space="preserve">8．近3年，安徽省投入援疆资金累计达到11.5亿元，实施援疆项目 55个（类），助力皮山县62个贫困村脱贫“摘帽”、8.5万多人实现脱贫。这促进了 </w:t>
      </w:r>
    </w:p>
    <w:p>
      <w:pPr>
        <w:rPr>
          <w:lang w:eastAsia="zh-CN"/>
        </w:rPr>
      </w:pPr>
      <w:r>
        <w:rPr>
          <w:rFonts w:hint="eastAsia"/>
          <w:lang w:eastAsia="zh-CN"/>
        </w:rPr>
        <w:t>①当地消除发展差距②民族关系更加融洽</w:t>
      </w:r>
      <w:r>
        <w:rPr>
          <w:lang w:eastAsia="zh-CN"/>
        </w:rPr>
        <w:t xml:space="preserve"> </w:t>
      </w:r>
      <w:r>
        <w:rPr>
          <w:rFonts w:hint="eastAsia"/>
          <w:lang w:eastAsia="zh-CN"/>
        </w:rPr>
        <w:t>③当地跨越式的发展④民族地区共同繁荣</w:t>
      </w:r>
      <w:r>
        <w:rPr>
          <w:lang w:eastAsia="zh-CN"/>
        </w:rPr>
        <w:t xml:space="preserve"> </w:t>
      </w:r>
    </w:p>
    <w:p>
      <w:pPr>
        <w:rPr>
          <w:lang w:eastAsia="zh-CN"/>
        </w:rPr>
      </w:pPr>
      <w:r>
        <w:rPr>
          <w:lang w:eastAsia="zh-CN"/>
        </w:rPr>
        <w:t>A.</w:t>
      </w:r>
      <w:r>
        <w:rPr>
          <w:rFonts w:hint="eastAsia"/>
          <w:lang w:eastAsia="zh-CN"/>
        </w:rPr>
        <w:t>①②③</w:t>
      </w:r>
      <w:r>
        <w:rPr>
          <w:lang w:eastAsia="zh-CN"/>
        </w:rPr>
        <w:t>B.</w:t>
      </w:r>
      <w:r>
        <w:rPr>
          <w:rFonts w:hint="eastAsia"/>
          <w:lang w:eastAsia="zh-CN"/>
        </w:rPr>
        <w:t>①②④</w:t>
      </w:r>
      <w:r>
        <w:rPr>
          <w:lang w:eastAsia="zh-CN"/>
        </w:rPr>
        <w:t>C.</w:t>
      </w:r>
      <w:r>
        <w:rPr>
          <w:rFonts w:hint="eastAsia"/>
          <w:lang w:eastAsia="zh-CN"/>
        </w:rPr>
        <w:t>①③④</w:t>
      </w:r>
      <w:r>
        <w:rPr>
          <w:lang w:eastAsia="zh-CN"/>
        </w:rPr>
        <w:t>D.</w:t>
      </w:r>
      <w:r>
        <w:rPr>
          <w:rFonts w:hint="eastAsia"/>
          <w:lang w:eastAsia="zh-CN"/>
        </w:rPr>
        <w:t>②③④</w:t>
      </w:r>
      <w:r>
        <w:rPr>
          <w:lang w:eastAsia="zh-CN"/>
        </w:rPr>
        <w:t xml:space="preserve"> </w:t>
      </w:r>
    </w:p>
    <w:p>
      <w:pPr>
        <w:rPr>
          <w:lang w:eastAsia="zh-CN"/>
        </w:rPr>
      </w:pPr>
      <w:r>
        <w:rPr>
          <w:lang w:eastAsia="zh-CN"/>
        </w:rPr>
        <w:t>9. 2019</w:t>
      </w:r>
      <w:r>
        <w:rPr>
          <w:rFonts w:hint="eastAsia"/>
          <w:lang w:eastAsia="zh-CN"/>
        </w:rPr>
        <w:t>年</w:t>
      </w:r>
      <w:r>
        <w:rPr>
          <w:lang w:eastAsia="zh-CN"/>
        </w:rPr>
        <w:t>7</w:t>
      </w:r>
      <w:r>
        <w:rPr>
          <w:rFonts w:hint="eastAsia"/>
          <w:lang w:eastAsia="zh-CN"/>
        </w:rPr>
        <w:t>月</w:t>
      </w:r>
      <w:r>
        <w:rPr>
          <w:lang w:eastAsia="zh-CN"/>
        </w:rPr>
        <w:t>24</w:t>
      </w:r>
      <w:r>
        <w:rPr>
          <w:rFonts w:hint="eastAsia"/>
          <w:lang w:eastAsia="zh-CN"/>
        </w:rPr>
        <w:t>日，“发现：齐鲁文化</w:t>
      </w:r>
      <w:r>
        <w:rPr>
          <w:rFonts w:ascii="MS Gothic" w:hAnsi="MS Gothic" w:cs="MS Gothic"/>
          <w:lang w:eastAsia="zh-CN"/>
        </w:rPr>
        <w:t>・</w:t>
      </w:r>
      <w:r>
        <w:rPr>
          <w:rFonts w:hint="eastAsia" w:ascii="宋体" w:hAnsi="宋体" w:eastAsia="宋体" w:cs="宋体"/>
          <w:lang w:eastAsia="zh-CN"/>
        </w:rPr>
        <w:t>台湾文化”―第四届海峡两岸大学生记者研学营在</w:t>
      </w:r>
      <w:r>
        <w:rPr>
          <w:lang w:eastAsia="zh-CN"/>
        </w:rPr>
        <w:t xml:space="preserve"> </w:t>
      </w:r>
      <w:r>
        <w:rPr>
          <w:rFonts w:hint="eastAsia"/>
          <w:lang w:eastAsia="zh-CN"/>
        </w:rPr>
        <w:t>山东曲阜孔庙、孔府、孔林感悟儒家文化。营员们穿上汉服，两手抱掌前推，身子前倾，学习</w:t>
      </w:r>
      <w:r>
        <w:rPr>
          <w:lang w:eastAsia="zh-CN"/>
        </w:rPr>
        <w:t xml:space="preserve"> </w:t>
      </w:r>
      <w:r>
        <w:rPr>
          <w:rFonts w:hint="eastAsia"/>
          <w:lang w:eastAsia="zh-CN"/>
        </w:rPr>
        <w:t>中华文化揖礼，行庄严的拜师礼。上述行为</w:t>
      </w:r>
      <w:r>
        <w:rPr>
          <w:lang w:eastAsia="zh-CN"/>
        </w:rPr>
        <w:t xml:space="preserve"> </w:t>
      </w:r>
    </w:p>
    <w:p>
      <w:pPr>
        <w:rPr>
          <w:lang w:eastAsia="zh-CN"/>
        </w:rPr>
      </w:pPr>
      <w:r>
        <w:rPr>
          <w:rFonts w:hint="eastAsia"/>
          <w:lang w:eastAsia="zh-CN"/>
        </w:rPr>
        <w:t>①表明两岸同胞同根同源、同文同种②增进了两岸同胞对和平统一的认同</w:t>
      </w:r>
      <w:r>
        <w:rPr>
          <w:lang w:eastAsia="zh-CN"/>
        </w:rPr>
        <w:t xml:space="preserve"> </w:t>
      </w:r>
    </w:p>
    <w:p>
      <w:pPr>
        <w:rPr>
          <w:lang w:eastAsia="zh-CN"/>
        </w:rPr>
      </w:pPr>
      <w:r>
        <w:rPr>
          <w:rFonts w:hint="eastAsia"/>
          <w:lang w:eastAsia="zh-CN"/>
        </w:rPr>
        <w:t>③壮大中华民族经济，夯实统一基础④体现了文化是两岸关系的政治基础</w:t>
      </w:r>
      <w:r>
        <w:rPr>
          <w:lang w:eastAsia="zh-CN"/>
        </w:rPr>
        <w:t xml:space="preserve"> </w:t>
      </w:r>
    </w:p>
    <w:p>
      <w:pPr>
        <w:rPr>
          <w:lang w:eastAsia="zh-CN"/>
        </w:rPr>
      </w:pPr>
      <w:r>
        <w:rPr>
          <w:lang w:eastAsia="zh-CN"/>
        </w:rPr>
        <w:t>A.</w:t>
      </w:r>
      <w:r>
        <w:rPr>
          <w:rFonts w:hint="eastAsia"/>
          <w:lang w:eastAsia="zh-CN"/>
        </w:rPr>
        <w:t>①②</w:t>
      </w:r>
      <w:r>
        <w:rPr>
          <w:lang w:eastAsia="zh-CN"/>
        </w:rPr>
        <w:t>B.</w:t>
      </w:r>
      <w:r>
        <w:rPr>
          <w:rFonts w:hint="eastAsia"/>
          <w:lang w:eastAsia="zh-CN"/>
        </w:rPr>
        <w:t>①③</w:t>
      </w:r>
      <w:r>
        <w:rPr>
          <w:lang w:eastAsia="zh-CN"/>
        </w:rPr>
        <w:t>C.</w:t>
      </w:r>
      <w:r>
        <w:rPr>
          <w:rFonts w:hint="eastAsia"/>
          <w:lang w:eastAsia="zh-CN"/>
        </w:rPr>
        <w:t>①④</w:t>
      </w:r>
      <w:r>
        <w:rPr>
          <w:lang w:eastAsia="zh-CN"/>
        </w:rPr>
        <w:t>D.</w:t>
      </w:r>
      <w:r>
        <w:rPr>
          <w:rFonts w:hint="eastAsia"/>
          <w:lang w:eastAsia="zh-CN"/>
        </w:rPr>
        <w:t>②④</w:t>
      </w:r>
      <w:r>
        <w:rPr>
          <w:lang w:eastAsia="zh-CN"/>
        </w:rPr>
        <w:t xml:space="preserve"> </w:t>
      </w:r>
    </w:p>
    <w:p>
      <w:pPr>
        <w:rPr>
          <w:lang w:eastAsia="zh-CN"/>
        </w:rPr>
      </w:pPr>
      <w:r>
        <w:rPr>
          <w:lang w:eastAsia="zh-CN"/>
        </w:rPr>
        <w:t>10</w:t>
      </w:r>
      <w:r>
        <w:rPr>
          <w:rFonts w:hint="eastAsia"/>
          <w:lang w:eastAsia="zh-CN"/>
        </w:rPr>
        <w:t>．新时代开启新征程。到时，我国将建成富强民主文明和谐美丽的社会主义现代化强国。</w:t>
      </w:r>
    </w:p>
    <w:p>
      <w:pPr>
        <w:rPr>
          <w:lang w:eastAsia="zh-CN"/>
        </w:rPr>
      </w:pPr>
      <w:r>
        <w:rPr>
          <w:rFonts w:hint="eastAsia"/>
          <w:lang w:eastAsia="zh-CN"/>
        </w:rPr>
        <w:t xml:space="preserve"> A．建党一百年B．本世纪中叶C. 2035年D．改革开放一百年</w:t>
      </w:r>
    </w:p>
    <w:p>
      <w:pPr>
        <w:rPr>
          <w:lang w:eastAsia="zh-CN"/>
        </w:rPr>
      </w:pPr>
      <w:r>
        <w:rPr>
          <w:rFonts w:hint="eastAsia"/>
          <w:lang w:eastAsia="zh-CN"/>
        </w:rPr>
        <w:t xml:space="preserve">11. 2019年9月25日，中央宣传部等部委决定，授予张富清等278名个人、西安交通大学“西 迁人”爱国奋斗先进群体等22个集体“最美奋斗者”称号。新时代需要我们唱响奋斗者之 歌，接续奋斗，这是因为 </w:t>
      </w:r>
    </w:p>
    <w:p>
      <w:pPr>
        <w:rPr>
          <w:lang w:eastAsia="zh-CN"/>
        </w:rPr>
      </w:pPr>
      <w:r>
        <w:rPr>
          <w:rFonts w:hint="eastAsia"/>
          <w:lang w:eastAsia="zh-CN"/>
        </w:rPr>
        <w:t xml:space="preserve">①奋斗者是精神最为富足的人②只有奋斗的人生才称得上幸福的人生 </w:t>
      </w:r>
    </w:p>
    <w:p>
      <w:pPr>
        <w:rPr>
          <w:lang w:eastAsia="zh-CN"/>
        </w:rPr>
      </w:pPr>
      <w:r>
        <w:rPr>
          <w:rFonts w:hint="eastAsia"/>
          <w:lang w:eastAsia="zh-CN"/>
        </w:rPr>
        <w:t xml:space="preserve">③只要奋斗就能取得事业成功④实现中国梦离不开全体中国人的奋斗 </w:t>
      </w:r>
    </w:p>
    <w:p>
      <w:pPr>
        <w:rPr>
          <w:lang w:eastAsia="zh-CN"/>
        </w:rPr>
      </w:pPr>
      <w:r>
        <w:rPr>
          <w:rFonts w:hint="eastAsia"/>
          <w:lang w:eastAsia="zh-CN"/>
        </w:rPr>
        <w:t xml:space="preserve">A.①②③B.①②④C.①③④D.②③④ </w:t>
      </w:r>
    </w:p>
    <w:p>
      <w:pPr>
        <w:rPr>
          <w:lang w:eastAsia="zh-CN"/>
        </w:rPr>
      </w:pPr>
      <w:r>
        <w:rPr>
          <w:rFonts w:hint="eastAsia"/>
          <w:lang w:eastAsia="zh-CN"/>
        </w:rPr>
        <w:t xml:space="preserve">12. 2019年11月，中共中央、国务院印发《新时代爱国主义教育实施纲要》并发出通知，要求各 地区各部门结合实际认真贯彻落实。加强爱国主义教育需要我们 </w:t>
      </w:r>
    </w:p>
    <w:p>
      <w:pPr>
        <w:rPr>
          <w:lang w:eastAsia="zh-CN"/>
        </w:rPr>
      </w:pPr>
      <w:r>
        <w:rPr>
          <w:rFonts w:hint="eastAsia"/>
          <w:lang w:eastAsia="zh-CN"/>
        </w:rPr>
        <w:t xml:space="preserve">①坚持习近平新时代中国特色社会主义思想 ②弘扬以改革创新为核心的民族精神 </w:t>
      </w:r>
    </w:p>
    <w:p>
      <w:pPr>
        <w:rPr>
          <w:lang w:eastAsia="zh-CN"/>
        </w:rPr>
      </w:pPr>
      <w:r>
        <w:rPr>
          <w:rFonts w:hint="eastAsia"/>
          <w:lang w:eastAsia="zh-CN"/>
        </w:rPr>
        <w:t xml:space="preserve">③坚持爱党和爱国、爱社会主义的高度统一 ④强化祖国统一和民族团结进步教育 </w:t>
      </w:r>
    </w:p>
    <w:p>
      <w:pPr>
        <w:rPr>
          <w:lang w:eastAsia="zh-CN"/>
        </w:rPr>
      </w:pPr>
      <w:r>
        <w:rPr>
          <w:rFonts w:hint="eastAsia"/>
          <w:lang w:eastAsia="zh-CN"/>
        </w:rPr>
        <w:t xml:space="preserve">A.①②③B.①②④C.①③④D.②③④ </w:t>
      </w:r>
    </w:p>
    <w:p>
      <w:pPr>
        <w:rPr>
          <w:lang w:eastAsia="zh-CN"/>
        </w:rPr>
      </w:pPr>
    </w:p>
    <w:p>
      <w:pPr>
        <w:rPr>
          <w:b/>
          <w:lang w:eastAsia="zh-CN"/>
        </w:rPr>
      </w:pPr>
      <w:r>
        <w:rPr>
          <w:rFonts w:hint="eastAsia"/>
          <w:b/>
          <w:lang w:eastAsia="zh-CN"/>
        </w:rPr>
        <w:t xml:space="preserve">二、非选择题（共56分，5小题） </w:t>
      </w:r>
    </w:p>
    <w:p>
      <w:pPr>
        <w:rPr>
          <w:lang w:eastAsia="zh-CN"/>
        </w:rPr>
      </w:pPr>
      <w:r>
        <w:rPr>
          <w:rFonts w:hint="eastAsia"/>
          <w:lang w:eastAsia="zh-CN"/>
        </w:rPr>
        <w:t xml:space="preserve">【感知新型民主追求民主价值】 </w:t>
      </w:r>
    </w:p>
    <w:p>
      <w:pPr>
        <w:rPr>
          <w:lang w:eastAsia="zh-CN"/>
        </w:rPr>
      </w:pPr>
      <w:r>
        <w:rPr>
          <w:rFonts w:hint="eastAsia"/>
          <w:lang w:eastAsia="zh-CN"/>
        </w:rPr>
        <w:t xml:space="preserve">13. (8分）观察图片，回答问题。 </w:t>
      </w:r>
    </w:p>
    <w:p>
      <w:pPr>
        <w:jc w:val="center"/>
        <w:rPr>
          <w:lang w:eastAsia="zh-CN"/>
        </w:rPr>
      </w:pPr>
      <w:r>
        <w:rPr>
          <w:lang w:eastAsia="zh-CN"/>
        </w:rPr>
        <w:pict>
          <v:shape id="_x0000_i1026" o:spt="75" type="#_x0000_t75" style="height:100.8pt;width:349.2pt;" filled="f" o:preferrelative="t" stroked="f" coordsize="21600,21600">
            <v:path/>
            <v:fill on="f" focussize="0,0"/>
            <v:stroke on="f" joinstyle="miter"/>
            <v:imagedata r:id="rId7" o:title="云上PDF截图20200203182318"/>
            <o:lock v:ext="edit" aspectratio="t"/>
            <w10:wrap type="none"/>
            <w10:anchorlock/>
          </v:shape>
        </w:pict>
      </w:r>
    </w:p>
    <w:p>
      <w:pPr>
        <w:rPr>
          <w:rFonts w:hint="eastAsia"/>
          <w:lang w:eastAsia="zh-CN"/>
        </w:rPr>
      </w:pPr>
      <w:r>
        <w:rPr>
          <w:rFonts w:hint="eastAsia"/>
          <w:lang w:eastAsia="zh-CN"/>
        </w:rPr>
        <w:t xml:space="preserve">(1)上述两则图片，分别体现的我国社会主义民主政治的形式是（2分） </w:t>
      </w:r>
    </w:p>
    <w:p>
      <w:pPr>
        <w:rPr>
          <w:rFonts w:hint="eastAsia"/>
          <w:lang w:eastAsia="zh-CN"/>
        </w:rPr>
      </w:pPr>
      <w:r>
        <w:rPr>
          <w:rFonts w:hint="eastAsia"/>
          <w:lang w:eastAsia="zh-CN"/>
        </w:rPr>
        <w:t xml:space="preserve">图片一：  </w:t>
      </w:r>
      <w:r>
        <w:rPr>
          <w:lang w:eastAsia="zh-CN"/>
        </w:rPr>
        <w:t xml:space="preserve">                 </w:t>
      </w:r>
      <w:r>
        <w:rPr>
          <w:rFonts w:hint="eastAsia"/>
          <w:lang w:eastAsia="zh-CN"/>
        </w:rPr>
        <w:t xml:space="preserve">图片二： </w:t>
      </w:r>
    </w:p>
    <w:p>
      <w:pPr>
        <w:rPr>
          <w:rFonts w:hint="eastAsia"/>
          <w:lang w:eastAsia="zh-CN"/>
        </w:rPr>
      </w:pPr>
      <w:r>
        <w:rPr>
          <w:rFonts w:hint="eastAsia"/>
          <w:lang w:eastAsia="zh-CN"/>
        </w:rPr>
        <w:t xml:space="preserve">(2）我国社会主义民主是一种新型的民主。结合图片，谈谈你对此的认识。(6分） </w:t>
      </w:r>
    </w:p>
    <w:p>
      <w:pPr>
        <w:rPr>
          <w:lang w:eastAsia="zh-CN"/>
        </w:rPr>
      </w:pPr>
    </w:p>
    <w:p>
      <w:pPr>
        <w:rPr>
          <w:lang w:eastAsia="zh-CN"/>
        </w:rPr>
      </w:pPr>
      <w:r>
        <w:rPr>
          <w:rFonts w:hint="eastAsia"/>
          <w:lang w:eastAsia="zh-CN"/>
        </w:rPr>
        <w:t xml:space="preserve">【领略中华文化坚定文化自信】 </w:t>
      </w:r>
    </w:p>
    <w:p>
      <w:pPr>
        <w:rPr>
          <w:rFonts w:ascii="楷体" w:hAnsi="楷体" w:eastAsia="楷体"/>
          <w:lang w:eastAsia="zh-CN"/>
        </w:rPr>
      </w:pPr>
      <w:r>
        <w:rPr>
          <w:rFonts w:hint="eastAsia"/>
          <w:lang w:eastAsia="zh-CN"/>
        </w:rPr>
        <w:t>14. (8分）</w:t>
      </w:r>
      <w:r>
        <w:rPr>
          <w:rFonts w:hint="eastAsia" w:ascii="楷体" w:hAnsi="楷体" w:eastAsia="楷体"/>
          <w:lang w:eastAsia="zh-CN"/>
        </w:rPr>
        <w:t xml:space="preserve">千百年来，中国产生了灿若星辰的文艺大师，留下了浩如烟海的文艺精品，不仅为中 华民族提供了丰厚滋养，也为世界文明贡献了华彩篇章……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4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6" w:type="dxa"/>
          </w:tcPr>
          <w:p>
            <w:pPr>
              <w:rPr>
                <w:rFonts w:ascii="楷体" w:hAnsi="楷体" w:eastAsia="楷体"/>
                <w:lang w:eastAsia="zh-CN"/>
              </w:rPr>
            </w:pPr>
            <w:r>
              <w:rPr>
                <w:rFonts w:hint="eastAsia" w:ascii="楷体" w:hAnsi="楷体" w:eastAsia="楷体"/>
                <w:lang w:eastAsia="zh-CN"/>
              </w:rPr>
              <w:t>2019年8月19日，习近平在 敦煌考察时强调：研究和弘扬敦煌文化，既要深入挖掘敦煌文化和历史遗存蕴含的哲学思想、人文精神、价值理念、道德规范等，更要揭示蕴含其中的中华民族的文化精神、文化胸怀，不断坚定文化自信。</w:t>
            </w:r>
          </w:p>
        </w:tc>
        <w:tc>
          <w:tcPr>
            <w:tcW w:w="4586" w:type="dxa"/>
          </w:tcPr>
          <w:p>
            <w:pPr>
              <w:rPr>
                <w:rFonts w:ascii="楷体" w:hAnsi="楷体" w:eastAsia="楷体"/>
                <w:lang w:eastAsia="zh-CN"/>
              </w:rPr>
            </w:pPr>
            <w:r>
              <w:rPr>
                <w:rFonts w:hint="eastAsia" w:ascii="楷体" w:hAnsi="楷体" w:eastAsia="楷体"/>
                <w:lang w:eastAsia="zh-CN"/>
              </w:rPr>
              <w:t>莫高窟始建于十六国的前秦时期。 经历自4至14世纪连续开窟造像，形成的石窟群，集建筑、彩塑、壁画于一体，在中国文化史以至世界文化史上，具有十分重要的地位。敦煌文化的灿烂，正是世界各族文化精粹的融合，也是中华文明几千年不断融会贯通的曲范。</w:t>
            </w:r>
          </w:p>
        </w:tc>
      </w:tr>
    </w:tbl>
    <w:p>
      <w:pPr>
        <w:rPr>
          <w:lang w:eastAsia="zh-CN"/>
        </w:rPr>
      </w:pPr>
      <w:r>
        <w:rPr>
          <w:rFonts w:hint="eastAsia"/>
          <w:lang w:eastAsia="zh-CN"/>
        </w:rPr>
        <w:t xml:space="preserve"> (1)上述材料表明，中华文化具有怎样的特点？(4分） </w:t>
      </w:r>
    </w:p>
    <w:p>
      <w:pPr>
        <w:rPr>
          <w:lang w:eastAsia="zh-CN"/>
        </w:rPr>
      </w:pPr>
      <w:r>
        <w:rPr>
          <w:rFonts w:hint="eastAsia"/>
          <w:lang w:eastAsia="zh-CN"/>
        </w:rPr>
        <w:t xml:space="preserve">(2)延续文化血脉，坚定文化自信要从我做起。说说你打算如何坚定文化自信。(4分） </w:t>
      </w:r>
    </w:p>
    <w:p>
      <w:pPr>
        <w:rPr>
          <w:rFonts w:hint="eastAsia"/>
          <w:lang w:eastAsia="zh-CN"/>
        </w:rPr>
      </w:pPr>
    </w:p>
    <w:p>
      <w:pPr>
        <w:rPr>
          <w:lang w:eastAsia="zh-CN"/>
        </w:rPr>
      </w:pPr>
      <w:r>
        <w:rPr>
          <w:rFonts w:hint="eastAsia"/>
          <w:lang w:eastAsia="zh-CN"/>
        </w:rPr>
        <w:t xml:space="preserve">【情境探究与法同行】 </w:t>
      </w:r>
    </w:p>
    <w:p>
      <w:pPr>
        <w:rPr>
          <w:lang w:eastAsia="zh-CN"/>
        </w:rPr>
      </w:pPr>
      <w:r>
        <w:rPr>
          <w:rFonts w:hint="eastAsia"/>
          <w:lang w:eastAsia="zh-CN"/>
        </w:rPr>
        <w:t xml:space="preserve">15. (12分）以下是小安同学生活中的三个场景，请你运用所学知识，对其进行探究。 </w:t>
      </w:r>
    </w:p>
    <w:p>
      <w:pPr>
        <w:rPr>
          <w:rFonts w:ascii="楷体" w:hAnsi="楷体" w:eastAsia="楷体"/>
          <w:lang w:eastAsia="zh-CN"/>
        </w:rPr>
      </w:pPr>
      <w:r>
        <w:rPr>
          <w:rFonts w:hint="eastAsia"/>
          <w:lang w:eastAsia="zh-CN"/>
        </w:rPr>
        <w:t>情境一：</w:t>
      </w:r>
      <w:r>
        <w:rPr>
          <w:rFonts w:hint="eastAsia" w:ascii="楷体" w:hAnsi="楷体" w:eastAsia="楷体"/>
          <w:lang w:eastAsia="zh-CN"/>
        </w:rPr>
        <w:t xml:space="preserve">爸爸说他的一个微信好友在群里发布支持香港暴徒的有关港独的言论，并要他转发。爸爸问小安该怎么办。 </w:t>
      </w:r>
    </w:p>
    <w:p>
      <w:pPr>
        <w:rPr>
          <w:lang w:eastAsia="zh-CN"/>
        </w:rPr>
      </w:pPr>
      <w:r>
        <w:rPr>
          <w:rFonts w:hint="eastAsia"/>
          <w:lang w:eastAsia="zh-CN"/>
        </w:rPr>
        <w:t>(1）小安的正确建议是</w:t>
      </w:r>
      <w:r>
        <w:rPr>
          <w:rFonts w:hint="eastAsia"/>
          <w:u w:val="single"/>
          <w:lang w:eastAsia="zh-CN"/>
        </w:rPr>
        <w:t xml:space="preserve"> </w:t>
      </w:r>
      <w:r>
        <w:rPr>
          <w:u w:val="single"/>
          <w:lang w:eastAsia="zh-CN"/>
        </w:rPr>
        <w:t xml:space="preserve">                                                </w:t>
      </w:r>
      <w:r>
        <w:rPr>
          <w:rFonts w:hint="eastAsia"/>
          <w:lang w:eastAsia="zh-CN"/>
        </w:rPr>
        <w:t xml:space="preserve">。(2分） </w:t>
      </w:r>
    </w:p>
    <w:p>
      <w:pPr>
        <w:rPr>
          <w:lang w:eastAsia="zh-CN"/>
        </w:rPr>
      </w:pPr>
      <w:r>
        <w:rPr>
          <w:rFonts w:hint="eastAsia"/>
          <w:lang w:eastAsia="zh-CN"/>
        </w:rPr>
        <w:t>(2）理由是</w:t>
      </w:r>
      <w:r>
        <w:rPr>
          <w:rFonts w:hint="eastAsia"/>
          <w:u w:val="single"/>
          <w:lang w:eastAsia="zh-CN"/>
        </w:rPr>
        <w:t xml:space="preserve"> </w:t>
      </w:r>
      <w:r>
        <w:rPr>
          <w:u w:val="single"/>
          <w:lang w:eastAsia="zh-CN"/>
        </w:rPr>
        <w:t xml:space="preserve">                                                </w:t>
      </w:r>
      <w:r>
        <w:rPr>
          <w:rFonts w:hint="eastAsia"/>
          <w:lang w:eastAsia="zh-CN"/>
        </w:rPr>
        <w:t xml:space="preserve">。(2分） </w:t>
      </w:r>
    </w:p>
    <w:p>
      <w:pPr>
        <w:rPr>
          <w:lang w:eastAsia="zh-CN"/>
        </w:rPr>
      </w:pPr>
      <w:r>
        <w:rPr>
          <w:rFonts w:hint="eastAsia"/>
          <w:lang w:eastAsia="zh-CN"/>
        </w:rPr>
        <w:t>情境二：</w:t>
      </w:r>
      <w:r>
        <w:rPr>
          <w:rFonts w:hint="eastAsia" w:ascii="楷体" w:hAnsi="楷体" w:eastAsia="楷体"/>
          <w:lang w:eastAsia="zh-CN"/>
        </w:rPr>
        <w:t>学校文学社就周末到何处开展采风进行讨论，大家各说各的，意见分攻。小安是文 学社的负责人……</w:t>
      </w:r>
      <w:r>
        <w:rPr>
          <w:rFonts w:hint="eastAsia"/>
          <w:lang w:eastAsia="zh-CN"/>
        </w:rPr>
        <w:t xml:space="preserve"> </w:t>
      </w:r>
    </w:p>
    <w:p>
      <w:pPr>
        <w:rPr>
          <w:lang w:eastAsia="zh-CN"/>
        </w:rPr>
      </w:pPr>
      <w:r>
        <w:rPr>
          <w:rFonts w:hint="eastAsia"/>
          <w:lang w:eastAsia="zh-CN"/>
        </w:rPr>
        <w:t>(1)面对此种情况，小安正确做法是</w:t>
      </w:r>
      <w:r>
        <w:rPr>
          <w:rFonts w:hint="eastAsia"/>
          <w:u w:val="single"/>
          <w:lang w:eastAsia="zh-CN"/>
        </w:rPr>
        <w:t xml:space="preserve"> </w:t>
      </w:r>
      <w:r>
        <w:rPr>
          <w:u w:val="single"/>
          <w:lang w:eastAsia="zh-CN"/>
        </w:rPr>
        <w:t xml:space="preserve">                                     </w:t>
      </w:r>
      <w:r>
        <w:rPr>
          <w:rFonts w:hint="eastAsia"/>
          <w:lang w:eastAsia="zh-CN"/>
        </w:rPr>
        <w:t xml:space="preserve">。(2分） </w:t>
      </w:r>
    </w:p>
    <w:p>
      <w:pPr>
        <w:rPr>
          <w:lang w:eastAsia="zh-CN"/>
        </w:rPr>
      </w:pPr>
      <w:r>
        <w:rPr>
          <w:rFonts w:hint="eastAsia"/>
          <w:lang w:eastAsia="zh-CN"/>
        </w:rPr>
        <w:t>(2）理由是</w:t>
      </w:r>
      <w:r>
        <w:rPr>
          <w:rFonts w:hint="eastAsia"/>
          <w:u w:val="single"/>
          <w:lang w:eastAsia="zh-CN"/>
        </w:rPr>
        <w:t xml:space="preserve"> </w:t>
      </w:r>
      <w:r>
        <w:rPr>
          <w:u w:val="single"/>
          <w:lang w:eastAsia="zh-CN"/>
        </w:rPr>
        <w:t xml:space="preserve">                                                </w:t>
      </w:r>
      <w:r>
        <w:rPr>
          <w:rFonts w:hint="eastAsia"/>
          <w:lang w:eastAsia="zh-CN"/>
        </w:rPr>
        <w:t xml:space="preserve">。(2分） </w:t>
      </w:r>
    </w:p>
    <w:p>
      <w:pPr>
        <w:rPr>
          <w:lang w:eastAsia="zh-CN"/>
        </w:rPr>
      </w:pPr>
      <w:r>
        <w:rPr>
          <w:rFonts w:hint="eastAsia"/>
          <w:lang w:eastAsia="zh-CN"/>
        </w:rPr>
        <w:t>情境三：</w:t>
      </w:r>
      <w:r>
        <w:rPr>
          <w:rFonts w:hint="eastAsia" w:ascii="楷体" w:hAnsi="楷体" w:eastAsia="楷体"/>
          <w:lang w:eastAsia="zh-CN"/>
        </w:rPr>
        <w:t>学校门口有一些非法小食摊，有不少同学经常光顾，严重影响了他们的身心健康。 小安准备向有关部门反映这一问题。</w:t>
      </w:r>
      <w:r>
        <w:rPr>
          <w:rFonts w:hint="eastAsia"/>
          <w:lang w:eastAsia="zh-CN"/>
        </w:rPr>
        <w:t xml:space="preserve"> </w:t>
      </w:r>
    </w:p>
    <w:p>
      <w:pPr>
        <w:rPr>
          <w:lang w:eastAsia="zh-CN"/>
        </w:rPr>
      </w:pPr>
      <w:r>
        <w:rPr>
          <w:rFonts w:hint="eastAsia"/>
          <w:lang w:eastAsia="zh-CN"/>
        </w:rPr>
        <w:t>(1）小安可以采取的反映方式有</w:t>
      </w:r>
      <w:r>
        <w:rPr>
          <w:rFonts w:hint="eastAsia"/>
          <w:u w:val="single"/>
          <w:lang w:eastAsia="zh-CN"/>
        </w:rPr>
        <w:t xml:space="preserve"> </w:t>
      </w:r>
      <w:r>
        <w:rPr>
          <w:u w:val="single"/>
          <w:lang w:eastAsia="zh-CN"/>
        </w:rPr>
        <w:t xml:space="preserve">                                        </w:t>
      </w:r>
      <w:r>
        <w:rPr>
          <w:rFonts w:hint="eastAsia"/>
          <w:lang w:eastAsia="zh-CN"/>
        </w:rPr>
        <w:t xml:space="preserve">。(2分） </w:t>
      </w:r>
    </w:p>
    <w:p>
      <w:pPr>
        <w:rPr>
          <w:rFonts w:hint="eastAsia"/>
          <w:lang w:eastAsia="zh-CN"/>
        </w:rPr>
      </w:pPr>
      <w:r>
        <w:rPr>
          <w:rFonts w:hint="eastAsia"/>
          <w:lang w:eastAsia="zh-CN"/>
        </w:rPr>
        <w:t>(2）理由是</w:t>
      </w:r>
      <w:r>
        <w:rPr>
          <w:rFonts w:hint="eastAsia"/>
          <w:u w:val="single"/>
          <w:lang w:eastAsia="zh-CN"/>
        </w:rPr>
        <w:t xml:space="preserve"> </w:t>
      </w:r>
      <w:r>
        <w:rPr>
          <w:u w:val="single"/>
          <w:lang w:eastAsia="zh-CN"/>
        </w:rPr>
        <w:t xml:space="preserve">                                                </w:t>
      </w:r>
      <w:r>
        <w:rPr>
          <w:rFonts w:hint="eastAsia"/>
          <w:lang w:eastAsia="zh-CN"/>
        </w:rPr>
        <w:t xml:space="preserve">。(2分） </w:t>
      </w:r>
    </w:p>
    <w:p>
      <w:pPr>
        <w:rPr>
          <w:lang w:eastAsia="zh-CN"/>
        </w:rPr>
      </w:pPr>
    </w:p>
    <w:p>
      <w:pPr>
        <w:rPr>
          <w:lang w:eastAsia="zh-CN"/>
        </w:rPr>
      </w:pPr>
      <w:r>
        <w:rPr>
          <w:rFonts w:hint="eastAsia"/>
          <w:lang w:eastAsia="zh-CN"/>
        </w:rPr>
        <w:t xml:space="preserve">【关注家乡发展共建美好芜湖】 </w:t>
      </w:r>
    </w:p>
    <w:p>
      <w:pPr>
        <w:rPr>
          <w:lang w:eastAsia="zh-CN"/>
        </w:rPr>
      </w:pPr>
      <w:r>
        <w:rPr>
          <w:rFonts w:hint="eastAsia"/>
          <w:lang w:eastAsia="zh-CN"/>
        </w:rPr>
        <w:t xml:space="preserve">16. (14分）2019年，芜湖市以习近平新时代中国特色社会主义思想为指导，统筹推进“五位一体”总体布局，协调推进“四个全面”战略布局，在中共芜湖市委市政府的坚强领导下，勇往 直前……请你阅读下列材料，回答问题。 </w:t>
      </w:r>
    </w:p>
    <w:p>
      <w:pPr>
        <w:rPr>
          <w:rFonts w:ascii="楷体" w:hAnsi="楷体" w:eastAsia="楷体"/>
          <w:lang w:eastAsia="zh-CN"/>
        </w:rPr>
      </w:pPr>
      <w:r>
        <w:rPr>
          <w:rFonts w:hint="eastAsia"/>
          <w:lang w:eastAsia="zh-CN"/>
        </w:rPr>
        <w:t>材料一：</w:t>
      </w:r>
      <w:r>
        <w:rPr>
          <w:rFonts w:hint="eastAsia" w:ascii="楷体" w:hAnsi="楷体" w:eastAsia="楷体"/>
          <w:lang w:eastAsia="zh-CN"/>
        </w:rPr>
        <w:t>良好的生态环境就是最大的生产力、最大的竞争力。我们要深入践行习近平生态 文明思想，把经济景气转化为文明景象，把经济生态转化为社会生态，不断满足人民群众对 美好生态的向往。</w:t>
      </w:r>
    </w:p>
    <w:p>
      <w:pPr>
        <w:jc w:val="right"/>
        <w:rPr>
          <w:rFonts w:ascii="楷体" w:hAnsi="楷体" w:eastAsia="楷体"/>
          <w:lang w:eastAsia="zh-CN"/>
        </w:rPr>
      </w:pPr>
      <w:r>
        <w:rPr>
          <w:rFonts w:hint="eastAsia" w:ascii="楷体" w:hAnsi="楷体" w:eastAsia="楷体"/>
          <w:lang w:eastAsia="zh-CN"/>
        </w:rPr>
        <w:t xml:space="preserve">——摘自《2019年芜湖市政府工作报告》 </w:t>
      </w:r>
    </w:p>
    <w:p>
      <w:pPr>
        <w:rPr>
          <w:rFonts w:ascii="楷体" w:hAnsi="楷体" w:eastAsia="楷体"/>
          <w:lang w:eastAsia="zh-CN"/>
        </w:rPr>
      </w:pPr>
      <w:r>
        <w:rPr>
          <w:rFonts w:hint="eastAsia"/>
          <w:lang w:eastAsia="zh-CN"/>
        </w:rPr>
        <w:t>材料二：</w:t>
      </w:r>
      <w:r>
        <w:rPr>
          <w:rFonts w:hint="eastAsia" w:ascii="楷体" w:hAnsi="楷体" w:eastAsia="楷体"/>
          <w:lang w:eastAsia="zh-CN"/>
        </w:rPr>
        <w:t>2019年，芜湖市人民政府下发的关于公布芜湖市市级公共服务清单目录的通知指出：“开展公共服务清单动态调整，不断优化完善服务事项，持续提升服务的质量和效率， 是公共服务清单制度建设的重要内容。”通知要求“持续规范完善政府服务。”</w:t>
      </w:r>
    </w:p>
    <w:p>
      <w:pPr>
        <w:rPr>
          <w:lang w:eastAsia="zh-CN"/>
        </w:rPr>
      </w:pPr>
      <w:r>
        <w:rPr>
          <w:rFonts w:hint="eastAsia"/>
          <w:lang w:eastAsia="zh-CN"/>
        </w:rPr>
        <w:t xml:space="preserve"> (1)材料一体现了我市在发展道路上坚持怎样的生态观？(4分） </w:t>
      </w:r>
    </w:p>
    <w:p>
      <w:pPr>
        <w:rPr>
          <w:lang w:eastAsia="zh-CN"/>
        </w:rPr>
      </w:pPr>
      <w:r>
        <w:rPr>
          <w:rFonts w:hint="eastAsia"/>
          <w:lang w:eastAsia="zh-CN"/>
        </w:rPr>
        <w:t xml:space="preserve">(2）材料二中我市公布公共服务清单并对市级各部门提出的要求，对市民而言有何意义？ (4分） </w:t>
      </w:r>
    </w:p>
    <w:p>
      <w:pPr>
        <w:rPr>
          <w:lang w:eastAsia="zh-CN"/>
        </w:rPr>
      </w:pPr>
      <w:r>
        <w:rPr>
          <w:rFonts w:hint="eastAsia"/>
          <w:lang w:eastAsia="zh-CN"/>
        </w:rPr>
        <w:t xml:space="preserve">(3）上述两则材料表明芜湖市政府坚持发展思想。(2分） </w:t>
      </w:r>
    </w:p>
    <w:p>
      <w:pPr>
        <w:rPr>
          <w:rFonts w:hint="eastAsia"/>
          <w:lang w:eastAsia="zh-CN"/>
        </w:rPr>
      </w:pPr>
      <w:r>
        <w:rPr>
          <w:rFonts w:hint="eastAsia"/>
          <w:lang w:eastAsia="zh-CN"/>
        </w:rPr>
        <w:t xml:space="preserve">(4)请选择上述一则材料，说说作为市民的你打算如何响应这一要求。(4分） </w:t>
      </w:r>
    </w:p>
    <w:p>
      <w:pPr>
        <w:rPr>
          <w:lang w:eastAsia="zh-CN"/>
        </w:rPr>
      </w:pPr>
    </w:p>
    <w:p>
      <w:pPr>
        <w:rPr>
          <w:lang w:eastAsia="zh-CN"/>
        </w:rPr>
      </w:pPr>
      <w:r>
        <w:rPr>
          <w:rFonts w:hint="eastAsia"/>
          <w:lang w:eastAsia="zh-CN"/>
        </w:rPr>
        <w:t xml:space="preserve">【共享视觉盛宴沐浴祖国荣光】 </w:t>
      </w:r>
    </w:p>
    <w:p>
      <w:pPr>
        <w:rPr>
          <w:lang w:eastAsia="zh-CN"/>
        </w:rPr>
      </w:pPr>
      <w:r>
        <w:rPr>
          <w:rFonts w:hint="eastAsia"/>
          <w:lang w:eastAsia="zh-CN"/>
        </w:rPr>
        <w:t>17. (14分）</w:t>
      </w:r>
      <w:r>
        <w:rPr>
          <w:rFonts w:hint="eastAsia" w:ascii="楷体" w:hAnsi="楷体" w:eastAsia="楷体"/>
          <w:lang w:eastAsia="zh-CN"/>
        </w:rPr>
        <w:t>2019年10月1日，庆祝中华人民共和国成立70周年大会、阅兵式及群众游行活动 隆重举行。某校九年级时政小组集体观看这一盛典。请你针对盛典的几个镜头，和他们一起讨论并回答问题。</w:t>
      </w:r>
      <w:r>
        <w:rPr>
          <w:rFonts w:hint="eastAsia"/>
          <w:lang w:eastAsia="zh-CN"/>
        </w:rPr>
        <w:t xml:space="preserve"> </w:t>
      </w:r>
    </w:p>
    <w:p>
      <w:pPr>
        <w:rPr>
          <w:rFonts w:hint="eastAsia"/>
          <w:lang w:eastAsia="zh-CN"/>
        </w:rPr>
      </w:pPr>
      <w:r>
        <w:rPr>
          <w:rFonts w:hint="eastAsia"/>
          <w:lang w:eastAsia="zh-CN"/>
        </w:rPr>
        <w:t>★镜头一：</w:t>
      </w:r>
      <w:r>
        <w:rPr>
          <w:rFonts w:hint="eastAsia"/>
          <w:b/>
          <w:lang w:eastAsia="zh-CN"/>
        </w:rPr>
        <w:t xml:space="preserve">习近平讲话 </w:t>
      </w:r>
    </w:p>
    <w:p>
      <w:pPr>
        <w:rPr>
          <w:lang w:eastAsia="zh-CN"/>
        </w:rPr>
      </w:pPr>
      <w:r>
        <w:rPr>
          <w:lang w:eastAsia="zh-CN"/>
        </w:rPr>
        <w:pict>
          <v:shape id="_x0000_i1027" o:spt="75" type="#_x0000_t75" style="height:117pt;width:415.2pt;" filled="f" o:preferrelative="t" stroked="f" coordsize="21600,21600">
            <v:path/>
            <v:fill on="f" focussize="0,0"/>
            <v:stroke on="f" joinstyle="miter"/>
            <v:imagedata r:id="rId8" o:title="云上PDF截图20200203182339"/>
            <o:lock v:ext="edit" aspectratio="t"/>
            <w10:wrap type="none"/>
            <w10:anchorlock/>
          </v:shape>
        </w:pict>
      </w:r>
    </w:p>
    <w:p>
      <w:pPr>
        <w:rPr>
          <w:lang w:eastAsia="zh-CN"/>
        </w:rPr>
      </w:pPr>
      <w:r>
        <w:rPr>
          <w:rFonts w:hint="eastAsia"/>
          <w:lang w:eastAsia="zh-CN"/>
        </w:rPr>
        <w:t>同学们纷纷表示，上述讲话充分彰显了中国自信和民族自信。</w:t>
      </w:r>
    </w:p>
    <w:p>
      <w:pPr>
        <w:rPr>
          <w:lang w:eastAsia="zh-CN"/>
        </w:rPr>
      </w:pPr>
    </w:p>
    <w:p>
      <w:pPr>
        <w:rPr>
          <w:lang w:eastAsia="zh-CN"/>
        </w:rPr>
      </w:pPr>
      <w:r>
        <w:rPr>
          <w:rFonts w:hint="eastAsia"/>
          <w:lang w:eastAsia="zh-CN"/>
        </w:rPr>
        <w:t xml:space="preserve">(1)请你说出中国自信和民族自信的根源所在。(4分） </w:t>
      </w:r>
    </w:p>
    <w:p>
      <w:pPr>
        <w:rPr>
          <w:lang w:eastAsia="zh-CN"/>
        </w:rPr>
      </w:pPr>
    </w:p>
    <w:p>
      <w:pPr>
        <w:rPr>
          <w:rFonts w:hint="eastAsia"/>
          <w:b/>
          <w:lang w:eastAsia="zh-CN"/>
        </w:rPr>
      </w:pPr>
      <w:r>
        <w:rPr>
          <w:rFonts w:hint="eastAsia"/>
          <w:lang w:eastAsia="zh-CN"/>
        </w:rPr>
        <w:t>★镜头二：</w:t>
      </w:r>
      <w:r>
        <w:rPr>
          <w:rFonts w:hint="eastAsia"/>
          <w:b/>
          <w:lang w:eastAsia="zh-CN"/>
        </w:rPr>
        <w:t xml:space="preserve">盛大阅兵 </w:t>
      </w:r>
    </w:p>
    <w:p>
      <w:pPr>
        <w:rPr>
          <w:lang w:eastAsia="zh-CN"/>
        </w:rPr>
      </w:pPr>
      <w:r>
        <w:rPr>
          <w:lang w:eastAsia="zh-CN"/>
        </w:rPr>
        <w:pict>
          <v:shape id="_x0000_i1028" o:spt="75" type="#_x0000_t75" style="height:117.6pt;width:415.2pt;" filled="f" o:preferrelative="t" stroked="f" coordsize="21600,21600">
            <v:path/>
            <v:fill on="f" focussize="0,0"/>
            <v:stroke on="f" joinstyle="miter"/>
            <v:imagedata r:id="rId9" o:title="云上PDF截图20200203182348"/>
            <o:lock v:ext="edit" aspectratio="t"/>
            <w10:wrap type="none"/>
            <w10:anchorlock/>
          </v:shape>
        </w:pict>
      </w:r>
    </w:p>
    <w:p>
      <w:pPr>
        <w:rPr>
          <w:rFonts w:hint="eastAsia"/>
          <w:lang w:eastAsia="zh-CN"/>
        </w:rPr>
      </w:pPr>
      <w:r>
        <w:rPr>
          <w:rFonts w:hint="eastAsia"/>
          <w:lang w:eastAsia="zh-CN"/>
        </w:rPr>
        <w:t xml:space="preserve">受阅的70个型号装备，均为中国制造。对此，芳芳和彬彬分别发表了自己的看法，受到大家的点赞： </w:t>
      </w:r>
    </w:p>
    <w:p>
      <w:pPr>
        <w:rPr>
          <w:lang w:eastAsia="zh-CN"/>
        </w:rPr>
      </w:pPr>
      <w:r>
        <w:rPr>
          <w:rFonts w:hint="eastAsia"/>
          <w:lang w:eastAsia="zh-CN"/>
        </w:rPr>
        <w:t xml:space="preserve">芳芳：创新驱动是国家命运所系。 </w:t>
      </w:r>
    </w:p>
    <w:p>
      <w:pPr>
        <w:rPr>
          <w:rFonts w:hint="eastAsia"/>
          <w:lang w:eastAsia="zh-CN"/>
        </w:rPr>
      </w:pPr>
      <w:r>
        <w:rPr>
          <w:rFonts w:hint="eastAsia"/>
          <w:lang w:eastAsia="zh-CN"/>
        </w:rPr>
        <w:t xml:space="preserve">彬彬：大国重器一定要掌握在自己手里。我们要走中国特色自主创新道路。 </w:t>
      </w:r>
    </w:p>
    <w:p>
      <w:pPr>
        <w:rPr>
          <w:lang w:eastAsia="zh-CN"/>
        </w:rPr>
      </w:pPr>
      <w:r>
        <w:rPr>
          <w:rFonts w:hint="eastAsia"/>
          <w:lang w:eastAsia="zh-CN"/>
        </w:rPr>
        <w:t xml:space="preserve">(2）请你选择一位同学的看法，运用所学知识阐述同学们点赞的理由。(4分） </w:t>
      </w:r>
      <w:bookmarkStart w:id="0" w:name="_GoBack"/>
      <w:bookmarkEnd w:id="0"/>
    </w:p>
    <w:p>
      <w:pPr>
        <w:rPr>
          <w:rFonts w:hint="eastAsia"/>
          <w:lang w:eastAsia="zh-CN"/>
        </w:rPr>
      </w:pPr>
      <w:r>
        <w:rPr>
          <w:rFonts w:hint="eastAsia"/>
          <w:lang w:eastAsia="zh-CN"/>
        </w:rPr>
        <w:t>★镜头三：</w:t>
      </w:r>
      <w:r>
        <w:rPr>
          <w:rFonts w:hint="eastAsia"/>
          <w:b/>
          <w:lang w:eastAsia="zh-CN"/>
        </w:rPr>
        <w:t xml:space="preserve">群众游行 </w:t>
      </w:r>
    </w:p>
    <w:p>
      <w:pPr>
        <w:rPr>
          <w:lang w:eastAsia="zh-CN"/>
        </w:rPr>
      </w:pPr>
      <w:r>
        <w:rPr>
          <w:lang w:eastAsia="zh-CN"/>
        </w:rPr>
        <w:pict>
          <v:shape id="_x0000_i1029" o:spt="75" type="#_x0000_t75" style="height:134.4pt;width:415.2pt;" filled="f" o:preferrelative="t" stroked="f" coordsize="21600,21600">
            <v:path/>
            <v:fill on="f" focussize="0,0"/>
            <v:stroke on="f" joinstyle="miter"/>
            <v:imagedata r:id="rId10" o:title="云上PDF截图20200203182400"/>
            <o:lock v:ext="edit" aspectratio="t"/>
            <w10:wrap type="none"/>
            <w10:anchorlock/>
          </v:shape>
        </w:pict>
      </w:r>
    </w:p>
    <w:p>
      <w:pPr>
        <w:ind w:firstLine="440" w:firstLineChars="200"/>
        <w:rPr>
          <w:lang w:eastAsia="zh-CN"/>
        </w:rPr>
      </w:pPr>
      <w:r>
        <w:rPr>
          <w:rFonts w:hint="eastAsia"/>
          <w:lang w:eastAsia="zh-CN"/>
        </w:rPr>
        <w:t xml:space="preserve">当共和国的英雄和先锋出现时，同学们全体起立，举起右手，向他们致以崇高的敬意！ 并表示要把这种形式的致敬转化为行动上致敬。 </w:t>
      </w:r>
    </w:p>
    <w:p>
      <w:pPr>
        <w:rPr>
          <w:rFonts w:hint="eastAsia"/>
          <w:lang w:eastAsia="zh-CN"/>
        </w:rPr>
      </w:pPr>
      <w:r>
        <w:rPr>
          <w:rFonts w:hint="eastAsia"/>
          <w:lang w:eastAsia="zh-CN"/>
        </w:rPr>
        <w:t xml:space="preserve">(3）共和国的英雄和先锋用他们的生命高扬伟大的民族精神。民族精神在当代中国人民 身上有哪些集中体现？(2分） </w:t>
      </w:r>
    </w:p>
    <w:p>
      <w:pPr>
        <w:rPr>
          <w:rFonts w:hint="eastAsia"/>
          <w:lang w:eastAsia="zh-CN"/>
        </w:rPr>
      </w:pPr>
      <w:r>
        <w:rPr>
          <w:rFonts w:hint="eastAsia"/>
          <w:lang w:eastAsia="zh-CN"/>
        </w:rPr>
        <w:t>(4）在日常学习生活中，我们中学生应如何把对共和国的英雄和先锋的致敬转化为具体行动？(4分）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121127"/>
    <w:rsid w:val="00141D48"/>
    <w:rsid w:val="00157E7E"/>
    <w:rsid w:val="00162A32"/>
    <w:rsid w:val="00184314"/>
    <w:rsid w:val="00296CAE"/>
    <w:rsid w:val="002D2FA6"/>
    <w:rsid w:val="002D6A22"/>
    <w:rsid w:val="002F09FE"/>
    <w:rsid w:val="0037206A"/>
    <w:rsid w:val="00377BCA"/>
    <w:rsid w:val="003D1CE6"/>
    <w:rsid w:val="004B57DC"/>
    <w:rsid w:val="004C39A1"/>
    <w:rsid w:val="004C723F"/>
    <w:rsid w:val="004E4783"/>
    <w:rsid w:val="005647F5"/>
    <w:rsid w:val="005A6C70"/>
    <w:rsid w:val="005B37A5"/>
    <w:rsid w:val="0062103C"/>
    <w:rsid w:val="007261C0"/>
    <w:rsid w:val="008871F3"/>
    <w:rsid w:val="00947F64"/>
    <w:rsid w:val="009767E8"/>
    <w:rsid w:val="009C5BE9"/>
    <w:rsid w:val="00A4546F"/>
    <w:rsid w:val="00A8799F"/>
    <w:rsid w:val="00AC1111"/>
    <w:rsid w:val="00B93080"/>
    <w:rsid w:val="00BA1268"/>
    <w:rsid w:val="00BC79D0"/>
    <w:rsid w:val="00C3231D"/>
    <w:rsid w:val="00C747D5"/>
    <w:rsid w:val="00CD4F56"/>
    <w:rsid w:val="00D83402"/>
    <w:rsid w:val="00E719C4"/>
    <w:rsid w:val="00E80449"/>
    <w:rsid w:val="00EA3519"/>
    <w:rsid w:val="00EF2751"/>
    <w:rsid w:val="00EF53E8"/>
    <w:rsid w:val="00F05542"/>
    <w:rsid w:val="00F20257"/>
    <w:rsid w:val="00F20A2F"/>
    <w:rsid w:val="00F92179"/>
    <w:rsid w:val="00FB1F68"/>
    <w:rsid w:val="00FF54DA"/>
    <w:rsid w:val="6E18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pPr>
      <w:spacing w:after="0" w:line="240" w:lineRule="auto"/>
    </w:pPr>
    <w:rPr>
      <w:sz w:val="18"/>
      <w:szCs w:val="18"/>
    </w:rPr>
  </w:style>
  <w:style w:type="paragraph" w:styleId="3">
    <w:name w:val="footer"/>
    <w:basedOn w:val="1"/>
    <w:link w:val="10"/>
    <w:unhideWhenUsed/>
    <w:uiPriority w:val="99"/>
    <w:pPr>
      <w:tabs>
        <w:tab w:val="center" w:pos="4153"/>
        <w:tab w:val="right" w:pos="8306"/>
      </w:tabs>
      <w:snapToGrid w:val="0"/>
      <w:spacing w:line="240" w:lineRule="auto"/>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qFormat/>
    <w:uiPriority w:val="99"/>
    <w:rPr>
      <w:kern w:val="0"/>
      <w:sz w:val="18"/>
      <w:szCs w:val="18"/>
      <w:lang w:eastAsia="en-US"/>
    </w:rPr>
  </w:style>
  <w:style w:type="character" w:customStyle="1" w:styleId="9">
    <w:name w:val="页眉 Char"/>
    <w:basedOn w:val="5"/>
    <w:link w:val="4"/>
    <w:uiPriority w:val="99"/>
    <w:rPr>
      <w:kern w:val="0"/>
      <w:sz w:val="18"/>
      <w:szCs w:val="18"/>
      <w:lang w:eastAsia="en-US"/>
    </w:rPr>
  </w:style>
  <w:style w:type="character" w:customStyle="1" w:styleId="10">
    <w:name w:val="页脚 Char"/>
    <w:basedOn w:val="5"/>
    <w:link w:val="3"/>
    <w:uiPriority w:val="99"/>
    <w:rPr>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598</Words>
  <Characters>3412</Characters>
  <Lines>28</Lines>
  <Paragraphs>8</Paragraphs>
  <TotalTime>181</TotalTime>
  <ScaleCrop>false</ScaleCrop>
  <LinksUpToDate>false</LinksUpToDate>
  <CharactersWithSpaces>4002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2019-10-23T12:00:00Z</dcterms:created>
  <dc:creator>MI</dc:creator>
  <cp:lastModifiedBy>Administrator</cp:lastModifiedBy>
  <dcterms:modified xsi:type="dcterms:W3CDTF">2020-02-04T05:42:49Z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