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pict>
          <v:shape id="_x0000_s1025" o:spid="_x0000_s1025" o:spt="75" type="#_x0000_t75" style="position:absolute;left:0pt;margin-left:894pt;margin-top:892pt;height:2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</w:rPr>
        <w:t>七年级语文试卷答案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 3分，考察学生书写，为了引起学生重视，得3分人数控制在30%左右，2分40%左右，1分30%左右，没写的给0分。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 （1）都开满了花赶趟儿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（2）树木丛生 秋风萧瑟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（3）枯藤老树昏鸦 古道西风瘦马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（4）非淡泊无以明志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（5）何当共剪西窗烛，却话巴山夜雨时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3.（1）①锥  椎    ②妆  装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（2）①</w:t>
      </w:r>
      <w:r>
        <w:rPr>
          <w:rFonts w:asciiTheme="minorEastAsia" w:hAnsiTheme="minorEastAsia"/>
        </w:rPr>
        <w:t>qián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>fú</w:t>
      </w:r>
      <w:r>
        <w:rPr>
          <w:rFonts w:hint="eastAsia" w:asciiTheme="minorEastAsia" w:hAnsiTheme="minorEastAsia"/>
        </w:rPr>
        <w:t xml:space="preserve">       ②</w:t>
      </w:r>
      <w:r>
        <w:rPr>
          <w:rFonts w:asciiTheme="minorEastAsia" w:hAnsiTheme="minorEastAsia"/>
        </w:rPr>
        <w:t>má bì</w:t>
      </w:r>
      <w:r>
        <w:rPr>
          <w:rFonts w:hint="eastAsia" w:asciiTheme="minorEastAsia" w:hAnsiTheme="minorEastAsia"/>
        </w:rPr>
        <w:t xml:space="preserve">  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 D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 示例：叔叔，我们学校想要举办一场“眼健康科普知识讲座”，向同学们宣传正确的用眼护眼知识，学校委托我邀请您为我们进行科普讲解，时间是周五下午三点，请问您有时间吗？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6．开放性试题，描绘应表现出平野开阔、大江直流、波平浪静的景色特点，语言流畅即可。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示例：春潮涌涨，江水浩渺，放眼望去，江面似乎与岸齐平了，平野开阔，船上人的视野也因之而开阔，眼前一幅大江直流，波平浪静，一帆高悬的画面。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7.新生事物都必须从陈旧的母体中脱胎而出。（或日月流转，岁月更替。或旧事物中孕育着新的生机。）（意思相近即可得分）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 （1）离开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（2）打洞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（3）隐藏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（4）说话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9.拔塞而验之/毛一堆/血数点而已。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10.（1）屠户从后面砍断了（这条）狼的大腿，也杀死了狼。（重点词：股、亦、毙、之）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（2）妇人急忙用棉絮塞住瓶口。（重点词：急、以、其）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11.虽贪婪与狡猾，但又十分愚蠢，在有高度智慧的人面前，终究难逃灭亡的命运。（意对即可）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2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 xml:space="preserve"> a白桦林舒缓的叫声  b大湖的喘息声音  c鸟儿不停鸣啭的声音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3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（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）这句话运用了拟人和比喻的修辞手法（1分），写出了山鸡在雪结冰后走路容易打滑的样子，表现出山鸡走路时的小心翼翼。也表现出冰壳结实，春天来得太不容易（1分）。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）“蚕食”在这句话中的意思是冰块在阳光的照耀下被一点点地融化。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作者描写了阳光下的小鸡的血管和跳动的心脏（1分），表现出小鸡新生的活力，从而表现了春天带给万物的生机和活力（1分），赞美了春天的生机勃勃（1分）。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 xml:space="preserve"> 相同点：都赞美了春天的新鲜、生机和活力。（1分）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不同点：本文还表现了作者对故乡的思念和热爱。（1分）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 B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 孙悟空；二郎神；二郎神奉玉皇大帝命令捉拿大圣；孙悟空战败（二郎神赢了或孙悟空被金刚圈砸中被擒）。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18.①郭德纲(老郭)拦阻儿子驱赶喜鹊的行为并教育他。(儿子不让喜鹊吃柿子，郭德纲拦阻并教育。)</w:t>
      </w:r>
      <w:bookmarkStart w:id="0" w:name="_GoBack"/>
      <w:bookmarkEnd w:id="0"/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②一位女士上车后不影响旅客休息，晨起后认真整理床铺。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19.不能删去，这句话写出了女士上车的时间和列车上的环境，侧面烘托她时刻为他人着想的良好教养。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20.示例:运用了排比和反问的修辞手法，加强语气，写出作者的出乎意料，表现这位女士的良好教养。（也可从其它角度作答，赏析合理即可。）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21.结构上:照应题目，总结全文。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内容上:点明中心，升华主题，表达了作者对有良好教养的人的高度赞美。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22. （50分，其中卷面5分）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参考中考评分标准。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对没真情的、写字不好的、抄袭套写的、在中考中没有优势的作文，要加大与优秀作文的差距，让学生感觉到自己的作文不好，会受到很大的影响，希望不要随意给个中档分，否则不利于今后的教学。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同时，作文得分中，加大书写分占比。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1701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0E"/>
    <w:rsid w:val="00002D8E"/>
    <w:rsid w:val="00013222"/>
    <w:rsid w:val="00025A8F"/>
    <w:rsid w:val="000567E5"/>
    <w:rsid w:val="0006110E"/>
    <w:rsid w:val="000856B6"/>
    <w:rsid w:val="0009061E"/>
    <w:rsid w:val="000B4C40"/>
    <w:rsid w:val="000C5A25"/>
    <w:rsid w:val="000C79A1"/>
    <w:rsid w:val="000D2737"/>
    <w:rsid w:val="0010110C"/>
    <w:rsid w:val="0010112C"/>
    <w:rsid w:val="00101ABD"/>
    <w:rsid w:val="00121B2F"/>
    <w:rsid w:val="00123804"/>
    <w:rsid w:val="00136007"/>
    <w:rsid w:val="0013693C"/>
    <w:rsid w:val="00143ADC"/>
    <w:rsid w:val="0016508F"/>
    <w:rsid w:val="00204E1D"/>
    <w:rsid w:val="002A77DC"/>
    <w:rsid w:val="002B31CD"/>
    <w:rsid w:val="002D02AD"/>
    <w:rsid w:val="002D6FC4"/>
    <w:rsid w:val="002E2CAC"/>
    <w:rsid w:val="002F3863"/>
    <w:rsid w:val="0033080C"/>
    <w:rsid w:val="003527D4"/>
    <w:rsid w:val="00361765"/>
    <w:rsid w:val="00382C34"/>
    <w:rsid w:val="003A00DE"/>
    <w:rsid w:val="003E0EB2"/>
    <w:rsid w:val="003E11A9"/>
    <w:rsid w:val="004546C0"/>
    <w:rsid w:val="00454DF4"/>
    <w:rsid w:val="00470E4E"/>
    <w:rsid w:val="00474DD0"/>
    <w:rsid w:val="00491D34"/>
    <w:rsid w:val="00525C65"/>
    <w:rsid w:val="00574E72"/>
    <w:rsid w:val="0057723B"/>
    <w:rsid w:val="005964A1"/>
    <w:rsid w:val="005B78BD"/>
    <w:rsid w:val="00621C34"/>
    <w:rsid w:val="00623BD0"/>
    <w:rsid w:val="0065260D"/>
    <w:rsid w:val="006A30C9"/>
    <w:rsid w:val="006D4005"/>
    <w:rsid w:val="00705D02"/>
    <w:rsid w:val="007144E4"/>
    <w:rsid w:val="00735E28"/>
    <w:rsid w:val="007372DE"/>
    <w:rsid w:val="007421FB"/>
    <w:rsid w:val="007627A6"/>
    <w:rsid w:val="00763842"/>
    <w:rsid w:val="007B57BF"/>
    <w:rsid w:val="007C697A"/>
    <w:rsid w:val="0080189C"/>
    <w:rsid w:val="00801FF1"/>
    <w:rsid w:val="00820B46"/>
    <w:rsid w:val="008426B1"/>
    <w:rsid w:val="00864B67"/>
    <w:rsid w:val="0088342C"/>
    <w:rsid w:val="00891BED"/>
    <w:rsid w:val="008D4ACA"/>
    <w:rsid w:val="009713EB"/>
    <w:rsid w:val="00972728"/>
    <w:rsid w:val="00973390"/>
    <w:rsid w:val="00986E72"/>
    <w:rsid w:val="0099139D"/>
    <w:rsid w:val="00992115"/>
    <w:rsid w:val="009C1E72"/>
    <w:rsid w:val="009F4B5B"/>
    <w:rsid w:val="00A37C10"/>
    <w:rsid w:val="00A565E0"/>
    <w:rsid w:val="00A662B1"/>
    <w:rsid w:val="00A87F24"/>
    <w:rsid w:val="00AB3A05"/>
    <w:rsid w:val="00AC2DA5"/>
    <w:rsid w:val="00AC5475"/>
    <w:rsid w:val="00AE0A6D"/>
    <w:rsid w:val="00AE31B4"/>
    <w:rsid w:val="00AE4034"/>
    <w:rsid w:val="00AF4ABA"/>
    <w:rsid w:val="00B102C5"/>
    <w:rsid w:val="00B11E5A"/>
    <w:rsid w:val="00B532AD"/>
    <w:rsid w:val="00B541A0"/>
    <w:rsid w:val="00B55562"/>
    <w:rsid w:val="00BB1164"/>
    <w:rsid w:val="00BD7F14"/>
    <w:rsid w:val="00BE4701"/>
    <w:rsid w:val="00C522F1"/>
    <w:rsid w:val="00C54FBA"/>
    <w:rsid w:val="00C73D7A"/>
    <w:rsid w:val="00CB48AA"/>
    <w:rsid w:val="00CE23B3"/>
    <w:rsid w:val="00D4778B"/>
    <w:rsid w:val="00D94DF9"/>
    <w:rsid w:val="00DE439A"/>
    <w:rsid w:val="00DF2079"/>
    <w:rsid w:val="00DF6A55"/>
    <w:rsid w:val="00E059EF"/>
    <w:rsid w:val="00E30F23"/>
    <w:rsid w:val="00E53564"/>
    <w:rsid w:val="00E61F0D"/>
    <w:rsid w:val="00E811C2"/>
    <w:rsid w:val="00E909E4"/>
    <w:rsid w:val="00EA32F5"/>
    <w:rsid w:val="00EA3CF7"/>
    <w:rsid w:val="00EB5CCD"/>
    <w:rsid w:val="00F2543A"/>
    <w:rsid w:val="00F42A6D"/>
    <w:rsid w:val="00F57620"/>
    <w:rsid w:val="00FB0CC8"/>
    <w:rsid w:val="00FC0365"/>
    <w:rsid w:val="00FC2B8E"/>
    <w:rsid w:val="11A71716"/>
    <w:rsid w:val="13F45B6F"/>
    <w:rsid w:val="160E3DBF"/>
    <w:rsid w:val="1A903C68"/>
    <w:rsid w:val="215C6B75"/>
    <w:rsid w:val="276A360E"/>
    <w:rsid w:val="2E7D4713"/>
    <w:rsid w:val="43BF7DBE"/>
    <w:rsid w:val="4C314775"/>
    <w:rsid w:val="56E43005"/>
    <w:rsid w:val="69AA5A19"/>
    <w:rsid w:val="6A5C492F"/>
    <w:rsid w:val="6B61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仿宋_GB2312" w:hAnsi="Times New Roman" w:eastAsia="仿宋_GB2312" w:cs="Times New Roman"/>
      <w:color w:val="000000"/>
      <w:sz w:val="18"/>
      <w:szCs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kern w:val="2"/>
      <w:sz w:val="21"/>
      <w:szCs w:val="22"/>
    </w:rPr>
    <w:tblPr>
      <w:tblBorders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标题 2 Char"/>
    <w:basedOn w:val="8"/>
    <w:link w:val="2"/>
    <w:qFormat/>
    <w:uiPriority w:val="0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正文文本 Char"/>
    <w:basedOn w:val="8"/>
    <w:link w:val="3"/>
    <w:qFormat/>
    <w:uiPriority w:val="0"/>
    <w:rPr>
      <w:rFonts w:ascii="仿宋_GB2312" w:hAnsi="Times New Roman" w:eastAsia="仿宋_GB2312" w:cs="Times New Roman"/>
      <w:color w:val="000000"/>
      <w:sz w:val="18"/>
      <w:szCs w:val="24"/>
    </w:r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E498E-390B-40FF-9FC1-77F07A1E83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1139</Characters>
  <Lines>9</Lines>
  <Paragraphs>2</Paragraphs>
  <TotalTime>151</TotalTime>
  <ScaleCrop>false</ScaleCrop>
  <LinksUpToDate>false</LinksUpToDate>
  <CharactersWithSpaces>1336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2017-12-04T06:41:00Z</dcterms:created>
  <dc:creator>admin</dc:creator>
  <cp:lastModifiedBy>Administrator</cp:lastModifiedBy>
  <cp:lastPrinted>2018-12-17T01:43:00Z</cp:lastPrinted>
  <dcterms:modified xsi:type="dcterms:W3CDTF">2020-02-04T12:37:00Z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