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center"/>
        <w:rPr>
          <w:rFonts w:hint="eastAsia"/>
          <w:b/>
          <w:bCs/>
          <w:sz w:val="21"/>
          <w:szCs w:val="36"/>
          <w:lang w:val="en-US" w:eastAsia="zh-CN"/>
        </w:rPr>
      </w:pPr>
      <w:r>
        <w:rPr>
          <w:rFonts w:hint="eastAsia"/>
          <w:b/>
          <w:bCs/>
          <w:sz w:val="21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12242800</wp:posOffset>
            </wp:positionV>
            <wp:extent cx="406400" cy="457200"/>
            <wp:wrapNone/>
            <wp:docPr id="1001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377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1"/>
          <w:szCs w:val="36"/>
          <w:lang w:val="en-US" w:eastAsia="zh-CN"/>
        </w:rPr>
        <w:t>人教版2020中考数学模拟试题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选择题（每小题3分，共30分）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rPr>
          <w:rFonts w:ascii="Times New Roman" w:hAnsi="Times New Roman"/>
          <w:sz w:val="21"/>
        </w:rPr>
      </w:pPr>
      <w:r>
        <w:rPr>
          <w:rFonts w:ascii="Times New Roman" w:eastAsia="新宋体" w:hAnsi="Times New Roman"/>
          <w:sz w:val="21"/>
        </w:rPr>
        <w:t xml:space="preserve">1. </w:t>
      </w:r>
      <w:r>
        <w:rPr>
          <w:rFonts w:ascii="Times New Roman" w:hAnsi="Times New Roman"/>
          <w:sz w:val="21"/>
        </w:rPr>
        <w:t>－</w:t>
      </w:r>
      <w:r>
        <w:rPr>
          <w:rFonts w:ascii="Times New Roman" w:hAnsi="Times New Roman"/>
          <w:i/>
          <w:sz w:val="21"/>
        </w:rPr>
        <w:fldChar w:fldCharType="begin"/>
      </w:r>
      <w:r>
        <w:rPr>
          <w:rFonts w:ascii="Times New Roman" w:hAnsi="Times New Roman"/>
          <w:i/>
          <w:sz w:val="21"/>
        </w:rPr>
        <w:instrText>eq \f</w:instrText>
      </w:r>
      <w:r>
        <w:rPr>
          <w:rFonts w:ascii="Times New Roman" w:hAnsi="Times New Roman"/>
          <w:sz w:val="21"/>
        </w:rPr>
        <w:instrText>(1</w:instrText>
      </w:r>
      <w:r>
        <w:rPr>
          <w:rFonts w:ascii="Times New Roman" w:hAnsi="Times New Roman"/>
          <w:i/>
          <w:sz w:val="21"/>
        </w:rPr>
        <w:instrText>,</w:instrText>
      </w:r>
      <w:r>
        <w:rPr>
          <w:rFonts w:ascii="Times New Roman" w:hAnsi="Times New Roman"/>
          <w:sz w:val="21"/>
        </w:rPr>
        <w:instrText>2)</w:instrText>
      </w:r>
      <w:r>
        <w:rPr>
          <w:rFonts w:ascii="Times New Roman" w:hAnsi="Times New Roman"/>
          <w:i/>
          <w:sz w:val="21"/>
        </w:rPr>
        <w:fldChar w:fldCharType="separate"/>
      </w:r>
      <w:r>
        <w:rPr>
          <w:rFonts w:ascii="Times New Roman" w:hAnsi="Times New Roman"/>
          <w:i/>
          <w:sz w:val="21"/>
        </w:rPr>
        <w:fldChar w:fldCharType="end"/>
      </w:r>
      <w:r>
        <w:rPr>
          <w:rFonts w:ascii="Times New Roman" w:hAnsi="Times New Roman"/>
          <w:sz w:val="21"/>
        </w:rPr>
        <w:t xml:space="preserve">的绝对值是( </w:t>
      </w:r>
      <w:r>
        <w:rPr>
          <w:rFonts w:ascii="Times New Roman" w:hAnsi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/>
          <w:sz w:val="21"/>
        </w:rPr>
        <w:t xml:space="preserve"> )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A．</w:t>
      </w:r>
      <w:r>
        <w:rPr>
          <w:rFonts w:ascii="Times New Roman" w:hAnsi="Times New Roman"/>
          <w:i/>
          <w:sz w:val="21"/>
        </w:rPr>
        <w:fldChar w:fldCharType="begin"/>
      </w:r>
      <w:r>
        <w:rPr>
          <w:rFonts w:ascii="Times New Roman" w:hAnsi="Times New Roman"/>
          <w:i/>
          <w:sz w:val="21"/>
        </w:rPr>
        <w:instrText>eq \f</w:instrText>
      </w:r>
      <w:r>
        <w:rPr>
          <w:rFonts w:ascii="Times New Roman" w:hAnsi="Times New Roman"/>
          <w:sz w:val="21"/>
        </w:rPr>
        <w:instrText>(1</w:instrText>
      </w:r>
      <w:r>
        <w:rPr>
          <w:rFonts w:ascii="Times New Roman" w:hAnsi="Times New Roman"/>
          <w:i/>
          <w:sz w:val="21"/>
        </w:rPr>
        <w:instrText>,</w:instrText>
      </w:r>
      <w:r>
        <w:rPr>
          <w:rFonts w:ascii="Times New Roman" w:hAnsi="Times New Roman"/>
          <w:sz w:val="21"/>
        </w:rPr>
        <w:instrText>2)</w:instrText>
      </w:r>
      <w:r>
        <w:rPr>
          <w:rFonts w:ascii="Times New Roman" w:hAnsi="Times New Roman"/>
          <w:i/>
          <w:sz w:val="21"/>
        </w:rPr>
        <w:fldChar w:fldCharType="separate"/>
      </w:r>
      <w:r>
        <w:rPr>
          <w:rFonts w:ascii="Times New Roman" w:hAnsi="Times New Roman"/>
          <w:i/>
          <w:sz w:val="21"/>
        </w:rPr>
        <w:fldChar w:fldCharType="end"/>
      </w:r>
      <w:r>
        <w:rPr>
          <w:rFonts w:ascii="Times New Roman" w:hAnsi="Times New Roman"/>
          <w:sz w:val="21"/>
        </w:rPr>
        <w:t xml:space="preserve">         B．2</w:t>
      </w:r>
      <w:r>
        <w:rPr>
          <w:rFonts w:ascii="Times New Roman" w:hAnsi="Times New Roman"/>
          <w:i/>
          <w:sz w:val="21"/>
        </w:rPr>
        <w:t xml:space="preserve">        </w:t>
      </w:r>
      <w:r>
        <w:rPr>
          <w:rFonts w:ascii="Times New Roman" w:hAnsi="Times New Roman"/>
          <w:sz w:val="21"/>
        </w:rPr>
        <w:t>C．－</w:t>
      </w:r>
      <w:r>
        <w:rPr>
          <w:rFonts w:ascii="Times New Roman" w:hAnsi="Times New Roman"/>
          <w:i/>
          <w:sz w:val="21"/>
        </w:rPr>
        <w:fldChar w:fldCharType="begin"/>
      </w:r>
      <w:r>
        <w:rPr>
          <w:rFonts w:ascii="Times New Roman" w:hAnsi="Times New Roman"/>
          <w:i/>
          <w:sz w:val="21"/>
        </w:rPr>
        <w:instrText>eq \f</w:instrText>
      </w:r>
      <w:r>
        <w:rPr>
          <w:rFonts w:ascii="Times New Roman" w:hAnsi="Times New Roman"/>
          <w:sz w:val="21"/>
        </w:rPr>
        <w:instrText>(1</w:instrText>
      </w:r>
      <w:r>
        <w:rPr>
          <w:rFonts w:ascii="Times New Roman" w:hAnsi="Times New Roman"/>
          <w:i/>
          <w:sz w:val="21"/>
        </w:rPr>
        <w:instrText>,</w:instrText>
      </w:r>
      <w:r>
        <w:rPr>
          <w:rFonts w:ascii="Times New Roman" w:hAnsi="Times New Roman"/>
          <w:sz w:val="21"/>
        </w:rPr>
        <w:instrText>2)</w:instrText>
      </w:r>
      <w:r>
        <w:rPr>
          <w:rFonts w:ascii="Times New Roman" w:hAnsi="Times New Roman"/>
          <w:i/>
          <w:sz w:val="21"/>
        </w:rPr>
        <w:fldChar w:fldCharType="separate"/>
      </w:r>
      <w:r>
        <w:rPr>
          <w:rFonts w:ascii="Times New Roman" w:hAnsi="Times New Roman"/>
          <w:i/>
          <w:sz w:val="21"/>
        </w:rPr>
        <w:fldChar w:fldCharType="end"/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sz w:val="21"/>
        </w:rPr>
        <w:t xml:space="preserve">            D．－2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273" w:hanging="273" w:hangingChars="130"/>
        <w:rPr>
          <w:sz w:val="21"/>
          <w:szCs w:val="21"/>
        </w:rPr>
      </w:pPr>
      <w:r>
        <w:rPr>
          <w:rFonts w:eastAsia="新宋体"/>
          <w:sz w:val="21"/>
          <w:szCs w:val="21"/>
        </w:rPr>
        <w:t>2. 下列图形中，是中心对称图形的是</w:t>
      </w:r>
      <w:r>
        <w:rPr>
          <w:sz w:val="21"/>
          <w:szCs w:val="21"/>
        </w:rPr>
        <w:t xml:space="preserve">(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73" w:firstLineChars="130"/>
        <w:rPr>
          <w:rFonts w:eastAsia="新宋体"/>
          <w:sz w:val="21"/>
          <w:szCs w:val="21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12700</wp:posOffset>
                </wp:positionV>
                <wp:extent cx="5061585" cy="1024890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61585" cy="1024890"/>
                          <a:chOff x="1602" y="7796"/>
                          <a:chExt cx="7971" cy="1614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1639" y="7796"/>
                            <a:ext cx="7187" cy="1085"/>
                            <a:chOff x="1775" y="8164"/>
                            <a:chExt cx="7187" cy="1085"/>
                          </a:xfrm>
                        </wpg:grpSpPr>
                        <pic:pic xmlns:pic="http://schemas.openxmlformats.org/drawingml/2006/picture">
                          <pic:nvPicPr>
                            <pic:cNvPr id="6" name="图片2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6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lum bright="-20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75" y="8185"/>
                              <a:ext cx="1064" cy="10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图片 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7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lum bright="-20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26" y="8185"/>
                              <a:ext cx="1033" cy="10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图片 5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lum bright="-20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46" y="8164"/>
                              <a:ext cx="1064" cy="1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图片 6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lum bright="-20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898" y="8185"/>
                              <a:ext cx="1064" cy="10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1602" y="8784"/>
                            <a:ext cx="7971" cy="62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2295"/>
                                  <w:tab w:val="left" w:pos="4400"/>
                                  <w:tab w:val="left" w:pos="6400"/>
                                </w:tabs>
                                <w:ind w:firstLine="273" w:firstLineChars="130"/>
                              </w:pPr>
                              <w:r>
                                <w:rPr>
                                  <w:rFonts w:eastAsia="新宋体"/>
                                </w:rPr>
                                <w:t>A</w:t>
                              </w:r>
                              <w:r>
                                <w:rPr>
                                  <w:rFonts w:eastAsia="新宋体" w:hint="eastAsia"/>
                                </w:rPr>
                                <w:t>．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eastAsia="新宋体"/>
                                </w:rPr>
                                <w:t>B</w:t>
                              </w:r>
                              <w:r>
                                <w:rPr>
                                  <w:rFonts w:eastAsia="新宋体" w:hint="eastAsia"/>
                                </w:rPr>
                                <w:t>．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eastAsia="新宋体"/>
                                </w:rPr>
                                <w:t>C</w:t>
                              </w:r>
                              <w:r>
                                <w:rPr>
                                  <w:rFonts w:eastAsia="新宋体" w:hint="eastAsia"/>
                                </w:rPr>
                                <w:t>．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eastAsia="新宋体"/>
                                </w:rPr>
                                <w:t>D</w:t>
                              </w:r>
                              <w:r>
                                <w:rPr>
                                  <w:rFonts w:eastAsia="新宋体" w:hint="eastAsia"/>
                                </w:rPr>
                                <w:t>．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98.55pt;height:80.7pt;margin-top:1pt;margin-left:15.9pt;mso-height-relative:page;mso-width-relative:page;position:absolute;z-index:251665408" coordorigin="1602,7796" coordsize="7971,1614">
                <o:lock v:ext="edit" aspectratio="f"/>
                <v:group id="_x0000_s1026" o:spid="_x0000_s1026" style="width:7187;height:1085;left:1639;position:absolute;top:7796" coordorigin="1775,8164" coordsize="7187,1085">
                  <o:lock v:ext="edit" aspectratio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24" o:spid="_x0000_s1027" type="#_x0000_t75" style="width:1064;height:1064;left:1775;position:absolute;top:8185" coordsize="21600,21600" o:preferrelative="t" filled="f" stroked="f">
                    <v:imagedata r:id="rId10" o:title="" chromakey="white" blacklevel="-6553f"/>
                    <o:lock v:ext="edit" aspectratio="t"/>
                  </v:shape>
                  <v:shape id="图片 4" o:spid="_x0000_s1028" type="#_x0000_t75" style="width:1033;height:1064;left:3826;position:absolute;top:8185" coordsize="21600,21600" o:preferrelative="t" filled="f" stroked="f">
                    <v:imagedata r:id="rId7" o:title="" chromakey="white" blacklevel="-6553f"/>
                    <o:lock v:ext="edit" aspectratio="t"/>
                  </v:shape>
                  <v:shape id="图片 5" o:spid="_x0000_s1029" type="#_x0000_t75" style="width:1064;height:1085;left:5846;position:absolute;top:8164" coordsize="21600,21600" o:preferrelative="t" filled="f" stroked="f">
                    <v:imagedata r:id="rId8" o:title="" chromakey="white" blacklevel="-6553f"/>
                    <o:lock v:ext="edit" aspectratio="t"/>
                  </v:shape>
                  <v:shape id="图片 6" o:spid="_x0000_s1030" type="#_x0000_t75" style="width:1064;height:1064;left:7898;position:absolute;top:8185" coordsize="21600,21600" o:preferrelative="t" filled="f" stroked="f">
                    <v:imagedata r:id="rId9" o:title="" chromakey="white" blacklevel="-6553f"/>
                    <o:lock v:ext="edit" aspectratio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31" type="#_x0000_t202" style="width:7971;height:626;left:1602;position:absolute;top:8784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tabs>
                            <w:tab w:val="left" w:pos="2295"/>
                            <w:tab w:val="left" w:pos="4400"/>
                            <w:tab w:val="left" w:pos="6400"/>
                          </w:tabs>
                          <w:ind w:firstLine="273" w:firstLineChars="130"/>
                        </w:pPr>
                        <w:r>
                          <w:rPr>
                            <w:rFonts w:eastAsia="新宋体"/>
                          </w:rPr>
                          <w:t>A</w:t>
                        </w:r>
                        <w:r>
                          <w:rPr>
                            <w:rFonts w:eastAsia="新宋体" w:hint="eastAsia"/>
                          </w:rPr>
                          <w:t>．</w:t>
                        </w:r>
                        <w:r>
                          <w:tab/>
                        </w:r>
                        <w:r>
                          <w:rPr>
                            <w:rFonts w:eastAsia="新宋体"/>
                          </w:rPr>
                          <w:t>B</w:t>
                        </w:r>
                        <w:r>
                          <w:rPr>
                            <w:rFonts w:eastAsia="新宋体" w:hint="eastAsia"/>
                          </w:rPr>
                          <w:t>．</w:t>
                        </w:r>
                        <w:r>
                          <w:tab/>
                        </w:r>
                        <w:r>
                          <w:rPr>
                            <w:rFonts w:eastAsia="新宋体"/>
                          </w:rPr>
                          <w:t>C</w:t>
                        </w:r>
                        <w:r>
                          <w:rPr>
                            <w:rFonts w:eastAsia="新宋体" w:hint="eastAsia"/>
                          </w:rPr>
                          <w:t>．</w:t>
                        </w:r>
                        <w:r>
                          <w:tab/>
                        </w:r>
                        <w:r>
                          <w:rPr>
                            <w:rFonts w:eastAsia="新宋体"/>
                          </w:rPr>
                          <w:t>D</w:t>
                        </w:r>
                        <w:r>
                          <w:rPr>
                            <w:rFonts w:eastAsia="新宋体" w:hint="eastAsia"/>
                          </w:rPr>
                          <w:t>．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73" w:firstLineChars="130"/>
        <w:rPr>
          <w:rFonts w:eastAsia="新宋体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73" w:firstLineChars="130"/>
        <w:rPr>
          <w:rFonts w:eastAsia="新宋体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4185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rPr>
          <w:rFonts w:hAnsi="Times New Roman"/>
          <w:kern w:val="0"/>
          <w:sz w:val="21"/>
          <w:szCs w:val="21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0</wp:posOffset>
                </wp:positionV>
                <wp:extent cx="1282700" cy="855980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82700" cy="855980"/>
                          <a:chOff x="7341" y="7962"/>
                          <a:chExt cx="2020" cy="1348"/>
                        </a:xfrm>
                      </wpg:grpSpPr>
                      <wps:wsp xmlns:wps="http://schemas.microsoft.com/office/word/2010/wordprocessingShape">
                        <wps:cNvPr id="19" name="文本框 19"/>
                        <wps:cNvSpPr txBox="1"/>
                        <wps:spPr>
                          <a:xfrm>
                            <a:off x="7719" y="8900"/>
                            <a:ext cx="1201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Ansi="宋体"/>
                                  <w:sz w:val="18"/>
                                  <w:szCs w:val="18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20" name="图片 2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341" y="7962"/>
                            <a:ext cx="2020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2" style="width:101pt;height:67.4pt;margin-top:0;margin-left:345.9pt;mso-height-relative:page;mso-width-relative:page;position:absolute;z-index:251668480" coordorigin="7341,7962" coordsize="2020,1348">
                <o:lock v:ext="edit" aspectratio="f"/>
                <v:shape id="_x0000_s1026" o:spid="_x0000_s1033" type="#_x0000_t202" style="width:1201;height:410;left:7719;position:absolute;top:890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Ansi="宋体"/>
                            <w:sz w:val="18"/>
                            <w:szCs w:val="18"/>
                          </w:rPr>
                          <w:t>题图</w:t>
                        </w:r>
                      </w:p>
                    </w:txbxContent>
                  </v:textbox>
                </v:shape>
                <v:shape id="图片 21" o:spid="_x0000_s1034" type="#_x0000_t75" style="width:2020;height:1140;left:7341;position:absolute;top:7962" coordsize="21600,21600" o:preferrelative="t" filled="f" stroked="f">
                  <v:imagedata r:id="rId11" o:title="" chromakey="white" blacklevel="-6553f"/>
                  <o:lock v:ext="edit" aspectratio="t"/>
                </v:shape>
              </v:group>
            </w:pict>
          </mc:Fallback>
        </mc:AlternateContent>
      </w:r>
      <w:r>
        <w:rPr>
          <w:rFonts w:eastAsia="新宋体"/>
          <w:sz w:val="21"/>
          <w:szCs w:val="21"/>
        </w:rPr>
        <w:t xml:space="preserve">3. </w:t>
      </w:r>
      <w:r>
        <w:rPr>
          <w:rFonts w:hAnsi="Times New Roman"/>
          <w:kern w:val="0"/>
          <w:sz w:val="21"/>
          <w:szCs w:val="21"/>
        </w:rPr>
        <w:t>如图，直线</w:t>
      </w:r>
      <w:r>
        <w:rPr>
          <w:rFonts w:hAnsi="Times New Roman"/>
          <w:i/>
          <w:kern w:val="0"/>
          <w:sz w:val="21"/>
          <w:szCs w:val="21"/>
        </w:rPr>
        <w:t>l</w:t>
      </w:r>
      <w:r>
        <w:rPr>
          <w:rFonts w:hAnsi="Times New Roman"/>
          <w:kern w:val="0"/>
          <w:sz w:val="21"/>
          <w:szCs w:val="21"/>
          <w:vertAlign w:val="subscript"/>
        </w:rPr>
        <w:t>1</w:t>
      </w:r>
      <w:r>
        <w:rPr>
          <w:kern w:val="0"/>
          <w:sz w:val="21"/>
          <w:szCs w:val="21"/>
        </w:rPr>
        <w:t>∥</w:t>
      </w:r>
      <w:r>
        <w:rPr>
          <w:rFonts w:hAnsi="Times New Roman"/>
          <w:i/>
          <w:kern w:val="0"/>
          <w:sz w:val="21"/>
          <w:szCs w:val="21"/>
        </w:rPr>
        <w:t>l</w:t>
      </w:r>
      <w:r>
        <w:rPr>
          <w:rFonts w:hAnsi="Times New Roman"/>
          <w:kern w:val="0"/>
          <w:sz w:val="21"/>
          <w:szCs w:val="21"/>
          <w:vertAlign w:val="subscript"/>
        </w:rPr>
        <w:t>2</w:t>
      </w:r>
      <w:r>
        <w:rPr>
          <w:rFonts w:hAnsi="Times New Roman"/>
          <w:kern w:val="0"/>
          <w:sz w:val="21"/>
          <w:szCs w:val="21"/>
        </w:rPr>
        <w:t>，</w:t>
      </w:r>
      <w:r>
        <w:rPr>
          <w:kern w:val="0"/>
          <w:sz w:val="21"/>
          <w:szCs w:val="21"/>
        </w:rPr>
        <w:t>∠</w:t>
      </w:r>
      <w:r>
        <w:rPr>
          <w:rFonts w:hAnsi="Times New Roman"/>
          <w:kern w:val="0"/>
          <w:sz w:val="21"/>
          <w:szCs w:val="21"/>
        </w:rPr>
        <w:t>1=40°，</w:t>
      </w:r>
      <w:r>
        <w:rPr>
          <w:kern w:val="0"/>
          <w:sz w:val="21"/>
          <w:szCs w:val="21"/>
        </w:rPr>
        <w:t>∠</w:t>
      </w:r>
      <w:r>
        <w:rPr>
          <w:rFonts w:hAnsi="Times New Roman"/>
          <w:kern w:val="0"/>
          <w:sz w:val="21"/>
          <w:szCs w:val="21"/>
        </w:rPr>
        <w:t>2=75°，则</w:t>
      </w:r>
      <w:r>
        <w:rPr>
          <w:kern w:val="0"/>
          <w:sz w:val="21"/>
          <w:szCs w:val="21"/>
        </w:rPr>
        <w:t>∠</w:t>
      </w:r>
      <w:r>
        <w:rPr>
          <w:rFonts w:hAnsi="Times New Roman"/>
          <w:kern w:val="0"/>
          <w:sz w:val="21"/>
          <w:szCs w:val="21"/>
        </w:rPr>
        <w:t>3等于</w:t>
      </w:r>
      <w:r>
        <w:rPr>
          <w:rFonts w:hAnsi="Times New Roman" w:hint="eastAsia"/>
          <w:kern w:val="0"/>
          <w:sz w:val="21"/>
          <w:szCs w:val="21"/>
        </w:rPr>
        <w:t>(</w:t>
      </w:r>
      <w:r>
        <w:rPr>
          <w:rFonts w:hAnsi="Times New Roman"/>
          <w:kern w:val="0"/>
          <w:sz w:val="21"/>
          <w:szCs w:val="21"/>
        </w:rPr>
        <w:t>　　</w:t>
      </w:r>
      <w:r>
        <w:rPr>
          <w:rFonts w:hAnsi="Times New Roman" w:hint="eastAsia"/>
          <w:kern w:val="0"/>
          <w:sz w:val="21"/>
          <w:szCs w:val="21"/>
        </w:rPr>
        <w:t>)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10" w:firstLineChars="100"/>
        <w:textAlignment w:val="center"/>
        <w:rPr>
          <w:rFonts w:hAnsi="Times New Roman"/>
          <w:kern w:val="0"/>
          <w:sz w:val="21"/>
          <w:szCs w:val="21"/>
        </w:rPr>
      </w:pPr>
      <w:r>
        <w:rPr>
          <w:rFonts w:hAnsi="Times New Roman"/>
          <w:kern w:val="0"/>
          <w:sz w:val="21"/>
          <w:szCs w:val="21"/>
        </w:rPr>
        <w:t>A</w:t>
      </w:r>
      <w:r>
        <w:rPr>
          <w:rFonts w:hAnsi="Times New Roman" w:hint="eastAsia"/>
          <w:kern w:val="0"/>
          <w:sz w:val="21"/>
          <w:szCs w:val="21"/>
        </w:rPr>
        <w:t xml:space="preserve">. </w:t>
      </w:r>
      <w:r>
        <w:rPr>
          <w:rFonts w:hAnsi="Times New Roman"/>
          <w:kern w:val="0"/>
          <w:sz w:val="21"/>
          <w:szCs w:val="21"/>
        </w:rPr>
        <w:t>55°</w:t>
      </w:r>
      <w:r>
        <w:rPr>
          <w:rFonts w:hAnsi="Times New Roman"/>
          <w:kern w:val="0"/>
          <w:sz w:val="21"/>
          <w:szCs w:val="21"/>
        </w:rPr>
        <w:tab/>
      </w:r>
      <w:r>
        <w:rPr>
          <w:rFonts w:hAnsi="Times New Roman" w:hint="eastAsia"/>
          <w:kern w:val="0"/>
          <w:sz w:val="21"/>
          <w:szCs w:val="21"/>
        </w:rPr>
        <w:t xml:space="preserve">          </w:t>
      </w:r>
      <w:r>
        <w:rPr>
          <w:rFonts w:hAnsi="Times New Roman"/>
          <w:kern w:val="0"/>
          <w:sz w:val="21"/>
          <w:szCs w:val="21"/>
        </w:rPr>
        <w:t>B</w:t>
      </w:r>
      <w:r>
        <w:rPr>
          <w:rFonts w:hAnsi="Times New Roman" w:hint="eastAsia"/>
          <w:kern w:val="0"/>
          <w:sz w:val="21"/>
          <w:szCs w:val="21"/>
        </w:rPr>
        <w:t xml:space="preserve">. </w:t>
      </w:r>
      <w:r>
        <w:rPr>
          <w:rFonts w:hAnsi="Times New Roman"/>
          <w:kern w:val="0"/>
          <w:sz w:val="21"/>
          <w:szCs w:val="21"/>
        </w:rPr>
        <w:t>60°</w:t>
      </w:r>
      <w:r>
        <w:rPr>
          <w:rFonts w:hAnsi="Times New Roman"/>
          <w:kern w:val="0"/>
          <w:sz w:val="21"/>
          <w:szCs w:val="21"/>
        </w:rPr>
        <w:tab/>
      </w:r>
      <w:r>
        <w:rPr>
          <w:rFonts w:hAnsi="Times New Roman" w:hint="eastAsia"/>
          <w:kern w:val="0"/>
          <w:sz w:val="21"/>
          <w:szCs w:val="21"/>
        </w:rPr>
        <w:t xml:space="preserve">         </w:t>
      </w:r>
      <w:r>
        <w:rPr>
          <w:rFonts w:hAnsi="Times New Roman"/>
          <w:kern w:val="0"/>
          <w:sz w:val="21"/>
          <w:szCs w:val="21"/>
        </w:rPr>
        <w:t>C</w:t>
      </w:r>
      <w:r>
        <w:rPr>
          <w:rFonts w:hAnsi="Times New Roman" w:hint="eastAsia"/>
          <w:kern w:val="0"/>
          <w:sz w:val="21"/>
          <w:szCs w:val="21"/>
        </w:rPr>
        <w:t xml:space="preserve">. </w:t>
      </w:r>
      <w:r>
        <w:rPr>
          <w:rFonts w:hAnsi="Times New Roman"/>
          <w:kern w:val="0"/>
          <w:sz w:val="21"/>
          <w:szCs w:val="21"/>
        </w:rPr>
        <w:t>65°</w:t>
      </w:r>
      <w:r>
        <w:rPr>
          <w:rFonts w:hAnsi="Times New Roman"/>
          <w:kern w:val="0"/>
          <w:sz w:val="21"/>
          <w:szCs w:val="21"/>
        </w:rPr>
        <w:tab/>
      </w:r>
      <w:r>
        <w:rPr>
          <w:rFonts w:hAnsi="Times New Roman" w:hint="eastAsia"/>
          <w:kern w:val="0"/>
          <w:sz w:val="21"/>
          <w:szCs w:val="21"/>
        </w:rPr>
        <w:t xml:space="preserve">        </w:t>
      </w:r>
      <w:r>
        <w:rPr>
          <w:rFonts w:hAnsi="Times New Roman"/>
          <w:kern w:val="0"/>
          <w:sz w:val="21"/>
          <w:szCs w:val="21"/>
        </w:rPr>
        <w:t>D</w:t>
      </w:r>
      <w:r>
        <w:rPr>
          <w:rFonts w:hAnsi="Times New Roman" w:hint="eastAsia"/>
          <w:kern w:val="0"/>
          <w:sz w:val="21"/>
          <w:szCs w:val="21"/>
        </w:rPr>
        <w:t>.</w:t>
      </w:r>
      <w:r>
        <w:rPr>
          <w:rFonts w:hAnsi="Times New Roman"/>
          <w:kern w:val="0"/>
          <w:sz w:val="21"/>
          <w:szCs w:val="21"/>
        </w:rPr>
        <w:t>70°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273" w:hanging="273" w:hangingChars="130"/>
        <w:rPr>
          <w:sz w:val="21"/>
          <w:szCs w:val="21"/>
        </w:rPr>
      </w:pPr>
      <w:r>
        <w:rPr>
          <w:rFonts w:eastAsia="新宋体" w:hint="eastAsia"/>
          <w:sz w:val="21"/>
          <w:szCs w:val="21"/>
          <w:lang w:val="en-US" w:eastAsia="zh-CN"/>
        </w:rPr>
        <w:t>4.</w:t>
      </w:r>
      <w:r>
        <w:rPr>
          <w:rFonts w:eastAsia="新宋体"/>
          <w:sz w:val="21"/>
          <w:szCs w:val="21"/>
        </w:rPr>
        <w:t>下列运算正确的是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tabs>
          <w:tab w:val="left" w:pos="4185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73" w:firstLineChars="130"/>
        <w:rPr>
          <w:sz w:val="21"/>
          <w:szCs w:val="21"/>
        </w:rPr>
      </w:pPr>
      <w:r>
        <w:rPr>
          <w:rFonts w:eastAsia="新宋体"/>
          <w:sz w:val="21"/>
          <w:szCs w:val="21"/>
        </w:rPr>
        <w:t>A．</w:t>
      </w:r>
      <w:r>
        <w:rPr>
          <w:rFonts w:eastAsia="新宋体"/>
          <w:i/>
          <w:sz w:val="21"/>
          <w:szCs w:val="21"/>
        </w:rPr>
        <w:t>x</w:t>
      </w:r>
      <w:r>
        <w:rPr>
          <w:rFonts w:eastAsia="新宋体"/>
          <w:sz w:val="21"/>
          <w:szCs w:val="21"/>
          <w:vertAlign w:val="superscript"/>
        </w:rPr>
        <w:t>3</w:t>
      </w:r>
      <w:r>
        <w:rPr>
          <w:rFonts w:eastAsia="新宋体"/>
          <w:sz w:val="21"/>
          <w:szCs w:val="21"/>
        </w:rPr>
        <w:t>＋</w:t>
      </w:r>
      <w:r>
        <w:rPr>
          <w:rFonts w:eastAsia="新宋体"/>
          <w:i/>
          <w:sz w:val="21"/>
          <w:szCs w:val="21"/>
        </w:rPr>
        <w:t>x</w:t>
      </w:r>
      <w:r>
        <w:rPr>
          <w:rFonts w:eastAsia="新宋体"/>
          <w:sz w:val="21"/>
          <w:szCs w:val="21"/>
          <w:vertAlign w:val="superscript"/>
        </w:rPr>
        <w:t>5</w:t>
      </w:r>
      <w:r>
        <w:rPr>
          <w:rFonts w:eastAsia="新宋体"/>
          <w:sz w:val="21"/>
          <w:szCs w:val="21"/>
        </w:rPr>
        <w:t>＝</w:t>
      </w:r>
      <w:r>
        <w:rPr>
          <w:rFonts w:eastAsia="新宋体"/>
          <w:i/>
          <w:sz w:val="21"/>
          <w:szCs w:val="21"/>
        </w:rPr>
        <w:t>x</w:t>
      </w:r>
      <w:r>
        <w:rPr>
          <w:rFonts w:eastAsia="新宋体"/>
          <w:sz w:val="21"/>
          <w:szCs w:val="21"/>
          <w:vertAlign w:val="superscript"/>
        </w:rPr>
        <w:t>8</w:t>
      </w:r>
      <w:r>
        <w:rPr>
          <w:sz w:val="21"/>
          <w:szCs w:val="21"/>
        </w:rPr>
        <w:tab/>
      </w:r>
      <w:r>
        <w:rPr>
          <w:rFonts w:eastAsia="新宋体"/>
          <w:sz w:val="21"/>
          <w:szCs w:val="21"/>
        </w:rPr>
        <w:t>B．(</w:t>
      </w:r>
      <w:r>
        <w:rPr>
          <w:rFonts w:eastAsia="新宋体"/>
          <w:i/>
          <w:sz w:val="21"/>
          <w:szCs w:val="21"/>
        </w:rPr>
        <w:t>y</w:t>
      </w:r>
      <w:r>
        <w:rPr>
          <w:rFonts w:eastAsia="新宋体"/>
          <w:sz w:val="21"/>
          <w:szCs w:val="21"/>
        </w:rPr>
        <w:t>＋1)(</w:t>
      </w:r>
      <w:r>
        <w:rPr>
          <w:rFonts w:eastAsia="新宋体"/>
          <w:i/>
          <w:sz w:val="21"/>
          <w:szCs w:val="21"/>
        </w:rPr>
        <w:t>y</w:t>
      </w:r>
      <w:r>
        <w:rPr>
          <w:rFonts w:eastAsia="新宋体"/>
          <w:sz w:val="21"/>
          <w:szCs w:val="21"/>
        </w:rPr>
        <w:t>－1)＝</w:t>
      </w:r>
      <w:r>
        <w:rPr>
          <w:rFonts w:eastAsia="新宋体"/>
          <w:i/>
          <w:sz w:val="21"/>
          <w:szCs w:val="21"/>
        </w:rPr>
        <w:t>y</w:t>
      </w:r>
      <w:r>
        <w:rPr>
          <w:rFonts w:eastAsia="新宋体"/>
          <w:sz w:val="21"/>
          <w:szCs w:val="21"/>
          <w:vertAlign w:val="superscript"/>
        </w:rPr>
        <w:t>2</w:t>
      </w:r>
      <w:r>
        <w:rPr>
          <w:rFonts w:eastAsia="新宋体"/>
          <w:sz w:val="21"/>
          <w:szCs w:val="21"/>
        </w:rPr>
        <w:t>－1</w:t>
      </w:r>
      <w:r>
        <w:rPr>
          <w:sz w:val="21"/>
          <w:szCs w:val="21"/>
        </w:rPr>
        <w:tab/>
      </w:r>
    </w:p>
    <w:p>
      <w:pPr>
        <w:keepNext w:val="0"/>
        <w:keepLines w:val="0"/>
        <w:pageBreakBefore w:val="0"/>
        <w:tabs>
          <w:tab w:val="left" w:pos="4185"/>
        </w:tabs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73" w:firstLineChars="130"/>
        <w:rPr>
          <w:sz w:val="21"/>
          <w:szCs w:val="21"/>
        </w:rPr>
      </w:pPr>
      <w:r>
        <w:rPr>
          <w:rFonts w:eastAsia="新宋体"/>
          <w:sz w:val="21"/>
          <w:szCs w:val="21"/>
        </w:rPr>
        <w:t>C．</w:t>
      </w:r>
      <w:r>
        <w:rPr>
          <w:rFonts w:eastAsia="新宋体"/>
          <w:i/>
          <w:sz w:val="21"/>
          <w:szCs w:val="21"/>
        </w:rPr>
        <w:t>a</w:t>
      </w:r>
      <w:r>
        <w:rPr>
          <w:rFonts w:eastAsia="新宋体"/>
          <w:sz w:val="21"/>
          <w:szCs w:val="21"/>
          <w:vertAlign w:val="superscript"/>
        </w:rPr>
        <w:t>10</w:t>
      </w:r>
      <w:r>
        <w:rPr>
          <w:rFonts w:eastAsia="新宋体"/>
          <w:sz w:val="21"/>
          <w:szCs w:val="21"/>
        </w:rPr>
        <w:t>÷</w:t>
      </w:r>
      <w:r>
        <w:rPr>
          <w:rFonts w:eastAsia="新宋体"/>
          <w:i/>
          <w:sz w:val="21"/>
          <w:szCs w:val="21"/>
        </w:rPr>
        <w:t>a</w:t>
      </w:r>
      <w:r>
        <w:rPr>
          <w:rFonts w:eastAsia="新宋体"/>
          <w:sz w:val="21"/>
          <w:szCs w:val="21"/>
          <w:vertAlign w:val="superscript"/>
        </w:rPr>
        <w:t>2</w:t>
      </w:r>
      <w:r>
        <w:rPr>
          <w:rFonts w:eastAsia="新宋体"/>
          <w:sz w:val="21"/>
          <w:szCs w:val="21"/>
        </w:rPr>
        <w:t>＝</w:t>
      </w:r>
      <w:r>
        <w:rPr>
          <w:rFonts w:eastAsia="新宋体"/>
          <w:i/>
          <w:sz w:val="21"/>
          <w:szCs w:val="21"/>
        </w:rPr>
        <w:t>a</w:t>
      </w:r>
      <w:r>
        <w:rPr>
          <w:rFonts w:eastAsia="新宋体"/>
          <w:sz w:val="21"/>
          <w:szCs w:val="21"/>
          <w:vertAlign w:val="superscript"/>
        </w:rPr>
        <w:t>5</w:t>
      </w:r>
      <w:r>
        <w:rPr>
          <w:sz w:val="21"/>
          <w:szCs w:val="21"/>
        </w:rPr>
        <w:tab/>
      </w:r>
      <w:r>
        <w:rPr>
          <w:rFonts w:eastAsia="新宋体"/>
          <w:sz w:val="21"/>
          <w:szCs w:val="21"/>
        </w:rPr>
        <w:t>D．(－</w:t>
      </w:r>
      <w:r>
        <w:rPr>
          <w:rFonts w:eastAsia="新宋体"/>
          <w:i/>
          <w:sz w:val="21"/>
          <w:szCs w:val="21"/>
        </w:rPr>
        <w:t>a</w:t>
      </w:r>
      <w:r>
        <w:rPr>
          <w:rFonts w:eastAsia="新宋体"/>
          <w:sz w:val="21"/>
          <w:szCs w:val="21"/>
          <w:vertAlign w:val="superscript"/>
        </w:rPr>
        <w:t>2</w:t>
      </w:r>
      <w:r>
        <w:rPr>
          <w:rFonts w:eastAsia="新宋体"/>
          <w:i/>
          <w:sz w:val="21"/>
          <w:szCs w:val="21"/>
        </w:rPr>
        <w:t>b</w:t>
      </w:r>
      <w:r>
        <w:rPr>
          <w:rFonts w:eastAsia="新宋体"/>
          <w:sz w:val="21"/>
          <w:szCs w:val="21"/>
        </w:rPr>
        <w:t>)</w:t>
      </w:r>
      <w:r>
        <w:rPr>
          <w:rFonts w:eastAsia="新宋体"/>
          <w:sz w:val="21"/>
          <w:szCs w:val="21"/>
          <w:vertAlign w:val="superscript"/>
        </w:rPr>
        <w:t>3</w:t>
      </w:r>
      <w:r>
        <w:rPr>
          <w:rFonts w:eastAsia="新宋体"/>
          <w:sz w:val="21"/>
          <w:szCs w:val="21"/>
        </w:rPr>
        <w:t>＝</w:t>
      </w:r>
      <w:r>
        <w:rPr>
          <w:rFonts w:eastAsia="新宋体"/>
          <w:i/>
          <w:sz w:val="21"/>
          <w:szCs w:val="21"/>
        </w:rPr>
        <w:t>a</w:t>
      </w:r>
      <w:r>
        <w:rPr>
          <w:rFonts w:eastAsia="新宋体"/>
          <w:sz w:val="21"/>
          <w:szCs w:val="21"/>
          <w:vertAlign w:val="superscript"/>
        </w:rPr>
        <w:t>6</w:t>
      </w:r>
      <w:r>
        <w:rPr>
          <w:rFonts w:eastAsia="新宋体"/>
          <w:i/>
          <w:sz w:val="21"/>
          <w:szCs w:val="21"/>
        </w:rPr>
        <w:t>b</w:t>
      </w:r>
      <w:r>
        <w:rPr>
          <w:rFonts w:eastAsia="新宋体"/>
          <w:sz w:val="21"/>
          <w:szCs w:val="21"/>
          <w:vertAlign w:val="superscript"/>
        </w:rPr>
        <w:t>3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5091430</wp:posOffset>
            </wp:positionH>
            <wp:positionV relativeFrom="paragraph">
              <wp:posOffset>0</wp:posOffset>
            </wp:positionV>
            <wp:extent cx="1133475" cy="1005840"/>
            <wp:effectExtent l="0" t="0" r="9525" b="0"/>
            <wp:wrapNone/>
            <wp:docPr id="3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89707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l="34519" r="30787" b="1140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>5.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下面左边的</w:t>
      </w:r>
      <w:r>
        <w:rPr>
          <w:rFonts w:ascii="Times New Roman" w:hAnsi="Times New Roman" w:cs="Times New Roman"/>
          <w:color w:val="000000"/>
          <w:sz w:val="21"/>
          <w:szCs w:val="21"/>
        </w:rPr>
        <w:t>图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形是</w:t>
      </w:r>
      <w:r>
        <w:rPr>
          <w:rFonts w:ascii="Times New Roman" w:hAnsi="Times New Roman" w:cs="Times New Roman"/>
          <w:color w:val="000000"/>
          <w:sz w:val="21"/>
          <w:szCs w:val="21"/>
        </w:rPr>
        <w:t>由高和直径相同的5个圆柱搭成的几何体，其左视图是</w:t>
      </w:r>
      <w:r>
        <w:rPr>
          <w:rFonts w:hAnsi="Arial"/>
          <w:color w:val="000000"/>
          <w:sz w:val="21"/>
          <w:szCs w:val="21"/>
        </w:rPr>
        <w:t>（</w:t>
      </w:r>
      <w:r>
        <w:rPr>
          <w:rFonts w:cs="Times New Roman"/>
          <w:color w:val="000000"/>
          <w:sz w:val="21"/>
          <w:szCs w:val="21"/>
        </w:rPr>
        <w:t>▲</w:t>
      </w:r>
      <w:r>
        <w:rPr>
          <w:rFonts w:hAnsi="Arial"/>
          <w:color w:val="000000"/>
          <w:sz w:val="21"/>
          <w:szCs w:val="21"/>
        </w:rPr>
        <w:t>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ind w:firstLine="315" w:firstLineChars="15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778510" cy="588645"/>
            <wp:effectExtent l="0" t="0" r="13970" b="5715"/>
            <wp:docPr id="23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580485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114300" distR="114300">
            <wp:extent cx="495300" cy="495300"/>
            <wp:effectExtent l="0" t="0" r="7620" b="7620"/>
            <wp:docPr id="27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722456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114300" distR="114300">
            <wp:extent cx="466725" cy="447675"/>
            <wp:effectExtent l="0" t="0" r="5715" b="9525"/>
            <wp:docPr id="2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770499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114300" distR="114300">
            <wp:extent cx="447675" cy="447675"/>
            <wp:effectExtent l="0" t="0" r="9525" b="9525"/>
            <wp:docPr id="2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83952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D．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114300" distR="114300">
            <wp:extent cx="723900" cy="485775"/>
            <wp:effectExtent l="0" t="0" r="7620" b="1905"/>
            <wp:docPr id="2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521544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6.</w:t>
      </w:r>
      <w:r>
        <w:rPr>
          <w:rFonts w:ascii="宋体" w:hAnsi="宋体" w:cs="宋体" w:hint="eastAsia"/>
          <w:b w:val="0"/>
          <w:bCs/>
          <w:sz w:val="21"/>
          <w:szCs w:val="21"/>
          <w:lang w:eastAsia="zh-CN"/>
        </w:rPr>
        <w:t>一个圆锥的侧面积是底面积的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1.5倍，则该圆锥侧面展开图的圆心角的度数是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firstLine="840" w:firstLineChars="400"/>
        <w:rPr>
          <w:rFonts w:ascii="宋体" w:eastAsia="宋体" w:hAnsi="宋体" w:cs="宋体" w:hint="eastAsia"/>
          <w:b w:val="0"/>
          <w:bCs/>
          <w:position w:val="-6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A.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120°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 xml:space="preserve">    B.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180°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 xml:space="preserve">       C.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240°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 xml:space="preserve">        D.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300°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4903470</wp:posOffset>
            </wp:positionH>
            <wp:positionV relativeFrom="paragraph">
              <wp:posOffset>422910</wp:posOffset>
            </wp:positionV>
            <wp:extent cx="838200" cy="457200"/>
            <wp:effectExtent l="0" t="0" r="0" b="0"/>
            <wp:wrapNone/>
            <wp:docPr id="6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607680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如图,在△ABC中,∠C=90°,分别以点A,B为圆心,大于</w:t>
      </w:r>
      <w:r>
        <w:rPr>
          <w:rFonts w:ascii="宋体" w:eastAsia="宋体" w:hAnsi="宋体" w:cs="宋体" w:hint="eastAsia"/>
          <w:b w:val="0"/>
          <w:bCs/>
          <w:position w:val="-24"/>
          <w:sz w:val="21"/>
          <w:szCs w:val="21"/>
        </w:rPr>
        <w:object>
          <v:shape id="_x0000_i1035" type="#_x0000_t75" alt=" " style="width:12pt;height:31pt" o:oleicon="f" o:ole="" coordsize="21600,21600" o:preferrelative="t" filled="f" stroked="f">
            <v:imagedata r:id="rId19" o:title="" chromakey="white" blacklevel="-6553f"/>
            <o:lock v:ext="edit" aspectratio="t"/>
            <w10:anchorlock/>
          </v:shape>
          <o:OLEObject Type="Embed" ProgID="Equation.KSEE3" ShapeID="_x0000_i1035" DrawAspect="Content" ObjectID="_1468075725" r:id="rId20"/>
        </w:objec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AB长为半径作弧,两弧分别交于M,N两点,过M,N两点的直线交AC于点E,若AC=8,BC=6,则AE的长为：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firstLine="735" w:firstLineChars="35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A.2          B.3       C.</w:t>
      </w:r>
      <w:r>
        <w:rPr>
          <w:rFonts w:ascii="宋体" w:eastAsia="宋体" w:hAnsi="宋体" w:cs="宋体" w:hint="eastAsia"/>
          <w:b w:val="0"/>
          <w:bCs/>
          <w:position w:val="-24"/>
          <w:sz w:val="21"/>
          <w:szCs w:val="21"/>
        </w:rPr>
        <w:object>
          <v:shape id="_x0000_i1036" type="#_x0000_t75" alt=" " style="width:18pt;height:31pt" o:oleicon="f" o:ole="" coordsize="21600,21600" o:preferrelative="t" filled="f" stroked="f">
            <v:imagedata r:id="rId21" o:title="" chromakey="white" blacklevel="-6553f"/>
            <o:lock v:ext="edit" aspectratio="t"/>
            <w10:anchorlock/>
          </v:shape>
          <o:OLEObject Type="Embed" ProgID="Equation.KSEE3" ShapeID="_x0000_i1036" DrawAspect="Content" ObjectID="_1468075726" r:id="rId22"/>
        </w:objec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 xml:space="preserve">       D.</w:t>
      </w:r>
      <w:r>
        <w:rPr>
          <w:rFonts w:ascii="宋体" w:eastAsia="宋体" w:hAnsi="宋体" w:cs="宋体" w:hint="eastAsia"/>
          <w:b w:val="0"/>
          <w:bCs/>
          <w:position w:val="-24"/>
          <w:sz w:val="21"/>
          <w:szCs w:val="21"/>
        </w:rPr>
        <w:object>
          <v:shape id="_x0000_i1037" type="#_x0000_t75" alt=" " style="width:18pt;height:31pt" o:oleicon="f" o:ole="" coordsize="21600,21600" o:preferrelative="t" filled="f" stroked="f">
            <v:imagedata r:id="rId23" o:title="" chromakey="white" blacklevel="-6553f"/>
            <o:lock v:ext="edit" aspectratio="t"/>
            <w10:anchorlock/>
          </v:shape>
          <o:OLEObject Type="Embed" ProgID="Equation.KSEE3" ShapeID="_x0000_i1037" DrawAspect="Content" ObjectID="_1468075727" r:id="rId24"/>
        </w:objec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left="273" w:hanging="273" w:hangingChars="13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8.</w:t>
      </w:r>
      <w:r>
        <w:rPr>
          <w:rFonts w:ascii="Times New Roman" w:eastAsia="新宋体" w:hAnsi="Times New Roman" w:hint="eastAsia"/>
          <w:sz w:val="21"/>
          <w:szCs w:val="21"/>
        </w:rPr>
        <w:t>如图，小颖在围棋盘上两个格子的格点上任意摆放黑、白两个棋子，且两个棋子不在同一条网格线上，其中，恰好摆放成如图所示位置的概率是（　　）A．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3835" cy="335280"/>
            <wp:effectExtent l="0" t="0" r="9525" b="0"/>
            <wp:docPr id="61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653717" name="图片 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position w:val="-22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t>B．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3835" cy="335280"/>
            <wp:effectExtent l="0" t="0" r="9525" b="0"/>
            <wp:docPr id="41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29400" name="图片 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123825" cy="335280"/>
            <wp:effectExtent l="0" t="0" r="13335" b="0"/>
            <wp:docPr id="4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261741" name="图片 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position w:val="-22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123825" cy="335280"/>
            <wp:effectExtent l="0" t="0" r="13335" b="0"/>
            <wp:docPr id="60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97407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210" w:hanging="210" w:hangingChars="1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9．如图,等边△ABC的边长是2,M是高CH所在直线上的一个动点,连接MB,将线段BM绕点B逆时针旋转60°得到BN,连接MN,则在点M运动过程中,线段MN长度的最小值是（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10" w:firstLineChars="1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A．</w:t>
      </w:r>
      <w:r>
        <w:rPr>
          <w:rFonts w:ascii="宋体" w:hAnsi="宋体" w:cs="宋体" w:hint="eastAsia"/>
          <w:position w:val="-24"/>
          <w:sz w:val="21"/>
          <w:szCs w:val="21"/>
        </w:rPr>
        <w:object>
          <v:shape id="_x0000_i1038" type="#_x0000_t75" alt=" " style="width:12pt;height:31pt" o:oleicon="f" o:ole="" coordsize="21600,21600" o:preferrelative="t" filled="f" stroked="f">
            <v:imagedata r:id="rId29" o:title="" chromakey="white" blacklevel="-6553f"/>
            <o:lock v:ext="edit" aspectratio="t"/>
            <w10:anchorlock/>
          </v:shape>
          <o:OLEObject Type="Embed" ProgID="Equation.KSEE3" ShapeID="_x0000_i1038" DrawAspect="Content" ObjectID="_1468075728" r:id="rId30"/>
        </w:object>
      </w: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</w:rPr>
        <w:t>B．1</w:t>
      </w:r>
      <w:r>
        <w:rPr>
          <w:rFonts w:ascii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</w:rPr>
        <w:t>C．</w:t>
      </w:r>
      <w:r>
        <w:rPr>
          <w:rFonts w:ascii="宋体" w:hAnsi="宋体" w:cs="宋体" w:hint="eastAsia"/>
          <w:position w:val="-8"/>
          <w:sz w:val="21"/>
          <w:szCs w:val="21"/>
        </w:rPr>
        <w:object>
          <v:shape id="_x0000_i1039" type="#_x0000_t75" alt=" " style="width:18pt;height:18pt" o:oleicon="f" o:ole="" coordsize="21600,21600" o:preferrelative="t" filled="f" stroked="f">
            <v:imagedata r:id="rId31" o:title="" chromakey="white" blacklevel="-6553f"/>
            <o:lock v:ext="edit" aspectratio="t"/>
            <w10:anchorlock/>
          </v:shape>
          <o:OLEObject Type="Embed" ProgID="Equation.KSEE3" ShapeID="_x0000_i1039" DrawAspect="Content" ObjectID="_1468075729" r:id="rId32"/>
        </w:object>
      </w:r>
      <w:r>
        <w:rPr>
          <w:rFonts w:ascii="宋体" w:hAnsi="宋体" w:cs="宋体" w:hint="eastAsia"/>
          <w:sz w:val="21"/>
          <w:szCs w:val="21"/>
        </w:rPr>
        <w:t xml:space="preserve">    </w:t>
      </w:r>
      <w:r>
        <w:rPr>
          <w:rFonts w:ascii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</w:rPr>
        <w:t>D．</w:t>
      </w:r>
      <w:r>
        <w:rPr>
          <w:rFonts w:ascii="宋体" w:hAnsi="宋体" w:cs="宋体" w:hint="eastAsia"/>
          <w:position w:val="-24"/>
          <w:sz w:val="21"/>
          <w:szCs w:val="21"/>
        </w:rPr>
        <w:object>
          <v:shape id="_x0000_i1040" type="#_x0000_t75" alt=" " style="width:20pt;height:34pt" o:oleicon="f" o:ole="" coordsize="21600,21600" o:preferrelative="t" filled="f" stroked="f">
            <v:imagedata r:id="rId33" o:title="" chromakey="white" blacklevel="-6553f"/>
            <o:lock v:ext="edit" aspectratio="t"/>
            <w10:anchorlock/>
          </v:shape>
          <o:OLEObject Type="Embed" ProgID="Equation.KSEE3" ShapeID="_x0000_i1040" DrawAspect="Content" ObjectID="_1468075730" r:id="rId34"/>
        </w:objec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3465830</wp:posOffset>
            </wp:positionH>
            <wp:positionV relativeFrom="paragraph">
              <wp:posOffset>304800</wp:posOffset>
            </wp:positionV>
            <wp:extent cx="1767205" cy="921385"/>
            <wp:effectExtent l="0" t="0" r="635" b="825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58391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1"/>
          <w:szCs w:val="21"/>
        </w:rPr>
        <w:t>将抛物线y=x</w:t>
      </w:r>
      <w:r>
        <w:rPr>
          <w:rFonts w:ascii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sz w:val="21"/>
          <w:szCs w:val="21"/>
        </w:rPr>
        <w:t>﹣4x+3向上平移至顶点落在x轴上，如图所示，则两条抛物线、对称轴和y轴围成的图形的面积S（图中阴影部分）是（　　）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210" w:firstLineChars="1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627380" cy="788035"/>
            <wp:effectExtent l="0" t="0" r="12700" b="44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5756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1"/>
          <w:szCs w:val="21"/>
        </w:rPr>
        <w:t xml:space="preserve">A．1   </w:t>
      </w:r>
      <w:r>
        <w:rPr>
          <w:rFonts w:ascii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</w:rPr>
        <w:t>B．2</w:t>
      </w:r>
      <w:r>
        <w:rPr>
          <w:rFonts w:ascii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</w:rPr>
        <w:t xml:space="preserve"> C．3   </w:t>
      </w:r>
      <w:r>
        <w:rPr>
          <w:rFonts w:ascii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</w:rPr>
        <w:t>D．4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填空题（每小题3分，共18分）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left="273" w:hanging="273" w:hangingChars="130"/>
        <w:rPr>
          <w:rFonts w:eastAsia="新宋体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11.</w:t>
      </w:r>
      <w:r>
        <w:rPr>
          <w:rFonts w:ascii="Times New Roman" w:eastAsia="新宋体" w:hAnsi="Times New Roman" w:hint="eastAsia"/>
          <w:sz w:val="21"/>
          <w:szCs w:val="21"/>
        </w:rPr>
        <w:t>第六次全国人口普查公布的我国总人口数约为1370000000人，用科学记数法表示正确的是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73" w:hanging="273" w:hangingChars="130"/>
        <w:textAlignment w:val="auto"/>
        <w:rPr>
          <w:sz w:val="21"/>
        </w:rPr>
      </w:pPr>
      <w:r>
        <w:rPr>
          <w:rFonts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12.</w:t>
      </w:r>
      <w:r>
        <w:rPr>
          <w:rFonts w:ascii="Times New Roman" w:eastAsia="新宋体" w:hAnsi="Times New Roman" w:hint="eastAsia"/>
          <w:sz w:val="21"/>
          <w:szCs w:val="21"/>
        </w:rPr>
        <w:t>如图，已知在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中，半径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5"/>
          <w:sz w:val="21"/>
          <w:szCs w:val="21"/>
        </w:rPr>
        <w:drawing>
          <wp:inline distT="0" distB="0" distL="114300" distR="114300">
            <wp:extent cx="192405" cy="171450"/>
            <wp:effectExtent l="0" t="0" r="5715" b="11430"/>
            <wp:docPr id="63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167182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，弦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＝2，∠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＝18°，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与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交于点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，则∠</w:t>
      </w:r>
      <w:r>
        <w:rPr>
          <w:rFonts w:ascii="Times New Roman" w:eastAsia="新宋体" w:hAnsi="Times New Roman" w:hint="eastAsia"/>
          <w:i/>
          <w:sz w:val="21"/>
          <w:szCs w:val="21"/>
        </w:rPr>
        <w:t>ACO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73" w:hanging="273" w:hangingChars="13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8737600</wp:posOffset>
            </wp:positionH>
            <wp:positionV relativeFrom="paragraph">
              <wp:posOffset>0</wp:posOffset>
            </wp:positionV>
            <wp:extent cx="942975" cy="1025525"/>
            <wp:effectExtent l="0" t="0" r="1905" b="10795"/>
            <wp:wrapNone/>
            <wp:docPr id="6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659463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val="en-US" w:eastAsia="zh-CN"/>
        </w:rPr>
        <w:t>13.</w:t>
      </w:r>
      <w:r>
        <w:rPr>
          <w:rFonts w:hAnsi="Times New Roman"/>
          <w:color w:val="000000"/>
          <w:sz w:val="21"/>
          <w:szCs w:val="21"/>
          <w:shd w:val="clear" w:color="auto" w:fill="FFFFFF"/>
        </w:rPr>
        <w:t>关于</w:t>
      </w:r>
      <w:r>
        <w:rPr>
          <w:rFonts w:hAnsi="Times New Roman" w:hint="eastAsia"/>
          <w:i/>
          <w:color w:val="000000"/>
          <w:sz w:val="21"/>
          <w:szCs w:val="21"/>
          <w:shd w:val="clear" w:color="auto" w:fill="FFFFFF"/>
        </w:rPr>
        <w:t>x</w:t>
      </w:r>
      <w:r>
        <w:rPr>
          <w:rFonts w:hAnsi="Times New Roman"/>
          <w:color w:val="000000"/>
          <w:sz w:val="21"/>
          <w:szCs w:val="21"/>
          <w:shd w:val="clear" w:color="auto" w:fill="FFFFFF"/>
        </w:rPr>
        <w:t>的分式方程</w:t>
      </w:r>
      <w:r>
        <w:rPr>
          <w:rFonts w:hAnsi="Times New Roman"/>
          <w:color w:val="000000"/>
          <w:position w:val="-24"/>
          <w:sz w:val="21"/>
          <w:szCs w:val="21"/>
          <w:shd w:val="clear" w:color="auto" w:fill="FFFFFF"/>
        </w:rPr>
        <w:object>
          <v:shape id="_x0000_i1041" type="#_x0000_t75" alt=" " style="width:83pt;height:31pt" o:oleicon="f" o:ole="" coordsize="21600,21600" o:preferrelative="t" filled="f" stroked="f">
            <v:imagedata r:id="rId39" o:title="" chromakey="white" blacklevel="-6553f"/>
            <o:lock v:ext="edit" aspectratio="t"/>
            <w10:anchorlock/>
          </v:shape>
          <o:OLEObject Type="Embed" ProgID="Equation.KSEE3" ShapeID="_x0000_i1041" DrawAspect="Content" ObjectID="_1468075731" r:id="rId40"/>
        </w:object>
      </w:r>
      <w:r>
        <w:rPr>
          <w:rFonts w:hAnsi="Times New Roman"/>
          <w:color w:val="000000"/>
          <w:sz w:val="21"/>
          <w:szCs w:val="21"/>
          <w:shd w:val="clear" w:color="auto" w:fill="FFFFFF"/>
        </w:rPr>
        <w:t>的解为正实数，则实数</w:t>
      </w:r>
      <w:r>
        <w:rPr>
          <w:rFonts w:hAnsi="Times New Roman" w:hint="eastAsia"/>
          <w:i/>
          <w:color w:val="000000"/>
          <w:sz w:val="21"/>
          <w:szCs w:val="21"/>
          <w:shd w:val="clear" w:color="auto" w:fill="FFFFFF"/>
        </w:rPr>
        <w:t>m</w:t>
      </w:r>
      <w:r>
        <w:rPr>
          <w:rFonts w:hAnsi="Times New Roman"/>
          <w:color w:val="000000"/>
          <w:sz w:val="21"/>
          <w:szCs w:val="21"/>
          <w:shd w:val="clear" w:color="auto" w:fill="FFFFFF"/>
        </w:rPr>
        <w:t>的取值范围是</w:t>
      </w:r>
      <w:r>
        <w:rPr>
          <w:rFonts w:hAnsi="Times New Roman"/>
          <w:color w:val="000000"/>
          <w:sz w:val="21"/>
          <w:szCs w:val="21"/>
          <w:u w:val="single"/>
        </w:rPr>
        <w:t>　</w:t>
      </w:r>
      <w:r>
        <w:rPr>
          <w:rStyle w:val="apple-converted-space"/>
          <w:rFonts w:hAnsi="Times New Roman"/>
          <w:color w:val="000000"/>
          <w:sz w:val="21"/>
          <w:szCs w:val="21"/>
          <w:u w:val="single"/>
        </w:rPr>
        <w:t> </w:t>
      </w:r>
      <w:r>
        <w:rPr>
          <w:rFonts w:hAnsi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Ansi="Times New Roman"/>
          <w:color w:val="000000"/>
          <w:sz w:val="21"/>
          <w:szCs w:val="21"/>
          <w:u w:val="single"/>
        </w:rPr>
        <w:t>　</w:t>
      </w:r>
      <w:r>
        <w:rPr>
          <w:rFonts w:hAnsi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420" w:hanging="420" w:hangingChars="2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14.</w:t>
      </w:r>
      <w:r>
        <w:rPr>
          <w:rFonts w:ascii="宋体" w:hAnsi="宋体" w:cs="宋体" w:hint="eastAsia"/>
          <w:sz w:val="21"/>
          <w:szCs w:val="21"/>
        </w:rPr>
        <w:t>在某次投篮中，球从出手到投中篮圈中心的运动路径是抛物线y=﹣</w:t>
      </w:r>
      <w:r>
        <w:rPr>
          <w:rFonts w:ascii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123825" cy="339725"/>
            <wp:effectExtent l="0" t="0" r="13335" b="10795"/>
            <wp:docPr id="1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913943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1"/>
          <w:szCs w:val="21"/>
        </w:rPr>
        <w:t>x</w:t>
      </w:r>
      <w:r>
        <w:rPr>
          <w:rFonts w:ascii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sz w:val="21"/>
          <w:szCs w:val="21"/>
        </w:rPr>
        <w:t>+3.5的一部分（如图），则他与篮底的水平距离</w:t>
      </w:r>
      <w:r>
        <w:rPr>
          <w:i/>
          <w:iCs/>
          <w:sz w:val="21"/>
          <w:szCs w:val="21"/>
        </w:rPr>
        <w:t>l</w:t>
      </w:r>
      <w:r>
        <w:rPr>
          <w:rFonts w:ascii="宋体" w:hAnsi="宋体" w:cs="宋体" w:hint="eastAsia"/>
          <w:sz w:val="21"/>
          <w:szCs w:val="21"/>
        </w:rPr>
        <w:t>是</w:t>
      </w:r>
      <w:r>
        <w:rPr>
          <w:rFonts w:ascii="宋体" w:hAnsi="宋体" w:cs="宋体" w:hint="eastAsia"/>
          <w:sz w:val="21"/>
          <w:szCs w:val="21"/>
          <w:u w:val="single"/>
        </w:rPr>
        <w:t>　   　</w:t>
      </w:r>
      <w:r>
        <w:rPr>
          <w:rFonts w:ascii="宋体" w:hAnsi="宋体" w:cs="宋体" w:hint="eastAsia"/>
          <w:sz w:val="21"/>
          <w:szCs w:val="21"/>
        </w:rPr>
        <w:t>m．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b w:val="0"/>
          <w:kern w:val="2"/>
          <w:sz w:val="21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kern w:val="2"/>
          <w:sz w:val="21"/>
          <w:szCs w:val="24"/>
          <w:lang w:val="en-US" w:eastAsia="zh-CN" w:bidi="ar-SA"/>
        </w:rPr>
        <w:t>15.如图，点A（0,8），点B（4,0），连接AB，点M,N分别是OA,AB的中点，在射线MN上有一动点P。若S△ABP是直角三角形，则点P的坐标是</w:t>
      </w:r>
      <w:r>
        <w:rPr>
          <w:rFonts w:ascii="宋体" w:eastAsia="宋体" w:hAnsi="宋体" w:cs="宋体" w:hint="eastAsia"/>
          <w:b w:val="0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宋体" w:hAnsi="宋体" w:cs="宋体" w:hint="eastAsia"/>
          <w:b w:val="0"/>
          <w:kern w:val="2"/>
          <w:sz w:val="21"/>
          <w:szCs w:val="24"/>
          <w:u w:val="single"/>
          <w:lang w:val="en-US" w:eastAsia="zh-CN" w:bidi="ar-SA"/>
        </w:rPr>
        <w:t xml:space="preserve">                      </w:t>
      </w:r>
      <w:r>
        <w:rPr>
          <w:rFonts w:ascii="宋体" w:eastAsia="宋体" w:hAnsi="宋体" w:cs="宋体" w:hint="eastAsia"/>
          <w:b w:val="0"/>
          <w:kern w:val="2"/>
          <w:sz w:val="21"/>
          <w:szCs w:val="24"/>
          <w:lang w:val="en-US" w:eastAsia="zh-CN" w:bidi="ar-SA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both"/>
        <w:rPr>
          <w:rFonts w:ascii="Times New Roman" w:eastAsia="新宋体" w:hAnsi="Times New Roman" w:hint="eastAsia"/>
          <w:sz w:val="21"/>
          <w:szCs w:val="21"/>
        </w:rPr>
      </w:pPr>
      <w:r>
        <w:rPr>
          <w:sz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1691640</wp:posOffset>
            </wp:positionH>
            <wp:positionV relativeFrom="paragraph">
              <wp:posOffset>423545</wp:posOffset>
            </wp:positionV>
            <wp:extent cx="1184275" cy="1149350"/>
            <wp:effectExtent l="0" t="0" r="4445" b="8890"/>
            <wp:wrapNone/>
            <wp:docPr id="1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31197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8136255" y="2754630"/>
                      <a:ext cx="118427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490855</wp:posOffset>
            </wp:positionV>
            <wp:extent cx="942975" cy="1025525"/>
            <wp:effectExtent l="0" t="0" r="1905" b="10795"/>
            <wp:wrapNone/>
            <wp:docPr id="6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566212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16.</w:t>
      </w:r>
      <w:r>
        <w:rPr>
          <w:rFonts w:ascii="Times New Roman" w:eastAsia="新宋体" w:hAnsi="Times New Roman" w:hint="eastAsia"/>
          <w:sz w:val="21"/>
          <w:szCs w:val="21"/>
        </w:rPr>
        <w:t>如图，在矩形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中，点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的中点，将△</w:t>
      </w:r>
      <w:r>
        <w:rPr>
          <w:rFonts w:ascii="Times New Roman" w:eastAsia="新宋体" w:hAnsi="Times New Roman" w:hint="eastAsia"/>
          <w:i/>
          <w:sz w:val="21"/>
          <w:szCs w:val="21"/>
        </w:rPr>
        <w:t>BCE</w:t>
      </w:r>
      <w:r>
        <w:rPr>
          <w:rFonts w:ascii="Times New Roman" w:eastAsia="新宋体" w:hAnsi="Times New Roman" w:hint="eastAsia"/>
          <w:sz w:val="21"/>
          <w:szCs w:val="21"/>
        </w:rPr>
        <w:t>沿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折叠后得到△</w:t>
      </w:r>
      <w:r>
        <w:rPr>
          <w:rFonts w:ascii="Times New Roman" w:eastAsia="新宋体" w:hAnsi="Times New Roman" w:hint="eastAsia"/>
          <w:i/>
          <w:sz w:val="21"/>
          <w:szCs w:val="21"/>
        </w:rPr>
        <w:t>BEF</w:t>
      </w:r>
      <w:r>
        <w:rPr>
          <w:rFonts w:ascii="Times New Roman" w:eastAsia="新宋体" w:hAnsi="Times New Roman" w:hint="eastAsia"/>
          <w:sz w:val="21"/>
          <w:szCs w:val="21"/>
        </w:rPr>
        <w:t>、且点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在矩形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的内部，将</w:t>
      </w:r>
      <w:r>
        <w:rPr>
          <w:rFonts w:ascii="Times New Roman" w:eastAsia="新宋体" w:hAnsi="Times New Roman" w:hint="eastAsia"/>
          <w:i/>
          <w:sz w:val="21"/>
          <w:szCs w:val="21"/>
        </w:rPr>
        <w:t>BF</w:t>
      </w:r>
      <w:r>
        <w:rPr>
          <w:rFonts w:ascii="Times New Roman" w:eastAsia="新宋体" w:hAnsi="Times New Roman" w:hint="eastAsia"/>
          <w:sz w:val="21"/>
          <w:szCs w:val="21"/>
        </w:rPr>
        <w:t>延长交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．若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12065" b="1270"/>
            <wp:docPr id="3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245710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13335" b="1270"/>
            <wp:docPr id="37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962065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12065" b="1270"/>
            <wp:docPr id="36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039490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3335020</wp:posOffset>
            </wp:positionH>
            <wp:positionV relativeFrom="paragraph">
              <wp:posOffset>0</wp:posOffset>
            </wp:positionV>
            <wp:extent cx="1119505" cy="763905"/>
            <wp:effectExtent l="0" t="0" r="8255" b="13335"/>
            <wp:wrapNone/>
            <wp:docPr id="3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529165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12383770</wp:posOffset>
            </wp:positionH>
            <wp:positionV relativeFrom="paragraph">
              <wp:posOffset>0</wp:posOffset>
            </wp:positionV>
            <wp:extent cx="1119505" cy="763905"/>
            <wp:effectExtent l="0" t="0" r="8255" b="13335"/>
            <wp:wrapNone/>
            <wp:docPr id="3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978933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解答题（共72分）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ascii="Times New Roman" w:hAnsi="Times New Roman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17.（6分）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先化简，再求值：（</w: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＋</w:t>
      </w:r>
      <w:r>
        <w:rPr>
          <w:rFonts w:ascii="Times New Roman" w:hAnsi="Times New Roman"/>
          <w:color w:val="000000"/>
          <w:kern w:val="0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－</w:t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begin"/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EQ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 xml:space="preserve"> \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F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(4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a</w:instrTex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instrText>－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5,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a</w:instrTex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instrText>－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1)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separate"/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end"/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）</w:t>
      </w:r>
      <w:r>
        <w:rPr>
          <w:rFonts w:ascii="Times New Roman" w:hAnsi="Times New Roman"/>
          <w:color w:val="000000"/>
          <w:kern w:val="0"/>
          <w:sz w:val="21"/>
          <w:szCs w:val="21"/>
        </w:rPr>
        <w:t>÷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（</w:t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begin"/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EQ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 xml:space="preserve"> \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F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(1,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a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)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separate"/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end"/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－</w:t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begin"/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EQ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 xml:space="preserve"> \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F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(1,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a</w:instrText>
      </w:r>
      <w:r>
        <w:rPr>
          <w:rFonts w:ascii="Times New Roman" w:hAnsi="Times New Roman"/>
          <w:color w:val="000000"/>
          <w:kern w:val="0"/>
          <w:sz w:val="21"/>
          <w:szCs w:val="21"/>
          <w:vertAlign w:val="superscript"/>
        </w:rPr>
        <w:instrText>2</w:instrTex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instrText>－</w:instrTex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instrText>a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instrText>)</w:instrText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separate"/>
      </w:r>
      <w:r>
        <w:rPr>
          <w:rFonts w:ascii="Times New Roman" w:hAnsi="Times New Roman"/>
          <w:color w:val="000000"/>
          <w:kern w:val="0"/>
          <w:sz w:val="21"/>
          <w:szCs w:val="21"/>
        </w:rPr>
        <w:fldChar w:fldCharType="end"/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），其中</w:t>
      </w:r>
      <w:r>
        <w:rPr>
          <w:rFonts w:ascii="Times New Roman" w:hAnsi="Times New Roman"/>
          <w:i/>
          <w:color w:val="000000"/>
          <w:kern w:val="0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＝</w:t>
      </w:r>
      <w:r>
        <w:rPr>
          <w:rFonts w:ascii="Times New Roman" w:hAnsi="Times New Roman"/>
          <w:color w:val="000000"/>
          <w:kern w:val="0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＋</w:t>
      </w:r>
      <w:r>
        <w:rPr>
          <w:rFonts w:ascii="Times New Roman" w:hAnsi="Times New Roman"/>
          <w:color w:val="000000"/>
          <w:kern w:val="0"/>
          <w:position w:val="-8"/>
          <w:sz w:val="21"/>
          <w:szCs w:val="21"/>
        </w:rPr>
        <w:object>
          <v:shape id="_x0000_i1042" type="#_x0000_t75" alt=" " style="width:18pt;height:18pt" o:oleicon="f" o:ole="" coordsize="21600,21600" o:preferrelative="t" filled="f" stroked="f">
            <v:imagedata r:id="rId47" o:title="" chromakey="white" blacklevel="-6553f"/>
            <o:lock v:ext="edit" aspectratio="t"/>
            <w10:anchorlock/>
          </v:shape>
          <o:OLEObject Type="Embed" ProgID="Equation.DSMT4" ShapeID="_x0000_i1042" DrawAspect="Content" ObjectID="_1468075732" r:id="rId48"/>
        </w:objec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3418840</wp:posOffset>
            </wp:positionH>
            <wp:positionV relativeFrom="paragraph">
              <wp:posOffset>466090</wp:posOffset>
            </wp:positionV>
            <wp:extent cx="2591435" cy="1430655"/>
            <wp:effectExtent l="0" t="0" r="14605" b="1905"/>
            <wp:wrapNone/>
            <wp:docPr id="3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157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18.（6分）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今年是襄阳“创建文明城市”工作的第二年,为了更好地做好“创建文明城市”工作,市教育局相关部门对某中学学生“创文”的知晓率,采取随机抽样的方法进行问卷调查,调查结果分为“非常了解”, “比校了解”, “基本了解”,和“不了解”四个等级.小辉根据调查结果绘制了如图所示的统计图,请根据提供的信息回答问题: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(1)本次调查中,样本容量是_________;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(2)扇形统计图中“基本了解”部分所对应的圆心角的度数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是_______;在该校2000名学生中随机提问一名学生,对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“创文”不了解的概率估计值为________;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(3)请补全频数分布直方图.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210" w:hanging="210" w:hangingChars="100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如图，大楼AB右侧有一障碍物，在障碍物的旁边有一幢小楼DE，在小楼的顶端D处测得障碍物边缘点C的俯角为30°，测得大楼顶端A的仰角为45°（点B，C，E在同一水平直线上），已知AB=80m，DE=10m，求障碍物B，C两点间的距离（结果精确到0.1m）（参考数据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inline distT="0" distB="0" distL="114300" distR="114300">
            <wp:extent cx="187325" cy="168275"/>
            <wp:effectExtent l="0" t="0" r="10795" b="14605"/>
            <wp:docPr id="30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568692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auto"/>
          <w:sz w:val="21"/>
          <w:szCs w:val="21"/>
        </w:rPr>
        <w:t>≈1.414，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inline distT="0" distB="0" distL="114300" distR="114300">
            <wp:extent cx="187325" cy="168275"/>
            <wp:effectExtent l="0" t="0" r="10795" b="14605"/>
            <wp:docPr id="32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529617" name="图片 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auto"/>
          <w:sz w:val="21"/>
          <w:szCs w:val="21"/>
        </w:rPr>
        <w:t>≈1.732）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6分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0</wp:posOffset>
            </wp:positionV>
            <wp:extent cx="1076960" cy="1134745"/>
            <wp:effectExtent l="0" t="0" r="5080" b="8255"/>
            <wp:wrapNone/>
            <wp:docPr id="3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557575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883" b="839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textAlignment w:val="center"/>
        <w:outlineLvl w:val="9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如图所示，学校准备在教学楼后面搭建一简易矩形自行车车棚，一边利用教学楼的后墙（可利用的墙长为19</w:t>
      </w:r>
      <w:r>
        <w:rPr>
          <w:rFonts w:ascii="宋体" w:eastAsia="宋体" w:hAnsi="宋体" w:cs="宋体" w:hint="eastAsia"/>
          <w:i/>
          <w:color w:val="auto"/>
          <w:sz w:val="21"/>
          <w:szCs w:val="21"/>
        </w:rPr>
        <w:t>m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），另外三边利用学校现有总长38</w:t>
      </w:r>
      <w:r>
        <w:rPr>
          <w:rFonts w:ascii="宋体" w:eastAsia="宋体" w:hAnsi="宋体" w:cs="宋体" w:hint="eastAsia"/>
          <w:i/>
          <w:color w:val="auto"/>
          <w:sz w:val="21"/>
          <w:szCs w:val="21"/>
        </w:rPr>
        <w:t>m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的铁栏围成。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（1）若围成的面积为180</w:t>
      </w:r>
      <w:r>
        <w:rPr>
          <w:rFonts w:ascii="宋体" w:eastAsia="宋体" w:hAnsi="宋体" w:cs="宋体" w:hint="eastAsia"/>
          <w:i/>
          <w:color w:val="auto"/>
          <w:sz w:val="21"/>
          <w:szCs w:val="21"/>
        </w:rPr>
        <w:t>m</w:t>
      </w:r>
      <w:r>
        <w:rPr>
          <w:rFonts w:ascii="宋体" w:eastAsia="宋体" w:hAnsi="宋体" w:cs="宋体" w:hint="eastAsia"/>
          <w:color w:val="auto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，试求出自行车车棚的长和宽；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（2）能围成的面积为200</w:t>
      </w:r>
      <w:r>
        <w:rPr>
          <w:rFonts w:ascii="宋体" w:eastAsia="宋体" w:hAnsi="宋体" w:cs="宋体" w:hint="eastAsia"/>
          <w:i/>
          <w:color w:val="auto"/>
          <w:sz w:val="21"/>
          <w:szCs w:val="21"/>
        </w:rPr>
        <w:t>m</w:t>
      </w:r>
      <w:r>
        <w:rPr>
          <w:rFonts w:ascii="宋体" w:eastAsia="宋体" w:hAnsi="宋体" w:cs="宋体" w:hint="eastAsia"/>
          <w:color w:val="auto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自行车车棚吗？如果能，请你给出设计方案；如果不能，请说明理由。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7分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0</wp:posOffset>
            </wp:positionV>
            <wp:extent cx="2496185" cy="905510"/>
            <wp:effectExtent l="0" t="0" r="3175" b="8890"/>
            <wp:wrapNone/>
            <wp:docPr id="8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406166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lang w:val="zh-CN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4016375</wp:posOffset>
                </wp:positionH>
                <wp:positionV relativeFrom="paragraph">
                  <wp:posOffset>635000</wp:posOffset>
                </wp:positionV>
                <wp:extent cx="2018030" cy="1829435"/>
                <wp:effectExtent l="0" t="0" r="0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18030" cy="1829435"/>
                          <a:chOff x="6780" y="7663"/>
                          <a:chExt cx="2940" cy="3200"/>
                        </a:xfrm>
                      </wpg:grpSpPr>
                      <wps:wsp xmlns:wps="http://schemas.microsoft.com/office/word/2010/wordprocessingShape">
                        <wps:cNvPr id="42" name="直接连接符 42"/>
                        <wps:cNvCnPr/>
                        <wps:spPr>
                          <a:xfrm>
                            <a:off x="6780" y="9421"/>
                            <a:ext cx="28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3" name="直接连接符 43"/>
                        <wps:cNvCnPr/>
                        <wps:spPr>
                          <a:xfrm flipV="1">
                            <a:off x="7730" y="7811"/>
                            <a:ext cx="0" cy="259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4" name="直接连接符 44"/>
                        <wps:cNvCnPr/>
                        <wps:spPr>
                          <a:xfrm flipV="1">
                            <a:off x="7460" y="7891"/>
                            <a:ext cx="1810" cy="23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5" name="直接连接符 45"/>
                        <wps:cNvCnPr/>
                        <wps:spPr>
                          <a:xfrm flipV="1">
                            <a:off x="8500" y="8891"/>
                            <a:ext cx="0" cy="53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6" name="直接连接符 46"/>
                        <wps:cNvCnPr/>
                        <wps:spPr>
                          <a:xfrm flipH="1">
                            <a:off x="7730" y="8901"/>
                            <a:ext cx="750" cy="5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g:grpSp>
                        <wpg:cNvPr id="49" name="组合 49"/>
                        <wpg:cNvGrpSpPr/>
                        <wpg:grpSpPr>
                          <a:xfrm>
                            <a:off x="8510" y="9303"/>
                            <a:ext cx="86" cy="108"/>
                            <a:chOff x="8510" y="9281"/>
                            <a:chExt cx="140" cy="130"/>
                          </a:xfrm>
                        </wpg:grpSpPr>
                        <wps:wsp xmlns:wps="http://schemas.microsoft.com/office/word/2010/wordprocessingShape">
                          <wps:cNvPr id="47" name="直接连接符 47"/>
                          <wps:cNvCnPr/>
                          <wps:spPr>
                            <a:xfrm>
                              <a:off x="8510" y="9281"/>
                              <a:ext cx="14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48" name="直接连接符 48"/>
                          <wps:cNvCnPr/>
                          <wps:spPr>
                            <a:xfrm>
                              <a:off x="8650" y="9291"/>
                              <a:ext cx="0" cy="12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 xmlns:wps="http://schemas.microsoft.com/office/word/2010/wordprocessingShape">
                        <wps:cNvPr id="50" name="任意多边形 50"/>
                        <wps:cNvSpPr/>
                        <wps:spPr>
                          <a:xfrm>
                            <a:off x="8090" y="7841"/>
                            <a:ext cx="1130" cy="1470"/>
                          </a:xfrm>
                          <a:custGeom>
                            <a:avLst/>
                            <a:gdLst/>
                            <a:pathLst>
                              <a:path fill="norm" h="1470" w="1130" stroke="1">
                                <a:moveTo>
                                  <a:pt x="0" y="0"/>
                                </a:moveTo>
                                <a:cubicBezTo>
                                  <a:pt x="111" y="412"/>
                                  <a:pt x="222" y="825"/>
                                  <a:pt x="410" y="1070"/>
                                </a:cubicBezTo>
                                <a:cubicBezTo>
                                  <a:pt x="598" y="1315"/>
                                  <a:pt x="864" y="1392"/>
                                  <a:pt x="1130" y="147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1" name="文本框 51"/>
                        <wps:cNvSpPr txBox="1"/>
                        <wps:spPr>
                          <a:xfrm>
                            <a:off x="7790" y="7663"/>
                            <a:ext cx="611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i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lang w:val="en-US" w:eastAsia="zh-CN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2" name="文本框 52"/>
                        <wps:cNvSpPr txBox="1"/>
                        <wps:spPr>
                          <a:xfrm>
                            <a:off x="9480" y="9473"/>
                            <a:ext cx="24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3" name="文本框 53"/>
                        <wps:cNvSpPr txBox="1"/>
                        <wps:spPr>
                          <a:xfrm>
                            <a:off x="8090" y="9383"/>
                            <a:ext cx="24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4" name="文本框 54"/>
                        <wps:cNvSpPr txBox="1"/>
                        <wps:spPr>
                          <a:xfrm>
                            <a:off x="8440" y="9403"/>
                            <a:ext cx="24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5" name="文本框 55"/>
                        <wps:cNvSpPr txBox="1"/>
                        <wps:spPr>
                          <a:xfrm>
                            <a:off x="8620" y="8753"/>
                            <a:ext cx="24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6" name="文本框 56"/>
                        <wps:cNvSpPr txBox="1"/>
                        <wps:spPr>
                          <a:xfrm>
                            <a:off x="7780" y="9843"/>
                            <a:ext cx="24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7" name="文本框 57"/>
                        <wps:cNvSpPr txBox="1"/>
                        <wps:spPr>
                          <a:xfrm>
                            <a:off x="7380" y="9448"/>
                            <a:ext cx="240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8" name="文本框 58"/>
                        <wps:cNvSpPr txBox="1"/>
                        <wps:spPr>
                          <a:xfrm>
                            <a:off x="7905" y="10543"/>
                            <a:ext cx="625" cy="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3" style="width:158.9pt;height:144.05pt;margin-top:50pt;margin-left:316.25pt;mso-height-relative:page;mso-width-relative:page;position:absolute;z-index:251661312" coordorigin="6780,7663" coordsize="2940,3200">
                <o:lock v:ext="edit" aspectratio="f"/>
                <v:line id="_x0000_s1026" o:spid="_x0000_s1044" style="position:absolute" from="135600,188420" to="192200,188420" coordsize="21600,21600" stroked="t" strokecolor="black">
                  <v:stroke joinstyle="round" endarrow="block"/>
                  <o:lock v:ext="edit" aspectratio="f"/>
                </v:line>
                <v:line id="_x0000_s1026" o:spid="_x0000_s1045" style="flip:y;position:absolute" from="154600,156220" to="154600,208020" coordsize="21600,21600" stroked="t" strokecolor="black">
                  <v:stroke joinstyle="round" endarrow="block"/>
                  <o:lock v:ext="edit" aspectratio="f"/>
                </v:line>
                <v:line id="_x0000_s1026" o:spid="_x0000_s1046" style="flip:y;position:absolute" from="149200,157820" to="185400,205020" coordsize="21600,21600" stroked="t" strokecolor="black">
                  <v:stroke joinstyle="round"/>
                  <o:lock v:ext="edit" aspectratio="f"/>
                </v:line>
                <v:line id="_x0000_s1026" o:spid="_x0000_s1047" style="flip:y;position:absolute" from="170000,177820" to="170000,188420" coordsize="21600,21600" stroked="t" strokecolor="black">
                  <v:stroke joinstyle="round"/>
                  <o:lock v:ext="edit" aspectratio="f"/>
                </v:line>
                <v:line id="_x0000_s1026" o:spid="_x0000_s1048" style="flip:x;position:absolute" from="154600,178020" to="169600,188420" coordsize="21600,21600" stroked="t" strokecolor="black">
                  <v:stroke joinstyle="round"/>
                  <o:lock v:ext="edit" aspectratio="f"/>
                </v:line>
                <v:group id="_x0000_s1026" o:spid="_x0000_s1049" style="width:86;height:108;left:8510;position:absolute;top:9303" coordorigin="8510,9281" coordsize="140,130">
                  <o:lock v:ext="edit" aspectratio="f"/>
                  <v:line id="_x0000_s1026" o:spid="_x0000_s1050" style="position:absolute" from="170200,185620" to="173000,185620" coordsize="21600,21600" stroked="t" strokecolor="black">
                    <v:stroke joinstyle="round"/>
                    <o:lock v:ext="edit" aspectratio="f"/>
                  </v:line>
                  <v:line id="_x0000_s1026" o:spid="_x0000_s1051" style="position:absolute" from="173000,185820" to="173000,188220" coordsize="21600,21600" stroked="t" strokecolor="black">
                    <v:stroke joinstyle="round"/>
                    <o:lock v:ext="edit" aspectratio="f"/>
                  </v:line>
                </v:group>
                <v:shape id="_x0000_s1026" o:spid="_x0000_s1052" style="width:1130;height:1470;left:8090;position:absolute;top:7841" coordsize="1130,1470" o:spt="100" adj="-11796480,,5400" path="m,c111,412,222,825,410,1070c598,1315,864,1392,1130,1470e" filled="f" stroked="t" strokecolor="black">
                  <v:stroke joinstyle="round"/>
                  <o:lock v:ext="edit" aspectratio="f"/>
                </v:shape>
                <v:shape id="_x0000_s1026" o:spid="_x0000_s1053" type="#_x0000_t202" style="width:611;height:454;left:7790;position:absolute;top:766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Theme="minorEastAsia" w:hint="eastAsia"/>
                            <w:i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lang w:val="en-US" w:eastAsia="zh-CN"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54" type="#_x0000_t202" style="width:240;height:300;left:9480;position:absolute;top:947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55" type="#_x0000_t202" style="width:240;height:300;left:8090;position:absolute;top:938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56" type="#_x0000_t202" style="width:240;height:300;left:8440;position:absolute;top:940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57" type="#_x0000_t202" style="width:240;height:300;left:8620;position:absolute;top:875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58" type="#_x0000_t202" style="width:240;height:300;left:7780;position:absolute;top:984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59" type="#_x0000_t202" style="width:240;height:300;left:7380;position:absolute;top:9448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60" type="#_x0000_t202" style="width:625;height:320;left:7905;position:absolute;top:10543" coordsize="21600,21600" filled="f" stroked="f">
                  <o:lock v:ext="edit" aspectratio="f"/>
                  <v:textbox inset="0,0,0,0"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如图所示，在直角坐标系中，点</w:t>
      </w:r>
      <w:r>
        <w:rPr>
          <w:rFonts w:asciiTheme="minorEastAsia" w:eastAsiaTheme="minorEastAsia" w:hAnsiTheme="minorEastAsia" w:cstheme="minorEastAsia" w:hint="eastAsia"/>
          <w:b w:val="0"/>
          <w:position w:val="-4"/>
          <w:sz w:val="21"/>
          <w:szCs w:val="21"/>
        </w:rPr>
        <w:object>
          <v:shape id="_x0000_i1061" type="#_x0000_t75" alt=" " style="width:12pt;height:13pt" o:oleicon="f" o:ole="" coordsize="21600,21600" o:preferrelative="t" filled="f" stroked="f">
            <v:imagedata r:id="rId54" o:title="" chromakey="white" blacklevel="-6553f"/>
            <o:lock v:ext="edit" aspectratio="t"/>
            <w10:anchorlock/>
          </v:shape>
          <o:OLEObject Type="Embed" ProgID="Equation.DSMT4" ShapeID="_x0000_i1061" DrawAspect="Content" ObjectID="_1468075733" r:id="rId55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是反比例函数</w:t>
      </w:r>
      <w:r>
        <w:rPr>
          <w:rFonts w:asciiTheme="minorEastAsia" w:eastAsiaTheme="minorEastAsia" w:hAnsiTheme="minorEastAsia" w:cstheme="minorEastAsia" w:hint="eastAsia"/>
          <w:b w:val="0"/>
          <w:position w:val="-24"/>
          <w:sz w:val="21"/>
          <w:szCs w:val="21"/>
        </w:rPr>
        <w:object>
          <v:shape id="_x0000_i1062" type="#_x0000_t75" alt=" " style="width:34pt;height:31pt" o:oleicon="f" o:ole="" coordsize="21600,21600" o:preferrelative="t" filled="f" stroked="f">
            <v:imagedata r:id="rId56" o:title="" chromakey="white" blacklevel="-6553f"/>
            <o:lock v:ext="edit" aspectratio="t"/>
            <w10:anchorlock/>
          </v:shape>
          <o:OLEObject Type="Embed" ProgID="Equation.DSMT4" ShapeID="_x0000_i1062" DrawAspect="Content" ObjectID="_1468075734" r:id="rId57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的图象上一点，</w:t>
      </w:r>
      <w:r>
        <w:rPr>
          <w:rFonts w:asciiTheme="minorEastAsia" w:eastAsiaTheme="minorEastAsia" w:hAnsiTheme="minorEastAsia" w:cstheme="minorEastAsia" w:hint="eastAsia"/>
          <w:b w:val="0"/>
          <w:position w:val="-6"/>
          <w:sz w:val="21"/>
          <w:szCs w:val="21"/>
        </w:rPr>
        <w:object>
          <v:shape id="_x0000_i1063" type="#_x0000_t75" alt=" " style="width:39pt;height:13.95pt" o:oleicon="f" o:ole="" coordsize="21600,21600" o:preferrelative="t" filled="f" stroked="f">
            <v:imagedata r:id="rId58" o:title="" chromakey="white" blacklevel="-6553f"/>
            <o:lock v:ext="edit" aspectratio="t"/>
            <w10:anchorlock/>
          </v:shape>
          <o:OLEObject Type="Embed" ProgID="Equation.DSMT4" ShapeID="_x0000_i1063" DrawAspect="Content" ObjectID="_1468075735" r:id="rId59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轴的正半轴于点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position w:val="-6"/>
          <w:sz w:val="21"/>
          <w:szCs w:val="21"/>
        </w:rPr>
        <w:object>
          <v:shape id="_x0000_i1064" type="#_x0000_t75" alt=" " style="width:12pt;height:13.95pt" o:oleicon="f" o:ole="" coordsize="21600,21600" o:preferrelative="t" filled="f" stroked="f">
            <v:imagedata r:id="rId60" o:title="" chromakey="white" blacklevel="-6553f"/>
            <o:lock v:ext="edit" aspectratio="t"/>
            <w10:anchorlock/>
          </v:shape>
          <o:OLEObject Type="Embed" ProgID="Equation.DSMT4" ShapeID="_x0000_i1064" DrawAspect="Content" ObjectID="_1468075736" r:id="rId61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b w:val="0"/>
          <w:position w:val="-6"/>
          <w:sz w:val="21"/>
          <w:szCs w:val="21"/>
        </w:rPr>
        <w:object>
          <v:shape id="_x0000_i1065" type="#_x0000_t75" alt=" " style="width:20pt;height:13.95pt" o:oleicon="f" o:ole="" coordsize="21600,21600" o:preferrelative="t" filled="f" stroked="f">
            <v:imagedata r:id="rId62" o:title="" chromakey="white" blacklevel="-6553f"/>
            <o:lock v:ext="edit" aspectratio="t"/>
            <w10:anchorlock/>
          </v:shape>
          <o:OLEObject Type="Embed" ProgID="Equation.DSMT4" ShapeID="_x0000_i1065" DrawAspect="Content" ObjectID="_1468075737" r:id="rId63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的中点；一次函数</w:t>
      </w:r>
      <w:r>
        <w:rPr>
          <w:rFonts w:asciiTheme="minorEastAsia" w:eastAsiaTheme="minorEastAsia" w:hAnsiTheme="minorEastAsia" w:cstheme="minorEastAsia" w:hint="eastAsia"/>
          <w:b w:val="0"/>
          <w:position w:val="-12"/>
          <w:sz w:val="21"/>
          <w:szCs w:val="21"/>
        </w:rPr>
        <w:object>
          <v:shape id="_x0000_i1066" type="#_x0000_t75" alt=" " style="width:55pt;height:18pt" o:oleicon="f" o:ole="" coordsize="21600,21600" o:preferrelative="t" filled="f" stroked="f">
            <v:imagedata r:id="rId64" o:title="" chromakey="white" blacklevel="-6553f"/>
            <o:lock v:ext="edit" aspectratio="t"/>
            <w10:anchorlock/>
          </v:shape>
          <o:OLEObject Type="Embed" ProgID="Equation.DSMT4" ShapeID="_x0000_i1066" DrawAspect="Content" ObjectID="_1468075738" r:id="rId65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的图象经过</w:t>
      </w:r>
      <w:r>
        <w:rPr>
          <w:rFonts w:asciiTheme="minorEastAsia" w:eastAsiaTheme="minorEastAsia" w:hAnsiTheme="minorEastAsia" w:cstheme="minorEastAsia" w:hint="eastAsia"/>
          <w:b w:val="0"/>
          <w:position w:val="-4"/>
          <w:sz w:val="21"/>
          <w:szCs w:val="21"/>
        </w:rPr>
        <w:object>
          <v:shape id="_x0000_i1067" type="#_x0000_t75" alt=" " style="width:12pt;height:13pt" o:oleicon="f" o:ole="" coordsize="21600,21600" o:preferrelative="t" filled="f" stroked="f">
            <v:imagedata r:id="rId66" o:title="" chromakey="white" blacklevel="-6553f"/>
            <o:lock v:ext="edit" aspectratio="t"/>
            <w10:anchorlock/>
          </v:shape>
          <o:OLEObject Type="Embed" ProgID="Equation.DSMT4" ShapeID="_x0000_i1067" DrawAspect="Content" ObjectID="_1468075739" r:id="rId67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position w:val="-6"/>
          <w:sz w:val="21"/>
          <w:szCs w:val="21"/>
        </w:rPr>
        <w:object>
          <v:shape id="_x0000_i1068" type="#_x0000_t75" alt=" " style="width:12pt;height:13.95pt" o:oleicon="f" o:ole="" coordsize="21600,21600" o:preferrelative="t" filled="f" stroked="f">
            <v:imagedata r:id="rId68" o:title="" chromakey="white" blacklevel="-6553f"/>
            <o:lock v:ext="edit" aspectratio="t"/>
            <w10:anchorlock/>
          </v:shape>
          <o:OLEObject Type="Embed" ProgID="Equation.DSMT4" ShapeID="_x0000_i1068" DrawAspect="Content" ObjectID="_1468075740" r:id="rId69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两点，并将</w:t>
      </w:r>
      <w:r>
        <w:rPr>
          <w:rFonts w:asciiTheme="minorEastAsia" w:eastAsiaTheme="minorEastAsia" w:hAnsiTheme="minorEastAsia" w:cstheme="minorEastAsia" w:hint="eastAsia"/>
          <w:b w:val="0"/>
          <w:position w:val="-10"/>
          <w:sz w:val="21"/>
          <w:szCs w:val="21"/>
        </w:rPr>
        <w:object>
          <v:shape id="_x0000_i1069" type="#_x0000_t75" alt=" " style="width:11pt;height:13pt" o:oleicon="f" o:ole="" coordsize="21600,21600" o:preferrelative="t" filled="f" stroked="f">
            <v:imagedata r:id="rId70" o:title="" chromakey="white" blacklevel="-6553f"/>
            <o:lock v:ext="edit" aspectratio="t"/>
            <w10:anchorlock/>
          </v:shape>
          <o:OLEObject Type="Embed" ProgID="Equation.DSMT4" ShapeID="_x0000_i1069" DrawAspect="Content" ObjectID="_1468075741" r:id="rId71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轴于点</w:t>
      </w:r>
      <w:r>
        <w:rPr>
          <w:rFonts w:asciiTheme="minorEastAsia" w:eastAsiaTheme="minorEastAsia" w:hAnsiTheme="minorEastAsia" w:cstheme="minorEastAsia" w:hint="eastAsia"/>
          <w:b w:val="0"/>
          <w:position w:val="-14"/>
          <w:sz w:val="21"/>
          <w:szCs w:val="21"/>
        </w:rPr>
        <w:object>
          <v:shape id="_x0000_i1070" type="#_x0000_t75" alt=" " style="width:53pt;height:20pt" o:oleicon="f" o:ole="" coordsize="21600,21600" o:preferrelative="t" filled="f" stroked="f">
            <v:imagedata r:id="rId72" o:title="" chromakey="white" blacklevel="-6553f"/>
            <o:lock v:ext="edit" aspectratio="t"/>
            <w10:anchorlock/>
          </v:shape>
          <o:OLEObject Type="Embed" ProgID="Equation.DSMT4" ShapeID="_x0000_i1070" DrawAspect="Content" ObjectID="_1468075742" r:id="rId73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b w:val="0"/>
          <w:position w:val="-12"/>
          <w:sz w:val="21"/>
          <w:szCs w:val="21"/>
        </w:rPr>
        <w:object>
          <v:shape id="_x0000_i1071" type="#_x0000_t75" alt=" " style="width:54pt;height:18pt" o:oleicon="f" o:ole="" coordsize="21600,21600" o:preferrelative="t" filled="f" stroked="f">
            <v:imagedata r:id="rId74" o:title="" chromakey="white" blacklevel="-6553f"/>
            <o:lock v:ext="edit" aspectratio="t"/>
            <w10:anchorlock/>
          </v:shape>
          <o:OLEObject Type="Embed" ProgID="Equation.DSMT4" ShapeID="_x0000_i1071" DrawAspect="Content" ObjectID="_1468075743" r:id="rId75"/>
        </w:objec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求反比例函数和一次函数的解析式；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（2）观察图象，请指出在</w:t>
      </w:r>
      <w:r>
        <w:rPr>
          <w:rFonts w:asciiTheme="minorEastAsia" w:eastAsiaTheme="minorEastAsia" w:hAnsiTheme="minorEastAsia" w:cstheme="minorEastAsia" w:hint="eastAsia"/>
          <w:b w:val="0"/>
          <w:position w:val="-10"/>
          <w:sz w:val="21"/>
          <w:szCs w:val="21"/>
        </w:rPr>
        <w:object>
          <v:shape id="_x0000_i1072" type="#_x0000_t75" alt=" " style="width:11pt;height:13pt" o:oleicon="f" o:ole="" coordsize="21600,21600" o:preferrelative="t" filled="f" stroked="f">
            <v:imagedata r:id="rId76" o:title="" chromakey="white" blacklevel="-6553f"/>
            <o:lock v:ext="edit" aspectratio="t"/>
            <w10:anchorlock/>
          </v:shape>
          <o:OLEObject Type="Embed" ProgID="Equation.DSMT4" ShapeID="_x0000_i1072" DrawAspect="Content" ObjectID="_1468075744" r:id="rId77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轴的右侧，当</w:t>
      </w:r>
      <w:r>
        <w:rPr>
          <w:rFonts w:asciiTheme="minorEastAsia" w:eastAsiaTheme="minorEastAsia" w:hAnsiTheme="minorEastAsia" w:cstheme="minorEastAsia" w:hint="eastAsia"/>
          <w:b w:val="0"/>
          <w:position w:val="-14"/>
          <w:sz w:val="21"/>
          <w:szCs w:val="21"/>
        </w:rPr>
        <w:object>
          <v:shape id="_x0000_i1073" type="#_x0000_t75" alt=" " style="width:37pt;height:19pt" o:oleicon="f" o:ole="" coordsize="21600,21600" o:preferrelative="t" filled="f" stroked="f">
            <v:imagedata r:id="rId78" o:title="" chromakey="white" blacklevel="-6553f"/>
            <o:lock v:ext="edit" aspectratio="t"/>
            <w10:anchorlock/>
          </v:shape>
          <o:OLEObject Type="Embed" ProgID="Equation.DSMT4" ShapeID="_x0000_i1073" DrawAspect="Content" ObjectID="_1468075745" r:id="rId79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时，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lang w:eastAsia="zh-CN"/>
        </w:rPr>
        <w:t>求</w:t>
      </w:r>
      <w:r>
        <w:rPr>
          <w:rFonts w:asciiTheme="minorEastAsia" w:eastAsiaTheme="minorEastAsia" w:hAnsiTheme="minorEastAsia" w:cstheme="minorEastAsia" w:hint="eastAsia"/>
          <w:b w:val="0"/>
          <w:position w:val="-6"/>
          <w:sz w:val="21"/>
          <w:szCs w:val="21"/>
        </w:rPr>
        <w:object>
          <v:shape id="_x0000_i1074" type="#_x0000_t75" alt=" " style="width:10pt;height:11pt" o:oleicon="f" o:ole="" coordsize="21600,21600" o:preferrelative="t" filled="f" stroked="f">
            <v:imagedata r:id="rId80" o:title="" chromakey="white" blacklevel="-6553f"/>
            <o:lock v:ext="edit" aspectratio="t"/>
            <w10:anchorlock/>
          </v:shape>
          <o:OLEObject Type="Embed" ProgID="Equation.DSMT4" ShapeID="_x0000_i1074" DrawAspect="Content" ObjectID="_1468075746" r:id="rId81"/>
        </w:objec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  <w:t>的取值范围．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420" w:hanging="420" w:hangingChars="200"/>
        <w:rPr>
          <w:rFonts w:ascii="Times New Roman" w:hAnsi="Times New Roman"/>
          <w:color w:val="000000"/>
          <w:sz w:val="21"/>
          <w:szCs w:val="21"/>
        </w:rPr>
      </w:pPr>
      <w:r>
        <w:rPr>
          <w:rFonts w:asciiTheme="minorEastAsia" w:hAnsiTheme="minorEastAsia" w:cstheme="minorEastAsia" w:hint="eastAsia"/>
          <w:b w:val="0"/>
          <w:sz w:val="21"/>
          <w:szCs w:val="21"/>
          <w:lang w:val="en-US" w:eastAsia="zh-CN"/>
        </w:rPr>
        <w:t>22.</w:t>
      </w:r>
      <w:r>
        <w:rPr>
          <w:rFonts w:ascii="Times New Roman" w:hAnsi="Times New Roman" w:hint="eastAsia"/>
          <w:color w:val="000000"/>
          <w:sz w:val="21"/>
          <w:szCs w:val="21"/>
        </w:rPr>
        <w:t>已知：如图，在△</w:t>
      </w:r>
      <w:r>
        <w:rPr>
          <w:rFonts w:ascii="Times New Roman" w:hAnsi="Times New Roman"/>
          <w:color w:val="000000"/>
          <w:sz w:val="21"/>
          <w:szCs w:val="21"/>
        </w:rPr>
        <w:t>ABC</w:t>
      </w:r>
      <w:r>
        <w:rPr>
          <w:rFonts w:ascii="Times New Roman" w:hAnsi="Times New Roman" w:hint="eastAsia"/>
          <w:color w:val="000000"/>
          <w:sz w:val="21"/>
          <w:szCs w:val="21"/>
        </w:rPr>
        <w:t>中，∠</w:t>
      </w:r>
      <w:r>
        <w:rPr>
          <w:rFonts w:ascii="Times New Roman" w:hAnsi="Times New Roman"/>
          <w:color w:val="000000"/>
          <w:sz w:val="21"/>
          <w:szCs w:val="21"/>
        </w:rPr>
        <w:t>C=90</w:t>
      </w:r>
      <w:r>
        <w:rPr>
          <w:rFonts w:ascii="Times New Roman" w:hAnsi="Times New Roman" w:hint="eastAsia"/>
          <w:color w:val="000000"/>
          <w:sz w:val="21"/>
          <w:szCs w:val="21"/>
        </w:rPr>
        <w:t>°，∠</w:t>
      </w:r>
      <w:r>
        <w:rPr>
          <w:rFonts w:ascii="Times New Roman" w:hAnsi="Times New Roman"/>
          <w:color w:val="000000"/>
          <w:sz w:val="21"/>
          <w:szCs w:val="21"/>
        </w:rPr>
        <w:t>BAC</w:t>
      </w:r>
      <w:r>
        <w:rPr>
          <w:rFonts w:ascii="Times New Roman" w:hAnsi="Times New Roman" w:hint="eastAsia"/>
          <w:color w:val="000000"/>
          <w:sz w:val="21"/>
          <w:szCs w:val="21"/>
        </w:rPr>
        <w:t>的平分线</w:t>
      </w:r>
      <w:r>
        <w:rPr>
          <w:rFonts w:ascii="Times New Roman" w:hAnsi="Times New Roman"/>
          <w:color w:val="000000"/>
          <w:sz w:val="21"/>
          <w:szCs w:val="21"/>
        </w:rPr>
        <w:t>AD</w:t>
      </w:r>
      <w:r>
        <w:rPr>
          <w:rFonts w:ascii="Times New Roman" w:hAnsi="Times New Roman" w:hint="eastAsia"/>
          <w:color w:val="000000"/>
          <w:sz w:val="21"/>
          <w:szCs w:val="21"/>
        </w:rPr>
        <w:t>交</w:t>
      </w:r>
      <w:r>
        <w:rPr>
          <w:rFonts w:ascii="Times New Roman" w:hAnsi="Times New Roman"/>
          <w:color w:val="000000"/>
          <w:sz w:val="21"/>
          <w:szCs w:val="21"/>
        </w:rPr>
        <w:t>BC</w:t>
      </w:r>
      <w:r>
        <w:rPr>
          <w:rFonts w:ascii="Times New Roman" w:hAnsi="Times New Roman" w:hint="eastAsia"/>
          <w:color w:val="000000"/>
          <w:sz w:val="21"/>
          <w:szCs w:val="21"/>
        </w:rPr>
        <w:t>于点</w:t>
      </w:r>
      <w:r>
        <w:rPr>
          <w:rFonts w:ascii="Times New Roman" w:hAnsi="Times New Roman"/>
          <w:color w:val="000000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sz w:val="21"/>
          <w:szCs w:val="21"/>
        </w:rPr>
        <w:t>，过点</w:t>
      </w:r>
      <w:r>
        <w:rPr>
          <w:rFonts w:ascii="Times New Roman" w:hAnsi="Times New Roman"/>
          <w:color w:val="000000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sz w:val="21"/>
          <w:szCs w:val="21"/>
        </w:rPr>
        <w:t>作</w:t>
      </w:r>
      <w:r>
        <w:rPr>
          <w:rFonts w:ascii="Times New Roman" w:hAnsi="Times New Roman"/>
          <w:color w:val="000000"/>
          <w:sz w:val="21"/>
          <w:szCs w:val="21"/>
        </w:rPr>
        <w:t>DE</w:t>
      </w:r>
      <w:r>
        <w:rPr>
          <w:rFonts w:ascii="Times New Roman" w:hAnsi="Times New Roman" w:hint="eastAsia"/>
          <w:color w:val="000000"/>
          <w:sz w:val="21"/>
          <w:szCs w:val="21"/>
        </w:rPr>
        <w:t>⊥</w:t>
      </w:r>
      <w:r>
        <w:rPr>
          <w:rFonts w:ascii="Times New Roman" w:hAnsi="Times New Roman"/>
          <w:color w:val="000000"/>
          <w:sz w:val="21"/>
          <w:szCs w:val="21"/>
        </w:rPr>
        <w:t>AD</w:t>
      </w:r>
      <w:r>
        <w:rPr>
          <w:rFonts w:ascii="Times New Roman" w:hAnsi="Times New Roman" w:hint="eastAsia"/>
          <w:color w:val="000000"/>
          <w:sz w:val="21"/>
          <w:szCs w:val="21"/>
        </w:rPr>
        <w:t>交</w:t>
      </w:r>
      <w:r>
        <w:rPr>
          <w:rFonts w:ascii="Times New Roman" w:hAnsi="Times New Roman"/>
          <w:color w:val="000000"/>
          <w:sz w:val="21"/>
          <w:szCs w:val="21"/>
        </w:rPr>
        <w:t>AB</w:t>
      </w:r>
      <w:r>
        <w:rPr>
          <w:rFonts w:ascii="Times New Roman" w:hAnsi="Times New Roman" w:hint="eastAsia"/>
          <w:color w:val="000000"/>
          <w:sz w:val="21"/>
          <w:szCs w:val="21"/>
        </w:rPr>
        <w:t>于点</w:t>
      </w:r>
      <w:r>
        <w:rPr>
          <w:rFonts w:ascii="Times New Roman" w:hAnsi="Times New Roman"/>
          <w:color w:val="000000"/>
          <w:sz w:val="21"/>
          <w:szCs w:val="21"/>
        </w:rPr>
        <w:t>E</w:t>
      </w:r>
      <w:r>
        <w:rPr>
          <w:rFonts w:ascii="Times New Roman" w:hAnsi="Times New Roman" w:hint="eastAsia"/>
          <w:color w:val="000000"/>
          <w:sz w:val="21"/>
          <w:szCs w:val="21"/>
        </w:rPr>
        <w:t>，以</w:t>
      </w:r>
      <w:r>
        <w:rPr>
          <w:rFonts w:ascii="Times New Roman" w:hAnsi="Times New Roman"/>
          <w:color w:val="000000"/>
          <w:sz w:val="21"/>
          <w:szCs w:val="21"/>
        </w:rPr>
        <w:t>AE</w:t>
      </w:r>
      <w:r>
        <w:rPr>
          <w:rFonts w:ascii="Times New Roman" w:hAnsi="Times New Roman" w:hint="eastAsia"/>
          <w:color w:val="000000"/>
          <w:sz w:val="21"/>
          <w:szCs w:val="21"/>
        </w:rPr>
        <w:t>为直径作⊙</w:t>
      </w:r>
      <w:r>
        <w:rPr>
          <w:rFonts w:ascii="Times New Roman" w:hAnsi="Times New Roman"/>
          <w:color w:val="000000"/>
          <w:sz w:val="21"/>
          <w:szCs w:val="21"/>
        </w:rPr>
        <w:t>O</w:t>
      </w:r>
      <w:r>
        <w:rPr>
          <w:rFonts w:ascii="Times New Roman" w:hAnsi="Times New Roman" w:hint="eastAsia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/>
          <w:color w:val="000000"/>
          <w:sz w:val="21"/>
          <w:szCs w:val="21"/>
        </w:rPr>
      </w:pPr>
      <w:r>
        <w:rPr>
          <w:sz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0</wp:posOffset>
            </wp:positionV>
            <wp:extent cx="1087755" cy="985520"/>
            <wp:effectExtent l="0" t="0" r="9525" b="5080"/>
            <wp:wrapNone/>
            <wp:docPr id="28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070565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color w:val="000000"/>
          <w:sz w:val="21"/>
          <w:szCs w:val="21"/>
        </w:rPr>
        <w:t>（</w:t>
      </w:r>
      <w:r>
        <w:rPr>
          <w:rFonts w:ascii="Times New Roman" w:hAnsi="Times New Roman"/>
          <w:color w:val="000000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sz w:val="21"/>
          <w:szCs w:val="21"/>
        </w:rPr>
        <w:t>）求证：</w:t>
      </w:r>
      <w:r>
        <w:rPr>
          <w:rFonts w:ascii="Times New Roman" w:hAnsi="Times New Roman"/>
          <w:color w:val="000000"/>
          <w:sz w:val="21"/>
          <w:szCs w:val="21"/>
        </w:rPr>
        <w:t>BC</w:t>
      </w:r>
      <w:r>
        <w:rPr>
          <w:rFonts w:ascii="Times New Roman" w:hAnsi="Times New Roman" w:hint="eastAsia"/>
          <w:color w:val="000000"/>
          <w:sz w:val="21"/>
          <w:szCs w:val="21"/>
        </w:rPr>
        <w:t>是⊙</w:t>
      </w:r>
      <w:r>
        <w:rPr>
          <w:rFonts w:ascii="Times New Roman" w:hAnsi="Times New Roman"/>
          <w:color w:val="000000"/>
          <w:sz w:val="21"/>
          <w:szCs w:val="21"/>
        </w:rPr>
        <w:t>O</w:t>
      </w:r>
      <w:r>
        <w:rPr>
          <w:rFonts w:ascii="Times New Roman" w:hAnsi="Times New Roman" w:hint="eastAsia"/>
          <w:color w:val="000000"/>
          <w:sz w:val="21"/>
          <w:szCs w:val="21"/>
        </w:rPr>
        <w:t>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 w:hint="eastAsia"/>
          <w:color w:val="000000"/>
          <w:sz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（</w:t>
      </w:r>
      <w:r>
        <w:rPr>
          <w:rFonts w:ascii="Times New Roman" w:hAnsi="Times New Roman"/>
          <w:color w:val="000000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sz w:val="21"/>
          <w:szCs w:val="21"/>
        </w:rPr>
        <w:t>）</w:t>
      </w:r>
      <w:r>
        <w:rPr>
          <w:rFonts w:ascii="Times New Roman" w:hAnsi="Times New Roman" w:hint="eastAsia"/>
          <w:color w:val="000000"/>
          <w:sz w:val="21"/>
        </w:rPr>
        <w:t>若</w:t>
      </w:r>
      <w:r>
        <w:rPr>
          <w:rFonts w:ascii="Times New Roman" w:hAnsi="Times New Roman"/>
          <w:color w:val="000000"/>
          <w:sz w:val="21"/>
        </w:rPr>
        <w:t>AC=3</w:t>
      </w:r>
      <w:r>
        <w:rPr>
          <w:rFonts w:ascii="Times New Roman" w:hAnsi="Times New Roman" w:hint="eastAsia"/>
          <w:color w:val="000000"/>
          <w:sz w:val="21"/>
        </w:rPr>
        <w:t>，</w:t>
      </w:r>
      <w:r>
        <w:rPr>
          <w:rFonts w:ascii="Times New Roman" w:hAnsi="Times New Roman"/>
          <w:color w:val="000000"/>
          <w:sz w:val="21"/>
        </w:rPr>
        <w:t>BC=4</w:t>
      </w:r>
      <w:r>
        <w:rPr>
          <w:rFonts w:ascii="Times New Roman" w:hAnsi="Times New Roman" w:hint="eastAsia"/>
          <w:color w:val="000000"/>
          <w:sz w:val="21"/>
        </w:rPr>
        <w:t>，求</w:t>
      </w:r>
      <w:r>
        <w:rPr>
          <w:rFonts w:ascii="Times New Roman" w:hAnsi="Times New Roman"/>
          <w:color w:val="000000"/>
          <w:sz w:val="21"/>
        </w:rPr>
        <w:t>BE</w:t>
      </w:r>
      <w:r>
        <w:rPr>
          <w:rFonts w:ascii="Times New Roman" w:hAnsi="Times New Roman" w:hint="eastAsia"/>
          <w:color w:val="000000"/>
          <w:sz w:val="21"/>
        </w:rPr>
        <w:t>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 w:hint="eastAsia"/>
          <w:color w:val="000000"/>
          <w:sz w:val="21"/>
        </w:rPr>
      </w:pP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left="210" w:hanging="210" w:hangingChars="100"/>
        <w:textAlignment w:val="center"/>
        <w:rPr>
          <w:rFonts w:ascii="宋体" w:eastAsia="宋体" w:hAnsi="宋体" w:cs="宋体" w:hint="eastAsia"/>
          <w:w w:val="98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23.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（本题10分）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已知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  <w:lang w:eastAsia="zh-CN"/>
        </w:rPr>
        <w:t>某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景区门票价格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  <w:lang w:eastAsia="zh-CN"/>
        </w:rPr>
        <w:t>为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80元/人，景区为吸引游客，对门票价格进行动态管理，非节假日打</w:t>
      </w:r>
      <w:r>
        <w:rPr>
          <w:rFonts w:ascii="宋体" w:hAnsi="宋体" w:cs="宋体" w:hint="eastAsia"/>
          <w:w w:val="98"/>
          <w:kern w:val="0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折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  <w:lang w:val="en-US" w:eastAsia="zh-CN"/>
        </w:rPr>
        <w:t>(打3折即按原价的30%销售）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，节假日期间，10人以下（包括10人）不打折，10人以上超过10人的部分打</w:t>
      </w:r>
      <w:r>
        <w:rPr>
          <w:rFonts w:ascii="宋体" w:hAnsi="宋体" w:cs="宋体" w:hint="eastAsia"/>
          <w:w w:val="98"/>
          <w:kern w:val="0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折，设游客为</w:t>
      </w:r>
      <w:r>
        <w:rPr>
          <w:rFonts w:ascii="宋体" w:hAnsi="宋体" w:cs="宋体" w:hint="eastAsia"/>
          <w:w w:val="98"/>
          <w:kern w:val="0"/>
          <w:sz w:val="21"/>
          <w:szCs w:val="21"/>
          <w:lang w:val="en-US" w:eastAsia="zh-CN"/>
        </w:rPr>
        <w:t>x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人，门票费用为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object>
          <v:shape id="_x0000_i1075" type="#_x0000_t75" alt=" " style="width:10pt;height:12pt" o:oleicon="f" o:ole="" coordsize="21600,21600" o:preferrelative="t" filled="f" stroked="f">
            <v:imagedata r:id="rId83" o:title="" chromakey="white" blacklevel="-6553f"/>
            <o:lock v:ext="edit" aspectratio="t"/>
            <w10:anchorlock/>
          </v:shape>
          <o:OLEObject Type="Embed" ProgID="Equation.KSEE3" ShapeID="_x0000_i1075" DrawAspect="Content" ObjectID="_1468075747" r:id="rId84"/>
        </w:objec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元，非节假日门票费用y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（元）及节假日门票费用y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w w:val="98"/>
          <w:kern w:val="0"/>
          <w:sz w:val="21"/>
          <w:szCs w:val="21"/>
        </w:rPr>
        <w:t>（元）与游客x（人）之间的函数关系如图所示．</w:t>
      </w: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firstLine="210" w:firstLineChars="10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（1）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=</w:t>
      </w:r>
      <w:r>
        <w:rPr>
          <w:rFonts w:ascii="宋体" w:eastAsia="宋体" w:hAnsi="宋体" w:cs="宋体" w:hint="eastAsia"/>
          <w:kern w:val="0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kern w:val="0"/>
          <w:sz w:val="21"/>
          <w:szCs w:val="21"/>
        </w:rPr>
        <w:t>，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1"/>
          <w:szCs w:val="21"/>
        </w:rPr>
        <w:t>=</w:t>
      </w:r>
      <w:r>
        <w:rPr>
          <w:rFonts w:ascii="宋体" w:eastAsia="宋体" w:hAnsi="宋体" w:cs="宋体" w:hint="eastAsia"/>
          <w:kern w:val="0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kern w:val="0"/>
          <w:sz w:val="21"/>
          <w:szCs w:val="21"/>
        </w:rPr>
        <w:t>；（2）直接写出y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kern w:val="0"/>
          <w:sz w:val="21"/>
          <w:szCs w:val="21"/>
        </w:rPr>
        <w:t>、y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kern w:val="0"/>
          <w:sz w:val="21"/>
          <w:szCs w:val="21"/>
        </w:rPr>
        <w:t>与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x</w:t>
      </w:r>
      <w:r>
        <w:rPr>
          <w:rFonts w:ascii="宋体" w:eastAsia="宋体" w:hAnsi="宋体" w:cs="宋体" w:hint="eastAsia"/>
          <w:kern w:val="0"/>
          <w:sz w:val="21"/>
          <w:szCs w:val="21"/>
        </w:rPr>
        <w:t>之间的函数关系式；</w:t>
      </w:r>
    </w:p>
    <w:p>
      <w:pPr>
        <w:pStyle w:val="DefaultParagraph"/>
        <w:keepNext w:val="0"/>
        <w:keepLines w:val="0"/>
        <w:pageBreakBefore w:val="0"/>
        <w:tabs>
          <w:tab w:val="left" w:pos="351"/>
          <w:tab w:val="left" w:pos="2251"/>
          <w:tab w:val="left" w:pos="4150"/>
          <w:tab w:val="left" w:pos="604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firstLine="210" w:firstLineChars="10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4780915</wp:posOffset>
            </wp:positionH>
            <wp:positionV relativeFrom="paragraph">
              <wp:posOffset>614680</wp:posOffset>
            </wp:positionV>
            <wp:extent cx="908685" cy="1066800"/>
            <wp:effectExtent l="0" t="0" r="5715" b="0"/>
            <wp:wrapNone/>
            <wp:docPr id="6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5102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 r:link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kern w:val="0"/>
          <w:sz w:val="21"/>
          <w:szCs w:val="21"/>
        </w:rPr>
        <w:t>（3）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一公司准备安排公司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50名职工在“五一”假期时到此景区春游，因公司接到任务有一部分职工在“五一”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当天需要加班，只能安排他们提前（非节假日）游玩。公司根据安排，春游期间除去其他费用，能提供的门票费用不能超过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3040元，那么公司至少安排多少人提前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（非节假日）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春游？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 w:eastAsiaTheme="minorEastAsia" w:hint="default"/>
          <w:color w:val="00000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/>
          <w:color w:val="000000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/>
          <w:color w:val="000000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/>
          <w:color w:val="000000"/>
          <w:sz w:val="21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/>
          <w:color w:val="000000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rPr>
          <w:rFonts w:ascii="Times New Roman" w:hAnsi="Times New Roman"/>
          <w:color w:val="000000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315" w:firstLineChars="150"/>
        <w:rPr>
          <w:rFonts w:ascii="Times New Roman" w:hAnsi="Times New Roman"/>
          <w:color w:val="000000"/>
          <w:sz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default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420" w:hanging="420" w:hangingChars="20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24.</w:t>
      </w:r>
      <w:r>
        <w:rPr>
          <w:rFonts w:ascii="宋体" w:eastAsia="宋体" w:hAnsi="宋体" w:cs="宋体" w:hint="eastAsia"/>
          <w:sz w:val="21"/>
          <w:szCs w:val="21"/>
        </w:rPr>
        <w:t>(11分）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在四边形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中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对角线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相交于点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将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COD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绕点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O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按逆时针方向旋转得到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76" type="#_x0000_t75" alt=" " style="width:33pt;height:17pt" o:oleicon="f" o:ole="" coordsize="21600,21600" o:preferrelative="t" filled="f" stroked="f">
            <v:imagedata r:id="rId87" o:title="" chromakey="white" blacklevel="-6553f"/>
            <o:lock v:ext="edit" aspectratio="t"/>
            <w10:anchorlock/>
          </v:shape>
          <o:OLEObject Type="Embed" ProgID="Equation.KSEE3" ShapeID="_x0000_i1076" DrawAspect="Content" ObjectID="_1468075748" r:id="rId88"/>
        </w:obje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旋转角为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θ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(0∘&lt;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θ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&lt;90∘),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连接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position w:val="-10"/>
          <w:sz w:val="21"/>
          <w:szCs w:val="21"/>
          <w:shd w:val="clear" w:color="auto" w:fill="FFFFFF"/>
        </w:rPr>
        <w:object>
          <v:shape id="_x0000_i1077" type="#_x0000_t75" alt=" " style="width:23pt;height:17pt" o:oleicon="f" o:ole="" coordsize="21600,21600" o:preferrelative="t" filled="f" stroked="f">
            <v:imagedata r:id="rId89" o:title="" chromakey="white" blacklevel="-6553f"/>
            <o:lock v:ext="edit" aspectratio="t"/>
            <w10:anchorlock/>
          </v:shape>
          <o:OLEObject Type="Embed" ProgID="Equation.KSEE3" ShapeID="_x0000_i1077" DrawAspect="Content" ObjectID="_1468075749" r:id="rId90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position w:val="-10"/>
          <w:sz w:val="21"/>
          <w:szCs w:val="21"/>
          <w:shd w:val="clear" w:color="auto" w:fill="FFFFFF"/>
        </w:rPr>
        <w:object>
          <v:shape id="_x0000_i1078" type="#_x0000_t75" alt=" " style="width:22pt;height:17pt" o:oleicon="f" o:ole="" coordsize="21600,21600" o:preferrelative="t" filled="f" stroked="f">
            <v:imagedata r:id="rId91" o:title="" chromakey="white" blacklevel="-6553f"/>
            <o:lock v:ext="edit" aspectratio="t"/>
            <w10:anchorlock/>
          </v:shape>
          <o:OLEObject Type="Embed" ProgID="Equation.KSEE3" ShapeID="_x0000_i1078" DrawAspect="Content" ObjectID="_1468075750" r:id="rId92"/>
        </w:obje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79" type="#_x0000_t75" alt=" " style="width:53pt;height:17pt" o:oleicon="f" o:ole="" coordsize="21600,21600" o:preferrelative="t" filled="f" stroked="f">
            <v:imagedata r:id="rId93" o:title="" chromakey="white" blacklevel="-6553f"/>
            <o:lock v:ext="edit" aspectratio="t"/>
            <w10:anchorlock/>
          </v:shape>
          <o:OLEObject Type="Embed" ProgID="Equation.KSEE3" ShapeID="_x0000_i1079" DrawAspect="Content" ObjectID="_1468075751" r:id="rId94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交于点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P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ind w:left="0" w:right="0" w:firstLine="420" w:firstLineChars="20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(1)如图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，若四边形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是正方形。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ind w:left="0" w:right="0" w:firstLine="630" w:firstLineChars="30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①求证：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80" type="#_x0000_t75" alt=" " style="width:31pt;height:17pt" o:oleicon="f" o:ole="" coordsize="21600,21600" o:preferrelative="t" filled="f" stroked="f">
            <v:imagedata r:id="rId95" o:title="" chromakey="white" blacklevel="-6553f"/>
            <o:lock v:ext="edit" aspectratio="t"/>
            <w10:anchorlock/>
          </v:shape>
          <o:OLEObject Type="Embed" ProgID="Equation.KSEE3" ShapeID="_x0000_i1080" DrawAspect="Content" ObjectID="_1468075752" r:id="rId96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≌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△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81" type="#_x0000_t75" alt=" " style="width:31pt;height:17pt" o:oleicon="f" o:ole="" coordsize="21600,21600" o:preferrelative="t" filled="f" stroked="f">
            <v:imagedata r:id="rId97" o:title="" chromakey="white" blacklevel="-6553f"/>
            <o:lock v:ext="edit" aspectratio="t"/>
            <w10:anchorlock/>
          </v:shape>
          <o:OLEObject Type="Embed" ProgID="Equation.KSEE3" ShapeID="_x0000_i1081" DrawAspect="Content" ObjectID="_1468075753" r:id="rId98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②请直接写出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82" type="#_x0000_t75" alt=" " style="width:53pt;height:17pt" o:oleicon="f" o:ole="" coordsize="21600,21600" o:preferrelative="t" filled="f" stroked="f">
            <v:imagedata r:id="rId93" o:title="" chromakey="white" blacklevel="-6553f"/>
            <o:lock v:ext="edit" aspectratio="t"/>
            <w10:anchorlock/>
          </v:shape>
          <o:OLEObject Type="Embed" ProgID="Equation.KSEE3" ShapeID="_x0000_i1082" DrawAspect="Content" ObjectID="_1468075754" r:id="rId99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的位置关系。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ind w:left="630" w:right="0" w:hanging="210" w:leftChars="200" w:hangingChars="10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(2)如图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2,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若四边形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是菱形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=5,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=7,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设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83" type="#_x0000_t75" alt=" " style="width:59pt;height:17pt" o:oleicon="f" o:ole="" coordsize="21600,21600" o:preferrelative="t" filled="f" stroked="f">
            <v:imagedata r:id="rId100" o:title="" chromakey="white" blacklevel="-6553f"/>
            <o:lock v:ext="edit" aspectratio="t"/>
            <w10:anchorlock/>
          </v:shape>
          <o:OLEObject Type="Embed" ProgID="Equation.KSEE3" ShapeID="_x0000_i1083" DrawAspect="Content" ObjectID="_1468075755" r:id="rId101"/>
        </w:obje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.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判断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84" type="#_x0000_t75" alt=" " style="width:53pt;height:17pt" o:oleicon="f" o:ole="" coordsize="21600,21600" o:preferrelative="t" filled="f" stroked="f">
            <v:imagedata r:id="rId93" o:title="" chromakey="white" blacklevel="-6553f"/>
            <o:lock v:ext="edit" aspectratio="t"/>
            <w10:anchorlock/>
          </v:shape>
          <o:OLEObject Type="Embed" ProgID="Equation.KSEE3" ShapeID="_x0000_i1084" DrawAspect="Content" ObjectID="_1468075756" r:id="rId102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的位置关系，说明理由，并求出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k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的值。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ind w:left="630" w:right="0" w:hanging="210" w:leftChars="200" w:hangingChars="10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(3)如图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3,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若四边形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ABCD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是平行四边形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AC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=5,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BD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=10,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连接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position w:val="-10"/>
          <w:sz w:val="21"/>
          <w:szCs w:val="21"/>
          <w:shd w:val="clear" w:color="auto" w:fill="FFFFFF"/>
        </w:rPr>
        <w:object>
          <v:shape id="_x0000_i1085" type="#_x0000_t75" alt=" " style="width:24pt;height:17pt" o:oleicon="f" o:ole="" coordsize="21600,21600" o:preferrelative="t" filled="f" stroked="f">
            <v:imagedata r:id="rId103" o:title="" chromakey="white" blacklevel="-6553f"/>
            <o:lock v:ext="edit" aspectratio="t"/>
            <w10:anchorlock/>
          </v:shape>
          <o:OLEObject Type="Embed" ProgID="Equation.KSEE3" ShapeID="_x0000_i1085" DrawAspect="Content" ObjectID="_1468075757" r:id="rId104"/>
        </w:obje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设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position w:val="-10"/>
          <w:sz w:val="21"/>
          <w:szCs w:val="21"/>
          <w:u w:val="none"/>
          <w:shd w:val="clear" w:color="auto" w:fill="FFFFFF"/>
        </w:rPr>
        <w:object>
          <v:shape id="_x0000_i1086" type="#_x0000_t75" alt=" " style="width:59pt;height:17pt" o:oleicon="f" o:ole="" coordsize="21600,21600" o:preferrelative="t" filled="f" stroked="f">
            <v:imagedata r:id="rId100" o:title="" chromakey="white" blacklevel="-6553f"/>
            <o:lock v:ext="edit" aspectratio="t"/>
            <w10:anchorlock/>
          </v:shape>
          <o:OLEObject Type="Embed" ProgID="Equation.KSEE3" ShapeID="_x0000_i1086" DrawAspect="Content" ObjectID="_1468075758" r:id="rId105"/>
        </w:obje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.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请直接写出</w:t>
      </w:r>
      <w:r>
        <w:rPr>
          <w:rFonts w:ascii="宋体" w:eastAsia="宋体" w:hAnsi="宋体" w:cs="宋体" w:hint="eastAsia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k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的值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position w:val="-10"/>
          <w:sz w:val="21"/>
          <w:szCs w:val="21"/>
          <w:shd w:val="clear" w:color="auto" w:fill="FFFFFF"/>
        </w:rPr>
        <w:object>
          <v:shape id="_x0000_i1087" type="#_x0000_t75" alt=" " style="width:74pt;height:19pt" o:oleicon="f" o:ole="" coordsize="21600,21600" o:preferrelative="t" filled="f" stroked="f">
            <v:imagedata r:id="rId106" o:title="" chromakey="white" blacklevel="-6553f"/>
            <o:lock v:ext="edit" aspectratio="t"/>
            <w10:anchorlock/>
          </v:shape>
          <o:OLEObject Type="Embed" ProgID="Equation.KSEE3" ShapeID="_x0000_i1087" DrawAspect="Content" ObjectID="_1468075759" r:id="rId107"/>
        </w:obje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的值。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0" w:lineRule="atLeast"/>
        <w:ind w:left="0" w:right="0" w:firstLine="0"/>
        <w:rPr>
          <w:rFonts w:ascii="Arial" w:eastAsia="宋体" w:hAnsi="Arial" w:cs="Arial" w:hint="eastAsia"/>
          <w:b w:val="0"/>
          <w:i w:val="0"/>
          <w:caps w:val="0"/>
          <w:color w:val="666666"/>
          <w:spacing w:val="0"/>
          <w:sz w:val="21"/>
          <w:szCs w:val="21"/>
          <w:lang w:eastAsia="zh-CN"/>
        </w:rPr>
      </w:pPr>
      <w:r>
        <w:rPr>
          <w:rFonts w:ascii="Arial" w:eastAsia="宋体" w:hAnsi="Arial" w:cs="Arial" w:hint="eastAsia"/>
          <w:b w:val="0"/>
          <w:i w:val="0"/>
          <w:caps w:val="0"/>
          <w:color w:val="666666"/>
          <w:spacing w:val="0"/>
          <w:sz w:val="21"/>
          <w:szCs w:val="21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1957705</wp:posOffset>
            </wp:positionH>
            <wp:positionV relativeFrom="paragraph">
              <wp:posOffset>84455</wp:posOffset>
            </wp:positionV>
            <wp:extent cx="3262630" cy="926465"/>
            <wp:effectExtent l="0" t="0" r="13970" b="317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59487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0" w:lineRule="atLeast"/>
        <w:rPr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376" w:hanging="376" w:hangingChars="179"/>
        <w:rPr>
          <w:rFonts w:asciiTheme="minorEastAsia" w:hAnsiTheme="minorEastAsia" w:cstheme="minorEastAsia" w:hint="eastAsia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376" w:hanging="376" w:hangingChars="179"/>
        <w:rPr>
          <w:rFonts w:asciiTheme="minorEastAsia" w:hAnsiTheme="minorEastAsia" w:cstheme="minorEastAsia" w:hint="eastAsia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376" w:hanging="376" w:hangingChars="179"/>
        <w:rPr>
          <w:rFonts w:asciiTheme="minorEastAsia" w:hAnsiTheme="minorEastAsia" w:cstheme="minorEastAsia" w:hint="eastAsia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376" w:hanging="376" w:hangingChars="179"/>
        <w:rPr>
          <w:rFonts w:asciiTheme="minorEastAsia" w:hAnsiTheme="minorEastAsia" w:cstheme="minorEastAsia" w:hint="eastAsia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376" w:hanging="376" w:hangingChars="179"/>
        <w:rPr>
          <w:rFonts w:ascii="Times New Roman" w:hAnsi="Times New Roman"/>
          <w:color w:val="000000"/>
          <w:sz w:val="21"/>
          <w:szCs w:val="21"/>
        </w:rPr>
      </w:pPr>
      <w:r>
        <w:rPr>
          <w:rFonts w:asciiTheme="minorEastAsia" w:hAnsiTheme="minorEastAsia" w:cstheme="minorEastAsia" w:hint="eastAsia"/>
          <w:b w:val="0"/>
          <w:sz w:val="21"/>
          <w:szCs w:val="21"/>
          <w:lang w:val="en-US" w:eastAsia="zh-CN"/>
        </w:rPr>
        <w:t>25.</w:t>
      </w:r>
      <w:r>
        <w:rPr>
          <w:rFonts w:ascii="Times New Roman" w:hAnsi="Times New Roman" w:hint="eastAsia"/>
          <w:color w:val="000000"/>
          <w:sz w:val="21"/>
          <w:szCs w:val="21"/>
        </w:rPr>
        <w:t>已知抛物线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y=a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>（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x+3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>）（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x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>﹣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1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>）（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a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>≠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0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>）</w:t>
      </w:r>
      <w:r>
        <w:rPr>
          <w:rFonts w:ascii="Times New Roman" w:hAnsi="Times New Roman" w:hint="eastAsia"/>
          <w:color w:val="000000"/>
          <w:sz w:val="21"/>
          <w:szCs w:val="21"/>
        </w:rPr>
        <w:t>，与</w:t>
      </w:r>
      <w:r>
        <w:rPr>
          <w:rFonts w:ascii="Times New Roman" w:hAnsi="Times New Roman"/>
          <w:i/>
          <w:iCs/>
          <w:color w:val="000000"/>
          <w:sz w:val="21"/>
          <w:szCs w:val="21"/>
        </w:rPr>
        <w:t>x</w:t>
      </w:r>
      <w:r>
        <w:rPr>
          <w:rFonts w:ascii="Times New Roman" w:hAnsi="Times New Roman" w:hint="eastAsia"/>
          <w:color w:val="000000"/>
          <w:sz w:val="21"/>
          <w:szCs w:val="21"/>
        </w:rPr>
        <w:t>轴从左至右依次相交于</w:t>
      </w:r>
      <w:r>
        <w:rPr>
          <w:rFonts w:ascii="Times New Roman" w:hAnsi="Times New Roman"/>
          <w:color w:val="000000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sz w:val="21"/>
          <w:szCs w:val="21"/>
        </w:rPr>
        <w:t>、</w:t>
      </w:r>
      <w:r>
        <w:rPr>
          <w:rFonts w:ascii="Times New Roman" w:hAnsi="Times New Roman"/>
          <w:color w:val="000000"/>
          <w:sz w:val="21"/>
          <w:szCs w:val="21"/>
        </w:rPr>
        <w:t>B</w:t>
      </w:r>
      <w:r>
        <w:rPr>
          <w:rFonts w:ascii="Times New Roman" w:hAnsi="Times New Roman" w:hint="eastAsia"/>
          <w:color w:val="000000"/>
          <w:sz w:val="21"/>
          <w:szCs w:val="21"/>
        </w:rPr>
        <w:t>两点，与</w:t>
      </w:r>
      <w:r>
        <w:rPr>
          <w:rFonts w:ascii="Times New Roman" w:hAnsi="Times New Roman"/>
          <w:color w:val="000000"/>
          <w:sz w:val="21"/>
          <w:szCs w:val="21"/>
        </w:rPr>
        <w:t>y</w:t>
      </w:r>
      <w:r>
        <w:rPr>
          <w:rFonts w:ascii="Times New Roman" w:hAnsi="Times New Roman" w:hint="eastAsia"/>
          <w:color w:val="000000"/>
          <w:sz w:val="21"/>
          <w:szCs w:val="21"/>
        </w:rPr>
        <w:t>轴相交于点</w:t>
      </w:r>
      <w:r>
        <w:rPr>
          <w:rFonts w:ascii="Times New Roman" w:hAnsi="Times New Roman"/>
          <w:color w:val="000000"/>
          <w:sz w:val="21"/>
          <w:szCs w:val="21"/>
        </w:rPr>
        <w:t>C</w:t>
      </w:r>
      <w:r>
        <w:rPr>
          <w:rFonts w:ascii="Times New Roman" w:hAnsi="Times New Roman" w:hint="eastAsia"/>
          <w:color w:val="000000"/>
          <w:sz w:val="21"/>
          <w:szCs w:val="21"/>
        </w:rPr>
        <w:t>，经过点</w:t>
      </w:r>
      <w:r>
        <w:rPr>
          <w:rFonts w:ascii="Times New Roman" w:hAnsi="Times New Roman"/>
          <w:color w:val="000000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sz w:val="21"/>
          <w:szCs w:val="21"/>
        </w:rPr>
        <w:t>的直线</w:t>
      </w:r>
      <w:r>
        <w:rPr>
          <w:rFonts w:ascii="Times New Roman" w:hAnsi="Times New Roman"/>
          <w:color w:val="000000"/>
          <w:position w:val="-10"/>
          <w:sz w:val="21"/>
          <w:szCs w:val="21"/>
        </w:rPr>
        <w:object>
          <v:shape id="_x0000_i1088" type="#_x0000_t75" alt=" " style="width:66pt;height:18.75pt" o:oleicon="f" o:ole="" coordsize="21600,21600" o:preferrelative="t" filled="f" stroked="f">
            <v:imagedata r:id="rId109" o:title="" chromakey="white" blacklevel="-6553f"/>
            <o:lock v:ext="edit" aspectratio="t"/>
            <w10:anchorlock/>
          </v:shape>
          <o:OLEObject Type="Embed" ProgID="Equation.DSMT4" ShapeID="_x0000_i1088" DrawAspect="Content" ObjectID="_1468075760" r:id="rId110"/>
        </w:object>
      </w:r>
      <w:r>
        <w:rPr>
          <w:rFonts w:ascii="Times New Roman" w:hAnsi="Times New Roman" w:hint="eastAsia"/>
          <w:color w:val="000000"/>
          <w:sz w:val="21"/>
          <w:szCs w:val="21"/>
        </w:rPr>
        <w:t>与抛物线的另一个交点为</w:t>
      </w:r>
      <w:r>
        <w:rPr>
          <w:rFonts w:ascii="Times New Roman" w:hAnsi="Times New Roman"/>
          <w:color w:val="000000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firstLine="420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（</w:t>
      </w:r>
      <w:r>
        <w:rPr>
          <w:rFonts w:ascii="Times New Roman" w:hAnsi="Times New Roman"/>
          <w:color w:val="000000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sz w:val="21"/>
          <w:szCs w:val="21"/>
        </w:rPr>
        <w:t>）若点</w:t>
      </w:r>
      <w:r>
        <w:rPr>
          <w:rFonts w:ascii="Times New Roman" w:hAnsi="Times New Roman"/>
          <w:color w:val="000000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sz w:val="21"/>
          <w:szCs w:val="21"/>
        </w:rPr>
        <w:t>的横坐标为</w:t>
      </w:r>
      <w:r>
        <w:rPr>
          <w:rFonts w:ascii="Times New Roman" w:hAnsi="Times New Roman"/>
          <w:color w:val="000000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sz w:val="21"/>
          <w:szCs w:val="21"/>
        </w:rPr>
        <w:t>，求抛物线的函数解析式；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945" w:hanging="525" w:leftChars="200" w:hangingChars="250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（</w:t>
      </w:r>
      <w:r>
        <w:rPr>
          <w:rFonts w:ascii="Times New Roman" w:hAnsi="Times New Roman"/>
          <w:color w:val="000000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sz w:val="21"/>
          <w:szCs w:val="21"/>
        </w:rPr>
        <w:t>）若在第三象限内的抛物线上有点</w:t>
      </w:r>
      <w:r>
        <w:rPr>
          <w:rFonts w:ascii="Times New Roman" w:hAnsi="Times New Roman"/>
          <w:color w:val="000000"/>
          <w:sz w:val="21"/>
          <w:szCs w:val="21"/>
        </w:rPr>
        <w:t>P</w:t>
      </w:r>
      <w:r>
        <w:rPr>
          <w:rFonts w:ascii="Times New Roman" w:hAnsi="Times New Roman" w:hint="eastAsia"/>
          <w:color w:val="000000"/>
          <w:sz w:val="21"/>
          <w:szCs w:val="21"/>
        </w:rPr>
        <w:t>，使得以</w:t>
      </w:r>
      <w:r>
        <w:rPr>
          <w:rFonts w:ascii="Times New Roman" w:hAnsi="Times New Roman"/>
          <w:color w:val="000000"/>
          <w:sz w:val="21"/>
          <w:szCs w:val="21"/>
        </w:rPr>
        <w:t>A</w:t>
      </w:r>
      <w:r>
        <w:rPr>
          <w:rFonts w:ascii="Times New Roman" w:hAnsi="Times New Roman" w:hint="eastAsia"/>
          <w:color w:val="000000"/>
          <w:sz w:val="21"/>
          <w:szCs w:val="21"/>
        </w:rPr>
        <w:t>、</w:t>
      </w:r>
      <w:r>
        <w:rPr>
          <w:rFonts w:ascii="Times New Roman" w:hAnsi="Times New Roman"/>
          <w:color w:val="000000"/>
          <w:sz w:val="21"/>
          <w:szCs w:val="21"/>
        </w:rPr>
        <w:t>B</w:t>
      </w:r>
      <w:r>
        <w:rPr>
          <w:rFonts w:ascii="Times New Roman" w:hAnsi="Times New Roman" w:hint="eastAsia"/>
          <w:color w:val="000000"/>
          <w:sz w:val="21"/>
          <w:szCs w:val="21"/>
        </w:rPr>
        <w:t>、</w:t>
      </w:r>
      <w:r>
        <w:rPr>
          <w:rFonts w:ascii="Times New Roman" w:hAnsi="Times New Roman"/>
          <w:color w:val="000000"/>
          <w:sz w:val="21"/>
          <w:szCs w:val="21"/>
        </w:rPr>
        <w:t>P</w:t>
      </w:r>
      <w:r>
        <w:rPr>
          <w:rFonts w:ascii="Times New Roman" w:hAnsi="Times New Roman" w:hint="eastAsia"/>
          <w:color w:val="000000"/>
          <w:sz w:val="21"/>
          <w:szCs w:val="21"/>
        </w:rPr>
        <w:t>为顶点的三角形与△</w:t>
      </w:r>
      <w:r>
        <w:rPr>
          <w:rFonts w:ascii="Times New Roman" w:hAnsi="Times New Roman"/>
          <w:color w:val="000000"/>
          <w:sz w:val="21"/>
          <w:szCs w:val="21"/>
        </w:rPr>
        <w:t>ABC</w:t>
      </w:r>
      <w:r>
        <w:rPr>
          <w:rFonts w:ascii="Times New Roman" w:hAnsi="Times New Roman" w:hint="eastAsia"/>
          <w:color w:val="000000"/>
          <w:sz w:val="21"/>
          <w:szCs w:val="21"/>
        </w:rPr>
        <w:t>相似，求点</w:t>
      </w:r>
      <w:r>
        <w:rPr>
          <w:rFonts w:ascii="Times New Roman" w:hAnsi="Times New Roman"/>
          <w:color w:val="000000"/>
          <w:sz w:val="21"/>
          <w:szCs w:val="21"/>
        </w:rPr>
        <w:t>P</w:t>
      </w:r>
      <w:r>
        <w:rPr>
          <w:rFonts w:ascii="Times New Roman" w:hAnsi="Times New Roman" w:hint="eastAsia"/>
          <w:color w:val="000000"/>
          <w:sz w:val="21"/>
          <w:szCs w:val="21"/>
        </w:rPr>
        <w:t>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ind w:left="945" w:hanging="525" w:leftChars="200" w:hangingChars="250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（</w:t>
      </w:r>
      <w:r>
        <w:rPr>
          <w:rFonts w:ascii="Times New Roman" w:hAnsi="Times New Roman"/>
          <w:color w:val="000000"/>
          <w:sz w:val="21"/>
          <w:szCs w:val="21"/>
        </w:rPr>
        <w:t>3</w:t>
      </w:r>
      <w:r>
        <w:rPr>
          <w:rFonts w:ascii="Times New Roman" w:hAnsi="Times New Roman" w:hint="eastAsia"/>
          <w:color w:val="000000"/>
          <w:sz w:val="21"/>
          <w:szCs w:val="21"/>
        </w:rPr>
        <w:t>）在（</w:t>
      </w:r>
      <w:r>
        <w:rPr>
          <w:rFonts w:ascii="Times New Roman" w:hAnsi="Times New Roman"/>
          <w:color w:val="000000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sz w:val="21"/>
          <w:szCs w:val="21"/>
        </w:rPr>
        <w:t>）的条件下，设点</w:t>
      </w:r>
      <w:r>
        <w:rPr>
          <w:rFonts w:ascii="Times New Roman" w:hAnsi="Times New Roman"/>
          <w:color w:val="000000"/>
          <w:sz w:val="21"/>
          <w:szCs w:val="21"/>
        </w:rPr>
        <w:t>E</w:t>
      </w:r>
      <w:r>
        <w:rPr>
          <w:rFonts w:ascii="Times New Roman" w:hAnsi="Times New Roman" w:hint="eastAsia"/>
          <w:color w:val="000000"/>
          <w:sz w:val="21"/>
          <w:szCs w:val="21"/>
        </w:rPr>
        <w:t>是线段</w:t>
      </w:r>
      <w:r>
        <w:rPr>
          <w:rFonts w:ascii="Times New Roman" w:hAnsi="Times New Roman"/>
          <w:color w:val="000000"/>
          <w:sz w:val="21"/>
          <w:szCs w:val="21"/>
        </w:rPr>
        <w:t>AD</w:t>
      </w:r>
      <w:r>
        <w:rPr>
          <w:rFonts w:ascii="Times New Roman" w:hAnsi="Times New Roman" w:hint="eastAsia"/>
          <w:color w:val="000000"/>
          <w:sz w:val="21"/>
          <w:szCs w:val="21"/>
        </w:rPr>
        <w:t>上的一点（不含端点），连接</w:t>
      </w:r>
      <w:r>
        <w:rPr>
          <w:rFonts w:ascii="Times New Roman" w:hAnsi="Times New Roman"/>
          <w:color w:val="000000"/>
          <w:sz w:val="21"/>
          <w:szCs w:val="21"/>
        </w:rPr>
        <w:t>BE</w:t>
      </w:r>
      <w:r>
        <w:rPr>
          <w:rFonts w:ascii="Times New Roman" w:hAnsi="Times New Roman" w:hint="eastAsia"/>
          <w:color w:val="000000"/>
          <w:sz w:val="21"/>
          <w:szCs w:val="21"/>
        </w:rPr>
        <w:t>．一动点</w:t>
      </w:r>
      <w:r>
        <w:rPr>
          <w:rFonts w:ascii="Times New Roman" w:hAnsi="Times New Roman"/>
          <w:color w:val="000000"/>
          <w:sz w:val="21"/>
          <w:szCs w:val="21"/>
        </w:rPr>
        <w:t>Q</w:t>
      </w:r>
      <w:r>
        <w:rPr>
          <w:rFonts w:ascii="Times New Roman" w:hAnsi="Times New Roman" w:hint="eastAsia"/>
          <w:color w:val="000000"/>
          <w:sz w:val="21"/>
          <w:szCs w:val="21"/>
        </w:rPr>
        <w:t>从点</w:t>
      </w:r>
      <w:r>
        <w:rPr>
          <w:rFonts w:ascii="Times New Roman" w:hAnsi="Times New Roman"/>
          <w:color w:val="000000"/>
          <w:sz w:val="21"/>
          <w:szCs w:val="21"/>
        </w:rPr>
        <w:t>B</w:t>
      </w:r>
      <w:r>
        <w:rPr>
          <w:rFonts w:ascii="Times New Roman" w:hAnsi="Times New Roman" w:hint="eastAsia"/>
          <w:color w:val="000000"/>
          <w:sz w:val="21"/>
          <w:szCs w:val="21"/>
        </w:rPr>
        <w:t>出发，沿线段</w:t>
      </w:r>
      <w:r>
        <w:rPr>
          <w:rFonts w:ascii="Times New Roman" w:hAnsi="Times New Roman"/>
          <w:color w:val="000000"/>
          <w:sz w:val="21"/>
          <w:szCs w:val="21"/>
        </w:rPr>
        <w:t>BE</w:t>
      </w:r>
      <w:r>
        <w:rPr>
          <w:rFonts w:ascii="Times New Roman" w:hAnsi="Times New Roman" w:hint="eastAsia"/>
          <w:color w:val="000000"/>
          <w:sz w:val="21"/>
          <w:szCs w:val="21"/>
        </w:rPr>
        <w:t>以每秒</w:t>
      </w:r>
      <w:r>
        <w:rPr>
          <w:rFonts w:ascii="Times New Roman" w:hAnsi="Times New Roman"/>
          <w:color w:val="000000"/>
          <w:sz w:val="21"/>
          <w:szCs w:val="21"/>
        </w:rPr>
        <w:t>1</w:t>
      </w:r>
      <w:r>
        <w:rPr>
          <w:rFonts w:ascii="Times New Roman" w:hAnsi="Times New Roman" w:hint="eastAsia"/>
          <w:color w:val="000000"/>
          <w:sz w:val="21"/>
          <w:szCs w:val="21"/>
        </w:rPr>
        <w:t>个单位的速度运动到点</w:t>
      </w:r>
      <w:r>
        <w:rPr>
          <w:rFonts w:ascii="Times New Roman" w:hAnsi="Times New Roman"/>
          <w:color w:val="000000"/>
          <w:sz w:val="21"/>
          <w:szCs w:val="21"/>
        </w:rPr>
        <w:t>E</w:t>
      </w:r>
      <w:r>
        <w:rPr>
          <w:rFonts w:ascii="Times New Roman" w:hAnsi="Times New Roman" w:hint="eastAsia"/>
          <w:color w:val="000000"/>
          <w:sz w:val="21"/>
          <w:szCs w:val="21"/>
        </w:rPr>
        <w:t>，再沿线段</w:t>
      </w:r>
      <w:r>
        <w:rPr>
          <w:rFonts w:ascii="Times New Roman" w:hAnsi="Times New Roman"/>
          <w:color w:val="000000"/>
          <w:sz w:val="21"/>
          <w:szCs w:val="21"/>
        </w:rPr>
        <w:t>ED</w:t>
      </w:r>
      <w:r>
        <w:rPr>
          <w:rFonts w:ascii="Times New Roman" w:hAnsi="Times New Roman" w:hint="eastAsia"/>
          <w:color w:val="000000"/>
          <w:sz w:val="21"/>
          <w:szCs w:val="21"/>
        </w:rPr>
        <w:t>以每秒</w:t>
      </w:r>
      <w:r>
        <w:rPr>
          <w:rFonts w:ascii="Times New Roman" w:hAnsi="Times New Roman"/>
          <w:color w:val="000000"/>
          <w:position w:val="-24"/>
          <w:sz w:val="21"/>
          <w:szCs w:val="21"/>
        </w:rPr>
        <w:object>
          <v:shape id="_x0000_i1089" type="#_x0000_t75" alt=" " style="width:26.25pt;height:33.75pt" o:oleicon="f" o:ole="" coordsize="21600,21600" o:preferrelative="t" filled="f" stroked="f">
            <v:imagedata r:id="rId111" o:title="" chromakey="white" blacklevel="-6553f"/>
            <o:lock v:ext="edit" aspectratio="t"/>
            <w10:anchorlock/>
          </v:shape>
          <o:OLEObject Type="Embed" ProgID="Equation.DSMT4" ShapeID="_x0000_i1089" DrawAspect="Content" ObjectID="_1468075761" r:id="rId112"/>
        </w:object>
      </w:r>
      <w:r>
        <w:rPr>
          <w:rFonts w:ascii="Times New Roman" w:hAnsi="Times New Roman" w:hint="eastAsia"/>
          <w:color w:val="000000"/>
          <w:sz w:val="21"/>
          <w:szCs w:val="21"/>
        </w:rPr>
        <w:t>个单位的速度运动到点</w:t>
      </w:r>
      <w:r>
        <w:rPr>
          <w:rFonts w:ascii="Times New Roman" w:hAnsi="Times New Roman"/>
          <w:color w:val="000000"/>
          <w:sz w:val="21"/>
          <w:szCs w:val="21"/>
        </w:rPr>
        <w:t>D</w:t>
      </w:r>
      <w:r>
        <w:rPr>
          <w:rFonts w:ascii="Times New Roman" w:hAnsi="Times New Roman" w:hint="eastAsia"/>
          <w:color w:val="000000"/>
          <w:sz w:val="21"/>
          <w:szCs w:val="21"/>
        </w:rPr>
        <w:t>后停止，问当点</w:t>
      </w:r>
      <w:r>
        <w:rPr>
          <w:rFonts w:ascii="Times New Roman" w:hAnsi="Times New Roman"/>
          <w:color w:val="000000"/>
          <w:sz w:val="21"/>
          <w:szCs w:val="21"/>
        </w:rPr>
        <w:t>E</w:t>
      </w:r>
      <w:r>
        <w:rPr>
          <w:rFonts w:ascii="Times New Roman" w:hAnsi="Times New Roman" w:hint="eastAsia"/>
          <w:color w:val="000000"/>
          <w:sz w:val="21"/>
          <w:szCs w:val="21"/>
        </w:rPr>
        <w:t>的坐标是多少时，点</w:t>
      </w:r>
      <w:r>
        <w:rPr>
          <w:rFonts w:ascii="Times New Roman" w:hAnsi="Times New Roman"/>
          <w:color w:val="000000"/>
          <w:sz w:val="21"/>
          <w:szCs w:val="21"/>
        </w:rPr>
        <w:t>Q</w:t>
      </w:r>
      <w:r>
        <w:rPr>
          <w:rFonts w:ascii="Times New Roman" w:hAnsi="Times New Roman" w:hint="eastAsia"/>
          <w:color w:val="000000"/>
          <w:sz w:val="21"/>
          <w:szCs w:val="21"/>
        </w:rPr>
        <w:t>在整个运动过程中所用时间最少？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default"/>
          <w:b w:val="0"/>
          <w:sz w:val="21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250190</wp:posOffset>
            </wp:positionV>
            <wp:extent cx="988695" cy="1175385"/>
            <wp:effectExtent l="0" t="0" r="1905" b="13335"/>
            <wp:wrapNone/>
            <wp:docPr id="29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171476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ind w:right="0" w:rightChars="0"/>
        <w:jc w:val="both"/>
        <w:textAlignment w:val="baseline"/>
        <w:outlineLvl w:val="9"/>
        <w:rPr>
          <w:rFonts w:asciiTheme="minorEastAsia" w:eastAsiaTheme="minorEastAsia" w:hAnsiTheme="minorEastAsia" w:cstheme="minorEastAsia" w:hint="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0" w:lineRule="atLeast"/>
        <w:jc w:val="lef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</w:p>
    <w:sectPr>
      <w:pgSz w:w="22110" w:h="15307" w:orient="landscape"/>
      <w:pgMar w:top="1701" w:right="1134" w:bottom="1701" w:left="1134" w:header="851" w:footer="992" w:gutter="0"/>
      <w:cols w:num="2" w:space="427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5674AB"/>
    <w:multiLevelType w:val="singleLevel"/>
    <w:tmpl w:val="A95674A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8F41EB"/>
    <w:multiLevelType w:val="singleLevel"/>
    <w:tmpl w:val="FF8F41EB"/>
    <w:lvl w:ilvl="0">
      <w:start w:val="10"/>
      <w:numFmt w:val="decimal"/>
      <w:suff w:val="nothing"/>
      <w:lvlText w:val="%1．"/>
      <w:lvlJc w:val="left"/>
    </w:lvl>
  </w:abstractNum>
  <w:abstractNum w:abstractNumId="2">
    <w:nsid w:val="3FBDB105"/>
    <w:multiLevelType w:val="singleLevel"/>
    <w:tmpl w:val="3FBDB105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B5A626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DefaultParagraph">
    <w:name w:val="DefaultParagraph"/>
    <w:pPr>
      <w:spacing w:after="200" w:line="276" w:lineRule="auto"/>
    </w:pPr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image" Target="media/image65.wmf" /><Relationship Id="rId101" Type="http://schemas.openxmlformats.org/officeDocument/2006/relationships/oleObject" Target="embeddings/oleObject31.bin" /><Relationship Id="rId102" Type="http://schemas.openxmlformats.org/officeDocument/2006/relationships/oleObject" Target="embeddings/oleObject32.bin" /><Relationship Id="rId103" Type="http://schemas.openxmlformats.org/officeDocument/2006/relationships/image" Target="media/image66.wmf" /><Relationship Id="rId104" Type="http://schemas.openxmlformats.org/officeDocument/2006/relationships/oleObject" Target="embeddings/oleObject33.bin" /><Relationship Id="rId105" Type="http://schemas.openxmlformats.org/officeDocument/2006/relationships/oleObject" Target="embeddings/oleObject34.bin" /><Relationship Id="rId106" Type="http://schemas.openxmlformats.org/officeDocument/2006/relationships/image" Target="media/image67.wmf" /><Relationship Id="rId107" Type="http://schemas.openxmlformats.org/officeDocument/2006/relationships/oleObject" Target="embeddings/oleObject35.bin" /><Relationship Id="rId108" Type="http://schemas.openxmlformats.org/officeDocument/2006/relationships/image" Target="media/image68.png" /><Relationship Id="rId109" Type="http://schemas.openxmlformats.org/officeDocument/2006/relationships/image" Target="media/image69.wmf" /><Relationship Id="rId11" Type="http://schemas.openxmlformats.org/officeDocument/2006/relationships/image" Target="media/image7.emf" /><Relationship Id="rId110" Type="http://schemas.openxmlformats.org/officeDocument/2006/relationships/oleObject" Target="embeddings/oleObject36.bin" /><Relationship Id="rId111" Type="http://schemas.openxmlformats.org/officeDocument/2006/relationships/image" Target="media/image70.wmf" /><Relationship Id="rId112" Type="http://schemas.openxmlformats.org/officeDocument/2006/relationships/oleObject" Target="embeddings/oleObject37.bin" /><Relationship Id="rId113" Type="http://schemas.openxmlformats.org/officeDocument/2006/relationships/image" Target="media/image71.png" /><Relationship Id="rId114" Type="http://schemas.openxmlformats.org/officeDocument/2006/relationships/theme" Target="theme/theme1.xml" /><Relationship Id="rId115" Type="http://schemas.openxmlformats.org/officeDocument/2006/relationships/numbering" Target="numbering.xml" /><Relationship Id="rId116" Type="http://schemas.openxmlformats.org/officeDocument/2006/relationships/styles" Target="styles.xml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.bin" /><Relationship Id="rId21" Type="http://schemas.openxmlformats.org/officeDocument/2006/relationships/image" Target="media/image16.wmf" /><Relationship Id="rId22" Type="http://schemas.openxmlformats.org/officeDocument/2006/relationships/oleObject" Target="embeddings/oleObject2.bin" /><Relationship Id="rId23" Type="http://schemas.openxmlformats.org/officeDocument/2006/relationships/image" Target="media/image17.wmf" /><Relationship Id="rId24" Type="http://schemas.openxmlformats.org/officeDocument/2006/relationships/oleObject" Target="embeddings/oleObject3.bin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4.bin" /><Relationship Id="rId31" Type="http://schemas.openxmlformats.org/officeDocument/2006/relationships/image" Target="media/image23.wmf" /><Relationship Id="rId32" Type="http://schemas.openxmlformats.org/officeDocument/2006/relationships/oleObject" Target="embeddings/oleObject5.bin" /><Relationship Id="rId33" Type="http://schemas.openxmlformats.org/officeDocument/2006/relationships/image" Target="media/image24.wmf" /><Relationship Id="rId34" Type="http://schemas.openxmlformats.org/officeDocument/2006/relationships/oleObject" Target="embeddings/oleObject6.bin" /><Relationship Id="rId35" Type="http://schemas.openxmlformats.org/officeDocument/2006/relationships/image" Target="media/image25.png" /><Relationship Id="rId36" Type="http://schemas.openxmlformats.org/officeDocument/2006/relationships/image" Target="media/image26.png" /><Relationship Id="rId37" Type="http://schemas.openxmlformats.org/officeDocument/2006/relationships/image" Target="media/image27.png" /><Relationship Id="rId38" Type="http://schemas.openxmlformats.org/officeDocument/2006/relationships/image" Target="media/image28.png" /><Relationship Id="rId39" Type="http://schemas.openxmlformats.org/officeDocument/2006/relationships/image" Target="media/image2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7.bin" /><Relationship Id="rId41" Type="http://schemas.openxmlformats.org/officeDocument/2006/relationships/image" Target="media/image30.png" /><Relationship Id="rId42" Type="http://schemas.openxmlformats.org/officeDocument/2006/relationships/image" Target="media/image31.png" /><Relationship Id="rId43" Type="http://schemas.openxmlformats.org/officeDocument/2006/relationships/image" Target="media/image32.png" /><Relationship Id="rId44" Type="http://schemas.openxmlformats.org/officeDocument/2006/relationships/image" Target="media/image33.png" /><Relationship Id="rId45" Type="http://schemas.openxmlformats.org/officeDocument/2006/relationships/image" Target="media/image34.png" /><Relationship Id="rId46" Type="http://schemas.openxmlformats.org/officeDocument/2006/relationships/image" Target="media/image35.png" /><Relationship Id="rId47" Type="http://schemas.openxmlformats.org/officeDocument/2006/relationships/image" Target="media/image36.wmf" /><Relationship Id="rId48" Type="http://schemas.openxmlformats.org/officeDocument/2006/relationships/oleObject" Target="embeddings/oleObject8.bin" /><Relationship Id="rId49" Type="http://schemas.openxmlformats.org/officeDocument/2006/relationships/image" Target="media/image37.png" /><Relationship Id="rId5" Type="http://schemas.openxmlformats.org/officeDocument/2006/relationships/image" Target="media/image1.png" /><Relationship Id="rId50" Type="http://schemas.openxmlformats.org/officeDocument/2006/relationships/image" Target="media/image38.png" /><Relationship Id="rId51" Type="http://schemas.openxmlformats.org/officeDocument/2006/relationships/image" Target="media/image39.png" /><Relationship Id="rId52" Type="http://schemas.openxmlformats.org/officeDocument/2006/relationships/image" Target="media/image40.png" /><Relationship Id="rId53" Type="http://schemas.openxmlformats.org/officeDocument/2006/relationships/image" Target="media/image41.png" /><Relationship Id="rId54" Type="http://schemas.openxmlformats.org/officeDocument/2006/relationships/image" Target="media/image42.wmf" /><Relationship Id="rId55" Type="http://schemas.openxmlformats.org/officeDocument/2006/relationships/oleObject" Target="embeddings/oleObject9.bin" /><Relationship Id="rId56" Type="http://schemas.openxmlformats.org/officeDocument/2006/relationships/image" Target="media/image43.wmf" /><Relationship Id="rId57" Type="http://schemas.openxmlformats.org/officeDocument/2006/relationships/oleObject" Target="embeddings/oleObject10.bin" /><Relationship Id="rId58" Type="http://schemas.openxmlformats.org/officeDocument/2006/relationships/image" Target="media/image44.wmf" /><Relationship Id="rId59" Type="http://schemas.openxmlformats.org/officeDocument/2006/relationships/oleObject" Target="embeddings/oleObject11.bin" /><Relationship Id="rId6" Type="http://schemas.openxmlformats.org/officeDocument/2006/relationships/image" Target="media/image2.png" /><Relationship Id="rId60" Type="http://schemas.openxmlformats.org/officeDocument/2006/relationships/image" Target="media/image45.wmf" /><Relationship Id="rId61" Type="http://schemas.openxmlformats.org/officeDocument/2006/relationships/oleObject" Target="embeddings/oleObject12.bin" /><Relationship Id="rId62" Type="http://schemas.openxmlformats.org/officeDocument/2006/relationships/image" Target="media/image46.wmf" /><Relationship Id="rId63" Type="http://schemas.openxmlformats.org/officeDocument/2006/relationships/oleObject" Target="embeddings/oleObject13.bin" /><Relationship Id="rId64" Type="http://schemas.openxmlformats.org/officeDocument/2006/relationships/image" Target="media/image47.wmf" /><Relationship Id="rId65" Type="http://schemas.openxmlformats.org/officeDocument/2006/relationships/oleObject" Target="embeddings/oleObject14.bin" /><Relationship Id="rId66" Type="http://schemas.openxmlformats.org/officeDocument/2006/relationships/image" Target="media/image48.wmf" /><Relationship Id="rId67" Type="http://schemas.openxmlformats.org/officeDocument/2006/relationships/oleObject" Target="embeddings/oleObject15.bin" /><Relationship Id="rId68" Type="http://schemas.openxmlformats.org/officeDocument/2006/relationships/image" Target="media/image49.wmf" /><Relationship Id="rId69" Type="http://schemas.openxmlformats.org/officeDocument/2006/relationships/oleObject" Target="embeddings/oleObject16.bin" /><Relationship Id="rId7" Type="http://schemas.openxmlformats.org/officeDocument/2006/relationships/image" Target="media/image3.png" /><Relationship Id="rId70" Type="http://schemas.openxmlformats.org/officeDocument/2006/relationships/image" Target="media/image50.wmf" /><Relationship Id="rId71" Type="http://schemas.openxmlformats.org/officeDocument/2006/relationships/oleObject" Target="embeddings/oleObject17.bin" /><Relationship Id="rId72" Type="http://schemas.openxmlformats.org/officeDocument/2006/relationships/image" Target="media/image51.wmf" /><Relationship Id="rId73" Type="http://schemas.openxmlformats.org/officeDocument/2006/relationships/oleObject" Target="embeddings/oleObject18.bin" /><Relationship Id="rId74" Type="http://schemas.openxmlformats.org/officeDocument/2006/relationships/image" Target="media/image52.wmf" /><Relationship Id="rId75" Type="http://schemas.openxmlformats.org/officeDocument/2006/relationships/oleObject" Target="embeddings/oleObject19.bin" /><Relationship Id="rId76" Type="http://schemas.openxmlformats.org/officeDocument/2006/relationships/image" Target="media/image53.wmf" /><Relationship Id="rId77" Type="http://schemas.openxmlformats.org/officeDocument/2006/relationships/oleObject" Target="embeddings/oleObject20.bin" /><Relationship Id="rId78" Type="http://schemas.openxmlformats.org/officeDocument/2006/relationships/image" Target="media/image54.wmf" /><Relationship Id="rId79" Type="http://schemas.openxmlformats.org/officeDocument/2006/relationships/oleObject" Target="embeddings/oleObject21.bin" /><Relationship Id="rId8" Type="http://schemas.openxmlformats.org/officeDocument/2006/relationships/image" Target="media/image4.png" /><Relationship Id="rId80" Type="http://schemas.openxmlformats.org/officeDocument/2006/relationships/image" Target="media/image55.wmf" /><Relationship Id="rId81" Type="http://schemas.openxmlformats.org/officeDocument/2006/relationships/oleObject" Target="embeddings/oleObject22.bin" /><Relationship Id="rId82" Type="http://schemas.openxmlformats.org/officeDocument/2006/relationships/image" Target="media/image56.png" /><Relationship Id="rId83" Type="http://schemas.openxmlformats.org/officeDocument/2006/relationships/image" Target="media/image57.wmf" /><Relationship Id="rId84" Type="http://schemas.openxmlformats.org/officeDocument/2006/relationships/oleObject" Target="embeddings/oleObject23.bin" /><Relationship Id="rId85" Type="http://schemas.openxmlformats.org/officeDocument/2006/relationships/image" Target="media/image58.png" /><Relationship Id="rId86" Type="http://schemas.openxmlformats.org/officeDocument/2006/relationships/image" Target="../AppData/Local/Temp/ksohtml/wpsDBC6.tmp.png" TargetMode="External" /><Relationship Id="rId87" Type="http://schemas.openxmlformats.org/officeDocument/2006/relationships/image" Target="media/image59.wmf" /><Relationship Id="rId88" Type="http://schemas.openxmlformats.org/officeDocument/2006/relationships/oleObject" Target="embeddings/oleObject24.bin" /><Relationship Id="rId89" Type="http://schemas.openxmlformats.org/officeDocument/2006/relationships/image" Target="media/image60.wmf" /><Relationship Id="rId9" Type="http://schemas.openxmlformats.org/officeDocument/2006/relationships/image" Target="media/image5.png" /><Relationship Id="rId90" Type="http://schemas.openxmlformats.org/officeDocument/2006/relationships/oleObject" Target="embeddings/oleObject25.bin" /><Relationship Id="rId91" Type="http://schemas.openxmlformats.org/officeDocument/2006/relationships/image" Target="media/image61.wmf" /><Relationship Id="rId92" Type="http://schemas.openxmlformats.org/officeDocument/2006/relationships/oleObject" Target="embeddings/oleObject26.bin" /><Relationship Id="rId93" Type="http://schemas.openxmlformats.org/officeDocument/2006/relationships/image" Target="media/image62.wmf" /><Relationship Id="rId94" Type="http://schemas.openxmlformats.org/officeDocument/2006/relationships/oleObject" Target="embeddings/oleObject27.bin" /><Relationship Id="rId95" Type="http://schemas.openxmlformats.org/officeDocument/2006/relationships/image" Target="media/image63.wmf" /><Relationship Id="rId96" Type="http://schemas.openxmlformats.org/officeDocument/2006/relationships/oleObject" Target="embeddings/oleObject28.bin" /><Relationship Id="rId97" Type="http://schemas.openxmlformats.org/officeDocument/2006/relationships/image" Target="media/image64.wmf" /><Relationship Id="rId98" Type="http://schemas.openxmlformats.org/officeDocument/2006/relationships/oleObject" Target="embeddings/oleObject29.bin" /><Relationship Id="rId99" Type="http://schemas.openxmlformats.org/officeDocument/2006/relationships/oleObject" Target="embeddings/oleObject30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2277</Words>
  <Characters>2664</Characters>
  <Application>Microsoft Office Word</Application>
  <DocSecurity>0</DocSecurity>
  <Lines>0</Lines>
  <Paragraphs>0</Paragraphs>
  <ScaleCrop>false</ScaleCrop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冰冻的叶子</dc:creator>
  <cp:lastModifiedBy>冰冻的叶子</cp:lastModifiedBy>
  <cp:revision>0</cp:revision>
  <dcterms:created xsi:type="dcterms:W3CDTF">2014-10-29T12:08:00Z</dcterms:created>
  <dcterms:modified xsi:type="dcterms:W3CDTF">2020-01-26T09:16:08Z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