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871829">
      <w:pPr>
        <w:jc w:val="center"/>
        <w:rPr>
          <w:rFonts w:asci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12395200</wp:posOffset>
            </wp:positionH>
            <wp:positionV relativeFrom="topMargin">
              <wp:posOffset>12522200</wp:posOffset>
            </wp:positionV>
            <wp:extent cx="469900" cy="4826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52138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sz w:val="30"/>
          <w:szCs w:val="30"/>
        </w:rPr>
        <w:t>苏州高新区</w:t>
      </w:r>
      <w:bookmarkStart w:id="0" w:name="_GoBack"/>
      <w:bookmarkEnd w:id="0"/>
      <w:r>
        <w:rPr>
          <w:rFonts w:ascii="宋体" w:hAnsi="宋体"/>
          <w:b/>
          <w:sz w:val="30"/>
          <w:szCs w:val="30"/>
        </w:rPr>
        <w:t>2019—2020</w:t>
      </w:r>
      <w:r>
        <w:rPr>
          <w:rFonts w:ascii="宋体" w:hAnsi="宋体" w:hint="eastAsia"/>
          <w:b/>
          <w:sz w:val="30"/>
          <w:szCs w:val="30"/>
        </w:rPr>
        <w:t>学年度第一学期期末测试卷</w:t>
      </w:r>
    </w:p>
    <w:p w:rsidR="00871829">
      <w:pPr>
        <w:spacing w:before="120" w:after="60" w:line="620" w:lineRule="exact"/>
        <w:jc w:val="center"/>
        <w:rPr>
          <w:rFonts w:eastAsia="文鼎CS大宋"/>
          <w:b/>
          <w:sz w:val="24"/>
          <w:szCs w:val="24"/>
        </w:rPr>
      </w:pPr>
      <w:r>
        <w:rPr>
          <w:rFonts w:eastAsia="文鼎CS大宋"/>
          <w:b/>
          <w:sz w:val="44"/>
          <w:szCs w:val="44"/>
        </w:rPr>
        <w:t xml:space="preserve">             </w:t>
      </w:r>
      <w:r>
        <w:rPr>
          <w:rFonts w:eastAsia="文鼎CS大宋" w:hint="eastAsia"/>
          <w:b/>
          <w:sz w:val="44"/>
          <w:szCs w:val="44"/>
        </w:rPr>
        <w:t>七</w:t>
      </w:r>
      <w:r>
        <w:rPr>
          <w:rFonts w:eastAsia="文鼎CS大宋"/>
          <w:b/>
          <w:sz w:val="44"/>
          <w:szCs w:val="44"/>
        </w:rPr>
        <w:t xml:space="preserve"> </w:t>
      </w:r>
      <w:r>
        <w:rPr>
          <w:rFonts w:eastAsia="文鼎CS大宋" w:hint="eastAsia"/>
          <w:b/>
          <w:sz w:val="44"/>
          <w:szCs w:val="44"/>
        </w:rPr>
        <w:t>年</w:t>
      </w:r>
      <w:r>
        <w:rPr>
          <w:rFonts w:eastAsia="文鼎CS大宋"/>
          <w:b/>
          <w:sz w:val="44"/>
          <w:szCs w:val="44"/>
        </w:rPr>
        <w:t xml:space="preserve"> </w:t>
      </w:r>
      <w:r>
        <w:rPr>
          <w:rFonts w:eastAsia="文鼎CS大宋" w:hint="eastAsia"/>
          <w:b/>
          <w:sz w:val="44"/>
          <w:szCs w:val="44"/>
        </w:rPr>
        <w:t>级</w:t>
      </w:r>
      <w:r>
        <w:rPr>
          <w:rFonts w:eastAsia="文鼎CS大宋"/>
          <w:b/>
          <w:sz w:val="44"/>
          <w:szCs w:val="44"/>
        </w:rPr>
        <w:t xml:space="preserve"> </w:t>
      </w:r>
      <w:r>
        <w:rPr>
          <w:rFonts w:eastAsia="文鼎CS大宋" w:hint="eastAsia"/>
          <w:b/>
          <w:sz w:val="44"/>
          <w:szCs w:val="44"/>
        </w:rPr>
        <w:t>语</w:t>
      </w:r>
      <w:r>
        <w:rPr>
          <w:rFonts w:eastAsia="文鼎CS大宋"/>
          <w:b/>
          <w:sz w:val="44"/>
          <w:szCs w:val="44"/>
        </w:rPr>
        <w:t xml:space="preserve"> </w:t>
      </w:r>
      <w:r>
        <w:rPr>
          <w:rFonts w:eastAsia="文鼎CS大宋" w:hint="eastAsia"/>
          <w:b/>
          <w:sz w:val="44"/>
          <w:szCs w:val="44"/>
        </w:rPr>
        <w:t>文</w:t>
      </w:r>
      <w:r>
        <w:rPr>
          <w:rFonts w:eastAsia="文鼎CS大宋"/>
          <w:b/>
          <w:sz w:val="44"/>
          <w:szCs w:val="44"/>
        </w:rPr>
        <w:t xml:space="preserve">        </w:t>
      </w:r>
      <w:r>
        <w:rPr>
          <w:rFonts w:ascii="宋体" w:hAnsi="宋体"/>
        </w:rPr>
        <w:t>2020</w:t>
      </w:r>
      <w:r>
        <w:rPr>
          <w:rFonts w:ascii="宋体" w:hAnsi="宋体" w:hint="eastAsia"/>
        </w:rPr>
        <w:t>年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月</w:t>
      </w:r>
    </w:p>
    <w:p w:rsidR="00871829">
      <w:pPr>
        <w:jc w:val="center"/>
        <w:rPr>
          <w:b/>
          <w:bCs/>
        </w:rPr>
      </w:pPr>
      <w:r>
        <w:rPr>
          <w:b/>
          <w:bCs/>
        </w:rPr>
        <w:t>(</w:t>
      </w:r>
      <w:r>
        <w:rPr>
          <w:rFonts w:hint="eastAsia"/>
          <w:b/>
          <w:bCs/>
        </w:rPr>
        <w:t>满分：</w:t>
      </w:r>
      <w:r>
        <w:rPr>
          <w:b/>
          <w:bCs/>
        </w:rPr>
        <w:t>100</w:t>
      </w:r>
      <w:r>
        <w:rPr>
          <w:rFonts w:hint="eastAsia"/>
          <w:b/>
          <w:bCs/>
        </w:rPr>
        <w:t>分</w:t>
      </w:r>
      <w:r>
        <w:rPr>
          <w:b/>
          <w:bCs/>
        </w:rPr>
        <w:t xml:space="preserve">    </w:t>
      </w:r>
      <w:r>
        <w:rPr>
          <w:rFonts w:hint="eastAsia"/>
          <w:b/>
          <w:bCs/>
        </w:rPr>
        <w:t>考试时间：</w:t>
      </w:r>
      <w:r>
        <w:rPr>
          <w:b/>
          <w:bCs/>
        </w:rPr>
        <w:t>120</w:t>
      </w:r>
      <w:r>
        <w:rPr>
          <w:rFonts w:hint="eastAsia"/>
          <w:b/>
          <w:bCs/>
        </w:rPr>
        <w:t>分钟</w:t>
      </w:r>
      <w:r>
        <w:rPr>
          <w:b/>
          <w:bCs/>
        </w:rPr>
        <w:t>)</w:t>
      </w:r>
    </w:p>
    <w:p w:rsidR="00871829">
      <w:pPr>
        <w:jc w:val="center"/>
        <w:rPr>
          <w:b/>
          <w:bCs/>
        </w:rPr>
      </w:pPr>
    </w:p>
    <w:p w:rsidR="00871829">
      <w:pPr>
        <w:jc w:val="center"/>
        <w:rPr>
          <w:b/>
          <w:bCs/>
          <w:sz w:val="24"/>
          <w:szCs w:val="24"/>
        </w:rPr>
      </w:pPr>
      <w:r>
        <w:rPr>
          <w:rFonts w:ascii="方正粗黑宋简体" w:eastAsia="方正粗黑宋简体" w:hAnsi="方正粗黑宋简体" w:cs="方正粗黑宋简体" w:hint="eastAsia"/>
          <w:b/>
          <w:bCs/>
          <w:sz w:val="24"/>
          <w:szCs w:val="24"/>
        </w:rPr>
        <w:t>一．【爱阅读·诗画旅途】（</w:t>
      </w:r>
      <w:r>
        <w:rPr>
          <w:rFonts w:ascii="方正粗黑宋简体" w:eastAsia="方正粗黑宋简体" w:hAnsi="方正粗黑宋简体" w:cs="方正粗黑宋简体"/>
          <w:b/>
          <w:bCs/>
          <w:sz w:val="24"/>
          <w:szCs w:val="24"/>
        </w:rPr>
        <w:t>17</w:t>
      </w:r>
      <w:r>
        <w:rPr>
          <w:rFonts w:ascii="方正粗黑宋简体" w:eastAsia="方正粗黑宋简体" w:hAnsi="方正粗黑宋简体" w:cs="方正粗黑宋简体" w:hint="eastAsia"/>
          <w:b/>
          <w:bCs/>
          <w:sz w:val="24"/>
          <w:szCs w:val="24"/>
        </w:rPr>
        <w:t>分）</w:t>
      </w:r>
    </w:p>
    <w:p w:rsidR="00871829">
      <w:pPr>
        <w:jc w:val="both"/>
        <w:rPr>
          <w:rFonts w:ascii="宋体" w:cs="宋体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读名篇，积字词，回答（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）（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）小题。（</w:t>
      </w: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分）</w:t>
      </w:r>
    </w:p>
    <w:p w:rsidR="00871829" w:rsidP="004F33D6">
      <w:pPr>
        <w:ind w:firstLine="210" w:firstLineChars="1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①本书简洁舒缓的描述往事，又夹杂着有趣的议论犀利的批判；既有温情童趣，也有对人情</w:t>
      </w:r>
      <w:r>
        <w:rPr>
          <w:rFonts w:ascii="楷体" w:eastAsia="楷体" w:hAnsi="楷体" w:cs="楷体"/>
        </w:rPr>
        <w:t>sh</w:t>
      </w:r>
      <w:r>
        <w:rPr>
          <w:rFonts w:ascii="楷体" w:eastAsia="楷体" w:hAnsi="楷体" w:cs="楷体" w:hint="eastAsia"/>
        </w:rPr>
        <w:t>ì</w:t>
      </w:r>
      <w:r>
        <w:rPr>
          <w:rFonts w:ascii="楷体" w:eastAsia="楷体" w:hAnsi="楷体" w:cs="楷体"/>
          <w:u w:val="single"/>
        </w:rPr>
        <w:t xml:space="preserve"> </w:t>
      </w:r>
      <w:r>
        <w:rPr>
          <w:rFonts w:ascii="仿宋" w:eastAsia="仿宋" w:hAnsi="仿宋" w:cs="仿宋" w:hint="eastAsia"/>
          <w:u w:val="single"/>
        </w:rPr>
        <w:t>▲</w:t>
      </w:r>
      <w:r>
        <w:rPr>
          <w:rFonts w:ascii="楷体" w:eastAsia="楷体" w:hAnsi="楷体" w:cs="楷体"/>
          <w:u w:val="single"/>
        </w:rPr>
        <w:t xml:space="preserve"> </w:t>
      </w:r>
      <w:r>
        <w:rPr>
          <w:rFonts w:ascii="楷体" w:eastAsia="楷体" w:hAnsi="楷体" w:cs="楷体"/>
        </w:rPr>
        <w:t xml:space="preserve"> </w:t>
      </w:r>
      <w:r>
        <w:rPr>
          <w:rFonts w:ascii="楷体" w:eastAsia="楷体" w:hAnsi="楷体" w:cs="楷体" w:hint="eastAsia"/>
        </w:rPr>
        <w:t>故的洞察。</w:t>
      </w:r>
    </w:p>
    <w:p w:rsidR="00871829" w:rsidP="004F33D6">
      <w:pPr>
        <w:ind w:firstLine="210" w:firstLineChars="1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②作者把家乡的现实与历史，见闻与回忆，美丽纯</w:t>
      </w:r>
      <w:r>
        <w:rPr>
          <w:rFonts w:ascii="楷体" w:eastAsia="楷体" w:hAnsi="楷体" w:cs="楷体"/>
        </w:rPr>
        <w:t>j</w:t>
      </w:r>
      <w:r>
        <w:rPr>
          <w:rFonts w:ascii="楷体" w:eastAsia="楷体" w:hAnsi="楷体" w:cs="楷体" w:hint="eastAsia"/>
        </w:rPr>
        <w:t>ì</w:t>
      </w:r>
      <w:r>
        <w:rPr>
          <w:rFonts w:ascii="楷体" w:eastAsia="楷体" w:hAnsi="楷体" w:cs="楷体"/>
        </w:rPr>
        <w:t>ng</w:t>
      </w:r>
      <w:r>
        <w:rPr>
          <w:rFonts w:ascii="楷体" w:eastAsia="楷体" w:hAnsi="楷体" w:cs="楷体"/>
          <w:u w:val="single"/>
        </w:rPr>
        <w:t xml:space="preserve"> </w:t>
      </w:r>
      <w:r>
        <w:rPr>
          <w:rFonts w:ascii="仿宋" w:eastAsia="仿宋" w:hAnsi="仿宋" w:cs="仿宋" w:hint="eastAsia"/>
          <w:u w:val="single"/>
        </w:rPr>
        <w:t>▲</w:t>
      </w:r>
      <w:r>
        <w:rPr>
          <w:rFonts w:ascii="楷体" w:eastAsia="楷体" w:hAnsi="楷体" w:cs="楷体"/>
          <w:u w:val="single"/>
        </w:rPr>
        <w:t xml:space="preserve"> </w:t>
      </w:r>
      <w:r>
        <w:rPr>
          <w:rFonts w:ascii="楷体" w:eastAsia="楷体" w:hAnsi="楷体" w:cs="楷体" w:hint="eastAsia"/>
        </w:rPr>
        <w:t>的牧歌情感与包含着深切忧患的思索，精心编织在作品中。</w:t>
      </w:r>
    </w:p>
    <w:p w:rsidR="00871829" w:rsidP="004F33D6">
      <w:pPr>
        <w:ind w:firstLine="210" w:firstLineChars="1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③你吩咐套好马车，到树林里打松鸡。车缓慢地走在</w:t>
      </w:r>
      <w:r>
        <w:rPr>
          <w:rFonts w:ascii="楷体" w:eastAsia="楷体" w:hAnsi="楷体" w:cs="楷体"/>
        </w:rPr>
        <w:t>xi</w:t>
      </w:r>
      <w:r>
        <w:rPr>
          <w:rFonts w:ascii="楷体" w:eastAsia="楷体" w:hAnsi="楷体" w:cs="楷体" w:hint="eastAsia"/>
        </w:rPr>
        <w:t>á</w:t>
      </w:r>
      <w:r>
        <w:rPr>
          <w:rFonts w:ascii="楷体" w:eastAsia="楷体" w:hAnsi="楷体" w:cs="楷体"/>
          <w:u w:val="single"/>
        </w:rPr>
        <w:t xml:space="preserve"> </w:t>
      </w:r>
      <w:r>
        <w:rPr>
          <w:rFonts w:ascii="仿宋" w:eastAsia="仿宋" w:hAnsi="仿宋" w:cs="仿宋" w:hint="eastAsia"/>
          <w:u w:val="single"/>
        </w:rPr>
        <w:t>▲</w:t>
      </w:r>
      <w:r>
        <w:rPr>
          <w:rFonts w:ascii="楷体" w:eastAsia="楷体" w:hAnsi="楷体" w:cs="楷体"/>
          <w:u w:val="single"/>
        </w:rPr>
        <w:t xml:space="preserve"> </w:t>
      </w:r>
      <w:r>
        <w:rPr>
          <w:rFonts w:ascii="楷体" w:eastAsia="楷体" w:hAnsi="楷体" w:cs="楷体" w:hint="eastAsia"/>
        </w:rPr>
        <w:t>窄的小路上，两边是高墙似的黑麦快乐极了。</w:t>
      </w:r>
    </w:p>
    <w:p w:rsidR="00871829" w:rsidP="004F33D6">
      <w:pPr>
        <w:ind w:firstLine="210" w:firstLineChars="100"/>
        <w:rPr>
          <w:rFonts w:ascii="仿宋" w:eastAsia="仿宋" w:hAnsi="仿宋" w:cs="仿宋"/>
        </w:rPr>
      </w:pPr>
      <w:r>
        <w:rPr>
          <w:rFonts w:ascii="楷体" w:eastAsia="楷体" w:hAnsi="楷体" w:cs="楷体" w:hint="eastAsia"/>
        </w:rPr>
        <w:t>④老头子把船一</w:t>
      </w:r>
      <w:r>
        <w:rPr>
          <w:rFonts w:ascii="楷体" w:eastAsia="楷体" w:hAnsi="楷体" w:cs="楷体"/>
        </w:rPr>
        <w:t>ch</w:t>
      </w:r>
      <w:r>
        <w:rPr>
          <w:rFonts w:ascii="楷体" w:eastAsia="楷体" w:hAnsi="楷体" w:cs="楷体" w:hint="eastAsia"/>
        </w:rPr>
        <w:t>ē</w:t>
      </w:r>
      <w:r>
        <w:rPr>
          <w:rFonts w:ascii="楷体" w:eastAsia="楷体" w:hAnsi="楷体" w:cs="楷体"/>
        </w:rPr>
        <w:t>ng</w:t>
      </w:r>
      <w:r>
        <w:rPr>
          <w:rFonts w:ascii="楷体" w:eastAsia="楷体" w:hAnsi="楷体" w:cs="楷体"/>
          <w:u w:val="single"/>
        </w:rPr>
        <w:t xml:space="preserve"> </w:t>
      </w:r>
      <w:r>
        <w:rPr>
          <w:rFonts w:ascii="仿宋" w:eastAsia="仿宋" w:hAnsi="仿宋" w:cs="仿宋" w:hint="eastAsia"/>
          <w:u w:val="single"/>
        </w:rPr>
        <w:t>▲</w:t>
      </w:r>
      <w:r>
        <w:rPr>
          <w:rFonts w:ascii="楷体" w:eastAsia="楷体" w:hAnsi="楷体" w:cs="楷体"/>
          <w:u w:val="single"/>
        </w:rPr>
        <w:t xml:space="preserve"> </w:t>
      </w:r>
      <w:r>
        <w:rPr>
          <w:rFonts w:ascii="楷体" w:eastAsia="楷体" w:hAnsi="楷体" w:cs="楷体" w:hint="eastAsia"/>
        </w:rPr>
        <w:t>来到他们的身边，举起蒿来砸着鬼子们的脑袋，像敲打顽固的老玉米一样。</w:t>
      </w:r>
    </w:p>
    <w:p w:rsidR="00871829">
      <w:pPr>
        <w:jc w:val="both"/>
        <w:rPr>
          <w:rFonts w:ascii="宋体" w:cs="宋体"/>
        </w:rPr>
      </w:pPr>
      <w:r>
        <w:rPr>
          <w:rFonts w:ascii="宋体" w:hAnsi="宋体" w:cs="宋体" w:hint="eastAsia"/>
        </w:rPr>
        <w:t>（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）根据拼音写出汉字。（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分）</w:t>
      </w:r>
    </w:p>
    <w:p w:rsidR="00871829">
      <w:pPr>
        <w:jc w:val="both"/>
        <w:rPr>
          <w:rFonts w:ascii="宋体" w:cs="宋体"/>
        </w:rPr>
      </w:pPr>
      <w:r>
        <w:rPr>
          <w:rFonts w:ascii="宋体" w:hAnsi="宋体" w:cs="宋体" w:hint="eastAsia"/>
        </w:rPr>
        <w:t>（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）根据上面四句话的内容进行推断，把依次对应的作品序号填写在横线上。（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分）</w:t>
      </w:r>
    </w:p>
    <w:p w:rsidR="00871829" w:rsidP="004F33D6">
      <w:pPr>
        <w:ind w:firstLine="210" w:firstLineChars="100"/>
        <w:rPr>
          <w:rFonts w:ascii="仿宋" w:eastAsia="仿宋" w:hAnsi="仿宋" w:cs="仿宋"/>
        </w:rPr>
      </w:pPr>
      <w:r>
        <w:rPr>
          <w:rFonts w:ascii="仿宋" w:eastAsia="仿宋" w:hAnsi="仿宋" w:cs="仿宋"/>
        </w:rPr>
        <w:t>A.</w:t>
      </w:r>
      <w:r>
        <w:rPr>
          <w:rFonts w:ascii="仿宋" w:eastAsia="仿宋" w:hAnsi="仿宋" w:cs="仿宋" w:hint="eastAsia"/>
        </w:rPr>
        <w:t>《湘行散记》</w:t>
      </w:r>
      <w:r>
        <w:rPr>
          <w:rFonts w:ascii="仿宋" w:eastAsia="仿宋" w:hAnsi="仿宋" w:cs="仿宋"/>
        </w:rPr>
        <w:t xml:space="preserve">     B.</w:t>
      </w:r>
      <w:r>
        <w:rPr>
          <w:rFonts w:ascii="仿宋" w:eastAsia="仿宋" w:hAnsi="仿宋" w:cs="仿宋" w:hint="eastAsia"/>
        </w:rPr>
        <w:t>《朝花夕拾》</w:t>
      </w:r>
      <w:r>
        <w:rPr>
          <w:rFonts w:ascii="仿宋" w:eastAsia="仿宋" w:hAnsi="仿宋" w:cs="仿宋"/>
        </w:rPr>
        <w:t xml:space="preserve">      C.</w:t>
      </w:r>
      <w:r>
        <w:rPr>
          <w:rFonts w:ascii="仿宋" w:eastAsia="仿宋" w:hAnsi="仿宋" w:cs="仿宋" w:hint="eastAsia"/>
        </w:rPr>
        <w:t>《白洋淀纪事》</w:t>
      </w:r>
      <w:r>
        <w:rPr>
          <w:rFonts w:ascii="仿宋" w:eastAsia="仿宋" w:hAnsi="仿宋" w:cs="仿宋"/>
        </w:rPr>
        <w:t xml:space="preserve">      D.</w:t>
      </w:r>
      <w:r>
        <w:rPr>
          <w:rFonts w:ascii="仿宋" w:eastAsia="仿宋" w:hAnsi="仿宋" w:cs="仿宋" w:hint="eastAsia"/>
        </w:rPr>
        <w:t>《猎人笔记》</w:t>
      </w:r>
    </w:p>
    <w:p w:rsidR="00871829" w:rsidP="004F33D6">
      <w:pPr>
        <w:ind w:firstLine="210" w:firstLineChars="100"/>
        <w:rPr>
          <w:rFonts w:ascii="仿宋" w:eastAsia="仿宋" w:hAnsi="仿宋" w:cs="仿宋"/>
        </w:rPr>
      </w:pPr>
      <w:r>
        <w:rPr>
          <w:rFonts w:ascii="楷体" w:eastAsia="楷体" w:hAnsi="楷体" w:cs="楷体" w:hint="eastAsia"/>
        </w:rPr>
        <w:t>①</w:t>
      </w:r>
      <w:r>
        <w:rPr>
          <w:rFonts w:ascii="楷体" w:eastAsia="楷体" w:hAnsi="楷体" w:cs="楷体"/>
        </w:rPr>
        <w:t xml:space="preserve"> </w:t>
      </w:r>
      <w:r>
        <w:rPr>
          <w:rFonts w:ascii="楷体" w:eastAsia="楷体" w:hAnsi="楷体" w:cs="楷体"/>
          <w:u w:val="single"/>
        </w:rPr>
        <w:t xml:space="preserve">     </w:t>
      </w:r>
      <w:r>
        <w:rPr>
          <w:rFonts w:ascii="仿宋" w:eastAsia="仿宋" w:hAnsi="仿宋" w:cs="仿宋" w:hint="eastAsia"/>
          <w:u w:val="single"/>
        </w:rPr>
        <w:t>▲</w:t>
      </w:r>
      <w:r>
        <w:rPr>
          <w:rFonts w:ascii="楷体" w:eastAsia="楷体" w:hAnsi="楷体" w:cs="楷体"/>
          <w:u w:val="single"/>
        </w:rPr>
        <w:t xml:space="preserve">      </w:t>
      </w:r>
      <w:r>
        <w:rPr>
          <w:rFonts w:ascii="楷体" w:eastAsia="楷体" w:hAnsi="楷体" w:cs="楷体"/>
        </w:rPr>
        <w:t xml:space="preserve">       </w:t>
      </w:r>
      <w:r>
        <w:rPr>
          <w:rFonts w:ascii="楷体" w:eastAsia="楷体" w:hAnsi="楷体" w:cs="楷体" w:hint="eastAsia"/>
        </w:rPr>
        <w:t>②</w:t>
      </w:r>
      <w:r>
        <w:rPr>
          <w:rFonts w:ascii="楷体" w:eastAsia="楷体" w:hAnsi="楷体" w:cs="楷体"/>
          <w:u w:val="single"/>
        </w:rPr>
        <w:t xml:space="preserve">     </w:t>
      </w:r>
      <w:r>
        <w:rPr>
          <w:rFonts w:ascii="仿宋" w:eastAsia="仿宋" w:hAnsi="仿宋" w:cs="仿宋" w:hint="eastAsia"/>
          <w:u w:val="single"/>
        </w:rPr>
        <w:t>▲</w:t>
      </w:r>
      <w:r>
        <w:rPr>
          <w:rFonts w:ascii="楷体" w:eastAsia="楷体" w:hAnsi="楷体" w:cs="楷体"/>
          <w:u w:val="single"/>
        </w:rPr>
        <w:t xml:space="preserve">      </w:t>
      </w:r>
      <w:r>
        <w:rPr>
          <w:rFonts w:ascii="楷体" w:eastAsia="楷体" w:hAnsi="楷体" w:cs="楷体"/>
        </w:rPr>
        <w:t xml:space="preserve">     </w:t>
      </w:r>
      <w:r>
        <w:rPr>
          <w:rFonts w:ascii="楷体" w:eastAsia="楷体" w:hAnsi="楷体" w:cs="楷体" w:hint="eastAsia"/>
        </w:rPr>
        <w:t>③</w:t>
      </w:r>
      <w:r>
        <w:rPr>
          <w:rFonts w:ascii="楷体" w:eastAsia="楷体" w:hAnsi="楷体" w:cs="楷体"/>
          <w:u w:val="single"/>
        </w:rPr>
        <w:t xml:space="preserve">     </w:t>
      </w:r>
      <w:r>
        <w:rPr>
          <w:rFonts w:ascii="仿宋" w:eastAsia="仿宋" w:hAnsi="仿宋" w:cs="仿宋" w:hint="eastAsia"/>
          <w:u w:val="single"/>
        </w:rPr>
        <w:t>▲</w:t>
      </w:r>
      <w:r>
        <w:rPr>
          <w:rFonts w:ascii="楷体" w:eastAsia="楷体" w:hAnsi="楷体" w:cs="楷体"/>
          <w:u w:val="single"/>
        </w:rPr>
        <w:t xml:space="preserve">      </w:t>
      </w:r>
      <w:r>
        <w:rPr>
          <w:rFonts w:ascii="楷体" w:eastAsia="楷体" w:hAnsi="楷体" w:cs="楷体"/>
        </w:rPr>
        <w:t xml:space="preserve">      </w:t>
      </w:r>
      <w:r>
        <w:rPr>
          <w:rFonts w:ascii="楷体" w:eastAsia="楷体" w:hAnsi="楷体" w:cs="楷体" w:hint="eastAsia"/>
        </w:rPr>
        <w:t>④</w:t>
      </w:r>
      <w:r>
        <w:rPr>
          <w:rFonts w:ascii="楷体" w:eastAsia="楷体" w:hAnsi="楷体" w:cs="楷体"/>
        </w:rPr>
        <w:t xml:space="preserve"> </w:t>
      </w:r>
      <w:r>
        <w:rPr>
          <w:rFonts w:ascii="楷体" w:eastAsia="楷体" w:hAnsi="楷体" w:cs="楷体"/>
          <w:u w:val="single"/>
        </w:rPr>
        <w:t xml:space="preserve">     </w:t>
      </w:r>
      <w:r>
        <w:rPr>
          <w:rFonts w:ascii="仿宋" w:eastAsia="仿宋" w:hAnsi="仿宋" w:cs="仿宋" w:hint="eastAsia"/>
          <w:u w:val="single"/>
        </w:rPr>
        <w:t>▲</w:t>
      </w:r>
      <w:r>
        <w:rPr>
          <w:rFonts w:ascii="楷体" w:eastAsia="楷体" w:hAnsi="楷体" w:cs="楷体"/>
          <w:u w:val="single"/>
        </w:rPr>
        <w:t xml:space="preserve">      </w:t>
      </w:r>
    </w:p>
    <w:p w:rsidR="00871829">
      <w:pPr>
        <w:jc w:val="both"/>
        <w:rPr>
          <w:rFonts w:ascii="宋体" w:cs="宋体"/>
        </w:rPr>
      </w:pPr>
      <w:r>
        <w:rPr>
          <w:rFonts w:ascii="宋体" w:hAnsi="宋体" w:cs="宋体"/>
        </w:rPr>
        <w:t>2.</w:t>
      </w:r>
      <w:r>
        <w:rPr>
          <w:rFonts w:ascii="宋体" w:hAnsi="宋体" w:cs="宋体" w:hint="eastAsia"/>
        </w:rPr>
        <w:t>读诗文，积佳句。写出下列古诗文名句或作者、题目。（</w:t>
      </w:r>
      <w:r>
        <w:rPr>
          <w:rFonts w:ascii="宋体" w:hAnsi="宋体" w:cs="宋体"/>
        </w:rPr>
        <w:t>8</w:t>
      </w:r>
      <w:r>
        <w:rPr>
          <w:rFonts w:ascii="宋体" w:hAnsi="宋体" w:cs="宋体" w:hint="eastAsia"/>
        </w:rPr>
        <w:t>分）</w:t>
      </w:r>
    </w:p>
    <w:p w:rsidR="00871829" w:rsidP="004F33D6">
      <w:pPr>
        <w:ind w:firstLine="210" w:firstLineChars="10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①</w:t>
      </w:r>
      <w:r>
        <w:rPr>
          <w:rFonts w:ascii="黑体" w:eastAsia="黑体" w:hAnsi="黑体"/>
          <w:b/>
          <w:u w:val="single"/>
        </w:rPr>
        <w:t xml:space="preserve">          </w:t>
      </w:r>
      <w:r>
        <w:rPr>
          <w:rFonts w:ascii="仿宋" w:eastAsia="仿宋" w:hAnsi="仿宋" w:cs="仿宋" w:hint="eastAsia"/>
          <w:u w:val="single"/>
        </w:rPr>
        <w:t>▲</w:t>
      </w:r>
      <w:r>
        <w:rPr>
          <w:rFonts w:ascii="楷体" w:eastAsia="楷体" w:hAnsi="楷体" w:cs="楷体"/>
          <w:u w:val="single"/>
        </w:rPr>
        <w:t xml:space="preserve"> </w:t>
      </w:r>
      <w:r>
        <w:rPr>
          <w:rFonts w:ascii="黑体" w:eastAsia="黑体" w:hAnsi="黑体"/>
          <w:b/>
          <w:u w:val="single"/>
        </w:rPr>
        <w:t xml:space="preserve">        </w:t>
      </w:r>
      <w:r>
        <w:rPr>
          <w:rFonts w:ascii="黑体" w:eastAsia="黑体" w:hAnsi="黑体" w:hint="eastAsia"/>
          <w:bCs/>
        </w:rPr>
        <w:t>，</w:t>
      </w:r>
      <w:r>
        <w:rPr>
          <w:rFonts w:ascii="仿宋" w:eastAsia="仿宋" w:hAnsi="仿宋" w:cs="仿宋" w:hint="eastAsia"/>
        </w:rPr>
        <w:t>不亦君子乎？（《论语十二章》）</w:t>
      </w:r>
    </w:p>
    <w:p w:rsidR="00871829" w:rsidP="004F33D6">
      <w:pPr>
        <w:ind w:firstLine="210" w:firstLineChars="10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②</w:t>
      </w:r>
      <w:r>
        <w:rPr>
          <w:rFonts w:ascii="黑体" w:eastAsia="黑体" w:hAnsi="黑体"/>
          <w:b/>
          <w:u w:val="single"/>
        </w:rPr>
        <w:t xml:space="preserve">          </w:t>
      </w:r>
      <w:r>
        <w:rPr>
          <w:rFonts w:ascii="仿宋" w:eastAsia="仿宋" w:hAnsi="仿宋" w:cs="仿宋" w:hint="eastAsia"/>
          <w:u w:val="single"/>
        </w:rPr>
        <w:t>▲</w:t>
      </w:r>
      <w:r>
        <w:rPr>
          <w:rFonts w:ascii="楷体" w:eastAsia="楷体" w:hAnsi="楷体" w:cs="楷体"/>
          <w:u w:val="single"/>
        </w:rPr>
        <w:t xml:space="preserve"> </w:t>
      </w:r>
      <w:r>
        <w:rPr>
          <w:rFonts w:ascii="黑体" w:eastAsia="黑体" w:hAnsi="黑体"/>
          <w:b/>
          <w:u w:val="single"/>
        </w:rPr>
        <w:t xml:space="preserve">        </w:t>
      </w:r>
      <w:r>
        <w:rPr>
          <w:rFonts w:ascii="仿宋" w:eastAsia="仿宋" w:hAnsi="仿宋" w:cs="仿宋" w:hint="eastAsia"/>
        </w:rPr>
        <w:t>，铁马冰河入梦来。（陆游《</w:t>
      </w:r>
      <w:r>
        <w:rPr>
          <w:rFonts w:ascii="黑体" w:eastAsia="黑体" w:hAnsi="黑体"/>
          <w:b/>
          <w:u w:val="single"/>
        </w:rPr>
        <w:t xml:space="preserve">          </w:t>
      </w:r>
      <w:r>
        <w:rPr>
          <w:rFonts w:ascii="仿宋" w:eastAsia="仿宋" w:hAnsi="仿宋" w:cs="仿宋" w:hint="eastAsia"/>
          <w:u w:val="single"/>
        </w:rPr>
        <w:t>▲</w:t>
      </w:r>
      <w:r>
        <w:rPr>
          <w:rFonts w:ascii="楷体" w:eastAsia="楷体" w:hAnsi="楷体" w:cs="楷体"/>
          <w:u w:val="single"/>
        </w:rPr>
        <w:t xml:space="preserve"> </w:t>
      </w:r>
      <w:r>
        <w:rPr>
          <w:rFonts w:ascii="黑体" w:eastAsia="黑体" w:hAnsi="黑体"/>
          <w:b/>
          <w:u w:val="single"/>
        </w:rPr>
        <w:t xml:space="preserve">        </w:t>
      </w:r>
      <w:r>
        <w:rPr>
          <w:rFonts w:ascii="仿宋" w:eastAsia="仿宋" w:hAnsi="仿宋" w:cs="仿宋" w:hint="eastAsia"/>
        </w:rPr>
        <w:t>》）</w:t>
      </w:r>
    </w:p>
    <w:p w:rsidR="00871829" w:rsidP="004F33D6">
      <w:pPr>
        <w:ind w:firstLine="210" w:firstLineChars="10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③何当共剪西窗烛，</w:t>
      </w:r>
      <w:r>
        <w:rPr>
          <w:rFonts w:ascii="黑体" w:eastAsia="黑体" w:hAnsi="黑体"/>
          <w:b/>
          <w:u w:val="single"/>
        </w:rPr>
        <w:t xml:space="preserve">          </w:t>
      </w:r>
      <w:r>
        <w:rPr>
          <w:rFonts w:ascii="仿宋" w:eastAsia="仿宋" w:hAnsi="仿宋" w:cs="仿宋" w:hint="eastAsia"/>
          <w:u w:val="single"/>
        </w:rPr>
        <w:t>▲</w:t>
      </w:r>
      <w:r>
        <w:rPr>
          <w:rFonts w:ascii="楷体" w:eastAsia="楷体" w:hAnsi="楷体" w:cs="楷体"/>
          <w:u w:val="single"/>
        </w:rPr>
        <w:t xml:space="preserve"> </w:t>
      </w:r>
      <w:r>
        <w:rPr>
          <w:rFonts w:ascii="黑体" w:eastAsia="黑体" w:hAnsi="黑体"/>
          <w:b/>
          <w:u w:val="single"/>
        </w:rPr>
        <w:t xml:space="preserve">        </w:t>
      </w:r>
      <w:r>
        <w:rPr>
          <w:rFonts w:ascii="仿宋" w:eastAsia="仿宋" w:hAnsi="仿宋" w:cs="仿宋" w:hint="eastAsia"/>
        </w:rPr>
        <w:t>。（作者：</w:t>
      </w:r>
      <w:r>
        <w:rPr>
          <w:rFonts w:ascii="黑体" w:eastAsia="黑体" w:hAnsi="黑体"/>
          <w:b/>
          <w:u w:val="single"/>
        </w:rPr>
        <w:t xml:space="preserve">          </w:t>
      </w:r>
      <w:r>
        <w:rPr>
          <w:rFonts w:ascii="仿宋" w:eastAsia="仿宋" w:hAnsi="仿宋" w:cs="仿宋" w:hint="eastAsia"/>
          <w:u w:val="single"/>
        </w:rPr>
        <w:t>▲</w:t>
      </w:r>
      <w:r>
        <w:rPr>
          <w:rFonts w:ascii="楷体" w:eastAsia="楷体" w:hAnsi="楷体" w:cs="楷体"/>
          <w:u w:val="single"/>
        </w:rPr>
        <w:t xml:space="preserve"> </w:t>
      </w:r>
      <w:r>
        <w:rPr>
          <w:rFonts w:ascii="黑体" w:eastAsia="黑体" w:hAnsi="黑体"/>
          <w:b/>
          <w:u w:val="single"/>
        </w:rPr>
        <w:t xml:space="preserve">        </w:t>
      </w:r>
      <w:r>
        <w:rPr>
          <w:rFonts w:ascii="仿宋" w:eastAsia="仿宋" w:hAnsi="仿宋" w:cs="仿宋" w:hint="eastAsia"/>
        </w:rPr>
        <w:t>《夜雨寄北》）</w:t>
      </w:r>
    </w:p>
    <w:p w:rsidR="00871829" w:rsidP="004F33D6">
      <w:pPr>
        <w:ind w:firstLine="210" w:firstLineChars="10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④大雁说：我是游子的信使，王湾的“乡书何处达？</w:t>
      </w:r>
      <w:r>
        <w:rPr>
          <w:rFonts w:ascii="黑体" w:eastAsia="黑体" w:hAnsi="黑体"/>
          <w:b/>
          <w:u w:val="single"/>
        </w:rPr>
        <w:t xml:space="preserve">     </w:t>
      </w:r>
      <w:r>
        <w:rPr>
          <w:rFonts w:ascii="仿宋" w:eastAsia="仿宋" w:hAnsi="仿宋" w:cs="仿宋" w:hint="eastAsia"/>
          <w:u w:val="single"/>
        </w:rPr>
        <w:t>▲</w:t>
      </w:r>
      <w:r>
        <w:rPr>
          <w:rFonts w:ascii="楷体" w:eastAsia="楷体" w:hAnsi="楷体" w:cs="楷体"/>
          <w:u w:val="single"/>
        </w:rPr>
        <w:t xml:space="preserve"> </w:t>
      </w:r>
      <w:r>
        <w:rPr>
          <w:rFonts w:ascii="黑体" w:eastAsia="黑体" w:hAnsi="黑体"/>
          <w:b/>
          <w:u w:val="single"/>
        </w:rPr>
        <w:t xml:space="preserve">   </w:t>
      </w:r>
      <w:r>
        <w:rPr>
          <w:rFonts w:ascii="仿宋" w:eastAsia="仿宋" w:hAnsi="仿宋" w:cs="仿宋" w:hint="eastAsia"/>
        </w:rPr>
        <w:t>”中，我衔书洛阳，传送羁旅相思。</w:t>
      </w:r>
    </w:p>
    <w:p w:rsidR="00871829" w:rsidP="004F33D6">
      <w:pPr>
        <w:ind w:firstLine="210" w:firstLineChars="10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⑤明月说：我是亲友的知己，李白的“</w:t>
      </w:r>
      <w:r>
        <w:rPr>
          <w:rFonts w:ascii="仿宋" w:eastAsia="仿宋" w:hAnsi="仿宋" w:cs="仿宋" w:hint="eastAsia"/>
          <w:bCs/>
        </w:rPr>
        <w:t>我寄愁心与明月</w:t>
      </w:r>
      <w:r>
        <w:rPr>
          <w:rFonts w:ascii="仿宋" w:eastAsia="仿宋" w:hAnsi="仿宋" w:cs="仿宋" w:hint="eastAsia"/>
        </w:rPr>
        <w:t>，</w:t>
      </w:r>
      <w:r>
        <w:rPr>
          <w:rFonts w:ascii="黑体" w:eastAsia="黑体" w:hAnsi="黑体"/>
          <w:b/>
          <w:u w:val="single"/>
        </w:rPr>
        <w:t xml:space="preserve">     </w:t>
      </w:r>
      <w:r>
        <w:rPr>
          <w:rFonts w:ascii="仿宋" w:eastAsia="仿宋" w:hAnsi="仿宋" w:cs="仿宋" w:hint="eastAsia"/>
          <w:u w:val="single"/>
        </w:rPr>
        <w:t>▲</w:t>
      </w:r>
      <w:r>
        <w:rPr>
          <w:rFonts w:ascii="楷体" w:eastAsia="楷体" w:hAnsi="楷体" w:cs="楷体"/>
          <w:u w:val="single"/>
        </w:rPr>
        <w:t xml:space="preserve"> </w:t>
      </w:r>
      <w:r>
        <w:rPr>
          <w:rFonts w:ascii="黑体" w:eastAsia="黑体" w:hAnsi="黑体"/>
          <w:b/>
          <w:u w:val="single"/>
        </w:rPr>
        <w:t xml:space="preserve">   </w:t>
      </w:r>
      <w:r>
        <w:rPr>
          <w:rFonts w:ascii="仿宋" w:eastAsia="仿宋" w:hAnsi="仿宋" w:cs="仿宋" w:hint="eastAsia"/>
        </w:rPr>
        <w:t>”中，他将深情托付于我，千里相随。</w:t>
      </w:r>
    </w:p>
    <w:p w:rsidR="00871829" w:rsidP="004F33D6">
      <w:pPr>
        <w:ind w:firstLine="210" w:firstLineChars="10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⑥芦管说：我是征人的催化剂，李益的“</w:t>
      </w:r>
      <w:r>
        <w:rPr>
          <w:rFonts w:ascii="黑体" w:eastAsia="黑体" w:hAnsi="黑体"/>
          <w:b/>
          <w:u w:val="single"/>
        </w:rPr>
        <w:t xml:space="preserve">     </w:t>
      </w:r>
      <w:r>
        <w:rPr>
          <w:rFonts w:ascii="仿宋" w:eastAsia="仿宋" w:hAnsi="仿宋" w:cs="仿宋" w:hint="eastAsia"/>
          <w:u w:val="single"/>
        </w:rPr>
        <w:t>▲</w:t>
      </w:r>
      <w:r>
        <w:rPr>
          <w:rFonts w:ascii="楷体" w:eastAsia="楷体" w:hAnsi="楷体" w:cs="楷体"/>
          <w:u w:val="single"/>
        </w:rPr>
        <w:t xml:space="preserve"> </w:t>
      </w:r>
      <w:r>
        <w:rPr>
          <w:rFonts w:ascii="黑体" w:eastAsia="黑体" w:hAnsi="黑体"/>
          <w:b/>
          <w:u w:val="single"/>
        </w:rPr>
        <w:t xml:space="preserve">    </w:t>
      </w:r>
      <w:r>
        <w:rPr>
          <w:rFonts w:ascii="仿宋" w:eastAsia="仿宋" w:hAnsi="仿宋" w:cs="仿宋" w:hint="eastAsia"/>
        </w:rPr>
        <w:t>，一夜征人尽望乡”中，我用幽怨的声音唤醒了乡愁。</w:t>
      </w:r>
    </w:p>
    <w:p w:rsidR="00871829">
      <w:pPr>
        <w:jc w:val="both"/>
        <w:rPr>
          <w:rFonts w:ascii="宋体" w:cs="宋体"/>
        </w:rPr>
      </w:pPr>
      <w:r>
        <w:rPr>
          <w:rFonts w:ascii="宋体" w:hAnsi="宋体" w:cs="宋体"/>
        </w:rPr>
        <w:t>3.</w:t>
      </w:r>
      <w:r>
        <w:rPr>
          <w:rFonts w:ascii="宋体" w:hAnsi="宋体" w:cs="宋体" w:hint="eastAsia"/>
        </w:rPr>
        <w:t>读课文，抒感想，下列表述</w:t>
      </w:r>
      <w:r>
        <w:rPr>
          <w:rFonts w:ascii="宋体" w:hAnsi="宋体" w:cs="宋体" w:hint="eastAsia"/>
          <w:b/>
          <w:bCs/>
          <w:em w:val="dot"/>
        </w:rPr>
        <w:t>不正确</w:t>
      </w:r>
      <w:r>
        <w:rPr>
          <w:rFonts w:ascii="宋体" w:hAnsi="宋体" w:cs="宋体" w:hint="eastAsia"/>
        </w:rPr>
        <w:t>的一项是：（▲）（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分）</w:t>
      </w:r>
    </w:p>
    <w:p w:rsidR="00871829" w:rsidP="004F33D6">
      <w:pPr>
        <w:ind w:firstLine="210" w:firstLineChars="100"/>
        <w:rPr>
          <w:rFonts w:ascii="仿宋" w:eastAsia="仿宋" w:hAnsi="仿宋" w:cs="仿宋"/>
        </w:rPr>
      </w:pPr>
      <w:r>
        <w:rPr>
          <w:rFonts w:ascii="仿宋" w:eastAsia="仿宋" w:hAnsi="仿宋" w:cs="仿宋"/>
        </w:rPr>
        <w:t>A.</w:t>
      </w:r>
      <w:r>
        <w:rPr>
          <w:rFonts w:ascii="仿宋" w:eastAsia="仿宋" w:hAnsi="仿宋" w:cs="仿宋" w:hint="eastAsia"/>
        </w:rPr>
        <w:t>走进《秋天的怀念》，感受到了现代作家史铁生对母亲的深深怀念和发出的“要好好儿活”的坚定信念。</w:t>
      </w:r>
    </w:p>
    <w:p w:rsidR="00871829" w:rsidP="004F33D6">
      <w:pPr>
        <w:ind w:firstLine="210" w:firstLineChars="100"/>
        <w:rPr>
          <w:rFonts w:ascii="仿宋" w:eastAsia="仿宋" w:hAnsi="仿宋" w:cs="仿宋"/>
        </w:rPr>
      </w:pPr>
      <w:r>
        <w:rPr>
          <w:rFonts w:ascii="仿宋" w:eastAsia="仿宋" w:hAnsi="仿宋" w:cs="仿宋"/>
        </w:rPr>
        <w:t>B.</w:t>
      </w:r>
      <w:r>
        <w:rPr>
          <w:rFonts w:ascii="仿宋" w:eastAsia="仿宋" w:hAnsi="仿宋" w:cs="仿宋" w:hint="eastAsia"/>
        </w:rPr>
        <w:t>观看《皇帝的新装》这篇小说，特别欣赏丹麦作家安徒生巧妙借助一个孩子的话：“可是他什么衣服也没有穿啊！”来表达强烈的讽刺效果。</w:t>
      </w:r>
    </w:p>
    <w:p w:rsidR="00871829" w:rsidP="004F33D6">
      <w:pPr>
        <w:ind w:firstLine="210" w:firstLineChars="100"/>
        <w:rPr>
          <w:rFonts w:ascii="仿宋" w:eastAsia="仿宋" w:hAnsi="仿宋" w:cs="仿宋"/>
        </w:rPr>
      </w:pPr>
      <w:r>
        <w:rPr>
          <w:rFonts w:ascii="仿宋" w:eastAsia="仿宋" w:hAnsi="仿宋" w:cs="仿宋"/>
        </w:rPr>
        <w:t>C.</w:t>
      </w:r>
      <w:r>
        <w:rPr>
          <w:rFonts w:ascii="仿宋" w:eastAsia="仿宋" w:hAnsi="仿宋" w:cs="仿宋" w:hint="eastAsia"/>
        </w:rPr>
        <w:t>《寓</w:t>
      </w:r>
      <w:r>
        <w:rPr>
          <w:rFonts w:ascii="仿宋" w:eastAsia="仿宋" w:hAnsi="仿宋" w:cs="仿宋" w:hint="eastAsia"/>
          <w:spacing w:val="-3"/>
        </w:rPr>
        <w:t>言四则》中源于古希腊的伊索寓言《赫尔墨斯和雕像者》的故事适用于那些爱慕虚荣而不被人重视的人。</w:t>
      </w:r>
    </w:p>
    <w:p w:rsidR="00871829" w:rsidP="004F33D6">
      <w:pPr>
        <w:ind w:firstLine="210" w:firstLineChars="100"/>
        <w:rPr>
          <w:rFonts w:ascii="黑体" w:eastAsia="黑体" w:hAnsi="黑体" w:cs="黑体"/>
          <w:b/>
          <w:bCs/>
        </w:rPr>
      </w:pPr>
      <w:r>
        <w:rPr>
          <w:rFonts w:ascii="仿宋" w:eastAsia="仿宋" w:hAnsi="仿宋" w:cs="仿宋"/>
        </w:rPr>
        <w:t>D.</w:t>
      </w:r>
      <w:r>
        <w:rPr>
          <w:rFonts w:ascii="仿宋" w:eastAsia="仿宋" w:hAnsi="仿宋" w:cs="仿宋" w:hint="eastAsia"/>
        </w:rPr>
        <w:t>深情朗诵《诫子书》，我们要牢记三国政治家诸葛亮对儿子的谆谆告诫：“静以修身，俭以养德。”</w:t>
      </w:r>
    </w:p>
    <w:p w:rsidR="00871829" w:rsidP="004F33D6">
      <w:pPr>
        <w:ind w:firstLine="3360" w:firstLineChars="1600"/>
        <w:jc w:val="both"/>
        <w:rPr>
          <w:rFonts w:ascii="方正粗黑宋简体" w:eastAsia="方正粗黑宋简体" w:hAnsi="方正粗黑宋简体" w:cs="方正粗黑宋简体"/>
          <w:b/>
          <w:bCs/>
        </w:rPr>
      </w:pPr>
    </w:p>
    <w:p w:rsidR="00871829">
      <w:pPr>
        <w:jc w:val="center"/>
        <w:rPr>
          <w:rFonts w:ascii="方正粗黑宋简体" w:eastAsia="方正粗黑宋简体" w:hAnsi="方正粗黑宋简体" w:cs="方正粗黑宋简体"/>
          <w:b/>
          <w:bCs/>
          <w:sz w:val="24"/>
          <w:szCs w:val="24"/>
        </w:rPr>
      </w:pPr>
      <w:r>
        <w:rPr>
          <w:rFonts w:ascii="方正粗黑宋简体" w:eastAsia="方正粗黑宋简体" w:hAnsi="方正粗黑宋简体" w:cs="方正粗黑宋简体" w:hint="eastAsia"/>
          <w:b/>
          <w:bCs/>
          <w:sz w:val="24"/>
          <w:szCs w:val="24"/>
        </w:rPr>
        <w:t>二．【爱阅读·作品欣赏】（</w:t>
      </w:r>
      <w:r>
        <w:rPr>
          <w:rFonts w:ascii="方正粗黑宋简体" w:eastAsia="方正粗黑宋简体" w:hAnsi="方正粗黑宋简体" w:cs="方正粗黑宋简体"/>
          <w:b/>
          <w:bCs/>
          <w:sz w:val="24"/>
          <w:szCs w:val="24"/>
        </w:rPr>
        <w:t>43</w:t>
      </w:r>
      <w:r>
        <w:rPr>
          <w:rFonts w:ascii="方正粗黑宋简体" w:eastAsia="方正粗黑宋简体" w:hAnsi="方正粗黑宋简体" w:cs="方正粗黑宋简体" w:hint="eastAsia"/>
          <w:b/>
          <w:bCs/>
          <w:sz w:val="24"/>
          <w:szCs w:val="24"/>
        </w:rPr>
        <w:t>分）</w:t>
      </w:r>
    </w:p>
    <w:p w:rsidR="00871829">
      <w:pPr>
        <w:rPr>
          <w:rFonts w:ascii="黑体" w:eastAsia="黑体" w:hAnsi="黑体" w:cs="黑体"/>
          <w:b/>
        </w:rPr>
      </w:pPr>
      <w:r>
        <w:rPr>
          <w:rFonts w:ascii="黑体" w:eastAsia="黑体" w:hAnsi="黑体" w:cs="黑体" w:hint="eastAsia"/>
        </w:rPr>
        <w:t>（一）读名著：《西游记》节选（</w:t>
      </w:r>
      <w:r>
        <w:rPr>
          <w:rFonts w:ascii="黑体" w:eastAsia="黑体" w:hAnsi="黑体" w:cs="黑体"/>
        </w:rPr>
        <w:t>8</w:t>
      </w:r>
      <w:r>
        <w:rPr>
          <w:rFonts w:ascii="黑体" w:eastAsia="黑体" w:hAnsi="黑体" w:cs="黑体" w:hint="eastAsia"/>
        </w:rPr>
        <w:t>分）</w:t>
      </w:r>
    </w:p>
    <w:p w:rsidR="00871829">
      <w:pPr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【甲】悟空迎近前来问曰：“你是谁家小哥？闯近吾门，有何事干？”</w:t>
      </w:r>
      <w:r>
        <w:rPr>
          <w:rFonts w:ascii="楷体" w:eastAsia="楷体" w:hAnsi="楷体" w:cs="楷体" w:hint="eastAsia"/>
          <w:bCs/>
          <w:u w:val="single"/>
        </w:rPr>
        <w:t>哪吒喝道：“泼妖猴！岂不认得我？”我乃托塔父王三太子哪吒是也。今奉玉帝钦差，至此捉你。”</w:t>
      </w:r>
      <w:r>
        <w:rPr>
          <w:rFonts w:ascii="楷体" w:eastAsia="楷体" w:hAnsi="楷体" w:cs="楷体" w:hint="eastAsia"/>
          <w:bCs/>
        </w:rPr>
        <w:t>悟空笑道：“小太子，你的奶牙尚未退，胎毛尚未干，怎敢说这般大话？我且留你的性命不打你，你只看我旌旗上是甚么字号，拜上玉帝，是这般官衔，再也不许动众，我自皈依，若是不遂我心，定要打上灵霄宝殿。”哪吒抬头看处，乃“</w:t>
      </w:r>
      <w:r>
        <w:rPr>
          <w:rFonts w:ascii="楷体" w:eastAsia="楷体" w:hAnsi="楷体" w:cs="楷体"/>
          <w:bCs/>
          <w:u w:val="single"/>
        </w:rPr>
        <w:t xml:space="preserve">           </w:t>
      </w:r>
      <w:r>
        <w:rPr>
          <w:rFonts w:ascii="楷体" w:eastAsia="楷体" w:hAnsi="楷体" w:cs="楷体" w:hint="eastAsia"/>
          <w:bCs/>
        </w:rPr>
        <w:t>”四字。（</w:t>
      </w:r>
      <w:r>
        <w:rPr>
          <w:rFonts w:ascii="楷体" w:eastAsia="楷体" w:hAnsi="楷体" w:cs="楷体"/>
          <w:bCs/>
        </w:rPr>
        <w:t>A</w:t>
      </w:r>
      <w:r>
        <w:rPr>
          <w:rFonts w:ascii="楷体" w:eastAsia="楷体" w:hAnsi="楷体" w:cs="楷体" w:hint="eastAsia"/>
          <w:bCs/>
        </w:rPr>
        <w:t>）</w:t>
      </w:r>
      <w:r>
        <w:rPr>
          <w:rFonts w:ascii="楷体" w:eastAsia="楷体" w:hAnsi="楷体" w:cs="楷体" w:hint="eastAsia"/>
          <w:bCs/>
          <w:u w:val="single"/>
        </w:rPr>
        <w:t>哪吒道：“这妖猴能有多大神通，就敢称此名号。不要怕，吃吾一剑！”</w:t>
      </w:r>
      <w:r>
        <w:rPr>
          <w:rFonts w:ascii="楷体" w:eastAsia="楷体" w:hAnsi="楷体" w:cs="楷体"/>
          <w:bCs/>
        </w:rPr>
        <w:t xml:space="preserve">                  </w:t>
      </w:r>
    </w:p>
    <w:p w:rsidR="00871829">
      <w:pPr>
        <w:jc w:val="right"/>
        <w:rPr>
          <w:rFonts w:ascii="宋体" w:cs="宋体"/>
          <w:bCs/>
        </w:rPr>
      </w:pPr>
      <w:r>
        <w:rPr>
          <w:rFonts w:ascii="宋体" w:hAnsi="宋体" w:cs="宋体"/>
          <w:bCs/>
        </w:rPr>
        <w:t>----</w:t>
      </w:r>
      <w:r>
        <w:rPr>
          <w:rFonts w:ascii="宋体" w:hAnsi="宋体" w:cs="宋体" w:hint="eastAsia"/>
          <w:bCs/>
        </w:rPr>
        <w:t>节选自《西游记》第四回</w:t>
      </w:r>
    </w:p>
    <w:p w:rsidR="00871829">
      <w:pPr>
        <w:rPr>
          <w:rFonts w:ascii="黑体" w:eastAsia="黑体" w:hAnsi="黑体"/>
          <w:bCs/>
        </w:rPr>
      </w:pPr>
      <w:r>
        <w:rPr>
          <w:rFonts w:ascii="楷体" w:eastAsia="楷体" w:hAnsi="楷体" w:cs="楷体" w:hint="eastAsia"/>
          <w:bCs/>
        </w:rPr>
        <w:t>【乙】不一时，望见那菩萨了。行者道：“妖精，我怕你了，你饶我罢。你如今赶至南海观音菩萨处，还不回去？”那妖王不信，咬着牙，只管赶来。行者将身一幌，藏在那菩萨的神光影里。</w:t>
      </w:r>
      <w:r>
        <w:rPr>
          <w:rFonts w:ascii="楷体" w:eastAsia="楷体" w:hAnsi="楷体" w:cs="楷体" w:hint="eastAsia"/>
          <w:bCs/>
          <w:u w:val="single"/>
        </w:rPr>
        <w:t>（</w:t>
      </w:r>
      <w:r>
        <w:rPr>
          <w:rFonts w:ascii="楷体" w:eastAsia="楷体" w:hAnsi="楷体" w:cs="楷体"/>
          <w:bCs/>
          <w:u w:val="single"/>
        </w:rPr>
        <w:t>B</w:t>
      </w:r>
      <w:r>
        <w:rPr>
          <w:rFonts w:ascii="楷体" w:eastAsia="楷体" w:hAnsi="楷体" w:cs="楷体" w:hint="eastAsia"/>
          <w:bCs/>
          <w:u w:val="single"/>
        </w:rPr>
        <w:t>）这妖精见没了行者，走近前，睁圆眼，对菩萨道：“你是孙行者请来的救兵么？”</w:t>
      </w:r>
      <w:r>
        <w:rPr>
          <w:rFonts w:ascii="楷体" w:eastAsia="楷体" w:hAnsi="楷体" w:cs="楷体" w:hint="eastAsia"/>
          <w:bCs/>
        </w:rPr>
        <w:t>菩萨不答应。妖王捻转长枪，喝道：“咄，你是孙行者请来的救兵么？”菩萨也不答应。妖精望菩萨劈心刺一枪来，那菩萨化道金光，径走上九霄空内，行者跟定，道：“菩萨，你好欺伏我罢了！那妖精再三问你，你怎么推聋妆哑，不敢做声，被他一枪搠走了，却把那莲台都丢下耶！”菩萨只教：“莫言语，看他再要怎的。”</w:t>
      </w:r>
      <w:r>
        <w:rPr>
          <w:rFonts w:ascii="楷体" w:eastAsia="楷体" w:hAnsi="楷体" w:cs="楷体"/>
          <w:bCs/>
        </w:rPr>
        <w:t xml:space="preserve">                  </w:t>
      </w:r>
      <w:r>
        <w:rPr>
          <w:rFonts w:ascii="黑体" w:eastAsia="黑体" w:hAnsi="黑体"/>
          <w:bCs/>
        </w:rPr>
        <w:t xml:space="preserve">            </w:t>
      </w:r>
    </w:p>
    <w:p w:rsidR="00871829">
      <w:pPr>
        <w:jc w:val="right"/>
        <w:rPr>
          <w:rFonts w:ascii="宋体" w:cs="宋体"/>
          <w:bCs/>
        </w:rPr>
      </w:pPr>
      <w:r>
        <w:rPr>
          <w:rFonts w:ascii="宋体" w:hAnsi="宋体" w:cs="宋体"/>
          <w:bCs/>
        </w:rPr>
        <w:t xml:space="preserve"> ---</w:t>
      </w:r>
      <w:r>
        <w:rPr>
          <w:rFonts w:ascii="宋体" w:hAnsi="宋体" w:cs="宋体" w:hint="eastAsia"/>
          <w:bCs/>
        </w:rPr>
        <w:t>节选自《西游记》第四十二回</w:t>
      </w:r>
    </w:p>
    <w:p w:rsidR="00871829">
      <w:pPr>
        <w:jc w:val="both"/>
        <w:rPr>
          <w:rFonts w:ascii="宋体" w:cs="宋体"/>
        </w:rPr>
      </w:pPr>
      <w:r>
        <w:rPr>
          <w:rFonts w:ascii="宋体" w:hAnsi="宋体" w:cs="宋体"/>
        </w:rPr>
        <w:t>4.</w:t>
      </w:r>
      <w:r>
        <w:rPr>
          <w:rFonts w:ascii="宋体" w:hAnsi="宋体" w:cs="宋体" w:hint="eastAsia"/>
        </w:rPr>
        <w:t>【甲】文中横线应填的四个字是</w:t>
      </w:r>
      <w:r>
        <w:rPr>
          <w:rFonts w:ascii="宋体" w:hAnsi="宋体" w:cs="宋体"/>
          <w:u w:val="single"/>
        </w:rPr>
        <w:t xml:space="preserve">   </w:t>
      </w:r>
      <w:r>
        <w:rPr>
          <w:rFonts w:ascii="宋体" w:hAnsi="宋体" w:cs="宋体" w:hint="eastAsia"/>
          <w:u w:val="single"/>
        </w:rPr>
        <w:t>▲</w:t>
      </w:r>
      <w:r>
        <w:rPr>
          <w:rFonts w:ascii="宋体" w:hAnsi="宋体" w:cs="宋体"/>
          <w:u w:val="single"/>
        </w:rPr>
        <w:t xml:space="preserve">    </w:t>
      </w:r>
      <w:r>
        <w:rPr>
          <w:rFonts w:ascii="宋体" w:hAnsi="宋体" w:cs="宋体" w:hint="eastAsia"/>
        </w:rPr>
        <w:t>，后来悟空取经功成后被封为</w:t>
      </w:r>
      <w:r>
        <w:rPr>
          <w:rFonts w:ascii="宋体" w:hAnsi="宋体" w:cs="宋体"/>
          <w:u w:val="single"/>
        </w:rPr>
        <w:t xml:space="preserve">   </w:t>
      </w:r>
      <w:r>
        <w:rPr>
          <w:rFonts w:ascii="宋体" w:hAnsi="宋体" w:cs="宋体" w:hint="eastAsia"/>
          <w:u w:val="single"/>
        </w:rPr>
        <w:t>▲</w:t>
      </w:r>
      <w:r>
        <w:rPr>
          <w:rFonts w:ascii="宋体" w:hAnsi="宋体" w:cs="宋体"/>
          <w:u w:val="single"/>
        </w:rPr>
        <w:t xml:space="preserve">   </w:t>
      </w:r>
      <w:r>
        <w:rPr>
          <w:rFonts w:ascii="宋体" w:hAnsi="宋体" w:cs="宋体" w:hint="eastAsia"/>
        </w:rPr>
        <w:t>；【乙】文中妖王后来被菩萨收服，做身边的</w:t>
      </w:r>
      <w:r>
        <w:rPr>
          <w:rFonts w:ascii="宋体" w:hAnsi="宋体" w:cs="宋体"/>
          <w:u w:val="single"/>
        </w:rPr>
        <w:t xml:space="preserve">  </w:t>
      </w:r>
      <w:r>
        <w:rPr>
          <w:rFonts w:ascii="宋体" w:hAnsi="宋体" w:cs="宋体" w:hint="eastAsia"/>
          <w:u w:val="single"/>
        </w:rPr>
        <w:t>▲</w:t>
      </w:r>
      <w:r>
        <w:rPr>
          <w:rFonts w:ascii="宋体" w:hAnsi="宋体" w:cs="宋体"/>
          <w:u w:val="single"/>
        </w:rPr>
        <w:t xml:space="preserve">  </w:t>
      </w:r>
      <w:r>
        <w:rPr>
          <w:rFonts w:ascii="宋体" w:hAnsi="宋体" w:cs="宋体" w:hint="eastAsia"/>
        </w:rPr>
        <w:t>。（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分）</w:t>
      </w:r>
    </w:p>
    <w:p w:rsidR="00871829">
      <w:pPr>
        <w:jc w:val="both"/>
        <w:rPr>
          <w:rFonts w:ascii="宋体" w:cs="宋体"/>
        </w:rPr>
      </w:pPr>
      <w:r>
        <w:rPr>
          <w:rFonts w:ascii="宋体" w:hAnsi="宋体" w:cs="宋体"/>
        </w:rPr>
        <w:t>5.</w:t>
      </w:r>
      <w:r>
        <w:rPr>
          <w:rFonts w:ascii="宋体" w:hAnsi="宋体" w:cs="宋体" w:hint="eastAsia"/>
        </w:rPr>
        <w:t>【乙】文妖王的母亲曾在火焰山阻碍唐僧师徒前进。这就是“三调芭蕉扇”的故事。请用简洁的语言把“三调芭蕉扇”的结果写出来。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 w:hint="eastAsia"/>
        </w:rPr>
        <w:t>（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分）</w:t>
      </w:r>
    </w:p>
    <w:p w:rsidR="00871829" w:rsidP="004F33D6">
      <w:pPr>
        <w:ind w:firstLine="210" w:firstLineChars="100"/>
        <w:rPr>
          <w:rFonts w:ascii="仿宋" w:eastAsia="仿宋" w:hAnsi="仿宋" w:cs="仿宋"/>
          <w:bCs/>
        </w:rPr>
      </w:pPr>
      <w:r>
        <w:rPr>
          <w:rFonts w:ascii="仿宋" w:eastAsia="仿宋" w:hAnsi="仿宋" w:cs="仿宋" w:hint="eastAsia"/>
          <w:bCs/>
        </w:rPr>
        <w:t>一调：</w:t>
      </w:r>
      <w:r>
        <w:rPr>
          <w:rFonts w:ascii="仿宋" w:eastAsia="仿宋" w:hAnsi="仿宋" w:cs="仿宋"/>
          <w:bCs/>
        </w:rPr>
        <w:t xml:space="preserve"> </w:t>
      </w:r>
      <w:r>
        <w:rPr>
          <w:rFonts w:ascii="仿宋" w:eastAsia="仿宋" w:hAnsi="仿宋" w:cs="仿宋"/>
          <w:bCs/>
          <w:u w:val="single"/>
        </w:rPr>
        <w:t xml:space="preserve">         </w:t>
      </w:r>
      <w:r>
        <w:rPr>
          <w:rFonts w:ascii="仿宋" w:eastAsia="仿宋" w:hAnsi="仿宋" w:cs="仿宋" w:hint="eastAsia"/>
          <w:u w:val="single"/>
        </w:rPr>
        <w:t>▲</w:t>
      </w:r>
      <w:r>
        <w:rPr>
          <w:rFonts w:ascii="仿宋" w:eastAsia="仿宋" w:hAnsi="仿宋" w:cs="仿宋"/>
          <w:bCs/>
          <w:u w:val="single"/>
        </w:rPr>
        <w:t xml:space="preserve">           </w:t>
      </w:r>
      <w:r>
        <w:rPr>
          <w:rFonts w:ascii="仿宋" w:eastAsia="仿宋" w:hAnsi="仿宋" w:cs="仿宋" w:hint="eastAsia"/>
          <w:bCs/>
        </w:rPr>
        <w:t>二调：</w:t>
      </w:r>
      <w:r>
        <w:rPr>
          <w:rFonts w:ascii="仿宋" w:eastAsia="仿宋" w:hAnsi="仿宋" w:cs="仿宋"/>
          <w:bCs/>
        </w:rPr>
        <w:t xml:space="preserve"> </w:t>
      </w:r>
      <w:r>
        <w:rPr>
          <w:rFonts w:ascii="仿宋" w:eastAsia="仿宋" w:hAnsi="仿宋" w:cs="仿宋"/>
          <w:bCs/>
          <w:u w:val="single"/>
        </w:rPr>
        <w:t xml:space="preserve">           </w:t>
      </w:r>
      <w:r>
        <w:rPr>
          <w:rFonts w:ascii="仿宋" w:eastAsia="仿宋" w:hAnsi="仿宋" w:cs="仿宋" w:hint="eastAsia"/>
          <w:u w:val="single"/>
        </w:rPr>
        <w:t>▲</w:t>
      </w:r>
      <w:r>
        <w:rPr>
          <w:rFonts w:ascii="仿宋" w:eastAsia="仿宋" w:hAnsi="仿宋" w:cs="仿宋"/>
          <w:bCs/>
          <w:u w:val="single"/>
        </w:rPr>
        <w:t xml:space="preserve">           </w:t>
      </w:r>
      <w:r>
        <w:rPr>
          <w:rFonts w:ascii="仿宋" w:eastAsia="仿宋" w:hAnsi="仿宋" w:cs="仿宋"/>
          <w:bCs/>
        </w:rPr>
        <w:t xml:space="preserve"> </w:t>
      </w:r>
      <w:r>
        <w:rPr>
          <w:rFonts w:ascii="仿宋" w:eastAsia="仿宋" w:hAnsi="仿宋" w:cs="仿宋" w:hint="eastAsia"/>
          <w:bCs/>
        </w:rPr>
        <w:t>三调：</w:t>
      </w:r>
      <w:r>
        <w:rPr>
          <w:rFonts w:ascii="仿宋" w:eastAsia="仿宋" w:hAnsi="仿宋" w:cs="仿宋"/>
          <w:bCs/>
        </w:rPr>
        <w:t xml:space="preserve"> </w:t>
      </w:r>
      <w:r>
        <w:rPr>
          <w:rFonts w:ascii="仿宋" w:eastAsia="仿宋" w:hAnsi="仿宋" w:cs="仿宋"/>
          <w:bCs/>
          <w:u w:val="single"/>
        </w:rPr>
        <w:t xml:space="preserve">          </w:t>
      </w:r>
      <w:r>
        <w:rPr>
          <w:rFonts w:ascii="仿宋" w:eastAsia="仿宋" w:hAnsi="仿宋" w:cs="仿宋" w:hint="eastAsia"/>
          <w:u w:val="single"/>
        </w:rPr>
        <w:t>▲</w:t>
      </w:r>
      <w:r>
        <w:rPr>
          <w:rFonts w:ascii="仿宋" w:eastAsia="仿宋" w:hAnsi="仿宋" w:cs="仿宋"/>
          <w:bCs/>
          <w:u w:val="single"/>
        </w:rPr>
        <w:t xml:space="preserve">           </w:t>
      </w:r>
      <w:r>
        <w:rPr>
          <w:rFonts w:ascii="仿宋" w:eastAsia="仿宋" w:hAnsi="仿宋" w:cs="仿宋"/>
          <w:bCs/>
        </w:rPr>
        <w:t xml:space="preserve"> </w:t>
      </w:r>
    </w:p>
    <w:p w:rsidR="00871829">
      <w:pPr>
        <w:jc w:val="both"/>
        <w:rPr>
          <w:rFonts w:ascii="宋体" w:cs="宋体"/>
        </w:rPr>
      </w:pPr>
      <w:r>
        <w:rPr>
          <w:rFonts w:ascii="宋体" w:hAnsi="宋体" w:cs="宋体"/>
        </w:rPr>
        <w:t>6.</w:t>
      </w:r>
      <w:r>
        <w:rPr>
          <w:rFonts w:ascii="宋体" w:hAnsi="宋体" w:cs="宋体" w:hint="eastAsia"/>
        </w:rPr>
        <w:t>在</w:t>
      </w:r>
      <w:r>
        <w:rPr>
          <w:rFonts w:ascii="宋体" w:hAnsi="宋体" w:cs="宋体"/>
        </w:rPr>
        <w:t>1983</w:t>
      </w:r>
      <w:r>
        <w:rPr>
          <w:rFonts w:ascii="宋体" w:hAnsi="宋体" w:cs="宋体" w:hint="eastAsia"/>
        </w:rPr>
        <w:t>年版的电视剧里，把【乙】文中</w:t>
      </w:r>
      <w:r>
        <w:rPr>
          <w:rFonts w:ascii="宋体" w:hAnsi="宋体" w:cs="宋体"/>
        </w:rPr>
        <w:t>B</w:t>
      </w:r>
      <w:r>
        <w:rPr>
          <w:rFonts w:ascii="宋体" w:hAnsi="宋体" w:cs="宋体" w:hint="eastAsia"/>
        </w:rPr>
        <w:t>处妖王对孙悟空的称呼进行了改编，这一改编被称为神来之笔。你觉得“神”在何处？（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分）</w:t>
      </w:r>
    </w:p>
    <w:p w:rsidR="00871829">
      <w:pPr>
        <w:rPr>
          <w:rFonts w:ascii="仿宋" w:eastAsia="仿宋" w:hAnsi="仿宋" w:cs="仿宋"/>
          <w:bCs/>
        </w:rPr>
      </w:pPr>
      <w:r>
        <w:rPr>
          <w:rFonts w:ascii="仿宋" w:eastAsia="仿宋" w:hAnsi="仿宋" w:cs="仿宋" w:hint="eastAsia"/>
          <w:bCs/>
        </w:rPr>
        <w:t>原句：这妖精见没了行者，走近前，睁圆眼，对菩萨道：“你是</w:t>
      </w:r>
      <w:r>
        <w:rPr>
          <w:rFonts w:ascii="仿宋" w:eastAsia="仿宋" w:hAnsi="仿宋" w:cs="仿宋" w:hint="eastAsia"/>
          <w:bCs/>
          <w:em w:val="dot"/>
        </w:rPr>
        <w:t>孙行者</w:t>
      </w:r>
      <w:r>
        <w:rPr>
          <w:rFonts w:ascii="仿宋" w:eastAsia="仿宋" w:hAnsi="仿宋" w:cs="仿宋" w:hint="eastAsia"/>
          <w:bCs/>
        </w:rPr>
        <w:t>请来的救兵么？”</w:t>
      </w:r>
    </w:p>
    <w:p w:rsidR="00871829">
      <w:pPr>
        <w:rPr>
          <w:rFonts w:ascii="仿宋" w:eastAsia="仿宋" w:hAnsi="仿宋" w:cs="仿宋"/>
          <w:bCs/>
        </w:rPr>
      </w:pPr>
      <w:r>
        <w:rPr>
          <w:rFonts w:ascii="仿宋" w:eastAsia="仿宋" w:hAnsi="仿宋" w:cs="仿宋" w:hint="eastAsia"/>
          <w:bCs/>
        </w:rPr>
        <w:t>改句：这妖精见没了行者，走近前，睁圆眼，对菩萨道：“你是</w:t>
      </w:r>
      <w:r>
        <w:rPr>
          <w:rFonts w:ascii="仿宋" w:eastAsia="仿宋" w:hAnsi="仿宋" w:cs="仿宋" w:hint="eastAsia"/>
          <w:bCs/>
          <w:em w:val="dot"/>
        </w:rPr>
        <w:t>猴子</w:t>
      </w:r>
      <w:r>
        <w:rPr>
          <w:rFonts w:ascii="仿宋" w:eastAsia="仿宋" w:hAnsi="仿宋" w:cs="仿宋" w:hint="eastAsia"/>
          <w:bCs/>
        </w:rPr>
        <w:t>请来的救兵么？”</w:t>
      </w:r>
    </w:p>
    <w:p w:rsidR="00871829">
      <w:pPr>
        <w:rPr>
          <w:rFonts w:ascii="宋体" w:cs="宋体"/>
        </w:rPr>
      </w:pPr>
    </w:p>
    <w:p w:rsidR="00871829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（二）读群文</w:t>
      </w:r>
      <w:r>
        <w:rPr>
          <w:rFonts w:ascii="黑体" w:eastAsia="黑体" w:hAnsi="黑体" w:cs="黑体"/>
        </w:rPr>
        <w:t xml:space="preserve"> </w:t>
      </w:r>
      <w:r>
        <w:rPr>
          <w:rFonts w:ascii="黑体" w:eastAsia="黑体" w:hAnsi="黑体" w:cs="黑体" w:hint="eastAsia"/>
        </w:rPr>
        <w:t>“鼠年说鼠”（</w:t>
      </w:r>
      <w:r>
        <w:rPr>
          <w:rFonts w:ascii="黑体" w:eastAsia="黑体" w:hAnsi="黑体" w:cs="黑体"/>
        </w:rPr>
        <w:t>16</w:t>
      </w:r>
      <w:r>
        <w:rPr>
          <w:rFonts w:ascii="黑体" w:eastAsia="黑体" w:hAnsi="黑体" w:cs="黑体" w:hint="eastAsia"/>
        </w:rPr>
        <w:t>分）</w:t>
      </w:r>
    </w:p>
    <w:p w:rsidR="00871829" w:rsidP="004F33D6">
      <w:pPr>
        <w:ind w:firstLine="3570" w:firstLineChars="1700"/>
        <w:rPr>
          <w:rFonts w:ascii="黑体" w:eastAsia="黑体" w:hAnsi="黑体" w:cs="黑体"/>
          <w:bCs/>
        </w:rPr>
      </w:pPr>
      <w:r>
        <w:rPr>
          <w:rFonts w:ascii="黑体" w:eastAsia="黑体" w:hAnsi="黑体" w:cs="黑体" w:hint="eastAsia"/>
          <w:b/>
        </w:rPr>
        <w:t>【甲】趣谈年俗剪纸“鼠”</w:t>
      </w:r>
    </w:p>
    <w:p w:rsidR="00871829">
      <w:pPr>
        <w:rPr>
          <w:rFonts w:ascii="楷体" w:eastAsia="楷体" w:hAnsi="楷体" w:cs="楷体"/>
          <w:bCs/>
        </w:rPr>
      </w:pPr>
      <w:r>
        <w:rPr>
          <w:rFonts w:ascii="楷体" w:eastAsia="楷体" w:hAnsi="楷体" w:cs="楷体"/>
          <w:bCs/>
        </w:rPr>
        <w:t xml:space="preserve">    </w:t>
      </w:r>
      <w:r>
        <w:rPr>
          <w:rFonts w:ascii="楷体" w:eastAsia="楷体" w:hAnsi="楷体" w:cs="楷体" w:hint="eastAsia"/>
          <w:bCs/>
        </w:rPr>
        <w:t>①在中国人的观念中，老鼠经历了图腾神崇拜、精灵神崇拜、生殖神崇拜、吉祥神崇拜的发展过程。在中国年节民俗艺术（剪纸、年画、面塑等）中，鼠文化是个重要的主题。尤其在年俗剪纸中，表现老鼠的形象随处可见。传说天地之初，浑沌未开。老鼠勇敢地把天地咬破，使气体流动，阴阳从此分开，民间俗称“鼠咬天开”。农妇们巧妙地剪了老鼠咬破合碗或顶开合碗，以合碗象征天地，阴阳交合，生育万物，这里的老鼠成了开天辟地、生育万物的子神。</w:t>
      </w:r>
      <w:r>
        <w:rPr>
          <w:rFonts w:ascii="楷体" w:eastAsia="楷体" w:hAnsi="楷体" w:cs="楷体" w:hint="eastAsia"/>
          <w:bCs/>
          <w:u w:val="single"/>
        </w:rPr>
        <w:t>明代李长卿在《松霞馆赘言》解释：“子何以属鼠也？曰：天开于子，不耗则其气不开。鼠，耗虫也。于是夜尚未央，正鼠得令之候，故曰属鼠。”</w:t>
      </w:r>
    </w:p>
    <w:p w:rsidR="00871829">
      <w:pPr>
        <w:rPr>
          <w:rFonts w:ascii="楷体" w:eastAsia="楷体" w:hAnsi="楷体" w:cs="楷体"/>
          <w:bCs/>
        </w:rPr>
      </w:pPr>
      <w:r>
        <w:rPr>
          <w:rFonts w:ascii="楷体" w:eastAsia="楷体" w:hAnsi="楷体" w:cs="楷体"/>
          <w:bCs/>
        </w:rPr>
        <w:t xml:space="preserve">    </w:t>
      </w:r>
      <w:r>
        <w:rPr>
          <w:rFonts w:ascii="楷体" w:eastAsia="楷体" w:hAnsi="楷体" w:cs="楷体" w:hint="eastAsia"/>
          <w:bCs/>
        </w:rPr>
        <w:t>②老鼠的繁殖力强，寿命长，于是在民俗剪纸中，表现老鼠繁衍育子的主题大量出现。例如：老鼠娶亲、老鼠联烟、老鼠登蜡台、老鼠偷油吃等等。老鼠娶亲亦称老鼠嫁女，是我国汉族和部分少数民族地区广泛流传的年节民俗剪纸。其活动日期因地而异，有腊月二十七、除夕、正月初一、正月初三、正月初七、正月初十、正月十四。俗称该日是“老鼠嫁女日”，民间多贴民俗剪纸“老鼠嫁女”，其最初功能是祭祀生殖神子鼠，目的是祈求结婚早生子、多生子。“老鼠联烟”，以“烟”谐音“姻”，“联烟”即结婚之意。古人认为多子多福，而“老鼠吃麦穗”、“老鼠吃葡萄”、“老鼠吃南瓜”中的“麦穗”、“葡萄”、“南瓜”，皆为多籽，用比拟象征手法寓意祈求人类繁衍不断，子孙满堂。民俗剪纸子鼠为阴极的象征，多是出现在年节期间的腊月至正月，这正是除旧布新、送阴迎阳的时刻，具有祛灾纳吉的象征意义。</w:t>
      </w:r>
    </w:p>
    <w:p w:rsidR="00871829">
      <w:pPr>
        <w:rPr>
          <w:rFonts w:ascii="楷体" w:eastAsia="楷体" w:hAnsi="楷体" w:cs="楷体"/>
          <w:bCs/>
        </w:rPr>
      </w:pPr>
      <w:r>
        <w:rPr>
          <w:rFonts w:ascii="楷体" w:eastAsia="楷体" w:hAnsi="楷体" w:cs="楷体"/>
          <w:bCs/>
        </w:rPr>
        <w:t xml:space="preserve">    </w:t>
      </w:r>
      <w:r>
        <w:rPr>
          <w:rFonts w:ascii="楷体" w:eastAsia="楷体" w:hAnsi="楷体" w:cs="楷体" w:hint="eastAsia"/>
          <w:bCs/>
        </w:rPr>
        <w:t>③随着历史的前进，原生态的年节民俗剪纸鼠文化逐渐演变发展为祈求福、禄、寿、喜、财的吉祥文化，展示出中华民族特质的幸福观、人生观。人们将老鼠与蝙蝠、佛手、麋鹿等吉祥物组合在一起，利用谐音和象征手法，为自己和他人祝福、进禄、增寿、添喜、招财，出现了瑞鼠祈祥、灵鼠闹春、福鼠临门、鼠回娘家等年俗吉祥鼠文化剪纸。而今更出现了鼠吹喇叭、鼠扭秧歌、鼠迎奥运等鼠文化娱乐剪纸，反映出时代的新气象，也为中华鼠文化增添了丰富深刻的内涵。</w:t>
      </w:r>
    </w:p>
    <w:p w:rsidR="00871829">
      <w:pPr>
        <w:ind w:firstLine="420"/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④对老鼠有褒有贬，它偷吃食物，咬坏衣物，亦称“耗子”。所以在有的年俗剪纸“老鼠嫁女”中则出现了猫吃老鼠，化灾为喜的结局。旧社会官场中的腐败现象如同鼠害，民间深为痛恨，于是，又剪出了猫与鼠打官司、鼠向贪官行贿送礼、猫最后将老鼠咬死的情节，以鼠喻人，对旧时官场进行讽刺和嘲弄。</w:t>
      </w:r>
    </w:p>
    <w:p w:rsidR="00871829" w:rsidP="004F33D6">
      <w:pPr>
        <w:ind w:firstLine="7140" w:firstLineChars="3400"/>
        <w:rPr>
          <w:rFonts w:ascii="宋体" w:cs="宋体"/>
          <w:bCs/>
        </w:rPr>
      </w:pPr>
      <w:r>
        <w:rPr>
          <w:rFonts w:ascii="宋体" w:hAnsi="宋体" w:cs="宋体" w:hint="eastAsia"/>
          <w:bCs/>
        </w:rPr>
        <w:t>（选自《光明日报》有删改）</w:t>
      </w:r>
    </w:p>
    <w:p w:rsidR="00871829" w:rsidP="004F33D6">
      <w:pPr>
        <w:ind w:firstLine="3570" w:firstLineChars="1700"/>
        <w:rPr>
          <w:rFonts w:ascii="黑体" w:eastAsia="黑体" w:hAnsi="黑体" w:cs="黑体"/>
          <w:b/>
        </w:rPr>
      </w:pPr>
      <w:r>
        <w:rPr>
          <w:rFonts w:ascii="黑体" w:eastAsia="黑体" w:hAnsi="黑体" w:cs="黑体" w:hint="eastAsia"/>
          <w:b/>
        </w:rPr>
        <w:t>【乙】黄金鼠</w:t>
      </w:r>
      <w:r>
        <w:rPr>
          <w:rFonts w:ascii="黑体" w:eastAsia="黑体" w:hAnsi="黑体" w:cs="黑体"/>
          <w:b/>
        </w:rPr>
        <w:t xml:space="preserve">    </w:t>
      </w:r>
      <w:r>
        <w:rPr>
          <w:rFonts w:ascii="仿宋" w:eastAsia="仿宋" w:hAnsi="仿宋" w:cs="仿宋" w:hint="eastAsia"/>
          <w:bCs/>
        </w:rPr>
        <w:t>林清玄</w:t>
      </w:r>
    </w:p>
    <w:p w:rsidR="00871829" w:rsidP="004F33D6">
      <w:pPr>
        <w:ind w:firstLine="420" w:firstLineChars="200"/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⑴在饶河街夜市，看到一只黄金鼠，全身长着拖地的长毛，背的部分是金黄色，尾端是银白色。它的长毛中分，一丝不乱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显然被仔细地梳理过。</w:t>
      </w:r>
    </w:p>
    <w:p w:rsidR="00871829" w:rsidP="004F33D6">
      <w:pPr>
        <w:ind w:firstLine="420" w:firstLineChars="200"/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⑵那只金银两色的黄金鼠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引起逛夜市人群的围观，大部分的人议论纷纷</w:t>
      </w:r>
      <w:r>
        <w:rPr>
          <w:rFonts w:ascii="楷体" w:eastAsia="楷体" w:hAnsi="楷体" w:cs="楷体"/>
          <w:bCs/>
        </w:rPr>
        <w:t>:</w:t>
      </w:r>
      <w:r>
        <w:rPr>
          <w:rFonts w:ascii="楷体" w:eastAsia="楷体" w:hAnsi="楷体" w:cs="楷体" w:hint="eastAsia"/>
          <w:bCs/>
        </w:rPr>
        <w:t>“从来没有见过这样美丽的老鼠呀</w:t>
      </w:r>
      <w:r>
        <w:rPr>
          <w:rFonts w:ascii="楷体" w:eastAsia="楷体" w:hAnsi="楷体" w:cs="楷体"/>
          <w:bCs/>
        </w:rPr>
        <w:t>!</w:t>
      </w:r>
      <w:r>
        <w:rPr>
          <w:rFonts w:ascii="楷体" w:eastAsia="楷体" w:hAnsi="楷体" w:cs="楷体" w:hint="eastAsia"/>
          <w:bCs/>
        </w:rPr>
        <w:t>”当大家看到它竟然可以把食物藏在腮边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还可以自己洗脸、清洗长毛的时候，更是忍不住惊叹。</w:t>
      </w:r>
    </w:p>
    <w:p w:rsidR="00871829" w:rsidP="004F33D6">
      <w:pPr>
        <w:ind w:firstLine="420" w:firstLineChars="200"/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⑶根据卖黄金鼠的小贩说，黄金鼠多是短毛的原产于欧洲，性情乖顺，一般的黄金鼠是灰色或土色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从中古世纪以来，黄金鼠就是欧洲贵族的宠物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现在则是台北人最时髦的宠物。</w:t>
      </w:r>
    </w:p>
    <w:p w:rsidR="00871829" w:rsidP="004F33D6">
      <w:pPr>
        <w:ind w:firstLine="420" w:firstLineChars="200"/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⑷他轻轻抓起那金银两色的黄金鼠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说</w:t>
      </w:r>
      <w:r>
        <w:rPr>
          <w:rFonts w:ascii="楷体" w:eastAsia="楷体" w:hAnsi="楷体" w:cs="楷体"/>
          <w:bCs/>
        </w:rPr>
        <w:t>:</w:t>
      </w:r>
      <w:r>
        <w:rPr>
          <w:rFonts w:ascii="楷体" w:eastAsia="楷体" w:hAnsi="楷体" w:cs="楷体" w:hint="eastAsia"/>
          <w:bCs/>
        </w:rPr>
        <w:t>“这一只更是稀有、名贵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这是变种的黄金鼠，才会有长毛，还有两</w:t>
      </w:r>
    </w:p>
    <w:p w:rsidR="00871829">
      <w:pPr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种最珍贵的颜色呀</w:t>
      </w:r>
      <w:r>
        <w:rPr>
          <w:rFonts w:ascii="楷体" w:eastAsia="楷体" w:hAnsi="楷体" w:cs="楷体"/>
          <w:bCs/>
        </w:rPr>
        <w:t>!</w:t>
      </w:r>
      <w:r>
        <w:rPr>
          <w:rFonts w:ascii="楷体" w:eastAsia="楷体" w:hAnsi="楷体" w:cs="楷体" w:hint="eastAsia"/>
          <w:bCs/>
        </w:rPr>
        <w:t>”</w:t>
      </w:r>
    </w:p>
    <w:p w:rsidR="00871829" w:rsidP="004F33D6">
      <w:pPr>
        <w:ind w:firstLine="420" w:firstLineChars="200"/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⑸有人问说</w:t>
      </w:r>
      <w:r>
        <w:rPr>
          <w:rFonts w:ascii="楷体" w:eastAsia="楷体" w:hAnsi="楷体" w:cs="楷体"/>
          <w:bCs/>
        </w:rPr>
        <w:t>:</w:t>
      </w:r>
      <w:r>
        <w:rPr>
          <w:rFonts w:ascii="楷体" w:eastAsia="楷体" w:hAnsi="楷体" w:cs="楷体" w:hint="eastAsia"/>
          <w:bCs/>
        </w:rPr>
        <w:t>“这一只要卖多少钱呢</w:t>
      </w:r>
      <w:r>
        <w:rPr>
          <w:rFonts w:ascii="楷体" w:eastAsia="楷体" w:hAnsi="楷体" w:cs="楷体"/>
          <w:bCs/>
        </w:rPr>
        <w:t>?</w:t>
      </w:r>
      <w:r>
        <w:rPr>
          <w:rFonts w:ascii="楷体" w:eastAsia="楷体" w:hAnsi="楷体" w:cs="楷体" w:hint="eastAsia"/>
          <w:bCs/>
        </w:rPr>
        <w:t>”</w:t>
      </w:r>
    </w:p>
    <w:p w:rsidR="00871829" w:rsidP="004F33D6">
      <w:pPr>
        <w:ind w:firstLine="420" w:firstLineChars="200"/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⑹小贩笑着说</w:t>
      </w:r>
      <w:r>
        <w:rPr>
          <w:rFonts w:ascii="楷体" w:eastAsia="楷体" w:hAnsi="楷体" w:cs="楷体"/>
          <w:bCs/>
        </w:rPr>
        <w:t>:</w:t>
      </w:r>
      <w:r>
        <w:rPr>
          <w:rFonts w:ascii="楷体" w:eastAsia="楷体" w:hAnsi="楷体" w:cs="楷体" w:hint="eastAsia"/>
          <w:bCs/>
        </w:rPr>
        <w:t>“一只才一千八百元。”</w:t>
      </w:r>
    </w:p>
    <w:p w:rsidR="00871829" w:rsidP="004F33D6">
      <w:pPr>
        <w:ind w:firstLine="420" w:firstLineChars="200"/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⑺“太贵了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哪有老鼠卖这么贵的。”问的人摇摇头，走了。</w:t>
      </w:r>
    </w:p>
    <w:p w:rsidR="00871829" w:rsidP="004F33D6">
      <w:pPr>
        <w:ind w:firstLine="420" w:firstLineChars="200"/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⑻“这个价钱很公道，因为真的是很稀罕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很稀罕呀</w:t>
      </w:r>
      <w:r>
        <w:rPr>
          <w:rFonts w:ascii="楷体" w:eastAsia="楷体" w:hAnsi="楷体" w:cs="楷体"/>
          <w:bCs/>
        </w:rPr>
        <w:t>!'</w:t>
      </w:r>
      <w:r>
        <w:rPr>
          <w:rFonts w:ascii="楷体" w:eastAsia="楷体" w:hAnsi="楷体" w:cs="楷体" w:hint="eastAsia"/>
          <w:bCs/>
        </w:rPr>
        <w:t>”小贩对围观的人说。</w:t>
      </w:r>
    </w:p>
    <w:p w:rsidR="00871829" w:rsidP="004F33D6">
      <w:pPr>
        <w:ind w:firstLine="420" w:firstLineChars="200"/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⑼“一千八百元</w:t>
      </w:r>
      <w:r>
        <w:rPr>
          <w:rFonts w:ascii="楷体" w:eastAsia="楷体" w:hAnsi="楷体" w:cs="楷体"/>
          <w:bCs/>
        </w:rPr>
        <w:t>?</w:t>
      </w:r>
      <w:r>
        <w:rPr>
          <w:rFonts w:ascii="楷体" w:eastAsia="楷体" w:hAnsi="楷体" w:cs="楷体" w:hint="eastAsia"/>
          <w:bCs/>
        </w:rPr>
        <w:t>”站在一旁的我，也以为是听错，又问了一次。</w:t>
      </w:r>
    </w:p>
    <w:p w:rsidR="00871829" w:rsidP="004F33D6">
      <w:pPr>
        <w:ind w:firstLine="420" w:firstLineChars="200"/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⑽“是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才一千八百元。”小贩加强语气说，“你要买便宜的也有哪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这个箱子里的每只一百五十元，那个箱子里小一点的，一只一百元。”</w:t>
      </w:r>
    </w:p>
    <w:p w:rsidR="00871829" w:rsidP="004F33D6">
      <w:pPr>
        <w:ind w:firstLine="420" w:firstLineChars="200"/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⑾我仍然感到吃惊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眼前这只稀罕的黄金鼠虽是变种，又是长毛，也仍然是一只老鼠，一只老鼠卖到一千八，在我的想像中是不可思议的。</w:t>
      </w:r>
    </w:p>
    <w:p w:rsidR="00871829" w:rsidP="004F33D6">
      <w:pPr>
        <w:ind w:firstLine="420" w:firstLineChars="200"/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⑿我走过黄金鼠的摊位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隔壁正好是卖陶瓷的摊位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一个米粒烧的瓷杯卖二十元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一个很好看的宜兴陶壶卖五百元。很多人工作两个月的薪资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还比不上一只老鼠的价钱。这样想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使我感到一种幽微的痛心。</w:t>
      </w:r>
    </w:p>
    <w:p w:rsidR="00871829" w:rsidP="004F33D6">
      <w:pPr>
        <w:ind w:firstLine="420" w:firstLineChars="200"/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⒀前几天看报纸，知道台北的宠物店无奇不有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鳄蜥与变色龙只要价七千元以上。</w:t>
      </w:r>
    </w:p>
    <w:p w:rsidR="00871829" w:rsidP="004F33D6">
      <w:pPr>
        <w:ind w:firstLine="420" w:firstLineChars="200"/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⒁甚至有人拿进口青蛙当宠物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小丑蛙一只两千五百元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绿树蛙七百元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最普通的红肚青蛙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一只也要卖四百元。我不能了解为什么有人要花昂贵的价钱养这些野生动物当宠物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是为了时髦、好奇或是无事可做呢</w:t>
      </w:r>
      <w:r>
        <w:rPr>
          <w:rFonts w:ascii="楷体" w:eastAsia="楷体" w:hAnsi="楷体" w:cs="楷体"/>
          <w:bCs/>
        </w:rPr>
        <w:t>?</w:t>
      </w:r>
    </w:p>
    <w:p w:rsidR="00871829" w:rsidP="004F33D6">
      <w:pPr>
        <w:ind w:firstLine="420" w:firstLineChars="200"/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⒂正在这样想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已经不知不觉走到夜市的尽头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看到有一堆垃圾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周围有两三只狗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四五只猫正在觅食垃圾里的食物。我在旁边仔细地观察着它们。狗是比较无觉的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对于我的注视浑然无知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或者说是懒得理睬。但敏感的猫很快就察觉到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警觉地抬起头来瞄我许久，发现我并没有要赶跑它们的意图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便继续埋头吃垃圾了。</w:t>
      </w:r>
    </w:p>
    <w:p w:rsidR="00871829" w:rsidP="004F33D6">
      <w:pPr>
        <w:ind w:firstLine="420" w:firstLineChars="200"/>
        <w:rPr>
          <w:rFonts w:ascii="楷体" w:eastAsia="楷体" w:hAnsi="楷体" w:cs="楷体"/>
          <w:bCs/>
          <w:u w:val="single"/>
        </w:rPr>
      </w:pPr>
      <w:r>
        <w:rPr>
          <w:rFonts w:ascii="楷体" w:eastAsia="楷体" w:hAnsi="楷体" w:cs="楷体" w:hint="eastAsia"/>
          <w:bCs/>
        </w:rPr>
        <w:t>⒃其中有一只，外形特别美丽，它看了我一眼，立刻有些羞赧地跳下垃圾堆，它那跃下来的动作优雅而敏捷。</w:t>
      </w:r>
      <w:r>
        <w:rPr>
          <w:rFonts w:ascii="楷体" w:eastAsia="楷体" w:hAnsi="楷体" w:cs="楷体" w:hint="eastAsia"/>
          <w:bCs/>
          <w:u w:val="single"/>
        </w:rPr>
        <w:t>我不敢确定波斯猫也会流落到垃圾堆捡食物，不敢确定被称为“白猫王子”的波斯猫竟没有疼惜它的主人，于是跟随它走了一段路，直到灯光灿亮的路灯下才敢确定</w:t>
      </w:r>
      <w:r>
        <w:rPr>
          <w:rFonts w:ascii="楷体" w:eastAsia="楷体" w:hAnsi="楷体" w:cs="楷体"/>
          <w:bCs/>
          <w:u w:val="single"/>
        </w:rPr>
        <w:t>,</w:t>
      </w:r>
      <w:r>
        <w:rPr>
          <w:rFonts w:ascii="楷体" w:eastAsia="楷体" w:hAnsi="楷体" w:cs="楷体" w:hint="eastAsia"/>
          <w:bCs/>
          <w:u w:val="single"/>
        </w:rPr>
        <w:t>没有错</w:t>
      </w:r>
      <w:r>
        <w:rPr>
          <w:rFonts w:ascii="楷体" w:eastAsia="楷体" w:hAnsi="楷体" w:cs="楷体"/>
          <w:bCs/>
          <w:u w:val="single"/>
        </w:rPr>
        <w:t>!</w:t>
      </w:r>
      <w:r>
        <w:rPr>
          <w:rFonts w:ascii="楷体" w:eastAsia="楷体" w:hAnsi="楷体" w:cs="楷体" w:hint="eastAsia"/>
          <w:bCs/>
          <w:u w:val="single"/>
        </w:rPr>
        <w:t>是一只波斯猫</w:t>
      </w:r>
      <w:r>
        <w:rPr>
          <w:rFonts w:ascii="楷体" w:eastAsia="楷体" w:hAnsi="楷体" w:cs="楷体"/>
          <w:bCs/>
          <w:u w:val="single"/>
        </w:rPr>
        <w:t>!</w:t>
      </w:r>
    </w:p>
    <w:p w:rsidR="00871829" w:rsidP="004F33D6">
      <w:pPr>
        <w:ind w:firstLine="420" w:firstLineChars="200"/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⒄是因为年纪老了</w:t>
      </w:r>
      <w:r>
        <w:rPr>
          <w:rFonts w:ascii="楷体" w:eastAsia="楷体" w:hAnsi="楷体" w:cs="楷体"/>
          <w:bCs/>
        </w:rPr>
        <w:t>?</w:t>
      </w:r>
      <w:r>
        <w:rPr>
          <w:rFonts w:ascii="楷体" w:eastAsia="楷体" w:hAnsi="楷体" w:cs="楷体" w:hint="eastAsia"/>
          <w:bCs/>
        </w:rPr>
        <w:t>或者因为生病了</w:t>
      </w:r>
      <w:r>
        <w:rPr>
          <w:rFonts w:ascii="楷体" w:eastAsia="楷体" w:hAnsi="楷体" w:cs="楷体"/>
          <w:bCs/>
        </w:rPr>
        <w:t>?</w:t>
      </w:r>
      <w:r>
        <w:rPr>
          <w:rFonts w:ascii="楷体" w:eastAsia="楷体" w:hAnsi="楷体" w:cs="楷体" w:hint="eastAsia"/>
          <w:bCs/>
        </w:rPr>
        <w:t>或者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是走失了</w:t>
      </w:r>
      <w:r>
        <w:rPr>
          <w:rFonts w:ascii="楷体" w:eastAsia="楷体" w:hAnsi="楷体" w:cs="楷体"/>
          <w:bCs/>
        </w:rPr>
        <w:t>?</w:t>
      </w:r>
      <w:r>
        <w:rPr>
          <w:rFonts w:ascii="楷体" w:eastAsia="楷体" w:hAnsi="楷体" w:cs="楷体" w:hint="eastAsia"/>
          <w:bCs/>
        </w:rPr>
        <w:t>亦或是，主人养腻了</w:t>
      </w:r>
      <w:r>
        <w:rPr>
          <w:rFonts w:ascii="楷体" w:eastAsia="楷体" w:hAnsi="楷体" w:cs="楷体"/>
          <w:bCs/>
        </w:rPr>
        <w:t>?</w:t>
      </w:r>
      <w:r>
        <w:rPr>
          <w:rFonts w:ascii="楷体" w:eastAsia="楷体" w:hAnsi="楷体" w:cs="楷体" w:hint="eastAsia"/>
          <w:bCs/>
        </w:rPr>
        <w:t>这纯种、有着美丽白毛的波斯猫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竟被它的主人弃养，沦落成为街头流浪的野猫。当我在思考的时候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“白猫垃圾王子”迅速越过街道，消失在对街黑暗的小巷之中。</w:t>
      </w:r>
    </w:p>
    <w:p w:rsidR="00871829" w:rsidP="004F33D6">
      <w:pPr>
        <w:ind w:firstLine="420" w:firstLineChars="200"/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⒅人间的是非正是如此难以评断，长毛的黄金鼠以一只一千八百元的价格被当成稀有的宠物</w:t>
      </w:r>
      <w:r>
        <w:rPr>
          <w:rFonts w:ascii="楷体" w:eastAsia="楷体" w:hAnsi="楷体" w:cs="楷体"/>
          <w:bCs/>
        </w:rPr>
        <w:t>;</w:t>
      </w:r>
      <w:r>
        <w:rPr>
          <w:rFonts w:ascii="楷体" w:eastAsia="楷体" w:hAnsi="楷体" w:cs="楷体" w:hint="eastAsia"/>
          <w:bCs/>
        </w:rPr>
        <w:t>一向被当成宠物的波斯猫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流落在夜市的垃圾堆中寻找食物，这种相反的生命情境</w:t>
      </w:r>
      <w:r>
        <w:rPr>
          <w:rFonts w:ascii="楷体" w:eastAsia="楷体" w:hAnsi="楷体" w:cs="楷体"/>
          <w:bCs/>
        </w:rPr>
        <w:t>;</w:t>
      </w:r>
      <w:r>
        <w:rPr>
          <w:rFonts w:ascii="楷体" w:eastAsia="楷体" w:hAnsi="楷体" w:cs="楷体" w:hint="eastAsia"/>
          <w:bCs/>
        </w:rPr>
        <w:t>使我有一种深刻的荒谬之感。</w:t>
      </w:r>
    </w:p>
    <w:p w:rsidR="00871829" w:rsidP="004F33D6">
      <w:pPr>
        <w:ind w:firstLine="420" w:firstLineChars="200"/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⒆当我们买一千八百元的老鼠之际，我们是真爱那只老鼠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还是重视那个价钱</w:t>
      </w:r>
      <w:r>
        <w:rPr>
          <w:rFonts w:ascii="楷体" w:eastAsia="楷体" w:hAnsi="楷体" w:cs="楷体"/>
          <w:bCs/>
        </w:rPr>
        <w:t>?</w:t>
      </w:r>
      <w:r>
        <w:rPr>
          <w:rFonts w:ascii="楷体" w:eastAsia="楷体" w:hAnsi="楷体" w:cs="楷体" w:hint="eastAsia"/>
          <w:bCs/>
        </w:rPr>
        <w:t>如果长毛黄金鼠一只十八元，我们还会宠爱它吗</w:t>
      </w:r>
      <w:r>
        <w:rPr>
          <w:rFonts w:ascii="楷体" w:eastAsia="楷体" w:hAnsi="楷体" w:cs="楷体"/>
          <w:bCs/>
        </w:rPr>
        <w:t>?</w:t>
      </w:r>
    </w:p>
    <w:p w:rsidR="00871829" w:rsidP="004F33D6">
      <w:pPr>
        <w:ind w:firstLine="420" w:firstLineChars="200"/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⒇在人世里，我们重视一个人不也如此吗</w:t>
      </w:r>
      <w:r>
        <w:rPr>
          <w:rFonts w:ascii="楷体" w:eastAsia="楷体" w:hAnsi="楷体" w:cs="楷体"/>
          <w:bCs/>
        </w:rPr>
        <w:t>?</w:t>
      </w:r>
      <w:r>
        <w:rPr>
          <w:rFonts w:ascii="楷体" w:eastAsia="楷体" w:hAnsi="楷体" w:cs="楷体" w:hint="eastAsia"/>
          <w:bCs/>
        </w:rPr>
        <w:t>往往重视的是附加在人身上的名利、权位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甚至衣服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只有一个人能看透外在的虚安</w:t>
      </w:r>
      <w:r>
        <w:rPr>
          <w:rFonts w:ascii="楷体" w:eastAsia="楷体" w:hAnsi="楷体" w:cs="楷体"/>
          <w:bCs/>
        </w:rPr>
        <w:t>,</w:t>
      </w:r>
      <w:r>
        <w:rPr>
          <w:rFonts w:ascii="楷体" w:eastAsia="楷体" w:hAnsi="楷体" w:cs="楷体" w:hint="eastAsia"/>
          <w:bCs/>
        </w:rPr>
        <w:t>进入内在的照见与品质，才是真正的智者呀</w:t>
      </w:r>
      <w:r>
        <w:rPr>
          <w:rFonts w:ascii="楷体" w:eastAsia="楷体" w:hAnsi="楷体" w:cs="楷体"/>
          <w:bCs/>
        </w:rPr>
        <w:t>!                         (</w:t>
      </w:r>
      <w:r>
        <w:rPr>
          <w:rFonts w:ascii="楷体" w:eastAsia="楷体" w:hAnsi="楷体" w:cs="楷体" w:hint="eastAsia"/>
          <w:bCs/>
        </w:rPr>
        <w:t>选文有改动</w:t>
      </w:r>
      <w:r>
        <w:rPr>
          <w:rFonts w:ascii="楷体" w:eastAsia="楷体" w:hAnsi="楷体" w:cs="楷体"/>
          <w:bCs/>
        </w:rPr>
        <w:t>)</w:t>
      </w:r>
    </w:p>
    <w:p w:rsidR="00871829">
      <w:pPr>
        <w:rPr>
          <w:rFonts w:ascii="宋体" w:cs="宋体"/>
        </w:rPr>
      </w:pPr>
      <w:r>
        <w:rPr>
          <w:rFonts w:ascii="宋体" w:hAnsi="宋体" w:cs="宋体"/>
        </w:rPr>
        <w:t>7.</w:t>
      </w:r>
      <w:r>
        <w:rPr>
          <w:rFonts w:ascii="宋体" w:hAnsi="宋体" w:cs="宋体" w:hint="eastAsia"/>
        </w:rPr>
        <w:t>阅读【甲】文，下列说法</w:t>
      </w:r>
      <w:r>
        <w:rPr>
          <w:rFonts w:ascii="宋体" w:hAnsi="宋体" w:cs="宋体" w:hint="eastAsia"/>
          <w:b/>
          <w:bCs/>
          <w:em w:val="dot"/>
        </w:rPr>
        <w:t>不正确</w:t>
      </w:r>
      <w:r>
        <w:rPr>
          <w:rFonts w:ascii="宋体" w:hAnsi="宋体" w:cs="宋体" w:hint="eastAsia"/>
        </w:rPr>
        <w:t>的一项是（▲）（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分）</w:t>
      </w:r>
    </w:p>
    <w:p w:rsidR="00871829" w:rsidP="004F33D6">
      <w:pPr>
        <w:ind w:firstLine="210" w:firstLineChars="100"/>
        <w:rPr>
          <w:rFonts w:ascii="仿宋" w:eastAsia="仿宋" w:hAnsi="仿宋" w:cs="仿宋"/>
          <w:bCs/>
        </w:rPr>
      </w:pPr>
      <w:r>
        <w:rPr>
          <w:rFonts w:ascii="仿宋" w:eastAsia="仿宋" w:hAnsi="仿宋" w:cs="仿宋"/>
          <w:bCs/>
        </w:rPr>
        <w:t>A.</w:t>
      </w:r>
      <w:r>
        <w:rPr>
          <w:rFonts w:ascii="仿宋" w:eastAsia="仿宋" w:hAnsi="仿宋" w:cs="仿宋" w:hint="eastAsia"/>
          <w:bCs/>
        </w:rPr>
        <w:t>文章第二三自然段分别说明了鼠文化的两个内涵：老鼠多子多福的寓意寄托着人类繁衍不断，子孙满堂的愿望和老鼠成了吉祥文化的现象。</w:t>
      </w:r>
    </w:p>
    <w:p w:rsidR="00871829" w:rsidP="004F33D6">
      <w:pPr>
        <w:ind w:firstLine="210" w:firstLineChars="100"/>
        <w:rPr>
          <w:rFonts w:ascii="仿宋" w:eastAsia="仿宋" w:hAnsi="仿宋" w:cs="仿宋"/>
          <w:bCs/>
        </w:rPr>
      </w:pPr>
      <w:r>
        <w:rPr>
          <w:rFonts w:ascii="仿宋" w:eastAsia="仿宋" w:hAnsi="仿宋" w:cs="仿宋"/>
          <w:bCs/>
        </w:rPr>
        <w:t>B.</w:t>
      </w:r>
      <w:r>
        <w:rPr>
          <w:rFonts w:ascii="仿宋" w:eastAsia="仿宋" w:hAnsi="仿宋" w:cs="仿宋" w:hint="eastAsia"/>
          <w:bCs/>
        </w:rPr>
        <w:t>文中划线的句子运用引用的说明方法，说明了“子鼠”这一称呼的由来，表明了老鼠“开天辟地”的文化意义由来已久。</w:t>
      </w:r>
    </w:p>
    <w:p w:rsidR="00871829" w:rsidP="004F33D6">
      <w:pPr>
        <w:ind w:firstLine="210" w:firstLineChars="100"/>
        <w:rPr>
          <w:rFonts w:ascii="仿宋" w:eastAsia="仿宋" w:hAnsi="仿宋" w:cs="仿宋"/>
          <w:bCs/>
        </w:rPr>
      </w:pPr>
      <w:r>
        <w:rPr>
          <w:rFonts w:ascii="仿宋" w:eastAsia="仿宋" w:hAnsi="仿宋" w:cs="仿宋"/>
          <w:bCs/>
        </w:rPr>
        <w:t>C.</w:t>
      </w:r>
      <w:r>
        <w:rPr>
          <w:rFonts w:ascii="仿宋" w:eastAsia="仿宋" w:hAnsi="仿宋" w:cs="仿宋" w:hint="eastAsia"/>
          <w:bCs/>
        </w:rPr>
        <w:t>最后一段写了老鼠成为了嘲讽旧时官场的对象，这与全文介绍的“鼠文化”呈现的吉祥气象不太吻合，与文章主旨关系不大。</w:t>
      </w:r>
    </w:p>
    <w:p w:rsidR="00871829" w:rsidP="004F33D6">
      <w:pPr>
        <w:ind w:firstLine="210" w:firstLineChars="100"/>
        <w:rPr>
          <w:rFonts w:ascii="仿宋" w:eastAsia="仿宋" w:hAnsi="仿宋" w:cs="仿宋"/>
          <w:bCs/>
        </w:rPr>
      </w:pPr>
      <w:r>
        <w:rPr>
          <w:rFonts w:ascii="仿宋" w:eastAsia="仿宋" w:hAnsi="仿宋" w:cs="仿宋"/>
          <w:bCs/>
        </w:rPr>
        <w:t>D.</w:t>
      </w:r>
      <w:r>
        <w:rPr>
          <w:rFonts w:ascii="仿宋" w:eastAsia="仿宋" w:hAnsi="仿宋" w:cs="仿宋" w:hint="eastAsia"/>
          <w:bCs/>
        </w:rPr>
        <w:t>随着历史的前进，人们将老鼠利用谐音和象征手法，出现了年俗吉祥鼠文化剪纸和鼠文化娱乐剪纸，为中华鼠文化增添了丰富深刻的内涵。</w:t>
      </w:r>
    </w:p>
    <w:p w:rsidR="00871829">
      <w:pPr>
        <w:rPr>
          <w:rFonts w:ascii="宋体" w:cs="宋体"/>
        </w:rPr>
      </w:pPr>
      <w:r>
        <w:rPr>
          <w:rFonts w:ascii="宋体" w:hAnsi="宋体" w:cs="宋体"/>
        </w:rPr>
        <w:t>8.</w:t>
      </w:r>
      <w:r>
        <w:rPr>
          <w:rFonts w:ascii="宋体" w:hAnsi="宋体" w:cs="宋体" w:hint="eastAsia"/>
          <w:spacing w:val="-6"/>
        </w:rPr>
        <w:t>“鼠”在文学作品和日常俗语中多有出现。结合所知知识，下列关于“鼠”的叙述</w:t>
      </w:r>
      <w:r>
        <w:rPr>
          <w:rFonts w:ascii="宋体" w:hAnsi="宋体" w:cs="宋体" w:hint="eastAsia"/>
          <w:b/>
          <w:bCs/>
          <w:spacing w:val="-6"/>
          <w:em w:val="dot"/>
        </w:rPr>
        <w:t>正确</w:t>
      </w:r>
      <w:r>
        <w:rPr>
          <w:rFonts w:ascii="宋体" w:hAnsi="宋体" w:cs="宋体" w:hint="eastAsia"/>
          <w:spacing w:val="-6"/>
        </w:rPr>
        <w:t>的一项是（▲）（</w:t>
      </w:r>
      <w:r>
        <w:rPr>
          <w:rFonts w:ascii="宋体" w:hAnsi="宋体" w:cs="宋体"/>
          <w:spacing w:val="-6"/>
        </w:rPr>
        <w:t>3</w:t>
      </w:r>
      <w:r>
        <w:rPr>
          <w:rFonts w:ascii="宋体" w:hAnsi="宋体" w:cs="宋体" w:hint="eastAsia"/>
          <w:spacing w:val="-6"/>
        </w:rPr>
        <w:t>分）</w:t>
      </w:r>
    </w:p>
    <w:p w:rsidR="00871829" w:rsidP="004F33D6">
      <w:pPr>
        <w:ind w:firstLine="210" w:firstLineChars="100"/>
        <w:rPr>
          <w:rFonts w:ascii="仿宋" w:eastAsia="仿宋" w:hAnsi="仿宋" w:cs="仿宋"/>
          <w:bCs/>
        </w:rPr>
      </w:pPr>
      <w:r>
        <w:rPr>
          <w:rFonts w:ascii="仿宋" w:eastAsia="仿宋" w:hAnsi="仿宋" w:cs="仿宋"/>
          <w:bCs/>
        </w:rPr>
        <w:t>A.</w:t>
      </w:r>
      <w:r>
        <w:rPr>
          <w:rFonts w:ascii="仿宋" w:eastAsia="仿宋" w:hAnsi="仿宋" w:cs="仿宋" w:hint="eastAsia"/>
          <w:bCs/>
        </w:rPr>
        <w:t>鲁迅所写的《朝花夕拾》里的《狗·猫·鼠》一文中提到了一只隐鼠。这只隐鼠的结局是被猫咬死了，因此鲁迅一直对猫怀有怨恨之情。此文还写了“我”的床前贴了两张花纸：其中一张就是“老鼠成亲”。</w:t>
      </w:r>
    </w:p>
    <w:p w:rsidR="00871829" w:rsidP="004F33D6">
      <w:pPr>
        <w:ind w:firstLine="210" w:firstLineChars="100"/>
        <w:rPr>
          <w:rFonts w:ascii="仿宋" w:eastAsia="仿宋" w:hAnsi="仿宋" w:cs="仿宋"/>
          <w:bCs/>
        </w:rPr>
      </w:pPr>
      <w:r>
        <w:rPr>
          <w:rFonts w:ascii="仿宋" w:eastAsia="仿宋" w:hAnsi="仿宋" w:cs="仿宋"/>
          <w:bCs/>
        </w:rPr>
        <w:t>B.</w:t>
      </w:r>
      <w:r>
        <w:rPr>
          <w:rFonts w:ascii="仿宋" w:eastAsia="仿宋" w:hAnsi="仿宋" w:cs="仿宋" w:hint="eastAsia"/>
          <w:bCs/>
        </w:rPr>
        <w:t>《西游记》里写唐僧取经的“八十一难”里有一“难”就是老鼠精作怪。此金鼻白毛老鼠精曾在灵山偷食了如来佛祖的香花宝烛，后在陷空山无底洞落草为妖，孙悟空在托塔天王和哪吒的帮助之下才收降此妖，救出唐僧。</w:t>
      </w:r>
    </w:p>
    <w:p w:rsidR="00871829" w:rsidP="004F33D6">
      <w:pPr>
        <w:ind w:firstLine="210" w:firstLineChars="100"/>
        <w:rPr>
          <w:rFonts w:ascii="仿宋" w:eastAsia="仿宋" w:hAnsi="仿宋" w:cs="仿宋"/>
          <w:bCs/>
        </w:rPr>
      </w:pPr>
      <w:r>
        <w:rPr>
          <w:rFonts w:ascii="仿宋" w:eastAsia="仿宋" w:hAnsi="仿宋" w:cs="仿宋"/>
          <w:bCs/>
        </w:rPr>
        <w:t>C.</w:t>
      </w:r>
      <w:r>
        <w:rPr>
          <w:rFonts w:ascii="仿宋" w:eastAsia="仿宋" w:hAnsi="仿宋" w:cs="仿宋" w:hint="eastAsia"/>
          <w:bCs/>
        </w:rPr>
        <w:t>人们对老鼠多有贬义。如俗语“老鼠过街</w:t>
      </w:r>
      <w:r>
        <w:rPr>
          <w:rFonts w:ascii="仿宋" w:eastAsia="仿宋" w:hAnsi="仿宋" w:cs="仿宋"/>
          <w:bCs/>
        </w:rPr>
        <w:t>---</w:t>
      </w:r>
      <w:r>
        <w:rPr>
          <w:rFonts w:ascii="仿宋" w:eastAsia="仿宋" w:hAnsi="仿宋" w:cs="仿宋" w:hint="eastAsia"/>
          <w:bCs/>
        </w:rPr>
        <w:t>人人喊打”就比喻害人的东西</w:t>
      </w:r>
      <w:r>
        <w:rPr>
          <w:rFonts w:ascii="仿宋" w:eastAsia="仿宋" w:hAnsi="仿宋" w:cs="仿宋"/>
          <w:bCs/>
        </w:rPr>
        <w:t>,</w:t>
      </w:r>
      <w:r>
        <w:rPr>
          <w:rFonts w:ascii="仿宋" w:eastAsia="仿宋" w:hAnsi="仿宋" w:cs="仿宋" w:hint="eastAsia"/>
          <w:bCs/>
        </w:rPr>
        <w:t>大家一致痛恨。但动画片《黑猫警长》里面的“一只耳”塑造的却是一个正面形象：聪明机智，无所不能。</w:t>
      </w:r>
    </w:p>
    <w:p w:rsidR="00871829" w:rsidP="004F33D6">
      <w:pPr>
        <w:ind w:firstLine="210" w:firstLineChars="100"/>
        <w:rPr>
          <w:rFonts w:ascii="仿宋" w:eastAsia="仿宋" w:hAnsi="仿宋" w:cs="仿宋"/>
          <w:bCs/>
        </w:rPr>
      </w:pPr>
      <w:r>
        <w:rPr>
          <w:rFonts w:ascii="仿宋" w:eastAsia="仿宋" w:hAnsi="仿宋" w:cs="仿宋"/>
          <w:bCs/>
        </w:rPr>
        <w:t>D.2020</w:t>
      </w:r>
      <w:r>
        <w:rPr>
          <w:rFonts w:ascii="仿宋" w:eastAsia="仿宋" w:hAnsi="仿宋" w:cs="仿宋" w:hint="eastAsia"/>
          <w:bCs/>
        </w:rPr>
        <w:t>年是农历鼠年。鼠是中国传统十二生肖之首，与十二地支相配，故称子鼠。在中国人的观念中，老鼠经历了图腾神崇拜、精灵神崇拜、生殖神崇拜、吉祥神崇拜的发展过程。这种崇拜是有迷信色彩的，应该加以摒弃。</w:t>
      </w:r>
    </w:p>
    <w:p w:rsidR="00871829">
      <w:pPr>
        <w:rPr>
          <w:rFonts w:ascii="宋体" w:cs="宋体"/>
        </w:rPr>
      </w:pPr>
      <w:r>
        <w:rPr>
          <w:rFonts w:ascii="宋体" w:hAnsi="宋体" w:cs="宋体"/>
        </w:rPr>
        <w:t>9.</w:t>
      </w:r>
      <w:r>
        <w:rPr>
          <w:rFonts w:ascii="宋体" w:hAnsi="宋体" w:cs="宋体" w:hint="eastAsia"/>
        </w:rPr>
        <w:t>阅读【乙】文，梳理文章内容，填写下表。（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分）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90"/>
        <w:gridCol w:w="3315"/>
      </w:tblGrid>
      <w:tr w:rsidTr="00483CD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09"/>
          <w:jc w:val="center"/>
        </w:trPr>
        <w:tc>
          <w:tcPr>
            <w:tcW w:w="2990" w:type="dxa"/>
          </w:tcPr>
          <w:p w:rsidR="00871829" w:rsidRPr="00483CD0" w:rsidP="00483CD0">
            <w:pPr>
              <w:widowControl w:val="0"/>
              <w:jc w:val="center"/>
              <w:rPr>
                <w:rFonts w:ascii="仿宋" w:eastAsia="仿宋" w:hAnsi="仿宋" w:cs="仿宋"/>
                <w:bCs/>
              </w:rPr>
            </w:pPr>
            <w:r w:rsidRPr="00483CD0">
              <w:rPr>
                <w:rFonts w:ascii="仿宋" w:eastAsia="仿宋" w:hAnsi="仿宋" w:cs="仿宋" w:hint="eastAsia"/>
                <w:bCs/>
              </w:rPr>
              <w:t>所写到的内容</w:t>
            </w:r>
          </w:p>
        </w:tc>
        <w:tc>
          <w:tcPr>
            <w:tcW w:w="3315" w:type="dxa"/>
          </w:tcPr>
          <w:p w:rsidR="00871829" w:rsidRPr="00483CD0" w:rsidP="00483CD0">
            <w:pPr>
              <w:widowControl w:val="0"/>
              <w:jc w:val="center"/>
              <w:rPr>
                <w:rFonts w:ascii="仿宋" w:eastAsia="仿宋" w:hAnsi="仿宋" w:cs="仿宋"/>
                <w:bCs/>
              </w:rPr>
            </w:pPr>
            <w:r w:rsidRPr="00483CD0">
              <w:rPr>
                <w:rFonts w:ascii="仿宋" w:eastAsia="仿宋" w:hAnsi="仿宋" w:cs="仿宋" w:hint="eastAsia"/>
                <w:bCs/>
              </w:rPr>
              <w:t>心理产生的感受（每空限填两字）</w:t>
            </w:r>
          </w:p>
        </w:tc>
      </w:tr>
      <w:tr w:rsidTr="00483CD0">
        <w:tblPrEx>
          <w:tblW w:w="0" w:type="auto"/>
          <w:jc w:val="center"/>
          <w:tblLook w:val="00A0"/>
        </w:tblPrEx>
        <w:trPr>
          <w:trHeight w:val="309"/>
          <w:jc w:val="center"/>
        </w:trPr>
        <w:tc>
          <w:tcPr>
            <w:tcW w:w="2990" w:type="dxa"/>
          </w:tcPr>
          <w:p w:rsidR="00871829" w:rsidRPr="00483CD0" w:rsidP="00483CD0">
            <w:pPr>
              <w:widowControl w:val="0"/>
              <w:jc w:val="center"/>
              <w:rPr>
                <w:rFonts w:ascii="仿宋" w:eastAsia="仿宋" w:hAnsi="仿宋" w:cs="仿宋"/>
                <w:bCs/>
              </w:rPr>
            </w:pPr>
            <w:r w:rsidRPr="00483CD0">
              <w:rPr>
                <w:rFonts w:ascii="仿宋" w:eastAsia="仿宋" w:hAnsi="仿宋" w:cs="仿宋" w:hint="eastAsia"/>
                <w:bCs/>
              </w:rPr>
              <w:t>在大街上看到美丽的黄金鼠</w:t>
            </w:r>
          </w:p>
        </w:tc>
        <w:tc>
          <w:tcPr>
            <w:tcW w:w="3315" w:type="dxa"/>
          </w:tcPr>
          <w:p w:rsidR="00871829" w:rsidRPr="00483CD0" w:rsidP="00483CD0">
            <w:pPr>
              <w:widowControl w:val="0"/>
              <w:jc w:val="center"/>
              <w:rPr>
                <w:rFonts w:ascii="仿宋" w:eastAsia="仿宋" w:hAnsi="仿宋" w:cs="仿宋"/>
                <w:bCs/>
              </w:rPr>
            </w:pPr>
            <w:r w:rsidRPr="00483CD0">
              <w:rPr>
                <w:rFonts w:ascii="仿宋" w:eastAsia="仿宋" w:hAnsi="仿宋" w:cs="仿宋" w:hint="eastAsia"/>
              </w:rPr>
              <w:t>惊叹</w:t>
            </w:r>
          </w:p>
        </w:tc>
      </w:tr>
      <w:tr w:rsidTr="00483CD0">
        <w:tblPrEx>
          <w:tblW w:w="0" w:type="auto"/>
          <w:jc w:val="center"/>
          <w:tblLook w:val="00A0"/>
        </w:tblPrEx>
        <w:trPr>
          <w:trHeight w:val="309"/>
          <w:jc w:val="center"/>
        </w:trPr>
        <w:tc>
          <w:tcPr>
            <w:tcW w:w="2990" w:type="dxa"/>
          </w:tcPr>
          <w:p w:rsidR="00871829" w:rsidRPr="00483CD0" w:rsidP="00483CD0">
            <w:pPr>
              <w:widowControl w:val="0"/>
              <w:jc w:val="center"/>
              <w:rPr>
                <w:rFonts w:ascii="仿宋" w:eastAsia="仿宋" w:hAnsi="仿宋" w:cs="仿宋"/>
                <w:bCs/>
              </w:rPr>
            </w:pPr>
            <w:r w:rsidRPr="00483CD0">
              <w:rPr>
                <w:rFonts w:ascii="仿宋" w:eastAsia="仿宋" w:hAnsi="仿宋" w:cs="仿宋" w:hint="eastAsia"/>
                <w:bCs/>
              </w:rPr>
              <w:t>得知一只黄金鼠卖一千八百元</w:t>
            </w:r>
          </w:p>
        </w:tc>
        <w:tc>
          <w:tcPr>
            <w:tcW w:w="3315" w:type="dxa"/>
          </w:tcPr>
          <w:p w:rsidR="00871829" w:rsidRPr="00483CD0" w:rsidP="00483CD0">
            <w:pPr>
              <w:widowControl w:val="0"/>
              <w:jc w:val="center"/>
              <w:rPr>
                <w:rFonts w:ascii="仿宋" w:eastAsia="仿宋" w:hAnsi="仿宋" w:cs="仿宋"/>
                <w:bCs/>
              </w:rPr>
            </w:pPr>
            <w:r w:rsidRPr="00483CD0">
              <w:rPr>
                <w:rFonts w:ascii="仿宋" w:eastAsia="仿宋" w:hAnsi="仿宋" w:cs="仿宋" w:hint="eastAsia"/>
                <w:bCs/>
              </w:rPr>
              <w:t>①</w:t>
            </w:r>
          </w:p>
        </w:tc>
      </w:tr>
      <w:tr w:rsidTr="00483CD0">
        <w:tblPrEx>
          <w:tblW w:w="0" w:type="auto"/>
          <w:jc w:val="center"/>
          <w:tblLook w:val="00A0"/>
        </w:tblPrEx>
        <w:trPr>
          <w:trHeight w:val="309"/>
          <w:jc w:val="center"/>
        </w:trPr>
        <w:tc>
          <w:tcPr>
            <w:tcW w:w="2990" w:type="dxa"/>
          </w:tcPr>
          <w:p w:rsidR="00871829" w:rsidRPr="00483CD0" w:rsidP="00483CD0">
            <w:pPr>
              <w:widowControl w:val="0"/>
              <w:jc w:val="center"/>
              <w:rPr>
                <w:rFonts w:ascii="仿宋" w:eastAsia="仿宋" w:hAnsi="仿宋" w:cs="仿宋"/>
                <w:bCs/>
              </w:rPr>
            </w:pPr>
            <w:r w:rsidRPr="00483CD0">
              <w:rPr>
                <w:rFonts w:ascii="仿宋" w:eastAsia="仿宋" w:hAnsi="仿宋" w:cs="仿宋" w:hint="eastAsia"/>
                <w:bCs/>
              </w:rPr>
              <w:t>得知瓷杯和陶壶的价格</w:t>
            </w:r>
          </w:p>
        </w:tc>
        <w:tc>
          <w:tcPr>
            <w:tcW w:w="3315" w:type="dxa"/>
          </w:tcPr>
          <w:p w:rsidR="00871829" w:rsidRPr="00483CD0" w:rsidP="00483CD0">
            <w:pPr>
              <w:widowControl w:val="0"/>
              <w:jc w:val="center"/>
              <w:rPr>
                <w:rFonts w:ascii="仿宋" w:eastAsia="仿宋" w:hAnsi="仿宋" w:cs="仿宋"/>
                <w:bCs/>
              </w:rPr>
            </w:pPr>
            <w:r w:rsidRPr="00483CD0">
              <w:rPr>
                <w:rFonts w:ascii="仿宋" w:eastAsia="仿宋" w:hAnsi="仿宋" w:cs="仿宋" w:hint="eastAsia"/>
                <w:bCs/>
              </w:rPr>
              <w:t>②</w:t>
            </w:r>
          </w:p>
        </w:tc>
      </w:tr>
      <w:tr w:rsidTr="00483CD0">
        <w:tblPrEx>
          <w:tblW w:w="0" w:type="auto"/>
          <w:jc w:val="center"/>
          <w:tblLook w:val="00A0"/>
        </w:tblPrEx>
        <w:trPr>
          <w:trHeight w:val="320"/>
          <w:jc w:val="center"/>
        </w:trPr>
        <w:tc>
          <w:tcPr>
            <w:tcW w:w="2990" w:type="dxa"/>
          </w:tcPr>
          <w:p w:rsidR="00871829" w:rsidRPr="00483CD0" w:rsidP="00483CD0">
            <w:pPr>
              <w:widowControl w:val="0"/>
              <w:jc w:val="center"/>
              <w:rPr>
                <w:rFonts w:ascii="仿宋" w:eastAsia="仿宋" w:hAnsi="仿宋" w:cs="仿宋"/>
                <w:bCs/>
              </w:rPr>
            </w:pPr>
            <w:r w:rsidRPr="00483CD0">
              <w:rPr>
                <w:rFonts w:ascii="仿宋" w:eastAsia="仿宋" w:hAnsi="仿宋" w:cs="仿宋" w:hint="eastAsia"/>
                <w:bCs/>
              </w:rPr>
              <w:t>看到波斯猫流浪街头觅食</w:t>
            </w:r>
          </w:p>
        </w:tc>
        <w:tc>
          <w:tcPr>
            <w:tcW w:w="3315" w:type="dxa"/>
          </w:tcPr>
          <w:p w:rsidR="00871829" w:rsidRPr="00483CD0" w:rsidP="00483CD0">
            <w:pPr>
              <w:widowControl w:val="0"/>
              <w:jc w:val="center"/>
              <w:rPr>
                <w:rFonts w:ascii="仿宋" w:eastAsia="仿宋" w:hAnsi="仿宋" w:cs="仿宋"/>
                <w:bCs/>
              </w:rPr>
            </w:pPr>
            <w:r w:rsidRPr="00483CD0">
              <w:rPr>
                <w:rFonts w:ascii="仿宋" w:eastAsia="仿宋" w:hAnsi="仿宋" w:cs="仿宋" w:hint="eastAsia"/>
                <w:bCs/>
              </w:rPr>
              <w:t>③</w:t>
            </w:r>
          </w:p>
        </w:tc>
      </w:tr>
    </w:tbl>
    <w:p w:rsidR="00871829">
      <w:pPr>
        <w:rPr>
          <w:rFonts w:ascii="宋体" w:cs="宋体"/>
        </w:rPr>
      </w:pPr>
      <w:r>
        <w:rPr>
          <w:rFonts w:ascii="宋体" w:hAnsi="宋体" w:cs="宋体"/>
        </w:rPr>
        <w:t>10.</w:t>
      </w:r>
      <w:r>
        <w:rPr>
          <w:rFonts w:ascii="宋体" w:hAnsi="宋体" w:cs="宋体" w:hint="eastAsia"/>
        </w:rPr>
        <w:t>阅读【乙】文划线句，联系上下文，分析“没有错！是一只波斯猫！”中两个感叹号的用法和意味。（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分）</w:t>
      </w:r>
    </w:p>
    <w:p w:rsidR="00871829">
      <w:pPr>
        <w:rPr>
          <w:rFonts w:ascii="宋体" w:cs="宋体"/>
        </w:rPr>
      </w:pPr>
      <w:r>
        <w:rPr>
          <w:rFonts w:ascii="宋体" w:hAnsi="宋体" w:cs="宋体"/>
        </w:rPr>
        <w:t>11.</w:t>
      </w:r>
      <w:r>
        <w:rPr>
          <w:rFonts w:ascii="宋体" w:hAnsi="宋体" w:cs="宋体" w:hint="eastAsia"/>
        </w:rPr>
        <w:t>请简要回答最后一段的作用。（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分）</w:t>
      </w:r>
    </w:p>
    <w:p w:rsidR="00871829">
      <w:pPr>
        <w:rPr>
          <w:rFonts w:ascii="宋体" w:cs="宋体"/>
        </w:rPr>
      </w:pPr>
    </w:p>
    <w:p w:rsidR="00871829">
      <w:pPr>
        <w:rPr>
          <w:rFonts w:ascii="黑体" w:eastAsia="黑体" w:hAnsi="黑体" w:cs="黑体"/>
          <w:bCs/>
        </w:rPr>
      </w:pPr>
      <w:r>
        <w:rPr>
          <w:rFonts w:ascii="黑体" w:eastAsia="黑体" w:hAnsi="黑体" w:cs="黑体" w:hint="eastAsia"/>
        </w:rPr>
        <w:t>（三）读古诗《官仓鼠》（</w:t>
      </w:r>
      <w:r>
        <w:rPr>
          <w:rFonts w:ascii="黑体" w:eastAsia="黑体" w:hAnsi="黑体" w:cs="黑体"/>
        </w:rPr>
        <w:t>7</w:t>
      </w:r>
      <w:r>
        <w:rPr>
          <w:rFonts w:ascii="黑体" w:eastAsia="黑体" w:hAnsi="黑体" w:cs="黑体" w:hint="eastAsia"/>
        </w:rPr>
        <w:t>分）</w:t>
      </w:r>
    </w:p>
    <w:p w:rsidR="00871829" w:rsidP="004F33D6">
      <w:pPr>
        <w:ind w:firstLine="3570" w:firstLineChars="1700"/>
        <w:rPr>
          <w:rFonts w:ascii="楷体" w:eastAsia="楷体" w:hAnsi="楷体" w:cs="楷体"/>
          <w:bCs/>
        </w:rPr>
      </w:pPr>
      <w:r>
        <w:rPr>
          <w:rFonts w:ascii="黑体" w:eastAsia="黑体" w:hAnsi="黑体" w:cs="黑体" w:hint="eastAsia"/>
          <w:b/>
        </w:rPr>
        <w:t>官仓</w:t>
      </w:r>
      <w:r>
        <w:rPr>
          <w:rFonts w:ascii="黑体" w:eastAsia="黑体" w:hAnsi="黑体" w:cs="黑体" w:hint="eastAsia"/>
          <w:b/>
          <w:vertAlign w:val="superscript"/>
        </w:rPr>
        <w:t>①</w:t>
      </w:r>
      <w:r>
        <w:rPr>
          <w:rFonts w:ascii="黑体" w:eastAsia="黑体" w:hAnsi="黑体" w:cs="黑体" w:hint="eastAsia"/>
          <w:b/>
        </w:rPr>
        <w:t>鼠</w:t>
      </w:r>
      <w:r>
        <w:rPr>
          <w:rFonts w:ascii="黑体" w:eastAsia="黑体" w:hAnsi="黑体" w:cs="黑体"/>
          <w:b/>
        </w:rPr>
        <w:t xml:space="preserve"> </w:t>
      </w:r>
      <w:r>
        <w:rPr>
          <w:rFonts w:ascii="楷体" w:eastAsia="楷体" w:hAnsi="楷体" w:cs="楷体"/>
          <w:b/>
        </w:rPr>
        <w:t xml:space="preserve">  </w:t>
      </w:r>
      <w:r>
        <w:rPr>
          <w:rFonts w:ascii="楷体" w:eastAsia="楷体" w:hAnsi="楷体" w:cs="楷体" w:hint="eastAsia"/>
          <w:bCs/>
        </w:rPr>
        <w:t>唐·曹邺</w:t>
      </w:r>
      <w:r>
        <w:rPr>
          <w:rFonts w:ascii="楷体" w:eastAsia="楷体" w:hAnsi="楷体" w:cs="楷体"/>
          <w:bCs/>
        </w:rPr>
        <w:t xml:space="preserve"> </w:t>
      </w:r>
    </w:p>
    <w:p w:rsidR="00871829" w:rsidP="004F33D6">
      <w:pPr>
        <w:ind w:firstLine="2310" w:firstLineChars="1100"/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官仓老鼠大如斗</w:t>
      </w:r>
      <w:r>
        <w:rPr>
          <w:rFonts w:ascii="楷体" w:eastAsia="楷体" w:hAnsi="楷体" w:cs="楷体" w:hint="eastAsia"/>
          <w:bCs/>
          <w:vertAlign w:val="superscript"/>
        </w:rPr>
        <w:t>②</w:t>
      </w:r>
      <w:r>
        <w:rPr>
          <w:rFonts w:ascii="楷体" w:eastAsia="楷体" w:hAnsi="楷体" w:cs="楷体" w:hint="eastAsia"/>
          <w:bCs/>
        </w:rPr>
        <w:t>，</w:t>
      </w:r>
      <w:r>
        <w:rPr>
          <w:rFonts w:ascii="楷体" w:eastAsia="楷体" w:hAnsi="楷体" w:cs="楷体"/>
          <w:bCs/>
        </w:rPr>
        <w:t xml:space="preserve"> </w:t>
      </w:r>
      <w:r>
        <w:rPr>
          <w:rFonts w:ascii="楷体" w:eastAsia="楷体" w:hAnsi="楷体" w:cs="楷体" w:hint="eastAsia"/>
          <w:bCs/>
        </w:rPr>
        <w:t>见人开仓亦不走。</w:t>
      </w:r>
      <w:r>
        <w:rPr>
          <w:rFonts w:ascii="楷体" w:eastAsia="楷体" w:hAnsi="楷体" w:cs="楷体"/>
          <w:bCs/>
        </w:rPr>
        <w:t xml:space="preserve"> </w:t>
      </w:r>
    </w:p>
    <w:p w:rsidR="00871829" w:rsidP="004F33D6">
      <w:pPr>
        <w:ind w:firstLine="2310" w:firstLineChars="1100"/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健儿</w:t>
      </w:r>
      <w:r>
        <w:rPr>
          <w:rFonts w:ascii="楷体" w:eastAsia="楷体" w:hAnsi="楷体" w:cs="楷体" w:hint="eastAsia"/>
          <w:bCs/>
          <w:vertAlign w:val="superscript"/>
        </w:rPr>
        <w:t>③</w:t>
      </w:r>
      <w:r>
        <w:rPr>
          <w:rFonts w:ascii="楷体" w:eastAsia="楷体" w:hAnsi="楷体" w:cs="楷体" w:hint="eastAsia"/>
          <w:bCs/>
        </w:rPr>
        <w:t>无粮百姓饥，</w:t>
      </w:r>
      <w:r>
        <w:rPr>
          <w:rFonts w:ascii="楷体" w:eastAsia="楷体" w:hAnsi="楷体" w:cs="楷体"/>
          <w:bCs/>
        </w:rPr>
        <w:t xml:space="preserve"> </w:t>
      </w:r>
      <w:r>
        <w:rPr>
          <w:rFonts w:ascii="楷体" w:eastAsia="楷体" w:hAnsi="楷体" w:cs="楷体" w:hint="eastAsia"/>
          <w:bCs/>
        </w:rPr>
        <w:t>谁遣</w:t>
      </w:r>
      <w:r>
        <w:rPr>
          <w:rFonts w:ascii="楷体" w:eastAsia="楷体" w:hAnsi="楷体" w:cs="楷体" w:hint="eastAsia"/>
          <w:vertAlign w:val="superscript"/>
        </w:rPr>
        <w:t>④</w:t>
      </w:r>
      <w:r>
        <w:rPr>
          <w:rFonts w:ascii="楷体" w:eastAsia="楷体" w:hAnsi="楷体" w:cs="楷体" w:hint="eastAsia"/>
          <w:bCs/>
        </w:rPr>
        <w:t>朝朝</w:t>
      </w:r>
      <w:r>
        <w:rPr>
          <w:rFonts w:ascii="楷体" w:eastAsia="楷体" w:hAnsi="楷体" w:cs="楷体" w:hint="eastAsia"/>
          <w:vertAlign w:val="superscript"/>
        </w:rPr>
        <w:t>⑤</w:t>
      </w:r>
      <w:r>
        <w:rPr>
          <w:rFonts w:ascii="楷体" w:eastAsia="楷体" w:hAnsi="楷体" w:cs="楷体" w:hint="eastAsia"/>
          <w:bCs/>
        </w:rPr>
        <w:t>入君</w:t>
      </w:r>
      <w:r>
        <w:rPr>
          <w:rFonts w:ascii="楷体" w:eastAsia="楷体" w:hAnsi="楷体" w:cs="楷体" w:hint="eastAsia"/>
          <w:vertAlign w:val="superscript"/>
        </w:rPr>
        <w:t>⑥</w:t>
      </w:r>
      <w:r>
        <w:rPr>
          <w:rFonts w:ascii="楷体" w:eastAsia="楷体" w:hAnsi="楷体" w:cs="楷体" w:hint="eastAsia"/>
          <w:bCs/>
        </w:rPr>
        <w:t>口？</w:t>
      </w:r>
      <w:r>
        <w:rPr>
          <w:rFonts w:ascii="楷体" w:eastAsia="楷体" w:hAnsi="楷体" w:cs="楷体"/>
          <w:bCs/>
        </w:rPr>
        <w:t xml:space="preserve"> </w:t>
      </w:r>
    </w:p>
    <w:p w:rsidR="00871829">
      <w:pPr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  <w:sz w:val="18"/>
          <w:szCs w:val="18"/>
        </w:rPr>
        <w:t>〔注释〕</w:t>
      </w:r>
      <w:r>
        <w:rPr>
          <w:rFonts w:ascii="楷体" w:eastAsia="楷体" w:hAnsi="楷体" w:cs="楷体"/>
          <w:bCs/>
          <w:sz w:val="18"/>
          <w:szCs w:val="18"/>
        </w:rPr>
        <w:t xml:space="preserve"> </w:t>
      </w:r>
      <w:r>
        <w:rPr>
          <w:rFonts w:ascii="楷体" w:eastAsia="楷体" w:hAnsi="楷体" w:cs="楷体" w:hint="eastAsia"/>
          <w:bCs/>
          <w:sz w:val="18"/>
          <w:szCs w:val="18"/>
        </w:rPr>
        <w:t>①官仓（</w:t>
      </w:r>
      <w:r>
        <w:rPr>
          <w:rFonts w:ascii="楷体" w:eastAsia="楷体" w:hAnsi="楷体" w:cs="楷体"/>
          <w:bCs/>
          <w:sz w:val="18"/>
          <w:szCs w:val="18"/>
        </w:rPr>
        <w:t>c</w:t>
      </w:r>
      <w:r>
        <w:rPr>
          <w:rFonts w:ascii="楷体" w:eastAsia="楷体" w:hAnsi="楷体" w:cs="楷体" w:hint="eastAsia"/>
          <w:bCs/>
          <w:sz w:val="18"/>
          <w:szCs w:val="18"/>
        </w:rPr>
        <w:t>ā</w:t>
      </w:r>
      <w:r>
        <w:rPr>
          <w:rFonts w:ascii="楷体" w:eastAsia="楷体" w:hAnsi="楷体" w:cs="楷体"/>
          <w:bCs/>
          <w:sz w:val="18"/>
          <w:szCs w:val="18"/>
        </w:rPr>
        <w:t>ng</w:t>
      </w:r>
      <w:r>
        <w:rPr>
          <w:rFonts w:ascii="楷体" w:eastAsia="楷体" w:hAnsi="楷体" w:cs="楷体" w:hint="eastAsia"/>
          <w:bCs/>
          <w:sz w:val="18"/>
          <w:szCs w:val="18"/>
        </w:rPr>
        <w:t>）：官府的粮仓。斗（</w:t>
      </w:r>
      <w:r>
        <w:rPr>
          <w:rFonts w:ascii="楷体" w:eastAsia="楷体" w:hAnsi="楷体" w:cs="楷体"/>
          <w:bCs/>
          <w:sz w:val="18"/>
          <w:szCs w:val="18"/>
        </w:rPr>
        <w:t>d</w:t>
      </w:r>
      <w:r>
        <w:rPr>
          <w:rFonts w:ascii="楷体" w:eastAsia="楷体" w:hAnsi="楷体" w:cs="楷体" w:hint="eastAsia"/>
          <w:bCs/>
          <w:sz w:val="18"/>
          <w:szCs w:val="18"/>
        </w:rPr>
        <w:t>ǒ</w:t>
      </w:r>
      <w:r>
        <w:rPr>
          <w:rFonts w:ascii="楷体" w:eastAsia="楷体" w:hAnsi="楷体" w:cs="楷体"/>
          <w:bCs/>
          <w:sz w:val="18"/>
          <w:szCs w:val="18"/>
        </w:rPr>
        <w:t>u</w:t>
      </w:r>
      <w:r>
        <w:rPr>
          <w:rFonts w:ascii="楷体" w:eastAsia="楷体" w:hAnsi="楷体" w:cs="楷体" w:hint="eastAsia"/>
          <w:bCs/>
          <w:sz w:val="18"/>
          <w:szCs w:val="18"/>
        </w:rPr>
        <w:t>）：古代容量单位，十升为一斗。</w:t>
      </w:r>
      <w:r>
        <w:rPr>
          <w:rFonts w:ascii="楷体" w:eastAsia="楷体" w:hAnsi="楷体" w:cs="楷体"/>
          <w:bCs/>
          <w:sz w:val="18"/>
          <w:szCs w:val="18"/>
        </w:rPr>
        <w:t xml:space="preserve"> </w:t>
      </w:r>
      <w:r>
        <w:rPr>
          <w:rFonts w:ascii="楷体" w:eastAsia="楷体" w:hAnsi="楷体" w:cs="楷体" w:hint="eastAsia"/>
          <w:bCs/>
          <w:sz w:val="18"/>
          <w:szCs w:val="18"/>
        </w:rPr>
        <w:t>③健儿：士兵。</w:t>
      </w:r>
      <w:r>
        <w:rPr>
          <w:rFonts w:ascii="楷体" w:eastAsia="楷体" w:hAnsi="楷体" w:cs="楷体"/>
          <w:bCs/>
          <w:sz w:val="18"/>
          <w:szCs w:val="18"/>
        </w:rPr>
        <w:t xml:space="preserve"> </w:t>
      </w:r>
      <w:r>
        <w:rPr>
          <w:rFonts w:ascii="楷体" w:eastAsia="楷体" w:hAnsi="楷体" w:cs="楷体" w:hint="eastAsia"/>
          <w:sz w:val="18"/>
          <w:szCs w:val="18"/>
        </w:rPr>
        <w:t>④</w:t>
      </w:r>
      <w:r>
        <w:rPr>
          <w:rFonts w:ascii="楷体" w:eastAsia="楷体" w:hAnsi="楷体" w:cs="楷体" w:hint="eastAsia"/>
          <w:bCs/>
          <w:sz w:val="18"/>
          <w:szCs w:val="18"/>
        </w:rPr>
        <w:t>谁遣（</w:t>
      </w:r>
      <w:r>
        <w:rPr>
          <w:rFonts w:ascii="楷体" w:eastAsia="楷体" w:hAnsi="楷体" w:cs="楷体"/>
          <w:bCs/>
          <w:sz w:val="18"/>
          <w:szCs w:val="18"/>
        </w:rPr>
        <w:t>qi</w:t>
      </w:r>
      <w:r>
        <w:rPr>
          <w:rFonts w:ascii="楷体" w:eastAsia="楷体" w:hAnsi="楷体" w:cs="楷体" w:hint="eastAsia"/>
          <w:bCs/>
          <w:sz w:val="18"/>
          <w:szCs w:val="18"/>
        </w:rPr>
        <w:t>ǎ</w:t>
      </w:r>
      <w:r>
        <w:rPr>
          <w:rFonts w:ascii="楷体" w:eastAsia="楷体" w:hAnsi="楷体" w:cs="楷体"/>
          <w:bCs/>
          <w:sz w:val="18"/>
          <w:szCs w:val="18"/>
        </w:rPr>
        <w:t>n</w:t>
      </w:r>
      <w:r>
        <w:rPr>
          <w:rFonts w:ascii="楷体" w:eastAsia="楷体" w:hAnsi="楷体" w:cs="楷体" w:hint="eastAsia"/>
          <w:bCs/>
          <w:sz w:val="18"/>
          <w:szCs w:val="18"/>
        </w:rPr>
        <w:t>）：谁让。</w:t>
      </w:r>
      <w:r>
        <w:rPr>
          <w:rFonts w:ascii="楷体" w:eastAsia="楷体" w:hAnsi="楷体" w:cs="楷体" w:hint="eastAsia"/>
          <w:sz w:val="18"/>
          <w:szCs w:val="18"/>
        </w:rPr>
        <w:t>⑤</w:t>
      </w:r>
      <w:r>
        <w:rPr>
          <w:rFonts w:ascii="楷体" w:eastAsia="楷体" w:hAnsi="楷体" w:cs="楷体" w:hint="eastAsia"/>
          <w:bCs/>
          <w:sz w:val="18"/>
          <w:szCs w:val="18"/>
        </w:rPr>
        <w:t>朝朝（</w:t>
      </w:r>
      <w:r>
        <w:rPr>
          <w:rFonts w:ascii="楷体" w:eastAsia="楷体" w:hAnsi="楷体" w:cs="楷体"/>
          <w:bCs/>
          <w:sz w:val="18"/>
          <w:szCs w:val="18"/>
        </w:rPr>
        <w:t>zh</w:t>
      </w:r>
      <w:r>
        <w:rPr>
          <w:rFonts w:ascii="楷体" w:eastAsia="楷体" w:hAnsi="楷体" w:cs="楷体" w:hint="eastAsia"/>
          <w:bCs/>
          <w:sz w:val="18"/>
          <w:szCs w:val="18"/>
        </w:rPr>
        <w:t>ā</w:t>
      </w:r>
      <w:r>
        <w:rPr>
          <w:rFonts w:ascii="楷体" w:eastAsia="楷体" w:hAnsi="楷体" w:cs="楷体"/>
          <w:bCs/>
          <w:sz w:val="18"/>
          <w:szCs w:val="18"/>
        </w:rPr>
        <w:t>ozh</w:t>
      </w:r>
      <w:r>
        <w:rPr>
          <w:rFonts w:ascii="楷体" w:eastAsia="楷体" w:hAnsi="楷体" w:cs="楷体" w:hint="eastAsia"/>
          <w:bCs/>
          <w:sz w:val="18"/>
          <w:szCs w:val="18"/>
        </w:rPr>
        <w:t>ā</w:t>
      </w:r>
      <w:r>
        <w:rPr>
          <w:rFonts w:ascii="楷体" w:eastAsia="楷体" w:hAnsi="楷体" w:cs="楷体"/>
          <w:bCs/>
          <w:sz w:val="18"/>
          <w:szCs w:val="18"/>
        </w:rPr>
        <w:t>o</w:t>
      </w:r>
      <w:r>
        <w:rPr>
          <w:rFonts w:ascii="楷体" w:eastAsia="楷体" w:hAnsi="楷体" w:cs="楷体" w:hint="eastAsia"/>
          <w:bCs/>
          <w:sz w:val="18"/>
          <w:szCs w:val="18"/>
        </w:rPr>
        <w:t>）：天天。</w:t>
      </w:r>
      <w:r>
        <w:rPr>
          <w:rFonts w:ascii="楷体" w:eastAsia="楷体" w:hAnsi="楷体" w:cs="楷体" w:hint="eastAsia"/>
          <w:sz w:val="18"/>
          <w:szCs w:val="18"/>
        </w:rPr>
        <w:t>⑥</w:t>
      </w:r>
      <w:r>
        <w:rPr>
          <w:rFonts w:ascii="楷体" w:eastAsia="楷体" w:hAnsi="楷体" w:cs="楷体" w:hint="eastAsia"/>
          <w:bCs/>
          <w:sz w:val="18"/>
          <w:szCs w:val="18"/>
        </w:rPr>
        <w:t>君：指老鼠。</w:t>
      </w:r>
      <w:r>
        <w:rPr>
          <w:rFonts w:ascii="楷体" w:eastAsia="楷体" w:hAnsi="楷体" w:cs="楷体"/>
          <w:bCs/>
        </w:rPr>
        <w:t xml:space="preserve"> </w:t>
      </w:r>
    </w:p>
    <w:p w:rsidR="00871829">
      <w:pPr>
        <w:rPr>
          <w:rFonts w:ascii="宋体" w:cs="宋体"/>
        </w:rPr>
      </w:pPr>
      <w:r>
        <w:rPr>
          <w:rFonts w:ascii="宋体" w:hAnsi="宋体" w:cs="宋体"/>
        </w:rPr>
        <w:t>12.</w:t>
      </w:r>
      <w:r>
        <w:rPr>
          <w:rFonts w:ascii="宋体" w:hAnsi="宋体" w:cs="宋体" w:hint="eastAsia"/>
        </w:rPr>
        <w:t>此诗用“大如斗”“亦不走”写出了官仓鼠</w:t>
      </w:r>
      <w:r>
        <w:rPr>
          <w:rFonts w:ascii="宋体" w:hAnsi="宋体" w:cs="宋体"/>
          <w:u w:val="single"/>
        </w:rPr>
        <w:t xml:space="preserve"> </w:t>
      </w:r>
      <w:r>
        <w:rPr>
          <w:rFonts w:ascii="宋体" w:hAnsi="宋体" w:cs="宋体" w:hint="eastAsia"/>
          <w:u w:val="single"/>
        </w:rPr>
        <w:t>▲</w:t>
      </w:r>
      <w:r>
        <w:rPr>
          <w:rFonts w:ascii="宋体" w:hAnsi="宋体" w:cs="宋体"/>
          <w:u w:val="single"/>
        </w:rPr>
        <w:t xml:space="preserve"> 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  <w:u w:val="single"/>
        </w:rPr>
        <w:t xml:space="preserve"> </w:t>
      </w:r>
      <w:r>
        <w:rPr>
          <w:rFonts w:ascii="宋体" w:hAnsi="宋体" w:cs="宋体" w:hint="eastAsia"/>
          <w:u w:val="single"/>
        </w:rPr>
        <w:t>▲</w:t>
      </w:r>
      <w:r>
        <w:rPr>
          <w:rFonts w:ascii="宋体" w:hAnsi="宋体" w:cs="宋体"/>
          <w:u w:val="single"/>
        </w:rPr>
        <w:t xml:space="preserve"> </w:t>
      </w:r>
      <w:r>
        <w:rPr>
          <w:rFonts w:ascii="宋体" w:hAnsi="宋体" w:cs="宋体" w:hint="eastAsia"/>
        </w:rPr>
        <w:t>的特点。借官仓鼠寓指</w:t>
      </w:r>
      <w:r>
        <w:rPr>
          <w:rFonts w:ascii="宋体" w:hAnsi="宋体" w:cs="宋体"/>
          <w:u w:val="single"/>
        </w:rPr>
        <w:t xml:space="preserve"> </w:t>
      </w:r>
      <w:r>
        <w:rPr>
          <w:rFonts w:ascii="宋体" w:hAnsi="宋体" w:cs="宋体" w:hint="eastAsia"/>
          <w:u w:val="single"/>
        </w:rPr>
        <w:t>▲</w:t>
      </w:r>
      <w:r>
        <w:rPr>
          <w:rFonts w:ascii="宋体" w:hAnsi="宋体" w:cs="宋体"/>
          <w:u w:val="single"/>
        </w:rPr>
        <w:t xml:space="preserve"> </w:t>
      </w:r>
      <w:r>
        <w:rPr>
          <w:rFonts w:ascii="宋体" w:hAnsi="宋体" w:cs="宋体" w:hint="eastAsia"/>
        </w:rPr>
        <w:t>。（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分）</w:t>
      </w:r>
    </w:p>
    <w:p w:rsidR="00871829">
      <w:pPr>
        <w:rPr>
          <w:rFonts w:ascii="宋体" w:cs="宋体"/>
        </w:rPr>
      </w:pPr>
      <w:r>
        <w:rPr>
          <w:rFonts w:ascii="宋体" w:hAnsi="宋体" w:cs="宋体"/>
        </w:rPr>
        <w:t>13.</w:t>
      </w:r>
      <w:r>
        <w:rPr>
          <w:rFonts w:ascii="宋体" w:hAnsi="宋体" w:cs="宋体" w:hint="eastAsia"/>
        </w:rPr>
        <w:t>诗人借助官仓鼠表达了怎样的情感？（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分）</w:t>
      </w:r>
    </w:p>
    <w:p w:rsidR="00871829">
      <w:pPr>
        <w:rPr>
          <w:rFonts w:ascii="宋体" w:cs="宋体"/>
        </w:rPr>
      </w:pPr>
    </w:p>
    <w:p w:rsidR="00871829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（四）读古文，识动物（</w:t>
      </w:r>
      <w:r>
        <w:rPr>
          <w:rFonts w:ascii="黑体" w:eastAsia="黑体" w:hAnsi="黑体" w:cs="黑体"/>
        </w:rPr>
        <w:t>12</w:t>
      </w:r>
      <w:r>
        <w:rPr>
          <w:rFonts w:ascii="黑体" w:eastAsia="黑体" w:hAnsi="黑体" w:cs="黑体" w:hint="eastAsia"/>
        </w:rPr>
        <w:t>分）</w:t>
      </w:r>
    </w:p>
    <w:p w:rsidR="00871829">
      <w:pPr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【甲】少时，一狼径去，其一犬坐于前。久之，目似瞑，意暇甚。屠暴起，以刀劈狼首，又数刀毙之。方欲行，转视积薪后，一狼洞其中，意将隧入以攻其后也。身已半入，止露尻尾。屠自后断其股，亦毙之。乃悟前狼假寐，盖以诱敌。狼亦黠矣，而顷刻两毙，禽兽之变诈几何哉？止增笑耳。</w:t>
      </w:r>
      <w:r>
        <w:rPr>
          <w:rFonts w:ascii="楷体" w:eastAsia="楷体" w:hAnsi="楷体" w:cs="楷体"/>
          <w:bCs/>
        </w:rPr>
        <w:t xml:space="preserve">         ——</w:t>
      </w:r>
      <w:r>
        <w:rPr>
          <w:rFonts w:ascii="楷体" w:eastAsia="楷体" w:hAnsi="楷体" w:cs="楷体" w:hint="eastAsia"/>
          <w:bCs/>
        </w:rPr>
        <w:t>蒲松龄《狼》</w:t>
      </w:r>
    </w:p>
    <w:p w:rsidR="00871829">
      <w:pPr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【乙】苏子夜坐，有鼠方啮。拊</w:t>
      </w:r>
      <w:r>
        <w:rPr>
          <w:rFonts w:ascii="楷体" w:eastAsia="楷体" w:hAnsi="楷体" w:cs="楷体" w:hint="eastAsia"/>
          <w:bCs/>
          <w:vertAlign w:val="superscript"/>
        </w:rPr>
        <w:t>①</w:t>
      </w:r>
      <w:r>
        <w:rPr>
          <w:rFonts w:ascii="楷体" w:eastAsia="楷体" w:hAnsi="楷体" w:cs="楷体" w:hint="eastAsia"/>
          <w:bCs/>
        </w:rPr>
        <w:t>床而止之，既止复作。使童子烛之，有橐</w:t>
      </w:r>
      <w:r>
        <w:rPr>
          <w:rFonts w:ascii="楷体" w:eastAsia="楷体" w:hAnsi="楷体" w:cs="楷体" w:hint="eastAsia"/>
          <w:bCs/>
          <w:vertAlign w:val="superscript"/>
        </w:rPr>
        <w:t>②</w:t>
      </w:r>
      <w:r>
        <w:rPr>
          <w:rFonts w:ascii="楷体" w:eastAsia="楷体" w:hAnsi="楷体" w:cs="楷体" w:hint="eastAsia"/>
          <w:bCs/>
        </w:rPr>
        <w:t>中空。嘐嘐聱聱</w:t>
      </w:r>
      <w:r>
        <w:rPr>
          <w:rFonts w:ascii="楷体" w:eastAsia="楷体" w:hAnsi="楷体" w:cs="楷体" w:hint="eastAsia"/>
          <w:bCs/>
          <w:vertAlign w:val="superscript"/>
        </w:rPr>
        <w:t>③</w:t>
      </w:r>
      <w:r>
        <w:rPr>
          <w:rFonts w:ascii="楷体" w:eastAsia="楷体" w:hAnsi="楷体" w:cs="楷体" w:hint="eastAsia"/>
          <w:bCs/>
        </w:rPr>
        <w:t>，声在橐中。曰：“嘻！此鼠之见闭而不得去者也。”发而视之，寂无所有，举烛而索，中有死鼠。……覆而出之，堕地乃走，虽有敏者，莫措其手。</w:t>
      </w:r>
    </w:p>
    <w:p w:rsidR="00871829">
      <w:pPr>
        <w:ind w:firstLine="420"/>
        <w:rPr>
          <w:rFonts w:ascii="楷体" w:eastAsia="楷体" w:hAnsi="楷体" w:cs="楷体"/>
          <w:bCs/>
        </w:rPr>
      </w:pPr>
      <w:r>
        <w:rPr>
          <w:rFonts w:ascii="楷体" w:eastAsia="楷体" w:hAnsi="楷体" w:cs="楷体" w:hint="eastAsia"/>
          <w:bCs/>
        </w:rPr>
        <w:t>苏子叹曰：“异哉！是鼠之黠也。闭于橐中，橐坚而不可穴也。故不啮而啮，以声致人；不死而死，以形求脱也。吾闻有生，莫智于人。扰龙伐蛟，登龟狩麟，役万物而君之，卒见使于一鼠；堕此虫之计中，惊脱兔于处女。乌在其为智也。”</w:t>
      </w:r>
      <w:r>
        <w:rPr>
          <w:rFonts w:ascii="楷体" w:eastAsia="楷体" w:hAnsi="楷体" w:cs="楷体"/>
          <w:bCs/>
        </w:rPr>
        <w:t xml:space="preserve">                                                  ——</w:t>
      </w:r>
      <w:r>
        <w:rPr>
          <w:rFonts w:ascii="楷体" w:eastAsia="楷体" w:hAnsi="楷体" w:cs="楷体" w:hint="eastAsia"/>
          <w:bCs/>
        </w:rPr>
        <w:t>苏轼《黠鼠赋》</w:t>
      </w:r>
    </w:p>
    <w:p w:rsidR="00871829">
      <w:pPr>
        <w:rPr>
          <w:rFonts w:ascii="楷体" w:eastAsia="楷体" w:hAnsi="楷体" w:cs="楷体"/>
          <w:bCs/>
          <w:sz w:val="18"/>
          <w:szCs w:val="18"/>
        </w:rPr>
      </w:pPr>
      <w:r>
        <w:rPr>
          <w:rFonts w:ascii="楷体" w:eastAsia="楷体" w:hAnsi="楷体" w:cs="楷体" w:hint="eastAsia"/>
          <w:bCs/>
          <w:sz w:val="18"/>
          <w:szCs w:val="18"/>
        </w:rPr>
        <w:t>【注】①拊（</w:t>
      </w:r>
      <w:r>
        <w:rPr>
          <w:rFonts w:ascii="楷体" w:eastAsia="楷体" w:hAnsi="楷体" w:cs="楷体"/>
          <w:bCs/>
          <w:sz w:val="18"/>
          <w:szCs w:val="18"/>
        </w:rPr>
        <w:t>f</w:t>
      </w:r>
      <w:r>
        <w:rPr>
          <w:rFonts w:ascii="楷体" w:eastAsia="楷体" w:hAnsi="楷体" w:cs="楷体" w:hint="eastAsia"/>
          <w:bCs/>
          <w:sz w:val="18"/>
          <w:szCs w:val="18"/>
        </w:rPr>
        <w:t>ǔ）：拍。②橐（</w:t>
      </w:r>
      <w:r>
        <w:rPr>
          <w:rFonts w:ascii="楷体" w:eastAsia="楷体" w:hAnsi="楷体" w:cs="楷体"/>
          <w:bCs/>
          <w:sz w:val="18"/>
          <w:szCs w:val="18"/>
        </w:rPr>
        <w:t>tu</w:t>
      </w:r>
      <w:r>
        <w:rPr>
          <w:rFonts w:ascii="楷体" w:eastAsia="楷体" w:hAnsi="楷体" w:cs="楷体" w:hint="eastAsia"/>
          <w:bCs/>
          <w:sz w:val="18"/>
          <w:szCs w:val="18"/>
        </w:rPr>
        <w:t>ó）：袋子。③嘐嘐（</w:t>
      </w:r>
      <w:r>
        <w:rPr>
          <w:rFonts w:ascii="楷体" w:eastAsia="楷体" w:hAnsi="楷体" w:cs="楷体"/>
          <w:bCs/>
          <w:sz w:val="18"/>
          <w:szCs w:val="18"/>
        </w:rPr>
        <w:t>ji</w:t>
      </w:r>
      <w:r>
        <w:rPr>
          <w:rFonts w:ascii="楷体" w:eastAsia="楷体" w:hAnsi="楷体" w:cs="楷体" w:hint="eastAsia"/>
          <w:bCs/>
          <w:sz w:val="18"/>
          <w:szCs w:val="18"/>
        </w:rPr>
        <w:t>ā</w:t>
      </w:r>
      <w:r>
        <w:rPr>
          <w:rFonts w:ascii="楷体" w:eastAsia="楷体" w:hAnsi="楷体" w:cs="楷体"/>
          <w:bCs/>
          <w:sz w:val="18"/>
          <w:szCs w:val="18"/>
        </w:rPr>
        <w:t>o</w:t>
      </w:r>
      <w:r>
        <w:rPr>
          <w:rFonts w:ascii="楷体" w:eastAsia="楷体" w:hAnsi="楷体" w:cs="楷体" w:hint="eastAsia"/>
          <w:bCs/>
          <w:sz w:val="18"/>
          <w:szCs w:val="18"/>
        </w:rPr>
        <w:t>）聱（á</w:t>
      </w:r>
      <w:r>
        <w:rPr>
          <w:rFonts w:ascii="楷体" w:eastAsia="楷体" w:hAnsi="楷体" w:cs="楷体"/>
          <w:bCs/>
          <w:sz w:val="18"/>
          <w:szCs w:val="18"/>
        </w:rPr>
        <w:t>o</w:t>
      </w:r>
      <w:r>
        <w:rPr>
          <w:rFonts w:ascii="楷体" w:eastAsia="楷体" w:hAnsi="楷体" w:cs="楷体" w:hint="eastAsia"/>
          <w:bCs/>
          <w:sz w:val="18"/>
          <w:szCs w:val="18"/>
        </w:rPr>
        <w:t>）聱：象声词，形容鼠咬物的声音。</w:t>
      </w:r>
    </w:p>
    <w:p w:rsidR="00871829">
      <w:pPr>
        <w:rPr>
          <w:rFonts w:ascii="宋体" w:cs="宋体"/>
        </w:rPr>
      </w:pPr>
      <w:r>
        <w:rPr>
          <w:rFonts w:ascii="宋体" w:hAnsi="宋体" w:cs="宋体"/>
        </w:rPr>
        <w:t>14</w:t>
      </w:r>
      <w:r>
        <w:rPr>
          <w:rFonts w:ascii="宋体" w:hAnsi="宋体" w:cs="宋体" w:hint="eastAsia"/>
        </w:rPr>
        <w:t>．解释下列句中加点的词。（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分）</w:t>
      </w:r>
    </w:p>
    <w:p w:rsidR="00871829">
      <w:pPr>
        <w:rPr>
          <w:rFonts w:ascii="仿宋" w:eastAsia="仿宋" w:hAnsi="仿宋" w:cs="仿宋"/>
          <w:bCs/>
        </w:rPr>
      </w:pPr>
      <w:r>
        <w:rPr>
          <w:rFonts w:ascii="仿宋" w:eastAsia="仿宋" w:hAnsi="仿宋" w:cs="仿宋"/>
          <w:bCs/>
        </w:rPr>
        <w:t xml:space="preserve">  </w:t>
      </w:r>
      <w:r>
        <w:rPr>
          <w:rFonts w:ascii="仿宋" w:eastAsia="仿宋" w:hAnsi="仿宋" w:cs="仿宋" w:hint="eastAsia"/>
          <w:bCs/>
        </w:rPr>
        <w:t>①其一</w:t>
      </w:r>
      <w:r>
        <w:rPr>
          <w:rFonts w:ascii="仿宋" w:eastAsia="仿宋" w:hAnsi="仿宋" w:cs="仿宋" w:hint="eastAsia"/>
          <w:bCs/>
          <w:em w:val="dot"/>
        </w:rPr>
        <w:t>犬</w:t>
      </w:r>
      <w:r>
        <w:rPr>
          <w:rFonts w:ascii="仿宋" w:eastAsia="仿宋" w:hAnsi="仿宋" w:cs="仿宋" w:hint="eastAsia"/>
          <w:bCs/>
        </w:rPr>
        <w:t>坐于前</w:t>
      </w:r>
      <w:r>
        <w:rPr>
          <w:rFonts w:ascii="仿宋" w:eastAsia="仿宋" w:hAnsi="仿宋" w:cs="仿宋"/>
          <w:bCs/>
        </w:rPr>
        <w:t xml:space="preserve">    </w:t>
      </w:r>
      <w:r>
        <w:rPr>
          <w:rFonts w:ascii="仿宋" w:eastAsia="仿宋" w:hAnsi="仿宋" w:cs="仿宋" w:hint="eastAsia"/>
          <w:bCs/>
        </w:rPr>
        <w:t>犬：</w:t>
      </w:r>
      <w:r>
        <w:rPr>
          <w:rFonts w:ascii="仿宋" w:eastAsia="仿宋" w:hAnsi="仿宋" w:cs="仿宋"/>
          <w:bCs/>
          <w:u w:val="single"/>
        </w:rPr>
        <w:t xml:space="preserve">    </w:t>
      </w:r>
      <w:r>
        <w:rPr>
          <w:rFonts w:ascii="仿宋" w:eastAsia="仿宋" w:hAnsi="仿宋" w:cs="仿宋" w:hint="eastAsia"/>
          <w:u w:val="single"/>
        </w:rPr>
        <w:t>▲</w:t>
      </w:r>
      <w:r>
        <w:rPr>
          <w:rFonts w:ascii="仿宋" w:eastAsia="仿宋" w:hAnsi="仿宋" w:cs="仿宋"/>
          <w:bCs/>
          <w:u w:val="single"/>
        </w:rPr>
        <w:t xml:space="preserve">      </w:t>
      </w:r>
      <w:r>
        <w:rPr>
          <w:rFonts w:ascii="仿宋" w:eastAsia="仿宋" w:hAnsi="仿宋" w:cs="仿宋"/>
          <w:bCs/>
        </w:rPr>
        <w:t xml:space="preserve">        </w:t>
      </w:r>
      <w:r>
        <w:rPr>
          <w:rFonts w:ascii="仿宋" w:eastAsia="仿宋" w:hAnsi="仿宋" w:cs="仿宋" w:hint="eastAsia"/>
          <w:bCs/>
        </w:rPr>
        <w:t>②有鼠</w:t>
      </w:r>
      <w:r>
        <w:rPr>
          <w:rFonts w:ascii="仿宋" w:eastAsia="仿宋" w:hAnsi="仿宋" w:cs="仿宋" w:hint="eastAsia"/>
          <w:bCs/>
          <w:em w:val="dot"/>
        </w:rPr>
        <w:t>方</w:t>
      </w:r>
      <w:r>
        <w:rPr>
          <w:rFonts w:ascii="仿宋" w:eastAsia="仿宋" w:hAnsi="仿宋" w:cs="仿宋" w:hint="eastAsia"/>
          <w:bCs/>
        </w:rPr>
        <w:t>啮</w:t>
      </w:r>
      <w:r>
        <w:rPr>
          <w:rFonts w:ascii="仿宋" w:eastAsia="仿宋" w:hAnsi="仿宋" w:cs="仿宋"/>
          <w:bCs/>
        </w:rPr>
        <w:t xml:space="preserve">      </w:t>
      </w:r>
      <w:r>
        <w:rPr>
          <w:rFonts w:ascii="仿宋" w:eastAsia="仿宋" w:hAnsi="仿宋" w:cs="仿宋" w:hint="eastAsia"/>
          <w:bCs/>
        </w:rPr>
        <w:t>方：</w:t>
      </w:r>
      <w:r>
        <w:rPr>
          <w:rFonts w:ascii="仿宋" w:eastAsia="仿宋" w:hAnsi="仿宋" w:cs="仿宋"/>
          <w:bCs/>
          <w:u w:val="single"/>
        </w:rPr>
        <w:t xml:space="preserve">    </w:t>
      </w:r>
      <w:r>
        <w:rPr>
          <w:rFonts w:ascii="仿宋" w:eastAsia="仿宋" w:hAnsi="仿宋" w:cs="仿宋" w:hint="eastAsia"/>
          <w:u w:val="single"/>
        </w:rPr>
        <w:t>▲</w:t>
      </w:r>
      <w:r>
        <w:rPr>
          <w:rFonts w:ascii="仿宋" w:eastAsia="仿宋" w:hAnsi="仿宋" w:cs="仿宋"/>
          <w:bCs/>
          <w:u w:val="single"/>
        </w:rPr>
        <w:t xml:space="preserve">      </w:t>
      </w:r>
      <w:r>
        <w:rPr>
          <w:rFonts w:ascii="仿宋" w:eastAsia="仿宋" w:hAnsi="仿宋" w:cs="仿宋"/>
          <w:bCs/>
        </w:rPr>
        <w:t xml:space="preserve">   </w:t>
      </w:r>
    </w:p>
    <w:p w:rsidR="00871829">
      <w:pPr>
        <w:rPr>
          <w:rFonts w:ascii="仿宋" w:eastAsia="仿宋" w:hAnsi="仿宋" w:cs="仿宋"/>
          <w:bCs/>
        </w:rPr>
      </w:pPr>
      <w:r>
        <w:rPr>
          <w:rFonts w:ascii="仿宋" w:eastAsia="仿宋" w:hAnsi="仿宋" w:cs="仿宋"/>
          <w:bCs/>
        </w:rPr>
        <w:t xml:space="preserve">  </w:t>
      </w:r>
      <w:r>
        <w:rPr>
          <w:rFonts w:ascii="仿宋" w:eastAsia="仿宋" w:hAnsi="仿宋" w:cs="仿宋" w:hint="eastAsia"/>
          <w:bCs/>
        </w:rPr>
        <w:t>③屠自后断其</w:t>
      </w:r>
      <w:r>
        <w:rPr>
          <w:rFonts w:ascii="仿宋" w:eastAsia="仿宋" w:hAnsi="仿宋" w:cs="仿宋" w:hint="eastAsia"/>
          <w:bCs/>
          <w:em w:val="dot"/>
        </w:rPr>
        <w:t>股</w:t>
      </w:r>
      <w:r>
        <w:rPr>
          <w:rFonts w:ascii="仿宋" w:eastAsia="仿宋" w:hAnsi="仿宋" w:cs="仿宋"/>
          <w:bCs/>
        </w:rPr>
        <w:t xml:space="preserve">    </w:t>
      </w:r>
      <w:r>
        <w:rPr>
          <w:rFonts w:ascii="仿宋" w:eastAsia="仿宋" w:hAnsi="仿宋" w:cs="仿宋" w:hint="eastAsia"/>
          <w:bCs/>
        </w:rPr>
        <w:t>股：</w:t>
      </w:r>
      <w:r>
        <w:rPr>
          <w:rFonts w:ascii="仿宋" w:eastAsia="仿宋" w:hAnsi="仿宋" w:cs="仿宋"/>
          <w:bCs/>
          <w:u w:val="single"/>
        </w:rPr>
        <w:t xml:space="preserve">     </w:t>
      </w:r>
      <w:r>
        <w:rPr>
          <w:rFonts w:ascii="仿宋" w:eastAsia="仿宋" w:hAnsi="仿宋" w:cs="仿宋" w:hint="eastAsia"/>
          <w:u w:val="single"/>
        </w:rPr>
        <w:t>▲</w:t>
      </w:r>
      <w:r>
        <w:rPr>
          <w:rFonts w:ascii="仿宋" w:eastAsia="仿宋" w:hAnsi="仿宋" w:cs="仿宋"/>
          <w:bCs/>
          <w:u w:val="single"/>
        </w:rPr>
        <w:t xml:space="preserve">     </w:t>
      </w:r>
      <w:r>
        <w:rPr>
          <w:rFonts w:ascii="仿宋" w:eastAsia="仿宋" w:hAnsi="仿宋" w:cs="仿宋"/>
          <w:bCs/>
        </w:rPr>
        <w:t xml:space="preserve">        </w:t>
      </w:r>
      <w:r>
        <w:rPr>
          <w:rFonts w:ascii="仿宋" w:eastAsia="仿宋" w:hAnsi="仿宋" w:cs="仿宋" w:hint="eastAsia"/>
          <w:bCs/>
        </w:rPr>
        <w:t>④</w:t>
      </w:r>
      <w:r>
        <w:rPr>
          <w:rFonts w:ascii="仿宋" w:eastAsia="仿宋" w:hAnsi="仿宋" w:cs="仿宋" w:hint="eastAsia"/>
          <w:bCs/>
          <w:em w:val="dot"/>
        </w:rPr>
        <w:t>发</w:t>
      </w:r>
      <w:r>
        <w:rPr>
          <w:rFonts w:ascii="仿宋" w:eastAsia="仿宋" w:hAnsi="仿宋" w:cs="仿宋" w:hint="eastAsia"/>
          <w:bCs/>
        </w:rPr>
        <w:t>而视之</w:t>
      </w:r>
      <w:r>
        <w:rPr>
          <w:rFonts w:ascii="仿宋" w:eastAsia="仿宋" w:hAnsi="仿宋" w:cs="仿宋"/>
          <w:bCs/>
        </w:rPr>
        <w:t xml:space="preserve">      </w:t>
      </w:r>
      <w:r>
        <w:rPr>
          <w:rFonts w:ascii="仿宋" w:eastAsia="仿宋" w:hAnsi="仿宋" w:cs="仿宋" w:hint="eastAsia"/>
          <w:bCs/>
        </w:rPr>
        <w:t>发：</w:t>
      </w:r>
      <w:r>
        <w:rPr>
          <w:rFonts w:ascii="仿宋" w:eastAsia="仿宋" w:hAnsi="仿宋" w:cs="仿宋"/>
          <w:bCs/>
          <w:u w:val="single"/>
        </w:rPr>
        <w:t xml:space="preserve">    </w:t>
      </w:r>
      <w:r>
        <w:rPr>
          <w:rFonts w:ascii="仿宋" w:eastAsia="仿宋" w:hAnsi="仿宋" w:cs="仿宋" w:hint="eastAsia"/>
          <w:u w:val="single"/>
        </w:rPr>
        <w:t>▲</w:t>
      </w:r>
      <w:r>
        <w:rPr>
          <w:rFonts w:ascii="仿宋" w:eastAsia="仿宋" w:hAnsi="仿宋" w:cs="仿宋"/>
          <w:bCs/>
          <w:u w:val="single"/>
        </w:rPr>
        <w:t xml:space="preserve">      </w:t>
      </w:r>
      <w:r>
        <w:rPr>
          <w:rFonts w:ascii="仿宋" w:eastAsia="仿宋" w:hAnsi="仿宋" w:cs="仿宋"/>
          <w:bCs/>
        </w:rPr>
        <w:t xml:space="preserve">   </w:t>
      </w:r>
    </w:p>
    <w:p w:rsidR="00871829">
      <w:pPr>
        <w:rPr>
          <w:rFonts w:ascii="宋体" w:cs="宋体"/>
        </w:rPr>
      </w:pPr>
      <w:r>
        <w:rPr>
          <w:rFonts w:ascii="宋体" w:hAnsi="宋体" w:cs="宋体"/>
        </w:rPr>
        <w:t>15</w:t>
      </w:r>
      <w:r>
        <w:rPr>
          <w:rFonts w:ascii="宋体" w:hAnsi="宋体" w:cs="宋体" w:hint="eastAsia"/>
        </w:rPr>
        <w:t>．翻译下面的语句。（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分）</w:t>
      </w:r>
    </w:p>
    <w:p w:rsidR="00871829">
      <w:pPr>
        <w:rPr>
          <w:rFonts w:ascii="楷体" w:eastAsia="楷体" w:hAnsi="楷体" w:cs="楷体"/>
          <w:bCs/>
        </w:rPr>
      </w:pPr>
      <w:r>
        <w:rPr>
          <w:rFonts w:ascii="楷体" w:eastAsia="楷体" w:hAnsi="楷体" w:cs="楷体"/>
          <w:bCs/>
        </w:rPr>
        <w:t xml:space="preserve"> </w:t>
      </w:r>
      <w:r>
        <w:rPr>
          <w:rFonts w:ascii="仿宋" w:eastAsia="仿宋" w:hAnsi="仿宋" w:cs="仿宋"/>
          <w:bCs/>
        </w:rPr>
        <w:t xml:space="preserve"> </w:t>
      </w:r>
      <w:r>
        <w:rPr>
          <w:rFonts w:ascii="仿宋" w:eastAsia="仿宋" w:hAnsi="仿宋" w:cs="仿宋" w:hint="eastAsia"/>
          <w:bCs/>
        </w:rPr>
        <w:t>故不啮而啮，以声致人；不死而死，以形求脱也。</w:t>
      </w:r>
      <w:r>
        <w:rPr>
          <w:rFonts w:ascii="楷体" w:eastAsia="楷体" w:hAnsi="楷体" w:cs="楷体"/>
          <w:bCs/>
        </w:rPr>
        <w:t xml:space="preserve">            </w:t>
      </w:r>
    </w:p>
    <w:p w:rsidR="00871829">
      <w:pPr>
        <w:rPr>
          <w:rFonts w:ascii="宋体" w:cs="宋体"/>
        </w:rPr>
      </w:pPr>
      <w:r>
        <w:rPr>
          <w:rFonts w:ascii="宋体" w:hAnsi="宋体" w:cs="宋体"/>
        </w:rPr>
        <w:t>16</w:t>
      </w:r>
      <w:r>
        <w:rPr>
          <w:rFonts w:ascii="宋体" w:hAnsi="宋体" w:cs="宋体" w:hint="eastAsia"/>
        </w:rPr>
        <w:t>．两文都写人与动物的“较量”，但“狼”和“鼠”却有着截然不同的结局，究其原因分别是什么？（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分）</w:t>
      </w:r>
    </w:p>
    <w:p w:rsidR="00871829">
      <w:pPr>
        <w:rPr>
          <w:rFonts w:ascii="宋体" w:cs="宋体"/>
        </w:rPr>
      </w:pPr>
      <w:r>
        <w:rPr>
          <w:rFonts w:ascii="宋体" w:hAnsi="宋体" w:cs="宋体"/>
        </w:rPr>
        <w:t>17</w:t>
      </w:r>
      <w:r>
        <w:rPr>
          <w:rFonts w:ascii="宋体" w:hAnsi="宋体" w:cs="宋体" w:hint="eastAsia"/>
        </w:rPr>
        <w:t>．两文均提到了“黠”。【甲】文“狼亦黠矣”中屠户悟出狼“黠”在“前狼假寐”的目的是“</w:t>
      </w:r>
      <w:r>
        <w:rPr>
          <w:rFonts w:ascii="宋体" w:hAnsi="宋体" w:cs="宋体"/>
          <w:u w:val="single"/>
        </w:rPr>
        <w:t xml:space="preserve"> </w:t>
      </w:r>
      <w:r>
        <w:rPr>
          <w:rFonts w:ascii="宋体" w:hAnsi="宋体" w:cs="宋体" w:hint="eastAsia"/>
          <w:u w:val="single"/>
        </w:rPr>
        <w:t>▲</w:t>
      </w:r>
      <w:r>
        <w:rPr>
          <w:rFonts w:ascii="宋体" w:hAnsi="宋体" w:cs="宋体"/>
          <w:u w:val="single"/>
        </w:rPr>
        <w:t xml:space="preserve"> </w:t>
      </w:r>
      <w:r>
        <w:rPr>
          <w:rFonts w:ascii="宋体" w:hAnsi="宋体" w:cs="宋体" w:hint="eastAsia"/>
        </w:rPr>
        <w:t>”（用原句回答），但最终被屠户所杀，表达了作者对狼之黠的</w:t>
      </w:r>
      <w:r>
        <w:rPr>
          <w:rFonts w:ascii="宋体" w:hAnsi="宋体" w:cs="宋体"/>
          <w:u w:val="single"/>
        </w:rPr>
        <w:t xml:space="preserve"> </w:t>
      </w:r>
      <w:r>
        <w:rPr>
          <w:rFonts w:ascii="宋体" w:hAnsi="宋体" w:cs="宋体" w:hint="eastAsia"/>
          <w:u w:val="single"/>
        </w:rPr>
        <w:t>▲</w:t>
      </w:r>
      <w:r>
        <w:rPr>
          <w:rFonts w:ascii="宋体" w:hAnsi="宋体" w:cs="宋体"/>
          <w:u w:val="single"/>
        </w:rPr>
        <w:t xml:space="preserve"> </w:t>
      </w:r>
      <w:r>
        <w:rPr>
          <w:rFonts w:ascii="宋体" w:hAnsi="宋体" w:cs="宋体" w:hint="eastAsia"/>
        </w:rPr>
        <w:t>。【乙】文中“异哉！是鼠之黠也。”中苏子悟出鼠之“黠”在“</w:t>
      </w:r>
      <w:r>
        <w:rPr>
          <w:rFonts w:ascii="宋体" w:hAnsi="宋体" w:cs="宋体"/>
          <w:u w:val="single"/>
        </w:rPr>
        <w:t xml:space="preserve"> </w:t>
      </w:r>
      <w:r>
        <w:rPr>
          <w:rFonts w:ascii="宋体" w:hAnsi="宋体" w:cs="宋体" w:hint="eastAsia"/>
          <w:u w:val="single"/>
        </w:rPr>
        <w:t>▲</w:t>
      </w:r>
      <w:r>
        <w:rPr>
          <w:rFonts w:ascii="宋体" w:hAnsi="宋体" w:cs="宋体"/>
          <w:u w:val="single"/>
        </w:rPr>
        <w:t xml:space="preserve"> </w:t>
      </w:r>
      <w:r>
        <w:rPr>
          <w:rFonts w:ascii="宋体" w:hAnsi="宋体" w:cs="宋体" w:hint="eastAsia"/>
        </w:rPr>
        <w:t>”（用原句回答），最终得以逃脱，表达了作者重在推演故事的因果关系，揭示</w:t>
      </w:r>
      <w:r>
        <w:rPr>
          <w:rFonts w:ascii="宋体" w:hAnsi="宋体" w:cs="宋体"/>
          <w:u w:val="single"/>
        </w:rPr>
        <w:t xml:space="preserve"> </w:t>
      </w:r>
      <w:r>
        <w:rPr>
          <w:rFonts w:ascii="宋体" w:hAnsi="宋体" w:cs="宋体" w:hint="eastAsia"/>
          <w:u w:val="single"/>
        </w:rPr>
        <w:t>▲</w:t>
      </w:r>
      <w:r>
        <w:rPr>
          <w:rFonts w:ascii="宋体" w:hAnsi="宋体" w:cs="宋体"/>
          <w:u w:val="single"/>
        </w:rPr>
        <w:t xml:space="preserve"> </w:t>
      </w:r>
      <w:r>
        <w:rPr>
          <w:rFonts w:ascii="宋体" w:hAnsi="宋体" w:cs="宋体" w:hint="eastAsia"/>
        </w:rPr>
        <w:t>的道理。（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分）</w:t>
      </w:r>
    </w:p>
    <w:p w:rsidR="00871829" w:rsidP="004F33D6">
      <w:pPr>
        <w:ind w:firstLine="3360" w:firstLineChars="1600"/>
        <w:jc w:val="both"/>
        <w:rPr>
          <w:rFonts w:ascii="方正粗黑宋简体" w:eastAsia="方正粗黑宋简体" w:hAnsi="方正粗黑宋简体" w:cs="方正粗黑宋简体"/>
          <w:b/>
          <w:bCs/>
        </w:rPr>
      </w:pPr>
    </w:p>
    <w:p w:rsidR="00871829">
      <w:pPr>
        <w:jc w:val="center"/>
        <w:rPr>
          <w:rFonts w:ascii="方正粗黑宋简体" w:eastAsia="方正粗黑宋简体" w:hAnsi="方正粗黑宋简体" w:cs="方正粗黑宋简体"/>
          <w:b/>
          <w:bCs/>
          <w:sz w:val="24"/>
          <w:szCs w:val="24"/>
        </w:rPr>
      </w:pPr>
      <w:r>
        <w:rPr>
          <w:rFonts w:ascii="方正粗黑宋简体" w:eastAsia="方正粗黑宋简体" w:hAnsi="方正粗黑宋简体" w:cs="方正粗黑宋简体" w:hint="eastAsia"/>
          <w:b/>
          <w:bCs/>
          <w:sz w:val="24"/>
          <w:szCs w:val="24"/>
        </w:rPr>
        <w:t>三．【爱阅读·我写我心】（</w:t>
      </w:r>
      <w:r>
        <w:rPr>
          <w:rFonts w:ascii="方正粗黑宋简体" w:eastAsia="方正粗黑宋简体" w:hAnsi="方正粗黑宋简体" w:cs="方正粗黑宋简体"/>
          <w:b/>
          <w:bCs/>
          <w:sz w:val="24"/>
          <w:szCs w:val="24"/>
        </w:rPr>
        <w:t>40</w:t>
      </w:r>
      <w:r>
        <w:rPr>
          <w:rFonts w:ascii="方正粗黑宋简体" w:eastAsia="方正粗黑宋简体" w:hAnsi="方正粗黑宋简体" w:cs="方正粗黑宋简体" w:hint="eastAsia"/>
          <w:b/>
          <w:bCs/>
          <w:sz w:val="24"/>
          <w:szCs w:val="24"/>
        </w:rPr>
        <w:t>分）</w:t>
      </w:r>
    </w:p>
    <w:p w:rsidR="00871829">
      <w:pPr>
        <w:rPr>
          <w:rFonts w:ascii="宋体" w:cs="宋体"/>
        </w:rPr>
      </w:pPr>
      <w:r>
        <w:rPr>
          <w:rFonts w:ascii="宋体" w:hAnsi="宋体" w:cs="宋体"/>
        </w:rPr>
        <w:t>18.</w:t>
      </w:r>
      <w:r>
        <w:rPr>
          <w:rFonts w:ascii="宋体" w:hAnsi="宋体" w:cs="宋体" w:hint="eastAsia"/>
        </w:rPr>
        <w:t>根据要求作文。（</w:t>
      </w:r>
      <w:r>
        <w:rPr>
          <w:rFonts w:ascii="宋体" w:hAnsi="宋体" w:cs="宋体"/>
        </w:rPr>
        <w:t>40</w:t>
      </w:r>
      <w:r>
        <w:rPr>
          <w:rFonts w:ascii="宋体" w:hAnsi="宋体" w:cs="宋体" w:hint="eastAsia"/>
        </w:rPr>
        <w:t>分）</w:t>
      </w:r>
    </w:p>
    <w:p w:rsidR="00871829" w:rsidP="004F33D6">
      <w:pPr>
        <w:ind w:firstLine="420" w:firstLineChars="200"/>
        <w:rPr>
          <w:rFonts w:ascii="仿宋" w:eastAsia="仿宋" w:hAnsi="仿宋" w:cs="仿宋"/>
          <w:bCs/>
        </w:rPr>
      </w:pPr>
      <w:r>
        <w:rPr>
          <w:rFonts w:ascii="仿宋" w:eastAsia="仿宋" w:hAnsi="仿宋" w:cs="仿宋" w:hint="eastAsia"/>
          <w:bCs/>
        </w:rPr>
        <w:t>一个个方块汉字都是一个个有趣的密码，常常蕴含着无限想象的空间。“阅”字给你怎样的联想和思考？自选角度，自拟题目，写一篇文章。</w:t>
      </w:r>
    </w:p>
    <w:p w:rsidR="00871829">
      <w:pPr>
        <w:rPr>
          <w:rFonts w:ascii="宋体" w:cs="宋体"/>
          <w:bCs/>
        </w:rPr>
      </w:pPr>
      <w:r>
        <w:rPr>
          <w:rFonts w:ascii="宋体" w:hAnsi="宋体" w:cs="宋体" w:hint="eastAsia"/>
          <w:bCs/>
        </w:rPr>
        <w:t>要求：</w:t>
      </w:r>
    </w:p>
    <w:p w:rsidR="00871829" w:rsidP="004F33D6">
      <w:pPr>
        <w:ind w:firstLine="420" w:firstLineChars="200"/>
        <w:rPr>
          <w:rFonts w:ascii="仿宋" w:eastAsia="仿宋" w:hAnsi="仿宋" w:cs="仿宋"/>
          <w:bCs/>
        </w:rPr>
      </w:pPr>
      <w:r>
        <w:rPr>
          <w:rFonts w:ascii="仿宋" w:eastAsia="仿宋" w:hAnsi="仿宋" w:cs="仿宋" w:hint="eastAsia"/>
          <w:bCs/>
        </w:rPr>
        <w:t>①文体自选；②不少于</w:t>
      </w:r>
      <w:r>
        <w:rPr>
          <w:rFonts w:ascii="仿宋" w:eastAsia="仿宋" w:hAnsi="仿宋" w:cs="仿宋"/>
          <w:bCs/>
        </w:rPr>
        <w:t>600</w:t>
      </w:r>
      <w:r>
        <w:rPr>
          <w:rFonts w:ascii="仿宋" w:eastAsia="仿宋" w:hAnsi="仿宋" w:cs="仿宋" w:hint="eastAsia"/>
          <w:bCs/>
        </w:rPr>
        <w:t>字；③不得套写抄袭；④不得透露个人信息。</w:t>
      </w:r>
    </w:p>
    <w:p w:rsidR="00871829">
      <w:pPr>
        <w:rPr>
          <w:rFonts w:ascii="宋体" w:cs="宋体"/>
          <w:bCs/>
        </w:rPr>
      </w:pPr>
      <w:r>
        <w:rPr>
          <w:rFonts w:ascii="宋体" w:hAnsi="宋体" w:cs="宋体" w:hint="eastAsia"/>
          <w:bCs/>
        </w:rPr>
        <w:t>参考题目：</w:t>
      </w:r>
    </w:p>
    <w:p w:rsidR="00871829" w:rsidP="004F33D6">
      <w:pPr>
        <w:ind w:firstLine="420" w:firstLineChars="200"/>
        <w:rPr>
          <w:rFonts w:ascii="仿宋" w:eastAsia="仿宋" w:hAnsi="仿宋" w:cs="仿宋"/>
          <w:bCs/>
        </w:rPr>
      </w:pPr>
      <w:r>
        <w:rPr>
          <w:rFonts w:ascii="仿宋" w:eastAsia="仿宋" w:hAnsi="仿宋" w:cs="仿宋" w:hint="eastAsia"/>
          <w:bCs/>
        </w:rPr>
        <w:t>《小兔的“阅”历》《我的年度“悦”读史》《“悦”兵，“阅”中国》……</w:t>
      </w:r>
    </w:p>
    <w:p w:rsidR="00871829">
      <w:pPr>
        <w:rPr>
          <w:rFonts w:ascii="宋体" w:cs="宋体"/>
          <w:bCs/>
        </w:rPr>
      </w:pPr>
      <w:r>
        <w:rPr>
          <w:rFonts w:ascii="宋体" w:hAnsi="宋体" w:cs="宋体" w:hint="eastAsia"/>
          <w:bCs/>
        </w:rPr>
        <w:t>联想示例：</w:t>
      </w:r>
    </w:p>
    <w:p w:rsidR="00871829" w:rsidP="004F33D6">
      <w:pPr>
        <w:ind w:firstLine="420" w:firstLineChars="200"/>
        <w:rPr>
          <w:rFonts w:ascii="仿宋" w:eastAsia="仿宋" w:hAnsi="仿宋" w:cs="仿宋"/>
          <w:bCs/>
        </w:rPr>
      </w:pPr>
      <w:r>
        <w:rPr>
          <w:rFonts w:ascii="仿宋" w:eastAsia="仿宋" w:hAnsi="仿宋" w:cs="仿宋"/>
          <w:bCs/>
        </w:rPr>
        <w:t>1.</w:t>
      </w:r>
      <w:r>
        <w:rPr>
          <w:rFonts w:ascii="仿宋" w:eastAsia="仿宋" w:hAnsi="仿宋" w:cs="仿宋" w:hint="eastAsia"/>
          <w:bCs/>
        </w:rPr>
        <w:t>从组词的角度联想，“查阅”让我们想起被丢弃在角落的《新华字典》；“阅兵”让我想起祖国的崛起；“阅览”则让我怀念小学的图书角……</w:t>
      </w:r>
    </w:p>
    <w:p w:rsidR="00871829" w:rsidP="004F33D6">
      <w:pPr>
        <w:ind w:firstLine="420" w:firstLineChars="200"/>
        <w:rPr>
          <w:rFonts w:ascii="仿宋" w:eastAsia="仿宋" w:hAnsi="仿宋" w:cs="仿宋"/>
          <w:bCs/>
        </w:rPr>
      </w:pPr>
      <w:r>
        <w:rPr>
          <w:rFonts w:ascii="仿宋" w:eastAsia="仿宋" w:hAnsi="仿宋" w:cs="仿宋"/>
          <w:bCs/>
        </w:rPr>
        <w:t>2.</w:t>
      </w:r>
      <w:r>
        <w:rPr>
          <w:rFonts w:ascii="仿宋" w:eastAsia="仿宋" w:hAnsi="仿宋" w:cs="仿宋" w:hint="eastAsia"/>
          <w:bCs/>
        </w:rPr>
        <w:t>从造字的角度想象，“阅读”就是打开心灵之“门”，“兑”现“门”外未知的风景；“阅”像一只充满生机的小白兔蹦跳着向门外，它会获得怎样的“阅”历呢……</w:t>
      </w:r>
    </w:p>
    <w:p w:rsidR="00871829" w:rsidP="004F33D6">
      <w:pPr>
        <w:ind w:firstLine="420" w:firstLineChars="200"/>
        <w:rPr>
          <w:rFonts w:ascii="仿宋" w:eastAsia="仿宋" w:hAnsi="仿宋" w:cs="仿宋"/>
          <w:bCs/>
        </w:rPr>
      </w:pPr>
      <w:r>
        <w:rPr>
          <w:rFonts w:ascii="仿宋" w:eastAsia="仿宋" w:hAnsi="仿宋" w:cs="仿宋"/>
          <w:bCs/>
        </w:rPr>
        <w:t>3.</w:t>
      </w:r>
      <w:r>
        <w:rPr>
          <w:rFonts w:ascii="仿宋" w:eastAsia="仿宋" w:hAnsi="仿宋" w:cs="仿宋" w:hint="eastAsia"/>
          <w:bCs/>
        </w:rPr>
        <w:t>从读音的角度联想，“阅”和“悦”同音，阅读让人喜“悦”；和“越”同音，“阅”读“越”广博；和“月”同音……</w:t>
      </w:r>
    </w:p>
    <w:p w:rsidR="00871829" w:rsidP="004F33D6">
      <w:pPr>
        <w:ind w:firstLine="420" w:firstLineChars="200"/>
        <w:rPr>
          <w:rFonts w:ascii="仿宋" w:eastAsia="仿宋" w:hAnsi="仿宋" w:cs="仿宋"/>
          <w:bCs/>
        </w:rPr>
      </w:pPr>
      <w:r>
        <w:rPr>
          <w:rFonts w:ascii="仿宋" w:eastAsia="仿宋" w:hAnsi="仿宋" w:cs="仿宋"/>
          <w:bCs/>
        </w:rPr>
        <w:t>4.</w:t>
      </w:r>
      <w:r>
        <w:rPr>
          <w:rFonts w:ascii="仿宋" w:eastAsia="仿宋" w:hAnsi="仿宋" w:cs="仿宋" w:hint="eastAsia"/>
          <w:bCs/>
        </w:rPr>
        <w:t>……</w:t>
      </w:r>
    </w:p>
    <w:p w:rsidR="00871829"/>
    <w:sectPr w:rsidSect="00AB012A">
      <w:pgSz w:w="11906" w:h="16838"/>
      <w:pgMar w:top="1440" w:right="846" w:bottom="1440" w:left="9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文鼎CS大宋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方正粗黑宋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9B13CA5"/>
    <w:rsid w:val="003F505B"/>
    <w:rsid w:val="00483CD0"/>
    <w:rsid w:val="004C14D8"/>
    <w:rsid w:val="004F33D6"/>
    <w:rsid w:val="00790640"/>
    <w:rsid w:val="00871829"/>
    <w:rsid w:val="0088169D"/>
    <w:rsid w:val="00932BCB"/>
    <w:rsid w:val="00A44B5A"/>
    <w:rsid w:val="00AB012A"/>
    <w:rsid w:val="00CA00E2"/>
    <w:rsid w:val="00E1270D"/>
    <w:rsid w:val="03316C97"/>
    <w:rsid w:val="0F497444"/>
    <w:rsid w:val="11902733"/>
    <w:rsid w:val="1A131232"/>
    <w:rsid w:val="1FD17F5E"/>
    <w:rsid w:val="26C6709F"/>
    <w:rsid w:val="39B13CA5"/>
    <w:rsid w:val="3A28785A"/>
    <w:rsid w:val="48820DE3"/>
    <w:rsid w:val="546E1CEF"/>
    <w:rsid w:val="6CF23361"/>
    <w:rsid w:val="71A87F24"/>
    <w:rsid w:val="740F0F22"/>
    <w:rsid w:val="765F617D"/>
    <w:rsid w:val="7C74588B"/>
    <w:rsid w:val="7FAB5683"/>
  </w:rsids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12A"/>
    <w:pPr>
      <w:adjustRightInd w:val="0"/>
      <w:snapToGrid w:val="0"/>
    </w:pPr>
    <w:rPr>
      <w:rFonts w:ascii="Tahoma" w:hAnsi="Tahoma"/>
      <w:kern w:val="0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B012A"/>
    <w:pPr>
      <w:tabs>
        <w:tab w:val="center" w:pos="4153"/>
        <w:tab w:val="right" w:pos="8306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75460"/>
    <w:rPr>
      <w:rFonts w:ascii="Tahoma" w:hAnsi="Tahoma"/>
      <w:kern w:val="0"/>
      <w:sz w:val="18"/>
      <w:szCs w:val="18"/>
    </w:rPr>
  </w:style>
  <w:style w:type="paragraph" w:styleId="Header">
    <w:name w:val="header"/>
    <w:basedOn w:val="Normal"/>
    <w:link w:val="HeaderChar"/>
    <w:uiPriority w:val="99"/>
    <w:rsid w:val="00AB012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A00E2"/>
    <w:rPr>
      <w:rFonts w:ascii="Tahoma" w:hAnsi="Tahoma" w:cs="Times New Roman"/>
      <w:sz w:val="21"/>
      <w:szCs w:val="21"/>
    </w:rPr>
  </w:style>
  <w:style w:type="table" w:styleId="TableGrid">
    <w:name w:val="Table Grid"/>
    <w:basedOn w:val="TableNormal"/>
    <w:uiPriority w:val="99"/>
    <w:rsid w:val="00AB012A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4C14D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C14D8"/>
    <w:rPr>
      <w:rFonts w:ascii="Tahoma" w:hAnsi="Tahom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4</Pages>
  <Words>3473</Words>
  <Characters>3509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AutoBVT</cp:lastModifiedBy>
  <cp:revision>5</cp:revision>
  <cp:lastPrinted>2019-12-31T02:25:00Z</cp:lastPrinted>
  <dcterms:created xsi:type="dcterms:W3CDTF">2019-12-30T05:45:00Z</dcterms:created>
  <dcterms:modified xsi:type="dcterms:W3CDTF">2020-01-17T08:57:00Z</dcterms:modified>
</cp:coreProperties>
</file>