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微软雅黑" w:hAnsi="微软雅黑" w:eastAsia="微软雅黑"/>
          <w:color w:val="000000" w:themeColor="text1"/>
          <w:sz w:val="24"/>
          <w:szCs w:val="24"/>
        </w:rPr>
      </w:pPr>
      <w:r>
        <w:rPr>
          <w:rFonts w:hint="eastAsia" w:ascii="微软雅黑" w:hAnsi="微软雅黑" w:eastAsia="微软雅黑"/>
          <w:color w:val="000000" w:themeColor="text1"/>
          <w:sz w:val="24"/>
          <w:szCs w:val="24"/>
        </w:rPr>
        <w:drawing>
          <wp:anchor distT="0" distB="0" distL="114300" distR="114300" simplePos="0" relativeHeight="251658240" behindDoc="0" locked="0" layoutInCell="1" allowOverlap="1">
            <wp:simplePos x="0" y="0"/>
            <wp:positionH relativeFrom="page">
              <wp:posOffset>10299700</wp:posOffset>
            </wp:positionH>
            <wp:positionV relativeFrom="topMargin">
              <wp:posOffset>11658600</wp:posOffset>
            </wp:positionV>
            <wp:extent cx="266700" cy="393700"/>
            <wp:effectExtent l="0" t="0" r="0" b="6350"/>
            <wp:wrapNone/>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4"/>
                    <a:stretch>
                      <a:fillRect/>
                    </a:stretch>
                  </pic:blipFill>
                  <pic:spPr>
                    <a:xfrm>
                      <a:off x="0" y="0"/>
                      <a:ext cx="266700" cy="393700"/>
                    </a:xfrm>
                    <a:prstGeom prst="rect">
                      <a:avLst/>
                    </a:prstGeom>
                  </pic:spPr>
                </pic:pic>
              </a:graphicData>
            </a:graphic>
          </wp:anchor>
        </w:drawing>
      </w:r>
      <w:r>
        <w:rPr>
          <w:rFonts w:hint="eastAsia" w:ascii="微软雅黑" w:hAnsi="微软雅黑" w:eastAsia="微软雅黑"/>
          <w:color w:val="000000" w:themeColor="text1"/>
          <w:sz w:val="24"/>
          <w:szCs w:val="24"/>
        </w:rPr>
        <w:t>广东省湛江市徐闻县</w:t>
      </w:r>
      <w:r>
        <w:rPr>
          <w:rFonts w:ascii="微软雅黑" w:hAnsi="微软雅黑" w:eastAsia="微软雅黑"/>
          <w:color w:val="000000" w:themeColor="text1"/>
          <w:sz w:val="24"/>
          <w:szCs w:val="24"/>
        </w:rPr>
        <w:t>2019~2020</w:t>
      </w:r>
      <w:r>
        <w:rPr>
          <w:rFonts w:hint="eastAsia" w:ascii="微软雅黑" w:hAnsi="微软雅黑" w:eastAsia="微软雅黑"/>
          <w:color w:val="000000" w:themeColor="text1"/>
          <w:sz w:val="24"/>
          <w:szCs w:val="24"/>
        </w:rPr>
        <w:t>学年度第一学期期末教学调研考试</w:t>
      </w:r>
    </w:p>
    <w:p>
      <w:pPr>
        <w:jc w:val="center"/>
        <w:rPr>
          <w:rFonts w:ascii="微软雅黑" w:hAnsi="微软雅黑" w:eastAsia="微软雅黑"/>
          <w:color w:val="000000" w:themeColor="text1"/>
          <w:sz w:val="44"/>
          <w:szCs w:val="44"/>
        </w:rPr>
      </w:pPr>
      <w:r>
        <w:rPr>
          <w:rFonts w:hint="eastAsia" w:ascii="微软雅黑" w:hAnsi="微软雅黑" w:eastAsia="微软雅黑"/>
          <w:color w:val="000000" w:themeColor="text1"/>
          <w:sz w:val="44"/>
          <w:szCs w:val="44"/>
        </w:rPr>
        <w:t>七年级语文试卷</w:t>
      </w:r>
    </w:p>
    <w:p>
      <w:pPr>
        <w:rPr>
          <w:color w:val="000000" w:themeColor="text1"/>
        </w:rPr>
      </w:pPr>
      <w:r>
        <w:rPr>
          <w:rFonts w:hint="eastAsia"/>
          <w:color w:val="000000" w:themeColor="text1"/>
        </w:rPr>
        <w:t>说明：1、考试时间：120分钟，满分：120分。</w:t>
      </w:r>
    </w:p>
    <w:p>
      <w:pPr>
        <w:rPr>
          <w:color w:val="000000" w:themeColor="text1"/>
        </w:rPr>
      </w:pPr>
      <w:r>
        <w:rPr>
          <w:rFonts w:hint="eastAsia"/>
          <w:color w:val="000000" w:themeColor="text1"/>
        </w:rPr>
        <w:t xml:space="preserve">      2、本试卷设有附加题，分值10分，考生可以做也可以不做；其分值计入总分，但全卷最后得分不超过120分。</w:t>
      </w:r>
    </w:p>
    <w:p>
      <w:pPr>
        <w:rPr>
          <w:color w:val="000000" w:themeColor="text1"/>
        </w:rPr>
      </w:pPr>
    </w:p>
    <w:p>
      <w:pPr>
        <w:rPr>
          <w:color w:val="000000" w:themeColor="text1"/>
        </w:rPr>
      </w:pPr>
      <w:r>
        <w:rPr>
          <w:rFonts w:hint="eastAsia"/>
          <w:color w:val="000000" w:themeColor="text1"/>
        </w:rPr>
        <w:t>一、基础（24分）</w:t>
      </w:r>
    </w:p>
    <w:p>
      <w:pPr>
        <w:rPr>
          <w:color w:val="000000" w:themeColor="text1"/>
        </w:rPr>
      </w:pPr>
      <w:r>
        <w:rPr>
          <w:rFonts w:hint="eastAsia"/>
          <w:color w:val="000000" w:themeColor="text1"/>
        </w:rPr>
        <w:t>1、根据课文默写古诗文（10分）</w:t>
      </w:r>
    </w:p>
    <w:p>
      <w:pPr>
        <w:rPr>
          <w:rFonts w:asciiTheme="minorEastAsia" w:hAnsiTheme="minorEastAsia"/>
          <w:color w:val="000000" w:themeColor="text1"/>
          <w:szCs w:val="21"/>
        </w:rPr>
      </w:pPr>
      <w:r>
        <w:rPr>
          <w:rFonts w:hint="eastAsia"/>
          <w:color w:val="000000" w:themeColor="text1"/>
        </w:rPr>
        <w:t>（1）子曰：“知之者不如好之者，</w:t>
      </w:r>
      <w:r>
        <w:rPr>
          <w:rFonts w:hint="eastAsia"/>
          <w:color w:val="000000" w:themeColor="text1"/>
          <w:u w:val="single"/>
        </w:rPr>
        <w:t xml:space="preserve">                      </w:t>
      </w:r>
      <w:r>
        <w:rPr>
          <w:rFonts w:hint="eastAsia" w:asciiTheme="minorEastAsia" w:hAnsiTheme="minorEastAsia"/>
          <w:color w:val="000000" w:themeColor="text1"/>
          <w:szCs w:val="21"/>
        </w:rPr>
        <w:t>。（《论语</w:t>
      </w:r>
      <w:r>
        <w:rPr>
          <w:rFonts w:asciiTheme="minorEastAsia" w:hAnsiTheme="minorEastAsia"/>
          <w:color w:val="000000" w:themeColor="text1"/>
          <w:sz w:val="24"/>
          <w:szCs w:val="24"/>
        </w:rPr>
        <w:t>·</w:t>
      </w:r>
      <w:r>
        <w:rPr>
          <w:rFonts w:hint="eastAsia" w:asciiTheme="minorEastAsia" w:hAnsiTheme="minorEastAsia"/>
          <w:color w:val="000000" w:themeColor="text1"/>
          <w:szCs w:val="21"/>
        </w:rPr>
        <w:t>雍也》）（1分）</w:t>
      </w:r>
    </w:p>
    <w:p>
      <w:pPr>
        <w:rPr>
          <w:rFonts w:asciiTheme="minorEastAsia" w:hAnsiTheme="minorEastAsia"/>
          <w:color w:val="000000" w:themeColor="text1"/>
          <w:kern w:val="0"/>
          <w:szCs w:val="21"/>
        </w:rPr>
      </w:pPr>
      <w:r>
        <w:rPr>
          <w:rFonts w:hint="eastAsia" w:asciiTheme="minorEastAsia" w:hAnsiTheme="minorEastAsia"/>
          <w:color w:val="000000" w:themeColor="text1"/>
          <w:szCs w:val="21"/>
        </w:rPr>
        <w:t>（2）海日生残夜，江春入旧年</w:t>
      </w:r>
      <w:r>
        <w:rPr>
          <w:rFonts w:hint="eastAsia" w:asciiTheme="minorEastAsia" w:hAnsiTheme="minorEastAsia"/>
          <w:color w:val="000000" w:themeColor="text1"/>
          <w:kern w:val="0"/>
          <w:szCs w:val="21"/>
        </w:rPr>
        <w:t>。</w:t>
      </w:r>
      <w:r>
        <w:rPr>
          <w:rFonts w:hint="eastAsia" w:asciiTheme="minorEastAsia" w:hAnsiTheme="minorEastAsia"/>
          <w:color w:val="000000" w:themeColor="text1"/>
          <w:kern w:val="0"/>
          <w:szCs w:val="21"/>
          <w:u w:val="single"/>
        </w:rPr>
        <w:t xml:space="preserve">                   </w:t>
      </w:r>
      <w:r>
        <w:rPr>
          <w:rFonts w:hint="eastAsia" w:asciiTheme="minorEastAsia" w:hAnsiTheme="minorEastAsia"/>
          <w:color w:val="000000" w:themeColor="text1"/>
          <w:kern w:val="0"/>
          <w:szCs w:val="21"/>
        </w:rPr>
        <w:t>，</w:t>
      </w:r>
      <w:r>
        <w:rPr>
          <w:rFonts w:hint="eastAsia" w:asciiTheme="minorEastAsia" w:hAnsiTheme="minorEastAsia"/>
          <w:color w:val="000000" w:themeColor="text1"/>
          <w:kern w:val="0"/>
          <w:szCs w:val="21"/>
          <w:u w:val="single"/>
        </w:rPr>
        <w:t xml:space="preserve">                  </w:t>
      </w:r>
      <w:r>
        <w:rPr>
          <w:rFonts w:hint="eastAsia" w:asciiTheme="minorEastAsia" w:hAnsiTheme="minorEastAsia"/>
          <w:color w:val="000000" w:themeColor="text1"/>
          <w:kern w:val="0"/>
          <w:szCs w:val="21"/>
        </w:rPr>
        <w:t>。（王湾《次北固山下》）（2分）</w:t>
      </w:r>
    </w:p>
    <w:p>
      <w:pPr>
        <w:rPr>
          <w:rFonts w:asciiTheme="minorEastAsia" w:hAnsiTheme="minorEastAsia"/>
          <w:color w:val="000000" w:themeColor="text1"/>
          <w:kern w:val="0"/>
          <w:szCs w:val="21"/>
        </w:rPr>
      </w:pPr>
      <w:r>
        <w:rPr>
          <w:rFonts w:hint="eastAsia" w:asciiTheme="minorEastAsia" w:hAnsiTheme="minorEastAsia"/>
          <w:color w:val="000000" w:themeColor="text1"/>
          <w:kern w:val="0"/>
          <w:szCs w:val="21"/>
        </w:rPr>
        <w:t>（3）</w:t>
      </w:r>
      <w:r>
        <w:rPr>
          <w:rFonts w:hint="eastAsia" w:asciiTheme="minorEastAsia" w:hAnsiTheme="minorEastAsia"/>
          <w:color w:val="000000" w:themeColor="text1"/>
          <w:kern w:val="0"/>
          <w:szCs w:val="21"/>
          <w:u w:val="single"/>
        </w:rPr>
        <w:t xml:space="preserve">                   </w:t>
      </w:r>
      <w:r>
        <w:rPr>
          <w:rFonts w:hint="eastAsia" w:asciiTheme="minorEastAsia" w:hAnsiTheme="minorEastAsia"/>
          <w:color w:val="000000" w:themeColor="text1"/>
          <w:kern w:val="0"/>
          <w:szCs w:val="21"/>
        </w:rPr>
        <w:t>，巴山夜雨涨秋池。（李商隐《夜雨寄北》）（1分）</w:t>
      </w:r>
    </w:p>
    <w:p>
      <w:pPr>
        <w:rPr>
          <w:rFonts w:asciiTheme="minorEastAsia" w:hAnsiTheme="minorEastAsia"/>
          <w:color w:val="000000" w:themeColor="text1"/>
          <w:kern w:val="0"/>
          <w:szCs w:val="21"/>
        </w:rPr>
      </w:pPr>
      <w:r>
        <w:rPr>
          <w:rFonts w:hint="eastAsia" w:asciiTheme="minorEastAsia" w:hAnsiTheme="minorEastAsia"/>
          <w:color w:val="000000" w:themeColor="text1"/>
          <w:kern w:val="0"/>
          <w:szCs w:val="21"/>
        </w:rPr>
        <w:t>（4）《潼关》中谭嗣同以大气浩然之笔抒发冲决一切人生羁绊的豪迈情怀的诗句是：</w:t>
      </w:r>
    </w:p>
    <w:p>
      <w:pPr>
        <w:rPr>
          <w:rFonts w:asciiTheme="minorEastAsia" w:hAnsiTheme="minorEastAsia"/>
          <w:color w:val="000000" w:themeColor="text1"/>
          <w:kern w:val="0"/>
          <w:szCs w:val="21"/>
        </w:rPr>
      </w:pPr>
      <w:r>
        <w:rPr>
          <w:rFonts w:hint="eastAsia" w:asciiTheme="minorEastAsia" w:hAnsiTheme="minorEastAsia"/>
          <w:color w:val="000000" w:themeColor="text1"/>
          <w:kern w:val="0"/>
          <w:sz w:val="24"/>
          <w:szCs w:val="24"/>
          <w:u w:val="single"/>
        </w:rPr>
        <w:t xml:space="preserve">                       </w:t>
      </w:r>
      <w:r>
        <w:rPr>
          <w:rFonts w:hint="eastAsia" w:asciiTheme="minorEastAsia" w:hAnsiTheme="minorEastAsia"/>
          <w:color w:val="000000" w:themeColor="text1"/>
          <w:kern w:val="0"/>
          <w:sz w:val="24"/>
          <w:szCs w:val="24"/>
        </w:rPr>
        <w:t>，</w:t>
      </w:r>
      <w:r>
        <w:rPr>
          <w:rFonts w:hint="eastAsia" w:asciiTheme="minorEastAsia" w:hAnsiTheme="minorEastAsia"/>
          <w:color w:val="000000" w:themeColor="text1"/>
          <w:kern w:val="0"/>
          <w:sz w:val="24"/>
          <w:szCs w:val="24"/>
          <w:u w:val="single"/>
        </w:rPr>
        <w:t xml:space="preserve">                    </w:t>
      </w:r>
      <w:r>
        <w:rPr>
          <w:rFonts w:hint="eastAsia" w:asciiTheme="minorEastAsia" w:hAnsiTheme="minorEastAsia"/>
          <w:color w:val="000000" w:themeColor="text1"/>
          <w:kern w:val="0"/>
          <w:sz w:val="24"/>
          <w:szCs w:val="24"/>
        </w:rPr>
        <w:t>。</w:t>
      </w:r>
      <w:r>
        <w:rPr>
          <w:rFonts w:hint="eastAsia" w:asciiTheme="minorEastAsia" w:hAnsiTheme="minorEastAsia"/>
          <w:color w:val="000000" w:themeColor="text1"/>
          <w:kern w:val="0"/>
          <w:szCs w:val="21"/>
        </w:rPr>
        <w:t>（2分）</w:t>
      </w:r>
    </w:p>
    <w:p>
      <w:pPr>
        <w:rPr>
          <w:rFonts w:asciiTheme="minorEastAsia" w:hAnsiTheme="minorEastAsia"/>
          <w:color w:val="000000" w:themeColor="text1"/>
          <w:kern w:val="0"/>
          <w:szCs w:val="21"/>
        </w:rPr>
      </w:pPr>
      <w:r>
        <w:rPr>
          <w:rFonts w:hint="eastAsia" w:asciiTheme="minorEastAsia" w:hAnsiTheme="minorEastAsia"/>
          <w:color w:val="000000" w:themeColor="text1"/>
          <w:kern w:val="0"/>
          <w:szCs w:val="21"/>
        </w:rPr>
        <w:t>（5）请默写刘禹锡的《秋词》。（4分）</w:t>
      </w:r>
    </w:p>
    <w:p>
      <w:pPr>
        <w:rPr>
          <w:rFonts w:asciiTheme="minorEastAsia" w:hAnsiTheme="minorEastAsia"/>
          <w:color w:val="000000" w:themeColor="text1"/>
          <w:kern w:val="0"/>
          <w:szCs w:val="21"/>
        </w:rPr>
      </w:pPr>
      <w:r>
        <w:rPr>
          <w:rFonts w:hint="eastAsia" w:asciiTheme="minorEastAsia" w:hAnsiTheme="minorEastAsia"/>
          <w:color w:val="000000" w:themeColor="text1"/>
          <w:kern w:val="0"/>
          <w:szCs w:val="21"/>
          <w:u w:val="single"/>
        </w:rPr>
        <w:t xml:space="preserve">                                </w:t>
      </w:r>
      <w:r>
        <w:rPr>
          <w:rFonts w:hint="eastAsia" w:asciiTheme="minorEastAsia" w:hAnsiTheme="minorEastAsia"/>
          <w:color w:val="000000" w:themeColor="text1"/>
          <w:kern w:val="0"/>
          <w:szCs w:val="21"/>
        </w:rPr>
        <w:t>，</w:t>
      </w:r>
      <w:r>
        <w:rPr>
          <w:rFonts w:hint="eastAsia" w:asciiTheme="minorEastAsia" w:hAnsiTheme="minorEastAsia"/>
          <w:color w:val="000000" w:themeColor="text1"/>
          <w:kern w:val="0"/>
          <w:szCs w:val="21"/>
          <w:u w:val="single"/>
        </w:rPr>
        <w:t xml:space="preserve">                                    </w:t>
      </w:r>
      <w:r>
        <w:rPr>
          <w:rFonts w:hint="eastAsia" w:asciiTheme="minorEastAsia" w:hAnsiTheme="minorEastAsia"/>
          <w:color w:val="000000" w:themeColor="text1"/>
          <w:kern w:val="0"/>
          <w:szCs w:val="21"/>
        </w:rPr>
        <w:t>。</w:t>
      </w:r>
    </w:p>
    <w:p>
      <w:pPr>
        <w:rPr>
          <w:rFonts w:asciiTheme="minorEastAsia" w:hAnsiTheme="minorEastAsia"/>
          <w:color w:val="000000" w:themeColor="text1"/>
          <w:kern w:val="0"/>
          <w:szCs w:val="21"/>
        </w:rPr>
      </w:pPr>
      <w:r>
        <w:rPr>
          <w:rFonts w:hint="eastAsia" w:asciiTheme="minorEastAsia" w:hAnsiTheme="minorEastAsia"/>
          <w:color w:val="000000" w:themeColor="text1"/>
          <w:kern w:val="0"/>
          <w:szCs w:val="21"/>
          <w:u w:val="single"/>
        </w:rPr>
        <w:t xml:space="preserve">                                </w:t>
      </w:r>
      <w:r>
        <w:rPr>
          <w:rFonts w:hint="eastAsia" w:asciiTheme="minorEastAsia" w:hAnsiTheme="minorEastAsia"/>
          <w:color w:val="000000" w:themeColor="text1"/>
          <w:kern w:val="0"/>
          <w:szCs w:val="21"/>
        </w:rPr>
        <w:t>，</w:t>
      </w:r>
      <w:r>
        <w:rPr>
          <w:rFonts w:hint="eastAsia" w:asciiTheme="minorEastAsia" w:hAnsiTheme="minorEastAsia"/>
          <w:color w:val="000000" w:themeColor="text1"/>
          <w:kern w:val="0"/>
          <w:szCs w:val="21"/>
          <w:u w:val="single"/>
        </w:rPr>
        <w:t xml:space="preserve">                                    </w:t>
      </w:r>
      <w:r>
        <w:rPr>
          <w:rFonts w:hint="eastAsia" w:asciiTheme="minorEastAsia" w:hAnsiTheme="minorEastAsia"/>
          <w:color w:val="000000" w:themeColor="text1"/>
          <w:kern w:val="0"/>
          <w:szCs w:val="21"/>
        </w:rPr>
        <w:t>。</w:t>
      </w:r>
    </w:p>
    <w:p>
      <w:pPr>
        <w:rPr>
          <w:rFonts w:asciiTheme="minorEastAsia" w:hAnsiTheme="minorEastAsia"/>
          <w:color w:val="000000" w:themeColor="text1"/>
          <w:kern w:val="0"/>
          <w:szCs w:val="21"/>
        </w:rPr>
      </w:pPr>
      <w:r>
        <w:rPr>
          <w:rFonts w:hint="eastAsia" w:asciiTheme="minorEastAsia" w:hAnsiTheme="minorEastAsia"/>
          <w:color w:val="000000" w:themeColor="text1"/>
          <w:kern w:val="0"/>
          <w:szCs w:val="21"/>
        </w:rPr>
        <w:t>2、根据拼音写出相应的词语。（4分）</w:t>
      </w:r>
    </w:p>
    <w:p>
      <w:pPr>
        <w:rPr>
          <w:rFonts w:asciiTheme="minorEastAsia" w:hAnsiTheme="minorEastAsia"/>
          <w:color w:val="000000" w:themeColor="text1"/>
          <w:kern w:val="0"/>
          <w:szCs w:val="21"/>
        </w:rPr>
      </w:pPr>
      <w:r>
        <w:rPr>
          <w:rFonts w:hint="eastAsia" w:asciiTheme="minorEastAsia" w:hAnsiTheme="minorEastAsia"/>
          <w:color w:val="000000" w:themeColor="text1"/>
          <w:kern w:val="0"/>
          <w:szCs w:val="21"/>
        </w:rPr>
        <w:t>（1）牛背上牧童的短笛，这时候也成天</w:t>
      </w:r>
      <w:r>
        <w:rPr>
          <w:rFonts w:ascii="微软雅黑" w:hAnsi="微软雅黑" w:eastAsia="微软雅黑"/>
          <w:color w:val="000000" w:themeColor="text1"/>
          <w:kern w:val="0"/>
          <w:szCs w:val="21"/>
        </w:rPr>
        <w:t>li</w:t>
      </w:r>
      <w:r>
        <w:rPr>
          <w:rFonts w:hint="eastAsia" w:ascii="微软雅黑" w:hAnsi="微软雅黑" w:eastAsia="微软雅黑"/>
          <w:color w:val="000000" w:themeColor="text1"/>
          <w:kern w:val="0"/>
          <w:szCs w:val="21"/>
        </w:rPr>
        <w:t>á</w:t>
      </w:r>
      <w:r>
        <w:rPr>
          <w:rFonts w:ascii="微软雅黑" w:hAnsi="微软雅黑" w:eastAsia="微软雅黑"/>
          <w:color w:val="000000" w:themeColor="text1"/>
          <w:kern w:val="0"/>
          <w:szCs w:val="21"/>
        </w:rPr>
        <w:t>o</w:t>
      </w:r>
      <w:r>
        <w:rPr>
          <w:rFonts w:hint="eastAsia" w:ascii="微软雅黑" w:hAnsi="微软雅黑" w:eastAsia="微软雅黑"/>
          <w:color w:val="000000" w:themeColor="text1"/>
          <w:kern w:val="0"/>
          <w:szCs w:val="21"/>
        </w:rPr>
        <w:t xml:space="preserve">  </w:t>
      </w:r>
      <w:r>
        <w:rPr>
          <w:rFonts w:ascii="微软雅黑" w:hAnsi="微软雅黑" w:eastAsia="微软雅黑"/>
          <w:color w:val="000000" w:themeColor="text1"/>
          <w:kern w:val="0"/>
          <w:szCs w:val="21"/>
        </w:rPr>
        <w:t>li</w:t>
      </w:r>
      <w:r>
        <w:rPr>
          <w:rFonts w:hint="eastAsia" w:ascii="微软雅黑" w:hAnsi="微软雅黑" w:eastAsia="微软雅黑"/>
          <w:color w:val="000000" w:themeColor="text1"/>
          <w:kern w:val="0"/>
          <w:szCs w:val="21"/>
        </w:rPr>
        <w:t>à</w:t>
      </w:r>
      <w:r>
        <w:rPr>
          <w:rFonts w:ascii="微软雅黑" w:hAnsi="微软雅黑" w:eastAsia="微软雅黑"/>
          <w:color w:val="000000" w:themeColor="text1"/>
          <w:kern w:val="0"/>
          <w:szCs w:val="21"/>
        </w:rPr>
        <w:t>ng</w:t>
      </w:r>
      <w:r>
        <w:rPr>
          <w:rFonts w:hint="eastAsia" w:asciiTheme="minorEastAsia" w:hAnsiTheme="minorEastAsia"/>
          <w:color w:val="000000" w:themeColor="text1"/>
          <w:kern w:val="0"/>
          <w:szCs w:val="21"/>
        </w:rPr>
        <w:t>（        ）地响着。</w:t>
      </w:r>
    </w:p>
    <w:p>
      <w:pPr>
        <w:rPr>
          <w:rFonts w:asciiTheme="minorEastAsia" w:hAnsiTheme="minorEastAsia"/>
          <w:color w:val="000000" w:themeColor="text1"/>
          <w:kern w:val="0"/>
          <w:szCs w:val="21"/>
        </w:rPr>
      </w:pPr>
      <w:r>
        <w:rPr>
          <w:rFonts w:hint="eastAsia" w:asciiTheme="minorEastAsia" w:hAnsiTheme="minorEastAsia"/>
          <w:color w:val="000000" w:themeColor="text1"/>
          <w:kern w:val="0"/>
          <w:szCs w:val="21"/>
        </w:rPr>
        <w:t>（2）我想那</w:t>
      </w:r>
      <w:r>
        <w:rPr>
          <w:rFonts w:ascii="微软雅黑" w:hAnsi="微软雅黑" w:eastAsia="微软雅黑"/>
          <w:color w:val="000000" w:themeColor="text1"/>
          <w:kern w:val="0"/>
          <w:szCs w:val="21"/>
        </w:rPr>
        <w:t>pi</w:t>
      </w:r>
      <w:r>
        <w:rPr>
          <w:rFonts w:hint="eastAsia" w:ascii="微软雅黑" w:hAnsi="微软雅黑" w:eastAsia="微软雅黑"/>
          <w:color w:val="000000" w:themeColor="text1"/>
          <w:kern w:val="0"/>
          <w:szCs w:val="21"/>
        </w:rPr>
        <w:t>ā</w:t>
      </w:r>
      <w:r>
        <w:rPr>
          <w:rFonts w:ascii="微软雅黑" w:hAnsi="微软雅黑" w:eastAsia="微软雅黑"/>
          <w:color w:val="000000" w:themeColor="text1"/>
          <w:kern w:val="0"/>
          <w:szCs w:val="21"/>
        </w:rPr>
        <w:t>o</w:t>
      </w:r>
      <w:r>
        <w:rPr>
          <w:rFonts w:hint="eastAsia" w:ascii="微软雅黑" w:hAnsi="微软雅黑" w:eastAsia="微软雅黑"/>
          <w:color w:val="000000" w:themeColor="text1"/>
          <w:kern w:val="0"/>
          <w:szCs w:val="21"/>
        </w:rPr>
        <w:t xml:space="preserve">  </w:t>
      </w:r>
      <w:r>
        <w:rPr>
          <w:rFonts w:ascii="微软雅黑" w:hAnsi="微软雅黑" w:eastAsia="微软雅黑"/>
          <w:color w:val="000000" w:themeColor="text1"/>
          <w:kern w:val="0"/>
          <w:szCs w:val="21"/>
        </w:rPr>
        <w:t>mi</w:t>
      </w:r>
      <w:r>
        <w:rPr>
          <w:rFonts w:hint="eastAsia" w:ascii="微软雅黑" w:hAnsi="微软雅黑" w:eastAsia="微软雅黑"/>
          <w:color w:val="000000" w:themeColor="text1"/>
          <w:kern w:val="0"/>
          <w:szCs w:val="21"/>
        </w:rPr>
        <w:t>ǎ</w:t>
      </w:r>
      <w:r>
        <w:rPr>
          <w:rFonts w:ascii="微软雅黑" w:hAnsi="微软雅黑" w:eastAsia="微软雅黑"/>
          <w:color w:val="000000" w:themeColor="text1"/>
          <w:kern w:val="0"/>
          <w:szCs w:val="21"/>
        </w:rPr>
        <w:t>o</w:t>
      </w:r>
      <w:r>
        <w:rPr>
          <w:rFonts w:hint="eastAsia" w:asciiTheme="minorEastAsia" w:hAnsiTheme="minorEastAsia"/>
          <w:color w:val="000000" w:themeColor="text1"/>
          <w:kern w:val="0"/>
          <w:szCs w:val="21"/>
        </w:rPr>
        <w:t>（       ）的空中，定然有美丽的街市。</w:t>
      </w:r>
    </w:p>
    <w:p>
      <w:pPr>
        <w:rPr>
          <w:rFonts w:asciiTheme="minorEastAsia" w:hAnsiTheme="minorEastAsia"/>
          <w:color w:val="000000" w:themeColor="text1"/>
          <w:kern w:val="0"/>
          <w:szCs w:val="21"/>
        </w:rPr>
      </w:pPr>
      <w:r>
        <w:rPr>
          <w:rFonts w:hint="eastAsia" w:asciiTheme="minorEastAsia" w:hAnsiTheme="minorEastAsia"/>
          <w:color w:val="000000" w:themeColor="text1"/>
          <w:kern w:val="0"/>
          <w:szCs w:val="21"/>
        </w:rPr>
        <w:t>（3）于是大家放开喉咙读一阵子书，真是</w:t>
      </w:r>
      <w:r>
        <w:rPr>
          <w:rFonts w:ascii="微软雅黑" w:hAnsi="微软雅黑" w:eastAsia="微软雅黑" w:cstheme="minorHAnsi"/>
          <w:color w:val="000000" w:themeColor="text1"/>
          <w:kern w:val="0"/>
          <w:szCs w:val="21"/>
        </w:rPr>
        <w:t>rén  shēng  dǐng  fì</w:t>
      </w:r>
      <w:r>
        <w:rPr>
          <w:rFonts w:hint="eastAsia" w:asciiTheme="minorEastAsia" w:hAnsiTheme="minorEastAsia"/>
          <w:color w:val="000000" w:themeColor="text1"/>
          <w:kern w:val="0"/>
          <w:szCs w:val="21"/>
        </w:rPr>
        <w:t>（          ）。</w:t>
      </w:r>
    </w:p>
    <w:p>
      <w:pPr>
        <w:rPr>
          <w:rFonts w:asciiTheme="minorEastAsia" w:hAnsiTheme="minorEastAsia"/>
          <w:color w:val="000000" w:themeColor="text1"/>
          <w:kern w:val="0"/>
          <w:szCs w:val="21"/>
        </w:rPr>
      </w:pPr>
      <w:r>
        <w:rPr>
          <w:rFonts w:hint="eastAsia" w:asciiTheme="minorEastAsia" w:hAnsiTheme="minorEastAsia"/>
          <w:color w:val="000000" w:themeColor="text1"/>
          <w:kern w:val="0"/>
          <w:szCs w:val="21"/>
        </w:rPr>
        <w:t>（4）趁着这个机会，我</w:t>
      </w:r>
      <w:r>
        <w:rPr>
          <w:rFonts w:ascii="微软雅黑" w:hAnsi="微软雅黑" w:eastAsia="微软雅黑"/>
          <w:color w:val="000000" w:themeColor="text1"/>
          <w:kern w:val="0"/>
          <w:szCs w:val="21"/>
        </w:rPr>
        <w:t>p</w:t>
      </w:r>
      <w:r>
        <w:rPr>
          <w:rFonts w:hint="eastAsia" w:ascii="微软雅黑" w:hAnsi="微软雅黑" w:eastAsia="微软雅黑"/>
          <w:color w:val="000000" w:themeColor="text1"/>
          <w:kern w:val="0"/>
          <w:szCs w:val="21"/>
        </w:rPr>
        <w:t>á</w:t>
      </w:r>
      <w:r>
        <w:rPr>
          <w:rFonts w:ascii="微软雅黑" w:hAnsi="微软雅黑" w:eastAsia="微软雅黑"/>
          <w:color w:val="000000" w:themeColor="text1"/>
          <w:kern w:val="0"/>
          <w:szCs w:val="21"/>
        </w:rPr>
        <w:t>o</w:t>
      </w:r>
      <w:r>
        <w:rPr>
          <w:rFonts w:hint="eastAsia" w:ascii="微软雅黑" w:hAnsi="微软雅黑" w:eastAsia="微软雅黑"/>
          <w:color w:val="000000" w:themeColor="text1"/>
          <w:kern w:val="0"/>
          <w:szCs w:val="21"/>
        </w:rPr>
        <w:t xml:space="preserve">  </w:t>
      </w:r>
      <w:r>
        <w:rPr>
          <w:rFonts w:ascii="微软雅黑" w:hAnsi="微软雅黑" w:eastAsia="微软雅黑"/>
          <w:color w:val="000000" w:themeColor="text1"/>
          <w:kern w:val="0"/>
          <w:szCs w:val="21"/>
        </w:rPr>
        <w:t>g</w:t>
      </w:r>
      <w:r>
        <w:rPr>
          <w:rFonts w:hint="eastAsia" w:ascii="微软雅黑" w:hAnsi="微软雅黑" w:eastAsia="微软雅黑"/>
          <w:color w:val="000000" w:themeColor="text1"/>
          <w:kern w:val="0"/>
          <w:szCs w:val="21"/>
        </w:rPr>
        <w:t>ē</w:t>
      </w:r>
      <w:r>
        <w:rPr>
          <w:rFonts w:ascii="微软雅黑" w:hAnsi="微软雅黑" w:eastAsia="微软雅黑"/>
          <w:color w:val="000000" w:themeColor="text1"/>
          <w:kern w:val="0"/>
          <w:szCs w:val="21"/>
        </w:rPr>
        <w:t>n</w:t>
      </w:r>
      <w:r>
        <w:rPr>
          <w:rFonts w:hint="eastAsia" w:ascii="微软雅黑" w:hAnsi="微软雅黑" w:eastAsia="微软雅黑"/>
          <w:color w:val="000000" w:themeColor="text1"/>
          <w:kern w:val="0"/>
          <w:szCs w:val="21"/>
        </w:rPr>
        <w:t xml:space="preserve">  </w:t>
      </w:r>
      <w:r>
        <w:rPr>
          <w:rFonts w:ascii="微软雅黑" w:hAnsi="微软雅黑" w:eastAsia="微软雅黑"/>
          <w:color w:val="000000" w:themeColor="text1"/>
          <w:kern w:val="0"/>
          <w:szCs w:val="21"/>
        </w:rPr>
        <w:t>w</w:t>
      </w:r>
      <w:r>
        <w:rPr>
          <w:rFonts w:hint="eastAsia" w:ascii="微软雅黑" w:hAnsi="微软雅黑" w:eastAsia="微软雅黑"/>
          <w:color w:val="000000" w:themeColor="text1"/>
          <w:kern w:val="0"/>
          <w:szCs w:val="21"/>
        </w:rPr>
        <w:t>è</w:t>
      </w:r>
      <w:r>
        <w:rPr>
          <w:rFonts w:ascii="微软雅黑" w:hAnsi="微软雅黑" w:eastAsia="微软雅黑"/>
          <w:color w:val="000000" w:themeColor="text1"/>
          <w:kern w:val="0"/>
          <w:szCs w:val="21"/>
        </w:rPr>
        <w:t>n</w:t>
      </w:r>
      <w:r>
        <w:rPr>
          <w:rFonts w:hint="eastAsia" w:ascii="微软雅黑" w:hAnsi="微软雅黑" w:eastAsia="微软雅黑"/>
          <w:color w:val="000000" w:themeColor="text1"/>
          <w:kern w:val="0"/>
          <w:szCs w:val="21"/>
        </w:rPr>
        <w:t xml:space="preserve">  </w:t>
      </w:r>
      <w:r>
        <w:rPr>
          <w:rFonts w:ascii="微软雅黑" w:hAnsi="微软雅黑" w:eastAsia="微软雅黑"/>
          <w:color w:val="000000" w:themeColor="text1"/>
          <w:kern w:val="0"/>
          <w:szCs w:val="21"/>
        </w:rPr>
        <w:t>d</w:t>
      </w:r>
      <w:r>
        <w:rPr>
          <w:rFonts w:hint="eastAsia" w:ascii="微软雅黑" w:hAnsi="微软雅黑" w:eastAsia="微软雅黑"/>
          <w:color w:val="000000" w:themeColor="text1"/>
          <w:kern w:val="0"/>
          <w:szCs w:val="21"/>
        </w:rPr>
        <w:t>ǐ</w:t>
      </w:r>
      <w:r>
        <w:rPr>
          <w:rFonts w:hint="eastAsia" w:asciiTheme="minorEastAsia" w:hAnsiTheme="minorEastAsia"/>
          <w:color w:val="000000" w:themeColor="text1"/>
          <w:kern w:val="0"/>
          <w:szCs w:val="21"/>
        </w:rPr>
        <w:t>（           ），才从他嘴里知道了一些事。</w:t>
      </w:r>
    </w:p>
    <w:p>
      <w:pPr>
        <w:rPr>
          <w:rFonts w:asciiTheme="minorEastAsia" w:hAnsiTheme="minorEastAsia"/>
          <w:color w:val="000000" w:themeColor="text1"/>
          <w:kern w:val="0"/>
          <w:szCs w:val="21"/>
        </w:rPr>
      </w:pPr>
      <w:r>
        <w:rPr>
          <w:rFonts w:hint="eastAsia" w:asciiTheme="minorEastAsia" w:hAnsiTheme="minorEastAsia"/>
          <w:color w:val="000000" w:themeColor="text1"/>
          <w:kern w:val="0"/>
          <w:szCs w:val="21"/>
        </w:rPr>
        <w:t>3、下列句子中加点词语使用不当的一项是（      ）（3分）</w:t>
      </w:r>
    </w:p>
    <w:p>
      <w:pPr>
        <w:rPr>
          <w:rFonts w:asciiTheme="minorEastAsia" w:hAnsiTheme="minorEastAsia"/>
          <w:color w:val="000000" w:themeColor="text1"/>
          <w:kern w:val="0"/>
          <w:szCs w:val="21"/>
        </w:rPr>
      </w:pPr>
      <w:r>
        <w:rPr>
          <w:rFonts w:hint="eastAsia" w:asciiTheme="minorEastAsia" w:hAnsiTheme="minorEastAsia"/>
          <w:color w:val="000000" w:themeColor="text1"/>
          <w:kern w:val="0"/>
          <w:szCs w:val="21"/>
        </w:rPr>
        <w:t xml:space="preserve">  A、李先生，</w:t>
      </w:r>
      <w:r>
        <w:rPr>
          <w:rFonts w:hint="eastAsia" w:asciiTheme="minorEastAsia" w:hAnsiTheme="minorEastAsia"/>
          <w:color w:val="000000" w:themeColor="text1"/>
          <w:kern w:val="0"/>
          <w:szCs w:val="21"/>
          <w:em w:val="dot"/>
        </w:rPr>
        <w:t>令爱</w:t>
      </w:r>
      <w:r>
        <w:rPr>
          <w:rFonts w:hint="eastAsia" w:asciiTheme="minorEastAsia" w:hAnsiTheme="minorEastAsia"/>
          <w:color w:val="000000" w:themeColor="text1"/>
          <w:kern w:val="0"/>
          <w:szCs w:val="21"/>
        </w:rPr>
        <w:t>这次获得儿童全国大奖，多亏您悉心指导，我们全家都感谢您！</w:t>
      </w:r>
    </w:p>
    <w:p>
      <w:pPr>
        <w:rPr>
          <w:rFonts w:asciiTheme="minorEastAsia" w:hAnsiTheme="minorEastAsia"/>
          <w:color w:val="000000" w:themeColor="text1"/>
          <w:kern w:val="0"/>
          <w:szCs w:val="21"/>
        </w:rPr>
      </w:pPr>
      <w:r>
        <w:rPr>
          <w:rFonts w:hint="eastAsia" w:asciiTheme="minorEastAsia" w:hAnsiTheme="minorEastAsia"/>
          <w:color w:val="000000" w:themeColor="text1"/>
          <w:kern w:val="0"/>
          <w:szCs w:val="21"/>
        </w:rPr>
        <w:t xml:space="preserve">  B、我年轻识浅，说话办事考虑不周，可能对您有所冒犯，望您</w:t>
      </w:r>
      <w:r>
        <w:rPr>
          <w:rFonts w:hint="eastAsia" w:asciiTheme="minorEastAsia" w:hAnsiTheme="minorEastAsia"/>
          <w:color w:val="000000" w:themeColor="text1"/>
          <w:kern w:val="0"/>
          <w:szCs w:val="21"/>
          <w:em w:val="dot"/>
        </w:rPr>
        <w:t>海涵</w:t>
      </w:r>
      <w:r>
        <w:rPr>
          <w:rFonts w:hint="eastAsia" w:asciiTheme="minorEastAsia" w:hAnsiTheme="minorEastAsia"/>
          <w:color w:val="000000" w:themeColor="text1"/>
          <w:kern w:val="0"/>
          <w:szCs w:val="21"/>
        </w:rPr>
        <w:t>。</w:t>
      </w:r>
    </w:p>
    <w:p>
      <w:pPr>
        <w:rPr>
          <w:rFonts w:asciiTheme="minorEastAsia" w:hAnsiTheme="minorEastAsia"/>
          <w:color w:val="000000" w:themeColor="text1"/>
          <w:kern w:val="0"/>
          <w:szCs w:val="21"/>
        </w:rPr>
      </w:pPr>
      <w:r>
        <w:rPr>
          <w:rFonts w:hint="eastAsia" w:asciiTheme="minorEastAsia" w:hAnsiTheme="minorEastAsia"/>
          <w:color w:val="000000" w:themeColor="text1"/>
          <w:kern w:val="0"/>
          <w:szCs w:val="21"/>
        </w:rPr>
        <w:t xml:space="preserve">  C、老师几句点评，使我</w:t>
      </w:r>
      <w:r>
        <w:rPr>
          <w:rFonts w:hint="eastAsia" w:asciiTheme="minorEastAsia" w:hAnsiTheme="minorEastAsia"/>
          <w:color w:val="000000" w:themeColor="text1"/>
          <w:kern w:val="0"/>
          <w:szCs w:val="21"/>
          <w:em w:val="dot"/>
        </w:rPr>
        <w:t>茅塞顿开</w:t>
      </w:r>
      <w:r>
        <w:rPr>
          <w:rFonts w:hint="eastAsia" w:asciiTheme="minorEastAsia" w:hAnsiTheme="minorEastAsia"/>
          <w:color w:val="000000" w:themeColor="text1"/>
          <w:kern w:val="0"/>
          <w:szCs w:val="21"/>
        </w:rPr>
        <w:t>，啊，这篇文章原来还有这么深刻的内涵。。</w:t>
      </w:r>
    </w:p>
    <w:p>
      <w:pPr>
        <w:rPr>
          <w:rFonts w:asciiTheme="minorEastAsia" w:hAnsiTheme="minorEastAsia"/>
          <w:color w:val="000000" w:themeColor="text1"/>
          <w:kern w:val="0"/>
          <w:szCs w:val="21"/>
        </w:rPr>
      </w:pPr>
      <w:r>
        <w:rPr>
          <w:rFonts w:hint="eastAsia" w:asciiTheme="minorEastAsia" w:hAnsiTheme="minorEastAsia"/>
          <w:color w:val="000000" w:themeColor="text1"/>
          <w:kern w:val="0"/>
          <w:szCs w:val="21"/>
        </w:rPr>
        <w:t xml:space="preserve">  D、任何不称职的或者愚蠢的</w:t>
      </w:r>
      <w:r>
        <w:rPr>
          <w:rFonts w:hint="eastAsia" w:asciiTheme="minorEastAsia" w:hAnsiTheme="minorEastAsia"/>
          <w:color w:val="000000" w:themeColor="text1"/>
          <w:kern w:val="0"/>
          <w:szCs w:val="21"/>
          <w:em w:val="dot"/>
        </w:rPr>
        <w:t>不可救药</w:t>
      </w:r>
      <w:r>
        <w:rPr>
          <w:rFonts w:hint="eastAsia" w:asciiTheme="minorEastAsia" w:hAnsiTheme="minorEastAsia"/>
          <w:color w:val="000000" w:themeColor="text1"/>
          <w:kern w:val="0"/>
          <w:szCs w:val="21"/>
        </w:rPr>
        <w:t>的人，都看不见这衣服。</w:t>
      </w:r>
    </w:p>
    <w:p>
      <w:pPr>
        <w:rPr>
          <w:rFonts w:asciiTheme="minorEastAsia" w:hAnsiTheme="minorEastAsia"/>
          <w:color w:val="000000" w:themeColor="text1"/>
          <w:kern w:val="0"/>
          <w:szCs w:val="21"/>
        </w:rPr>
      </w:pPr>
      <w:r>
        <w:rPr>
          <w:rFonts w:hint="eastAsia" w:asciiTheme="minorEastAsia" w:hAnsiTheme="minorEastAsia"/>
          <w:color w:val="000000" w:themeColor="text1"/>
          <w:kern w:val="0"/>
          <w:szCs w:val="21"/>
        </w:rPr>
        <w:t>4、下列句子修改不正确的一项是（    ）（3分）</w:t>
      </w:r>
    </w:p>
    <w:p>
      <w:pPr>
        <w:rPr>
          <w:rFonts w:asciiTheme="minorEastAsia" w:hAnsiTheme="minorEastAsia"/>
          <w:color w:val="000000" w:themeColor="text1"/>
          <w:kern w:val="0"/>
          <w:szCs w:val="21"/>
        </w:rPr>
      </w:pPr>
      <w:r>
        <w:rPr>
          <w:rFonts w:hint="eastAsia" w:asciiTheme="minorEastAsia" w:hAnsiTheme="minorEastAsia"/>
          <w:color w:val="000000" w:themeColor="text1"/>
          <w:kern w:val="0"/>
          <w:szCs w:val="21"/>
        </w:rPr>
        <w:t xml:space="preserve">  A、社会主义国家发展生产力的根本目的是改善人民的生活水平。（把“改善”改为“提高“）</w:t>
      </w:r>
    </w:p>
    <w:p>
      <w:pPr>
        <w:rPr>
          <w:rFonts w:asciiTheme="minorEastAsia" w:hAnsiTheme="minorEastAsia"/>
          <w:color w:val="000000" w:themeColor="text1"/>
          <w:kern w:val="0"/>
          <w:szCs w:val="21"/>
        </w:rPr>
      </w:pPr>
      <w:r>
        <w:rPr>
          <w:rFonts w:hint="eastAsia" w:asciiTheme="minorEastAsia" w:hAnsiTheme="minorEastAsia"/>
          <w:color w:val="000000" w:themeColor="text1"/>
          <w:kern w:val="0"/>
          <w:szCs w:val="21"/>
        </w:rPr>
        <w:t xml:space="preserve">  B、在老师和同学们的帮助下，使他们的成绩得到了很快的提高。（去掉“在……下”或“使”）</w:t>
      </w:r>
    </w:p>
    <w:p>
      <w:pPr>
        <w:rPr>
          <w:rFonts w:asciiTheme="minorEastAsia" w:hAnsiTheme="minorEastAsia"/>
          <w:color w:val="000000" w:themeColor="text1"/>
          <w:kern w:val="0"/>
          <w:szCs w:val="21"/>
        </w:rPr>
      </w:pPr>
      <w:r>
        <w:rPr>
          <w:rFonts w:hint="eastAsia" w:asciiTheme="minorEastAsia" w:hAnsiTheme="minorEastAsia"/>
          <w:color w:val="000000" w:themeColor="text1"/>
          <w:kern w:val="0"/>
          <w:szCs w:val="21"/>
        </w:rPr>
        <w:t xml:space="preserve">  C、他不但能流利朗读英语散文，而且能准确发音。（把“流利朗读英语散文”和“准确发音”互换位置）</w:t>
      </w:r>
    </w:p>
    <w:p>
      <w:pPr>
        <w:rPr>
          <w:rFonts w:asciiTheme="minorEastAsia" w:hAnsiTheme="minorEastAsia"/>
          <w:color w:val="000000" w:themeColor="text1"/>
          <w:kern w:val="0"/>
          <w:szCs w:val="21"/>
        </w:rPr>
      </w:pPr>
      <w:r>
        <w:rPr>
          <w:rFonts w:hint="eastAsia" w:asciiTheme="minorEastAsia" w:hAnsiTheme="minorEastAsia"/>
          <w:color w:val="000000" w:themeColor="text1"/>
          <w:kern w:val="0"/>
          <w:szCs w:val="21"/>
        </w:rPr>
        <w:t xml:space="preserve">  D、会不会用心观察，能不能重视积累，是提高写作水平的重要途径。（删掉“会不会”）</w:t>
      </w:r>
    </w:p>
    <w:p>
      <w:pPr>
        <w:rPr>
          <w:rFonts w:asciiTheme="minorEastAsia" w:hAnsiTheme="minorEastAsia"/>
          <w:color w:val="000000" w:themeColor="text1"/>
          <w:kern w:val="0"/>
          <w:szCs w:val="21"/>
        </w:rPr>
      </w:pPr>
      <w:r>
        <w:rPr>
          <w:rFonts w:hint="eastAsia" w:asciiTheme="minorEastAsia" w:hAnsiTheme="minorEastAsia"/>
          <w:color w:val="000000" w:themeColor="text1"/>
          <w:kern w:val="0"/>
          <w:szCs w:val="21"/>
        </w:rPr>
        <w:t>5、阅读下面的材料，并用一句话概括材料的主要内容，不超过20字。（4分）</w:t>
      </w:r>
    </w:p>
    <w:p>
      <w:pPr>
        <w:ind w:firstLine="420" w:firstLineChars="200"/>
        <w:rPr>
          <w:rFonts w:asciiTheme="minorEastAsia" w:hAnsiTheme="minorEastAsia"/>
          <w:color w:val="000000" w:themeColor="text1"/>
          <w:kern w:val="0"/>
          <w:szCs w:val="21"/>
        </w:rPr>
      </w:pPr>
      <w:r>
        <w:rPr>
          <w:rFonts w:hint="eastAsia" w:asciiTheme="minorEastAsia" w:hAnsiTheme="minorEastAsia"/>
          <w:color w:val="000000" w:themeColor="text1"/>
          <w:kern w:val="0"/>
          <w:szCs w:val="21"/>
        </w:rPr>
        <w:t>（央视网消息）习广东省庆祝澳门回归祖国20周年音乐会12月16日在星海音乐厅举行。来自内地和港澳地区的艺术家们演绎了《美丽大湾区》、《澳门一九九七》、《七子之歌》等经典曲目，用歌声共同祝福澳门明天更美好。</w:t>
      </w:r>
    </w:p>
    <w:p>
      <w:pPr>
        <w:rPr>
          <w:rFonts w:asciiTheme="minorEastAsia" w:hAnsiTheme="minorEastAsia"/>
          <w:color w:val="000000" w:themeColor="text1"/>
          <w:kern w:val="0"/>
          <w:szCs w:val="21"/>
        </w:rPr>
      </w:pPr>
      <w:r>
        <w:rPr>
          <w:rFonts w:hint="eastAsia" w:asciiTheme="minorEastAsia" w:hAnsiTheme="minorEastAsia"/>
          <w:color w:val="000000" w:themeColor="text1"/>
          <w:kern w:val="0"/>
          <w:szCs w:val="21"/>
        </w:rPr>
        <w:t xml:space="preserve">  </w:t>
      </w:r>
      <w:r>
        <w:rPr>
          <w:rFonts w:hint="eastAsia" w:asciiTheme="minorEastAsia" w:hAnsiTheme="minorEastAsia"/>
          <w:color w:val="000000" w:themeColor="text1"/>
          <w:kern w:val="0"/>
          <w:szCs w:val="21"/>
          <w:u w:val="single"/>
        </w:rPr>
        <w:t xml:space="preserve">                                                                        </w:t>
      </w:r>
      <w:r>
        <w:rPr>
          <w:rFonts w:hint="eastAsia" w:asciiTheme="minorEastAsia" w:hAnsiTheme="minorEastAsia"/>
          <w:color w:val="000000" w:themeColor="text1"/>
          <w:kern w:val="0"/>
          <w:szCs w:val="21"/>
        </w:rPr>
        <w:t>。</w:t>
      </w:r>
    </w:p>
    <w:p>
      <w:pPr>
        <w:rPr>
          <w:rFonts w:asciiTheme="minorEastAsia" w:hAnsiTheme="minorEastAsia"/>
          <w:color w:val="FF0000"/>
          <w:kern w:val="0"/>
          <w:szCs w:val="21"/>
        </w:rPr>
      </w:pPr>
    </w:p>
    <w:p>
      <w:pPr>
        <w:rPr>
          <w:rFonts w:asciiTheme="minorEastAsia" w:hAnsiTheme="minorEastAsia"/>
          <w:color w:val="000000" w:themeColor="text1"/>
          <w:kern w:val="0"/>
          <w:szCs w:val="21"/>
        </w:rPr>
      </w:pPr>
      <w:r>
        <w:rPr>
          <w:rFonts w:hint="eastAsia" w:asciiTheme="minorEastAsia" w:hAnsiTheme="minorEastAsia"/>
          <w:color w:val="000000" w:themeColor="text1"/>
          <w:kern w:val="0"/>
          <w:szCs w:val="21"/>
        </w:rPr>
        <w:t>二、阅读（46分）</w:t>
      </w:r>
    </w:p>
    <w:p>
      <w:pPr>
        <w:rPr>
          <w:rFonts w:asciiTheme="minorEastAsia" w:hAnsiTheme="minorEastAsia"/>
          <w:color w:val="000000" w:themeColor="text1"/>
          <w:kern w:val="0"/>
          <w:szCs w:val="21"/>
        </w:rPr>
      </w:pPr>
      <w:r>
        <w:rPr>
          <w:rFonts w:hint="eastAsia" w:asciiTheme="minorEastAsia" w:hAnsiTheme="minorEastAsia"/>
          <w:color w:val="000000" w:themeColor="text1"/>
          <w:kern w:val="0"/>
          <w:szCs w:val="21"/>
        </w:rPr>
        <w:t>阅读下面文段，完成6~18题。</w:t>
      </w:r>
    </w:p>
    <w:p>
      <w:pPr>
        <w:jc w:val="center"/>
        <w:rPr>
          <w:rFonts w:asciiTheme="minorEastAsia" w:hAnsiTheme="minorEastAsia"/>
          <w:b/>
          <w:color w:val="000000" w:themeColor="text1"/>
          <w:kern w:val="0"/>
          <w:szCs w:val="21"/>
        </w:rPr>
      </w:pPr>
      <w:r>
        <w:rPr>
          <w:rFonts w:hint="eastAsia" w:asciiTheme="minorEastAsia" w:hAnsiTheme="minorEastAsia"/>
          <w:b/>
          <w:color w:val="000000" w:themeColor="text1"/>
          <w:kern w:val="0"/>
          <w:szCs w:val="21"/>
        </w:rPr>
        <w:t>（一）课内文言文阅读 （10分）</w:t>
      </w:r>
    </w:p>
    <w:p>
      <w:pPr>
        <w:jc w:val="center"/>
        <w:rPr>
          <w:rFonts w:asciiTheme="minorEastAsia" w:hAnsiTheme="minorEastAsia"/>
          <w:b/>
          <w:color w:val="000000" w:themeColor="text1"/>
          <w:kern w:val="0"/>
          <w:szCs w:val="21"/>
        </w:rPr>
      </w:pPr>
      <w:r>
        <w:rPr>
          <w:rFonts w:hint="eastAsia" w:asciiTheme="minorEastAsia" w:hAnsiTheme="minorEastAsia"/>
          <w:b/>
          <w:color w:val="000000" w:themeColor="text1"/>
          <w:kern w:val="0"/>
          <w:szCs w:val="21"/>
        </w:rPr>
        <w:t>诫子书 （诸葛亮）</w:t>
      </w:r>
    </w:p>
    <w:p>
      <w:pPr>
        <w:ind w:firstLine="480" w:firstLineChars="200"/>
        <w:rPr>
          <w:rFonts w:ascii="Arial" w:hAnsi="Arial" w:cs="Arial"/>
          <w:color w:val="333333"/>
          <w:sz w:val="24"/>
          <w:szCs w:val="24"/>
          <w:shd w:val="clear" w:color="auto" w:fill="FFFFFF"/>
        </w:rPr>
      </w:pPr>
      <w:r>
        <w:rPr>
          <w:rFonts w:ascii="Arial" w:hAnsi="Arial" w:cs="Arial"/>
          <w:color w:val="333333"/>
          <w:sz w:val="24"/>
          <w:szCs w:val="24"/>
          <w:shd w:val="clear" w:color="auto" w:fill="FFFFFF"/>
        </w:rPr>
        <w:t>夫君子之行，静以修身，俭以养德。非淡泊无以明志，非宁静无以致远。夫学须静也，才须学也，</w:t>
      </w:r>
      <w:r>
        <w:rPr>
          <w:rFonts w:ascii="Arial" w:hAnsi="Arial" w:cs="Arial"/>
          <w:color w:val="333333"/>
          <w:sz w:val="24"/>
          <w:szCs w:val="24"/>
          <w:u w:val="single"/>
          <w:shd w:val="clear" w:color="auto" w:fill="FFFFFF"/>
        </w:rPr>
        <w:t>非学无以广才，非志无以成学</w:t>
      </w:r>
      <w:r>
        <w:rPr>
          <w:rFonts w:ascii="Arial" w:hAnsi="Arial" w:cs="Arial"/>
          <w:color w:val="333333"/>
          <w:sz w:val="24"/>
          <w:szCs w:val="24"/>
          <w:shd w:val="clear" w:color="auto" w:fill="FFFFFF"/>
        </w:rPr>
        <w:t>。淫慢则不能励精，险躁则不能治性。年与时驰，意与日去，遂成枯落，多不接世，</w:t>
      </w:r>
      <w:r>
        <w:rPr>
          <w:rFonts w:ascii="Arial" w:hAnsi="Arial" w:cs="Arial"/>
          <w:color w:val="333333"/>
          <w:sz w:val="24"/>
          <w:szCs w:val="24"/>
          <w:u w:val="single"/>
          <w:shd w:val="clear" w:color="auto" w:fill="FFFFFF"/>
        </w:rPr>
        <w:t>悲守穷庐，将复何及</w:t>
      </w:r>
      <w:r>
        <w:rPr>
          <w:rFonts w:ascii="Arial" w:hAnsi="Arial" w:cs="Arial"/>
          <w:b/>
          <w:color w:val="333333"/>
          <w:sz w:val="24"/>
          <w:szCs w:val="24"/>
          <w:u w:val="single"/>
          <w:shd w:val="clear" w:color="auto" w:fill="FFFFFF"/>
        </w:rPr>
        <w:t>！</w:t>
      </w:r>
    </w:p>
    <w:p>
      <w:pPr>
        <w:rPr>
          <w:color w:val="000000" w:themeColor="text1"/>
          <w:szCs w:val="21"/>
        </w:rPr>
      </w:pPr>
      <w:r>
        <w:rPr>
          <w:color w:val="000000" w:themeColor="text1"/>
          <w:szCs w:val="21"/>
        </w:rPr>
        <w:t>6、</w:t>
      </w:r>
      <w:r>
        <w:rPr>
          <w:rFonts w:hint="eastAsia"/>
          <w:color w:val="000000" w:themeColor="text1"/>
          <w:szCs w:val="21"/>
        </w:rPr>
        <w:t>解释下列加点词语在句子中的意思。（3分）</w:t>
      </w:r>
    </w:p>
    <w:p>
      <w:pPr>
        <w:ind w:firstLine="210" w:firstLineChars="100"/>
        <w:rPr>
          <w:color w:val="000000" w:themeColor="text1"/>
          <w:szCs w:val="21"/>
        </w:rPr>
      </w:pPr>
      <w:r>
        <w:rPr>
          <w:rFonts w:hint="eastAsia"/>
          <w:color w:val="000000" w:themeColor="text1"/>
          <w:szCs w:val="21"/>
        </w:rPr>
        <w:t>（1）</w:t>
      </w:r>
      <w:r>
        <w:rPr>
          <w:rFonts w:hint="eastAsia" w:asciiTheme="minorEastAsia" w:hAnsiTheme="minorEastAsia"/>
          <w:color w:val="000000" w:themeColor="text1"/>
          <w:kern w:val="0"/>
          <w:szCs w:val="21"/>
          <w:em w:val="dot"/>
        </w:rPr>
        <w:t>戒</w:t>
      </w:r>
      <w:r>
        <w:rPr>
          <w:rFonts w:hint="eastAsia" w:asciiTheme="minorEastAsia" w:hAnsiTheme="minorEastAsia"/>
          <w:color w:val="000000" w:themeColor="text1"/>
          <w:kern w:val="0"/>
          <w:szCs w:val="21"/>
        </w:rPr>
        <w:t>子书 （                   ）</w:t>
      </w:r>
    </w:p>
    <w:p>
      <w:pPr>
        <w:ind w:firstLine="210" w:firstLineChars="100"/>
        <w:rPr>
          <w:color w:val="000000" w:themeColor="text1"/>
          <w:szCs w:val="21"/>
        </w:rPr>
      </w:pPr>
      <w:r>
        <w:rPr>
          <w:rFonts w:hint="eastAsia"/>
          <w:color w:val="000000" w:themeColor="text1"/>
          <w:szCs w:val="21"/>
        </w:rPr>
        <w:t>（2）</w:t>
      </w:r>
      <w:r>
        <w:rPr>
          <w:rFonts w:hint="eastAsia" w:asciiTheme="minorEastAsia" w:hAnsiTheme="minorEastAsia"/>
          <w:color w:val="000000" w:themeColor="text1"/>
          <w:kern w:val="0"/>
          <w:szCs w:val="21"/>
        </w:rPr>
        <w:t>非宁静无以</w:t>
      </w:r>
      <w:r>
        <w:rPr>
          <w:rFonts w:hint="eastAsia" w:asciiTheme="minorEastAsia" w:hAnsiTheme="minorEastAsia"/>
          <w:color w:val="000000" w:themeColor="text1"/>
          <w:kern w:val="0"/>
          <w:szCs w:val="21"/>
          <w:em w:val="dot"/>
        </w:rPr>
        <w:t>致</w:t>
      </w:r>
      <w:r>
        <w:rPr>
          <w:rFonts w:hint="eastAsia" w:asciiTheme="minorEastAsia" w:hAnsiTheme="minorEastAsia"/>
          <w:color w:val="000000" w:themeColor="text1"/>
          <w:kern w:val="0"/>
          <w:szCs w:val="21"/>
        </w:rPr>
        <w:t>远（                   ）</w:t>
      </w:r>
    </w:p>
    <w:p>
      <w:pPr>
        <w:ind w:firstLine="210" w:firstLineChars="100"/>
        <w:rPr>
          <w:color w:val="000000" w:themeColor="text1"/>
          <w:szCs w:val="21"/>
        </w:rPr>
      </w:pPr>
      <w:r>
        <w:rPr>
          <w:rFonts w:hint="eastAsia"/>
          <w:color w:val="000000" w:themeColor="text1"/>
          <w:szCs w:val="21"/>
        </w:rPr>
        <w:t>（3）</w:t>
      </w:r>
      <w:r>
        <w:rPr>
          <w:rFonts w:hint="eastAsia"/>
          <w:color w:val="000000" w:themeColor="text1"/>
          <w:szCs w:val="21"/>
          <w:em w:val="dot"/>
        </w:rPr>
        <w:t>险</w:t>
      </w:r>
      <w:r>
        <w:rPr>
          <w:rFonts w:ascii="Arial" w:hAnsi="Arial" w:cs="Arial"/>
          <w:color w:val="333333"/>
          <w:sz w:val="24"/>
          <w:szCs w:val="24"/>
          <w:shd w:val="clear" w:color="auto" w:fill="FFFFFF"/>
        </w:rPr>
        <w:t>躁则不能治性</w:t>
      </w:r>
      <w:r>
        <w:rPr>
          <w:rFonts w:hint="eastAsia" w:asciiTheme="minorEastAsia" w:hAnsiTheme="minorEastAsia"/>
          <w:color w:val="000000" w:themeColor="text1"/>
          <w:kern w:val="0"/>
          <w:szCs w:val="21"/>
        </w:rPr>
        <w:t>（                   ）</w:t>
      </w:r>
    </w:p>
    <w:p>
      <w:pPr>
        <w:rPr>
          <w:color w:val="000000" w:themeColor="text1"/>
          <w:szCs w:val="21"/>
        </w:rPr>
      </w:pPr>
      <w:r>
        <w:rPr>
          <w:rFonts w:hint="eastAsia"/>
          <w:color w:val="000000" w:themeColor="text1"/>
          <w:szCs w:val="21"/>
        </w:rPr>
        <w:t>7、把文中画线的句子翻译成现代汉语。（4分）</w:t>
      </w:r>
    </w:p>
    <w:p>
      <w:pPr>
        <w:spacing w:line="276" w:lineRule="auto"/>
        <w:rPr>
          <w:color w:val="000000" w:themeColor="text1"/>
          <w:szCs w:val="21"/>
        </w:rPr>
      </w:pPr>
      <w:r>
        <w:rPr>
          <w:rFonts w:hint="eastAsia"/>
          <w:color w:val="000000" w:themeColor="text1"/>
          <w:szCs w:val="21"/>
        </w:rPr>
        <w:t>（1）</w:t>
      </w:r>
      <w:r>
        <w:rPr>
          <w:rFonts w:hint="eastAsia" w:asciiTheme="minorEastAsia" w:hAnsiTheme="minorEastAsia"/>
          <w:color w:val="000000" w:themeColor="text1"/>
          <w:kern w:val="0"/>
          <w:sz w:val="24"/>
          <w:szCs w:val="24"/>
        </w:rPr>
        <w:t>非学无以广才，非志无以成学。</w:t>
      </w:r>
    </w:p>
    <w:p>
      <w:pPr>
        <w:spacing w:line="276" w:lineRule="auto"/>
        <w:rPr>
          <w:color w:val="000000" w:themeColor="text1"/>
          <w:szCs w:val="21"/>
          <w:u w:val="single"/>
        </w:rPr>
      </w:pPr>
      <w:r>
        <w:rPr>
          <w:rFonts w:hint="eastAsia"/>
          <w:color w:val="000000" w:themeColor="text1"/>
          <w:szCs w:val="21"/>
        </w:rPr>
        <w:t xml:space="preserve">    </w:t>
      </w:r>
      <w:r>
        <w:rPr>
          <w:rFonts w:hint="eastAsia"/>
          <w:color w:val="000000" w:themeColor="text1"/>
          <w:szCs w:val="21"/>
          <w:u w:val="single"/>
        </w:rPr>
        <w:t xml:space="preserve">                                                                       </w:t>
      </w:r>
    </w:p>
    <w:p>
      <w:pPr>
        <w:spacing w:line="276" w:lineRule="auto"/>
        <w:rPr>
          <w:color w:val="000000" w:themeColor="text1"/>
          <w:szCs w:val="21"/>
        </w:rPr>
      </w:pPr>
      <w:r>
        <w:rPr>
          <w:rFonts w:hint="eastAsia"/>
          <w:color w:val="000000" w:themeColor="text1"/>
          <w:szCs w:val="21"/>
        </w:rPr>
        <w:t>（2）</w:t>
      </w:r>
      <w:r>
        <w:rPr>
          <w:rFonts w:ascii="Arial" w:hAnsi="Arial" w:cs="Arial"/>
          <w:color w:val="333333"/>
          <w:sz w:val="24"/>
          <w:szCs w:val="24"/>
          <w:shd w:val="clear" w:color="auto" w:fill="FFFFFF"/>
        </w:rPr>
        <w:t>悲守穷庐，将复何及</w:t>
      </w:r>
      <w:r>
        <w:rPr>
          <w:rFonts w:ascii="Arial" w:hAnsi="Arial" w:cs="Arial"/>
          <w:b/>
          <w:color w:val="333333"/>
          <w:sz w:val="24"/>
          <w:szCs w:val="24"/>
          <w:shd w:val="clear" w:color="auto" w:fill="FFFFFF"/>
        </w:rPr>
        <w:t>！</w:t>
      </w:r>
    </w:p>
    <w:p>
      <w:pPr>
        <w:spacing w:line="276" w:lineRule="auto"/>
        <w:rPr>
          <w:color w:val="000000" w:themeColor="text1"/>
          <w:szCs w:val="21"/>
        </w:rPr>
      </w:pPr>
      <w:r>
        <w:rPr>
          <w:rFonts w:hint="eastAsia"/>
          <w:color w:val="000000" w:themeColor="text1"/>
          <w:szCs w:val="21"/>
        </w:rPr>
        <w:t xml:space="preserve">    </w:t>
      </w:r>
      <w:r>
        <w:rPr>
          <w:rFonts w:hint="eastAsia"/>
          <w:color w:val="000000" w:themeColor="text1"/>
          <w:szCs w:val="21"/>
          <w:u w:val="single"/>
        </w:rPr>
        <w:t xml:space="preserve">                                                                       </w:t>
      </w:r>
    </w:p>
    <w:p>
      <w:pPr>
        <w:rPr>
          <w:color w:val="000000" w:themeColor="text1"/>
          <w:szCs w:val="21"/>
        </w:rPr>
      </w:pPr>
      <w:r>
        <w:rPr>
          <w:color w:val="000000" w:themeColor="text1"/>
          <w:szCs w:val="21"/>
        </w:rPr>
        <w:t>8、</w:t>
      </w:r>
      <w:r>
        <w:rPr>
          <w:rFonts w:hint="eastAsia"/>
          <w:color w:val="000000" w:themeColor="text1"/>
          <w:szCs w:val="21"/>
        </w:rPr>
        <w:t>下列对文章的分析理解，不正确的一项是（     ）  （3分）</w:t>
      </w:r>
    </w:p>
    <w:p>
      <w:pPr>
        <w:ind w:left="210" w:hanging="210" w:hangingChars="100"/>
        <w:rPr>
          <w:color w:val="000000" w:themeColor="text1"/>
          <w:szCs w:val="21"/>
        </w:rPr>
      </w:pPr>
      <w:r>
        <w:rPr>
          <w:rFonts w:hint="eastAsia"/>
          <w:color w:val="000000" w:themeColor="text1"/>
          <w:szCs w:val="21"/>
        </w:rPr>
        <w:t xml:space="preserve">  A、《诫子书》的主旨是劝勉儿子勤学立志</w:t>
      </w:r>
      <w:r>
        <w:rPr>
          <w:rFonts w:hint="eastAsia" w:asciiTheme="majorEastAsia" w:hAnsiTheme="majorEastAsia" w:eastAsiaTheme="majorEastAsia"/>
          <w:color w:val="000000" w:themeColor="text1"/>
          <w:szCs w:val="21"/>
        </w:rPr>
        <w:t>,</w:t>
      </w:r>
      <w:r>
        <w:rPr>
          <w:rFonts w:hint="eastAsia"/>
          <w:color w:val="000000" w:themeColor="text1"/>
          <w:szCs w:val="21"/>
        </w:rPr>
        <w:t>修身养性要从淡泊宁静中下功夫</w:t>
      </w:r>
      <w:r>
        <w:rPr>
          <w:rFonts w:hint="eastAsia" w:asciiTheme="majorEastAsia" w:hAnsiTheme="majorEastAsia" w:eastAsiaTheme="majorEastAsia"/>
          <w:color w:val="000000" w:themeColor="text1"/>
          <w:szCs w:val="21"/>
        </w:rPr>
        <w:t>,</w:t>
      </w:r>
      <w:r>
        <w:rPr>
          <w:rFonts w:hint="eastAsia"/>
          <w:color w:val="000000" w:themeColor="text1"/>
          <w:szCs w:val="21"/>
        </w:rPr>
        <w:t xml:space="preserve">最忌怠惰险躁。  </w:t>
      </w:r>
    </w:p>
    <w:p>
      <w:pPr>
        <w:ind w:left="210" w:leftChars="100"/>
        <w:rPr>
          <w:color w:val="000000" w:themeColor="text1"/>
          <w:szCs w:val="21"/>
        </w:rPr>
      </w:pPr>
      <w:r>
        <w:rPr>
          <w:rFonts w:hint="eastAsia"/>
          <w:color w:val="000000" w:themeColor="text1"/>
          <w:szCs w:val="21"/>
        </w:rPr>
        <w:t>B、在书信的前半部，他则以慈父的口吻淳淳教导儿子：少壮不努力，老大徒悲伤。</w:t>
      </w:r>
    </w:p>
    <w:p>
      <w:pPr>
        <w:rPr>
          <w:color w:val="000000" w:themeColor="text1"/>
          <w:szCs w:val="21"/>
        </w:rPr>
      </w:pPr>
      <w:r>
        <w:rPr>
          <w:rFonts w:hint="eastAsia"/>
          <w:color w:val="000000" w:themeColor="text1"/>
          <w:szCs w:val="21"/>
        </w:rPr>
        <w:t xml:space="preserve">  C、文章主要运用了对比手法，作者围绕一个“静”字加以论述，同时把失败归结为一个“躁”字，鲜明地突出了做人治学的经验。</w:t>
      </w:r>
    </w:p>
    <w:p>
      <w:pPr>
        <w:rPr>
          <w:color w:val="000000" w:themeColor="text1"/>
          <w:szCs w:val="21"/>
        </w:rPr>
      </w:pPr>
      <w:r>
        <w:rPr>
          <w:rFonts w:hint="eastAsia"/>
          <w:color w:val="000000" w:themeColor="text1"/>
          <w:szCs w:val="21"/>
        </w:rPr>
        <w:t xml:space="preserve">  D、“悲穷守庐，将复何及”一句是以父亲身份告诫儿子要珍惜光阴，努力成才，为社会所用。</w:t>
      </w:r>
    </w:p>
    <w:p>
      <w:pPr>
        <w:jc w:val="center"/>
        <w:rPr>
          <w:b/>
          <w:color w:val="000000" w:themeColor="text1"/>
          <w:sz w:val="24"/>
          <w:szCs w:val="24"/>
        </w:rPr>
      </w:pPr>
      <w:r>
        <w:rPr>
          <w:rFonts w:hint="eastAsia"/>
          <w:b/>
          <w:color w:val="000000" w:themeColor="text1"/>
          <w:sz w:val="24"/>
          <w:szCs w:val="24"/>
        </w:rPr>
        <w:t>（二）课外文言文阅读 （9分）</w:t>
      </w:r>
    </w:p>
    <w:p>
      <w:pPr>
        <w:jc w:val="center"/>
        <w:rPr>
          <w:b/>
          <w:color w:val="000000" w:themeColor="text1"/>
          <w:sz w:val="24"/>
          <w:szCs w:val="24"/>
        </w:rPr>
      </w:pPr>
    </w:p>
    <w:p>
      <w:pPr>
        <w:ind w:firstLine="480" w:firstLineChars="200"/>
        <w:rPr>
          <w:color w:val="FF0000"/>
          <w:szCs w:val="21"/>
        </w:rPr>
      </w:pPr>
      <w:r>
        <w:rPr>
          <w:rFonts w:hint="eastAsia"/>
          <w:color w:val="000000" w:themeColor="text1"/>
          <w:sz w:val="24"/>
          <w:szCs w:val="24"/>
        </w:rPr>
        <w:t>景公之时，雨雪三日而不霁</w:t>
      </w:r>
      <w:r>
        <w:rPr>
          <w:rFonts w:hint="eastAsia" w:ascii="微软雅黑" w:hAnsi="微软雅黑" w:eastAsia="微软雅黑"/>
          <w:color w:val="000000" w:themeColor="text1"/>
          <w:sz w:val="24"/>
          <w:szCs w:val="24"/>
          <w:vertAlign w:val="superscript"/>
        </w:rPr>
        <w:t>①</w:t>
      </w:r>
      <w:r>
        <w:rPr>
          <w:rFonts w:hint="eastAsia"/>
          <w:color w:val="000000" w:themeColor="text1"/>
          <w:sz w:val="24"/>
          <w:szCs w:val="24"/>
        </w:rPr>
        <w:t>。</w:t>
      </w:r>
      <w:r>
        <w:rPr>
          <w:rFonts w:hint="eastAsia"/>
          <w:color w:val="000000" w:themeColor="text1"/>
          <w:sz w:val="24"/>
          <w:szCs w:val="24"/>
          <w:u w:val="single"/>
        </w:rPr>
        <w:t>公被狐白之裘坐堂侧陛</w:t>
      </w:r>
      <w:r>
        <w:rPr>
          <w:rFonts w:hint="eastAsia" w:ascii="微软雅黑" w:hAnsi="微软雅黑" w:eastAsia="微软雅黑"/>
          <w:color w:val="000000" w:themeColor="text1"/>
          <w:sz w:val="24"/>
          <w:szCs w:val="24"/>
          <w:vertAlign w:val="superscript"/>
        </w:rPr>
        <w:t>②</w:t>
      </w:r>
      <w:r>
        <w:rPr>
          <w:rFonts w:hint="eastAsia"/>
          <w:color w:val="000000" w:themeColor="text1"/>
          <w:sz w:val="24"/>
          <w:szCs w:val="24"/>
          <w:u w:val="single"/>
        </w:rPr>
        <w:t>晏子入见立有间</w:t>
      </w:r>
      <w:r>
        <w:rPr>
          <w:rFonts w:hint="eastAsia"/>
          <w:color w:val="000000" w:themeColor="text1"/>
          <w:sz w:val="24"/>
          <w:szCs w:val="24"/>
        </w:rPr>
        <w:t>。公曰：“怪哉！雨</w:t>
      </w:r>
      <w:r>
        <w:rPr>
          <w:rFonts w:hint="eastAsia" w:ascii="微软雅黑" w:hAnsi="微软雅黑" w:eastAsia="微软雅黑"/>
          <w:b/>
          <w:color w:val="000000" w:themeColor="text1"/>
          <w:sz w:val="24"/>
          <w:szCs w:val="24"/>
          <w:vertAlign w:val="superscript"/>
        </w:rPr>
        <w:t>③</w:t>
      </w:r>
      <w:r>
        <w:rPr>
          <w:rFonts w:hint="eastAsia"/>
          <w:color w:val="000000" w:themeColor="text1"/>
          <w:sz w:val="24"/>
          <w:szCs w:val="24"/>
        </w:rPr>
        <w:t>雪三日而天不寒。”晏子对曰：“天不寒乎？”公笑。晏子曰：“婴闻之古之贤君，饱而知人之饥，温而知人之寒，逸而知人之劳。今君不知也。”公曰：“善!寡人闻命</w:t>
      </w:r>
      <w:r>
        <w:rPr>
          <w:rFonts w:asciiTheme="majorHAnsi" w:hAnsiTheme="majorHAnsi"/>
          <w:color w:val="000000" w:themeColor="text1"/>
          <w:sz w:val="24"/>
          <w:szCs w:val="24"/>
          <w:vertAlign w:val="superscript"/>
        </w:rPr>
        <w:t>④</w:t>
      </w:r>
      <w:r>
        <w:rPr>
          <w:rFonts w:hint="eastAsia"/>
          <w:color w:val="000000" w:themeColor="text1"/>
          <w:sz w:val="24"/>
          <w:szCs w:val="24"/>
        </w:rPr>
        <w:t>矣。”乃令出裘发粟，以与饥寒者。</w:t>
      </w:r>
    </w:p>
    <w:p>
      <w:pPr>
        <w:rPr>
          <w:rFonts w:asciiTheme="minorEastAsia" w:hAnsiTheme="minorEastAsia"/>
          <w:color w:val="000000" w:themeColor="text1"/>
          <w:szCs w:val="21"/>
        </w:rPr>
      </w:pPr>
      <w:r>
        <w:rPr>
          <w:rFonts w:hint="eastAsia"/>
          <w:color w:val="000000" w:themeColor="text1"/>
          <w:szCs w:val="21"/>
        </w:rPr>
        <w:t>【注释】</w:t>
      </w:r>
      <w:r>
        <w:rPr>
          <w:rFonts w:hint="eastAsia" w:asciiTheme="minorEastAsia" w:hAnsiTheme="minorEastAsia"/>
          <w:color w:val="000000" w:themeColor="text1"/>
          <w:szCs w:val="21"/>
        </w:rPr>
        <w:t>①</w:t>
      </w:r>
      <w:r>
        <w:rPr>
          <w:rFonts w:hint="eastAsia"/>
          <w:color w:val="000000" w:themeColor="text1"/>
          <w:sz w:val="24"/>
          <w:szCs w:val="24"/>
        </w:rPr>
        <w:t>霁</w:t>
      </w:r>
      <w:r>
        <w:rPr>
          <w:rFonts w:hint="eastAsia" w:asciiTheme="minorEastAsia" w:hAnsiTheme="minorEastAsia"/>
          <w:color w:val="000000" w:themeColor="text1"/>
          <w:szCs w:val="21"/>
        </w:rPr>
        <w:t>：雨雪停止，天放晴。②陛：宫殿台阶。③雨(y</w:t>
      </w:r>
      <w:r>
        <w:rPr>
          <w:rFonts w:hint="eastAsia" w:ascii="宋体" w:hAnsi="宋体" w:eastAsia="宋体"/>
          <w:color w:val="000000" w:themeColor="text1"/>
          <w:szCs w:val="21"/>
        </w:rPr>
        <w:t>ù</w:t>
      </w:r>
      <w:r>
        <w:rPr>
          <w:rFonts w:hint="eastAsia" w:asciiTheme="minorEastAsia" w:hAnsiTheme="minorEastAsia"/>
          <w:color w:val="000000" w:themeColor="text1"/>
          <w:szCs w:val="21"/>
        </w:rPr>
        <w:t>)：下雪。雨，落，降，用如动词。④闻命：景公自谦的话，意为听您的话。</w:t>
      </w:r>
    </w:p>
    <w:p>
      <w:pPr>
        <w:rPr>
          <w:color w:val="000000" w:themeColor="text1"/>
          <w:szCs w:val="21"/>
        </w:rPr>
      </w:pPr>
      <w:r>
        <w:rPr>
          <w:rFonts w:hint="eastAsia"/>
          <w:color w:val="000000" w:themeColor="text1"/>
          <w:szCs w:val="21"/>
        </w:rPr>
        <w:t>9、下列各组句子中，加点词语意思相同的一项是（    ）（3分）</w:t>
      </w:r>
    </w:p>
    <w:p>
      <w:pPr>
        <w:ind w:firstLine="210" w:firstLineChars="100"/>
        <w:rPr>
          <w:color w:val="000000" w:themeColor="text1"/>
          <w:szCs w:val="21"/>
        </w:rPr>
      </w:pPr>
      <w:r>
        <w:rPr>
          <w:rFonts w:hint="eastAsia"/>
          <w:color w:val="000000" w:themeColor="text1"/>
          <w:szCs w:val="21"/>
        </w:rPr>
        <w:t>A、</w:t>
      </w:r>
      <w:r>
        <w:rPr>
          <w:rFonts w:hint="eastAsia"/>
          <w:color w:val="000000" w:themeColor="text1"/>
          <w:sz w:val="24"/>
          <w:szCs w:val="24"/>
        </w:rPr>
        <w:t>饱而知人</w:t>
      </w:r>
      <w:r>
        <w:rPr>
          <w:rFonts w:hint="eastAsia"/>
          <w:color w:val="000000" w:themeColor="text1"/>
          <w:sz w:val="24"/>
          <w:szCs w:val="24"/>
          <w:em w:val="dot"/>
        </w:rPr>
        <w:t>之</w:t>
      </w:r>
      <w:r>
        <w:rPr>
          <w:rFonts w:hint="eastAsia"/>
          <w:color w:val="000000" w:themeColor="text1"/>
          <w:sz w:val="24"/>
          <w:szCs w:val="24"/>
        </w:rPr>
        <w:t>饥 / 晓</w:t>
      </w:r>
      <w:r>
        <w:rPr>
          <w:rFonts w:hint="eastAsia"/>
          <w:color w:val="000000" w:themeColor="text1"/>
          <w:sz w:val="24"/>
          <w:szCs w:val="24"/>
          <w:em w:val="dot"/>
        </w:rPr>
        <w:t>之</w:t>
      </w:r>
      <w:r>
        <w:rPr>
          <w:rFonts w:hint="eastAsia"/>
          <w:color w:val="000000" w:themeColor="text1"/>
          <w:sz w:val="24"/>
          <w:szCs w:val="24"/>
        </w:rPr>
        <w:t>者亦舍然大喜</w:t>
      </w:r>
      <w:r>
        <w:rPr>
          <w:rFonts w:hint="eastAsia"/>
          <w:color w:val="000000" w:themeColor="text1"/>
          <w:szCs w:val="21"/>
        </w:rPr>
        <w:t xml:space="preserve">          </w:t>
      </w:r>
    </w:p>
    <w:p>
      <w:pPr>
        <w:ind w:firstLine="210" w:firstLineChars="100"/>
        <w:rPr>
          <w:color w:val="000000" w:themeColor="text1"/>
          <w:szCs w:val="21"/>
        </w:rPr>
      </w:pPr>
      <w:r>
        <w:rPr>
          <w:rFonts w:hint="eastAsia"/>
          <w:color w:val="000000" w:themeColor="text1"/>
          <w:szCs w:val="21"/>
        </w:rPr>
        <w:t>B、</w:t>
      </w:r>
      <w:r>
        <w:rPr>
          <w:rFonts w:hint="eastAsia"/>
          <w:color w:val="000000" w:themeColor="text1"/>
          <w:sz w:val="24"/>
          <w:szCs w:val="24"/>
        </w:rPr>
        <w:t>雨雪三日</w:t>
      </w:r>
      <w:r>
        <w:rPr>
          <w:rFonts w:hint="eastAsia"/>
          <w:color w:val="000000" w:themeColor="text1"/>
          <w:sz w:val="24"/>
          <w:szCs w:val="24"/>
          <w:em w:val="dot"/>
        </w:rPr>
        <w:t>而</w:t>
      </w:r>
      <w:r>
        <w:rPr>
          <w:rFonts w:hint="eastAsia"/>
          <w:color w:val="000000" w:themeColor="text1"/>
          <w:sz w:val="24"/>
          <w:szCs w:val="24"/>
        </w:rPr>
        <w:t>不霁 / 切问</w:t>
      </w:r>
      <w:r>
        <w:rPr>
          <w:rFonts w:hint="eastAsia"/>
          <w:color w:val="000000" w:themeColor="text1"/>
          <w:sz w:val="24"/>
          <w:szCs w:val="24"/>
          <w:em w:val="dot"/>
        </w:rPr>
        <w:t>而</w:t>
      </w:r>
      <w:r>
        <w:rPr>
          <w:rFonts w:hint="eastAsia"/>
          <w:color w:val="000000" w:themeColor="text1"/>
          <w:sz w:val="24"/>
          <w:szCs w:val="24"/>
        </w:rPr>
        <w:t>近思</w:t>
      </w:r>
    </w:p>
    <w:p>
      <w:pPr>
        <w:ind w:firstLine="420" w:firstLineChars="200"/>
        <w:rPr>
          <w:color w:val="000000" w:themeColor="text1"/>
          <w:szCs w:val="21"/>
        </w:rPr>
      </w:pPr>
      <w:r>
        <w:rPr>
          <w:rFonts w:hint="eastAsia"/>
          <w:color w:val="000000" w:themeColor="text1"/>
          <w:szCs w:val="21"/>
        </w:rPr>
        <w:t>C、</w:t>
      </w:r>
      <w:r>
        <w:rPr>
          <w:rFonts w:hint="eastAsia"/>
          <w:color w:val="000000" w:themeColor="text1"/>
          <w:sz w:val="24"/>
          <w:szCs w:val="24"/>
        </w:rPr>
        <w:t>婴</w:t>
      </w:r>
      <w:r>
        <w:rPr>
          <w:rFonts w:hint="eastAsia"/>
          <w:color w:val="000000" w:themeColor="text1"/>
          <w:sz w:val="24"/>
          <w:szCs w:val="24"/>
          <w:em w:val="dot"/>
        </w:rPr>
        <w:t>闻</w:t>
      </w:r>
      <w:r>
        <w:rPr>
          <w:rFonts w:hint="eastAsia"/>
          <w:color w:val="000000" w:themeColor="text1"/>
          <w:sz w:val="24"/>
          <w:szCs w:val="24"/>
        </w:rPr>
        <w:t xml:space="preserve">之古之贤君 </w:t>
      </w:r>
      <w:r>
        <w:rPr>
          <w:rFonts w:hint="eastAsia"/>
          <w:color w:val="000000" w:themeColor="text1"/>
          <w:szCs w:val="21"/>
        </w:rPr>
        <w:t xml:space="preserve">/ </w:t>
      </w:r>
      <w:r>
        <w:rPr>
          <w:rFonts w:hint="eastAsia"/>
          <w:color w:val="000000" w:themeColor="text1"/>
          <w:sz w:val="24"/>
          <w:szCs w:val="24"/>
        </w:rPr>
        <w:t>有</w:t>
      </w:r>
      <w:r>
        <w:rPr>
          <w:rFonts w:hint="eastAsia"/>
          <w:color w:val="000000" w:themeColor="text1"/>
          <w:sz w:val="24"/>
          <w:szCs w:val="24"/>
          <w:em w:val="dot"/>
        </w:rPr>
        <w:t>闻</w:t>
      </w:r>
      <w:r>
        <w:rPr>
          <w:rFonts w:hint="eastAsia"/>
          <w:color w:val="000000" w:themeColor="text1"/>
          <w:sz w:val="24"/>
          <w:szCs w:val="24"/>
        </w:rPr>
        <w:t>而传之者</w:t>
      </w:r>
      <w:r>
        <w:rPr>
          <w:rFonts w:hint="eastAsia"/>
          <w:color w:val="000000" w:themeColor="text1"/>
          <w:szCs w:val="21"/>
        </w:rPr>
        <w:t xml:space="preserve">    </w:t>
      </w:r>
    </w:p>
    <w:p>
      <w:pPr>
        <w:ind w:firstLine="420" w:firstLineChars="200"/>
        <w:rPr>
          <w:color w:val="000000" w:themeColor="text1"/>
          <w:szCs w:val="21"/>
        </w:rPr>
      </w:pPr>
      <w:r>
        <w:rPr>
          <w:rFonts w:hint="eastAsia"/>
          <w:color w:val="000000" w:themeColor="text1"/>
          <w:szCs w:val="21"/>
        </w:rPr>
        <w:t>D、</w:t>
      </w:r>
      <w:r>
        <w:rPr>
          <w:rFonts w:hint="eastAsia"/>
          <w:color w:val="000000" w:themeColor="text1"/>
          <w:sz w:val="24"/>
          <w:szCs w:val="24"/>
          <w:em w:val="dot"/>
        </w:rPr>
        <w:t>温</w:t>
      </w:r>
      <w:r>
        <w:rPr>
          <w:rFonts w:hint="eastAsia"/>
          <w:color w:val="000000" w:themeColor="text1"/>
          <w:sz w:val="24"/>
          <w:szCs w:val="24"/>
        </w:rPr>
        <w:t xml:space="preserve">而知人之寒 </w:t>
      </w:r>
      <w:r>
        <w:rPr>
          <w:rFonts w:hint="eastAsia"/>
          <w:color w:val="000000" w:themeColor="text1"/>
          <w:szCs w:val="21"/>
        </w:rPr>
        <w:t xml:space="preserve">/ </w:t>
      </w:r>
      <w:r>
        <w:rPr>
          <w:rFonts w:hint="eastAsia"/>
          <w:color w:val="000000" w:themeColor="text1"/>
          <w:sz w:val="24"/>
          <w:szCs w:val="24"/>
          <w:em w:val="dot"/>
        </w:rPr>
        <w:t>温</w:t>
      </w:r>
      <w:r>
        <w:rPr>
          <w:rFonts w:hint="eastAsia"/>
          <w:color w:val="000000" w:themeColor="text1"/>
          <w:sz w:val="24"/>
          <w:szCs w:val="24"/>
        </w:rPr>
        <w:t>故而知新</w:t>
      </w:r>
    </w:p>
    <w:p>
      <w:pPr>
        <w:rPr>
          <w:color w:val="000000" w:themeColor="text1"/>
          <w:szCs w:val="21"/>
        </w:rPr>
      </w:pPr>
      <w:r>
        <w:rPr>
          <w:rFonts w:hint="eastAsia"/>
          <w:color w:val="000000" w:themeColor="text1"/>
          <w:szCs w:val="21"/>
        </w:rPr>
        <w:t>10、请用三条“/”给文中画线的句子断句。（3分）</w:t>
      </w:r>
    </w:p>
    <w:p>
      <w:pPr>
        <w:ind w:firstLine="240" w:firstLineChars="100"/>
        <w:rPr>
          <w:color w:val="000000" w:themeColor="text1"/>
          <w:sz w:val="24"/>
          <w:szCs w:val="24"/>
        </w:rPr>
      </w:pPr>
      <w:r>
        <w:rPr>
          <w:rFonts w:hint="eastAsia"/>
          <w:color w:val="000000" w:themeColor="text1"/>
          <w:sz w:val="24"/>
          <w:szCs w:val="24"/>
        </w:rPr>
        <w:t>公  被  狐  白  之  裘  坐  堂  侧  陛</w:t>
      </w:r>
      <w:r>
        <w:rPr>
          <w:rFonts w:hint="eastAsia" w:ascii="微软雅黑" w:hAnsi="微软雅黑" w:eastAsia="微软雅黑"/>
          <w:color w:val="000000" w:themeColor="text1"/>
          <w:sz w:val="24"/>
          <w:szCs w:val="24"/>
          <w:vertAlign w:val="superscript"/>
        </w:rPr>
        <w:t xml:space="preserve">  </w:t>
      </w:r>
      <w:r>
        <w:rPr>
          <w:rFonts w:hint="eastAsia"/>
          <w:color w:val="000000" w:themeColor="text1"/>
          <w:sz w:val="24"/>
          <w:szCs w:val="24"/>
        </w:rPr>
        <w:t>晏  子  入  见  立  有  间。</w:t>
      </w:r>
    </w:p>
    <w:p>
      <w:pPr>
        <w:rPr>
          <w:color w:val="000000" w:themeColor="text1"/>
          <w:szCs w:val="21"/>
        </w:rPr>
      </w:pPr>
      <w:r>
        <w:rPr>
          <w:rFonts w:hint="eastAsia"/>
          <w:color w:val="000000" w:themeColor="text1"/>
          <w:szCs w:val="21"/>
        </w:rPr>
        <w:t>11、这则故事对我们今天有什么借鉴意义？（3分）</w:t>
      </w:r>
    </w:p>
    <w:p>
      <w:pPr>
        <w:rPr>
          <w:color w:val="000000" w:themeColor="text1"/>
          <w:szCs w:val="21"/>
          <w:u w:val="single"/>
        </w:rPr>
      </w:pPr>
      <w:r>
        <w:rPr>
          <w:rFonts w:hint="eastAsia"/>
          <w:color w:val="000000" w:themeColor="text1"/>
          <w:szCs w:val="21"/>
        </w:rPr>
        <w:t xml:space="preserve">  </w:t>
      </w:r>
      <w:r>
        <w:rPr>
          <w:rFonts w:hint="eastAsia"/>
          <w:color w:val="000000" w:themeColor="text1"/>
          <w:szCs w:val="21"/>
          <w:u w:val="single"/>
        </w:rPr>
        <w:t xml:space="preserve">                                                                     </w:t>
      </w:r>
    </w:p>
    <w:p>
      <w:pPr>
        <w:rPr>
          <w:color w:val="000000" w:themeColor="text1"/>
          <w:szCs w:val="21"/>
        </w:rPr>
      </w:pPr>
    </w:p>
    <w:p>
      <w:pPr>
        <w:jc w:val="center"/>
        <w:rPr>
          <w:b/>
          <w:color w:val="000000" w:themeColor="text1"/>
          <w:sz w:val="24"/>
          <w:szCs w:val="24"/>
        </w:rPr>
      </w:pPr>
      <w:r>
        <w:rPr>
          <w:rFonts w:hint="eastAsia"/>
          <w:b/>
          <w:color w:val="000000" w:themeColor="text1"/>
          <w:sz w:val="24"/>
          <w:szCs w:val="24"/>
        </w:rPr>
        <w:t>（三）实用文类文本阅读 （10分）</w:t>
      </w:r>
    </w:p>
    <w:p>
      <w:pPr>
        <w:jc w:val="center"/>
        <w:rPr>
          <w:b/>
          <w:color w:val="FF0000"/>
          <w:sz w:val="24"/>
          <w:szCs w:val="24"/>
        </w:rPr>
      </w:pPr>
    </w:p>
    <w:p>
      <w:pPr>
        <w:jc w:val="center"/>
        <w:rPr>
          <w:b/>
          <w:color w:val="000000" w:themeColor="text1"/>
          <w:sz w:val="24"/>
          <w:szCs w:val="24"/>
        </w:rPr>
      </w:pPr>
      <w:r>
        <w:rPr>
          <w:rFonts w:hint="eastAsia"/>
          <w:b/>
          <w:color w:val="000000" w:themeColor="text1"/>
          <w:sz w:val="24"/>
          <w:szCs w:val="24"/>
        </w:rPr>
        <w:t>全球进入了地震活跃期了吗</w:t>
      </w:r>
    </w:p>
    <w:p>
      <w:pPr>
        <w:jc w:val="center"/>
        <w:rPr>
          <w:b/>
          <w:color w:val="000000" w:themeColor="text1"/>
          <w:sz w:val="24"/>
          <w:szCs w:val="24"/>
        </w:rPr>
      </w:pPr>
    </w:p>
    <w:p>
      <w:pPr>
        <w:pStyle w:val="6"/>
        <w:spacing w:before="0" w:beforeAutospacing="0" w:after="0" w:afterAutospacing="0"/>
        <w:ind w:firstLine="480" w:firstLineChars="200"/>
        <w:rPr>
          <w:rFonts w:asciiTheme="majorEastAsia" w:hAnsiTheme="majorEastAsia" w:eastAsiaTheme="majorEastAsia"/>
          <w:color w:val="333333"/>
        </w:rPr>
      </w:pPr>
      <w:r>
        <w:rPr>
          <w:rFonts w:hint="eastAsia" w:asciiTheme="majorEastAsia" w:hAnsiTheme="majorEastAsia" w:eastAsiaTheme="majorEastAsia"/>
          <w:color w:val="333333"/>
        </w:rPr>
        <w:t>①</w:t>
      </w:r>
      <w:r>
        <w:rPr>
          <w:rFonts w:asciiTheme="majorEastAsia" w:hAnsiTheme="majorEastAsia" w:eastAsiaTheme="majorEastAsia"/>
          <w:color w:val="333333"/>
        </w:rPr>
        <w:t>自今年4月10日前后以来，日本、缅甸印度边境、菲律宾、阿富汗等亚洲、太平洋沿岸多国相继发生地震，造成人员伤亡。4月16日凌晨，日本九州岛发生里氏7.3级地震，目前已造成至少3人死亡，民众避难中，当地发生大规模断电。14日，日本熊本县发生6.5级地震，截至目前已造成至少9人死亡、上千人受伤，数万人被迫疏散；14日凌晨，菲律宾5.9级强震，造成3人受伤；13日，缅甸西北部发生6.8级地震，在孟加拉国造成60余人受伤，在印度造成6人受伤，并造成印、缅、孟部分建筑物倾斜或受损；10日，阿富汗发生7.1级地震，致巴基斯坦3人遇难、27人伤。连日来，巴布亚新几内亚、瓦努阿图也数次发生5.0级以上的地震。这些地震震级较高、发生次数频繁、具有一定程度的破坏力、影响人类生活。种种迹象让人不得不开始怀疑，地球是否进入了地质活跃期？</w:t>
      </w:r>
    </w:p>
    <w:p>
      <w:pPr>
        <w:pStyle w:val="6"/>
        <w:spacing w:before="0" w:beforeAutospacing="0" w:after="0" w:afterAutospacing="0"/>
        <w:rPr>
          <w:rFonts w:asciiTheme="majorEastAsia" w:hAnsiTheme="majorEastAsia" w:eastAsiaTheme="majorEastAsia"/>
          <w:color w:val="333333"/>
        </w:rPr>
      </w:pPr>
      <w:r>
        <w:rPr>
          <w:rFonts w:asciiTheme="majorEastAsia" w:hAnsiTheme="majorEastAsia" w:eastAsiaTheme="majorEastAsia"/>
          <w:color w:val="333333"/>
        </w:rPr>
        <w:t>  </w:t>
      </w:r>
      <w:r>
        <w:rPr>
          <w:rFonts w:hint="eastAsia" w:asciiTheme="majorEastAsia" w:hAnsiTheme="majorEastAsia" w:eastAsiaTheme="majorEastAsia"/>
          <w:color w:val="333333"/>
        </w:rPr>
        <w:t>②</w:t>
      </w:r>
      <w:r>
        <w:rPr>
          <w:rFonts w:asciiTheme="majorEastAsia" w:hAnsiTheme="majorEastAsia" w:eastAsiaTheme="majorEastAsia"/>
          <w:color w:val="333333"/>
        </w:rPr>
        <w:t>环太平洋火山地震带，及地中海﹣喜马拉雅火山地震带这两大地震带，可能已进入活跃期。环太平洋火山地震带主要涵盖了太平洋的周边地区，包括南美洲的智利、秘鲁，北美洲的危地马拉、墨西哥、美国等国家的西海岸，阿留申群岛、千岛群岛、日本列岛、琉球群岛以及菲律宾、印度尼西亚和新西兰等国家和地区。因地壳板块相互碰撞频繁，环太平洋地震带是全球地震活动最强烈的地带，全球约80%的地震都发生在这里。近期发生地震的日本、菲律宾位于该带上。地中海﹣喜马拉雅火山地震带全长两万多公里，跨欧、亚、非三大洲，该带地震释放的能量约占全球能量15%。该地震带西起大西洋亚速尔群岛，穿地中海，经伊朗高原，进入喜马拉雅山东端向南拐弯经缅甸西部、安达曼群岛、苏门答腊岛、爪哇岛之班达海附近，与西太平洋地震带相连。近期发生地震的缅甸、阿富汗则位于该带上。</w:t>
      </w:r>
    </w:p>
    <w:p>
      <w:pPr>
        <w:pStyle w:val="6"/>
        <w:spacing w:before="0" w:beforeAutospacing="0" w:after="0" w:afterAutospacing="0"/>
        <w:rPr>
          <w:rFonts w:asciiTheme="majorEastAsia" w:hAnsiTheme="majorEastAsia" w:eastAsiaTheme="majorEastAsia"/>
          <w:color w:val="333333"/>
        </w:rPr>
      </w:pPr>
      <w:r>
        <w:rPr>
          <w:rFonts w:asciiTheme="majorEastAsia" w:hAnsiTheme="majorEastAsia" w:eastAsiaTheme="majorEastAsia"/>
          <w:color w:val="333333"/>
        </w:rPr>
        <w:t>  </w:t>
      </w:r>
      <w:r>
        <w:rPr>
          <w:rFonts w:hint="eastAsia" w:asciiTheme="majorEastAsia" w:hAnsiTheme="majorEastAsia" w:eastAsiaTheme="majorEastAsia"/>
          <w:color w:val="333333"/>
        </w:rPr>
        <w:t>③</w:t>
      </w:r>
      <w:r>
        <w:rPr>
          <w:rFonts w:asciiTheme="majorEastAsia" w:hAnsiTheme="majorEastAsia" w:eastAsiaTheme="majorEastAsia"/>
          <w:color w:val="333333"/>
        </w:rPr>
        <w:t>据地震学家统计，地球每天发生上万次地震。不过，它们之中绝大多数因震级太小或离人口聚居地太远，人们感觉不到。而真正能对人类造成严重危害的地震，全世界每年约有一二十次。震级为8级左右的地震，全球每年仅出现一两次。相关统计显示，用地震仪测出的地震，每年全球达约50万次，其中有感地震10万次，造成破坏的1000次，而7级以上、足以造成巨大灾害的有十几次。鉴于全球有85%的地震发生在板块边界上，故有观点认为，板块运动过程中的相互作用，是引起地震的重要原因。地震活动是正常现象，地震造成的破坏是局部性的，因此民众大可不必过于恐慌。</w:t>
      </w:r>
    </w:p>
    <w:p>
      <w:pPr>
        <w:pStyle w:val="6"/>
        <w:spacing w:before="0" w:beforeAutospacing="0" w:after="0" w:afterAutospacing="0"/>
        <w:rPr>
          <w:rFonts w:asciiTheme="majorEastAsia" w:hAnsiTheme="majorEastAsia" w:eastAsiaTheme="majorEastAsia"/>
          <w:color w:val="333333"/>
        </w:rPr>
      </w:pPr>
      <w:r>
        <w:rPr>
          <w:rFonts w:asciiTheme="majorEastAsia" w:hAnsiTheme="majorEastAsia" w:eastAsiaTheme="majorEastAsia"/>
          <w:color w:val="333333"/>
        </w:rPr>
        <w:t>  </w:t>
      </w:r>
      <w:r>
        <w:rPr>
          <w:rFonts w:hint="eastAsia" w:asciiTheme="majorEastAsia" w:hAnsiTheme="majorEastAsia" w:eastAsiaTheme="majorEastAsia"/>
          <w:color w:val="333333"/>
        </w:rPr>
        <w:t>④</w:t>
      </w:r>
      <w:r>
        <w:rPr>
          <w:rFonts w:asciiTheme="majorEastAsia" w:hAnsiTheme="majorEastAsia" w:eastAsiaTheme="majorEastAsia"/>
          <w:color w:val="333333"/>
        </w:rPr>
        <w:t>全球是否进入地震活跃期？专家说法不一：在被问及地球是否已进入地震活跃期的问题时，美国地质勘探局地球物理学家兰迪。鲍德温曾指出：“这很难说，我看到有研究说是，也看到有研究说不是。在全球范围内，强震多发区可能在任何年份发生强震，但我们不认为一个或多个地震活跃区之间存在联系。”不过，也有学者言之凿凿地就大地震进行过预测，如日本名古屋大学地震火山研究中心主任山冈耕春警告说，日本南海海槽地震是“一定会发生的、宿命般的巨大地震”，称下一次在举办东京奥运的2020年之后4、5年内发生“也不稀奇”，并建议日本政府尽早采取应对措施。值得注意的是：迄今，全球地震学家尚未找到任何一种异常现象，可在所有大地震之前被无一例外地观测到。这意味着，人类还无法对迫在眉睫的大地震进行准确预报。但通过长期观测地壳断层，可对某地区未来数十年发生地震的概率进行评估。此外，发达的预警和信息传播技术，也可在破坏性较小的地震纵波到达地面时立即发出警报。在导致房屋倒塌的地震横波到达之前，为人们逃生抢出几秒至几十秒的宝贵时间。有理由相信，随着科学技术的不断发展，人类在应对大地震等相关灾害时将会更加从容不迫。</w:t>
      </w:r>
    </w:p>
    <w:p>
      <w:pPr>
        <w:rPr>
          <w:color w:val="000000" w:themeColor="text1"/>
          <w:szCs w:val="21"/>
        </w:rPr>
      </w:pPr>
    </w:p>
    <w:p>
      <w:pPr>
        <w:ind w:firstLine="210" w:firstLineChars="100"/>
        <w:rPr>
          <w:rFonts w:asciiTheme="majorEastAsia" w:hAnsiTheme="majorEastAsia" w:eastAsiaTheme="majorEastAsia"/>
          <w:color w:val="000000" w:themeColor="text1"/>
          <w:szCs w:val="21"/>
        </w:rPr>
      </w:pPr>
      <w:r>
        <w:rPr>
          <w:rFonts w:hint="eastAsia" w:asciiTheme="majorEastAsia" w:hAnsiTheme="majorEastAsia" w:eastAsiaTheme="majorEastAsia"/>
          <w:color w:val="000000" w:themeColor="text1"/>
          <w:szCs w:val="21"/>
        </w:rPr>
        <w:t>12.下列各项对原文的理解，有误的一项是(     ) （3分）</w:t>
      </w:r>
    </w:p>
    <w:p>
      <w:pPr>
        <w:ind w:firstLine="210" w:firstLineChars="100"/>
        <w:rPr>
          <w:rFonts w:asciiTheme="majorEastAsia" w:hAnsiTheme="majorEastAsia" w:eastAsiaTheme="majorEastAsia"/>
          <w:color w:val="000000" w:themeColor="text1"/>
          <w:szCs w:val="21"/>
        </w:rPr>
      </w:pPr>
      <w:r>
        <w:rPr>
          <w:rFonts w:hint="eastAsia" w:asciiTheme="majorEastAsia" w:hAnsiTheme="majorEastAsia" w:eastAsiaTheme="majorEastAsia"/>
          <w:color w:val="000000" w:themeColor="text1"/>
          <w:szCs w:val="21"/>
        </w:rPr>
        <w:t>A. 今年以来亚太地区频发的地震让人们不得不怀疑全球是否已经进入地震活跃期，专家的说法目前并不统一。</w:t>
      </w:r>
    </w:p>
    <w:p>
      <w:pPr>
        <w:ind w:firstLine="210" w:firstLineChars="100"/>
        <w:rPr>
          <w:rFonts w:asciiTheme="majorEastAsia" w:hAnsiTheme="majorEastAsia" w:eastAsiaTheme="majorEastAsia"/>
          <w:color w:val="000000" w:themeColor="text1"/>
          <w:szCs w:val="21"/>
        </w:rPr>
      </w:pPr>
      <w:r>
        <w:rPr>
          <w:rFonts w:hint="eastAsia" w:asciiTheme="majorEastAsia" w:hAnsiTheme="majorEastAsia" w:eastAsiaTheme="majorEastAsia"/>
          <w:color w:val="000000" w:themeColor="text1"/>
          <w:szCs w:val="21"/>
        </w:rPr>
        <w:t>B.环太平洋地震带是全球地震活动最强烈的地带，全球约80%的地震都发生在这里：释放的能量约占全球能量的15%。</w:t>
      </w:r>
    </w:p>
    <w:p>
      <w:pPr>
        <w:ind w:firstLine="210" w:firstLineChars="100"/>
        <w:rPr>
          <w:rFonts w:asciiTheme="majorEastAsia" w:hAnsiTheme="majorEastAsia" w:eastAsiaTheme="majorEastAsia"/>
          <w:color w:val="000000" w:themeColor="text1"/>
          <w:szCs w:val="21"/>
        </w:rPr>
      </w:pPr>
      <w:r>
        <w:rPr>
          <w:rFonts w:hint="eastAsia" w:asciiTheme="majorEastAsia" w:hAnsiTheme="majorEastAsia" w:eastAsiaTheme="majorEastAsia"/>
          <w:color w:val="000000" w:themeColor="text1"/>
          <w:szCs w:val="21"/>
        </w:rPr>
        <w:t>C. 地球每天都在发生地震，大多数人没有感觉是因为绝大多数地震震级级太小或离人口聚居地太远。</w:t>
      </w:r>
    </w:p>
    <w:p>
      <w:pPr>
        <w:ind w:firstLine="210" w:firstLineChars="100"/>
        <w:rPr>
          <w:rFonts w:asciiTheme="majorEastAsia" w:hAnsiTheme="majorEastAsia" w:eastAsiaTheme="majorEastAsia"/>
          <w:color w:val="000000" w:themeColor="text1"/>
          <w:szCs w:val="21"/>
        </w:rPr>
      </w:pPr>
      <w:r>
        <w:rPr>
          <w:rFonts w:hint="eastAsia" w:asciiTheme="majorEastAsia" w:hAnsiTheme="majorEastAsia" w:eastAsiaTheme="majorEastAsia"/>
          <w:color w:val="000000" w:themeColor="text1"/>
          <w:szCs w:val="21"/>
        </w:rPr>
        <w:t>D. 通过长期观测地壳断层，专家可以对某地区未来数十年发生地震的概率进行评估，但无法对将要发生的大地震进行预报。</w:t>
      </w:r>
    </w:p>
    <w:p>
      <w:pPr>
        <w:rPr>
          <w:rFonts w:asciiTheme="majorEastAsia" w:hAnsiTheme="majorEastAsia" w:eastAsiaTheme="majorEastAsia"/>
          <w:color w:val="000000" w:themeColor="text1"/>
          <w:szCs w:val="21"/>
        </w:rPr>
      </w:pPr>
      <w:r>
        <w:rPr>
          <w:rFonts w:hint="eastAsia" w:asciiTheme="majorEastAsia" w:hAnsiTheme="majorEastAsia" w:eastAsiaTheme="majorEastAsia"/>
          <w:color w:val="000000" w:themeColor="text1"/>
          <w:szCs w:val="21"/>
        </w:rPr>
        <w:t>13.下列各项对文章内容分析不恰当的一项是(    )（3分）</w:t>
      </w:r>
    </w:p>
    <w:p>
      <w:pPr>
        <w:ind w:firstLine="210" w:firstLineChars="100"/>
        <w:rPr>
          <w:rFonts w:asciiTheme="majorEastAsia" w:hAnsiTheme="majorEastAsia" w:eastAsiaTheme="majorEastAsia"/>
          <w:color w:val="000000" w:themeColor="text1"/>
          <w:szCs w:val="21"/>
        </w:rPr>
      </w:pPr>
      <w:r>
        <w:rPr>
          <w:rFonts w:hint="eastAsia" w:asciiTheme="majorEastAsia" w:hAnsiTheme="majorEastAsia" w:eastAsiaTheme="majorEastAsia"/>
          <w:color w:val="000000" w:themeColor="text1"/>
          <w:szCs w:val="21"/>
        </w:rPr>
        <w:t>A. 有本文通过举例子、列数字等说明方法，说明地球分布的地震带可能进入地震活跃期。</w:t>
      </w:r>
    </w:p>
    <w:p>
      <w:pPr>
        <w:ind w:firstLine="210" w:firstLineChars="100"/>
        <w:rPr>
          <w:rFonts w:asciiTheme="majorEastAsia" w:hAnsiTheme="majorEastAsia" w:eastAsiaTheme="majorEastAsia"/>
          <w:color w:val="000000" w:themeColor="text1"/>
          <w:szCs w:val="21"/>
        </w:rPr>
      </w:pPr>
      <w:r>
        <w:rPr>
          <w:rFonts w:hint="eastAsia" w:asciiTheme="majorEastAsia" w:hAnsiTheme="majorEastAsia" w:eastAsiaTheme="majorEastAsia"/>
          <w:color w:val="000000" w:themeColor="text1"/>
          <w:szCs w:val="21"/>
        </w:rPr>
        <w:t>B. 本文是按照从现象到本质的逻辑顺序来说明地球可能进入地震活跃期的，说明条理清晰。</w:t>
      </w:r>
    </w:p>
    <w:p>
      <w:pPr>
        <w:ind w:firstLine="210" w:firstLineChars="100"/>
        <w:rPr>
          <w:rFonts w:asciiTheme="majorEastAsia" w:hAnsiTheme="majorEastAsia" w:eastAsiaTheme="majorEastAsia"/>
          <w:color w:val="000000" w:themeColor="text1"/>
          <w:szCs w:val="21"/>
        </w:rPr>
      </w:pPr>
      <w:r>
        <w:rPr>
          <w:rFonts w:hint="eastAsia" w:asciiTheme="majorEastAsia" w:hAnsiTheme="majorEastAsia" w:eastAsiaTheme="majorEastAsia"/>
          <w:color w:val="000000" w:themeColor="text1"/>
          <w:szCs w:val="21"/>
        </w:rPr>
        <w:t>C. 本文告诉我们全球每天发生的地震都集中在板块边界上，板块的相互作用是地震发生的重要原因。</w:t>
      </w:r>
    </w:p>
    <w:p>
      <w:pPr>
        <w:ind w:firstLine="210" w:firstLineChars="100"/>
        <w:rPr>
          <w:rFonts w:asciiTheme="majorEastAsia" w:hAnsiTheme="majorEastAsia" w:eastAsiaTheme="majorEastAsia"/>
          <w:color w:val="000000" w:themeColor="text1"/>
          <w:szCs w:val="21"/>
        </w:rPr>
      </w:pPr>
      <w:r>
        <w:rPr>
          <w:rFonts w:hint="eastAsia" w:asciiTheme="majorEastAsia" w:hAnsiTheme="majorEastAsia" w:eastAsiaTheme="majorEastAsia"/>
          <w:color w:val="000000" w:themeColor="text1"/>
          <w:szCs w:val="21"/>
        </w:rPr>
        <w:t>D. 本文告诉我们随着科技的不断发展，人类可以在地震到达之前即刻发出警报，从而达到抗震减灾的目的。</w:t>
      </w:r>
    </w:p>
    <w:p>
      <w:pPr>
        <w:ind w:firstLine="210" w:firstLineChars="100"/>
        <w:rPr>
          <w:rFonts w:asciiTheme="majorEastAsia" w:hAnsiTheme="majorEastAsia" w:eastAsiaTheme="majorEastAsia"/>
          <w:color w:val="000000" w:themeColor="text1"/>
          <w:szCs w:val="21"/>
        </w:rPr>
      </w:pPr>
    </w:p>
    <w:p>
      <w:pPr>
        <w:rPr>
          <w:rFonts w:asciiTheme="majorEastAsia" w:hAnsiTheme="majorEastAsia" w:eastAsiaTheme="majorEastAsia"/>
          <w:color w:val="000000" w:themeColor="text1"/>
          <w:szCs w:val="21"/>
        </w:rPr>
      </w:pPr>
      <w:r>
        <w:rPr>
          <w:rFonts w:hint="eastAsia" w:asciiTheme="majorEastAsia" w:hAnsiTheme="majorEastAsia" w:eastAsiaTheme="majorEastAsia"/>
          <w:color w:val="000000" w:themeColor="text1"/>
          <w:szCs w:val="21"/>
        </w:rPr>
        <w:t>14.根据本文的知识，你认为我国台湾、云南、四川、青海等地近年来地震频发的原因有哪些？（4分）</w:t>
      </w:r>
    </w:p>
    <w:p>
      <w:pPr>
        <w:rPr>
          <w:rFonts w:asciiTheme="majorEastAsia" w:hAnsiTheme="majorEastAsia" w:eastAsiaTheme="majorEastAsia"/>
          <w:color w:val="000000" w:themeColor="text1"/>
          <w:szCs w:val="21"/>
        </w:rPr>
      </w:pPr>
      <w:r>
        <w:rPr>
          <w:rFonts w:hint="eastAsia" w:asciiTheme="majorEastAsia" w:hAnsiTheme="majorEastAsia" w:eastAsiaTheme="majorEastAsia"/>
          <w:color w:val="000000" w:themeColor="text1"/>
          <w:szCs w:val="21"/>
        </w:rPr>
        <w:t xml:space="preserve">  </w:t>
      </w:r>
      <w:r>
        <w:rPr>
          <w:rFonts w:hint="eastAsia" w:asciiTheme="majorEastAsia" w:hAnsiTheme="majorEastAsia" w:eastAsiaTheme="majorEastAsia"/>
          <w:color w:val="000000" w:themeColor="text1"/>
          <w:szCs w:val="21"/>
          <w:u w:val="single"/>
        </w:rPr>
        <w:t xml:space="preserve">                                                                            </w:t>
      </w:r>
    </w:p>
    <w:p>
      <w:pPr>
        <w:jc w:val="center"/>
        <w:rPr>
          <w:rFonts w:asciiTheme="majorEastAsia" w:hAnsiTheme="majorEastAsia" w:eastAsiaTheme="majorEastAsia"/>
          <w:b/>
          <w:color w:val="000000" w:themeColor="text1"/>
          <w:sz w:val="24"/>
          <w:szCs w:val="24"/>
        </w:rPr>
      </w:pPr>
    </w:p>
    <w:p>
      <w:pPr>
        <w:jc w:val="center"/>
        <w:rPr>
          <w:rFonts w:asciiTheme="majorEastAsia" w:hAnsiTheme="majorEastAsia" w:eastAsiaTheme="majorEastAsia"/>
          <w:b/>
          <w:i/>
          <w:color w:val="000000" w:themeColor="text1"/>
          <w:sz w:val="24"/>
          <w:szCs w:val="24"/>
        </w:rPr>
      </w:pPr>
      <w:r>
        <w:rPr>
          <w:rFonts w:hint="eastAsia" w:asciiTheme="majorEastAsia" w:hAnsiTheme="majorEastAsia" w:eastAsiaTheme="majorEastAsia"/>
          <w:b/>
          <w:color w:val="000000" w:themeColor="text1"/>
          <w:sz w:val="24"/>
          <w:szCs w:val="24"/>
        </w:rPr>
        <w:t>（四）文学类文本阅读  （17分）</w:t>
      </w:r>
    </w:p>
    <w:p>
      <w:pPr>
        <w:jc w:val="center"/>
        <w:rPr>
          <w:rFonts w:asciiTheme="majorEastAsia" w:hAnsiTheme="majorEastAsia" w:eastAsiaTheme="majorEastAsia"/>
          <w:b/>
          <w:color w:val="000000" w:themeColor="text1"/>
          <w:sz w:val="24"/>
          <w:szCs w:val="24"/>
        </w:rPr>
      </w:pPr>
    </w:p>
    <w:p>
      <w:pPr>
        <w:jc w:val="center"/>
        <w:rPr>
          <w:rFonts w:asciiTheme="majorEastAsia" w:hAnsiTheme="majorEastAsia" w:eastAsiaTheme="majorEastAsia"/>
          <w:b/>
          <w:color w:val="000000" w:themeColor="text1"/>
          <w:sz w:val="24"/>
          <w:szCs w:val="24"/>
        </w:rPr>
      </w:pPr>
      <w:r>
        <w:rPr>
          <w:rFonts w:hint="eastAsia" w:asciiTheme="majorEastAsia" w:hAnsiTheme="majorEastAsia" w:eastAsiaTheme="majorEastAsia"/>
          <w:b/>
          <w:color w:val="000000" w:themeColor="text1"/>
          <w:sz w:val="24"/>
          <w:szCs w:val="24"/>
        </w:rPr>
        <w:t>把手机借给陌生人</w:t>
      </w:r>
    </w:p>
    <w:p>
      <w:pPr>
        <w:jc w:val="center"/>
        <w:rPr>
          <w:rFonts w:asciiTheme="majorEastAsia" w:hAnsiTheme="majorEastAsia" w:eastAsiaTheme="majorEastAsia"/>
          <w:b/>
          <w:color w:val="000000" w:themeColor="text1"/>
          <w:sz w:val="24"/>
          <w:szCs w:val="24"/>
        </w:rPr>
      </w:pPr>
      <w:r>
        <w:rPr>
          <w:rFonts w:hint="eastAsia" w:asciiTheme="majorEastAsia" w:hAnsiTheme="majorEastAsia" w:eastAsiaTheme="majorEastAsia"/>
          <w:b/>
          <w:color w:val="000000" w:themeColor="text1"/>
          <w:sz w:val="24"/>
          <w:szCs w:val="24"/>
        </w:rPr>
        <w:t>闰红</w:t>
      </w:r>
    </w:p>
    <w:p>
      <w:pPr>
        <w:ind w:firstLine="480" w:firstLineChars="200"/>
        <w:rPr>
          <w:rFonts w:cs="宋体" w:asciiTheme="minorEastAsia" w:hAnsiTheme="minorEastAsia"/>
          <w:color w:val="42515A"/>
          <w:kern w:val="0"/>
          <w:sz w:val="24"/>
          <w:szCs w:val="24"/>
        </w:rPr>
      </w:pPr>
      <w:r>
        <w:rPr>
          <w:rFonts w:hint="eastAsia" w:cs="宋体" w:asciiTheme="minorEastAsia" w:hAnsiTheme="minorEastAsia"/>
          <w:color w:val="42515A"/>
          <w:kern w:val="0"/>
          <w:sz w:val="24"/>
          <w:szCs w:val="24"/>
        </w:rPr>
        <w:t>①当时，我扶老携幼穿过长长的步行街，在树下的长凳上，一边休息，一边习惯性地刷着手机。忽然，坐在旁边的女孩转过头来，问：“你的手机能借我上一下QQ吗？我的手机没电了，我跟同学走散了，我记不住她的手机号。”</w:t>
      </w:r>
    </w:p>
    <w:p>
      <w:pPr>
        <w:ind w:firstLine="480" w:firstLineChars="200"/>
        <w:rPr>
          <w:rFonts w:cs="宋体" w:asciiTheme="minorEastAsia" w:hAnsiTheme="minorEastAsia"/>
          <w:color w:val="42515A"/>
          <w:kern w:val="0"/>
          <w:sz w:val="24"/>
          <w:szCs w:val="24"/>
        </w:rPr>
      </w:pPr>
      <w:r>
        <w:rPr>
          <w:rFonts w:hint="eastAsia" w:cs="宋体" w:asciiTheme="minorEastAsia" w:hAnsiTheme="minorEastAsia"/>
          <w:color w:val="42515A"/>
          <w:kern w:val="0"/>
          <w:sz w:val="24"/>
          <w:szCs w:val="24"/>
        </w:rPr>
        <w:t>②我顿时有点紧张，因为借手机是大忌，报纸上不是老有人被先借后抢的新闻吗？但这个女孩看上去很文弱，不见得身手就有那么敏捷；况且，她说的这种处境我感同身受——我的手机也常常没电，我也记不住别人的手机号。在这样人潮涌动的步行街上，和同伴走散确实是件很麻烦的事，没准哪一天，我也会想跟人借一下手机。</w:t>
      </w:r>
    </w:p>
    <w:p>
      <w:pPr>
        <w:ind w:firstLine="480" w:firstLineChars="200"/>
        <w:rPr>
          <w:rFonts w:cs="宋体" w:asciiTheme="minorEastAsia" w:hAnsiTheme="minorEastAsia"/>
          <w:color w:val="42515A"/>
          <w:kern w:val="0"/>
          <w:sz w:val="24"/>
          <w:szCs w:val="24"/>
        </w:rPr>
      </w:pPr>
      <w:r>
        <w:rPr>
          <w:rFonts w:hint="eastAsia" w:cs="宋体" w:asciiTheme="minorEastAsia" w:hAnsiTheme="minorEastAsia"/>
          <w:color w:val="42515A"/>
          <w:kern w:val="0"/>
          <w:sz w:val="24"/>
          <w:szCs w:val="24"/>
        </w:rPr>
        <w:t>③把手机递过去时，我紧张到了极限。因为我到这时才想到，她不一定是要抢劫，她也可以在我的手机上操作，比如下个木马病毒什么的。</w:t>
      </w:r>
    </w:p>
    <w:p>
      <w:pPr>
        <w:ind w:firstLine="480" w:firstLineChars="200"/>
        <w:rPr>
          <w:rFonts w:cs="宋体" w:asciiTheme="minorEastAsia" w:hAnsiTheme="minorEastAsia"/>
          <w:color w:val="42515A"/>
          <w:kern w:val="0"/>
          <w:sz w:val="24"/>
          <w:szCs w:val="24"/>
        </w:rPr>
      </w:pPr>
      <w:r>
        <w:rPr>
          <w:rFonts w:hint="eastAsia" w:cs="宋体" w:asciiTheme="minorEastAsia" w:hAnsiTheme="minorEastAsia"/>
          <w:color w:val="42515A"/>
          <w:kern w:val="0"/>
          <w:sz w:val="24"/>
          <w:szCs w:val="24"/>
        </w:rPr>
        <w:t>④也许是那一刻太紧张了，我非但没有把手机要回来，还遵循着一向的习惯，不伸头看别人输入。只是紧张地盯着她飞快地在我的手机上戳戳点点，每一下都指向我无法确知的所在。同时我打量着她——棕色的挂着皮熊吊饰的包，粉红色的运动鞋，白皙的面颊上有一颗小痣，我要求自己记下这些特征，同时也知道这样其实没什么用。</w:t>
      </w:r>
    </w:p>
    <w:p>
      <w:pPr>
        <w:ind w:firstLine="480" w:firstLineChars="200"/>
        <w:rPr>
          <w:rFonts w:cs="宋体" w:asciiTheme="minorEastAsia" w:hAnsiTheme="minorEastAsia"/>
          <w:color w:val="42515A"/>
          <w:kern w:val="0"/>
          <w:sz w:val="24"/>
          <w:szCs w:val="24"/>
        </w:rPr>
      </w:pPr>
      <w:r>
        <w:rPr>
          <w:rFonts w:hint="eastAsia" w:cs="宋体" w:asciiTheme="minorEastAsia" w:hAnsiTheme="minorEastAsia"/>
          <w:color w:val="42515A"/>
          <w:kern w:val="0"/>
          <w:sz w:val="24"/>
          <w:szCs w:val="24"/>
        </w:rPr>
        <w:t>⑤拿回手机，我完全没有助人为乐的好心情，反而觉得我遇上了大麻烦。我不知道这几十秒里，她把我的手机怎么着了。我打开支付宝，看到我的钱还在，但她也许是还没跑远，怕被我抓住吧，会不会半夜三更才开始行动？是否她躲在一个难以想象的角落里，把我的支付宝、银行卡上所有的钱，一笔一笔地全转走？</w:t>
      </w:r>
    </w:p>
    <w:p>
      <w:pPr>
        <w:ind w:firstLine="480" w:firstLineChars="200"/>
        <w:rPr>
          <w:rFonts w:cs="宋体" w:asciiTheme="minorEastAsia" w:hAnsiTheme="minorEastAsia"/>
          <w:color w:val="42515A"/>
          <w:kern w:val="0"/>
          <w:sz w:val="24"/>
          <w:szCs w:val="24"/>
        </w:rPr>
      </w:pPr>
      <w:r>
        <w:rPr>
          <w:rFonts w:hint="eastAsia" w:cs="宋体" w:asciiTheme="minorEastAsia" w:hAnsiTheme="minorEastAsia"/>
          <w:color w:val="42515A"/>
          <w:kern w:val="0"/>
          <w:sz w:val="24"/>
          <w:szCs w:val="24"/>
        </w:rPr>
        <w:t>⑥我万分纠结，几乎没有心情继续旅行，最后决定，还是先把支付宝和银行账户全部冻结比较好。</w:t>
      </w:r>
    </w:p>
    <w:p>
      <w:pPr>
        <w:ind w:firstLine="480" w:firstLineChars="200"/>
        <w:rPr>
          <w:rFonts w:cs="宋体" w:asciiTheme="minorEastAsia" w:hAnsiTheme="minorEastAsia"/>
          <w:color w:val="42515A"/>
          <w:kern w:val="0"/>
          <w:sz w:val="24"/>
          <w:szCs w:val="24"/>
        </w:rPr>
      </w:pPr>
      <w:r>
        <w:rPr>
          <w:rFonts w:hint="eastAsia" w:cs="宋体" w:asciiTheme="minorEastAsia" w:hAnsiTheme="minorEastAsia"/>
          <w:color w:val="42515A"/>
          <w:kern w:val="0"/>
          <w:sz w:val="24"/>
          <w:szCs w:val="24"/>
        </w:rPr>
        <w:t>⑦于是，当我妈和我儿子坐在剧场里，为精彩的演出大笑或是惊叹时，我手忙脚乱地将我所有的账户冻结。总算忙完，演出也结束了，跟着人流涌出剧场，我突然意识到一个问题：微信绑定的银行卡被冻结，我没法用打车软件了。我们走了很远的路，终于找到地铁站，出了地铁站又等了很久，才等到一辆空出租车。</w:t>
      </w:r>
    </w:p>
    <w:p>
      <w:pPr>
        <w:ind w:firstLine="480" w:firstLineChars="200"/>
        <w:rPr>
          <w:rFonts w:cs="宋体" w:asciiTheme="minorEastAsia" w:hAnsiTheme="minorEastAsia"/>
          <w:color w:val="42515A"/>
          <w:kern w:val="0"/>
          <w:sz w:val="24"/>
          <w:szCs w:val="24"/>
        </w:rPr>
      </w:pPr>
      <w:r>
        <w:rPr>
          <w:rFonts w:hint="eastAsia" w:cs="宋体" w:asciiTheme="minorEastAsia" w:hAnsiTheme="minorEastAsia"/>
          <w:color w:val="42515A"/>
          <w:kern w:val="0"/>
          <w:sz w:val="24"/>
          <w:szCs w:val="24"/>
        </w:rPr>
        <w:t>⑧第二天早晨，我才发现，生活对我的考验刚刚开始。</w:t>
      </w:r>
    </w:p>
    <w:p>
      <w:pPr>
        <w:rPr>
          <w:rFonts w:cs="宋体" w:asciiTheme="minorEastAsia" w:hAnsiTheme="minorEastAsia"/>
          <w:color w:val="42515A"/>
          <w:kern w:val="0"/>
          <w:sz w:val="24"/>
          <w:szCs w:val="24"/>
        </w:rPr>
      </w:pPr>
      <w:r>
        <w:rPr>
          <w:rFonts w:hint="eastAsia" w:cs="宋体" w:asciiTheme="minorEastAsia" w:hAnsiTheme="minorEastAsia"/>
          <w:color w:val="42515A"/>
          <w:kern w:val="0"/>
          <w:sz w:val="24"/>
          <w:szCs w:val="24"/>
        </w:rPr>
        <w:t>⑨第二天，我还没睁眼就抓过手机，倒是没有多笔取款信息，可一条来自12306的短信让我飞快地坐了起来，只见上面简单粗暴地写着：“您购买的×月×日×次列车因故停运，您需在×月×日前到车站办理原价退票，给您带来不便，敬请谅解！”</w:t>
      </w:r>
    </w:p>
    <w:p>
      <w:pPr>
        <w:ind w:firstLine="480" w:firstLineChars="200"/>
        <w:rPr>
          <w:rFonts w:cs="宋体" w:asciiTheme="minorEastAsia" w:hAnsiTheme="minorEastAsia"/>
          <w:color w:val="42515A"/>
          <w:kern w:val="0"/>
          <w:sz w:val="24"/>
          <w:szCs w:val="24"/>
        </w:rPr>
      </w:pPr>
      <w:r>
        <w:rPr>
          <w:rFonts w:hint="eastAsia" w:cs="宋体" w:asciiTheme="minorEastAsia" w:hAnsiTheme="minorEastAsia"/>
          <w:color w:val="42515A"/>
          <w:kern w:val="0"/>
          <w:sz w:val="24"/>
          <w:szCs w:val="24"/>
        </w:rPr>
        <w:t>⑩谅解什么啊，这不是假客气吗！最要命的是，这张票我之前改签过一次，现在只能退票。被冻结的支付宝账户只能进不能出，我要是想再买一张票，就只能去火车站了。</w:t>
      </w:r>
    </w:p>
    <w:p>
      <w:pPr>
        <w:ind w:firstLine="480" w:firstLineChars="200"/>
        <w:rPr>
          <w:rFonts w:cs="宋体" w:asciiTheme="minorEastAsia" w:hAnsiTheme="minorEastAsia"/>
          <w:color w:val="42515A"/>
          <w:kern w:val="0"/>
          <w:sz w:val="24"/>
          <w:szCs w:val="24"/>
        </w:rPr>
      </w:pPr>
      <w:r>
        <w:rPr>
          <w:rFonts w:ascii="Cambria Math" w:hAnsi="Cambria Math" w:cs="Cambria Math"/>
          <w:color w:val="42515A"/>
          <w:kern w:val="0"/>
          <w:sz w:val="24"/>
          <w:szCs w:val="24"/>
        </w:rPr>
        <w:t>⑪</w:t>
      </w:r>
      <w:r>
        <w:rPr>
          <w:rFonts w:hint="eastAsia" w:cs="宋体" w:asciiTheme="minorEastAsia" w:hAnsiTheme="minorEastAsia"/>
          <w:color w:val="42515A"/>
          <w:kern w:val="0"/>
          <w:sz w:val="24"/>
          <w:szCs w:val="24"/>
        </w:rPr>
        <w:t>我满腹怨气地赶到火车站，排了很久很久的队，一直在纠结是改乘汽车还是买两张站票——在我前往火车站的路上，我看到当天的坐票在一张张减少，直到为零。等我终于排到售票口，我一咬牙，决定还是站着回去，因为坐火车只要两个半小时，坐汽车却要五个小时呢。</w:t>
      </w:r>
    </w:p>
    <w:p>
      <w:pPr>
        <w:ind w:firstLine="480" w:firstLineChars="200"/>
        <w:rPr>
          <w:rFonts w:cs="宋体" w:asciiTheme="minorEastAsia" w:hAnsiTheme="minorEastAsia"/>
          <w:color w:val="42515A"/>
          <w:kern w:val="0"/>
          <w:sz w:val="24"/>
          <w:szCs w:val="24"/>
        </w:rPr>
      </w:pPr>
      <w:r>
        <w:rPr>
          <w:rFonts w:ascii="Cambria Math" w:hAnsi="Cambria Math" w:cs="Cambria Math"/>
          <w:color w:val="42515A"/>
          <w:kern w:val="0"/>
          <w:sz w:val="24"/>
          <w:szCs w:val="24"/>
        </w:rPr>
        <w:t>⑫</w:t>
      </w:r>
      <w:r>
        <w:rPr>
          <w:rFonts w:hint="eastAsia" w:cs="宋体" w:asciiTheme="minorEastAsia" w:hAnsiTheme="minorEastAsia"/>
          <w:color w:val="42515A"/>
          <w:kern w:val="0"/>
          <w:sz w:val="24"/>
          <w:szCs w:val="24"/>
        </w:rPr>
        <w:t>好容易做好足够的心理建设，再拿手机上</w:t>
      </w:r>
      <w:r>
        <w:rPr>
          <w:rFonts w:cs="宋体" w:asciiTheme="minorEastAsia" w:hAnsiTheme="minorEastAsia"/>
          <w:color w:val="42515A"/>
          <w:kern w:val="0"/>
          <w:sz w:val="24"/>
          <w:szCs w:val="24"/>
        </w:rPr>
        <w:t>12306</w:t>
      </w:r>
      <w:r>
        <w:rPr>
          <w:rFonts w:hint="eastAsia" w:cs="宋体" w:asciiTheme="minorEastAsia" w:hAnsiTheme="minorEastAsia"/>
          <w:color w:val="42515A"/>
          <w:kern w:val="0"/>
          <w:sz w:val="24"/>
          <w:szCs w:val="24"/>
        </w:rPr>
        <w:t>一刷，惊讶地发现，我退票的那趟车重新运行了，并且重新卖一次票。只能再去排队改签，因为我知道这站票可不是让你两只脚站着，常常是一只脚点着地，有时甚至无立足之地。就这么着，又排了将近一个小时队，才把站票改签成了二等座票。拿到票的时候，我简直热泪盈眶，也更加怨恨昨天向我借手机的那个女孩子。</w:t>
      </w:r>
    </w:p>
    <w:p>
      <w:pPr>
        <w:ind w:firstLine="480" w:firstLineChars="200"/>
        <w:rPr>
          <w:rFonts w:cs="宋体" w:asciiTheme="minorEastAsia" w:hAnsiTheme="minorEastAsia"/>
          <w:color w:val="42515A"/>
          <w:kern w:val="0"/>
          <w:sz w:val="24"/>
          <w:szCs w:val="24"/>
        </w:rPr>
      </w:pPr>
      <w:r>
        <w:rPr>
          <w:rFonts w:ascii="Cambria Math" w:hAnsi="Cambria Math" w:cs="Cambria Math"/>
          <w:color w:val="42515A"/>
          <w:kern w:val="0"/>
          <w:sz w:val="24"/>
          <w:szCs w:val="24"/>
        </w:rPr>
        <w:t>⑬</w:t>
      </w:r>
      <w:r>
        <w:rPr>
          <w:rFonts w:hint="eastAsia" w:cs="宋体" w:asciiTheme="minorEastAsia" w:hAnsiTheme="minorEastAsia"/>
          <w:color w:val="42515A"/>
          <w:kern w:val="0"/>
          <w:sz w:val="24"/>
          <w:szCs w:val="24"/>
        </w:rPr>
        <w:t>一转眼半个多月过去了，我的钱财还没有流失。难道“坏人”在默默地等我攒钱，到了一定额度再下手？这当然是不符合常理的，比较合理的情况是：那个跟我借手机的姑娘，可能就是想用我的手机上一下</w:t>
      </w:r>
      <w:r>
        <w:rPr>
          <w:rFonts w:cs="宋体" w:asciiTheme="minorEastAsia" w:hAnsiTheme="minorEastAsia"/>
          <w:color w:val="42515A"/>
          <w:kern w:val="0"/>
          <w:sz w:val="24"/>
          <w:szCs w:val="24"/>
        </w:rPr>
        <w:t>QQ</w:t>
      </w:r>
      <w:r>
        <w:rPr>
          <w:rFonts w:hint="eastAsia" w:cs="宋体" w:asciiTheme="minorEastAsia" w:hAnsiTheme="minorEastAsia"/>
          <w:color w:val="42515A"/>
          <w:kern w:val="0"/>
          <w:sz w:val="24"/>
          <w:szCs w:val="24"/>
        </w:rPr>
        <w:t>。</w:t>
      </w:r>
    </w:p>
    <w:p>
      <w:pPr>
        <w:ind w:firstLine="480" w:firstLineChars="200"/>
        <w:rPr>
          <w:rFonts w:cs="宋体" w:asciiTheme="minorEastAsia" w:hAnsiTheme="minorEastAsia"/>
          <w:color w:val="42515A"/>
          <w:kern w:val="0"/>
          <w:sz w:val="24"/>
          <w:szCs w:val="24"/>
        </w:rPr>
      </w:pPr>
      <w:r>
        <w:rPr>
          <w:rFonts w:ascii="Cambria Math" w:hAnsi="Cambria Math" w:cs="Cambria Math"/>
          <w:color w:val="42515A"/>
          <w:kern w:val="0"/>
          <w:sz w:val="24"/>
          <w:szCs w:val="24"/>
        </w:rPr>
        <w:t>⑭</w:t>
      </w:r>
      <w:r>
        <w:rPr>
          <w:rFonts w:hint="eastAsia" w:cs="宋体" w:asciiTheme="minorEastAsia" w:hAnsiTheme="minorEastAsia"/>
          <w:color w:val="42515A"/>
          <w:kern w:val="0"/>
          <w:sz w:val="24"/>
          <w:szCs w:val="24"/>
        </w:rPr>
        <w:t>……对于此事，我唯一可以总结的是，若下次再有人这么跟我求救，除了输入密码的环节，我一定会盯紧对方在我手机上的每一步操作。</w:t>
      </w:r>
    </w:p>
    <w:p>
      <w:pPr>
        <w:ind w:firstLine="480" w:firstLineChars="200"/>
        <w:jc w:val="right"/>
        <w:rPr>
          <w:rFonts w:cs="宋体" w:asciiTheme="minorEastAsia" w:hAnsiTheme="minorEastAsia"/>
          <w:color w:val="42515A"/>
          <w:kern w:val="0"/>
          <w:sz w:val="24"/>
          <w:szCs w:val="24"/>
        </w:rPr>
      </w:pPr>
      <w:r>
        <w:rPr>
          <w:rFonts w:hint="eastAsia" w:cs="宋体" w:asciiTheme="minorEastAsia" w:hAnsiTheme="minorEastAsia"/>
          <w:color w:val="42515A"/>
          <w:kern w:val="0"/>
          <w:sz w:val="24"/>
          <w:szCs w:val="24"/>
        </w:rPr>
        <w:t>(选自《读者》2015年第20期有改动)</w:t>
      </w:r>
    </w:p>
    <w:p>
      <w:pPr>
        <w:ind w:right="240"/>
        <w:jc w:val="left"/>
        <w:rPr>
          <w:rFonts w:cs="宋体" w:asciiTheme="minorEastAsia" w:hAnsiTheme="minorEastAsia"/>
          <w:color w:val="42515A"/>
          <w:kern w:val="0"/>
          <w:sz w:val="24"/>
          <w:szCs w:val="24"/>
        </w:rPr>
      </w:pPr>
    </w:p>
    <w:p>
      <w:pPr>
        <w:ind w:right="240"/>
        <w:jc w:val="left"/>
        <w:rPr>
          <w:rFonts w:cs="宋体" w:asciiTheme="minorEastAsia" w:hAnsiTheme="minorEastAsia"/>
          <w:color w:val="42515A"/>
          <w:kern w:val="0"/>
          <w:sz w:val="24"/>
          <w:szCs w:val="24"/>
        </w:rPr>
      </w:pPr>
    </w:p>
    <w:p>
      <w:pPr>
        <w:pStyle w:val="6"/>
        <w:spacing w:before="0" w:beforeAutospacing="0" w:after="0" w:afterAutospacing="0"/>
        <w:rPr>
          <w:color w:val="000000" w:themeColor="text1"/>
        </w:rPr>
      </w:pPr>
      <w:r>
        <w:rPr>
          <w:rFonts w:hint="eastAsia" w:asciiTheme="majorEastAsia" w:hAnsiTheme="majorEastAsia" w:eastAsiaTheme="majorEastAsia"/>
          <w:color w:val="000000" w:themeColor="text1"/>
        </w:rPr>
        <w:t>15.</w:t>
      </w:r>
      <w:r>
        <w:rPr>
          <w:rFonts w:hint="eastAsia"/>
          <w:color w:val="000000" w:themeColor="text1"/>
        </w:rPr>
        <w:t xml:space="preserve"> 随着事件的发展，“我”的心情不断变化，请完成下面的表格。</w:t>
      </w:r>
      <w:r>
        <w:rPr>
          <w:rFonts w:hint="eastAsia" w:asciiTheme="majorEastAsia" w:hAnsiTheme="majorEastAsia" w:eastAsiaTheme="majorEastAsia"/>
          <w:color w:val="000000" w:themeColor="text1"/>
        </w:rPr>
        <w:t>（4分）</w:t>
      </w:r>
    </w:p>
    <w:p>
      <w:pPr>
        <w:pStyle w:val="6"/>
        <w:spacing w:before="0" w:beforeAutospacing="0" w:after="0" w:afterAutospacing="0"/>
        <w:rPr>
          <w:rFonts w:ascii="Verdana" w:hAnsi="Verdana"/>
          <w:color w:val="000000" w:themeColor="text1"/>
        </w:rPr>
      </w:pP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6"/>
        <w:gridCol w:w="1852"/>
        <w:gridCol w:w="1852"/>
        <w:gridCol w:w="1851"/>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16" w:type="dxa"/>
          </w:tcPr>
          <w:p>
            <w:pPr>
              <w:jc w:val="center"/>
            </w:pPr>
            <w:r>
              <w:rPr>
                <w:rFonts w:hint="eastAsia"/>
              </w:rPr>
              <w:t>情节</w:t>
            </w:r>
          </w:p>
        </w:tc>
        <w:tc>
          <w:tcPr>
            <w:tcW w:w="1852" w:type="dxa"/>
          </w:tcPr>
          <w:p>
            <w:pPr>
              <w:jc w:val="center"/>
            </w:pPr>
            <w:r>
              <w:rPr>
                <w:rFonts w:hint="eastAsia"/>
              </w:rPr>
              <w:t>被借手机</w:t>
            </w:r>
          </w:p>
        </w:tc>
        <w:tc>
          <w:tcPr>
            <w:tcW w:w="1852" w:type="dxa"/>
          </w:tcPr>
          <w:p>
            <w:pPr>
              <w:jc w:val="center"/>
            </w:pPr>
            <w:r>
              <w:rPr>
                <w:rFonts w:hint="eastAsia"/>
              </w:rPr>
              <w:t>（2）</w:t>
            </w:r>
          </w:p>
        </w:tc>
        <w:tc>
          <w:tcPr>
            <w:tcW w:w="1851" w:type="dxa"/>
          </w:tcPr>
          <w:p>
            <w:pPr>
              <w:jc w:val="center"/>
            </w:pPr>
            <w:r>
              <w:rPr>
                <w:rFonts w:hint="eastAsia"/>
              </w:rPr>
              <w:t>被迫买票</w:t>
            </w:r>
          </w:p>
        </w:tc>
        <w:tc>
          <w:tcPr>
            <w:tcW w:w="1851" w:type="dxa"/>
          </w:tcPr>
          <w:p>
            <w:pPr>
              <w:jc w:val="center"/>
            </w:pPr>
            <w:r>
              <w:rPr>
                <w:rFonts w:hint="eastAsia"/>
              </w:rPr>
              <w:t>安然无恙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16" w:type="dxa"/>
          </w:tcPr>
          <w:p>
            <w:pPr>
              <w:jc w:val="center"/>
            </w:pPr>
            <w:r>
              <w:rPr>
                <w:rFonts w:hint="eastAsia"/>
              </w:rPr>
              <w:t>心情</w:t>
            </w:r>
          </w:p>
        </w:tc>
        <w:tc>
          <w:tcPr>
            <w:tcW w:w="1852" w:type="dxa"/>
          </w:tcPr>
          <w:p>
            <w:r>
              <w:rPr>
                <w:rFonts w:hint="eastAsia"/>
              </w:rPr>
              <w:t>（1）</w:t>
            </w:r>
          </w:p>
        </w:tc>
        <w:tc>
          <w:tcPr>
            <w:tcW w:w="1852" w:type="dxa"/>
          </w:tcPr>
          <w:p>
            <w:pPr>
              <w:jc w:val="center"/>
            </w:pPr>
            <w:r>
              <w:rPr>
                <w:rFonts w:hint="eastAsia"/>
              </w:rPr>
              <w:t>焦虑</w:t>
            </w:r>
          </w:p>
        </w:tc>
        <w:tc>
          <w:tcPr>
            <w:tcW w:w="1851" w:type="dxa"/>
          </w:tcPr>
          <w:p>
            <w:pPr>
              <w:jc w:val="center"/>
            </w:pPr>
            <w:r>
              <w:t>（3）</w:t>
            </w:r>
          </w:p>
        </w:tc>
        <w:tc>
          <w:tcPr>
            <w:tcW w:w="1851" w:type="dxa"/>
          </w:tcPr>
          <w:p>
            <w:pPr>
              <w:jc w:val="center"/>
            </w:pPr>
            <w:r>
              <w:t>（4）</w:t>
            </w:r>
          </w:p>
        </w:tc>
      </w:tr>
    </w:tbl>
    <w:p>
      <w:pPr>
        <w:rPr>
          <w:rFonts w:asciiTheme="majorEastAsia" w:hAnsiTheme="majorEastAsia" w:eastAsiaTheme="majorEastAsia"/>
          <w:color w:val="000000" w:themeColor="text1"/>
          <w:sz w:val="24"/>
          <w:szCs w:val="24"/>
        </w:rPr>
      </w:pPr>
      <w:r>
        <w:rPr>
          <w:rFonts w:hint="eastAsia" w:asciiTheme="majorEastAsia" w:hAnsiTheme="majorEastAsia" w:eastAsiaTheme="majorEastAsia"/>
          <w:color w:val="000000" w:themeColor="text1"/>
          <w:sz w:val="24"/>
          <w:szCs w:val="24"/>
        </w:rPr>
        <w:t>（1）</w:t>
      </w:r>
      <w:r>
        <w:rPr>
          <w:rFonts w:hint="eastAsia" w:asciiTheme="majorEastAsia" w:hAnsiTheme="majorEastAsia" w:eastAsiaTheme="majorEastAsia"/>
          <w:color w:val="000000" w:themeColor="text1"/>
          <w:sz w:val="24"/>
          <w:szCs w:val="24"/>
          <w:u w:val="single"/>
        </w:rPr>
        <w:t xml:space="preserve">                                       </w:t>
      </w:r>
      <w:r>
        <w:rPr>
          <w:rFonts w:hint="eastAsia" w:asciiTheme="majorEastAsia" w:hAnsiTheme="majorEastAsia" w:eastAsiaTheme="majorEastAsia"/>
          <w:color w:val="000000" w:themeColor="text1"/>
          <w:sz w:val="24"/>
          <w:szCs w:val="24"/>
        </w:rPr>
        <w:t>；</w:t>
      </w:r>
    </w:p>
    <w:p>
      <w:pPr>
        <w:rPr>
          <w:rFonts w:asciiTheme="majorEastAsia" w:hAnsiTheme="majorEastAsia" w:eastAsiaTheme="majorEastAsia"/>
          <w:color w:val="000000" w:themeColor="text1"/>
          <w:sz w:val="24"/>
          <w:szCs w:val="24"/>
        </w:rPr>
      </w:pPr>
      <w:r>
        <w:rPr>
          <w:rFonts w:hint="eastAsia" w:asciiTheme="majorEastAsia" w:hAnsiTheme="majorEastAsia" w:eastAsiaTheme="majorEastAsia"/>
          <w:color w:val="000000" w:themeColor="text1"/>
          <w:sz w:val="24"/>
          <w:szCs w:val="24"/>
        </w:rPr>
        <w:t>（2）</w:t>
      </w:r>
      <w:r>
        <w:rPr>
          <w:rFonts w:hint="eastAsia" w:asciiTheme="majorEastAsia" w:hAnsiTheme="majorEastAsia" w:eastAsiaTheme="majorEastAsia"/>
          <w:color w:val="000000" w:themeColor="text1"/>
          <w:sz w:val="24"/>
          <w:szCs w:val="24"/>
          <w:u w:val="single"/>
        </w:rPr>
        <w:t xml:space="preserve">                                       </w:t>
      </w:r>
      <w:r>
        <w:rPr>
          <w:rFonts w:hint="eastAsia" w:asciiTheme="majorEastAsia" w:hAnsiTheme="majorEastAsia" w:eastAsiaTheme="majorEastAsia"/>
          <w:color w:val="000000" w:themeColor="text1"/>
          <w:sz w:val="24"/>
          <w:szCs w:val="24"/>
        </w:rPr>
        <w:t>；</w:t>
      </w:r>
    </w:p>
    <w:p>
      <w:pPr>
        <w:rPr>
          <w:rFonts w:asciiTheme="majorEastAsia" w:hAnsiTheme="majorEastAsia" w:eastAsiaTheme="majorEastAsia"/>
          <w:color w:val="000000" w:themeColor="text1"/>
          <w:sz w:val="24"/>
          <w:szCs w:val="24"/>
        </w:rPr>
      </w:pPr>
      <w:r>
        <w:rPr>
          <w:rFonts w:hint="eastAsia" w:asciiTheme="majorEastAsia" w:hAnsiTheme="majorEastAsia" w:eastAsiaTheme="majorEastAsia"/>
          <w:color w:val="000000" w:themeColor="text1"/>
          <w:sz w:val="24"/>
          <w:szCs w:val="24"/>
        </w:rPr>
        <w:t>（3）</w:t>
      </w:r>
      <w:r>
        <w:rPr>
          <w:rFonts w:hint="eastAsia" w:asciiTheme="majorEastAsia" w:hAnsiTheme="majorEastAsia" w:eastAsiaTheme="majorEastAsia"/>
          <w:color w:val="000000" w:themeColor="text1"/>
          <w:sz w:val="24"/>
          <w:szCs w:val="24"/>
          <w:u w:val="single"/>
        </w:rPr>
        <w:t xml:space="preserve">                                       </w:t>
      </w:r>
      <w:r>
        <w:rPr>
          <w:rFonts w:hint="eastAsia" w:asciiTheme="majorEastAsia" w:hAnsiTheme="majorEastAsia" w:eastAsiaTheme="majorEastAsia"/>
          <w:color w:val="000000" w:themeColor="text1"/>
          <w:sz w:val="24"/>
          <w:szCs w:val="24"/>
        </w:rPr>
        <w:t>；</w:t>
      </w:r>
    </w:p>
    <w:p>
      <w:pPr>
        <w:rPr>
          <w:rFonts w:asciiTheme="majorEastAsia" w:hAnsiTheme="majorEastAsia" w:eastAsiaTheme="majorEastAsia"/>
          <w:color w:val="000000" w:themeColor="text1"/>
          <w:sz w:val="24"/>
          <w:szCs w:val="24"/>
        </w:rPr>
      </w:pPr>
      <w:r>
        <w:rPr>
          <w:rFonts w:hint="eastAsia" w:asciiTheme="majorEastAsia" w:hAnsiTheme="majorEastAsia" w:eastAsiaTheme="majorEastAsia"/>
          <w:color w:val="000000" w:themeColor="text1"/>
          <w:sz w:val="24"/>
          <w:szCs w:val="24"/>
        </w:rPr>
        <w:t>（4）</w:t>
      </w:r>
      <w:r>
        <w:rPr>
          <w:rFonts w:hint="eastAsia" w:asciiTheme="majorEastAsia" w:hAnsiTheme="majorEastAsia" w:eastAsiaTheme="majorEastAsia"/>
          <w:color w:val="000000" w:themeColor="text1"/>
          <w:sz w:val="24"/>
          <w:szCs w:val="24"/>
          <w:u w:val="single"/>
        </w:rPr>
        <w:t xml:space="preserve">                                       </w:t>
      </w:r>
      <w:r>
        <w:rPr>
          <w:rFonts w:hint="eastAsia" w:asciiTheme="majorEastAsia" w:hAnsiTheme="majorEastAsia" w:eastAsiaTheme="majorEastAsia"/>
          <w:color w:val="000000" w:themeColor="text1"/>
          <w:sz w:val="24"/>
          <w:szCs w:val="24"/>
        </w:rPr>
        <w:t>。</w:t>
      </w:r>
    </w:p>
    <w:p>
      <w:pPr>
        <w:rPr>
          <w:rFonts w:asciiTheme="majorEastAsia" w:hAnsiTheme="majorEastAsia" w:eastAsiaTheme="majorEastAsia"/>
          <w:color w:val="000000" w:themeColor="text1"/>
          <w:sz w:val="24"/>
          <w:szCs w:val="24"/>
        </w:rPr>
      </w:pPr>
      <w:r>
        <w:rPr>
          <w:rFonts w:hint="eastAsia" w:asciiTheme="majorEastAsia" w:hAnsiTheme="majorEastAsia" w:eastAsiaTheme="majorEastAsia"/>
          <w:color w:val="000000" w:themeColor="text1"/>
          <w:sz w:val="24"/>
          <w:szCs w:val="24"/>
        </w:rPr>
        <w:t xml:space="preserve"> 16.</w:t>
      </w:r>
      <w:r>
        <w:rPr>
          <w:rFonts w:hint="eastAsia"/>
          <w:color w:val="000000" w:themeColor="text1"/>
        </w:rPr>
        <w:t xml:space="preserve"> </w:t>
      </w:r>
      <w:r>
        <w:rPr>
          <w:rFonts w:hint="eastAsia" w:asciiTheme="majorEastAsia" w:hAnsiTheme="majorEastAsia" w:eastAsiaTheme="majorEastAsia"/>
          <w:color w:val="000000" w:themeColor="text1"/>
          <w:sz w:val="24"/>
          <w:szCs w:val="24"/>
        </w:rPr>
        <w:t>本文最主要的写作手法是设置悬念，请举一个例子，并分析其作用。（4分）</w:t>
      </w:r>
    </w:p>
    <w:p>
      <w:pPr>
        <w:rPr>
          <w:rFonts w:asciiTheme="majorEastAsia" w:hAnsiTheme="majorEastAsia" w:eastAsiaTheme="majorEastAsia"/>
          <w:color w:val="000000" w:themeColor="text1"/>
          <w:sz w:val="24"/>
          <w:szCs w:val="24"/>
        </w:rPr>
      </w:pPr>
      <w:r>
        <w:rPr>
          <w:rFonts w:hint="eastAsia" w:asciiTheme="majorEastAsia" w:hAnsiTheme="majorEastAsia" w:eastAsiaTheme="majorEastAsia"/>
          <w:color w:val="000000" w:themeColor="text1"/>
          <w:sz w:val="24"/>
          <w:szCs w:val="24"/>
        </w:rPr>
        <w:t xml:space="preserve">   </w:t>
      </w:r>
      <w:r>
        <w:rPr>
          <w:rFonts w:hint="eastAsia" w:asciiTheme="majorEastAsia" w:hAnsiTheme="majorEastAsia" w:eastAsiaTheme="majorEastAsia"/>
          <w:color w:val="000000" w:themeColor="text1"/>
          <w:sz w:val="24"/>
          <w:szCs w:val="24"/>
          <w:u w:val="single"/>
        </w:rPr>
        <w:t xml:space="preserve">                                                                  </w:t>
      </w:r>
    </w:p>
    <w:p>
      <w:pPr>
        <w:rPr>
          <w:rFonts w:asciiTheme="majorEastAsia" w:hAnsiTheme="majorEastAsia" w:eastAsiaTheme="majorEastAsia"/>
          <w:color w:val="000000" w:themeColor="text1"/>
          <w:sz w:val="24"/>
          <w:szCs w:val="24"/>
        </w:rPr>
      </w:pPr>
      <w:r>
        <w:rPr>
          <w:rFonts w:hint="eastAsia" w:asciiTheme="majorEastAsia" w:hAnsiTheme="majorEastAsia" w:eastAsiaTheme="majorEastAsia"/>
          <w:color w:val="000000" w:themeColor="text1"/>
          <w:sz w:val="24"/>
          <w:szCs w:val="24"/>
          <w:u w:val="single"/>
        </w:rPr>
        <w:t xml:space="preserve">                                                                     </w:t>
      </w:r>
    </w:p>
    <w:p>
      <w:pPr>
        <w:rPr>
          <w:rFonts w:asciiTheme="majorEastAsia" w:hAnsiTheme="majorEastAsia" w:eastAsiaTheme="majorEastAsia"/>
          <w:color w:val="000000" w:themeColor="text1"/>
          <w:sz w:val="24"/>
          <w:szCs w:val="24"/>
        </w:rPr>
      </w:pPr>
      <w:r>
        <w:rPr>
          <w:rFonts w:hint="eastAsia" w:asciiTheme="majorEastAsia" w:hAnsiTheme="majorEastAsia" w:eastAsiaTheme="majorEastAsia"/>
          <w:color w:val="000000" w:themeColor="text1"/>
          <w:sz w:val="24"/>
          <w:szCs w:val="24"/>
          <w:u w:val="single"/>
        </w:rPr>
        <w:t xml:space="preserve">                                                                 </w:t>
      </w:r>
      <w:r>
        <w:rPr>
          <w:rFonts w:hint="eastAsia" w:asciiTheme="majorEastAsia" w:hAnsiTheme="majorEastAsia" w:eastAsiaTheme="majorEastAsia"/>
          <w:color w:val="000000" w:themeColor="text1"/>
          <w:sz w:val="24"/>
          <w:szCs w:val="24"/>
        </w:rPr>
        <w:t>.</w:t>
      </w:r>
    </w:p>
    <w:p>
      <w:pPr>
        <w:rPr>
          <w:rFonts w:asciiTheme="majorEastAsia" w:hAnsiTheme="majorEastAsia" w:eastAsiaTheme="majorEastAsia"/>
          <w:color w:val="000000" w:themeColor="text1"/>
          <w:sz w:val="24"/>
          <w:szCs w:val="24"/>
        </w:rPr>
      </w:pPr>
      <w:r>
        <w:rPr>
          <w:rFonts w:hint="eastAsia" w:asciiTheme="majorEastAsia" w:hAnsiTheme="majorEastAsia" w:eastAsiaTheme="majorEastAsia"/>
          <w:color w:val="000000" w:themeColor="text1"/>
          <w:sz w:val="24"/>
          <w:szCs w:val="24"/>
        </w:rPr>
        <w:t>17、联系上下文，品味文中划线句子中加点的词语，分析其表达效果。（4分）</w:t>
      </w:r>
    </w:p>
    <w:p>
      <w:pPr>
        <w:rPr>
          <w:rFonts w:asciiTheme="majorEastAsia" w:hAnsiTheme="majorEastAsia" w:eastAsiaTheme="majorEastAsia"/>
          <w:color w:val="000000" w:themeColor="text1"/>
          <w:sz w:val="24"/>
          <w:szCs w:val="24"/>
        </w:rPr>
      </w:pPr>
      <w:r>
        <w:rPr>
          <w:rFonts w:hint="eastAsia" w:asciiTheme="majorEastAsia" w:hAnsiTheme="majorEastAsia" w:eastAsiaTheme="majorEastAsia"/>
          <w:color w:val="000000" w:themeColor="text1"/>
          <w:sz w:val="24"/>
          <w:szCs w:val="24"/>
        </w:rPr>
        <w:t xml:space="preserve"> (1)只是紧张地盯着她飞快地在我的手机上戳戳点点，每一下都指向我</w:t>
      </w:r>
      <w:r>
        <w:rPr>
          <w:rFonts w:hint="eastAsia" w:asciiTheme="majorEastAsia" w:hAnsiTheme="majorEastAsia" w:eastAsiaTheme="majorEastAsia"/>
          <w:color w:val="000000" w:themeColor="text1"/>
          <w:sz w:val="24"/>
          <w:szCs w:val="24"/>
          <w:em w:val="dot"/>
        </w:rPr>
        <w:t>无法确知</w:t>
      </w:r>
      <w:r>
        <w:rPr>
          <w:rFonts w:hint="eastAsia" w:asciiTheme="majorEastAsia" w:hAnsiTheme="majorEastAsia" w:eastAsiaTheme="majorEastAsia"/>
          <w:color w:val="000000" w:themeColor="text1"/>
          <w:sz w:val="24"/>
          <w:szCs w:val="24"/>
        </w:rPr>
        <w:t>的所在……</w:t>
      </w:r>
    </w:p>
    <w:p>
      <w:pPr>
        <w:rPr>
          <w:rFonts w:asciiTheme="majorEastAsia" w:hAnsiTheme="majorEastAsia" w:eastAsiaTheme="majorEastAsia"/>
          <w:color w:val="000000" w:themeColor="text1"/>
          <w:sz w:val="24"/>
          <w:szCs w:val="24"/>
        </w:rPr>
      </w:pPr>
    </w:p>
    <w:p>
      <w:pPr>
        <w:rPr>
          <w:rFonts w:asciiTheme="majorEastAsia" w:hAnsiTheme="majorEastAsia" w:eastAsiaTheme="majorEastAsia"/>
          <w:color w:val="000000" w:themeColor="text1"/>
          <w:sz w:val="24"/>
          <w:szCs w:val="24"/>
          <w:u w:val="single"/>
        </w:rPr>
      </w:pPr>
      <w:r>
        <w:rPr>
          <w:rFonts w:hint="eastAsia" w:asciiTheme="majorEastAsia" w:hAnsiTheme="majorEastAsia" w:eastAsiaTheme="majorEastAsia"/>
          <w:color w:val="000000" w:themeColor="text1"/>
          <w:sz w:val="24"/>
          <w:szCs w:val="24"/>
        </w:rPr>
        <w:t xml:space="preserve">  </w:t>
      </w:r>
      <w:r>
        <w:rPr>
          <w:rFonts w:hint="eastAsia" w:asciiTheme="majorEastAsia" w:hAnsiTheme="majorEastAsia" w:eastAsiaTheme="majorEastAsia"/>
          <w:color w:val="000000" w:themeColor="text1"/>
          <w:sz w:val="24"/>
          <w:szCs w:val="24"/>
          <w:u w:val="single"/>
        </w:rPr>
        <w:t xml:space="preserve">                                                                  </w:t>
      </w:r>
    </w:p>
    <w:p>
      <w:pPr>
        <w:rPr>
          <w:rFonts w:asciiTheme="majorEastAsia" w:hAnsiTheme="majorEastAsia" w:eastAsiaTheme="majorEastAsia"/>
          <w:color w:val="000000" w:themeColor="text1"/>
          <w:sz w:val="24"/>
          <w:szCs w:val="24"/>
        </w:rPr>
      </w:pPr>
      <w:r>
        <w:rPr>
          <w:rFonts w:hint="eastAsia" w:asciiTheme="majorEastAsia" w:hAnsiTheme="majorEastAsia" w:eastAsiaTheme="majorEastAsia"/>
          <w:color w:val="000000" w:themeColor="text1"/>
          <w:sz w:val="24"/>
          <w:szCs w:val="24"/>
          <w:u w:val="single"/>
        </w:rPr>
        <w:t xml:space="preserve">                                                                  </w:t>
      </w:r>
      <w:r>
        <w:rPr>
          <w:rFonts w:hint="eastAsia" w:asciiTheme="majorEastAsia" w:hAnsiTheme="majorEastAsia" w:eastAsiaTheme="majorEastAsia"/>
          <w:color w:val="000000" w:themeColor="text1"/>
          <w:sz w:val="24"/>
          <w:szCs w:val="24"/>
        </w:rPr>
        <w:t>。</w:t>
      </w:r>
    </w:p>
    <w:p>
      <w:pPr>
        <w:rPr>
          <w:rFonts w:asciiTheme="majorEastAsia" w:hAnsiTheme="majorEastAsia" w:eastAsiaTheme="majorEastAsia"/>
          <w:color w:val="000000" w:themeColor="text1"/>
          <w:sz w:val="24"/>
          <w:szCs w:val="24"/>
        </w:rPr>
      </w:pPr>
      <w:r>
        <w:rPr>
          <w:rFonts w:hint="eastAsia" w:asciiTheme="majorEastAsia" w:hAnsiTheme="majorEastAsia" w:eastAsiaTheme="majorEastAsia"/>
          <w:color w:val="000000" w:themeColor="text1"/>
          <w:sz w:val="24"/>
          <w:szCs w:val="24"/>
        </w:rPr>
        <w:t>(2)我</w:t>
      </w:r>
      <w:r>
        <w:rPr>
          <w:rFonts w:hint="eastAsia" w:asciiTheme="majorEastAsia" w:hAnsiTheme="majorEastAsia" w:eastAsiaTheme="majorEastAsia"/>
          <w:color w:val="000000" w:themeColor="text1"/>
          <w:sz w:val="24"/>
          <w:szCs w:val="24"/>
          <w:em w:val="dot"/>
        </w:rPr>
        <w:t>手忙脚乱</w:t>
      </w:r>
      <w:r>
        <w:rPr>
          <w:rFonts w:hint="eastAsia" w:asciiTheme="majorEastAsia" w:hAnsiTheme="majorEastAsia" w:eastAsiaTheme="majorEastAsia"/>
          <w:color w:val="000000" w:themeColor="text1"/>
          <w:sz w:val="24"/>
          <w:szCs w:val="24"/>
        </w:rPr>
        <w:t>地将我所有的账户冻结。</w:t>
      </w:r>
    </w:p>
    <w:p>
      <w:pPr>
        <w:rPr>
          <w:rFonts w:asciiTheme="majorEastAsia" w:hAnsiTheme="majorEastAsia" w:eastAsiaTheme="majorEastAsia"/>
          <w:color w:val="000000" w:themeColor="text1"/>
          <w:sz w:val="24"/>
          <w:szCs w:val="24"/>
          <w:u w:val="single"/>
        </w:rPr>
      </w:pPr>
      <w:r>
        <w:rPr>
          <w:rFonts w:hint="eastAsia" w:asciiTheme="majorEastAsia" w:hAnsiTheme="majorEastAsia" w:eastAsiaTheme="majorEastAsia"/>
          <w:color w:val="000000" w:themeColor="text1"/>
          <w:sz w:val="24"/>
          <w:szCs w:val="24"/>
        </w:rPr>
        <w:t xml:space="preserve">  </w:t>
      </w:r>
      <w:r>
        <w:rPr>
          <w:rFonts w:hint="eastAsia" w:asciiTheme="majorEastAsia" w:hAnsiTheme="majorEastAsia" w:eastAsiaTheme="majorEastAsia"/>
          <w:color w:val="000000" w:themeColor="text1"/>
          <w:sz w:val="24"/>
          <w:szCs w:val="24"/>
          <w:u w:val="single"/>
        </w:rPr>
        <w:t xml:space="preserve">                                                                </w:t>
      </w:r>
    </w:p>
    <w:p>
      <w:pPr>
        <w:rPr>
          <w:rFonts w:asciiTheme="majorEastAsia" w:hAnsiTheme="majorEastAsia" w:eastAsiaTheme="majorEastAsia"/>
          <w:color w:val="000000" w:themeColor="text1"/>
          <w:sz w:val="24"/>
          <w:szCs w:val="24"/>
        </w:rPr>
      </w:pPr>
      <w:r>
        <w:rPr>
          <w:rFonts w:hint="eastAsia" w:asciiTheme="majorEastAsia" w:hAnsiTheme="majorEastAsia" w:eastAsiaTheme="majorEastAsia"/>
          <w:color w:val="000000" w:themeColor="text1"/>
          <w:sz w:val="24"/>
          <w:szCs w:val="24"/>
          <w:u w:val="single"/>
        </w:rPr>
        <w:t xml:space="preserve">                                                                  </w:t>
      </w:r>
      <w:r>
        <w:rPr>
          <w:rFonts w:hint="eastAsia" w:asciiTheme="majorEastAsia" w:hAnsiTheme="majorEastAsia" w:eastAsiaTheme="majorEastAsia"/>
          <w:color w:val="000000" w:themeColor="text1"/>
          <w:sz w:val="24"/>
          <w:szCs w:val="24"/>
        </w:rPr>
        <w:t>。</w:t>
      </w:r>
    </w:p>
    <w:p>
      <w:pPr>
        <w:rPr>
          <w:rFonts w:asciiTheme="majorEastAsia" w:hAnsiTheme="majorEastAsia" w:eastAsiaTheme="majorEastAsia"/>
          <w:color w:val="000000" w:themeColor="text1"/>
          <w:sz w:val="24"/>
          <w:szCs w:val="24"/>
        </w:rPr>
      </w:pPr>
    </w:p>
    <w:p>
      <w:pPr>
        <w:rPr>
          <w:rFonts w:asciiTheme="majorEastAsia" w:hAnsiTheme="majorEastAsia" w:eastAsiaTheme="majorEastAsia"/>
          <w:color w:val="000000" w:themeColor="text1"/>
          <w:sz w:val="24"/>
          <w:szCs w:val="24"/>
        </w:rPr>
      </w:pPr>
      <w:r>
        <w:rPr>
          <w:rFonts w:hint="eastAsia" w:asciiTheme="majorEastAsia" w:hAnsiTheme="majorEastAsia" w:eastAsiaTheme="majorEastAsia"/>
          <w:color w:val="000000" w:themeColor="text1"/>
          <w:sz w:val="24"/>
          <w:szCs w:val="24"/>
        </w:rPr>
        <w:t>18、对于陌生人的求助，作者是怎么处理的？要是换成你，会怎么做？联系实际说一说你的看法。（5分）</w:t>
      </w:r>
    </w:p>
    <w:p>
      <w:pPr>
        <w:rPr>
          <w:rFonts w:asciiTheme="majorEastAsia" w:hAnsiTheme="majorEastAsia" w:eastAsiaTheme="majorEastAsia"/>
          <w:color w:val="000000" w:themeColor="text1"/>
          <w:sz w:val="24"/>
          <w:szCs w:val="24"/>
        </w:rPr>
      </w:pPr>
      <w:r>
        <w:rPr>
          <w:rFonts w:hint="eastAsia" w:asciiTheme="majorEastAsia" w:hAnsiTheme="majorEastAsia" w:eastAsiaTheme="majorEastAsia"/>
          <w:color w:val="000000" w:themeColor="text1"/>
          <w:sz w:val="24"/>
          <w:szCs w:val="24"/>
        </w:rPr>
        <w:t xml:space="preserve">  </w:t>
      </w:r>
      <w:r>
        <w:rPr>
          <w:rFonts w:hint="eastAsia" w:asciiTheme="majorEastAsia" w:hAnsiTheme="majorEastAsia" w:eastAsiaTheme="majorEastAsia"/>
          <w:color w:val="000000" w:themeColor="text1"/>
          <w:sz w:val="24"/>
          <w:szCs w:val="24"/>
          <w:u w:val="single"/>
        </w:rPr>
        <w:t xml:space="preserve">                                                                  </w:t>
      </w:r>
    </w:p>
    <w:p>
      <w:pPr>
        <w:rPr>
          <w:rFonts w:asciiTheme="majorEastAsia" w:hAnsiTheme="majorEastAsia" w:eastAsiaTheme="majorEastAsia"/>
          <w:color w:val="000000" w:themeColor="text1"/>
          <w:sz w:val="24"/>
          <w:szCs w:val="24"/>
        </w:rPr>
      </w:pPr>
      <w:r>
        <w:rPr>
          <w:rFonts w:hint="eastAsia" w:asciiTheme="majorEastAsia" w:hAnsiTheme="majorEastAsia" w:eastAsiaTheme="majorEastAsia"/>
          <w:color w:val="000000" w:themeColor="text1"/>
          <w:sz w:val="24"/>
          <w:szCs w:val="24"/>
          <w:u w:val="single"/>
        </w:rPr>
        <w:t xml:space="preserve">                                                                 </w:t>
      </w:r>
      <w:r>
        <w:rPr>
          <w:rFonts w:hint="eastAsia" w:asciiTheme="majorEastAsia" w:hAnsiTheme="majorEastAsia" w:eastAsiaTheme="majorEastAsia"/>
          <w:color w:val="000000" w:themeColor="text1"/>
          <w:sz w:val="24"/>
          <w:szCs w:val="24"/>
        </w:rPr>
        <w:t>。</w:t>
      </w:r>
    </w:p>
    <w:p>
      <w:pPr>
        <w:rPr>
          <w:rFonts w:asciiTheme="majorEastAsia" w:hAnsiTheme="majorEastAsia" w:eastAsiaTheme="majorEastAsia"/>
          <w:color w:val="000000" w:themeColor="text1"/>
          <w:sz w:val="24"/>
          <w:szCs w:val="24"/>
        </w:rPr>
      </w:pPr>
    </w:p>
    <w:p>
      <w:pPr>
        <w:rPr>
          <w:rFonts w:asciiTheme="majorEastAsia" w:hAnsiTheme="majorEastAsia" w:eastAsiaTheme="majorEastAsia"/>
          <w:color w:val="000000" w:themeColor="text1"/>
          <w:sz w:val="24"/>
          <w:szCs w:val="24"/>
        </w:rPr>
      </w:pPr>
      <w:r>
        <w:rPr>
          <w:rFonts w:hint="eastAsia" w:asciiTheme="majorEastAsia" w:hAnsiTheme="majorEastAsia" w:eastAsiaTheme="majorEastAsia"/>
          <w:color w:val="000000" w:themeColor="text1"/>
          <w:sz w:val="24"/>
          <w:szCs w:val="24"/>
        </w:rPr>
        <w:t>三、作文（50分）</w:t>
      </w:r>
    </w:p>
    <w:p>
      <w:pPr>
        <w:rPr>
          <w:rFonts w:asciiTheme="majorEastAsia" w:hAnsiTheme="majorEastAsia" w:eastAsiaTheme="majorEastAsia"/>
          <w:color w:val="000000" w:themeColor="text1"/>
          <w:sz w:val="24"/>
          <w:szCs w:val="24"/>
        </w:rPr>
      </w:pPr>
    </w:p>
    <w:p>
      <w:pPr>
        <w:ind w:firstLine="240" w:firstLineChars="100"/>
        <w:rPr>
          <w:rFonts w:asciiTheme="majorEastAsia" w:hAnsiTheme="majorEastAsia" w:eastAsiaTheme="majorEastAsia"/>
          <w:color w:val="000000" w:themeColor="text1"/>
          <w:sz w:val="24"/>
          <w:szCs w:val="24"/>
        </w:rPr>
      </w:pPr>
      <w:r>
        <w:rPr>
          <w:rFonts w:hint="eastAsia" w:asciiTheme="majorEastAsia" w:hAnsiTheme="majorEastAsia" w:eastAsiaTheme="majorEastAsia"/>
          <w:color w:val="000000" w:themeColor="text1"/>
          <w:sz w:val="24"/>
          <w:szCs w:val="24"/>
        </w:rPr>
        <w:t>19、阅读下面的文字，根据要求写作。</w:t>
      </w:r>
    </w:p>
    <w:p>
      <w:pPr>
        <w:ind w:firstLine="480" w:firstLineChars="200"/>
        <w:rPr>
          <w:rFonts w:asciiTheme="majorEastAsia" w:hAnsiTheme="majorEastAsia" w:eastAsiaTheme="majorEastAsia"/>
          <w:color w:val="000000" w:themeColor="text1"/>
          <w:sz w:val="24"/>
          <w:szCs w:val="24"/>
        </w:rPr>
      </w:pPr>
      <w:r>
        <w:rPr>
          <w:rFonts w:hint="eastAsia" w:asciiTheme="majorEastAsia" w:hAnsiTheme="majorEastAsia" w:eastAsiaTheme="majorEastAsia"/>
          <w:color w:val="000000" w:themeColor="text1"/>
          <w:sz w:val="24"/>
          <w:szCs w:val="24"/>
        </w:rPr>
        <w:t>世上谁没有追求？谁没有向往？谁内有渴望得到的事情？也许有人渴望得到理解、爱护、肯定、温暖……也许有人渴望得到一本好书、一台电脑、一张邮票、一个足球……也许有人渴望一场旅游，一场表演，也许渴望得到……</w:t>
      </w:r>
    </w:p>
    <w:p>
      <w:pPr>
        <w:ind w:firstLine="480" w:firstLineChars="200"/>
        <w:rPr>
          <w:rFonts w:asciiTheme="majorEastAsia" w:hAnsiTheme="majorEastAsia" w:eastAsiaTheme="majorEastAsia"/>
          <w:color w:val="000000" w:themeColor="text1"/>
          <w:sz w:val="24"/>
          <w:szCs w:val="24"/>
        </w:rPr>
      </w:pPr>
      <w:r>
        <w:rPr>
          <w:rFonts w:hint="eastAsia" w:asciiTheme="majorEastAsia" w:hAnsiTheme="majorEastAsia" w:eastAsiaTheme="majorEastAsia"/>
          <w:color w:val="000000" w:themeColor="text1"/>
          <w:sz w:val="24"/>
          <w:szCs w:val="24"/>
        </w:rPr>
        <w:t>青春年少的同学们，请用心来抒写你的“渴望”吧。请以《渴望得到</w:t>
      </w:r>
    </w:p>
    <w:p>
      <w:pPr>
        <w:rPr>
          <w:rFonts w:asciiTheme="majorEastAsia" w:hAnsiTheme="majorEastAsia" w:eastAsiaTheme="majorEastAsia"/>
          <w:color w:val="000000" w:themeColor="text1"/>
          <w:sz w:val="24"/>
          <w:szCs w:val="24"/>
        </w:rPr>
      </w:pPr>
      <w:r>
        <w:rPr>
          <w:rFonts w:hint="eastAsia" w:asciiTheme="majorEastAsia" w:hAnsiTheme="majorEastAsia" w:eastAsiaTheme="majorEastAsia"/>
          <w:color w:val="000000" w:themeColor="text1"/>
          <w:sz w:val="24"/>
          <w:szCs w:val="24"/>
          <w:u w:val="single"/>
        </w:rPr>
        <w:t xml:space="preserve">               </w:t>
      </w:r>
      <w:r>
        <w:rPr>
          <w:rFonts w:hint="eastAsia" w:asciiTheme="majorEastAsia" w:hAnsiTheme="majorEastAsia" w:eastAsiaTheme="majorEastAsia"/>
          <w:color w:val="000000" w:themeColor="text1"/>
          <w:sz w:val="24"/>
          <w:szCs w:val="24"/>
        </w:rPr>
        <w:t xml:space="preserve"> 》为题，写一篇600字以上的文章。</w:t>
      </w:r>
    </w:p>
    <w:p>
      <w:pPr>
        <w:ind w:firstLine="240" w:firstLineChars="100"/>
        <w:rPr>
          <w:rFonts w:asciiTheme="majorEastAsia" w:hAnsiTheme="majorEastAsia" w:eastAsiaTheme="majorEastAsia"/>
          <w:color w:val="000000" w:themeColor="text1"/>
          <w:sz w:val="24"/>
          <w:szCs w:val="24"/>
        </w:rPr>
      </w:pPr>
      <w:r>
        <w:rPr>
          <w:rFonts w:hint="eastAsia" w:asciiTheme="majorEastAsia" w:hAnsiTheme="majorEastAsia" w:eastAsiaTheme="majorEastAsia"/>
          <w:color w:val="000000" w:themeColor="text1"/>
          <w:sz w:val="24"/>
          <w:szCs w:val="24"/>
        </w:rPr>
        <w:t>要求：</w:t>
      </w:r>
    </w:p>
    <w:p>
      <w:pPr>
        <w:ind w:firstLine="240" w:firstLineChars="100"/>
        <w:rPr>
          <w:rFonts w:asciiTheme="majorEastAsia" w:hAnsiTheme="majorEastAsia" w:eastAsiaTheme="majorEastAsia"/>
          <w:color w:val="000000" w:themeColor="text1"/>
          <w:sz w:val="24"/>
          <w:szCs w:val="24"/>
        </w:rPr>
      </w:pPr>
      <w:r>
        <w:rPr>
          <w:rFonts w:hint="eastAsia" w:asciiTheme="majorEastAsia" w:hAnsiTheme="majorEastAsia" w:eastAsiaTheme="majorEastAsia"/>
          <w:color w:val="000000" w:themeColor="text1"/>
          <w:sz w:val="24"/>
          <w:szCs w:val="24"/>
        </w:rPr>
        <w:t>(1)把题目补充完整；</w:t>
      </w:r>
    </w:p>
    <w:p>
      <w:pPr>
        <w:ind w:firstLine="240" w:firstLineChars="100"/>
        <w:rPr>
          <w:rFonts w:asciiTheme="majorEastAsia" w:hAnsiTheme="majorEastAsia" w:eastAsiaTheme="majorEastAsia"/>
          <w:color w:val="000000" w:themeColor="text1"/>
          <w:sz w:val="24"/>
          <w:szCs w:val="24"/>
        </w:rPr>
      </w:pPr>
      <w:r>
        <w:rPr>
          <w:rFonts w:hint="eastAsia" w:asciiTheme="majorEastAsia" w:hAnsiTheme="majorEastAsia" w:eastAsiaTheme="majorEastAsia"/>
          <w:color w:val="000000" w:themeColor="text1"/>
          <w:sz w:val="24"/>
          <w:szCs w:val="24"/>
        </w:rPr>
        <w:t>(2)自选文体，诗歌除外；</w:t>
      </w:r>
    </w:p>
    <w:p>
      <w:pPr>
        <w:ind w:firstLine="240" w:firstLineChars="100"/>
        <w:rPr>
          <w:rFonts w:asciiTheme="majorEastAsia" w:hAnsiTheme="majorEastAsia" w:eastAsiaTheme="majorEastAsia"/>
          <w:color w:val="000000" w:themeColor="text1"/>
          <w:sz w:val="24"/>
          <w:szCs w:val="24"/>
        </w:rPr>
      </w:pPr>
      <w:r>
        <w:rPr>
          <w:rFonts w:hint="eastAsia" w:asciiTheme="majorEastAsia" w:hAnsiTheme="majorEastAsia" w:eastAsiaTheme="majorEastAsia"/>
          <w:color w:val="000000" w:themeColor="text1"/>
          <w:sz w:val="24"/>
          <w:szCs w:val="24"/>
        </w:rPr>
        <w:t>(3)</w:t>
      </w:r>
      <w:r>
        <w:rPr>
          <w:rFonts w:asciiTheme="majorEastAsia" w:hAnsiTheme="majorEastAsia" w:eastAsiaTheme="majorEastAsia"/>
          <w:color w:val="000000" w:themeColor="text1"/>
          <w:sz w:val="24"/>
          <w:szCs w:val="24"/>
        </w:rPr>
        <w:t xml:space="preserve"> </w:t>
      </w:r>
      <w:r>
        <w:rPr>
          <w:rFonts w:hint="eastAsia" w:asciiTheme="majorEastAsia" w:hAnsiTheme="majorEastAsia" w:eastAsiaTheme="majorEastAsia"/>
          <w:color w:val="000000" w:themeColor="text1"/>
          <w:sz w:val="24"/>
          <w:szCs w:val="24"/>
        </w:rPr>
        <w:t>不得套作抄袭；</w:t>
      </w:r>
    </w:p>
    <w:p>
      <w:pPr>
        <w:ind w:firstLine="240" w:firstLineChars="100"/>
        <w:rPr>
          <w:rFonts w:asciiTheme="majorEastAsia" w:hAnsiTheme="majorEastAsia" w:eastAsiaTheme="majorEastAsia"/>
          <w:color w:val="000000" w:themeColor="text1"/>
          <w:sz w:val="24"/>
          <w:szCs w:val="24"/>
        </w:rPr>
      </w:pPr>
      <w:r>
        <w:rPr>
          <w:rFonts w:hint="eastAsia" w:asciiTheme="majorEastAsia" w:hAnsiTheme="majorEastAsia" w:eastAsiaTheme="majorEastAsia"/>
          <w:color w:val="000000" w:themeColor="text1"/>
          <w:sz w:val="24"/>
          <w:szCs w:val="24"/>
        </w:rPr>
        <w:t>(4)文中不得出现真实的姓名和校名；</w:t>
      </w:r>
    </w:p>
    <w:p>
      <w:pPr>
        <w:rPr>
          <w:rFonts w:asciiTheme="majorEastAsia" w:hAnsiTheme="majorEastAsia" w:eastAsiaTheme="majorEastAsia"/>
          <w:color w:val="000000" w:themeColor="text1"/>
          <w:sz w:val="24"/>
          <w:szCs w:val="24"/>
        </w:rPr>
      </w:pPr>
    </w:p>
    <w:p>
      <w:pPr>
        <w:rPr>
          <w:rFonts w:asciiTheme="majorEastAsia" w:hAnsiTheme="majorEastAsia" w:eastAsiaTheme="majorEastAsia"/>
          <w:color w:val="000000" w:themeColor="text1"/>
          <w:sz w:val="24"/>
          <w:szCs w:val="24"/>
        </w:rPr>
      </w:pPr>
    </w:p>
    <w:p>
      <w:pPr>
        <w:rPr>
          <w:rFonts w:asciiTheme="majorEastAsia" w:hAnsiTheme="majorEastAsia" w:eastAsiaTheme="majorEastAsia"/>
          <w:color w:val="000000" w:themeColor="text1"/>
          <w:sz w:val="24"/>
          <w:szCs w:val="24"/>
        </w:rPr>
      </w:pPr>
    </w:p>
    <w:p>
      <w:pPr>
        <w:rPr>
          <w:rFonts w:asciiTheme="majorEastAsia" w:hAnsiTheme="majorEastAsia" w:eastAsiaTheme="majorEastAsia"/>
          <w:color w:val="000000" w:themeColor="text1"/>
          <w:sz w:val="24"/>
          <w:szCs w:val="24"/>
        </w:rPr>
      </w:pPr>
    </w:p>
    <w:p>
      <w:pPr>
        <w:rPr>
          <w:rFonts w:asciiTheme="majorEastAsia" w:hAnsiTheme="majorEastAsia" w:eastAsiaTheme="majorEastAsia"/>
          <w:b/>
          <w:color w:val="000000" w:themeColor="text1"/>
          <w:sz w:val="24"/>
          <w:szCs w:val="24"/>
        </w:rPr>
      </w:pPr>
      <w:r>
        <w:rPr>
          <w:rFonts w:hint="eastAsia" w:asciiTheme="majorEastAsia" w:hAnsiTheme="majorEastAsia" w:eastAsiaTheme="majorEastAsia"/>
          <w:b/>
          <w:color w:val="000000" w:themeColor="text1"/>
          <w:sz w:val="24"/>
          <w:szCs w:val="24"/>
        </w:rPr>
        <w:t>附加题（10分）</w:t>
      </w:r>
    </w:p>
    <w:p>
      <w:pPr>
        <w:jc w:val="center"/>
        <w:rPr>
          <w:rFonts w:asciiTheme="majorEastAsia" w:hAnsiTheme="majorEastAsia" w:eastAsiaTheme="majorEastAsia"/>
          <w:b/>
          <w:color w:val="000000" w:themeColor="text1"/>
          <w:sz w:val="24"/>
          <w:szCs w:val="24"/>
        </w:rPr>
      </w:pPr>
      <w:r>
        <w:rPr>
          <w:rFonts w:hint="eastAsia" w:asciiTheme="majorEastAsia" w:hAnsiTheme="majorEastAsia" w:eastAsiaTheme="majorEastAsia"/>
          <w:b/>
          <w:color w:val="000000" w:themeColor="text1"/>
          <w:sz w:val="24"/>
          <w:szCs w:val="24"/>
        </w:rPr>
        <w:t>名著阅读（10分）</w:t>
      </w:r>
    </w:p>
    <w:p>
      <w:pPr>
        <w:ind w:firstLine="480" w:firstLineChars="200"/>
        <w:rPr>
          <w:rFonts w:asciiTheme="majorEastAsia" w:hAnsiTheme="majorEastAsia" w:eastAsiaTheme="majorEastAsia"/>
          <w:color w:val="000000" w:themeColor="text1"/>
          <w:sz w:val="24"/>
          <w:szCs w:val="24"/>
        </w:rPr>
      </w:pPr>
      <w:r>
        <w:rPr>
          <w:rFonts w:hint="eastAsia" w:asciiTheme="majorEastAsia" w:hAnsiTheme="majorEastAsia" w:eastAsiaTheme="majorEastAsia"/>
          <w:color w:val="000000" w:themeColor="text1"/>
          <w:sz w:val="24"/>
          <w:szCs w:val="24"/>
        </w:rPr>
        <w:t>阅读下面名著选段，完成</w:t>
      </w:r>
      <w:r>
        <w:rPr>
          <w:rFonts w:asciiTheme="majorHAnsi" w:hAnsiTheme="majorHAnsi" w:eastAsiaTheme="majorEastAsia"/>
          <w:color w:val="000000" w:themeColor="text1"/>
          <w:sz w:val="24"/>
          <w:szCs w:val="24"/>
        </w:rPr>
        <w:t>1~3</w:t>
      </w:r>
      <w:r>
        <w:rPr>
          <w:rFonts w:hint="eastAsia" w:asciiTheme="majorEastAsia" w:hAnsiTheme="majorEastAsia" w:eastAsiaTheme="majorEastAsia"/>
          <w:color w:val="000000" w:themeColor="text1"/>
          <w:sz w:val="24"/>
          <w:szCs w:val="24"/>
        </w:rPr>
        <w:t>题。</w:t>
      </w:r>
    </w:p>
    <w:p>
      <w:pPr>
        <w:ind w:firstLine="480"/>
        <w:rPr>
          <w:rFonts w:asciiTheme="majorEastAsia" w:hAnsiTheme="majorEastAsia" w:eastAsiaTheme="majorEastAsia"/>
          <w:color w:val="000000" w:themeColor="text1"/>
          <w:sz w:val="24"/>
          <w:szCs w:val="24"/>
        </w:rPr>
      </w:pPr>
      <w:r>
        <w:rPr>
          <w:rFonts w:hint="eastAsia" w:asciiTheme="majorEastAsia" w:hAnsiTheme="majorEastAsia" w:eastAsiaTheme="majorEastAsia"/>
          <w:color w:val="000000" w:themeColor="text1"/>
          <w:sz w:val="24"/>
          <w:szCs w:val="24"/>
        </w:rPr>
        <w:t>坐定，高老问道：“适间小价说，二位长老是东土来的？”三藏道：“便是。贫僧奉朝命往西天拜佛求经，因过宝庄，特借一宿，明日早行。”高老道：“二位原是借宿的，怎么说会拿怪？”行者道：“因是借宿，顺便拿几个妖怪儿耍耍的。动问府上有多少妖怪？”高老道：“天那!还吃得有多少哩!只这一个怪女婿，也被他磨慌了！”行者道：“你把那妖怪的始末，有多大手段，从头儿说说我听，我好替你拿他。”高老道：“我们这庄上，自古至今，也不晓得有甚么鬼祟魍魉，邪魔作耗。只是老拙不幸，不曾有子，止生三个女儿：大的唤名香兰，第二的名玉兰，第三的名翠兰。那两个从小儿配与本庄人家，止有小的个，要招个女婿，指望他与我同家过活，做个养老女婿，撑门抵户，做活当差。不期三年前，有一个汉子，模样儿倒也精致，他说是福陵山上人家，姓猪，上无父母，下无兄弟，愿与人家做个女婿。我老拙见是这般一个无根无绊的人，就招了他。一进门时，倒也勤谨：耕田耙地，不用牛具；收割田禾，不用刀杖。昏去明来，其实也好；只是一件，有些会变嘴脸。”行者道：“怎么变么？”高老道：“初来时，是一条黑胖汉，后来就变做一个长嘴大耳朵的呆子，脑后又有一溜鬃毛，身体粗糙怕人，头脸就像个猪的模样。食肠却又甚大：一顿要吃三五斗米饭；早间点心，也得百十个烧饼才够。喜得还吃斋素，若再吃荤酒，便是老拙这些家业田产之类，不上半年，就吃个罄净！”三藏道：“只因他做得，所以吃得。”高老道：“吃还是件小事，他如今又会弄风，云来雾去，走石飞砂，唬得我一家并左邻右舍，俱不得安生。又把那翠兰小女关在后宅子里，一发半年也不曾见面，更不知死活如何。因此知他是个妖怪，要请个法师与他去退去退。”行者道：“这个何难?老儿你管放心，今夜管情与你拿住，教他写个退亲文书，还你女儿如何？”高老大喜道：“我为招了他不打紧，坏了我多少清名，疏了我多少亲眷；但得拿住他，要甚么文书?就烦与我除了根罢。”行者道：“容易!容易!入夜之时，就见好歹。”</w:t>
      </w:r>
    </w:p>
    <w:p>
      <w:pPr>
        <w:ind w:firstLine="480"/>
        <w:rPr>
          <w:rFonts w:asciiTheme="majorEastAsia" w:hAnsiTheme="majorEastAsia" w:eastAsiaTheme="majorEastAsia"/>
          <w:color w:val="000000" w:themeColor="text1"/>
          <w:sz w:val="24"/>
          <w:szCs w:val="24"/>
        </w:rPr>
      </w:pPr>
    </w:p>
    <w:p>
      <w:pPr>
        <w:ind w:firstLine="465"/>
        <w:rPr>
          <w:rFonts w:asciiTheme="majorEastAsia" w:hAnsiTheme="majorEastAsia" w:eastAsiaTheme="majorEastAsia"/>
          <w:color w:val="000000" w:themeColor="text1"/>
          <w:sz w:val="24"/>
          <w:szCs w:val="24"/>
        </w:rPr>
      </w:pPr>
      <w:r>
        <w:rPr>
          <w:rFonts w:hint="eastAsia" w:asciiTheme="majorEastAsia" w:hAnsiTheme="majorEastAsia" w:eastAsiaTheme="majorEastAsia"/>
          <w:color w:val="000000" w:themeColor="text1"/>
          <w:sz w:val="24"/>
          <w:szCs w:val="24"/>
        </w:rPr>
        <w:t>1、本文段选自</w:t>
      </w:r>
      <w:r>
        <w:rPr>
          <w:rFonts w:hint="eastAsia" w:asciiTheme="majorEastAsia" w:hAnsiTheme="majorEastAsia" w:eastAsiaTheme="majorEastAsia"/>
          <w:color w:val="000000" w:themeColor="text1"/>
          <w:sz w:val="24"/>
          <w:szCs w:val="24"/>
          <w:u w:val="single"/>
        </w:rPr>
        <w:t xml:space="preserve">         </w:t>
      </w:r>
      <w:r>
        <w:rPr>
          <w:rFonts w:hint="eastAsia" w:asciiTheme="majorEastAsia" w:hAnsiTheme="majorEastAsia" w:eastAsiaTheme="majorEastAsia"/>
          <w:color w:val="000000" w:themeColor="text1"/>
          <w:sz w:val="24"/>
          <w:szCs w:val="24"/>
        </w:rPr>
        <w:t>（作者）写的《                  》 。（2分）</w:t>
      </w:r>
    </w:p>
    <w:p>
      <w:pPr>
        <w:ind w:firstLine="465"/>
        <w:rPr>
          <w:rFonts w:asciiTheme="majorEastAsia" w:hAnsiTheme="majorEastAsia" w:eastAsiaTheme="majorEastAsia"/>
          <w:color w:val="000000" w:themeColor="text1"/>
          <w:sz w:val="24"/>
          <w:szCs w:val="24"/>
        </w:rPr>
      </w:pPr>
    </w:p>
    <w:p>
      <w:pPr>
        <w:ind w:firstLine="480" w:firstLineChars="200"/>
        <w:rPr>
          <w:rFonts w:asciiTheme="majorEastAsia" w:hAnsiTheme="majorEastAsia" w:eastAsiaTheme="majorEastAsia"/>
          <w:color w:val="000000" w:themeColor="text1"/>
          <w:sz w:val="24"/>
          <w:szCs w:val="24"/>
        </w:rPr>
      </w:pPr>
      <w:r>
        <w:rPr>
          <w:rFonts w:hint="eastAsia" w:asciiTheme="majorEastAsia" w:hAnsiTheme="majorEastAsia" w:eastAsiaTheme="majorEastAsia"/>
          <w:color w:val="000000" w:themeColor="text1"/>
          <w:sz w:val="24"/>
          <w:szCs w:val="24"/>
        </w:rPr>
        <w:t>2、结合选文，分析并概括孙悟空和唐僧的性格特点。（4分）</w:t>
      </w:r>
    </w:p>
    <w:p>
      <w:pPr>
        <w:rPr>
          <w:rFonts w:asciiTheme="majorEastAsia" w:hAnsiTheme="majorEastAsia" w:eastAsiaTheme="majorEastAsia"/>
          <w:color w:val="000000" w:themeColor="text1"/>
          <w:sz w:val="24"/>
          <w:szCs w:val="24"/>
        </w:rPr>
      </w:pPr>
      <w:r>
        <w:rPr>
          <w:rFonts w:hint="eastAsia" w:asciiTheme="majorEastAsia" w:hAnsiTheme="majorEastAsia" w:eastAsiaTheme="majorEastAsia"/>
          <w:color w:val="000000" w:themeColor="text1"/>
          <w:sz w:val="24"/>
          <w:szCs w:val="24"/>
          <w:u w:val="single"/>
        </w:rPr>
        <w:t xml:space="preserve">                                                                  </w:t>
      </w:r>
    </w:p>
    <w:p>
      <w:pPr>
        <w:rPr>
          <w:rFonts w:asciiTheme="majorEastAsia" w:hAnsiTheme="majorEastAsia" w:eastAsiaTheme="majorEastAsia"/>
          <w:color w:val="000000" w:themeColor="text1"/>
          <w:sz w:val="24"/>
          <w:szCs w:val="24"/>
        </w:rPr>
      </w:pPr>
    </w:p>
    <w:p>
      <w:pPr>
        <w:rPr>
          <w:rFonts w:asciiTheme="majorEastAsia" w:hAnsiTheme="majorEastAsia" w:eastAsiaTheme="majorEastAsia"/>
          <w:color w:val="000000" w:themeColor="text1"/>
          <w:sz w:val="24"/>
          <w:szCs w:val="24"/>
        </w:rPr>
      </w:pPr>
      <w:r>
        <w:rPr>
          <w:rFonts w:hint="eastAsia" w:asciiTheme="majorEastAsia" w:hAnsiTheme="majorEastAsia" w:eastAsiaTheme="majorEastAsia"/>
          <w:color w:val="000000" w:themeColor="text1"/>
          <w:sz w:val="24"/>
          <w:szCs w:val="24"/>
          <w:u w:val="single"/>
        </w:rPr>
        <w:t xml:space="preserve">                                                                  </w:t>
      </w:r>
      <w:r>
        <w:rPr>
          <w:rFonts w:hint="eastAsia" w:asciiTheme="majorEastAsia" w:hAnsiTheme="majorEastAsia" w:eastAsiaTheme="majorEastAsia"/>
          <w:color w:val="000000" w:themeColor="text1"/>
          <w:sz w:val="24"/>
          <w:szCs w:val="24"/>
        </w:rPr>
        <w:t>。</w:t>
      </w:r>
    </w:p>
    <w:p>
      <w:pPr>
        <w:rPr>
          <w:rFonts w:asciiTheme="majorEastAsia" w:hAnsiTheme="majorEastAsia" w:eastAsiaTheme="majorEastAsia"/>
          <w:color w:val="000000" w:themeColor="text1"/>
          <w:sz w:val="24"/>
          <w:szCs w:val="24"/>
        </w:rPr>
      </w:pPr>
    </w:p>
    <w:p>
      <w:pPr>
        <w:rPr>
          <w:rFonts w:asciiTheme="majorEastAsia" w:hAnsiTheme="majorEastAsia" w:eastAsiaTheme="majorEastAsia"/>
          <w:color w:val="000000" w:themeColor="text1"/>
          <w:sz w:val="24"/>
          <w:szCs w:val="24"/>
        </w:rPr>
      </w:pPr>
      <w:r>
        <w:rPr>
          <w:rFonts w:hint="eastAsia" w:asciiTheme="majorEastAsia" w:hAnsiTheme="majorEastAsia" w:eastAsiaTheme="majorEastAsia"/>
          <w:color w:val="000000" w:themeColor="text1"/>
          <w:sz w:val="24"/>
          <w:szCs w:val="24"/>
        </w:rPr>
        <w:t>3、这部小说的语言风格诙谐幽默，请从选文中举出一例，并作简要分析。（4分）</w:t>
      </w:r>
    </w:p>
    <w:p>
      <w:pPr>
        <w:rPr>
          <w:rFonts w:asciiTheme="majorEastAsia" w:hAnsiTheme="majorEastAsia" w:eastAsiaTheme="majorEastAsia"/>
          <w:color w:val="000000" w:themeColor="text1"/>
          <w:sz w:val="24"/>
          <w:szCs w:val="24"/>
        </w:rPr>
      </w:pPr>
      <w:r>
        <w:rPr>
          <w:rFonts w:hint="eastAsia" w:asciiTheme="majorEastAsia" w:hAnsiTheme="majorEastAsia" w:eastAsiaTheme="majorEastAsia"/>
          <w:color w:val="000000" w:themeColor="text1"/>
          <w:sz w:val="24"/>
          <w:szCs w:val="24"/>
          <w:u w:val="single"/>
        </w:rPr>
        <w:t xml:space="preserve">                                                                  </w:t>
      </w:r>
    </w:p>
    <w:p>
      <w:pPr>
        <w:rPr>
          <w:rFonts w:asciiTheme="majorEastAsia" w:hAnsiTheme="majorEastAsia" w:eastAsiaTheme="majorEastAsia"/>
          <w:color w:val="000000" w:themeColor="text1"/>
          <w:sz w:val="24"/>
          <w:szCs w:val="24"/>
        </w:rPr>
      </w:pPr>
    </w:p>
    <w:p>
      <w:pPr>
        <w:rPr>
          <w:rFonts w:asciiTheme="majorEastAsia" w:hAnsiTheme="majorEastAsia" w:eastAsiaTheme="majorEastAsia"/>
          <w:color w:val="000000" w:themeColor="text1"/>
          <w:sz w:val="24"/>
          <w:szCs w:val="24"/>
        </w:rPr>
      </w:pPr>
      <w:r>
        <w:rPr>
          <w:rFonts w:hint="eastAsia" w:asciiTheme="majorEastAsia" w:hAnsiTheme="majorEastAsia" w:eastAsiaTheme="majorEastAsia"/>
          <w:color w:val="000000" w:themeColor="text1"/>
          <w:sz w:val="24"/>
          <w:szCs w:val="24"/>
          <w:u w:val="single"/>
        </w:rPr>
        <w:t xml:space="preserve">                                                                   </w:t>
      </w:r>
      <w:r>
        <w:rPr>
          <w:rFonts w:hint="eastAsia" w:asciiTheme="majorEastAsia" w:hAnsiTheme="majorEastAsia" w:eastAsiaTheme="majorEastAsia"/>
          <w:color w:val="000000" w:themeColor="text1"/>
          <w:sz w:val="24"/>
          <w:szCs w:val="24"/>
        </w:rPr>
        <w:t>。</w:t>
      </w:r>
    </w:p>
    <w:p>
      <w:pPr>
        <w:rPr>
          <w:rFonts w:asciiTheme="majorEastAsia" w:hAnsiTheme="majorEastAsia" w:eastAsiaTheme="majorEastAsia"/>
          <w:color w:val="000000" w:themeColor="text1"/>
          <w:sz w:val="24"/>
          <w:szCs w:val="24"/>
        </w:rPr>
      </w:pPr>
    </w:p>
    <w:p>
      <w:pPr>
        <w:rPr>
          <w:rFonts w:asciiTheme="majorEastAsia" w:hAnsiTheme="majorEastAsia" w:eastAsiaTheme="majorEastAsia"/>
          <w:color w:val="000000" w:themeColor="text1"/>
          <w:sz w:val="24"/>
          <w:szCs w:val="24"/>
        </w:rPr>
      </w:pPr>
    </w:p>
    <w:p>
      <w:pPr>
        <w:rPr>
          <w:rFonts w:asciiTheme="majorEastAsia" w:hAnsiTheme="majorEastAsia" w:eastAsiaTheme="majorEastAsia"/>
          <w:color w:val="000000" w:themeColor="text1"/>
          <w:sz w:val="24"/>
          <w:szCs w:val="24"/>
        </w:rPr>
      </w:pPr>
    </w:p>
    <w:p>
      <w:pPr>
        <w:rPr>
          <w:rFonts w:asciiTheme="majorEastAsia" w:hAnsiTheme="majorEastAsia" w:eastAsiaTheme="majorEastAsia"/>
          <w:color w:val="000000" w:themeColor="text1"/>
          <w:sz w:val="24"/>
          <w:szCs w:val="24"/>
        </w:rPr>
      </w:pPr>
    </w:p>
    <w:p>
      <w:pPr>
        <w:rPr>
          <w:rFonts w:asciiTheme="majorEastAsia" w:hAnsiTheme="majorEastAsia" w:eastAsiaTheme="majorEastAsia"/>
          <w:color w:val="FF0000"/>
          <w:sz w:val="24"/>
          <w:szCs w:val="24"/>
        </w:rPr>
      </w:pPr>
    </w:p>
    <w:p>
      <w:pPr>
        <w:rPr>
          <w:rFonts w:asciiTheme="majorEastAsia" w:hAnsiTheme="majorEastAsia" w:eastAsiaTheme="majorEastAsia"/>
          <w:color w:val="FF0000"/>
          <w:sz w:val="24"/>
          <w:szCs w:val="24"/>
        </w:rPr>
      </w:pPr>
    </w:p>
    <w:p>
      <w:pPr>
        <w:jc w:val="center"/>
        <w:rPr>
          <w:b/>
          <w:sz w:val="32"/>
          <w:szCs w:val="32"/>
        </w:rPr>
      </w:pPr>
      <w:bookmarkStart w:id="0" w:name="_GoBack"/>
      <w:bookmarkEnd w:id="0"/>
      <w:r>
        <w:rPr>
          <w:b/>
          <w:sz w:val="32"/>
          <w:szCs w:val="32"/>
        </w:rPr>
        <w:t>20</w:t>
      </w:r>
      <w:r>
        <w:rPr>
          <w:rFonts w:hint="eastAsia"/>
          <w:b/>
          <w:sz w:val="32"/>
          <w:szCs w:val="32"/>
        </w:rPr>
        <w:t>19~</w:t>
      </w:r>
      <w:r>
        <w:rPr>
          <w:b/>
          <w:sz w:val="32"/>
          <w:szCs w:val="32"/>
        </w:rPr>
        <w:t>20</w:t>
      </w:r>
      <w:r>
        <w:rPr>
          <w:rFonts w:hint="eastAsia"/>
          <w:b/>
          <w:sz w:val="32"/>
          <w:szCs w:val="32"/>
        </w:rPr>
        <w:t>20学年度第一学期期末教学调研测试</w:t>
      </w:r>
    </w:p>
    <w:p>
      <w:pPr>
        <w:jc w:val="center"/>
        <w:rPr>
          <w:b/>
          <w:sz w:val="44"/>
          <w:szCs w:val="44"/>
        </w:rPr>
      </w:pPr>
      <w:r>
        <w:rPr>
          <w:rFonts w:hint="eastAsia"/>
          <w:b/>
          <w:sz w:val="44"/>
          <w:szCs w:val="44"/>
        </w:rPr>
        <w:t>七年级语文试卷答案</w:t>
      </w:r>
    </w:p>
    <w:p/>
    <w:p>
      <w:pPr>
        <w:rPr>
          <w:b/>
          <w:sz w:val="24"/>
        </w:rPr>
      </w:pPr>
      <w:r>
        <w:rPr>
          <w:rFonts w:hint="eastAsia"/>
          <w:b/>
          <w:sz w:val="24"/>
        </w:rPr>
        <w:t>一、基础</w:t>
      </w:r>
      <w:r>
        <w:rPr>
          <w:b/>
          <w:sz w:val="24"/>
        </w:rPr>
        <w:t>(24</w:t>
      </w:r>
      <w:r>
        <w:rPr>
          <w:rFonts w:hint="eastAsia"/>
          <w:b/>
          <w:sz w:val="24"/>
        </w:rPr>
        <w:t>分</w:t>
      </w:r>
      <w:r>
        <w:rPr>
          <w:b/>
          <w:sz w:val="24"/>
        </w:rPr>
        <w:t>)</w:t>
      </w:r>
    </w:p>
    <w:p>
      <w:r>
        <w:rPr>
          <w:rFonts w:hint="eastAsia"/>
        </w:rPr>
        <w:t>　</w:t>
      </w:r>
      <w:r>
        <w:t>1</w:t>
      </w:r>
      <w:r>
        <w:rPr>
          <w:rFonts w:hint="eastAsia"/>
        </w:rPr>
        <w:t>．根据课文默写古诗文。</w:t>
      </w:r>
      <w:r>
        <w:t>(10</w:t>
      </w:r>
      <w:r>
        <w:rPr>
          <w:rFonts w:hint="eastAsia"/>
        </w:rPr>
        <w:t>分</w:t>
      </w:r>
      <w:r>
        <w:t>)</w:t>
      </w:r>
    </w:p>
    <w:p>
      <w:pPr>
        <w:adjustRightInd w:val="0"/>
        <w:snapToGrid w:val="0"/>
        <w:jc w:val="left"/>
        <w:rPr>
          <w:rFonts w:ascii="宋体" w:hAnsi="宋体" w:cs="宋体"/>
          <w:bCs/>
          <w:szCs w:val="21"/>
          <w:u w:val="single"/>
        </w:rPr>
      </w:pPr>
      <w:r>
        <w:rPr>
          <w:rFonts w:hint="eastAsia"/>
        </w:rPr>
        <w:t xml:space="preserve"> </w:t>
      </w:r>
      <w:r>
        <w:rPr>
          <w:rFonts w:hint="eastAsia"/>
          <w:szCs w:val="21"/>
        </w:rPr>
        <w:t xml:space="preserve"> ⑴.子曰：“知之者不如好之者，</w:t>
      </w:r>
      <w:r>
        <w:rPr>
          <w:rFonts w:hint="eastAsia" w:ascii="宋体" w:hAnsi="宋体" w:cs="宋体"/>
          <w:bCs/>
          <w:szCs w:val="21"/>
          <w:u w:val="single"/>
        </w:rPr>
        <w:t xml:space="preserve"> 好之者不如乐之者 </w:t>
      </w:r>
      <w:r>
        <w:rPr>
          <w:rFonts w:hint="eastAsia" w:ascii="宋体" w:hAnsi="宋体" w:cs="宋体"/>
          <w:bCs/>
          <w:szCs w:val="21"/>
        </w:rPr>
        <w:t>。”(《论语</w:t>
      </w:r>
      <w:r>
        <w:rPr>
          <w:rFonts w:hint="eastAsia" w:ascii="仿宋" w:hAnsi="仿宋" w:eastAsia="仿宋" w:cs="仿宋"/>
          <w:bCs/>
          <w:szCs w:val="21"/>
        </w:rPr>
        <w:t>·</w:t>
      </w:r>
      <w:r>
        <w:rPr>
          <w:rFonts w:hint="eastAsia" w:ascii="宋体" w:hAnsi="宋体" w:cs="宋体"/>
          <w:bCs/>
          <w:szCs w:val="21"/>
        </w:rPr>
        <w:t>雍也》)(1分)</w:t>
      </w:r>
    </w:p>
    <w:p>
      <w:pPr>
        <w:rPr>
          <w:rFonts w:ascii="宋体" w:hAnsi="宋体" w:cs="宋体"/>
          <w:bCs/>
          <w:szCs w:val="21"/>
        </w:rPr>
      </w:pPr>
      <w:r>
        <w:rPr>
          <w:rFonts w:hint="eastAsia"/>
          <w:szCs w:val="21"/>
        </w:rPr>
        <w:t>　⑵.海日生残夜，江春入旧年。</w:t>
      </w:r>
      <w:r>
        <w:rPr>
          <w:rFonts w:hint="eastAsia"/>
          <w:szCs w:val="21"/>
          <w:u w:val="single"/>
        </w:rPr>
        <w:t>乡书何处达，归雁洛阳边</w:t>
      </w:r>
      <w:r>
        <w:rPr>
          <w:rFonts w:hint="eastAsia"/>
          <w:szCs w:val="21"/>
        </w:rPr>
        <w:t>。</w:t>
      </w:r>
      <w:r>
        <w:rPr>
          <w:rFonts w:hint="eastAsia" w:ascii="宋体" w:hAnsi="宋体" w:cs="宋体"/>
          <w:bCs/>
          <w:szCs w:val="21"/>
        </w:rPr>
        <w:t xml:space="preserve">（王湾《次北固山下》） (2分) </w:t>
      </w:r>
    </w:p>
    <w:p>
      <w:pPr>
        <w:rPr>
          <w:rFonts w:ascii="宋体" w:hAnsi="宋体" w:cs="宋体"/>
          <w:bCs/>
          <w:spacing w:val="-20"/>
          <w:szCs w:val="21"/>
        </w:rPr>
      </w:pPr>
      <w:r>
        <w:rPr>
          <w:rFonts w:hint="eastAsia"/>
          <w:szCs w:val="21"/>
        </w:rPr>
        <w:t xml:space="preserve">  ⑶.</w:t>
      </w:r>
      <w:r>
        <w:rPr>
          <w:rFonts w:hint="eastAsia" w:ascii="宋体" w:hAnsi="宋体" w:cs="宋体"/>
          <w:bCs/>
          <w:kern w:val="0"/>
          <w:szCs w:val="21"/>
          <w:u w:val="single"/>
        </w:rPr>
        <w:t xml:space="preserve"> 君问归期未有期 </w:t>
      </w:r>
      <w:r>
        <w:rPr>
          <w:rFonts w:hint="eastAsia" w:ascii="宋体" w:hAnsi="宋体" w:cs="宋体"/>
          <w:bCs/>
          <w:kern w:val="0"/>
          <w:szCs w:val="21"/>
        </w:rPr>
        <w:t xml:space="preserve"> ，巴山夜雨涨秋池</w:t>
      </w:r>
      <w:r>
        <w:rPr>
          <w:rFonts w:hint="eastAsia" w:ascii="宋体" w:hAnsi="宋体" w:cs="宋体"/>
          <w:bCs/>
          <w:spacing w:val="-20"/>
          <w:kern w:val="0"/>
          <w:szCs w:val="21"/>
        </w:rPr>
        <w:t>。(李商隐《夜雨寄北</w:t>
      </w:r>
      <w:r>
        <w:rPr>
          <w:rFonts w:hint="eastAsia" w:ascii="宋体" w:hAnsi="宋体" w:cs="宋体"/>
          <w:bCs/>
          <w:spacing w:val="-20"/>
          <w:szCs w:val="21"/>
        </w:rPr>
        <w:t>》</w:t>
      </w:r>
      <w:r>
        <w:rPr>
          <w:rFonts w:hint="eastAsia" w:ascii="宋体" w:hAnsi="宋体" w:cs="宋体"/>
          <w:bCs/>
          <w:spacing w:val="-20"/>
          <w:kern w:val="0"/>
          <w:szCs w:val="21"/>
        </w:rPr>
        <w:t>）</w:t>
      </w:r>
      <w:r>
        <w:rPr>
          <w:rFonts w:hint="eastAsia" w:ascii="宋体" w:hAnsi="宋体" w:cs="宋体"/>
          <w:bCs/>
          <w:spacing w:val="-20"/>
          <w:szCs w:val="21"/>
        </w:rPr>
        <w:t>(2分)</w:t>
      </w:r>
    </w:p>
    <w:p>
      <w:pPr>
        <w:ind w:firstLine="210" w:firstLineChars="100"/>
        <w:rPr>
          <w:szCs w:val="21"/>
        </w:rPr>
      </w:pPr>
      <w:r>
        <w:rPr>
          <w:rFonts w:hint="eastAsia"/>
          <w:szCs w:val="21"/>
        </w:rPr>
        <w:t>⑷.</w:t>
      </w:r>
      <w:r>
        <w:rPr>
          <w:rFonts w:hint="eastAsia" w:ascii="宋体" w:hAnsi="宋体" w:cs="Courier New"/>
          <w:bCs/>
          <w:szCs w:val="21"/>
        </w:rPr>
        <w:t>《潼关》中谭嗣同以大气浩然之笔抒发冲决一切人生羁绊的豪迈情怀诗句是：</w:t>
      </w:r>
      <w:r>
        <w:rPr>
          <w:rFonts w:hint="eastAsia" w:ascii="宋体" w:hAnsi="宋体" w:cs="Courier New"/>
          <w:bCs/>
          <w:szCs w:val="21"/>
          <w:u w:val="single"/>
        </w:rPr>
        <w:t xml:space="preserve"> 河流大野犹嫌束 </w:t>
      </w:r>
      <w:r>
        <w:rPr>
          <w:rFonts w:hint="eastAsia" w:ascii="宋体" w:hAnsi="宋体" w:cs="Courier New"/>
          <w:bCs/>
          <w:szCs w:val="21"/>
        </w:rPr>
        <w:t xml:space="preserve"> ，</w:t>
      </w:r>
      <w:r>
        <w:rPr>
          <w:rFonts w:hint="eastAsia" w:ascii="宋体" w:hAnsi="宋体" w:cs="Courier New"/>
          <w:bCs/>
          <w:szCs w:val="21"/>
          <w:u w:val="single"/>
        </w:rPr>
        <w:t xml:space="preserve"> 山入潼关不解平 </w:t>
      </w:r>
      <w:r>
        <w:rPr>
          <w:rFonts w:hint="eastAsia" w:ascii="宋体" w:hAnsi="宋体" w:cs="Courier New"/>
          <w:bCs/>
          <w:szCs w:val="21"/>
        </w:rPr>
        <w:t>。</w:t>
      </w:r>
      <w:r>
        <w:rPr>
          <w:szCs w:val="21"/>
        </w:rPr>
        <w:t>(2</w:t>
      </w:r>
      <w:r>
        <w:rPr>
          <w:rFonts w:hint="eastAsia"/>
          <w:szCs w:val="21"/>
        </w:rPr>
        <w:t>分</w:t>
      </w:r>
      <w:r>
        <w:rPr>
          <w:szCs w:val="21"/>
        </w:rPr>
        <w:t>)</w:t>
      </w:r>
      <w:r>
        <w:rPr>
          <w:rFonts w:hint="eastAsia"/>
          <w:szCs w:val="21"/>
        </w:rPr>
        <w:t>　　</w:t>
      </w:r>
    </w:p>
    <w:p>
      <w:pPr>
        <w:ind w:firstLine="210" w:firstLineChars="100"/>
        <w:rPr>
          <w:szCs w:val="21"/>
        </w:rPr>
      </w:pPr>
      <w:r>
        <w:rPr>
          <w:rFonts w:hint="eastAsia"/>
          <w:szCs w:val="21"/>
        </w:rPr>
        <w:t>⑸．请默写刘禹锡的《秋词》。</w:t>
      </w:r>
      <w:r>
        <w:rPr>
          <w:szCs w:val="21"/>
        </w:rPr>
        <w:t>(4</w:t>
      </w:r>
      <w:r>
        <w:rPr>
          <w:rFonts w:hint="eastAsia"/>
          <w:szCs w:val="21"/>
        </w:rPr>
        <w:t>分</w:t>
      </w:r>
      <w:r>
        <w:rPr>
          <w:szCs w:val="21"/>
        </w:rPr>
        <w:t>)</w:t>
      </w:r>
    </w:p>
    <w:p>
      <w:pPr>
        <w:ind w:firstLine="420" w:firstLineChars="200"/>
        <w:rPr>
          <w:szCs w:val="21"/>
        </w:rPr>
      </w:pPr>
      <w:r>
        <w:rPr>
          <w:rFonts w:hint="eastAsia"/>
          <w:szCs w:val="21"/>
          <w:u w:val="single"/>
        </w:rPr>
        <w:t>　自古逢秋悲寂寥　</w:t>
      </w:r>
      <w:r>
        <w:rPr>
          <w:rFonts w:hint="eastAsia"/>
          <w:szCs w:val="21"/>
        </w:rPr>
        <w:t>　，</w:t>
      </w:r>
      <w:r>
        <w:rPr>
          <w:rFonts w:hint="eastAsia"/>
          <w:szCs w:val="21"/>
          <w:u w:val="single"/>
        </w:rPr>
        <w:t>　我言秋日胜春朝　</w:t>
      </w:r>
      <w:r>
        <w:rPr>
          <w:rFonts w:hint="eastAsia"/>
          <w:szCs w:val="21"/>
        </w:rPr>
        <w:t>。</w:t>
      </w:r>
    </w:p>
    <w:p>
      <w:pPr>
        <w:ind w:firstLine="420" w:firstLineChars="200"/>
      </w:pPr>
      <w:r>
        <w:rPr>
          <w:rFonts w:hint="eastAsia"/>
          <w:u w:val="single"/>
        </w:rPr>
        <w:t>　晴空一鹤排云上 　</w:t>
      </w:r>
      <w:r>
        <w:rPr>
          <w:rFonts w:hint="eastAsia"/>
        </w:rPr>
        <w:t xml:space="preserve"> ，</w:t>
      </w:r>
      <w:r>
        <w:rPr>
          <w:rFonts w:hint="eastAsia"/>
          <w:u w:val="single"/>
        </w:rPr>
        <w:t>　便引诗情到碧霄　</w:t>
      </w:r>
      <w:r>
        <w:rPr>
          <w:rFonts w:hint="eastAsia"/>
        </w:rPr>
        <w:t>。</w:t>
      </w:r>
    </w:p>
    <w:p>
      <w:pPr>
        <w:ind w:firstLine="630" w:firstLineChars="300"/>
      </w:pPr>
    </w:p>
    <w:p>
      <w:r>
        <w:t>2</w:t>
      </w:r>
      <w:r>
        <w:rPr>
          <w:rFonts w:hint="eastAsia"/>
        </w:rPr>
        <w:t>．根据拼音写出相应的词语。</w:t>
      </w:r>
      <w:r>
        <w:t>(4</w:t>
      </w:r>
      <w:r>
        <w:rPr>
          <w:rFonts w:hint="eastAsia"/>
        </w:rPr>
        <w:t>分</w:t>
      </w:r>
      <w:r>
        <w:t>)</w:t>
      </w:r>
    </w:p>
    <w:p>
      <w:pPr>
        <w:rPr>
          <w:rFonts w:ascii="微软雅黑" w:hAnsi="微软雅黑" w:eastAsia="微软雅黑"/>
          <w:sz w:val="24"/>
          <w:szCs w:val="24"/>
        </w:rPr>
      </w:pPr>
      <w:r>
        <w:rPr>
          <w:rFonts w:ascii="微软雅黑" w:hAnsi="微软雅黑" w:eastAsia="微软雅黑"/>
          <w:sz w:val="24"/>
          <w:szCs w:val="24"/>
        </w:rPr>
        <w:t>　⑴．liáo li</w:t>
      </w:r>
      <w:r>
        <w:rPr>
          <w:rFonts w:ascii="微软雅黑" w:hAnsi="微软雅黑" w:eastAsia="微软雅黑" w:cs="宋体"/>
          <w:sz w:val="24"/>
          <w:szCs w:val="24"/>
        </w:rPr>
        <w:t>à</w:t>
      </w:r>
      <w:r>
        <w:rPr>
          <w:rFonts w:ascii="微软雅黑" w:hAnsi="微软雅黑" w:eastAsia="微软雅黑"/>
          <w:sz w:val="24"/>
          <w:szCs w:val="24"/>
        </w:rPr>
        <w:t>ng （   嘹亮    ）       ⑵．pi</w:t>
      </w:r>
      <w:r>
        <w:rPr>
          <w:rFonts w:ascii="微软雅黑" w:hAnsi="微软雅黑" w:eastAsia="微软雅黑" w:cs="Calibri"/>
          <w:sz w:val="24"/>
          <w:szCs w:val="24"/>
        </w:rPr>
        <w:t>ā</w:t>
      </w:r>
      <w:r>
        <w:rPr>
          <w:rFonts w:ascii="微软雅黑" w:hAnsi="微软雅黑" w:eastAsia="微软雅黑"/>
          <w:sz w:val="24"/>
          <w:szCs w:val="24"/>
        </w:rPr>
        <w:t>o  mi</w:t>
      </w:r>
      <w:r>
        <w:rPr>
          <w:rFonts w:ascii="微软雅黑" w:hAnsi="微软雅黑" w:eastAsia="微软雅黑" w:cs="宋体"/>
          <w:sz w:val="24"/>
          <w:szCs w:val="24"/>
        </w:rPr>
        <w:t>ǎ</w:t>
      </w:r>
      <w:r>
        <w:rPr>
          <w:rFonts w:ascii="微软雅黑" w:hAnsi="微软雅黑" w:eastAsia="微软雅黑"/>
          <w:sz w:val="24"/>
          <w:szCs w:val="24"/>
        </w:rPr>
        <w:t>o（   缥缈   ）</w:t>
      </w:r>
    </w:p>
    <w:p>
      <w:pPr>
        <w:ind w:firstLine="240" w:firstLineChars="100"/>
        <w:rPr>
          <w:rFonts w:ascii="微软雅黑" w:hAnsi="微软雅黑" w:eastAsia="微软雅黑"/>
          <w:sz w:val="24"/>
          <w:szCs w:val="24"/>
        </w:rPr>
      </w:pPr>
      <w:r>
        <w:rPr>
          <w:rFonts w:ascii="微软雅黑" w:hAnsi="微软雅黑" w:eastAsia="微软雅黑"/>
          <w:sz w:val="24"/>
          <w:szCs w:val="24"/>
        </w:rPr>
        <w:t>⑶．r</w:t>
      </w:r>
      <w:r>
        <w:rPr>
          <w:rFonts w:ascii="微软雅黑" w:hAnsi="微软雅黑" w:eastAsia="微软雅黑" w:cs="Calibri"/>
          <w:sz w:val="24"/>
          <w:szCs w:val="24"/>
        </w:rPr>
        <w:t>é</w:t>
      </w:r>
      <w:r>
        <w:rPr>
          <w:rFonts w:ascii="微软雅黑" w:hAnsi="微软雅黑" w:eastAsia="微软雅黑"/>
          <w:sz w:val="24"/>
          <w:szCs w:val="24"/>
        </w:rPr>
        <w:t>n sh</w:t>
      </w:r>
      <w:r>
        <w:rPr>
          <w:rFonts w:ascii="微软雅黑" w:hAnsi="微软雅黑" w:eastAsia="微软雅黑" w:cs="Calibri"/>
          <w:sz w:val="24"/>
          <w:szCs w:val="24"/>
        </w:rPr>
        <w:t>ē</w:t>
      </w:r>
      <w:r>
        <w:rPr>
          <w:rFonts w:ascii="微软雅黑" w:hAnsi="微软雅黑" w:eastAsia="微软雅黑"/>
          <w:sz w:val="24"/>
          <w:szCs w:val="24"/>
        </w:rPr>
        <w:t>ng d</w:t>
      </w:r>
      <w:r>
        <w:rPr>
          <w:rFonts w:ascii="微软雅黑" w:hAnsi="微软雅黑" w:eastAsia="微软雅黑" w:cs="Calibri"/>
          <w:sz w:val="24"/>
          <w:szCs w:val="24"/>
        </w:rPr>
        <w:t>ǐ</w:t>
      </w:r>
      <w:r>
        <w:rPr>
          <w:rFonts w:ascii="微软雅黑" w:hAnsi="微软雅黑" w:eastAsia="微软雅黑"/>
          <w:sz w:val="24"/>
          <w:szCs w:val="24"/>
        </w:rPr>
        <w:t>ng f</w:t>
      </w:r>
      <w:r>
        <w:rPr>
          <w:rFonts w:ascii="微软雅黑" w:eastAsia="微软雅黑" w:cs="Calibri" w:hAnsiTheme="majorHAnsi"/>
          <w:sz w:val="24"/>
          <w:szCs w:val="24"/>
        </w:rPr>
        <w:t>ѐ</w:t>
      </w:r>
      <w:r>
        <w:rPr>
          <w:rFonts w:ascii="微软雅黑" w:hAnsi="微软雅黑" w:eastAsia="微软雅黑"/>
          <w:sz w:val="24"/>
          <w:szCs w:val="24"/>
        </w:rPr>
        <w:t>i（人声鼎沸 ）     ⑷．páo g</w:t>
      </w:r>
      <w:r>
        <w:rPr>
          <w:rFonts w:ascii="微软雅黑" w:hAnsi="微软雅黑" w:eastAsia="微软雅黑" w:cs="Calibri"/>
          <w:sz w:val="24"/>
          <w:szCs w:val="24"/>
        </w:rPr>
        <w:t>ē</w:t>
      </w:r>
      <w:r>
        <w:rPr>
          <w:rFonts w:ascii="微软雅黑" w:hAnsi="微软雅黑" w:eastAsia="微软雅黑"/>
          <w:sz w:val="24"/>
          <w:szCs w:val="24"/>
        </w:rPr>
        <w:t>n w</w:t>
      </w:r>
      <w:r>
        <w:rPr>
          <w:rFonts w:ascii="微软雅黑" w:eastAsia="微软雅黑" w:cs="Calibri" w:hAnsiTheme="majorHAnsi"/>
          <w:sz w:val="24"/>
          <w:szCs w:val="24"/>
        </w:rPr>
        <w:t>ѐ</w:t>
      </w:r>
      <w:r>
        <w:rPr>
          <w:rFonts w:ascii="微软雅黑" w:hAnsi="微软雅黑" w:eastAsia="微软雅黑"/>
          <w:sz w:val="24"/>
          <w:szCs w:val="24"/>
        </w:rPr>
        <w:t>n d</w:t>
      </w:r>
      <w:r>
        <w:rPr>
          <w:rFonts w:ascii="微软雅黑" w:hAnsi="微软雅黑" w:eastAsia="微软雅黑" w:cs="Calibri"/>
          <w:sz w:val="24"/>
          <w:szCs w:val="24"/>
        </w:rPr>
        <w:t>ǐ</w:t>
      </w:r>
      <w:r>
        <w:rPr>
          <w:rFonts w:ascii="微软雅黑" w:hAnsi="微软雅黑" w:eastAsia="微软雅黑"/>
          <w:sz w:val="24"/>
          <w:szCs w:val="24"/>
        </w:rPr>
        <w:t>（刨根问底 ）　</w:t>
      </w:r>
    </w:p>
    <w:p>
      <w:r>
        <w:t>3</w:t>
      </w:r>
      <w:r>
        <w:rPr>
          <w:rFonts w:hint="eastAsia"/>
        </w:rPr>
        <w:t>．下列句子中加点的词语使用不恰当的一项是（</w:t>
      </w:r>
      <w:r>
        <w:t xml:space="preserve">  </w:t>
      </w:r>
      <w:r>
        <w:rPr>
          <w:rFonts w:hint="eastAsia"/>
        </w:rPr>
        <w:t>A</w:t>
      </w:r>
      <w:r>
        <w:t xml:space="preserve">  </w:t>
      </w:r>
      <w:r>
        <w:rPr>
          <w:rFonts w:hint="eastAsia"/>
        </w:rPr>
        <w:t>）（</w:t>
      </w:r>
      <w:r>
        <w:t>3</w:t>
      </w:r>
      <w:r>
        <w:rPr>
          <w:rFonts w:hint="eastAsia"/>
        </w:rPr>
        <w:t>分）</w:t>
      </w:r>
    </w:p>
    <w:p>
      <w:r>
        <w:t>4</w:t>
      </w:r>
      <w:r>
        <w:rPr>
          <w:rFonts w:hint="eastAsia"/>
        </w:rPr>
        <w:t>．下列对病句的修改不正确的一项是</w:t>
      </w:r>
      <w:r>
        <w:t xml:space="preserve">(   </w:t>
      </w:r>
      <w:r>
        <w:rPr>
          <w:rFonts w:hint="eastAsia" w:ascii="宋体" w:hAnsi="宋体" w:cs="宋体"/>
          <w:color w:val="000000"/>
          <w:szCs w:val="21"/>
        </w:rPr>
        <w:t>D</w:t>
      </w:r>
      <w:r>
        <w:t xml:space="preserve">  )(3</w:t>
      </w:r>
      <w:r>
        <w:rPr>
          <w:rFonts w:hint="eastAsia"/>
        </w:rPr>
        <w:t>分</w:t>
      </w:r>
      <w:r>
        <w:t>)</w:t>
      </w:r>
    </w:p>
    <w:p>
      <w:pPr>
        <w:rPr>
          <w:rFonts w:ascii="宋体" w:hAnsi="宋体" w:cs="宋体"/>
          <w:color w:val="000000"/>
          <w:sz w:val="22"/>
        </w:rPr>
      </w:pPr>
      <w:r>
        <w:t>5</w:t>
      </w:r>
      <w:r>
        <w:rPr>
          <w:rFonts w:hint="eastAsia"/>
        </w:rPr>
        <w:t>．阅读下面</w:t>
      </w:r>
      <w:r>
        <w:rPr>
          <w:rFonts w:hint="eastAsia" w:ascii="宋体" w:hAnsi="宋体" w:cs="宋体"/>
          <w:color w:val="000000"/>
          <w:sz w:val="22"/>
        </w:rPr>
        <w:t>材料，按要求作答。（4分）</w:t>
      </w:r>
    </w:p>
    <w:p>
      <w:pPr>
        <w:spacing w:line="360" w:lineRule="auto"/>
        <w:ind w:firstLine="420" w:firstLineChars="200"/>
        <w:rPr>
          <w:szCs w:val="21"/>
          <w:u w:val="single"/>
        </w:rPr>
      </w:pPr>
      <w:r>
        <w:rPr>
          <w:rFonts w:hint="eastAsia"/>
          <w:szCs w:val="21"/>
        </w:rPr>
        <w:t>广东省举办庆祝澳门回归祖国20周年音乐会。</w:t>
      </w:r>
    </w:p>
    <w:p>
      <w:pPr>
        <w:numPr>
          <w:ilvl w:val="0"/>
          <w:numId w:val="1"/>
        </w:numPr>
        <w:rPr>
          <w:b/>
          <w:sz w:val="24"/>
        </w:rPr>
      </w:pPr>
      <w:r>
        <w:rPr>
          <w:rFonts w:hint="eastAsia"/>
          <w:b/>
          <w:sz w:val="24"/>
        </w:rPr>
        <w:t>阅读</w:t>
      </w:r>
      <w:r>
        <w:rPr>
          <w:b/>
          <w:sz w:val="24"/>
        </w:rPr>
        <w:t>(46</w:t>
      </w:r>
      <w:r>
        <w:rPr>
          <w:rFonts w:hint="eastAsia"/>
          <w:b/>
          <w:sz w:val="24"/>
        </w:rPr>
        <w:t>分)</w:t>
      </w:r>
    </w:p>
    <w:p>
      <w:r>
        <w:t>6</w:t>
      </w:r>
      <w:r>
        <w:rPr>
          <w:rFonts w:hint="eastAsia"/>
        </w:rPr>
        <w:t>．解释下列加点词语在句子中的意思。</w:t>
      </w:r>
      <w:r>
        <w:t>(3</w:t>
      </w:r>
      <w:r>
        <w:rPr>
          <w:rFonts w:hint="eastAsia"/>
        </w:rPr>
        <w:t>分</w:t>
      </w:r>
      <w:r>
        <w:t>)</w:t>
      </w:r>
    </w:p>
    <w:p>
      <w:pPr>
        <w:pStyle w:val="3"/>
        <w:spacing w:line="360" w:lineRule="auto"/>
        <w:ind w:left="216" w:leftChars="103" w:firstLine="0" w:firstLineChars="0"/>
        <w:rPr>
          <w:rFonts w:eastAsia="宋体" w:cs="宋体"/>
          <w:szCs w:val="21"/>
        </w:rPr>
      </w:pPr>
      <w:r>
        <w:rPr>
          <w:rFonts w:hint="eastAsia" w:eastAsia="宋体" w:cs="宋体"/>
          <w:szCs w:val="21"/>
        </w:rPr>
        <w:t>（1）诫（告诫、劝勉 ） （2）致（达到） （3）</w:t>
      </w:r>
      <w:r>
        <w:rPr>
          <w:rFonts w:hint="eastAsia" w:eastAsia="宋体" w:cs="楷体_GB2312"/>
          <w:szCs w:val="21"/>
        </w:rPr>
        <w:t xml:space="preserve"> 险</w:t>
      </w:r>
      <w:r>
        <w:rPr>
          <w:rFonts w:hint="eastAsia" w:eastAsia="宋体" w:cs="宋体"/>
          <w:szCs w:val="21"/>
        </w:rPr>
        <w:t>（ 轻薄 ）</w:t>
      </w:r>
    </w:p>
    <w:p>
      <w:pPr>
        <w:spacing w:line="360" w:lineRule="auto"/>
        <w:rPr>
          <w:rFonts w:ascii="宋体" w:hAnsi="宋体" w:cs="宋体"/>
          <w:szCs w:val="21"/>
        </w:rPr>
      </w:pPr>
      <w:r>
        <w:rPr>
          <w:rFonts w:hint="eastAsia" w:ascii="宋体" w:hAnsi="宋体" w:cs="宋体"/>
          <w:szCs w:val="21"/>
        </w:rPr>
        <w:t>7. 把文中画线的句子翻译成现代汉语。（4分）</w:t>
      </w:r>
    </w:p>
    <w:p>
      <w:pPr>
        <w:rPr>
          <w:rFonts w:ascii="宋体" w:hAnsi="宋体" w:cs="楷体"/>
        </w:rPr>
      </w:pPr>
      <w:r>
        <w:rPr>
          <w:rFonts w:hint="eastAsia" w:ascii="宋体" w:hAnsi="宋体" w:cs="宋体"/>
          <w:szCs w:val="21"/>
        </w:rPr>
        <w:t xml:space="preserve">  （1）</w:t>
      </w:r>
      <w:r>
        <w:rPr>
          <w:rFonts w:hint="eastAsia" w:ascii="宋体" w:hAnsi="宋体" w:cs="楷体"/>
        </w:rPr>
        <w:t>不学习无法增长才干，没有志向就不能在学习上有所成就。</w:t>
      </w:r>
    </w:p>
    <w:p>
      <w:pPr>
        <w:rPr>
          <w:rFonts w:ascii="宋体" w:hAnsi="宋体" w:cs="楷体"/>
        </w:rPr>
      </w:pPr>
      <w:r>
        <w:rPr>
          <w:rFonts w:hint="eastAsia" w:ascii="宋体" w:hAnsi="宋体" w:cs="楷体"/>
        </w:rPr>
        <w:t xml:space="preserve">  </w:t>
      </w:r>
      <w:r>
        <w:rPr>
          <w:rFonts w:hint="eastAsia" w:ascii="宋体" w:hAnsi="宋体" w:cs="宋体"/>
          <w:szCs w:val="21"/>
        </w:rPr>
        <w:t>（2）只能悲哀地坐守着那穷困的居舍，（其时悔恨）又怎么来得及！</w:t>
      </w:r>
    </w:p>
    <w:p>
      <w:pPr>
        <w:spacing w:line="312" w:lineRule="auto"/>
        <w:rPr>
          <w:rFonts w:ascii="宋体" w:hAnsi="宋体" w:cs="宋体"/>
          <w:szCs w:val="21"/>
        </w:rPr>
      </w:pPr>
      <w:r>
        <w:rPr>
          <w:rFonts w:hint="eastAsia" w:ascii="宋体" w:hAnsi="宋体" w:cs="宋体"/>
          <w:szCs w:val="21"/>
        </w:rPr>
        <w:t xml:space="preserve">8. 下面对文章理解和分析不正确的一项是(  B  )（3分） </w:t>
      </w:r>
    </w:p>
    <w:p>
      <w:pPr>
        <w:widowControl/>
        <w:jc w:val="left"/>
        <w:rPr>
          <w:rFonts w:ascii="Verdana" w:hAnsi="Verdana" w:cs="宋体"/>
          <w:kern w:val="0"/>
          <w:szCs w:val="21"/>
        </w:rPr>
      </w:pPr>
      <w:r>
        <w:rPr>
          <w:rFonts w:ascii="Verdana" w:hAnsi="Verdana" w:cs="宋体"/>
          <w:kern w:val="0"/>
          <w:szCs w:val="21"/>
        </w:rPr>
        <w:t>9</w:t>
      </w:r>
      <w:r>
        <w:rPr>
          <w:rFonts w:hint="eastAsia" w:ascii="Verdana" w:hAnsi="Verdana" w:cs="宋体"/>
          <w:kern w:val="0"/>
          <w:szCs w:val="21"/>
        </w:rPr>
        <w:t>．下列各组句子中，加点词意思相同的一项是（</w:t>
      </w:r>
      <w:r>
        <w:rPr>
          <w:rFonts w:ascii="Verdana" w:hAnsi="Verdana" w:cs="宋体"/>
          <w:kern w:val="0"/>
          <w:szCs w:val="21"/>
        </w:rPr>
        <w:t xml:space="preserve">  </w:t>
      </w:r>
      <w:r>
        <w:rPr>
          <w:rFonts w:hint="eastAsia" w:ascii="Verdana" w:hAnsi="Verdana" w:cs="宋体"/>
          <w:kern w:val="0"/>
          <w:szCs w:val="21"/>
        </w:rPr>
        <w:t xml:space="preserve"> </w:t>
      </w:r>
      <w:r>
        <w:rPr>
          <w:rFonts w:hint="eastAsia" w:ascii="宋体" w:hAnsi="宋体" w:cs="宋体"/>
          <w:color w:val="000000"/>
          <w:szCs w:val="21"/>
        </w:rPr>
        <w:t>C</w:t>
      </w:r>
      <w:r>
        <w:rPr>
          <w:rFonts w:ascii="Verdana" w:hAnsi="Verdana" w:cs="宋体"/>
          <w:kern w:val="0"/>
          <w:szCs w:val="21"/>
        </w:rPr>
        <w:t xml:space="preserve">  </w:t>
      </w:r>
      <w:r>
        <w:rPr>
          <w:rFonts w:hint="eastAsia" w:ascii="Verdana" w:hAnsi="Verdana" w:cs="宋体"/>
          <w:kern w:val="0"/>
          <w:szCs w:val="21"/>
        </w:rPr>
        <w:t>）（</w:t>
      </w:r>
      <w:r>
        <w:rPr>
          <w:rFonts w:ascii="Verdana" w:hAnsi="Verdana" w:cs="宋体"/>
          <w:kern w:val="0"/>
          <w:szCs w:val="21"/>
        </w:rPr>
        <w:t>3</w:t>
      </w:r>
      <w:r>
        <w:rPr>
          <w:rFonts w:hint="eastAsia" w:ascii="Verdana" w:hAnsi="Verdana" w:cs="宋体"/>
          <w:kern w:val="0"/>
          <w:szCs w:val="21"/>
        </w:rPr>
        <w:t>分）</w:t>
      </w:r>
    </w:p>
    <w:p>
      <w:pPr>
        <w:widowControl/>
        <w:jc w:val="left"/>
        <w:rPr>
          <w:rFonts w:ascii="宋体" w:hAnsi="宋体" w:cs="宋体"/>
          <w:color w:val="000000"/>
          <w:szCs w:val="21"/>
          <w:em w:val="dot"/>
        </w:rPr>
      </w:pPr>
      <w:r>
        <w:rPr>
          <w:rFonts w:hint="eastAsia" w:ascii="宋体" w:hAnsi="宋体" w:cs="宋体"/>
          <w:color w:val="000000"/>
          <w:szCs w:val="21"/>
        </w:rPr>
        <w:t xml:space="preserve">A.之：的，助词；他，代词  B.而：表转折；表并列  C.闻：听说  D.温暖；温习  </w:t>
      </w:r>
    </w:p>
    <w:p>
      <w:pPr>
        <w:widowControl/>
        <w:jc w:val="left"/>
        <w:rPr>
          <w:rFonts w:ascii="宋体" w:hAnsi="宋体" w:cs="宋体"/>
          <w:szCs w:val="21"/>
        </w:rPr>
      </w:pPr>
      <w:r>
        <w:rPr>
          <w:rFonts w:ascii="Verdana" w:hAnsi="Verdana" w:cs="宋体"/>
          <w:kern w:val="0"/>
          <w:szCs w:val="21"/>
        </w:rPr>
        <w:t>10</w:t>
      </w:r>
      <w:r>
        <w:rPr>
          <w:rFonts w:hint="eastAsia" w:ascii="Verdana" w:hAnsi="Verdana" w:cs="宋体"/>
          <w:kern w:val="0"/>
          <w:szCs w:val="21"/>
        </w:rPr>
        <w:t>．</w:t>
      </w:r>
      <w:r>
        <w:rPr>
          <w:rFonts w:hint="eastAsia"/>
        </w:rPr>
        <w:t>　</w:t>
      </w:r>
      <w:r>
        <w:rPr>
          <w:rFonts w:hint="eastAsia" w:ascii="Verdana" w:hAnsi="Verdana" w:cs="宋体"/>
          <w:kern w:val="0"/>
          <w:szCs w:val="21"/>
        </w:rPr>
        <w:t>公被狐白之裘</w:t>
      </w:r>
      <w:r>
        <w:rPr>
          <w:rFonts w:ascii="Verdana" w:hAnsi="Verdana" w:cs="宋体"/>
          <w:kern w:val="0"/>
          <w:szCs w:val="21"/>
        </w:rPr>
        <w:t>|</w:t>
      </w:r>
      <w:r>
        <w:rPr>
          <w:rFonts w:hint="eastAsia" w:ascii="Verdana" w:hAnsi="Verdana" w:cs="宋体"/>
          <w:kern w:val="0"/>
          <w:szCs w:val="21"/>
        </w:rPr>
        <w:t>坐堂侧陛</w:t>
      </w:r>
      <w:r>
        <w:rPr>
          <w:rFonts w:ascii="Verdana" w:hAnsi="Verdana" w:cs="宋体"/>
          <w:kern w:val="0"/>
          <w:szCs w:val="21"/>
        </w:rPr>
        <w:t>|</w:t>
      </w:r>
      <w:r>
        <w:rPr>
          <w:rFonts w:hint="eastAsia" w:ascii="Verdana" w:hAnsi="Verdana" w:cs="宋体"/>
          <w:kern w:val="0"/>
          <w:szCs w:val="21"/>
        </w:rPr>
        <w:t>晏子入见</w:t>
      </w:r>
      <w:r>
        <w:rPr>
          <w:rFonts w:ascii="Verdana" w:hAnsi="Verdana" w:cs="宋体"/>
          <w:kern w:val="0"/>
          <w:szCs w:val="21"/>
        </w:rPr>
        <w:t>|</w:t>
      </w:r>
      <w:r>
        <w:rPr>
          <w:rFonts w:hint="eastAsia" w:ascii="Verdana" w:hAnsi="Verdana" w:cs="宋体"/>
          <w:kern w:val="0"/>
          <w:szCs w:val="21"/>
        </w:rPr>
        <w:t>立有间。（</w:t>
      </w:r>
      <w:r>
        <w:rPr>
          <w:rFonts w:ascii="Verdana" w:hAnsi="Verdana" w:cs="宋体"/>
          <w:kern w:val="0"/>
          <w:szCs w:val="21"/>
        </w:rPr>
        <w:t>3</w:t>
      </w:r>
      <w:r>
        <w:rPr>
          <w:rFonts w:hint="eastAsia" w:ascii="Verdana" w:hAnsi="Verdana" w:cs="宋体"/>
          <w:kern w:val="0"/>
          <w:szCs w:val="21"/>
        </w:rPr>
        <w:t>分）</w:t>
      </w:r>
    </w:p>
    <w:p>
      <w:pPr>
        <w:widowControl/>
        <w:jc w:val="left"/>
        <w:rPr>
          <w:rFonts w:ascii="Verdana" w:hAnsi="Verdana" w:cs="宋体"/>
          <w:kern w:val="0"/>
          <w:szCs w:val="21"/>
        </w:rPr>
      </w:pPr>
      <w:r>
        <w:rPr>
          <w:rFonts w:ascii="Verdana" w:hAnsi="Verdana" w:cs="宋体"/>
          <w:kern w:val="0"/>
          <w:szCs w:val="21"/>
        </w:rPr>
        <w:t>11</w:t>
      </w:r>
      <w:r>
        <w:rPr>
          <w:rFonts w:hint="eastAsia" w:ascii="Verdana" w:hAnsi="Verdana" w:cs="宋体"/>
          <w:kern w:val="0"/>
          <w:szCs w:val="21"/>
        </w:rPr>
        <w:t>．作为领导不仅要有好的管理能力,还要体贴,关心百姓,部下,这样才可以算得上是称职的人；作为辅佐领导的人,要做到时刻提醒领导,明白自己该做的事,而不是一味的听从上级的话。（</w:t>
      </w:r>
      <w:r>
        <w:rPr>
          <w:rFonts w:ascii="Verdana" w:hAnsi="Verdana" w:cs="宋体"/>
          <w:kern w:val="0"/>
          <w:szCs w:val="21"/>
        </w:rPr>
        <w:t>3</w:t>
      </w:r>
      <w:r>
        <w:rPr>
          <w:rFonts w:hint="eastAsia" w:ascii="Verdana" w:hAnsi="Verdana" w:cs="宋体"/>
          <w:kern w:val="0"/>
          <w:szCs w:val="21"/>
        </w:rPr>
        <w:t>分）</w:t>
      </w:r>
    </w:p>
    <w:p>
      <w:pPr>
        <w:widowControl/>
        <w:jc w:val="left"/>
        <w:rPr>
          <w:rFonts w:ascii="Verdana" w:hAnsi="Verdana" w:cs="宋体"/>
          <w:kern w:val="0"/>
          <w:szCs w:val="21"/>
        </w:rPr>
      </w:pPr>
      <w:r>
        <w:rPr>
          <w:rFonts w:hint="eastAsia" w:ascii="Verdana" w:hAnsi="Verdana" w:cs="宋体"/>
          <w:kern w:val="0"/>
          <w:szCs w:val="21"/>
        </w:rPr>
        <w:t>参考译文</w:t>
      </w:r>
    </w:p>
    <w:p>
      <w:pPr>
        <w:widowControl/>
        <w:jc w:val="left"/>
        <w:rPr>
          <w:rFonts w:ascii="Verdana" w:hAnsi="Verdana" w:cs="宋体"/>
          <w:kern w:val="0"/>
          <w:szCs w:val="21"/>
        </w:rPr>
      </w:pPr>
      <w:r>
        <w:rPr>
          <w:rFonts w:hint="eastAsia" w:ascii="Verdana" w:hAnsi="Verdana" w:cs="宋体"/>
          <w:kern w:val="0"/>
          <w:szCs w:val="21"/>
        </w:rPr>
        <w:t>【参考译文】齐景公在位时，大雪下了好几天却不转晴。景公披着白色的狐皮裘衣，坐在殿堂侧边的台阶上。晏子进宫谒见，站了一会儿，景公说：“奇怪了！大雪下了好几天，可天气却不寒冷。”晏子回答说：“天气果真不冷吗？”景公笑了笑。晏子说：“我听说古代贤德的国君,自己吃饱时能知道有人在挨饿，自己穿暖时知道有人在受寒，自己安逸时知道有人在劳苦。现在君王不知道啊。”景公说：“说得对！我听从您的教诲了。”(他)于是发令拿出衣服和粮食发给饥寒交加的人。</w:t>
      </w:r>
    </w:p>
    <w:p>
      <w:pPr>
        <w:spacing w:line="240" w:lineRule="atLeast"/>
      </w:pPr>
      <w:r>
        <w:rPr>
          <w:rFonts w:hint="eastAsia"/>
        </w:rPr>
        <w:t>12、（3分）B【解析】（释放15%能量的是指地中海-喜马拉雅山火山地震带）</w:t>
      </w:r>
    </w:p>
    <w:p>
      <w:pPr>
        <w:spacing w:line="240" w:lineRule="atLeast"/>
      </w:pPr>
      <w:r>
        <w:rPr>
          <w:rFonts w:hint="eastAsia"/>
        </w:rPr>
        <w:t>13、（3分）C 【解析】（并非所有地震都集中在板块边界）</w:t>
      </w:r>
    </w:p>
    <w:p>
      <w:pPr>
        <w:spacing w:line="240" w:lineRule="atLeast"/>
        <w:rPr>
          <w:b/>
          <w:sz w:val="24"/>
        </w:rPr>
      </w:pPr>
      <w:r>
        <w:rPr>
          <w:rFonts w:hint="eastAsia"/>
        </w:rPr>
        <w:t xml:space="preserve">14.（4分）环太平洋火山地震带及地中海-喜马拉雅山火山地震带，可能已经进入活跃期，（1分）我国的台湾处于环太平洋火山地震带，云南、四川、青海等地处于地中海-喜马拉雅山火山地震带，（2分）由于都处于板块边界，板块相互作用，易引发地震，所以这些地方近年来地震频发。（1分）     </w:t>
      </w:r>
      <w:r>
        <w:rPr>
          <w:b/>
          <w:sz w:val="24"/>
        </w:rPr>
        <w:t xml:space="preserve"> </w:t>
      </w:r>
    </w:p>
    <w:p>
      <w:pPr>
        <w:pStyle w:val="2"/>
        <w:snapToGrid w:val="0"/>
        <w:ind w:right="386" w:firstLine="5271" w:firstLineChars="2500"/>
        <w:rPr>
          <w:rFonts w:hAnsi="宋体" w:cs="Times New Roman"/>
          <w:bCs/>
          <w:sz w:val="24"/>
          <w:szCs w:val="24"/>
        </w:rPr>
      </w:pPr>
      <w:r>
        <w:rPr>
          <w:rFonts w:hint="eastAsia" w:ascii="楷体" w:hAnsi="楷体" w:eastAsia="楷体"/>
          <w:b/>
        </w:rPr>
        <w:t xml:space="preserve">    </w:t>
      </w:r>
    </w:p>
    <w:p>
      <w:pPr>
        <w:pStyle w:val="2"/>
        <w:numPr>
          <w:ilvl w:val="0"/>
          <w:numId w:val="2"/>
        </w:numPr>
        <w:snapToGrid w:val="0"/>
        <w:ind w:right="386"/>
        <w:rPr>
          <w:rFonts w:hAnsi="宋体" w:cs="宋体"/>
          <w:bCs/>
        </w:rPr>
      </w:pPr>
      <w:r>
        <w:rPr>
          <w:rFonts w:hint="eastAsia" w:hAnsi="宋体" w:cs="宋体"/>
          <w:bCs/>
        </w:rPr>
        <w:t>（1）紧张、不安    （2）冻结账号  （3）纠结、怨恨   （4）忐忑、释然 （4分）</w:t>
      </w:r>
    </w:p>
    <w:p>
      <w:pPr>
        <w:pStyle w:val="2"/>
        <w:numPr>
          <w:ilvl w:val="0"/>
          <w:numId w:val="2"/>
        </w:numPr>
        <w:snapToGrid w:val="0"/>
        <w:ind w:right="386"/>
        <w:rPr>
          <w:rFonts w:hAnsi="宋体" w:cs="宋体"/>
          <w:bCs/>
        </w:rPr>
      </w:pPr>
      <w:r>
        <w:rPr>
          <w:rFonts w:hint="eastAsia" w:hAnsi="宋体" w:cs="宋体"/>
          <w:bCs/>
        </w:rPr>
        <w:t>（4分）</w:t>
      </w:r>
    </w:p>
    <w:p>
      <w:pPr>
        <w:pStyle w:val="2"/>
        <w:snapToGrid w:val="0"/>
        <w:ind w:right="386"/>
        <w:rPr>
          <w:rFonts w:hAnsi="宋体" w:cs="宋体"/>
          <w:bCs/>
        </w:rPr>
      </w:pPr>
      <w:r>
        <w:rPr>
          <w:rFonts w:hint="eastAsia" w:hAnsi="宋体" w:cs="宋体"/>
          <w:bCs/>
        </w:rPr>
        <w:t>示例：陌生女孩借手机，“我”猜测会不会她是心怀叵测，进而引起一系列误会。（1分）</w:t>
      </w:r>
    </w:p>
    <w:p>
      <w:pPr>
        <w:pStyle w:val="2"/>
        <w:snapToGrid w:val="0"/>
        <w:ind w:right="386"/>
        <w:rPr>
          <w:rFonts w:hAnsi="宋体" w:cs="宋体"/>
          <w:bCs/>
        </w:rPr>
      </w:pPr>
      <w:r>
        <w:rPr>
          <w:rFonts w:hint="eastAsia" w:hAnsi="宋体" w:cs="宋体"/>
          <w:bCs/>
        </w:rPr>
        <w:t>作用：使人物的心理描写细腻而富于变化，推动情节富有波澜地向前发展，增强了文章的可读性。（3分）</w:t>
      </w:r>
    </w:p>
    <w:p>
      <w:pPr>
        <w:pStyle w:val="2"/>
        <w:snapToGrid w:val="0"/>
        <w:ind w:right="386"/>
        <w:rPr>
          <w:rFonts w:hAnsi="宋体" w:cs="宋体"/>
          <w:bCs/>
          <w:spacing w:val="-6"/>
        </w:rPr>
      </w:pPr>
      <w:r>
        <w:rPr>
          <w:rFonts w:hint="eastAsia" w:hAnsi="宋体" w:cs="宋体"/>
          <w:bCs/>
          <w:spacing w:val="-6"/>
        </w:rPr>
        <w:t>17、（4分）</w:t>
      </w:r>
    </w:p>
    <w:p>
      <w:pPr>
        <w:widowControl/>
        <w:jc w:val="left"/>
        <w:rPr>
          <w:rFonts w:ascii="宋体" w:hAnsi="宋体" w:cs="宋体"/>
          <w:kern w:val="0"/>
          <w:szCs w:val="21"/>
        </w:rPr>
      </w:pPr>
      <w:r>
        <w:rPr>
          <w:rFonts w:hint="eastAsia" w:ascii="宋体" w:hAnsi="宋体" w:cs="宋体"/>
          <w:kern w:val="0"/>
          <w:szCs w:val="21"/>
        </w:rPr>
        <w:t>（1）运用人物心理描写，形象地写出“我”看着陌生女孩用“我”的手机时没有把握的感受，表现了“我”对女孩借手机的行为可能给自己带来损失的担忧、不安的心情。（2分）</w:t>
      </w:r>
    </w:p>
    <w:p>
      <w:pPr>
        <w:widowControl/>
        <w:jc w:val="left"/>
        <w:rPr>
          <w:rFonts w:ascii="宋体" w:hAnsi="宋体" w:cs="宋体"/>
          <w:kern w:val="0"/>
          <w:szCs w:val="21"/>
        </w:rPr>
      </w:pPr>
      <w:r>
        <w:rPr>
          <w:rFonts w:hint="eastAsia" w:ascii="宋体" w:hAnsi="宋体" w:cs="宋体"/>
          <w:kern w:val="0"/>
          <w:szCs w:val="21"/>
        </w:rPr>
        <w:t>（2）运用人物动作描写，生动地写出“我”无心欣赏演出，急于冻结账号的情形，表现了“我”防患于未然的急切心情。（2分）</w:t>
      </w:r>
    </w:p>
    <w:p>
      <w:pPr>
        <w:pStyle w:val="2"/>
        <w:snapToGrid w:val="0"/>
        <w:ind w:right="386"/>
        <w:rPr>
          <w:rFonts w:hAnsi="宋体" w:cs="宋体"/>
          <w:bCs/>
        </w:rPr>
      </w:pPr>
      <w:r>
        <w:rPr>
          <w:rFonts w:hint="eastAsia" w:hAnsi="宋体" w:cs="宋体"/>
          <w:bCs/>
        </w:rPr>
        <w:t>18、（5分）</w:t>
      </w:r>
    </w:p>
    <w:p>
      <w:pPr>
        <w:rPr>
          <w:bCs/>
          <w:szCs w:val="21"/>
        </w:rPr>
      </w:pPr>
      <w:r>
        <w:rPr>
          <w:rFonts w:hint="eastAsia"/>
          <w:bCs/>
          <w:szCs w:val="21"/>
        </w:rPr>
        <w:t>（1）对于陌生人的请求，作者既害怕被人欺骗，又同情体谅他人，在矛盾的心态下还是借了手机给陌生女孩。事后感到非常害怕，赶紧做了一些补救措施，带给自己和家人很多麻烦。（2分）</w:t>
      </w:r>
    </w:p>
    <w:p>
      <w:pPr>
        <w:rPr>
          <w:bCs/>
          <w:szCs w:val="21"/>
        </w:rPr>
      </w:pPr>
      <w:r>
        <w:rPr>
          <w:rFonts w:hint="eastAsia"/>
          <w:bCs/>
          <w:szCs w:val="21"/>
        </w:rPr>
        <w:t>（2）我觉得作者处理方法有点过头了：（1分）在与陌生人交往时除了应当有的相互信任，还要保持必要的警惕，并做好必要的防范措施，可以避免一些不必要的烦恼。（2分）</w:t>
      </w:r>
    </w:p>
    <w:p>
      <w:pPr>
        <w:rPr>
          <w:b/>
          <w:sz w:val="24"/>
        </w:rPr>
      </w:pPr>
      <w:r>
        <w:rPr>
          <w:rFonts w:hint="eastAsia"/>
          <w:b/>
          <w:sz w:val="24"/>
        </w:rPr>
        <w:t>三、作文</w:t>
      </w:r>
      <w:r>
        <w:rPr>
          <w:b/>
          <w:sz w:val="24"/>
        </w:rPr>
        <w:t>(50</w:t>
      </w:r>
      <w:r>
        <w:rPr>
          <w:rFonts w:hint="eastAsia"/>
          <w:b/>
          <w:sz w:val="24"/>
        </w:rPr>
        <w:t>分</w:t>
      </w:r>
      <w:r>
        <w:rPr>
          <w:b/>
          <w:sz w:val="24"/>
        </w:rPr>
        <w:t>)</w:t>
      </w:r>
    </w:p>
    <w:p>
      <w:pPr>
        <w:rPr>
          <w:rFonts w:hint="eastAsia"/>
        </w:rPr>
      </w:pPr>
      <w:r>
        <w:t>19</w:t>
      </w:r>
      <w:r>
        <w:rPr>
          <w:rFonts w:hint="eastAsia"/>
        </w:rPr>
        <w:t>．本次作文评分标准请参考“中招考试语文作文评分标准”。</w:t>
      </w:r>
    </w:p>
    <w:p>
      <w:pPr>
        <w:rPr>
          <w:b/>
          <w:sz w:val="24"/>
        </w:rPr>
      </w:pPr>
    </w:p>
    <w:p>
      <w:pPr>
        <w:rPr>
          <w:b/>
          <w:sz w:val="24"/>
        </w:rPr>
      </w:pPr>
      <w:r>
        <w:rPr>
          <w:rFonts w:hint="eastAsia"/>
          <w:b/>
          <w:sz w:val="24"/>
        </w:rPr>
        <w:t>附加题</w:t>
      </w:r>
      <w:r>
        <w:rPr>
          <w:b/>
          <w:sz w:val="24"/>
        </w:rPr>
        <w:t>(10</w:t>
      </w:r>
      <w:r>
        <w:rPr>
          <w:rFonts w:hint="eastAsia"/>
          <w:b/>
          <w:sz w:val="24"/>
        </w:rPr>
        <w:t>分</w:t>
      </w:r>
      <w:r>
        <w:rPr>
          <w:b/>
          <w:sz w:val="24"/>
        </w:rPr>
        <w:t>)</w:t>
      </w:r>
    </w:p>
    <w:p>
      <w:pPr>
        <w:widowControl/>
        <w:jc w:val="left"/>
        <w:rPr>
          <w:rFonts w:ascii="宋体" w:hAnsi="宋体" w:cs="宋体"/>
          <w:spacing w:val="-20"/>
          <w:kern w:val="0"/>
          <w:szCs w:val="21"/>
          <w:u w:val="single"/>
        </w:rPr>
      </w:pPr>
      <w:r>
        <w:rPr>
          <w:rFonts w:hint="eastAsia" w:ascii="宋体" w:hAnsi="宋体" w:cs="宋体"/>
          <w:kern w:val="0"/>
          <w:szCs w:val="21"/>
          <w:lang w:bidi="ne-NP"/>
        </w:rPr>
        <w:t>１、施耐庵，      《西游记》</w:t>
      </w:r>
      <w:r>
        <w:rPr>
          <w:spacing w:val="-20"/>
          <w:szCs w:val="21"/>
          <w:u w:val="single"/>
        </w:rPr>
        <w:t>(</w:t>
      </w:r>
      <w:r>
        <w:rPr>
          <w:spacing w:val="-20"/>
          <w:szCs w:val="21"/>
        </w:rPr>
        <w:t>2</w:t>
      </w:r>
      <w:r>
        <w:rPr>
          <w:rFonts w:hint="eastAsia"/>
          <w:spacing w:val="-20"/>
          <w:szCs w:val="21"/>
        </w:rPr>
        <w:t>分</w:t>
      </w:r>
      <w:r>
        <w:rPr>
          <w:spacing w:val="-20"/>
          <w:szCs w:val="21"/>
        </w:rPr>
        <w:t>)</w:t>
      </w:r>
    </w:p>
    <w:p>
      <w:pPr>
        <w:rPr>
          <w:rFonts w:ascii="宋体" w:hAnsi="宋体" w:cs="宋体"/>
        </w:rPr>
      </w:pPr>
      <w:r>
        <w:rPr>
          <w:rFonts w:hint="eastAsia" w:ascii="宋体" w:hAnsi="宋体" w:cs="宋体"/>
          <w:szCs w:val="21"/>
        </w:rPr>
        <w:t>2.答：孙悟空：</w:t>
      </w:r>
      <w:r>
        <w:rPr>
          <w:rFonts w:hint="eastAsia" w:ascii="宋体" w:hAnsi="宋体" w:cs="宋体"/>
        </w:rPr>
        <w:t>①自信（自视甚高）：从他说拿几个妖怪耍耍，降妖容易可见；②乐于助人：从他答应为高老除妖却不计报酬可见。（以上两点任选其一即可得2分）</w:t>
      </w:r>
    </w:p>
    <w:p>
      <w:pPr>
        <w:rPr>
          <w:rFonts w:ascii="宋体" w:hAnsi="宋体" w:cs="宋体"/>
        </w:rPr>
      </w:pPr>
      <w:r>
        <w:rPr>
          <w:rFonts w:hint="eastAsia" w:ascii="宋体" w:hAnsi="宋体" w:cs="宋体"/>
        </w:rPr>
        <w:t>唐僧：心地善良，从他认为高老女婿做得多、吃得多情有可原可见。（2分）</w:t>
      </w:r>
    </w:p>
    <w:p>
      <w:pPr>
        <w:widowControl/>
        <w:numPr>
          <w:ilvl w:val="0"/>
          <w:numId w:val="3"/>
        </w:numPr>
        <w:spacing w:line="360" w:lineRule="auto"/>
        <w:jc w:val="left"/>
        <w:rPr>
          <w:rFonts w:ascii="宋体" w:hAnsi="宋体" w:cs="宋体"/>
          <w:kern w:val="0"/>
          <w:szCs w:val="21"/>
          <w:lang w:bidi="ne-NP"/>
        </w:rPr>
      </w:pPr>
      <w:r>
        <w:rPr>
          <w:rFonts w:hint="eastAsia" w:ascii="宋体" w:hAnsi="宋体" w:cs="宋体"/>
          <w:kern w:val="0"/>
          <w:szCs w:val="21"/>
          <w:lang w:bidi="ne-NP"/>
        </w:rPr>
        <w:t>示例1：运用对比手法来体现幽默，如谈到妖怪时悟空的不以为然，而高老却惊惶无措，苦不堪言。示例2：具有个性化和幽默的语言，如悟空说“顺便拿几个妖怪儿耍耍的。敢问府上有多少妖怪？”就体现出悟空自视甚高，又爱调侃人的幽默。（任选一例得4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Arial">
    <w:panose1 w:val="020B0604020202020204"/>
    <w:charset w:val="00"/>
    <w:family w:val="swiss"/>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mbria Math">
    <w:panose1 w:val="02040503050406030204"/>
    <w:charset w:val="00"/>
    <w:family w:val="roman"/>
    <w:pitch w:val="default"/>
    <w:sig w:usb0="E00002FF" w:usb1="420024FF" w:usb2="00000000" w:usb3="00000000" w:csb0="2000019F" w:csb1="0000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50A822"/>
    <w:multiLevelType w:val="singleLevel"/>
    <w:tmpl w:val="DD50A822"/>
    <w:lvl w:ilvl="0" w:tentative="0">
      <w:start w:val="3"/>
      <w:numFmt w:val="decimalFullWidth"/>
      <w:suff w:val="nothing"/>
      <w:lvlText w:val="%1、"/>
      <w:lvlJc w:val="left"/>
      <w:rPr>
        <w:rFonts w:hint="eastAsia"/>
      </w:rPr>
    </w:lvl>
  </w:abstractNum>
  <w:abstractNum w:abstractNumId="1">
    <w:nsid w:val="25B792F2"/>
    <w:multiLevelType w:val="singleLevel"/>
    <w:tmpl w:val="25B792F2"/>
    <w:lvl w:ilvl="0" w:tentative="0">
      <w:start w:val="2"/>
      <w:numFmt w:val="chineseCounting"/>
      <w:suff w:val="nothing"/>
      <w:lvlText w:val="%1、"/>
      <w:lvlJc w:val="left"/>
      <w:rPr>
        <w:rFonts w:hint="eastAsia"/>
      </w:rPr>
    </w:lvl>
  </w:abstractNum>
  <w:abstractNum w:abstractNumId="2">
    <w:nsid w:val="4C36EDFF"/>
    <w:multiLevelType w:val="singleLevel"/>
    <w:tmpl w:val="4C36EDFF"/>
    <w:lvl w:ilvl="0" w:tentative="0">
      <w:start w:val="15"/>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C45CE"/>
    <w:rsid w:val="000632BA"/>
    <w:rsid w:val="000647B9"/>
    <w:rsid w:val="000804A9"/>
    <w:rsid w:val="000862DE"/>
    <w:rsid w:val="000A3007"/>
    <w:rsid w:val="000C57BD"/>
    <w:rsid w:val="00187FDF"/>
    <w:rsid w:val="001B6A73"/>
    <w:rsid w:val="001D199D"/>
    <w:rsid w:val="001E166B"/>
    <w:rsid w:val="001F35F8"/>
    <w:rsid w:val="002031DA"/>
    <w:rsid w:val="00217AB9"/>
    <w:rsid w:val="002421C8"/>
    <w:rsid w:val="0024271C"/>
    <w:rsid w:val="00263FB0"/>
    <w:rsid w:val="00280559"/>
    <w:rsid w:val="0029742D"/>
    <w:rsid w:val="002B208E"/>
    <w:rsid w:val="002B25D6"/>
    <w:rsid w:val="002D3829"/>
    <w:rsid w:val="002E1C8C"/>
    <w:rsid w:val="00331FD4"/>
    <w:rsid w:val="00385B62"/>
    <w:rsid w:val="00397793"/>
    <w:rsid w:val="003A349D"/>
    <w:rsid w:val="003B7FD6"/>
    <w:rsid w:val="003D400E"/>
    <w:rsid w:val="00412751"/>
    <w:rsid w:val="00427855"/>
    <w:rsid w:val="00460E00"/>
    <w:rsid w:val="00551F8B"/>
    <w:rsid w:val="0057243E"/>
    <w:rsid w:val="00592C0F"/>
    <w:rsid w:val="005A4BB8"/>
    <w:rsid w:val="005D7B8C"/>
    <w:rsid w:val="005E0B02"/>
    <w:rsid w:val="005E32AF"/>
    <w:rsid w:val="00623D6E"/>
    <w:rsid w:val="006B1850"/>
    <w:rsid w:val="006D5513"/>
    <w:rsid w:val="006F5EE1"/>
    <w:rsid w:val="007A5E8A"/>
    <w:rsid w:val="007B4A82"/>
    <w:rsid w:val="007D5B07"/>
    <w:rsid w:val="008014B0"/>
    <w:rsid w:val="00802E39"/>
    <w:rsid w:val="00810FD2"/>
    <w:rsid w:val="0082258F"/>
    <w:rsid w:val="00825B29"/>
    <w:rsid w:val="008E68D4"/>
    <w:rsid w:val="008E7A81"/>
    <w:rsid w:val="00961BE5"/>
    <w:rsid w:val="009716DE"/>
    <w:rsid w:val="00985344"/>
    <w:rsid w:val="009B0F44"/>
    <w:rsid w:val="00A3005C"/>
    <w:rsid w:val="00A42DBC"/>
    <w:rsid w:val="00A61415"/>
    <w:rsid w:val="00A731AE"/>
    <w:rsid w:val="00A742F0"/>
    <w:rsid w:val="00A743E4"/>
    <w:rsid w:val="00A93309"/>
    <w:rsid w:val="00AF7FBA"/>
    <w:rsid w:val="00B179E7"/>
    <w:rsid w:val="00B21AB9"/>
    <w:rsid w:val="00B27D09"/>
    <w:rsid w:val="00B77D63"/>
    <w:rsid w:val="00B80A92"/>
    <w:rsid w:val="00C244D2"/>
    <w:rsid w:val="00C24BB5"/>
    <w:rsid w:val="00C34177"/>
    <w:rsid w:val="00C76DAA"/>
    <w:rsid w:val="00CB0E71"/>
    <w:rsid w:val="00CF0724"/>
    <w:rsid w:val="00CF30A6"/>
    <w:rsid w:val="00D064FC"/>
    <w:rsid w:val="00D330C2"/>
    <w:rsid w:val="00D4418E"/>
    <w:rsid w:val="00D57764"/>
    <w:rsid w:val="00D80512"/>
    <w:rsid w:val="00D80D5F"/>
    <w:rsid w:val="00DB20E6"/>
    <w:rsid w:val="00DB2669"/>
    <w:rsid w:val="00DE385B"/>
    <w:rsid w:val="00DE5AEA"/>
    <w:rsid w:val="00E252A6"/>
    <w:rsid w:val="00E75919"/>
    <w:rsid w:val="00E8234D"/>
    <w:rsid w:val="00E8286B"/>
    <w:rsid w:val="00EC45CE"/>
    <w:rsid w:val="00F00AD5"/>
    <w:rsid w:val="00F31118"/>
    <w:rsid w:val="00F443EC"/>
    <w:rsid w:val="00F96CE3"/>
    <w:rsid w:val="00FA781F"/>
    <w:rsid w:val="00FB41DA"/>
    <w:rsid w:val="00FC0687"/>
    <w:rsid w:val="00FC1AD6"/>
    <w:rsid w:val="00FD273C"/>
    <w:rsid w:val="50BA7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12"/>
    <w:unhideWhenUsed/>
    <w:qFormat/>
    <w:uiPriority w:val="0"/>
    <w:rPr>
      <w:rFonts w:ascii="宋体" w:hAnsi="Courier New" w:cs="Courier New"/>
      <w:szCs w:val="21"/>
    </w:rPr>
  </w:style>
  <w:style w:type="paragraph" w:styleId="3">
    <w:name w:val="Body Text Indent 2"/>
    <w:basedOn w:val="1"/>
    <w:link w:val="13"/>
    <w:qFormat/>
    <w:uiPriority w:val="0"/>
    <w:pPr>
      <w:ind w:firstLine="420" w:firstLineChars="200"/>
    </w:pPr>
    <w:rPr>
      <w:rFonts w:ascii="宋体" w:hAnsi="宋体" w:eastAsia="楷体_GB2312"/>
    </w:rPr>
  </w:style>
  <w:style w:type="paragraph" w:styleId="4">
    <w:name w:val="footer"/>
    <w:basedOn w:val="1"/>
    <w:link w:val="15"/>
    <w:semiHidden/>
    <w:unhideWhenUsed/>
    <w:qFormat/>
    <w:uiPriority w:val="99"/>
    <w:pPr>
      <w:tabs>
        <w:tab w:val="center" w:pos="4153"/>
        <w:tab w:val="right" w:pos="8306"/>
      </w:tabs>
      <w:snapToGrid w:val="0"/>
      <w:jc w:val="left"/>
    </w:pPr>
    <w:rPr>
      <w:sz w:val="18"/>
      <w:szCs w:val="18"/>
    </w:rPr>
  </w:style>
  <w:style w:type="paragraph" w:styleId="5">
    <w:name w:val="header"/>
    <w:basedOn w:val="1"/>
    <w:link w:val="14"/>
    <w:semiHidden/>
    <w:unhideWhenUsed/>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0">
    <w:name w:val="纯文本 Char"/>
    <w:basedOn w:val="7"/>
    <w:link w:val="2"/>
    <w:qFormat/>
    <w:uiPriority w:val="0"/>
    <w:rPr>
      <w:rFonts w:ascii="宋体" w:hAnsi="Courier New" w:cs="Courier New"/>
      <w:szCs w:val="21"/>
    </w:rPr>
  </w:style>
  <w:style w:type="character" w:customStyle="1" w:styleId="11">
    <w:name w:val="正文文本缩进 2 Char"/>
    <w:link w:val="3"/>
    <w:qFormat/>
    <w:uiPriority w:val="0"/>
    <w:rPr>
      <w:rFonts w:ascii="宋体" w:hAnsi="宋体" w:eastAsia="楷体_GB2312"/>
    </w:rPr>
  </w:style>
  <w:style w:type="character" w:customStyle="1" w:styleId="12">
    <w:name w:val="纯文本 Char1"/>
    <w:basedOn w:val="7"/>
    <w:link w:val="2"/>
    <w:semiHidden/>
    <w:qFormat/>
    <w:uiPriority w:val="99"/>
    <w:rPr>
      <w:rFonts w:ascii="宋体" w:hAnsi="Courier New" w:eastAsia="宋体" w:cs="Courier New"/>
      <w:szCs w:val="21"/>
    </w:rPr>
  </w:style>
  <w:style w:type="character" w:customStyle="1" w:styleId="13">
    <w:name w:val="正文文本缩进 2 Char1"/>
    <w:basedOn w:val="7"/>
    <w:link w:val="3"/>
    <w:semiHidden/>
    <w:qFormat/>
    <w:uiPriority w:val="99"/>
  </w:style>
  <w:style w:type="character" w:customStyle="1" w:styleId="14">
    <w:name w:val="页眉 Char"/>
    <w:basedOn w:val="7"/>
    <w:link w:val="5"/>
    <w:semiHidden/>
    <w:uiPriority w:val="99"/>
    <w:rPr>
      <w:sz w:val="18"/>
      <w:szCs w:val="18"/>
    </w:rPr>
  </w:style>
  <w:style w:type="character" w:customStyle="1" w:styleId="15">
    <w:name w:val="页脚 Char"/>
    <w:basedOn w:val="7"/>
    <w:link w:val="4"/>
    <w:semiHidden/>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1628</Words>
  <Characters>9283</Characters>
  <Lines>77</Lines>
  <Paragraphs>21</Paragraphs>
  <TotalTime>2</TotalTime>
  <ScaleCrop>false</ScaleCrop>
  <LinksUpToDate>false</LinksUpToDate>
  <CharactersWithSpaces>10890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2020-01-13T10:03:00Z</dcterms:created>
  <dc:creator>xiaqiaolinmao</dc:creator>
  <cp:lastModifiedBy>Administrator</cp:lastModifiedBy>
  <dcterms:modified xsi:type="dcterms:W3CDTF">2020-02-05T12:48:10Z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