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1A67E2" w14:paraId="06470B63" w14:textId="77777777">
      <w:pPr>
        <w:jc w:val="center"/>
        <w:rPr>
          <w:b/>
          <w:bCs/>
          <w:sz w:val="28"/>
          <w:szCs w:val="36"/>
        </w:rPr>
      </w:pPr>
      <w:r>
        <w:rPr>
          <w:rFonts w:hint="eastAsia"/>
          <w:b/>
          <w:bCs/>
          <w:sz w:val="28"/>
          <w:szCs w:val="36"/>
        </w:rPr>
        <w:drawing>
          <wp:anchor simplePos="0" relativeHeight="251658240" behindDoc="0" locked="0" layoutInCell="1" allowOverlap="1">
            <wp:simplePos x="0" y="0"/>
            <wp:positionH relativeFrom="page">
              <wp:posOffset>11264900</wp:posOffset>
            </wp:positionH>
            <wp:positionV relativeFrom="topMargin">
              <wp:posOffset>12484100</wp:posOffset>
            </wp:positionV>
            <wp:extent cx="355600" cy="482600"/>
            <wp:wrapNone/>
            <wp:docPr id="10000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8916952" name=""/>
                    <pic:cNvPicPr>
                      <a:picLocks noChangeAspect="1"/>
                    </pic:cNvPicPr>
                  </pic:nvPicPr>
                  <pic:blipFill>
                    <a:blip xmlns:r="http://schemas.openxmlformats.org/officeDocument/2006/relationships" r:embed="rId5"/>
                    <a:stretch>
                      <a:fillRect/>
                    </a:stretch>
                  </pic:blipFill>
                  <pic:spPr>
                    <a:xfrm>
                      <a:off x="0" y="0"/>
                      <a:ext cx="355600" cy="482600"/>
                    </a:xfrm>
                    <a:prstGeom prst="rect">
                      <a:avLst/>
                    </a:prstGeom>
                  </pic:spPr>
                </pic:pic>
              </a:graphicData>
            </a:graphic>
          </wp:anchor>
        </w:drawing>
      </w:r>
      <w:r>
        <w:rPr>
          <w:rFonts w:hint="eastAsia"/>
          <w:b/>
          <w:bCs/>
          <w:sz w:val="28"/>
          <w:szCs w:val="36"/>
        </w:rPr>
        <w:t>2019</w:t>
      </w:r>
      <w:r>
        <w:rPr>
          <w:rFonts w:hint="eastAsia"/>
          <w:b/>
          <w:bCs/>
          <w:sz w:val="28"/>
          <w:szCs w:val="36"/>
        </w:rPr>
        <w:t>～</w:t>
      </w:r>
      <w:r>
        <w:rPr>
          <w:rFonts w:hint="eastAsia"/>
          <w:b/>
          <w:bCs/>
          <w:sz w:val="28"/>
          <w:szCs w:val="36"/>
        </w:rPr>
        <w:t>2020</w:t>
      </w:r>
      <w:r>
        <w:rPr>
          <w:rFonts w:hint="eastAsia"/>
          <w:b/>
          <w:bCs/>
          <w:sz w:val="28"/>
          <w:szCs w:val="36"/>
        </w:rPr>
        <w:t>学年度第一学期期末素质测试卷</w:t>
      </w:r>
    </w:p>
    <w:p w:rsidR="001A67E2" w14:paraId="6E8C8B5C" w14:textId="77777777">
      <w:pPr>
        <w:jc w:val="center"/>
        <w:rPr>
          <w:rFonts w:ascii="黑体" w:eastAsia="黑体" w:hAnsi="黑体" w:cs="黑体"/>
          <w:b/>
          <w:bCs/>
          <w:sz w:val="40"/>
          <w:szCs w:val="48"/>
        </w:rPr>
      </w:pPr>
      <w:r>
        <w:rPr>
          <w:rFonts w:ascii="黑体" w:eastAsia="黑体" w:hAnsi="黑体" w:cs="黑体" w:hint="eastAsia"/>
          <w:b/>
          <w:bCs/>
          <w:sz w:val="40"/>
          <w:szCs w:val="48"/>
        </w:rPr>
        <w:t>七年级语文</w:t>
      </w:r>
    </w:p>
    <w:p w:rsidR="001A67E2" w14:paraId="20CB43AE" w14:textId="77777777">
      <w:pPr>
        <w:rPr>
          <w:rFonts w:ascii="黑体" w:eastAsia="黑体" w:hAnsi="黑体" w:cs="黑体"/>
          <w:b/>
          <w:bCs/>
        </w:rPr>
      </w:pPr>
      <w:r>
        <w:rPr>
          <w:rFonts w:ascii="黑体" w:eastAsia="黑体" w:hAnsi="黑体" w:cs="黑体" w:hint="eastAsia"/>
          <w:b/>
          <w:bCs/>
        </w:rPr>
        <w:t>注意事项：</w:t>
      </w:r>
    </w:p>
    <w:p w:rsidR="001A67E2" w14:paraId="30F03C69" w14:textId="0F28DA26">
      <w:pPr>
        <w:ind w:firstLine="420"/>
        <w:rPr>
          <w:rFonts w:ascii="楷体" w:eastAsia="楷体" w:hAnsi="楷体" w:cs="楷体"/>
        </w:rPr>
      </w:pPr>
      <w:r>
        <w:rPr>
          <w:rFonts w:ascii="楷体" w:eastAsia="楷体" w:hAnsi="楷体" w:cs="楷体" w:hint="eastAsia"/>
        </w:rPr>
        <w:t>1.</w:t>
      </w:r>
      <w:r>
        <w:rPr>
          <w:rFonts w:ascii="楷体" w:eastAsia="楷体" w:hAnsi="楷体" w:cs="楷体" w:hint="eastAsia"/>
        </w:rPr>
        <w:t>注意你拿到的试卷满分为</w:t>
      </w:r>
      <w:r>
        <w:rPr>
          <w:rFonts w:ascii="楷体" w:eastAsia="楷体" w:hAnsi="楷体" w:cs="楷体" w:hint="eastAsia"/>
        </w:rPr>
        <w:t>150</w:t>
      </w:r>
      <w:r>
        <w:rPr>
          <w:rFonts w:ascii="楷体" w:eastAsia="楷体" w:hAnsi="楷体" w:cs="楷体" w:hint="eastAsia"/>
        </w:rPr>
        <w:t>分（其中卷面</w:t>
      </w:r>
      <w:r>
        <w:rPr>
          <w:rFonts w:ascii="楷体" w:eastAsia="楷体" w:hAnsi="楷体" w:cs="楷体" w:hint="eastAsia"/>
        </w:rPr>
        <w:t>书写占</w:t>
      </w:r>
      <w:r>
        <w:rPr>
          <w:rFonts w:ascii="楷体" w:eastAsia="楷体" w:hAnsi="楷体" w:cs="楷体" w:hint="eastAsia"/>
        </w:rPr>
        <w:t>5</w:t>
      </w:r>
      <w:r>
        <w:rPr>
          <w:rFonts w:ascii="楷体" w:eastAsia="楷体" w:hAnsi="楷体" w:cs="楷体" w:hint="eastAsia"/>
        </w:rPr>
        <w:t>分），考试时间为</w:t>
      </w:r>
      <w:r>
        <w:rPr>
          <w:rFonts w:ascii="楷体" w:eastAsia="楷体" w:hAnsi="楷体" w:cs="楷体" w:hint="eastAsia"/>
        </w:rPr>
        <w:t>120</w:t>
      </w:r>
      <w:r>
        <w:rPr>
          <w:rFonts w:ascii="楷体" w:eastAsia="楷体" w:hAnsi="楷体" w:cs="楷体" w:hint="eastAsia"/>
        </w:rPr>
        <w:t>分钟</w:t>
      </w:r>
      <w:r w:rsidR="00D613AF">
        <w:rPr>
          <w:rFonts w:ascii="楷体" w:eastAsia="楷体" w:hAnsi="楷体" w:cs="楷体" w:hint="eastAsia"/>
        </w:rPr>
        <w:t>。</w:t>
      </w:r>
    </w:p>
    <w:p w:rsidR="001A67E2" w14:paraId="0B4A4597" w14:textId="77777777">
      <w:pPr>
        <w:ind w:firstLine="420"/>
        <w:rPr>
          <w:rFonts w:ascii="楷体" w:eastAsia="楷体" w:hAnsi="楷体" w:cs="楷体"/>
        </w:rPr>
      </w:pPr>
      <w:r>
        <w:rPr>
          <w:rFonts w:ascii="楷体" w:eastAsia="楷体" w:hAnsi="楷体" w:cs="楷体" w:hint="eastAsia"/>
        </w:rPr>
        <w:t>2.</w:t>
      </w:r>
      <w:r>
        <w:rPr>
          <w:rFonts w:ascii="楷体" w:eastAsia="楷体" w:hAnsi="楷体" w:cs="楷体" w:hint="eastAsia"/>
        </w:rPr>
        <w:t>试卷包括“试题卷”和“答题卷”两部分；请务必在“答题卷”上答题，在“试题</w:t>
      </w:r>
      <w:r>
        <w:rPr>
          <w:rFonts w:ascii="楷体" w:eastAsia="楷体" w:hAnsi="楷体" w:cs="楷体" w:hint="eastAsia"/>
        </w:rPr>
        <w:t>卷</w:t>
      </w:r>
      <w:r>
        <w:rPr>
          <w:rFonts w:ascii="楷体" w:eastAsia="楷体" w:hAnsi="楷体" w:cs="楷体" w:hint="eastAsia"/>
        </w:rPr>
        <w:t>”</w:t>
      </w:r>
      <w:r>
        <w:rPr>
          <w:rFonts w:ascii="楷体" w:eastAsia="楷体" w:hAnsi="楷体" w:cs="楷体" w:hint="eastAsia"/>
        </w:rPr>
        <w:tab/>
        <w:t xml:space="preserve"> </w:t>
      </w:r>
      <w:r>
        <w:rPr>
          <w:rFonts w:ascii="楷体" w:eastAsia="楷体" w:hAnsi="楷体" w:cs="楷体" w:hint="eastAsia"/>
        </w:rPr>
        <w:t>上答题是无效的。</w:t>
      </w:r>
    </w:p>
    <w:p w:rsidR="001A67E2" w14:paraId="3B5C633C" w14:textId="77777777">
      <w:pPr>
        <w:ind w:firstLine="420"/>
        <w:rPr>
          <w:rFonts w:ascii="楷体" w:eastAsia="楷体" w:hAnsi="楷体" w:cs="楷体"/>
        </w:rPr>
      </w:pPr>
      <w:r>
        <w:rPr>
          <w:rFonts w:ascii="楷体" w:eastAsia="楷体" w:hAnsi="楷体" w:cs="楷体" w:hint="eastAsia"/>
        </w:rPr>
        <w:t>3.</w:t>
      </w:r>
      <w:r>
        <w:rPr>
          <w:rFonts w:ascii="楷体" w:eastAsia="楷体" w:hAnsi="楷体" w:cs="楷体" w:hint="eastAsia"/>
        </w:rPr>
        <w:t>考试结束后，请将“试题卷”和“答题卷”交回。</w:t>
      </w:r>
    </w:p>
    <w:p w:rsidR="001A67E2" w14:paraId="6257C32C" w14:textId="77777777">
      <w:pPr>
        <w:rPr>
          <w:rFonts w:ascii="黑体" w:eastAsia="黑体" w:hAnsi="黑体" w:cs="黑体"/>
          <w:b/>
          <w:bCs/>
        </w:rPr>
      </w:pPr>
    </w:p>
    <w:p w:rsidR="001A67E2" w14:paraId="5BE748AC" w14:textId="77777777">
      <w:pPr>
        <w:rPr>
          <w:rFonts w:ascii="黑体" w:eastAsia="黑体" w:hAnsi="黑体" w:cs="黑体"/>
          <w:b/>
          <w:bCs/>
        </w:rPr>
      </w:pPr>
      <w:r>
        <w:rPr>
          <w:rFonts w:ascii="黑体" w:eastAsia="黑体" w:hAnsi="黑体" w:cs="黑体" w:hint="eastAsia"/>
          <w:b/>
          <w:bCs/>
        </w:rPr>
        <w:t>一、语文积累与综合运用（</w:t>
      </w:r>
      <w:r>
        <w:rPr>
          <w:rFonts w:ascii="黑体" w:eastAsia="黑体" w:hAnsi="黑体" w:cs="黑体" w:hint="eastAsia"/>
          <w:b/>
          <w:bCs/>
        </w:rPr>
        <w:t>35</w:t>
      </w:r>
      <w:r>
        <w:rPr>
          <w:rFonts w:ascii="黑体" w:eastAsia="黑体" w:hAnsi="黑体" w:cs="黑体" w:hint="eastAsia"/>
          <w:b/>
          <w:bCs/>
        </w:rPr>
        <w:t>分）</w:t>
      </w:r>
    </w:p>
    <w:p w:rsidR="001A67E2" w14:paraId="52DBD895" w14:textId="77777777">
      <w:r>
        <w:rPr>
          <w:rFonts w:hint="eastAsia"/>
        </w:rPr>
        <w:t>1.</w:t>
      </w:r>
      <w:r>
        <w:rPr>
          <w:rFonts w:hint="eastAsia"/>
        </w:rPr>
        <w:t>根据提示默写诗句。（每空</w:t>
      </w:r>
      <w:r>
        <w:rPr>
          <w:rFonts w:hint="eastAsia"/>
        </w:rPr>
        <w:t>1</w:t>
      </w:r>
      <w:r>
        <w:rPr>
          <w:rFonts w:hint="eastAsia"/>
        </w:rPr>
        <w:t>分，共</w:t>
      </w:r>
      <w:r>
        <w:rPr>
          <w:rFonts w:hint="eastAsia"/>
        </w:rPr>
        <w:t>10</w:t>
      </w:r>
      <w:r>
        <w:rPr>
          <w:rFonts w:hint="eastAsia"/>
        </w:rPr>
        <w:t>分）</w:t>
      </w:r>
    </w:p>
    <w:p w:rsidR="001A67E2" w14:paraId="5710ADC2" w14:textId="77777777">
      <w:r>
        <w:rPr>
          <w:rFonts w:hint="eastAsia"/>
        </w:rPr>
        <w:t>①我寄愁心与明月，</w:t>
      </w:r>
      <w:r>
        <w:rPr>
          <w:rFonts w:hint="eastAsia"/>
        </w:rPr>
        <w:t>____________________</w:t>
      </w:r>
      <w:r>
        <w:rPr>
          <w:rFonts w:hint="eastAsia"/>
        </w:rPr>
        <w:t>。</w:t>
      </w:r>
      <w:r w:rsidRPr="00D613AF">
        <w:rPr>
          <w:rFonts w:ascii="楷体" w:eastAsia="楷体" w:hAnsi="楷体" w:hint="eastAsia"/>
        </w:rPr>
        <w:t>（李白《闻王昌龄左迁龙标遥有此寄》</w:t>
      </w:r>
      <w:r w:rsidRPr="00D613AF">
        <w:rPr>
          <w:rFonts w:ascii="楷体" w:eastAsia="楷体" w:hAnsi="楷体" w:hint="eastAsia"/>
        </w:rPr>
        <w:t>）</w:t>
      </w:r>
    </w:p>
    <w:p w:rsidR="001A67E2" w14:paraId="35E6DF51" w14:textId="406C345B">
      <w:r>
        <w:rPr>
          <w:rFonts w:hint="eastAsia"/>
        </w:rPr>
        <w:t>②</w:t>
      </w:r>
      <w:r>
        <w:rPr>
          <w:rFonts w:hint="eastAsia"/>
        </w:rPr>
        <w:t>____________________</w:t>
      </w:r>
      <w:r>
        <w:rPr>
          <w:rFonts w:hint="eastAsia"/>
        </w:rPr>
        <w:t>，</w:t>
      </w:r>
      <w:r>
        <w:rPr>
          <w:rFonts w:hint="eastAsia"/>
        </w:rPr>
        <w:t>洪波涌起。</w:t>
      </w:r>
      <w:r w:rsidR="00D613AF">
        <w:rPr>
          <w:rFonts w:hint="eastAsia"/>
        </w:rPr>
        <w:t xml:space="preserve"> </w:t>
      </w:r>
      <w:r w:rsidR="00D613AF">
        <w:t xml:space="preserve">                   </w:t>
      </w:r>
      <w:r w:rsidRPr="00D613AF" w:rsidR="00D613AF">
        <w:rPr>
          <w:rFonts w:ascii="楷体" w:eastAsia="楷体" w:hAnsi="楷体"/>
        </w:rPr>
        <w:t xml:space="preserve">   </w:t>
      </w:r>
      <w:r w:rsidRPr="00D613AF">
        <w:rPr>
          <w:rFonts w:ascii="楷体" w:eastAsia="楷体" w:hAnsi="楷体" w:hint="eastAsia"/>
        </w:rPr>
        <w:t>（</w:t>
      </w:r>
      <w:r w:rsidRPr="00D613AF">
        <w:rPr>
          <w:rFonts w:ascii="楷体" w:eastAsia="楷体" w:hAnsi="楷体" w:hint="eastAsia"/>
        </w:rPr>
        <w:t>曹操《观沧海》）</w:t>
      </w:r>
    </w:p>
    <w:p w:rsidR="001A67E2" w14:paraId="7511F938" w14:textId="6F797326">
      <w:r>
        <w:rPr>
          <w:rFonts w:hint="eastAsia"/>
        </w:rPr>
        <w:t>③夜发清溪向三峡，</w:t>
      </w:r>
      <w:r>
        <w:rPr>
          <w:rFonts w:hint="eastAsia"/>
        </w:rPr>
        <w:t>____________________</w:t>
      </w:r>
      <w:r>
        <w:rPr>
          <w:rFonts w:hint="eastAsia"/>
        </w:rPr>
        <w:t>。</w:t>
      </w:r>
      <w:r w:rsidR="00D613AF">
        <w:rPr>
          <w:rFonts w:hint="eastAsia"/>
        </w:rPr>
        <w:t xml:space="preserve"> </w:t>
      </w:r>
      <w:r w:rsidR="00D613AF">
        <w:t xml:space="preserve">           </w:t>
      </w:r>
      <w:r w:rsidRPr="00D613AF" w:rsidR="00D613AF">
        <w:rPr>
          <w:rFonts w:ascii="楷体" w:eastAsia="楷体" w:hAnsi="楷体"/>
        </w:rPr>
        <w:t xml:space="preserve"> </w:t>
      </w:r>
      <w:r w:rsidRPr="00D613AF">
        <w:rPr>
          <w:rFonts w:ascii="楷体" w:eastAsia="楷体" w:hAnsi="楷体" w:hint="eastAsia"/>
        </w:rPr>
        <w:t>（李白《峨眉山月歌》</w:t>
      </w:r>
      <w:r w:rsidRPr="00D613AF">
        <w:rPr>
          <w:rFonts w:ascii="楷体" w:eastAsia="楷体" w:hAnsi="楷体" w:hint="eastAsia"/>
        </w:rPr>
        <w:t>）</w:t>
      </w:r>
    </w:p>
    <w:p w:rsidR="001A67E2" w14:paraId="4D92CE88" w14:textId="5058B1BF">
      <w:r>
        <w:rPr>
          <w:rFonts w:hint="eastAsia"/>
        </w:rPr>
        <w:t>④</w:t>
      </w:r>
      <w:r>
        <w:rPr>
          <w:rFonts w:hint="eastAsia"/>
        </w:rPr>
        <w:t>____________________</w:t>
      </w:r>
      <w:r>
        <w:rPr>
          <w:rFonts w:hint="eastAsia"/>
        </w:rPr>
        <w:t>，</w:t>
      </w:r>
      <w:r>
        <w:rPr>
          <w:rFonts w:hint="eastAsia"/>
        </w:rPr>
        <w:t>铁马冰河入梦来。</w:t>
      </w:r>
      <w:r w:rsidR="00D613AF">
        <w:rPr>
          <w:rFonts w:hint="eastAsia"/>
        </w:rPr>
        <w:t xml:space="preserve"> </w:t>
      </w:r>
      <w:r w:rsidR="00D613AF">
        <w:t xml:space="preserve">    </w:t>
      </w:r>
      <w:r w:rsidRPr="00D613AF">
        <w:rPr>
          <w:rFonts w:ascii="楷体" w:eastAsia="楷体" w:hAnsi="楷体" w:hint="eastAsia"/>
        </w:rPr>
        <w:t>（</w:t>
      </w:r>
      <w:r w:rsidRPr="00D613AF">
        <w:rPr>
          <w:rFonts w:ascii="楷体" w:eastAsia="楷体" w:hAnsi="楷体" w:hint="eastAsia"/>
        </w:rPr>
        <w:t>陆游《十一月四日风雨大作》</w:t>
      </w:r>
      <w:r w:rsidRPr="00D613AF">
        <w:rPr>
          <w:rFonts w:ascii="楷体" w:eastAsia="楷体" w:hAnsi="楷体" w:hint="eastAsia"/>
        </w:rPr>
        <w:t>）</w:t>
      </w:r>
    </w:p>
    <w:p w:rsidR="001A67E2" w14:paraId="140A148C" w14:textId="4F9DD700">
      <w:r>
        <w:rPr>
          <w:rFonts w:hint="eastAsia"/>
        </w:rPr>
        <w:t>⑤</w:t>
      </w:r>
      <w:r>
        <w:rPr>
          <w:rFonts w:hint="eastAsia"/>
        </w:rPr>
        <w:t>一</w:t>
      </w:r>
      <w:r>
        <w:rPr>
          <w:rFonts w:hint="eastAsia"/>
        </w:rPr>
        <w:t>狼洞其中，</w:t>
      </w:r>
      <w:r>
        <w:rPr>
          <w:rFonts w:hint="eastAsia"/>
        </w:rPr>
        <w:t>____________________</w:t>
      </w:r>
      <w:r>
        <w:rPr>
          <w:rFonts w:hint="eastAsia"/>
        </w:rPr>
        <w:t>。</w:t>
      </w:r>
      <w:r w:rsidR="00D613AF">
        <w:rPr>
          <w:rFonts w:hint="eastAsia"/>
        </w:rPr>
        <w:t xml:space="preserve"> </w:t>
      </w:r>
      <w:r w:rsidR="00D613AF">
        <w:t xml:space="preserve">                  </w:t>
      </w:r>
      <w:r w:rsidRPr="00D613AF" w:rsidR="00D613AF">
        <w:rPr>
          <w:rFonts w:ascii="楷体" w:eastAsia="楷体" w:hAnsi="楷体"/>
        </w:rPr>
        <w:t xml:space="preserve">    </w:t>
      </w:r>
      <w:r w:rsidRPr="00D613AF">
        <w:rPr>
          <w:rFonts w:ascii="楷体" w:eastAsia="楷体" w:hAnsi="楷体" w:hint="eastAsia"/>
        </w:rPr>
        <w:t>（</w:t>
      </w:r>
      <w:r w:rsidRPr="00D613AF">
        <w:rPr>
          <w:rFonts w:ascii="楷体" w:eastAsia="楷体" w:hAnsi="楷体" w:hint="eastAsia"/>
        </w:rPr>
        <w:t>蒲松龄《狼》</w:t>
      </w:r>
      <w:r w:rsidRPr="00D613AF">
        <w:rPr>
          <w:rFonts w:ascii="楷体" w:eastAsia="楷体" w:hAnsi="楷体" w:hint="eastAsia"/>
        </w:rPr>
        <w:t>）</w:t>
      </w:r>
    </w:p>
    <w:p w:rsidR="001A67E2" w14:paraId="61C2E9DE" w14:textId="6E88A485">
      <w:r>
        <w:rPr>
          <w:rFonts w:hint="eastAsia"/>
        </w:rPr>
        <w:t>⑥晴空一鹤排云上，</w:t>
      </w:r>
      <w:r>
        <w:rPr>
          <w:rFonts w:hint="eastAsia"/>
        </w:rPr>
        <w:t>____________________</w:t>
      </w:r>
      <w:r>
        <w:rPr>
          <w:rFonts w:hint="eastAsia"/>
        </w:rPr>
        <w:t>。</w:t>
      </w:r>
      <w:r w:rsidR="00D613AF">
        <w:rPr>
          <w:rFonts w:hint="eastAsia"/>
        </w:rPr>
        <w:t xml:space="preserve"> </w:t>
      </w:r>
      <w:r w:rsidR="00D613AF">
        <w:t xml:space="preserve">         </w:t>
      </w:r>
      <w:r w:rsidRPr="00D613AF">
        <w:rPr>
          <w:rFonts w:ascii="楷体" w:eastAsia="楷体" w:hAnsi="楷体" w:hint="eastAsia"/>
        </w:rPr>
        <w:t>（</w:t>
      </w:r>
      <w:r w:rsidRPr="00D613AF">
        <w:rPr>
          <w:rFonts w:ascii="楷体" w:eastAsia="楷体" w:hAnsi="楷体" w:hint="eastAsia"/>
        </w:rPr>
        <w:t>刘禹锡《秋词（其一）》）</w:t>
      </w:r>
    </w:p>
    <w:p w:rsidR="001A67E2" w14:paraId="0D92CD88" w14:textId="77777777">
      <w:r>
        <w:rPr>
          <w:rFonts w:hint="eastAsia"/>
        </w:rPr>
        <w:t>⑦《次北固山下》中，“</w:t>
      </w:r>
      <w:r>
        <w:rPr>
          <w:rFonts w:hint="eastAsia"/>
        </w:rPr>
        <w:t>____________________</w:t>
      </w:r>
      <w:r>
        <w:rPr>
          <w:rFonts w:hint="eastAsia"/>
        </w:rPr>
        <w:t>，</w:t>
      </w:r>
      <w:r>
        <w:rPr>
          <w:rFonts w:hint="eastAsia"/>
        </w:rPr>
        <w:t>____________________</w:t>
      </w:r>
      <w:r>
        <w:rPr>
          <w:rFonts w:hint="eastAsia"/>
        </w:rPr>
        <w:t>”</w:t>
      </w:r>
      <w:r>
        <w:rPr>
          <w:rFonts w:hint="eastAsia"/>
        </w:rPr>
        <w:t>蕴含新事物孕育于旧事物解体之时的哲理。</w:t>
      </w:r>
    </w:p>
    <w:p w:rsidR="001A67E2" w14:paraId="53E392C0" w14:textId="77777777">
      <w:r>
        <w:rPr>
          <w:rFonts w:hint="eastAsia"/>
        </w:rPr>
        <w:t>⑧孔子在《述而》篇中论述君子对富贵的正确态度的句子是：“</w:t>
      </w:r>
      <w:r>
        <w:rPr>
          <w:rFonts w:hint="eastAsia"/>
        </w:rPr>
        <w:t>___________</w:t>
      </w:r>
      <w:r>
        <w:rPr>
          <w:rFonts w:hint="eastAsia"/>
        </w:rPr>
        <w:t>，</w:t>
      </w:r>
      <w:r>
        <w:rPr>
          <w:rFonts w:hint="eastAsia"/>
        </w:rPr>
        <w:t>_________</w:t>
      </w:r>
      <w:r>
        <w:rPr>
          <w:rFonts w:hint="eastAsia"/>
        </w:rPr>
        <w:t>”。</w:t>
      </w:r>
    </w:p>
    <w:p w:rsidR="001A67E2" w14:paraId="5C81C05E" w14:textId="77777777">
      <w:r>
        <w:rPr>
          <w:rFonts w:hint="eastAsia"/>
        </w:rPr>
        <w:t>2.</w:t>
      </w:r>
      <w:r>
        <w:rPr>
          <w:rFonts w:hint="eastAsia"/>
        </w:rPr>
        <w:t>请运用所积累的知识，完成</w:t>
      </w:r>
      <w:r>
        <w:rPr>
          <w:rFonts w:hint="eastAsia"/>
        </w:rPr>
        <w:t>（</w:t>
      </w:r>
      <w:r>
        <w:rPr>
          <w:rFonts w:hint="eastAsia"/>
        </w:rPr>
        <w:t>1</w:t>
      </w:r>
      <w:r>
        <w:rPr>
          <w:rFonts w:hint="eastAsia"/>
        </w:rPr>
        <w:t>）</w:t>
      </w:r>
      <w:r>
        <w:rPr>
          <w:rFonts w:hint="eastAsia"/>
        </w:rPr>
        <w:t>～（</w:t>
      </w:r>
      <w:r>
        <w:rPr>
          <w:rFonts w:hint="eastAsia"/>
        </w:rPr>
        <w:t>5</w:t>
      </w:r>
      <w:r>
        <w:rPr>
          <w:rFonts w:hint="eastAsia"/>
        </w:rPr>
        <w:t>）题。（</w:t>
      </w:r>
      <w:r>
        <w:rPr>
          <w:rFonts w:hint="eastAsia"/>
        </w:rPr>
        <w:t>13</w:t>
      </w:r>
      <w:r>
        <w:rPr>
          <w:rFonts w:hint="eastAsia"/>
        </w:rPr>
        <w:t>分</w:t>
      </w:r>
      <w:r>
        <w:rPr>
          <w:rFonts w:hint="eastAsia"/>
        </w:rPr>
        <w:t>）</w:t>
      </w:r>
    </w:p>
    <w:p w:rsidR="001A67E2" w14:paraId="78BDB036" w14:textId="77777777">
      <w:pPr>
        <w:ind w:firstLine="420" w:firstLineChars="200"/>
        <w:rPr>
          <w:rFonts w:ascii="楷体" w:eastAsia="楷体" w:hAnsi="楷体" w:cs="楷体"/>
        </w:rPr>
      </w:pPr>
      <w:r>
        <w:rPr>
          <w:rFonts w:ascii="楷体" w:eastAsia="楷体" w:hAnsi="楷体" w:cs="楷体" w:hint="eastAsia"/>
        </w:rPr>
        <w:t>行者笑</w:t>
      </w:r>
      <w:r>
        <w:rPr>
          <w:rFonts w:ascii="楷体" w:eastAsia="楷体" w:hAnsi="楷体" w:cs="楷体" w:hint="eastAsia"/>
        </w:rPr>
        <w:t>道：“嫂嫂勿得</w:t>
      </w:r>
      <w:r>
        <w:rPr>
          <w:rFonts w:ascii="楷体" w:eastAsia="楷体" w:hAnsi="楷体" w:cs="楷体" w:hint="eastAsia"/>
        </w:rPr>
        <w:t>悭吝</w:t>
      </w:r>
      <w:r>
        <w:rPr>
          <w:rFonts w:ascii="楷体" w:eastAsia="楷体" w:hAnsi="楷体" w:cs="楷体" w:hint="eastAsia"/>
        </w:rPr>
        <w:t>（</w:t>
      </w:r>
      <w:r>
        <w:rPr>
          <w:rFonts w:ascii="楷体" w:eastAsia="楷体" w:hAnsi="楷体" w:cs="楷体" w:hint="eastAsia"/>
        </w:rPr>
        <w:t xml:space="preserve">     </w:t>
      </w:r>
      <w:r>
        <w:rPr>
          <w:rFonts w:ascii="楷体" w:eastAsia="楷体" w:hAnsi="楷体" w:cs="楷体" w:hint="eastAsia"/>
        </w:rPr>
        <w:t>）</w:t>
      </w:r>
      <w:r>
        <w:rPr>
          <w:rFonts w:ascii="楷体" w:eastAsia="楷体" w:hAnsi="楷体" w:cs="楷体" w:hint="eastAsia"/>
        </w:rPr>
        <w:t>，是必借我使使。保得唐僧过山，就送还你。我是个志诚有余的君子，不是那借物不还的小人。”</w:t>
      </w:r>
    </w:p>
    <w:p w:rsidR="001A67E2" w14:paraId="201DEE32" w14:textId="77777777">
      <w:pPr>
        <w:ind w:firstLine="420" w:firstLineChars="200"/>
        <w:rPr>
          <w:rFonts w:ascii="楷体" w:eastAsia="楷体" w:hAnsi="楷体" w:cs="楷体"/>
        </w:rPr>
      </w:pPr>
      <w:r>
        <w:rPr>
          <w:rFonts w:ascii="楷体" w:eastAsia="楷体" w:hAnsi="楷体" w:cs="楷体" w:hint="eastAsia"/>
        </w:rPr>
        <w:t>罗刹又骂道：“泼</w:t>
      </w:r>
      <w:r>
        <w:rPr>
          <w:rFonts w:ascii="楷体" w:eastAsia="楷体" w:hAnsi="楷体" w:cs="楷体" w:hint="eastAsia"/>
        </w:rPr>
        <w:t>猢狲</w:t>
      </w:r>
      <w:r>
        <w:rPr>
          <w:rFonts w:ascii="楷体" w:eastAsia="楷体" w:hAnsi="楷体" w:cs="楷体" w:hint="eastAsia"/>
        </w:rPr>
        <w:t>！好没道理，没分晓！夺子之仇，尚未报得；借扇之意，岂得如心</w:t>
      </w:r>
      <w:r>
        <w:rPr>
          <w:rFonts w:ascii="楷体" w:eastAsia="楷体" w:hAnsi="楷体" w:cs="楷体" w:hint="eastAsia"/>
        </w:rPr>
        <w:t>！</w:t>
      </w:r>
      <w:r>
        <w:rPr>
          <w:rFonts w:ascii="楷体" w:eastAsia="楷体" w:hAnsi="楷体" w:cs="楷体" w:hint="eastAsia"/>
          <w:u w:val="single"/>
        </w:rPr>
        <w:t>你不要走，吃我老娘一剑！”大圣公然不具，使铁棒</w:t>
      </w:r>
      <w:r>
        <w:rPr>
          <w:rFonts w:asciiTheme="minorEastAsia" w:hAnsiTheme="minorEastAsia" w:cstheme="minorEastAsia" w:hint="eastAsia"/>
          <w:u w:val="single"/>
        </w:rPr>
        <w:t>p</w:t>
      </w:r>
      <w:r>
        <w:rPr>
          <w:rFonts w:asciiTheme="minorEastAsia" w:hAnsiTheme="minorEastAsia" w:cstheme="minorEastAsia" w:hint="eastAsia"/>
          <w:u w:val="single"/>
        </w:rPr>
        <w:t>ī</w:t>
      </w:r>
      <w:r>
        <w:rPr>
          <w:rFonts w:ascii="楷体" w:eastAsia="楷体" w:hAnsi="楷体" w:cs="楷体" w:hint="eastAsia"/>
          <w:u w:val="single"/>
        </w:rPr>
        <w:t>（</w:t>
      </w:r>
      <w:r>
        <w:rPr>
          <w:rFonts w:ascii="楷体" w:eastAsia="楷体" w:hAnsi="楷体" w:cs="楷体" w:hint="eastAsia"/>
          <w:u w:val="single"/>
        </w:rPr>
        <w:t xml:space="preserve">     </w:t>
      </w:r>
      <w:r>
        <w:rPr>
          <w:rFonts w:ascii="楷体" w:eastAsia="楷体" w:hAnsi="楷体" w:cs="楷体" w:hint="eastAsia"/>
          <w:u w:val="single"/>
        </w:rPr>
        <w:t>）手相迎</w:t>
      </w:r>
      <w:r>
        <w:rPr>
          <w:rFonts w:ascii="楷体" w:eastAsia="楷体" w:hAnsi="楷体" w:cs="楷体" w:hint="eastAsia"/>
        </w:rPr>
        <w:t>。</w:t>
      </w:r>
      <w:r>
        <w:rPr>
          <w:rFonts w:ascii="楷体" w:eastAsia="楷体" w:hAnsi="楷体" w:cs="楷体" w:hint="eastAsia"/>
        </w:rPr>
        <w:t>他两个往往未来，</w:t>
      </w:r>
      <w:r>
        <w:rPr>
          <w:rFonts w:ascii="楷体" w:eastAsia="楷体" w:hAnsi="楷体" w:cs="楷体" w:hint="eastAsia"/>
        </w:rPr>
        <w:t>战经五七</w:t>
      </w:r>
      <w:r>
        <w:rPr>
          <w:rFonts w:ascii="楷体" w:eastAsia="楷体" w:hAnsi="楷体" w:cs="楷体" w:hint="eastAsia"/>
        </w:rPr>
        <w:t>回合，罗刹女手软难轮，孙行者身强善敌。他见事势不谐，即取扇子，望行者扇了一扇，行者魏然不动。行者收了铁棒，笑吟吟的道：“这番不比那番！任你怎么扇来，老孙若动一动，就不算汉子！”那罗刹又扇两扇。果然不动。罗刹慌了，急收宝贝，转回走入洞里，将门紧紧关上</w:t>
      </w:r>
      <w:r>
        <w:rPr>
          <w:rFonts w:ascii="楷体" w:eastAsia="楷体" w:hAnsi="楷体" w:cs="楷体" w:hint="eastAsia"/>
        </w:rPr>
        <w:t>。</w:t>
      </w:r>
    </w:p>
    <w:p w:rsidR="001A67E2" w14:paraId="3747C144" w14:textId="77777777">
      <w:r>
        <w:rPr>
          <w:rFonts w:hint="eastAsia"/>
        </w:rPr>
        <w:t>（</w:t>
      </w:r>
      <w:r>
        <w:rPr>
          <w:rFonts w:hint="eastAsia"/>
        </w:rPr>
        <w:t>1</w:t>
      </w:r>
      <w:r>
        <w:rPr>
          <w:rFonts w:hint="eastAsia"/>
        </w:rPr>
        <w:t>）</w:t>
      </w:r>
      <w:r>
        <w:rPr>
          <w:rFonts w:hint="eastAsia"/>
        </w:rPr>
        <w:t>根据拼音写汉字，给加点字注音。（</w:t>
      </w:r>
      <w:r>
        <w:rPr>
          <w:rFonts w:hint="eastAsia"/>
        </w:rPr>
        <w:t>4</w:t>
      </w:r>
      <w:r>
        <w:rPr>
          <w:rFonts w:hint="eastAsia"/>
        </w:rPr>
        <w:t>分）</w:t>
      </w:r>
    </w:p>
    <w:p w:rsidR="001A67E2" w14:paraId="56CE2405" w14:textId="77777777">
      <w:pPr>
        <w:ind w:firstLine="420" w:firstLineChars="200"/>
      </w:pPr>
      <w:r>
        <w:rPr>
          <w:rFonts w:hint="eastAsia"/>
          <w:em w:val="dot"/>
        </w:rPr>
        <w:t>悭吝</w:t>
      </w:r>
      <w:r>
        <w:rPr>
          <w:rFonts w:hint="eastAsia"/>
        </w:rPr>
        <w:t>（</w:t>
      </w:r>
      <w:r>
        <w:rPr>
          <w:rFonts w:hint="eastAsia"/>
        </w:rPr>
        <w:t xml:space="preserve">      </w:t>
      </w:r>
      <w:r>
        <w:rPr>
          <w:rFonts w:hint="eastAsia"/>
        </w:rPr>
        <w:t>）（</w:t>
      </w:r>
      <w:r>
        <w:rPr>
          <w:rFonts w:hint="eastAsia"/>
        </w:rPr>
        <w:t xml:space="preserve">       </w:t>
      </w:r>
      <w:r>
        <w:rPr>
          <w:rFonts w:hint="eastAsia"/>
        </w:rPr>
        <w:t>）</w:t>
      </w:r>
      <w:r>
        <w:rPr>
          <w:rFonts w:hint="eastAsia"/>
        </w:rPr>
        <w:t xml:space="preserve">    </w:t>
      </w:r>
      <w:r>
        <w:rPr>
          <w:rFonts w:hint="eastAsia"/>
        </w:rPr>
        <w:t>p</w:t>
      </w:r>
      <w:r>
        <w:rPr>
          <w:rFonts w:hint="eastAsia"/>
        </w:rPr>
        <w:t>ī</w:t>
      </w:r>
      <w:r>
        <w:rPr>
          <w:rFonts w:hint="eastAsia"/>
        </w:rPr>
        <w:t>（</w:t>
      </w:r>
      <w:r>
        <w:rPr>
          <w:rFonts w:hint="eastAsia"/>
        </w:rPr>
        <w:t xml:space="preserve">     </w:t>
      </w:r>
      <w:r>
        <w:rPr>
          <w:rFonts w:hint="eastAsia"/>
        </w:rPr>
        <w:t>）</w:t>
      </w:r>
      <w:r>
        <w:rPr>
          <w:rFonts w:hint="eastAsia"/>
        </w:rPr>
        <w:t>手相迎</w:t>
      </w:r>
      <w:r>
        <w:rPr>
          <w:rFonts w:hint="eastAsia"/>
        </w:rPr>
        <w:t xml:space="preserve">       </w:t>
      </w:r>
      <w:r>
        <w:rPr>
          <w:rFonts w:hint="eastAsia"/>
        </w:rPr>
        <w:t>罗</w:t>
      </w:r>
      <w:r>
        <w:rPr>
          <w:rFonts w:hint="eastAsia"/>
          <w:em w:val="dot"/>
        </w:rPr>
        <w:t>刹</w:t>
      </w:r>
      <w:r>
        <w:rPr>
          <w:rFonts w:hint="eastAsia"/>
        </w:rPr>
        <w:t>（</w:t>
      </w:r>
      <w:r>
        <w:rPr>
          <w:rFonts w:hint="eastAsia"/>
        </w:rPr>
        <w:t xml:space="preserve">      </w:t>
      </w:r>
      <w:r>
        <w:rPr>
          <w:rFonts w:hint="eastAsia"/>
        </w:rPr>
        <w:t>）</w:t>
      </w:r>
    </w:p>
    <w:p w:rsidR="001A67E2" w14:paraId="3D48B73F" w14:textId="77777777">
      <w:r>
        <w:rPr>
          <w:rFonts w:hint="eastAsia"/>
        </w:rPr>
        <w:t>（</w:t>
      </w:r>
      <w:r>
        <w:rPr>
          <w:rFonts w:hint="eastAsia"/>
        </w:rPr>
        <w:t>2</w:t>
      </w:r>
      <w:r>
        <w:rPr>
          <w:rFonts w:hint="eastAsia"/>
        </w:rPr>
        <w:t>）</w:t>
      </w:r>
      <w:r>
        <w:rPr>
          <w:rFonts w:hint="eastAsia"/>
        </w:rPr>
        <w:t>画线句中有一个错别字，找出来并改正。（</w:t>
      </w:r>
      <w:r>
        <w:rPr>
          <w:rFonts w:hint="eastAsia"/>
        </w:rPr>
        <w:t>2</w:t>
      </w:r>
      <w:r>
        <w:rPr>
          <w:rFonts w:hint="eastAsia"/>
        </w:rPr>
        <w:t>分）</w:t>
      </w:r>
    </w:p>
    <w:p w:rsidR="001A67E2" w14:paraId="29AAC727" w14:textId="77777777">
      <w:r>
        <w:rPr>
          <w:rFonts w:hint="eastAsia"/>
        </w:rPr>
        <w:t>______________________________________________________________________________</w:t>
      </w:r>
    </w:p>
    <w:p w:rsidR="001A67E2" w14:paraId="17A6DFCA" w14:textId="77777777">
      <w:r>
        <w:rPr>
          <w:rFonts w:hint="eastAsia"/>
        </w:rPr>
        <w:t>（</w:t>
      </w:r>
      <w:r>
        <w:rPr>
          <w:rFonts w:hint="eastAsia"/>
        </w:rPr>
        <w:t>3</w:t>
      </w:r>
      <w:r>
        <w:rPr>
          <w:rFonts w:hint="eastAsia"/>
        </w:rPr>
        <w:t>）“这番不比那番”句中的“这”“那”是什么词</w:t>
      </w:r>
      <w:r>
        <w:rPr>
          <w:rFonts w:hint="eastAsia"/>
        </w:rPr>
        <w:t>?</w:t>
      </w:r>
      <w:r>
        <w:rPr>
          <w:rFonts w:hint="eastAsia"/>
        </w:rPr>
        <w:t>（</w:t>
      </w:r>
      <w:r>
        <w:rPr>
          <w:rFonts w:hint="eastAsia"/>
        </w:rPr>
        <w:t>2</w:t>
      </w:r>
      <w:r>
        <w:rPr>
          <w:rFonts w:hint="eastAsia"/>
        </w:rPr>
        <w:t>分</w:t>
      </w:r>
      <w:r>
        <w:rPr>
          <w:rFonts w:hint="eastAsia"/>
        </w:rPr>
        <w:t>）</w:t>
      </w:r>
    </w:p>
    <w:p w:rsidR="001A67E2" w14:paraId="77E3F9D5" w14:textId="77777777">
      <w:r>
        <w:rPr>
          <w:rFonts w:hint="eastAsia"/>
        </w:rPr>
        <w:t>______________________________________________________________________________</w:t>
      </w:r>
    </w:p>
    <w:p w:rsidR="001A67E2" w14:paraId="7FF45C15" w14:textId="7C652C6E">
      <w:r>
        <w:rPr>
          <w:rFonts w:hint="eastAsia"/>
        </w:rPr>
        <w:t>（</w:t>
      </w:r>
      <w:r>
        <w:rPr>
          <w:rFonts w:hint="eastAsia"/>
        </w:rPr>
        <w:t>4</w:t>
      </w:r>
      <w:r>
        <w:rPr>
          <w:rFonts w:hint="eastAsia"/>
        </w:rPr>
        <w:t>）</w:t>
      </w:r>
      <w:r>
        <w:rPr>
          <w:rFonts w:hint="eastAsia"/>
        </w:rPr>
        <w:t>文段选自《</w:t>
      </w:r>
      <w:r>
        <w:rPr>
          <w:rFonts w:hint="eastAsia"/>
          <w:u w:val="single"/>
        </w:rPr>
        <w:t xml:space="preserve">             </w:t>
      </w:r>
      <w:r>
        <w:rPr>
          <w:rFonts w:hint="eastAsia"/>
        </w:rPr>
        <w:t>》，</w:t>
      </w:r>
      <w:r w:rsidR="00D613AF">
        <w:rPr>
          <w:rFonts w:hint="eastAsia"/>
        </w:rPr>
        <w:t>文</w:t>
      </w:r>
      <w:r>
        <w:rPr>
          <w:rFonts w:hint="eastAsia"/>
        </w:rPr>
        <w:t>中的</w:t>
      </w:r>
      <w:r w:rsidR="00D613AF">
        <w:rPr>
          <w:rFonts w:hint="eastAsia"/>
        </w:rPr>
        <w:t>“</w:t>
      </w:r>
      <w:r>
        <w:rPr>
          <w:rFonts w:hint="eastAsia"/>
        </w:rPr>
        <w:t>罗刹</w:t>
      </w:r>
      <w:r w:rsidR="00D613AF">
        <w:rPr>
          <w:rFonts w:hint="eastAsia"/>
        </w:rPr>
        <w:t>”</w:t>
      </w:r>
      <w:r>
        <w:rPr>
          <w:rFonts w:hint="eastAsia"/>
        </w:rPr>
        <w:t>指的是</w:t>
      </w:r>
      <w:r>
        <w:rPr>
          <w:rFonts w:hint="eastAsia"/>
          <w:u w:val="single"/>
        </w:rPr>
        <w:t xml:space="preserve">              </w:t>
      </w:r>
      <w:r>
        <w:rPr>
          <w:rFonts w:hint="eastAsia"/>
          <w:u w:val="single"/>
        </w:rPr>
        <w:t xml:space="preserve">   </w:t>
      </w:r>
      <w:r>
        <w:rPr>
          <w:rFonts w:hint="eastAsia"/>
        </w:rPr>
        <w:t>，孙悟空向她借扇子是为了</w:t>
      </w:r>
      <w:r>
        <w:rPr>
          <w:rFonts w:hint="eastAsia"/>
          <w:u w:val="single"/>
        </w:rPr>
        <w:t xml:space="preserve">                                 </w:t>
      </w:r>
      <w:r>
        <w:rPr>
          <w:rFonts w:hint="eastAsia"/>
        </w:rPr>
        <w:t>。</w:t>
      </w:r>
      <w:r>
        <w:rPr>
          <w:rFonts w:hint="eastAsia"/>
        </w:rPr>
        <w:t>（</w:t>
      </w:r>
      <w:r>
        <w:rPr>
          <w:rFonts w:hint="eastAsia"/>
        </w:rPr>
        <w:t>3</w:t>
      </w:r>
      <w:r>
        <w:rPr>
          <w:rFonts w:hint="eastAsia"/>
        </w:rPr>
        <w:t>分</w:t>
      </w:r>
      <w:r>
        <w:rPr>
          <w:rFonts w:hint="eastAsia"/>
        </w:rPr>
        <w:t>）</w:t>
      </w:r>
    </w:p>
    <w:p w:rsidR="001A67E2" w14:paraId="5C7D8DA2" w14:textId="77777777">
      <w:r>
        <w:rPr>
          <w:rFonts w:hint="eastAsia"/>
        </w:rPr>
        <w:t>（</w:t>
      </w:r>
      <w:r>
        <w:rPr>
          <w:rFonts w:hint="eastAsia"/>
        </w:rPr>
        <w:t>5</w:t>
      </w:r>
      <w:r>
        <w:rPr>
          <w:rFonts w:hint="eastAsia"/>
        </w:rPr>
        <w:t>）本书中有很多情节都与“三”有关，请列举</w:t>
      </w:r>
      <w:r>
        <w:rPr>
          <w:rFonts w:hint="eastAsia"/>
        </w:rPr>
        <w:t>2</w:t>
      </w:r>
      <w:r>
        <w:rPr>
          <w:rFonts w:hint="eastAsia"/>
        </w:rPr>
        <w:t>个。</w:t>
      </w:r>
      <w:r>
        <w:rPr>
          <w:rFonts w:hint="eastAsia"/>
        </w:rPr>
        <w:t>（</w:t>
      </w:r>
      <w:r>
        <w:rPr>
          <w:rFonts w:hint="eastAsia"/>
        </w:rPr>
        <w:t>2</w:t>
      </w:r>
      <w:r>
        <w:rPr>
          <w:rFonts w:hint="eastAsia"/>
        </w:rPr>
        <w:t>分）</w:t>
      </w:r>
    </w:p>
    <w:p w:rsidR="001A67E2" w14:paraId="57AF715E" w14:textId="77777777">
      <w:r>
        <w:rPr>
          <w:rFonts w:hint="eastAsia"/>
        </w:rPr>
        <w:t>______________________________________________________________________________</w:t>
      </w:r>
    </w:p>
    <w:p w:rsidR="001A67E2" w14:paraId="009D041C" w14:textId="77777777">
      <w:r>
        <w:rPr>
          <w:rFonts w:hint="eastAsia"/>
        </w:rPr>
        <w:t>______________________________________________________________________________</w:t>
      </w:r>
    </w:p>
    <w:p w:rsidR="001A67E2" w:rsidP="00D613AF" w14:paraId="22B35B4C" w14:textId="77777777">
      <w:r>
        <w:rPr>
          <w:rFonts w:hint="eastAsia"/>
        </w:rPr>
        <w:t>3.</w:t>
      </w:r>
      <w:r>
        <w:rPr>
          <w:rFonts w:hint="eastAsia"/>
        </w:rPr>
        <w:t>综合性学习（</w:t>
      </w:r>
      <w:r>
        <w:rPr>
          <w:rFonts w:hint="eastAsia"/>
        </w:rPr>
        <w:t>12</w:t>
      </w:r>
      <w:r>
        <w:rPr>
          <w:rFonts w:hint="eastAsia"/>
        </w:rPr>
        <w:t>分</w:t>
      </w:r>
      <w:r>
        <w:rPr>
          <w:rFonts w:hint="eastAsia"/>
        </w:rPr>
        <w:t>）</w:t>
      </w:r>
    </w:p>
    <w:p w:rsidR="001A67E2" w:rsidP="00D613AF" w14:paraId="18BCA34F" w14:textId="50667BAF">
      <w:pPr>
        <w:ind w:firstLine="420"/>
      </w:pPr>
      <w:r>
        <w:rPr>
          <w:rFonts w:hint="eastAsia"/>
        </w:rPr>
        <w:t>家家有老人，人人都会老。关心、爱护、孝敬老人，是我们应尽的责任、应有的美德。班级</w:t>
      </w:r>
      <w:r>
        <w:rPr>
          <w:rFonts w:hint="eastAsia"/>
        </w:rPr>
        <w:t>开展“孝亲敬老”活动请你参与。</w:t>
      </w:r>
    </w:p>
    <w:p w:rsidR="001A67E2" w14:paraId="17D1CC7E" w14:textId="77777777">
      <w:r>
        <w:rPr>
          <w:rFonts w:ascii="黑体" w:eastAsia="黑体" w:hAnsi="黑体" w:cs="黑体" w:hint="eastAsia"/>
          <w:b/>
          <w:bCs/>
        </w:rPr>
        <w:t>【材料一】</w:t>
      </w:r>
      <w:r>
        <w:rPr>
          <w:rFonts w:hint="eastAsia"/>
        </w:rPr>
        <w:t>新闻</w:t>
      </w:r>
    </w:p>
    <w:p w:rsidR="001A67E2" w14:paraId="669EB97D" w14:textId="77777777">
      <w:pPr>
        <w:ind w:firstLine="420"/>
        <w:rPr>
          <w:rFonts w:ascii="楷体" w:eastAsia="楷体" w:hAnsi="楷体" w:cs="楷体"/>
        </w:rPr>
      </w:pPr>
      <w:r>
        <w:rPr>
          <w:rFonts w:ascii="楷体" w:eastAsia="楷体" w:hAnsi="楷体" w:cs="楷体" w:hint="eastAsia"/>
        </w:rPr>
        <w:t>2018</w:t>
      </w:r>
      <w:r>
        <w:rPr>
          <w:rFonts w:ascii="楷体" w:eastAsia="楷体" w:hAnsi="楷体" w:cs="楷体" w:hint="eastAsia"/>
        </w:rPr>
        <w:t>年</w:t>
      </w:r>
      <w:r>
        <w:rPr>
          <w:rFonts w:ascii="楷体" w:eastAsia="楷体" w:hAnsi="楷体" w:cs="楷体" w:hint="eastAsia"/>
        </w:rPr>
        <w:t>4</w:t>
      </w:r>
      <w:r>
        <w:rPr>
          <w:rFonts w:ascii="楷体" w:eastAsia="楷体" w:hAnsi="楷体" w:cs="楷体" w:hint="eastAsia"/>
        </w:rPr>
        <w:t>月</w:t>
      </w:r>
      <w:r>
        <w:rPr>
          <w:rFonts w:ascii="楷体" w:eastAsia="楷体" w:hAnsi="楷体" w:cs="楷体" w:hint="eastAsia"/>
        </w:rPr>
        <w:t>28</w:t>
      </w:r>
      <w:r>
        <w:rPr>
          <w:rFonts w:ascii="楷体" w:eastAsia="楷体" w:hAnsi="楷体" w:cs="楷体" w:hint="eastAsia"/>
        </w:rPr>
        <w:t>日，荆州广播电视台《好人开讲》之“以孝传家”节目播出，最后开讲的是</w:t>
      </w:r>
      <w:r>
        <w:rPr>
          <w:rFonts w:ascii="楷体" w:eastAsia="楷体" w:hAnsi="楷体" w:cs="楷体" w:hint="eastAsia"/>
        </w:rPr>
        <w:t>11</w:t>
      </w:r>
      <w:r>
        <w:rPr>
          <w:rFonts w:ascii="楷体" w:eastAsia="楷体" w:hAnsi="楷体" w:cs="楷体" w:hint="eastAsia"/>
        </w:rPr>
        <w:t>岁的小妇联覃可欣。去年</w:t>
      </w:r>
      <w:r>
        <w:rPr>
          <w:rFonts w:ascii="楷体" w:eastAsia="楷体" w:hAnsi="楷体" w:cs="楷体" w:hint="eastAsia"/>
        </w:rPr>
        <w:t>5</w:t>
      </w:r>
      <w:r>
        <w:rPr>
          <w:rFonts w:ascii="楷体" w:eastAsia="楷体" w:hAnsi="楷体" w:cs="楷体" w:hint="eastAsia"/>
        </w:rPr>
        <w:t>月，</w:t>
      </w:r>
      <w:r>
        <w:rPr>
          <w:rFonts w:ascii="楷体" w:eastAsia="楷体" w:hAnsi="楷体" w:cs="楷体" w:hint="eastAsia"/>
        </w:rPr>
        <w:t>可欣的</w:t>
      </w:r>
      <w:r>
        <w:rPr>
          <w:rFonts w:ascii="楷体" w:eastAsia="楷体" w:hAnsi="楷体" w:cs="楷体" w:hint="eastAsia"/>
        </w:rPr>
        <w:t>妈妈被诊断为</w:t>
      </w:r>
      <w:r>
        <w:rPr>
          <w:rFonts w:ascii="楷体" w:eastAsia="楷体" w:hAnsi="楷体" w:cs="楷体" w:hint="eastAsia"/>
        </w:rPr>
        <w:t>急性髓系白血病</w:t>
      </w:r>
      <w:r>
        <w:rPr>
          <w:rFonts w:ascii="楷体" w:eastAsia="楷体" w:hAnsi="楷体" w:cs="楷体" w:hint="eastAsia"/>
        </w:rPr>
        <w:t>。需要造血干细胞移植，可遗憾的是，与家里成年人的多</w:t>
      </w:r>
      <w:r>
        <w:rPr>
          <w:rFonts w:ascii="楷体" w:eastAsia="楷体" w:hAnsi="楷体" w:cs="楷体" w:hint="eastAsia"/>
        </w:rPr>
        <w:t>次配型都失败了。这时候，</w:t>
      </w:r>
      <w:r>
        <w:rPr>
          <w:rFonts w:ascii="楷体" w:eastAsia="楷体" w:hAnsi="楷体" w:cs="楷体" w:hint="eastAsia"/>
        </w:rPr>
        <w:t>可欣站</w:t>
      </w:r>
      <w:r>
        <w:rPr>
          <w:rFonts w:ascii="楷体" w:eastAsia="楷体" w:hAnsi="楷体" w:cs="楷体" w:hint="eastAsia"/>
        </w:rPr>
        <w:t>了出来，</w:t>
      </w:r>
      <w:r>
        <w:rPr>
          <w:rFonts w:ascii="楷体" w:eastAsia="楷体" w:hAnsi="楷体" w:cs="楷体" w:hint="eastAsia"/>
        </w:rPr>
        <w:t>希望能用自己的造血</w:t>
      </w:r>
      <w:r>
        <w:rPr>
          <w:rFonts w:ascii="楷体" w:eastAsia="楷体" w:hAnsi="楷体" w:cs="楷体" w:hint="eastAsia"/>
        </w:rPr>
        <w:t>干</w:t>
      </w:r>
      <w:r>
        <w:rPr>
          <w:rFonts w:ascii="楷体" w:eastAsia="楷体" w:hAnsi="楷体" w:cs="楷体" w:hint="eastAsia"/>
        </w:rPr>
        <w:t>细胞救妈妈</w:t>
      </w:r>
      <w:r>
        <w:rPr>
          <w:rFonts w:ascii="楷体" w:eastAsia="楷体" w:hAnsi="楷体" w:cs="楷体" w:hint="eastAsia"/>
        </w:rPr>
        <w:t>。</w:t>
      </w:r>
      <w:r>
        <w:rPr>
          <w:rFonts w:ascii="楷体" w:eastAsia="楷体" w:hAnsi="楷体" w:cs="楷体" w:hint="eastAsia"/>
        </w:rPr>
        <w:t>可欣</w:t>
      </w:r>
      <w:r>
        <w:rPr>
          <w:rFonts w:ascii="楷体" w:eastAsia="楷体" w:hAnsi="楷体" w:cs="楷体" w:hint="eastAsia"/>
        </w:rPr>
        <w:t>身</w:t>
      </w:r>
      <w:r>
        <w:rPr>
          <w:rFonts w:ascii="楷体" w:eastAsia="楷体" w:hAnsi="楷体" w:cs="楷体" w:hint="eastAsia"/>
        </w:rPr>
        <w:t>高</w:t>
      </w:r>
      <w:r>
        <w:rPr>
          <w:rFonts w:ascii="楷体" w:eastAsia="楷体" w:hAnsi="楷体" w:cs="楷体" w:hint="eastAsia"/>
        </w:rPr>
        <w:t>一</w:t>
      </w:r>
      <w:r>
        <w:rPr>
          <w:rFonts w:ascii="楷体" w:eastAsia="楷体" w:hAnsi="楷体" w:cs="楷体" w:hint="eastAsia"/>
        </w:rPr>
        <w:t>米</w:t>
      </w:r>
      <w:r>
        <w:rPr>
          <w:rFonts w:ascii="楷体" w:eastAsia="楷体" w:hAnsi="楷体" w:cs="楷体" w:hint="eastAsia"/>
        </w:rPr>
        <w:t>七</w:t>
      </w:r>
      <w:r>
        <w:rPr>
          <w:rFonts w:ascii="楷体" w:eastAsia="楷体" w:hAnsi="楷体" w:cs="楷体" w:hint="eastAsia"/>
        </w:rPr>
        <w:t>，</w:t>
      </w:r>
      <w:r>
        <w:rPr>
          <w:rFonts w:ascii="楷体" w:eastAsia="楷体" w:hAnsi="楷体" w:cs="楷体" w:hint="eastAsia"/>
        </w:rPr>
        <w:t>体重只有</w:t>
      </w:r>
      <w:r>
        <w:rPr>
          <w:rFonts w:ascii="楷体" w:eastAsia="楷体" w:hAnsi="楷体" w:cs="楷体" w:hint="eastAsia"/>
        </w:rPr>
        <w:t>84</w:t>
      </w:r>
      <w:r>
        <w:rPr>
          <w:rFonts w:ascii="楷体" w:eastAsia="楷体" w:hAnsi="楷体" w:cs="楷体" w:hint="eastAsia"/>
        </w:rPr>
        <w:t>斤，为了顺利移植，她</w:t>
      </w:r>
      <w:r>
        <w:rPr>
          <w:rFonts w:ascii="楷体" w:eastAsia="楷体" w:hAnsi="楷体" w:cs="楷体" w:hint="eastAsia"/>
        </w:rPr>
        <w:t>5</w:t>
      </w:r>
      <w:r>
        <w:rPr>
          <w:rFonts w:ascii="楷体" w:eastAsia="楷体" w:hAnsi="楷体" w:cs="楷体" w:hint="eastAsia"/>
        </w:rPr>
        <w:t>个月增重</w:t>
      </w:r>
      <w:r>
        <w:rPr>
          <w:rFonts w:ascii="楷体" w:eastAsia="楷体" w:hAnsi="楷体" w:cs="楷体" w:hint="eastAsia"/>
        </w:rPr>
        <w:t>18</w:t>
      </w:r>
      <w:r>
        <w:rPr>
          <w:rFonts w:ascii="楷体" w:eastAsia="楷体" w:hAnsi="楷体" w:cs="楷体" w:hint="eastAsia"/>
        </w:rPr>
        <w:t>斤，今年</w:t>
      </w:r>
      <w:r>
        <w:rPr>
          <w:rFonts w:ascii="楷体" w:eastAsia="楷体" w:hAnsi="楷体" w:cs="楷体" w:hint="eastAsia"/>
        </w:rPr>
        <w:t>3</w:t>
      </w:r>
      <w:r>
        <w:rPr>
          <w:rFonts w:ascii="楷体" w:eastAsia="楷体" w:hAnsi="楷体" w:cs="楷体" w:hint="eastAsia"/>
        </w:rPr>
        <w:t>月，</w:t>
      </w:r>
      <w:r>
        <w:rPr>
          <w:rFonts w:ascii="楷体" w:eastAsia="楷体" w:hAnsi="楷体" w:cs="楷体" w:hint="eastAsia"/>
        </w:rPr>
        <w:t>可欣成动</w:t>
      </w:r>
      <w:r>
        <w:rPr>
          <w:rFonts w:ascii="楷体" w:eastAsia="楷体" w:hAnsi="楷体" w:cs="楷体" w:hint="eastAsia"/>
        </w:rPr>
        <w:t>进行了造血</w:t>
      </w:r>
      <w:r>
        <w:rPr>
          <w:rFonts w:ascii="楷体" w:eastAsia="楷体" w:hAnsi="楷体" w:cs="楷体" w:hint="eastAsia"/>
        </w:rPr>
        <w:t>干</w:t>
      </w:r>
      <w:r>
        <w:rPr>
          <w:rFonts w:ascii="楷体" w:eastAsia="楷体" w:hAnsi="楷体" w:cs="楷体" w:hint="eastAsia"/>
        </w:rPr>
        <w:t>细胞</w:t>
      </w:r>
      <w:r>
        <w:rPr>
          <w:rFonts w:ascii="楷体" w:eastAsia="楷体" w:hAnsi="楷体" w:cs="楷体" w:hint="eastAsia"/>
        </w:rPr>
        <w:t>采</w:t>
      </w:r>
      <w:r>
        <w:rPr>
          <w:rFonts w:ascii="楷体" w:eastAsia="楷体" w:hAnsi="楷体" w:cs="楷体" w:hint="eastAsia"/>
        </w:rPr>
        <w:t>集。</w:t>
      </w:r>
      <w:r>
        <w:rPr>
          <w:rFonts w:ascii="楷体" w:eastAsia="楷体" w:hAnsi="楷体" w:cs="楷体" w:hint="eastAsia"/>
          <w:u w:val="single"/>
        </w:rPr>
        <w:t>4</w:t>
      </w:r>
      <w:r>
        <w:rPr>
          <w:rFonts w:ascii="楷体" w:eastAsia="楷体" w:hAnsi="楷体" w:cs="楷体" w:hint="eastAsia"/>
          <w:u w:val="single"/>
        </w:rPr>
        <w:t>天</w:t>
      </w:r>
      <w:r>
        <w:rPr>
          <w:rFonts w:ascii="楷体" w:eastAsia="楷体" w:hAnsi="楷体" w:cs="楷体" w:hint="eastAsia"/>
          <w:u w:val="single"/>
        </w:rPr>
        <w:t>的时间，每天都要</w:t>
      </w:r>
      <w:r>
        <w:rPr>
          <w:rFonts w:ascii="楷体" w:eastAsia="楷体" w:hAnsi="楷体" w:cs="楷体" w:hint="eastAsia"/>
          <w:u w:val="single"/>
        </w:rPr>
        <w:t>采</w:t>
      </w:r>
      <w:r>
        <w:rPr>
          <w:rFonts w:ascii="楷体" w:eastAsia="楷体" w:hAnsi="楷体" w:cs="楷体" w:hint="eastAsia"/>
          <w:u w:val="single"/>
        </w:rPr>
        <w:t>集三到四个小</w:t>
      </w:r>
      <w:r>
        <w:rPr>
          <w:rFonts w:ascii="楷体" w:eastAsia="楷体" w:hAnsi="楷体" w:cs="楷体" w:hint="eastAsia"/>
          <w:u w:val="single"/>
        </w:rPr>
        <w:t>时</w:t>
      </w:r>
      <w:r>
        <w:rPr>
          <w:rFonts w:ascii="楷体" w:eastAsia="楷体" w:hAnsi="楷体" w:cs="楷体" w:hint="eastAsia"/>
          <w:u w:val="single"/>
        </w:rPr>
        <w:t>左右，但坚强</w:t>
      </w:r>
      <w:r>
        <w:rPr>
          <w:rFonts w:ascii="楷体" w:eastAsia="楷体" w:hAnsi="楷体" w:cs="楷体" w:hint="eastAsia"/>
          <w:u w:val="single"/>
        </w:rPr>
        <w:t>的可欣从没</w:t>
      </w:r>
      <w:r>
        <w:rPr>
          <w:rFonts w:ascii="楷体" w:eastAsia="楷体" w:hAnsi="楷体" w:cs="楷体" w:hint="eastAsia"/>
          <w:u w:val="single"/>
        </w:rPr>
        <w:t>叫过一次苦</w:t>
      </w:r>
      <w:r>
        <w:rPr>
          <w:rFonts w:ascii="楷体" w:eastAsia="楷体" w:hAnsi="楷体" w:cs="楷体" w:hint="eastAsia"/>
        </w:rPr>
        <w:t>。</w:t>
      </w:r>
      <w:r>
        <w:rPr>
          <w:rFonts w:ascii="楷体" w:eastAsia="楷体" w:hAnsi="楷体" w:cs="楷体" w:hint="eastAsia"/>
        </w:rPr>
        <w:t>可欣的</w:t>
      </w:r>
      <w:r>
        <w:rPr>
          <w:rFonts w:ascii="楷体" w:eastAsia="楷体" w:hAnsi="楷体" w:cs="楷体" w:hint="eastAsia"/>
        </w:rPr>
        <w:t>故事感动了万千观众。</w:t>
      </w:r>
    </w:p>
    <w:p w:rsidR="001A67E2" w14:paraId="723EE7B1" w14:textId="77777777">
      <w:r>
        <w:rPr>
          <w:rFonts w:ascii="黑体" w:eastAsia="黑体" w:hAnsi="黑体" w:cs="黑体" w:hint="eastAsia"/>
          <w:b/>
          <w:bCs/>
        </w:rPr>
        <w:t>【材料二】</w:t>
      </w:r>
      <w:r>
        <w:rPr>
          <w:rFonts w:hint="eastAsia"/>
        </w:rPr>
        <w:t>漫画</w:t>
      </w:r>
    </w:p>
    <w:p w:rsidR="001A67E2" w14:paraId="724B7818" w14:textId="77777777">
      <w:r>
        <w:rPr>
          <w:noProof/>
        </w:rPr>
        <w:drawing>
          <wp:anchor distT="0" distB="0" distL="114935" distR="114935" simplePos="0" relativeHeight="251659264" behindDoc="0" locked="0" layoutInCell="1" allowOverlap="1">
            <wp:simplePos x="0" y="0"/>
            <wp:positionH relativeFrom="column">
              <wp:posOffset>1024890</wp:posOffset>
            </wp:positionH>
            <wp:positionV relativeFrom="paragraph">
              <wp:posOffset>33020</wp:posOffset>
            </wp:positionV>
            <wp:extent cx="2614295" cy="1738630"/>
            <wp:effectExtent l="0" t="0" r="14605" b="13970"/>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7270120" name="图片 4"/>
                    <pic:cNvPicPr>
                      <a:picLocks noChangeAspect="1"/>
                    </pic:cNvPicPr>
                  </pic:nvPicPr>
                  <pic:blipFill>
                    <a:blip xmlns:r="http://schemas.openxmlformats.org/officeDocument/2006/relationships" r:embed="rId6"/>
                    <a:stretch>
                      <a:fillRect/>
                    </a:stretch>
                  </pic:blipFill>
                  <pic:spPr>
                    <a:xfrm>
                      <a:off x="0" y="0"/>
                      <a:ext cx="2614295" cy="1738630"/>
                    </a:xfrm>
                    <a:prstGeom prst="rect">
                      <a:avLst/>
                    </a:prstGeom>
                    <a:noFill/>
                    <a:ln>
                      <a:noFill/>
                    </a:ln>
                  </pic:spPr>
                </pic:pic>
              </a:graphicData>
            </a:graphic>
          </wp:anchor>
        </w:drawing>
      </w:r>
      <w:r>
        <w:rPr>
          <w:rFonts w:hint="eastAsia"/>
        </w:rPr>
        <w:t xml:space="preserve"> </w:t>
      </w:r>
    </w:p>
    <w:p w:rsidR="001A67E2" w14:paraId="544B283A" w14:textId="77777777"/>
    <w:p w:rsidR="001A67E2" w14:paraId="62532E7B" w14:textId="77777777"/>
    <w:p w:rsidR="001A67E2" w14:paraId="2C2B16BA" w14:textId="77777777"/>
    <w:p w:rsidR="001A67E2" w14:paraId="0C13A295" w14:textId="77777777"/>
    <w:p w:rsidR="001A67E2" w14:paraId="6850ECC4" w14:textId="77777777"/>
    <w:p w:rsidR="001A67E2" w14:paraId="039815B7" w14:textId="77777777"/>
    <w:p w:rsidR="001A67E2" w14:paraId="7C85C047" w14:textId="77777777"/>
    <w:p w:rsidR="001A67E2" w14:paraId="322E69D7" w14:textId="77777777"/>
    <w:p w:rsidR="001A67E2" w14:paraId="399F354C" w14:textId="77777777"/>
    <w:p w:rsidR="001A67E2" w14:paraId="2BCC766F" w14:textId="77777777">
      <w:r>
        <w:rPr>
          <w:rFonts w:hint="eastAsia"/>
        </w:rPr>
        <w:t>（</w:t>
      </w:r>
      <w:r>
        <w:rPr>
          <w:rFonts w:hint="eastAsia"/>
        </w:rPr>
        <w:t>1</w:t>
      </w:r>
      <w:r>
        <w:rPr>
          <w:rFonts w:hint="eastAsia"/>
        </w:rPr>
        <w:t>）</w:t>
      </w:r>
      <w:r>
        <w:rPr>
          <w:rFonts w:hint="eastAsia"/>
        </w:rPr>
        <w:t>用简洁的语言概括材料</w:t>
      </w:r>
      <w:r>
        <w:rPr>
          <w:rFonts w:hint="eastAsia"/>
        </w:rPr>
        <w:t>一</w:t>
      </w:r>
      <w:r>
        <w:rPr>
          <w:rFonts w:hint="eastAsia"/>
        </w:rPr>
        <w:t>的内容</w:t>
      </w:r>
      <w:r>
        <w:rPr>
          <w:rFonts w:hint="eastAsia"/>
        </w:rPr>
        <w:t>（</w:t>
      </w:r>
      <w:r>
        <w:rPr>
          <w:rFonts w:hint="eastAsia"/>
        </w:rPr>
        <w:t>不超过</w:t>
      </w:r>
      <w:r>
        <w:rPr>
          <w:rFonts w:hint="eastAsia"/>
        </w:rPr>
        <w:t>20</w:t>
      </w:r>
      <w:r>
        <w:rPr>
          <w:rFonts w:hint="eastAsia"/>
        </w:rPr>
        <w:t>字）。</w:t>
      </w:r>
      <w:r>
        <w:rPr>
          <w:rFonts w:hint="eastAsia"/>
        </w:rPr>
        <w:t>（</w:t>
      </w:r>
      <w:r>
        <w:rPr>
          <w:rFonts w:hint="eastAsia"/>
        </w:rPr>
        <w:t>3</w:t>
      </w:r>
      <w:r>
        <w:rPr>
          <w:rFonts w:hint="eastAsia"/>
        </w:rPr>
        <w:t>分）</w:t>
      </w:r>
    </w:p>
    <w:p w:rsidR="001A67E2" w14:paraId="5DE84149" w14:textId="77777777">
      <w:r>
        <w:rPr>
          <w:rFonts w:hint="eastAsia"/>
        </w:rPr>
        <w:t>______________________________________________________________________________</w:t>
      </w:r>
    </w:p>
    <w:p w:rsidR="001A67E2" w14:paraId="321D79DE" w14:textId="77777777">
      <w:r>
        <w:rPr>
          <w:rFonts w:hint="eastAsia"/>
        </w:rPr>
        <w:t>______________________________________________________________________________</w:t>
      </w:r>
    </w:p>
    <w:p w:rsidR="001A67E2" w14:paraId="2FD90627" w14:textId="77777777">
      <w:r>
        <w:rPr>
          <w:rFonts w:hint="eastAsia"/>
        </w:rPr>
        <w:t>（</w:t>
      </w:r>
      <w:r>
        <w:rPr>
          <w:rFonts w:hint="eastAsia"/>
        </w:rPr>
        <w:t>2</w:t>
      </w:r>
      <w:r>
        <w:rPr>
          <w:rFonts w:hint="eastAsia"/>
        </w:rPr>
        <w:t>）画线句子有语病，请将修改后的正确句子写出来。（</w:t>
      </w:r>
      <w:r>
        <w:rPr>
          <w:rFonts w:hint="eastAsia"/>
        </w:rPr>
        <w:t>2</w:t>
      </w:r>
      <w:r>
        <w:rPr>
          <w:rFonts w:hint="eastAsia"/>
        </w:rPr>
        <w:t>分）</w:t>
      </w:r>
    </w:p>
    <w:p w:rsidR="001A67E2" w14:paraId="33CDCB1A" w14:textId="77777777">
      <w:r>
        <w:rPr>
          <w:rFonts w:hint="eastAsia"/>
        </w:rPr>
        <w:t>____________________________________________________________________</w:t>
      </w:r>
      <w:r>
        <w:rPr>
          <w:rFonts w:hint="eastAsia"/>
        </w:rPr>
        <w:t>__________</w:t>
      </w:r>
    </w:p>
    <w:p w:rsidR="001A67E2" w14:paraId="78F5827A" w14:textId="77777777">
      <w:r>
        <w:rPr>
          <w:rFonts w:hint="eastAsia"/>
        </w:rPr>
        <w:t>______________________________________________________________________________</w:t>
      </w:r>
    </w:p>
    <w:p w:rsidR="001A67E2" w14:paraId="7D9B80F2" w14:textId="77777777">
      <w:r>
        <w:rPr>
          <w:rFonts w:hint="eastAsia"/>
        </w:rPr>
        <w:t>（</w:t>
      </w:r>
      <w:r>
        <w:rPr>
          <w:rFonts w:hint="eastAsia"/>
        </w:rPr>
        <w:t>3</w:t>
      </w:r>
      <w:r>
        <w:rPr>
          <w:rFonts w:hint="eastAsia"/>
        </w:rPr>
        <w:t>）</w:t>
      </w:r>
      <w:r>
        <w:rPr>
          <w:rFonts w:hint="eastAsia"/>
        </w:rPr>
        <w:t>请你为本次活动你写一则宣传标语。（</w:t>
      </w:r>
      <w:r>
        <w:rPr>
          <w:rFonts w:hint="eastAsia"/>
        </w:rPr>
        <w:t>3</w:t>
      </w:r>
      <w:r>
        <w:rPr>
          <w:rFonts w:hint="eastAsia"/>
        </w:rPr>
        <w:t>分</w:t>
      </w:r>
      <w:r>
        <w:rPr>
          <w:rFonts w:hint="eastAsia"/>
        </w:rPr>
        <w:t>）</w:t>
      </w:r>
    </w:p>
    <w:p w:rsidR="001A67E2" w14:paraId="51AEC337" w14:textId="77777777">
      <w:r>
        <w:rPr>
          <w:rFonts w:hint="eastAsia"/>
        </w:rPr>
        <w:t>______________________________________________________________________________</w:t>
      </w:r>
    </w:p>
    <w:p w:rsidR="001A67E2" w14:paraId="38840633" w14:textId="77777777">
      <w:r>
        <w:rPr>
          <w:rFonts w:hint="eastAsia"/>
        </w:rPr>
        <w:t>_______________________________________________________________</w:t>
      </w:r>
      <w:r>
        <w:rPr>
          <w:rFonts w:hint="eastAsia"/>
        </w:rPr>
        <w:t>_______________</w:t>
      </w:r>
    </w:p>
    <w:p w:rsidR="001A67E2" w14:paraId="3BEE979D" w14:textId="77777777">
      <w:r>
        <w:rPr>
          <w:rFonts w:hint="eastAsia"/>
        </w:rPr>
        <w:t>（</w:t>
      </w:r>
      <w:r>
        <w:rPr>
          <w:rFonts w:hint="eastAsia"/>
        </w:rPr>
        <w:t>4</w:t>
      </w:r>
      <w:r>
        <w:rPr>
          <w:rFonts w:hint="eastAsia"/>
        </w:rPr>
        <w:t>）</w:t>
      </w:r>
      <w:r>
        <w:rPr>
          <w:rFonts w:hint="eastAsia"/>
        </w:rPr>
        <w:t>如果当时你在医院看到材料二中的情景，想要上前去劝说图中的青年孝亲敬老，你该怎么说</w:t>
      </w:r>
      <w:r>
        <w:rPr>
          <w:rFonts w:hint="eastAsia"/>
        </w:rPr>
        <w:t>?</w:t>
      </w:r>
      <w:r>
        <w:rPr>
          <w:rFonts w:hint="eastAsia"/>
        </w:rPr>
        <w:t>（</w:t>
      </w:r>
      <w:r>
        <w:rPr>
          <w:rFonts w:hint="eastAsia"/>
        </w:rPr>
        <w:t>4</w:t>
      </w:r>
      <w:r>
        <w:rPr>
          <w:rFonts w:hint="eastAsia"/>
        </w:rPr>
        <w:t>分）</w:t>
      </w:r>
    </w:p>
    <w:p w:rsidR="001A67E2" w14:paraId="4B3B27A5" w14:textId="77777777">
      <w:r>
        <w:rPr>
          <w:rFonts w:hint="eastAsia"/>
        </w:rPr>
        <w:t>______________________________________________________________________________</w:t>
      </w:r>
    </w:p>
    <w:p w:rsidR="001A67E2" w14:paraId="376CB4F7" w14:textId="77777777">
      <w:r>
        <w:rPr>
          <w:rFonts w:hint="eastAsia"/>
        </w:rPr>
        <w:t>______________________________________________________________________________</w:t>
      </w:r>
    </w:p>
    <w:p w:rsidR="001A67E2" w14:paraId="60674145" w14:textId="77777777">
      <w:pPr>
        <w:rPr>
          <w:rFonts w:ascii="黑体" w:eastAsia="黑体" w:hAnsi="黑体" w:cs="黑体"/>
          <w:b/>
          <w:bCs/>
        </w:rPr>
      </w:pPr>
      <w:r>
        <w:rPr>
          <w:rFonts w:ascii="黑体" w:eastAsia="黑体" w:hAnsi="黑体" w:cs="黑体" w:hint="eastAsia"/>
          <w:b/>
          <w:bCs/>
        </w:rPr>
        <w:t>二、阅读（</w:t>
      </w:r>
      <w:r>
        <w:rPr>
          <w:rFonts w:ascii="黑体" w:eastAsia="黑体" w:hAnsi="黑体" w:cs="黑体" w:hint="eastAsia"/>
          <w:b/>
          <w:bCs/>
        </w:rPr>
        <w:t>55</w:t>
      </w:r>
      <w:r>
        <w:rPr>
          <w:rFonts w:ascii="黑体" w:eastAsia="黑体" w:hAnsi="黑体" w:cs="黑体" w:hint="eastAsia"/>
          <w:b/>
          <w:bCs/>
        </w:rPr>
        <w:t>分）</w:t>
      </w:r>
    </w:p>
    <w:p w:rsidR="001A67E2" w14:paraId="743FD03A" w14:textId="77777777">
      <w:r>
        <w:rPr>
          <w:rFonts w:hint="eastAsia"/>
        </w:rPr>
        <w:t>（一）阅读并完成</w:t>
      </w:r>
      <w:r>
        <w:rPr>
          <w:rFonts w:hint="eastAsia"/>
        </w:rPr>
        <w:t>4</w:t>
      </w:r>
      <w:r>
        <w:rPr>
          <w:rFonts w:hint="eastAsia"/>
        </w:rPr>
        <w:t>～</w:t>
      </w:r>
      <w:r>
        <w:rPr>
          <w:rFonts w:hint="eastAsia"/>
        </w:rPr>
        <w:t>8</w:t>
      </w:r>
      <w:r>
        <w:rPr>
          <w:rFonts w:hint="eastAsia"/>
        </w:rPr>
        <w:t>题</w:t>
      </w:r>
      <w:r>
        <w:rPr>
          <w:rFonts w:hint="eastAsia"/>
        </w:rPr>
        <w:t>（</w:t>
      </w:r>
      <w:r>
        <w:rPr>
          <w:rFonts w:hint="eastAsia"/>
        </w:rPr>
        <w:t>22</w:t>
      </w:r>
      <w:r>
        <w:rPr>
          <w:rFonts w:hint="eastAsia"/>
        </w:rPr>
        <w:t>分）</w:t>
      </w:r>
    </w:p>
    <w:p w:rsidR="001A67E2" w14:paraId="4F242AF2" w14:textId="77777777">
      <w:pPr>
        <w:jc w:val="center"/>
        <w:rPr>
          <w:rFonts w:ascii="黑体" w:eastAsia="黑体" w:hAnsi="黑体" w:cs="黑体"/>
          <w:b/>
          <w:bCs/>
        </w:rPr>
      </w:pPr>
      <w:r>
        <w:rPr>
          <w:rFonts w:ascii="黑体" w:eastAsia="黑体" w:hAnsi="黑体" w:cs="黑体" w:hint="eastAsia"/>
          <w:b/>
          <w:bCs/>
        </w:rPr>
        <w:t>秋天的怀念</w:t>
      </w:r>
    </w:p>
    <w:p w:rsidR="001A67E2" w14:paraId="399052B7" w14:textId="77777777">
      <w:pPr>
        <w:jc w:val="center"/>
      </w:pPr>
      <w:r>
        <w:rPr>
          <w:rFonts w:hint="eastAsia"/>
        </w:rPr>
        <w:t>史铁生</w:t>
      </w:r>
    </w:p>
    <w:p w:rsidR="001A67E2" w14:paraId="70C21749" w14:textId="77777777">
      <w:pPr>
        <w:ind w:firstLine="420" w:firstLineChars="200"/>
        <w:rPr>
          <w:rFonts w:ascii="楷体" w:eastAsia="楷体" w:hAnsi="楷体" w:cs="楷体"/>
        </w:rPr>
      </w:pPr>
      <w:r>
        <w:rPr>
          <w:rFonts w:ascii="楷体" w:eastAsia="楷体" w:hAnsi="楷体" w:cs="楷体" w:hint="eastAsia"/>
        </w:rPr>
        <w:t>①</w:t>
      </w:r>
      <w:r>
        <w:rPr>
          <w:rFonts w:ascii="楷体" w:eastAsia="楷体" w:hAnsi="楷体" w:cs="楷体" w:hint="eastAsia"/>
        </w:rPr>
        <w:t>双腿瘫痪后，我的脾气变得暴怒无常。</w:t>
      </w:r>
      <w:r>
        <w:rPr>
          <w:rFonts w:ascii="楷体" w:eastAsia="楷体" w:hAnsi="楷体" w:cs="楷体" w:hint="eastAsia"/>
        </w:rPr>
        <w:t>望着望着</w:t>
      </w:r>
      <w:r>
        <w:rPr>
          <w:rFonts w:ascii="楷体" w:eastAsia="楷体" w:hAnsi="楷体" w:cs="楷体" w:hint="eastAsia"/>
        </w:rPr>
        <w:t>天上北归的雁阵，我会突然把面前的玻璃砸碎；</w:t>
      </w:r>
      <w:r>
        <w:rPr>
          <w:rFonts w:ascii="楷体" w:eastAsia="楷体" w:hAnsi="楷体" w:cs="楷体" w:hint="eastAsia"/>
        </w:rPr>
        <w:t>听着听着</w:t>
      </w:r>
      <w:r>
        <w:rPr>
          <w:rFonts w:ascii="楷体" w:eastAsia="楷体" w:hAnsi="楷体" w:cs="楷体" w:hint="eastAsia"/>
        </w:rPr>
        <w:t>收音机里甜美的歌声，我会猛地把手边的东西摔向四周的墙壁。这时，母亲就悄悄地躲出去，在我看不见的地方偷偷地注意着我的动静。当一切恢复沉寂，她又悄悄地进来，眼圈红红地看着我。“听说北海的花</w:t>
      </w:r>
      <w:r>
        <w:rPr>
          <w:rFonts w:ascii="楷体" w:eastAsia="楷体" w:hAnsi="楷体" w:cs="楷体" w:hint="eastAsia"/>
        </w:rPr>
        <w:t>儿都开了，我推着你去走走。”她总是这么说。母亲喜欢花，可自从我的腿瘫痪后，她侍弄的那些花都死了。“不，我不去！我狠命地捶打这两条可恨的腿，喊着：“我活着有什么劲！”母亲扑过来抓住我的手，忍住哭声说：“咱娘儿俩在一块儿，好好儿活，好好儿活……”</w:t>
      </w:r>
    </w:p>
    <w:p w:rsidR="001A67E2" w14:paraId="61043F6F" w14:textId="77777777">
      <w:pPr>
        <w:ind w:firstLine="420" w:firstLineChars="200"/>
        <w:rPr>
          <w:rFonts w:ascii="楷体" w:eastAsia="楷体" w:hAnsi="楷体" w:cs="楷体"/>
        </w:rPr>
      </w:pPr>
      <w:r>
        <w:rPr>
          <w:rFonts w:ascii="楷体" w:eastAsia="楷体" w:hAnsi="楷体" w:cs="楷体" w:hint="eastAsia"/>
        </w:rPr>
        <w:t>②我却一直都不知道，她的病已经到了那步田地。后来妹妹告诉我，母亲的</w:t>
      </w:r>
      <w:r>
        <w:rPr>
          <w:rFonts w:ascii="楷体" w:eastAsia="楷体" w:hAnsi="楷体" w:cs="楷体" w:hint="eastAsia"/>
        </w:rPr>
        <w:t>肝常常疼</w:t>
      </w:r>
      <w:r>
        <w:rPr>
          <w:rFonts w:ascii="楷体" w:eastAsia="楷体" w:hAnsi="楷体" w:cs="楷体" w:hint="eastAsia"/>
        </w:rPr>
        <w:t>得她</w:t>
      </w:r>
      <w:r>
        <w:rPr>
          <w:rFonts w:ascii="楷体" w:eastAsia="楷体" w:hAnsi="楷体" w:cs="楷体" w:hint="eastAsia"/>
        </w:rPr>
        <w:t>整宿整宿</w:t>
      </w:r>
      <w:r>
        <w:rPr>
          <w:rFonts w:ascii="楷体" w:eastAsia="楷体" w:hAnsi="楷体" w:cs="楷体" w:hint="eastAsia"/>
        </w:rPr>
        <w:t>翻来覆去地睡不了觉。</w:t>
      </w:r>
    </w:p>
    <w:p w:rsidR="001A67E2" w14:paraId="7B025F29" w14:textId="77777777">
      <w:pPr>
        <w:ind w:firstLine="420" w:firstLineChars="200"/>
        <w:rPr>
          <w:rFonts w:ascii="楷体" w:eastAsia="楷体" w:hAnsi="楷体" w:cs="楷体"/>
        </w:rPr>
      </w:pPr>
      <w:r>
        <w:rPr>
          <w:rFonts w:ascii="楷体" w:eastAsia="楷体" w:hAnsi="楷体" w:cs="楷体" w:hint="eastAsia"/>
        </w:rPr>
        <w:t>③那天我又独自坐在屋里，</w:t>
      </w:r>
      <w:r>
        <w:rPr>
          <w:rFonts w:ascii="楷体" w:eastAsia="楷体" w:hAnsi="楷体" w:cs="楷体" w:hint="eastAsia"/>
          <w:u w:val="single"/>
        </w:rPr>
        <w:t>看着窗外的树叶“刷刷拉拉”地飘落</w:t>
      </w:r>
      <w:r>
        <w:rPr>
          <w:rFonts w:ascii="楷体" w:eastAsia="楷体" w:hAnsi="楷体" w:cs="楷体" w:hint="eastAsia"/>
        </w:rPr>
        <w:t>。母亲进来了，挡在窗前：“北海的菊花开了，我推着你去看看吧。”她憔悴的脸现出央求般的神色。“什么时候？”</w:t>
      </w:r>
      <w:r>
        <w:rPr>
          <w:rFonts w:ascii="楷体" w:eastAsia="楷体" w:hAnsi="楷体" w:cs="楷体" w:hint="eastAsia"/>
        </w:rPr>
        <w:t>“你要是愿意，就明天？”“好吧，就明天。”我说。我的回答让她喜出望外。她高兴得一会儿坐下，一会儿站起：“那就赶紧准备准备。”“唉呀，烦不烦？几步路，有什么好准备的！”她也笑了，坐在我身边，絮絮叨叨地说着：“看完菊花，咱们就去‘仿膳’，你小时候最爱吃那儿的豌豆黄儿。还记得那回我带你去北海吗？你偏说那杨树花是毛毛虫，跑着，一脚踩扁一个……”她忽然不说了。对于“跑”和“踩”一类的字眼儿，她比我还敏感。她又悄悄地出去了。</w:t>
      </w:r>
    </w:p>
    <w:p w:rsidR="001A67E2" w14:paraId="25099FEE" w14:textId="77777777">
      <w:pPr>
        <w:ind w:firstLine="420" w:firstLineChars="200"/>
        <w:rPr>
          <w:rFonts w:ascii="楷体" w:eastAsia="楷体" w:hAnsi="楷体" w:cs="楷体"/>
        </w:rPr>
      </w:pPr>
      <w:r>
        <w:rPr>
          <w:rFonts w:ascii="楷体" w:eastAsia="楷体" w:hAnsi="楷体" w:cs="楷体" w:hint="eastAsia"/>
        </w:rPr>
        <w:t>④她出去了，就再也没回来。</w:t>
      </w:r>
    </w:p>
    <w:p w:rsidR="001A67E2" w14:paraId="7D4946FF" w14:textId="77777777">
      <w:pPr>
        <w:ind w:firstLine="420" w:firstLineChars="200"/>
        <w:rPr>
          <w:rFonts w:ascii="楷体" w:eastAsia="楷体" w:hAnsi="楷体" w:cs="楷体"/>
        </w:rPr>
      </w:pPr>
      <w:r>
        <w:rPr>
          <w:rFonts w:ascii="楷体" w:eastAsia="楷体" w:hAnsi="楷体" w:cs="楷体" w:hint="eastAsia"/>
        </w:rPr>
        <w:t>⑤邻居们把她抬上车时，她还在</w:t>
      </w:r>
      <w:r>
        <w:rPr>
          <w:rFonts w:ascii="楷体" w:eastAsia="楷体" w:hAnsi="楷体" w:cs="楷体" w:hint="eastAsia"/>
        </w:rPr>
        <w:t>大口大口</w:t>
      </w:r>
      <w:r>
        <w:rPr>
          <w:rFonts w:ascii="楷体" w:eastAsia="楷体" w:hAnsi="楷体" w:cs="楷体" w:hint="eastAsia"/>
        </w:rPr>
        <w:t>地吐着鲜血。我没想到她已经病成</w:t>
      </w:r>
      <w:r>
        <w:rPr>
          <w:rFonts w:ascii="楷体" w:eastAsia="楷体" w:hAnsi="楷体" w:cs="楷体" w:hint="eastAsia"/>
        </w:rPr>
        <w:t>这样。看着三轮车远去，也绝没有想到那竟是诀别。</w:t>
      </w:r>
    </w:p>
    <w:p w:rsidR="001A67E2" w14:paraId="7F35A729" w14:textId="77777777">
      <w:pPr>
        <w:ind w:firstLine="420" w:firstLineChars="200"/>
        <w:rPr>
          <w:rFonts w:ascii="楷体" w:eastAsia="楷体" w:hAnsi="楷体" w:cs="楷体"/>
        </w:rPr>
      </w:pPr>
      <w:r>
        <w:rPr>
          <w:rFonts w:ascii="楷体" w:eastAsia="楷体" w:hAnsi="楷体" w:cs="楷体" w:hint="eastAsia"/>
        </w:rPr>
        <w:t>⑥邻居的小伙子背着我去看她的时候，她正艰难地呼吸着。别人告诉我，她昏迷前的最后一句话是：“我那个有病的儿子，还有那个还未成年的女儿……”</w:t>
      </w:r>
    </w:p>
    <w:p w:rsidR="001A67E2" w14:paraId="485AB9EB" w14:textId="77777777">
      <w:pPr>
        <w:ind w:firstLine="420" w:firstLineChars="200"/>
        <w:rPr>
          <w:rFonts w:ascii="楷体" w:eastAsia="楷体" w:hAnsi="楷体" w:cs="楷体"/>
        </w:rPr>
      </w:pPr>
      <w:r>
        <w:rPr>
          <w:rFonts w:ascii="楷体" w:eastAsia="楷体" w:hAnsi="楷体" w:cs="楷体" w:hint="eastAsia"/>
        </w:rPr>
        <w:t>⑦又是秋天，妹妹推着我去北海看了菊花。黄色的花淡雅，白色的花高洁，紫红色的</w:t>
      </w:r>
      <w:r>
        <w:rPr>
          <w:rFonts w:ascii="楷体" w:eastAsia="楷体" w:hAnsi="楷体" w:cs="楷体" w:hint="eastAsia"/>
        </w:rPr>
        <w:t>花热烈</w:t>
      </w:r>
      <w:r>
        <w:rPr>
          <w:rFonts w:ascii="楷体" w:eastAsia="楷体" w:hAnsi="楷体" w:cs="楷体" w:hint="eastAsia"/>
        </w:rPr>
        <w:t>而深沉，泼</w:t>
      </w:r>
      <w:r>
        <w:rPr>
          <w:rFonts w:ascii="楷体" w:eastAsia="楷体" w:hAnsi="楷体" w:cs="楷体" w:hint="eastAsia"/>
        </w:rPr>
        <w:t>泼洒</w:t>
      </w:r>
      <w:r>
        <w:rPr>
          <w:rFonts w:ascii="楷体" w:eastAsia="楷体" w:hAnsi="楷体" w:cs="楷体" w:hint="eastAsia"/>
        </w:rPr>
        <w:t>洒，秋风中正开得烂漫。我懂得母亲没有说完的话，妹妹也懂。我俩在一块儿，要好好儿活……</w:t>
      </w:r>
    </w:p>
    <w:p w:rsidR="001A67E2" w14:paraId="5B9B471C" w14:textId="77777777">
      <w:r>
        <w:rPr>
          <w:rFonts w:hint="eastAsia"/>
        </w:rPr>
        <w:t>4.</w:t>
      </w:r>
      <w:r>
        <w:rPr>
          <w:rFonts w:hint="eastAsia"/>
        </w:rPr>
        <w:t>文章第</w:t>
      </w:r>
      <w:r>
        <w:rPr>
          <w:rFonts w:hint="eastAsia"/>
        </w:rPr>
        <w:t>①</w:t>
      </w:r>
      <w:r>
        <w:rPr>
          <w:rFonts w:hint="eastAsia"/>
        </w:rPr>
        <w:t>段</w:t>
      </w:r>
      <w:r>
        <w:rPr>
          <w:rFonts w:hint="eastAsia"/>
        </w:rPr>
        <w:t>和第⑦</w:t>
      </w:r>
      <w:r>
        <w:rPr>
          <w:rFonts w:hint="eastAsia"/>
        </w:rPr>
        <w:t>段</w:t>
      </w:r>
      <w:r>
        <w:rPr>
          <w:rFonts w:hint="eastAsia"/>
        </w:rPr>
        <w:t>两次出现了“好好儿活”，分别有什么含义</w:t>
      </w:r>
      <w:r>
        <w:rPr>
          <w:rFonts w:hint="eastAsia"/>
        </w:rPr>
        <w:t>?</w:t>
      </w:r>
      <w:r>
        <w:rPr>
          <w:rFonts w:hint="eastAsia"/>
        </w:rPr>
        <w:t>（</w:t>
      </w:r>
      <w:r>
        <w:rPr>
          <w:rFonts w:hint="eastAsia"/>
        </w:rPr>
        <w:t>4</w:t>
      </w:r>
      <w:r>
        <w:rPr>
          <w:rFonts w:hint="eastAsia"/>
        </w:rPr>
        <w:t>分）</w:t>
      </w:r>
    </w:p>
    <w:p w:rsidR="001A67E2" w14:paraId="6F03D5BC" w14:textId="77777777">
      <w:r>
        <w:rPr>
          <w:rFonts w:hint="eastAsia"/>
        </w:rPr>
        <w:t>_____________________________________</w:t>
      </w:r>
      <w:r>
        <w:rPr>
          <w:rFonts w:hint="eastAsia"/>
        </w:rPr>
        <w:t>_________________________________________</w:t>
      </w:r>
    </w:p>
    <w:p w:rsidR="001A67E2" w14:paraId="012B81F7" w14:textId="77777777">
      <w:r>
        <w:rPr>
          <w:rFonts w:hint="eastAsia"/>
        </w:rPr>
        <w:t>______________________________________________________________________________</w:t>
      </w:r>
    </w:p>
    <w:p w:rsidR="001A67E2" w14:paraId="7D258D29" w14:textId="77777777">
      <w:r>
        <w:rPr>
          <w:rFonts w:hint="eastAsia"/>
        </w:rPr>
        <w:t>5.</w:t>
      </w:r>
      <w:r>
        <w:rPr>
          <w:rFonts w:hint="eastAsia"/>
        </w:rPr>
        <w:t>联系上下文，简要分析第③段画线句子的作用。（</w:t>
      </w:r>
      <w:r>
        <w:rPr>
          <w:rFonts w:hint="eastAsia"/>
        </w:rPr>
        <w:t>3</w:t>
      </w:r>
      <w:r>
        <w:rPr>
          <w:rFonts w:hint="eastAsia"/>
        </w:rPr>
        <w:t>分）</w:t>
      </w:r>
    </w:p>
    <w:p w:rsidR="001A67E2" w14:paraId="24A55316" w14:textId="77777777">
      <w:r>
        <w:rPr>
          <w:rFonts w:hint="eastAsia"/>
        </w:rPr>
        <w:t>______________________________________________________________________________</w:t>
      </w:r>
    </w:p>
    <w:p w:rsidR="001A67E2" w14:paraId="7571354D" w14:textId="77777777">
      <w:r>
        <w:rPr>
          <w:rFonts w:hint="eastAsia"/>
        </w:rPr>
        <w:t>____________________________</w:t>
      </w:r>
      <w:r>
        <w:rPr>
          <w:rFonts w:hint="eastAsia"/>
        </w:rPr>
        <w:t>__________________________________________________</w:t>
      </w:r>
    </w:p>
    <w:p w:rsidR="001A67E2" w14:paraId="1316C1AA" w14:textId="77777777">
      <w:r>
        <w:rPr>
          <w:rFonts w:hint="eastAsia"/>
        </w:rPr>
        <w:t>6.</w:t>
      </w:r>
      <w:r>
        <w:rPr>
          <w:rFonts w:hint="eastAsia"/>
        </w:rPr>
        <w:t>品味下面句子中加点词语的表达效果。（</w:t>
      </w:r>
      <w:r>
        <w:rPr>
          <w:rFonts w:hint="eastAsia"/>
        </w:rPr>
        <w:t>6</w:t>
      </w:r>
      <w:r>
        <w:rPr>
          <w:rFonts w:hint="eastAsia"/>
        </w:rPr>
        <w:t>分）</w:t>
      </w:r>
    </w:p>
    <w:p w:rsidR="001A67E2" w14:paraId="6B103F71" w14:textId="77777777">
      <w:r>
        <w:rPr>
          <w:rFonts w:hint="eastAsia"/>
        </w:rPr>
        <w:t>（</w:t>
      </w:r>
      <w:r>
        <w:rPr>
          <w:rFonts w:hint="eastAsia"/>
        </w:rPr>
        <w:t>1</w:t>
      </w:r>
      <w:r>
        <w:rPr>
          <w:rFonts w:hint="eastAsia"/>
        </w:rPr>
        <w:t>）</w:t>
      </w:r>
      <w:r>
        <w:rPr>
          <w:rFonts w:ascii="楷体" w:eastAsia="楷体" w:hAnsi="楷体" w:cs="楷体" w:hint="eastAsia"/>
        </w:rPr>
        <w:t>母亲就悄悄地躲出去，在我看不见的地方偷偷地注意着我的动静</w:t>
      </w:r>
      <w:r>
        <w:rPr>
          <w:rFonts w:hint="eastAsia"/>
        </w:rPr>
        <w:t>。（从词语使用角度分析）</w:t>
      </w:r>
    </w:p>
    <w:p w:rsidR="001A67E2" w14:paraId="695EC417" w14:textId="77777777">
      <w:r>
        <w:rPr>
          <w:rFonts w:hint="eastAsia"/>
        </w:rPr>
        <w:t>______________________________________________________________________________</w:t>
      </w:r>
    </w:p>
    <w:p w:rsidR="001A67E2" w14:paraId="739591E0" w14:textId="77777777">
      <w:r>
        <w:rPr>
          <w:rFonts w:hint="eastAsia"/>
        </w:rPr>
        <w:t>__________________________________________________________</w:t>
      </w:r>
      <w:r>
        <w:rPr>
          <w:rFonts w:hint="eastAsia"/>
        </w:rPr>
        <w:t>____________________</w:t>
      </w:r>
    </w:p>
    <w:p w:rsidR="001A67E2" w14:paraId="4C0A3151" w14:textId="77777777">
      <w:r>
        <w:rPr>
          <w:rFonts w:ascii="楷体" w:eastAsia="楷体" w:hAnsi="楷体" w:cs="楷体" w:hint="eastAsia"/>
        </w:rPr>
        <w:t>（</w:t>
      </w:r>
      <w:r>
        <w:rPr>
          <w:rFonts w:ascii="楷体" w:eastAsia="楷体" w:hAnsi="楷体" w:cs="楷体" w:hint="eastAsia"/>
        </w:rPr>
        <w:t>2</w:t>
      </w:r>
      <w:r>
        <w:rPr>
          <w:rFonts w:ascii="楷体" w:eastAsia="楷体" w:hAnsi="楷体" w:cs="楷体" w:hint="eastAsia"/>
        </w:rPr>
        <w:t>）她</w:t>
      </w:r>
      <w:r>
        <w:rPr>
          <w:rFonts w:ascii="楷体" w:eastAsia="楷体" w:hAnsi="楷体" w:cs="楷体" w:hint="eastAsia"/>
        </w:rPr>
        <w:t>憔悴</w:t>
      </w:r>
      <w:r>
        <w:rPr>
          <w:rFonts w:ascii="楷体" w:eastAsia="楷体" w:hAnsi="楷体" w:cs="楷体" w:hint="eastAsia"/>
        </w:rPr>
        <w:t>的脸现出</w:t>
      </w:r>
      <w:r>
        <w:rPr>
          <w:rFonts w:ascii="楷体" w:eastAsia="楷体" w:hAnsi="楷体" w:cs="楷体" w:hint="eastAsia"/>
        </w:rPr>
        <w:t>央求股</w:t>
      </w:r>
      <w:r>
        <w:rPr>
          <w:rFonts w:ascii="楷体" w:eastAsia="楷体" w:hAnsi="楷体" w:cs="楷体" w:hint="eastAsia"/>
        </w:rPr>
        <w:t>的神色。</w:t>
      </w:r>
      <w:r>
        <w:rPr>
          <w:rFonts w:hint="eastAsia"/>
        </w:rPr>
        <w:t>（从人物描写角度分析）</w:t>
      </w:r>
    </w:p>
    <w:p w:rsidR="001A67E2" w14:paraId="3E12BC7A" w14:textId="77777777">
      <w:r>
        <w:rPr>
          <w:rFonts w:hint="eastAsia"/>
        </w:rPr>
        <w:t>______________________________________________________________________________</w:t>
      </w:r>
    </w:p>
    <w:p w:rsidR="001A67E2" w14:paraId="6FD57C2B" w14:textId="77777777">
      <w:r>
        <w:rPr>
          <w:rFonts w:hint="eastAsia"/>
        </w:rPr>
        <w:t>______________________________________________________________________________</w:t>
      </w:r>
    </w:p>
    <w:p w:rsidR="001A67E2" w14:paraId="6C097461" w14:textId="77777777">
      <w:r>
        <w:rPr>
          <w:rFonts w:hint="eastAsia"/>
        </w:rPr>
        <w:t>7.</w:t>
      </w:r>
      <w:r>
        <w:rPr>
          <w:rFonts w:hint="eastAsia"/>
        </w:rPr>
        <w:t>结合选文谈谈母亲提议去北海看菊花有何用意。（</w:t>
      </w:r>
      <w:r>
        <w:rPr>
          <w:rFonts w:hint="eastAsia"/>
        </w:rPr>
        <w:t>4</w:t>
      </w:r>
      <w:r>
        <w:rPr>
          <w:rFonts w:hint="eastAsia"/>
        </w:rPr>
        <w:t>分）</w:t>
      </w:r>
    </w:p>
    <w:p w:rsidR="001A67E2" w14:paraId="41C2A9B2" w14:textId="77777777">
      <w:r>
        <w:rPr>
          <w:rFonts w:hint="eastAsia"/>
        </w:rPr>
        <w:t>______________________________________________________________________________</w:t>
      </w:r>
    </w:p>
    <w:p w:rsidR="001A67E2" w14:paraId="63F4E043" w14:textId="77777777">
      <w:r>
        <w:rPr>
          <w:rFonts w:hint="eastAsia"/>
        </w:rPr>
        <w:t>______________________________________________________________________________</w:t>
      </w:r>
    </w:p>
    <w:p w:rsidR="001A67E2" w14:paraId="444C58EF" w14:textId="77777777">
      <w:r>
        <w:rPr>
          <w:rFonts w:hint="eastAsia"/>
        </w:rPr>
        <w:t>8.</w:t>
      </w:r>
      <w:r>
        <w:rPr>
          <w:rFonts w:hint="eastAsia"/>
        </w:rPr>
        <w:t>“</w:t>
      </w:r>
      <w:r>
        <w:rPr>
          <w:rFonts w:hint="eastAsia"/>
        </w:rPr>
        <w:t>好好儿活</w:t>
      </w:r>
      <w:r>
        <w:rPr>
          <w:rFonts w:hint="eastAsia"/>
        </w:rPr>
        <w:t>”</w:t>
      </w:r>
      <w:r>
        <w:rPr>
          <w:rFonts w:hint="eastAsia"/>
        </w:rPr>
        <w:t>这句朴素的话语，会引发人深刻的思考，请联系实际谈谈，今天的我们应该怎样“好好儿活”呢</w:t>
      </w:r>
      <w:r>
        <w:rPr>
          <w:rFonts w:hint="eastAsia"/>
        </w:rPr>
        <w:t>?</w:t>
      </w:r>
      <w:r>
        <w:rPr>
          <w:rFonts w:hint="eastAsia"/>
        </w:rPr>
        <w:t>（</w:t>
      </w:r>
      <w:r>
        <w:rPr>
          <w:rFonts w:hint="eastAsia"/>
        </w:rPr>
        <w:t>5</w:t>
      </w:r>
      <w:r>
        <w:rPr>
          <w:rFonts w:hint="eastAsia"/>
        </w:rPr>
        <w:t>分</w:t>
      </w:r>
      <w:r>
        <w:rPr>
          <w:rFonts w:hint="eastAsia"/>
        </w:rPr>
        <w:t>）</w:t>
      </w:r>
    </w:p>
    <w:p w:rsidR="001A67E2" w14:paraId="3FFCA68F" w14:textId="77777777">
      <w:r>
        <w:rPr>
          <w:rFonts w:hint="eastAsia"/>
        </w:rPr>
        <w:t>__________________________________________</w:t>
      </w:r>
      <w:r>
        <w:rPr>
          <w:rFonts w:hint="eastAsia"/>
        </w:rPr>
        <w:t>____________________________________</w:t>
      </w:r>
    </w:p>
    <w:p w:rsidR="001A67E2" w14:paraId="5A8E9EB4" w14:textId="77777777">
      <w:r>
        <w:rPr>
          <w:rFonts w:hint="eastAsia"/>
        </w:rPr>
        <w:t>______________________________________________________________________________</w:t>
      </w:r>
    </w:p>
    <w:p w:rsidR="001A67E2" w14:paraId="2C6B48AB" w14:textId="77777777">
      <w:r>
        <w:rPr>
          <w:rFonts w:hint="eastAsia"/>
        </w:rPr>
        <w:t>（二）阅读并完成</w:t>
      </w:r>
      <w:r>
        <w:rPr>
          <w:rFonts w:hint="eastAsia"/>
        </w:rPr>
        <w:t>9</w:t>
      </w:r>
      <w:r>
        <w:rPr>
          <w:rFonts w:hint="eastAsia"/>
        </w:rPr>
        <w:t>～</w:t>
      </w:r>
      <w:r>
        <w:rPr>
          <w:rFonts w:hint="eastAsia"/>
        </w:rPr>
        <w:t>13</w:t>
      </w:r>
      <w:r>
        <w:rPr>
          <w:rFonts w:hint="eastAsia"/>
        </w:rPr>
        <w:t>题（</w:t>
      </w:r>
      <w:r>
        <w:rPr>
          <w:rFonts w:hint="eastAsia"/>
        </w:rPr>
        <w:t>18</w:t>
      </w:r>
      <w:r>
        <w:rPr>
          <w:rFonts w:hint="eastAsia"/>
        </w:rPr>
        <w:t>分）</w:t>
      </w:r>
    </w:p>
    <w:p w:rsidR="001A67E2" w14:paraId="2ACF8377" w14:textId="77777777">
      <w:pPr>
        <w:jc w:val="center"/>
        <w:rPr>
          <w:rFonts w:ascii="黑体" w:eastAsia="黑体" w:hAnsi="黑体" w:cs="黑体"/>
          <w:b/>
          <w:bCs/>
        </w:rPr>
      </w:pPr>
      <w:r>
        <w:rPr>
          <w:rFonts w:ascii="黑体" w:eastAsia="黑体" w:hAnsi="黑体" w:cs="黑体" w:hint="eastAsia"/>
          <w:b/>
          <w:bCs/>
        </w:rPr>
        <w:t>对一朵花微笑</w:t>
      </w:r>
    </w:p>
    <w:p w:rsidR="001A67E2" w14:paraId="75F340AC" w14:textId="77777777">
      <w:pPr>
        <w:ind w:firstLine="420" w:firstLineChars="200"/>
        <w:rPr>
          <w:rFonts w:ascii="楷体" w:eastAsia="楷体" w:hAnsi="楷体" w:cs="楷体"/>
        </w:rPr>
      </w:pPr>
      <w:r>
        <w:rPr>
          <w:rFonts w:ascii="楷体" w:eastAsia="楷体" w:hAnsi="楷体" w:cs="楷体" w:hint="eastAsia"/>
        </w:rPr>
        <w:t>①我一回头，身后</w:t>
      </w:r>
      <w:r>
        <w:rPr>
          <w:rFonts w:ascii="楷体" w:eastAsia="楷体" w:hAnsi="楷体" w:cs="楷体" w:hint="eastAsia"/>
        </w:rPr>
        <w:t>的草全开花</w:t>
      </w:r>
      <w:r>
        <w:rPr>
          <w:rFonts w:ascii="楷体" w:eastAsia="楷体" w:hAnsi="楷体" w:cs="楷体" w:hint="eastAsia"/>
        </w:rPr>
        <w:t>了。一大片，好像谁说了一个笑话，把一滩草惹笑了。</w:t>
      </w:r>
    </w:p>
    <w:p w:rsidR="001A67E2" w14:paraId="1004FB87" w14:textId="77777777">
      <w:pPr>
        <w:ind w:firstLine="420" w:firstLineChars="200"/>
        <w:rPr>
          <w:rFonts w:ascii="楷体" w:eastAsia="楷体" w:hAnsi="楷体" w:cs="楷体"/>
        </w:rPr>
      </w:pPr>
      <w:r>
        <w:rPr>
          <w:rFonts w:ascii="楷体" w:eastAsia="楷体" w:hAnsi="楷体" w:cs="楷体" w:hint="eastAsia"/>
        </w:rPr>
        <w:t>②我正躺在山坡上想事情。是否我想的事情</w:t>
      </w:r>
      <w:r>
        <w:rPr>
          <w:rFonts w:ascii="楷体" w:eastAsia="楷体" w:hAnsi="楷体" w:cs="楷体" w:hint="eastAsia"/>
        </w:rPr>
        <w:t>--</w:t>
      </w:r>
      <w:r>
        <w:rPr>
          <w:rFonts w:ascii="楷体" w:eastAsia="楷体" w:hAnsi="楷体" w:cs="楷体" w:hint="eastAsia"/>
        </w:rPr>
        <w:t>一个人脑中的奇怪想法让</w:t>
      </w:r>
      <w:r>
        <w:rPr>
          <w:rFonts w:ascii="楷体" w:eastAsia="楷体" w:hAnsi="楷体" w:cs="楷体" w:hint="eastAsia"/>
        </w:rPr>
        <w:t>草觉得</w:t>
      </w:r>
      <w:r>
        <w:rPr>
          <w:rFonts w:ascii="楷体" w:eastAsia="楷体" w:hAnsi="楷体" w:cs="楷体" w:hint="eastAsia"/>
        </w:rPr>
        <w:t>好笑，在</w:t>
      </w:r>
      <w:r>
        <w:rPr>
          <w:rFonts w:ascii="楷体" w:eastAsia="楷体" w:hAnsi="楷体" w:cs="楷体" w:hint="eastAsia"/>
        </w:rPr>
        <w:t>微风中笑得</w:t>
      </w:r>
      <w:r>
        <w:rPr>
          <w:rFonts w:ascii="楷体" w:eastAsia="楷体" w:hAnsi="楷体" w:cs="楷体" w:hint="eastAsia"/>
        </w:rPr>
        <w:t>前仰后合。有的哈哈大笑，有的半掩芳唇，忍俊不禁。靠近我身边的两朵</w:t>
      </w:r>
      <w:r>
        <w:rPr>
          <w:rFonts w:ascii="楷体" w:eastAsia="楷体" w:hAnsi="楷体" w:cs="楷体" w:hint="eastAsia"/>
        </w:rPr>
        <w:t>;</w:t>
      </w:r>
      <w:r>
        <w:rPr>
          <w:rFonts w:ascii="楷体" w:eastAsia="楷体" w:hAnsi="楷体" w:cs="楷体" w:hint="eastAsia"/>
        </w:rPr>
        <w:t>一朵面</w:t>
      </w:r>
      <w:r>
        <w:rPr>
          <w:rFonts w:ascii="楷体" w:eastAsia="楷体" w:hAnsi="楷体" w:cs="楷体" w:hint="eastAsia"/>
        </w:rPr>
        <w:t>朝我，张开薄薄的粉红花瓣，似有吟</w:t>
      </w:r>
      <w:r>
        <w:rPr>
          <w:rFonts w:ascii="楷体" w:eastAsia="楷体" w:hAnsi="楷体" w:cs="楷体" w:hint="eastAsia"/>
        </w:rPr>
        <w:t>吟</w:t>
      </w:r>
      <w:r>
        <w:rPr>
          <w:rFonts w:ascii="楷体" w:eastAsia="楷体" w:hAnsi="楷体" w:cs="楷体" w:hint="eastAsia"/>
        </w:rPr>
        <w:t>笑声入耳</w:t>
      </w:r>
      <w:r>
        <w:rPr>
          <w:rFonts w:ascii="楷体" w:eastAsia="楷体" w:hAnsi="楷体" w:cs="楷体" w:hint="eastAsia"/>
        </w:rPr>
        <w:t>;</w:t>
      </w:r>
      <w:r>
        <w:rPr>
          <w:rFonts w:ascii="楷体" w:eastAsia="楷体" w:hAnsi="楷体" w:cs="楷体" w:hint="eastAsia"/>
        </w:rPr>
        <w:t>另一朵则扭头掩面，仍不能遮住笑颜。我禁不住也笑了起来。先是微笑，继而哈哈大笑。</w:t>
      </w:r>
    </w:p>
    <w:p w:rsidR="001A67E2" w14:paraId="2A321308" w14:textId="77777777">
      <w:pPr>
        <w:ind w:firstLine="420" w:firstLineChars="200"/>
        <w:rPr>
          <w:rFonts w:ascii="楷体" w:eastAsia="楷体" w:hAnsi="楷体" w:cs="楷体"/>
        </w:rPr>
      </w:pPr>
      <w:r>
        <w:rPr>
          <w:rFonts w:ascii="楷体" w:eastAsia="楷体" w:hAnsi="楷体" w:cs="楷体" w:hint="eastAsia"/>
        </w:rPr>
        <w:t>③这是我第</w:t>
      </w:r>
      <w:r>
        <w:rPr>
          <w:rFonts w:ascii="楷体" w:eastAsia="楷体" w:hAnsi="楷体" w:cs="楷体" w:hint="eastAsia"/>
        </w:rPr>
        <w:t>-</w:t>
      </w:r>
      <w:r>
        <w:rPr>
          <w:rFonts w:ascii="楷体" w:eastAsia="楷体" w:hAnsi="楷体" w:cs="楷体" w:hint="eastAsia"/>
        </w:rPr>
        <w:t>次在荒野中，一个人笑出声来。</w:t>
      </w:r>
    </w:p>
    <w:p w:rsidR="001A67E2" w14:paraId="5E10DB18" w14:textId="77777777">
      <w:pPr>
        <w:ind w:firstLine="420" w:firstLineChars="200"/>
        <w:rPr>
          <w:rFonts w:ascii="楷体" w:eastAsia="楷体" w:hAnsi="楷体" w:cs="楷体"/>
        </w:rPr>
      </w:pPr>
      <w:r>
        <w:rPr>
          <w:rFonts w:ascii="楷体" w:eastAsia="楷体" w:hAnsi="楷体" w:cs="楷体" w:hint="eastAsia"/>
        </w:rPr>
        <w:t>④还有一次，我在麦地南边的一片绿草中睡了一觉。我太喜欢这片绿草了，墨绿</w:t>
      </w:r>
      <w:r>
        <w:rPr>
          <w:rFonts w:ascii="楷体" w:eastAsia="楷体" w:hAnsi="楷体" w:cs="楷体" w:hint="eastAsia"/>
        </w:rPr>
        <w:t>墨绿</w:t>
      </w:r>
      <w:r>
        <w:rPr>
          <w:rFonts w:ascii="楷体" w:eastAsia="楷体" w:hAnsi="楷体" w:cs="楷体" w:hint="eastAsia"/>
        </w:rPr>
        <w:t>，和周围的枯黄野地形成鲜明对比。</w:t>
      </w:r>
    </w:p>
    <w:p w:rsidR="001A67E2" w14:paraId="47B2029B" w14:textId="77777777">
      <w:pPr>
        <w:ind w:firstLine="420" w:firstLineChars="200"/>
        <w:rPr>
          <w:rFonts w:ascii="楷体" w:eastAsia="楷体" w:hAnsi="楷体" w:cs="楷体"/>
        </w:rPr>
      </w:pPr>
      <w:r>
        <w:rPr>
          <w:rFonts w:ascii="楷体" w:eastAsia="楷体" w:hAnsi="楷体" w:cs="楷体" w:hint="eastAsia"/>
        </w:rPr>
        <w:t>⑤我想大概是一个月前，浇灌麦地的人没看好水，或许他把水放进麦田后睡觉去了。水漫过田埂，顺这条干沟漫漶而下。枯萎多年的荒草终于等来一次生机。那种绿，是积攒了多少年的，一如我目光中的饥渴。我虽不能像</w:t>
      </w:r>
      <w:r>
        <w:rPr>
          <w:rFonts w:ascii="楷体" w:eastAsia="楷体" w:hAnsi="楷体" w:cs="楷体" w:hint="eastAsia"/>
        </w:rPr>
        <w:t>一</w:t>
      </w:r>
      <w:r>
        <w:rPr>
          <w:rFonts w:ascii="楷体" w:eastAsia="楷体" w:hAnsi="楷体" w:cs="楷体" w:hint="eastAsia"/>
        </w:rPr>
        <w:t>头牛一样扑过去，猛吃一顿，但我可以</w:t>
      </w:r>
      <w:r>
        <w:rPr>
          <w:rFonts w:ascii="楷体" w:eastAsia="楷体" w:hAnsi="楷体" w:cs="楷体" w:hint="eastAsia"/>
        </w:rPr>
        <w:t>在绿草中睡一觉。和我喜爱的东西一起睡，做一个梦，也是满足。</w:t>
      </w:r>
    </w:p>
    <w:p w:rsidR="001A67E2" w14:paraId="131ADAD0" w14:textId="55491874">
      <w:pPr>
        <w:ind w:firstLine="420" w:firstLineChars="200"/>
        <w:rPr>
          <w:rFonts w:ascii="楷体" w:eastAsia="楷体" w:hAnsi="楷体" w:cs="楷体"/>
        </w:rPr>
      </w:pPr>
      <w:r>
        <w:rPr>
          <w:rFonts w:ascii="楷体" w:eastAsia="楷体" w:hAnsi="楷体" w:cs="楷体" w:hint="eastAsia"/>
        </w:rPr>
        <w:t>⑥一个在枯黄田野上</w:t>
      </w:r>
      <w:r>
        <w:rPr>
          <w:rFonts w:ascii="楷体" w:eastAsia="楷体" w:hAnsi="楷体" w:cs="楷体" w:hint="eastAsia"/>
        </w:rPr>
        <w:t>劳</w:t>
      </w:r>
      <w:r>
        <w:rPr>
          <w:rFonts w:ascii="楷体" w:eastAsia="楷体" w:hAnsi="楷体" w:cs="楷体" w:hint="eastAsia"/>
        </w:rPr>
        <w:t>忙半世的人，终于等来草木青青的一年。而这一小片的草木会不会等到我出人头地的一天</w:t>
      </w:r>
      <w:r>
        <w:rPr>
          <w:rFonts w:ascii="楷体" w:eastAsia="楷体" w:hAnsi="楷体" w:cs="楷体" w:hint="eastAsia"/>
        </w:rPr>
        <w:t>?</w:t>
      </w:r>
      <w:r>
        <w:rPr>
          <w:rFonts w:ascii="楷体" w:eastAsia="楷体" w:hAnsi="楷体" w:cs="楷体" w:hint="eastAsia"/>
        </w:rPr>
        <w:t>这些简单地长几片叶、伸几条枝、开几瓣小花的草木，从没长高长大、没有</w:t>
      </w:r>
      <w:r>
        <w:rPr>
          <w:rFonts w:ascii="楷体" w:eastAsia="楷体" w:hAnsi="楷体" w:cs="楷体" w:hint="eastAsia"/>
        </w:rPr>
        <w:t>茂盛过</w:t>
      </w:r>
      <w:r>
        <w:rPr>
          <w:rFonts w:ascii="楷体" w:eastAsia="楷体" w:hAnsi="楷体" w:cs="楷体" w:hint="eastAsia"/>
        </w:rPr>
        <w:t>的草木，</w:t>
      </w:r>
      <w:r>
        <w:rPr>
          <w:rFonts w:ascii="楷体" w:eastAsia="楷体" w:hAnsi="楷体" w:cs="楷体" w:hint="eastAsia"/>
        </w:rPr>
        <w:t>每年，从我少有笑容的脸和无精打采的行走中，看到的是否全是不景气</w:t>
      </w:r>
      <w:r>
        <w:rPr>
          <w:rFonts w:ascii="楷体" w:eastAsia="楷体" w:hAnsi="楷体" w:cs="楷体" w:hint="eastAsia"/>
        </w:rPr>
        <w:t>?</w:t>
      </w:r>
    </w:p>
    <w:p w:rsidR="001A67E2" w14:paraId="084923A0" w14:textId="77777777">
      <w:pPr>
        <w:ind w:firstLine="420" w:firstLineChars="200"/>
        <w:rPr>
          <w:rFonts w:ascii="楷体" w:eastAsia="楷体" w:hAnsi="楷体" w:cs="楷体"/>
        </w:rPr>
      </w:pPr>
      <w:r>
        <w:rPr>
          <w:rFonts w:ascii="楷体" w:eastAsia="楷体" w:hAnsi="楷体" w:cs="楷体" w:hint="eastAsia"/>
        </w:rPr>
        <w:t>⑦我活得太严肃，呆板的脸似乎对生存已经麻木，忘了对一朵花微笑，为一片新叶欢欣和激动。这不容易开一次的花朵，难得长出的一片叶子，在荒野中，我的微笑可能是对一个卑小生命的欢迎和鼓励，就像青青芳草让我看到一生</w:t>
      </w:r>
      <w:r>
        <w:rPr>
          <w:rFonts w:ascii="楷体" w:eastAsia="楷体" w:hAnsi="楷体" w:cs="楷体" w:hint="eastAsia"/>
        </w:rPr>
        <w:t>中那些还未到来的美好前景。</w:t>
      </w:r>
    </w:p>
    <w:p w:rsidR="001A67E2" w14:paraId="78E85E3B" w14:textId="46B579BC">
      <w:pPr>
        <w:ind w:firstLine="420" w:firstLineChars="200"/>
        <w:rPr>
          <w:rFonts w:ascii="楷体" w:eastAsia="楷体" w:hAnsi="楷体" w:cs="楷体"/>
        </w:rPr>
      </w:pPr>
      <w:r>
        <w:rPr>
          <w:rFonts w:ascii="楷体" w:eastAsia="楷体" w:hAnsi="楷体" w:cs="楷体" w:hint="eastAsia"/>
        </w:rPr>
        <w:t>⑧</w:t>
      </w:r>
      <w:r>
        <w:rPr>
          <w:rFonts w:ascii="楷体" w:eastAsia="楷体" w:hAnsi="楷体" w:cs="楷体" w:hint="eastAsia"/>
        </w:rPr>
        <w:t>要懂得一棵草并不容易。</w:t>
      </w:r>
      <w:r>
        <w:rPr>
          <w:rFonts w:ascii="楷体" w:eastAsia="楷体" w:hAnsi="楷体" w:cs="楷体" w:hint="eastAsia"/>
        </w:rPr>
        <w:t>弄懂一棵草，并不仅限于</w:t>
      </w:r>
      <w:r>
        <w:rPr>
          <w:rFonts w:ascii="楷体" w:eastAsia="楷体" w:hAnsi="楷体" w:cs="楷体" w:hint="eastAsia"/>
        </w:rPr>
        <w:t>把草喂到嘴里</w:t>
      </w:r>
      <w:r>
        <w:rPr>
          <w:rFonts w:ascii="楷体" w:eastAsia="楷体" w:hAnsi="楷体" w:cs="楷体" w:hint="eastAsia"/>
        </w:rPr>
        <w:t>嚼嚼，尝尝味道。挖</w:t>
      </w:r>
      <w:r w:rsidR="00D613AF">
        <w:rPr>
          <w:rFonts w:ascii="楷体" w:eastAsia="楷体" w:hAnsi="楷体" w:cs="楷体" w:hint="eastAsia"/>
        </w:rPr>
        <w:t>一</w:t>
      </w:r>
      <w:r>
        <w:rPr>
          <w:rFonts w:ascii="楷体" w:eastAsia="楷体" w:hAnsi="楷体" w:cs="楷体" w:hint="eastAsia"/>
        </w:rPr>
        <w:t>个坑，把自己栽进去，浇点水，直愣愣站上半天，感觉到可能只是腿酸脚麻和腰疼，并不能断定草木长在土里也是这般情景。人没有草木那样深的根，无法知道土深处的事情。人埋在自己的事情里，埋</w:t>
      </w:r>
      <w:bookmarkStart w:id="0" w:name="_GoBack"/>
      <w:bookmarkEnd w:id="0"/>
      <w:r>
        <w:rPr>
          <w:rFonts w:ascii="楷体" w:eastAsia="楷体" w:hAnsi="楷体" w:cs="楷体" w:hint="eastAsia"/>
        </w:rPr>
        <w:t>得暗无天日。人把一件件事情干完，干好，人就渐渐出来了。</w:t>
      </w:r>
    </w:p>
    <w:p w:rsidR="001A67E2" w14:paraId="0573E49D" w14:textId="77777777">
      <w:pPr>
        <w:ind w:firstLine="420" w:firstLineChars="200"/>
        <w:rPr>
          <w:rFonts w:ascii="楷体" w:eastAsia="楷体" w:hAnsi="楷体" w:cs="楷体"/>
        </w:rPr>
      </w:pPr>
      <w:r>
        <w:rPr>
          <w:rFonts w:ascii="楷体" w:eastAsia="楷体" w:hAnsi="楷体" w:cs="楷体" w:hint="eastAsia"/>
        </w:rPr>
        <w:t>⑨我从草木身上得到的只是一些人的道理，并不是草木的道理。我自以为弄懂了它们，其实我弄懂了自己。我不懂它们。</w:t>
      </w:r>
    </w:p>
    <w:p w:rsidR="001A67E2" w14:paraId="4A161328" w14:textId="77777777">
      <w:r>
        <w:rPr>
          <w:rFonts w:hint="eastAsia"/>
        </w:rPr>
        <w:t>9.</w:t>
      </w:r>
      <w:r>
        <w:rPr>
          <w:rFonts w:hint="eastAsia"/>
        </w:rPr>
        <w:t>分析文章的内容，在横线上填写相应的内容。（</w:t>
      </w:r>
      <w:r>
        <w:rPr>
          <w:rFonts w:hint="eastAsia"/>
        </w:rPr>
        <w:t>4</w:t>
      </w:r>
      <w:r>
        <w:rPr>
          <w:rFonts w:hint="eastAsia"/>
        </w:rPr>
        <w:t>分</w:t>
      </w:r>
      <w:r>
        <w:rPr>
          <w:rFonts w:hint="eastAsia"/>
        </w:rPr>
        <w:t>）</w:t>
      </w:r>
    </w:p>
    <w:p w:rsidR="001A67E2" w14:paraId="4BE9C13E" w14:textId="77777777">
      <w:pPr>
        <w:ind w:firstLine="630" w:firstLineChars="300"/>
      </w:pPr>
      <w:r>
        <w:rPr>
          <w:rFonts w:hint="eastAsia"/>
        </w:rPr>
        <w:t>______</w:t>
      </w:r>
      <w:r>
        <w:rPr>
          <w:rFonts w:hint="eastAsia"/>
        </w:rPr>
        <w:t>_______</w:t>
      </w:r>
      <w:r>
        <w:rPr>
          <w:rFonts w:hint="eastAsia"/>
        </w:rPr>
        <w:t>→</w:t>
      </w:r>
      <w:r>
        <w:rPr>
          <w:rFonts w:hint="eastAsia"/>
        </w:rPr>
        <w:t>_____________</w:t>
      </w:r>
      <w:r>
        <w:rPr>
          <w:rFonts w:hint="eastAsia"/>
        </w:rPr>
        <w:t>从小草身上获得了做人道理的启示。</w:t>
      </w:r>
    </w:p>
    <w:p w:rsidR="001A67E2" w14:paraId="61A74DF3" w14:textId="77777777">
      <w:r>
        <w:rPr>
          <w:rFonts w:hint="eastAsia"/>
        </w:rPr>
        <w:t>10.</w:t>
      </w:r>
      <w:r>
        <w:rPr>
          <w:rFonts w:hint="eastAsia"/>
        </w:rPr>
        <w:t>说说下列句子在表达上的妙处。</w:t>
      </w:r>
      <w:r>
        <w:rPr>
          <w:rFonts w:hint="eastAsia"/>
        </w:rPr>
        <w:t>（</w:t>
      </w:r>
      <w:r>
        <w:rPr>
          <w:rFonts w:hint="eastAsia"/>
        </w:rPr>
        <w:t>3</w:t>
      </w:r>
      <w:r>
        <w:rPr>
          <w:rFonts w:hint="eastAsia"/>
        </w:rPr>
        <w:t>分</w:t>
      </w:r>
      <w:r>
        <w:rPr>
          <w:rFonts w:hint="eastAsia"/>
        </w:rPr>
        <w:t>）</w:t>
      </w:r>
    </w:p>
    <w:p w:rsidR="001A67E2" w14:paraId="6A6648BA" w14:textId="77777777">
      <w:pPr>
        <w:ind w:firstLine="210" w:firstLineChars="100"/>
        <w:rPr>
          <w:rFonts w:ascii="楷体" w:eastAsia="楷体" w:hAnsi="楷体" w:cs="楷体"/>
        </w:rPr>
      </w:pPr>
      <w:r>
        <w:rPr>
          <w:rFonts w:ascii="楷体" w:eastAsia="楷体" w:hAnsi="楷体" w:cs="楷体" w:hint="eastAsia"/>
        </w:rPr>
        <w:t>好像谁说了一个笑话，把一滩草惹笑了。</w:t>
      </w:r>
    </w:p>
    <w:p w:rsidR="001A67E2" w14:paraId="71010586" w14:textId="77777777">
      <w:r>
        <w:rPr>
          <w:rFonts w:hint="eastAsia"/>
        </w:rPr>
        <w:t>______________________________________________________________________________</w:t>
      </w:r>
    </w:p>
    <w:p w:rsidR="001A67E2" w14:paraId="4F3DCC7B" w14:textId="77777777">
      <w:r>
        <w:rPr>
          <w:rFonts w:hint="eastAsia"/>
        </w:rPr>
        <w:t>______________________________________________________________________________</w:t>
      </w:r>
    </w:p>
    <w:p w:rsidR="001A67E2" w14:paraId="10DA6C9E" w14:textId="77777777">
      <w:r>
        <w:rPr>
          <w:rFonts w:hint="eastAsia"/>
        </w:rPr>
        <w:t>11.</w:t>
      </w:r>
      <w:r>
        <w:rPr>
          <w:rFonts w:hint="eastAsia"/>
        </w:rPr>
        <w:t>第②段中作者说自己“第一次在</w:t>
      </w:r>
      <w:r>
        <w:rPr>
          <w:rFonts w:hint="eastAsia"/>
        </w:rPr>
        <w:t>荒野</w:t>
      </w:r>
      <w:r>
        <w:rPr>
          <w:rFonts w:hint="eastAsia"/>
        </w:rPr>
        <w:t>中，一个人笑出声来”</w:t>
      </w:r>
      <w:r>
        <w:rPr>
          <w:rFonts w:hint="eastAsia"/>
        </w:rPr>
        <w:t>；</w:t>
      </w:r>
      <w:r>
        <w:rPr>
          <w:rFonts w:hint="eastAsia"/>
        </w:rPr>
        <w:t>第⑦段又说自己“我活得太严肃，</w:t>
      </w:r>
      <w:r>
        <w:rPr>
          <w:rFonts w:hint="eastAsia"/>
        </w:rPr>
        <w:t>呆板的脸似乎对生存已经麻木”。前</w:t>
      </w:r>
      <w:r>
        <w:rPr>
          <w:rFonts w:hint="eastAsia"/>
        </w:rPr>
        <w:t>后对照，你能发</w:t>
      </w:r>
      <w:r>
        <w:rPr>
          <w:rFonts w:hint="eastAsia"/>
        </w:rPr>
        <w:t>现</w:t>
      </w:r>
      <w:r>
        <w:rPr>
          <w:rFonts w:hint="eastAsia"/>
        </w:rPr>
        <w:t>作者的表达意图吗</w:t>
      </w:r>
      <w:r>
        <w:rPr>
          <w:rFonts w:hint="eastAsia"/>
        </w:rPr>
        <w:t>?</w:t>
      </w:r>
      <w:r>
        <w:rPr>
          <w:rFonts w:hint="eastAsia"/>
        </w:rPr>
        <w:t>（</w:t>
      </w:r>
      <w:r>
        <w:rPr>
          <w:rFonts w:hint="eastAsia"/>
        </w:rPr>
        <w:t>3</w:t>
      </w:r>
      <w:r>
        <w:rPr>
          <w:rFonts w:hint="eastAsia"/>
        </w:rPr>
        <w:t>分</w:t>
      </w:r>
      <w:r>
        <w:rPr>
          <w:rFonts w:hint="eastAsia"/>
        </w:rPr>
        <w:t>）</w:t>
      </w:r>
    </w:p>
    <w:p w:rsidR="001A67E2" w14:paraId="2685AC63" w14:textId="77777777">
      <w:r>
        <w:rPr>
          <w:rFonts w:hint="eastAsia"/>
        </w:rPr>
        <w:t>______________________________________________________________________________</w:t>
      </w:r>
    </w:p>
    <w:p w:rsidR="001A67E2" w14:paraId="71331446" w14:textId="77777777">
      <w:r>
        <w:rPr>
          <w:rFonts w:hint="eastAsia"/>
        </w:rPr>
        <w:t>______________________________________________________________________________</w:t>
      </w:r>
    </w:p>
    <w:p w:rsidR="001A67E2" w14:paraId="4F9DB81E" w14:textId="77777777">
      <w:r>
        <w:rPr>
          <w:rFonts w:hint="eastAsia"/>
        </w:rPr>
        <w:t>12.</w:t>
      </w:r>
      <w:r>
        <w:rPr>
          <w:rFonts w:hint="eastAsia"/>
        </w:rPr>
        <w:t>联系全文，你觉得有哪些原因让我禁不住对一朵花微笑</w:t>
      </w:r>
      <w:r>
        <w:rPr>
          <w:rFonts w:hint="eastAsia"/>
        </w:rPr>
        <w:t>?</w:t>
      </w:r>
      <w:r>
        <w:rPr>
          <w:rFonts w:hint="eastAsia"/>
        </w:rPr>
        <w:t>（</w:t>
      </w:r>
      <w:r>
        <w:rPr>
          <w:rFonts w:hint="eastAsia"/>
        </w:rPr>
        <w:t>4</w:t>
      </w:r>
      <w:r>
        <w:rPr>
          <w:rFonts w:hint="eastAsia"/>
        </w:rPr>
        <w:t>分）。</w:t>
      </w:r>
    </w:p>
    <w:p w:rsidR="001A67E2" w14:paraId="70AD25F2" w14:textId="77777777">
      <w:r>
        <w:rPr>
          <w:rFonts w:hint="eastAsia"/>
        </w:rPr>
        <w:t>______________________________________________________________________________</w:t>
      </w:r>
    </w:p>
    <w:p w:rsidR="001A67E2" w14:paraId="3D95A6F5" w14:textId="77777777">
      <w:r>
        <w:rPr>
          <w:rFonts w:hint="eastAsia"/>
        </w:rPr>
        <w:t>______________________________________________________________________________</w:t>
      </w:r>
    </w:p>
    <w:p w:rsidR="001A67E2" w14:paraId="3132CA2A" w14:textId="77777777">
      <w:r>
        <w:rPr>
          <w:rFonts w:hint="eastAsia"/>
        </w:rPr>
        <w:t>13.</w:t>
      </w:r>
      <w:r>
        <w:rPr>
          <w:rFonts w:hint="eastAsia"/>
        </w:rPr>
        <w:t>和</w:t>
      </w:r>
      <w:r>
        <w:rPr>
          <w:rFonts w:hint="eastAsia"/>
        </w:rPr>
        <w:t>自</w:t>
      </w:r>
      <w:r>
        <w:rPr>
          <w:rFonts w:hint="eastAsia"/>
        </w:rPr>
        <w:t>然对话，</w:t>
      </w:r>
      <w:r>
        <w:rPr>
          <w:rFonts w:hint="eastAsia"/>
        </w:rPr>
        <w:t>哪</w:t>
      </w:r>
      <w:r>
        <w:rPr>
          <w:rFonts w:hint="eastAsia"/>
        </w:rPr>
        <w:t>怕是一</w:t>
      </w:r>
      <w:r>
        <w:rPr>
          <w:rFonts w:hint="eastAsia"/>
        </w:rPr>
        <w:t>株卑</w:t>
      </w:r>
      <w:r>
        <w:rPr>
          <w:rFonts w:hint="eastAsia"/>
        </w:rPr>
        <w:t>微的小</w:t>
      </w:r>
      <w:r>
        <w:rPr>
          <w:rFonts w:hint="eastAsia"/>
        </w:rPr>
        <w:t>草</w:t>
      </w:r>
      <w:r>
        <w:rPr>
          <w:rFonts w:hint="eastAsia"/>
        </w:rPr>
        <w:t>，作者从开花的小草那里获得了人生深刻的启示。你从中获得什么样的启示呢？（</w:t>
      </w:r>
      <w:r>
        <w:rPr>
          <w:rFonts w:hint="eastAsia"/>
        </w:rPr>
        <w:t>4</w:t>
      </w:r>
      <w:r>
        <w:rPr>
          <w:rFonts w:hint="eastAsia"/>
        </w:rPr>
        <w:t>分）</w:t>
      </w:r>
    </w:p>
    <w:p w:rsidR="001A67E2" w14:paraId="048279D7" w14:textId="77777777">
      <w:r>
        <w:rPr>
          <w:rFonts w:hint="eastAsia"/>
        </w:rPr>
        <w:t>_______________________________________</w:t>
      </w:r>
      <w:r>
        <w:rPr>
          <w:rFonts w:hint="eastAsia"/>
        </w:rPr>
        <w:t>_______________________________________</w:t>
      </w:r>
    </w:p>
    <w:p w:rsidR="001A67E2" w14:paraId="1C88D2A6" w14:textId="77777777">
      <w:r>
        <w:rPr>
          <w:rFonts w:hint="eastAsia"/>
        </w:rPr>
        <w:t>______________________________________________________________________________</w:t>
      </w:r>
    </w:p>
    <w:p w:rsidR="001A67E2" w14:paraId="4805DDDB" w14:textId="77777777">
      <w:r>
        <w:rPr>
          <w:rFonts w:hint="eastAsia"/>
        </w:rPr>
        <w:t>（三）文言文阅读（</w:t>
      </w:r>
      <w:r>
        <w:rPr>
          <w:rFonts w:hint="eastAsia"/>
        </w:rPr>
        <w:t>15</w:t>
      </w:r>
      <w:r>
        <w:rPr>
          <w:rFonts w:hint="eastAsia"/>
        </w:rPr>
        <w:t>分）</w:t>
      </w:r>
    </w:p>
    <w:p w:rsidR="001A67E2" w14:paraId="241CF333" w14:textId="77777777">
      <w:pPr>
        <w:jc w:val="center"/>
        <w:rPr>
          <w:rFonts w:ascii="黑体" w:eastAsia="黑体" w:hAnsi="黑体" w:cs="黑体"/>
        </w:rPr>
      </w:pPr>
      <w:r>
        <w:rPr>
          <w:rFonts w:ascii="黑体" w:eastAsia="黑体" w:hAnsi="黑体" w:cs="黑体" w:hint="eastAsia"/>
        </w:rPr>
        <w:t>【甲】</w:t>
      </w:r>
    </w:p>
    <w:p w:rsidR="001A67E2" w14:paraId="05AAC0CD" w14:textId="77777777">
      <w:pPr>
        <w:ind w:firstLine="420" w:firstLineChars="200"/>
        <w:rPr>
          <w:rFonts w:ascii="楷体" w:eastAsia="楷体" w:hAnsi="楷体" w:cs="楷体"/>
        </w:rPr>
      </w:pPr>
      <w:r>
        <w:rPr>
          <w:rFonts w:ascii="楷体" w:eastAsia="楷体" w:hAnsi="楷体" w:cs="楷体" w:hint="eastAsia"/>
        </w:rPr>
        <w:t>夫君子之行，静以修身，俭以养德。非淡泊无以明志，非宁静无以致远。夫学须静也，才须学也。非学无以广才，非志无以成学。淫慢则不能励精，险</w:t>
      </w:r>
      <w:r>
        <w:rPr>
          <w:rFonts w:ascii="楷体" w:eastAsia="楷体" w:hAnsi="楷体" w:cs="楷体" w:hint="eastAsia"/>
        </w:rPr>
        <w:t>躁</w:t>
      </w:r>
      <w:r>
        <w:rPr>
          <w:rFonts w:ascii="楷体" w:eastAsia="楷体" w:hAnsi="楷体" w:cs="楷体" w:hint="eastAsia"/>
        </w:rPr>
        <w:t>则不能治性。年与时驰，意与日去，遂成枯落，多不接</w:t>
      </w:r>
      <w:r>
        <w:rPr>
          <w:rFonts w:ascii="楷体" w:eastAsia="楷体" w:hAnsi="楷体" w:cs="楷体" w:hint="eastAsia"/>
        </w:rPr>
        <w:t>世</w:t>
      </w:r>
      <w:r>
        <w:rPr>
          <w:rFonts w:ascii="楷体" w:eastAsia="楷体" w:hAnsi="楷体" w:cs="楷体" w:hint="eastAsia"/>
        </w:rPr>
        <w:t>，悲守穷庐，将复何及！</w:t>
      </w:r>
    </w:p>
    <w:p w:rsidR="001A67E2" w14:paraId="02B320B7" w14:textId="77777777">
      <w:pPr>
        <w:ind w:firstLine="420" w:firstLineChars="200"/>
        <w:jc w:val="right"/>
        <w:rPr>
          <w:rFonts w:ascii="楷体" w:eastAsia="楷体" w:hAnsi="楷体" w:cs="楷体"/>
        </w:rPr>
      </w:pPr>
      <w:r>
        <w:rPr>
          <w:rFonts w:ascii="楷体" w:eastAsia="楷体" w:hAnsi="楷体" w:cs="楷体" w:hint="eastAsia"/>
        </w:rPr>
        <w:t>（诸葛亮《</w:t>
      </w:r>
      <w:r>
        <w:rPr>
          <w:rFonts w:ascii="楷体" w:eastAsia="楷体" w:hAnsi="楷体" w:cs="楷体" w:hint="eastAsia"/>
        </w:rPr>
        <w:t>诫</w:t>
      </w:r>
      <w:r>
        <w:rPr>
          <w:rFonts w:ascii="楷体" w:eastAsia="楷体" w:hAnsi="楷体" w:cs="楷体" w:hint="eastAsia"/>
        </w:rPr>
        <w:t>子书》</w:t>
      </w:r>
      <w:r>
        <w:rPr>
          <w:rFonts w:ascii="楷体" w:eastAsia="楷体" w:hAnsi="楷体" w:cs="楷体" w:hint="eastAsia"/>
        </w:rPr>
        <w:t>）</w:t>
      </w:r>
    </w:p>
    <w:p w:rsidR="001A67E2" w14:paraId="2CFAAE59" w14:textId="77777777">
      <w:pPr>
        <w:jc w:val="center"/>
        <w:rPr>
          <w:rFonts w:ascii="黑体" w:eastAsia="黑体" w:hAnsi="黑体" w:cs="黑体"/>
        </w:rPr>
      </w:pPr>
      <w:r>
        <w:rPr>
          <w:rFonts w:ascii="黑体" w:eastAsia="黑体" w:hAnsi="黑体" w:cs="黑体" w:hint="eastAsia"/>
        </w:rPr>
        <w:t>【乙】</w:t>
      </w:r>
    </w:p>
    <w:p w:rsidR="001A67E2" w14:paraId="27FF6A12" w14:textId="77777777">
      <w:pPr>
        <w:ind w:firstLine="420" w:firstLineChars="200"/>
        <w:rPr>
          <w:rFonts w:ascii="楷体" w:eastAsia="楷体" w:hAnsi="楷体" w:cs="楷体"/>
        </w:rPr>
      </w:pPr>
      <w:r>
        <w:rPr>
          <w:rFonts w:ascii="楷体" w:eastAsia="楷体" w:hAnsi="楷体" w:cs="楷体" w:hint="eastAsia"/>
        </w:rPr>
        <w:t>世家子弟最易犯“奢”字、“傲”字。不必锦衣玉食而后谓之</w:t>
      </w:r>
      <w:r>
        <w:rPr>
          <w:rFonts w:ascii="楷体" w:eastAsia="楷体" w:hAnsi="楷体" w:cs="楷体" w:hint="eastAsia"/>
        </w:rPr>
        <w:t>奢</w:t>
      </w:r>
      <w:r>
        <w:rPr>
          <w:rFonts w:ascii="楷体" w:eastAsia="楷体" w:hAnsi="楷体" w:cs="楷体" w:hint="eastAsia"/>
        </w:rPr>
        <w:t>也，但使皮袍呢褂俯拾即是，车马仆从习惯为常，此即日</w:t>
      </w:r>
      <w:r>
        <w:rPr>
          <w:rFonts w:ascii="楷体" w:eastAsia="楷体" w:hAnsi="楷体" w:cs="楷体" w:hint="eastAsia"/>
          <w:vertAlign w:val="superscript"/>
        </w:rPr>
        <w:t>①</w:t>
      </w:r>
      <w:r>
        <w:rPr>
          <w:rFonts w:ascii="楷体" w:eastAsia="楷体" w:hAnsi="楷体" w:cs="楷体" w:hint="eastAsia"/>
        </w:rPr>
        <w:t>趋于</w:t>
      </w:r>
      <w:r>
        <w:rPr>
          <w:rFonts w:ascii="楷体" w:eastAsia="楷体" w:hAnsi="楷体" w:cs="楷体" w:hint="eastAsia"/>
        </w:rPr>
        <w:t>奢</w:t>
      </w:r>
      <w:r>
        <w:rPr>
          <w:rFonts w:ascii="楷体" w:eastAsia="楷体" w:hAnsi="楷体" w:cs="楷体" w:hint="eastAsia"/>
        </w:rPr>
        <w:t>矣。见乡人</w:t>
      </w:r>
      <w:r>
        <w:rPr>
          <w:rFonts w:ascii="楷体" w:eastAsia="楷体" w:hAnsi="楷体" w:cs="楷体" w:hint="eastAsia"/>
        </w:rPr>
        <w:t>则嗤其朴陋</w:t>
      </w:r>
      <w:r>
        <w:rPr>
          <w:rFonts w:ascii="楷体" w:eastAsia="楷体" w:hAnsi="楷体" w:cs="楷体" w:hint="eastAsia"/>
          <w:vertAlign w:val="superscript"/>
        </w:rPr>
        <w:t>②</w:t>
      </w:r>
      <w:r>
        <w:rPr>
          <w:rFonts w:ascii="楷体" w:eastAsia="楷体" w:hAnsi="楷体" w:cs="楷体" w:hint="eastAsia"/>
        </w:rPr>
        <w:t>，见雇工则颐指气使</w:t>
      </w:r>
      <w:r>
        <w:rPr>
          <w:rFonts w:ascii="楷体" w:eastAsia="楷体" w:hAnsi="楷体" w:cs="楷体" w:hint="eastAsia"/>
          <w:vertAlign w:val="superscript"/>
        </w:rPr>
        <w:t>③</w:t>
      </w:r>
      <w:r>
        <w:rPr>
          <w:rFonts w:ascii="楷体" w:eastAsia="楷体" w:hAnsi="楷体" w:cs="楷体" w:hint="eastAsia"/>
        </w:rPr>
        <w:t>，此即日习于傲矣。京师子弟之坏，未有</w:t>
      </w:r>
      <w:r>
        <w:rPr>
          <w:rFonts w:ascii="楷体" w:eastAsia="楷体" w:hAnsi="楷体" w:cs="楷体" w:hint="eastAsia"/>
        </w:rPr>
        <w:t>不</w:t>
      </w:r>
      <w:r>
        <w:rPr>
          <w:rFonts w:ascii="楷体" w:eastAsia="楷体" w:hAnsi="楷体" w:cs="楷体" w:hint="eastAsia"/>
        </w:rPr>
        <w:t>由于“奢”“傲”二字者。初五夜，又</w:t>
      </w:r>
      <w:r>
        <w:rPr>
          <w:rFonts w:ascii="楷体" w:eastAsia="楷体" w:hAnsi="楷体" w:cs="楷体" w:hint="eastAsia"/>
        </w:rPr>
        <w:t>接弟信</w:t>
      </w:r>
      <w:r>
        <w:rPr>
          <w:rFonts w:ascii="楷体" w:eastAsia="楷体" w:hAnsi="楷体" w:cs="楷体" w:hint="eastAsia"/>
        </w:rPr>
        <w:t>，余</w:t>
      </w:r>
      <w:r>
        <w:rPr>
          <w:rFonts w:ascii="楷体" w:eastAsia="楷体" w:hAnsi="楷体" w:cs="楷体" w:hint="eastAsia"/>
        </w:rPr>
        <w:t>固恐弟之</w:t>
      </w:r>
      <w:r>
        <w:rPr>
          <w:rFonts w:ascii="楷体" w:eastAsia="楷体" w:hAnsi="楷体" w:cs="楷体" w:hint="eastAsia"/>
        </w:rPr>
        <w:t>焦躁也。余前年所以废弛，亦以焦躁故尔。一经焦躁，则心绪少佳，办事不能妥善。弟总宜平心静气。尔与诸弟戒之，至</w:t>
      </w:r>
      <w:r>
        <w:rPr>
          <w:rFonts w:ascii="楷体" w:eastAsia="楷体" w:hAnsi="楷体" w:cs="楷体" w:hint="eastAsia"/>
        </w:rPr>
        <w:t>嘱</w:t>
      </w:r>
      <w:r>
        <w:rPr>
          <w:rFonts w:ascii="楷体" w:eastAsia="楷体" w:hAnsi="楷体" w:cs="楷体" w:hint="eastAsia"/>
        </w:rPr>
        <w:t>至</w:t>
      </w:r>
      <w:r>
        <w:rPr>
          <w:rFonts w:ascii="楷体" w:eastAsia="楷体" w:hAnsi="楷体" w:cs="楷体" w:hint="eastAsia"/>
        </w:rPr>
        <w:t>嘱</w:t>
      </w:r>
      <w:r>
        <w:rPr>
          <w:rFonts w:ascii="楷体" w:eastAsia="楷体" w:hAnsi="楷体" w:cs="楷体" w:hint="eastAsia"/>
        </w:rPr>
        <w:t>！</w:t>
      </w:r>
    </w:p>
    <w:p w:rsidR="001A67E2" w14:paraId="0C9507F0" w14:textId="77777777">
      <w:pPr>
        <w:ind w:firstLine="420" w:firstLineChars="200"/>
        <w:jc w:val="right"/>
        <w:rPr>
          <w:rFonts w:ascii="楷体" w:eastAsia="楷体" w:hAnsi="楷体" w:cs="楷体"/>
        </w:rPr>
      </w:pPr>
      <w:r>
        <w:rPr>
          <w:rFonts w:ascii="楷体" w:eastAsia="楷体" w:hAnsi="楷体" w:cs="楷体" w:hint="eastAsia"/>
        </w:rPr>
        <w:t>（</w:t>
      </w:r>
      <w:r>
        <w:rPr>
          <w:rFonts w:ascii="楷体" w:eastAsia="楷体" w:hAnsi="楷体" w:cs="楷体" w:hint="eastAsia"/>
        </w:rPr>
        <w:t>节选自《</w:t>
      </w:r>
      <w:r>
        <w:rPr>
          <w:rFonts w:ascii="楷体" w:eastAsia="楷体" w:hAnsi="楷体" w:cs="楷体" w:hint="eastAsia"/>
        </w:rPr>
        <w:t>曾国藩</w:t>
      </w:r>
      <w:r>
        <w:rPr>
          <w:rFonts w:ascii="楷体" w:eastAsia="楷体" w:hAnsi="楷体" w:cs="楷体" w:hint="eastAsia"/>
        </w:rPr>
        <w:t>家书》）</w:t>
      </w:r>
    </w:p>
    <w:p w:rsidR="001A67E2" w14:paraId="4C5E3C08" w14:textId="77777777">
      <w:pPr>
        <w:ind w:firstLine="420"/>
        <w:rPr>
          <w:rFonts w:ascii="楷体" w:eastAsia="楷体" w:hAnsi="楷体" w:cs="楷体"/>
        </w:rPr>
      </w:pPr>
      <w:r>
        <w:rPr>
          <w:rFonts w:ascii="楷体" w:eastAsia="楷体" w:hAnsi="楷体" w:cs="楷体" w:hint="eastAsia"/>
        </w:rPr>
        <w:t>［注释</w:t>
      </w:r>
      <w:r>
        <w:rPr>
          <w:rFonts w:ascii="楷体" w:eastAsia="楷体" w:hAnsi="楷体" w:cs="楷体" w:hint="eastAsia"/>
        </w:rPr>
        <w:t>]</w:t>
      </w:r>
      <w:r>
        <w:rPr>
          <w:rFonts w:ascii="楷体" w:eastAsia="楷体" w:hAnsi="楷体" w:cs="楷体" w:hint="eastAsia"/>
        </w:rPr>
        <w:t>①日：一天天地。②朴陋：粗俗</w:t>
      </w:r>
      <w:r>
        <w:rPr>
          <w:rFonts w:ascii="楷体" w:eastAsia="楷体" w:hAnsi="楷体" w:cs="楷体" w:hint="eastAsia"/>
        </w:rPr>
        <w:t>鄙</w:t>
      </w:r>
      <w:r>
        <w:rPr>
          <w:rFonts w:ascii="楷体" w:eastAsia="楷体" w:hAnsi="楷体" w:cs="楷体" w:hint="eastAsia"/>
        </w:rPr>
        <w:t>障。④</w:t>
      </w:r>
      <w:r>
        <w:rPr>
          <w:rFonts w:ascii="楷体" w:eastAsia="楷体" w:hAnsi="楷体" w:cs="楷体" w:hint="eastAsia"/>
        </w:rPr>
        <w:t>颐</w:t>
      </w:r>
      <w:r>
        <w:rPr>
          <w:rFonts w:ascii="楷体" w:eastAsia="楷体" w:hAnsi="楷体" w:cs="楷体" w:hint="eastAsia"/>
        </w:rPr>
        <w:t>指气使：不说话而用面部表情或口鼻出气发声来示意，形容有权势的人随意支使人的傲慢神气。</w:t>
      </w:r>
    </w:p>
    <w:p w:rsidR="001A67E2" w14:paraId="5631E170" w14:textId="77777777">
      <w:r>
        <w:rPr>
          <w:rFonts w:hint="eastAsia"/>
        </w:rPr>
        <w:t>14.</w:t>
      </w:r>
      <w:r>
        <w:rPr>
          <w:rFonts w:hint="eastAsia"/>
        </w:rPr>
        <w:t>请解释下列加点的词语。</w:t>
      </w:r>
      <w:r>
        <w:rPr>
          <w:rFonts w:hint="eastAsia"/>
        </w:rPr>
        <w:t>（</w:t>
      </w:r>
      <w:r>
        <w:rPr>
          <w:rFonts w:hint="eastAsia"/>
        </w:rPr>
        <w:t>4</w:t>
      </w:r>
      <w:r>
        <w:rPr>
          <w:rFonts w:hint="eastAsia"/>
        </w:rPr>
        <w:t>分）</w:t>
      </w:r>
    </w:p>
    <w:p w:rsidR="001A67E2" w14:paraId="52A25A0E" w14:textId="77777777">
      <w:r>
        <w:rPr>
          <w:rFonts w:hint="eastAsia"/>
        </w:rPr>
        <w:t>（</w:t>
      </w:r>
      <w:r>
        <w:rPr>
          <w:rFonts w:hint="eastAsia"/>
        </w:rPr>
        <w:t>1</w:t>
      </w:r>
      <w:r>
        <w:rPr>
          <w:rFonts w:hint="eastAsia"/>
        </w:rPr>
        <w:t>）非宁静无以</w:t>
      </w:r>
      <w:r>
        <w:rPr>
          <w:rFonts w:hint="eastAsia"/>
          <w:em w:val="dot"/>
        </w:rPr>
        <w:t>致</w:t>
      </w:r>
      <w:r>
        <w:rPr>
          <w:rFonts w:hint="eastAsia"/>
        </w:rPr>
        <w:t>远</w:t>
      </w:r>
      <w:r>
        <w:rPr>
          <w:rFonts w:hint="eastAsia"/>
        </w:rPr>
        <w:t>（</w:t>
      </w:r>
      <w:r>
        <w:rPr>
          <w:rFonts w:hint="eastAsia"/>
        </w:rPr>
        <w:t xml:space="preserve">     </w:t>
      </w:r>
      <w:r>
        <w:rPr>
          <w:rFonts w:hint="eastAsia"/>
        </w:rPr>
        <w:t>）</w:t>
      </w:r>
      <w:r>
        <w:rPr>
          <w:rFonts w:hint="eastAsia"/>
        </w:rPr>
        <w:t xml:space="preserve">    </w:t>
      </w:r>
      <w:r>
        <w:rPr>
          <w:rFonts w:hint="eastAsia"/>
        </w:rPr>
        <w:t>（</w:t>
      </w:r>
      <w:r>
        <w:rPr>
          <w:rFonts w:hint="eastAsia"/>
        </w:rPr>
        <w:t>2</w:t>
      </w:r>
      <w:r>
        <w:rPr>
          <w:rFonts w:hint="eastAsia"/>
        </w:rPr>
        <w:t>）</w:t>
      </w:r>
      <w:r>
        <w:rPr>
          <w:rFonts w:hint="eastAsia"/>
        </w:rPr>
        <w:t>非学无以</w:t>
      </w:r>
      <w:r>
        <w:rPr>
          <w:rFonts w:hint="eastAsia"/>
          <w:em w:val="dot"/>
        </w:rPr>
        <w:t>广</w:t>
      </w:r>
      <w:r>
        <w:rPr>
          <w:rFonts w:hint="eastAsia"/>
        </w:rPr>
        <w:t>才</w:t>
      </w:r>
      <w:r>
        <w:rPr>
          <w:rFonts w:hint="eastAsia"/>
        </w:rPr>
        <w:t>（</w:t>
      </w:r>
      <w:r>
        <w:rPr>
          <w:rFonts w:hint="eastAsia"/>
        </w:rPr>
        <w:t xml:space="preserve">     </w:t>
      </w:r>
      <w:r>
        <w:rPr>
          <w:rFonts w:hint="eastAsia"/>
        </w:rPr>
        <w:t>）</w:t>
      </w:r>
    </w:p>
    <w:p w:rsidR="001A67E2" w14:paraId="3965B928" w14:textId="77777777">
      <w:r>
        <w:rPr>
          <w:rFonts w:hint="eastAsia"/>
        </w:rPr>
        <w:t>（</w:t>
      </w:r>
      <w:r>
        <w:rPr>
          <w:rFonts w:hint="eastAsia"/>
        </w:rPr>
        <w:t>3</w:t>
      </w:r>
      <w:r>
        <w:rPr>
          <w:rFonts w:hint="eastAsia"/>
        </w:rPr>
        <w:t>）</w:t>
      </w:r>
      <w:r>
        <w:rPr>
          <w:rFonts w:hint="eastAsia"/>
        </w:rPr>
        <w:t>悲守</w:t>
      </w:r>
      <w:r>
        <w:rPr>
          <w:rFonts w:hint="eastAsia"/>
          <w:em w:val="dot"/>
        </w:rPr>
        <w:t>穷</w:t>
      </w:r>
      <w:r>
        <w:rPr>
          <w:rFonts w:hint="eastAsia"/>
        </w:rPr>
        <w:t>庐</w:t>
      </w:r>
      <w:r>
        <w:rPr>
          <w:rFonts w:hint="eastAsia"/>
        </w:rPr>
        <w:t>（</w:t>
      </w:r>
      <w:r>
        <w:rPr>
          <w:rFonts w:hint="eastAsia"/>
        </w:rPr>
        <w:t xml:space="preserve">     </w:t>
      </w:r>
      <w:r>
        <w:rPr>
          <w:rFonts w:hint="eastAsia"/>
        </w:rPr>
        <w:t>）</w:t>
      </w:r>
      <w:r>
        <w:rPr>
          <w:rFonts w:hint="eastAsia"/>
        </w:rPr>
        <w:t xml:space="preserve">          </w:t>
      </w:r>
      <w:r>
        <w:rPr>
          <w:rFonts w:hint="eastAsia"/>
        </w:rPr>
        <w:t>（</w:t>
      </w:r>
      <w:r>
        <w:rPr>
          <w:rFonts w:hint="eastAsia"/>
        </w:rPr>
        <w:t>4</w:t>
      </w:r>
      <w:r>
        <w:rPr>
          <w:rFonts w:hint="eastAsia"/>
        </w:rPr>
        <w:t>）</w:t>
      </w:r>
      <w:r>
        <w:rPr>
          <w:rFonts w:hint="eastAsia"/>
        </w:rPr>
        <w:t>此即日</w:t>
      </w:r>
      <w:r>
        <w:rPr>
          <w:rFonts w:hint="eastAsia"/>
          <w:em w:val="dot"/>
        </w:rPr>
        <w:t>习</w:t>
      </w:r>
      <w:r>
        <w:rPr>
          <w:rFonts w:hint="eastAsia"/>
        </w:rPr>
        <w:t>于傲矣</w:t>
      </w:r>
      <w:r>
        <w:rPr>
          <w:rFonts w:hint="eastAsia"/>
        </w:rPr>
        <w:t>（</w:t>
      </w:r>
      <w:r>
        <w:rPr>
          <w:rFonts w:hint="eastAsia"/>
        </w:rPr>
        <w:t xml:space="preserve">     </w:t>
      </w:r>
      <w:r>
        <w:rPr>
          <w:rFonts w:hint="eastAsia"/>
        </w:rPr>
        <w:t>）</w:t>
      </w:r>
    </w:p>
    <w:p w:rsidR="001A67E2" w14:paraId="0E7D06DB" w14:textId="77777777">
      <w:r>
        <w:rPr>
          <w:rFonts w:hint="eastAsia"/>
        </w:rPr>
        <w:t>15.</w:t>
      </w:r>
      <w:r>
        <w:rPr>
          <w:rFonts w:hint="eastAsia"/>
        </w:rPr>
        <w:t>请用现代汉语翻译下列句子。（</w:t>
      </w:r>
      <w:r>
        <w:rPr>
          <w:rFonts w:hint="eastAsia"/>
        </w:rPr>
        <w:t>4</w:t>
      </w:r>
      <w:r>
        <w:rPr>
          <w:rFonts w:hint="eastAsia"/>
        </w:rPr>
        <w:t>分</w:t>
      </w:r>
      <w:r>
        <w:rPr>
          <w:rFonts w:hint="eastAsia"/>
        </w:rPr>
        <w:t>）</w:t>
      </w:r>
    </w:p>
    <w:p w:rsidR="001A67E2" w14:paraId="6D7CB26F" w14:textId="77777777">
      <w:pPr>
        <w:rPr>
          <w:rFonts w:ascii="楷体" w:eastAsia="楷体" w:hAnsi="楷体" w:cs="楷体"/>
        </w:rPr>
      </w:pPr>
      <w:r>
        <w:rPr>
          <w:rFonts w:ascii="楷体" w:eastAsia="楷体" w:hAnsi="楷体" w:cs="楷体" w:hint="eastAsia"/>
        </w:rPr>
        <w:t>（</w:t>
      </w:r>
      <w:r>
        <w:rPr>
          <w:rFonts w:ascii="楷体" w:eastAsia="楷体" w:hAnsi="楷体" w:cs="楷体" w:hint="eastAsia"/>
        </w:rPr>
        <w:t>1</w:t>
      </w:r>
      <w:r>
        <w:rPr>
          <w:rFonts w:ascii="楷体" w:eastAsia="楷体" w:hAnsi="楷体" w:cs="楷体" w:hint="eastAsia"/>
        </w:rPr>
        <w:t>）淫慢则不能励精，险</w:t>
      </w:r>
      <w:r>
        <w:rPr>
          <w:rFonts w:ascii="楷体" w:eastAsia="楷体" w:hAnsi="楷体" w:cs="楷体" w:hint="eastAsia"/>
        </w:rPr>
        <w:t>躁</w:t>
      </w:r>
      <w:r>
        <w:rPr>
          <w:rFonts w:ascii="楷体" w:eastAsia="楷体" w:hAnsi="楷体" w:cs="楷体" w:hint="eastAsia"/>
        </w:rPr>
        <w:t>则不能</w:t>
      </w:r>
      <w:r>
        <w:rPr>
          <w:rFonts w:ascii="楷体" w:eastAsia="楷体" w:hAnsi="楷体" w:cs="楷体" w:hint="eastAsia"/>
        </w:rPr>
        <w:t>冶</w:t>
      </w:r>
      <w:r>
        <w:rPr>
          <w:rFonts w:ascii="楷体" w:eastAsia="楷体" w:hAnsi="楷体" w:cs="楷体" w:hint="eastAsia"/>
        </w:rPr>
        <w:t>性。</w:t>
      </w:r>
    </w:p>
    <w:p w:rsidR="001A67E2" w14:paraId="63D632F9" w14:textId="77777777">
      <w:r>
        <w:rPr>
          <w:rFonts w:hint="eastAsia"/>
        </w:rPr>
        <w:t>_________________________________________________________________________</w:t>
      </w:r>
      <w:r>
        <w:rPr>
          <w:rFonts w:hint="eastAsia"/>
        </w:rPr>
        <w:t>_____</w:t>
      </w:r>
    </w:p>
    <w:p w:rsidR="001A67E2" w14:paraId="2B6E74F7" w14:textId="77777777">
      <w:pPr>
        <w:rPr>
          <w:rFonts w:ascii="楷体" w:eastAsia="楷体" w:hAnsi="楷体" w:cs="楷体"/>
        </w:rPr>
      </w:pPr>
      <w:r>
        <w:rPr>
          <w:rFonts w:ascii="楷体" w:eastAsia="楷体" w:hAnsi="楷体" w:cs="楷体" w:hint="eastAsia"/>
        </w:rPr>
        <w:t>（</w:t>
      </w:r>
      <w:r>
        <w:rPr>
          <w:rFonts w:ascii="楷体" w:eastAsia="楷体" w:hAnsi="楷体" w:cs="楷体" w:hint="eastAsia"/>
        </w:rPr>
        <w:t>2</w:t>
      </w:r>
      <w:r>
        <w:rPr>
          <w:rFonts w:ascii="楷体" w:eastAsia="楷体" w:hAnsi="楷体" w:cs="楷体" w:hint="eastAsia"/>
        </w:rPr>
        <w:t>）</w:t>
      </w:r>
      <w:r>
        <w:rPr>
          <w:rFonts w:ascii="楷体" w:eastAsia="楷体" w:hAnsi="楷体" w:cs="楷体" w:hint="eastAsia"/>
        </w:rPr>
        <w:t>京师子弟之坏，未有</w:t>
      </w:r>
      <w:r>
        <w:rPr>
          <w:rFonts w:ascii="楷体" w:eastAsia="楷体" w:hAnsi="楷体" w:cs="楷体" w:hint="eastAsia"/>
        </w:rPr>
        <w:t>不</w:t>
      </w:r>
      <w:r>
        <w:rPr>
          <w:rFonts w:ascii="楷体" w:eastAsia="楷体" w:hAnsi="楷体" w:cs="楷体" w:hint="eastAsia"/>
        </w:rPr>
        <w:t>由于“奢”“傲”二字者。</w:t>
      </w:r>
    </w:p>
    <w:p w:rsidR="001A67E2" w14:paraId="478A00E5" w14:textId="77777777">
      <w:r>
        <w:rPr>
          <w:rFonts w:hint="eastAsia"/>
        </w:rPr>
        <w:t>______________________________________________________________________________</w:t>
      </w:r>
    </w:p>
    <w:p w:rsidR="001A67E2" w14:paraId="145130E1" w14:textId="77777777">
      <w:r>
        <w:rPr>
          <w:rFonts w:hint="eastAsia"/>
        </w:rPr>
        <w:t>16.</w:t>
      </w:r>
      <w:r>
        <w:rPr>
          <w:rFonts w:hint="eastAsia"/>
        </w:rPr>
        <w:t>【甲】文中诸葛亮认为“学须静也，才须学也”，以“</w:t>
      </w:r>
      <w:r>
        <w:rPr>
          <w:rFonts w:hint="eastAsia"/>
        </w:rPr>
        <w:t>_____________</w:t>
      </w:r>
      <w:r>
        <w:rPr>
          <w:rFonts w:hint="eastAsia"/>
        </w:rPr>
        <w:t>”四字比喻了过度懈怠、</w:t>
      </w:r>
      <w:r>
        <w:rPr>
          <w:rFonts w:hint="eastAsia"/>
        </w:rPr>
        <w:t>不</w:t>
      </w:r>
      <w:r>
        <w:rPr>
          <w:rFonts w:hint="eastAsia"/>
        </w:rPr>
        <w:t>静心于学的人精力衰竭、失去活力的状态；【乙】文中</w:t>
      </w:r>
      <w:r>
        <w:rPr>
          <w:rFonts w:hint="eastAsia"/>
        </w:rPr>
        <w:t>曾</w:t>
      </w:r>
      <w:r>
        <w:rPr>
          <w:rFonts w:hint="eastAsia"/>
        </w:rPr>
        <w:t>国藩</w:t>
      </w:r>
      <w:r>
        <w:rPr>
          <w:rFonts w:hint="eastAsia"/>
        </w:rPr>
        <w:t>以自己</w:t>
      </w:r>
      <w:r>
        <w:rPr>
          <w:rFonts w:hint="eastAsia"/>
        </w:rPr>
        <w:t>为例劝</w:t>
      </w:r>
      <w:r>
        <w:rPr>
          <w:rFonts w:hint="eastAsia"/>
        </w:rPr>
        <w:t>诫</w:t>
      </w:r>
      <w:r>
        <w:rPr>
          <w:rFonts w:hint="eastAsia"/>
        </w:rPr>
        <w:t>弟弟，提出做事宜</w:t>
      </w:r>
      <w:r>
        <w:rPr>
          <w:rFonts w:hint="eastAsia"/>
        </w:rPr>
        <w:t>“</w:t>
      </w:r>
      <w:r>
        <w:rPr>
          <w:rFonts w:hint="eastAsia"/>
        </w:rPr>
        <w:t>___________</w:t>
      </w:r>
      <w:r>
        <w:rPr>
          <w:rFonts w:hint="eastAsia"/>
        </w:rPr>
        <w:t>”</w:t>
      </w:r>
      <w:r>
        <w:rPr>
          <w:rFonts w:hint="eastAsia"/>
        </w:rPr>
        <w:t>，否则会导致“心绪少佳，办事不能妥善”的结果；【甲】【乙】两文的作者都认为</w:t>
      </w:r>
      <w:r>
        <w:rPr>
          <w:rFonts w:hint="eastAsia"/>
        </w:rPr>
        <w:t>_</w:t>
      </w:r>
      <w:r>
        <w:rPr>
          <w:rFonts w:hint="eastAsia"/>
        </w:rPr>
        <w:t>_________</w:t>
      </w:r>
      <w:r>
        <w:rPr>
          <w:rFonts w:hint="eastAsia"/>
        </w:rPr>
        <w:t>会阻碍“静”的养成，从而影响学习与做事。</w:t>
      </w:r>
      <w:r>
        <w:rPr>
          <w:rFonts w:hint="eastAsia"/>
        </w:rPr>
        <w:t>（</w:t>
      </w:r>
      <w:r>
        <w:rPr>
          <w:rFonts w:hint="eastAsia"/>
        </w:rPr>
        <w:t>3</w:t>
      </w:r>
      <w:r>
        <w:rPr>
          <w:rFonts w:hint="eastAsia"/>
        </w:rPr>
        <w:t>分</w:t>
      </w:r>
      <w:r>
        <w:rPr>
          <w:rFonts w:hint="eastAsia"/>
        </w:rPr>
        <w:t>）</w:t>
      </w:r>
    </w:p>
    <w:p w:rsidR="001A67E2" w14:paraId="09CCD97F" w14:textId="77777777">
      <w:r>
        <w:rPr>
          <w:rFonts w:hint="eastAsia"/>
        </w:rPr>
        <w:t>17.</w:t>
      </w:r>
      <w:r>
        <w:rPr>
          <w:rFonts w:hint="eastAsia"/>
        </w:rPr>
        <w:t>【甲】文中诸葛亮提出“俭以养德”的观点，请你结合【乙】文内容，谈谈在生活中该如何培养“俭”的习惯。（</w:t>
      </w:r>
      <w:r>
        <w:rPr>
          <w:rFonts w:hint="eastAsia"/>
        </w:rPr>
        <w:t>4</w:t>
      </w:r>
      <w:r>
        <w:rPr>
          <w:rFonts w:hint="eastAsia"/>
        </w:rPr>
        <w:t>分</w:t>
      </w:r>
      <w:r>
        <w:rPr>
          <w:rFonts w:hint="eastAsia"/>
        </w:rPr>
        <w:t>）</w:t>
      </w:r>
    </w:p>
    <w:p w:rsidR="001A67E2" w14:paraId="12C081A1" w14:textId="77777777">
      <w:r>
        <w:rPr>
          <w:rFonts w:hint="eastAsia"/>
        </w:rPr>
        <w:t>______________________________________________________________________________</w:t>
      </w:r>
    </w:p>
    <w:p w:rsidR="001A67E2" w14:paraId="7E39C292" w14:textId="77777777">
      <w:r>
        <w:rPr>
          <w:rFonts w:hint="eastAsia"/>
        </w:rPr>
        <w:t>______________________________________________________________________________</w:t>
      </w:r>
    </w:p>
    <w:p w:rsidR="001A67E2" w14:paraId="08EA4704" w14:textId="77777777">
      <w:pPr>
        <w:rPr>
          <w:rFonts w:ascii="黑体" w:eastAsia="黑体" w:hAnsi="黑体" w:cs="黑体"/>
          <w:b/>
          <w:bCs/>
        </w:rPr>
      </w:pPr>
      <w:r>
        <w:rPr>
          <w:rFonts w:ascii="黑体" w:eastAsia="黑体" w:hAnsi="黑体" w:cs="黑体" w:hint="eastAsia"/>
          <w:b/>
          <w:bCs/>
        </w:rPr>
        <w:t>三、作文（</w:t>
      </w:r>
      <w:r>
        <w:rPr>
          <w:rFonts w:ascii="黑体" w:eastAsia="黑体" w:hAnsi="黑体" w:cs="黑体" w:hint="eastAsia"/>
          <w:b/>
          <w:bCs/>
        </w:rPr>
        <w:t>55</w:t>
      </w:r>
      <w:r>
        <w:rPr>
          <w:rFonts w:ascii="黑体" w:eastAsia="黑体" w:hAnsi="黑体" w:cs="黑体" w:hint="eastAsia"/>
          <w:b/>
          <w:bCs/>
        </w:rPr>
        <w:t>分）</w:t>
      </w:r>
    </w:p>
    <w:p w:rsidR="001A67E2" w14:paraId="1EB30E31" w14:textId="77777777">
      <w:pPr>
        <w:ind w:firstLine="420"/>
      </w:pPr>
      <w:r>
        <w:rPr>
          <w:rFonts w:hint="eastAsia"/>
        </w:rPr>
        <w:t>阅读下面材料，请按要求作文。</w:t>
      </w:r>
    </w:p>
    <w:p w:rsidR="001A67E2" w14:paraId="563427F2" w14:textId="77777777">
      <w:pPr>
        <w:ind w:firstLine="420"/>
        <w:rPr>
          <w:rFonts w:ascii="楷体" w:eastAsia="楷体" w:hAnsi="楷体" w:cs="楷体"/>
        </w:rPr>
      </w:pPr>
      <w:r>
        <w:rPr>
          <w:rFonts w:ascii="楷体" w:eastAsia="楷体" w:hAnsi="楷体" w:cs="楷体" w:hint="eastAsia"/>
        </w:rPr>
        <w:t>我们总抱怨生活的平淡，平淡让我们失去了激情，没有了感觉，我们已不会感动。其实，只要我们善于观察，恶心体会就会发现生活中有许多人许多事，都会令我们心潮澎湃、感动不已。</w:t>
      </w:r>
    </w:p>
    <w:p w:rsidR="001A67E2" w14:paraId="29ED46F5" w14:textId="77777777">
      <w:pPr>
        <w:ind w:firstLine="420"/>
      </w:pPr>
      <w:r>
        <w:rPr>
          <w:rFonts w:hint="eastAsia"/>
        </w:rPr>
        <w:t>请你以“</w:t>
      </w:r>
      <w:r>
        <w:rPr>
          <w:rFonts w:hint="eastAsia"/>
          <w:b/>
          <w:bCs/>
        </w:rPr>
        <w:t>爱，在我身边”</w:t>
      </w:r>
      <w:r>
        <w:rPr>
          <w:rFonts w:hint="eastAsia"/>
        </w:rPr>
        <w:t>为题，写一篇文章。</w:t>
      </w:r>
    </w:p>
    <w:p w:rsidR="001A67E2" w14:paraId="0EC7E8E4" w14:textId="77777777">
      <w:pPr>
        <w:ind w:firstLine="420"/>
        <w:rPr>
          <w:b/>
          <w:bCs/>
        </w:rPr>
      </w:pPr>
      <w:r>
        <w:rPr>
          <w:rFonts w:hint="eastAsia"/>
          <w:b/>
          <w:bCs/>
        </w:rPr>
        <w:t>要求：</w:t>
      </w:r>
    </w:p>
    <w:p w:rsidR="001A67E2" w14:paraId="263E3C09" w14:textId="77777777">
      <w:r>
        <w:rPr>
          <w:rFonts w:hint="eastAsia"/>
        </w:rPr>
        <w:t>（</w:t>
      </w:r>
      <w:r>
        <w:rPr>
          <w:rFonts w:hint="eastAsia"/>
        </w:rPr>
        <w:t>1</w:t>
      </w:r>
      <w:r>
        <w:rPr>
          <w:rFonts w:hint="eastAsia"/>
        </w:rPr>
        <w:t>）</w:t>
      </w:r>
      <w:r>
        <w:rPr>
          <w:rFonts w:hint="eastAsia"/>
        </w:rPr>
        <w:t>先将题目</w:t>
      </w:r>
      <w:r>
        <w:rPr>
          <w:rFonts w:hint="eastAsia"/>
        </w:rPr>
        <w:t>审清楚</w:t>
      </w:r>
      <w:r>
        <w:rPr>
          <w:rFonts w:hint="eastAsia"/>
        </w:rPr>
        <w:t>再动笔。</w:t>
      </w:r>
    </w:p>
    <w:p w:rsidR="001A67E2" w14:paraId="3C91EA81" w14:textId="77777777">
      <w:r>
        <w:rPr>
          <w:rFonts w:hint="eastAsia"/>
        </w:rPr>
        <w:t>（</w:t>
      </w:r>
      <w:r>
        <w:rPr>
          <w:rFonts w:hint="eastAsia"/>
        </w:rPr>
        <w:t>2</w:t>
      </w:r>
      <w:r>
        <w:rPr>
          <w:rFonts w:hint="eastAsia"/>
        </w:rPr>
        <w:t>）</w:t>
      </w:r>
      <w:r>
        <w:rPr>
          <w:rFonts w:hint="eastAsia"/>
        </w:rPr>
        <w:t>文中不要出现真实的地名、校名和人名。</w:t>
      </w:r>
    </w:p>
    <w:p w:rsidR="001A67E2" w14:paraId="44DE2A69" w14:textId="77777777">
      <w:r>
        <w:rPr>
          <w:rFonts w:hint="eastAsia"/>
        </w:rPr>
        <w:t>（</w:t>
      </w:r>
      <w:r>
        <w:rPr>
          <w:rFonts w:hint="eastAsia"/>
        </w:rPr>
        <w:t>3</w:t>
      </w:r>
      <w:r>
        <w:rPr>
          <w:rFonts w:hint="eastAsia"/>
        </w:rPr>
        <w:t>）除诗歌外，文体不限，字数不少于</w:t>
      </w:r>
      <w:r>
        <w:rPr>
          <w:rFonts w:hint="eastAsia"/>
        </w:rPr>
        <w:t>600</w:t>
      </w:r>
      <w:r>
        <w:rPr>
          <w:rFonts w:hint="eastAsia"/>
        </w:rPr>
        <w:t>字。</w:t>
      </w:r>
    </w:p>
    <w:p w:rsidR="001A67E2" w14:paraId="1A0DC5EE" w14:textId="77777777">
      <w:r>
        <w:rPr>
          <w:rFonts w:hint="eastAsia"/>
        </w:rPr>
        <w:t xml:space="preserve"> </w:t>
      </w:r>
    </w:p>
    <w:tbl>
      <w:tblPr>
        <w:tblStyle w:val="TableGrid"/>
        <w:tblW w:w="0" w:type="auto"/>
        <w:tblLayout w:type="fixed"/>
        <w:tblLook w:val="04A0"/>
      </w:tblPr>
      <w:tblGrid>
        <w:gridCol w:w="420"/>
        <w:gridCol w:w="420"/>
        <w:gridCol w:w="420"/>
        <w:gridCol w:w="420"/>
        <w:gridCol w:w="420"/>
        <w:gridCol w:w="420"/>
        <w:gridCol w:w="420"/>
        <w:gridCol w:w="420"/>
        <w:gridCol w:w="420"/>
        <w:gridCol w:w="420"/>
        <w:gridCol w:w="420"/>
        <w:gridCol w:w="420"/>
        <w:gridCol w:w="420"/>
        <w:gridCol w:w="420"/>
        <w:gridCol w:w="420"/>
        <w:gridCol w:w="420"/>
        <w:gridCol w:w="420"/>
        <w:gridCol w:w="420"/>
        <w:gridCol w:w="420"/>
        <w:gridCol w:w="430"/>
      </w:tblGrid>
      <w:tr w14:paraId="43E27E15" w14:textId="77777777">
        <w:tblPrEx>
          <w:tblW w:w="0" w:type="auto"/>
          <w:tblLayout w:type="fixed"/>
          <w:tblLook w:val="04A0"/>
        </w:tblPrEx>
        <w:trPr>
          <w:trHeight w:hRule="exact" w:val="114"/>
        </w:trPr>
        <w:tc>
          <w:tcPr>
            <w:tcW w:w="8410" w:type="dxa"/>
            <w:gridSpan w:val="20"/>
          </w:tcPr>
          <w:p w:rsidR="001A67E2" w14:paraId="1D6EEF64" w14:textId="77777777"/>
        </w:tc>
      </w:tr>
      <w:tr w14:paraId="1C3CB59D" w14:textId="77777777">
        <w:tblPrEx>
          <w:tblW w:w="0" w:type="auto"/>
          <w:tblLayout w:type="fixed"/>
          <w:tblLook w:val="04A0"/>
        </w:tblPrEx>
        <w:trPr>
          <w:trHeight w:hRule="exact" w:val="423"/>
        </w:trPr>
        <w:tc>
          <w:tcPr>
            <w:tcW w:w="420" w:type="dxa"/>
          </w:tcPr>
          <w:p w:rsidR="001A67E2" w14:paraId="630BD2A7" w14:textId="77777777"/>
        </w:tc>
        <w:tc>
          <w:tcPr>
            <w:tcW w:w="420" w:type="dxa"/>
          </w:tcPr>
          <w:p w:rsidR="001A67E2" w14:paraId="579D4781" w14:textId="77777777"/>
        </w:tc>
        <w:tc>
          <w:tcPr>
            <w:tcW w:w="420" w:type="dxa"/>
          </w:tcPr>
          <w:p w:rsidR="001A67E2" w14:paraId="47CCFCD9" w14:textId="77777777"/>
        </w:tc>
        <w:tc>
          <w:tcPr>
            <w:tcW w:w="420" w:type="dxa"/>
          </w:tcPr>
          <w:p w:rsidR="001A67E2" w14:paraId="1E0CFAA2" w14:textId="77777777"/>
        </w:tc>
        <w:tc>
          <w:tcPr>
            <w:tcW w:w="420" w:type="dxa"/>
          </w:tcPr>
          <w:p w:rsidR="001A67E2" w14:paraId="72F7DE9B" w14:textId="77777777"/>
        </w:tc>
        <w:tc>
          <w:tcPr>
            <w:tcW w:w="420" w:type="dxa"/>
          </w:tcPr>
          <w:p w:rsidR="001A67E2" w14:paraId="2A23E4A2" w14:textId="77777777"/>
        </w:tc>
        <w:tc>
          <w:tcPr>
            <w:tcW w:w="420" w:type="dxa"/>
          </w:tcPr>
          <w:p w:rsidR="001A67E2" w14:paraId="3E06EC4D" w14:textId="77777777"/>
        </w:tc>
        <w:tc>
          <w:tcPr>
            <w:tcW w:w="420" w:type="dxa"/>
          </w:tcPr>
          <w:p w:rsidR="001A67E2" w14:paraId="2AA40A75" w14:textId="77777777"/>
        </w:tc>
        <w:tc>
          <w:tcPr>
            <w:tcW w:w="420" w:type="dxa"/>
          </w:tcPr>
          <w:p w:rsidR="001A67E2" w14:paraId="72320517" w14:textId="77777777"/>
        </w:tc>
        <w:tc>
          <w:tcPr>
            <w:tcW w:w="420" w:type="dxa"/>
          </w:tcPr>
          <w:p w:rsidR="001A67E2" w14:paraId="03FA345A" w14:textId="77777777"/>
        </w:tc>
        <w:tc>
          <w:tcPr>
            <w:tcW w:w="420" w:type="dxa"/>
          </w:tcPr>
          <w:p w:rsidR="001A67E2" w14:paraId="30B710E0" w14:textId="77777777"/>
        </w:tc>
        <w:tc>
          <w:tcPr>
            <w:tcW w:w="420" w:type="dxa"/>
          </w:tcPr>
          <w:p w:rsidR="001A67E2" w14:paraId="7A0F3358" w14:textId="77777777"/>
        </w:tc>
        <w:tc>
          <w:tcPr>
            <w:tcW w:w="420" w:type="dxa"/>
          </w:tcPr>
          <w:p w:rsidR="001A67E2" w14:paraId="3431AC3C" w14:textId="77777777"/>
        </w:tc>
        <w:tc>
          <w:tcPr>
            <w:tcW w:w="420" w:type="dxa"/>
          </w:tcPr>
          <w:p w:rsidR="001A67E2" w14:paraId="70A9379C" w14:textId="77777777"/>
        </w:tc>
        <w:tc>
          <w:tcPr>
            <w:tcW w:w="420" w:type="dxa"/>
          </w:tcPr>
          <w:p w:rsidR="001A67E2" w14:paraId="26C75642" w14:textId="77777777"/>
        </w:tc>
        <w:tc>
          <w:tcPr>
            <w:tcW w:w="420" w:type="dxa"/>
          </w:tcPr>
          <w:p w:rsidR="001A67E2" w14:paraId="4844DBBF" w14:textId="77777777"/>
        </w:tc>
        <w:tc>
          <w:tcPr>
            <w:tcW w:w="420" w:type="dxa"/>
          </w:tcPr>
          <w:p w:rsidR="001A67E2" w14:paraId="14AF09F4" w14:textId="77777777"/>
        </w:tc>
        <w:tc>
          <w:tcPr>
            <w:tcW w:w="420" w:type="dxa"/>
          </w:tcPr>
          <w:p w:rsidR="001A67E2" w14:paraId="1A1D87C5" w14:textId="77777777"/>
        </w:tc>
        <w:tc>
          <w:tcPr>
            <w:tcW w:w="420" w:type="dxa"/>
          </w:tcPr>
          <w:p w:rsidR="001A67E2" w14:paraId="79EE57E5" w14:textId="77777777"/>
        </w:tc>
        <w:tc>
          <w:tcPr>
            <w:tcW w:w="430" w:type="dxa"/>
          </w:tcPr>
          <w:p w:rsidR="001A67E2" w14:paraId="47AEE965" w14:textId="77777777"/>
        </w:tc>
      </w:tr>
      <w:tr w14:paraId="62DFA35A" w14:textId="77777777">
        <w:tblPrEx>
          <w:tblW w:w="0" w:type="auto"/>
          <w:tblLayout w:type="fixed"/>
          <w:tblLook w:val="04A0"/>
        </w:tblPrEx>
        <w:trPr>
          <w:trHeight w:hRule="exact" w:val="114"/>
        </w:trPr>
        <w:tc>
          <w:tcPr>
            <w:tcW w:w="8410" w:type="dxa"/>
            <w:gridSpan w:val="20"/>
          </w:tcPr>
          <w:p w:rsidR="001A67E2" w14:paraId="60100D6B" w14:textId="77777777"/>
        </w:tc>
      </w:tr>
      <w:tr w14:paraId="5B72681B" w14:textId="77777777">
        <w:tblPrEx>
          <w:tblW w:w="0" w:type="auto"/>
          <w:tblLayout w:type="fixed"/>
          <w:tblLook w:val="04A0"/>
        </w:tblPrEx>
        <w:trPr>
          <w:trHeight w:hRule="exact" w:val="423"/>
        </w:trPr>
        <w:tc>
          <w:tcPr>
            <w:tcW w:w="420" w:type="dxa"/>
          </w:tcPr>
          <w:p w:rsidR="001A67E2" w14:paraId="388A9999" w14:textId="77777777"/>
        </w:tc>
        <w:tc>
          <w:tcPr>
            <w:tcW w:w="420" w:type="dxa"/>
          </w:tcPr>
          <w:p w:rsidR="001A67E2" w14:paraId="38335D9F" w14:textId="77777777"/>
        </w:tc>
        <w:tc>
          <w:tcPr>
            <w:tcW w:w="420" w:type="dxa"/>
          </w:tcPr>
          <w:p w:rsidR="001A67E2" w14:paraId="259B6AD7" w14:textId="77777777"/>
        </w:tc>
        <w:tc>
          <w:tcPr>
            <w:tcW w:w="420" w:type="dxa"/>
          </w:tcPr>
          <w:p w:rsidR="001A67E2" w14:paraId="565E77EC" w14:textId="77777777"/>
        </w:tc>
        <w:tc>
          <w:tcPr>
            <w:tcW w:w="420" w:type="dxa"/>
          </w:tcPr>
          <w:p w:rsidR="001A67E2" w14:paraId="012B6CF5" w14:textId="77777777"/>
        </w:tc>
        <w:tc>
          <w:tcPr>
            <w:tcW w:w="420" w:type="dxa"/>
          </w:tcPr>
          <w:p w:rsidR="001A67E2" w14:paraId="79FFACC5" w14:textId="77777777"/>
        </w:tc>
        <w:tc>
          <w:tcPr>
            <w:tcW w:w="420" w:type="dxa"/>
          </w:tcPr>
          <w:p w:rsidR="001A67E2" w14:paraId="6094037E" w14:textId="77777777"/>
        </w:tc>
        <w:tc>
          <w:tcPr>
            <w:tcW w:w="420" w:type="dxa"/>
          </w:tcPr>
          <w:p w:rsidR="001A67E2" w14:paraId="2956DCCE" w14:textId="77777777"/>
        </w:tc>
        <w:tc>
          <w:tcPr>
            <w:tcW w:w="420" w:type="dxa"/>
          </w:tcPr>
          <w:p w:rsidR="001A67E2" w14:paraId="0461911F" w14:textId="77777777"/>
        </w:tc>
        <w:tc>
          <w:tcPr>
            <w:tcW w:w="420" w:type="dxa"/>
          </w:tcPr>
          <w:p w:rsidR="001A67E2" w14:paraId="2E091446" w14:textId="77777777"/>
        </w:tc>
        <w:tc>
          <w:tcPr>
            <w:tcW w:w="420" w:type="dxa"/>
          </w:tcPr>
          <w:p w:rsidR="001A67E2" w14:paraId="2D5B9C3F" w14:textId="77777777"/>
        </w:tc>
        <w:tc>
          <w:tcPr>
            <w:tcW w:w="420" w:type="dxa"/>
          </w:tcPr>
          <w:p w:rsidR="001A67E2" w14:paraId="2E85D60F" w14:textId="77777777"/>
        </w:tc>
        <w:tc>
          <w:tcPr>
            <w:tcW w:w="420" w:type="dxa"/>
          </w:tcPr>
          <w:p w:rsidR="001A67E2" w14:paraId="5F71C7A0" w14:textId="77777777"/>
        </w:tc>
        <w:tc>
          <w:tcPr>
            <w:tcW w:w="420" w:type="dxa"/>
          </w:tcPr>
          <w:p w:rsidR="001A67E2" w14:paraId="2B043E96" w14:textId="77777777"/>
        </w:tc>
        <w:tc>
          <w:tcPr>
            <w:tcW w:w="420" w:type="dxa"/>
          </w:tcPr>
          <w:p w:rsidR="001A67E2" w14:paraId="5CE1C4D3" w14:textId="77777777"/>
        </w:tc>
        <w:tc>
          <w:tcPr>
            <w:tcW w:w="420" w:type="dxa"/>
          </w:tcPr>
          <w:p w:rsidR="001A67E2" w14:paraId="5C48C5AA" w14:textId="77777777"/>
        </w:tc>
        <w:tc>
          <w:tcPr>
            <w:tcW w:w="420" w:type="dxa"/>
          </w:tcPr>
          <w:p w:rsidR="001A67E2" w14:paraId="6ED403FD" w14:textId="77777777"/>
        </w:tc>
        <w:tc>
          <w:tcPr>
            <w:tcW w:w="420" w:type="dxa"/>
          </w:tcPr>
          <w:p w:rsidR="001A67E2" w14:paraId="56A9FD11" w14:textId="77777777"/>
        </w:tc>
        <w:tc>
          <w:tcPr>
            <w:tcW w:w="420" w:type="dxa"/>
          </w:tcPr>
          <w:p w:rsidR="001A67E2" w14:paraId="525E4E44" w14:textId="77777777"/>
        </w:tc>
        <w:tc>
          <w:tcPr>
            <w:tcW w:w="430" w:type="dxa"/>
          </w:tcPr>
          <w:p w:rsidR="001A67E2" w14:paraId="06ED5F6C" w14:textId="77777777"/>
        </w:tc>
      </w:tr>
      <w:tr w14:paraId="51550346" w14:textId="77777777">
        <w:tblPrEx>
          <w:tblW w:w="0" w:type="auto"/>
          <w:tblLayout w:type="fixed"/>
          <w:tblLook w:val="04A0"/>
        </w:tblPrEx>
        <w:trPr>
          <w:trHeight w:hRule="exact" w:val="114"/>
        </w:trPr>
        <w:tc>
          <w:tcPr>
            <w:tcW w:w="8410" w:type="dxa"/>
            <w:gridSpan w:val="20"/>
          </w:tcPr>
          <w:p w:rsidR="001A67E2" w14:paraId="4F10C4A6" w14:textId="77777777"/>
        </w:tc>
      </w:tr>
      <w:tr w14:paraId="412645D5" w14:textId="77777777">
        <w:tblPrEx>
          <w:tblW w:w="0" w:type="auto"/>
          <w:tblLayout w:type="fixed"/>
          <w:tblLook w:val="04A0"/>
        </w:tblPrEx>
        <w:trPr>
          <w:trHeight w:hRule="exact" w:val="423"/>
        </w:trPr>
        <w:tc>
          <w:tcPr>
            <w:tcW w:w="420" w:type="dxa"/>
          </w:tcPr>
          <w:p w:rsidR="001A67E2" w14:paraId="456B6EA5" w14:textId="77777777"/>
        </w:tc>
        <w:tc>
          <w:tcPr>
            <w:tcW w:w="420" w:type="dxa"/>
          </w:tcPr>
          <w:p w:rsidR="001A67E2" w14:paraId="45807E17" w14:textId="77777777"/>
        </w:tc>
        <w:tc>
          <w:tcPr>
            <w:tcW w:w="420" w:type="dxa"/>
          </w:tcPr>
          <w:p w:rsidR="001A67E2" w14:paraId="6D722380" w14:textId="77777777"/>
        </w:tc>
        <w:tc>
          <w:tcPr>
            <w:tcW w:w="420" w:type="dxa"/>
          </w:tcPr>
          <w:p w:rsidR="001A67E2" w14:paraId="4EC8DBF6" w14:textId="77777777"/>
        </w:tc>
        <w:tc>
          <w:tcPr>
            <w:tcW w:w="420" w:type="dxa"/>
          </w:tcPr>
          <w:p w:rsidR="001A67E2" w14:paraId="0AAB4CF4" w14:textId="77777777"/>
        </w:tc>
        <w:tc>
          <w:tcPr>
            <w:tcW w:w="420" w:type="dxa"/>
          </w:tcPr>
          <w:p w:rsidR="001A67E2" w14:paraId="68B3E549" w14:textId="77777777"/>
        </w:tc>
        <w:tc>
          <w:tcPr>
            <w:tcW w:w="420" w:type="dxa"/>
          </w:tcPr>
          <w:p w:rsidR="001A67E2" w14:paraId="587007A5" w14:textId="77777777"/>
        </w:tc>
        <w:tc>
          <w:tcPr>
            <w:tcW w:w="420" w:type="dxa"/>
          </w:tcPr>
          <w:p w:rsidR="001A67E2" w14:paraId="5CE234E2" w14:textId="77777777"/>
        </w:tc>
        <w:tc>
          <w:tcPr>
            <w:tcW w:w="420" w:type="dxa"/>
          </w:tcPr>
          <w:p w:rsidR="001A67E2" w14:paraId="6D13AA2D" w14:textId="77777777"/>
        </w:tc>
        <w:tc>
          <w:tcPr>
            <w:tcW w:w="420" w:type="dxa"/>
          </w:tcPr>
          <w:p w:rsidR="001A67E2" w14:paraId="267465A7" w14:textId="77777777"/>
        </w:tc>
        <w:tc>
          <w:tcPr>
            <w:tcW w:w="420" w:type="dxa"/>
          </w:tcPr>
          <w:p w:rsidR="001A67E2" w14:paraId="5A6C8152" w14:textId="77777777"/>
        </w:tc>
        <w:tc>
          <w:tcPr>
            <w:tcW w:w="420" w:type="dxa"/>
          </w:tcPr>
          <w:p w:rsidR="001A67E2" w14:paraId="0FAA15D6" w14:textId="77777777"/>
        </w:tc>
        <w:tc>
          <w:tcPr>
            <w:tcW w:w="420" w:type="dxa"/>
          </w:tcPr>
          <w:p w:rsidR="001A67E2" w14:paraId="0B146D91" w14:textId="77777777"/>
        </w:tc>
        <w:tc>
          <w:tcPr>
            <w:tcW w:w="420" w:type="dxa"/>
          </w:tcPr>
          <w:p w:rsidR="001A67E2" w14:paraId="29BBF758" w14:textId="77777777"/>
        </w:tc>
        <w:tc>
          <w:tcPr>
            <w:tcW w:w="420" w:type="dxa"/>
          </w:tcPr>
          <w:p w:rsidR="001A67E2" w14:paraId="2B0CB021" w14:textId="77777777"/>
        </w:tc>
        <w:tc>
          <w:tcPr>
            <w:tcW w:w="420" w:type="dxa"/>
          </w:tcPr>
          <w:p w:rsidR="001A67E2" w14:paraId="20CDAE91" w14:textId="77777777"/>
        </w:tc>
        <w:tc>
          <w:tcPr>
            <w:tcW w:w="420" w:type="dxa"/>
          </w:tcPr>
          <w:p w:rsidR="001A67E2" w14:paraId="0DAEBC95" w14:textId="77777777"/>
        </w:tc>
        <w:tc>
          <w:tcPr>
            <w:tcW w:w="420" w:type="dxa"/>
          </w:tcPr>
          <w:p w:rsidR="001A67E2" w14:paraId="038553AF" w14:textId="77777777"/>
        </w:tc>
        <w:tc>
          <w:tcPr>
            <w:tcW w:w="420" w:type="dxa"/>
          </w:tcPr>
          <w:p w:rsidR="001A67E2" w14:paraId="2CE812DA" w14:textId="77777777"/>
        </w:tc>
        <w:tc>
          <w:tcPr>
            <w:tcW w:w="430" w:type="dxa"/>
          </w:tcPr>
          <w:p w:rsidR="001A67E2" w14:paraId="5E280A76" w14:textId="77777777"/>
        </w:tc>
      </w:tr>
      <w:tr w14:paraId="7FF07267" w14:textId="77777777">
        <w:tblPrEx>
          <w:tblW w:w="0" w:type="auto"/>
          <w:tblLayout w:type="fixed"/>
          <w:tblLook w:val="04A0"/>
        </w:tblPrEx>
        <w:trPr>
          <w:trHeight w:hRule="exact" w:val="114"/>
        </w:trPr>
        <w:tc>
          <w:tcPr>
            <w:tcW w:w="8410" w:type="dxa"/>
            <w:gridSpan w:val="20"/>
          </w:tcPr>
          <w:p w:rsidR="001A67E2" w14:paraId="7451C49B" w14:textId="77777777"/>
        </w:tc>
      </w:tr>
      <w:tr w14:paraId="637F60C3" w14:textId="77777777">
        <w:tblPrEx>
          <w:tblW w:w="0" w:type="auto"/>
          <w:tblLayout w:type="fixed"/>
          <w:tblLook w:val="04A0"/>
        </w:tblPrEx>
        <w:trPr>
          <w:trHeight w:hRule="exact" w:val="423"/>
        </w:trPr>
        <w:tc>
          <w:tcPr>
            <w:tcW w:w="420" w:type="dxa"/>
          </w:tcPr>
          <w:p w:rsidR="001A67E2" w14:paraId="4661E29D" w14:textId="77777777"/>
        </w:tc>
        <w:tc>
          <w:tcPr>
            <w:tcW w:w="420" w:type="dxa"/>
          </w:tcPr>
          <w:p w:rsidR="001A67E2" w14:paraId="343F6AFE" w14:textId="77777777"/>
        </w:tc>
        <w:tc>
          <w:tcPr>
            <w:tcW w:w="420" w:type="dxa"/>
          </w:tcPr>
          <w:p w:rsidR="001A67E2" w14:paraId="7FF85076" w14:textId="77777777"/>
        </w:tc>
        <w:tc>
          <w:tcPr>
            <w:tcW w:w="420" w:type="dxa"/>
          </w:tcPr>
          <w:p w:rsidR="001A67E2" w14:paraId="7433B5ED" w14:textId="77777777"/>
        </w:tc>
        <w:tc>
          <w:tcPr>
            <w:tcW w:w="420" w:type="dxa"/>
          </w:tcPr>
          <w:p w:rsidR="001A67E2" w14:paraId="7ED7370F" w14:textId="77777777"/>
        </w:tc>
        <w:tc>
          <w:tcPr>
            <w:tcW w:w="420" w:type="dxa"/>
          </w:tcPr>
          <w:p w:rsidR="001A67E2" w14:paraId="2168454B" w14:textId="77777777"/>
        </w:tc>
        <w:tc>
          <w:tcPr>
            <w:tcW w:w="420" w:type="dxa"/>
          </w:tcPr>
          <w:p w:rsidR="001A67E2" w14:paraId="3837180D" w14:textId="77777777"/>
        </w:tc>
        <w:tc>
          <w:tcPr>
            <w:tcW w:w="420" w:type="dxa"/>
          </w:tcPr>
          <w:p w:rsidR="001A67E2" w14:paraId="34A28157" w14:textId="77777777"/>
        </w:tc>
        <w:tc>
          <w:tcPr>
            <w:tcW w:w="420" w:type="dxa"/>
          </w:tcPr>
          <w:p w:rsidR="001A67E2" w14:paraId="5948BF8B" w14:textId="77777777"/>
        </w:tc>
        <w:tc>
          <w:tcPr>
            <w:tcW w:w="420" w:type="dxa"/>
          </w:tcPr>
          <w:p w:rsidR="001A67E2" w14:paraId="56E928A3" w14:textId="77777777"/>
        </w:tc>
        <w:tc>
          <w:tcPr>
            <w:tcW w:w="420" w:type="dxa"/>
          </w:tcPr>
          <w:p w:rsidR="001A67E2" w14:paraId="49C8D9B2" w14:textId="77777777"/>
        </w:tc>
        <w:tc>
          <w:tcPr>
            <w:tcW w:w="420" w:type="dxa"/>
          </w:tcPr>
          <w:p w:rsidR="001A67E2" w14:paraId="39544B65" w14:textId="77777777"/>
        </w:tc>
        <w:tc>
          <w:tcPr>
            <w:tcW w:w="420" w:type="dxa"/>
          </w:tcPr>
          <w:p w:rsidR="001A67E2" w14:paraId="71DD3156" w14:textId="77777777"/>
        </w:tc>
        <w:tc>
          <w:tcPr>
            <w:tcW w:w="420" w:type="dxa"/>
          </w:tcPr>
          <w:p w:rsidR="001A67E2" w14:paraId="4DBAB3AA" w14:textId="77777777"/>
        </w:tc>
        <w:tc>
          <w:tcPr>
            <w:tcW w:w="420" w:type="dxa"/>
          </w:tcPr>
          <w:p w:rsidR="001A67E2" w14:paraId="0E8B71AE" w14:textId="77777777"/>
        </w:tc>
        <w:tc>
          <w:tcPr>
            <w:tcW w:w="420" w:type="dxa"/>
          </w:tcPr>
          <w:p w:rsidR="001A67E2" w14:paraId="1694C96D" w14:textId="77777777"/>
        </w:tc>
        <w:tc>
          <w:tcPr>
            <w:tcW w:w="420" w:type="dxa"/>
          </w:tcPr>
          <w:p w:rsidR="001A67E2" w14:paraId="65000A53" w14:textId="77777777"/>
        </w:tc>
        <w:tc>
          <w:tcPr>
            <w:tcW w:w="420" w:type="dxa"/>
          </w:tcPr>
          <w:p w:rsidR="001A67E2" w14:paraId="4D99070A" w14:textId="77777777"/>
        </w:tc>
        <w:tc>
          <w:tcPr>
            <w:tcW w:w="420" w:type="dxa"/>
          </w:tcPr>
          <w:p w:rsidR="001A67E2" w14:paraId="02AFF243" w14:textId="77777777"/>
        </w:tc>
        <w:tc>
          <w:tcPr>
            <w:tcW w:w="430" w:type="dxa"/>
          </w:tcPr>
          <w:p w:rsidR="001A67E2" w14:paraId="32EDAFD6" w14:textId="77777777"/>
        </w:tc>
      </w:tr>
      <w:tr w14:paraId="0187C8AE" w14:textId="77777777">
        <w:tblPrEx>
          <w:tblW w:w="0" w:type="auto"/>
          <w:tblLayout w:type="fixed"/>
          <w:tblLook w:val="04A0"/>
        </w:tblPrEx>
        <w:trPr>
          <w:trHeight w:hRule="exact" w:val="114"/>
        </w:trPr>
        <w:tc>
          <w:tcPr>
            <w:tcW w:w="8410" w:type="dxa"/>
            <w:gridSpan w:val="20"/>
          </w:tcPr>
          <w:p w:rsidR="001A67E2" w14:paraId="28AFF647" w14:textId="77777777"/>
        </w:tc>
      </w:tr>
      <w:tr w14:paraId="1ADB5ECC" w14:textId="77777777">
        <w:tblPrEx>
          <w:tblW w:w="0" w:type="auto"/>
          <w:tblLayout w:type="fixed"/>
          <w:tblLook w:val="04A0"/>
        </w:tblPrEx>
        <w:trPr>
          <w:trHeight w:hRule="exact" w:val="423"/>
        </w:trPr>
        <w:tc>
          <w:tcPr>
            <w:tcW w:w="420" w:type="dxa"/>
          </w:tcPr>
          <w:p w:rsidR="001A67E2" w14:paraId="512A683E" w14:textId="77777777"/>
        </w:tc>
        <w:tc>
          <w:tcPr>
            <w:tcW w:w="420" w:type="dxa"/>
          </w:tcPr>
          <w:p w:rsidR="001A67E2" w14:paraId="62EDF2BB" w14:textId="77777777"/>
        </w:tc>
        <w:tc>
          <w:tcPr>
            <w:tcW w:w="420" w:type="dxa"/>
          </w:tcPr>
          <w:p w:rsidR="001A67E2" w14:paraId="5D85DDED" w14:textId="77777777"/>
        </w:tc>
        <w:tc>
          <w:tcPr>
            <w:tcW w:w="420" w:type="dxa"/>
          </w:tcPr>
          <w:p w:rsidR="001A67E2" w14:paraId="739FBFCF" w14:textId="77777777"/>
        </w:tc>
        <w:tc>
          <w:tcPr>
            <w:tcW w:w="420" w:type="dxa"/>
          </w:tcPr>
          <w:p w:rsidR="001A67E2" w14:paraId="528E6BEC" w14:textId="77777777"/>
        </w:tc>
        <w:tc>
          <w:tcPr>
            <w:tcW w:w="420" w:type="dxa"/>
          </w:tcPr>
          <w:p w:rsidR="001A67E2" w14:paraId="3CCF2329" w14:textId="77777777"/>
        </w:tc>
        <w:tc>
          <w:tcPr>
            <w:tcW w:w="420" w:type="dxa"/>
          </w:tcPr>
          <w:p w:rsidR="001A67E2" w14:paraId="7184C158" w14:textId="77777777"/>
        </w:tc>
        <w:tc>
          <w:tcPr>
            <w:tcW w:w="420" w:type="dxa"/>
          </w:tcPr>
          <w:p w:rsidR="001A67E2" w14:paraId="0CFA4AED" w14:textId="77777777"/>
        </w:tc>
        <w:tc>
          <w:tcPr>
            <w:tcW w:w="420" w:type="dxa"/>
          </w:tcPr>
          <w:p w:rsidR="001A67E2" w14:paraId="7919269C" w14:textId="77777777"/>
        </w:tc>
        <w:tc>
          <w:tcPr>
            <w:tcW w:w="420" w:type="dxa"/>
          </w:tcPr>
          <w:p w:rsidR="001A67E2" w14:paraId="54EB1792" w14:textId="77777777"/>
        </w:tc>
        <w:tc>
          <w:tcPr>
            <w:tcW w:w="420" w:type="dxa"/>
          </w:tcPr>
          <w:p w:rsidR="001A67E2" w14:paraId="59F42144" w14:textId="77777777"/>
        </w:tc>
        <w:tc>
          <w:tcPr>
            <w:tcW w:w="420" w:type="dxa"/>
          </w:tcPr>
          <w:p w:rsidR="001A67E2" w14:paraId="05AD16C2" w14:textId="77777777"/>
        </w:tc>
        <w:tc>
          <w:tcPr>
            <w:tcW w:w="420" w:type="dxa"/>
          </w:tcPr>
          <w:p w:rsidR="001A67E2" w14:paraId="5C4EB6EA" w14:textId="77777777"/>
        </w:tc>
        <w:tc>
          <w:tcPr>
            <w:tcW w:w="420" w:type="dxa"/>
          </w:tcPr>
          <w:p w:rsidR="001A67E2" w14:paraId="52CC0FD0" w14:textId="77777777"/>
        </w:tc>
        <w:tc>
          <w:tcPr>
            <w:tcW w:w="420" w:type="dxa"/>
          </w:tcPr>
          <w:p w:rsidR="001A67E2" w14:paraId="79879279" w14:textId="77777777"/>
        </w:tc>
        <w:tc>
          <w:tcPr>
            <w:tcW w:w="420" w:type="dxa"/>
          </w:tcPr>
          <w:p w:rsidR="001A67E2" w14:paraId="610B2C15" w14:textId="77777777"/>
        </w:tc>
        <w:tc>
          <w:tcPr>
            <w:tcW w:w="420" w:type="dxa"/>
          </w:tcPr>
          <w:p w:rsidR="001A67E2" w14:paraId="04A712D9" w14:textId="77777777"/>
        </w:tc>
        <w:tc>
          <w:tcPr>
            <w:tcW w:w="420" w:type="dxa"/>
          </w:tcPr>
          <w:p w:rsidR="001A67E2" w14:paraId="188AD3EB" w14:textId="77777777"/>
        </w:tc>
        <w:tc>
          <w:tcPr>
            <w:tcW w:w="420" w:type="dxa"/>
          </w:tcPr>
          <w:p w:rsidR="001A67E2" w14:paraId="20F0A3FB" w14:textId="77777777"/>
        </w:tc>
        <w:tc>
          <w:tcPr>
            <w:tcW w:w="430" w:type="dxa"/>
          </w:tcPr>
          <w:p w:rsidR="001A67E2" w14:paraId="4ACFA435" w14:textId="77777777"/>
        </w:tc>
      </w:tr>
      <w:tr w14:paraId="13154728" w14:textId="77777777">
        <w:tblPrEx>
          <w:tblW w:w="0" w:type="auto"/>
          <w:tblLayout w:type="fixed"/>
          <w:tblLook w:val="04A0"/>
        </w:tblPrEx>
        <w:trPr>
          <w:trHeight w:hRule="exact" w:val="114"/>
        </w:trPr>
        <w:tc>
          <w:tcPr>
            <w:tcW w:w="8410" w:type="dxa"/>
            <w:gridSpan w:val="20"/>
          </w:tcPr>
          <w:p w:rsidR="001A67E2" w14:paraId="6CD06DE8" w14:textId="77777777">
            <w:pPr>
              <w:ind w:firstLine="300"/>
              <w:jc w:val="right"/>
              <w:rPr>
                <w:sz w:val="15"/>
                <w:szCs w:val="15"/>
              </w:rPr>
            </w:pPr>
            <w:r>
              <w:rPr>
                <w:rFonts w:hint="eastAsia"/>
                <w:sz w:val="15"/>
                <w:szCs w:val="15"/>
              </w:rPr>
              <w:t>100</w:t>
            </w:r>
          </w:p>
        </w:tc>
      </w:tr>
      <w:tr w14:paraId="6B345A58" w14:textId="77777777">
        <w:tblPrEx>
          <w:tblW w:w="0" w:type="auto"/>
          <w:tblLayout w:type="fixed"/>
          <w:tblLook w:val="04A0"/>
        </w:tblPrEx>
        <w:trPr>
          <w:trHeight w:hRule="exact" w:val="423"/>
        </w:trPr>
        <w:tc>
          <w:tcPr>
            <w:tcW w:w="420" w:type="dxa"/>
          </w:tcPr>
          <w:p w:rsidR="001A67E2" w14:paraId="32579655" w14:textId="77777777"/>
        </w:tc>
        <w:tc>
          <w:tcPr>
            <w:tcW w:w="420" w:type="dxa"/>
          </w:tcPr>
          <w:p w:rsidR="001A67E2" w14:paraId="652F1BAF" w14:textId="77777777"/>
        </w:tc>
        <w:tc>
          <w:tcPr>
            <w:tcW w:w="420" w:type="dxa"/>
          </w:tcPr>
          <w:p w:rsidR="001A67E2" w14:paraId="5B45FC7D" w14:textId="77777777"/>
        </w:tc>
        <w:tc>
          <w:tcPr>
            <w:tcW w:w="420" w:type="dxa"/>
          </w:tcPr>
          <w:p w:rsidR="001A67E2" w14:paraId="26F4212D" w14:textId="77777777"/>
        </w:tc>
        <w:tc>
          <w:tcPr>
            <w:tcW w:w="420" w:type="dxa"/>
          </w:tcPr>
          <w:p w:rsidR="001A67E2" w14:paraId="7EA9860C" w14:textId="77777777"/>
        </w:tc>
        <w:tc>
          <w:tcPr>
            <w:tcW w:w="420" w:type="dxa"/>
          </w:tcPr>
          <w:p w:rsidR="001A67E2" w14:paraId="48887E3C" w14:textId="77777777"/>
        </w:tc>
        <w:tc>
          <w:tcPr>
            <w:tcW w:w="420" w:type="dxa"/>
          </w:tcPr>
          <w:p w:rsidR="001A67E2" w14:paraId="375F91A6" w14:textId="77777777"/>
        </w:tc>
        <w:tc>
          <w:tcPr>
            <w:tcW w:w="420" w:type="dxa"/>
          </w:tcPr>
          <w:p w:rsidR="001A67E2" w14:paraId="68635C94" w14:textId="77777777"/>
        </w:tc>
        <w:tc>
          <w:tcPr>
            <w:tcW w:w="420" w:type="dxa"/>
          </w:tcPr>
          <w:p w:rsidR="001A67E2" w14:paraId="46E37A59" w14:textId="77777777"/>
        </w:tc>
        <w:tc>
          <w:tcPr>
            <w:tcW w:w="420" w:type="dxa"/>
          </w:tcPr>
          <w:p w:rsidR="001A67E2" w14:paraId="1FD98758" w14:textId="77777777"/>
        </w:tc>
        <w:tc>
          <w:tcPr>
            <w:tcW w:w="420" w:type="dxa"/>
          </w:tcPr>
          <w:p w:rsidR="001A67E2" w14:paraId="7729FABB" w14:textId="77777777"/>
        </w:tc>
        <w:tc>
          <w:tcPr>
            <w:tcW w:w="420" w:type="dxa"/>
          </w:tcPr>
          <w:p w:rsidR="001A67E2" w14:paraId="2084C7E1" w14:textId="77777777"/>
        </w:tc>
        <w:tc>
          <w:tcPr>
            <w:tcW w:w="420" w:type="dxa"/>
          </w:tcPr>
          <w:p w:rsidR="001A67E2" w14:paraId="20F4C49A" w14:textId="77777777"/>
        </w:tc>
        <w:tc>
          <w:tcPr>
            <w:tcW w:w="420" w:type="dxa"/>
          </w:tcPr>
          <w:p w:rsidR="001A67E2" w14:paraId="692714D2" w14:textId="77777777"/>
        </w:tc>
        <w:tc>
          <w:tcPr>
            <w:tcW w:w="420" w:type="dxa"/>
          </w:tcPr>
          <w:p w:rsidR="001A67E2" w14:paraId="1B56A411" w14:textId="77777777"/>
        </w:tc>
        <w:tc>
          <w:tcPr>
            <w:tcW w:w="420" w:type="dxa"/>
          </w:tcPr>
          <w:p w:rsidR="001A67E2" w14:paraId="65E0E99B" w14:textId="77777777"/>
        </w:tc>
        <w:tc>
          <w:tcPr>
            <w:tcW w:w="420" w:type="dxa"/>
          </w:tcPr>
          <w:p w:rsidR="001A67E2" w14:paraId="006EB974" w14:textId="77777777"/>
        </w:tc>
        <w:tc>
          <w:tcPr>
            <w:tcW w:w="420" w:type="dxa"/>
          </w:tcPr>
          <w:p w:rsidR="001A67E2" w14:paraId="32CD37F6" w14:textId="77777777"/>
        </w:tc>
        <w:tc>
          <w:tcPr>
            <w:tcW w:w="420" w:type="dxa"/>
          </w:tcPr>
          <w:p w:rsidR="001A67E2" w14:paraId="05E8A147" w14:textId="77777777"/>
        </w:tc>
        <w:tc>
          <w:tcPr>
            <w:tcW w:w="430" w:type="dxa"/>
          </w:tcPr>
          <w:p w:rsidR="001A67E2" w14:paraId="487FD5A8" w14:textId="77777777"/>
        </w:tc>
      </w:tr>
      <w:tr w14:paraId="4C6684A2" w14:textId="77777777">
        <w:tblPrEx>
          <w:tblW w:w="0" w:type="auto"/>
          <w:tblLayout w:type="fixed"/>
          <w:tblLook w:val="04A0"/>
        </w:tblPrEx>
        <w:trPr>
          <w:trHeight w:hRule="exact" w:val="114"/>
        </w:trPr>
        <w:tc>
          <w:tcPr>
            <w:tcW w:w="8410" w:type="dxa"/>
            <w:gridSpan w:val="20"/>
          </w:tcPr>
          <w:p w:rsidR="001A67E2" w14:paraId="527ACF10" w14:textId="77777777"/>
        </w:tc>
      </w:tr>
      <w:tr w14:paraId="543BD431" w14:textId="77777777">
        <w:tblPrEx>
          <w:tblW w:w="0" w:type="auto"/>
          <w:tblLayout w:type="fixed"/>
          <w:tblLook w:val="04A0"/>
        </w:tblPrEx>
        <w:trPr>
          <w:trHeight w:hRule="exact" w:val="423"/>
        </w:trPr>
        <w:tc>
          <w:tcPr>
            <w:tcW w:w="420" w:type="dxa"/>
          </w:tcPr>
          <w:p w:rsidR="001A67E2" w14:paraId="13FB234E" w14:textId="77777777"/>
        </w:tc>
        <w:tc>
          <w:tcPr>
            <w:tcW w:w="420" w:type="dxa"/>
          </w:tcPr>
          <w:p w:rsidR="001A67E2" w14:paraId="248622C2" w14:textId="77777777"/>
        </w:tc>
        <w:tc>
          <w:tcPr>
            <w:tcW w:w="420" w:type="dxa"/>
          </w:tcPr>
          <w:p w:rsidR="001A67E2" w14:paraId="48F02187" w14:textId="77777777"/>
        </w:tc>
        <w:tc>
          <w:tcPr>
            <w:tcW w:w="420" w:type="dxa"/>
          </w:tcPr>
          <w:p w:rsidR="001A67E2" w14:paraId="3F430299" w14:textId="77777777"/>
        </w:tc>
        <w:tc>
          <w:tcPr>
            <w:tcW w:w="420" w:type="dxa"/>
          </w:tcPr>
          <w:p w:rsidR="001A67E2" w14:paraId="08C77729" w14:textId="77777777"/>
        </w:tc>
        <w:tc>
          <w:tcPr>
            <w:tcW w:w="420" w:type="dxa"/>
          </w:tcPr>
          <w:p w:rsidR="001A67E2" w14:paraId="67330F9F" w14:textId="77777777"/>
        </w:tc>
        <w:tc>
          <w:tcPr>
            <w:tcW w:w="420" w:type="dxa"/>
          </w:tcPr>
          <w:p w:rsidR="001A67E2" w14:paraId="2CEB3BA7" w14:textId="77777777"/>
        </w:tc>
        <w:tc>
          <w:tcPr>
            <w:tcW w:w="420" w:type="dxa"/>
          </w:tcPr>
          <w:p w:rsidR="001A67E2" w14:paraId="575C36EE" w14:textId="77777777"/>
        </w:tc>
        <w:tc>
          <w:tcPr>
            <w:tcW w:w="420" w:type="dxa"/>
          </w:tcPr>
          <w:p w:rsidR="001A67E2" w14:paraId="07B42A52" w14:textId="77777777"/>
        </w:tc>
        <w:tc>
          <w:tcPr>
            <w:tcW w:w="420" w:type="dxa"/>
          </w:tcPr>
          <w:p w:rsidR="001A67E2" w14:paraId="25C847CF" w14:textId="77777777"/>
        </w:tc>
        <w:tc>
          <w:tcPr>
            <w:tcW w:w="420" w:type="dxa"/>
          </w:tcPr>
          <w:p w:rsidR="001A67E2" w14:paraId="0F7796A3" w14:textId="77777777"/>
        </w:tc>
        <w:tc>
          <w:tcPr>
            <w:tcW w:w="420" w:type="dxa"/>
          </w:tcPr>
          <w:p w:rsidR="001A67E2" w14:paraId="79DA94CC" w14:textId="77777777"/>
        </w:tc>
        <w:tc>
          <w:tcPr>
            <w:tcW w:w="420" w:type="dxa"/>
          </w:tcPr>
          <w:p w:rsidR="001A67E2" w14:paraId="518B4F0B" w14:textId="77777777"/>
        </w:tc>
        <w:tc>
          <w:tcPr>
            <w:tcW w:w="420" w:type="dxa"/>
          </w:tcPr>
          <w:p w:rsidR="001A67E2" w14:paraId="6864396D" w14:textId="77777777"/>
        </w:tc>
        <w:tc>
          <w:tcPr>
            <w:tcW w:w="420" w:type="dxa"/>
          </w:tcPr>
          <w:p w:rsidR="001A67E2" w14:paraId="67FC0208" w14:textId="77777777"/>
        </w:tc>
        <w:tc>
          <w:tcPr>
            <w:tcW w:w="420" w:type="dxa"/>
          </w:tcPr>
          <w:p w:rsidR="001A67E2" w14:paraId="49E6DB46" w14:textId="77777777"/>
        </w:tc>
        <w:tc>
          <w:tcPr>
            <w:tcW w:w="420" w:type="dxa"/>
          </w:tcPr>
          <w:p w:rsidR="001A67E2" w14:paraId="3876FBA0" w14:textId="77777777"/>
        </w:tc>
        <w:tc>
          <w:tcPr>
            <w:tcW w:w="420" w:type="dxa"/>
          </w:tcPr>
          <w:p w:rsidR="001A67E2" w14:paraId="479FF1E1" w14:textId="77777777"/>
        </w:tc>
        <w:tc>
          <w:tcPr>
            <w:tcW w:w="420" w:type="dxa"/>
          </w:tcPr>
          <w:p w:rsidR="001A67E2" w14:paraId="5E0F2CE3" w14:textId="77777777"/>
        </w:tc>
        <w:tc>
          <w:tcPr>
            <w:tcW w:w="430" w:type="dxa"/>
          </w:tcPr>
          <w:p w:rsidR="001A67E2" w14:paraId="0739ECBD" w14:textId="77777777"/>
        </w:tc>
      </w:tr>
      <w:tr w14:paraId="6E7A8100" w14:textId="77777777">
        <w:tblPrEx>
          <w:tblW w:w="0" w:type="auto"/>
          <w:tblLayout w:type="fixed"/>
          <w:tblLook w:val="04A0"/>
        </w:tblPrEx>
        <w:trPr>
          <w:trHeight w:hRule="exact" w:val="114"/>
        </w:trPr>
        <w:tc>
          <w:tcPr>
            <w:tcW w:w="8410" w:type="dxa"/>
            <w:gridSpan w:val="20"/>
          </w:tcPr>
          <w:p w:rsidR="001A67E2" w14:paraId="16484B39" w14:textId="77777777"/>
        </w:tc>
      </w:tr>
      <w:tr w14:paraId="35821BC2" w14:textId="77777777">
        <w:tblPrEx>
          <w:tblW w:w="0" w:type="auto"/>
          <w:tblLayout w:type="fixed"/>
          <w:tblLook w:val="04A0"/>
        </w:tblPrEx>
        <w:trPr>
          <w:trHeight w:hRule="exact" w:val="423"/>
        </w:trPr>
        <w:tc>
          <w:tcPr>
            <w:tcW w:w="420" w:type="dxa"/>
          </w:tcPr>
          <w:p w:rsidR="001A67E2" w14:paraId="6CB3DF26" w14:textId="77777777"/>
        </w:tc>
        <w:tc>
          <w:tcPr>
            <w:tcW w:w="420" w:type="dxa"/>
          </w:tcPr>
          <w:p w:rsidR="001A67E2" w14:paraId="4B84A246" w14:textId="77777777"/>
        </w:tc>
        <w:tc>
          <w:tcPr>
            <w:tcW w:w="420" w:type="dxa"/>
          </w:tcPr>
          <w:p w:rsidR="001A67E2" w14:paraId="3A523FCE" w14:textId="77777777"/>
        </w:tc>
        <w:tc>
          <w:tcPr>
            <w:tcW w:w="420" w:type="dxa"/>
          </w:tcPr>
          <w:p w:rsidR="001A67E2" w14:paraId="00669CA7" w14:textId="77777777"/>
        </w:tc>
        <w:tc>
          <w:tcPr>
            <w:tcW w:w="420" w:type="dxa"/>
          </w:tcPr>
          <w:p w:rsidR="001A67E2" w14:paraId="7B946BD6" w14:textId="77777777"/>
        </w:tc>
        <w:tc>
          <w:tcPr>
            <w:tcW w:w="420" w:type="dxa"/>
          </w:tcPr>
          <w:p w:rsidR="001A67E2" w14:paraId="07F9E14A" w14:textId="77777777"/>
        </w:tc>
        <w:tc>
          <w:tcPr>
            <w:tcW w:w="420" w:type="dxa"/>
          </w:tcPr>
          <w:p w:rsidR="001A67E2" w14:paraId="18448F01" w14:textId="77777777"/>
        </w:tc>
        <w:tc>
          <w:tcPr>
            <w:tcW w:w="420" w:type="dxa"/>
          </w:tcPr>
          <w:p w:rsidR="001A67E2" w14:paraId="192ED8E8" w14:textId="77777777"/>
        </w:tc>
        <w:tc>
          <w:tcPr>
            <w:tcW w:w="420" w:type="dxa"/>
          </w:tcPr>
          <w:p w:rsidR="001A67E2" w14:paraId="3543F0F5" w14:textId="77777777"/>
        </w:tc>
        <w:tc>
          <w:tcPr>
            <w:tcW w:w="420" w:type="dxa"/>
          </w:tcPr>
          <w:p w:rsidR="001A67E2" w14:paraId="0A7FB515" w14:textId="77777777"/>
        </w:tc>
        <w:tc>
          <w:tcPr>
            <w:tcW w:w="420" w:type="dxa"/>
          </w:tcPr>
          <w:p w:rsidR="001A67E2" w14:paraId="6052A471" w14:textId="77777777"/>
        </w:tc>
        <w:tc>
          <w:tcPr>
            <w:tcW w:w="420" w:type="dxa"/>
          </w:tcPr>
          <w:p w:rsidR="001A67E2" w14:paraId="5D7B7DA2" w14:textId="77777777"/>
        </w:tc>
        <w:tc>
          <w:tcPr>
            <w:tcW w:w="420" w:type="dxa"/>
          </w:tcPr>
          <w:p w:rsidR="001A67E2" w14:paraId="658F8FFC" w14:textId="77777777"/>
        </w:tc>
        <w:tc>
          <w:tcPr>
            <w:tcW w:w="420" w:type="dxa"/>
          </w:tcPr>
          <w:p w:rsidR="001A67E2" w14:paraId="4F93921C" w14:textId="77777777"/>
        </w:tc>
        <w:tc>
          <w:tcPr>
            <w:tcW w:w="420" w:type="dxa"/>
          </w:tcPr>
          <w:p w:rsidR="001A67E2" w14:paraId="6B5914A9" w14:textId="77777777"/>
        </w:tc>
        <w:tc>
          <w:tcPr>
            <w:tcW w:w="420" w:type="dxa"/>
          </w:tcPr>
          <w:p w:rsidR="001A67E2" w14:paraId="537A8517" w14:textId="77777777"/>
        </w:tc>
        <w:tc>
          <w:tcPr>
            <w:tcW w:w="420" w:type="dxa"/>
          </w:tcPr>
          <w:p w:rsidR="001A67E2" w14:paraId="1E509A33" w14:textId="77777777"/>
        </w:tc>
        <w:tc>
          <w:tcPr>
            <w:tcW w:w="420" w:type="dxa"/>
          </w:tcPr>
          <w:p w:rsidR="001A67E2" w14:paraId="15385E03" w14:textId="77777777"/>
        </w:tc>
        <w:tc>
          <w:tcPr>
            <w:tcW w:w="420" w:type="dxa"/>
          </w:tcPr>
          <w:p w:rsidR="001A67E2" w14:paraId="2E7B5782" w14:textId="77777777"/>
        </w:tc>
        <w:tc>
          <w:tcPr>
            <w:tcW w:w="430" w:type="dxa"/>
          </w:tcPr>
          <w:p w:rsidR="001A67E2" w14:paraId="4CD8D577" w14:textId="77777777"/>
        </w:tc>
      </w:tr>
      <w:tr w14:paraId="6926FBF3" w14:textId="77777777">
        <w:tblPrEx>
          <w:tblW w:w="0" w:type="auto"/>
          <w:tblLayout w:type="fixed"/>
          <w:tblLook w:val="04A0"/>
        </w:tblPrEx>
        <w:trPr>
          <w:trHeight w:hRule="exact" w:val="114"/>
        </w:trPr>
        <w:tc>
          <w:tcPr>
            <w:tcW w:w="8410" w:type="dxa"/>
            <w:gridSpan w:val="20"/>
          </w:tcPr>
          <w:p w:rsidR="001A67E2" w14:paraId="5B6FC009" w14:textId="77777777"/>
        </w:tc>
      </w:tr>
      <w:tr w14:paraId="42818B11" w14:textId="77777777">
        <w:tblPrEx>
          <w:tblW w:w="0" w:type="auto"/>
          <w:tblLayout w:type="fixed"/>
          <w:tblLook w:val="04A0"/>
        </w:tblPrEx>
        <w:trPr>
          <w:trHeight w:hRule="exact" w:val="423"/>
        </w:trPr>
        <w:tc>
          <w:tcPr>
            <w:tcW w:w="420" w:type="dxa"/>
          </w:tcPr>
          <w:p w:rsidR="001A67E2" w14:paraId="179C7B96" w14:textId="77777777"/>
        </w:tc>
        <w:tc>
          <w:tcPr>
            <w:tcW w:w="420" w:type="dxa"/>
          </w:tcPr>
          <w:p w:rsidR="001A67E2" w14:paraId="693DE8F4" w14:textId="77777777"/>
        </w:tc>
        <w:tc>
          <w:tcPr>
            <w:tcW w:w="420" w:type="dxa"/>
          </w:tcPr>
          <w:p w:rsidR="001A67E2" w14:paraId="071ED314" w14:textId="77777777"/>
        </w:tc>
        <w:tc>
          <w:tcPr>
            <w:tcW w:w="420" w:type="dxa"/>
          </w:tcPr>
          <w:p w:rsidR="001A67E2" w14:paraId="44945219" w14:textId="77777777"/>
        </w:tc>
        <w:tc>
          <w:tcPr>
            <w:tcW w:w="420" w:type="dxa"/>
          </w:tcPr>
          <w:p w:rsidR="001A67E2" w14:paraId="091E6CE4" w14:textId="77777777"/>
        </w:tc>
        <w:tc>
          <w:tcPr>
            <w:tcW w:w="420" w:type="dxa"/>
          </w:tcPr>
          <w:p w:rsidR="001A67E2" w14:paraId="6F441834" w14:textId="77777777"/>
        </w:tc>
        <w:tc>
          <w:tcPr>
            <w:tcW w:w="420" w:type="dxa"/>
          </w:tcPr>
          <w:p w:rsidR="001A67E2" w14:paraId="226177A2" w14:textId="77777777"/>
        </w:tc>
        <w:tc>
          <w:tcPr>
            <w:tcW w:w="420" w:type="dxa"/>
          </w:tcPr>
          <w:p w:rsidR="001A67E2" w14:paraId="10373555" w14:textId="77777777"/>
        </w:tc>
        <w:tc>
          <w:tcPr>
            <w:tcW w:w="420" w:type="dxa"/>
          </w:tcPr>
          <w:p w:rsidR="001A67E2" w14:paraId="3105A930" w14:textId="77777777"/>
        </w:tc>
        <w:tc>
          <w:tcPr>
            <w:tcW w:w="420" w:type="dxa"/>
          </w:tcPr>
          <w:p w:rsidR="001A67E2" w14:paraId="41386FD4" w14:textId="77777777"/>
        </w:tc>
        <w:tc>
          <w:tcPr>
            <w:tcW w:w="420" w:type="dxa"/>
          </w:tcPr>
          <w:p w:rsidR="001A67E2" w14:paraId="2D26E63E" w14:textId="77777777"/>
        </w:tc>
        <w:tc>
          <w:tcPr>
            <w:tcW w:w="420" w:type="dxa"/>
          </w:tcPr>
          <w:p w:rsidR="001A67E2" w14:paraId="485BA447" w14:textId="77777777"/>
        </w:tc>
        <w:tc>
          <w:tcPr>
            <w:tcW w:w="420" w:type="dxa"/>
          </w:tcPr>
          <w:p w:rsidR="001A67E2" w14:paraId="7EBA03C4" w14:textId="77777777"/>
        </w:tc>
        <w:tc>
          <w:tcPr>
            <w:tcW w:w="420" w:type="dxa"/>
          </w:tcPr>
          <w:p w:rsidR="001A67E2" w14:paraId="412F7D73" w14:textId="77777777"/>
        </w:tc>
        <w:tc>
          <w:tcPr>
            <w:tcW w:w="420" w:type="dxa"/>
          </w:tcPr>
          <w:p w:rsidR="001A67E2" w14:paraId="55EC795F" w14:textId="77777777"/>
        </w:tc>
        <w:tc>
          <w:tcPr>
            <w:tcW w:w="420" w:type="dxa"/>
          </w:tcPr>
          <w:p w:rsidR="001A67E2" w14:paraId="6BF90E1F" w14:textId="77777777"/>
        </w:tc>
        <w:tc>
          <w:tcPr>
            <w:tcW w:w="420" w:type="dxa"/>
          </w:tcPr>
          <w:p w:rsidR="001A67E2" w14:paraId="4C9FA895" w14:textId="77777777"/>
        </w:tc>
        <w:tc>
          <w:tcPr>
            <w:tcW w:w="420" w:type="dxa"/>
          </w:tcPr>
          <w:p w:rsidR="001A67E2" w14:paraId="24133692" w14:textId="77777777"/>
        </w:tc>
        <w:tc>
          <w:tcPr>
            <w:tcW w:w="420" w:type="dxa"/>
          </w:tcPr>
          <w:p w:rsidR="001A67E2" w14:paraId="10213BBC" w14:textId="77777777"/>
        </w:tc>
        <w:tc>
          <w:tcPr>
            <w:tcW w:w="430" w:type="dxa"/>
          </w:tcPr>
          <w:p w:rsidR="001A67E2" w14:paraId="65FD53B7" w14:textId="77777777"/>
        </w:tc>
      </w:tr>
      <w:tr w14:paraId="488922DA" w14:textId="77777777">
        <w:tblPrEx>
          <w:tblW w:w="0" w:type="auto"/>
          <w:tblLayout w:type="fixed"/>
          <w:tblLook w:val="04A0"/>
        </w:tblPrEx>
        <w:trPr>
          <w:trHeight w:hRule="exact" w:val="114"/>
        </w:trPr>
        <w:tc>
          <w:tcPr>
            <w:tcW w:w="8410" w:type="dxa"/>
            <w:gridSpan w:val="20"/>
          </w:tcPr>
          <w:p w:rsidR="001A67E2" w14:paraId="7EC0E11D" w14:textId="77777777"/>
        </w:tc>
      </w:tr>
      <w:tr w14:paraId="7B90E262" w14:textId="77777777">
        <w:tblPrEx>
          <w:tblW w:w="0" w:type="auto"/>
          <w:tblLayout w:type="fixed"/>
          <w:tblLook w:val="04A0"/>
        </w:tblPrEx>
        <w:trPr>
          <w:trHeight w:hRule="exact" w:val="423"/>
        </w:trPr>
        <w:tc>
          <w:tcPr>
            <w:tcW w:w="420" w:type="dxa"/>
          </w:tcPr>
          <w:p w:rsidR="001A67E2" w14:paraId="500ACED9" w14:textId="77777777"/>
        </w:tc>
        <w:tc>
          <w:tcPr>
            <w:tcW w:w="420" w:type="dxa"/>
          </w:tcPr>
          <w:p w:rsidR="001A67E2" w14:paraId="49AE49E0" w14:textId="77777777"/>
        </w:tc>
        <w:tc>
          <w:tcPr>
            <w:tcW w:w="420" w:type="dxa"/>
          </w:tcPr>
          <w:p w:rsidR="001A67E2" w14:paraId="3E54F78F" w14:textId="77777777"/>
        </w:tc>
        <w:tc>
          <w:tcPr>
            <w:tcW w:w="420" w:type="dxa"/>
          </w:tcPr>
          <w:p w:rsidR="001A67E2" w14:paraId="5CA9F2FA" w14:textId="77777777"/>
        </w:tc>
        <w:tc>
          <w:tcPr>
            <w:tcW w:w="420" w:type="dxa"/>
          </w:tcPr>
          <w:p w:rsidR="001A67E2" w14:paraId="7EDB4C57" w14:textId="77777777"/>
        </w:tc>
        <w:tc>
          <w:tcPr>
            <w:tcW w:w="420" w:type="dxa"/>
          </w:tcPr>
          <w:p w:rsidR="001A67E2" w14:paraId="3E0C988C" w14:textId="77777777"/>
        </w:tc>
        <w:tc>
          <w:tcPr>
            <w:tcW w:w="420" w:type="dxa"/>
          </w:tcPr>
          <w:p w:rsidR="001A67E2" w14:paraId="0444FEEA" w14:textId="77777777"/>
        </w:tc>
        <w:tc>
          <w:tcPr>
            <w:tcW w:w="420" w:type="dxa"/>
          </w:tcPr>
          <w:p w:rsidR="001A67E2" w14:paraId="65F4187E" w14:textId="77777777"/>
        </w:tc>
        <w:tc>
          <w:tcPr>
            <w:tcW w:w="420" w:type="dxa"/>
          </w:tcPr>
          <w:p w:rsidR="001A67E2" w14:paraId="605C9088" w14:textId="77777777"/>
        </w:tc>
        <w:tc>
          <w:tcPr>
            <w:tcW w:w="420" w:type="dxa"/>
          </w:tcPr>
          <w:p w:rsidR="001A67E2" w14:paraId="5A21ADC9" w14:textId="77777777"/>
        </w:tc>
        <w:tc>
          <w:tcPr>
            <w:tcW w:w="420" w:type="dxa"/>
          </w:tcPr>
          <w:p w:rsidR="001A67E2" w14:paraId="5914E5F0" w14:textId="77777777"/>
        </w:tc>
        <w:tc>
          <w:tcPr>
            <w:tcW w:w="420" w:type="dxa"/>
          </w:tcPr>
          <w:p w:rsidR="001A67E2" w14:paraId="11C613F0" w14:textId="77777777"/>
        </w:tc>
        <w:tc>
          <w:tcPr>
            <w:tcW w:w="420" w:type="dxa"/>
          </w:tcPr>
          <w:p w:rsidR="001A67E2" w14:paraId="76F7994E" w14:textId="77777777"/>
        </w:tc>
        <w:tc>
          <w:tcPr>
            <w:tcW w:w="420" w:type="dxa"/>
          </w:tcPr>
          <w:p w:rsidR="001A67E2" w14:paraId="13C12B3E" w14:textId="77777777"/>
        </w:tc>
        <w:tc>
          <w:tcPr>
            <w:tcW w:w="420" w:type="dxa"/>
          </w:tcPr>
          <w:p w:rsidR="001A67E2" w14:paraId="74A49E32" w14:textId="77777777"/>
        </w:tc>
        <w:tc>
          <w:tcPr>
            <w:tcW w:w="420" w:type="dxa"/>
          </w:tcPr>
          <w:p w:rsidR="001A67E2" w14:paraId="6A55D89A" w14:textId="77777777"/>
        </w:tc>
        <w:tc>
          <w:tcPr>
            <w:tcW w:w="420" w:type="dxa"/>
          </w:tcPr>
          <w:p w:rsidR="001A67E2" w14:paraId="7A637045" w14:textId="77777777"/>
        </w:tc>
        <w:tc>
          <w:tcPr>
            <w:tcW w:w="420" w:type="dxa"/>
          </w:tcPr>
          <w:p w:rsidR="001A67E2" w14:paraId="53D70F96" w14:textId="77777777"/>
        </w:tc>
        <w:tc>
          <w:tcPr>
            <w:tcW w:w="420" w:type="dxa"/>
          </w:tcPr>
          <w:p w:rsidR="001A67E2" w14:paraId="7C7DC588" w14:textId="77777777"/>
        </w:tc>
        <w:tc>
          <w:tcPr>
            <w:tcW w:w="430" w:type="dxa"/>
          </w:tcPr>
          <w:p w:rsidR="001A67E2" w14:paraId="000FDCA9" w14:textId="77777777"/>
        </w:tc>
      </w:tr>
      <w:tr w14:paraId="28CFEECE" w14:textId="77777777">
        <w:tblPrEx>
          <w:tblW w:w="0" w:type="auto"/>
          <w:tblLayout w:type="fixed"/>
          <w:tblLook w:val="04A0"/>
        </w:tblPrEx>
        <w:trPr>
          <w:trHeight w:hRule="exact" w:val="114"/>
        </w:trPr>
        <w:tc>
          <w:tcPr>
            <w:tcW w:w="8410" w:type="dxa"/>
            <w:gridSpan w:val="20"/>
          </w:tcPr>
          <w:p w:rsidR="001A67E2" w14:paraId="0049C324" w14:textId="77777777">
            <w:pPr>
              <w:ind w:firstLine="300"/>
              <w:jc w:val="right"/>
              <w:rPr>
                <w:sz w:val="15"/>
                <w:szCs w:val="15"/>
              </w:rPr>
            </w:pPr>
            <w:r>
              <w:rPr>
                <w:rFonts w:hint="eastAsia"/>
                <w:sz w:val="15"/>
                <w:szCs w:val="15"/>
              </w:rPr>
              <w:t>200</w:t>
            </w:r>
          </w:p>
        </w:tc>
      </w:tr>
      <w:tr w14:paraId="1439D925" w14:textId="77777777">
        <w:tblPrEx>
          <w:tblW w:w="0" w:type="auto"/>
          <w:tblLayout w:type="fixed"/>
          <w:tblLook w:val="04A0"/>
        </w:tblPrEx>
        <w:trPr>
          <w:trHeight w:hRule="exact" w:val="423"/>
        </w:trPr>
        <w:tc>
          <w:tcPr>
            <w:tcW w:w="420" w:type="dxa"/>
          </w:tcPr>
          <w:p w:rsidR="001A67E2" w14:paraId="4C092D8D" w14:textId="77777777"/>
        </w:tc>
        <w:tc>
          <w:tcPr>
            <w:tcW w:w="420" w:type="dxa"/>
          </w:tcPr>
          <w:p w:rsidR="001A67E2" w14:paraId="172564D9" w14:textId="77777777"/>
        </w:tc>
        <w:tc>
          <w:tcPr>
            <w:tcW w:w="420" w:type="dxa"/>
          </w:tcPr>
          <w:p w:rsidR="001A67E2" w14:paraId="109A9E85" w14:textId="77777777"/>
        </w:tc>
        <w:tc>
          <w:tcPr>
            <w:tcW w:w="420" w:type="dxa"/>
          </w:tcPr>
          <w:p w:rsidR="001A67E2" w14:paraId="16C004F3" w14:textId="77777777"/>
        </w:tc>
        <w:tc>
          <w:tcPr>
            <w:tcW w:w="420" w:type="dxa"/>
          </w:tcPr>
          <w:p w:rsidR="001A67E2" w14:paraId="5F8A8D55" w14:textId="77777777"/>
        </w:tc>
        <w:tc>
          <w:tcPr>
            <w:tcW w:w="420" w:type="dxa"/>
          </w:tcPr>
          <w:p w:rsidR="001A67E2" w14:paraId="615CD26A" w14:textId="77777777"/>
        </w:tc>
        <w:tc>
          <w:tcPr>
            <w:tcW w:w="420" w:type="dxa"/>
          </w:tcPr>
          <w:p w:rsidR="001A67E2" w14:paraId="410112DC" w14:textId="77777777"/>
        </w:tc>
        <w:tc>
          <w:tcPr>
            <w:tcW w:w="420" w:type="dxa"/>
          </w:tcPr>
          <w:p w:rsidR="001A67E2" w14:paraId="613D6068" w14:textId="77777777"/>
        </w:tc>
        <w:tc>
          <w:tcPr>
            <w:tcW w:w="420" w:type="dxa"/>
          </w:tcPr>
          <w:p w:rsidR="001A67E2" w14:paraId="0AA8517F" w14:textId="77777777"/>
        </w:tc>
        <w:tc>
          <w:tcPr>
            <w:tcW w:w="420" w:type="dxa"/>
          </w:tcPr>
          <w:p w:rsidR="001A67E2" w14:paraId="764B3533" w14:textId="77777777"/>
        </w:tc>
        <w:tc>
          <w:tcPr>
            <w:tcW w:w="420" w:type="dxa"/>
          </w:tcPr>
          <w:p w:rsidR="001A67E2" w14:paraId="3E44CAFB" w14:textId="77777777"/>
        </w:tc>
        <w:tc>
          <w:tcPr>
            <w:tcW w:w="420" w:type="dxa"/>
          </w:tcPr>
          <w:p w:rsidR="001A67E2" w14:paraId="702BD6EC" w14:textId="77777777"/>
        </w:tc>
        <w:tc>
          <w:tcPr>
            <w:tcW w:w="420" w:type="dxa"/>
          </w:tcPr>
          <w:p w:rsidR="001A67E2" w14:paraId="5CE11079" w14:textId="77777777"/>
        </w:tc>
        <w:tc>
          <w:tcPr>
            <w:tcW w:w="420" w:type="dxa"/>
          </w:tcPr>
          <w:p w:rsidR="001A67E2" w14:paraId="4141CBCC" w14:textId="77777777"/>
        </w:tc>
        <w:tc>
          <w:tcPr>
            <w:tcW w:w="420" w:type="dxa"/>
          </w:tcPr>
          <w:p w:rsidR="001A67E2" w14:paraId="143422C9" w14:textId="77777777"/>
        </w:tc>
        <w:tc>
          <w:tcPr>
            <w:tcW w:w="420" w:type="dxa"/>
          </w:tcPr>
          <w:p w:rsidR="001A67E2" w14:paraId="2F272C0C" w14:textId="77777777"/>
        </w:tc>
        <w:tc>
          <w:tcPr>
            <w:tcW w:w="420" w:type="dxa"/>
          </w:tcPr>
          <w:p w:rsidR="001A67E2" w14:paraId="0CD19697" w14:textId="77777777"/>
        </w:tc>
        <w:tc>
          <w:tcPr>
            <w:tcW w:w="420" w:type="dxa"/>
          </w:tcPr>
          <w:p w:rsidR="001A67E2" w14:paraId="5F8AC43E" w14:textId="77777777"/>
        </w:tc>
        <w:tc>
          <w:tcPr>
            <w:tcW w:w="420" w:type="dxa"/>
          </w:tcPr>
          <w:p w:rsidR="001A67E2" w14:paraId="699770DD" w14:textId="77777777"/>
        </w:tc>
        <w:tc>
          <w:tcPr>
            <w:tcW w:w="430" w:type="dxa"/>
          </w:tcPr>
          <w:p w:rsidR="001A67E2" w14:paraId="71D1AF2A" w14:textId="77777777"/>
        </w:tc>
      </w:tr>
      <w:tr w14:paraId="2303F74A" w14:textId="77777777">
        <w:tblPrEx>
          <w:tblW w:w="0" w:type="auto"/>
          <w:tblLayout w:type="fixed"/>
          <w:tblLook w:val="04A0"/>
        </w:tblPrEx>
        <w:trPr>
          <w:trHeight w:hRule="exact" w:val="114"/>
        </w:trPr>
        <w:tc>
          <w:tcPr>
            <w:tcW w:w="8410" w:type="dxa"/>
            <w:gridSpan w:val="20"/>
          </w:tcPr>
          <w:p w:rsidR="001A67E2" w14:paraId="0A4C0FBA" w14:textId="77777777"/>
        </w:tc>
      </w:tr>
      <w:tr w14:paraId="18462077" w14:textId="77777777">
        <w:tblPrEx>
          <w:tblW w:w="0" w:type="auto"/>
          <w:tblLayout w:type="fixed"/>
          <w:tblLook w:val="04A0"/>
        </w:tblPrEx>
        <w:trPr>
          <w:trHeight w:hRule="exact" w:val="423"/>
        </w:trPr>
        <w:tc>
          <w:tcPr>
            <w:tcW w:w="420" w:type="dxa"/>
          </w:tcPr>
          <w:p w:rsidR="001A67E2" w14:paraId="6A328582" w14:textId="77777777"/>
        </w:tc>
        <w:tc>
          <w:tcPr>
            <w:tcW w:w="420" w:type="dxa"/>
          </w:tcPr>
          <w:p w:rsidR="001A67E2" w14:paraId="2F38ABD6" w14:textId="77777777"/>
        </w:tc>
        <w:tc>
          <w:tcPr>
            <w:tcW w:w="420" w:type="dxa"/>
          </w:tcPr>
          <w:p w:rsidR="001A67E2" w14:paraId="2C2501E4" w14:textId="77777777"/>
        </w:tc>
        <w:tc>
          <w:tcPr>
            <w:tcW w:w="420" w:type="dxa"/>
          </w:tcPr>
          <w:p w:rsidR="001A67E2" w14:paraId="22C656CE" w14:textId="77777777"/>
        </w:tc>
        <w:tc>
          <w:tcPr>
            <w:tcW w:w="420" w:type="dxa"/>
          </w:tcPr>
          <w:p w:rsidR="001A67E2" w14:paraId="2DFCE18C" w14:textId="77777777"/>
        </w:tc>
        <w:tc>
          <w:tcPr>
            <w:tcW w:w="420" w:type="dxa"/>
          </w:tcPr>
          <w:p w:rsidR="001A67E2" w14:paraId="596580FD" w14:textId="77777777"/>
        </w:tc>
        <w:tc>
          <w:tcPr>
            <w:tcW w:w="420" w:type="dxa"/>
          </w:tcPr>
          <w:p w:rsidR="001A67E2" w14:paraId="26124E8A" w14:textId="77777777"/>
        </w:tc>
        <w:tc>
          <w:tcPr>
            <w:tcW w:w="420" w:type="dxa"/>
          </w:tcPr>
          <w:p w:rsidR="001A67E2" w14:paraId="275BDBCD" w14:textId="77777777"/>
        </w:tc>
        <w:tc>
          <w:tcPr>
            <w:tcW w:w="420" w:type="dxa"/>
          </w:tcPr>
          <w:p w:rsidR="001A67E2" w14:paraId="0A0C0EE2" w14:textId="77777777"/>
        </w:tc>
        <w:tc>
          <w:tcPr>
            <w:tcW w:w="420" w:type="dxa"/>
          </w:tcPr>
          <w:p w:rsidR="001A67E2" w14:paraId="0BA3AB8D" w14:textId="77777777"/>
        </w:tc>
        <w:tc>
          <w:tcPr>
            <w:tcW w:w="420" w:type="dxa"/>
          </w:tcPr>
          <w:p w:rsidR="001A67E2" w14:paraId="20F90396" w14:textId="77777777"/>
        </w:tc>
        <w:tc>
          <w:tcPr>
            <w:tcW w:w="420" w:type="dxa"/>
          </w:tcPr>
          <w:p w:rsidR="001A67E2" w14:paraId="0C0B5049" w14:textId="77777777"/>
        </w:tc>
        <w:tc>
          <w:tcPr>
            <w:tcW w:w="420" w:type="dxa"/>
          </w:tcPr>
          <w:p w:rsidR="001A67E2" w14:paraId="2913BC3D" w14:textId="77777777"/>
        </w:tc>
        <w:tc>
          <w:tcPr>
            <w:tcW w:w="420" w:type="dxa"/>
          </w:tcPr>
          <w:p w:rsidR="001A67E2" w14:paraId="75294114" w14:textId="77777777"/>
        </w:tc>
        <w:tc>
          <w:tcPr>
            <w:tcW w:w="420" w:type="dxa"/>
          </w:tcPr>
          <w:p w:rsidR="001A67E2" w14:paraId="4AB2A310" w14:textId="77777777"/>
        </w:tc>
        <w:tc>
          <w:tcPr>
            <w:tcW w:w="420" w:type="dxa"/>
          </w:tcPr>
          <w:p w:rsidR="001A67E2" w14:paraId="42266DF6" w14:textId="77777777"/>
        </w:tc>
        <w:tc>
          <w:tcPr>
            <w:tcW w:w="420" w:type="dxa"/>
          </w:tcPr>
          <w:p w:rsidR="001A67E2" w14:paraId="57554557" w14:textId="77777777"/>
        </w:tc>
        <w:tc>
          <w:tcPr>
            <w:tcW w:w="420" w:type="dxa"/>
          </w:tcPr>
          <w:p w:rsidR="001A67E2" w14:paraId="7D5205AD" w14:textId="77777777"/>
        </w:tc>
        <w:tc>
          <w:tcPr>
            <w:tcW w:w="420" w:type="dxa"/>
          </w:tcPr>
          <w:p w:rsidR="001A67E2" w14:paraId="4EB0AD57" w14:textId="77777777"/>
        </w:tc>
        <w:tc>
          <w:tcPr>
            <w:tcW w:w="430" w:type="dxa"/>
          </w:tcPr>
          <w:p w:rsidR="001A67E2" w14:paraId="6AF6C73B" w14:textId="77777777"/>
        </w:tc>
      </w:tr>
      <w:tr w14:paraId="3520D6C4" w14:textId="77777777">
        <w:tblPrEx>
          <w:tblW w:w="0" w:type="auto"/>
          <w:tblLayout w:type="fixed"/>
          <w:tblLook w:val="04A0"/>
        </w:tblPrEx>
        <w:trPr>
          <w:trHeight w:hRule="exact" w:val="114"/>
        </w:trPr>
        <w:tc>
          <w:tcPr>
            <w:tcW w:w="8410" w:type="dxa"/>
            <w:gridSpan w:val="20"/>
          </w:tcPr>
          <w:p w:rsidR="001A67E2" w14:paraId="55583CC9" w14:textId="77777777"/>
        </w:tc>
      </w:tr>
      <w:tr w14:paraId="75558081" w14:textId="77777777">
        <w:tblPrEx>
          <w:tblW w:w="0" w:type="auto"/>
          <w:tblLayout w:type="fixed"/>
          <w:tblLook w:val="04A0"/>
        </w:tblPrEx>
        <w:trPr>
          <w:trHeight w:hRule="exact" w:val="423"/>
        </w:trPr>
        <w:tc>
          <w:tcPr>
            <w:tcW w:w="420" w:type="dxa"/>
          </w:tcPr>
          <w:p w:rsidR="001A67E2" w14:paraId="47DBFEAF" w14:textId="77777777"/>
        </w:tc>
        <w:tc>
          <w:tcPr>
            <w:tcW w:w="420" w:type="dxa"/>
          </w:tcPr>
          <w:p w:rsidR="001A67E2" w14:paraId="5DC6657A" w14:textId="77777777"/>
        </w:tc>
        <w:tc>
          <w:tcPr>
            <w:tcW w:w="420" w:type="dxa"/>
          </w:tcPr>
          <w:p w:rsidR="001A67E2" w14:paraId="1F2FD45C" w14:textId="77777777"/>
        </w:tc>
        <w:tc>
          <w:tcPr>
            <w:tcW w:w="420" w:type="dxa"/>
          </w:tcPr>
          <w:p w:rsidR="001A67E2" w14:paraId="08F29B80" w14:textId="77777777"/>
        </w:tc>
        <w:tc>
          <w:tcPr>
            <w:tcW w:w="420" w:type="dxa"/>
          </w:tcPr>
          <w:p w:rsidR="001A67E2" w14:paraId="5E443B50" w14:textId="77777777"/>
        </w:tc>
        <w:tc>
          <w:tcPr>
            <w:tcW w:w="420" w:type="dxa"/>
          </w:tcPr>
          <w:p w:rsidR="001A67E2" w14:paraId="7AA466A4" w14:textId="77777777"/>
        </w:tc>
        <w:tc>
          <w:tcPr>
            <w:tcW w:w="420" w:type="dxa"/>
          </w:tcPr>
          <w:p w:rsidR="001A67E2" w14:paraId="1002A814" w14:textId="77777777"/>
        </w:tc>
        <w:tc>
          <w:tcPr>
            <w:tcW w:w="420" w:type="dxa"/>
          </w:tcPr>
          <w:p w:rsidR="001A67E2" w14:paraId="50F6BC8A" w14:textId="77777777"/>
        </w:tc>
        <w:tc>
          <w:tcPr>
            <w:tcW w:w="420" w:type="dxa"/>
          </w:tcPr>
          <w:p w:rsidR="001A67E2" w14:paraId="24ABD998" w14:textId="77777777"/>
        </w:tc>
        <w:tc>
          <w:tcPr>
            <w:tcW w:w="420" w:type="dxa"/>
          </w:tcPr>
          <w:p w:rsidR="001A67E2" w14:paraId="6FC75F6D" w14:textId="77777777"/>
        </w:tc>
        <w:tc>
          <w:tcPr>
            <w:tcW w:w="420" w:type="dxa"/>
          </w:tcPr>
          <w:p w:rsidR="001A67E2" w14:paraId="4EA4D62D" w14:textId="77777777"/>
        </w:tc>
        <w:tc>
          <w:tcPr>
            <w:tcW w:w="420" w:type="dxa"/>
          </w:tcPr>
          <w:p w:rsidR="001A67E2" w14:paraId="24B966AC" w14:textId="77777777"/>
        </w:tc>
        <w:tc>
          <w:tcPr>
            <w:tcW w:w="420" w:type="dxa"/>
          </w:tcPr>
          <w:p w:rsidR="001A67E2" w14:paraId="77A4A4A8" w14:textId="77777777"/>
        </w:tc>
        <w:tc>
          <w:tcPr>
            <w:tcW w:w="420" w:type="dxa"/>
          </w:tcPr>
          <w:p w:rsidR="001A67E2" w14:paraId="024DA883" w14:textId="77777777"/>
        </w:tc>
        <w:tc>
          <w:tcPr>
            <w:tcW w:w="420" w:type="dxa"/>
          </w:tcPr>
          <w:p w:rsidR="001A67E2" w14:paraId="78465738" w14:textId="77777777"/>
        </w:tc>
        <w:tc>
          <w:tcPr>
            <w:tcW w:w="420" w:type="dxa"/>
          </w:tcPr>
          <w:p w:rsidR="001A67E2" w14:paraId="3D8CF0F0" w14:textId="77777777"/>
        </w:tc>
        <w:tc>
          <w:tcPr>
            <w:tcW w:w="420" w:type="dxa"/>
          </w:tcPr>
          <w:p w:rsidR="001A67E2" w14:paraId="6303FFD3" w14:textId="77777777"/>
        </w:tc>
        <w:tc>
          <w:tcPr>
            <w:tcW w:w="420" w:type="dxa"/>
          </w:tcPr>
          <w:p w:rsidR="001A67E2" w14:paraId="2B7A3D49" w14:textId="77777777"/>
        </w:tc>
        <w:tc>
          <w:tcPr>
            <w:tcW w:w="420" w:type="dxa"/>
          </w:tcPr>
          <w:p w:rsidR="001A67E2" w14:paraId="0B8DE81F" w14:textId="77777777"/>
        </w:tc>
        <w:tc>
          <w:tcPr>
            <w:tcW w:w="430" w:type="dxa"/>
          </w:tcPr>
          <w:p w:rsidR="001A67E2" w14:paraId="5E0EB57E" w14:textId="77777777"/>
        </w:tc>
      </w:tr>
      <w:tr w14:paraId="0363CF9D" w14:textId="77777777">
        <w:tblPrEx>
          <w:tblW w:w="0" w:type="auto"/>
          <w:tblLayout w:type="fixed"/>
          <w:tblLook w:val="04A0"/>
        </w:tblPrEx>
        <w:trPr>
          <w:trHeight w:hRule="exact" w:val="114"/>
        </w:trPr>
        <w:tc>
          <w:tcPr>
            <w:tcW w:w="8410" w:type="dxa"/>
            <w:gridSpan w:val="20"/>
          </w:tcPr>
          <w:p w:rsidR="001A67E2" w14:paraId="6C2FDDFB" w14:textId="77777777"/>
        </w:tc>
      </w:tr>
      <w:tr w14:paraId="4C4D3DCC" w14:textId="77777777">
        <w:tblPrEx>
          <w:tblW w:w="0" w:type="auto"/>
          <w:tblLayout w:type="fixed"/>
          <w:tblLook w:val="04A0"/>
        </w:tblPrEx>
        <w:trPr>
          <w:trHeight w:hRule="exact" w:val="423"/>
        </w:trPr>
        <w:tc>
          <w:tcPr>
            <w:tcW w:w="420" w:type="dxa"/>
          </w:tcPr>
          <w:p w:rsidR="001A67E2" w14:paraId="27205D07" w14:textId="77777777"/>
        </w:tc>
        <w:tc>
          <w:tcPr>
            <w:tcW w:w="420" w:type="dxa"/>
          </w:tcPr>
          <w:p w:rsidR="001A67E2" w14:paraId="1F9DA8B7" w14:textId="77777777"/>
        </w:tc>
        <w:tc>
          <w:tcPr>
            <w:tcW w:w="420" w:type="dxa"/>
          </w:tcPr>
          <w:p w:rsidR="001A67E2" w14:paraId="7E5E3FC8" w14:textId="77777777"/>
        </w:tc>
        <w:tc>
          <w:tcPr>
            <w:tcW w:w="420" w:type="dxa"/>
          </w:tcPr>
          <w:p w:rsidR="001A67E2" w14:paraId="00C1CA8E" w14:textId="77777777"/>
        </w:tc>
        <w:tc>
          <w:tcPr>
            <w:tcW w:w="420" w:type="dxa"/>
          </w:tcPr>
          <w:p w:rsidR="001A67E2" w14:paraId="25845678" w14:textId="77777777"/>
        </w:tc>
        <w:tc>
          <w:tcPr>
            <w:tcW w:w="420" w:type="dxa"/>
          </w:tcPr>
          <w:p w:rsidR="001A67E2" w14:paraId="60F60BDD" w14:textId="77777777"/>
        </w:tc>
        <w:tc>
          <w:tcPr>
            <w:tcW w:w="420" w:type="dxa"/>
          </w:tcPr>
          <w:p w:rsidR="001A67E2" w14:paraId="5A32138F" w14:textId="77777777"/>
        </w:tc>
        <w:tc>
          <w:tcPr>
            <w:tcW w:w="420" w:type="dxa"/>
          </w:tcPr>
          <w:p w:rsidR="001A67E2" w14:paraId="4E253741" w14:textId="77777777"/>
        </w:tc>
        <w:tc>
          <w:tcPr>
            <w:tcW w:w="420" w:type="dxa"/>
          </w:tcPr>
          <w:p w:rsidR="001A67E2" w14:paraId="04C59E72" w14:textId="77777777"/>
        </w:tc>
        <w:tc>
          <w:tcPr>
            <w:tcW w:w="420" w:type="dxa"/>
          </w:tcPr>
          <w:p w:rsidR="001A67E2" w14:paraId="2C5C291F" w14:textId="77777777"/>
        </w:tc>
        <w:tc>
          <w:tcPr>
            <w:tcW w:w="420" w:type="dxa"/>
          </w:tcPr>
          <w:p w:rsidR="001A67E2" w14:paraId="66A25C75" w14:textId="77777777"/>
        </w:tc>
        <w:tc>
          <w:tcPr>
            <w:tcW w:w="420" w:type="dxa"/>
          </w:tcPr>
          <w:p w:rsidR="001A67E2" w14:paraId="7DC1D84E" w14:textId="77777777"/>
        </w:tc>
        <w:tc>
          <w:tcPr>
            <w:tcW w:w="420" w:type="dxa"/>
          </w:tcPr>
          <w:p w:rsidR="001A67E2" w14:paraId="10942672" w14:textId="77777777"/>
        </w:tc>
        <w:tc>
          <w:tcPr>
            <w:tcW w:w="420" w:type="dxa"/>
          </w:tcPr>
          <w:p w:rsidR="001A67E2" w14:paraId="1E938B81" w14:textId="77777777"/>
        </w:tc>
        <w:tc>
          <w:tcPr>
            <w:tcW w:w="420" w:type="dxa"/>
          </w:tcPr>
          <w:p w:rsidR="001A67E2" w14:paraId="1D5B8E29" w14:textId="77777777"/>
        </w:tc>
        <w:tc>
          <w:tcPr>
            <w:tcW w:w="420" w:type="dxa"/>
          </w:tcPr>
          <w:p w:rsidR="001A67E2" w14:paraId="5C697A82" w14:textId="77777777"/>
        </w:tc>
        <w:tc>
          <w:tcPr>
            <w:tcW w:w="420" w:type="dxa"/>
          </w:tcPr>
          <w:p w:rsidR="001A67E2" w14:paraId="558DAF3B" w14:textId="77777777"/>
        </w:tc>
        <w:tc>
          <w:tcPr>
            <w:tcW w:w="420" w:type="dxa"/>
          </w:tcPr>
          <w:p w:rsidR="001A67E2" w14:paraId="37885AC0" w14:textId="77777777"/>
        </w:tc>
        <w:tc>
          <w:tcPr>
            <w:tcW w:w="420" w:type="dxa"/>
          </w:tcPr>
          <w:p w:rsidR="001A67E2" w14:paraId="050E5C4F" w14:textId="77777777"/>
        </w:tc>
        <w:tc>
          <w:tcPr>
            <w:tcW w:w="430" w:type="dxa"/>
          </w:tcPr>
          <w:p w:rsidR="001A67E2" w14:paraId="12F7ED09" w14:textId="77777777"/>
        </w:tc>
      </w:tr>
      <w:tr w14:paraId="5E10F9BD" w14:textId="77777777">
        <w:tblPrEx>
          <w:tblW w:w="0" w:type="auto"/>
          <w:tblLayout w:type="fixed"/>
          <w:tblLook w:val="04A0"/>
        </w:tblPrEx>
        <w:trPr>
          <w:trHeight w:hRule="exact" w:val="114"/>
        </w:trPr>
        <w:tc>
          <w:tcPr>
            <w:tcW w:w="8410" w:type="dxa"/>
            <w:gridSpan w:val="20"/>
          </w:tcPr>
          <w:p w:rsidR="001A67E2" w14:paraId="4A48988B" w14:textId="77777777"/>
        </w:tc>
      </w:tr>
      <w:tr w14:paraId="66B3E818" w14:textId="77777777">
        <w:tblPrEx>
          <w:tblW w:w="0" w:type="auto"/>
          <w:tblLayout w:type="fixed"/>
          <w:tblLook w:val="04A0"/>
        </w:tblPrEx>
        <w:trPr>
          <w:trHeight w:hRule="exact" w:val="423"/>
        </w:trPr>
        <w:tc>
          <w:tcPr>
            <w:tcW w:w="420" w:type="dxa"/>
          </w:tcPr>
          <w:p w:rsidR="001A67E2" w14:paraId="4C49C16B" w14:textId="77777777"/>
        </w:tc>
        <w:tc>
          <w:tcPr>
            <w:tcW w:w="420" w:type="dxa"/>
          </w:tcPr>
          <w:p w:rsidR="001A67E2" w14:paraId="448E0614" w14:textId="77777777"/>
        </w:tc>
        <w:tc>
          <w:tcPr>
            <w:tcW w:w="420" w:type="dxa"/>
          </w:tcPr>
          <w:p w:rsidR="001A67E2" w14:paraId="178C0FCD" w14:textId="77777777"/>
        </w:tc>
        <w:tc>
          <w:tcPr>
            <w:tcW w:w="420" w:type="dxa"/>
          </w:tcPr>
          <w:p w:rsidR="001A67E2" w14:paraId="7346D97A" w14:textId="77777777"/>
        </w:tc>
        <w:tc>
          <w:tcPr>
            <w:tcW w:w="420" w:type="dxa"/>
          </w:tcPr>
          <w:p w:rsidR="001A67E2" w14:paraId="00120B65" w14:textId="77777777"/>
        </w:tc>
        <w:tc>
          <w:tcPr>
            <w:tcW w:w="420" w:type="dxa"/>
          </w:tcPr>
          <w:p w:rsidR="001A67E2" w14:paraId="4F4BCEB9" w14:textId="77777777"/>
        </w:tc>
        <w:tc>
          <w:tcPr>
            <w:tcW w:w="420" w:type="dxa"/>
          </w:tcPr>
          <w:p w:rsidR="001A67E2" w14:paraId="2A466F6B" w14:textId="77777777"/>
        </w:tc>
        <w:tc>
          <w:tcPr>
            <w:tcW w:w="420" w:type="dxa"/>
          </w:tcPr>
          <w:p w:rsidR="001A67E2" w14:paraId="6B2D25AC" w14:textId="77777777"/>
        </w:tc>
        <w:tc>
          <w:tcPr>
            <w:tcW w:w="420" w:type="dxa"/>
          </w:tcPr>
          <w:p w:rsidR="001A67E2" w14:paraId="3E0B3477" w14:textId="77777777"/>
        </w:tc>
        <w:tc>
          <w:tcPr>
            <w:tcW w:w="420" w:type="dxa"/>
          </w:tcPr>
          <w:p w:rsidR="001A67E2" w14:paraId="4EE8922B" w14:textId="77777777"/>
        </w:tc>
        <w:tc>
          <w:tcPr>
            <w:tcW w:w="420" w:type="dxa"/>
          </w:tcPr>
          <w:p w:rsidR="001A67E2" w14:paraId="4B3C6CC3" w14:textId="77777777"/>
        </w:tc>
        <w:tc>
          <w:tcPr>
            <w:tcW w:w="420" w:type="dxa"/>
          </w:tcPr>
          <w:p w:rsidR="001A67E2" w14:paraId="68255951" w14:textId="77777777"/>
        </w:tc>
        <w:tc>
          <w:tcPr>
            <w:tcW w:w="420" w:type="dxa"/>
          </w:tcPr>
          <w:p w:rsidR="001A67E2" w14:paraId="7BE06884" w14:textId="77777777"/>
        </w:tc>
        <w:tc>
          <w:tcPr>
            <w:tcW w:w="420" w:type="dxa"/>
          </w:tcPr>
          <w:p w:rsidR="001A67E2" w14:paraId="6B1685F6" w14:textId="77777777"/>
        </w:tc>
        <w:tc>
          <w:tcPr>
            <w:tcW w:w="420" w:type="dxa"/>
          </w:tcPr>
          <w:p w:rsidR="001A67E2" w14:paraId="5A1E31DD" w14:textId="77777777"/>
        </w:tc>
        <w:tc>
          <w:tcPr>
            <w:tcW w:w="420" w:type="dxa"/>
          </w:tcPr>
          <w:p w:rsidR="001A67E2" w14:paraId="536BE318" w14:textId="77777777"/>
        </w:tc>
        <w:tc>
          <w:tcPr>
            <w:tcW w:w="420" w:type="dxa"/>
          </w:tcPr>
          <w:p w:rsidR="001A67E2" w14:paraId="6CF3FA90" w14:textId="77777777"/>
        </w:tc>
        <w:tc>
          <w:tcPr>
            <w:tcW w:w="420" w:type="dxa"/>
          </w:tcPr>
          <w:p w:rsidR="001A67E2" w14:paraId="66E06743" w14:textId="77777777"/>
        </w:tc>
        <w:tc>
          <w:tcPr>
            <w:tcW w:w="420" w:type="dxa"/>
          </w:tcPr>
          <w:p w:rsidR="001A67E2" w14:paraId="49E66668" w14:textId="77777777"/>
        </w:tc>
        <w:tc>
          <w:tcPr>
            <w:tcW w:w="430" w:type="dxa"/>
          </w:tcPr>
          <w:p w:rsidR="001A67E2" w14:paraId="26F3814B" w14:textId="77777777"/>
        </w:tc>
      </w:tr>
      <w:tr w14:paraId="72BB41A3" w14:textId="77777777">
        <w:tblPrEx>
          <w:tblW w:w="0" w:type="auto"/>
          <w:tblLayout w:type="fixed"/>
          <w:tblLook w:val="04A0"/>
        </w:tblPrEx>
        <w:trPr>
          <w:trHeight w:hRule="exact" w:val="114"/>
        </w:trPr>
        <w:tc>
          <w:tcPr>
            <w:tcW w:w="8410" w:type="dxa"/>
            <w:gridSpan w:val="20"/>
          </w:tcPr>
          <w:p w:rsidR="001A67E2" w14:paraId="1EDBD65C" w14:textId="77777777"/>
        </w:tc>
      </w:tr>
      <w:tr w14:paraId="1DF55D2F" w14:textId="77777777">
        <w:tblPrEx>
          <w:tblW w:w="0" w:type="auto"/>
          <w:tblLayout w:type="fixed"/>
          <w:tblLook w:val="04A0"/>
        </w:tblPrEx>
        <w:trPr>
          <w:trHeight w:hRule="exact" w:val="423"/>
        </w:trPr>
        <w:tc>
          <w:tcPr>
            <w:tcW w:w="420" w:type="dxa"/>
          </w:tcPr>
          <w:p w:rsidR="001A67E2" w14:paraId="14D20F97" w14:textId="77777777"/>
        </w:tc>
        <w:tc>
          <w:tcPr>
            <w:tcW w:w="420" w:type="dxa"/>
          </w:tcPr>
          <w:p w:rsidR="001A67E2" w14:paraId="59ACD39E" w14:textId="77777777"/>
        </w:tc>
        <w:tc>
          <w:tcPr>
            <w:tcW w:w="420" w:type="dxa"/>
          </w:tcPr>
          <w:p w:rsidR="001A67E2" w14:paraId="563F4457" w14:textId="77777777"/>
        </w:tc>
        <w:tc>
          <w:tcPr>
            <w:tcW w:w="420" w:type="dxa"/>
          </w:tcPr>
          <w:p w:rsidR="001A67E2" w14:paraId="542DA5AE" w14:textId="77777777"/>
        </w:tc>
        <w:tc>
          <w:tcPr>
            <w:tcW w:w="420" w:type="dxa"/>
          </w:tcPr>
          <w:p w:rsidR="001A67E2" w14:paraId="7639E983" w14:textId="77777777"/>
        </w:tc>
        <w:tc>
          <w:tcPr>
            <w:tcW w:w="420" w:type="dxa"/>
          </w:tcPr>
          <w:p w:rsidR="001A67E2" w14:paraId="26C0369C" w14:textId="77777777"/>
        </w:tc>
        <w:tc>
          <w:tcPr>
            <w:tcW w:w="420" w:type="dxa"/>
          </w:tcPr>
          <w:p w:rsidR="001A67E2" w14:paraId="36FBC76E" w14:textId="77777777"/>
        </w:tc>
        <w:tc>
          <w:tcPr>
            <w:tcW w:w="420" w:type="dxa"/>
          </w:tcPr>
          <w:p w:rsidR="001A67E2" w14:paraId="741E88BF" w14:textId="77777777"/>
        </w:tc>
        <w:tc>
          <w:tcPr>
            <w:tcW w:w="420" w:type="dxa"/>
          </w:tcPr>
          <w:p w:rsidR="001A67E2" w14:paraId="5270F3A8" w14:textId="77777777"/>
        </w:tc>
        <w:tc>
          <w:tcPr>
            <w:tcW w:w="420" w:type="dxa"/>
          </w:tcPr>
          <w:p w:rsidR="001A67E2" w14:paraId="52406001" w14:textId="77777777"/>
        </w:tc>
        <w:tc>
          <w:tcPr>
            <w:tcW w:w="420" w:type="dxa"/>
          </w:tcPr>
          <w:p w:rsidR="001A67E2" w14:paraId="0AAFD664" w14:textId="77777777"/>
        </w:tc>
        <w:tc>
          <w:tcPr>
            <w:tcW w:w="420" w:type="dxa"/>
          </w:tcPr>
          <w:p w:rsidR="001A67E2" w14:paraId="16C06D82" w14:textId="77777777"/>
        </w:tc>
        <w:tc>
          <w:tcPr>
            <w:tcW w:w="420" w:type="dxa"/>
          </w:tcPr>
          <w:p w:rsidR="001A67E2" w14:paraId="6F35CA06" w14:textId="77777777"/>
        </w:tc>
        <w:tc>
          <w:tcPr>
            <w:tcW w:w="420" w:type="dxa"/>
          </w:tcPr>
          <w:p w:rsidR="001A67E2" w14:paraId="7D94320D" w14:textId="77777777"/>
        </w:tc>
        <w:tc>
          <w:tcPr>
            <w:tcW w:w="420" w:type="dxa"/>
          </w:tcPr>
          <w:p w:rsidR="001A67E2" w14:paraId="39510FE3" w14:textId="77777777"/>
        </w:tc>
        <w:tc>
          <w:tcPr>
            <w:tcW w:w="420" w:type="dxa"/>
          </w:tcPr>
          <w:p w:rsidR="001A67E2" w14:paraId="75DB5858" w14:textId="77777777"/>
        </w:tc>
        <w:tc>
          <w:tcPr>
            <w:tcW w:w="420" w:type="dxa"/>
          </w:tcPr>
          <w:p w:rsidR="001A67E2" w14:paraId="7AD922D9" w14:textId="77777777"/>
        </w:tc>
        <w:tc>
          <w:tcPr>
            <w:tcW w:w="420" w:type="dxa"/>
          </w:tcPr>
          <w:p w:rsidR="001A67E2" w14:paraId="771ADAD6" w14:textId="77777777"/>
        </w:tc>
        <w:tc>
          <w:tcPr>
            <w:tcW w:w="420" w:type="dxa"/>
          </w:tcPr>
          <w:p w:rsidR="001A67E2" w14:paraId="5C4A3542" w14:textId="77777777"/>
        </w:tc>
        <w:tc>
          <w:tcPr>
            <w:tcW w:w="430" w:type="dxa"/>
          </w:tcPr>
          <w:p w:rsidR="001A67E2" w14:paraId="25EA0603" w14:textId="77777777"/>
        </w:tc>
      </w:tr>
      <w:tr w14:paraId="71B39125" w14:textId="77777777">
        <w:tblPrEx>
          <w:tblW w:w="0" w:type="auto"/>
          <w:tblLayout w:type="fixed"/>
          <w:tblLook w:val="04A0"/>
        </w:tblPrEx>
        <w:trPr>
          <w:trHeight w:hRule="exact" w:val="114"/>
        </w:trPr>
        <w:tc>
          <w:tcPr>
            <w:tcW w:w="8410" w:type="dxa"/>
            <w:gridSpan w:val="20"/>
          </w:tcPr>
          <w:p w:rsidR="001A67E2" w14:paraId="6904A179" w14:textId="77777777"/>
        </w:tc>
      </w:tr>
      <w:tr w14:paraId="317909B8" w14:textId="77777777">
        <w:tblPrEx>
          <w:tblW w:w="0" w:type="auto"/>
          <w:tblLayout w:type="fixed"/>
          <w:tblLook w:val="04A0"/>
        </w:tblPrEx>
        <w:trPr>
          <w:trHeight w:hRule="exact" w:val="423"/>
        </w:trPr>
        <w:tc>
          <w:tcPr>
            <w:tcW w:w="420" w:type="dxa"/>
          </w:tcPr>
          <w:p w:rsidR="001A67E2" w14:paraId="10D431C1" w14:textId="77777777"/>
        </w:tc>
        <w:tc>
          <w:tcPr>
            <w:tcW w:w="420" w:type="dxa"/>
          </w:tcPr>
          <w:p w:rsidR="001A67E2" w14:paraId="37856F96" w14:textId="77777777"/>
        </w:tc>
        <w:tc>
          <w:tcPr>
            <w:tcW w:w="420" w:type="dxa"/>
          </w:tcPr>
          <w:p w:rsidR="001A67E2" w14:paraId="1516A95B" w14:textId="77777777"/>
        </w:tc>
        <w:tc>
          <w:tcPr>
            <w:tcW w:w="420" w:type="dxa"/>
          </w:tcPr>
          <w:p w:rsidR="001A67E2" w14:paraId="216BD610" w14:textId="77777777"/>
        </w:tc>
        <w:tc>
          <w:tcPr>
            <w:tcW w:w="420" w:type="dxa"/>
          </w:tcPr>
          <w:p w:rsidR="001A67E2" w14:paraId="40FFDAA9" w14:textId="77777777"/>
        </w:tc>
        <w:tc>
          <w:tcPr>
            <w:tcW w:w="420" w:type="dxa"/>
          </w:tcPr>
          <w:p w:rsidR="001A67E2" w14:paraId="32745DBC" w14:textId="77777777"/>
        </w:tc>
        <w:tc>
          <w:tcPr>
            <w:tcW w:w="420" w:type="dxa"/>
          </w:tcPr>
          <w:p w:rsidR="001A67E2" w14:paraId="353CD50E" w14:textId="77777777"/>
        </w:tc>
        <w:tc>
          <w:tcPr>
            <w:tcW w:w="420" w:type="dxa"/>
          </w:tcPr>
          <w:p w:rsidR="001A67E2" w14:paraId="79C6592B" w14:textId="77777777"/>
        </w:tc>
        <w:tc>
          <w:tcPr>
            <w:tcW w:w="420" w:type="dxa"/>
          </w:tcPr>
          <w:p w:rsidR="001A67E2" w14:paraId="4957B3B7" w14:textId="77777777"/>
        </w:tc>
        <w:tc>
          <w:tcPr>
            <w:tcW w:w="420" w:type="dxa"/>
          </w:tcPr>
          <w:p w:rsidR="001A67E2" w14:paraId="44965F4D" w14:textId="77777777"/>
        </w:tc>
        <w:tc>
          <w:tcPr>
            <w:tcW w:w="420" w:type="dxa"/>
          </w:tcPr>
          <w:p w:rsidR="001A67E2" w14:paraId="57D2F56C" w14:textId="77777777"/>
        </w:tc>
        <w:tc>
          <w:tcPr>
            <w:tcW w:w="420" w:type="dxa"/>
          </w:tcPr>
          <w:p w:rsidR="001A67E2" w14:paraId="531E1204" w14:textId="77777777"/>
        </w:tc>
        <w:tc>
          <w:tcPr>
            <w:tcW w:w="420" w:type="dxa"/>
          </w:tcPr>
          <w:p w:rsidR="001A67E2" w14:paraId="43A5FEDE" w14:textId="77777777"/>
        </w:tc>
        <w:tc>
          <w:tcPr>
            <w:tcW w:w="420" w:type="dxa"/>
          </w:tcPr>
          <w:p w:rsidR="001A67E2" w14:paraId="522F5534" w14:textId="77777777"/>
        </w:tc>
        <w:tc>
          <w:tcPr>
            <w:tcW w:w="420" w:type="dxa"/>
          </w:tcPr>
          <w:p w:rsidR="001A67E2" w14:paraId="7CE47B76" w14:textId="77777777"/>
        </w:tc>
        <w:tc>
          <w:tcPr>
            <w:tcW w:w="420" w:type="dxa"/>
          </w:tcPr>
          <w:p w:rsidR="001A67E2" w14:paraId="64615A52" w14:textId="77777777"/>
        </w:tc>
        <w:tc>
          <w:tcPr>
            <w:tcW w:w="420" w:type="dxa"/>
          </w:tcPr>
          <w:p w:rsidR="001A67E2" w14:paraId="05D2F0C2" w14:textId="77777777"/>
        </w:tc>
        <w:tc>
          <w:tcPr>
            <w:tcW w:w="420" w:type="dxa"/>
          </w:tcPr>
          <w:p w:rsidR="001A67E2" w14:paraId="086AE459" w14:textId="77777777"/>
        </w:tc>
        <w:tc>
          <w:tcPr>
            <w:tcW w:w="420" w:type="dxa"/>
          </w:tcPr>
          <w:p w:rsidR="001A67E2" w14:paraId="07C6E1B5" w14:textId="77777777"/>
        </w:tc>
        <w:tc>
          <w:tcPr>
            <w:tcW w:w="430" w:type="dxa"/>
          </w:tcPr>
          <w:p w:rsidR="001A67E2" w14:paraId="73CD9925" w14:textId="77777777"/>
        </w:tc>
      </w:tr>
      <w:tr w14:paraId="5EFC4CC0" w14:textId="77777777">
        <w:tblPrEx>
          <w:tblW w:w="0" w:type="auto"/>
          <w:tblLayout w:type="fixed"/>
          <w:tblLook w:val="04A0"/>
        </w:tblPrEx>
        <w:trPr>
          <w:trHeight w:hRule="exact" w:val="114"/>
        </w:trPr>
        <w:tc>
          <w:tcPr>
            <w:tcW w:w="8410" w:type="dxa"/>
            <w:gridSpan w:val="20"/>
          </w:tcPr>
          <w:p w:rsidR="001A67E2" w14:paraId="0B769344" w14:textId="77777777"/>
        </w:tc>
      </w:tr>
      <w:tr w14:paraId="5ED37988" w14:textId="77777777">
        <w:tblPrEx>
          <w:tblW w:w="0" w:type="auto"/>
          <w:tblLayout w:type="fixed"/>
          <w:tblLook w:val="04A0"/>
        </w:tblPrEx>
        <w:trPr>
          <w:trHeight w:hRule="exact" w:val="423"/>
        </w:trPr>
        <w:tc>
          <w:tcPr>
            <w:tcW w:w="420" w:type="dxa"/>
          </w:tcPr>
          <w:p w:rsidR="001A67E2" w14:paraId="101952AC" w14:textId="77777777"/>
        </w:tc>
        <w:tc>
          <w:tcPr>
            <w:tcW w:w="420" w:type="dxa"/>
          </w:tcPr>
          <w:p w:rsidR="001A67E2" w14:paraId="368539B2" w14:textId="77777777"/>
        </w:tc>
        <w:tc>
          <w:tcPr>
            <w:tcW w:w="420" w:type="dxa"/>
          </w:tcPr>
          <w:p w:rsidR="001A67E2" w14:paraId="300337C2" w14:textId="77777777"/>
        </w:tc>
        <w:tc>
          <w:tcPr>
            <w:tcW w:w="420" w:type="dxa"/>
          </w:tcPr>
          <w:p w:rsidR="001A67E2" w14:paraId="067EDC01" w14:textId="77777777"/>
        </w:tc>
        <w:tc>
          <w:tcPr>
            <w:tcW w:w="420" w:type="dxa"/>
          </w:tcPr>
          <w:p w:rsidR="001A67E2" w14:paraId="4BCAD3A0" w14:textId="77777777"/>
        </w:tc>
        <w:tc>
          <w:tcPr>
            <w:tcW w:w="420" w:type="dxa"/>
          </w:tcPr>
          <w:p w:rsidR="001A67E2" w14:paraId="3F2582FB" w14:textId="77777777"/>
        </w:tc>
        <w:tc>
          <w:tcPr>
            <w:tcW w:w="420" w:type="dxa"/>
          </w:tcPr>
          <w:p w:rsidR="001A67E2" w14:paraId="1D1EB991" w14:textId="77777777"/>
        </w:tc>
        <w:tc>
          <w:tcPr>
            <w:tcW w:w="420" w:type="dxa"/>
          </w:tcPr>
          <w:p w:rsidR="001A67E2" w14:paraId="3EC1B61C" w14:textId="77777777"/>
        </w:tc>
        <w:tc>
          <w:tcPr>
            <w:tcW w:w="420" w:type="dxa"/>
          </w:tcPr>
          <w:p w:rsidR="001A67E2" w14:paraId="2874201F" w14:textId="77777777"/>
        </w:tc>
        <w:tc>
          <w:tcPr>
            <w:tcW w:w="420" w:type="dxa"/>
          </w:tcPr>
          <w:p w:rsidR="001A67E2" w14:paraId="0A0117D6" w14:textId="77777777"/>
        </w:tc>
        <w:tc>
          <w:tcPr>
            <w:tcW w:w="420" w:type="dxa"/>
          </w:tcPr>
          <w:p w:rsidR="001A67E2" w14:paraId="66FC26A9" w14:textId="77777777"/>
        </w:tc>
        <w:tc>
          <w:tcPr>
            <w:tcW w:w="420" w:type="dxa"/>
          </w:tcPr>
          <w:p w:rsidR="001A67E2" w14:paraId="72640AE4" w14:textId="77777777"/>
        </w:tc>
        <w:tc>
          <w:tcPr>
            <w:tcW w:w="420" w:type="dxa"/>
          </w:tcPr>
          <w:p w:rsidR="001A67E2" w14:paraId="0302C372" w14:textId="77777777"/>
        </w:tc>
        <w:tc>
          <w:tcPr>
            <w:tcW w:w="420" w:type="dxa"/>
          </w:tcPr>
          <w:p w:rsidR="001A67E2" w14:paraId="1C108E36" w14:textId="77777777"/>
        </w:tc>
        <w:tc>
          <w:tcPr>
            <w:tcW w:w="420" w:type="dxa"/>
          </w:tcPr>
          <w:p w:rsidR="001A67E2" w14:paraId="422C5E06" w14:textId="77777777"/>
        </w:tc>
        <w:tc>
          <w:tcPr>
            <w:tcW w:w="420" w:type="dxa"/>
          </w:tcPr>
          <w:p w:rsidR="001A67E2" w14:paraId="3B1FE3B2" w14:textId="77777777"/>
        </w:tc>
        <w:tc>
          <w:tcPr>
            <w:tcW w:w="420" w:type="dxa"/>
          </w:tcPr>
          <w:p w:rsidR="001A67E2" w14:paraId="516F037F" w14:textId="77777777"/>
        </w:tc>
        <w:tc>
          <w:tcPr>
            <w:tcW w:w="420" w:type="dxa"/>
          </w:tcPr>
          <w:p w:rsidR="001A67E2" w14:paraId="2AE60531" w14:textId="77777777"/>
        </w:tc>
        <w:tc>
          <w:tcPr>
            <w:tcW w:w="420" w:type="dxa"/>
          </w:tcPr>
          <w:p w:rsidR="001A67E2" w14:paraId="5561EB69" w14:textId="77777777"/>
        </w:tc>
        <w:tc>
          <w:tcPr>
            <w:tcW w:w="430" w:type="dxa"/>
          </w:tcPr>
          <w:p w:rsidR="001A67E2" w14:paraId="28910758" w14:textId="77777777"/>
        </w:tc>
      </w:tr>
      <w:tr w14:paraId="4423A633" w14:textId="77777777">
        <w:tblPrEx>
          <w:tblW w:w="0" w:type="auto"/>
          <w:tblLayout w:type="fixed"/>
          <w:tblLook w:val="04A0"/>
        </w:tblPrEx>
        <w:trPr>
          <w:trHeight w:hRule="exact" w:val="114"/>
        </w:trPr>
        <w:tc>
          <w:tcPr>
            <w:tcW w:w="8410" w:type="dxa"/>
            <w:gridSpan w:val="20"/>
          </w:tcPr>
          <w:p w:rsidR="001A67E2" w14:paraId="71EA49F1" w14:textId="77777777">
            <w:pPr>
              <w:ind w:firstLine="300"/>
              <w:jc w:val="right"/>
              <w:rPr>
                <w:sz w:val="15"/>
                <w:szCs w:val="15"/>
              </w:rPr>
            </w:pPr>
            <w:r>
              <w:rPr>
                <w:rFonts w:hint="eastAsia"/>
                <w:sz w:val="15"/>
                <w:szCs w:val="15"/>
              </w:rPr>
              <w:t>100</w:t>
            </w:r>
          </w:p>
        </w:tc>
      </w:tr>
      <w:tr w14:paraId="32BB0C63" w14:textId="77777777">
        <w:tblPrEx>
          <w:tblW w:w="0" w:type="auto"/>
          <w:tblLayout w:type="fixed"/>
          <w:tblLook w:val="04A0"/>
        </w:tblPrEx>
        <w:trPr>
          <w:trHeight w:hRule="exact" w:val="423"/>
        </w:trPr>
        <w:tc>
          <w:tcPr>
            <w:tcW w:w="420" w:type="dxa"/>
          </w:tcPr>
          <w:p w:rsidR="001A67E2" w14:paraId="26ABD1EA" w14:textId="77777777"/>
        </w:tc>
        <w:tc>
          <w:tcPr>
            <w:tcW w:w="420" w:type="dxa"/>
          </w:tcPr>
          <w:p w:rsidR="001A67E2" w14:paraId="28A0BA40" w14:textId="77777777"/>
        </w:tc>
        <w:tc>
          <w:tcPr>
            <w:tcW w:w="420" w:type="dxa"/>
          </w:tcPr>
          <w:p w:rsidR="001A67E2" w14:paraId="39160497" w14:textId="77777777"/>
        </w:tc>
        <w:tc>
          <w:tcPr>
            <w:tcW w:w="420" w:type="dxa"/>
          </w:tcPr>
          <w:p w:rsidR="001A67E2" w14:paraId="1CBAD871" w14:textId="77777777"/>
        </w:tc>
        <w:tc>
          <w:tcPr>
            <w:tcW w:w="420" w:type="dxa"/>
          </w:tcPr>
          <w:p w:rsidR="001A67E2" w14:paraId="470E3ABF" w14:textId="77777777"/>
        </w:tc>
        <w:tc>
          <w:tcPr>
            <w:tcW w:w="420" w:type="dxa"/>
          </w:tcPr>
          <w:p w:rsidR="001A67E2" w14:paraId="07F0871C" w14:textId="77777777"/>
        </w:tc>
        <w:tc>
          <w:tcPr>
            <w:tcW w:w="420" w:type="dxa"/>
          </w:tcPr>
          <w:p w:rsidR="001A67E2" w14:paraId="317BE8DB" w14:textId="77777777"/>
        </w:tc>
        <w:tc>
          <w:tcPr>
            <w:tcW w:w="420" w:type="dxa"/>
          </w:tcPr>
          <w:p w:rsidR="001A67E2" w14:paraId="79A0EF6C" w14:textId="77777777"/>
        </w:tc>
        <w:tc>
          <w:tcPr>
            <w:tcW w:w="420" w:type="dxa"/>
          </w:tcPr>
          <w:p w:rsidR="001A67E2" w14:paraId="2E0E0895" w14:textId="77777777"/>
        </w:tc>
        <w:tc>
          <w:tcPr>
            <w:tcW w:w="420" w:type="dxa"/>
          </w:tcPr>
          <w:p w:rsidR="001A67E2" w14:paraId="6B6C09D4" w14:textId="77777777"/>
        </w:tc>
        <w:tc>
          <w:tcPr>
            <w:tcW w:w="420" w:type="dxa"/>
          </w:tcPr>
          <w:p w:rsidR="001A67E2" w14:paraId="2AC1F1B8" w14:textId="77777777"/>
        </w:tc>
        <w:tc>
          <w:tcPr>
            <w:tcW w:w="420" w:type="dxa"/>
          </w:tcPr>
          <w:p w:rsidR="001A67E2" w14:paraId="6D62E24D" w14:textId="77777777"/>
        </w:tc>
        <w:tc>
          <w:tcPr>
            <w:tcW w:w="420" w:type="dxa"/>
          </w:tcPr>
          <w:p w:rsidR="001A67E2" w14:paraId="0590A89A" w14:textId="77777777"/>
        </w:tc>
        <w:tc>
          <w:tcPr>
            <w:tcW w:w="420" w:type="dxa"/>
          </w:tcPr>
          <w:p w:rsidR="001A67E2" w14:paraId="19A0BC8B" w14:textId="77777777"/>
        </w:tc>
        <w:tc>
          <w:tcPr>
            <w:tcW w:w="420" w:type="dxa"/>
          </w:tcPr>
          <w:p w:rsidR="001A67E2" w14:paraId="466DD47F" w14:textId="77777777"/>
        </w:tc>
        <w:tc>
          <w:tcPr>
            <w:tcW w:w="420" w:type="dxa"/>
          </w:tcPr>
          <w:p w:rsidR="001A67E2" w14:paraId="7E7DE838" w14:textId="77777777"/>
        </w:tc>
        <w:tc>
          <w:tcPr>
            <w:tcW w:w="420" w:type="dxa"/>
          </w:tcPr>
          <w:p w:rsidR="001A67E2" w14:paraId="3F42B59D" w14:textId="77777777"/>
        </w:tc>
        <w:tc>
          <w:tcPr>
            <w:tcW w:w="420" w:type="dxa"/>
          </w:tcPr>
          <w:p w:rsidR="001A67E2" w14:paraId="7D3E18E1" w14:textId="77777777"/>
        </w:tc>
        <w:tc>
          <w:tcPr>
            <w:tcW w:w="420" w:type="dxa"/>
          </w:tcPr>
          <w:p w:rsidR="001A67E2" w14:paraId="524D6F91" w14:textId="77777777"/>
        </w:tc>
        <w:tc>
          <w:tcPr>
            <w:tcW w:w="430" w:type="dxa"/>
          </w:tcPr>
          <w:p w:rsidR="001A67E2" w14:paraId="7FBDE304" w14:textId="77777777"/>
        </w:tc>
      </w:tr>
      <w:tr w14:paraId="6DB0D4C0" w14:textId="77777777">
        <w:tblPrEx>
          <w:tblW w:w="0" w:type="auto"/>
          <w:tblLayout w:type="fixed"/>
          <w:tblLook w:val="04A0"/>
        </w:tblPrEx>
        <w:trPr>
          <w:trHeight w:hRule="exact" w:val="114"/>
        </w:trPr>
        <w:tc>
          <w:tcPr>
            <w:tcW w:w="8410" w:type="dxa"/>
            <w:gridSpan w:val="20"/>
          </w:tcPr>
          <w:p w:rsidR="001A67E2" w14:paraId="4CD6F639" w14:textId="77777777"/>
        </w:tc>
      </w:tr>
      <w:tr w14:paraId="31505B99" w14:textId="77777777">
        <w:tblPrEx>
          <w:tblW w:w="0" w:type="auto"/>
          <w:tblLayout w:type="fixed"/>
          <w:tblLook w:val="04A0"/>
        </w:tblPrEx>
        <w:trPr>
          <w:trHeight w:hRule="exact" w:val="423"/>
        </w:trPr>
        <w:tc>
          <w:tcPr>
            <w:tcW w:w="420" w:type="dxa"/>
          </w:tcPr>
          <w:p w:rsidR="001A67E2" w14:paraId="33DEC71B" w14:textId="77777777"/>
        </w:tc>
        <w:tc>
          <w:tcPr>
            <w:tcW w:w="420" w:type="dxa"/>
          </w:tcPr>
          <w:p w:rsidR="001A67E2" w14:paraId="04892C4E" w14:textId="77777777"/>
        </w:tc>
        <w:tc>
          <w:tcPr>
            <w:tcW w:w="420" w:type="dxa"/>
          </w:tcPr>
          <w:p w:rsidR="001A67E2" w14:paraId="1D75697B" w14:textId="77777777"/>
        </w:tc>
        <w:tc>
          <w:tcPr>
            <w:tcW w:w="420" w:type="dxa"/>
          </w:tcPr>
          <w:p w:rsidR="001A67E2" w14:paraId="3C5C4F8D" w14:textId="77777777"/>
        </w:tc>
        <w:tc>
          <w:tcPr>
            <w:tcW w:w="420" w:type="dxa"/>
          </w:tcPr>
          <w:p w:rsidR="001A67E2" w14:paraId="3C64B315" w14:textId="77777777"/>
        </w:tc>
        <w:tc>
          <w:tcPr>
            <w:tcW w:w="420" w:type="dxa"/>
          </w:tcPr>
          <w:p w:rsidR="001A67E2" w14:paraId="7E3704D1" w14:textId="77777777"/>
        </w:tc>
        <w:tc>
          <w:tcPr>
            <w:tcW w:w="420" w:type="dxa"/>
          </w:tcPr>
          <w:p w:rsidR="001A67E2" w14:paraId="1FC0BE1D" w14:textId="77777777"/>
        </w:tc>
        <w:tc>
          <w:tcPr>
            <w:tcW w:w="420" w:type="dxa"/>
          </w:tcPr>
          <w:p w:rsidR="001A67E2" w14:paraId="404A1F80" w14:textId="77777777"/>
        </w:tc>
        <w:tc>
          <w:tcPr>
            <w:tcW w:w="420" w:type="dxa"/>
          </w:tcPr>
          <w:p w:rsidR="001A67E2" w14:paraId="76A7377B" w14:textId="77777777"/>
        </w:tc>
        <w:tc>
          <w:tcPr>
            <w:tcW w:w="420" w:type="dxa"/>
          </w:tcPr>
          <w:p w:rsidR="001A67E2" w14:paraId="08085C8D" w14:textId="77777777"/>
        </w:tc>
        <w:tc>
          <w:tcPr>
            <w:tcW w:w="420" w:type="dxa"/>
          </w:tcPr>
          <w:p w:rsidR="001A67E2" w14:paraId="43D3523B" w14:textId="77777777"/>
        </w:tc>
        <w:tc>
          <w:tcPr>
            <w:tcW w:w="420" w:type="dxa"/>
          </w:tcPr>
          <w:p w:rsidR="001A67E2" w14:paraId="1D068670" w14:textId="77777777"/>
        </w:tc>
        <w:tc>
          <w:tcPr>
            <w:tcW w:w="420" w:type="dxa"/>
          </w:tcPr>
          <w:p w:rsidR="001A67E2" w14:paraId="1E604AD6" w14:textId="77777777"/>
        </w:tc>
        <w:tc>
          <w:tcPr>
            <w:tcW w:w="420" w:type="dxa"/>
          </w:tcPr>
          <w:p w:rsidR="001A67E2" w14:paraId="6F23A68B" w14:textId="77777777"/>
        </w:tc>
        <w:tc>
          <w:tcPr>
            <w:tcW w:w="420" w:type="dxa"/>
          </w:tcPr>
          <w:p w:rsidR="001A67E2" w14:paraId="45B9022E" w14:textId="77777777"/>
        </w:tc>
        <w:tc>
          <w:tcPr>
            <w:tcW w:w="420" w:type="dxa"/>
          </w:tcPr>
          <w:p w:rsidR="001A67E2" w14:paraId="659576E6" w14:textId="77777777"/>
        </w:tc>
        <w:tc>
          <w:tcPr>
            <w:tcW w:w="420" w:type="dxa"/>
          </w:tcPr>
          <w:p w:rsidR="001A67E2" w14:paraId="31FF4DBE" w14:textId="77777777"/>
        </w:tc>
        <w:tc>
          <w:tcPr>
            <w:tcW w:w="420" w:type="dxa"/>
          </w:tcPr>
          <w:p w:rsidR="001A67E2" w14:paraId="2A5632FD" w14:textId="77777777"/>
        </w:tc>
        <w:tc>
          <w:tcPr>
            <w:tcW w:w="420" w:type="dxa"/>
          </w:tcPr>
          <w:p w:rsidR="001A67E2" w14:paraId="47EED9E5" w14:textId="77777777"/>
        </w:tc>
        <w:tc>
          <w:tcPr>
            <w:tcW w:w="430" w:type="dxa"/>
          </w:tcPr>
          <w:p w:rsidR="001A67E2" w14:paraId="3129F2B2" w14:textId="77777777"/>
        </w:tc>
      </w:tr>
      <w:tr w14:paraId="378DB7AA" w14:textId="77777777">
        <w:tblPrEx>
          <w:tblW w:w="0" w:type="auto"/>
          <w:tblLayout w:type="fixed"/>
          <w:tblLook w:val="04A0"/>
        </w:tblPrEx>
        <w:trPr>
          <w:trHeight w:hRule="exact" w:val="114"/>
        </w:trPr>
        <w:tc>
          <w:tcPr>
            <w:tcW w:w="8410" w:type="dxa"/>
            <w:gridSpan w:val="20"/>
          </w:tcPr>
          <w:p w:rsidR="001A67E2" w14:paraId="72D6DA9D" w14:textId="77777777"/>
        </w:tc>
      </w:tr>
      <w:tr w14:paraId="1CBD8249" w14:textId="77777777">
        <w:tblPrEx>
          <w:tblW w:w="0" w:type="auto"/>
          <w:tblLayout w:type="fixed"/>
          <w:tblLook w:val="04A0"/>
        </w:tblPrEx>
        <w:trPr>
          <w:trHeight w:hRule="exact" w:val="423"/>
        </w:trPr>
        <w:tc>
          <w:tcPr>
            <w:tcW w:w="420" w:type="dxa"/>
          </w:tcPr>
          <w:p w:rsidR="001A67E2" w14:paraId="52CBCDB2" w14:textId="77777777"/>
        </w:tc>
        <w:tc>
          <w:tcPr>
            <w:tcW w:w="420" w:type="dxa"/>
          </w:tcPr>
          <w:p w:rsidR="001A67E2" w14:paraId="6F9F16CE" w14:textId="77777777"/>
        </w:tc>
        <w:tc>
          <w:tcPr>
            <w:tcW w:w="420" w:type="dxa"/>
          </w:tcPr>
          <w:p w:rsidR="001A67E2" w14:paraId="453AC151" w14:textId="77777777"/>
        </w:tc>
        <w:tc>
          <w:tcPr>
            <w:tcW w:w="420" w:type="dxa"/>
          </w:tcPr>
          <w:p w:rsidR="001A67E2" w14:paraId="7A170A3A" w14:textId="77777777"/>
        </w:tc>
        <w:tc>
          <w:tcPr>
            <w:tcW w:w="420" w:type="dxa"/>
          </w:tcPr>
          <w:p w:rsidR="001A67E2" w14:paraId="60F0500D" w14:textId="77777777"/>
        </w:tc>
        <w:tc>
          <w:tcPr>
            <w:tcW w:w="420" w:type="dxa"/>
          </w:tcPr>
          <w:p w:rsidR="001A67E2" w14:paraId="7E3BDBA9" w14:textId="77777777"/>
        </w:tc>
        <w:tc>
          <w:tcPr>
            <w:tcW w:w="420" w:type="dxa"/>
          </w:tcPr>
          <w:p w:rsidR="001A67E2" w14:paraId="5966D389" w14:textId="77777777"/>
        </w:tc>
        <w:tc>
          <w:tcPr>
            <w:tcW w:w="420" w:type="dxa"/>
          </w:tcPr>
          <w:p w:rsidR="001A67E2" w14:paraId="58CE1366" w14:textId="77777777"/>
        </w:tc>
        <w:tc>
          <w:tcPr>
            <w:tcW w:w="420" w:type="dxa"/>
          </w:tcPr>
          <w:p w:rsidR="001A67E2" w14:paraId="74CB07B8" w14:textId="77777777"/>
        </w:tc>
        <w:tc>
          <w:tcPr>
            <w:tcW w:w="420" w:type="dxa"/>
          </w:tcPr>
          <w:p w:rsidR="001A67E2" w14:paraId="2BF40B9E" w14:textId="77777777"/>
        </w:tc>
        <w:tc>
          <w:tcPr>
            <w:tcW w:w="420" w:type="dxa"/>
          </w:tcPr>
          <w:p w:rsidR="001A67E2" w14:paraId="4C6E63EB" w14:textId="77777777"/>
        </w:tc>
        <w:tc>
          <w:tcPr>
            <w:tcW w:w="420" w:type="dxa"/>
          </w:tcPr>
          <w:p w:rsidR="001A67E2" w14:paraId="41FC1F10" w14:textId="77777777"/>
        </w:tc>
        <w:tc>
          <w:tcPr>
            <w:tcW w:w="420" w:type="dxa"/>
          </w:tcPr>
          <w:p w:rsidR="001A67E2" w14:paraId="004089D9" w14:textId="77777777"/>
        </w:tc>
        <w:tc>
          <w:tcPr>
            <w:tcW w:w="420" w:type="dxa"/>
          </w:tcPr>
          <w:p w:rsidR="001A67E2" w14:paraId="46F505ED" w14:textId="77777777"/>
        </w:tc>
        <w:tc>
          <w:tcPr>
            <w:tcW w:w="420" w:type="dxa"/>
          </w:tcPr>
          <w:p w:rsidR="001A67E2" w14:paraId="40F12280" w14:textId="77777777"/>
        </w:tc>
        <w:tc>
          <w:tcPr>
            <w:tcW w:w="420" w:type="dxa"/>
          </w:tcPr>
          <w:p w:rsidR="001A67E2" w14:paraId="7DC562B6" w14:textId="77777777"/>
        </w:tc>
        <w:tc>
          <w:tcPr>
            <w:tcW w:w="420" w:type="dxa"/>
          </w:tcPr>
          <w:p w:rsidR="001A67E2" w14:paraId="1868D4A2" w14:textId="77777777"/>
        </w:tc>
        <w:tc>
          <w:tcPr>
            <w:tcW w:w="420" w:type="dxa"/>
          </w:tcPr>
          <w:p w:rsidR="001A67E2" w14:paraId="08B20FB7" w14:textId="77777777"/>
        </w:tc>
        <w:tc>
          <w:tcPr>
            <w:tcW w:w="420" w:type="dxa"/>
          </w:tcPr>
          <w:p w:rsidR="001A67E2" w14:paraId="3211902F" w14:textId="77777777"/>
        </w:tc>
        <w:tc>
          <w:tcPr>
            <w:tcW w:w="430" w:type="dxa"/>
          </w:tcPr>
          <w:p w:rsidR="001A67E2" w14:paraId="66D53775" w14:textId="77777777"/>
        </w:tc>
      </w:tr>
      <w:tr w14:paraId="6EAEBB10" w14:textId="77777777">
        <w:tblPrEx>
          <w:tblW w:w="0" w:type="auto"/>
          <w:tblLayout w:type="fixed"/>
          <w:tblLook w:val="04A0"/>
        </w:tblPrEx>
        <w:trPr>
          <w:trHeight w:hRule="exact" w:val="114"/>
        </w:trPr>
        <w:tc>
          <w:tcPr>
            <w:tcW w:w="8410" w:type="dxa"/>
            <w:gridSpan w:val="20"/>
          </w:tcPr>
          <w:p w:rsidR="001A67E2" w14:paraId="2D3BEAE2" w14:textId="77777777"/>
        </w:tc>
      </w:tr>
      <w:tr w14:paraId="43A6A579" w14:textId="77777777">
        <w:tblPrEx>
          <w:tblW w:w="0" w:type="auto"/>
          <w:tblLayout w:type="fixed"/>
          <w:tblLook w:val="04A0"/>
        </w:tblPrEx>
        <w:trPr>
          <w:trHeight w:hRule="exact" w:val="423"/>
        </w:trPr>
        <w:tc>
          <w:tcPr>
            <w:tcW w:w="420" w:type="dxa"/>
          </w:tcPr>
          <w:p w:rsidR="001A67E2" w14:paraId="404B4248" w14:textId="77777777"/>
        </w:tc>
        <w:tc>
          <w:tcPr>
            <w:tcW w:w="420" w:type="dxa"/>
          </w:tcPr>
          <w:p w:rsidR="001A67E2" w14:paraId="223AAC89" w14:textId="77777777"/>
        </w:tc>
        <w:tc>
          <w:tcPr>
            <w:tcW w:w="420" w:type="dxa"/>
          </w:tcPr>
          <w:p w:rsidR="001A67E2" w14:paraId="3FF9B838" w14:textId="77777777"/>
        </w:tc>
        <w:tc>
          <w:tcPr>
            <w:tcW w:w="420" w:type="dxa"/>
          </w:tcPr>
          <w:p w:rsidR="001A67E2" w14:paraId="6A1D1BE0" w14:textId="77777777"/>
        </w:tc>
        <w:tc>
          <w:tcPr>
            <w:tcW w:w="420" w:type="dxa"/>
          </w:tcPr>
          <w:p w:rsidR="001A67E2" w14:paraId="79C350EA" w14:textId="77777777"/>
        </w:tc>
        <w:tc>
          <w:tcPr>
            <w:tcW w:w="420" w:type="dxa"/>
          </w:tcPr>
          <w:p w:rsidR="001A67E2" w14:paraId="55041A77" w14:textId="77777777"/>
        </w:tc>
        <w:tc>
          <w:tcPr>
            <w:tcW w:w="420" w:type="dxa"/>
          </w:tcPr>
          <w:p w:rsidR="001A67E2" w14:paraId="19783202" w14:textId="77777777"/>
        </w:tc>
        <w:tc>
          <w:tcPr>
            <w:tcW w:w="420" w:type="dxa"/>
          </w:tcPr>
          <w:p w:rsidR="001A67E2" w14:paraId="332323FC" w14:textId="77777777"/>
        </w:tc>
        <w:tc>
          <w:tcPr>
            <w:tcW w:w="420" w:type="dxa"/>
          </w:tcPr>
          <w:p w:rsidR="001A67E2" w14:paraId="6628494B" w14:textId="77777777"/>
        </w:tc>
        <w:tc>
          <w:tcPr>
            <w:tcW w:w="420" w:type="dxa"/>
          </w:tcPr>
          <w:p w:rsidR="001A67E2" w14:paraId="3290BEC7" w14:textId="77777777"/>
        </w:tc>
        <w:tc>
          <w:tcPr>
            <w:tcW w:w="420" w:type="dxa"/>
          </w:tcPr>
          <w:p w:rsidR="001A67E2" w14:paraId="75F3ADC8" w14:textId="77777777"/>
        </w:tc>
        <w:tc>
          <w:tcPr>
            <w:tcW w:w="420" w:type="dxa"/>
          </w:tcPr>
          <w:p w:rsidR="001A67E2" w14:paraId="205EDB87" w14:textId="77777777"/>
        </w:tc>
        <w:tc>
          <w:tcPr>
            <w:tcW w:w="420" w:type="dxa"/>
          </w:tcPr>
          <w:p w:rsidR="001A67E2" w14:paraId="721885E8" w14:textId="77777777"/>
        </w:tc>
        <w:tc>
          <w:tcPr>
            <w:tcW w:w="420" w:type="dxa"/>
          </w:tcPr>
          <w:p w:rsidR="001A67E2" w14:paraId="31D61A81" w14:textId="77777777"/>
        </w:tc>
        <w:tc>
          <w:tcPr>
            <w:tcW w:w="420" w:type="dxa"/>
          </w:tcPr>
          <w:p w:rsidR="001A67E2" w14:paraId="7DC39F33" w14:textId="77777777"/>
        </w:tc>
        <w:tc>
          <w:tcPr>
            <w:tcW w:w="420" w:type="dxa"/>
          </w:tcPr>
          <w:p w:rsidR="001A67E2" w14:paraId="54BF6DA6" w14:textId="77777777"/>
        </w:tc>
        <w:tc>
          <w:tcPr>
            <w:tcW w:w="420" w:type="dxa"/>
          </w:tcPr>
          <w:p w:rsidR="001A67E2" w14:paraId="4EDE588A" w14:textId="77777777"/>
        </w:tc>
        <w:tc>
          <w:tcPr>
            <w:tcW w:w="420" w:type="dxa"/>
          </w:tcPr>
          <w:p w:rsidR="001A67E2" w14:paraId="42F77ACD" w14:textId="77777777"/>
        </w:tc>
        <w:tc>
          <w:tcPr>
            <w:tcW w:w="420" w:type="dxa"/>
          </w:tcPr>
          <w:p w:rsidR="001A67E2" w14:paraId="2B2EEE0E" w14:textId="77777777"/>
        </w:tc>
        <w:tc>
          <w:tcPr>
            <w:tcW w:w="430" w:type="dxa"/>
          </w:tcPr>
          <w:p w:rsidR="001A67E2" w14:paraId="426F51EC" w14:textId="77777777"/>
        </w:tc>
      </w:tr>
      <w:tr w14:paraId="4F2641FB" w14:textId="77777777">
        <w:tblPrEx>
          <w:tblW w:w="0" w:type="auto"/>
          <w:tblLayout w:type="fixed"/>
          <w:tblLook w:val="04A0"/>
        </w:tblPrEx>
        <w:trPr>
          <w:trHeight w:hRule="exact" w:val="114"/>
        </w:trPr>
        <w:tc>
          <w:tcPr>
            <w:tcW w:w="8410" w:type="dxa"/>
            <w:gridSpan w:val="20"/>
          </w:tcPr>
          <w:p w:rsidR="001A67E2" w14:paraId="6B26EB85" w14:textId="77777777"/>
        </w:tc>
      </w:tr>
      <w:tr w14:paraId="2428963F" w14:textId="77777777">
        <w:tblPrEx>
          <w:tblW w:w="0" w:type="auto"/>
          <w:tblLayout w:type="fixed"/>
          <w:tblLook w:val="04A0"/>
        </w:tblPrEx>
        <w:trPr>
          <w:trHeight w:hRule="exact" w:val="423"/>
        </w:trPr>
        <w:tc>
          <w:tcPr>
            <w:tcW w:w="420" w:type="dxa"/>
          </w:tcPr>
          <w:p w:rsidR="001A67E2" w14:paraId="09BE0CFC" w14:textId="77777777"/>
        </w:tc>
        <w:tc>
          <w:tcPr>
            <w:tcW w:w="420" w:type="dxa"/>
          </w:tcPr>
          <w:p w:rsidR="001A67E2" w14:paraId="5B04C802" w14:textId="77777777"/>
        </w:tc>
        <w:tc>
          <w:tcPr>
            <w:tcW w:w="420" w:type="dxa"/>
          </w:tcPr>
          <w:p w:rsidR="001A67E2" w14:paraId="6179D1DC" w14:textId="77777777"/>
        </w:tc>
        <w:tc>
          <w:tcPr>
            <w:tcW w:w="420" w:type="dxa"/>
          </w:tcPr>
          <w:p w:rsidR="001A67E2" w14:paraId="1974DCA9" w14:textId="77777777"/>
        </w:tc>
        <w:tc>
          <w:tcPr>
            <w:tcW w:w="420" w:type="dxa"/>
          </w:tcPr>
          <w:p w:rsidR="001A67E2" w14:paraId="3341FCE9" w14:textId="77777777"/>
        </w:tc>
        <w:tc>
          <w:tcPr>
            <w:tcW w:w="420" w:type="dxa"/>
          </w:tcPr>
          <w:p w:rsidR="001A67E2" w14:paraId="0590555C" w14:textId="77777777"/>
        </w:tc>
        <w:tc>
          <w:tcPr>
            <w:tcW w:w="420" w:type="dxa"/>
          </w:tcPr>
          <w:p w:rsidR="001A67E2" w14:paraId="0D274E51" w14:textId="77777777"/>
        </w:tc>
        <w:tc>
          <w:tcPr>
            <w:tcW w:w="420" w:type="dxa"/>
          </w:tcPr>
          <w:p w:rsidR="001A67E2" w14:paraId="37F42D21" w14:textId="77777777"/>
        </w:tc>
        <w:tc>
          <w:tcPr>
            <w:tcW w:w="420" w:type="dxa"/>
          </w:tcPr>
          <w:p w:rsidR="001A67E2" w14:paraId="2D740B34" w14:textId="77777777"/>
        </w:tc>
        <w:tc>
          <w:tcPr>
            <w:tcW w:w="420" w:type="dxa"/>
          </w:tcPr>
          <w:p w:rsidR="001A67E2" w14:paraId="57DE96EA" w14:textId="77777777"/>
        </w:tc>
        <w:tc>
          <w:tcPr>
            <w:tcW w:w="420" w:type="dxa"/>
          </w:tcPr>
          <w:p w:rsidR="001A67E2" w14:paraId="115084B9" w14:textId="77777777"/>
        </w:tc>
        <w:tc>
          <w:tcPr>
            <w:tcW w:w="420" w:type="dxa"/>
          </w:tcPr>
          <w:p w:rsidR="001A67E2" w14:paraId="59006E65" w14:textId="77777777"/>
        </w:tc>
        <w:tc>
          <w:tcPr>
            <w:tcW w:w="420" w:type="dxa"/>
          </w:tcPr>
          <w:p w:rsidR="001A67E2" w14:paraId="0097F395" w14:textId="77777777"/>
        </w:tc>
        <w:tc>
          <w:tcPr>
            <w:tcW w:w="420" w:type="dxa"/>
          </w:tcPr>
          <w:p w:rsidR="001A67E2" w14:paraId="60685B44" w14:textId="77777777"/>
        </w:tc>
        <w:tc>
          <w:tcPr>
            <w:tcW w:w="420" w:type="dxa"/>
          </w:tcPr>
          <w:p w:rsidR="001A67E2" w14:paraId="1E822C21" w14:textId="77777777"/>
        </w:tc>
        <w:tc>
          <w:tcPr>
            <w:tcW w:w="420" w:type="dxa"/>
          </w:tcPr>
          <w:p w:rsidR="001A67E2" w14:paraId="02E3A690" w14:textId="77777777"/>
        </w:tc>
        <w:tc>
          <w:tcPr>
            <w:tcW w:w="420" w:type="dxa"/>
          </w:tcPr>
          <w:p w:rsidR="001A67E2" w14:paraId="72799B1B" w14:textId="77777777"/>
        </w:tc>
        <w:tc>
          <w:tcPr>
            <w:tcW w:w="420" w:type="dxa"/>
          </w:tcPr>
          <w:p w:rsidR="001A67E2" w14:paraId="3E404EE0" w14:textId="77777777"/>
        </w:tc>
        <w:tc>
          <w:tcPr>
            <w:tcW w:w="420" w:type="dxa"/>
          </w:tcPr>
          <w:p w:rsidR="001A67E2" w14:paraId="441EBFB7" w14:textId="77777777"/>
        </w:tc>
        <w:tc>
          <w:tcPr>
            <w:tcW w:w="430" w:type="dxa"/>
          </w:tcPr>
          <w:p w:rsidR="001A67E2" w14:paraId="6AADAF3D" w14:textId="77777777"/>
        </w:tc>
      </w:tr>
      <w:tr w14:paraId="02FC5A39" w14:textId="77777777">
        <w:tblPrEx>
          <w:tblW w:w="0" w:type="auto"/>
          <w:tblLayout w:type="fixed"/>
          <w:tblLook w:val="04A0"/>
        </w:tblPrEx>
        <w:trPr>
          <w:trHeight w:hRule="exact" w:val="114"/>
        </w:trPr>
        <w:tc>
          <w:tcPr>
            <w:tcW w:w="8410" w:type="dxa"/>
            <w:gridSpan w:val="20"/>
          </w:tcPr>
          <w:p w:rsidR="001A67E2" w14:paraId="4418B59E" w14:textId="77777777">
            <w:pPr>
              <w:ind w:firstLine="300"/>
              <w:jc w:val="right"/>
              <w:rPr>
                <w:sz w:val="15"/>
                <w:szCs w:val="15"/>
              </w:rPr>
            </w:pPr>
            <w:r>
              <w:rPr>
                <w:rFonts w:hint="eastAsia"/>
                <w:sz w:val="15"/>
                <w:szCs w:val="15"/>
              </w:rPr>
              <w:t>200</w:t>
            </w:r>
          </w:p>
        </w:tc>
      </w:tr>
      <w:tr w14:paraId="6DDBFE35" w14:textId="77777777">
        <w:tblPrEx>
          <w:tblW w:w="0" w:type="auto"/>
          <w:tblLayout w:type="fixed"/>
          <w:tblLook w:val="04A0"/>
        </w:tblPrEx>
        <w:trPr>
          <w:trHeight w:hRule="exact" w:val="423"/>
        </w:trPr>
        <w:tc>
          <w:tcPr>
            <w:tcW w:w="420" w:type="dxa"/>
          </w:tcPr>
          <w:p w:rsidR="001A67E2" w14:paraId="261DFECC" w14:textId="77777777"/>
        </w:tc>
        <w:tc>
          <w:tcPr>
            <w:tcW w:w="420" w:type="dxa"/>
          </w:tcPr>
          <w:p w:rsidR="001A67E2" w14:paraId="67C49387" w14:textId="77777777"/>
        </w:tc>
        <w:tc>
          <w:tcPr>
            <w:tcW w:w="420" w:type="dxa"/>
          </w:tcPr>
          <w:p w:rsidR="001A67E2" w14:paraId="7B5C9475" w14:textId="77777777"/>
        </w:tc>
        <w:tc>
          <w:tcPr>
            <w:tcW w:w="420" w:type="dxa"/>
          </w:tcPr>
          <w:p w:rsidR="001A67E2" w14:paraId="29B8345B" w14:textId="77777777"/>
        </w:tc>
        <w:tc>
          <w:tcPr>
            <w:tcW w:w="420" w:type="dxa"/>
          </w:tcPr>
          <w:p w:rsidR="001A67E2" w14:paraId="1ABD579C" w14:textId="77777777"/>
        </w:tc>
        <w:tc>
          <w:tcPr>
            <w:tcW w:w="420" w:type="dxa"/>
          </w:tcPr>
          <w:p w:rsidR="001A67E2" w14:paraId="6CD6B943" w14:textId="77777777"/>
        </w:tc>
        <w:tc>
          <w:tcPr>
            <w:tcW w:w="420" w:type="dxa"/>
          </w:tcPr>
          <w:p w:rsidR="001A67E2" w14:paraId="048E2506" w14:textId="77777777"/>
        </w:tc>
        <w:tc>
          <w:tcPr>
            <w:tcW w:w="420" w:type="dxa"/>
          </w:tcPr>
          <w:p w:rsidR="001A67E2" w14:paraId="5C2EF706" w14:textId="77777777"/>
        </w:tc>
        <w:tc>
          <w:tcPr>
            <w:tcW w:w="420" w:type="dxa"/>
          </w:tcPr>
          <w:p w:rsidR="001A67E2" w14:paraId="10C78297" w14:textId="77777777"/>
        </w:tc>
        <w:tc>
          <w:tcPr>
            <w:tcW w:w="420" w:type="dxa"/>
          </w:tcPr>
          <w:p w:rsidR="001A67E2" w14:paraId="50E9936D" w14:textId="77777777"/>
        </w:tc>
        <w:tc>
          <w:tcPr>
            <w:tcW w:w="420" w:type="dxa"/>
          </w:tcPr>
          <w:p w:rsidR="001A67E2" w14:paraId="2BC99BC2" w14:textId="77777777"/>
        </w:tc>
        <w:tc>
          <w:tcPr>
            <w:tcW w:w="420" w:type="dxa"/>
          </w:tcPr>
          <w:p w:rsidR="001A67E2" w14:paraId="70692F2D" w14:textId="77777777"/>
        </w:tc>
        <w:tc>
          <w:tcPr>
            <w:tcW w:w="420" w:type="dxa"/>
          </w:tcPr>
          <w:p w:rsidR="001A67E2" w14:paraId="0E43B90D" w14:textId="77777777"/>
        </w:tc>
        <w:tc>
          <w:tcPr>
            <w:tcW w:w="420" w:type="dxa"/>
          </w:tcPr>
          <w:p w:rsidR="001A67E2" w14:paraId="571EEA2F" w14:textId="77777777"/>
        </w:tc>
        <w:tc>
          <w:tcPr>
            <w:tcW w:w="420" w:type="dxa"/>
          </w:tcPr>
          <w:p w:rsidR="001A67E2" w14:paraId="580AEB55" w14:textId="77777777"/>
        </w:tc>
        <w:tc>
          <w:tcPr>
            <w:tcW w:w="420" w:type="dxa"/>
          </w:tcPr>
          <w:p w:rsidR="001A67E2" w14:paraId="35F3090D" w14:textId="77777777"/>
        </w:tc>
        <w:tc>
          <w:tcPr>
            <w:tcW w:w="420" w:type="dxa"/>
          </w:tcPr>
          <w:p w:rsidR="001A67E2" w14:paraId="47AF0426" w14:textId="77777777"/>
        </w:tc>
        <w:tc>
          <w:tcPr>
            <w:tcW w:w="420" w:type="dxa"/>
          </w:tcPr>
          <w:p w:rsidR="001A67E2" w14:paraId="203F0A23" w14:textId="77777777"/>
        </w:tc>
        <w:tc>
          <w:tcPr>
            <w:tcW w:w="420" w:type="dxa"/>
          </w:tcPr>
          <w:p w:rsidR="001A67E2" w14:paraId="2D749C82" w14:textId="77777777"/>
        </w:tc>
        <w:tc>
          <w:tcPr>
            <w:tcW w:w="430" w:type="dxa"/>
          </w:tcPr>
          <w:p w:rsidR="001A67E2" w14:paraId="6DA4FF1D" w14:textId="77777777"/>
        </w:tc>
      </w:tr>
      <w:tr w14:paraId="3A7E63BC" w14:textId="77777777">
        <w:tblPrEx>
          <w:tblW w:w="0" w:type="auto"/>
          <w:tblLayout w:type="fixed"/>
          <w:tblLook w:val="04A0"/>
        </w:tblPrEx>
        <w:trPr>
          <w:trHeight w:hRule="exact" w:val="114"/>
        </w:trPr>
        <w:tc>
          <w:tcPr>
            <w:tcW w:w="8410" w:type="dxa"/>
            <w:gridSpan w:val="20"/>
          </w:tcPr>
          <w:p w:rsidR="001A67E2" w14:paraId="2BB42F11" w14:textId="77777777"/>
        </w:tc>
      </w:tr>
      <w:tr w14:paraId="52928242" w14:textId="77777777">
        <w:tblPrEx>
          <w:tblW w:w="0" w:type="auto"/>
          <w:tblLayout w:type="fixed"/>
          <w:tblLook w:val="04A0"/>
        </w:tblPrEx>
        <w:trPr>
          <w:trHeight w:hRule="exact" w:val="423"/>
        </w:trPr>
        <w:tc>
          <w:tcPr>
            <w:tcW w:w="420" w:type="dxa"/>
          </w:tcPr>
          <w:p w:rsidR="001A67E2" w14:paraId="1DC504DB" w14:textId="77777777"/>
        </w:tc>
        <w:tc>
          <w:tcPr>
            <w:tcW w:w="420" w:type="dxa"/>
          </w:tcPr>
          <w:p w:rsidR="001A67E2" w14:paraId="2A580C11" w14:textId="77777777"/>
        </w:tc>
        <w:tc>
          <w:tcPr>
            <w:tcW w:w="420" w:type="dxa"/>
          </w:tcPr>
          <w:p w:rsidR="001A67E2" w14:paraId="0ED3BF19" w14:textId="77777777"/>
        </w:tc>
        <w:tc>
          <w:tcPr>
            <w:tcW w:w="420" w:type="dxa"/>
          </w:tcPr>
          <w:p w:rsidR="001A67E2" w14:paraId="6C56CA2B" w14:textId="77777777"/>
        </w:tc>
        <w:tc>
          <w:tcPr>
            <w:tcW w:w="420" w:type="dxa"/>
          </w:tcPr>
          <w:p w:rsidR="001A67E2" w14:paraId="5896B447" w14:textId="77777777"/>
        </w:tc>
        <w:tc>
          <w:tcPr>
            <w:tcW w:w="420" w:type="dxa"/>
          </w:tcPr>
          <w:p w:rsidR="001A67E2" w14:paraId="288EEDEC" w14:textId="77777777"/>
        </w:tc>
        <w:tc>
          <w:tcPr>
            <w:tcW w:w="420" w:type="dxa"/>
          </w:tcPr>
          <w:p w:rsidR="001A67E2" w14:paraId="0E4A4051" w14:textId="77777777"/>
        </w:tc>
        <w:tc>
          <w:tcPr>
            <w:tcW w:w="420" w:type="dxa"/>
          </w:tcPr>
          <w:p w:rsidR="001A67E2" w14:paraId="51922523" w14:textId="77777777"/>
        </w:tc>
        <w:tc>
          <w:tcPr>
            <w:tcW w:w="420" w:type="dxa"/>
          </w:tcPr>
          <w:p w:rsidR="001A67E2" w14:paraId="6EA79504" w14:textId="77777777"/>
        </w:tc>
        <w:tc>
          <w:tcPr>
            <w:tcW w:w="420" w:type="dxa"/>
          </w:tcPr>
          <w:p w:rsidR="001A67E2" w14:paraId="2E0CAA79" w14:textId="77777777"/>
        </w:tc>
        <w:tc>
          <w:tcPr>
            <w:tcW w:w="420" w:type="dxa"/>
          </w:tcPr>
          <w:p w:rsidR="001A67E2" w14:paraId="36F4ACB7" w14:textId="77777777"/>
        </w:tc>
        <w:tc>
          <w:tcPr>
            <w:tcW w:w="420" w:type="dxa"/>
          </w:tcPr>
          <w:p w:rsidR="001A67E2" w14:paraId="6392AA44" w14:textId="77777777"/>
        </w:tc>
        <w:tc>
          <w:tcPr>
            <w:tcW w:w="420" w:type="dxa"/>
          </w:tcPr>
          <w:p w:rsidR="001A67E2" w14:paraId="0C9ADEFA" w14:textId="77777777"/>
        </w:tc>
        <w:tc>
          <w:tcPr>
            <w:tcW w:w="420" w:type="dxa"/>
          </w:tcPr>
          <w:p w:rsidR="001A67E2" w14:paraId="2C68E25B" w14:textId="77777777"/>
        </w:tc>
        <w:tc>
          <w:tcPr>
            <w:tcW w:w="420" w:type="dxa"/>
          </w:tcPr>
          <w:p w:rsidR="001A67E2" w14:paraId="4EC0861D" w14:textId="77777777"/>
        </w:tc>
        <w:tc>
          <w:tcPr>
            <w:tcW w:w="420" w:type="dxa"/>
          </w:tcPr>
          <w:p w:rsidR="001A67E2" w14:paraId="4AE5E432" w14:textId="77777777"/>
        </w:tc>
        <w:tc>
          <w:tcPr>
            <w:tcW w:w="420" w:type="dxa"/>
          </w:tcPr>
          <w:p w:rsidR="001A67E2" w14:paraId="70702DF3" w14:textId="77777777"/>
        </w:tc>
        <w:tc>
          <w:tcPr>
            <w:tcW w:w="420" w:type="dxa"/>
          </w:tcPr>
          <w:p w:rsidR="001A67E2" w14:paraId="1A9FB0AD" w14:textId="77777777"/>
        </w:tc>
        <w:tc>
          <w:tcPr>
            <w:tcW w:w="420" w:type="dxa"/>
          </w:tcPr>
          <w:p w:rsidR="001A67E2" w14:paraId="7B4997D0" w14:textId="77777777"/>
        </w:tc>
        <w:tc>
          <w:tcPr>
            <w:tcW w:w="430" w:type="dxa"/>
          </w:tcPr>
          <w:p w:rsidR="001A67E2" w14:paraId="515204E4" w14:textId="77777777"/>
        </w:tc>
      </w:tr>
      <w:tr w14:paraId="4FB57C24" w14:textId="77777777">
        <w:tblPrEx>
          <w:tblW w:w="0" w:type="auto"/>
          <w:tblLayout w:type="fixed"/>
          <w:tblLook w:val="04A0"/>
        </w:tblPrEx>
        <w:trPr>
          <w:trHeight w:hRule="exact" w:val="114"/>
        </w:trPr>
        <w:tc>
          <w:tcPr>
            <w:tcW w:w="8410" w:type="dxa"/>
            <w:gridSpan w:val="20"/>
          </w:tcPr>
          <w:p w:rsidR="001A67E2" w14:paraId="599BF93D" w14:textId="77777777"/>
        </w:tc>
      </w:tr>
      <w:tr w14:paraId="7C3E3DD4" w14:textId="77777777">
        <w:tblPrEx>
          <w:tblW w:w="0" w:type="auto"/>
          <w:tblLayout w:type="fixed"/>
          <w:tblLook w:val="04A0"/>
        </w:tblPrEx>
        <w:trPr>
          <w:trHeight w:hRule="exact" w:val="423"/>
        </w:trPr>
        <w:tc>
          <w:tcPr>
            <w:tcW w:w="420" w:type="dxa"/>
          </w:tcPr>
          <w:p w:rsidR="001A67E2" w14:paraId="006848E6" w14:textId="77777777"/>
        </w:tc>
        <w:tc>
          <w:tcPr>
            <w:tcW w:w="420" w:type="dxa"/>
          </w:tcPr>
          <w:p w:rsidR="001A67E2" w14:paraId="3BC14E89" w14:textId="77777777"/>
        </w:tc>
        <w:tc>
          <w:tcPr>
            <w:tcW w:w="420" w:type="dxa"/>
          </w:tcPr>
          <w:p w:rsidR="001A67E2" w14:paraId="01EEB358" w14:textId="77777777"/>
        </w:tc>
        <w:tc>
          <w:tcPr>
            <w:tcW w:w="420" w:type="dxa"/>
          </w:tcPr>
          <w:p w:rsidR="001A67E2" w14:paraId="3D62E31A" w14:textId="77777777"/>
        </w:tc>
        <w:tc>
          <w:tcPr>
            <w:tcW w:w="420" w:type="dxa"/>
          </w:tcPr>
          <w:p w:rsidR="001A67E2" w14:paraId="15AF35C4" w14:textId="77777777"/>
        </w:tc>
        <w:tc>
          <w:tcPr>
            <w:tcW w:w="420" w:type="dxa"/>
          </w:tcPr>
          <w:p w:rsidR="001A67E2" w14:paraId="7DAE5819" w14:textId="77777777"/>
        </w:tc>
        <w:tc>
          <w:tcPr>
            <w:tcW w:w="420" w:type="dxa"/>
          </w:tcPr>
          <w:p w:rsidR="001A67E2" w14:paraId="2476A441" w14:textId="77777777"/>
        </w:tc>
        <w:tc>
          <w:tcPr>
            <w:tcW w:w="420" w:type="dxa"/>
          </w:tcPr>
          <w:p w:rsidR="001A67E2" w14:paraId="76881E1D" w14:textId="77777777"/>
        </w:tc>
        <w:tc>
          <w:tcPr>
            <w:tcW w:w="420" w:type="dxa"/>
          </w:tcPr>
          <w:p w:rsidR="001A67E2" w14:paraId="5EF829D5" w14:textId="77777777"/>
        </w:tc>
        <w:tc>
          <w:tcPr>
            <w:tcW w:w="420" w:type="dxa"/>
          </w:tcPr>
          <w:p w:rsidR="001A67E2" w14:paraId="7169AE69" w14:textId="77777777"/>
        </w:tc>
        <w:tc>
          <w:tcPr>
            <w:tcW w:w="420" w:type="dxa"/>
          </w:tcPr>
          <w:p w:rsidR="001A67E2" w14:paraId="7E54F0C5" w14:textId="77777777"/>
        </w:tc>
        <w:tc>
          <w:tcPr>
            <w:tcW w:w="420" w:type="dxa"/>
          </w:tcPr>
          <w:p w:rsidR="001A67E2" w14:paraId="1BA5B4DF" w14:textId="77777777"/>
        </w:tc>
        <w:tc>
          <w:tcPr>
            <w:tcW w:w="420" w:type="dxa"/>
          </w:tcPr>
          <w:p w:rsidR="001A67E2" w14:paraId="3F1899DE" w14:textId="77777777"/>
        </w:tc>
        <w:tc>
          <w:tcPr>
            <w:tcW w:w="420" w:type="dxa"/>
          </w:tcPr>
          <w:p w:rsidR="001A67E2" w14:paraId="2DD39EBC" w14:textId="77777777"/>
        </w:tc>
        <w:tc>
          <w:tcPr>
            <w:tcW w:w="420" w:type="dxa"/>
          </w:tcPr>
          <w:p w:rsidR="001A67E2" w14:paraId="2A7D57E8" w14:textId="77777777"/>
        </w:tc>
        <w:tc>
          <w:tcPr>
            <w:tcW w:w="420" w:type="dxa"/>
          </w:tcPr>
          <w:p w:rsidR="001A67E2" w14:paraId="25A22F4E" w14:textId="77777777"/>
        </w:tc>
        <w:tc>
          <w:tcPr>
            <w:tcW w:w="420" w:type="dxa"/>
          </w:tcPr>
          <w:p w:rsidR="001A67E2" w14:paraId="59FD9CE0" w14:textId="77777777"/>
        </w:tc>
        <w:tc>
          <w:tcPr>
            <w:tcW w:w="420" w:type="dxa"/>
          </w:tcPr>
          <w:p w:rsidR="001A67E2" w14:paraId="71781989" w14:textId="77777777"/>
        </w:tc>
        <w:tc>
          <w:tcPr>
            <w:tcW w:w="420" w:type="dxa"/>
          </w:tcPr>
          <w:p w:rsidR="001A67E2" w14:paraId="277886A5" w14:textId="77777777"/>
        </w:tc>
        <w:tc>
          <w:tcPr>
            <w:tcW w:w="430" w:type="dxa"/>
          </w:tcPr>
          <w:p w:rsidR="001A67E2" w14:paraId="55D234BE" w14:textId="77777777"/>
        </w:tc>
      </w:tr>
      <w:tr w14:paraId="20A6414D" w14:textId="77777777">
        <w:tblPrEx>
          <w:tblW w:w="0" w:type="auto"/>
          <w:tblLayout w:type="fixed"/>
          <w:tblLook w:val="04A0"/>
        </w:tblPrEx>
        <w:trPr>
          <w:trHeight w:hRule="exact" w:val="114"/>
        </w:trPr>
        <w:tc>
          <w:tcPr>
            <w:tcW w:w="8410" w:type="dxa"/>
            <w:gridSpan w:val="20"/>
          </w:tcPr>
          <w:p w:rsidR="001A67E2" w14:paraId="7AD6E1ED" w14:textId="77777777"/>
        </w:tc>
      </w:tr>
      <w:tr w14:paraId="4FE653F8" w14:textId="77777777">
        <w:tblPrEx>
          <w:tblW w:w="0" w:type="auto"/>
          <w:tblLayout w:type="fixed"/>
          <w:tblLook w:val="04A0"/>
        </w:tblPrEx>
        <w:trPr>
          <w:trHeight w:hRule="exact" w:val="423"/>
        </w:trPr>
        <w:tc>
          <w:tcPr>
            <w:tcW w:w="420" w:type="dxa"/>
          </w:tcPr>
          <w:p w:rsidR="001A67E2" w14:paraId="2523F8B9" w14:textId="77777777"/>
        </w:tc>
        <w:tc>
          <w:tcPr>
            <w:tcW w:w="420" w:type="dxa"/>
          </w:tcPr>
          <w:p w:rsidR="001A67E2" w14:paraId="70098B33" w14:textId="77777777"/>
        </w:tc>
        <w:tc>
          <w:tcPr>
            <w:tcW w:w="420" w:type="dxa"/>
          </w:tcPr>
          <w:p w:rsidR="001A67E2" w14:paraId="392E13FF" w14:textId="77777777"/>
        </w:tc>
        <w:tc>
          <w:tcPr>
            <w:tcW w:w="420" w:type="dxa"/>
          </w:tcPr>
          <w:p w:rsidR="001A67E2" w14:paraId="37C1E9D7" w14:textId="77777777"/>
        </w:tc>
        <w:tc>
          <w:tcPr>
            <w:tcW w:w="420" w:type="dxa"/>
          </w:tcPr>
          <w:p w:rsidR="001A67E2" w14:paraId="2534AC88" w14:textId="77777777"/>
        </w:tc>
        <w:tc>
          <w:tcPr>
            <w:tcW w:w="420" w:type="dxa"/>
          </w:tcPr>
          <w:p w:rsidR="001A67E2" w14:paraId="70CBA58F" w14:textId="77777777"/>
        </w:tc>
        <w:tc>
          <w:tcPr>
            <w:tcW w:w="420" w:type="dxa"/>
          </w:tcPr>
          <w:p w:rsidR="001A67E2" w14:paraId="4F9B5C14" w14:textId="77777777"/>
        </w:tc>
        <w:tc>
          <w:tcPr>
            <w:tcW w:w="420" w:type="dxa"/>
          </w:tcPr>
          <w:p w:rsidR="001A67E2" w14:paraId="1628524B" w14:textId="77777777"/>
        </w:tc>
        <w:tc>
          <w:tcPr>
            <w:tcW w:w="420" w:type="dxa"/>
          </w:tcPr>
          <w:p w:rsidR="001A67E2" w14:paraId="23E9D7B9" w14:textId="77777777"/>
        </w:tc>
        <w:tc>
          <w:tcPr>
            <w:tcW w:w="420" w:type="dxa"/>
          </w:tcPr>
          <w:p w:rsidR="001A67E2" w14:paraId="5D058AD4" w14:textId="77777777"/>
        </w:tc>
        <w:tc>
          <w:tcPr>
            <w:tcW w:w="420" w:type="dxa"/>
          </w:tcPr>
          <w:p w:rsidR="001A67E2" w14:paraId="38ABD0D1" w14:textId="77777777"/>
        </w:tc>
        <w:tc>
          <w:tcPr>
            <w:tcW w:w="420" w:type="dxa"/>
          </w:tcPr>
          <w:p w:rsidR="001A67E2" w14:paraId="3276A7AF" w14:textId="77777777"/>
        </w:tc>
        <w:tc>
          <w:tcPr>
            <w:tcW w:w="420" w:type="dxa"/>
          </w:tcPr>
          <w:p w:rsidR="001A67E2" w14:paraId="0D0BC28A" w14:textId="77777777"/>
        </w:tc>
        <w:tc>
          <w:tcPr>
            <w:tcW w:w="420" w:type="dxa"/>
          </w:tcPr>
          <w:p w:rsidR="001A67E2" w14:paraId="1732D312" w14:textId="77777777"/>
        </w:tc>
        <w:tc>
          <w:tcPr>
            <w:tcW w:w="420" w:type="dxa"/>
          </w:tcPr>
          <w:p w:rsidR="001A67E2" w14:paraId="13D81017" w14:textId="77777777"/>
        </w:tc>
        <w:tc>
          <w:tcPr>
            <w:tcW w:w="420" w:type="dxa"/>
          </w:tcPr>
          <w:p w:rsidR="001A67E2" w14:paraId="62EDFED2" w14:textId="77777777"/>
        </w:tc>
        <w:tc>
          <w:tcPr>
            <w:tcW w:w="420" w:type="dxa"/>
          </w:tcPr>
          <w:p w:rsidR="001A67E2" w14:paraId="5F55AE88" w14:textId="77777777"/>
        </w:tc>
        <w:tc>
          <w:tcPr>
            <w:tcW w:w="420" w:type="dxa"/>
          </w:tcPr>
          <w:p w:rsidR="001A67E2" w14:paraId="751574FD" w14:textId="77777777"/>
        </w:tc>
        <w:tc>
          <w:tcPr>
            <w:tcW w:w="420" w:type="dxa"/>
          </w:tcPr>
          <w:p w:rsidR="001A67E2" w14:paraId="53360917" w14:textId="77777777"/>
        </w:tc>
        <w:tc>
          <w:tcPr>
            <w:tcW w:w="430" w:type="dxa"/>
          </w:tcPr>
          <w:p w:rsidR="001A67E2" w14:paraId="5B07A8DF" w14:textId="77777777"/>
        </w:tc>
      </w:tr>
      <w:tr w14:paraId="1D2B21A7" w14:textId="77777777">
        <w:tblPrEx>
          <w:tblW w:w="0" w:type="auto"/>
          <w:tblLayout w:type="fixed"/>
          <w:tblLook w:val="04A0"/>
        </w:tblPrEx>
        <w:trPr>
          <w:trHeight w:hRule="exact" w:val="114"/>
        </w:trPr>
        <w:tc>
          <w:tcPr>
            <w:tcW w:w="8410" w:type="dxa"/>
            <w:gridSpan w:val="20"/>
          </w:tcPr>
          <w:p w:rsidR="001A67E2" w14:paraId="52302C95" w14:textId="77777777"/>
        </w:tc>
      </w:tr>
      <w:tr w14:paraId="2AB44185" w14:textId="77777777">
        <w:tblPrEx>
          <w:tblW w:w="0" w:type="auto"/>
          <w:tblLayout w:type="fixed"/>
          <w:tblLook w:val="04A0"/>
        </w:tblPrEx>
        <w:trPr>
          <w:trHeight w:hRule="exact" w:val="423"/>
        </w:trPr>
        <w:tc>
          <w:tcPr>
            <w:tcW w:w="420" w:type="dxa"/>
          </w:tcPr>
          <w:p w:rsidR="001A67E2" w14:paraId="1AB6CF20" w14:textId="77777777"/>
        </w:tc>
        <w:tc>
          <w:tcPr>
            <w:tcW w:w="420" w:type="dxa"/>
          </w:tcPr>
          <w:p w:rsidR="001A67E2" w14:paraId="7234AEBA" w14:textId="77777777"/>
        </w:tc>
        <w:tc>
          <w:tcPr>
            <w:tcW w:w="420" w:type="dxa"/>
          </w:tcPr>
          <w:p w:rsidR="001A67E2" w14:paraId="6A2006EF" w14:textId="77777777"/>
        </w:tc>
        <w:tc>
          <w:tcPr>
            <w:tcW w:w="420" w:type="dxa"/>
          </w:tcPr>
          <w:p w:rsidR="001A67E2" w14:paraId="69B6F848" w14:textId="77777777"/>
        </w:tc>
        <w:tc>
          <w:tcPr>
            <w:tcW w:w="420" w:type="dxa"/>
          </w:tcPr>
          <w:p w:rsidR="001A67E2" w14:paraId="2B5FCCDB" w14:textId="77777777"/>
        </w:tc>
        <w:tc>
          <w:tcPr>
            <w:tcW w:w="420" w:type="dxa"/>
          </w:tcPr>
          <w:p w:rsidR="001A67E2" w14:paraId="1542BA37" w14:textId="77777777"/>
        </w:tc>
        <w:tc>
          <w:tcPr>
            <w:tcW w:w="420" w:type="dxa"/>
          </w:tcPr>
          <w:p w:rsidR="001A67E2" w14:paraId="3BEE7C7D" w14:textId="77777777"/>
        </w:tc>
        <w:tc>
          <w:tcPr>
            <w:tcW w:w="420" w:type="dxa"/>
          </w:tcPr>
          <w:p w:rsidR="001A67E2" w14:paraId="472A9D34" w14:textId="77777777"/>
        </w:tc>
        <w:tc>
          <w:tcPr>
            <w:tcW w:w="420" w:type="dxa"/>
          </w:tcPr>
          <w:p w:rsidR="001A67E2" w14:paraId="48DDACE8" w14:textId="77777777"/>
        </w:tc>
        <w:tc>
          <w:tcPr>
            <w:tcW w:w="420" w:type="dxa"/>
          </w:tcPr>
          <w:p w:rsidR="001A67E2" w14:paraId="7B3F1206" w14:textId="77777777"/>
        </w:tc>
        <w:tc>
          <w:tcPr>
            <w:tcW w:w="420" w:type="dxa"/>
          </w:tcPr>
          <w:p w:rsidR="001A67E2" w14:paraId="3DA376E7" w14:textId="77777777"/>
        </w:tc>
        <w:tc>
          <w:tcPr>
            <w:tcW w:w="420" w:type="dxa"/>
          </w:tcPr>
          <w:p w:rsidR="001A67E2" w14:paraId="4315462C" w14:textId="77777777"/>
        </w:tc>
        <w:tc>
          <w:tcPr>
            <w:tcW w:w="420" w:type="dxa"/>
          </w:tcPr>
          <w:p w:rsidR="001A67E2" w14:paraId="2231E00D" w14:textId="77777777"/>
        </w:tc>
        <w:tc>
          <w:tcPr>
            <w:tcW w:w="420" w:type="dxa"/>
          </w:tcPr>
          <w:p w:rsidR="001A67E2" w14:paraId="6E6D12EF" w14:textId="77777777"/>
        </w:tc>
        <w:tc>
          <w:tcPr>
            <w:tcW w:w="420" w:type="dxa"/>
          </w:tcPr>
          <w:p w:rsidR="001A67E2" w14:paraId="697C4E36" w14:textId="77777777"/>
        </w:tc>
        <w:tc>
          <w:tcPr>
            <w:tcW w:w="420" w:type="dxa"/>
          </w:tcPr>
          <w:p w:rsidR="001A67E2" w14:paraId="60D16354" w14:textId="77777777"/>
        </w:tc>
        <w:tc>
          <w:tcPr>
            <w:tcW w:w="420" w:type="dxa"/>
          </w:tcPr>
          <w:p w:rsidR="001A67E2" w14:paraId="5BDC7511" w14:textId="77777777"/>
        </w:tc>
        <w:tc>
          <w:tcPr>
            <w:tcW w:w="420" w:type="dxa"/>
          </w:tcPr>
          <w:p w:rsidR="001A67E2" w14:paraId="3383E811" w14:textId="77777777"/>
        </w:tc>
        <w:tc>
          <w:tcPr>
            <w:tcW w:w="420" w:type="dxa"/>
          </w:tcPr>
          <w:p w:rsidR="001A67E2" w14:paraId="666A9450" w14:textId="77777777"/>
        </w:tc>
        <w:tc>
          <w:tcPr>
            <w:tcW w:w="430" w:type="dxa"/>
          </w:tcPr>
          <w:p w:rsidR="001A67E2" w14:paraId="21C8AD7C" w14:textId="77777777"/>
        </w:tc>
      </w:tr>
      <w:tr w14:paraId="6A6F6C65" w14:textId="77777777">
        <w:tblPrEx>
          <w:tblW w:w="0" w:type="auto"/>
          <w:tblLayout w:type="fixed"/>
          <w:tblLook w:val="04A0"/>
        </w:tblPrEx>
        <w:trPr>
          <w:trHeight w:hRule="exact" w:val="114"/>
        </w:trPr>
        <w:tc>
          <w:tcPr>
            <w:tcW w:w="8410" w:type="dxa"/>
            <w:gridSpan w:val="20"/>
          </w:tcPr>
          <w:p w:rsidR="001A67E2" w14:paraId="60424C21" w14:textId="77777777"/>
        </w:tc>
      </w:tr>
      <w:tr w14:paraId="46E9AB21" w14:textId="77777777">
        <w:tblPrEx>
          <w:tblW w:w="0" w:type="auto"/>
          <w:tblLayout w:type="fixed"/>
          <w:tblLook w:val="04A0"/>
        </w:tblPrEx>
        <w:trPr>
          <w:trHeight w:hRule="exact" w:val="423"/>
        </w:trPr>
        <w:tc>
          <w:tcPr>
            <w:tcW w:w="420" w:type="dxa"/>
          </w:tcPr>
          <w:p w:rsidR="001A67E2" w14:paraId="4F9E59CC" w14:textId="77777777"/>
        </w:tc>
        <w:tc>
          <w:tcPr>
            <w:tcW w:w="420" w:type="dxa"/>
          </w:tcPr>
          <w:p w:rsidR="001A67E2" w14:paraId="08E7D1A9" w14:textId="77777777"/>
        </w:tc>
        <w:tc>
          <w:tcPr>
            <w:tcW w:w="420" w:type="dxa"/>
          </w:tcPr>
          <w:p w:rsidR="001A67E2" w14:paraId="4062FF1C" w14:textId="77777777"/>
        </w:tc>
        <w:tc>
          <w:tcPr>
            <w:tcW w:w="420" w:type="dxa"/>
          </w:tcPr>
          <w:p w:rsidR="001A67E2" w14:paraId="30E1B049" w14:textId="77777777"/>
        </w:tc>
        <w:tc>
          <w:tcPr>
            <w:tcW w:w="420" w:type="dxa"/>
          </w:tcPr>
          <w:p w:rsidR="001A67E2" w14:paraId="5D34B590" w14:textId="77777777"/>
        </w:tc>
        <w:tc>
          <w:tcPr>
            <w:tcW w:w="420" w:type="dxa"/>
          </w:tcPr>
          <w:p w:rsidR="001A67E2" w14:paraId="4A26355F" w14:textId="77777777"/>
        </w:tc>
        <w:tc>
          <w:tcPr>
            <w:tcW w:w="420" w:type="dxa"/>
          </w:tcPr>
          <w:p w:rsidR="001A67E2" w14:paraId="36DA521B" w14:textId="77777777"/>
        </w:tc>
        <w:tc>
          <w:tcPr>
            <w:tcW w:w="420" w:type="dxa"/>
          </w:tcPr>
          <w:p w:rsidR="001A67E2" w14:paraId="708CB26B" w14:textId="77777777"/>
        </w:tc>
        <w:tc>
          <w:tcPr>
            <w:tcW w:w="420" w:type="dxa"/>
          </w:tcPr>
          <w:p w:rsidR="001A67E2" w14:paraId="60A5A031" w14:textId="77777777"/>
        </w:tc>
        <w:tc>
          <w:tcPr>
            <w:tcW w:w="420" w:type="dxa"/>
          </w:tcPr>
          <w:p w:rsidR="001A67E2" w14:paraId="4CFF523D" w14:textId="77777777"/>
        </w:tc>
        <w:tc>
          <w:tcPr>
            <w:tcW w:w="420" w:type="dxa"/>
          </w:tcPr>
          <w:p w:rsidR="001A67E2" w14:paraId="7A02D136" w14:textId="77777777"/>
        </w:tc>
        <w:tc>
          <w:tcPr>
            <w:tcW w:w="420" w:type="dxa"/>
          </w:tcPr>
          <w:p w:rsidR="001A67E2" w14:paraId="592109C3" w14:textId="77777777"/>
        </w:tc>
        <w:tc>
          <w:tcPr>
            <w:tcW w:w="420" w:type="dxa"/>
          </w:tcPr>
          <w:p w:rsidR="001A67E2" w14:paraId="63807580" w14:textId="77777777"/>
        </w:tc>
        <w:tc>
          <w:tcPr>
            <w:tcW w:w="420" w:type="dxa"/>
          </w:tcPr>
          <w:p w:rsidR="001A67E2" w14:paraId="52288C69" w14:textId="77777777"/>
        </w:tc>
        <w:tc>
          <w:tcPr>
            <w:tcW w:w="420" w:type="dxa"/>
          </w:tcPr>
          <w:p w:rsidR="001A67E2" w14:paraId="789F7AF9" w14:textId="77777777"/>
        </w:tc>
        <w:tc>
          <w:tcPr>
            <w:tcW w:w="420" w:type="dxa"/>
          </w:tcPr>
          <w:p w:rsidR="001A67E2" w14:paraId="193D92B4" w14:textId="77777777"/>
        </w:tc>
        <w:tc>
          <w:tcPr>
            <w:tcW w:w="420" w:type="dxa"/>
          </w:tcPr>
          <w:p w:rsidR="001A67E2" w14:paraId="6A31BAC3" w14:textId="77777777"/>
        </w:tc>
        <w:tc>
          <w:tcPr>
            <w:tcW w:w="420" w:type="dxa"/>
          </w:tcPr>
          <w:p w:rsidR="001A67E2" w14:paraId="10D6AD99" w14:textId="77777777"/>
        </w:tc>
        <w:tc>
          <w:tcPr>
            <w:tcW w:w="420" w:type="dxa"/>
          </w:tcPr>
          <w:p w:rsidR="001A67E2" w14:paraId="16CE897F" w14:textId="77777777"/>
        </w:tc>
        <w:tc>
          <w:tcPr>
            <w:tcW w:w="430" w:type="dxa"/>
          </w:tcPr>
          <w:p w:rsidR="001A67E2" w14:paraId="0C7D887C" w14:textId="77777777"/>
        </w:tc>
      </w:tr>
      <w:tr w14:paraId="58CF4BF5" w14:textId="77777777">
        <w:tblPrEx>
          <w:tblW w:w="0" w:type="auto"/>
          <w:tblLayout w:type="fixed"/>
          <w:tblLook w:val="04A0"/>
        </w:tblPrEx>
        <w:trPr>
          <w:trHeight w:hRule="exact" w:val="114"/>
        </w:trPr>
        <w:tc>
          <w:tcPr>
            <w:tcW w:w="8410" w:type="dxa"/>
            <w:gridSpan w:val="20"/>
          </w:tcPr>
          <w:p w:rsidR="001A67E2" w14:paraId="0D56DFAB" w14:textId="77777777"/>
        </w:tc>
      </w:tr>
      <w:tr w14:paraId="5A91679F" w14:textId="77777777">
        <w:tblPrEx>
          <w:tblW w:w="0" w:type="auto"/>
          <w:tblLayout w:type="fixed"/>
          <w:tblLook w:val="04A0"/>
        </w:tblPrEx>
        <w:trPr>
          <w:trHeight w:hRule="exact" w:val="423"/>
        </w:trPr>
        <w:tc>
          <w:tcPr>
            <w:tcW w:w="420" w:type="dxa"/>
          </w:tcPr>
          <w:p w:rsidR="001A67E2" w14:paraId="23A1CF9F" w14:textId="77777777"/>
        </w:tc>
        <w:tc>
          <w:tcPr>
            <w:tcW w:w="420" w:type="dxa"/>
          </w:tcPr>
          <w:p w:rsidR="001A67E2" w14:paraId="11A6C388" w14:textId="77777777"/>
        </w:tc>
        <w:tc>
          <w:tcPr>
            <w:tcW w:w="420" w:type="dxa"/>
          </w:tcPr>
          <w:p w:rsidR="001A67E2" w14:paraId="45A7F7CC" w14:textId="77777777"/>
        </w:tc>
        <w:tc>
          <w:tcPr>
            <w:tcW w:w="420" w:type="dxa"/>
          </w:tcPr>
          <w:p w:rsidR="001A67E2" w14:paraId="57DA1A36" w14:textId="77777777"/>
        </w:tc>
        <w:tc>
          <w:tcPr>
            <w:tcW w:w="420" w:type="dxa"/>
          </w:tcPr>
          <w:p w:rsidR="001A67E2" w14:paraId="652C5FEF" w14:textId="77777777"/>
        </w:tc>
        <w:tc>
          <w:tcPr>
            <w:tcW w:w="420" w:type="dxa"/>
          </w:tcPr>
          <w:p w:rsidR="001A67E2" w14:paraId="72693740" w14:textId="77777777"/>
        </w:tc>
        <w:tc>
          <w:tcPr>
            <w:tcW w:w="420" w:type="dxa"/>
          </w:tcPr>
          <w:p w:rsidR="001A67E2" w14:paraId="497993E0" w14:textId="77777777"/>
        </w:tc>
        <w:tc>
          <w:tcPr>
            <w:tcW w:w="420" w:type="dxa"/>
          </w:tcPr>
          <w:p w:rsidR="001A67E2" w14:paraId="582ADB81" w14:textId="77777777"/>
        </w:tc>
        <w:tc>
          <w:tcPr>
            <w:tcW w:w="420" w:type="dxa"/>
          </w:tcPr>
          <w:p w:rsidR="001A67E2" w14:paraId="7F33C99D" w14:textId="77777777"/>
        </w:tc>
        <w:tc>
          <w:tcPr>
            <w:tcW w:w="420" w:type="dxa"/>
          </w:tcPr>
          <w:p w:rsidR="001A67E2" w14:paraId="00CA7F81" w14:textId="77777777"/>
        </w:tc>
        <w:tc>
          <w:tcPr>
            <w:tcW w:w="420" w:type="dxa"/>
          </w:tcPr>
          <w:p w:rsidR="001A67E2" w14:paraId="738A27E4" w14:textId="77777777"/>
        </w:tc>
        <w:tc>
          <w:tcPr>
            <w:tcW w:w="420" w:type="dxa"/>
          </w:tcPr>
          <w:p w:rsidR="001A67E2" w14:paraId="1629403B" w14:textId="77777777"/>
        </w:tc>
        <w:tc>
          <w:tcPr>
            <w:tcW w:w="420" w:type="dxa"/>
          </w:tcPr>
          <w:p w:rsidR="001A67E2" w14:paraId="4791D3C0" w14:textId="77777777"/>
        </w:tc>
        <w:tc>
          <w:tcPr>
            <w:tcW w:w="420" w:type="dxa"/>
          </w:tcPr>
          <w:p w:rsidR="001A67E2" w14:paraId="40754F0E" w14:textId="77777777"/>
        </w:tc>
        <w:tc>
          <w:tcPr>
            <w:tcW w:w="420" w:type="dxa"/>
          </w:tcPr>
          <w:p w:rsidR="001A67E2" w14:paraId="6F66B1E9" w14:textId="77777777"/>
        </w:tc>
        <w:tc>
          <w:tcPr>
            <w:tcW w:w="420" w:type="dxa"/>
          </w:tcPr>
          <w:p w:rsidR="001A67E2" w14:paraId="51C43214" w14:textId="77777777"/>
        </w:tc>
        <w:tc>
          <w:tcPr>
            <w:tcW w:w="420" w:type="dxa"/>
          </w:tcPr>
          <w:p w:rsidR="001A67E2" w14:paraId="6EC1FB9C" w14:textId="77777777"/>
        </w:tc>
        <w:tc>
          <w:tcPr>
            <w:tcW w:w="420" w:type="dxa"/>
          </w:tcPr>
          <w:p w:rsidR="001A67E2" w14:paraId="22DE816A" w14:textId="77777777"/>
        </w:tc>
        <w:tc>
          <w:tcPr>
            <w:tcW w:w="420" w:type="dxa"/>
          </w:tcPr>
          <w:p w:rsidR="001A67E2" w14:paraId="4D178F28" w14:textId="77777777"/>
        </w:tc>
        <w:tc>
          <w:tcPr>
            <w:tcW w:w="430" w:type="dxa"/>
          </w:tcPr>
          <w:p w:rsidR="001A67E2" w14:paraId="1BDBCE98" w14:textId="77777777"/>
        </w:tc>
      </w:tr>
      <w:tr w14:paraId="3978E52D" w14:textId="77777777">
        <w:tblPrEx>
          <w:tblW w:w="0" w:type="auto"/>
          <w:tblLayout w:type="fixed"/>
          <w:tblLook w:val="04A0"/>
        </w:tblPrEx>
        <w:trPr>
          <w:trHeight w:hRule="exact" w:val="114"/>
        </w:trPr>
        <w:tc>
          <w:tcPr>
            <w:tcW w:w="8410" w:type="dxa"/>
            <w:gridSpan w:val="20"/>
          </w:tcPr>
          <w:p w:rsidR="001A67E2" w14:paraId="174126C4" w14:textId="77777777"/>
        </w:tc>
      </w:tr>
      <w:tr w14:paraId="4C7652ED" w14:textId="77777777">
        <w:tblPrEx>
          <w:tblW w:w="0" w:type="auto"/>
          <w:tblLayout w:type="fixed"/>
          <w:tblLook w:val="04A0"/>
        </w:tblPrEx>
        <w:trPr>
          <w:trHeight w:hRule="exact" w:val="423"/>
        </w:trPr>
        <w:tc>
          <w:tcPr>
            <w:tcW w:w="420" w:type="dxa"/>
          </w:tcPr>
          <w:p w:rsidR="001A67E2" w14:paraId="6DFCBD1F" w14:textId="77777777"/>
        </w:tc>
        <w:tc>
          <w:tcPr>
            <w:tcW w:w="420" w:type="dxa"/>
          </w:tcPr>
          <w:p w:rsidR="001A67E2" w14:paraId="13F03CEF" w14:textId="77777777"/>
        </w:tc>
        <w:tc>
          <w:tcPr>
            <w:tcW w:w="420" w:type="dxa"/>
          </w:tcPr>
          <w:p w:rsidR="001A67E2" w14:paraId="025E5B3E" w14:textId="77777777"/>
        </w:tc>
        <w:tc>
          <w:tcPr>
            <w:tcW w:w="420" w:type="dxa"/>
          </w:tcPr>
          <w:p w:rsidR="001A67E2" w14:paraId="78DF18C3" w14:textId="77777777"/>
        </w:tc>
        <w:tc>
          <w:tcPr>
            <w:tcW w:w="420" w:type="dxa"/>
          </w:tcPr>
          <w:p w:rsidR="001A67E2" w14:paraId="21C5D65F" w14:textId="77777777"/>
        </w:tc>
        <w:tc>
          <w:tcPr>
            <w:tcW w:w="420" w:type="dxa"/>
          </w:tcPr>
          <w:p w:rsidR="001A67E2" w14:paraId="3DBDC9B6" w14:textId="77777777"/>
        </w:tc>
        <w:tc>
          <w:tcPr>
            <w:tcW w:w="420" w:type="dxa"/>
          </w:tcPr>
          <w:p w:rsidR="001A67E2" w14:paraId="34F024BC" w14:textId="77777777"/>
        </w:tc>
        <w:tc>
          <w:tcPr>
            <w:tcW w:w="420" w:type="dxa"/>
          </w:tcPr>
          <w:p w:rsidR="001A67E2" w14:paraId="7BBDFD0F" w14:textId="77777777"/>
        </w:tc>
        <w:tc>
          <w:tcPr>
            <w:tcW w:w="420" w:type="dxa"/>
          </w:tcPr>
          <w:p w:rsidR="001A67E2" w14:paraId="42A23491" w14:textId="77777777"/>
        </w:tc>
        <w:tc>
          <w:tcPr>
            <w:tcW w:w="420" w:type="dxa"/>
          </w:tcPr>
          <w:p w:rsidR="001A67E2" w14:paraId="63C76BED" w14:textId="77777777"/>
        </w:tc>
        <w:tc>
          <w:tcPr>
            <w:tcW w:w="420" w:type="dxa"/>
          </w:tcPr>
          <w:p w:rsidR="001A67E2" w14:paraId="74844759" w14:textId="77777777"/>
        </w:tc>
        <w:tc>
          <w:tcPr>
            <w:tcW w:w="420" w:type="dxa"/>
          </w:tcPr>
          <w:p w:rsidR="001A67E2" w14:paraId="11B222E3" w14:textId="77777777"/>
        </w:tc>
        <w:tc>
          <w:tcPr>
            <w:tcW w:w="420" w:type="dxa"/>
          </w:tcPr>
          <w:p w:rsidR="001A67E2" w14:paraId="79F1142F" w14:textId="77777777"/>
        </w:tc>
        <w:tc>
          <w:tcPr>
            <w:tcW w:w="420" w:type="dxa"/>
          </w:tcPr>
          <w:p w:rsidR="001A67E2" w14:paraId="30A05858" w14:textId="77777777"/>
        </w:tc>
        <w:tc>
          <w:tcPr>
            <w:tcW w:w="420" w:type="dxa"/>
          </w:tcPr>
          <w:p w:rsidR="001A67E2" w14:paraId="1269F8D2" w14:textId="77777777"/>
        </w:tc>
        <w:tc>
          <w:tcPr>
            <w:tcW w:w="420" w:type="dxa"/>
          </w:tcPr>
          <w:p w:rsidR="001A67E2" w14:paraId="067B4365" w14:textId="77777777"/>
        </w:tc>
        <w:tc>
          <w:tcPr>
            <w:tcW w:w="420" w:type="dxa"/>
          </w:tcPr>
          <w:p w:rsidR="001A67E2" w14:paraId="41D52886" w14:textId="77777777"/>
        </w:tc>
        <w:tc>
          <w:tcPr>
            <w:tcW w:w="420" w:type="dxa"/>
          </w:tcPr>
          <w:p w:rsidR="001A67E2" w14:paraId="29806450" w14:textId="77777777"/>
        </w:tc>
        <w:tc>
          <w:tcPr>
            <w:tcW w:w="420" w:type="dxa"/>
          </w:tcPr>
          <w:p w:rsidR="001A67E2" w14:paraId="3D951D6A" w14:textId="77777777"/>
        </w:tc>
        <w:tc>
          <w:tcPr>
            <w:tcW w:w="430" w:type="dxa"/>
          </w:tcPr>
          <w:p w:rsidR="001A67E2" w14:paraId="1C9648DF" w14:textId="77777777"/>
        </w:tc>
      </w:tr>
    </w:tbl>
    <w:p w:rsidR="001A67E2" w14:paraId="7258259C" w14:textId="77777777"/>
    <w:p w:rsidR="001A67E2" w14:paraId="3AA7D7DE" w14:textId="77777777">
      <w:pPr>
        <w:jc w:val="center"/>
        <w:rPr>
          <w:b/>
          <w:bCs/>
          <w:color w:val="0000FF"/>
          <w:sz w:val="28"/>
          <w:szCs w:val="36"/>
        </w:rPr>
      </w:pPr>
      <w:r>
        <w:rPr>
          <w:rFonts w:hint="eastAsia"/>
          <w:b/>
          <w:bCs/>
          <w:color w:val="0000FF"/>
          <w:sz w:val="28"/>
          <w:szCs w:val="36"/>
        </w:rPr>
        <w:t>七年级语文参考答案及评分标准</w:t>
      </w:r>
    </w:p>
    <w:p w:rsidR="001A67E2" w14:paraId="541145C6" w14:textId="77777777">
      <w:pPr>
        <w:rPr>
          <w:color w:val="0000FF"/>
        </w:rPr>
      </w:pPr>
      <w:r>
        <w:rPr>
          <w:rFonts w:hint="eastAsia"/>
          <w:color w:val="0000FF"/>
        </w:rPr>
        <w:t>一、语文积累与运用（</w:t>
      </w:r>
      <w:r>
        <w:rPr>
          <w:rFonts w:hint="eastAsia"/>
          <w:color w:val="0000FF"/>
        </w:rPr>
        <w:t>35</w:t>
      </w:r>
      <w:r>
        <w:rPr>
          <w:rFonts w:hint="eastAsia"/>
          <w:color w:val="0000FF"/>
        </w:rPr>
        <w:t>分）</w:t>
      </w:r>
    </w:p>
    <w:p w:rsidR="001A67E2" w14:paraId="35AEACE0" w14:textId="77777777">
      <w:pPr>
        <w:rPr>
          <w:color w:val="0000FF"/>
        </w:rPr>
      </w:pPr>
      <w:r>
        <w:rPr>
          <w:rFonts w:hint="eastAsia"/>
          <w:color w:val="0000FF"/>
        </w:rPr>
        <w:t>1.</w:t>
      </w:r>
      <w:r>
        <w:rPr>
          <w:rFonts w:hint="eastAsia"/>
          <w:color w:val="0000FF"/>
        </w:rPr>
        <w:t>默写古诗文中的名句名篇（</w:t>
      </w:r>
      <w:r>
        <w:rPr>
          <w:rFonts w:hint="eastAsia"/>
          <w:color w:val="0000FF"/>
        </w:rPr>
        <w:t>10</w:t>
      </w:r>
      <w:r>
        <w:rPr>
          <w:rFonts w:hint="eastAsia"/>
          <w:color w:val="0000FF"/>
        </w:rPr>
        <w:t>分，每空</w:t>
      </w:r>
      <w:r>
        <w:rPr>
          <w:rFonts w:hint="eastAsia"/>
          <w:color w:val="0000FF"/>
        </w:rPr>
        <w:t>1</w:t>
      </w:r>
      <w:r>
        <w:rPr>
          <w:rFonts w:hint="eastAsia"/>
          <w:color w:val="0000FF"/>
        </w:rPr>
        <w:t>分，有漏字、添字、错别字的，该句不得分</w:t>
      </w:r>
      <w:r>
        <w:rPr>
          <w:rFonts w:hint="eastAsia"/>
          <w:color w:val="0000FF"/>
        </w:rPr>
        <w:t>）</w:t>
      </w:r>
    </w:p>
    <w:p w:rsidR="001A67E2" w14:paraId="092ACF17" w14:textId="77777777">
      <w:pPr>
        <w:rPr>
          <w:color w:val="0000FF"/>
        </w:rPr>
      </w:pPr>
      <w:r>
        <w:rPr>
          <w:rFonts w:hint="eastAsia"/>
          <w:color w:val="0000FF"/>
        </w:rPr>
        <w:t>①随君直到夜郎西②秋风萧瑟③思君不见下渝州</w:t>
      </w:r>
      <w:r>
        <w:rPr>
          <w:rFonts w:hint="eastAsia"/>
          <w:color w:val="0000FF"/>
        </w:rPr>
        <w:t xml:space="preserve">  </w:t>
      </w:r>
      <w:r>
        <w:rPr>
          <w:rFonts w:hint="eastAsia"/>
          <w:color w:val="0000FF"/>
        </w:rPr>
        <w:t>④夜</w:t>
      </w:r>
      <w:r>
        <w:rPr>
          <w:rFonts w:hint="eastAsia"/>
          <w:color w:val="0000FF"/>
        </w:rPr>
        <w:t>澜</w:t>
      </w:r>
      <w:r>
        <w:rPr>
          <w:rFonts w:hint="eastAsia"/>
          <w:color w:val="0000FF"/>
        </w:rPr>
        <w:t>卧听风吹雨</w:t>
      </w:r>
    </w:p>
    <w:p w:rsidR="001A67E2" w14:paraId="4A57644C" w14:textId="77777777">
      <w:pPr>
        <w:rPr>
          <w:color w:val="0000FF"/>
        </w:rPr>
      </w:pPr>
      <w:r>
        <w:rPr>
          <w:rFonts w:hint="eastAsia"/>
          <w:color w:val="0000FF"/>
        </w:rPr>
        <w:t>⑤意</w:t>
      </w:r>
      <w:r>
        <w:rPr>
          <w:rFonts w:hint="eastAsia"/>
          <w:color w:val="0000FF"/>
        </w:rPr>
        <w:t>将隧入以</w:t>
      </w:r>
      <w:r>
        <w:rPr>
          <w:rFonts w:hint="eastAsia"/>
          <w:color w:val="0000FF"/>
        </w:rPr>
        <w:t>攻其后也</w:t>
      </w:r>
      <w:r>
        <w:rPr>
          <w:rFonts w:hint="eastAsia"/>
          <w:color w:val="0000FF"/>
        </w:rPr>
        <w:t xml:space="preserve">  </w:t>
      </w:r>
      <w:r>
        <w:rPr>
          <w:rFonts w:hint="eastAsia"/>
          <w:color w:val="0000FF"/>
        </w:rPr>
        <w:t>⑥便引诗情到碧霄</w:t>
      </w:r>
      <w:r>
        <w:rPr>
          <w:rFonts w:hint="eastAsia"/>
          <w:color w:val="0000FF"/>
        </w:rPr>
        <w:t xml:space="preserve">  </w:t>
      </w:r>
      <w:r>
        <w:rPr>
          <w:rFonts w:hint="eastAsia"/>
          <w:color w:val="0000FF"/>
        </w:rPr>
        <w:t>⑦海日生残夜，江春入旧年</w:t>
      </w:r>
    </w:p>
    <w:p w:rsidR="001A67E2" w14:paraId="15AF8144" w14:textId="77777777">
      <w:pPr>
        <w:rPr>
          <w:color w:val="0000FF"/>
        </w:rPr>
      </w:pPr>
      <w:r>
        <w:rPr>
          <w:rFonts w:hint="eastAsia"/>
          <w:color w:val="0000FF"/>
        </w:rPr>
        <w:t>⑧不义而富且贵，于我如浮云</w:t>
      </w:r>
    </w:p>
    <w:p w:rsidR="001A67E2" w14:paraId="08FED663" w14:textId="77777777">
      <w:pPr>
        <w:rPr>
          <w:color w:val="0000FF"/>
        </w:rPr>
      </w:pPr>
      <w:r>
        <w:rPr>
          <w:rFonts w:hint="eastAsia"/>
          <w:color w:val="0000FF"/>
        </w:rPr>
        <w:t>2.</w:t>
      </w:r>
      <w:r>
        <w:rPr>
          <w:rFonts w:hint="eastAsia"/>
          <w:color w:val="0000FF"/>
        </w:rPr>
        <w:t>请运用所积累的知识，完成（</w:t>
      </w:r>
      <w:r>
        <w:rPr>
          <w:rFonts w:hint="eastAsia"/>
          <w:color w:val="0000FF"/>
        </w:rPr>
        <w:t>1</w:t>
      </w:r>
      <w:r>
        <w:rPr>
          <w:rFonts w:hint="eastAsia"/>
          <w:color w:val="0000FF"/>
        </w:rPr>
        <w:t>）～（</w:t>
      </w:r>
      <w:r>
        <w:rPr>
          <w:rFonts w:hint="eastAsia"/>
          <w:color w:val="0000FF"/>
        </w:rPr>
        <w:t>4</w:t>
      </w:r>
      <w:r>
        <w:rPr>
          <w:rFonts w:hint="eastAsia"/>
          <w:color w:val="0000FF"/>
        </w:rPr>
        <w:t>）题（</w:t>
      </w:r>
      <w:r>
        <w:rPr>
          <w:rFonts w:hint="eastAsia"/>
          <w:color w:val="0000FF"/>
        </w:rPr>
        <w:t>13</w:t>
      </w:r>
      <w:r>
        <w:rPr>
          <w:rFonts w:hint="eastAsia"/>
          <w:color w:val="0000FF"/>
        </w:rPr>
        <w:t>分）</w:t>
      </w:r>
    </w:p>
    <w:p w:rsidR="001A67E2" w14:paraId="33734EC9" w14:textId="77777777">
      <w:pPr>
        <w:rPr>
          <w:color w:val="0000FF"/>
        </w:rPr>
      </w:pPr>
      <w:r>
        <w:rPr>
          <w:rFonts w:hint="eastAsia"/>
          <w:color w:val="0000FF"/>
        </w:rPr>
        <w:t>（</w:t>
      </w:r>
      <w:r>
        <w:rPr>
          <w:rFonts w:hint="eastAsia"/>
          <w:color w:val="0000FF"/>
        </w:rPr>
        <w:t>1</w:t>
      </w:r>
      <w:r>
        <w:rPr>
          <w:rFonts w:hint="eastAsia"/>
          <w:color w:val="0000FF"/>
        </w:rPr>
        <w:t>）</w:t>
      </w:r>
      <w:r>
        <w:rPr>
          <w:rFonts w:hint="eastAsia"/>
          <w:color w:val="0000FF"/>
        </w:rPr>
        <w:t>qi</w:t>
      </w:r>
      <w:r>
        <w:rPr>
          <w:rFonts w:hint="eastAsia"/>
          <w:color w:val="0000FF"/>
        </w:rPr>
        <w:t>ā</w:t>
      </w:r>
      <w:r>
        <w:rPr>
          <w:rFonts w:hint="eastAsia"/>
          <w:color w:val="0000FF"/>
        </w:rPr>
        <w:t>n</w:t>
      </w:r>
      <w:r>
        <w:rPr>
          <w:rFonts w:hint="eastAsia"/>
          <w:color w:val="0000FF"/>
        </w:rPr>
        <w:t xml:space="preserve">   </w:t>
      </w:r>
      <w:r>
        <w:rPr>
          <w:rFonts w:hint="eastAsia"/>
          <w:color w:val="0000FF"/>
        </w:rPr>
        <w:t xml:space="preserve"> l</w:t>
      </w:r>
      <w:r>
        <w:rPr>
          <w:rFonts w:hint="eastAsia"/>
          <w:color w:val="0000FF"/>
        </w:rPr>
        <w:t>ì</w:t>
      </w:r>
      <w:r>
        <w:rPr>
          <w:rFonts w:hint="eastAsia"/>
          <w:color w:val="0000FF"/>
        </w:rPr>
        <w:t>n</w:t>
      </w:r>
      <w:r>
        <w:rPr>
          <w:rFonts w:hint="eastAsia"/>
          <w:color w:val="0000FF"/>
        </w:rPr>
        <w:t xml:space="preserve">  </w:t>
      </w:r>
      <w:r>
        <w:rPr>
          <w:rFonts w:hint="eastAsia"/>
          <w:color w:val="0000FF"/>
        </w:rPr>
        <w:t>劈</w:t>
      </w:r>
      <w:r>
        <w:rPr>
          <w:rFonts w:hint="eastAsia"/>
          <w:color w:val="0000FF"/>
        </w:rPr>
        <w:t xml:space="preserve">   </w:t>
      </w:r>
      <w:r>
        <w:rPr>
          <w:rFonts w:hint="eastAsia"/>
          <w:color w:val="0000FF"/>
        </w:rPr>
        <w:t>ch</w:t>
      </w:r>
      <w:r>
        <w:rPr>
          <w:rFonts w:hint="eastAsia"/>
          <w:color w:val="0000FF"/>
        </w:rPr>
        <w:t>à</w:t>
      </w:r>
      <w:r>
        <w:rPr>
          <w:rFonts w:hint="eastAsia"/>
          <w:color w:val="0000FF"/>
        </w:rPr>
        <w:t>（</w:t>
      </w:r>
      <w:r>
        <w:rPr>
          <w:rFonts w:hint="eastAsia"/>
          <w:color w:val="0000FF"/>
        </w:rPr>
        <w:t>4</w:t>
      </w:r>
      <w:r>
        <w:rPr>
          <w:rFonts w:hint="eastAsia"/>
          <w:color w:val="0000FF"/>
        </w:rPr>
        <w:t>分，每空</w:t>
      </w:r>
      <w:r>
        <w:rPr>
          <w:rFonts w:hint="eastAsia"/>
          <w:color w:val="0000FF"/>
        </w:rPr>
        <w:t>1</w:t>
      </w:r>
      <w:r>
        <w:rPr>
          <w:rFonts w:hint="eastAsia"/>
          <w:color w:val="0000FF"/>
        </w:rPr>
        <w:t>分）</w:t>
      </w:r>
    </w:p>
    <w:p w:rsidR="001A67E2" w14:paraId="69A23F0C" w14:textId="77777777">
      <w:pPr>
        <w:rPr>
          <w:color w:val="0000FF"/>
        </w:rPr>
      </w:pPr>
      <w:r>
        <w:rPr>
          <w:rFonts w:hint="eastAsia"/>
          <w:color w:val="0000FF"/>
        </w:rPr>
        <w:t>（</w:t>
      </w:r>
      <w:r>
        <w:rPr>
          <w:rFonts w:hint="eastAsia"/>
          <w:color w:val="0000FF"/>
        </w:rPr>
        <w:t>2</w:t>
      </w:r>
      <w:r>
        <w:rPr>
          <w:rFonts w:hint="eastAsia"/>
          <w:color w:val="0000FF"/>
        </w:rPr>
        <w:t>）</w:t>
      </w:r>
      <w:r>
        <w:rPr>
          <w:rFonts w:hint="eastAsia"/>
          <w:color w:val="0000FF"/>
        </w:rPr>
        <w:t>“具”改为“惧”</w:t>
      </w:r>
      <w:r>
        <w:rPr>
          <w:rFonts w:hint="eastAsia"/>
          <w:color w:val="0000FF"/>
        </w:rPr>
        <w:t>（</w:t>
      </w:r>
      <w:r>
        <w:rPr>
          <w:rFonts w:hint="eastAsia"/>
          <w:color w:val="0000FF"/>
        </w:rPr>
        <w:t>2</w:t>
      </w:r>
      <w:r>
        <w:rPr>
          <w:rFonts w:hint="eastAsia"/>
          <w:color w:val="0000FF"/>
        </w:rPr>
        <w:t>分）</w:t>
      </w:r>
    </w:p>
    <w:p w:rsidR="001A67E2" w14:paraId="10599AE2" w14:textId="77777777">
      <w:pPr>
        <w:rPr>
          <w:color w:val="0000FF"/>
        </w:rPr>
      </w:pPr>
      <w:r>
        <w:rPr>
          <w:rFonts w:hint="eastAsia"/>
          <w:color w:val="0000FF"/>
        </w:rPr>
        <w:t>（</w:t>
      </w:r>
      <w:r>
        <w:rPr>
          <w:rFonts w:hint="eastAsia"/>
          <w:color w:val="0000FF"/>
        </w:rPr>
        <w:t>3</w:t>
      </w:r>
      <w:r>
        <w:rPr>
          <w:rFonts w:hint="eastAsia"/>
          <w:color w:val="0000FF"/>
        </w:rPr>
        <w:t>）</w:t>
      </w:r>
      <w:r>
        <w:rPr>
          <w:rFonts w:hint="eastAsia"/>
          <w:color w:val="0000FF"/>
        </w:rPr>
        <w:t>代词或指示代词</w:t>
      </w:r>
      <w:r>
        <w:rPr>
          <w:rFonts w:hint="eastAsia"/>
          <w:color w:val="0000FF"/>
        </w:rPr>
        <w:t>（</w:t>
      </w:r>
      <w:r>
        <w:rPr>
          <w:rFonts w:hint="eastAsia"/>
          <w:color w:val="0000FF"/>
        </w:rPr>
        <w:t>2</w:t>
      </w:r>
      <w:r>
        <w:rPr>
          <w:rFonts w:hint="eastAsia"/>
          <w:color w:val="0000FF"/>
        </w:rPr>
        <w:t>分）</w:t>
      </w:r>
    </w:p>
    <w:p w:rsidR="001A67E2" w14:paraId="58979CAD" w14:textId="77777777">
      <w:pPr>
        <w:rPr>
          <w:color w:val="0000FF"/>
        </w:rPr>
      </w:pPr>
      <w:r>
        <w:rPr>
          <w:rFonts w:hint="eastAsia"/>
          <w:color w:val="0000FF"/>
        </w:rPr>
        <w:t>（</w:t>
      </w:r>
      <w:r>
        <w:rPr>
          <w:rFonts w:hint="eastAsia"/>
          <w:color w:val="0000FF"/>
        </w:rPr>
        <w:t>4</w:t>
      </w:r>
      <w:r>
        <w:rPr>
          <w:rFonts w:hint="eastAsia"/>
          <w:color w:val="0000FF"/>
        </w:rPr>
        <w:t>）</w:t>
      </w:r>
      <w:r>
        <w:rPr>
          <w:rFonts w:hint="eastAsia"/>
          <w:color w:val="0000FF"/>
        </w:rPr>
        <w:t>西游记</w:t>
      </w:r>
      <w:r>
        <w:rPr>
          <w:rFonts w:hint="eastAsia"/>
          <w:color w:val="0000FF"/>
        </w:rPr>
        <w:t xml:space="preserve">   </w:t>
      </w:r>
      <w:r>
        <w:rPr>
          <w:rFonts w:hint="eastAsia"/>
          <w:color w:val="0000FF"/>
        </w:rPr>
        <w:t>铁扇公主</w:t>
      </w:r>
      <w:r>
        <w:rPr>
          <w:rFonts w:hint="eastAsia"/>
          <w:color w:val="0000FF"/>
        </w:rPr>
        <w:t xml:space="preserve">   </w:t>
      </w:r>
      <w:r>
        <w:rPr>
          <w:rFonts w:hint="eastAsia"/>
          <w:color w:val="0000FF"/>
        </w:rPr>
        <w:t>灭</w:t>
      </w:r>
      <w:r>
        <w:rPr>
          <w:rFonts w:hint="eastAsia"/>
          <w:color w:val="0000FF"/>
        </w:rPr>
        <w:t>火焰山的火</w:t>
      </w:r>
      <w:r>
        <w:rPr>
          <w:rFonts w:hint="eastAsia"/>
          <w:color w:val="0000FF"/>
        </w:rPr>
        <w:t xml:space="preserve">    </w:t>
      </w:r>
      <w:r>
        <w:rPr>
          <w:rFonts w:hint="eastAsia"/>
          <w:color w:val="0000FF"/>
        </w:rPr>
        <w:t>（</w:t>
      </w:r>
      <w:r>
        <w:rPr>
          <w:rFonts w:hint="eastAsia"/>
          <w:color w:val="0000FF"/>
        </w:rPr>
        <w:t>3</w:t>
      </w:r>
      <w:r>
        <w:rPr>
          <w:rFonts w:hint="eastAsia"/>
          <w:color w:val="0000FF"/>
        </w:rPr>
        <w:t>分，每空</w:t>
      </w:r>
      <w:r>
        <w:rPr>
          <w:rFonts w:hint="eastAsia"/>
          <w:color w:val="0000FF"/>
        </w:rPr>
        <w:t>1</w:t>
      </w:r>
      <w:r>
        <w:rPr>
          <w:rFonts w:hint="eastAsia"/>
          <w:color w:val="0000FF"/>
        </w:rPr>
        <w:t>分）</w:t>
      </w:r>
    </w:p>
    <w:p w:rsidR="001A67E2" w14:paraId="4B628B1D" w14:textId="77777777">
      <w:pPr>
        <w:rPr>
          <w:color w:val="0000FF"/>
        </w:rPr>
      </w:pPr>
      <w:r>
        <w:rPr>
          <w:rFonts w:hint="eastAsia"/>
          <w:color w:val="0000FF"/>
        </w:rPr>
        <w:t>（</w:t>
      </w:r>
      <w:r>
        <w:rPr>
          <w:rFonts w:hint="eastAsia"/>
          <w:color w:val="0000FF"/>
        </w:rPr>
        <w:t>5</w:t>
      </w:r>
      <w:r>
        <w:rPr>
          <w:rFonts w:hint="eastAsia"/>
          <w:color w:val="0000FF"/>
        </w:rPr>
        <w:t>）</w:t>
      </w:r>
      <w:r>
        <w:rPr>
          <w:rFonts w:hint="eastAsia"/>
          <w:color w:val="0000FF"/>
        </w:rPr>
        <w:t>三打白骨精</w:t>
      </w:r>
      <w:r>
        <w:rPr>
          <w:rFonts w:hint="eastAsia"/>
          <w:color w:val="0000FF"/>
        </w:rPr>
        <w:t xml:space="preserve">   </w:t>
      </w:r>
      <w:r>
        <w:rPr>
          <w:rFonts w:hint="eastAsia"/>
          <w:color w:val="0000FF"/>
        </w:rPr>
        <w:t>三借芭蕉扇</w:t>
      </w:r>
      <w:r>
        <w:rPr>
          <w:rFonts w:hint="eastAsia"/>
          <w:color w:val="0000FF"/>
        </w:rPr>
        <w:t xml:space="preserve">    </w:t>
      </w:r>
      <w:r>
        <w:rPr>
          <w:rFonts w:hint="eastAsia"/>
          <w:color w:val="0000FF"/>
        </w:rPr>
        <w:t>（</w:t>
      </w:r>
      <w:r>
        <w:rPr>
          <w:rFonts w:hint="eastAsia"/>
          <w:color w:val="0000FF"/>
        </w:rPr>
        <w:t>2</w:t>
      </w:r>
      <w:r>
        <w:rPr>
          <w:rFonts w:hint="eastAsia"/>
          <w:color w:val="0000FF"/>
        </w:rPr>
        <w:t>分，每空</w:t>
      </w:r>
      <w:r>
        <w:rPr>
          <w:rFonts w:hint="eastAsia"/>
          <w:color w:val="0000FF"/>
        </w:rPr>
        <w:t>1</w:t>
      </w:r>
      <w:r>
        <w:rPr>
          <w:rFonts w:hint="eastAsia"/>
          <w:color w:val="0000FF"/>
        </w:rPr>
        <w:t>分</w:t>
      </w:r>
      <w:r>
        <w:rPr>
          <w:rFonts w:hint="eastAsia"/>
          <w:color w:val="0000FF"/>
        </w:rPr>
        <w:t>）</w:t>
      </w:r>
    </w:p>
    <w:p w:rsidR="001A67E2" w14:paraId="1E7FB174" w14:textId="77777777">
      <w:pPr>
        <w:rPr>
          <w:color w:val="0000FF"/>
        </w:rPr>
      </w:pPr>
      <w:r>
        <w:rPr>
          <w:rFonts w:hint="eastAsia"/>
          <w:color w:val="0000FF"/>
        </w:rPr>
        <w:t>3.</w:t>
      </w:r>
      <w:r>
        <w:rPr>
          <w:rFonts w:hint="eastAsia"/>
          <w:color w:val="0000FF"/>
        </w:rPr>
        <w:t>综合性学习</w:t>
      </w:r>
      <w:r>
        <w:rPr>
          <w:rFonts w:hint="eastAsia"/>
          <w:color w:val="0000FF"/>
        </w:rPr>
        <w:t>（</w:t>
      </w:r>
      <w:r>
        <w:rPr>
          <w:rFonts w:hint="eastAsia"/>
          <w:color w:val="0000FF"/>
        </w:rPr>
        <w:t>12</w:t>
      </w:r>
      <w:r>
        <w:rPr>
          <w:rFonts w:hint="eastAsia"/>
          <w:color w:val="0000FF"/>
        </w:rPr>
        <w:t>分</w:t>
      </w:r>
      <w:r>
        <w:rPr>
          <w:rFonts w:hint="eastAsia"/>
          <w:color w:val="0000FF"/>
        </w:rPr>
        <w:t>）</w:t>
      </w:r>
    </w:p>
    <w:p w:rsidR="001A67E2" w14:paraId="23C7616B" w14:textId="77777777">
      <w:pPr>
        <w:rPr>
          <w:color w:val="0000FF"/>
        </w:rPr>
      </w:pPr>
      <w:r>
        <w:rPr>
          <w:rFonts w:hint="eastAsia"/>
          <w:color w:val="0000FF"/>
        </w:rPr>
        <w:t>（</w:t>
      </w:r>
      <w:r>
        <w:rPr>
          <w:rFonts w:hint="eastAsia"/>
          <w:color w:val="0000FF"/>
        </w:rPr>
        <w:t>1</w:t>
      </w:r>
      <w:r>
        <w:rPr>
          <w:rFonts w:hint="eastAsia"/>
          <w:color w:val="0000FF"/>
        </w:rPr>
        <w:t>）</w:t>
      </w:r>
      <w:r>
        <w:rPr>
          <w:rFonts w:hint="eastAsia"/>
          <w:color w:val="0000FF"/>
        </w:rPr>
        <w:t>11</w:t>
      </w:r>
      <w:r>
        <w:rPr>
          <w:rFonts w:hint="eastAsia"/>
          <w:color w:val="0000FF"/>
        </w:rPr>
        <w:t>岁的小女孩</w:t>
      </w:r>
      <w:r>
        <w:rPr>
          <w:rFonts w:hint="eastAsia"/>
          <w:color w:val="0000FF"/>
        </w:rPr>
        <w:t>覃</w:t>
      </w:r>
      <w:r>
        <w:rPr>
          <w:rFonts w:hint="eastAsia"/>
          <w:color w:val="0000FF"/>
        </w:rPr>
        <w:t>可欣为救妈妈增重捐髓。</w:t>
      </w:r>
      <w:r>
        <w:rPr>
          <w:rFonts w:hint="eastAsia"/>
          <w:color w:val="0000FF"/>
        </w:rPr>
        <w:t>（</w:t>
      </w:r>
      <w:r>
        <w:rPr>
          <w:rFonts w:hint="eastAsia"/>
          <w:color w:val="0000FF"/>
        </w:rPr>
        <w:t>3</w:t>
      </w:r>
      <w:r>
        <w:rPr>
          <w:rFonts w:hint="eastAsia"/>
          <w:color w:val="0000FF"/>
        </w:rPr>
        <w:t>分）</w:t>
      </w:r>
    </w:p>
    <w:p w:rsidR="001A67E2" w14:paraId="32F11B24" w14:textId="77777777">
      <w:pPr>
        <w:rPr>
          <w:color w:val="0000FF"/>
        </w:rPr>
      </w:pPr>
      <w:r>
        <w:rPr>
          <w:rFonts w:hint="eastAsia"/>
          <w:color w:val="0000FF"/>
        </w:rPr>
        <w:t>（</w:t>
      </w:r>
      <w:r>
        <w:rPr>
          <w:rFonts w:hint="eastAsia"/>
          <w:color w:val="0000FF"/>
        </w:rPr>
        <w:t>2</w:t>
      </w:r>
      <w:r>
        <w:rPr>
          <w:rFonts w:hint="eastAsia"/>
          <w:color w:val="0000FF"/>
        </w:rPr>
        <w:t>）</w:t>
      </w:r>
      <w:r>
        <w:rPr>
          <w:rFonts w:hint="eastAsia"/>
          <w:color w:val="0000FF"/>
        </w:rPr>
        <w:t>4</w:t>
      </w:r>
      <w:r>
        <w:rPr>
          <w:rFonts w:hint="eastAsia"/>
          <w:color w:val="0000FF"/>
        </w:rPr>
        <w:t>天的时间，每天都要采集三到四个小时。</w:t>
      </w:r>
      <w:r>
        <w:rPr>
          <w:rFonts w:hint="eastAsia"/>
          <w:color w:val="0000FF"/>
        </w:rPr>
        <w:t>（</w:t>
      </w:r>
      <w:r>
        <w:rPr>
          <w:rFonts w:hint="eastAsia"/>
          <w:color w:val="0000FF"/>
        </w:rPr>
        <w:t>2</w:t>
      </w:r>
      <w:r>
        <w:rPr>
          <w:rFonts w:hint="eastAsia"/>
          <w:color w:val="0000FF"/>
        </w:rPr>
        <w:t>分）</w:t>
      </w:r>
    </w:p>
    <w:p w:rsidR="001A67E2" w14:paraId="66AB02AD" w14:textId="77777777">
      <w:pPr>
        <w:rPr>
          <w:color w:val="0000FF"/>
        </w:rPr>
      </w:pPr>
      <w:r>
        <w:rPr>
          <w:rFonts w:hint="eastAsia"/>
          <w:color w:val="0000FF"/>
        </w:rPr>
        <w:t>（</w:t>
      </w:r>
      <w:r>
        <w:rPr>
          <w:rFonts w:hint="eastAsia"/>
          <w:color w:val="0000FF"/>
        </w:rPr>
        <w:t>3</w:t>
      </w:r>
      <w:r>
        <w:rPr>
          <w:rFonts w:hint="eastAsia"/>
          <w:color w:val="0000FF"/>
        </w:rPr>
        <w:t>）</w:t>
      </w:r>
      <w:r>
        <w:rPr>
          <w:rFonts w:hint="eastAsia"/>
          <w:color w:val="0000FF"/>
        </w:rPr>
        <w:t>敬老从心开始，助老从我做起。（意思对即可）</w:t>
      </w:r>
      <w:r>
        <w:rPr>
          <w:rFonts w:hint="eastAsia"/>
          <w:color w:val="0000FF"/>
        </w:rPr>
        <w:t>（</w:t>
      </w:r>
      <w:r>
        <w:rPr>
          <w:rFonts w:hint="eastAsia"/>
          <w:color w:val="0000FF"/>
        </w:rPr>
        <w:t>3</w:t>
      </w:r>
      <w:r>
        <w:rPr>
          <w:rFonts w:hint="eastAsia"/>
          <w:color w:val="0000FF"/>
        </w:rPr>
        <w:t>分）</w:t>
      </w:r>
    </w:p>
    <w:p w:rsidR="001A67E2" w14:paraId="49929571" w14:textId="77777777">
      <w:pPr>
        <w:rPr>
          <w:color w:val="0000FF"/>
        </w:rPr>
      </w:pPr>
      <w:r>
        <w:rPr>
          <w:rFonts w:hint="eastAsia"/>
          <w:color w:val="0000FF"/>
        </w:rPr>
        <w:t>（</w:t>
      </w:r>
      <w:r>
        <w:rPr>
          <w:rFonts w:hint="eastAsia"/>
          <w:color w:val="0000FF"/>
        </w:rPr>
        <w:t>4</w:t>
      </w:r>
      <w:r>
        <w:rPr>
          <w:rFonts w:hint="eastAsia"/>
          <w:color w:val="0000FF"/>
        </w:rPr>
        <w:t>）言之成理即可。</w:t>
      </w:r>
      <w:r>
        <w:rPr>
          <w:rFonts w:hint="eastAsia"/>
          <w:color w:val="0000FF"/>
        </w:rPr>
        <w:t>（</w:t>
      </w:r>
      <w:r>
        <w:rPr>
          <w:rFonts w:hint="eastAsia"/>
          <w:color w:val="0000FF"/>
        </w:rPr>
        <w:t>4</w:t>
      </w:r>
      <w:r>
        <w:rPr>
          <w:rFonts w:hint="eastAsia"/>
          <w:color w:val="0000FF"/>
        </w:rPr>
        <w:t>分，称呼</w:t>
      </w:r>
      <w:r>
        <w:rPr>
          <w:rFonts w:hint="eastAsia"/>
          <w:color w:val="0000FF"/>
        </w:rPr>
        <w:t>1</w:t>
      </w:r>
      <w:r>
        <w:rPr>
          <w:rFonts w:hint="eastAsia"/>
          <w:color w:val="0000FF"/>
        </w:rPr>
        <w:t>分，言辞委婉</w:t>
      </w:r>
      <w:r>
        <w:rPr>
          <w:rFonts w:hint="eastAsia"/>
          <w:color w:val="0000FF"/>
        </w:rPr>
        <w:t>1</w:t>
      </w:r>
      <w:r>
        <w:rPr>
          <w:rFonts w:hint="eastAsia"/>
          <w:color w:val="0000FF"/>
        </w:rPr>
        <w:t>分，说理</w:t>
      </w:r>
      <w:r>
        <w:rPr>
          <w:rFonts w:hint="eastAsia"/>
          <w:color w:val="0000FF"/>
        </w:rPr>
        <w:t>2</w:t>
      </w:r>
      <w:r>
        <w:rPr>
          <w:rFonts w:hint="eastAsia"/>
          <w:color w:val="0000FF"/>
        </w:rPr>
        <w:t>分）</w:t>
      </w:r>
    </w:p>
    <w:p w:rsidR="001A67E2" w14:paraId="177BEDCA" w14:textId="77777777">
      <w:pPr>
        <w:rPr>
          <w:color w:val="0000FF"/>
        </w:rPr>
      </w:pPr>
      <w:r>
        <w:rPr>
          <w:rFonts w:hint="eastAsia"/>
          <w:color w:val="0000FF"/>
        </w:rPr>
        <w:t>二、阅读（</w:t>
      </w:r>
      <w:r>
        <w:rPr>
          <w:rFonts w:hint="eastAsia"/>
          <w:color w:val="0000FF"/>
        </w:rPr>
        <w:t>55</w:t>
      </w:r>
      <w:r>
        <w:rPr>
          <w:rFonts w:hint="eastAsia"/>
          <w:color w:val="0000FF"/>
        </w:rPr>
        <w:t>分</w:t>
      </w:r>
      <w:r>
        <w:rPr>
          <w:rFonts w:hint="eastAsia"/>
          <w:color w:val="0000FF"/>
        </w:rPr>
        <w:t>）</w:t>
      </w:r>
    </w:p>
    <w:p w:rsidR="001A67E2" w14:paraId="085E1AC7" w14:textId="77777777">
      <w:pPr>
        <w:rPr>
          <w:color w:val="0000FF"/>
        </w:rPr>
      </w:pPr>
      <w:r>
        <w:rPr>
          <w:rFonts w:hint="eastAsia"/>
          <w:color w:val="0000FF"/>
        </w:rPr>
        <w:t>（</w:t>
      </w:r>
      <w:r>
        <w:rPr>
          <w:rFonts w:hint="eastAsia"/>
          <w:color w:val="0000FF"/>
        </w:rPr>
        <w:t>一</w:t>
      </w:r>
      <w:r>
        <w:rPr>
          <w:rFonts w:hint="eastAsia"/>
          <w:color w:val="0000FF"/>
        </w:rPr>
        <w:t>）（</w:t>
      </w:r>
      <w:r>
        <w:rPr>
          <w:rFonts w:hint="eastAsia"/>
          <w:color w:val="0000FF"/>
        </w:rPr>
        <w:t>22</w:t>
      </w:r>
      <w:r>
        <w:rPr>
          <w:rFonts w:hint="eastAsia"/>
          <w:color w:val="0000FF"/>
        </w:rPr>
        <w:t>分）</w:t>
      </w:r>
    </w:p>
    <w:p w:rsidR="001A67E2" w14:paraId="1D360735" w14:textId="77777777">
      <w:pPr>
        <w:rPr>
          <w:color w:val="0000FF"/>
        </w:rPr>
      </w:pPr>
      <w:r>
        <w:rPr>
          <w:rFonts w:hint="eastAsia"/>
          <w:color w:val="0000FF"/>
        </w:rPr>
        <w:t>4.</w:t>
      </w:r>
      <w:r>
        <w:rPr>
          <w:rFonts w:hint="eastAsia"/>
          <w:color w:val="0000FF"/>
        </w:rPr>
        <w:t>（</w:t>
      </w:r>
      <w:r>
        <w:rPr>
          <w:rFonts w:hint="eastAsia"/>
          <w:color w:val="0000FF"/>
        </w:rPr>
        <w:t>4</w:t>
      </w:r>
      <w:r>
        <w:rPr>
          <w:rFonts w:hint="eastAsia"/>
          <w:color w:val="0000FF"/>
        </w:rPr>
        <w:t>分）第①段：恳求儿子坚强起来，珍惜生命；（</w:t>
      </w:r>
      <w:r>
        <w:rPr>
          <w:rFonts w:hint="eastAsia"/>
          <w:color w:val="0000FF"/>
        </w:rPr>
        <w:t>2</w:t>
      </w:r>
      <w:r>
        <w:rPr>
          <w:rFonts w:hint="eastAsia"/>
          <w:color w:val="0000FF"/>
        </w:rPr>
        <w:t>分）第①段：表明“我”对母亲的话有了真正的理解，坚定了生活的信念，要与妹妹一起坚强、乐观地活下去，活得更加精彩</w:t>
      </w:r>
      <w:r>
        <w:rPr>
          <w:rFonts w:hint="eastAsia"/>
          <w:color w:val="0000FF"/>
        </w:rPr>
        <w:t>。（</w:t>
      </w:r>
      <w:r>
        <w:rPr>
          <w:rFonts w:hint="eastAsia"/>
          <w:color w:val="0000FF"/>
        </w:rPr>
        <w:t>2</w:t>
      </w:r>
      <w:r>
        <w:rPr>
          <w:rFonts w:hint="eastAsia"/>
          <w:color w:val="0000FF"/>
        </w:rPr>
        <w:t>分）</w:t>
      </w:r>
    </w:p>
    <w:p w:rsidR="001A67E2" w14:paraId="3CBF3799" w14:textId="77777777">
      <w:pPr>
        <w:rPr>
          <w:color w:val="0000FF"/>
        </w:rPr>
      </w:pPr>
      <w:r>
        <w:rPr>
          <w:rFonts w:hint="eastAsia"/>
          <w:color w:val="0000FF"/>
        </w:rPr>
        <w:t>5.</w:t>
      </w:r>
      <w:r>
        <w:rPr>
          <w:rFonts w:hint="eastAsia"/>
          <w:color w:val="0000FF"/>
        </w:rPr>
        <w:t>（</w:t>
      </w:r>
      <w:r>
        <w:rPr>
          <w:rFonts w:hint="eastAsia"/>
          <w:color w:val="0000FF"/>
        </w:rPr>
        <w:t>3</w:t>
      </w:r>
      <w:r>
        <w:rPr>
          <w:rFonts w:hint="eastAsia"/>
          <w:color w:val="0000FF"/>
        </w:rPr>
        <w:t>分）环境描写（</w:t>
      </w:r>
      <w:r>
        <w:rPr>
          <w:rFonts w:hint="eastAsia"/>
          <w:color w:val="0000FF"/>
        </w:rPr>
        <w:t>1</w:t>
      </w:r>
      <w:r>
        <w:rPr>
          <w:rFonts w:hint="eastAsia"/>
          <w:color w:val="0000FF"/>
        </w:rPr>
        <w:t>分）；暗示着自己当时悲凉的心情（</w:t>
      </w:r>
      <w:r>
        <w:rPr>
          <w:rFonts w:hint="eastAsia"/>
          <w:color w:val="0000FF"/>
        </w:rPr>
        <w:t>1</w:t>
      </w:r>
      <w:r>
        <w:rPr>
          <w:rFonts w:hint="eastAsia"/>
          <w:color w:val="0000FF"/>
        </w:rPr>
        <w:t>分</w:t>
      </w:r>
      <w:r>
        <w:rPr>
          <w:rFonts w:hint="eastAsia"/>
          <w:color w:val="0000FF"/>
        </w:rPr>
        <w:t>）</w:t>
      </w:r>
      <w:r>
        <w:rPr>
          <w:rFonts w:hint="eastAsia"/>
          <w:color w:val="0000FF"/>
        </w:rPr>
        <w:t>；为下文母亲“挡在窗前”，又央求“我”去北海看菊花作了铺垫</w:t>
      </w:r>
      <w:r>
        <w:rPr>
          <w:rFonts w:hint="eastAsia"/>
          <w:color w:val="0000FF"/>
        </w:rPr>
        <w:t>（</w:t>
      </w:r>
      <w:r>
        <w:rPr>
          <w:rFonts w:hint="eastAsia"/>
          <w:color w:val="0000FF"/>
        </w:rPr>
        <w:t>1</w:t>
      </w:r>
      <w:r>
        <w:rPr>
          <w:rFonts w:hint="eastAsia"/>
          <w:color w:val="0000FF"/>
        </w:rPr>
        <w:t>分</w:t>
      </w:r>
      <w:r>
        <w:rPr>
          <w:rFonts w:hint="eastAsia"/>
          <w:color w:val="0000FF"/>
        </w:rPr>
        <w:t>）</w:t>
      </w:r>
      <w:r>
        <w:rPr>
          <w:rFonts w:hint="eastAsia"/>
          <w:color w:val="0000FF"/>
        </w:rPr>
        <w:t>。</w:t>
      </w:r>
    </w:p>
    <w:p w:rsidR="001A67E2" w14:paraId="0EC4BD08" w14:textId="77777777">
      <w:pPr>
        <w:rPr>
          <w:color w:val="0000FF"/>
        </w:rPr>
      </w:pPr>
      <w:r>
        <w:rPr>
          <w:rFonts w:hint="eastAsia"/>
          <w:color w:val="0000FF"/>
        </w:rPr>
        <w:t>6.</w:t>
      </w:r>
      <w:r>
        <w:rPr>
          <w:rFonts w:hint="eastAsia"/>
          <w:color w:val="0000FF"/>
        </w:rPr>
        <w:t>（</w:t>
      </w:r>
      <w:r>
        <w:rPr>
          <w:rFonts w:hint="eastAsia"/>
          <w:color w:val="0000FF"/>
        </w:rPr>
        <w:t>6</w:t>
      </w:r>
      <w:r>
        <w:rPr>
          <w:rFonts w:hint="eastAsia"/>
          <w:color w:val="0000FF"/>
        </w:rPr>
        <w:t>分，每小题</w:t>
      </w:r>
      <w:r>
        <w:rPr>
          <w:rFonts w:hint="eastAsia"/>
          <w:color w:val="0000FF"/>
        </w:rPr>
        <w:t>3</w:t>
      </w:r>
      <w:r>
        <w:rPr>
          <w:rFonts w:hint="eastAsia"/>
          <w:color w:val="0000FF"/>
        </w:rPr>
        <w:t>分</w:t>
      </w:r>
      <w:r>
        <w:rPr>
          <w:rFonts w:hint="eastAsia"/>
          <w:color w:val="0000FF"/>
        </w:rPr>
        <w:t>）</w:t>
      </w:r>
    </w:p>
    <w:p w:rsidR="001A67E2" w14:paraId="2C948438" w14:textId="77777777">
      <w:pPr>
        <w:rPr>
          <w:color w:val="0000FF"/>
        </w:rPr>
      </w:pPr>
      <w:r>
        <w:rPr>
          <w:rFonts w:hint="eastAsia"/>
          <w:color w:val="0000FF"/>
        </w:rPr>
        <w:t>（</w:t>
      </w:r>
      <w:r>
        <w:rPr>
          <w:rFonts w:hint="eastAsia"/>
          <w:color w:val="0000FF"/>
        </w:rPr>
        <w:t>1</w:t>
      </w:r>
      <w:r>
        <w:rPr>
          <w:rFonts w:hint="eastAsia"/>
          <w:color w:val="0000FF"/>
        </w:rPr>
        <w:t>）两个加点词都是叠音词（</w:t>
      </w:r>
      <w:r>
        <w:rPr>
          <w:rFonts w:hint="eastAsia"/>
          <w:color w:val="0000FF"/>
        </w:rPr>
        <w:t>1</w:t>
      </w:r>
      <w:r>
        <w:rPr>
          <w:rFonts w:hint="eastAsia"/>
          <w:color w:val="0000FF"/>
        </w:rPr>
        <w:t>分</w:t>
      </w:r>
      <w:r>
        <w:rPr>
          <w:rFonts w:hint="eastAsia"/>
          <w:color w:val="0000FF"/>
        </w:rPr>
        <w:t>）</w:t>
      </w:r>
      <w:r>
        <w:rPr>
          <w:rFonts w:hint="eastAsia"/>
          <w:color w:val="0000FF"/>
        </w:rPr>
        <w:t>；“悄悄”写出了母亲对“我”的理解和包容（</w:t>
      </w:r>
      <w:r>
        <w:rPr>
          <w:rFonts w:hint="eastAsia"/>
          <w:color w:val="0000FF"/>
        </w:rPr>
        <w:t>1</w:t>
      </w:r>
      <w:r>
        <w:rPr>
          <w:rFonts w:hint="eastAsia"/>
          <w:color w:val="0000FF"/>
        </w:rPr>
        <w:t>分）；“偷偷”写出了母亲担心脾气暴躁的“我”，对“我”的关心与呵护（</w:t>
      </w:r>
      <w:r>
        <w:rPr>
          <w:rFonts w:hint="eastAsia"/>
          <w:color w:val="0000FF"/>
        </w:rPr>
        <w:t>1</w:t>
      </w:r>
      <w:r>
        <w:rPr>
          <w:rFonts w:hint="eastAsia"/>
          <w:color w:val="0000FF"/>
        </w:rPr>
        <w:t>分</w:t>
      </w:r>
      <w:r>
        <w:rPr>
          <w:rFonts w:hint="eastAsia"/>
          <w:color w:val="0000FF"/>
        </w:rPr>
        <w:t>）</w:t>
      </w:r>
      <w:r>
        <w:rPr>
          <w:rFonts w:hint="eastAsia"/>
          <w:color w:val="0000FF"/>
        </w:rPr>
        <w:t>。</w:t>
      </w:r>
    </w:p>
    <w:p w:rsidR="001A67E2" w14:paraId="58A1278B" w14:textId="77777777">
      <w:pPr>
        <w:rPr>
          <w:color w:val="0000FF"/>
        </w:rPr>
      </w:pPr>
      <w:r>
        <w:rPr>
          <w:rFonts w:hint="eastAsia"/>
          <w:color w:val="0000FF"/>
        </w:rPr>
        <w:t>（</w:t>
      </w:r>
      <w:r>
        <w:rPr>
          <w:rFonts w:hint="eastAsia"/>
          <w:color w:val="0000FF"/>
        </w:rPr>
        <w:t>2</w:t>
      </w:r>
      <w:r>
        <w:rPr>
          <w:rFonts w:hint="eastAsia"/>
          <w:color w:val="0000FF"/>
        </w:rPr>
        <w:t>）</w:t>
      </w:r>
      <w:r>
        <w:rPr>
          <w:rFonts w:hint="eastAsia"/>
          <w:color w:val="0000FF"/>
        </w:rPr>
        <w:t>神态描写（</w:t>
      </w:r>
      <w:r>
        <w:rPr>
          <w:rFonts w:hint="eastAsia"/>
          <w:color w:val="0000FF"/>
        </w:rPr>
        <w:t>1</w:t>
      </w:r>
      <w:r>
        <w:rPr>
          <w:rFonts w:hint="eastAsia"/>
          <w:color w:val="0000FF"/>
        </w:rPr>
        <w:t>分）：“憔悴</w:t>
      </w:r>
      <w:r>
        <w:rPr>
          <w:rFonts w:hint="eastAsia"/>
          <w:color w:val="0000FF"/>
        </w:rPr>
        <w:t>”意为脸色不好，表明母亲积劳成疾，“央求”写出了母亲的耐心和慈爱（</w:t>
      </w:r>
      <w:r>
        <w:rPr>
          <w:rFonts w:hint="eastAsia"/>
          <w:color w:val="0000FF"/>
        </w:rPr>
        <w:t>1</w:t>
      </w:r>
      <w:r>
        <w:rPr>
          <w:rFonts w:hint="eastAsia"/>
          <w:color w:val="0000FF"/>
        </w:rPr>
        <w:t>分）：，细腻地刻画出了母亲在自己病重期间仍一心为儿子着想的无私与伟大，暗含着自己的感动之情（</w:t>
      </w:r>
      <w:r>
        <w:rPr>
          <w:rFonts w:hint="eastAsia"/>
          <w:color w:val="0000FF"/>
        </w:rPr>
        <w:t>1</w:t>
      </w:r>
      <w:r>
        <w:rPr>
          <w:rFonts w:hint="eastAsia"/>
          <w:color w:val="0000FF"/>
        </w:rPr>
        <w:t>分</w:t>
      </w:r>
      <w:r>
        <w:rPr>
          <w:rFonts w:hint="eastAsia"/>
          <w:color w:val="0000FF"/>
        </w:rPr>
        <w:t>）</w:t>
      </w:r>
    </w:p>
    <w:p w:rsidR="001A67E2" w14:paraId="3976D91C" w14:textId="77777777">
      <w:pPr>
        <w:rPr>
          <w:color w:val="0000FF"/>
        </w:rPr>
      </w:pPr>
      <w:r>
        <w:rPr>
          <w:rFonts w:hint="eastAsia"/>
          <w:color w:val="0000FF"/>
        </w:rPr>
        <w:t>7.</w:t>
      </w:r>
      <w:r>
        <w:rPr>
          <w:rFonts w:hint="eastAsia"/>
          <w:color w:val="0000FF"/>
        </w:rPr>
        <w:t>（</w:t>
      </w:r>
      <w:r>
        <w:rPr>
          <w:rFonts w:hint="eastAsia"/>
          <w:color w:val="0000FF"/>
        </w:rPr>
        <w:t>4</w:t>
      </w:r>
      <w:r>
        <w:rPr>
          <w:rFonts w:hint="eastAsia"/>
          <w:color w:val="0000FF"/>
        </w:rPr>
        <w:t>分）①</w:t>
      </w:r>
      <w:r>
        <w:rPr>
          <w:rFonts w:hint="eastAsia"/>
          <w:color w:val="0000FF"/>
        </w:rPr>
        <w:t>提议看</w:t>
      </w:r>
      <w:r>
        <w:rPr>
          <w:rFonts w:hint="eastAsia"/>
          <w:color w:val="0000FF"/>
        </w:rPr>
        <w:t>菊花，是想让“我”从菊花傲雪凌霜的精神气质中得到启示，勇于面对挫折，</w:t>
      </w:r>
      <w:r>
        <w:rPr>
          <w:rFonts w:hint="eastAsia"/>
          <w:color w:val="0000FF"/>
        </w:rPr>
        <w:t>顽</w:t>
      </w:r>
      <w:r>
        <w:rPr>
          <w:rFonts w:hint="eastAsia"/>
          <w:color w:val="0000FF"/>
        </w:rPr>
        <w:t>强生活下去</w:t>
      </w:r>
      <w:r>
        <w:rPr>
          <w:rFonts w:hint="eastAsia"/>
          <w:color w:val="0000FF"/>
        </w:rPr>
        <w:t>；</w:t>
      </w:r>
      <w:r>
        <w:rPr>
          <w:rFonts w:hint="eastAsia"/>
          <w:color w:val="0000FF"/>
        </w:rPr>
        <w:t>（</w:t>
      </w:r>
      <w:r>
        <w:rPr>
          <w:rFonts w:hint="eastAsia"/>
          <w:color w:val="0000FF"/>
        </w:rPr>
        <w:t>2</w:t>
      </w:r>
      <w:r>
        <w:rPr>
          <w:rFonts w:hint="eastAsia"/>
          <w:color w:val="0000FF"/>
        </w:rPr>
        <w:t>分）②北海公园是“我”童年的乐园，母亲希望重游北海以唤起“我”美好的记忆，从生活的不幸中振作起来。</w:t>
      </w:r>
      <w:r>
        <w:rPr>
          <w:rFonts w:hint="eastAsia"/>
          <w:color w:val="0000FF"/>
        </w:rPr>
        <w:t>（</w:t>
      </w:r>
      <w:r>
        <w:rPr>
          <w:rFonts w:hint="eastAsia"/>
          <w:color w:val="0000FF"/>
        </w:rPr>
        <w:t>2</w:t>
      </w:r>
      <w:r>
        <w:rPr>
          <w:rFonts w:hint="eastAsia"/>
          <w:color w:val="0000FF"/>
        </w:rPr>
        <w:t>分</w:t>
      </w:r>
      <w:r>
        <w:rPr>
          <w:rFonts w:hint="eastAsia"/>
          <w:color w:val="0000FF"/>
        </w:rPr>
        <w:t>）</w:t>
      </w:r>
    </w:p>
    <w:p w:rsidR="001A67E2" w14:paraId="1F73EA4E" w14:textId="77777777">
      <w:pPr>
        <w:rPr>
          <w:color w:val="0000FF"/>
        </w:rPr>
      </w:pPr>
      <w:r>
        <w:rPr>
          <w:rFonts w:hint="eastAsia"/>
          <w:color w:val="0000FF"/>
        </w:rPr>
        <w:t>8.</w:t>
      </w:r>
      <w:r>
        <w:rPr>
          <w:rFonts w:hint="eastAsia"/>
          <w:color w:val="0000FF"/>
        </w:rPr>
        <w:t>（</w:t>
      </w:r>
      <w:r>
        <w:rPr>
          <w:rFonts w:hint="eastAsia"/>
          <w:color w:val="0000FF"/>
        </w:rPr>
        <w:t>5</w:t>
      </w:r>
      <w:r>
        <w:rPr>
          <w:rFonts w:hint="eastAsia"/>
          <w:color w:val="0000FF"/>
        </w:rPr>
        <w:t>分，意思对即可）示例</w:t>
      </w:r>
      <w:r>
        <w:rPr>
          <w:rFonts w:hint="eastAsia"/>
          <w:color w:val="0000FF"/>
        </w:rPr>
        <w:t>一</w:t>
      </w:r>
      <w:r>
        <w:rPr>
          <w:rFonts w:hint="eastAsia"/>
          <w:color w:val="0000FF"/>
        </w:rPr>
        <w:t>：要乐观对待自己的生活；示例二：遇到挫折，不害怕，不畏惧，勇敢面对；示例三：要爱惜自己的身体，精彩地</w:t>
      </w:r>
      <w:r>
        <w:rPr>
          <w:rFonts w:hint="eastAsia"/>
          <w:color w:val="0000FF"/>
        </w:rPr>
        <w:t>生活。</w:t>
      </w:r>
    </w:p>
    <w:p w:rsidR="001A67E2" w14:paraId="3CF071BA" w14:textId="77777777">
      <w:pPr>
        <w:rPr>
          <w:color w:val="0000FF"/>
        </w:rPr>
      </w:pPr>
      <w:r>
        <w:rPr>
          <w:rFonts w:hint="eastAsia"/>
          <w:color w:val="0000FF"/>
        </w:rPr>
        <w:t>（二）</w:t>
      </w:r>
      <w:r>
        <w:rPr>
          <w:rFonts w:hint="eastAsia"/>
          <w:color w:val="0000FF"/>
        </w:rPr>
        <w:t>（</w:t>
      </w:r>
      <w:r>
        <w:rPr>
          <w:rFonts w:hint="eastAsia"/>
          <w:color w:val="0000FF"/>
        </w:rPr>
        <w:t>18</w:t>
      </w:r>
      <w:r>
        <w:rPr>
          <w:rFonts w:hint="eastAsia"/>
          <w:color w:val="0000FF"/>
        </w:rPr>
        <w:t>分）</w:t>
      </w:r>
    </w:p>
    <w:p w:rsidR="001A67E2" w14:paraId="6F47B9AB" w14:textId="77777777">
      <w:pPr>
        <w:rPr>
          <w:color w:val="0000FF"/>
        </w:rPr>
      </w:pPr>
      <w:r>
        <w:rPr>
          <w:rFonts w:hint="eastAsia"/>
          <w:color w:val="0000FF"/>
        </w:rPr>
        <w:t>9</w:t>
      </w:r>
      <w:r>
        <w:rPr>
          <w:rFonts w:hint="eastAsia"/>
          <w:color w:val="0000FF"/>
        </w:rPr>
        <w:t>.</w:t>
      </w:r>
      <w:r>
        <w:rPr>
          <w:rFonts w:hint="eastAsia"/>
          <w:color w:val="0000FF"/>
        </w:rPr>
        <w:t>（</w:t>
      </w:r>
      <w:r>
        <w:rPr>
          <w:rFonts w:hint="eastAsia"/>
          <w:color w:val="0000FF"/>
        </w:rPr>
        <w:t>4</w:t>
      </w:r>
      <w:r>
        <w:rPr>
          <w:rFonts w:hint="eastAsia"/>
          <w:color w:val="0000FF"/>
        </w:rPr>
        <w:t>分，每空</w:t>
      </w:r>
      <w:r>
        <w:rPr>
          <w:rFonts w:hint="eastAsia"/>
          <w:color w:val="0000FF"/>
        </w:rPr>
        <w:t>2</w:t>
      </w:r>
      <w:r>
        <w:rPr>
          <w:rFonts w:hint="eastAsia"/>
          <w:color w:val="0000FF"/>
        </w:rPr>
        <w:t>分）“我”在山坡上看到花儿的笑，“我”对它们笑；“我”躺在麦地南边的绿草中睡觉，感到满足。</w:t>
      </w:r>
    </w:p>
    <w:p w:rsidR="001A67E2" w14:paraId="2DAAD1CE" w14:textId="77777777">
      <w:pPr>
        <w:rPr>
          <w:color w:val="0000FF"/>
        </w:rPr>
      </w:pPr>
      <w:r>
        <w:rPr>
          <w:rFonts w:hint="eastAsia"/>
          <w:color w:val="0000FF"/>
        </w:rPr>
        <w:t>10</w:t>
      </w:r>
      <w:r>
        <w:rPr>
          <w:rFonts w:hint="eastAsia"/>
          <w:color w:val="0000FF"/>
        </w:rPr>
        <w:t>.</w:t>
      </w:r>
      <w:r>
        <w:rPr>
          <w:rFonts w:hint="eastAsia"/>
          <w:color w:val="0000FF"/>
        </w:rPr>
        <w:t>（</w:t>
      </w:r>
      <w:r>
        <w:rPr>
          <w:rFonts w:hint="eastAsia"/>
          <w:color w:val="0000FF"/>
        </w:rPr>
        <w:t>3</w:t>
      </w:r>
      <w:r>
        <w:rPr>
          <w:rFonts w:hint="eastAsia"/>
          <w:color w:val="0000FF"/>
        </w:rPr>
        <w:t>分）这句话运用了拟人的手法（</w:t>
      </w:r>
      <w:r>
        <w:rPr>
          <w:rFonts w:hint="eastAsia"/>
          <w:color w:val="0000FF"/>
        </w:rPr>
        <w:t>1</w:t>
      </w:r>
      <w:r>
        <w:rPr>
          <w:rFonts w:hint="eastAsia"/>
          <w:color w:val="0000FF"/>
        </w:rPr>
        <w:t>分），形象地表现出河滩上的草儿开花的情形，表达了作者的喜悦之情。</w:t>
      </w:r>
      <w:r>
        <w:rPr>
          <w:rFonts w:hint="eastAsia"/>
          <w:color w:val="0000FF"/>
        </w:rPr>
        <w:t>（</w:t>
      </w:r>
      <w:r>
        <w:rPr>
          <w:rFonts w:hint="eastAsia"/>
          <w:color w:val="0000FF"/>
        </w:rPr>
        <w:t>2</w:t>
      </w:r>
      <w:r>
        <w:rPr>
          <w:rFonts w:hint="eastAsia"/>
          <w:color w:val="0000FF"/>
        </w:rPr>
        <w:t>分</w:t>
      </w:r>
      <w:r>
        <w:rPr>
          <w:rFonts w:hint="eastAsia"/>
          <w:color w:val="0000FF"/>
        </w:rPr>
        <w:t>）</w:t>
      </w:r>
      <w:r>
        <w:rPr>
          <w:rFonts w:hint="eastAsia"/>
          <w:color w:val="0000FF"/>
        </w:rPr>
        <w:t>。</w:t>
      </w:r>
    </w:p>
    <w:p w:rsidR="001A67E2" w14:paraId="0D3F88E8" w14:textId="77777777">
      <w:pPr>
        <w:rPr>
          <w:color w:val="0000FF"/>
        </w:rPr>
      </w:pPr>
      <w:r>
        <w:rPr>
          <w:rFonts w:hint="eastAsia"/>
          <w:color w:val="0000FF"/>
        </w:rPr>
        <w:t>11.</w:t>
      </w:r>
      <w:r>
        <w:rPr>
          <w:rFonts w:hint="eastAsia"/>
          <w:color w:val="0000FF"/>
        </w:rPr>
        <w:t>（</w:t>
      </w:r>
      <w:r>
        <w:rPr>
          <w:rFonts w:hint="eastAsia"/>
          <w:color w:val="0000FF"/>
        </w:rPr>
        <w:t>3</w:t>
      </w:r>
      <w:r>
        <w:rPr>
          <w:rFonts w:hint="eastAsia"/>
          <w:color w:val="0000FF"/>
        </w:rPr>
        <w:t>分</w:t>
      </w:r>
      <w:r>
        <w:rPr>
          <w:rFonts w:hint="eastAsia"/>
          <w:color w:val="0000FF"/>
        </w:rPr>
        <w:t>）</w:t>
      </w:r>
      <w:r>
        <w:rPr>
          <w:rFonts w:hint="eastAsia"/>
          <w:color w:val="0000FF"/>
        </w:rPr>
        <w:t>其用意是告诉读者他以前的生活态度是不妥当的，要对生命充满期待和欣喜。</w:t>
      </w:r>
    </w:p>
    <w:p w:rsidR="001A67E2" w14:paraId="5973E12E" w14:textId="77777777">
      <w:pPr>
        <w:rPr>
          <w:color w:val="0000FF"/>
        </w:rPr>
      </w:pPr>
      <w:r>
        <w:rPr>
          <w:rFonts w:hint="eastAsia"/>
          <w:color w:val="0000FF"/>
        </w:rPr>
        <w:t>12.</w:t>
      </w:r>
      <w:r>
        <w:rPr>
          <w:rFonts w:hint="eastAsia"/>
          <w:color w:val="0000FF"/>
        </w:rPr>
        <w:t>（</w:t>
      </w:r>
      <w:r>
        <w:rPr>
          <w:rFonts w:hint="eastAsia"/>
          <w:color w:val="0000FF"/>
        </w:rPr>
        <w:t>4</w:t>
      </w:r>
      <w:r>
        <w:rPr>
          <w:rFonts w:hint="eastAsia"/>
          <w:color w:val="0000FF"/>
        </w:rPr>
        <w:t>分，意思正确即可）对草的喜爱，旺盛的生命力感染了我，让我看见美好的未来；（</w:t>
      </w:r>
      <w:r>
        <w:rPr>
          <w:rFonts w:hint="eastAsia"/>
          <w:color w:val="0000FF"/>
        </w:rPr>
        <w:t>2</w:t>
      </w:r>
      <w:r>
        <w:rPr>
          <w:rFonts w:hint="eastAsia"/>
          <w:color w:val="0000FF"/>
        </w:rPr>
        <w:t>分）我的笑是对荒野中卑小生命的欢迎和鼓励。（</w:t>
      </w:r>
      <w:r>
        <w:rPr>
          <w:rFonts w:hint="eastAsia"/>
          <w:color w:val="0000FF"/>
        </w:rPr>
        <w:t>2</w:t>
      </w:r>
      <w:r>
        <w:rPr>
          <w:rFonts w:hint="eastAsia"/>
          <w:color w:val="0000FF"/>
        </w:rPr>
        <w:t>分</w:t>
      </w:r>
      <w:r>
        <w:rPr>
          <w:rFonts w:hint="eastAsia"/>
          <w:color w:val="0000FF"/>
        </w:rPr>
        <w:t>）</w:t>
      </w:r>
      <w:r>
        <w:rPr>
          <w:rFonts w:hint="eastAsia"/>
          <w:color w:val="0000FF"/>
        </w:rPr>
        <w:t>。</w:t>
      </w:r>
    </w:p>
    <w:p w:rsidR="001A67E2" w14:paraId="4D9284B1" w14:textId="77777777">
      <w:pPr>
        <w:rPr>
          <w:color w:val="0000FF"/>
        </w:rPr>
      </w:pPr>
      <w:r>
        <w:rPr>
          <w:rFonts w:hint="eastAsia"/>
          <w:color w:val="0000FF"/>
        </w:rPr>
        <w:t>13.</w:t>
      </w:r>
      <w:r>
        <w:rPr>
          <w:rFonts w:hint="eastAsia"/>
          <w:color w:val="0000FF"/>
        </w:rPr>
        <w:t>（</w:t>
      </w:r>
      <w:r>
        <w:rPr>
          <w:rFonts w:hint="eastAsia"/>
          <w:color w:val="0000FF"/>
        </w:rPr>
        <w:t>4</w:t>
      </w:r>
      <w:r>
        <w:rPr>
          <w:rFonts w:hint="eastAsia"/>
          <w:color w:val="0000FF"/>
        </w:rPr>
        <w:t>分。开放性题目，能谈出自己从文章中或自然中获得的启示并且言从句顺即可）</w:t>
      </w:r>
    </w:p>
    <w:p w:rsidR="001A67E2" w14:paraId="08F9521F" w14:textId="77777777">
      <w:pPr>
        <w:rPr>
          <w:color w:val="0000FF"/>
        </w:rPr>
      </w:pPr>
      <w:r>
        <w:rPr>
          <w:rFonts w:hint="eastAsia"/>
          <w:color w:val="0000FF"/>
        </w:rPr>
        <w:t>（三）（</w:t>
      </w:r>
      <w:r>
        <w:rPr>
          <w:rFonts w:hint="eastAsia"/>
          <w:color w:val="0000FF"/>
        </w:rPr>
        <w:t>15</w:t>
      </w:r>
      <w:r>
        <w:rPr>
          <w:rFonts w:hint="eastAsia"/>
          <w:color w:val="0000FF"/>
        </w:rPr>
        <w:t>分）</w:t>
      </w:r>
    </w:p>
    <w:p w:rsidR="001A67E2" w14:paraId="5FD01E3D" w14:textId="77777777">
      <w:pPr>
        <w:rPr>
          <w:color w:val="0000FF"/>
        </w:rPr>
      </w:pPr>
      <w:r>
        <w:rPr>
          <w:rFonts w:hint="eastAsia"/>
          <w:color w:val="0000FF"/>
        </w:rPr>
        <w:t>14.</w:t>
      </w:r>
      <w:r>
        <w:rPr>
          <w:rFonts w:hint="eastAsia"/>
          <w:color w:val="0000FF"/>
        </w:rPr>
        <w:t>（</w:t>
      </w:r>
      <w:r>
        <w:rPr>
          <w:rFonts w:hint="eastAsia"/>
          <w:color w:val="0000FF"/>
        </w:rPr>
        <w:t>4</w:t>
      </w:r>
      <w:r>
        <w:rPr>
          <w:rFonts w:hint="eastAsia"/>
          <w:color w:val="0000FF"/>
        </w:rPr>
        <w:t>分，每小题</w:t>
      </w:r>
      <w:r>
        <w:rPr>
          <w:rFonts w:hint="eastAsia"/>
          <w:color w:val="0000FF"/>
        </w:rPr>
        <w:t>1</w:t>
      </w:r>
      <w:r>
        <w:rPr>
          <w:rFonts w:hint="eastAsia"/>
          <w:color w:val="0000FF"/>
        </w:rPr>
        <w:t>分）（</w:t>
      </w:r>
      <w:r>
        <w:rPr>
          <w:rFonts w:hint="eastAsia"/>
          <w:color w:val="0000FF"/>
        </w:rPr>
        <w:t>1</w:t>
      </w:r>
      <w:r>
        <w:rPr>
          <w:rFonts w:hint="eastAsia"/>
          <w:color w:val="0000FF"/>
        </w:rPr>
        <w:t>）达到</w:t>
      </w:r>
      <w:r>
        <w:rPr>
          <w:rFonts w:hint="eastAsia"/>
          <w:color w:val="0000FF"/>
        </w:rPr>
        <w:t>（</w:t>
      </w:r>
      <w:r>
        <w:rPr>
          <w:rFonts w:hint="eastAsia"/>
          <w:color w:val="0000FF"/>
        </w:rPr>
        <w:t>2</w:t>
      </w:r>
      <w:r>
        <w:rPr>
          <w:rFonts w:hint="eastAsia"/>
          <w:color w:val="0000FF"/>
        </w:rPr>
        <w:t>）增长（</w:t>
      </w:r>
      <w:r>
        <w:rPr>
          <w:rFonts w:hint="eastAsia"/>
          <w:color w:val="0000FF"/>
        </w:rPr>
        <w:t>3</w:t>
      </w:r>
      <w:r>
        <w:rPr>
          <w:rFonts w:hint="eastAsia"/>
          <w:color w:val="0000FF"/>
        </w:rPr>
        <w:t>）偏僻简陋的房屋（</w:t>
      </w:r>
      <w:r>
        <w:rPr>
          <w:rFonts w:hint="eastAsia"/>
          <w:color w:val="0000FF"/>
        </w:rPr>
        <w:t>4</w:t>
      </w:r>
      <w:r>
        <w:rPr>
          <w:rFonts w:hint="eastAsia"/>
          <w:color w:val="0000FF"/>
        </w:rPr>
        <w:t>）习惯，熟悉</w:t>
      </w:r>
    </w:p>
    <w:p w:rsidR="001A67E2" w14:paraId="4E250617" w14:textId="77777777">
      <w:pPr>
        <w:rPr>
          <w:color w:val="0000FF"/>
        </w:rPr>
      </w:pPr>
      <w:r>
        <w:rPr>
          <w:rFonts w:hint="eastAsia"/>
          <w:color w:val="0000FF"/>
        </w:rPr>
        <w:t>15.</w:t>
      </w:r>
      <w:r>
        <w:rPr>
          <w:rFonts w:hint="eastAsia"/>
          <w:color w:val="0000FF"/>
        </w:rPr>
        <w:t>（</w:t>
      </w:r>
      <w:r>
        <w:rPr>
          <w:rFonts w:hint="eastAsia"/>
          <w:color w:val="0000FF"/>
        </w:rPr>
        <w:t>4</w:t>
      </w:r>
      <w:r>
        <w:rPr>
          <w:rFonts w:hint="eastAsia"/>
          <w:color w:val="0000FF"/>
        </w:rPr>
        <w:t>分，每小题</w:t>
      </w:r>
      <w:r>
        <w:rPr>
          <w:rFonts w:hint="eastAsia"/>
          <w:color w:val="0000FF"/>
        </w:rPr>
        <w:t>2</w:t>
      </w:r>
      <w:r>
        <w:rPr>
          <w:rFonts w:hint="eastAsia"/>
          <w:color w:val="0000FF"/>
        </w:rPr>
        <w:t>分）</w:t>
      </w:r>
    </w:p>
    <w:p w:rsidR="001A67E2" w14:paraId="7D678AD3" w14:textId="77777777">
      <w:pPr>
        <w:rPr>
          <w:color w:val="0000FF"/>
        </w:rPr>
      </w:pPr>
      <w:r>
        <w:rPr>
          <w:rFonts w:hint="eastAsia"/>
          <w:color w:val="0000FF"/>
        </w:rPr>
        <w:t>（</w:t>
      </w:r>
      <w:r>
        <w:rPr>
          <w:rFonts w:hint="eastAsia"/>
          <w:color w:val="0000FF"/>
        </w:rPr>
        <w:t>1</w:t>
      </w:r>
      <w:r>
        <w:rPr>
          <w:rFonts w:hint="eastAsia"/>
          <w:color w:val="0000FF"/>
        </w:rPr>
        <w:t>）过度懈怠就无法振作精神，偏激浮躁就不能陶</w:t>
      </w:r>
      <w:r>
        <w:rPr>
          <w:rFonts w:hint="eastAsia"/>
          <w:color w:val="0000FF"/>
        </w:rPr>
        <w:t>冶</w:t>
      </w:r>
      <w:r>
        <w:rPr>
          <w:rFonts w:hint="eastAsia"/>
          <w:color w:val="0000FF"/>
        </w:rPr>
        <w:t>性情。</w:t>
      </w:r>
    </w:p>
    <w:p w:rsidR="001A67E2" w14:paraId="0845C521" w14:textId="77777777">
      <w:pPr>
        <w:rPr>
          <w:color w:val="0000FF"/>
        </w:rPr>
      </w:pPr>
      <w:r>
        <w:rPr>
          <w:rFonts w:hint="eastAsia"/>
          <w:color w:val="0000FF"/>
        </w:rPr>
        <w:t>（</w:t>
      </w:r>
      <w:r>
        <w:rPr>
          <w:rFonts w:hint="eastAsia"/>
          <w:color w:val="0000FF"/>
        </w:rPr>
        <w:t>2</w:t>
      </w:r>
      <w:r>
        <w:rPr>
          <w:rFonts w:hint="eastAsia"/>
          <w:color w:val="0000FF"/>
        </w:rPr>
        <w:t>）</w:t>
      </w:r>
      <w:r>
        <w:rPr>
          <w:rFonts w:hint="eastAsia"/>
          <w:color w:val="0000FF"/>
        </w:rPr>
        <w:t>京城子弟变坏，没有一个不是因为“骄”、“奢”这两字的。</w:t>
      </w:r>
    </w:p>
    <w:p w:rsidR="001A67E2" w14:paraId="77A83BDB" w14:textId="77777777">
      <w:pPr>
        <w:rPr>
          <w:color w:val="0000FF"/>
        </w:rPr>
      </w:pPr>
      <w:r>
        <w:rPr>
          <w:rFonts w:hint="eastAsia"/>
          <w:color w:val="0000FF"/>
        </w:rPr>
        <w:t>16.</w:t>
      </w:r>
      <w:r>
        <w:rPr>
          <w:rFonts w:hint="eastAsia"/>
          <w:color w:val="0000FF"/>
        </w:rPr>
        <w:t>（</w:t>
      </w:r>
      <w:r>
        <w:rPr>
          <w:rFonts w:hint="eastAsia"/>
          <w:color w:val="0000FF"/>
        </w:rPr>
        <w:t>3</w:t>
      </w:r>
      <w:r>
        <w:rPr>
          <w:rFonts w:hint="eastAsia"/>
          <w:color w:val="0000FF"/>
        </w:rPr>
        <w:t>分，每空</w:t>
      </w:r>
      <w:r>
        <w:rPr>
          <w:rFonts w:hint="eastAsia"/>
          <w:color w:val="0000FF"/>
        </w:rPr>
        <w:t>1</w:t>
      </w:r>
      <w:r>
        <w:rPr>
          <w:rFonts w:hint="eastAsia"/>
          <w:color w:val="0000FF"/>
        </w:rPr>
        <w:t>分）遂成枯落</w:t>
      </w:r>
      <w:r>
        <w:rPr>
          <w:rFonts w:hint="eastAsia"/>
          <w:color w:val="0000FF"/>
        </w:rPr>
        <w:t xml:space="preserve">    </w:t>
      </w:r>
      <w:r>
        <w:rPr>
          <w:rFonts w:hint="eastAsia"/>
          <w:color w:val="0000FF"/>
        </w:rPr>
        <w:t>平心静气</w:t>
      </w:r>
      <w:r>
        <w:rPr>
          <w:rFonts w:hint="eastAsia"/>
          <w:color w:val="0000FF"/>
        </w:rPr>
        <w:t xml:space="preserve"> </w:t>
      </w:r>
      <w:r>
        <w:rPr>
          <w:rFonts w:hint="eastAsia"/>
          <w:color w:val="0000FF"/>
        </w:rPr>
        <w:t xml:space="preserve">  </w:t>
      </w:r>
      <w:r>
        <w:rPr>
          <w:rFonts w:hint="eastAsia"/>
          <w:color w:val="0000FF"/>
        </w:rPr>
        <w:t>躁</w:t>
      </w:r>
      <w:r>
        <w:rPr>
          <w:rFonts w:hint="eastAsia"/>
          <w:color w:val="0000FF"/>
        </w:rPr>
        <w:t>（险</w:t>
      </w:r>
      <w:r>
        <w:rPr>
          <w:rFonts w:hint="eastAsia"/>
          <w:color w:val="0000FF"/>
        </w:rPr>
        <w:t>躁</w:t>
      </w:r>
      <w:r>
        <w:rPr>
          <w:rFonts w:hint="eastAsia"/>
          <w:color w:val="0000FF"/>
        </w:rPr>
        <w:t>/</w:t>
      </w:r>
      <w:r>
        <w:rPr>
          <w:rFonts w:hint="eastAsia"/>
          <w:color w:val="0000FF"/>
        </w:rPr>
        <w:t>焦躁</w:t>
      </w:r>
      <w:r>
        <w:rPr>
          <w:rFonts w:hint="eastAsia"/>
          <w:color w:val="0000FF"/>
        </w:rPr>
        <w:t>）</w:t>
      </w:r>
    </w:p>
    <w:p w:rsidR="001A67E2" w14:paraId="0C0D3B98" w14:textId="77777777">
      <w:pPr>
        <w:rPr>
          <w:color w:val="0000FF"/>
        </w:rPr>
      </w:pPr>
      <w:r>
        <w:rPr>
          <w:rFonts w:hint="eastAsia"/>
          <w:color w:val="0000FF"/>
        </w:rPr>
        <w:t>17.</w:t>
      </w:r>
      <w:r>
        <w:rPr>
          <w:rFonts w:hint="eastAsia"/>
          <w:color w:val="0000FF"/>
        </w:rPr>
        <w:t>（</w:t>
      </w:r>
      <w:r>
        <w:rPr>
          <w:rFonts w:hint="eastAsia"/>
          <w:color w:val="0000FF"/>
        </w:rPr>
        <w:t>4</w:t>
      </w:r>
      <w:r>
        <w:rPr>
          <w:rFonts w:hint="eastAsia"/>
          <w:color w:val="0000FF"/>
        </w:rPr>
        <w:t>分，能结合【乙】文内容</w:t>
      </w:r>
      <w:r>
        <w:rPr>
          <w:rFonts w:hint="eastAsia"/>
          <w:color w:val="0000FF"/>
        </w:rPr>
        <w:t>2</w:t>
      </w:r>
      <w:r>
        <w:rPr>
          <w:rFonts w:hint="eastAsia"/>
          <w:color w:val="0000FF"/>
        </w:rPr>
        <w:t>分，说理合理</w:t>
      </w:r>
      <w:r>
        <w:rPr>
          <w:rFonts w:hint="eastAsia"/>
          <w:color w:val="0000FF"/>
        </w:rPr>
        <w:t>2</w:t>
      </w:r>
      <w:r>
        <w:rPr>
          <w:rFonts w:hint="eastAsia"/>
          <w:color w:val="0000FF"/>
        </w:rPr>
        <w:t>分）培养俭的习惯要从日常小事做起。如【乙】文所说并不是“锦衣玉食”才是</w:t>
      </w:r>
      <w:r>
        <w:rPr>
          <w:rFonts w:hint="eastAsia"/>
          <w:color w:val="0000FF"/>
        </w:rPr>
        <w:t>奢</w:t>
      </w:r>
      <w:r>
        <w:rPr>
          <w:rFonts w:hint="eastAsia"/>
          <w:color w:val="0000FF"/>
        </w:rPr>
        <w:t>，如果“皮袍呢褂”随处都是，“车马仆从”成为习惯，这样就靠近者而远离俭了。所以要提醒自己，在衣食住行等方面注意节俭，不过度消费。</w:t>
      </w:r>
    </w:p>
    <w:p w:rsidR="001A67E2" w14:paraId="72B3F395" w14:textId="77777777">
      <w:pPr>
        <w:rPr>
          <w:color w:val="0000FF"/>
        </w:rPr>
      </w:pPr>
      <w:r>
        <w:rPr>
          <w:rFonts w:hint="eastAsia"/>
          <w:color w:val="0000FF"/>
        </w:rPr>
        <w:t>附</w:t>
      </w:r>
      <w:r>
        <w:rPr>
          <w:rFonts w:hint="eastAsia"/>
          <w:color w:val="0000FF"/>
        </w:rPr>
        <w:t>【乙】文</w:t>
      </w:r>
      <w:r>
        <w:rPr>
          <w:rFonts w:hint="eastAsia"/>
          <w:color w:val="0000FF"/>
        </w:rPr>
        <w:t>译文：</w:t>
      </w:r>
    </w:p>
    <w:p w:rsidR="001A67E2" w14:paraId="7C949243" w14:textId="77777777">
      <w:pPr>
        <w:ind w:firstLine="420"/>
        <w:rPr>
          <w:color w:val="0000FF"/>
        </w:rPr>
      </w:pPr>
      <w:r>
        <w:rPr>
          <w:rFonts w:ascii="楷体" w:eastAsia="楷体" w:hAnsi="楷体" w:cs="楷体" w:hint="eastAsia"/>
          <w:color w:val="0000FF"/>
        </w:rPr>
        <w:t>官宦子弟最容易犯“奢”字、“傲”字。不一定是华美的衣食才称为“奢”的，但使皮袍呢褂样样都有，车马仆从件件齐全而自己却习以为常，这就一天天地趋于奢侈了。见到乡下人就讥笑人家粗俗鄙陋，见到雇工就摆有权有势的架子，这样一天天地习惯于骄傲了。京城子弟之变坏，没有一个不是因为“骄”、“奢”这两字的。初五晚上，又接到你的信，我本来就怕弟弟们焦躁，我前年之所以那么废弛，也是因为焦躁的缘故。总之你要平心静气，我与弟弟们应该以此为戒，这是我恳切的嘱咐。</w:t>
      </w:r>
    </w:p>
    <w:p w:rsidR="001A67E2" w14:paraId="6ABC0D59" w14:textId="77777777">
      <w:pPr>
        <w:rPr>
          <w:color w:val="0000FF"/>
        </w:rPr>
      </w:pPr>
      <w:r>
        <w:rPr>
          <w:rFonts w:hint="eastAsia"/>
          <w:color w:val="0000FF"/>
        </w:rPr>
        <w:t>三、写作（</w:t>
      </w:r>
      <w:r>
        <w:rPr>
          <w:rFonts w:hint="eastAsia"/>
          <w:color w:val="0000FF"/>
        </w:rPr>
        <w:t>55</w:t>
      </w:r>
      <w:r>
        <w:rPr>
          <w:rFonts w:hint="eastAsia"/>
          <w:color w:val="0000FF"/>
        </w:rPr>
        <w:t>分）</w:t>
      </w:r>
    </w:p>
    <w:p w:rsidR="001A67E2" w14:paraId="4B58F6A8" w14:textId="77777777">
      <w:pPr>
        <w:rPr>
          <w:color w:val="0000FF"/>
        </w:rPr>
      </w:pPr>
      <w:r>
        <w:rPr>
          <w:rFonts w:hint="eastAsia"/>
          <w:color w:val="0000FF"/>
        </w:rPr>
        <w:t>参考中考作文评分标准。</w:t>
      </w:r>
    </w:p>
    <w:p w:rsidR="001A67E2" w14:paraId="2EFB7761" w14:textId="77777777">
      <w:pPr>
        <w:rPr>
          <w:color w:val="0000FF"/>
        </w:rPr>
      </w:pPr>
      <w:r>
        <w:rPr>
          <w:rFonts w:hint="eastAsia"/>
          <w:color w:val="0000FF"/>
        </w:rPr>
        <w:t>四、卷面书写（</w:t>
      </w:r>
      <w:r>
        <w:rPr>
          <w:rFonts w:hint="eastAsia"/>
          <w:color w:val="0000FF"/>
        </w:rPr>
        <w:t>5</w:t>
      </w:r>
      <w:r>
        <w:rPr>
          <w:rFonts w:hint="eastAsia"/>
          <w:color w:val="0000FF"/>
        </w:rPr>
        <w:t>分）</w:t>
      </w:r>
    </w:p>
    <w:p w:rsidR="001A67E2" w14:paraId="001F90BF" w14:textId="77777777">
      <w:pPr>
        <w:rPr>
          <w:color w:val="0000FF"/>
        </w:rPr>
      </w:pPr>
      <w:r>
        <w:rPr>
          <w:rFonts w:hint="eastAsia"/>
          <w:color w:val="0000FF"/>
        </w:rPr>
        <w:t>参照中</w:t>
      </w:r>
      <w:r>
        <w:rPr>
          <w:rFonts w:hint="eastAsia"/>
          <w:color w:val="0000FF"/>
        </w:rPr>
        <w:t>考评分标准</w:t>
      </w:r>
    </w:p>
    <w:p w:rsidR="001A67E2" w14:paraId="56008DF5" w14:textId="77777777"/>
    <w:sectPr>
      <w:footerReference w:type="default" r:id="rId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A67E2" w14:paraId="5494D276" w14:textId="77777777">
    <w:pPr>
      <w:pStyle w:val="Footer"/>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a:extLst>
                        <a:ext xmlns:a="http://schemas.openxmlformats.org/drawingml/2006/main" uri="{909E8E84-426E-40DD-AFC4-6F175D3DCCD1}">
                          <a14:hiddenFill xmlns:a14="http://schemas.microsoft.com/office/drawing/2010/main">
                            <a:solidFill>
                              <a:schemeClr val="lt1"/>
                            </a:solidFill>
                          </a14:hiddenFill>
                        </a:ext>
                        <a:ext xmlns:a="http://schemas.openxmlformats.org/drawingml/2006/main"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1A67E2" w14:textId="77777777">
                          <w:pPr>
                            <w:pStyle w:val="Footer"/>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Pr>
                              <w:rFonts w:hint="eastAsia"/>
                            </w:rPr>
                            <w:fldChar w:fldCharType="begin"/>
                          </w:r>
                          <w:r>
                            <w:rPr>
                              <w:rFonts w:hint="eastAsia"/>
                            </w:rPr>
                            <w:instrText xml:space="preserve"> NUMPAGES  \* MERGEFORMAT </w:instrText>
                          </w:r>
                          <w:r>
                            <w:rPr>
                              <w:rFonts w:hint="eastAsia"/>
                            </w:rPr>
                            <w:fldChar w:fldCharType="separate"/>
                          </w:r>
                          <w:r>
                            <w:rPr>
                              <w:rFonts w:hint="eastAsia"/>
                            </w:rPr>
                            <w:t>8</w:t>
                          </w:r>
                          <w:r>
                            <w:rPr>
                              <w:rFonts w:hint="eastAsia"/>
                            </w:rPr>
                            <w:fldChar w:fldCharType="end"/>
                          </w:r>
                          <w:r>
                            <w:rPr>
                              <w:rFonts w:hint="eastAsia"/>
                            </w:rPr>
                            <w:t xml:space="preserve"> </w:t>
                          </w:r>
                          <w:r>
                            <w:rPr>
                              <w:rFonts w:hint="eastAsia"/>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8" o:spid="_x0000_s2049" type="#_x0000_t202" style="width:2in;height:2in;margin-top:0;margin-left:0;mso-position-horizontal:center;mso-position-horizontal-relative:margin;mso-wrap-distance-bottom:0;mso-wrap-distance-left:9pt;mso-wrap-distance-right:9pt;mso-wrap-distance-top:0;mso-wrap-style:none;position:absolute;visibility:visible;v-text-anchor:top;z-index:251659264" filled="f" fillcolor="white" stroked="f" strokeweight="0.5pt">
              <v:textbox style="mso-fit-shape-to-text:t" inset="0,0,0,0">
                <w:txbxContent>
                  <w:p w:rsidR="001A67E2" w14:paraId="52702CEC" w14:textId="77777777">
                    <w:pPr>
                      <w:pStyle w:val="Footer"/>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Pr>
                        <w:rFonts w:hint="eastAsia"/>
                      </w:rPr>
                      <w:fldChar w:fldCharType="begin"/>
                    </w:r>
                    <w:r>
                      <w:rPr>
                        <w:rFonts w:hint="eastAsia"/>
                      </w:rPr>
                      <w:instrText xml:space="preserve"> NUMPAGES  \* MERGEFORMAT </w:instrText>
                    </w:r>
                    <w:r>
                      <w:rPr>
                        <w:rFonts w:hint="eastAsia"/>
                      </w:rPr>
                      <w:fldChar w:fldCharType="separate"/>
                    </w:r>
                    <w:r>
                      <w:rPr>
                        <w:rFonts w:hint="eastAsia"/>
                      </w:rPr>
                      <w:t>8</w:t>
                    </w:r>
                    <w:r>
                      <w:rPr>
                        <w:rFonts w:hint="eastAsia"/>
                      </w:rPr>
                      <w:fldChar w:fldCharType="end"/>
                    </w:r>
                    <w:r>
                      <w:rPr>
                        <w:rFonts w:hint="eastAsia"/>
                      </w:rPr>
                      <w:t xml:space="preserve"> </w:t>
                    </w:r>
                    <w:r>
                      <w:rPr>
                        <w:rFonts w:hint="eastAsia"/>
                      </w:rPr>
                      <w:t>页</w:t>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3D4A57EC"/>
    <w:rsid w:val="001A67E2"/>
    <w:rsid w:val="00D613AF"/>
    <w:rsid w:val="00E173CE"/>
    <w:rsid w:val="3D4A57EC"/>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5:docId w15:val="{1DC7913F-06F4-40DD-B908-C5969E972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Theme="minorHAnsi" w:eastAsiaTheme="minorEastAsia" w:hAnsiTheme="minorHAnsi" w:cstheme="minorBidi"/>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snapToGrid w:val="0"/>
      <w:jc w:val="left"/>
    </w:pPr>
    <w:rPr>
      <w:sz w:val="18"/>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TableGrid">
    <w:name w:val="Table Grid"/>
    <w:basedOn w:val="TableNormal"/>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1542</Words>
  <Characters>8794</Characters>
  <Application>Microsoft Office Word</Application>
  <DocSecurity>0</DocSecurity>
  <Lines>73</Lines>
  <Paragraphs>20</Paragraphs>
  <ScaleCrop>false</ScaleCrop>
  <Company/>
  <LinksUpToDate>false</LinksUpToDate>
  <CharactersWithSpaces>10316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醉笑</dc:creator>
  <cp:lastModifiedBy>acer</cp:lastModifiedBy>
  <cp:revision>2</cp:revision>
  <dcterms:created xsi:type="dcterms:W3CDTF">2020-01-11T09:08:00Z</dcterms:created>
  <dcterms:modified xsi:type="dcterms:W3CDTF">2020-01-11T10:06:00Z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