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C3A6B">
      <w:pPr>
        <w:jc w:val="center"/>
        <w:rPr>
          <w:b/>
          <w:bCs/>
          <w:sz w:val="28"/>
          <w:szCs w:val="36"/>
        </w:rPr>
      </w:pPr>
      <w:r>
        <w:rPr>
          <w:rFonts w:hint="eastAsia"/>
          <w:b/>
          <w:bCs/>
          <w:sz w:val="28"/>
          <w:szCs w:val="36"/>
        </w:rPr>
        <w:drawing>
          <wp:anchor simplePos="0" relativeHeight="251658240" behindDoc="0" locked="0" layoutInCell="1" allowOverlap="1">
            <wp:simplePos x="0" y="0"/>
            <wp:positionH relativeFrom="page">
              <wp:posOffset>11722100</wp:posOffset>
            </wp:positionH>
            <wp:positionV relativeFrom="topMargin">
              <wp:posOffset>11595100</wp:posOffset>
            </wp:positionV>
            <wp:extent cx="406400" cy="3937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996183" name=""/>
                    <pic:cNvPicPr>
                      <a:picLocks noChangeAspect="1"/>
                    </pic:cNvPicPr>
                  </pic:nvPicPr>
                  <pic:blipFill>
                    <a:blip xmlns:r="http://schemas.openxmlformats.org/officeDocument/2006/relationships" r:embed="rId5"/>
                    <a:stretch>
                      <a:fillRect/>
                    </a:stretch>
                  </pic:blipFill>
                  <pic:spPr>
                    <a:xfrm>
                      <a:off x="0" y="0"/>
                      <a:ext cx="406400" cy="393700"/>
                    </a:xfrm>
                    <a:prstGeom prst="rect">
                      <a:avLst/>
                    </a:prstGeom>
                  </pic:spPr>
                </pic:pic>
              </a:graphicData>
            </a:graphic>
          </wp:anchor>
        </w:drawing>
      </w:r>
      <w:r>
        <w:rPr>
          <w:rFonts w:hint="eastAsia"/>
          <w:b/>
          <w:bCs/>
          <w:sz w:val="28"/>
          <w:szCs w:val="36"/>
        </w:rPr>
        <w:t>2019</w:t>
      </w:r>
      <w:r>
        <w:rPr>
          <w:rFonts w:hint="eastAsia"/>
          <w:b/>
          <w:bCs/>
          <w:sz w:val="28"/>
          <w:szCs w:val="36"/>
        </w:rPr>
        <w:t>-</w:t>
      </w:r>
      <w:r>
        <w:rPr>
          <w:rFonts w:hint="eastAsia"/>
          <w:b/>
          <w:bCs/>
          <w:sz w:val="28"/>
          <w:szCs w:val="36"/>
        </w:rPr>
        <w:t>2020</w:t>
      </w:r>
      <w:r>
        <w:rPr>
          <w:rFonts w:hint="eastAsia"/>
          <w:b/>
          <w:bCs/>
          <w:sz w:val="28"/>
          <w:szCs w:val="36"/>
        </w:rPr>
        <w:t>学年上期期末考试试卷</w:t>
      </w:r>
    </w:p>
    <w:p w:rsidR="007C3A6B">
      <w:pPr>
        <w:jc w:val="center"/>
        <w:rPr>
          <w:rFonts w:ascii="黑体" w:eastAsia="黑体" w:hAnsi="黑体" w:cs="黑体"/>
          <w:b/>
          <w:bCs/>
          <w:sz w:val="40"/>
          <w:szCs w:val="48"/>
        </w:rPr>
      </w:pPr>
      <w:r>
        <w:rPr>
          <w:rFonts w:ascii="黑体" w:eastAsia="黑体" w:hAnsi="黑体" w:cs="黑体" w:hint="eastAsia"/>
          <w:b/>
          <w:bCs/>
          <w:sz w:val="40"/>
          <w:szCs w:val="48"/>
        </w:rPr>
        <w:t>七年级语文</w:t>
      </w:r>
    </w:p>
    <w:p w:rsidR="007C3A6B">
      <w:pPr>
        <w:rPr>
          <w:rFonts w:ascii="黑体" w:eastAsia="黑体" w:hAnsi="黑体" w:cs="黑体"/>
          <w:b/>
          <w:bCs/>
        </w:rPr>
      </w:pPr>
      <w:r>
        <w:rPr>
          <w:rFonts w:ascii="黑体" w:eastAsia="黑体" w:hAnsi="黑体" w:cs="黑体" w:hint="eastAsia"/>
          <w:b/>
          <w:bCs/>
        </w:rPr>
        <w:t>注意：</w:t>
      </w:r>
    </w:p>
    <w:p w:rsidR="007C3A6B">
      <w:pPr>
        <w:ind w:firstLine="420"/>
        <w:rPr>
          <w:rFonts w:ascii="楷体" w:eastAsia="楷体" w:hAnsi="楷体" w:cs="楷体"/>
        </w:rPr>
      </w:pPr>
      <w:r>
        <w:rPr>
          <w:rFonts w:ascii="楷体" w:eastAsia="楷体" w:hAnsi="楷体" w:cs="楷体" w:hint="eastAsia"/>
        </w:rPr>
        <w:t>本试卷分试题卷和答题卡两部分。考试时间</w:t>
      </w:r>
      <w:r>
        <w:rPr>
          <w:rFonts w:ascii="楷体" w:eastAsia="楷体" w:hAnsi="楷体" w:cs="楷体" w:hint="eastAsia"/>
        </w:rPr>
        <w:t>100</w:t>
      </w:r>
      <w:r>
        <w:rPr>
          <w:rFonts w:ascii="楷体" w:eastAsia="楷体" w:hAnsi="楷体" w:cs="楷体" w:hint="eastAsia"/>
        </w:rPr>
        <w:t>分钟，满分</w:t>
      </w:r>
      <w:r>
        <w:rPr>
          <w:rFonts w:ascii="楷体" w:eastAsia="楷体" w:hAnsi="楷体" w:cs="楷体" w:hint="eastAsia"/>
        </w:rPr>
        <w:t>100</w:t>
      </w:r>
      <w:r>
        <w:rPr>
          <w:rFonts w:ascii="楷体" w:eastAsia="楷体" w:hAnsi="楷体" w:cs="楷体" w:hint="eastAsia"/>
        </w:rPr>
        <w:t>分。考生应首先阅读答题卡上的文字信息，然后在答题卡上作答，在试题卷上作答无效。交卷时只交答题卡。</w:t>
      </w:r>
    </w:p>
    <w:p w:rsidR="007C3A6B">
      <w:pPr>
        <w:rPr>
          <w:rFonts w:ascii="黑体" w:eastAsia="黑体" w:hAnsi="黑体" w:cs="黑体"/>
          <w:b/>
          <w:bCs/>
        </w:rPr>
      </w:pPr>
    </w:p>
    <w:p w:rsidR="007C3A6B">
      <w:pPr>
        <w:rPr>
          <w:rFonts w:ascii="黑体" w:eastAsia="黑体" w:hAnsi="黑体" w:cs="黑体"/>
          <w:b/>
          <w:bCs/>
        </w:rPr>
      </w:pPr>
      <w:r>
        <w:rPr>
          <w:rFonts w:ascii="黑体" w:eastAsia="黑体" w:hAnsi="黑体" w:cs="黑体" w:hint="eastAsia"/>
          <w:b/>
          <w:bCs/>
        </w:rPr>
        <w:t>一、积累·运用（共</w:t>
      </w:r>
      <w:r>
        <w:rPr>
          <w:rFonts w:ascii="黑体" w:eastAsia="黑体" w:hAnsi="黑体" w:cs="黑体" w:hint="eastAsia"/>
          <w:b/>
          <w:bCs/>
        </w:rPr>
        <w:t>31</w:t>
      </w:r>
      <w:r>
        <w:rPr>
          <w:rFonts w:ascii="黑体" w:eastAsia="黑体" w:hAnsi="黑体" w:cs="黑体" w:hint="eastAsia"/>
          <w:b/>
          <w:bCs/>
        </w:rPr>
        <w:t>分</w:t>
      </w:r>
      <w:r>
        <w:rPr>
          <w:rFonts w:ascii="黑体" w:eastAsia="黑体" w:hAnsi="黑体" w:cs="黑体" w:hint="eastAsia"/>
          <w:b/>
          <w:bCs/>
        </w:rPr>
        <w:t>）</w:t>
      </w:r>
    </w:p>
    <w:p w:rsidR="007C3A6B">
      <w:r>
        <w:rPr>
          <w:rFonts w:hint="eastAsia"/>
        </w:rPr>
        <w:t>1.</w:t>
      </w:r>
      <w:r>
        <w:rPr>
          <w:rFonts w:hint="eastAsia"/>
        </w:rPr>
        <w:t>阅读下面文段，回答问题。（</w:t>
      </w:r>
      <w:r>
        <w:rPr>
          <w:rFonts w:hint="eastAsia"/>
        </w:rPr>
        <w:t>8</w:t>
      </w:r>
      <w:r>
        <w:rPr>
          <w:rFonts w:hint="eastAsia"/>
        </w:rPr>
        <w:t>分</w:t>
      </w:r>
      <w:r>
        <w:rPr>
          <w:rFonts w:hint="eastAsia"/>
        </w:rPr>
        <w:t>）</w:t>
      </w:r>
    </w:p>
    <w:p w:rsidR="007C3A6B">
      <w:pPr>
        <w:ind w:firstLine="420" w:firstLineChars="200"/>
        <w:rPr>
          <w:rFonts w:ascii="楷体" w:eastAsia="楷体" w:hAnsi="楷体" w:cs="楷体"/>
        </w:rPr>
      </w:pPr>
      <w:r>
        <w:rPr>
          <w:rFonts w:ascii="楷体" w:eastAsia="楷体" w:hAnsi="楷体" w:cs="楷体" w:hint="eastAsia"/>
          <w:u w:val="single"/>
        </w:rPr>
        <w:t xml:space="preserve">       </w:t>
      </w:r>
      <w:r>
        <w:rPr>
          <w:rFonts w:ascii="楷体" w:eastAsia="楷体" w:hAnsi="楷体" w:cs="楷体" w:hint="eastAsia"/>
          <w:u w:val="single"/>
        </w:rPr>
        <w:t>①</w:t>
      </w:r>
      <w:r>
        <w:rPr>
          <w:rFonts w:ascii="楷体" w:eastAsia="楷体" w:hAnsi="楷体" w:cs="楷体" w:hint="eastAsia"/>
          <w:u w:val="single"/>
        </w:rPr>
        <w:t xml:space="preserve">     </w:t>
      </w:r>
      <w:r>
        <w:rPr>
          <w:rFonts w:ascii="楷体" w:eastAsia="楷体" w:hAnsi="楷体" w:cs="楷体" w:hint="eastAsia"/>
        </w:rPr>
        <w:t>？</w:t>
      </w:r>
      <w:r>
        <w:rPr>
          <w:rFonts w:ascii="楷体" w:eastAsia="楷体" w:hAnsi="楷体" w:cs="楷体" w:hint="eastAsia"/>
        </w:rPr>
        <w:t>我认为信就是一种生活方式，</w:t>
      </w:r>
      <w:r>
        <w:rPr>
          <w:rFonts w:ascii="楷体" w:eastAsia="楷体" w:hAnsi="楷体" w:cs="楷体" w:hint="eastAsia"/>
        </w:rPr>
        <w:t>仰就是</w:t>
      </w:r>
      <w:r>
        <w:rPr>
          <w:rFonts w:ascii="楷体" w:eastAsia="楷体" w:hAnsi="楷体" w:cs="楷体" w:hint="eastAsia"/>
        </w:rPr>
        <w:t>一种人生追求。信仰不是信</w:t>
      </w:r>
      <w:r>
        <w:rPr>
          <w:rFonts w:ascii="楷体" w:eastAsia="楷体" w:hAnsi="楷体" w:cs="楷体" w:hint="eastAsia"/>
        </w:rPr>
        <w:t>（</w:t>
      </w:r>
      <w:r>
        <w:rPr>
          <w:rFonts w:asciiTheme="minorEastAsia" w:hAnsiTheme="minorEastAsia" w:cstheme="minorEastAsia" w:hint="eastAsia"/>
        </w:rPr>
        <w:t>l</w:t>
      </w:r>
      <w:r>
        <w:rPr>
          <w:rFonts w:asciiTheme="minorEastAsia" w:hAnsiTheme="minorEastAsia" w:cstheme="minorEastAsia" w:hint="eastAsia"/>
        </w:rPr>
        <w:t>à</w:t>
      </w:r>
      <w:r>
        <w:rPr>
          <w:rFonts w:asciiTheme="minorEastAsia" w:hAnsiTheme="minorEastAsia" w:cstheme="minorEastAsia" w:hint="eastAsia"/>
        </w:rPr>
        <w:t>i</w:t>
      </w:r>
      <w:r>
        <w:rPr>
          <w:rFonts w:asciiTheme="minorEastAsia" w:hAnsiTheme="minorEastAsia" w:cstheme="minorEastAsia" w:hint="eastAsia"/>
        </w:rPr>
        <w:t>）</w:t>
      </w:r>
      <w:r>
        <w:rPr>
          <w:rFonts w:ascii="楷体" w:eastAsia="楷体" w:hAnsi="楷体" w:cs="楷体" w:hint="eastAsia"/>
        </w:rPr>
        <w:t>，</w:t>
      </w:r>
      <w:r>
        <w:rPr>
          <w:rFonts w:hint="eastAsia"/>
        </w:rPr>
        <w:t>__________</w:t>
      </w:r>
      <w:r>
        <w:rPr>
          <w:rFonts w:ascii="楷体" w:eastAsia="楷体" w:hAnsi="楷体" w:cs="楷体" w:hint="eastAsia"/>
        </w:rPr>
        <w:t>，</w:t>
      </w:r>
      <w:r>
        <w:rPr>
          <w:rFonts w:ascii="楷体" w:eastAsia="楷体" w:hAnsi="楷体" w:cs="楷体" w:hint="eastAsia"/>
        </w:rPr>
        <w:t>更不是遵守，而是一种精神福地的栖居，一种灵魂的皈依。读书作为信仰，是读书人心灵家园中那一股源源不断的清泉，润泽灵魂，喜悦生命。</w:t>
      </w:r>
    </w:p>
    <w:p w:rsidR="007C3A6B">
      <w:pPr>
        <w:ind w:firstLine="420" w:firstLineChars="200"/>
        <w:rPr>
          <w:rFonts w:ascii="楷体" w:eastAsia="楷体" w:hAnsi="楷体" w:cs="楷体"/>
          <w:u w:val="single"/>
        </w:rPr>
      </w:pPr>
      <w:r>
        <w:rPr>
          <w:rFonts w:ascii="楷体" w:eastAsia="楷体" w:hAnsi="楷体" w:cs="楷体" w:hint="eastAsia"/>
        </w:rPr>
        <w:t>把阅读作为一种信仰，是一种把读书化为生活一部分的自由状态。</w:t>
      </w:r>
      <w:r>
        <w:rPr>
          <w:rFonts w:ascii="楷体" w:eastAsia="楷体" w:hAnsi="楷体" w:cs="楷体" w:hint="eastAsia"/>
          <w:u w:val="single"/>
        </w:rPr>
        <w:t xml:space="preserve">  </w:t>
      </w:r>
      <w:r>
        <w:rPr>
          <w:rFonts w:ascii="楷体" w:eastAsia="楷体" w:hAnsi="楷体" w:cs="楷体" w:hint="eastAsia"/>
          <w:u w:val="single"/>
        </w:rPr>
        <w:t>②</w:t>
      </w:r>
      <w:r>
        <w:rPr>
          <w:rFonts w:ascii="楷体" w:eastAsia="楷体" w:hAnsi="楷体" w:cs="楷体" w:hint="eastAsia"/>
          <w:u w:val="single"/>
        </w:rPr>
        <w:t xml:space="preserve">  </w:t>
      </w:r>
      <w:r>
        <w:rPr>
          <w:rFonts w:ascii="楷体" w:eastAsia="楷体" w:hAnsi="楷体" w:cs="楷体" w:hint="eastAsia"/>
        </w:rPr>
        <w:t xml:space="preserve"> </w:t>
      </w:r>
      <w:r>
        <w:rPr>
          <w:rFonts w:ascii="楷体" w:eastAsia="楷体" w:hAnsi="楷体" w:cs="楷体" w:hint="eastAsia"/>
        </w:rPr>
        <w:t>，这样的生活少了一份琐屑，多了一份静</w:t>
      </w:r>
      <w:r>
        <w:rPr>
          <w:rFonts w:ascii="楷体" w:eastAsia="楷体" w:hAnsi="楷体" w:cs="楷体" w:hint="eastAsia"/>
          <w:em w:val="dot"/>
        </w:rPr>
        <w:t>谧</w:t>
      </w:r>
      <w:r>
        <w:rPr>
          <w:rFonts w:ascii="楷体" w:eastAsia="楷体" w:hAnsi="楷体" w:cs="楷体" w:hint="eastAsia"/>
        </w:rPr>
        <w:t>（</w:t>
      </w:r>
      <w:r>
        <w:rPr>
          <w:rFonts w:ascii="楷体" w:eastAsia="楷体" w:hAnsi="楷体" w:cs="楷体" w:hint="eastAsia"/>
        </w:rPr>
        <w:t xml:space="preserve">     </w:t>
      </w:r>
      <w:r>
        <w:rPr>
          <w:rFonts w:ascii="楷体" w:eastAsia="楷体" w:hAnsi="楷体" w:cs="楷体" w:hint="eastAsia"/>
        </w:rPr>
        <w:t>）</w:t>
      </w:r>
      <w:r>
        <w:rPr>
          <w:rFonts w:ascii="楷体" w:eastAsia="楷体" w:hAnsi="楷体" w:cs="楷体" w:hint="eastAsia"/>
        </w:rPr>
        <w:t>；少了一份狭</w:t>
      </w:r>
      <w:r>
        <w:rPr>
          <w:rFonts w:ascii="楷体" w:eastAsia="楷体" w:hAnsi="楷体" w:cs="楷体" w:hint="eastAsia"/>
          <w:em w:val="dot"/>
        </w:rPr>
        <w:t>隘</w:t>
      </w:r>
      <w:r>
        <w:rPr>
          <w:rFonts w:ascii="楷体" w:eastAsia="楷体" w:hAnsi="楷体" w:cs="楷体" w:hint="eastAsia"/>
        </w:rPr>
        <w:t>（</w:t>
      </w:r>
      <w:r>
        <w:rPr>
          <w:rFonts w:ascii="楷体" w:eastAsia="楷体" w:hAnsi="楷体" w:cs="楷体" w:hint="eastAsia"/>
        </w:rPr>
        <w:t xml:space="preserve">    </w:t>
      </w:r>
      <w:r>
        <w:rPr>
          <w:rFonts w:ascii="楷体" w:eastAsia="楷体" w:hAnsi="楷体" w:cs="楷体" w:hint="eastAsia"/>
        </w:rPr>
        <w:t>）</w:t>
      </w:r>
      <w:r>
        <w:rPr>
          <w:rFonts w:ascii="楷体" w:eastAsia="楷体" w:hAnsi="楷体" w:cs="楷体" w:hint="eastAsia"/>
        </w:rPr>
        <w:t>，多了一份高</w:t>
      </w:r>
      <w:r>
        <w:rPr>
          <w:rFonts w:ascii="楷体" w:eastAsia="楷体" w:hAnsi="楷体" w:cs="楷体" w:hint="eastAsia"/>
        </w:rPr>
        <w:t>邈</w:t>
      </w:r>
      <w:r>
        <w:rPr>
          <w:rFonts w:ascii="楷体" w:eastAsia="楷体" w:hAnsi="楷体" w:cs="楷体" w:hint="eastAsia"/>
        </w:rPr>
        <w:t>。</w:t>
      </w:r>
      <w:r>
        <w:rPr>
          <w:rFonts w:ascii="楷体" w:eastAsia="楷体" w:hAnsi="楷体" w:cs="楷体" w:hint="eastAsia"/>
          <w:u w:val="single"/>
        </w:rPr>
        <w:t>在功利主义世界里，阅读使我们拥有一种超越现实，一种向理想</w:t>
      </w:r>
      <w:r>
        <w:rPr>
          <w:rFonts w:ascii="楷体" w:eastAsia="楷体" w:hAnsi="楷体" w:cs="楷体" w:hint="eastAsia"/>
          <w:u w:val="single"/>
        </w:rPr>
        <w:t>进</w:t>
      </w:r>
      <w:r>
        <w:rPr>
          <w:rFonts w:ascii="楷体" w:eastAsia="楷体" w:hAnsi="楷体" w:cs="楷体" w:hint="eastAsia"/>
          <w:u w:val="single"/>
        </w:rPr>
        <w:t>发的热情。</w:t>
      </w:r>
    </w:p>
    <w:p w:rsidR="007C3A6B">
      <w:pPr>
        <w:ind w:firstLine="420" w:firstLineChars="200"/>
        <w:rPr>
          <w:rFonts w:ascii="楷体" w:eastAsia="楷体" w:hAnsi="楷体" w:cs="楷体"/>
        </w:rPr>
      </w:pPr>
      <w:r>
        <w:rPr>
          <w:rFonts w:ascii="楷体" w:eastAsia="楷体" w:hAnsi="楷体" w:cs="楷体" w:hint="eastAsia"/>
        </w:rPr>
        <w:t>世间万事消磨尽，只有清香似旧时。读书给予他的信徒最大的</w:t>
      </w:r>
      <w:r>
        <w:rPr>
          <w:rFonts w:ascii="楷体" w:eastAsia="楷体" w:hAnsi="楷体" w:cs="楷体" w:hint="eastAsia"/>
        </w:rPr>
        <w:t>恩</w:t>
      </w:r>
      <w:r>
        <w:rPr>
          <w:rFonts w:ascii="楷体" w:eastAsia="楷体" w:hAnsi="楷体" w:cs="楷体" w:hint="eastAsia"/>
        </w:rPr>
        <w:t>赐，不是等身的著作，也不是长长的头</w:t>
      </w:r>
      <w:r>
        <w:rPr>
          <w:rFonts w:ascii="楷体" w:eastAsia="楷体" w:hAnsi="楷体" w:cs="楷体" w:hint="eastAsia"/>
        </w:rPr>
        <w:t>（</w:t>
      </w:r>
      <w:r>
        <w:rPr>
          <w:rFonts w:asciiTheme="minorEastAsia" w:hAnsiTheme="minorEastAsia" w:cstheme="minorEastAsia" w:hint="eastAsia"/>
        </w:rPr>
        <w:t>xi</w:t>
      </w:r>
      <w:r>
        <w:rPr>
          <w:rFonts w:asciiTheme="minorEastAsia" w:hAnsiTheme="minorEastAsia" w:cstheme="minorEastAsia" w:hint="eastAsia"/>
        </w:rPr>
        <w:t>á</w:t>
      </w:r>
      <w:r>
        <w:rPr>
          <w:rFonts w:asciiTheme="minorEastAsia" w:hAnsiTheme="minorEastAsia" w:cstheme="minorEastAsia" w:hint="eastAsia"/>
        </w:rPr>
        <w:t>n</w:t>
      </w:r>
      <w:r>
        <w:rPr>
          <w:rFonts w:ascii="楷体" w:eastAsia="楷体" w:hAnsi="楷体" w:cs="楷体" w:hint="eastAsia"/>
        </w:rPr>
        <w:t>）</w:t>
      </w:r>
      <w:r>
        <w:rPr>
          <w:rFonts w:ascii="楷体" w:eastAsia="楷体" w:hAnsi="楷体" w:cs="楷体" w:hint="eastAsia"/>
        </w:rPr>
        <w:t>，而是一场独一无二的人生。</w:t>
      </w:r>
    </w:p>
    <w:p w:rsidR="007C3A6B">
      <w:r>
        <w:rPr>
          <w:rFonts w:hint="eastAsia"/>
        </w:rPr>
        <w:t>（</w:t>
      </w:r>
      <w:r>
        <w:rPr>
          <w:rFonts w:hint="eastAsia"/>
        </w:rPr>
        <w:t>1</w:t>
      </w:r>
      <w:r>
        <w:rPr>
          <w:rFonts w:hint="eastAsia"/>
        </w:rPr>
        <w:t>）</w:t>
      </w:r>
      <w:r>
        <w:rPr>
          <w:rFonts w:hint="eastAsia"/>
        </w:rPr>
        <w:t>根据拼音写汉字</w:t>
      </w:r>
      <w:r>
        <w:rPr>
          <w:rFonts w:hint="eastAsia"/>
        </w:rPr>
        <w:t>，给加点字注音。（</w:t>
      </w:r>
      <w:r>
        <w:rPr>
          <w:rFonts w:hint="eastAsia"/>
        </w:rPr>
        <w:t>4</w:t>
      </w:r>
      <w:r>
        <w:rPr>
          <w:rFonts w:hint="eastAsia"/>
        </w:rPr>
        <w:t>分</w:t>
      </w:r>
      <w:r>
        <w:rPr>
          <w:rFonts w:hint="eastAsia"/>
        </w:rPr>
        <w:t>）</w:t>
      </w:r>
    </w:p>
    <w:p w:rsidR="007C3A6B">
      <w:pPr>
        <w:ind w:firstLine="630" w:firstLineChars="300"/>
      </w:pPr>
      <w:r>
        <w:rPr>
          <w:rFonts w:hint="eastAsia"/>
        </w:rPr>
        <w:t>信</w:t>
      </w:r>
      <w:r>
        <w:rPr>
          <w:rFonts w:hint="eastAsia"/>
        </w:rPr>
        <w:t>（</w:t>
      </w:r>
      <w:r>
        <w:rPr>
          <w:rFonts w:hint="eastAsia"/>
        </w:rPr>
        <w:t>l</w:t>
      </w:r>
      <w:r>
        <w:rPr>
          <w:rFonts w:hint="eastAsia"/>
        </w:rPr>
        <w:t>à</w:t>
      </w:r>
      <w:r>
        <w:rPr>
          <w:rFonts w:hint="eastAsia"/>
        </w:rPr>
        <w:t>i</w:t>
      </w:r>
      <w:r>
        <w:rPr>
          <w:rFonts w:hint="eastAsia"/>
        </w:rPr>
        <w:t>）</w:t>
      </w:r>
      <w:r>
        <w:rPr>
          <w:rFonts w:hint="eastAsia"/>
        </w:rPr>
        <w:t>______</w:t>
      </w:r>
      <w:r>
        <w:rPr>
          <w:rFonts w:hint="eastAsia"/>
        </w:rPr>
        <w:t xml:space="preserve">   </w:t>
      </w:r>
      <w:r>
        <w:rPr>
          <w:rFonts w:hint="eastAsia"/>
        </w:rPr>
        <w:t>头</w:t>
      </w:r>
      <w:r>
        <w:rPr>
          <w:rFonts w:hint="eastAsia"/>
        </w:rPr>
        <w:t>（</w:t>
      </w:r>
      <w:r>
        <w:rPr>
          <w:rFonts w:hint="eastAsia"/>
        </w:rPr>
        <w:t>xi</w:t>
      </w:r>
      <w:r>
        <w:rPr>
          <w:rFonts w:hint="eastAsia"/>
        </w:rPr>
        <w:t>á</w:t>
      </w:r>
      <w:r>
        <w:rPr>
          <w:rFonts w:hint="eastAsia"/>
        </w:rPr>
        <w:t>n</w:t>
      </w:r>
      <w:r>
        <w:rPr>
          <w:rFonts w:hint="eastAsia"/>
        </w:rPr>
        <w:t>）</w:t>
      </w:r>
      <w:r>
        <w:rPr>
          <w:rFonts w:hint="eastAsia"/>
        </w:rPr>
        <w:t>______</w:t>
      </w:r>
      <w:r>
        <w:rPr>
          <w:rFonts w:hint="eastAsia"/>
        </w:rPr>
        <w:t xml:space="preserve">     </w:t>
      </w:r>
      <w:r>
        <w:rPr>
          <w:rFonts w:hint="eastAsia"/>
        </w:rPr>
        <w:t>静</w:t>
      </w:r>
      <w:r>
        <w:rPr>
          <w:rFonts w:hint="eastAsia"/>
          <w:em w:val="dot"/>
        </w:rPr>
        <w:t>谧</w:t>
      </w:r>
      <w:r>
        <w:rPr>
          <w:rFonts w:hint="eastAsia"/>
        </w:rPr>
        <w:t>（</w:t>
      </w:r>
      <w:r>
        <w:rPr>
          <w:rFonts w:hint="eastAsia"/>
        </w:rPr>
        <w:t xml:space="preserve">     </w:t>
      </w:r>
      <w:r>
        <w:rPr>
          <w:rFonts w:hint="eastAsia"/>
        </w:rPr>
        <w:t>）</w:t>
      </w:r>
      <w:r>
        <w:rPr>
          <w:rFonts w:hint="eastAsia"/>
        </w:rPr>
        <w:t xml:space="preserve">     </w:t>
      </w:r>
      <w:r>
        <w:rPr>
          <w:rFonts w:hint="eastAsia"/>
        </w:rPr>
        <w:t>狭</w:t>
      </w:r>
      <w:r>
        <w:rPr>
          <w:rFonts w:hint="eastAsia"/>
          <w:em w:val="dot"/>
        </w:rPr>
        <w:t>隘</w:t>
      </w:r>
      <w:r>
        <w:rPr>
          <w:rFonts w:hint="eastAsia"/>
        </w:rPr>
        <w:t>（</w:t>
      </w:r>
      <w:r>
        <w:rPr>
          <w:rFonts w:hint="eastAsia"/>
        </w:rPr>
        <w:t xml:space="preserve">     </w:t>
      </w:r>
      <w:r>
        <w:rPr>
          <w:rFonts w:hint="eastAsia"/>
        </w:rPr>
        <w:t>）</w:t>
      </w:r>
    </w:p>
    <w:p w:rsidR="007C3A6B">
      <w:r>
        <w:rPr>
          <w:rFonts w:hint="eastAsia"/>
        </w:rPr>
        <w:t>（</w:t>
      </w:r>
      <w:r>
        <w:rPr>
          <w:rFonts w:hint="eastAsia"/>
        </w:rPr>
        <w:t>2</w:t>
      </w:r>
      <w:r>
        <w:rPr>
          <w:rFonts w:hint="eastAsia"/>
        </w:rPr>
        <w:t>）</w:t>
      </w:r>
      <w:r>
        <w:rPr>
          <w:rFonts w:hint="eastAsia"/>
        </w:rPr>
        <w:t>文段中画线句子有语病，请写出修改意见。（</w:t>
      </w:r>
      <w:r>
        <w:rPr>
          <w:rFonts w:hint="eastAsia"/>
        </w:rPr>
        <w:t>2</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w:t>
      </w:r>
      <w:r>
        <w:rPr>
          <w:rFonts w:hint="eastAsia"/>
        </w:rPr>
        <w:t>3</w:t>
      </w:r>
      <w:r>
        <w:rPr>
          <w:rFonts w:hint="eastAsia"/>
        </w:rPr>
        <w:t>）</w:t>
      </w:r>
      <w:r>
        <w:rPr>
          <w:rFonts w:hint="eastAsia"/>
        </w:rPr>
        <w:t>联系上下文，在横线上填写恰当的语句，使语意完整、连贯。（</w:t>
      </w:r>
      <w:r>
        <w:rPr>
          <w:rFonts w:hint="eastAsia"/>
        </w:rPr>
        <w:t>2</w:t>
      </w:r>
      <w:r>
        <w:rPr>
          <w:rFonts w:hint="eastAsia"/>
        </w:rPr>
        <w:t>分）</w:t>
      </w:r>
    </w:p>
    <w:p w:rsidR="007C3A6B">
      <w:r>
        <w:rPr>
          <w:rFonts w:hint="eastAsia"/>
        </w:rPr>
        <w:t>______________________________________________________________________________</w:t>
      </w:r>
    </w:p>
    <w:p w:rsidR="007C3A6B">
      <w:r>
        <w:rPr>
          <w:rFonts w:hint="eastAsia"/>
        </w:rPr>
        <w:t>______________________________________________________________________________</w:t>
      </w:r>
    </w:p>
    <w:p w:rsidR="007C3A6B">
      <w:r>
        <w:rPr>
          <w:rFonts w:hint="eastAsia"/>
        </w:rPr>
        <w:t>2.</w:t>
      </w:r>
      <w:r>
        <w:rPr>
          <w:rFonts w:hint="eastAsia"/>
        </w:rPr>
        <w:t>下列句子中成语使用不恰当的一项是</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2</w:t>
      </w:r>
      <w:r>
        <w:rPr>
          <w:rFonts w:hint="eastAsia"/>
        </w:rPr>
        <w:t>分）</w:t>
      </w:r>
    </w:p>
    <w:p w:rsidR="007C3A6B">
      <w:pPr>
        <w:ind w:firstLine="210" w:firstLineChars="100"/>
      </w:pPr>
      <w:r>
        <w:rPr>
          <w:rFonts w:hint="eastAsia"/>
        </w:rPr>
        <w:t>A.</w:t>
      </w:r>
      <w:r>
        <w:rPr>
          <w:rFonts w:hint="eastAsia"/>
        </w:rPr>
        <w:t>宪法宣传日，绿城广场上</w:t>
      </w:r>
      <w:r>
        <w:rPr>
          <w:rFonts w:hint="eastAsia"/>
          <w:em w:val="dot"/>
        </w:rPr>
        <w:t>人声鼎沸</w:t>
      </w:r>
      <w:r>
        <w:rPr>
          <w:rFonts w:hint="eastAsia"/>
        </w:rPr>
        <w:t>，挤满了前来领取宣传资料的市民。</w:t>
      </w:r>
    </w:p>
    <w:p w:rsidR="007C3A6B">
      <w:pPr>
        <w:ind w:firstLine="210" w:firstLineChars="100"/>
      </w:pPr>
      <w:r>
        <w:rPr>
          <w:rFonts w:hint="eastAsia"/>
        </w:rPr>
        <w:t>B.</w:t>
      </w:r>
      <w:r>
        <w:rPr>
          <w:rFonts w:hint="eastAsia"/>
        </w:rPr>
        <w:t>越来越多的年轻人在工作中</w:t>
      </w:r>
      <w:r>
        <w:rPr>
          <w:rFonts w:hint="eastAsia"/>
          <w:em w:val="dot"/>
        </w:rPr>
        <w:t>拈轻怕重</w:t>
      </w:r>
      <w:r>
        <w:rPr>
          <w:rFonts w:hint="eastAsia"/>
        </w:rPr>
        <w:t>，缺乏进取心，这种状况令人担忧</w:t>
      </w:r>
      <w:r>
        <w:rPr>
          <w:rFonts w:hint="eastAsia"/>
        </w:rPr>
        <w:t>。</w:t>
      </w:r>
    </w:p>
    <w:p w:rsidR="007C3A6B">
      <w:pPr>
        <w:ind w:firstLine="210" w:firstLineChars="100"/>
      </w:pPr>
      <w:r>
        <w:rPr>
          <w:rFonts w:hint="eastAsia"/>
        </w:rPr>
        <w:t>C.</w:t>
      </w:r>
      <w:r>
        <w:rPr>
          <w:rFonts w:hint="eastAsia"/>
        </w:rPr>
        <w:t>在鸡公山主峰报晓峰上极目四望，但见层林叠翠，云环雾绕，</w:t>
      </w:r>
      <w:r>
        <w:rPr>
          <w:rFonts w:hint="eastAsia"/>
          <w:em w:val="dot"/>
        </w:rPr>
        <w:t>美不胜收</w:t>
      </w:r>
      <w:r>
        <w:rPr>
          <w:rFonts w:hint="eastAsia"/>
        </w:rPr>
        <w:t>。</w:t>
      </w:r>
    </w:p>
    <w:p w:rsidR="007C3A6B">
      <w:pPr>
        <w:ind w:firstLine="210" w:firstLineChars="100"/>
      </w:pPr>
      <w:r>
        <w:rPr>
          <w:rFonts w:hint="eastAsia"/>
        </w:rPr>
        <w:t>D.</w:t>
      </w:r>
      <w:r>
        <w:rPr>
          <w:rFonts w:hint="eastAsia"/>
        </w:rPr>
        <w:t>国际博览中心今日展出各国的精美陶器，每一个都精美绝伦，</w:t>
      </w:r>
      <w:r>
        <w:rPr>
          <w:rFonts w:hint="eastAsia"/>
          <w:em w:val="dot"/>
        </w:rPr>
        <w:t>神采奕奕</w:t>
      </w:r>
      <w:r>
        <w:rPr>
          <w:rFonts w:hint="eastAsia"/>
        </w:rPr>
        <w:t>。</w:t>
      </w:r>
    </w:p>
    <w:p w:rsidR="007C3A6B">
      <w:r>
        <w:rPr>
          <w:rFonts w:hint="eastAsia"/>
        </w:rPr>
        <w:t>3.</w:t>
      </w:r>
      <w:r>
        <w:rPr>
          <w:rFonts w:hint="eastAsia"/>
        </w:rPr>
        <w:t>古诗文默写。（</w:t>
      </w:r>
      <w:r>
        <w:rPr>
          <w:rFonts w:hint="eastAsia"/>
        </w:rPr>
        <w:t>10</w:t>
      </w:r>
      <w:r>
        <w:rPr>
          <w:rFonts w:hint="eastAsia"/>
        </w:rPr>
        <w:t>分）</w:t>
      </w:r>
    </w:p>
    <w:p w:rsidR="007C3A6B">
      <w:r>
        <w:rPr>
          <w:rFonts w:hint="eastAsia"/>
        </w:rPr>
        <w:t>（</w:t>
      </w:r>
      <w:r>
        <w:rPr>
          <w:rFonts w:hint="eastAsia"/>
        </w:rPr>
        <w:t>1</w:t>
      </w:r>
      <w:r>
        <w:rPr>
          <w:rFonts w:hint="eastAsia"/>
        </w:rPr>
        <w:t>）</w:t>
      </w:r>
      <w:r>
        <w:rPr>
          <w:rFonts w:hint="eastAsia"/>
        </w:rPr>
        <w:t>________________</w:t>
      </w:r>
      <w:r>
        <w:rPr>
          <w:rFonts w:hint="eastAsia"/>
        </w:rPr>
        <w:t>，</w:t>
      </w:r>
      <w:r>
        <w:rPr>
          <w:rFonts w:hint="eastAsia"/>
        </w:rPr>
        <w:t>随君直到夜郎西。（李白《闻王昌龄左迁龙标遥有此寄》</w:t>
      </w:r>
      <w:r>
        <w:rPr>
          <w:rFonts w:hint="eastAsia"/>
        </w:rPr>
        <w:t>）</w:t>
      </w:r>
    </w:p>
    <w:p w:rsidR="007C3A6B">
      <w:r>
        <w:rPr>
          <w:rFonts w:hint="eastAsia"/>
        </w:rPr>
        <w:t>（</w:t>
      </w:r>
      <w:r>
        <w:rPr>
          <w:rFonts w:hint="eastAsia"/>
        </w:rPr>
        <w:t>2</w:t>
      </w:r>
      <w:r>
        <w:rPr>
          <w:rFonts w:hint="eastAsia"/>
        </w:rPr>
        <w:t>）</w:t>
      </w:r>
      <w:r>
        <w:rPr>
          <w:rFonts w:hint="eastAsia"/>
        </w:rPr>
        <w:t>淫慢则不能励精，</w:t>
      </w:r>
      <w:r>
        <w:rPr>
          <w:rFonts w:hint="eastAsia"/>
        </w:rPr>
        <w:t>________________</w:t>
      </w:r>
      <w:r>
        <w:rPr>
          <w:rFonts w:hint="eastAsia"/>
        </w:rPr>
        <w:t>。（</w:t>
      </w:r>
      <w:r>
        <w:rPr>
          <w:rFonts w:hint="eastAsia"/>
        </w:rPr>
        <w:t>诸葛亮《诫子书》</w:t>
      </w:r>
      <w:r>
        <w:rPr>
          <w:rFonts w:hint="eastAsia"/>
        </w:rPr>
        <w:t>）</w:t>
      </w:r>
    </w:p>
    <w:p w:rsidR="007C3A6B">
      <w:r>
        <w:rPr>
          <w:rFonts w:hint="eastAsia"/>
        </w:rPr>
        <w:t>（</w:t>
      </w:r>
      <w:r>
        <w:rPr>
          <w:rFonts w:hint="eastAsia"/>
        </w:rPr>
        <w:t>3</w:t>
      </w:r>
      <w:r>
        <w:rPr>
          <w:rFonts w:hint="eastAsia"/>
        </w:rPr>
        <w:t>）杜甫《江南逢李龟年》一诗中“</w:t>
      </w:r>
      <w:r>
        <w:rPr>
          <w:rFonts w:hint="eastAsia"/>
        </w:rPr>
        <w:t>________________</w:t>
      </w:r>
      <w:r>
        <w:rPr>
          <w:rFonts w:hint="eastAsia"/>
        </w:rPr>
        <w:t>，</w:t>
      </w:r>
      <w:r>
        <w:rPr>
          <w:rFonts w:hint="eastAsia"/>
        </w:rPr>
        <w:t>________________</w:t>
      </w:r>
      <w:r>
        <w:rPr>
          <w:rFonts w:hint="eastAsia"/>
        </w:rPr>
        <w:t>”两句情景交融，表现了诗人再见老友的复杂心绪。</w:t>
      </w:r>
    </w:p>
    <w:p w:rsidR="007C3A6B">
      <w:r>
        <w:rPr>
          <w:rFonts w:hint="eastAsia"/>
        </w:rPr>
        <w:t>（</w:t>
      </w:r>
      <w:r>
        <w:rPr>
          <w:rFonts w:hint="eastAsia"/>
        </w:rPr>
        <w:t>4</w:t>
      </w:r>
      <w:r>
        <w:rPr>
          <w:rFonts w:hint="eastAsia"/>
        </w:rPr>
        <w:t>）李商隐《夜雨寄北》中想象回到家乡后与亲人团聚共话今宵的诗句是“</w:t>
      </w:r>
      <w:r>
        <w:rPr>
          <w:rFonts w:hint="eastAsia"/>
        </w:rPr>
        <w:t>_____________</w:t>
      </w:r>
      <w:r>
        <w:rPr>
          <w:rFonts w:hint="eastAsia"/>
        </w:rPr>
        <w:t>，</w:t>
      </w:r>
    </w:p>
    <w:p w:rsidR="007C3A6B">
      <w:r>
        <w:rPr>
          <w:rFonts w:hint="eastAsia"/>
        </w:rPr>
        <w:t>________________</w:t>
      </w:r>
      <w:r>
        <w:rPr>
          <w:rFonts w:hint="eastAsia"/>
        </w:rPr>
        <w:t>”</w:t>
      </w:r>
      <w:r>
        <w:rPr>
          <w:rFonts w:hint="eastAsia"/>
        </w:rPr>
        <w:t>。</w:t>
      </w:r>
    </w:p>
    <w:p w:rsidR="007C3A6B">
      <w:r>
        <w:rPr>
          <w:rFonts w:hint="eastAsia"/>
        </w:rPr>
        <w:t>（</w:t>
      </w:r>
      <w:r>
        <w:rPr>
          <w:rFonts w:hint="eastAsia"/>
        </w:rPr>
        <w:t>5</w:t>
      </w:r>
      <w:r>
        <w:rPr>
          <w:rFonts w:hint="eastAsia"/>
        </w:rPr>
        <w:t>）</w:t>
      </w:r>
      <w:r>
        <w:rPr>
          <w:rFonts w:hint="eastAsia"/>
        </w:rPr>
        <w:t>诗歌中的景物常带着诗人的感情色彩。比如同是写山水，却因作者志趣、心境的不同而大异其趣：“</w:t>
      </w:r>
      <w:r>
        <w:rPr>
          <w:rFonts w:hint="eastAsia"/>
        </w:rPr>
        <w:t>________________</w:t>
      </w:r>
      <w:r>
        <w:rPr>
          <w:rFonts w:hint="eastAsia"/>
        </w:rPr>
        <w:t>，</w:t>
      </w:r>
      <w:r>
        <w:rPr>
          <w:rFonts w:hint="eastAsia"/>
        </w:rPr>
        <w:t>________________</w:t>
      </w:r>
      <w:r>
        <w:rPr>
          <w:rFonts w:hint="eastAsia"/>
        </w:rPr>
        <w:t>”</w:t>
      </w:r>
      <w:r>
        <w:rPr>
          <w:rFonts w:hint="eastAsia"/>
        </w:rPr>
        <w:t>（</w:t>
      </w:r>
      <w:r>
        <w:rPr>
          <w:rFonts w:hint="eastAsia"/>
        </w:rPr>
        <w:t>《潼关》），渴望冲决罗网、追求个性解放的少年谭嗣同看到的是奔腾恣肆的水、桀骜不驯的山；“</w:t>
      </w:r>
      <w:r>
        <w:rPr>
          <w:rFonts w:hint="eastAsia"/>
        </w:rPr>
        <w:t>_____________</w:t>
      </w:r>
      <w:r>
        <w:rPr>
          <w:rFonts w:hint="eastAsia"/>
        </w:rPr>
        <w:t>，</w:t>
      </w:r>
      <w:r>
        <w:rPr>
          <w:rFonts w:hint="eastAsia"/>
        </w:rPr>
        <w:t>________________</w:t>
      </w:r>
      <w:r>
        <w:rPr>
          <w:rFonts w:hint="eastAsia"/>
        </w:rPr>
        <w:t>”</w:t>
      </w:r>
      <w:r>
        <w:rPr>
          <w:rFonts w:hint="eastAsia"/>
        </w:rPr>
        <w:t>（</w:t>
      </w:r>
      <w:r>
        <w:rPr>
          <w:rFonts w:hint="eastAsia"/>
        </w:rPr>
        <w:t>《观沧海》），野心勃勃、志在天下的政治家曹操看到的是动荡不息的水、威严高耸的山。</w:t>
      </w:r>
    </w:p>
    <w:p w:rsidR="007C3A6B">
      <w:r>
        <w:rPr>
          <w:rFonts w:hint="eastAsia"/>
        </w:rPr>
        <w:t>4.</w:t>
      </w:r>
      <w:r>
        <w:rPr>
          <w:rFonts w:hint="eastAsia"/>
        </w:rPr>
        <w:t>名著阅读。（任选一题作答，</w:t>
      </w:r>
      <w:r>
        <w:rPr>
          <w:rFonts w:hint="eastAsia"/>
        </w:rPr>
        <w:t>4</w:t>
      </w:r>
      <w:r>
        <w:rPr>
          <w:rFonts w:hint="eastAsia"/>
        </w:rPr>
        <w:t>分）</w:t>
      </w:r>
    </w:p>
    <w:p w:rsidR="007C3A6B">
      <w:r>
        <w:rPr>
          <w:rFonts w:hint="eastAsia"/>
        </w:rPr>
        <w:t>（</w:t>
      </w:r>
      <w:r>
        <w:rPr>
          <w:rFonts w:hint="eastAsia"/>
        </w:rPr>
        <w:t>1</w:t>
      </w:r>
      <w:r>
        <w:rPr>
          <w:rFonts w:hint="eastAsia"/>
        </w:rPr>
        <w:t>）“初心易得，始终难守。”美好理想、远大目标是容易树立的，但守住初心，善始善终，</w:t>
      </w:r>
    </w:p>
    <w:p w:rsidR="007C3A6B">
      <w:r>
        <w:rPr>
          <w:rFonts w:hint="eastAsia"/>
        </w:rPr>
        <w:t>实现理想目标，却非常难。</w:t>
      </w:r>
      <w:r>
        <w:rPr>
          <w:rFonts w:hint="eastAsia"/>
        </w:rPr>
        <w:t>请综合</w:t>
      </w:r>
      <w:r>
        <w:rPr>
          <w:rFonts w:hint="eastAsia"/>
        </w:rPr>
        <w:t>所给《西游记》回目，任选两回，结合相关故事，分析</w:t>
      </w:r>
      <w:r>
        <w:rPr>
          <w:rFonts w:hint="eastAsia"/>
        </w:rPr>
        <w:t>玄奘</w:t>
      </w:r>
      <w:r>
        <w:rPr>
          <w:rFonts w:hint="eastAsia"/>
        </w:rPr>
        <w:t>是怎样“不忘初心”的。</w:t>
      </w:r>
    </w:p>
    <w:p w:rsidR="007C3A6B">
      <w:r>
        <w:rPr>
          <w:rFonts w:hint="eastAsia"/>
        </w:rPr>
        <w:t>第十五回</w:t>
      </w:r>
      <w:r>
        <w:rPr>
          <w:rFonts w:hint="eastAsia"/>
        </w:rPr>
        <w:t xml:space="preserve">    </w:t>
      </w:r>
      <w:r>
        <w:rPr>
          <w:rFonts w:hint="eastAsia"/>
        </w:rPr>
        <w:t>蛇盘山诸神</w:t>
      </w:r>
      <w:r>
        <w:rPr>
          <w:rFonts w:hint="eastAsia"/>
        </w:rPr>
        <w:t>暗佑</w:t>
      </w:r>
      <w:r>
        <w:rPr>
          <w:rFonts w:hint="eastAsia"/>
        </w:rPr>
        <w:t xml:space="preserve">    </w:t>
      </w:r>
      <w:r>
        <w:rPr>
          <w:rFonts w:hint="eastAsia"/>
        </w:rPr>
        <w:t>鹰愁</w:t>
      </w:r>
      <w:r>
        <w:rPr>
          <w:rFonts w:hint="eastAsia"/>
        </w:rPr>
        <w:t>涧</w:t>
      </w:r>
      <w:r>
        <w:rPr>
          <w:rFonts w:hint="eastAsia"/>
        </w:rPr>
        <w:t>意</w:t>
      </w:r>
      <w:r>
        <w:rPr>
          <w:rFonts w:hint="eastAsia"/>
        </w:rPr>
        <w:t>马收</w:t>
      </w:r>
      <w:r>
        <w:rPr>
          <w:rFonts w:hint="eastAsia"/>
        </w:rPr>
        <w:t>缰</w:t>
      </w:r>
    </w:p>
    <w:p w:rsidR="007C3A6B">
      <w:r>
        <w:rPr>
          <w:rFonts w:hint="eastAsia"/>
        </w:rPr>
        <w:t>第二十三回</w:t>
      </w:r>
      <w:r>
        <w:rPr>
          <w:rFonts w:hint="eastAsia"/>
        </w:rPr>
        <w:t xml:space="preserve">  </w:t>
      </w:r>
      <w:r>
        <w:rPr>
          <w:rFonts w:hint="eastAsia"/>
        </w:rPr>
        <w:t>三藏不忘本</w:t>
      </w:r>
      <w:r>
        <w:rPr>
          <w:rFonts w:hint="eastAsia"/>
        </w:rPr>
        <w:t xml:space="preserve">        </w:t>
      </w:r>
      <w:r>
        <w:rPr>
          <w:rFonts w:hint="eastAsia"/>
        </w:rPr>
        <w:t>四圣试禅心</w:t>
      </w:r>
    </w:p>
    <w:p w:rsidR="007C3A6B">
      <w:r>
        <w:rPr>
          <w:rFonts w:hint="eastAsia"/>
        </w:rPr>
        <w:t>第四十八回</w:t>
      </w:r>
      <w:r>
        <w:rPr>
          <w:rFonts w:hint="eastAsia"/>
        </w:rPr>
        <w:t xml:space="preserve">  </w:t>
      </w:r>
      <w:r>
        <w:rPr>
          <w:rFonts w:hint="eastAsia"/>
        </w:rPr>
        <w:t>魔弄寒风</w:t>
      </w:r>
      <w:r>
        <w:rPr>
          <w:rFonts w:hint="eastAsia"/>
        </w:rPr>
        <w:t>飘大雪</w:t>
      </w:r>
      <w:r>
        <w:rPr>
          <w:rFonts w:hint="eastAsia"/>
        </w:rPr>
        <w:t xml:space="preserve">    </w:t>
      </w:r>
      <w:r>
        <w:rPr>
          <w:rFonts w:hint="eastAsia"/>
        </w:rPr>
        <w:t>僧思拜佛履层冰</w:t>
      </w:r>
    </w:p>
    <w:p w:rsidR="007C3A6B">
      <w:r>
        <w:rPr>
          <w:rFonts w:hint="eastAsia"/>
        </w:rPr>
        <w:t>第五十</w:t>
      </w:r>
      <w:r>
        <w:rPr>
          <w:rFonts w:hint="eastAsia"/>
        </w:rPr>
        <w:t>四回</w:t>
      </w:r>
      <w:r>
        <w:rPr>
          <w:rFonts w:hint="eastAsia"/>
        </w:rPr>
        <w:t xml:space="preserve">  </w:t>
      </w:r>
      <w:r>
        <w:rPr>
          <w:rFonts w:hint="eastAsia"/>
        </w:rPr>
        <w:t>法</w:t>
      </w:r>
      <w:r>
        <w:rPr>
          <w:rFonts w:hint="eastAsia"/>
        </w:rPr>
        <w:t>性西来逢女国</w:t>
      </w:r>
      <w:r>
        <w:rPr>
          <w:rFonts w:hint="eastAsia"/>
        </w:rPr>
        <w:t xml:space="preserve">    </w:t>
      </w:r>
      <w:r>
        <w:rPr>
          <w:rFonts w:hint="eastAsia"/>
        </w:rPr>
        <w:t>心猿定计脱烟花</w:t>
      </w:r>
    </w:p>
    <w:p w:rsidR="007C3A6B">
      <w:r>
        <w:rPr>
          <w:rFonts w:hint="eastAsia"/>
        </w:rPr>
        <w:t>______________________________________________________________________________</w:t>
      </w:r>
    </w:p>
    <w:p w:rsidR="007C3A6B">
      <w:r>
        <w:rPr>
          <w:rFonts w:hint="eastAsia"/>
        </w:rPr>
        <w:t>______________________________________________________________________________</w:t>
      </w:r>
    </w:p>
    <w:p w:rsidR="007C3A6B">
      <w:r>
        <w:rPr>
          <w:rFonts w:hint="eastAsia"/>
        </w:rPr>
        <w:t>（</w:t>
      </w:r>
      <w:r>
        <w:rPr>
          <w:rFonts w:hint="eastAsia"/>
        </w:rPr>
        <w:t>2</w:t>
      </w:r>
      <w:r>
        <w:rPr>
          <w:rFonts w:hint="eastAsia"/>
        </w:rPr>
        <w:t>）</w:t>
      </w:r>
      <w:r>
        <w:rPr>
          <w:rFonts w:hint="eastAsia"/>
        </w:rPr>
        <w:t>围绕名著进行探究式阅读，是一种很好的阅读方法。我们设计了《朝花夕拾》探究专题“温情与批判”，请根据下表的内容提示，任选一篇，谈一谈鲁迅先生的“温</w:t>
      </w:r>
      <w:r>
        <w:rPr>
          <w:rFonts w:hint="eastAsia"/>
        </w:rPr>
        <w:t>情”或“批判”。</w:t>
      </w:r>
    </w:p>
    <w:tbl>
      <w:tblPr>
        <w:tblStyle w:val="TableGrid"/>
        <w:tblW w:w="0" w:type="auto"/>
        <w:tblLook w:val="04A0"/>
      </w:tblPr>
      <w:tblGrid>
        <w:gridCol w:w="2130"/>
        <w:gridCol w:w="2803"/>
        <w:gridCol w:w="1686"/>
        <w:gridCol w:w="1756"/>
      </w:tblGrid>
      <w:tr>
        <w:tblPrEx>
          <w:tblW w:w="0" w:type="auto"/>
          <w:tblLook w:val="04A0"/>
        </w:tblPrEx>
        <w:tc>
          <w:tcPr>
            <w:tcW w:w="2130" w:type="dxa"/>
            <w:vAlign w:val="center"/>
          </w:tcPr>
          <w:p w:rsidR="007C3A6B">
            <w:pPr>
              <w:jc w:val="center"/>
              <w:rPr>
                <w:rFonts w:ascii="黑体" w:eastAsia="黑体" w:hAnsi="黑体" w:cs="黑体"/>
              </w:rPr>
            </w:pPr>
            <w:r>
              <w:rPr>
                <w:rFonts w:ascii="黑体" w:eastAsia="黑体" w:hAnsi="黑体" w:cs="黑体" w:hint="eastAsia"/>
              </w:rPr>
              <w:t>篇目名称</w:t>
            </w:r>
          </w:p>
        </w:tc>
        <w:tc>
          <w:tcPr>
            <w:tcW w:w="2803" w:type="dxa"/>
            <w:vAlign w:val="center"/>
          </w:tcPr>
          <w:p w:rsidR="007C3A6B">
            <w:pPr>
              <w:jc w:val="center"/>
              <w:rPr>
                <w:rFonts w:ascii="黑体" w:eastAsia="黑体" w:hAnsi="黑体" w:cs="黑体"/>
              </w:rPr>
            </w:pPr>
            <w:r>
              <w:rPr>
                <w:rFonts w:ascii="黑体" w:eastAsia="黑体" w:hAnsi="黑体" w:cs="黑体" w:hint="eastAsia"/>
              </w:rPr>
              <w:t>内容提示</w:t>
            </w:r>
          </w:p>
        </w:tc>
        <w:tc>
          <w:tcPr>
            <w:tcW w:w="1686" w:type="dxa"/>
            <w:vAlign w:val="center"/>
          </w:tcPr>
          <w:p w:rsidR="007C3A6B">
            <w:pPr>
              <w:jc w:val="center"/>
              <w:rPr>
                <w:rFonts w:ascii="黑体" w:eastAsia="黑体" w:hAnsi="黑体" w:cs="黑体"/>
              </w:rPr>
            </w:pPr>
            <w:r>
              <w:rPr>
                <w:rFonts w:ascii="黑体" w:eastAsia="黑体" w:hAnsi="黑体" w:cs="黑体" w:hint="eastAsia"/>
              </w:rPr>
              <w:t>篇目名称</w:t>
            </w:r>
          </w:p>
        </w:tc>
        <w:tc>
          <w:tcPr>
            <w:tcW w:w="1756" w:type="dxa"/>
            <w:vAlign w:val="center"/>
          </w:tcPr>
          <w:p w:rsidR="007C3A6B">
            <w:pPr>
              <w:jc w:val="center"/>
              <w:rPr>
                <w:rFonts w:ascii="黑体" w:eastAsia="黑体" w:hAnsi="黑体" w:cs="黑体"/>
              </w:rPr>
            </w:pPr>
            <w:r>
              <w:rPr>
                <w:rFonts w:ascii="黑体" w:eastAsia="黑体" w:hAnsi="黑体" w:cs="黑体" w:hint="eastAsia"/>
              </w:rPr>
              <w:t>内容提示</w:t>
            </w:r>
          </w:p>
        </w:tc>
      </w:tr>
      <w:tr>
        <w:tblPrEx>
          <w:tblW w:w="0" w:type="auto"/>
          <w:tblLook w:val="04A0"/>
        </w:tblPrEx>
        <w:tc>
          <w:tcPr>
            <w:tcW w:w="2130" w:type="dxa"/>
            <w:vAlign w:val="center"/>
          </w:tcPr>
          <w:p w:rsidR="007C3A6B">
            <w:pPr>
              <w:jc w:val="center"/>
            </w:pPr>
            <w:r>
              <w:rPr>
                <w:rFonts w:hint="eastAsia"/>
              </w:rPr>
              <w:t>《阿长与〈山海经〉》</w:t>
            </w:r>
          </w:p>
        </w:tc>
        <w:tc>
          <w:tcPr>
            <w:tcW w:w="2803" w:type="dxa"/>
            <w:vAlign w:val="center"/>
          </w:tcPr>
          <w:p w:rsidR="007C3A6B">
            <w:pPr>
              <w:jc w:val="center"/>
            </w:pPr>
            <w:r>
              <w:rPr>
                <w:rFonts w:hint="eastAsia"/>
              </w:rPr>
              <w:t>阿长和</w:t>
            </w:r>
            <w:r>
              <w:rPr>
                <w:rFonts w:hint="eastAsia"/>
              </w:rPr>
              <w:t>“我”</w:t>
            </w:r>
          </w:p>
        </w:tc>
        <w:tc>
          <w:tcPr>
            <w:tcW w:w="1686" w:type="dxa"/>
            <w:vAlign w:val="center"/>
          </w:tcPr>
          <w:p w:rsidR="007C3A6B">
            <w:pPr>
              <w:jc w:val="center"/>
            </w:pPr>
            <w:r>
              <w:rPr>
                <w:rFonts w:hint="eastAsia"/>
              </w:rPr>
              <w:t>《父亲的病》</w:t>
            </w:r>
          </w:p>
        </w:tc>
        <w:tc>
          <w:tcPr>
            <w:tcW w:w="1756" w:type="dxa"/>
            <w:vAlign w:val="center"/>
          </w:tcPr>
          <w:p w:rsidR="007C3A6B">
            <w:pPr>
              <w:jc w:val="center"/>
            </w:pPr>
            <w:r>
              <w:rPr>
                <w:rFonts w:hint="eastAsia"/>
              </w:rPr>
              <w:t>名医</w:t>
            </w:r>
          </w:p>
        </w:tc>
      </w:tr>
      <w:tr>
        <w:tblPrEx>
          <w:tblW w:w="0" w:type="auto"/>
          <w:tblLook w:val="04A0"/>
        </w:tblPrEx>
        <w:tc>
          <w:tcPr>
            <w:tcW w:w="2130" w:type="dxa"/>
            <w:vAlign w:val="center"/>
          </w:tcPr>
          <w:p w:rsidR="007C3A6B">
            <w:pPr>
              <w:jc w:val="center"/>
            </w:pPr>
            <w:r>
              <w:rPr>
                <w:rFonts w:hint="eastAsia"/>
              </w:rPr>
              <w:t>《二十四孝图》</w:t>
            </w:r>
          </w:p>
        </w:tc>
        <w:tc>
          <w:tcPr>
            <w:tcW w:w="2803" w:type="dxa"/>
            <w:vAlign w:val="center"/>
          </w:tcPr>
          <w:p w:rsidR="007C3A6B">
            <w:pPr>
              <w:jc w:val="center"/>
            </w:pPr>
            <w:r>
              <w:rPr>
                <w:rFonts w:hint="eastAsia"/>
              </w:rPr>
              <w:t>“老</w:t>
            </w:r>
            <w:r>
              <w:rPr>
                <w:rFonts w:hint="eastAsia"/>
              </w:rPr>
              <w:t>莱</w:t>
            </w:r>
            <w:r>
              <w:rPr>
                <w:rFonts w:hint="eastAsia"/>
              </w:rPr>
              <w:t>娱亲”“郭巨埋儿”</w:t>
            </w:r>
          </w:p>
        </w:tc>
        <w:tc>
          <w:tcPr>
            <w:tcW w:w="1686" w:type="dxa"/>
            <w:vAlign w:val="center"/>
          </w:tcPr>
          <w:p w:rsidR="007C3A6B">
            <w:pPr>
              <w:jc w:val="center"/>
            </w:pPr>
            <w:r>
              <w:rPr>
                <w:rFonts w:hint="eastAsia"/>
              </w:rPr>
              <w:t>《藤野先生》</w:t>
            </w:r>
          </w:p>
        </w:tc>
        <w:tc>
          <w:tcPr>
            <w:tcW w:w="1756" w:type="dxa"/>
            <w:vAlign w:val="center"/>
          </w:tcPr>
          <w:p w:rsidR="007C3A6B">
            <w:pPr>
              <w:jc w:val="center"/>
            </w:pPr>
            <w:r>
              <w:rPr>
                <w:rFonts w:hint="eastAsia"/>
              </w:rPr>
              <w:t>仙台学医</w:t>
            </w:r>
          </w:p>
        </w:tc>
      </w:tr>
      <w:tr>
        <w:tblPrEx>
          <w:tblW w:w="0" w:type="auto"/>
          <w:tblLook w:val="04A0"/>
        </w:tblPrEx>
        <w:tc>
          <w:tcPr>
            <w:tcW w:w="2130" w:type="dxa"/>
            <w:vAlign w:val="center"/>
          </w:tcPr>
          <w:p w:rsidR="007C3A6B">
            <w:pPr>
              <w:jc w:val="center"/>
            </w:pPr>
            <w:r>
              <w:rPr>
                <w:rFonts w:hint="eastAsia"/>
              </w:rPr>
              <w:t>《五猖会》</w:t>
            </w:r>
          </w:p>
        </w:tc>
        <w:tc>
          <w:tcPr>
            <w:tcW w:w="2803" w:type="dxa"/>
            <w:vAlign w:val="center"/>
          </w:tcPr>
          <w:p w:rsidR="007C3A6B">
            <w:pPr>
              <w:jc w:val="center"/>
            </w:pPr>
            <w:r>
              <w:rPr>
                <w:rFonts w:hint="eastAsia"/>
              </w:rPr>
              <w:t>背书看五</w:t>
            </w:r>
            <w:r>
              <w:rPr>
                <w:rFonts w:hint="eastAsia"/>
              </w:rPr>
              <w:t>猖</w:t>
            </w:r>
            <w:r>
              <w:rPr>
                <w:rFonts w:hint="eastAsia"/>
              </w:rPr>
              <w:t>会</w:t>
            </w:r>
          </w:p>
        </w:tc>
        <w:tc>
          <w:tcPr>
            <w:tcW w:w="1686" w:type="dxa"/>
            <w:vAlign w:val="center"/>
          </w:tcPr>
          <w:p w:rsidR="007C3A6B">
            <w:pPr>
              <w:jc w:val="center"/>
            </w:pPr>
            <w:r>
              <w:rPr>
                <w:rFonts w:hint="eastAsia"/>
              </w:rPr>
              <w:t>《无常》</w:t>
            </w:r>
          </w:p>
        </w:tc>
        <w:tc>
          <w:tcPr>
            <w:tcW w:w="1756" w:type="dxa"/>
            <w:vAlign w:val="center"/>
          </w:tcPr>
          <w:p w:rsidR="007C3A6B">
            <w:pPr>
              <w:jc w:val="center"/>
            </w:pPr>
            <w:r>
              <w:rPr>
                <w:rFonts w:hint="eastAsia"/>
              </w:rPr>
              <w:t>活无常正人君子</w:t>
            </w:r>
          </w:p>
        </w:tc>
      </w:tr>
    </w:tbl>
    <w:p w:rsidR="007C3A6B">
      <w:r>
        <w:rPr>
          <w:rFonts w:hint="eastAsia"/>
        </w:rPr>
        <w:t>5.</w:t>
      </w:r>
      <w:r>
        <w:rPr>
          <w:rFonts w:hint="eastAsia"/>
        </w:rPr>
        <w:t>阅读下面三则材料，根据要求回答问题。（</w:t>
      </w:r>
      <w:r>
        <w:rPr>
          <w:rFonts w:hint="eastAsia"/>
        </w:rPr>
        <w:t>7</w:t>
      </w:r>
      <w:r>
        <w:rPr>
          <w:rFonts w:hint="eastAsia"/>
        </w:rPr>
        <w:t>分</w:t>
      </w:r>
      <w:r>
        <w:rPr>
          <w:rFonts w:hint="eastAsia"/>
        </w:rPr>
        <w:t>）</w:t>
      </w:r>
    </w:p>
    <w:p w:rsidR="007C3A6B">
      <w:pPr>
        <w:ind w:firstLine="420"/>
        <w:rPr>
          <w:rFonts w:ascii="黑体" w:eastAsia="黑体" w:hAnsi="黑体" w:cs="黑体"/>
          <w:b/>
          <w:bCs/>
        </w:rPr>
      </w:pPr>
      <w:r>
        <w:rPr>
          <w:rFonts w:ascii="黑体" w:eastAsia="黑体" w:hAnsi="黑体" w:cs="黑体" w:hint="eastAsia"/>
          <w:b/>
          <w:bCs/>
        </w:rPr>
        <w:t>材料一</w:t>
      </w:r>
    </w:p>
    <w:p w:rsidR="007C3A6B">
      <w:pPr>
        <w:ind w:firstLine="420"/>
      </w:pPr>
      <w:r>
        <w:rPr>
          <w:rFonts w:hint="eastAsia"/>
        </w:rPr>
        <w:t>2019</w:t>
      </w:r>
      <w:r>
        <w:rPr>
          <w:rFonts w:hint="eastAsia"/>
        </w:rPr>
        <w:t>年</w:t>
      </w:r>
      <w:r>
        <w:rPr>
          <w:rFonts w:hint="eastAsia"/>
        </w:rPr>
        <w:t>4</w:t>
      </w:r>
      <w:r>
        <w:rPr>
          <w:rFonts w:hint="eastAsia"/>
        </w:rPr>
        <w:t>月</w:t>
      </w:r>
      <w:r>
        <w:rPr>
          <w:rFonts w:hint="eastAsia"/>
        </w:rPr>
        <w:t>16</w:t>
      </w:r>
      <w:r>
        <w:rPr>
          <w:rFonts w:hint="eastAsia"/>
        </w:rPr>
        <w:t>日，由中国新闻出版研究院组织实施的第十六次全国国民阅读调查结</w:t>
      </w:r>
    </w:p>
    <w:p w:rsidR="007C3A6B">
      <w:r>
        <w:rPr>
          <w:rFonts w:hint="eastAsia"/>
        </w:rPr>
        <w:t>果公布。下面两个表格是其中的部分数据。</w:t>
      </w:r>
    </w:p>
    <w:p w:rsidR="007C3A6B">
      <w:pPr>
        <w:jc w:val="right"/>
      </w:pPr>
      <w:r>
        <w:rPr>
          <w:noProof/>
        </w:rPr>
        <w:drawing>
          <wp:inline distT="0" distB="0" distL="114300" distR="114300">
            <wp:extent cx="5265420" cy="1814830"/>
            <wp:effectExtent l="0" t="0" r="1143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1722" name="图片 1"/>
                    <pic:cNvPicPr>
                      <a:picLocks noChangeAspect="1"/>
                    </pic:cNvPicPr>
                  </pic:nvPicPr>
                  <pic:blipFill>
                    <a:blip xmlns:r="http://schemas.openxmlformats.org/officeDocument/2006/relationships" r:embed="rId6"/>
                    <a:stretch>
                      <a:fillRect/>
                    </a:stretch>
                  </pic:blipFill>
                  <pic:spPr>
                    <a:xfrm>
                      <a:off x="0" y="0"/>
                      <a:ext cx="5265420" cy="1814830"/>
                    </a:xfrm>
                    <a:prstGeom prst="rect">
                      <a:avLst/>
                    </a:prstGeom>
                    <a:noFill/>
                    <a:ln>
                      <a:noFill/>
                    </a:ln>
                  </pic:spPr>
                </pic:pic>
              </a:graphicData>
            </a:graphic>
          </wp:inline>
        </w:drawing>
      </w:r>
      <w:r>
        <w:rPr>
          <w:rFonts w:hint="eastAsia"/>
        </w:rPr>
        <w:t>（资料来源：《光明日报》</w:t>
      </w:r>
      <w:r>
        <w:rPr>
          <w:rFonts w:hint="eastAsia"/>
        </w:rPr>
        <w:t>2019</w:t>
      </w:r>
      <w:r>
        <w:rPr>
          <w:rFonts w:hint="eastAsia"/>
        </w:rPr>
        <w:t>年</w:t>
      </w:r>
      <w:r>
        <w:rPr>
          <w:rFonts w:hint="eastAsia"/>
        </w:rPr>
        <w:t>4</w:t>
      </w:r>
      <w:r>
        <w:rPr>
          <w:rFonts w:hint="eastAsia"/>
        </w:rPr>
        <w:t>月</w:t>
      </w:r>
      <w:r>
        <w:rPr>
          <w:rFonts w:hint="eastAsia"/>
        </w:rPr>
        <w:t>18</w:t>
      </w:r>
      <w:r>
        <w:rPr>
          <w:rFonts w:hint="eastAsia"/>
        </w:rPr>
        <w:t>日）</w:t>
      </w:r>
    </w:p>
    <w:p w:rsidR="007C3A6B">
      <w:pPr>
        <w:ind w:firstLine="420"/>
        <w:rPr>
          <w:rFonts w:ascii="黑体" w:eastAsia="黑体" w:hAnsi="黑体" w:cs="黑体"/>
          <w:b/>
          <w:bCs/>
        </w:rPr>
      </w:pPr>
      <w:r>
        <w:rPr>
          <w:rFonts w:ascii="黑体" w:eastAsia="黑体" w:hAnsi="黑体" w:cs="黑体" w:hint="eastAsia"/>
          <w:b/>
          <w:bCs/>
        </w:rPr>
        <w:t>材料二</w:t>
      </w:r>
    </w:p>
    <w:p w:rsidR="007C3A6B" w:rsidP="00EA68FA">
      <w:pPr>
        <w:ind w:firstLine="420"/>
        <w:rPr>
          <w:rFonts w:ascii="楷体" w:eastAsia="楷体" w:hAnsi="楷体" w:cs="楷体"/>
        </w:rPr>
      </w:pPr>
      <w:r>
        <w:rPr>
          <w:rFonts w:ascii="楷体" w:eastAsia="楷体" w:hAnsi="楷体" w:cs="楷体" w:hint="eastAsia"/>
        </w:rPr>
        <w:t>读什么很能见出一个国家公民的阅读品位。近年来，人们总是感慨“畅销书热卖，经典</w:t>
      </w:r>
      <w:r>
        <w:rPr>
          <w:rFonts w:ascii="楷体" w:eastAsia="楷体" w:hAnsi="楷体" w:cs="楷体" w:hint="eastAsia"/>
        </w:rPr>
        <w:t>书无人问津”，但当当网畅销</w:t>
      </w:r>
      <w:r>
        <w:rPr>
          <w:rFonts w:ascii="楷体" w:eastAsia="楷体" w:hAnsi="楷体" w:cs="楷体" w:hint="eastAsia"/>
        </w:rPr>
        <w:t>榜似乎</w:t>
      </w:r>
      <w:r>
        <w:rPr>
          <w:rFonts w:ascii="楷体" w:eastAsia="楷体" w:hAnsi="楷体" w:cs="楷体" w:hint="eastAsia"/>
        </w:rPr>
        <w:t>颠覆了人们对畅销书的刻板印象。据统计，自</w:t>
      </w:r>
      <w:r>
        <w:rPr>
          <w:rFonts w:ascii="楷体" w:eastAsia="楷体" w:hAnsi="楷体" w:cs="楷体" w:hint="eastAsia"/>
        </w:rPr>
        <w:t>2010</w:t>
      </w:r>
      <w:r>
        <w:rPr>
          <w:rFonts w:ascii="楷体" w:eastAsia="楷体" w:hAnsi="楷体" w:cs="楷体" w:hint="eastAsia"/>
        </w:rPr>
        <w:t>年以</w:t>
      </w:r>
      <w:r>
        <w:rPr>
          <w:rFonts w:ascii="楷体" w:eastAsia="楷体" w:hAnsi="楷体" w:cs="楷体" w:hint="eastAsia"/>
        </w:rPr>
        <w:t>来，国外文学经典中，马尔克斯《百年孤独》、卡勒德·胡赛尼</w:t>
      </w:r>
      <w:r>
        <w:rPr>
          <w:rFonts w:ascii="楷体" w:eastAsia="楷体" w:hAnsi="楷体" w:cs="楷体" w:hint="eastAsia"/>
        </w:rPr>
        <w:t>《追风筝的人》霸榜</w:t>
      </w:r>
      <w:r>
        <w:rPr>
          <w:rFonts w:ascii="楷体" w:eastAsia="楷体" w:hAnsi="楷体" w:cs="楷体" w:hint="eastAsia"/>
        </w:rPr>
        <w:t>8</w:t>
      </w:r>
      <w:r>
        <w:rPr>
          <w:rFonts w:ascii="楷体" w:eastAsia="楷体" w:hAnsi="楷体" w:cs="楷体" w:hint="eastAsia"/>
        </w:rPr>
        <w:t>年</w:t>
      </w:r>
      <w:r>
        <w:rPr>
          <w:rFonts w:ascii="楷体" w:eastAsia="楷体" w:hAnsi="楷体" w:cs="楷体" w:hint="eastAsia"/>
        </w:rPr>
        <w:t>，圣·埃克苏佩里</w:t>
      </w:r>
      <w:r>
        <w:rPr>
          <w:rFonts w:ascii="楷体" w:eastAsia="楷体" w:hAnsi="楷体" w:cs="楷体" w:hint="eastAsia"/>
        </w:rPr>
        <w:t>《小王子》霸榜</w:t>
      </w:r>
      <w:r>
        <w:rPr>
          <w:rFonts w:ascii="楷体" w:eastAsia="楷体" w:hAnsi="楷体" w:cs="楷体" w:hint="eastAsia"/>
        </w:rPr>
        <w:t>6</w:t>
      </w:r>
      <w:r>
        <w:rPr>
          <w:rFonts w:ascii="楷体" w:eastAsia="楷体" w:hAnsi="楷体" w:cs="楷体" w:hint="eastAsia"/>
        </w:rPr>
        <w:t>年</w:t>
      </w:r>
      <w:r>
        <w:rPr>
          <w:rFonts w:ascii="楷体" w:eastAsia="楷体" w:hAnsi="楷体" w:cs="楷体" w:hint="eastAsia"/>
        </w:rPr>
        <w:t>，太宰治</w:t>
      </w:r>
      <w:r>
        <w:rPr>
          <w:rFonts w:ascii="楷体" w:eastAsia="楷体" w:hAnsi="楷体" w:cs="楷体" w:hint="eastAsia"/>
        </w:rPr>
        <w:t>《人间失格》霸榜</w:t>
      </w:r>
      <w:r>
        <w:rPr>
          <w:rFonts w:ascii="楷体" w:eastAsia="楷体" w:hAnsi="楷体" w:cs="楷体" w:hint="eastAsia"/>
        </w:rPr>
        <w:t>3</w:t>
      </w:r>
      <w:r>
        <w:rPr>
          <w:rFonts w:ascii="楷体" w:eastAsia="楷体" w:hAnsi="楷体" w:cs="楷体" w:hint="eastAsia"/>
        </w:rPr>
        <w:t>年</w:t>
      </w:r>
      <w:r>
        <w:rPr>
          <w:rFonts w:ascii="楷体" w:eastAsia="楷体" w:hAnsi="楷体" w:cs="楷体" w:hint="eastAsia"/>
        </w:rPr>
        <w:t>；国内原创之中，余华的小说</w:t>
      </w:r>
      <w:r>
        <w:rPr>
          <w:rFonts w:ascii="楷体" w:eastAsia="楷体" w:hAnsi="楷体" w:cs="楷体" w:hint="eastAsia"/>
        </w:rPr>
        <w:t>《活着》霸榜</w:t>
      </w:r>
      <w:r>
        <w:rPr>
          <w:rFonts w:ascii="楷体" w:eastAsia="楷体" w:hAnsi="楷体" w:cs="楷体" w:hint="eastAsia"/>
        </w:rPr>
        <w:t>8</w:t>
      </w:r>
      <w:r>
        <w:rPr>
          <w:rFonts w:ascii="楷体" w:eastAsia="楷体" w:hAnsi="楷体" w:cs="楷体" w:hint="eastAsia"/>
        </w:rPr>
        <w:t>年</w:t>
      </w:r>
      <w:r>
        <w:rPr>
          <w:rFonts w:ascii="楷体" w:eastAsia="楷体" w:hAnsi="楷体" w:cs="楷体" w:hint="eastAsia"/>
        </w:rPr>
        <w:t>，杨</w:t>
      </w:r>
      <w:r>
        <w:rPr>
          <w:rFonts w:ascii="楷体" w:eastAsia="楷体" w:hAnsi="楷体" w:cs="楷体" w:hint="eastAsia"/>
        </w:rPr>
        <w:t>绛</w:t>
      </w:r>
      <w:r>
        <w:rPr>
          <w:rFonts w:ascii="楷体" w:eastAsia="楷体" w:hAnsi="楷体" w:cs="楷体" w:hint="eastAsia"/>
        </w:rPr>
        <w:t>的</w:t>
      </w:r>
      <w:r>
        <w:rPr>
          <w:rFonts w:ascii="楷体" w:eastAsia="楷体" w:hAnsi="楷体" w:cs="楷体" w:hint="eastAsia"/>
        </w:rPr>
        <w:t>《我们</w:t>
      </w:r>
      <w:r>
        <w:rPr>
          <w:rFonts w:ascii="楷体" w:eastAsia="楷体" w:hAnsi="楷体" w:cs="楷体" w:hint="eastAsia"/>
        </w:rPr>
        <w:t>仨</w:t>
      </w:r>
      <w:r>
        <w:rPr>
          <w:rFonts w:ascii="楷体" w:eastAsia="楷体" w:hAnsi="楷体" w:cs="楷体" w:hint="eastAsia"/>
        </w:rPr>
        <w:t>》霸榜</w:t>
      </w:r>
      <w:r>
        <w:rPr>
          <w:rFonts w:ascii="楷体" w:eastAsia="楷体" w:hAnsi="楷体" w:cs="楷体" w:hint="eastAsia"/>
        </w:rPr>
        <w:t>4</w:t>
      </w:r>
      <w:r>
        <w:rPr>
          <w:rFonts w:ascii="楷体" w:eastAsia="楷体" w:hAnsi="楷体" w:cs="楷体" w:hint="eastAsia"/>
        </w:rPr>
        <w:t>年</w:t>
      </w:r>
      <w:r>
        <w:rPr>
          <w:rFonts w:ascii="楷体" w:eastAsia="楷体" w:hAnsi="楷体" w:cs="楷体" w:hint="eastAsia"/>
        </w:rPr>
        <w:t>，沈复《浮生六记》、龙应台</w:t>
      </w:r>
      <w:r>
        <w:rPr>
          <w:rFonts w:ascii="楷体" w:eastAsia="楷体" w:hAnsi="楷体" w:cs="楷体" w:hint="eastAsia"/>
        </w:rPr>
        <w:t>《目送》霸榜</w:t>
      </w:r>
      <w:r>
        <w:rPr>
          <w:rFonts w:ascii="楷体" w:eastAsia="楷体" w:hAnsi="楷体" w:cs="楷体" w:hint="eastAsia"/>
        </w:rPr>
        <w:t>3</w:t>
      </w:r>
      <w:r>
        <w:rPr>
          <w:rFonts w:ascii="楷体" w:eastAsia="楷体" w:hAnsi="楷体" w:cs="楷体" w:hint="eastAsia"/>
        </w:rPr>
        <w:t>年</w:t>
      </w:r>
      <w:r>
        <w:rPr>
          <w:rFonts w:ascii="楷体" w:eastAsia="楷体" w:hAnsi="楷体" w:cs="楷体" w:hint="eastAsia"/>
        </w:rPr>
        <w:t>，路遥《平凡的世界》也曾两年榜上有名。</w:t>
      </w:r>
    </w:p>
    <w:p w:rsidR="007C3A6B">
      <w:pPr>
        <w:jc w:val="right"/>
        <w:rPr>
          <w:rFonts w:ascii="楷体" w:eastAsia="楷体" w:hAnsi="楷体" w:cs="楷体"/>
        </w:rPr>
      </w:pPr>
      <w:r>
        <w:rPr>
          <w:rFonts w:ascii="楷体" w:eastAsia="楷体" w:hAnsi="楷体" w:cs="楷体" w:hint="eastAsia"/>
        </w:rPr>
        <w:t>（</w:t>
      </w:r>
      <w:r>
        <w:rPr>
          <w:rFonts w:ascii="楷体" w:eastAsia="楷体" w:hAnsi="楷体" w:cs="楷体" w:hint="eastAsia"/>
        </w:rPr>
        <w:t>资料来源：</w:t>
      </w:r>
      <w:r>
        <w:rPr>
          <w:rFonts w:ascii="楷体" w:eastAsia="楷体" w:hAnsi="楷体" w:cs="楷体" w:hint="eastAsia"/>
        </w:rPr>
        <w:t>2019</w:t>
      </w:r>
      <w:r>
        <w:rPr>
          <w:rFonts w:ascii="楷体" w:eastAsia="楷体" w:hAnsi="楷体" w:cs="楷体" w:hint="eastAsia"/>
        </w:rPr>
        <w:t>年</w:t>
      </w:r>
      <w:r>
        <w:rPr>
          <w:rFonts w:ascii="楷体" w:eastAsia="楷体" w:hAnsi="楷体" w:cs="楷体" w:hint="eastAsia"/>
        </w:rPr>
        <w:t>11</w:t>
      </w:r>
      <w:r>
        <w:rPr>
          <w:rFonts w:ascii="楷体" w:eastAsia="楷体" w:hAnsi="楷体" w:cs="楷体" w:hint="eastAsia"/>
        </w:rPr>
        <w:t>月</w:t>
      </w:r>
      <w:r>
        <w:rPr>
          <w:rFonts w:ascii="楷体" w:eastAsia="楷体" w:hAnsi="楷体" w:cs="楷体" w:hint="eastAsia"/>
        </w:rPr>
        <w:t>23</w:t>
      </w:r>
      <w:r>
        <w:rPr>
          <w:rFonts w:ascii="楷体" w:eastAsia="楷体" w:hAnsi="楷体" w:cs="楷体" w:hint="eastAsia"/>
        </w:rPr>
        <w:t>日《新京报书评周刊》</w:t>
      </w:r>
      <w:r>
        <w:rPr>
          <w:rFonts w:ascii="楷体" w:eastAsia="楷体" w:hAnsi="楷体" w:cs="楷体" w:hint="eastAsia"/>
        </w:rPr>
        <w:t>）</w:t>
      </w:r>
    </w:p>
    <w:p w:rsidR="007C3A6B">
      <w:pPr>
        <w:ind w:firstLine="420"/>
        <w:rPr>
          <w:rFonts w:ascii="黑体" w:eastAsia="黑体" w:hAnsi="黑体" w:cs="黑体"/>
          <w:b/>
          <w:bCs/>
        </w:rPr>
      </w:pPr>
      <w:r>
        <w:rPr>
          <w:rFonts w:ascii="黑体" w:eastAsia="黑体" w:hAnsi="黑体" w:cs="黑体" w:hint="eastAsia"/>
          <w:b/>
          <w:bCs/>
        </w:rPr>
        <w:t>材料三</w:t>
      </w:r>
    </w:p>
    <w:p w:rsidR="007C3A6B" w:rsidP="00EA68FA">
      <w:pPr>
        <w:ind w:firstLine="420"/>
        <w:rPr>
          <w:rFonts w:ascii="楷体" w:eastAsia="楷体" w:hAnsi="楷体" w:cs="楷体"/>
        </w:rPr>
      </w:pPr>
      <w:r>
        <w:rPr>
          <w:rFonts w:ascii="楷体" w:eastAsia="楷体" w:hAnsi="楷体" w:cs="楷体" w:hint="eastAsia"/>
        </w:rPr>
        <w:t>曹文轩说：《围城》最让我欣赏的还是它的微妙精神</w:t>
      </w:r>
      <w:r>
        <w:rPr>
          <w:rFonts w:ascii="楷体" w:eastAsia="楷体" w:hAnsi="楷体" w:cs="楷体" w:hint="eastAsia"/>
        </w:rPr>
        <w:t>……</w:t>
      </w:r>
      <w:r>
        <w:rPr>
          <w:rFonts w:ascii="楷体" w:eastAsia="楷体" w:hAnsi="楷体" w:cs="楷体" w:hint="eastAsia"/>
        </w:rPr>
        <w:t>能把让人觉察到了却不能找到</w:t>
      </w:r>
      <w:r>
        <w:rPr>
          <w:rFonts w:ascii="楷体" w:eastAsia="楷体" w:hAnsi="楷体" w:cs="楷体" w:hint="eastAsia"/>
        </w:rPr>
        <w:t>适当言辞表达的微妙情绪、微妙情感、微妙关系等一切微妙之处写出来。《红楼梦》之所以</w:t>
      </w:r>
      <w:r>
        <w:rPr>
          <w:rFonts w:ascii="楷体" w:eastAsia="楷体" w:hAnsi="楷体" w:cs="楷体" w:hint="eastAsia"/>
        </w:rPr>
        <w:t>百读不厌，其奥秘有一半在于它的微妙……事实上，往往正是细微之处藏着大主题、大精神和深刻的人性以及人的最基本的生存方式。</w:t>
      </w:r>
    </w:p>
    <w:p w:rsidR="007C3A6B">
      <w:pPr>
        <w:jc w:val="right"/>
      </w:pPr>
      <w:r>
        <w:rPr>
          <w:rFonts w:ascii="楷体" w:eastAsia="楷体" w:hAnsi="楷体" w:cs="楷体" w:hint="eastAsia"/>
        </w:rPr>
        <w:t>（</w:t>
      </w:r>
      <w:r>
        <w:rPr>
          <w:rFonts w:ascii="楷体" w:eastAsia="楷体" w:hAnsi="楷体" w:cs="楷体" w:hint="eastAsia"/>
        </w:rPr>
        <w:t>摘编自曹文轩《面对微妙》</w:t>
      </w:r>
      <w:r>
        <w:rPr>
          <w:rFonts w:ascii="楷体" w:eastAsia="楷体" w:hAnsi="楷体" w:cs="楷体" w:hint="eastAsia"/>
        </w:rPr>
        <w:t>）</w:t>
      </w:r>
    </w:p>
    <w:p w:rsidR="007C3A6B">
      <w:r>
        <w:rPr>
          <w:rFonts w:hint="eastAsia"/>
        </w:rPr>
        <w:t>（</w:t>
      </w:r>
      <w:r>
        <w:rPr>
          <w:rFonts w:hint="eastAsia"/>
        </w:rPr>
        <w:t>1</w:t>
      </w:r>
      <w:r>
        <w:rPr>
          <w:rFonts w:hint="eastAsia"/>
        </w:rPr>
        <w:t>）</w:t>
      </w:r>
      <w:r>
        <w:rPr>
          <w:rFonts w:hint="eastAsia"/>
        </w:rPr>
        <w:t>阅读材料</w:t>
      </w:r>
      <w:r>
        <w:rPr>
          <w:rFonts w:hint="eastAsia"/>
        </w:rPr>
        <w:t>一</w:t>
      </w:r>
      <w:r>
        <w:rPr>
          <w:rFonts w:hint="eastAsia"/>
        </w:rPr>
        <w:t>，概括你从图表中读出的主要信息。</w:t>
      </w:r>
      <w:r>
        <w:rPr>
          <w:rFonts w:hint="eastAsia"/>
        </w:rPr>
        <w:t>（</w:t>
      </w:r>
      <w:r>
        <w:rPr>
          <w:rFonts w:hint="eastAsia"/>
        </w:rPr>
        <w:t>2</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_________________________________________________________________________</w:t>
      </w:r>
      <w:r>
        <w:rPr>
          <w:rFonts w:hint="eastAsia"/>
        </w:rPr>
        <w:t>_____</w:t>
      </w:r>
    </w:p>
    <w:p w:rsidR="007C3A6B">
      <w:r>
        <w:rPr>
          <w:rFonts w:hint="eastAsia"/>
        </w:rPr>
        <w:t>（</w:t>
      </w:r>
      <w:r>
        <w:rPr>
          <w:rFonts w:hint="eastAsia"/>
        </w:rPr>
        <w:t>2</w:t>
      </w:r>
      <w:r>
        <w:rPr>
          <w:rFonts w:hint="eastAsia"/>
        </w:rPr>
        <w:t>）</w:t>
      </w:r>
      <w:r>
        <w:rPr>
          <w:rFonts w:hint="eastAsia"/>
        </w:rPr>
        <w:t>我们身边有很多同学因为各种原因不愿读经典，即使读也不愿读原著，而选择读简化版。请结合材料二、三，针对这种现象，写一段话在班级读书会上交流，说服同学们读经典</w:t>
      </w:r>
    </w:p>
    <w:p w:rsidR="007C3A6B">
      <w:r>
        <w:rPr>
          <w:rFonts w:hint="eastAsia"/>
        </w:rPr>
        <w:t>原著（不超过</w:t>
      </w:r>
      <w:r>
        <w:rPr>
          <w:rFonts w:hint="eastAsia"/>
        </w:rPr>
        <w:t>100</w:t>
      </w:r>
      <w:r>
        <w:rPr>
          <w:rFonts w:hint="eastAsia"/>
        </w:rPr>
        <w:t>字</w:t>
      </w:r>
      <w:r>
        <w:rPr>
          <w:rFonts w:hint="eastAsia"/>
        </w:rPr>
        <w:t>）</w:t>
      </w:r>
      <w:r>
        <w:rPr>
          <w:rFonts w:hint="eastAsia"/>
        </w:rPr>
        <w:t>。（</w:t>
      </w:r>
      <w:r>
        <w:rPr>
          <w:rFonts w:hint="eastAsia"/>
        </w:rPr>
        <w:t>5</w:t>
      </w:r>
      <w:r>
        <w:rPr>
          <w:rFonts w:hint="eastAsia"/>
        </w:rPr>
        <w:t>分）</w:t>
      </w:r>
    </w:p>
    <w:p w:rsidR="007C3A6B">
      <w:r>
        <w:rPr>
          <w:rFonts w:hint="eastAsia"/>
        </w:rPr>
        <w:t>______________________________________________________________________________</w:t>
      </w:r>
    </w:p>
    <w:p w:rsidR="007C3A6B">
      <w:r>
        <w:rPr>
          <w:rFonts w:hint="eastAsia"/>
        </w:rPr>
        <w:t>_________________________________________________________________________</w:t>
      </w:r>
      <w:r>
        <w:rPr>
          <w:rFonts w:hint="eastAsia"/>
        </w:rPr>
        <w:t>_____</w:t>
      </w:r>
    </w:p>
    <w:p w:rsidR="007C3A6B">
      <w:r>
        <w:rPr>
          <w:rFonts w:hint="eastAsia"/>
        </w:rPr>
        <w:t>______________________________________________________________________________</w:t>
      </w:r>
    </w:p>
    <w:p w:rsidR="007C3A6B">
      <w:r>
        <w:rPr>
          <w:rFonts w:hint="eastAsia"/>
        </w:rPr>
        <w:t>______________________________________________________________________________</w:t>
      </w:r>
    </w:p>
    <w:p w:rsidR="007C3A6B">
      <w:pPr>
        <w:rPr>
          <w:rFonts w:ascii="黑体" w:eastAsia="黑体" w:hAnsi="黑体" w:cs="黑体"/>
          <w:b/>
          <w:bCs/>
        </w:rPr>
      </w:pPr>
      <w:r>
        <w:rPr>
          <w:rFonts w:ascii="黑体" w:eastAsia="黑体" w:hAnsi="黑体" w:cs="黑体" w:hint="eastAsia"/>
          <w:b/>
          <w:bCs/>
        </w:rPr>
        <w:t>二、阅读·鉴赏（共</w:t>
      </w:r>
      <w:r>
        <w:rPr>
          <w:rFonts w:ascii="黑体" w:eastAsia="黑体" w:hAnsi="黑体" w:cs="黑体" w:hint="eastAsia"/>
          <w:b/>
          <w:bCs/>
        </w:rPr>
        <w:t>39</w:t>
      </w:r>
      <w:r>
        <w:rPr>
          <w:rFonts w:ascii="黑体" w:eastAsia="黑体" w:hAnsi="黑体" w:cs="黑体" w:hint="eastAsia"/>
          <w:b/>
          <w:bCs/>
        </w:rPr>
        <w:t>分）</w:t>
      </w:r>
    </w:p>
    <w:p w:rsidR="007C3A6B">
      <w:r>
        <w:rPr>
          <w:rFonts w:hint="eastAsia"/>
        </w:rPr>
        <w:t>（一）阅读下文，完成</w:t>
      </w:r>
      <w:r>
        <w:rPr>
          <w:rFonts w:hint="eastAsia"/>
        </w:rPr>
        <w:t>6</w:t>
      </w:r>
      <w:r w:rsidR="00EA68FA">
        <w:rPr>
          <w:rFonts w:hint="eastAsia"/>
        </w:rPr>
        <w:t>-</w:t>
      </w:r>
      <w:r>
        <w:rPr>
          <w:rFonts w:hint="eastAsia"/>
        </w:rPr>
        <w:t>9</w:t>
      </w:r>
      <w:r>
        <w:rPr>
          <w:rFonts w:hint="eastAsia"/>
        </w:rPr>
        <w:t>题。（</w:t>
      </w:r>
      <w:r>
        <w:rPr>
          <w:rFonts w:hint="eastAsia"/>
        </w:rPr>
        <w:t>14</w:t>
      </w:r>
      <w:r>
        <w:rPr>
          <w:rFonts w:hint="eastAsia"/>
        </w:rPr>
        <w:t>分</w:t>
      </w:r>
      <w:r>
        <w:rPr>
          <w:rFonts w:hint="eastAsia"/>
        </w:rPr>
        <w:t>）</w:t>
      </w:r>
    </w:p>
    <w:p w:rsidR="007C3A6B">
      <w:pPr>
        <w:jc w:val="center"/>
        <w:rPr>
          <w:rFonts w:ascii="黑体" w:eastAsia="黑体" w:hAnsi="黑体" w:cs="黑体"/>
          <w:b/>
          <w:bCs/>
        </w:rPr>
      </w:pPr>
      <w:r>
        <w:rPr>
          <w:rFonts w:ascii="黑体" w:eastAsia="黑体" w:hAnsi="黑体" w:cs="黑体" w:hint="eastAsia"/>
          <w:b/>
          <w:bCs/>
        </w:rPr>
        <w:t>有一天，一只</w:t>
      </w:r>
      <w:r>
        <w:rPr>
          <w:rFonts w:ascii="黑体" w:eastAsia="黑体" w:hAnsi="黑体" w:cs="黑体" w:hint="eastAsia"/>
          <w:b/>
          <w:bCs/>
        </w:rPr>
        <w:t>碗</w:t>
      </w:r>
      <w:r>
        <w:rPr>
          <w:rFonts w:ascii="黑体" w:eastAsia="黑体" w:hAnsi="黑体" w:cs="黑体" w:hint="eastAsia"/>
          <w:b/>
          <w:bCs/>
        </w:rPr>
        <w:t>写出了一首歌……</w:t>
      </w:r>
    </w:p>
    <w:p w:rsidR="007C3A6B">
      <w:pPr>
        <w:ind w:firstLine="420" w:firstLineChars="200"/>
        <w:rPr>
          <w:rFonts w:ascii="楷体" w:eastAsia="楷体" w:hAnsi="楷体" w:cs="楷体"/>
        </w:rPr>
      </w:pPr>
      <w:r>
        <w:rPr>
          <w:rFonts w:ascii="楷体" w:eastAsia="楷体" w:hAnsi="楷体" w:cs="楷体" w:hint="eastAsia"/>
        </w:rPr>
        <w:t>①在世界的某个角落，有一只</w:t>
      </w:r>
      <w:r>
        <w:rPr>
          <w:rFonts w:ascii="楷体" w:eastAsia="楷体" w:hAnsi="楷体" w:cs="楷体" w:hint="eastAsia"/>
        </w:rPr>
        <w:t>碗</w:t>
      </w:r>
      <w:r>
        <w:rPr>
          <w:rFonts w:ascii="楷体" w:eastAsia="楷体" w:hAnsi="楷体" w:cs="楷体" w:hint="eastAsia"/>
        </w:rPr>
        <w:t>写出了一首歌。</w:t>
      </w:r>
    </w:p>
    <w:p w:rsidR="007C3A6B">
      <w:pPr>
        <w:ind w:firstLine="420" w:firstLineChars="200"/>
        <w:rPr>
          <w:rFonts w:ascii="楷体" w:eastAsia="楷体" w:hAnsi="楷体" w:cs="楷体"/>
        </w:rPr>
      </w:pPr>
      <w:r>
        <w:rPr>
          <w:rFonts w:ascii="楷体" w:eastAsia="楷体" w:hAnsi="楷体" w:cs="楷体" w:hint="eastAsia"/>
        </w:rPr>
        <w:t>②那天傍晚，女主人把碗洗干净，不知怎的，忘了把它放回到橱柜里。</w:t>
      </w:r>
      <w:r>
        <w:rPr>
          <w:rFonts w:ascii="楷体" w:eastAsia="楷体" w:hAnsi="楷体" w:cs="楷体" w:hint="eastAsia"/>
        </w:rPr>
        <w:t>碗被落在</w:t>
      </w:r>
      <w:r>
        <w:rPr>
          <w:rFonts w:ascii="楷体" w:eastAsia="楷体" w:hAnsi="楷体" w:cs="楷体" w:hint="eastAsia"/>
        </w:rPr>
        <w:t>了窗台边。它望着窗外的天际，像有一只看不见的掸子一点点拂去了碎云和尘埃，天空越发通透起来，星星发出清亮的光芒。天边</w:t>
      </w:r>
      <w:r>
        <w:rPr>
          <w:rFonts w:ascii="楷体" w:eastAsia="楷体" w:hAnsi="楷体" w:cs="楷体" w:hint="eastAsia"/>
        </w:rPr>
        <w:t>一</w:t>
      </w:r>
      <w:r>
        <w:rPr>
          <w:rFonts w:ascii="楷体" w:eastAsia="楷体" w:hAnsi="楷体" w:cs="楷体" w:hint="eastAsia"/>
        </w:rPr>
        <w:t>层层地过渡到淡蓝、湖蓝、靛蓝——</w:t>
      </w:r>
      <w:r>
        <w:rPr>
          <w:rFonts w:ascii="楷体" w:eastAsia="楷体" w:hAnsi="楷体" w:cs="楷体" w:hint="eastAsia"/>
        </w:rPr>
        <w:t xml:space="preserve"> </w:t>
      </w:r>
      <w:r>
        <w:rPr>
          <w:rFonts w:ascii="楷体" w:eastAsia="楷体" w:hAnsi="楷体" w:cs="楷体" w:hint="eastAsia"/>
        </w:rPr>
        <w:t>就像女主人最喜欢的那些青花瓷的颜色。然后，月亮</w:t>
      </w:r>
      <w:r>
        <w:rPr>
          <w:rFonts w:ascii="楷体" w:eastAsia="楷体" w:hAnsi="楷体" w:cs="楷体" w:hint="eastAsia"/>
        </w:rPr>
        <w:t>像颗清露</w:t>
      </w:r>
      <w:r>
        <w:rPr>
          <w:rFonts w:ascii="楷体" w:eastAsia="楷体" w:hAnsi="楷体" w:cs="楷体" w:hint="eastAsia"/>
        </w:rPr>
        <w:t>似的，悄无声息地挂在了夜空中，洒下银色的光辉。</w:t>
      </w:r>
    </w:p>
    <w:p w:rsidR="007C3A6B">
      <w:pPr>
        <w:ind w:firstLine="420" w:firstLineChars="200"/>
        <w:rPr>
          <w:rFonts w:ascii="楷体" w:eastAsia="楷体" w:hAnsi="楷体" w:cs="楷体"/>
        </w:rPr>
      </w:pPr>
      <w:r>
        <w:rPr>
          <w:rFonts w:ascii="楷体" w:eastAsia="楷体" w:hAnsi="楷体" w:cs="楷体" w:hint="eastAsia"/>
        </w:rPr>
        <w:t>③碗沐浴着月光，不知道从什么地方传来的，它听见了一段轻灵的旋律。</w:t>
      </w:r>
      <w:r>
        <w:rPr>
          <w:rFonts w:ascii="楷体" w:eastAsia="楷体" w:hAnsi="楷体" w:cs="楷体" w:hint="eastAsia"/>
        </w:rPr>
        <w:t>碗感应着</w:t>
      </w:r>
      <w:r>
        <w:rPr>
          <w:rFonts w:ascii="楷体" w:eastAsia="楷体" w:hAnsi="楷体" w:cs="楷体" w:hint="eastAsia"/>
        </w:rPr>
        <w:t>这段旋律，一点点地修饰它、完善它。最后，当天快亮的时候，它才猛地惊醒过来，</w:t>
      </w:r>
      <w:r>
        <w:rPr>
          <w:rFonts w:ascii="楷体" w:eastAsia="楷体" w:hAnsi="楷体" w:cs="楷体" w:hint="eastAsia"/>
        </w:rPr>
        <w:t>自己居然写出了一首歌！</w:t>
      </w:r>
    </w:p>
    <w:p w:rsidR="007C3A6B">
      <w:pPr>
        <w:ind w:firstLine="420" w:firstLineChars="200"/>
        <w:rPr>
          <w:rFonts w:ascii="楷体" w:eastAsia="楷体" w:hAnsi="楷体" w:cs="楷体"/>
        </w:rPr>
      </w:pPr>
      <w:r>
        <w:rPr>
          <w:rFonts w:ascii="楷体" w:eastAsia="楷体" w:hAnsi="楷体" w:cs="楷体" w:hint="eastAsia"/>
        </w:rPr>
        <w:t>④这是月光送给它的礼物。</w:t>
      </w:r>
    </w:p>
    <w:p w:rsidR="007C3A6B">
      <w:pPr>
        <w:ind w:firstLine="420" w:firstLineChars="200"/>
        <w:rPr>
          <w:rFonts w:ascii="楷体" w:eastAsia="楷体" w:hAnsi="楷体" w:cs="楷体"/>
        </w:rPr>
      </w:pPr>
      <w:r>
        <w:rPr>
          <w:rFonts w:ascii="楷体" w:eastAsia="楷体" w:hAnsi="楷体" w:cs="楷体" w:hint="eastAsia"/>
        </w:rPr>
        <w:t>⑤碗的心里感慨万千，可它没有嘴，没法把这首歌唱出来，得有人敲一敲它才行，至少要碰出点声响来。可谁会无缘无故去敲一只碗呢？何况还是一只没有任何图案，再普通不过的白瓷碗。</w:t>
      </w:r>
    </w:p>
    <w:p w:rsidR="007C3A6B">
      <w:pPr>
        <w:ind w:firstLine="420" w:firstLineChars="200"/>
        <w:rPr>
          <w:rFonts w:ascii="楷体" w:eastAsia="楷体" w:hAnsi="楷体" w:cs="楷体"/>
        </w:rPr>
      </w:pPr>
      <w:r>
        <w:rPr>
          <w:rFonts w:ascii="楷体" w:eastAsia="楷体" w:hAnsi="楷体" w:cs="楷体" w:hint="eastAsia"/>
        </w:rPr>
        <w:t>⑥不行，一定要保护好这首歌，直到它被更多人听见才行，碗下定了决心。从这天开始，</w:t>
      </w:r>
      <w:r>
        <w:rPr>
          <w:rFonts w:ascii="楷体" w:eastAsia="楷体" w:hAnsi="楷体" w:cs="楷体" w:hint="eastAsia"/>
        </w:rPr>
        <w:t>碗变得</w:t>
      </w:r>
      <w:r>
        <w:rPr>
          <w:rFonts w:ascii="楷体" w:eastAsia="楷体" w:hAnsi="楷体" w:cs="楷体" w:hint="eastAsia"/>
        </w:rPr>
        <w:t>和从前不一样了，它开始更加爱惜自己的身体。在女主人家的二十年里，它一共遭遇了五次大危机：</w:t>
      </w:r>
    </w:p>
    <w:p w:rsidR="007C3A6B">
      <w:pPr>
        <w:ind w:firstLine="420" w:firstLineChars="200"/>
        <w:rPr>
          <w:rFonts w:ascii="楷体" w:eastAsia="楷体" w:hAnsi="楷体" w:cs="楷体"/>
        </w:rPr>
      </w:pPr>
      <w:r>
        <w:rPr>
          <w:rFonts w:ascii="楷体" w:eastAsia="楷体" w:hAnsi="楷体" w:cs="楷体" w:hint="eastAsia"/>
        </w:rPr>
        <w:t>⑦被邻居家的孩子举过头顶，当飞碟来玩；让家里九十高龄的老奶奶拿在手里，从卧室到厨房抖了一路；男主人洗碗时手滑了一次，幸好</w:t>
      </w:r>
      <w:r>
        <w:rPr>
          <w:rFonts w:ascii="楷体" w:eastAsia="楷体" w:hAnsi="楷体" w:cs="楷体" w:hint="eastAsia"/>
        </w:rPr>
        <w:t>洗碗池的水够深；除夕夜被满桌子的菜挤到了饭桌边缘，</w:t>
      </w:r>
      <w:r>
        <w:rPr>
          <w:rFonts w:ascii="楷体" w:eastAsia="楷体" w:hAnsi="楷体" w:cs="楷体" w:hint="eastAsia"/>
        </w:rPr>
        <w:t>半个碗身都</w:t>
      </w:r>
      <w:r>
        <w:rPr>
          <w:rFonts w:ascii="楷体" w:eastAsia="楷体" w:hAnsi="楷体" w:cs="楷体" w:hint="eastAsia"/>
        </w:rPr>
        <w:t>露在了外边，摇摇欲坠；刚盛上滚烫的粥就被小主人拿在手里，烫得她</w:t>
      </w:r>
      <w:r>
        <w:rPr>
          <w:rFonts w:ascii="楷体" w:eastAsia="楷体" w:hAnsi="楷体" w:cs="楷体" w:hint="eastAsia"/>
        </w:rPr>
        <w:t>一</w:t>
      </w:r>
      <w:r>
        <w:rPr>
          <w:rFonts w:ascii="楷体" w:eastAsia="楷体" w:hAnsi="楷体" w:cs="楷体" w:hint="eastAsia"/>
        </w:rPr>
        <w:t>缩手，碗磕在了桌角。最后一次磕碰在</w:t>
      </w:r>
      <w:r>
        <w:rPr>
          <w:rFonts w:ascii="楷体" w:eastAsia="楷体" w:hAnsi="楷体" w:cs="楷体" w:hint="eastAsia"/>
        </w:rPr>
        <w:t>碗身上</w:t>
      </w:r>
      <w:r>
        <w:rPr>
          <w:rFonts w:ascii="楷体" w:eastAsia="楷体" w:hAnsi="楷体" w:cs="楷体" w:hint="eastAsia"/>
        </w:rPr>
        <w:t>留下一道浅浅的裂痕，毕竟它是一只有些年岁的碗了，不过</w:t>
      </w:r>
      <w:r>
        <w:rPr>
          <w:rFonts w:ascii="楷体" w:eastAsia="楷体" w:hAnsi="楷体" w:cs="楷体" w:hint="eastAsia"/>
        </w:rPr>
        <w:t>碗</w:t>
      </w:r>
      <w:r>
        <w:rPr>
          <w:rFonts w:ascii="楷体" w:eastAsia="楷体" w:hAnsi="楷体" w:cs="楷体" w:hint="eastAsia"/>
        </w:rPr>
        <w:t>觉得问题不大。</w:t>
      </w:r>
    </w:p>
    <w:p w:rsidR="007C3A6B">
      <w:pPr>
        <w:ind w:firstLine="420" w:firstLineChars="200"/>
        <w:rPr>
          <w:rFonts w:ascii="楷体" w:eastAsia="楷体" w:hAnsi="楷体" w:cs="楷体"/>
        </w:rPr>
      </w:pPr>
      <w:r>
        <w:rPr>
          <w:rFonts w:ascii="楷体" w:eastAsia="楷体" w:hAnsi="楷体" w:cs="楷体" w:hint="eastAsia"/>
        </w:rPr>
        <w:t>⑧可是一年又一年，始终没有人来敲一敲它。后来，小主人长大了，在另一个城市有了自己的家，她要把全家人接过去。女主人决定卖掉家里大多数的碗，这个普普通通还有一道轻微裂痕的碗，就被送进了废品收购站。</w:t>
      </w:r>
    </w:p>
    <w:p w:rsidR="007C3A6B">
      <w:pPr>
        <w:ind w:firstLine="420" w:firstLineChars="200"/>
        <w:rPr>
          <w:rFonts w:ascii="楷体" w:eastAsia="楷体" w:hAnsi="楷体" w:cs="楷体"/>
        </w:rPr>
      </w:pPr>
      <w:r>
        <w:rPr>
          <w:rFonts w:ascii="楷体" w:eastAsia="楷体" w:hAnsi="楷体" w:cs="楷体" w:hint="eastAsia"/>
        </w:rPr>
        <w:t>⑨废品收购站不像在厨房里，碗过上了风餐露宿、日晒雨淋的生活，可尽管如此，它仍然时刻注意爱惜自己的身体。</w:t>
      </w:r>
    </w:p>
    <w:p w:rsidR="007C3A6B">
      <w:pPr>
        <w:ind w:firstLine="420" w:firstLineChars="200"/>
        <w:rPr>
          <w:rFonts w:ascii="楷体" w:eastAsia="楷体" w:hAnsi="楷体" w:cs="楷体"/>
        </w:rPr>
      </w:pPr>
      <w:r>
        <w:rPr>
          <w:rFonts w:ascii="楷体" w:eastAsia="楷体" w:hAnsi="楷体" w:cs="楷体" w:hint="eastAsia"/>
        </w:rPr>
        <w:t>⑩碗小心不被路边的扬尘弄脏，一到雨天，它就借雨水清洗身上的每一处——</w:t>
      </w:r>
      <w:r>
        <w:rPr>
          <w:rFonts w:ascii="楷体" w:eastAsia="楷体" w:hAnsi="楷体" w:cs="楷体" w:hint="eastAsia"/>
        </w:rPr>
        <w:t xml:space="preserve"> </w:t>
      </w:r>
      <w:r>
        <w:rPr>
          <w:rFonts w:ascii="楷体" w:eastAsia="楷体" w:hAnsi="楷体" w:cs="楷体" w:hint="eastAsia"/>
        </w:rPr>
        <w:t>如果它变成了一个脏兮兮的碗，更不会有人敲它了。</w:t>
      </w:r>
    </w:p>
    <w:p w:rsidR="007C3A6B">
      <w:pPr>
        <w:ind w:firstLine="420" w:firstLineChars="200"/>
        <w:rPr>
          <w:rFonts w:ascii="楷体" w:eastAsia="楷体" w:hAnsi="楷体" w:cs="楷体"/>
        </w:rPr>
      </w:pPr>
      <w:r>
        <w:rPr>
          <w:rFonts w:ascii="楷体" w:eastAsia="楷体" w:hAnsi="楷体" w:cs="楷体" w:hint="eastAsia"/>
        </w:rPr>
        <w:t>⑪每一个夜晚，碗都在只有自己能听见的内心深处，哼唱出那首歌。它重温每一段旋律，把每一个音符都擦得</w:t>
      </w:r>
      <w:r>
        <w:rPr>
          <w:rFonts w:ascii="楷体" w:eastAsia="楷体" w:hAnsi="楷体" w:cs="楷体" w:hint="eastAsia"/>
        </w:rPr>
        <w:t>闪闪发亮、崭新如初，期待着当有一天它被人们发现时，能演奏出</w:t>
      </w:r>
      <w:r>
        <w:rPr>
          <w:rFonts w:ascii="楷体" w:eastAsia="楷体" w:hAnsi="楷体" w:cs="楷体" w:hint="eastAsia"/>
        </w:rPr>
        <w:t>最完美的声音。</w:t>
      </w:r>
    </w:p>
    <w:p w:rsidR="007C3A6B">
      <w:pPr>
        <w:ind w:firstLine="420" w:firstLineChars="200"/>
        <w:rPr>
          <w:rFonts w:ascii="楷体" w:eastAsia="楷体" w:hAnsi="楷体" w:cs="楷体"/>
        </w:rPr>
      </w:pPr>
      <w:r>
        <w:rPr>
          <w:rFonts w:ascii="楷体" w:eastAsia="楷体" w:hAnsi="楷体" w:cs="楷体" w:hint="eastAsia"/>
        </w:rPr>
        <w:t>⑫日子一天天过去，</w:t>
      </w:r>
      <w:r>
        <w:rPr>
          <w:rFonts w:ascii="楷体" w:eastAsia="楷体" w:hAnsi="楷体" w:cs="楷体" w:hint="eastAsia"/>
        </w:rPr>
        <w:t>碗没有</w:t>
      </w:r>
      <w:r>
        <w:rPr>
          <w:rFonts w:ascii="楷体" w:eastAsia="楷体" w:hAnsi="楷体" w:cs="楷体" w:hint="eastAsia"/>
        </w:rPr>
        <w:t>等来一个敲它的人，却听说一个坏消息：收购站的老板要把这些</w:t>
      </w:r>
      <w:r>
        <w:rPr>
          <w:rFonts w:ascii="楷体" w:eastAsia="楷体" w:hAnsi="楷体" w:cs="楷体" w:hint="eastAsia"/>
        </w:rPr>
        <w:t>碗</w:t>
      </w:r>
      <w:r>
        <w:rPr>
          <w:rFonts w:ascii="楷体" w:eastAsia="楷体" w:hAnsi="楷体" w:cs="楷体" w:hint="eastAsia"/>
        </w:rPr>
        <w:t>“处理”掉了。那就糟了，碗想，那会大大提高它被摔碎的可能。不行，要赶在被“处理”</w:t>
      </w:r>
      <w:r>
        <w:rPr>
          <w:rFonts w:ascii="楷体" w:eastAsia="楷体" w:hAnsi="楷体" w:cs="楷体" w:hint="eastAsia"/>
        </w:rPr>
        <w:t>掉之前</w:t>
      </w:r>
      <w:r>
        <w:rPr>
          <w:rFonts w:ascii="楷体" w:eastAsia="楷体" w:hAnsi="楷体" w:cs="楷体" w:hint="eastAsia"/>
        </w:rPr>
        <w:t>离开这里。</w:t>
      </w:r>
    </w:p>
    <w:p w:rsidR="007C3A6B">
      <w:pPr>
        <w:ind w:firstLine="420" w:firstLineChars="200"/>
        <w:rPr>
          <w:rFonts w:ascii="楷体" w:eastAsia="楷体" w:hAnsi="楷体" w:cs="楷体"/>
        </w:rPr>
      </w:pPr>
      <w:r>
        <w:rPr>
          <w:rFonts w:ascii="楷体" w:eastAsia="楷体" w:hAnsi="楷体" w:cs="楷体" w:hint="eastAsia"/>
        </w:rPr>
        <w:t>⑬碗拿定主意，它一天天试着倾斜身体，侧着碗沿立起来。最后在风的帮助下，它成功了，</w:t>
      </w:r>
      <w:r>
        <w:rPr>
          <w:rFonts w:ascii="楷体" w:eastAsia="楷体" w:hAnsi="楷体" w:cs="楷体" w:hint="eastAsia"/>
          <w:u w:val="single"/>
        </w:rPr>
        <w:t>像个轮子似的滚动着</w:t>
      </w:r>
      <w:r>
        <w:rPr>
          <w:rFonts w:ascii="楷体" w:eastAsia="楷体" w:hAnsi="楷体" w:cs="楷体" w:hint="eastAsia"/>
        </w:rPr>
        <w:t>跑出了</w:t>
      </w:r>
      <w:r>
        <w:rPr>
          <w:rFonts w:ascii="楷体" w:eastAsia="楷体" w:hAnsi="楷体" w:cs="楷体" w:hint="eastAsia"/>
        </w:rPr>
        <w:t>废品收购站。</w:t>
      </w:r>
    </w:p>
    <w:p w:rsidR="007C3A6B">
      <w:pPr>
        <w:ind w:firstLine="420" w:firstLineChars="200"/>
        <w:rPr>
          <w:rFonts w:ascii="楷体" w:eastAsia="楷体" w:hAnsi="楷体" w:cs="楷体"/>
        </w:rPr>
      </w:pPr>
      <w:r>
        <w:rPr>
          <w:rFonts w:ascii="楷体" w:eastAsia="楷体" w:hAnsi="楷体" w:cs="楷体" w:hint="eastAsia"/>
        </w:rPr>
        <w:t>⑭碗万分小心地赶着路，留神不被碎石子磕到。可让它没想到的是，一双</w:t>
      </w:r>
      <w:r>
        <w:rPr>
          <w:rFonts w:ascii="楷体" w:eastAsia="楷体" w:hAnsi="楷体" w:cs="楷体" w:hint="eastAsia"/>
        </w:rPr>
        <w:t>脚主动</w:t>
      </w:r>
      <w:r>
        <w:rPr>
          <w:rFonts w:ascii="楷体" w:eastAsia="楷体" w:hAnsi="楷体" w:cs="楷体" w:hint="eastAsia"/>
        </w:rPr>
        <w:t>走到它面前，拦下了它的路。“这碗真有意思，像在逃跑似的。”是一个邋遢的</w:t>
      </w:r>
      <w:r>
        <w:rPr>
          <w:rFonts w:ascii="楷体" w:eastAsia="楷体" w:hAnsi="楷体" w:cs="楷体" w:hint="eastAsia"/>
        </w:rPr>
        <w:t>流浪汉，他拿起碗，带走了。</w:t>
      </w:r>
    </w:p>
    <w:p w:rsidR="007C3A6B">
      <w:pPr>
        <w:ind w:firstLine="420" w:firstLineChars="200"/>
        <w:rPr>
          <w:rFonts w:ascii="楷体" w:eastAsia="楷体" w:hAnsi="楷体" w:cs="楷体"/>
        </w:rPr>
      </w:pPr>
      <w:r>
        <w:rPr>
          <w:rFonts w:ascii="楷体" w:eastAsia="楷体" w:hAnsi="楷体" w:cs="楷体" w:hint="eastAsia"/>
        </w:rPr>
        <w:t>⑮</w:t>
      </w:r>
      <w:r>
        <w:rPr>
          <w:rFonts w:ascii="楷体" w:eastAsia="楷体" w:hAnsi="楷体" w:cs="楷体" w:hint="eastAsia"/>
        </w:rPr>
        <w:t>让碗感到</w:t>
      </w:r>
      <w:r>
        <w:rPr>
          <w:rFonts w:ascii="楷体" w:eastAsia="楷体" w:hAnsi="楷体" w:cs="楷体" w:hint="eastAsia"/>
        </w:rPr>
        <w:t>欣慰的是，流浪汉背着一把吉他。既然是懂音乐的人，有没有可能会敲一只碗呢？准确地说，带走碗的是一个街头艺人，他在街头演奏吉他，让欣赏他音乐的人自愿付些钱给他。</w:t>
      </w:r>
    </w:p>
    <w:p w:rsidR="007C3A6B">
      <w:pPr>
        <w:ind w:firstLine="420" w:firstLineChars="200"/>
        <w:rPr>
          <w:rFonts w:ascii="楷体" w:eastAsia="楷体" w:hAnsi="楷体" w:cs="楷体"/>
        </w:rPr>
      </w:pPr>
      <w:r>
        <w:rPr>
          <w:rFonts w:ascii="楷体" w:eastAsia="楷体" w:hAnsi="楷体" w:cs="楷体" w:hint="eastAsia"/>
        </w:rPr>
        <w:t>⑯一个深夜，街头艺人完成了演出，在公园的长椅上坐下歇息。</w:t>
      </w:r>
    </w:p>
    <w:p w:rsidR="007C3A6B">
      <w:pPr>
        <w:ind w:firstLine="420" w:firstLineChars="200"/>
        <w:rPr>
          <w:rFonts w:ascii="楷体" w:eastAsia="楷体" w:hAnsi="楷体" w:cs="楷体"/>
        </w:rPr>
      </w:pPr>
      <w:r>
        <w:rPr>
          <w:rFonts w:ascii="楷体" w:eastAsia="楷体" w:hAnsi="楷体" w:cs="楷体" w:hint="eastAsia"/>
        </w:rPr>
        <w:t>⑰那是一个晴朗天气的夜晚，月亮</w:t>
      </w:r>
      <w:r>
        <w:rPr>
          <w:rFonts w:ascii="楷体" w:eastAsia="楷体" w:hAnsi="楷体" w:cs="楷体" w:hint="eastAsia"/>
        </w:rPr>
        <w:t>像颗清露</w:t>
      </w:r>
      <w:r>
        <w:rPr>
          <w:rFonts w:ascii="楷体" w:eastAsia="楷体" w:hAnsi="楷体" w:cs="楷体" w:hint="eastAsia"/>
        </w:rPr>
        <w:t>似的，悄无声息地挂在夜空。街头艺人的手碰到了口袋里的碗，不知怎么的，他忽然觉得，敲击碗的声音，和眼前的月光很相称。于是他把碗拿了出来，倒扣在长椅上，轻轻地敲了敲。</w:t>
      </w:r>
    </w:p>
    <w:p w:rsidR="007C3A6B">
      <w:pPr>
        <w:ind w:firstLine="420" w:firstLineChars="200"/>
        <w:rPr>
          <w:rFonts w:ascii="楷体" w:eastAsia="楷体" w:hAnsi="楷体" w:cs="楷体"/>
        </w:rPr>
      </w:pPr>
      <w:r>
        <w:rPr>
          <w:rFonts w:ascii="楷体" w:eastAsia="楷体" w:hAnsi="楷体" w:cs="楷体" w:hint="eastAsia"/>
        </w:rPr>
        <w:t>⑱出人意料的是，他这一敲就完全停不下来——</w:t>
      </w:r>
      <w:r>
        <w:rPr>
          <w:rFonts w:ascii="楷体" w:eastAsia="楷体" w:hAnsi="楷体" w:cs="楷体" w:hint="eastAsia"/>
        </w:rPr>
        <w:t xml:space="preserve"> </w:t>
      </w:r>
      <w:r>
        <w:rPr>
          <w:rFonts w:ascii="楷体" w:eastAsia="楷体" w:hAnsi="楷体" w:cs="楷体" w:hint="eastAsia"/>
        </w:rPr>
        <w:t>他听见一串轻</w:t>
      </w:r>
      <w:r>
        <w:rPr>
          <w:rFonts w:ascii="楷体" w:eastAsia="楷体" w:hAnsi="楷体" w:cs="楷体" w:hint="eastAsia"/>
        </w:rPr>
        <w:t>灵的音符源源不断地从碗里涌了出来，像最清冽的泉水，像最甘美的微风。这是真正属于月光的旋律，在漫长的岁月里经过日夜打磨，已趋近无懈可击。</w:t>
      </w:r>
    </w:p>
    <w:p w:rsidR="007C3A6B">
      <w:pPr>
        <w:ind w:firstLine="420" w:firstLineChars="200"/>
        <w:rPr>
          <w:rFonts w:ascii="楷体" w:eastAsia="楷体" w:hAnsi="楷体" w:cs="楷体"/>
        </w:rPr>
      </w:pPr>
      <w:r>
        <w:rPr>
          <w:rFonts w:ascii="楷体" w:eastAsia="楷体" w:hAnsi="楷体" w:cs="楷体" w:hint="eastAsia"/>
        </w:rPr>
        <w:t>⑲可就在最后一个音符发出后，这个普普通通的白瓷碗“刺啦”一声碎了。</w:t>
      </w:r>
    </w:p>
    <w:p w:rsidR="007C3A6B">
      <w:pPr>
        <w:ind w:firstLine="420" w:firstLineChars="200"/>
        <w:rPr>
          <w:rFonts w:ascii="楷体" w:eastAsia="楷体" w:hAnsi="楷体" w:cs="楷体"/>
        </w:rPr>
      </w:pPr>
      <w:r>
        <w:rPr>
          <w:rFonts w:ascii="楷体" w:eastAsia="楷体" w:hAnsi="楷体" w:cs="楷体" w:hint="eastAsia"/>
        </w:rPr>
        <w:t>⑳不过，</w:t>
      </w:r>
      <w:r>
        <w:rPr>
          <w:rFonts w:ascii="楷体" w:eastAsia="楷体" w:hAnsi="楷体" w:cs="楷体" w:hint="eastAsia"/>
        </w:rPr>
        <w:t>碗已经</w:t>
      </w:r>
      <w:r>
        <w:rPr>
          <w:rFonts w:ascii="楷体" w:eastAsia="楷体" w:hAnsi="楷体" w:cs="楷体" w:hint="eastAsia"/>
        </w:rPr>
        <w:t>不再有遗憾了。它知道，街头艺人已经记下了这段旋律，他会把它写的歌演奏给更多的人听。</w:t>
      </w:r>
      <w:r>
        <w:rPr>
          <w:rFonts w:ascii="楷体" w:eastAsia="楷体" w:hAnsi="楷体" w:cs="楷体" w:hint="eastAsia"/>
        </w:rPr>
        <w:t xml:space="preserve"> </w:t>
      </w:r>
    </w:p>
    <w:p w:rsidR="007C3A6B">
      <w:pPr>
        <w:ind w:firstLine="420" w:firstLineChars="200"/>
        <w:jc w:val="right"/>
        <w:rPr>
          <w:rFonts w:ascii="楷体" w:eastAsia="楷体" w:hAnsi="楷体" w:cs="楷体"/>
        </w:rPr>
      </w:pPr>
      <w:r>
        <w:rPr>
          <w:rFonts w:ascii="楷体" w:eastAsia="楷体" w:hAnsi="楷体" w:cs="楷体" w:hint="eastAsia"/>
        </w:rPr>
        <w:t>（</w:t>
      </w:r>
      <w:r>
        <w:rPr>
          <w:rFonts w:ascii="楷体" w:eastAsia="楷体" w:hAnsi="楷体" w:cs="楷体" w:hint="eastAsia"/>
        </w:rPr>
        <w:t>作者：王君心。选自《儿童文学》，略有删改）</w:t>
      </w:r>
    </w:p>
    <w:p w:rsidR="007C3A6B">
      <w:r>
        <w:rPr>
          <w:rFonts w:hint="eastAsia"/>
        </w:rPr>
        <w:t>6.</w:t>
      </w:r>
      <w:r>
        <w:rPr>
          <w:rFonts w:hint="eastAsia"/>
        </w:rPr>
        <w:t>下列对文章内容的理解和分析，不正确的一项是</w:t>
      </w:r>
      <w:r>
        <w:rPr>
          <w:rFonts w:hint="eastAsia"/>
        </w:rPr>
        <w:t>（</w:t>
      </w:r>
      <w:r>
        <w:rPr>
          <w:rFonts w:hint="eastAsia"/>
        </w:rPr>
        <w:t xml:space="preserve">   </w:t>
      </w:r>
      <w:r>
        <w:rPr>
          <w:rFonts w:hint="eastAsia"/>
        </w:rPr>
        <w:t>）（</w:t>
      </w:r>
      <w:r>
        <w:rPr>
          <w:rFonts w:hint="eastAsia"/>
        </w:rPr>
        <w:t>2</w:t>
      </w:r>
      <w:r>
        <w:rPr>
          <w:rFonts w:hint="eastAsia"/>
        </w:rPr>
        <w:t>分）</w:t>
      </w:r>
    </w:p>
    <w:p w:rsidR="007C3A6B">
      <w:pPr>
        <w:ind w:firstLine="210" w:firstLineChars="100"/>
      </w:pPr>
      <w:r>
        <w:rPr>
          <w:rFonts w:hint="eastAsia"/>
        </w:rPr>
        <w:t>A.</w:t>
      </w:r>
      <w:r>
        <w:rPr>
          <w:rFonts w:hint="eastAsia"/>
        </w:rPr>
        <w:t>文章第⑤段描写碗的心理活动，突出了它内心对自己平凡外表的自卑。</w:t>
      </w:r>
    </w:p>
    <w:p w:rsidR="007C3A6B">
      <w:pPr>
        <w:ind w:firstLine="210" w:firstLineChars="100"/>
      </w:pPr>
      <w:r>
        <w:rPr>
          <w:rFonts w:hint="eastAsia"/>
        </w:rPr>
        <w:t>B.</w:t>
      </w:r>
      <w:r>
        <w:rPr>
          <w:rFonts w:hint="eastAsia"/>
        </w:rPr>
        <w:t>第⑦段的五次危机情景真实，让这个虚构的故事洋溢着浓郁的生活气息。</w:t>
      </w:r>
    </w:p>
    <w:p w:rsidR="007C3A6B">
      <w:pPr>
        <w:ind w:firstLine="210" w:firstLineChars="100"/>
      </w:pPr>
      <w:r>
        <w:rPr>
          <w:rFonts w:hint="eastAsia"/>
        </w:rPr>
        <w:t>C.</w:t>
      </w:r>
      <w:r>
        <w:rPr>
          <w:rFonts w:hint="eastAsia"/>
        </w:rPr>
        <w:t>“</w:t>
      </w:r>
      <w:r>
        <w:rPr>
          <w:rFonts w:hint="eastAsia"/>
        </w:rPr>
        <w:t>像个轮子似的滚动着”这个比喻抓住碗的特点，生动写出了碗逃跑的姿态。</w:t>
      </w:r>
    </w:p>
    <w:p w:rsidR="007C3A6B">
      <w:pPr>
        <w:ind w:firstLine="210" w:firstLineChars="100"/>
      </w:pPr>
      <w:r>
        <w:rPr>
          <w:rFonts w:hint="eastAsia"/>
        </w:rPr>
        <w:t>D.</w:t>
      </w:r>
      <w:r>
        <w:rPr>
          <w:rFonts w:hint="eastAsia"/>
        </w:rPr>
        <w:t>文章最后一段与第⑥段相照应，表现</w:t>
      </w:r>
      <w:r>
        <w:rPr>
          <w:rFonts w:hint="eastAsia"/>
        </w:rPr>
        <w:t>碗</w:t>
      </w:r>
      <w:r>
        <w:rPr>
          <w:rFonts w:hint="eastAsia"/>
        </w:rPr>
        <w:t>终于实现了梦想，碎了也不遗憾。</w:t>
      </w:r>
    </w:p>
    <w:p w:rsidR="007C3A6B">
      <w:r>
        <w:rPr>
          <w:rFonts w:hint="eastAsia"/>
        </w:rPr>
        <w:t>7.</w:t>
      </w:r>
      <w:r>
        <w:rPr>
          <w:rFonts w:hint="eastAsia"/>
        </w:rPr>
        <w:t>文中这只</w:t>
      </w:r>
      <w:r>
        <w:rPr>
          <w:rFonts w:hint="eastAsia"/>
        </w:rPr>
        <w:t>碗</w:t>
      </w:r>
      <w:r>
        <w:rPr>
          <w:rFonts w:hint="eastAsia"/>
        </w:rPr>
        <w:t>写出了一首歌之后又有哪些经历</w:t>
      </w:r>
      <w:r>
        <w:rPr>
          <w:rFonts w:hint="eastAsia"/>
        </w:rPr>
        <w:t>?</w:t>
      </w:r>
      <w:r>
        <w:rPr>
          <w:rFonts w:hint="eastAsia"/>
        </w:rPr>
        <w:t>请根据提示，完成下面的表格。</w:t>
      </w:r>
      <w:r>
        <w:rPr>
          <w:rFonts w:hint="eastAsia"/>
        </w:rPr>
        <w:t>（</w:t>
      </w:r>
      <w:r>
        <w:rPr>
          <w:rFonts w:hint="eastAsia"/>
        </w:rPr>
        <w:t>4</w:t>
      </w:r>
      <w:r>
        <w:rPr>
          <w:rFonts w:hint="eastAsia"/>
        </w:rPr>
        <w:t>分）</w:t>
      </w:r>
    </w:p>
    <w:tbl>
      <w:tblPr>
        <w:tblStyle w:val="TableGrid"/>
        <w:tblW w:w="0" w:type="auto"/>
        <w:jc w:val="center"/>
        <w:tblLook w:val="04A0"/>
      </w:tblPr>
      <w:tblGrid>
        <w:gridCol w:w="1704"/>
        <w:gridCol w:w="2100"/>
        <w:gridCol w:w="953"/>
        <w:gridCol w:w="1809"/>
        <w:gridCol w:w="1244"/>
      </w:tblGrid>
      <w:tr w:rsidTr="00EA68FA">
        <w:tblPrEx>
          <w:tblW w:w="0" w:type="auto"/>
          <w:jc w:val="center"/>
          <w:tblLook w:val="04A0"/>
        </w:tblPrEx>
        <w:trPr>
          <w:jc w:val="center"/>
        </w:trPr>
        <w:tc>
          <w:tcPr>
            <w:tcW w:w="1704" w:type="dxa"/>
            <w:vAlign w:val="center"/>
          </w:tcPr>
          <w:p w:rsidR="007C3A6B">
            <w:pPr>
              <w:jc w:val="center"/>
            </w:pPr>
            <w:r>
              <w:rPr>
                <w:rFonts w:hint="eastAsia"/>
              </w:rPr>
              <w:t>文中标志性语句</w:t>
            </w:r>
          </w:p>
        </w:tc>
        <w:tc>
          <w:tcPr>
            <w:tcW w:w="2100" w:type="dxa"/>
            <w:vAlign w:val="center"/>
          </w:tcPr>
          <w:p w:rsidR="007C3A6B">
            <w:pPr>
              <w:jc w:val="center"/>
            </w:pPr>
            <w:r>
              <w:rPr>
                <w:rFonts w:hint="eastAsia"/>
              </w:rPr>
              <w:t>在女主人家的二十年里</w:t>
            </w:r>
          </w:p>
        </w:tc>
        <w:tc>
          <w:tcPr>
            <w:tcW w:w="953" w:type="dxa"/>
            <w:vAlign w:val="center"/>
          </w:tcPr>
          <w:p w:rsidR="007C3A6B">
            <w:pPr>
              <w:jc w:val="center"/>
            </w:pPr>
            <w:r>
              <w:rPr>
                <w:rFonts w:hint="eastAsia"/>
              </w:rPr>
              <w:t>①</w:t>
            </w:r>
          </w:p>
        </w:tc>
        <w:tc>
          <w:tcPr>
            <w:tcW w:w="1809" w:type="dxa"/>
            <w:vAlign w:val="center"/>
          </w:tcPr>
          <w:p w:rsidR="007C3A6B">
            <w:pPr>
              <w:jc w:val="center"/>
            </w:pPr>
            <w:r>
              <w:rPr>
                <w:rFonts w:hint="eastAsia"/>
              </w:rPr>
              <w:t>日子一天天过去</w:t>
            </w:r>
          </w:p>
        </w:tc>
        <w:tc>
          <w:tcPr>
            <w:tcW w:w="1244" w:type="dxa"/>
            <w:vAlign w:val="center"/>
          </w:tcPr>
          <w:p w:rsidR="007C3A6B">
            <w:pPr>
              <w:jc w:val="center"/>
            </w:pPr>
            <w:r>
              <w:rPr>
                <w:rFonts w:hint="eastAsia"/>
              </w:rPr>
              <w:t>一个深夜</w:t>
            </w:r>
          </w:p>
        </w:tc>
      </w:tr>
      <w:tr w:rsidTr="00EA68FA">
        <w:tblPrEx>
          <w:tblW w:w="0" w:type="auto"/>
          <w:jc w:val="center"/>
          <w:tblLook w:val="04A0"/>
        </w:tblPrEx>
        <w:trPr>
          <w:jc w:val="center"/>
        </w:trPr>
        <w:tc>
          <w:tcPr>
            <w:tcW w:w="1704" w:type="dxa"/>
            <w:vAlign w:val="center"/>
          </w:tcPr>
          <w:p w:rsidR="007C3A6B">
            <w:pPr>
              <w:jc w:val="center"/>
            </w:pPr>
            <w:r>
              <w:rPr>
                <w:rFonts w:hint="eastAsia"/>
              </w:rPr>
              <w:t>内容概括</w:t>
            </w:r>
          </w:p>
        </w:tc>
        <w:tc>
          <w:tcPr>
            <w:tcW w:w="2100" w:type="dxa"/>
          </w:tcPr>
          <w:p w:rsidR="007C3A6B">
            <w:r>
              <w:rPr>
                <w:rFonts w:hint="eastAsia"/>
              </w:rPr>
              <w:t>碗</w:t>
            </w:r>
            <w:r>
              <w:rPr>
                <w:rFonts w:hint="eastAsia"/>
              </w:rPr>
              <w:t>十分爱惜自己的身体，躲过了五次危机，只留下一道浅浅的裂痕。</w:t>
            </w:r>
          </w:p>
        </w:tc>
        <w:tc>
          <w:tcPr>
            <w:tcW w:w="953" w:type="dxa"/>
            <w:vAlign w:val="center"/>
          </w:tcPr>
          <w:p w:rsidR="007C3A6B">
            <w:pPr>
              <w:jc w:val="center"/>
            </w:pPr>
            <w:r>
              <w:rPr>
                <w:rFonts w:hint="eastAsia"/>
              </w:rPr>
              <w:t>②</w:t>
            </w:r>
          </w:p>
        </w:tc>
        <w:tc>
          <w:tcPr>
            <w:tcW w:w="1809" w:type="dxa"/>
            <w:vAlign w:val="center"/>
          </w:tcPr>
          <w:p w:rsidR="007C3A6B">
            <w:pPr>
              <w:jc w:val="center"/>
            </w:pPr>
            <w:r>
              <w:rPr>
                <w:rFonts w:hint="eastAsia"/>
              </w:rPr>
              <w:t>③</w:t>
            </w:r>
          </w:p>
        </w:tc>
        <w:tc>
          <w:tcPr>
            <w:tcW w:w="1244" w:type="dxa"/>
            <w:vAlign w:val="center"/>
          </w:tcPr>
          <w:p w:rsidR="007C3A6B">
            <w:pPr>
              <w:jc w:val="center"/>
            </w:pPr>
            <w:r>
              <w:rPr>
                <w:rFonts w:hint="eastAsia"/>
              </w:rPr>
              <w:t>④</w:t>
            </w:r>
          </w:p>
        </w:tc>
      </w:tr>
    </w:tbl>
    <w:p w:rsidR="007C3A6B">
      <w:r>
        <w:rPr>
          <w:rFonts w:hint="eastAsia"/>
        </w:rPr>
        <w:t>8.</w:t>
      </w:r>
      <w:r>
        <w:rPr>
          <w:rFonts w:hint="eastAsia"/>
        </w:rPr>
        <w:t>文中第②段和第⑦段两次描写月亮，有什么作用</w:t>
      </w:r>
      <w:r>
        <w:rPr>
          <w:rFonts w:hint="eastAsia"/>
        </w:rPr>
        <w:t>?</w:t>
      </w:r>
      <w:r>
        <w:rPr>
          <w:rFonts w:hint="eastAsia"/>
        </w:rPr>
        <w:t>请</w:t>
      </w:r>
      <w:r>
        <w:rPr>
          <w:rFonts w:hint="eastAsia"/>
          <w:em w:val="dot"/>
        </w:rPr>
        <w:t>任选一处</w:t>
      </w:r>
      <w:r>
        <w:rPr>
          <w:rFonts w:hint="eastAsia"/>
        </w:rPr>
        <w:t>，结合文章内容简要分</w:t>
      </w:r>
    </w:p>
    <w:p w:rsidR="007C3A6B">
      <w:r>
        <w:rPr>
          <w:rFonts w:hint="eastAsia"/>
        </w:rPr>
        <w:t>析。（</w:t>
      </w:r>
      <w:r>
        <w:rPr>
          <w:rFonts w:hint="eastAsia"/>
        </w:rPr>
        <w:t>4</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______________________________________________________________________________</w:t>
      </w:r>
    </w:p>
    <w:p w:rsidR="007C3A6B">
      <w:r>
        <w:rPr>
          <w:rFonts w:hint="eastAsia"/>
        </w:rPr>
        <w:t>9.</w:t>
      </w:r>
      <w:r>
        <w:rPr>
          <w:rFonts w:hint="eastAsia"/>
        </w:rPr>
        <w:t>这篇文章意蕴丰富，你从中读出了什么</w:t>
      </w:r>
      <w:r>
        <w:rPr>
          <w:rFonts w:hint="eastAsia"/>
        </w:rPr>
        <w:t>?</w:t>
      </w:r>
      <w:r>
        <w:rPr>
          <w:rFonts w:hint="eastAsia"/>
        </w:rPr>
        <w:t>请结合全文，写出两个方面。（</w:t>
      </w:r>
      <w:r>
        <w:rPr>
          <w:rFonts w:hint="eastAsia"/>
        </w:rPr>
        <w:t>4</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____________________________________________________________</w:t>
      </w:r>
      <w:r>
        <w:rPr>
          <w:rFonts w:hint="eastAsia"/>
        </w:rPr>
        <w:t>__________________</w:t>
      </w:r>
    </w:p>
    <w:p w:rsidR="007C3A6B">
      <w:r>
        <w:rPr>
          <w:rFonts w:hint="eastAsia"/>
        </w:rPr>
        <w:t>（二）阅读下文，完成</w:t>
      </w:r>
      <w:r>
        <w:rPr>
          <w:rFonts w:hint="eastAsia"/>
        </w:rPr>
        <w:t>10-12</w:t>
      </w:r>
      <w:r>
        <w:rPr>
          <w:rFonts w:hint="eastAsia"/>
        </w:rPr>
        <w:t>题。（共</w:t>
      </w:r>
      <w:r>
        <w:rPr>
          <w:rFonts w:hint="eastAsia"/>
        </w:rPr>
        <w:t>10</w:t>
      </w:r>
      <w:r>
        <w:rPr>
          <w:rFonts w:hint="eastAsia"/>
        </w:rPr>
        <w:t>分</w:t>
      </w:r>
      <w:r>
        <w:rPr>
          <w:rFonts w:hint="eastAsia"/>
        </w:rPr>
        <w:t>）</w:t>
      </w:r>
    </w:p>
    <w:p w:rsidR="007C3A6B">
      <w:pPr>
        <w:jc w:val="center"/>
        <w:rPr>
          <w:rFonts w:ascii="黑体" w:eastAsia="黑体" w:hAnsi="黑体" w:cs="黑体"/>
          <w:b/>
          <w:bCs/>
        </w:rPr>
      </w:pPr>
      <w:r>
        <w:rPr>
          <w:rFonts w:ascii="黑体" w:eastAsia="黑体" w:hAnsi="黑体" w:cs="黑体" w:hint="eastAsia"/>
          <w:b/>
          <w:bCs/>
        </w:rPr>
        <w:t>槐香依旧</w:t>
      </w:r>
    </w:p>
    <w:p w:rsidR="007C3A6B">
      <w:pPr>
        <w:ind w:firstLine="420" w:firstLineChars="200"/>
        <w:rPr>
          <w:rFonts w:ascii="楷体" w:eastAsia="楷体" w:hAnsi="楷体" w:cs="楷体"/>
        </w:rPr>
      </w:pPr>
      <w:r>
        <w:rPr>
          <w:rFonts w:ascii="楷体" w:eastAsia="楷体" w:hAnsi="楷体" w:cs="楷体" w:hint="eastAsia"/>
        </w:rPr>
        <w:t>①走在林荫道上，微风吹过，一阵槐香扑面袭来，馥郁芬芳，沁人心脾，我不禁驻足凝望。</w:t>
      </w:r>
    </w:p>
    <w:p w:rsidR="007C3A6B">
      <w:pPr>
        <w:ind w:firstLine="420" w:firstLineChars="200"/>
        <w:rPr>
          <w:rFonts w:ascii="楷体" w:eastAsia="楷体" w:hAnsi="楷体" w:cs="楷体"/>
        </w:rPr>
      </w:pPr>
      <w:r>
        <w:rPr>
          <w:rFonts w:ascii="楷体" w:eastAsia="楷体" w:hAnsi="楷体" w:cs="楷体" w:hint="eastAsia"/>
        </w:rPr>
        <w:t>②一串串白如玉的槐花缀满枝，繁盛极了。</w:t>
      </w:r>
      <w:r>
        <w:rPr>
          <w:rFonts w:ascii="楷体" w:eastAsia="楷体" w:hAnsi="楷体" w:cs="楷体" w:hint="eastAsia"/>
          <w:u w:val="single"/>
        </w:rPr>
        <w:t>近看，似一群形影不离、</w:t>
      </w:r>
      <w:r>
        <w:rPr>
          <w:rFonts w:ascii="楷体" w:eastAsia="楷体" w:hAnsi="楷体" w:cs="楷体" w:hint="eastAsia"/>
          <w:u w:val="single"/>
        </w:rPr>
        <w:t>张着雪翅的</w:t>
      </w:r>
      <w:r>
        <w:rPr>
          <w:rFonts w:ascii="楷体" w:eastAsia="楷体" w:hAnsi="楷体" w:cs="楷体" w:hint="eastAsia"/>
          <w:u w:val="single"/>
        </w:rPr>
        <w:t>蝴蝶，亮晶晶的翅膀上，微微地染着几抹淡淡的青绿；远看，如一串串令人垂</w:t>
      </w:r>
      <w:r>
        <w:rPr>
          <w:rFonts w:ascii="楷体" w:eastAsia="楷体" w:hAnsi="楷体" w:cs="楷体" w:hint="eastAsia"/>
          <w:u w:val="single"/>
        </w:rPr>
        <w:t>诞</w:t>
      </w:r>
      <w:r>
        <w:rPr>
          <w:rFonts w:ascii="楷体" w:eastAsia="楷体" w:hAnsi="楷体" w:cs="楷体" w:hint="eastAsia"/>
          <w:u w:val="single"/>
        </w:rPr>
        <w:t>欲滴的水晶葡萄，让人有种想要</w:t>
      </w:r>
      <w:r>
        <w:rPr>
          <w:rFonts w:ascii="楷体" w:eastAsia="楷体" w:hAnsi="楷体" w:cs="楷体" w:hint="eastAsia"/>
          <w:u w:val="single"/>
        </w:rPr>
        <w:t>饱</w:t>
      </w:r>
      <w:r>
        <w:rPr>
          <w:rFonts w:ascii="楷体" w:eastAsia="楷体" w:hAnsi="楷体" w:cs="楷体" w:hint="eastAsia"/>
          <w:u w:val="single"/>
        </w:rPr>
        <w:t>餐的冲动</w:t>
      </w:r>
      <w:r>
        <w:rPr>
          <w:rFonts w:ascii="楷体" w:eastAsia="楷体" w:hAnsi="楷体" w:cs="楷体" w:hint="eastAsia"/>
        </w:rPr>
        <w:t>。转而想到自己已是两鬓斑白，童趣全无，怕人瞧见留下笑柄，于是刚想伸出去的手</w:t>
      </w:r>
      <w:r>
        <w:rPr>
          <w:rFonts w:ascii="楷体" w:eastAsia="楷体" w:hAnsi="楷体" w:cs="楷体" w:hint="eastAsia"/>
        </w:rPr>
        <w:t>又</w:t>
      </w:r>
      <w:r>
        <w:rPr>
          <w:rFonts w:ascii="楷体" w:eastAsia="楷体" w:hAnsi="楷体" w:cs="楷体" w:hint="eastAsia"/>
        </w:rPr>
        <w:t>悄然缩回了。</w:t>
      </w:r>
    </w:p>
    <w:p w:rsidR="007C3A6B">
      <w:pPr>
        <w:ind w:firstLine="420" w:firstLineChars="200"/>
        <w:rPr>
          <w:rFonts w:ascii="楷体" w:eastAsia="楷体" w:hAnsi="楷体" w:cs="楷体"/>
        </w:rPr>
      </w:pPr>
      <w:r>
        <w:rPr>
          <w:rFonts w:ascii="楷体" w:eastAsia="楷体" w:hAnsi="楷体" w:cs="楷体" w:hint="eastAsia"/>
        </w:rPr>
        <w:t>③我小时候，每当四月槐花飘香，孩子们就会一饱口福。也难怪，那时候温他尚未解决，山花野果自然就成了孩子们的“点心”。槐花当然名列其中，算得上一道可口美食。</w:t>
      </w:r>
    </w:p>
    <w:p w:rsidR="007C3A6B">
      <w:pPr>
        <w:ind w:firstLine="420" w:firstLineChars="200"/>
        <w:rPr>
          <w:rFonts w:ascii="楷体" w:eastAsia="楷体" w:hAnsi="楷体" w:cs="楷体"/>
        </w:rPr>
      </w:pPr>
      <w:r>
        <w:rPr>
          <w:rFonts w:ascii="楷体" w:eastAsia="楷体" w:hAnsi="楷体" w:cs="楷体" w:hint="eastAsia"/>
        </w:rPr>
        <w:t>④故乡不缺的是洋槐树，粗细兼有，房前屋后，街头巷尾，</w:t>
      </w:r>
      <w:r>
        <w:rPr>
          <w:rFonts w:ascii="楷体" w:eastAsia="楷体" w:hAnsi="楷体" w:cs="楷体" w:hint="eastAsia"/>
        </w:rPr>
        <w:t>随处就</w:t>
      </w:r>
      <w:r>
        <w:rPr>
          <w:rFonts w:ascii="楷体" w:eastAsia="楷体" w:hAnsi="楷体" w:cs="楷体" w:hint="eastAsia"/>
        </w:rPr>
        <w:t>会冒出来一棵。想吃槐花，那是信手</w:t>
      </w:r>
      <w:r>
        <w:rPr>
          <w:rFonts w:ascii="楷体" w:eastAsia="楷体" w:hAnsi="楷体" w:cs="楷体" w:hint="eastAsia"/>
        </w:rPr>
        <w:t>拈</w:t>
      </w:r>
      <w:r>
        <w:rPr>
          <w:rFonts w:ascii="楷体" w:eastAsia="楷体" w:hAnsi="楷体" w:cs="楷体" w:hint="eastAsia"/>
        </w:rPr>
        <w:t>来的事。据说槐花曾有各种吃法，蒸、煮、炒均可，我却只爱生吃。吃槐花也有讲究，最佳者莫过于全穗绽开，光洁柔嫩的新花，含</w:t>
      </w:r>
      <w:r>
        <w:rPr>
          <w:rFonts w:ascii="楷体" w:eastAsia="楷体" w:hAnsi="楷体" w:cs="楷体" w:hint="eastAsia"/>
        </w:rPr>
        <w:t>苞</w:t>
      </w:r>
      <w:r>
        <w:rPr>
          <w:rFonts w:ascii="楷体" w:eastAsia="楷体" w:hAnsi="楷体" w:cs="楷体" w:hint="eastAsia"/>
        </w:rPr>
        <w:t>欲放的和盛极而衰的都不中吃。</w:t>
      </w:r>
    </w:p>
    <w:p w:rsidR="007C3A6B">
      <w:pPr>
        <w:ind w:firstLine="420" w:firstLineChars="200"/>
        <w:rPr>
          <w:rFonts w:ascii="楷体" w:eastAsia="楷体" w:hAnsi="楷体" w:cs="楷体"/>
        </w:rPr>
      </w:pPr>
      <w:r>
        <w:rPr>
          <w:rFonts w:ascii="楷体" w:eastAsia="楷体" w:hAnsi="楷体" w:cs="楷体" w:hint="eastAsia"/>
        </w:rPr>
        <w:t>⑤听母亲说，就是吃新花，也要等雨后。因为没被雨水冲洗的槐花有微毒，吃多了会伤身；并举一例说，外地来过一个叫花子，因饥饿</w:t>
      </w:r>
      <w:r>
        <w:rPr>
          <w:rFonts w:ascii="楷体" w:eastAsia="楷体" w:hAnsi="楷体" w:cs="楷体" w:hint="eastAsia"/>
        </w:rPr>
        <w:t>便暴食槐花，结果呕吐不止，中毒身亡。这事例很使我觉得吃花之险，因此也从未过量过。</w:t>
      </w:r>
    </w:p>
    <w:p w:rsidR="007C3A6B">
      <w:pPr>
        <w:ind w:firstLine="420" w:firstLineChars="200"/>
        <w:rPr>
          <w:rFonts w:ascii="楷体" w:eastAsia="楷体" w:hAnsi="楷体" w:cs="楷体"/>
        </w:rPr>
      </w:pPr>
      <w:r>
        <w:rPr>
          <w:rFonts w:ascii="楷体" w:eastAsia="楷体" w:hAnsi="楷体" w:cs="楷体" w:hint="eastAsia"/>
        </w:rPr>
        <w:t>⑥槐花连带槐叶，除了人吃，还可饲养家畜家禽。据我观察，最爱吃槐花的当属羊，它们咀嚼槐花槐叶时那股香甜劲儿，凭谁看了都觉得好笑。</w:t>
      </w:r>
    </w:p>
    <w:p w:rsidR="007C3A6B">
      <w:pPr>
        <w:ind w:firstLine="420" w:firstLineChars="200"/>
        <w:rPr>
          <w:rFonts w:ascii="楷体" w:eastAsia="楷体" w:hAnsi="楷体" w:cs="楷体"/>
        </w:rPr>
      </w:pPr>
      <w:r>
        <w:rPr>
          <w:rFonts w:ascii="楷体" w:eastAsia="楷体" w:hAnsi="楷体" w:cs="楷体" w:hint="eastAsia"/>
        </w:rPr>
        <w:t>⑦槐花还是蜜蜂的宠物。据养蜂人讲，除了枣蜜，</w:t>
      </w:r>
      <w:r>
        <w:rPr>
          <w:rFonts w:ascii="楷体" w:eastAsia="楷体" w:hAnsi="楷体" w:cs="楷体" w:hint="eastAsia"/>
        </w:rPr>
        <w:t>就数槐蜜</w:t>
      </w:r>
      <w:r>
        <w:rPr>
          <w:rFonts w:ascii="楷体" w:eastAsia="楷体" w:hAnsi="楷体" w:cs="楷体" w:hint="eastAsia"/>
        </w:rPr>
        <w:t>好。因而一进仲春，养蜂人就忙着赶槐花，由东而西，一地一地赶去，收获颇丰。我叔叔是养蜂人，我曾随他到山里赶花。</w:t>
      </w:r>
    </w:p>
    <w:p w:rsidR="007C3A6B">
      <w:pPr>
        <w:ind w:firstLine="420" w:firstLineChars="200"/>
        <w:rPr>
          <w:rFonts w:ascii="楷体" w:eastAsia="楷体" w:hAnsi="楷体" w:cs="楷体"/>
        </w:rPr>
      </w:pPr>
      <w:r>
        <w:rPr>
          <w:rFonts w:ascii="楷体" w:eastAsia="楷体" w:hAnsi="楷体" w:cs="楷体" w:hint="eastAsia"/>
        </w:rPr>
        <w:t>⑧在幽深的槐树丛中，支</w:t>
      </w:r>
      <w:r>
        <w:rPr>
          <w:rFonts w:ascii="楷体" w:eastAsia="楷体" w:hAnsi="楷体" w:cs="楷体" w:hint="eastAsia"/>
        </w:rPr>
        <w:t>一</w:t>
      </w:r>
      <w:r>
        <w:rPr>
          <w:rFonts w:ascii="楷体" w:eastAsia="楷体" w:hAnsi="楷体" w:cs="楷体" w:hint="eastAsia"/>
        </w:rPr>
        <w:t>帐篷，</w:t>
      </w:r>
      <w:r>
        <w:rPr>
          <w:rFonts w:ascii="楷体" w:eastAsia="楷体" w:hAnsi="楷体" w:cs="楷体" w:hint="eastAsia"/>
        </w:rPr>
        <w:t>看蜂来蜂往</w:t>
      </w:r>
      <w:r>
        <w:rPr>
          <w:rFonts w:ascii="楷体" w:eastAsia="楷体" w:hAnsi="楷体" w:cs="楷体" w:hint="eastAsia"/>
        </w:rPr>
        <w:t>，采花酿蜜，即使粗茶淡饭也悠然自得，胜似神仙。闹</w:t>
      </w:r>
      <w:r>
        <w:rPr>
          <w:rFonts w:ascii="楷体" w:eastAsia="楷体" w:hAnsi="楷体" w:cs="楷体" w:hint="eastAsia"/>
        </w:rPr>
        <w:t>暇</w:t>
      </w:r>
      <w:r>
        <w:rPr>
          <w:rFonts w:ascii="楷体" w:eastAsia="楷体" w:hAnsi="楷体" w:cs="楷体" w:hint="eastAsia"/>
        </w:rPr>
        <w:t>之余，叔叔就会饶有兴味地给我讲故事，讲山西洪洞大槐</w:t>
      </w:r>
      <w:r>
        <w:rPr>
          <w:rFonts w:ascii="楷体" w:eastAsia="楷体" w:hAnsi="楷体" w:cs="楷体" w:hint="eastAsia"/>
        </w:rPr>
        <w:t>树移民，讲董永和七仙女在槐荫下天仙配。吃着槐花，喝着槐蜜，听着槐树的故事，童年的时光就如山涧清泉一样缓缓流淌。</w:t>
      </w:r>
    </w:p>
    <w:p w:rsidR="007C3A6B">
      <w:pPr>
        <w:ind w:firstLine="420" w:firstLineChars="200"/>
        <w:rPr>
          <w:rFonts w:ascii="楷体" w:eastAsia="楷体" w:hAnsi="楷体" w:cs="楷体"/>
        </w:rPr>
      </w:pPr>
      <w:r>
        <w:rPr>
          <w:rFonts w:ascii="楷体" w:eastAsia="楷体" w:hAnsi="楷体" w:cs="楷体" w:hint="eastAsia"/>
        </w:rPr>
        <w:t>③又到槐花盛开的季节了，微风依旧，槐香依旧，但独居城市一隅的我却很难有机会品尝当初那童真的味道。愿今夜槐香入梦，香甜我整晚的乡情。</w:t>
      </w:r>
    </w:p>
    <w:p w:rsidR="007C3A6B">
      <w:pPr>
        <w:ind w:firstLine="420" w:firstLineChars="200"/>
        <w:jc w:val="right"/>
        <w:rPr>
          <w:rFonts w:ascii="楷体" w:eastAsia="楷体" w:hAnsi="楷体" w:cs="楷体"/>
        </w:rPr>
      </w:pPr>
      <w:r>
        <w:rPr>
          <w:rFonts w:ascii="楷体" w:eastAsia="楷体" w:hAnsi="楷体" w:cs="楷体" w:hint="eastAsia"/>
        </w:rPr>
        <w:t>（作者：康秀炎。有改动）</w:t>
      </w:r>
    </w:p>
    <w:p w:rsidR="007C3A6B">
      <w:r>
        <w:rPr>
          <w:rFonts w:hint="eastAsia"/>
        </w:rPr>
        <w:t>10.</w:t>
      </w:r>
      <w:r>
        <w:rPr>
          <w:rFonts w:hint="eastAsia"/>
        </w:rPr>
        <w:t>文章主要回忆了我与槐花之间的哪些事</w:t>
      </w:r>
      <w:r>
        <w:rPr>
          <w:rFonts w:hint="eastAsia"/>
        </w:rPr>
        <w:t>?</w:t>
      </w:r>
      <w:r>
        <w:rPr>
          <w:rFonts w:hint="eastAsia"/>
        </w:rPr>
        <w:t>请简要概括。</w:t>
      </w:r>
      <w:r>
        <w:rPr>
          <w:rFonts w:hint="eastAsia"/>
        </w:rPr>
        <w:t>（</w:t>
      </w:r>
      <w:r>
        <w:rPr>
          <w:rFonts w:hint="eastAsia"/>
        </w:rPr>
        <w:t>2</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__________</w:t>
      </w:r>
      <w:r>
        <w:rPr>
          <w:rFonts w:hint="eastAsia"/>
        </w:rPr>
        <w:t>____________________________________________________________________</w:t>
      </w:r>
    </w:p>
    <w:p w:rsidR="007C3A6B">
      <w:r>
        <w:rPr>
          <w:rFonts w:hint="eastAsia"/>
        </w:rPr>
        <w:t>11.</w:t>
      </w:r>
      <w:r>
        <w:rPr>
          <w:rFonts w:hint="eastAsia"/>
        </w:rPr>
        <w:t>第②段的画线句子是如何描写槐花的</w:t>
      </w:r>
      <w:r>
        <w:rPr>
          <w:rFonts w:hint="eastAsia"/>
        </w:rPr>
        <w:t>?</w:t>
      </w:r>
      <w:r>
        <w:rPr>
          <w:rFonts w:hint="eastAsia"/>
        </w:rPr>
        <w:t>请任选两个角度简要赏析。</w:t>
      </w:r>
      <w:r>
        <w:rPr>
          <w:rFonts w:hint="eastAsia"/>
        </w:rPr>
        <w:t>（</w:t>
      </w:r>
      <w:r>
        <w:rPr>
          <w:rFonts w:hint="eastAsia"/>
        </w:rPr>
        <w:t>4</w:t>
      </w:r>
      <w:r>
        <w:rPr>
          <w:rFonts w:hint="eastAsia"/>
        </w:rPr>
        <w:t>分</w:t>
      </w:r>
      <w:r>
        <w:rPr>
          <w:rFonts w:hint="eastAsia"/>
        </w:rPr>
        <w:t>）</w:t>
      </w:r>
    </w:p>
    <w:p w:rsidR="007C3A6B">
      <w:pPr>
        <w:ind w:firstLine="420"/>
        <w:rPr>
          <w:rFonts w:ascii="楷体" w:eastAsia="楷体" w:hAnsi="楷体" w:cs="楷体"/>
        </w:rPr>
      </w:pPr>
      <w:r>
        <w:rPr>
          <w:rFonts w:ascii="楷体" w:eastAsia="楷体" w:hAnsi="楷体" w:cs="楷体" w:hint="eastAsia"/>
        </w:rPr>
        <w:t>“近看，似一群形影不离、张着雪翅的蝴蝶，亮晶晶的翅膀上，微微地染着几抹淡淡的青绿；远看，如一串串令人垂</w:t>
      </w:r>
      <w:r w:rsidR="00EA68FA">
        <w:rPr>
          <w:rFonts w:ascii="楷体" w:eastAsia="楷体" w:hAnsi="楷体" w:cs="楷体" w:hint="eastAsia"/>
        </w:rPr>
        <w:t>涎</w:t>
      </w:r>
      <w:r>
        <w:rPr>
          <w:rFonts w:ascii="楷体" w:eastAsia="楷体" w:hAnsi="楷体" w:cs="楷体" w:hint="eastAsia"/>
        </w:rPr>
        <w:t>欲滴的水晶葡萄，让人有种想要饱餐的冲动。”</w:t>
      </w:r>
    </w:p>
    <w:p w:rsidR="007C3A6B">
      <w:r>
        <w:rPr>
          <w:rFonts w:hint="eastAsia"/>
        </w:rPr>
        <w:t>____________________________________________________________________________</w:t>
      </w:r>
      <w:r>
        <w:rPr>
          <w:rFonts w:hint="eastAsia"/>
        </w:rPr>
        <w:t>__</w:t>
      </w:r>
    </w:p>
    <w:p w:rsidR="007C3A6B">
      <w:r>
        <w:rPr>
          <w:rFonts w:hint="eastAsia"/>
        </w:rPr>
        <w:t>______________________________________________________________________________</w:t>
      </w:r>
    </w:p>
    <w:p w:rsidR="007C3A6B">
      <w:r>
        <w:rPr>
          <w:rFonts w:hint="eastAsia"/>
        </w:rPr>
        <w:t>12.</w:t>
      </w:r>
      <w:r>
        <w:rPr>
          <w:rFonts w:hint="eastAsia"/>
        </w:rPr>
        <w:t>文章为什么取题为《槐香依旧》</w:t>
      </w:r>
      <w:r>
        <w:rPr>
          <w:rFonts w:hint="eastAsia"/>
        </w:rPr>
        <w:t>?</w:t>
      </w:r>
      <w:r>
        <w:rPr>
          <w:rFonts w:hint="eastAsia"/>
        </w:rPr>
        <w:t>请结合全文内容简要分析。</w:t>
      </w:r>
      <w:r>
        <w:rPr>
          <w:rFonts w:hint="eastAsia"/>
        </w:rPr>
        <w:t>（</w:t>
      </w:r>
      <w:r>
        <w:rPr>
          <w:rFonts w:hint="eastAsia"/>
        </w:rPr>
        <w:t>4</w:t>
      </w:r>
      <w:r>
        <w:rPr>
          <w:rFonts w:hint="eastAsia"/>
        </w:rPr>
        <w:t>分）</w:t>
      </w:r>
    </w:p>
    <w:p w:rsidR="007C3A6B">
      <w:r>
        <w:rPr>
          <w:rFonts w:hint="eastAsia"/>
        </w:rPr>
        <w:t>______________________________________________________________________________</w:t>
      </w:r>
    </w:p>
    <w:p w:rsidR="007C3A6B">
      <w:r>
        <w:rPr>
          <w:rFonts w:hint="eastAsia"/>
        </w:rPr>
        <w:t>____________________________________________________________</w:t>
      </w:r>
      <w:r>
        <w:rPr>
          <w:rFonts w:hint="eastAsia"/>
        </w:rPr>
        <w:t>__________________</w:t>
      </w:r>
    </w:p>
    <w:p w:rsidR="007C3A6B">
      <w:pPr>
        <w:rPr>
          <w:rFonts w:ascii="黑体" w:eastAsia="黑体" w:hAnsi="黑体" w:cs="黑体"/>
          <w:b/>
          <w:bCs/>
        </w:rPr>
      </w:pPr>
      <w:r>
        <w:rPr>
          <w:rFonts w:ascii="黑体" w:eastAsia="黑体" w:hAnsi="黑体" w:cs="黑体" w:hint="eastAsia"/>
          <w:b/>
          <w:bCs/>
        </w:rPr>
        <w:t>（三）阅读下面两则文言材料，完成</w:t>
      </w:r>
      <w:r>
        <w:rPr>
          <w:rFonts w:ascii="黑体" w:eastAsia="黑体" w:hAnsi="黑体" w:cs="黑体" w:hint="eastAsia"/>
          <w:b/>
          <w:bCs/>
        </w:rPr>
        <w:t>13-17</w:t>
      </w:r>
      <w:r>
        <w:rPr>
          <w:rFonts w:ascii="黑体" w:eastAsia="黑体" w:hAnsi="黑体" w:cs="黑体" w:hint="eastAsia"/>
          <w:b/>
          <w:bCs/>
        </w:rPr>
        <w:t>题。（共</w:t>
      </w:r>
      <w:r>
        <w:rPr>
          <w:rFonts w:ascii="黑体" w:eastAsia="黑体" w:hAnsi="黑体" w:cs="黑体" w:hint="eastAsia"/>
          <w:b/>
          <w:bCs/>
        </w:rPr>
        <w:t>11</w:t>
      </w:r>
      <w:r>
        <w:rPr>
          <w:rFonts w:ascii="黑体" w:eastAsia="黑体" w:hAnsi="黑体" w:cs="黑体" w:hint="eastAsia"/>
          <w:b/>
          <w:bCs/>
        </w:rPr>
        <w:t>分）</w:t>
      </w:r>
    </w:p>
    <w:p w:rsidR="007C3A6B">
      <w:pPr>
        <w:jc w:val="center"/>
        <w:rPr>
          <w:rFonts w:ascii="黑体" w:eastAsia="黑体" w:hAnsi="黑体" w:cs="黑体"/>
          <w:b/>
          <w:bCs/>
        </w:rPr>
      </w:pPr>
      <w:r>
        <w:rPr>
          <w:rFonts w:ascii="黑体" w:eastAsia="黑体" w:hAnsi="黑体" w:cs="黑体" w:hint="eastAsia"/>
          <w:b/>
          <w:bCs/>
        </w:rPr>
        <w:t>【甲】</w:t>
      </w:r>
    </w:p>
    <w:p w:rsidR="007C3A6B">
      <w:pPr>
        <w:ind w:firstLine="420" w:firstLineChars="200"/>
        <w:rPr>
          <w:rFonts w:ascii="楷体" w:eastAsia="楷体" w:hAnsi="楷体" w:cs="楷体"/>
        </w:rPr>
      </w:pPr>
      <w:r>
        <w:rPr>
          <w:rFonts w:ascii="楷体" w:eastAsia="楷体" w:hAnsi="楷体" w:cs="楷体" w:hint="eastAsia"/>
        </w:rPr>
        <w:t>子曰：“吾十有五而志于学，三十而立，四十而不惑，五十而知天命，六十而耳顺，七十而从心所欲，不</w:t>
      </w:r>
      <w:r>
        <w:rPr>
          <w:rFonts w:ascii="楷体" w:eastAsia="楷体" w:hAnsi="楷体" w:cs="楷体" w:hint="eastAsia"/>
          <w:em w:val="dot"/>
        </w:rPr>
        <w:t>逾</w:t>
      </w:r>
      <w:r>
        <w:rPr>
          <w:rFonts w:ascii="楷体" w:eastAsia="楷体" w:hAnsi="楷体" w:cs="楷体" w:hint="eastAsia"/>
        </w:rPr>
        <w:t>矩。”《为政》</w:t>
      </w:r>
    </w:p>
    <w:p w:rsidR="007C3A6B">
      <w:pPr>
        <w:ind w:firstLine="420" w:firstLineChars="200"/>
        <w:rPr>
          <w:rFonts w:ascii="楷体" w:eastAsia="楷体" w:hAnsi="楷体" w:cs="楷体"/>
        </w:rPr>
      </w:pPr>
      <w:r>
        <w:rPr>
          <w:rFonts w:ascii="楷体" w:eastAsia="楷体" w:hAnsi="楷体" w:cs="楷体" w:hint="eastAsia"/>
        </w:rPr>
        <w:t>曾子曰：“吾日三省吾身：为人谋而不忠乎？与朋友交而不信乎？传不习乎？”《学而》</w:t>
      </w:r>
      <w:r>
        <w:rPr>
          <w:rFonts w:ascii="楷体" w:eastAsia="楷体" w:hAnsi="楷体" w:cs="楷体" w:hint="eastAsia"/>
        </w:rPr>
        <w:tab/>
      </w:r>
      <w:r>
        <w:rPr>
          <w:rFonts w:ascii="楷体" w:eastAsia="楷体" w:hAnsi="楷体" w:cs="楷体" w:hint="eastAsia"/>
        </w:rPr>
        <w:t>子曰：“温</w:t>
      </w:r>
      <w:r>
        <w:rPr>
          <w:rFonts w:ascii="楷体" w:eastAsia="楷体" w:hAnsi="楷体" w:cs="楷体" w:hint="eastAsia"/>
          <w:em w:val="dot"/>
        </w:rPr>
        <w:t>故</w:t>
      </w:r>
      <w:r>
        <w:rPr>
          <w:rFonts w:ascii="楷体" w:eastAsia="楷体" w:hAnsi="楷体" w:cs="楷体" w:hint="eastAsia"/>
        </w:rPr>
        <w:t>而知新，可以为师矣。”《为政》</w:t>
      </w:r>
    </w:p>
    <w:p w:rsidR="007C3A6B">
      <w:pPr>
        <w:ind w:firstLine="420" w:firstLineChars="200"/>
        <w:rPr>
          <w:rFonts w:ascii="楷体" w:eastAsia="楷体" w:hAnsi="楷体" w:cs="楷体"/>
        </w:rPr>
      </w:pPr>
      <w:r>
        <w:rPr>
          <w:rFonts w:ascii="楷体" w:eastAsia="楷体" w:hAnsi="楷体" w:cs="楷体" w:hint="eastAsia"/>
        </w:rPr>
        <w:t>子曰：“学而不思则罔，思而不学则殆。”《为政》</w:t>
      </w:r>
    </w:p>
    <w:p w:rsidR="007C3A6B">
      <w:pPr>
        <w:ind w:firstLine="420" w:firstLineChars="200"/>
        <w:rPr>
          <w:rFonts w:ascii="楷体" w:eastAsia="楷体" w:hAnsi="楷体" w:cs="楷体"/>
        </w:rPr>
      </w:pPr>
      <w:r>
        <w:rPr>
          <w:rFonts w:ascii="楷体" w:eastAsia="楷体" w:hAnsi="楷体" w:cs="楷体" w:hint="eastAsia"/>
        </w:rPr>
        <w:t>子曰：“知之者不如好之者，好之者不如乐之者。”《雍也》</w:t>
      </w:r>
    </w:p>
    <w:p w:rsidR="007C3A6B">
      <w:pPr>
        <w:ind w:firstLine="420" w:firstLineChars="200"/>
        <w:rPr>
          <w:rFonts w:ascii="楷体" w:eastAsia="楷体" w:hAnsi="楷体" w:cs="楷体"/>
        </w:rPr>
      </w:pPr>
      <w:r>
        <w:rPr>
          <w:rFonts w:ascii="楷体" w:eastAsia="楷体" w:hAnsi="楷体" w:cs="楷体" w:hint="eastAsia"/>
        </w:rPr>
        <w:t>子曰：“</w:t>
      </w:r>
      <w:r>
        <w:rPr>
          <w:rFonts w:ascii="楷体" w:eastAsia="楷体" w:hAnsi="楷体" w:cs="楷体" w:hint="eastAsia"/>
          <w:em w:val="dot"/>
        </w:rPr>
        <w:t>饭</w:t>
      </w:r>
      <w:r>
        <w:rPr>
          <w:rFonts w:ascii="楷体" w:eastAsia="楷体" w:hAnsi="楷体" w:cs="楷体" w:hint="eastAsia"/>
        </w:rPr>
        <w:t>疏食饮水，曲肱而枕之，乐亦在其中矣。不义而富且贵，于我如浮云。”《述而》</w:t>
      </w:r>
    </w:p>
    <w:p w:rsidR="007C3A6B">
      <w:pPr>
        <w:ind w:firstLine="420" w:firstLineChars="200"/>
        <w:rPr>
          <w:rFonts w:ascii="楷体" w:eastAsia="楷体" w:hAnsi="楷体" w:cs="楷体"/>
        </w:rPr>
      </w:pPr>
      <w:r>
        <w:rPr>
          <w:rFonts w:ascii="楷体" w:eastAsia="楷体" w:hAnsi="楷体" w:cs="楷体" w:hint="eastAsia"/>
        </w:rPr>
        <w:t>子在川上曰：“逝者如斯夫，不舍昼夜。”《子罕》</w:t>
      </w:r>
    </w:p>
    <w:p w:rsidR="007C3A6B">
      <w:pPr>
        <w:ind w:firstLine="420" w:firstLineChars="200"/>
        <w:rPr>
          <w:rFonts w:ascii="楷体" w:eastAsia="楷体" w:hAnsi="楷体" w:cs="楷体"/>
        </w:rPr>
      </w:pPr>
      <w:r>
        <w:rPr>
          <w:rFonts w:ascii="楷体" w:eastAsia="楷体" w:hAnsi="楷体" w:cs="楷体" w:hint="eastAsia"/>
        </w:rPr>
        <w:t>子曰：“三军可</w:t>
      </w:r>
      <w:r>
        <w:rPr>
          <w:rFonts w:ascii="楷体" w:eastAsia="楷体" w:hAnsi="楷体" w:cs="楷体" w:hint="eastAsia"/>
          <w:em w:val="dot"/>
        </w:rPr>
        <w:t>夺</w:t>
      </w:r>
      <w:r>
        <w:rPr>
          <w:rFonts w:ascii="楷体" w:eastAsia="楷体" w:hAnsi="楷体" w:cs="楷体" w:hint="eastAsia"/>
        </w:rPr>
        <w:t>帅也，</w:t>
      </w:r>
      <w:r>
        <w:rPr>
          <w:rFonts w:ascii="楷体" w:eastAsia="楷体" w:hAnsi="楷体" w:cs="楷体" w:hint="eastAsia"/>
        </w:rPr>
        <w:t xml:space="preserve"> </w:t>
      </w:r>
      <w:r>
        <w:rPr>
          <w:rFonts w:ascii="楷体" w:eastAsia="楷体" w:hAnsi="楷体" w:cs="楷体" w:hint="eastAsia"/>
        </w:rPr>
        <w:t>匹夫不可夺志也。”《子罕》</w:t>
      </w:r>
    </w:p>
    <w:p w:rsidR="007C3A6B">
      <w:pPr>
        <w:ind w:firstLine="420" w:firstLineChars="200"/>
        <w:rPr>
          <w:rFonts w:ascii="楷体" w:eastAsia="楷体" w:hAnsi="楷体" w:cs="楷体"/>
        </w:rPr>
      </w:pPr>
      <w:r>
        <w:rPr>
          <w:rFonts w:ascii="楷体" w:eastAsia="楷体" w:hAnsi="楷体" w:cs="楷体" w:hint="eastAsia"/>
        </w:rPr>
        <w:t>子夏曰：“</w:t>
      </w:r>
      <w:r>
        <w:rPr>
          <w:rFonts w:ascii="楷体" w:eastAsia="楷体" w:hAnsi="楷体" w:cs="楷体" w:hint="eastAsia"/>
          <w:u w:val="single"/>
        </w:rPr>
        <w:t>博学而笃志，切问而近思，仁在其中矣</w:t>
      </w:r>
      <w:r>
        <w:rPr>
          <w:rFonts w:ascii="楷体" w:eastAsia="楷体" w:hAnsi="楷体" w:cs="楷体" w:hint="eastAsia"/>
        </w:rPr>
        <w:t>。”《子张》</w:t>
      </w:r>
    </w:p>
    <w:p w:rsidR="007C3A6B">
      <w:pPr>
        <w:jc w:val="center"/>
        <w:rPr>
          <w:rFonts w:ascii="黑体" w:eastAsia="黑体" w:hAnsi="黑体" w:cs="黑体"/>
          <w:b/>
          <w:bCs/>
        </w:rPr>
      </w:pPr>
      <w:r>
        <w:rPr>
          <w:rFonts w:ascii="黑体" w:eastAsia="黑体" w:hAnsi="黑体" w:cs="黑体" w:hint="eastAsia"/>
          <w:b/>
          <w:bCs/>
        </w:rPr>
        <w:t>【乙】</w:t>
      </w:r>
    </w:p>
    <w:p w:rsidR="007C3A6B">
      <w:pPr>
        <w:ind w:firstLine="420"/>
        <w:rPr>
          <w:rFonts w:ascii="楷体" w:eastAsia="楷体" w:hAnsi="楷体" w:cs="楷体"/>
        </w:rPr>
      </w:pPr>
      <w:r>
        <w:rPr>
          <w:rFonts w:ascii="楷体" w:eastAsia="楷体" w:hAnsi="楷体" w:cs="楷体" w:hint="eastAsia"/>
        </w:rPr>
        <w:t>伯俙字景蕃，与晏元献</w:t>
      </w:r>
      <w:r>
        <w:rPr>
          <w:rFonts w:ascii="楷体" w:eastAsia="楷体" w:hAnsi="楷体" w:cs="楷体" w:hint="eastAsia"/>
          <w:vertAlign w:val="superscript"/>
        </w:rPr>
        <w:t>①</w:t>
      </w:r>
      <w:r>
        <w:rPr>
          <w:rFonts w:ascii="楷体" w:eastAsia="楷体" w:hAnsi="楷体" w:cs="楷体" w:hint="eastAsia"/>
        </w:rPr>
        <w:t>俱五六岁以神童</w:t>
      </w:r>
      <w:r>
        <w:rPr>
          <w:rFonts w:ascii="楷体" w:eastAsia="楷体" w:hAnsi="楷体" w:cs="楷体" w:hint="eastAsia"/>
        </w:rPr>
        <w:t>侍</w:t>
      </w:r>
      <w:r>
        <w:rPr>
          <w:rFonts w:ascii="楷体" w:eastAsia="楷体" w:hAnsi="楷体" w:cs="楷体" w:hint="eastAsia"/>
        </w:rPr>
        <w:t>仁宗于东宫。</w:t>
      </w:r>
      <w:r>
        <w:rPr>
          <w:rFonts w:ascii="楷体" w:eastAsia="楷体" w:hAnsi="楷体" w:cs="楷体" w:hint="eastAsia"/>
        </w:rPr>
        <w:t>元献自</w:t>
      </w:r>
      <w:r>
        <w:rPr>
          <w:rFonts w:ascii="楷体" w:eastAsia="楷体" w:hAnsi="楷体" w:cs="楷体" w:hint="eastAsia"/>
        </w:rPr>
        <w:t>初梗</w:t>
      </w:r>
      <w:r>
        <w:rPr>
          <w:rFonts w:ascii="楷体" w:eastAsia="楷体" w:hAnsi="楷体" w:cs="楷体" w:hint="eastAsia"/>
        </w:rPr>
        <w:t>介</w:t>
      </w:r>
      <w:r>
        <w:rPr>
          <w:rFonts w:ascii="楷体" w:eastAsia="楷体" w:hAnsi="楷体" w:cs="楷体" w:hint="eastAsia"/>
          <w:vertAlign w:val="superscript"/>
        </w:rPr>
        <w:t>②</w:t>
      </w:r>
      <w:r>
        <w:rPr>
          <w:rFonts w:ascii="楷体" w:eastAsia="楷体" w:hAnsi="楷体" w:cs="楷体" w:hint="eastAsia"/>
        </w:rPr>
        <w:t>，</w:t>
      </w:r>
      <w:r>
        <w:rPr>
          <w:rFonts w:ascii="楷体" w:eastAsia="楷体" w:hAnsi="楷体" w:cs="楷体" w:hint="eastAsia"/>
        </w:rPr>
        <w:t>蔡</w:t>
      </w:r>
      <w:r>
        <w:rPr>
          <w:rFonts w:ascii="楷体" w:eastAsia="楷体" w:hAnsi="楷体" w:cs="楷体" w:hint="eastAsia"/>
        </w:rPr>
        <w:t>最柔媚，每太子过门</w:t>
      </w:r>
      <w:r>
        <w:rPr>
          <w:rFonts w:ascii="楷体" w:eastAsia="楷体" w:hAnsi="楷体" w:cs="楷体" w:hint="eastAsia"/>
        </w:rPr>
        <w:t>阑</w:t>
      </w:r>
      <w:r>
        <w:rPr>
          <w:rFonts w:ascii="楷体" w:eastAsia="楷体" w:hAnsi="楷体" w:cs="楷体" w:hint="eastAsia"/>
          <w:vertAlign w:val="superscript"/>
        </w:rPr>
        <w:t>③</w:t>
      </w:r>
      <w:r>
        <w:rPr>
          <w:rFonts w:ascii="楷体" w:eastAsia="楷体" w:hAnsi="楷体" w:cs="楷体" w:hint="eastAsia"/>
        </w:rPr>
        <w:t>高者，</w:t>
      </w:r>
      <w:r>
        <w:rPr>
          <w:rFonts w:ascii="楷体" w:eastAsia="楷体" w:hAnsi="楷体" w:cs="楷体" w:hint="eastAsia"/>
        </w:rPr>
        <w:t>蔡伏地令</w:t>
      </w:r>
      <w:r>
        <w:rPr>
          <w:rFonts w:ascii="楷体" w:eastAsia="楷体" w:hAnsi="楷体" w:cs="楷体" w:hint="eastAsia"/>
        </w:rPr>
        <w:t>太子履其背而登。既践祚</w:t>
      </w:r>
      <w:r>
        <w:rPr>
          <w:rFonts w:ascii="楷体" w:eastAsia="楷体" w:hAnsi="楷体" w:cs="楷体" w:hint="eastAsia"/>
          <w:vertAlign w:val="superscript"/>
        </w:rPr>
        <w:t>④</w:t>
      </w:r>
      <w:r>
        <w:rPr>
          <w:rFonts w:ascii="楷体" w:eastAsia="楷体" w:hAnsi="楷体" w:cs="楷体" w:hint="eastAsia"/>
        </w:rPr>
        <w:t>，</w:t>
      </w:r>
      <w:r>
        <w:rPr>
          <w:rFonts w:ascii="楷体" w:eastAsia="楷体" w:hAnsi="楷体" w:cs="楷体" w:hint="eastAsia"/>
        </w:rPr>
        <w:t>元献被</w:t>
      </w:r>
      <w:r>
        <w:rPr>
          <w:rFonts w:ascii="楷体" w:eastAsia="楷体" w:hAnsi="楷体" w:cs="楷体" w:hint="eastAsia"/>
        </w:rPr>
        <w:t>知遇，至宰相。蔡竟不大用。以旧恩常</w:t>
      </w:r>
      <w:r>
        <w:rPr>
          <w:rFonts w:ascii="楷体" w:eastAsia="楷体" w:hAnsi="楷体" w:cs="楷体" w:hint="eastAsia"/>
          <w:vertAlign w:val="superscript"/>
        </w:rPr>
        <w:t>⑤</w:t>
      </w:r>
      <w:r>
        <w:rPr>
          <w:rFonts w:ascii="楷体" w:eastAsia="楷体" w:hAnsi="楷体" w:cs="楷体" w:hint="eastAsia"/>
        </w:rPr>
        <w:t>领郡</w:t>
      </w:r>
      <w:r>
        <w:rPr>
          <w:rFonts w:ascii="楷体" w:eastAsia="楷体" w:hAnsi="楷体" w:cs="楷体" w:hint="eastAsia"/>
          <w:vertAlign w:val="superscript"/>
        </w:rPr>
        <w:t>⑥</w:t>
      </w:r>
      <w:r>
        <w:rPr>
          <w:rFonts w:ascii="楷体" w:eastAsia="楷体" w:hAnsi="楷体" w:cs="楷体" w:hint="eastAsia"/>
        </w:rPr>
        <w:t>，颇不循法令，或被</w:t>
      </w:r>
      <w:r>
        <w:rPr>
          <w:rFonts w:ascii="楷体" w:eastAsia="楷体" w:hAnsi="楷体" w:cs="楷体" w:hint="eastAsia"/>
        </w:rPr>
        <w:t>劾</w:t>
      </w:r>
      <w:r>
        <w:rPr>
          <w:rFonts w:ascii="楷体" w:eastAsia="楷体" w:hAnsi="楷体" w:cs="楷体" w:hint="eastAsia"/>
        </w:rPr>
        <w:t>取旨，</w:t>
      </w:r>
      <w:r>
        <w:rPr>
          <w:rFonts w:ascii="楷体" w:eastAsia="楷体" w:hAnsi="楷体" w:cs="楷体" w:hint="eastAsia"/>
        </w:rPr>
        <w:t>上识其</w:t>
      </w:r>
      <w:r>
        <w:rPr>
          <w:rFonts w:ascii="楷体" w:eastAsia="楷体" w:hAnsi="楷体" w:cs="楷体" w:hint="eastAsia"/>
        </w:rPr>
        <w:t>姓名，必曰“藩</w:t>
      </w:r>
      <w:r>
        <w:rPr>
          <w:rFonts w:ascii="楷体" w:eastAsia="楷体" w:hAnsi="楷体" w:cs="楷体" w:hint="eastAsia"/>
        </w:rPr>
        <w:t>邸</w:t>
      </w:r>
      <w:r>
        <w:rPr>
          <w:rFonts w:ascii="楷体" w:eastAsia="楷体" w:hAnsi="楷体" w:cs="楷体" w:hint="eastAsia"/>
        </w:rPr>
        <w:t>旧臣，且令转官</w:t>
      </w:r>
      <w:r>
        <w:rPr>
          <w:rFonts w:ascii="楷体" w:eastAsia="楷体" w:hAnsi="楷体" w:cs="楷体" w:hint="eastAsia"/>
          <w:vertAlign w:val="superscript"/>
        </w:rPr>
        <w:t>⑦</w:t>
      </w:r>
      <w:r>
        <w:rPr>
          <w:rFonts w:ascii="楷体" w:eastAsia="楷体" w:hAnsi="楷体" w:cs="楷体" w:hint="eastAsia"/>
        </w:rPr>
        <w:t>。”</w:t>
      </w:r>
      <w:r>
        <w:rPr>
          <w:rFonts w:ascii="楷体" w:eastAsia="楷体" w:hAnsi="楷体" w:cs="楷体" w:hint="eastAsia"/>
        </w:rPr>
        <w:t xml:space="preserve"> </w:t>
      </w:r>
    </w:p>
    <w:p w:rsidR="007C3A6B">
      <w:pPr>
        <w:jc w:val="right"/>
        <w:rPr>
          <w:rFonts w:ascii="楷体" w:eastAsia="楷体" w:hAnsi="楷体" w:cs="楷体"/>
        </w:rPr>
      </w:pPr>
      <w:r>
        <w:rPr>
          <w:rFonts w:ascii="楷体" w:eastAsia="楷体" w:hAnsi="楷体" w:cs="楷体" w:hint="eastAsia"/>
        </w:rPr>
        <w:t>（</w:t>
      </w:r>
      <w:r>
        <w:rPr>
          <w:rFonts w:ascii="楷体" w:eastAsia="楷体" w:hAnsi="楷体" w:cs="楷体" w:hint="eastAsia"/>
        </w:rPr>
        <w:t>节选自王明清《挥麈后</w:t>
      </w:r>
      <w:r>
        <w:rPr>
          <w:rFonts w:ascii="楷体" w:eastAsia="楷体" w:hAnsi="楷体" w:cs="楷体" w:hint="eastAsia"/>
        </w:rPr>
        <w:t>录》</w:t>
      </w:r>
      <w:r>
        <w:rPr>
          <w:rFonts w:ascii="楷体" w:eastAsia="楷体" w:hAnsi="楷体" w:cs="楷体" w:hint="eastAsia"/>
        </w:rPr>
        <w:t>）</w:t>
      </w:r>
    </w:p>
    <w:p w:rsidR="007C3A6B">
      <w:r>
        <w:rPr>
          <w:rFonts w:hint="eastAsia"/>
        </w:rPr>
        <w:tab/>
      </w:r>
      <w:r>
        <w:rPr>
          <w:rFonts w:hint="eastAsia"/>
        </w:rPr>
        <w:t>【注释】①晏元献：晏殊，北宋著名文学家、政治家。②梗</w:t>
      </w:r>
      <w:r>
        <w:rPr>
          <w:rFonts w:hint="eastAsia"/>
        </w:rPr>
        <w:t>介</w:t>
      </w:r>
      <w:r>
        <w:rPr>
          <w:rFonts w:hint="eastAsia"/>
        </w:rPr>
        <w:t>：即耿介，正直，不同于流俗。③</w:t>
      </w:r>
      <w:r>
        <w:rPr>
          <w:rFonts w:hint="eastAsia"/>
        </w:rPr>
        <w:t>阑</w:t>
      </w:r>
      <w:r>
        <w:rPr>
          <w:rFonts w:hint="eastAsia"/>
        </w:rPr>
        <w:t>：栏。④践祚（</w:t>
      </w:r>
      <w:r>
        <w:rPr>
          <w:rFonts w:hint="eastAsia"/>
        </w:rPr>
        <w:t>zu</w:t>
      </w:r>
      <w:r>
        <w:rPr>
          <w:rFonts w:hint="eastAsia"/>
        </w:rPr>
        <w:t>ò）</w:t>
      </w:r>
      <w:r>
        <w:rPr>
          <w:rFonts w:hint="eastAsia"/>
        </w:rPr>
        <w:t>:</w:t>
      </w:r>
      <w:r>
        <w:rPr>
          <w:rFonts w:hint="eastAsia"/>
        </w:rPr>
        <w:t>登基。⑤常：通“尝”，曾经。⑥领郡：治理郡</w:t>
      </w:r>
      <w:r>
        <w:rPr>
          <w:rFonts w:hint="eastAsia"/>
        </w:rPr>
        <w:t>邑</w:t>
      </w:r>
      <w:r>
        <w:rPr>
          <w:rFonts w:hint="eastAsia"/>
        </w:rPr>
        <w:t>。⑦转官：调往别处任职。</w:t>
      </w:r>
    </w:p>
    <w:p w:rsidR="007C3A6B">
      <w:r>
        <w:rPr>
          <w:rFonts w:hint="eastAsia"/>
        </w:rPr>
        <w:t>13.</w:t>
      </w:r>
      <w:r>
        <w:rPr>
          <w:rFonts w:hint="eastAsia"/>
        </w:rPr>
        <w:t>“循”是现代汉语中的常用词，如“遵循”“循规蹈矩”等，请根据你对这两个词语意思</w:t>
      </w:r>
    </w:p>
    <w:p w:rsidR="007C3A6B">
      <w:r>
        <w:rPr>
          <w:rFonts w:hint="eastAsia"/>
        </w:rPr>
        <w:t>的理解，推断【乙】文“颇不循法令”中“循”的意思。</w:t>
      </w:r>
      <w:r>
        <w:rPr>
          <w:rFonts w:hint="eastAsia"/>
        </w:rPr>
        <w:t>(2</w:t>
      </w:r>
      <w:r>
        <w:rPr>
          <w:rFonts w:hint="eastAsia"/>
        </w:rPr>
        <w:t>分</w:t>
      </w:r>
      <w:r>
        <w:rPr>
          <w:rFonts w:hint="eastAsia"/>
        </w:rPr>
        <w:t>)</w:t>
      </w:r>
    </w:p>
    <w:p w:rsidR="007C3A6B">
      <w:r>
        <w:rPr>
          <w:rFonts w:hint="eastAsia"/>
        </w:rPr>
        <w:t>循：</w:t>
      </w:r>
      <w:r>
        <w:rPr>
          <w:rFonts w:hint="eastAsia"/>
        </w:rPr>
        <w:t>______________________________________________________________________</w:t>
      </w:r>
      <w:r>
        <w:rPr>
          <w:rFonts w:hint="eastAsia"/>
        </w:rPr>
        <w:t xml:space="preserve"> </w:t>
      </w:r>
    </w:p>
    <w:p w:rsidR="007C3A6B">
      <w:r>
        <w:rPr>
          <w:rFonts w:hint="eastAsia"/>
        </w:rPr>
        <w:t>14.</w:t>
      </w:r>
      <w:r>
        <w:rPr>
          <w:rFonts w:hint="eastAsia"/>
        </w:rPr>
        <w:t>下</w:t>
      </w:r>
      <w:r>
        <w:rPr>
          <w:rFonts w:hint="eastAsia"/>
        </w:rPr>
        <w:t>列句</w:t>
      </w:r>
      <w:r>
        <w:rPr>
          <w:rFonts w:hint="eastAsia"/>
        </w:rPr>
        <w:t>中加点字的意义和用法相同的一项是</w:t>
      </w:r>
      <w:r>
        <w:rPr>
          <w:rFonts w:hint="eastAsia"/>
        </w:rPr>
        <w:t>（</w:t>
      </w:r>
      <w:r>
        <w:rPr>
          <w:rFonts w:hint="eastAsia"/>
        </w:rPr>
        <w:t>2</w:t>
      </w:r>
      <w:r>
        <w:rPr>
          <w:rFonts w:hint="eastAsia"/>
        </w:rPr>
        <w:t>分</w:t>
      </w:r>
      <w:r>
        <w:rPr>
          <w:rFonts w:hint="eastAsia"/>
        </w:rPr>
        <w:t>）</w:t>
      </w:r>
    </w:p>
    <w:p w:rsidR="007C3A6B">
      <w:pPr>
        <w:ind w:firstLine="210" w:firstLineChars="100"/>
      </w:pPr>
      <w:r>
        <w:rPr>
          <w:rFonts w:hint="eastAsia"/>
        </w:rPr>
        <w:t>A.</w:t>
      </w:r>
      <w:r>
        <w:rPr>
          <w:rFonts w:hint="eastAsia"/>
        </w:rPr>
        <w:t>七十而从心所欲，不</w:t>
      </w:r>
      <w:r>
        <w:rPr>
          <w:rFonts w:hint="eastAsia"/>
          <w:em w:val="dot"/>
        </w:rPr>
        <w:t>逾</w:t>
      </w:r>
      <w:r>
        <w:rPr>
          <w:rFonts w:hint="eastAsia"/>
        </w:rPr>
        <w:t>矩</w:t>
      </w:r>
      <w:r>
        <w:rPr>
          <w:rFonts w:hint="eastAsia"/>
        </w:rPr>
        <w:tab/>
      </w:r>
      <w:r>
        <w:rPr>
          <w:rFonts w:hint="eastAsia"/>
        </w:rPr>
        <w:t>年</w:t>
      </w:r>
      <w:r>
        <w:rPr>
          <w:rFonts w:hint="eastAsia"/>
          <w:em w:val="dot"/>
        </w:rPr>
        <w:t>逾</w:t>
      </w:r>
      <w:r>
        <w:rPr>
          <w:rFonts w:hint="eastAsia"/>
        </w:rPr>
        <w:t>古稀</w:t>
      </w:r>
    </w:p>
    <w:p w:rsidR="007C3A6B">
      <w:pPr>
        <w:ind w:firstLine="210" w:firstLineChars="100"/>
      </w:pPr>
      <w:r>
        <w:rPr>
          <w:rFonts w:hint="eastAsia"/>
        </w:rPr>
        <w:t>B.</w:t>
      </w:r>
      <w:r>
        <w:rPr>
          <w:rFonts w:hint="eastAsia"/>
        </w:rPr>
        <w:t>温</w:t>
      </w:r>
      <w:r>
        <w:rPr>
          <w:rFonts w:hint="eastAsia"/>
          <w:em w:val="dot"/>
        </w:rPr>
        <w:t>故</w:t>
      </w:r>
      <w:r>
        <w:rPr>
          <w:rFonts w:hint="eastAsia"/>
        </w:rPr>
        <w:t>而知新</w:t>
      </w:r>
      <w:r>
        <w:rPr>
          <w:rFonts w:hint="eastAsia"/>
        </w:rPr>
        <w:tab/>
      </w:r>
      <w:r>
        <w:rPr>
          <w:rFonts w:hint="eastAsia"/>
        </w:rPr>
        <w:tab/>
      </w:r>
      <w:r>
        <w:rPr>
          <w:rFonts w:hint="eastAsia"/>
        </w:rPr>
        <w:tab/>
      </w:r>
      <w:r>
        <w:rPr>
          <w:rFonts w:hint="eastAsia"/>
        </w:rPr>
        <w:tab/>
      </w:r>
      <w:r>
        <w:rPr>
          <w:rFonts w:hint="eastAsia"/>
        </w:rPr>
        <w:t>欲擒</w:t>
      </w:r>
      <w:r>
        <w:rPr>
          <w:rFonts w:hint="eastAsia"/>
          <w:em w:val="dot"/>
        </w:rPr>
        <w:t>故</w:t>
      </w:r>
      <w:r>
        <w:rPr>
          <w:rFonts w:hint="eastAsia"/>
        </w:rPr>
        <w:t>纵</w:t>
      </w:r>
    </w:p>
    <w:p w:rsidR="007C3A6B">
      <w:pPr>
        <w:ind w:firstLine="210" w:firstLineChars="100"/>
      </w:pPr>
      <w:r>
        <w:rPr>
          <w:rFonts w:hint="eastAsia"/>
        </w:rPr>
        <w:t>C.</w:t>
      </w:r>
      <w:r>
        <w:rPr>
          <w:rFonts w:hint="eastAsia"/>
          <w:em w:val="dot"/>
        </w:rPr>
        <w:t>饭</w:t>
      </w:r>
      <w:r>
        <w:rPr>
          <w:rFonts w:hint="eastAsia"/>
        </w:rPr>
        <w:t>疏食</w:t>
      </w:r>
      <w:r>
        <w:rPr>
          <w:rFonts w:hint="eastAsia"/>
        </w:rPr>
        <w:tab/>
      </w:r>
      <w:r>
        <w:rPr>
          <w:rFonts w:hint="eastAsia"/>
        </w:rPr>
        <w:tab/>
      </w:r>
      <w:r>
        <w:rPr>
          <w:rFonts w:hint="eastAsia"/>
        </w:rPr>
        <w:tab/>
      </w:r>
      <w:r>
        <w:rPr>
          <w:rFonts w:hint="eastAsia"/>
        </w:rPr>
        <w:tab/>
      </w:r>
      <w:r>
        <w:rPr>
          <w:rFonts w:hint="eastAsia"/>
        </w:rPr>
        <w:tab/>
      </w:r>
      <w:r>
        <w:rPr>
          <w:rFonts w:hint="eastAsia"/>
        </w:rPr>
        <w:t>粗茶淡</w:t>
      </w:r>
      <w:r>
        <w:rPr>
          <w:rFonts w:hint="eastAsia"/>
          <w:em w:val="dot"/>
        </w:rPr>
        <w:t>饭</w:t>
      </w:r>
    </w:p>
    <w:p w:rsidR="007C3A6B">
      <w:pPr>
        <w:ind w:firstLine="210" w:firstLineChars="100"/>
      </w:pPr>
      <w:r>
        <w:rPr>
          <w:rFonts w:hint="eastAsia"/>
        </w:rPr>
        <w:t>D.</w:t>
      </w:r>
      <w:r>
        <w:rPr>
          <w:rFonts w:hint="eastAsia"/>
        </w:rPr>
        <w:t>三军可</w:t>
      </w:r>
      <w:r>
        <w:rPr>
          <w:rFonts w:hint="eastAsia"/>
          <w:em w:val="dot"/>
        </w:rPr>
        <w:t>夺</w:t>
      </w:r>
      <w:r>
        <w:rPr>
          <w:rFonts w:hint="eastAsia"/>
        </w:rPr>
        <w:t>帅也</w:t>
      </w:r>
      <w:r>
        <w:rPr>
          <w:rFonts w:hint="eastAsia"/>
        </w:rPr>
        <w:tab/>
      </w:r>
      <w:r>
        <w:rPr>
          <w:rFonts w:hint="eastAsia"/>
        </w:rPr>
        <w:tab/>
      </w:r>
      <w:r>
        <w:rPr>
          <w:rFonts w:hint="eastAsia"/>
        </w:rPr>
        <w:tab/>
      </w:r>
      <w:r>
        <w:rPr>
          <w:rFonts w:hint="eastAsia"/>
        </w:rPr>
        <w:tab/>
      </w:r>
      <w:r>
        <w:rPr>
          <w:rFonts w:hint="eastAsia"/>
        </w:rPr>
        <w:t>巧</w:t>
      </w:r>
      <w:r>
        <w:rPr>
          <w:rFonts w:hint="eastAsia"/>
          <w:em w:val="dot"/>
        </w:rPr>
        <w:t>夺</w:t>
      </w:r>
      <w:r>
        <w:rPr>
          <w:rFonts w:hint="eastAsia"/>
        </w:rPr>
        <w:t>天工</w:t>
      </w:r>
    </w:p>
    <w:p w:rsidR="007C3A6B">
      <w:r>
        <w:rPr>
          <w:rFonts w:hint="eastAsia"/>
        </w:rPr>
        <w:t>15.</w:t>
      </w:r>
      <w:r>
        <w:rPr>
          <w:rFonts w:hint="eastAsia"/>
        </w:rPr>
        <w:t>把下列句子译成现代汉语。</w:t>
      </w:r>
      <w:r>
        <w:rPr>
          <w:rFonts w:hint="eastAsia"/>
        </w:rPr>
        <w:t>（</w:t>
      </w:r>
      <w:r>
        <w:rPr>
          <w:rFonts w:hint="eastAsia"/>
        </w:rPr>
        <w:t>3</w:t>
      </w:r>
      <w:r>
        <w:rPr>
          <w:rFonts w:hint="eastAsia"/>
        </w:rPr>
        <w:t>分）</w:t>
      </w:r>
    </w:p>
    <w:p w:rsidR="007C3A6B">
      <w:pPr>
        <w:ind w:firstLine="210" w:firstLineChars="100"/>
      </w:pPr>
      <w:r>
        <w:rPr>
          <w:rFonts w:ascii="楷体" w:eastAsia="楷体" w:hAnsi="楷体" w:cs="楷体" w:hint="eastAsia"/>
        </w:rPr>
        <w:t>博学而笃志，切问而近思，仁在其中矣</w:t>
      </w:r>
      <w:r>
        <w:rPr>
          <w:rFonts w:hint="eastAsia"/>
        </w:rPr>
        <w:t>。</w:t>
      </w:r>
    </w:p>
    <w:p w:rsidR="007C3A6B">
      <w:r>
        <w:rPr>
          <w:rFonts w:hint="eastAsia"/>
        </w:rPr>
        <w:t>_________________________________________________</w:t>
      </w:r>
      <w:r>
        <w:rPr>
          <w:rFonts w:hint="eastAsia"/>
        </w:rPr>
        <w:t>_____________________________</w:t>
      </w:r>
    </w:p>
    <w:p w:rsidR="007C3A6B">
      <w:r>
        <w:rPr>
          <w:rFonts w:hint="eastAsia"/>
        </w:rPr>
        <w:t>16.</w:t>
      </w:r>
      <w:r>
        <w:rPr>
          <w:rFonts w:hint="eastAsia"/>
        </w:rPr>
        <w:t>下列对【甲】文段内容的理解，不正确的一项是</w:t>
      </w:r>
      <w:r>
        <w:rPr>
          <w:rFonts w:hint="eastAsia"/>
        </w:rPr>
        <w:t>（</w:t>
      </w:r>
      <w:r>
        <w:rPr>
          <w:rFonts w:hint="eastAsia"/>
        </w:rPr>
        <w:t>2</w:t>
      </w:r>
      <w:r>
        <w:rPr>
          <w:rFonts w:hint="eastAsia"/>
        </w:rPr>
        <w:t>分</w:t>
      </w:r>
      <w:r>
        <w:rPr>
          <w:rFonts w:hint="eastAsia"/>
        </w:rPr>
        <w:t>）</w:t>
      </w:r>
    </w:p>
    <w:p w:rsidR="007C3A6B">
      <w:pPr>
        <w:ind w:firstLine="210" w:firstLineChars="100"/>
      </w:pPr>
      <w:r>
        <w:rPr>
          <w:rFonts w:hint="eastAsia"/>
        </w:rPr>
        <w:t>A.</w:t>
      </w:r>
      <w:r>
        <w:rPr>
          <w:rFonts w:hint="eastAsia"/>
        </w:rPr>
        <w:t>“</w:t>
      </w:r>
      <w:r>
        <w:rPr>
          <w:rFonts w:hint="eastAsia"/>
        </w:rPr>
        <w:t>吾日三省吾身”强调只有从“忠”“信”“习”三方面自我反省才能日有所进。</w:t>
      </w:r>
    </w:p>
    <w:p w:rsidR="007C3A6B">
      <w:pPr>
        <w:ind w:firstLine="210" w:firstLineChars="100"/>
      </w:pPr>
      <w:r>
        <w:rPr>
          <w:rFonts w:hint="eastAsia"/>
        </w:rPr>
        <w:t>B.</w:t>
      </w:r>
      <w:r>
        <w:rPr>
          <w:rFonts w:hint="eastAsia"/>
        </w:rPr>
        <w:t>“</w:t>
      </w:r>
      <w:r>
        <w:rPr>
          <w:rFonts w:hint="eastAsia"/>
        </w:rPr>
        <w:t>学而不思则罔，思而不学则殆”阐述了学与思的关系，提倡学思结合。</w:t>
      </w:r>
    </w:p>
    <w:p w:rsidR="007C3A6B">
      <w:pPr>
        <w:ind w:firstLine="210" w:firstLineChars="100"/>
      </w:pPr>
      <w:r>
        <w:rPr>
          <w:rFonts w:hint="eastAsia"/>
        </w:rPr>
        <w:t>C.</w:t>
      </w:r>
      <w:r>
        <w:rPr>
          <w:rFonts w:hint="eastAsia"/>
        </w:rPr>
        <w:t>“</w:t>
      </w:r>
      <w:r>
        <w:rPr>
          <w:rFonts w:hint="eastAsia"/>
        </w:rPr>
        <w:t>知之”不如“好之”，“好之”不如“</w:t>
      </w:r>
      <w:bookmarkStart w:id="0" w:name="_GoBack"/>
      <w:bookmarkEnd w:id="0"/>
      <w:r>
        <w:rPr>
          <w:rFonts w:hint="eastAsia"/>
        </w:rPr>
        <w:t>乐之”逐层递进，强调了兴趣对学习的重要性。</w:t>
      </w:r>
    </w:p>
    <w:p w:rsidR="007C3A6B">
      <w:pPr>
        <w:ind w:firstLine="210" w:firstLineChars="100"/>
      </w:pPr>
      <w:r>
        <w:rPr>
          <w:rFonts w:hint="eastAsia"/>
        </w:rPr>
        <w:t>D.</w:t>
      </w:r>
      <w:r>
        <w:rPr>
          <w:rFonts w:hint="eastAsia"/>
        </w:rPr>
        <w:t>“</w:t>
      </w:r>
      <w:r>
        <w:rPr>
          <w:rFonts w:hint="eastAsia"/>
        </w:rPr>
        <w:t>逝者如斯夫，不舍昼夜”写万物变迁如流水不息，蕴含着时间流逝、生命短暂的感慨。</w:t>
      </w:r>
    </w:p>
    <w:p w:rsidR="007C3A6B">
      <w:r>
        <w:rPr>
          <w:rFonts w:hint="eastAsia"/>
        </w:rPr>
        <w:t>17.</w:t>
      </w:r>
      <w:r>
        <w:rPr>
          <w:rFonts w:hint="eastAsia"/>
        </w:rPr>
        <w:t>【乙】文中，蔡伯俙与晏殊都曾是宋仁宗童年时的伴读，为什么后来晏殊得到了仁宗的重用，而蔡伯俙却不被重用</w:t>
      </w:r>
      <w:r>
        <w:rPr>
          <w:rFonts w:hint="eastAsia"/>
        </w:rPr>
        <w:t>?</w:t>
      </w:r>
      <w:r>
        <w:rPr>
          <w:rFonts w:hint="eastAsia"/>
        </w:rPr>
        <w:t>（</w:t>
      </w:r>
      <w:r>
        <w:rPr>
          <w:rFonts w:hint="eastAsia"/>
        </w:rPr>
        <w:t>2</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____________________________________________________________________________</w:t>
      </w:r>
      <w:r>
        <w:rPr>
          <w:rFonts w:hint="eastAsia"/>
        </w:rPr>
        <w:t>__</w:t>
      </w:r>
    </w:p>
    <w:p w:rsidR="007C3A6B">
      <w:r>
        <w:rPr>
          <w:rFonts w:hint="eastAsia"/>
        </w:rPr>
        <w:t>（四）阅读下面一首唐诗，完成</w:t>
      </w:r>
      <w:r>
        <w:rPr>
          <w:rFonts w:hint="eastAsia"/>
        </w:rPr>
        <w:t>18-19</w:t>
      </w:r>
      <w:r>
        <w:rPr>
          <w:rFonts w:hint="eastAsia"/>
        </w:rPr>
        <w:t>题。（共</w:t>
      </w:r>
      <w:r>
        <w:rPr>
          <w:rFonts w:hint="eastAsia"/>
        </w:rPr>
        <w:t>4</w:t>
      </w:r>
      <w:r>
        <w:rPr>
          <w:rFonts w:hint="eastAsia"/>
        </w:rPr>
        <w:t>分）</w:t>
      </w:r>
    </w:p>
    <w:p w:rsidR="007C3A6B">
      <w:pPr>
        <w:jc w:val="center"/>
        <w:rPr>
          <w:rFonts w:ascii="黑体" w:eastAsia="黑体" w:hAnsi="黑体" w:cs="黑体"/>
          <w:b/>
          <w:bCs/>
        </w:rPr>
      </w:pPr>
      <w:r>
        <w:rPr>
          <w:rFonts w:ascii="黑体" w:eastAsia="黑体" w:hAnsi="黑体" w:cs="黑体" w:hint="eastAsia"/>
          <w:b/>
          <w:bCs/>
        </w:rPr>
        <w:t>次北固山下</w:t>
      </w:r>
    </w:p>
    <w:p w:rsidR="007C3A6B">
      <w:pPr>
        <w:jc w:val="center"/>
      </w:pPr>
      <w:r>
        <w:rPr>
          <w:rFonts w:hint="eastAsia"/>
        </w:rPr>
        <w:t>王湾</w:t>
      </w:r>
    </w:p>
    <w:p w:rsidR="007C3A6B">
      <w:pPr>
        <w:jc w:val="center"/>
        <w:rPr>
          <w:rFonts w:ascii="楷体" w:eastAsia="楷体" w:hAnsi="楷体" w:cs="楷体"/>
        </w:rPr>
      </w:pPr>
      <w:r>
        <w:rPr>
          <w:rFonts w:ascii="楷体" w:eastAsia="楷体" w:hAnsi="楷体" w:cs="楷体" w:hint="eastAsia"/>
        </w:rPr>
        <w:t>客路青山外，行舟绿水前。</w:t>
      </w:r>
    </w:p>
    <w:p w:rsidR="007C3A6B">
      <w:pPr>
        <w:jc w:val="center"/>
        <w:rPr>
          <w:rFonts w:ascii="楷体" w:eastAsia="楷体" w:hAnsi="楷体" w:cs="楷体"/>
        </w:rPr>
      </w:pPr>
      <w:r>
        <w:rPr>
          <w:rFonts w:ascii="楷体" w:eastAsia="楷体" w:hAnsi="楷体" w:cs="楷体" w:hint="eastAsia"/>
        </w:rPr>
        <w:t>潮平两岸阔，风正一帆悬。</w:t>
      </w:r>
    </w:p>
    <w:p w:rsidR="007C3A6B">
      <w:pPr>
        <w:jc w:val="center"/>
        <w:rPr>
          <w:rFonts w:ascii="楷体" w:eastAsia="楷体" w:hAnsi="楷体" w:cs="楷体"/>
        </w:rPr>
      </w:pPr>
      <w:r>
        <w:rPr>
          <w:rFonts w:ascii="楷体" w:eastAsia="楷体" w:hAnsi="楷体" w:cs="楷体" w:hint="eastAsia"/>
        </w:rPr>
        <w:t>海日生残夜，江春入旧年。</w:t>
      </w:r>
    </w:p>
    <w:p w:rsidR="007C3A6B">
      <w:pPr>
        <w:jc w:val="center"/>
        <w:rPr>
          <w:rFonts w:ascii="楷体" w:eastAsia="楷体" w:hAnsi="楷体" w:cs="楷体"/>
        </w:rPr>
      </w:pPr>
      <w:r>
        <w:rPr>
          <w:rFonts w:ascii="楷体" w:eastAsia="楷体" w:hAnsi="楷体" w:cs="楷体" w:hint="eastAsia"/>
        </w:rPr>
        <w:t>乡书何处</w:t>
      </w:r>
      <w:r>
        <w:rPr>
          <w:rFonts w:ascii="楷体" w:eastAsia="楷体" w:hAnsi="楷体" w:cs="楷体" w:hint="eastAsia"/>
        </w:rPr>
        <w:t>达</w:t>
      </w:r>
      <w:r>
        <w:rPr>
          <w:rFonts w:ascii="楷体" w:eastAsia="楷体" w:hAnsi="楷体" w:cs="楷体" w:hint="eastAsia"/>
        </w:rPr>
        <w:t>？</w:t>
      </w:r>
      <w:r>
        <w:rPr>
          <w:rFonts w:ascii="楷体" w:eastAsia="楷体" w:hAnsi="楷体" w:cs="楷体" w:hint="eastAsia"/>
        </w:rPr>
        <w:t>归雁洛阳边。</w:t>
      </w:r>
    </w:p>
    <w:p w:rsidR="007C3A6B">
      <w:r>
        <w:rPr>
          <w:rFonts w:hint="eastAsia"/>
        </w:rPr>
        <w:t>18.</w:t>
      </w:r>
      <w:r>
        <w:rPr>
          <w:rFonts w:hint="eastAsia"/>
        </w:rPr>
        <w:t>下列对这首诗的理解和分析不正确的一项是</w:t>
      </w:r>
      <w:r>
        <w:rPr>
          <w:rFonts w:hint="eastAsia"/>
        </w:rPr>
        <w:t>（</w:t>
      </w:r>
      <w:r>
        <w:rPr>
          <w:rFonts w:hint="eastAsia"/>
        </w:rPr>
        <w:t xml:space="preserve">   </w:t>
      </w:r>
      <w:r>
        <w:rPr>
          <w:rFonts w:hint="eastAsia"/>
        </w:rPr>
        <w:t>）</w:t>
      </w:r>
      <w:r>
        <w:rPr>
          <w:rFonts w:hint="eastAsia"/>
        </w:rPr>
        <w:t>（</w:t>
      </w:r>
      <w:r>
        <w:rPr>
          <w:rFonts w:hint="eastAsia"/>
        </w:rPr>
        <w:t>2</w:t>
      </w:r>
      <w:r>
        <w:rPr>
          <w:rFonts w:hint="eastAsia"/>
        </w:rPr>
        <w:t>分</w:t>
      </w:r>
      <w:r>
        <w:rPr>
          <w:rFonts w:hint="eastAsia"/>
        </w:rPr>
        <w:t>）</w:t>
      </w:r>
    </w:p>
    <w:p w:rsidR="007C3A6B">
      <w:pPr>
        <w:ind w:firstLine="210" w:firstLineChars="100"/>
      </w:pPr>
      <w:r>
        <w:rPr>
          <w:rFonts w:hint="eastAsia"/>
        </w:rPr>
        <w:t>A.</w:t>
      </w:r>
      <w:r>
        <w:rPr>
          <w:rFonts w:hint="eastAsia"/>
        </w:rPr>
        <w:t>首联写诗人看到青山之外的驿道和江上行船，写景叙事中暗含奔波之感。</w:t>
      </w:r>
    </w:p>
    <w:p w:rsidR="007C3A6B">
      <w:pPr>
        <w:ind w:firstLine="210" w:firstLineChars="100"/>
      </w:pPr>
      <w:r>
        <w:rPr>
          <w:rFonts w:hint="eastAsia"/>
        </w:rPr>
        <w:t>B.</w:t>
      </w:r>
      <w:r>
        <w:rPr>
          <w:rFonts w:hint="eastAsia"/>
        </w:rPr>
        <w:t>“</w:t>
      </w:r>
      <w:r>
        <w:rPr>
          <w:rFonts w:hint="eastAsia"/>
        </w:rPr>
        <w:t>潮平两岸阔”描写了潮水涨起，与两岸齐平，因而江面格外宽广的景象。</w:t>
      </w:r>
    </w:p>
    <w:p w:rsidR="007C3A6B">
      <w:pPr>
        <w:ind w:firstLine="210" w:firstLineChars="100"/>
      </w:pPr>
      <w:r>
        <w:rPr>
          <w:rFonts w:hint="eastAsia"/>
        </w:rPr>
        <w:t>C.</w:t>
      </w:r>
      <w:r>
        <w:rPr>
          <w:rFonts w:hint="eastAsia"/>
        </w:rPr>
        <w:t>颈联描写景物、节令，白日与黑夜、新年与旧年交替，蕴含着自然理趣。</w:t>
      </w:r>
    </w:p>
    <w:p w:rsidR="007C3A6B">
      <w:pPr>
        <w:ind w:firstLine="210" w:firstLineChars="100"/>
      </w:pPr>
      <w:r>
        <w:rPr>
          <w:rFonts w:hint="eastAsia"/>
        </w:rPr>
        <w:t>D.</w:t>
      </w:r>
      <w:r>
        <w:rPr>
          <w:rFonts w:hint="eastAsia"/>
        </w:rPr>
        <w:t>本诗是五言律诗，平押韵严格，韵脚是“前”“悬”“年”“边”四个字。</w:t>
      </w:r>
    </w:p>
    <w:p w:rsidR="007C3A6B">
      <w:r>
        <w:rPr>
          <w:rFonts w:hint="eastAsia"/>
        </w:rPr>
        <w:t>19.</w:t>
      </w:r>
      <w:r>
        <w:rPr>
          <w:rFonts w:hint="eastAsia"/>
        </w:rPr>
        <w:t>“归雁洛阳边”是什么意思</w:t>
      </w:r>
      <w:r>
        <w:rPr>
          <w:rFonts w:hint="eastAsia"/>
        </w:rPr>
        <w:t>?</w:t>
      </w:r>
      <w:r>
        <w:rPr>
          <w:rFonts w:hint="eastAsia"/>
        </w:rPr>
        <w:t>表达了诗人怎样的情感</w:t>
      </w:r>
      <w:r>
        <w:rPr>
          <w:rFonts w:hint="eastAsia"/>
        </w:rPr>
        <w:t>?</w:t>
      </w:r>
      <w:r>
        <w:rPr>
          <w:rFonts w:hint="eastAsia"/>
        </w:rPr>
        <w:t>（</w:t>
      </w:r>
      <w:r>
        <w:rPr>
          <w:rFonts w:hint="eastAsia"/>
        </w:rPr>
        <w:t>2</w:t>
      </w:r>
      <w:r>
        <w:rPr>
          <w:rFonts w:hint="eastAsia"/>
        </w:rPr>
        <w:t>分</w:t>
      </w:r>
      <w:r>
        <w:rPr>
          <w:rFonts w:hint="eastAsia"/>
        </w:rPr>
        <w:t>）</w:t>
      </w:r>
    </w:p>
    <w:p w:rsidR="007C3A6B">
      <w:r>
        <w:rPr>
          <w:rFonts w:hint="eastAsia"/>
        </w:rPr>
        <w:t>______________________________________________________________________________</w:t>
      </w:r>
    </w:p>
    <w:p w:rsidR="007C3A6B">
      <w:r>
        <w:rPr>
          <w:rFonts w:hint="eastAsia"/>
        </w:rPr>
        <w:t>__________________________________________________________________________</w:t>
      </w:r>
      <w:r>
        <w:rPr>
          <w:rFonts w:hint="eastAsia"/>
        </w:rPr>
        <w:t>____</w:t>
      </w:r>
    </w:p>
    <w:p w:rsidR="007C3A6B">
      <w:pPr>
        <w:rPr>
          <w:rFonts w:ascii="黑体" w:eastAsia="黑体" w:hAnsi="黑体" w:cs="黑体"/>
          <w:b/>
          <w:bCs/>
        </w:rPr>
      </w:pPr>
      <w:r>
        <w:rPr>
          <w:rFonts w:ascii="黑体" w:eastAsia="黑体" w:hAnsi="黑体" w:cs="黑体" w:hint="eastAsia"/>
          <w:b/>
          <w:bCs/>
        </w:rPr>
        <w:t>三、写作（</w:t>
      </w:r>
      <w:r>
        <w:rPr>
          <w:rFonts w:ascii="黑体" w:eastAsia="黑体" w:hAnsi="黑体" w:cs="黑体" w:hint="eastAsia"/>
          <w:b/>
          <w:bCs/>
        </w:rPr>
        <w:t>30</w:t>
      </w:r>
      <w:r>
        <w:rPr>
          <w:rFonts w:ascii="黑体" w:eastAsia="黑体" w:hAnsi="黑体" w:cs="黑体" w:hint="eastAsia"/>
          <w:b/>
          <w:bCs/>
        </w:rPr>
        <w:t>分）</w:t>
      </w:r>
    </w:p>
    <w:p w:rsidR="007C3A6B">
      <w:r>
        <w:rPr>
          <w:rFonts w:hint="eastAsia"/>
        </w:rPr>
        <w:t>20.</w:t>
      </w:r>
      <w:r>
        <w:rPr>
          <w:rFonts w:hint="eastAsia"/>
        </w:rPr>
        <w:t>任选一题作文。（</w:t>
      </w:r>
      <w:r>
        <w:rPr>
          <w:rFonts w:hint="eastAsia"/>
        </w:rPr>
        <w:t>30</w:t>
      </w:r>
      <w:r>
        <w:rPr>
          <w:rFonts w:hint="eastAsia"/>
        </w:rPr>
        <w:t>分</w:t>
      </w:r>
      <w:r>
        <w:rPr>
          <w:rFonts w:hint="eastAsia"/>
        </w:rPr>
        <w:t>）</w:t>
      </w:r>
    </w:p>
    <w:p w:rsidR="007C3A6B">
      <w:r>
        <w:rPr>
          <w:rFonts w:hint="eastAsia"/>
        </w:rPr>
        <w:t>（</w:t>
      </w:r>
      <w:r>
        <w:rPr>
          <w:rFonts w:hint="eastAsia"/>
        </w:rPr>
        <w:t>1</w:t>
      </w:r>
      <w:r>
        <w:rPr>
          <w:rFonts w:hint="eastAsia"/>
        </w:rPr>
        <w:t>）在成长过程中，每个人都会有欢乐，有感动，有幸福……也有不安，有恐惧，有忧伤</w:t>
      </w:r>
    </w:p>
    <w:p w:rsidR="007C3A6B">
      <w:pPr>
        <w:ind w:firstLine="420"/>
      </w:pPr>
      <w:r>
        <w:rPr>
          <w:rFonts w:hint="eastAsia"/>
        </w:rPr>
        <w:t>请以“</w:t>
      </w:r>
      <w:r>
        <w:rPr>
          <w:rFonts w:hint="eastAsia"/>
          <w:b/>
          <w:bCs/>
        </w:rPr>
        <w:t>我生活在</w:t>
      </w:r>
      <w:r>
        <w:rPr>
          <w:rFonts w:hint="eastAsia"/>
          <w:b/>
          <w:bCs/>
          <w:u w:val="single"/>
        </w:rPr>
        <w:t xml:space="preserve">             </w:t>
      </w:r>
      <w:r>
        <w:rPr>
          <w:rFonts w:hint="eastAsia"/>
          <w:b/>
          <w:bCs/>
        </w:rPr>
        <w:t>之中</w:t>
      </w:r>
      <w:r>
        <w:rPr>
          <w:rFonts w:hint="eastAsia"/>
        </w:rPr>
        <w:t>”为题目，写一篇记叙文。</w:t>
      </w:r>
    </w:p>
    <w:p w:rsidR="007C3A6B">
      <w:pPr>
        <w:ind w:firstLine="420"/>
      </w:pPr>
      <w:r>
        <w:rPr>
          <w:rFonts w:hint="eastAsia"/>
        </w:rPr>
        <w:t>要求：①先把题目补充完整。②抒发真情实感，忌套作，忌抄袭。③文中不得出现真实</w:t>
      </w:r>
    </w:p>
    <w:p w:rsidR="007C3A6B">
      <w:r>
        <w:rPr>
          <w:rFonts w:hint="eastAsia"/>
        </w:rPr>
        <w:t>地名、校名、人名。④书写工整，不少于</w:t>
      </w:r>
      <w:r>
        <w:rPr>
          <w:rFonts w:hint="eastAsia"/>
        </w:rPr>
        <w:t>500</w:t>
      </w:r>
      <w:r>
        <w:rPr>
          <w:rFonts w:hint="eastAsia"/>
        </w:rPr>
        <w:t>字。</w:t>
      </w:r>
    </w:p>
    <w:p w:rsidR="007C3A6B">
      <w:r>
        <w:rPr>
          <w:rFonts w:hint="eastAsia"/>
        </w:rPr>
        <w:t>（</w:t>
      </w:r>
      <w:r>
        <w:rPr>
          <w:rFonts w:hint="eastAsia"/>
        </w:rPr>
        <w:t>2</w:t>
      </w:r>
      <w:r>
        <w:rPr>
          <w:rFonts w:hint="eastAsia"/>
        </w:rPr>
        <w:t>）请以“你是我心中的那束光”为题目，写一篇记叙文。</w:t>
      </w:r>
    </w:p>
    <w:p w:rsidR="007C3A6B">
      <w:pPr>
        <w:ind w:firstLine="420"/>
      </w:pPr>
      <w:r>
        <w:rPr>
          <w:rFonts w:hint="eastAsia"/>
        </w:rPr>
        <w:t>要求：①抒发真情实感，忌套作，忌抄袭。②文中不得出现真实地名、校名、人名。③书写工整，不少于</w:t>
      </w:r>
      <w:r>
        <w:rPr>
          <w:rFonts w:hint="eastAsia"/>
        </w:rPr>
        <w:t>500</w:t>
      </w:r>
      <w:r>
        <w:rPr>
          <w:rFonts w:hint="eastAsia"/>
        </w:rPr>
        <w:t>字。</w:t>
      </w:r>
    </w:p>
    <w:tbl>
      <w:tblPr>
        <w:tblStyle w:val="TableGrid"/>
        <w:tblW w:w="0" w:type="auto"/>
        <w:tblLayout w:type="fixed"/>
        <w:tblLook w:val="04A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pPr>
              <w:ind w:firstLine="300"/>
              <w:jc w:val="right"/>
              <w:rPr>
                <w:sz w:val="15"/>
                <w:szCs w:val="15"/>
              </w:rPr>
            </w:pPr>
            <w:r>
              <w:rPr>
                <w:rFonts w:hint="eastAsia"/>
                <w:sz w:val="15"/>
                <w:szCs w:val="15"/>
              </w:rPr>
              <w:t>100</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pPr>
              <w:ind w:firstLine="300"/>
              <w:jc w:val="right"/>
              <w:rPr>
                <w:sz w:val="15"/>
                <w:szCs w:val="15"/>
              </w:rPr>
            </w:pPr>
            <w:r>
              <w:rPr>
                <w:rFonts w:hint="eastAsia"/>
                <w:sz w:val="15"/>
                <w:szCs w:val="15"/>
              </w:rPr>
              <w:t>200</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pPr>
              <w:ind w:firstLine="300"/>
              <w:jc w:val="right"/>
              <w:rPr>
                <w:sz w:val="15"/>
                <w:szCs w:val="15"/>
              </w:rPr>
            </w:pPr>
            <w:r>
              <w:rPr>
                <w:rFonts w:hint="eastAsia"/>
                <w:sz w:val="15"/>
                <w:szCs w:val="15"/>
              </w:rPr>
              <w:t>100</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pPr>
              <w:ind w:firstLine="300"/>
              <w:jc w:val="right"/>
              <w:rPr>
                <w:sz w:val="15"/>
                <w:szCs w:val="15"/>
              </w:rPr>
            </w:pPr>
            <w:r>
              <w:rPr>
                <w:rFonts w:hint="eastAsia"/>
                <w:sz w:val="15"/>
                <w:szCs w:val="15"/>
              </w:rPr>
              <w:t>200</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pPr>
              <w:ind w:firstLine="300"/>
              <w:jc w:val="right"/>
              <w:rPr>
                <w:sz w:val="15"/>
                <w:szCs w:val="15"/>
              </w:rPr>
            </w:pPr>
            <w:r>
              <w:rPr>
                <w:rFonts w:hint="eastAsia"/>
                <w:sz w:val="15"/>
                <w:szCs w:val="15"/>
              </w:rPr>
              <w:t>100</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pPr>
              <w:ind w:firstLine="300"/>
              <w:jc w:val="right"/>
              <w:rPr>
                <w:sz w:val="15"/>
                <w:szCs w:val="15"/>
              </w:rPr>
            </w:pPr>
            <w:r>
              <w:rPr>
                <w:rFonts w:hint="eastAsia"/>
                <w:sz w:val="15"/>
                <w:szCs w:val="15"/>
              </w:rPr>
              <w:t>200</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227"/>
        </w:trPr>
        <w:tc>
          <w:tcPr>
            <w:tcW w:w="8410" w:type="dxa"/>
            <w:gridSpan w:val="20"/>
          </w:tcPr>
          <w:p w:rsidR="007C3A6B">
            <w:pPr>
              <w:jc w:val="right"/>
              <w:rPr>
                <w:sz w:val="13"/>
                <w:szCs w:val="13"/>
              </w:rPr>
            </w:pPr>
            <w:r>
              <w:rPr>
                <w:rFonts w:hint="eastAsia"/>
                <w:sz w:val="13"/>
                <w:szCs w:val="13"/>
              </w:rPr>
              <w:t>800</w:t>
            </w:r>
            <w:r>
              <w:rPr>
                <w:rFonts w:hint="eastAsia"/>
                <w:sz w:val="13"/>
                <w:szCs w:val="13"/>
              </w:rPr>
              <w:t>字</w:t>
            </w:r>
          </w:p>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r>
        <w:tblPrEx>
          <w:tblW w:w="0" w:type="auto"/>
          <w:tblLayout w:type="fixed"/>
          <w:tblLook w:val="04A0"/>
        </w:tblPrEx>
        <w:trPr>
          <w:trHeight w:hRule="exact" w:val="423"/>
        </w:trPr>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20" w:type="dxa"/>
          </w:tcPr>
          <w:p w:rsidR="007C3A6B"/>
        </w:tc>
        <w:tc>
          <w:tcPr>
            <w:tcW w:w="430" w:type="dxa"/>
          </w:tcPr>
          <w:p w:rsidR="007C3A6B"/>
        </w:tc>
      </w:tr>
      <w:tr>
        <w:tblPrEx>
          <w:tblW w:w="0" w:type="auto"/>
          <w:tblLayout w:type="fixed"/>
          <w:tblLook w:val="04A0"/>
        </w:tblPrEx>
        <w:trPr>
          <w:trHeight w:hRule="exact" w:val="114"/>
        </w:trPr>
        <w:tc>
          <w:tcPr>
            <w:tcW w:w="8410" w:type="dxa"/>
            <w:gridSpan w:val="20"/>
          </w:tcPr>
          <w:p w:rsidR="007C3A6B"/>
        </w:tc>
      </w:tr>
    </w:tbl>
    <w:p w:rsidR="007C3A6B"/>
    <w:p w:rsidR="007C3A6B">
      <w:pPr>
        <w:jc w:val="center"/>
        <w:rPr>
          <w:rFonts w:ascii="Times New Roman" w:hAnsi="Times New Roman"/>
          <w:b/>
          <w:color w:val="0000FF"/>
          <w:sz w:val="36"/>
        </w:rPr>
      </w:pPr>
      <w:r>
        <w:rPr>
          <w:rFonts w:ascii="Times New Roman" w:eastAsia="宋体" w:hAnsi="Times New Roman" w:cs="Times New Roman"/>
          <w:b/>
          <w:color w:val="0000FF"/>
          <w:sz w:val="36"/>
        </w:rPr>
        <w:t>2019—2020</w:t>
      </w:r>
      <w:r>
        <w:rPr>
          <w:rFonts w:ascii="Times New Roman" w:eastAsia="宋体" w:hAnsi="Times New Roman" w:cs="Times New Roman"/>
          <w:b/>
          <w:color w:val="0000FF"/>
          <w:sz w:val="36"/>
        </w:rPr>
        <w:t>学年上期期末考试</w:t>
      </w:r>
    </w:p>
    <w:p w:rsidR="007C3A6B">
      <w:pPr>
        <w:jc w:val="center"/>
        <w:rPr>
          <w:rFonts w:ascii="等线" w:eastAsia="黑体" w:hAnsi="等线"/>
          <w:b/>
          <w:color w:val="0000FF"/>
          <w:sz w:val="36"/>
          <w:szCs w:val="36"/>
        </w:rPr>
      </w:pPr>
      <w:r>
        <w:rPr>
          <w:rFonts w:ascii="等线" w:eastAsia="黑体" w:hAnsi="等线" w:cs="Times New Roman" w:hint="eastAsia"/>
          <w:b/>
          <w:color w:val="0000FF"/>
          <w:sz w:val="36"/>
          <w:szCs w:val="36"/>
        </w:rPr>
        <w:t>七</w:t>
      </w:r>
      <w:r>
        <w:rPr>
          <w:rFonts w:ascii="等线" w:eastAsia="黑体" w:hAnsi="等线" w:cs="Times New Roman"/>
          <w:b/>
          <w:color w:val="0000FF"/>
          <w:sz w:val="36"/>
          <w:szCs w:val="36"/>
        </w:rPr>
        <w:t>年级</w:t>
      </w:r>
      <w:r>
        <w:rPr>
          <w:rFonts w:ascii="等线" w:eastAsia="黑体" w:hAnsi="等线" w:cs="Times New Roman" w:hint="eastAsia"/>
          <w:b/>
          <w:color w:val="0000FF"/>
          <w:sz w:val="36"/>
          <w:szCs w:val="36"/>
        </w:rPr>
        <w:t>语文</w:t>
      </w:r>
      <w:r>
        <w:rPr>
          <w:rFonts w:ascii="等线" w:eastAsia="黑体" w:hAnsi="等线" w:cs="Times New Roman" w:hint="eastAsia"/>
          <w:b/>
          <w:color w:val="0000FF"/>
          <w:sz w:val="36"/>
          <w:szCs w:val="36"/>
        </w:rPr>
        <w:t xml:space="preserve">  </w:t>
      </w:r>
      <w:r>
        <w:rPr>
          <w:rFonts w:ascii="等线" w:eastAsia="黑体" w:hAnsi="等线" w:cs="Times New Roman"/>
          <w:b/>
          <w:color w:val="0000FF"/>
          <w:sz w:val="36"/>
          <w:szCs w:val="36"/>
        </w:rPr>
        <w:t>参考答案</w:t>
      </w:r>
    </w:p>
    <w:p w:rsidR="007C3A6B">
      <w:pPr>
        <w:spacing w:line="600" w:lineRule="atLeast"/>
        <w:jc w:val="center"/>
        <w:rPr>
          <w:rFonts w:ascii="宋体" w:eastAsia="宋体" w:hAnsi="宋体" w:cs="宋体"/>
          <w:b/>
          <w:bCs/>
          <w:szCs w:val="21"/>
        </w:rPr>
      </w:pPr>
      <w:r>
        <w:rPr>
          <w:rFonts w:ascii="宋体" w:eastAsia="宋体" w:hAnsi="宋体" w:cs="宋体" w:hint="eastAsia"/>
          <w:b/>
          <w:bCs/>
          <w:szCs w:val="21"/>
        </w:rPr>
        <w:t>积累</w:t>
      </w:r>
      <w:r>
        <w:rPr>
          <w:rFonts w:ascii="宋体" w:eastAsia="宋体" w:hAnsi="宋体" w:cs="宋体" w:hint="eastAsia"/>
          <w:b/>
          <w:bCs/>
        </w:rPr>
        <w:t>·</w:t>
      </w:r>
      <w:r>
        <w:rPr>
          <w:rFonts w:ascii="宋体" w:eastAsia="宋体" w:hAnsi="宋体" w:cs="宋体" w:hint="eastAsia"/>
          <w:b/>
          <w:bCs/>
          <w:szCs w:val="21"/>
        </w:rPr>
        <w:t>运用（</w:t>
      </w:r>
      <w:r>
        <w:rPr>
          <w:rFonts w:ascii="宋体" w:eastAsia="宋体" w:hAnsi="宋体" w:cs="宋体" w:hint="eastAsia"/>
          <w:b/>
          <w:bCs/>
          <w:szCs w:val="21"/>
        </w:rPr>
        <w:t xml:space="preserve"> </w:t>
      </w:r>
      <w:r>
        <w:rPr>
          <w:rFonts w:ascii="宋体" w:eastAsia="宋体" w:hAnsi="宋体" w:cs="宋体" w:hint="eastAsia"/>
          <w:b/>
          <w:bCs/>
          <w:szCs w:val="21"/>
        </w:rPr>
        <w:t>共</w:t>
      </w:r>
      <w:r>
        <w:rPr>
          <w:rFonts w:ascii="宋体" w:eastAsia="宋体" w:hAnsi="宋体" w:cs="宋体" w:hint="eastAsia"/>
          <w:b/>
          <w:bCs/>
          <w:szCs w:val="21"/>
        </w:rPr>
        <w:t>31</w:t>
      </w:r>
      <w:r>
        <w:rPr>
          <w:rFonts w:ascii="宋体" w:eastAsia="宋体" w:hAnsi="宋体" w:cs="宋体" w:hint="eastAsia"/>
          <w:b/>
          <w:bCs/>
          <w:szCs w:val="21"/>
        </w:rPr>
        <w:t>分）</w:t>
      </w:r>
    </w:p>
    <w:p w:rsidR="007C3A6B">
      <w:pPr>
        <w:rPr>
          <w:rFonts w:ascii="宋体" w:eastAsia="宋体" w:hAnsi="宋体" w:cs="宋体"/>
          <w:u w:val="single"/>
        </w:rPr>
      </w:pPr>
      <w:r>
        <w:rPr>
          <w:rFonts w:ascii="宋体" w:eastAsia="宋体" w:hAnsi="宋体" w:cs="宋体" w:hint="eastAsia"/>
        </w:rPr>
        <w:t>1.</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）赖</w:t>
      </w:r>
      <w:r>
        <w:rPr>
          <w:rFonts w:ascii="宋体" w:eastAsia="宋体" w:hAnsi="宋体" w:cs="宋体" w:hint="eastAsia"/>
        </w:rPr>
        <w:t xml:space="preserve">  </w:t>
      </w:r>
      <w:r>
        <w:rPr>
          <w:rFonts w:ascii="宋体" w:eastAsia="宋体" w:hAnsi="宋体" w:cs="宋体" w:hint="eastAsia"/>
        </w:rPr>
        <w:t>衔</w:t>
      </w:r>
      <w:r>
        <w:rPr>
          <w:rFonts w:ascii="宋体" w:eastAsia="宋体" w:hAnsi="宋体" w:cs="宋体" w:hint="eastAsia"/>
        </w:rPr>
        <w:t xml:space="preserve">    m</w:t>
      </w:r>
      <w:r>
        <w:rPr>
          <w:rFonts w:ascii="宋体" w:eastAsia="宋体" w:hAnsi="宋体" w:cs="宋体" w:hint="eastAsia"/>
        </w:rPr>
        <w:t>ì</w:t>
      </w:r>
      <w:r>
        <w:rPr>
          <w:rFonts w:ascii="宋体" w:eastAsia="宋体" w:hAnsi="宋体" w:cs="宋体" w:hint="eastAsia"/>
        </w:rPr>
        <w:t xml:space="preserve">    </w:t>
      </w:r>
      <w:r>
        <w:rPr>
          <w:rFonts w:ascii="宋体" w:eastAsia="宋体" w:hAnsi="宋体" w:cs="宋体" w:hint="eastAsia"/>
        </w:rPr>
        <w:t>à</w:t>
      </w:r>
      <w:r>
        <w:rPr>
          <w:rFonts w:ascii="宋体" w:eastAsia="宋体" w:hAnsi="宋体" w:cs="宋体" w:hint="eastAsia"/>
        </w:rPr>
        <w:t>i</w:t>
      </w:r>
      <w:r>
        <w:rPr>
          <w:rFonts w:ascii="宋体" w:eastAsia="宋体" w:hAnsi="宋体" w:cs="宋体" w:hint="eastAsia"/>
        </w:rPr>
        <w:t xml:space="preserve">   </w:t>
      </w:r>
      <w:r>
        <w:rPr>
          <w:rFonts w:ascii="宋体" w:eastAsia="宋体" w:hAnsi="宋体" w:cs="宋体" w:hint="eastAsia"/>
          <w:szCs w:val="21"/>
        </w:rPr>
        <w:t>【共</w:t>
      </w:r>
      <w:r>
        <w:rPr>
          <w:rFonts w:ascii="宋体" w:eastAsia="宋体" w:hAnsi="宋体" w:cs="宋体" w:hint="eastAsia"/>
          <w:szCs w:val="21"/>
        </w:rPr>
        <w:t>4</w:t>
      </w:r>
      <w:r>
        <w:rPr>
          <w:rFonts w:ascii="宋体" w:eastAsia="宋体" w:hAnsi="宋体" w:cs="宋体" w:hint="eastAsia"/>
          <w:szCs w:val="21"/>
        </w:rPr>
        <w:t>分。每空</w:t>
      </w:r>
      <w:r>
        <w:rPr>
          <w:rFonts w:ascii="宋体" w:eastAsia="宋体" w:hAnsi="宋体" w:cs="宋体" w:hint="eastAsia"/>
          <w:szCs w:val="21"/>
        </w:rPr>
        <w:t>1</w:t>
      </w:r>
      <w:r>
        <w:rPr>
          <w:rFonts w:ascii="宋体" w:eastAsia="宋体" w:hAnsi="宋体" w:cs="宋体" w:hint="eastAsia"/>
          <w:szCs w:val="21"/>
        </w:rPr>
        <w:t>分，见错该空不得分】</w:t>
      </w:r>
    </w:p>
    <w:p w:rsidR="007C3A6B">
      <w:pPr>
        <w:rPr>
          <w:rFonts w:ascii="宋体" w:eastAsia="宋体" w:hAnsi="宋体" w:cs="宋体"/>
          <w:bCs/>
        </w:rPr>
      </w:pPr>
      <w:r>
        <w:rPr>
          <w:rFonts w:ascii="宋体" w:eastAsia="宋体" w:hAnsi="宋体" w:cs="宋体" w:hint="eastAsia"/>
          <w:bCs/>
        </w:rPr>
        <w:t>（</w:t>
      </w:r>
      <w:r>
        <w:rPr>
          <w:rFonts w:ascii="宋体" w:eastAsia="宋体" w:hAnsi="宋体" w:cs="宋体" w:hint="eastAsia"/>
          <w:bCs/>
        </w:rPr>
        <w:t>2</w:t>
      </w:r>
      <w:r>
        <w:rPr>
          <w:rFonts w:ascii="宋体" w:eastAsia="宋体" w:hAnsi="宋体" w:cs="宋体" w:hint="eastAsia"/>
          <w:bCs/>
        </w:rPr>
        <w:t>）修改：在“超越现实”后加上</w:t>
      </w:r>
      <w:r>
        <w:rPr>
          <w:rFonts w:ascii="宋体" w:eastAsia="宋体" w:hAnsi="宋体" w:cs="宋体" w:hint="eastAsia"/>
        </w:rPr>
        <w:t>“的梦想”“的态度”“的追求”“的勇气”“的信心”“的力量”等</w:t>
      </w:r>
      <w:r>
        <w:rPr>
          <w:rFonts w:ascii="宋体" w:eastAsia="宋体" w:hAnsi="宋体" w:cs="宋体" w:hint="eastAsia"/>
          <w:szCs w:val="21"/>
        </w:rPr>
        <w:t>【共</w:t>
      </w:r>
      <w:r>
        <w:rPr>
          <w:rFonts w:ascii="宋体" w:eastAsia="宋体" w:hAnsi="宋体" w:cs="宋体" w:hint="eastAsia"/>
          <w:szCs w:val="21"/>
        </w:rPr>
        <w:t>2</w:t>
      </w:r>
      <w:r>
        <w:rPr>
          <w:rFonts w:ascii="宋体" w:eastAsia="宋体" w:hAnsi="宋体" w:cs="宋体" w:hint="eastAsia"/>
          <w:szCs w:val="21"/>
        </w:rPr>
        <w:t>分。修改后符合语境，前后搭配，没有产生新的语病，给</w:t>
      </w:r>
      <w:r>
        <w:rPr>
          <w:rFonts w:ascii="宋体" w:eastAsia="宋体" w:hAnsi="宋体" w:cs="宋体" w:hint="eastAsia"/>
          <w:szCs w:val="21"/>
        </w:rPr>
        <w:t>2</w:t>
      </w:r>
      <w:r>
        <w:rPr>
          <w:rFonts w:ascii="宋体" w:eastAsia="宋体" w:hAnsi="宋体" w:cs="宋体" w:hint="eastAsia"/>
          <w:szCs w:val="21"/>
        </w:rPr>
        <w:t>分；知道错在哪里和如何修改，但修改后搭配不是很好，如“的姿势”“的努力”等，给</w:t>
      </w:r>
      <w:r>
        <w:rPr>
          <w:rFonts w:ascii="宋体" w:eastAsia="宋体" w:hAnsi="宋体" w:cs="宋体" w:hint="eastAsia"/>
          <w:szCs w:val="21"/>
        </w:rPr>
        <w:t>1</w:t>
      </w:r>
      <w:r>
        <w:rPr>
          <w:rFonts w:ascii="宋体" w:eastAsia="宋体" w:hAnsi="宋体" w:cs="宋体" w:hint="eastAsia"/>
          <w:szCs w:val="21"/>
        </w:rPr>
        <w:t>分；不知道错在哪里，不给分】</w:t>
      </w:r>
    </w:p>
    <w:p w:rsidR="007C3A6B">
      <w:pPr>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）①什么是（叫）信仰（信仰是什么）【</w:t>
      </w:r>
      <w:r>
        <w:rPr>
          <w:rFonts w:ascii="宋体" w:eastAsia="宋体" w:hAnsi="宋体" w:cs="宋体" w:hint="eastAsia"/>
        </w:rPr>
        <w:t>1</w:t>
      </w:r>
      <w:r>
        <w:rPr>
          <w:rFonts w:ascii="宋体" w:eastAsia="宋体" w:hAnsi="宋体" w:cs="宋体" w:hint="eastAsia"/>
        </w:rPr>
        <w:t>分，是问句，意思对即可。不是问句，或意思不对，不给分。填“什么是信？什么是仰？”不给分】</w:t>
      </w:r>
    </w:p>
    <w:p w:rsidR="007C3A6B">
      <w:pPr>
        <w:ind w:firstLine="420" w:firstLineChars="200"/>
        <w:rPr>
          <w:rFonts w:ascii="宋体" w:eastAsia="宋体" w:hAnsi="宋体" w:cs="宋体"/>
        </w:rPr>
      </w:pPr>
      <w:r>
        <w:rPr>
          <w:rFonts w:ascii="宋体" w:eastAsia="宋体" w:hAnsi="宋体" w:cs="宋体" w:hint="eastAsia"/>
        </w:rPr>
        <w:t>②阅读即（就是）生活</w:t>
      </w:r>
      <w:r>
        <w:rPr>
          <w:rFonts w:ascii="宋体" w:eastAsia="宋体" w:hAnsi="宋体" w:cs="宋体" w:hint="eastAsia"/>
        </w:rPr>
        <w:t>/</w:t>
      </w:r>
      <w:r>
        <w:rPr>
          <w:rFonts w:ascii="宋体" w:eastAsia="宋体" w:hAnsi="宋体" w:cs="宋体" w:hint="eastAsia"/>
        </w:rPr>
        <w:t>把阅读视为（融入）生活</w:t>
      </w:r>
      <w:r>
        <w:rPr>
          <w:rFonts w:ascii="宋体" w:eastAsia="宋体" w:hAnsi="宋体" w:cs="宋体" w:hint="eastAsia"/>
        </w:rPr>
        <w:t>/</w:t>
      </w:r>
      <w:r>
        <w:rPr>
          <w:rFonts w:ascii="宋体" w:eastAsia="宋体" w:hAnsi="宋体" w:cs="宋体" w:hint="eastAsia"/>
        </w:rPr>
        <w:t>把阅读作为一种生活方式</w:t>
      </w:r>
      <w:r>
        <w:rPr>
          <w:rFonts w:ascii="宋体" w:eastAsia="宋体" w:hAnsi="宋体" w:cs="宋体" w:hint="eastAsia"/>
        </w:rPr>
        <w:t>/</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分，能根据语境点明读书与生活的关系，语句前后连贯，均可；如果回答“处在自由分状态下</w:t>
      </w:r>
      <w:r>
        <w:rPr>
          <w:rFonts w:ascii="宋体" w:eastAsia="宋体" w:hAnsi="宋体" w:cs="宋体" w:hint="eastAsia"/>
        </w:rPr>
        <w:t>/</w:t>
      </w:r>
      <w:r>
        <w:rPr>
          <w:rFonts w:ascii="宋体" w:eastAsia="宋体" w:hAnsi="宋体" w:cs="宋体" w:hint="eastAsia"/>
        </w:rPr>
        <w:t>拥有了自由的状态”等，只要语句上下连贯，亦可正常给分】</w:t>
      </w:r>
      <w:r>
        <w:rPr>
          <w:rFonts w:ascii="宋体" w:eastAsia="宋体" w:hAnsi="宋体" w:cs="宋体" w:hint="eastAsia"/>
        </w:rPr>
        <w:t>。</w:t>
      </w:r>
    </w:p>
    <w:p w:rsidR="007C3A6B">
      <w:pPr>
        <w:ind w:firstLine="420" w:firstLineChars="200"/>
        <w:rPr>
          <w:rFonts w:ascii="宋体" w:eastAsia="宋体" w:hAnsi="宋体" w:cs="宋体"/>
          <w:szCs w:val="21"/>
        </w:rPr>
      </w:pPr>
      <w:r>
        <w:rPr>
          <w:rFonts w:ascii="宋体" w:eastAsia="宋体" w:hAnsi="宋体" w:cs="宋体" w:hint="eastAsia"/>
          <w:szCs w:val="21"/>
        </w:rPr>
        <w:t>【共</w:t>
      </w:r>
      <w:r>
        <w:rPr>
          <w:rFonts w:ascii="宋体" w:eastAsia="宋体" w:hAnsi="宋体" w:cs="宋体" w:hint="eastAsia"/>
          <w:szCs w:val="21"/>
        </w:rPr>
        <w:t>2</w:t>
      </w:r>
      <w:r>
        <w:rPr>
          <w:rFonts w:ascii="宋体" w:eastAsia="宋体" w:hAnsi="宋体" w:cs="宋体" w:hint="eastAsia"/>
          <w:szCs w:val="21"/>
        </w:rPr>
        <w:t>分。每空</w:t>
      </w:r>
      <w:r>
        <w:rPr>
          <w:rFonts w:ascii="宋体" w:eastAsia="宋体" w:hAnsi="宋体" w:cs="宋体" w:hint="eastAsia"/>
          <w:szCs w:val="21"/>
        </w:rPr>
        <w:t>1</w:t>
      </w:r>
      <w:r>
        <w:rPr>
          <w:rFonts w:ascii="宋体" w:eastAsia="宋体" w:hAnsi="宋体" w:cs="宋体" w:hint="eastAsia"/>
          <w:szCs w:val="21"/>
        </w:rPr>
        <w:t>分，意思对即可】</w:t>
      </w:r>
    </w:p>
    <w:p w:rsidR="007C3A6B">
      <w:pPr>
        <w:rPr>
          <w:rFonts w:ascii="宋体" w:eastAsia="宋体" w:hAnsi="宋体" w:cs="宋体"/>
        </w:rPr>
      </w:pPr>
      <w:r>
        <w:rPr>
          <w:rFonts w:ascii="宋体" w:eastAsia="宋体" w:hAnsi="宋体" w:cs="宋体" w:hint="eastAsia"/>
          <w:szCs w:val="21"/>
        </w:rPr>
        <w:t>2.</w:t>
      </w:r>
      <w:r>
        <w:rPr>
          <w:rFonts w:ascii="宋体" w:eastAsia="宋体" w:hAnsi="宋体" w:cs="宋体" w:hint="eastAsia"/>
        </w:rPr>
        <w:t xml:space="preserve"> D</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w:t>
      </w:r>
    </w:p>
    <w:p w:rsidR="007C3A6B">
      <w:pPr>
        <w:rPr>
          <w:rFonts w:ascii="宋体" w:eastAsia="宋体" w:hAnsi="宋体" w:cs="宋体"/>
        </w:rPr>
      </w:pP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）我寄愁心与明月</w:t>
      </w:r>
      <w:r>
        <w:rPr>
          <w:rFonts w:ascii="宋体" w:eastAsia="宋体" w:hAnsi="宋体" w:cs="宋体" w:hint="eastAsia"/>
        </w:rPr>
        <w:t xml:space="preserve">  </w:t>
      </w:r>
    </w:p>
    <w:p w:rsidR="007C3A6B">
      <w:pPr>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）险</w:t>
      </w:r>
      <w:r>
        <w:rPr>
          <w:rFonts w:ascii="宋体" w:eastAsia="宋体" w:hAnsi="宋体" w:cs="宋体" w:hint="eastAsia"/>
        </w:rPr>
        <w:t>躁</w:t>
      </w:r>
      <w:r>
        <w:rPr>
          <w:rFonts w:ascii="宋体" w:eastAsia="宋体" w:hAnsi="宋体" w:cs="宋体" w:hint="eastAsia"/>
        </w:rPr>
        <w:t>则不能治性</w:t>
      </w:r>
      <w:r>
        <w:rPr>
          <w:rFonts w:ascii="宋体" w:eastAsia="宋体" w:hAnsi="宋体" w:cs="宋体" w:hint="eastAsia"/>
        </w:rPr>
        <w:t xml:space="preserve">  </w:t>
      </w:r>
    </w:p>
    <w:p w:rsidR="007C3A6B">
      <w:pPr>
        <w:rPr>
          <w:rFonts w:ascii="宋体" w:eastAsia="宋体" w:hAnsi="宋体" w:cs="宋体"/>
        </w:rPr>
      </w:pP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）正是江南好风景</w:t>
      </w:r>
      <w:r>
        <w:rPr>
          <w:rFonts w:ascii="宋体" w:eastAsia="宋体" w:hAnsi="宋体" w:cs="宋体" w:hint="eastAsia"/>
        </w:rPr>
        <w:t xml:space="preserve">  </w:t>
      </w:r>
      <w:r>
        <w:rPr>
          <w:rFonts w:ascii="宋体" w:eastAsia="宋体" w:hAnsi="宋体" w:cs="宋体" w:hint="eastAsia"/>
        </w:rPr>
        <w:t>落花时节又逢君</w:t>
      </w:r>
      <w:r>
        <w:rPr>
          <w:rFonts w:ascii="宋体" w:eastAsia="宋体" w:hAnsi="宋体" w:cs="宋体" w:hint="eastAsia"/>
        </w:rPr>
        <w:t xml:space="preserve"> </w:t>
      </w:r>
    </w:p>
    <w:p w:rsidR="007C3A6B">
      <w:pPr>
        <w:rPr>
          <w:rFonts w:ascii="宋体" w:eastAsia="宋体" w:hAnsi="宋体" w:cs="宋体"/>
        </w:rPr>
      </w:pPr>
      <w:r>
        <w:rPr>
          <w:rFonts w:ascii="宋体" w:eastAsia="宋体" w:hAnsi="宋体" w:cs="宋体" w:hint="eastAsia"/>
        </w:rPr>
        <w:t>（</w:t>
      </w:r>
      <w:r>
        <w:rPr>
          <w:rFonts w:ascii="宋体" w:eastAsia="宋体" w:hAnsi="宋体" w:cs="宋体" w:hint="eastAsia"/>
        </w:rPr>
        <w:t>4</w:t>
      </w:r>
      <w:r>
        <w:rPr>
          <w:rFonts w:ascii="宋体" w:eastAsia="宋体" w:hAnsi="宋体" w:cs="宋体" w:hint="eastAsia"/>
        </w:rPr>
        <w:t>）何当共剪西窗烛</w:t>
      </w:r>
      <w:r>
        <w:rPr>
          <w:rFonts w:ascii="宋体" w:eastAsia="宋体" w:hAnsi="宋体" w:cs="宋体" w:hint="eastAsia"/>
        </w:rPr>
        <w:t xml:space="preserve">  </w:t>
      </w:r>
      <w:r>
        <w:rPr>
          <w:rFonts w:ascii="宋体" w:eastAsia="宋体" w:hAnsi="宋体" w:cs="宋体" w:hint="eastAsia"/>
        </w:rPr>
        <w:t>却话巴山夜雨时</w:t>
      </w:r>
      <w:r>
        <w:rPr>
          <w:rFonts w:ascii="宋体" w:eastAsia="宋体" w:hAnsi="宋体" w:cs="宋体" w:hint="eastAsia"/>
        </w:rPr>
        <w:t xml:space="preserve"> </w:t>
      </w:r>
    </w:p>
    <w:p w:rsidR="007C3A6B">
      <w:pP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）河流大野犹嫌束</w:t>
      </w:r>
      <w:r>
        <w:rPr>
          <w:rFonts w:ascii="宋体" w:eastAsia="宋体" w:hAnsi="宋体" w:cs="宋体" w:hint="eastAsia"/>
          <w:szCs w:val="21"/>
        </w:rPr>
        <w:t xml:space="preserve"> </w:t>
      </w:r>
      <w:r>
        <w:rPr>
          <w:rFonts w:ascii="宋体" w:eastAsia="宋体" w:hAnsi="宋体" w:cs="宋体" w:hint="eastAsia"/>
          <w:szCs w:val="21"/>
        </w:rPr>
        <w:t>山入潼关不解平</w:t>
      </w:r>
      <w:r>
        <w:rPr>
          <w:rFonts w:ascii="宋体" w:eastAsia="宋体" w:hAnsi="宋体" w:cs="宋体" w:hint="eastAsia"/>
          <w:szCs w:val="21"/>
        </w:rPr>
        <w:t xml:space="preserve">  </w:t>
      </w:r>
      <w:r>
        <w:rPr>
          <w:rFonts w:ascii="宋体" w:eastAsia="宋体" w:hAnsi="宋体" w:cs="宋体" w:hint="eastAsia"/>
          <w:szCs w:val="21"/>
        </w:rPr>
        <w:t>水何澹澹</w:t>
      </w:r>
      <w:r>
        <w:rPr>
          <w:rFonts w:ascii="宋体" w:eastAsia="宋体" w:hAnsi="宋体" w:cs="宋体" w:hint="eastAsia"/>
          <w:szCs w:val="21"/>
        </w:rPr>
        <w:t xml:space="preserve"> </w:t>
      </w:r>
      <w:r>
        <w:rPr>
          <w:rFonts w:ascii="宋体" w:eastAsia="宋体" w:hAnsi="宋体" w:cs="宋体" w:hint="eastAsia"/>
          <w:szCs w:val="21"/>
        </w:rPr>
        <w:t>山岛</w:t>
      </w:r>
      <w:r>
        <w:rPr>
          <w:rFonts w:ascii="宋体" w:eastAsia="宋体" w:hAnsi="宋体" w:cs="宋体" w:hint="eastAsia"/>
          <w:szCs w:val="21"/>
        </w:rPr>
        <w:t>竦</w:t>
      </w:r>
      <w:r>
        <w:rPr>
          <w:rFonts w:ascii="宋体" w:eastAsia="宋体" w:hAnsi="宋体" w:cs="宋体" w:hint="eastAsia"/>
          <w:szCs w:val="21"/>
        </w:rPr>
        <w:t>峙</w:t>
      </w:r>
      <w:r>
        <w:rPr>
          <w:rFonts w:ascii="宋体" w:eastAsia="宋体" w:hAnsi="宋体" w:cs="宋体" w:hint="eastAsia"/>
          <w:szCs w:val="21"/>
        </w:rPr>
        <w:t xml:space="preserve"> </w:t>
      </w:r>
    </w:p>
    <w:p w:rsidR="007C3A6B">
      <w:pPr>
        <w:ind w:firstLine="420" w:firstLineChars="200"/>
        <w:rPr>
          <w:rFonts w:ascii="宋体" w:eastAsia="宋体" w:hAnsi="宋体" w:cs="宋体"/>
        </w:rPr>
      </w:pPr>
      <w:r>
        <w:rPr>
          <w:rFonts w:ascii="宋体" w:eastAsia="宋体" w:hAnsi="宋体" w:cs="宋体" w:hint="eastAsia"/>
          <w:szCs w:val="21"/>
        </w:rPr>
        <w:t>【共</w:t>
      </w:r>
      <w:r>
        <w:rPr>
          <w:rFonts w:ascii="宋体" w:eastAsia="宋体" w:hAnsi="宋体" w:cs="宋体" w:hint="eastAsia"/>
          <w:szCs w:val="21"/>
        </w:rPr>
        <w:t>10</w:t>
      </w:r>
      <w:r>
        <w:rPr>
          <w:rFonts w:ascii="宋体" w:eastAsia="宋体" w:hAnsi="宋体" w:cs="宋体" w:hint="eastAsia"/>
          <w:szCs w:val="21"/>
        </w:rPr>
        <w:t>分。每空</w:t>
      </w:r>
      <w:r>
        <w:rPr>
          <w:rFonts w:ascii="宋体" w:eastAsia="宋体" w:hAnsi="宋体" w:cs="宋体" w:hint="eastAsia"/>
          <w:szCs w:val="21"/>
        </w:rPr>
        <w:t>1</w:t>
      </w:r>
      <w:r>
        <w:rPr>
          <w:rFonts w:ascii="宋体" w:eastAsia="宋体" w:hAnsi="宋体" w:cs="宋体" w:hint="eastAsia"/>
          <w:szCs w:val="21"/>
        </w:rPr>
        <w:t>分，见错该空不得分】</w:t>
      </w:r>
    </w:p>
    <w:p w:rsidR="007C3A6B">
      <w:pPr>
        <w:rPr>
          <w:rFonts w:ascii="宋体" w:eastAsia="宋体" w:hAnsi="宋体" w:cs="宋体"/>
        </w:rPr>
      </w:pP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）示例</w:t>
      </w:r>
      <w:r>
        <w:rPr>
          <w:rFonts w:ascii="宋体" w:eastAsia="宋体" w:hAnsi="宋体" w:cs="宋体" w:hint="eastAsia"/>
        </w:rPr>
        <w:t>一</w:t>
      </w:r>
      <w:r>
        <w:rPr>
          <w:rFonts w:ascii="宋体" w:eastAsia="宋体" w:hAnsi="宋体" w:cs="宋体" w:hint="eastAsia"/>
        </w:rPr>
        <w:t>：唐僧取经路过蛇盘山</w:t>
      </w:r>
      <w:r>
        <w:rPr>
          <w:rFonts w:ascii="宋体" w:eastAsia="宋体" w:hAnsi="宋体" w:cs="宋体" w:hint="eastAsia"/>
        </w:rPr>
        <w:t>鹰愁涧</w:t>
      </w:r>
      <w:r>
        <w:rPr>
          <w:rFonts w:ascii="宋体" w:eastAsia="宋体" w:hAnsi="宋体" w:cs="宋体" w:hint="eastAsia"/>
        </w:rPr>
        <w:t>，白马被龙吃了，但他没有退缩，坚持西行；四位菩萨试探师徒的禅心是否坚定，化身母女，要招他们为夫婿，唐僧不为所动；为了实现求取真经、传扬佛法的心愿，他始终不畏困难，不受诱惑，不改初心。</w:t>
      </w:r>
    </w:p>
    <w:p w:rsidR="007C3A6B">
      <w:pPr>
        <w:ind w:firstLine="420" w:firstLineChars="200"/>
        <w:rPr>
          <w:rFonts w:ascii="宋体" w:eastAsia="宋体" w:hAnsi="宋体" w:cs="宋体"/>
        </w:rPr>
      </w:pPr>
      <w:r>
        <w:rPr>
          <w:rFonts w:ascii="宋体" w:eastAsia="宋体" w:hAnsi="宋体" w:cs="宋体" w:hint="eastAsia"/>
        </w:rPr>
        <w:t>示例二：唐僧取经西行多年，一路上险象环生，磨难重重，但他始终坚持前行，不改求取真经、传扬佛法的初心。例如，在通天河畔，妖怪施法冰冻通天河，唐僧取经心切，踏冰前行，被妖怪捉入河底；女儿国国王看中了唐僧</w:t>
      </w:r>
      <w:r>
        <w:rPr>
          <w:rFonts w:ascii="宋体" w:eastAsia="宋体" w:hAnsi="宋体" w:cs="宋体" w:hint="eastAsia"/>
        </w:rPr>
        <w:t>,</w:t>
      </w:r>
      <w:r>
        <w:rPr>
          <w:rFonts w:ascii="宋体" w:eastAsia="宋体" w:hAnsi="宋体" w:cs="宋体" w:hint="eastAsia"/>
        </w:rPr>
        <w:t>要招他做王夫，唐僧</w:t>
      </w:r>
      <w:r>
        <w:rPr>
          <w:rFonts w:ascii="宋体" w:eastAsia="宋体" w:hAnsi="宋体" w:cs="宋体" w:hint="eastAsia"/>
        </w:rPr>
        <w:t>不</w:t>
      </w:r>
      <w:r>
        <w:rPr>
          <w:rFonts w:ascii="宋体" w:eastAsia="宋体" w:hAnsi="宋体" w:cs="宋体" w:hint="eastAsia"/>
        </w:rPr>
        <w:t>贪恋富贵美色，一心要西行取经，坚决不答应。</w:t>
      </w:r>
    </w:p>
    <w:p w:rsidR="007C3A6B">
      <w:pPr>
        <w:ind w:firstLine="420" w:firstLineChars="200"/>
        <w:rPr>
          <w:rFonts w:ascii="宋体" w:eastAsia="宋体" w:hAnsi="宋体" w:cs="宋体"/>
        </w:rPr>
      </w:pPr>
      <w:r>
        <w:rPr>
          <w:rFonts w:ascii="宋体" w:eastAsia="宋体" w:hAnsi="宋体" w:cs="宋体" w:hint="eastAsia"/>
          <w:szCs w:val="21"/>
        </w:rPr>
        <w:t>【共</w:t>
      </w:r>
      <w:r>
        <w:rPr>
          <w:rFonts w:ascii="宋体" w:eastAsia="宋体" w:hAnsi="宋体" w:cs="宋体" w:hint="eastAsia"/>
          <w:szCs w:val="21"/>
        </w:rPr>
        <w:t>4</w:t>
      </w:r>
      <w:r>
        <w:rPr>
          <w:rFonts w:ascii="宋体" w:eastAsia="宋体" w:hAnsi="宋体" w:cs="宋体" w:hint="eastAsia"/>
          <w:szCs w:val="21"/>
        </w:rPr>
        <w:t>分。简略</w:t>
      </w:r>
      <w:r>
        <w:rPr>
          <w:rFonts w:ascii="宋体" w:eastAsia="宋体" w:hAnsi="宋体" w:cs="宋体" w:hint="eastAsia"/>
        </w:rPr>
        <w:t>概括相关</w:t>
      </w:r>
      <w:r>
        <w:rPr>
          <w:rFonts w:ascii="宋体" w:eastAsia="宋体" w:hAnsi="宋体" w:cs="宋体" w:hint="eastAsia"/>
        </w:rPr>
        <w:t>章节内容，</w:t>
      </w:r>
      <w:r>
        <w:rPr>
          <w:rFonts w:ascii="宋体" w:eastAsia="宋体" w:hAnsi="宋体" w:cs="宋体" w:hint="eastAsia"/>
        </w:rPr>
        <w:t>2</w:t>
      </w:r>
      <w:r>
        <w:rPr>
          <w:rFonts w:ascii="宋体" w:eastAsia="宋体" w:hAnsi="宋体" w:cs="宋体" w:hint="eastAsia"/>
        </w:rPr>
        <w:t>分；围绕“不改初心”做出分析，</w:t>
      </w:r>
      <w:r>
        <w:rPr>
          <w:rFonts w:ascii="宋体" w:eastAsia="宋体" w:hAnsi="宋体" w:cs="宋体" w:hint="eastAsia"/>
        </w:rPr>
        <w:t>2</w:t>
      </w:r>
      <w:r>
        <w:rPr>
          <w:rFonts w:ascii="宋体" w:eastAsia="宋体" w:hAnsi="宋体" w:cs="宋体" w:hint="eastAsia"/>
        </w:rPr>
        <w:t>分。意思对即可。注意：①概括内容，不做细节上的要求；分析如何“不改初心”，不做表述格式上的要求，有合理的分析即可</w:t>
      </w:r>
      <w:r>
        <w:rPr>
          <w:rFonts w:ascii="宋体" w:eastAsia="宋体" w:hAnsi="宋体" w:cs="宋体" w:hint="eastAsia"/>
          <w:szCs w:val="21"/>
        </w:rPr>
        <w:t>】</w:t>
      </w:r>
    </w:p>
    <w:p w:rsidR="007C3A6B">
      <w:pPr>
        <w:rPr>
          <w:rFonts w:ascii="宋体" w:eastAsia="宋体" w:hAnsi="宋体" w:cs="宋体"/>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rPr>
        <w:t>示例</w:t>
      </w:r>
      <w:r>
        <w:rPr>
          <w:rFonts w:ascii="宋体" w:eastAsia="宋体" w:hAnsi="宋体" w:cs="宋体" w:hint="eastAsia"/>
        </w:rPr>
        <w:t>一</w:t>
      </w:r>
      <w:r>
        <w:rPr>
          <w:rFonts w:ascii="宋体" w:eastAsia="宋体" w:hAnsi="宋体" w:cs="宋体" w:hint="eastAsia"/>
        </w:rPr>
        <w:t>：在《阿长与山海经》中，鲁迅怀着温情回忆了儿时与阿长相处的情景，真实再现了</w:t>
      </w:r>
      <w:r>
        <w:rPr>
          <w:rFonts w:ascii="宋体" w:eastAsia="宋体" w:hAnsi="宋体" w:cs="宋体" w:hint="eastAsia"/>
        </w:rPr>
        <w:t>长妈妈</w:t>
      </w:r>
      <w:r>
        <w:rPr>
          <w:rFonts w:ascii="宋体" w:eastAsia="宋体" w:hAnsi="宋体" w:cs="宋体" w:hint="eastAsia"/>
        </w:rPr>
        <w:t>善良、朴实而又迷信、唠叨的形象，对她寻购、赠送自己渴求已久的绘图《山海经》充满感激和敬意，表达了对她的怀念之情。</w:t>
      </w:r>
    </w:p>
    <w:p w:rsidR="007C3A6B">
      <w:pPr>
        <w:pStyle w:val="1"/>
        <w:spacing w:line="320" w:lineRule="exact"/>
        <w:rPr>
          <w:rFonts w:ascii="宋体" w:hAnsi="宋体" w:cs="宋体"/>
          <w:bCs/>
          <w:szCs w:val="21"/>
        </w:rPr>
      </w:pPr>
      <w:r>
        <w:rPr>
          <w:rFonts w:ascii="宋体" w:hAnsi="宋体" w:cs="宋体" w:hint="eastAsia"/>
        </w:rPr>
        <w:t>示例二：在《</w:t>
      </w:r>
      <w:r>
        <w:rPr>
          <w:rFonts w:ascii="宋体" w:hAnsi="宋体" w:cs="宋体" w:hint="eastAsia"/>
          <w:szCs w:val="21"/>
        </w:rPr>
        <w:t>五猖会</w:t>
      </w:r>
      <w:r>
        <w:rPr>
          <w:rFonts w:ascii="宋体" w:hAnsi="宋体" w:cs="宋体" w:hint="eastAsia"/>
        </w:rPr>
        <w:t>》中，</w:t>
      </w:r>
      <w:r>
        <w:rPr>
          <w:rFonts w:ascii="宋体" w:hAnsi="宋体" w:cs="宋体" w:hint="eastAsia"/>
          <w:szCs w:val="21"/>
        </w:rPr>
        <w:t>鲁迅记述了儿时盼望观看迎神赛会却被父亲强迫背诵《鉴略》的经历，渴望观看五</w:t>
      </w:r>
      <w:r>
        <w:rPr>
          <w:rFonts w:ascii="宋体" w:hAnsi="宋体" w:cs="宋体" w:hint="eastAsia"/>
          <w:szCs w:val="21"/>
        </w:rPr>
        <w:t>猖</w:t>
      </w:r>
      <w:r>
        <w:rPr>
          <w:rFonts w:ascii="宋体" w:hAnsi="宋体" w:cs="宋体" w:hint="eastAsia"/>
          <w:szCs w:val="21"/>
        </w:rPr>
        <w:t>会的激动兴奋与不能去的</w:t>
      </w:r>
      <w:r>
        <w:rPr>
          <w:rFonts w:ascii="宋体" w:hAnsi="宋体" w:cs="宋体" w:hint="eastAsia"/>
          <w:bCs/>
          <w:szCs w:val="21"/>
        </w:rPr>
        <w:t>扫兴痛苦形成鲜明对比</w:t>
      </w:r>
      <w:r>
        <w:rPr>
          <w:rFonts w:ascii="宋体" w:hAnsi="宋体" w:cs="宋体" w:hint="eastAsia"/>
          <w:szCs w:val="21"/>
        </w:rPr>
        <w:t>，</w:t>
      </w:r>
      <w:r>
        <w:rPr>
          <w:rFonts w:ascii="宋体" w:hAnsi="宋体" w:cs="宋体" w:hint="eastAsia"/>
          <w:bCs/>
          <w:szCs w:val="21"/>
        </w:rPr>
        <w:t>表达</w:t>
      </w:r>
      <w:r>
        <w:rPr>
          <w:rFonts w:ascii="宋体" w:hAnsi="宋体" w:cs="宋体" w:hint="eastAsia"/>
          <w:bCs/>
          <w:szCs w:val="21"/>
        </w:rPr>
        <w:t>了对压制和摧残儿童天性的封建强制教育的憎恶和批判。</w:t>
      </w:r>
    </w:p>
    <w:p w:rsidR="007C3A6B">
      <w:pPr>
        <w:pStyle w:val="1"/>
        <w:spacing w:line="320" w:lineRule="exact"/>
        <w:rPr>
          <w:rFonts w:ascii="宋体" w:hAnsi="宋体" w:cs="宋体"/>
          <w:szCs w:val="21"/>
        </w:rPr>
      </w:pPr>
      <w:r>
        <w:rPr>
          <w:rFonts w:ascii="宋体" w:hAnsi="宋体" w:cs="宋体" w:hint="eastAsia"/>
        </w:rPr>
        <w:t>示例三：在《无常》中，活</w:t>
      </w:r>
      <w:r>
        <w:rPr>
          <w:rFonts w:ascii="宋体" w:hAnsi="宋体" w:cs="宋体" w:hint="eastAsia"/>
          <w:szCs w:val="21"/>
        </w:rPr>
        <w:t>无常是个有人情味的鬼，去勾魂的时候看到母亲哭死去的儿子那么悲伤，决定放他“还阳半刻”，结果被顶头上司阎罗王打了四十大棒。文章</w:t>
      </w:r>
      <w:r>
        <w:rPr>
          <w:rFonts w:ascii="宋体" w:hAnsi="宋体" w:cs="宋体" w:hint="eastAsia"/>
          <w:bCs/>
          <w:szCs w:val="21"/>
        </w:rPr>
        <w:t>对打着</w:t>
      </w:r>
      <w:r>
        <w:rPr>
          <w:rFonts w:ascii="宋体" w:hAnsi="宋体" w:cs="宋体" w:hint="eastAsia"/>
          <w:bCs/>
          <w:szCs w:val="21"/>
        </w:rPr>
        <w:t>“公理”“正义”旗号的“正人君子”予以辛辣的嘲讽，深刻地揭露了现实生活中某些“人格”不如“鬼格”的人的丑恶面目。</w:t>
      </w:r>
    </w:p>
    <w:p w:rsidR="007C3A6B">
      <w:pPr>
        <w:ind w:firstLine="420" w:firstLineChars="200"/>
        <w:rPr>
          <w:rFonts w:ascii="宋体" w:eastAsia="宋体" w:hAnsi="宋体" w:cs="宋体"/>
        </w:rPr>
      </w:pPr>
      <w:r>
        <w:rPr>
          <w:rFonts w:ascii="宋体" w:eastAsia="宋体" w:hAnsi="宋体" w:cs="宋体" w:hint="eastAsia"/>
          <w:szCs w:val="21"/>
        </w:rPr>
        <w:t>【共</w:t>
      </w:r>
      <w:r>
        <w:rPr>
          <w:rFonts w:ascii="宋体" w:eastAsia="宋体" w:hAnsi="宋体" w:cs="宋体" w:hint="eastAsia"/>
          <w:szCs w:val="21"/>
        </w:rPr>
        <w:t>4</w:t>
      </w:r>
      <w:r>
        <w:rPr>
          <w:rFonts w:ascii="宋体" w:eastAsia="宋体" w:hAnsi="宋体" w:cs="宋体" w:hint="eastAsia"/>
          <w:szCs w:val="21"/>
        </w:rPr>
        <w:t>分。</w:t>
      </w:r>
      <w:r>
        <w:rPr>
          <w:rFonts w:ascii="宋体" w:eastAsia="宋体" w:hAnsi="宋体" w:cs="宋体" w:hint="eastAsia"/>
        </w:rPr>
        <w:t>联系文章内容</w:t>
      </w:r>
      <w:r>
        <w:rPr>
          <w:rFonts w:ascii="宋体" w:eastAsia="宋体" w:hAnsi="宋体" w:cs="宋体" w:hint="eastAsia"/>
        </w:rPr>
        <w:t>2</w:t>
      </w:r>
      <w:r>
        <w:rPr>
          <w:rFonts w:ascii="宋体" w:eastAsia="宋体" w:hAnsi="宋体" w:cs="宋体" w:hint="eastAsia"/>
        </w:rPr>
        <w:t>分；具体分析“温情”或“批判”</w:t>
      </w:r>
      <w:r>
        <w:rPr>
          <w:rFonts w:ascii="宋体" w:eastAsia="宋体" w:hAnsi="宋体" w:cs="宋体" w:hint="eastAsia"/>
        </w:rPr>
        <w:t>2</w:t>
      </w:r>
      <w:r>
        <w:rPr>
          <w:rFonts w:ascii="宋体" w:eastAsia="宋体" w:hAnsi="宋体" w:cs="宋体" w:hint="eastAsia"/>
        </w:rPr>
        <w:t>分，不要求必须出现“温情”和“批判”两个词</w:t>
      </w:r>
      <w:r>
        <w:rPr>
          <w:rFonts w:ascii="宋体" w:eastAsia="宋体" w:hAnsi="宋体" w:cs="宋体" w:hint="eastAsia"/>
          <w:szCs w:val="21"/>
        </w:rPr>
        <w:t>】</w:t>
      </w:r>
    </w:p>
    <w:p w:rsidR="007C3A6B">
      <w:pPr>
        <w:ind w:left="210" w:hanging="210" w:hangingChars="100"/>
        <w:rPr>
          <w:rFonts w:ascii="宋体" w:eastAsia="宋体" w:hAnsi="宋体" w:cs="宋体"/>
        </w:rPr>
      </w:pPr>
      <w:r>
        <w:rPr>
          <w:rFonts w:ascii="宋体" w:eastAsia="宋体" w:hAnsi="宋体" w:cs="宋体" w:hint="eastAsia"/>
        </w:rPr>
        <w:t>5.</w:t>
      </w:r>
      <w:r>
        <w:rPr>
          <w:rFonts w:ascii="宋体" w:eastAsia="宋体" w:hAnsi="宋体" w:cs="宋体" w:hint="eastAsia"/>
        </w:rPr>
        <w:t>（</w:t>
      </w:r>
      <w:r>
        <w:rPr>
          <w:rFonts w:ascii="宋体" w:eastAsia="宋体" w:hAnsi="宋体" w:cs="宋体" w:hint="eastAsia"/>
        </w:rPr>
        <w:t>1</w:t>
      </w:r>
      <w:r>
        <w:rPr>
          <w:rFonts w:ascii="宋体" w:eastAsia="宋体" w:hAnsi="宋体" w:cs="宋体" w:hint="eastAsia"/>
        </w:rPr>
        <w:t>）①不同媒介国民阅读率中，数字化阅读率最高（，图书次之）；②各类数字化阅读接触率中，手机阅读和网络在线阅读比例较高（手机阅读比例最高）。</w:t>
      </w:r>
      <w:r>
        <w:rPr>
          <w:rFonts w:ascii="宋体" w:eastAsia="宋体" w:hAnsi="宋体" w:cs="宋体" w:hint="eastAsia"/>
          <w:szCs w:val="21"/>
        </w:rPr>
        <w:t>【共</w:t>
      </w:r>
      <w:r>
        <w:rPr>
          <w:rFonts w:ascii="宋体" w:eastAsia="宋体" w:hAnsi="宋体" w:cs="宋体" w:hint="eastAsia"/>
          <w:szCs w:val="21"/>
        </w:rPr>
        <w:t>2</w:t>
      </w:r>
      <w:r>
        <w:rPr>
          <w:rFonts w:ascii="宋体" w:eastAsia="宋体" w:hAnsi="宋体" w:cs="宋体" w:hint="eastAsia"/>
          <w:szCs w:val="21"/>
        </w:rPr>
        <w:t>分。每点</w:t>
      </w:r>
      <w:r>
        <w:rPr>
          <w:rFonts w:ascii="宋体" w:eastAsia="宋体" w:hAnsi="宋体" w:cs="宋体" w:hint="eastAsia"/>
          <w:szCs w:val="21"/>
        </w:rPr>
        <w:t>1</w:t>
      </w:r>
      <w:r>
        <w:rPr>
          <w:rFonts w:ascii="宋体" w:eastAsia="宋体" w:hAnsi="宋体" w:cs="宋体" w:hint="eastAsia"/>
          <w:szCs w:val="21"/>
        </w:rPr>
        <w:t>分，意思对即可。如果同时关注到极大值和极小值，并合理概括，正常给分；</w:t>
      </w:r>
      <w:r>
        <w:rPr>
          <w:rFonts w:ascii="宋体" w:eastAsia="宋体" w:hAnsi="宋体" w:cs="宋体" w:hint="eastAsia"/>
        </w:rPr>
        <w:t>如果只关注极小值，且概括正确，整体上给</w:t>
      </w:r>
      <w:r>
        <w:rPr>
          <w:rFonts w:ascii="宋体" w:eastAsia="宋体" w:hAnsi="宋体" w:cs="宋体" w:hint="eastAsia"/>
        </w:rPr>
        <w:t>1</w:t>
      </w:r>
      <w:r>
        <w:rPr>
          <w:rFonts w:ascii="宋体" w:eastAsia="宋体" w:hAnsi="宋体" w:cs="宋体" w:hint="eastAsia"/>
        </w:rPr>
        <w:t>分；如果学生没有提取“主要信息”，把每个柱条的情况都说了，不给分。</w:t>
      </w:r>
      <w:r>
        <w:rPr>
          <w:rFonts w:ascii="宋体" w:eastAsia="宋体" w:hAnsi="宋体" w:cs="宋体" w:hint="eastAsia"/>
          <w:szCs w:val="21"/>
        </w:rPr>
        <w:t>】</w:t>
      </w:r>
    </w:p>
    <w:p w:rsidR="007C3A6B">
      <w:pPr>
        <w:rPr>
          <w:rFonts w:ascii="宋体" w:eastAsia="宋体" w:hAnsi="宋体" w:cs="宋体"/>
        </w:rPr>
      </w:pPr>
      <w:r>
        <w:rPr>
          <w:rFonts w:ascii="宋体" w:eastAsia="宋体" w:hAnsi="宋体" w:cs="宋体" w:hint="eastAsia"/>
        </w:rPr>
        <w:t>（</w:t>
      </w:r>
      <w:r>
        <w:rPr>
          <w:rFonts w:ascii="宋体" w:eastAsia="宋体" w:hAnsi="宋体" w:cs="宋体" w:hint="eastAsia"/>
        </w:rPr>
        <w:t>2</w:t>
      </w:r>
      <w:r>
        <w:rPr>
          <w:rFonts w:ascii="宋体" w:eastAsia="宋体" w:hAnsi="宋体" w:cs="宋体" w:hint="eastAsia"/>
        </w:rPr>
        <w:t>）示例</w:t>
      </w:r>
      <w:r>
        <w:rPr>
          <w:rFonts w:ascii="宋体" w:eastAsia="宋体" w:hAnsi="宋体" w:cs="宋体" w:hint="eastAsia"/>
        </w:rPr>
        <w:t>一</w:t>
      </w:r>
      <w:r>
        <w:rPr>
          <w:rFonts w:ascii="宋体" w:eastAsia="宋体" w:hAnsi="宋体" w:cs="宋体" w:hint="eastAsia"/>
        </w:rPr>
        <w:t>：同学们，我建议大家读经典原著。读什么体现着一个人的阅读品位，我们应该做有品位的读者，多读经典作品。读经典就要读原著，这样才能体会其精妙；而读简化</w:t>
      </w:r>
      <w:r>
        <w:rPr>
          <w:rFonts w:ascii="宋体" w:eastAsia="宋体" w:hAnsi="宋体" w:cs="宋体" w:hint="eastAsia"/>
        </w:rPr>
        <w:t>版很难</w:t>
      </w:r>
      <w:r>
        <w:rPr>
          <w:rFonts w:ascii="宋体" w:eastAsia="宋体" w:hAnsi="宋体" w:cs="宋体" w:hint="eastAsia"/>
        </w:rPr>
        <w:t>体会原著独</w:t>
      </w:r>
      <w:r>
        <w:rPr>
          <w:rFonts w:ascii="宋体" w:eastAsia="宋体" w:hAnsi="宋体" w:cs="宋体" w:hint="eastAsia"/>
        </w:rPr>
        <w:t>特的魅力，阅读的收获就少了。</w:t>
      </w:r>
    </w:p>
    <w:p w:rsidR="007C3A6B">
      <w:pPr>
        <w:rPr>
          <w:rFonts w:ascii="宋体" w:eastAsia="宋体" w:hAnsi="宋体" w:cs="宋体"/>
        </w:rPr>
      </w:pPr>
      <w:r>
        <w:rPr>
          <w:rFonts w:ascii="宋体" w:eastAsia="宋体" w:hAnsi="宋体" w:cs="宋体" w:hint="eastAsia"/>
        </w:rPr>
        <w:t>示例二：同学们，许多经典具有永恒的价值，畅销不衰，广受欢迎，我们时间宝贵，阅读更应首选经典，而不应浪费在垃圾阅读上。经典的精华常常体现在细微之处；如果简化了，营养就会大量流失。所以我认为读书就要读经典原著。</w:t>
      </w:r>
    </w:p>
    <w:p w:rsidR="007C3A6B">
      <w:pPr>
        <w:rPr>
          <w:rFonts w:ascii="宋体" w:eastAsia="宋体" w:hAnsi="宋体" w:cs="宋体"/>
        </w:rPr>
      </w:pPr>
      <w:r>
        <w:rPr>
          <w:rFonts w:ascii="宋体" w:eastAsia="宋体" w:hAnsi="宋体" w:cs="宋体" w:hint="eastAsia"/>
          <w:szCs w:val="21"/>
        </w:rPr>
        <w:t>【</w:t>
      </w:r>
      <w:r>
        <w:rPr>
          <w:rFonts w:ascii="宋体" w:eastAsia="宋体" w:hAnsi="宋体" w:cs="宋体" w:hint="eastAsia"/>
        </w:rPr>
        <w:t>共</w:t>
      </w:r>
      <w:r>
        <w:rPr>
          <w:rFonts w:ascii="宋体" w:eastAsia="宋体" w:hAnsi="宋体" w:cs="宋体" w:hint="eastAsia"/>
        </w:rPr>
        <w:t>5</w:t>
      </w:r>
      <w:r>
        <w:rPr>
          <w:rFonts w:ascii="宋体" w:eastAsia="宋体" w:hAnsi="宋体" w:cs="宋体" w:hint="eastAsia"/>
        </w:rPr>
        <w:t>分。称呼</w:t>
      </w:r>
      <w:r>
        <w:rPr>
          <w:rFonts w:ascii="宋体" w:eastAsia="宋体" w:hAnsi="宋体" w:cs="宋体" w:hint="eastAsia"/>
        </w:rPr>
        <w:t>1</w:t>
      </w:r>
      <w:r>
        <w:rPr>
          <w:rFonts w:ascii="宋体" w:eastAsia="宋体" w:hAnsi="宋体" w:cs="宋体" w:hint="eastAsia"/>
        </w:rPr>
        <w:t>分；观点</w:t>
      </w:r>
      <w:r>
        <w:rPr>
          <w:rFonts w:ascii="宋体" w:eastAsia="宋体" w:hAnsi="宋体" w:cs="宋体" w:hint="eastAsia"/>
        </w:rPr>
        <w:t>1</w:t>
      </w:r>
      <w:r>
        <w:rPr>
          <w:rFonts w:ascii="宋体" w:eastAsia="宋体" w:hAnsi="宋体" w:cs="宋体" w:hint="eastAsia"/>
        </w:rPr>
        <w:t>分；理由</w:t>
      </w:r>
      <w:r>
        <w:rPr>
          <w:rFonts w:ascii="宋体" w:eastAsia="宋体" w:hAnsi="宋体" w:cs="宋体" w:hint="eastAsia"/>
        </w:rPr>
        <w:t>3</w:t>
      </w:r>
      <w:r>
        <w:rPr>
          <w:rFonts w:ascii="宋体" w:eastAsia="宋体" w:hAnsi="宋体" w:cs="宋体" w:hint="eastAsia"/>
        </w:rPr>
        <w:t>分，其中正面陈述理由</w:t>
      </w:r>
      <w:r>
        <w:rPr>
          <w:rFonts w:ascii="宋体" w:eastAsia="宋体" w:hAnsi="宋体" w:cs="宋体" w:hint="eastAsia"/>
        </w:rPr>
        <w:t>2</w:t>
      </w:r>
      <w:r>
        <w:rPr>
          <w:rFonts w:ascii="宋体" w:eastAsia="宋体" w:hAnsi="宋体" w:cs="宋体" w:hint="eastAsia"/>
        </w:rPr>
        <w:t>分，反面陈述理由</w:t>
      </w:r>
      <w:r>
        <w:rPr>
          <w:rFonts w:ascii="宋体" w:eastAsia="宋体" w:hAnsi="宋体" w:cs="宋体" w:hint="eastAsia"/>
        </w:rPr>
        <w:t>1</w:t>
      </w:r>
      <w:r>
        <w:rPr>
          <w:rFonts w:ascii="宋体" w:eastAsia="宋体" w:hAnsi="宋体" w:cs="宋体" w:hint="eastAsia"/>
        </w:rPr>
        <w:t>分。要求：能结合两则材料作答，语言简洁，言之成理；其中反面陈述理由与两则材料中的任意一则有关即可</w:t>
      </w:r>
      <w:r>
        <w:rPr>
          <w:rFonts w:ascii="宋体" w:eastAsia="宋体" w:hAnsi="宋体" w:cs="宋体" w:hint="eastAsia"/>
          <w:szCs w:val="21"/>
        </w:rPr>
        <w:t>】</w:t>
      </w:r>
    </w:p>
    <w:p w:rsidR="007C3A6B">
      <w:pPr>
        <w:rPr>
          <w:rFonts w:ascii="宋体" w:eastAsia="宋体" w:hAnsi="宋体" w:cs="宋体"/>
        </w:rPr>
      </w:pPr>
    </w:p>
    <w:p w:rsidR="007C3A6B">
      <w:pPr>
        <w:jc w:val="left"/>
        <w:rPr>
          <w:rFonts w:ascii="宋体" w:eastAsia="宋体" w:hAnsi="宋体" w:cs="宋体"/>
          <w:b/>
          <w:bCs/>
        </w:rPr>
      </w:pPr>
      <w:r>
        <w:rPr>
          <w:rFonts w:ascii="宋体" w:eastAsia="宋体" w:hAnsi="宋体" w:cs="宋体" w:hint="eastAsia"/>
          <w:b/>
          <w:bCs/>
        </w:rPr>
        <w:t>二、阅读·鉴赏</w:t>
      </w:r>
      <w:r>
        <w:rPr>
          <w:rFonts w:ascii="宋体" w:eastAsia="宋体" w:hAnsi="宋体" w:cs="宋体" w:hint="eastAsia"/>
          <w:b/>
        </w:rPr>
        <w:t>（共</w:t>
      </w:r>
      <w:r>
        <w:rPr>
          <w:rFonts w:ascii="宋体" w:eastAsia="宋体" w:hAnsi="宋体" w:cs="宋体" w:hint="eastAsia"/>
          <w:b/>
        </w:rPr>
        <w:t>39</w:t>
      </w:r>
      <w:r>
        <w:rPr>
          <w:rFonts w:ascii="宋体" w:eastAsia="宋体" w:hAnsi="宋体" w:cs="宋体" w:hint="eastAsia"/>
          <w:b/>
        </w:rPr>
        <w:t>分）</w:t>
      </w:r>
    </w:p>
    <w:p w:rsidR="007C3A6B">
      <w:pPr>
        <w:jc w:val="left"/>
        <w:rPr>
          <w:rFonts w:ascii="宋体" w:eastAsia="宋体" w:hAnsi="宋体" w:cs="宋体"/>
          <w:b/>
        </w:rPr>
      </w:pPr>
      <w:r>
        <w:rPr>
          <w:rFonts w:ascii="宋体" w:eastAsia="宋体" w:hAnsi="宋体" w:cs="宋体" w:hint="eastAsia"/>
          <w:b/>
        </w:rPr>
        <w:t>（</w:t>
      </w:r>
      <w:r>
        <w:rPr>
          <w:rFonts w:ascii="宋体" w:eastAsia="宋体" w:hAnsi="宋体" w:cs="宋体" w:hint="eastAsia"/>
          <w:b/>
        </w:rPr>
        <w:t>一</w:t>
      </w:r>
      <w:r>
        <w:rPr>
          <w:rFonts w:ascii="宋体" w:eastAsia="宋体" w:hAnsi="宋体" w:cs="宋体" w:hint="eastAsia"/>
          <w:b/>
        </w:rPr>
        <w:t>）（共</w:t>
      </w:r>
      <w:r>
        <w:rPr>
          <w:rFonts w:ascii="宋体" w:eastAsia="宋体" w:hAnsi="宋体" w:cs="宋体" w:hint="eastAsia"/>
          <w:b/>
        </w:rPr>
        <w:t>14</w:t>
      </w:r>
      <w:r>
        <w:rPr>
          <w:rFonts w:ascii="宋体" w:eastAsia="宋体" w:hAnsi="宋体" w:cs="宋体" w:hint="eastAsia"/>
          <w:b/>
        </w:rPr>
        <w:t>分）</w:t>
      </w:r>
    </w:p>
    <w:p w:rsidR="007C3A6B">
      <w:pPr>
        <w:rPr>
          <w:rFonts w:ascii="宋体" w:eastAsia="宋体" w:hAnsi="宋体" w:cs="宋体"/>
        </w:rPr>
      </w:pPr>
      <w:r>
        <w:rPr>
          <w:rFonts w:ascii="宋体" w:eastAsia="宋体" w:hAnsi="宋体" w:cs="宋体" w:hint="eastAsia"/>
        </w:rPr>
        <w:t>6.</w:t>
      </w:r>
      <w:r>
        <w:rPr>
          <w:rFonts w:ascii="宋体" w:eastAsia="宋体" w:hAnsi="宋体" w:cs="宋体" w:hint="eastAsia"/>
          <w:szCs w:val="21"/>
        </w:rPr>
        <w:t xml:space="preserve"> A</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w:t>
      </w:r>
    </w:p>
    <w:p w:rsidR="007C3A6B">
      <w:pPr>
        <w:rPr>
          <w:rFonts w:ascii="宋体" w:eastAsia="宋体" w:hAnsi="宋体" w:cs="宋体"/>
        </w:rPr>
      </w:pPr>
      <w:r>
        <w:rPr>
          <w:rFonts w:ascii="宋体" w:eastAsia="宋体" w:hAnsi="宋体" w:cs="宋体" w:hint="eastAsia"/>
        </w:rPr>
        <w:t>7.</w:t>
      </w:r>
      <w:r>
        <w:rPr>
          <w:rFonts w:ascii="宋体" w:eastAsia="宋体" w:hAnsi="宋体" w:cs="宋体" w:hint="eastAsia"/>
          <w:szCs w:val="21"/>
        </w:rPr>
        <w:t xml:space="preserve"> </w:t>
      </w:r>
      <w:r>
        <w:rPr>
          <w:rFonts w:ascii="宋体" w:eastAsia="宋体" w:hAnsi="宋体" w:cs="宋体" w:hint="eastAsia"/>
        </w:rPr>
        <w:t>①</w:t>
      </w:r>
      <w:r>
        <w:rPr>
          <w:rFonts w:ascii="宋体" w:eastAsia="宋体" w:hAnsi="宋体" w:cs="宋体" w:hint="eastAsia"/>
        </w:rPr>
        <w:t xml:space="preserve"> </w:t>
      </w:r>
      <w:r>
        <w:rPr>
          <w:rFonts w:ascii="宋体" w:eastAsia="宋体" w:hAnsi="宋体" w:cs="宋体" w:hint="eastAsia"/>
        </w:rPr>
        <w:t>在废品收购站的日子里</w:t>
      </w:r>
      <w:r>
        <w:rPr>
          <w:rFonts w:ascii="宋体" w:eastAsia="宋体" w:hAnsi="宋体" w:cs="宋体" w:hint="eastAsia"/>
        </w:rPr>
        <w:t xml:space="preserve"> </w:t>
      </w:r>
      <w:r>
        <w:rPr>
          <w:rFonts w:ascii="宋体" w:eastAsia="宋体" w:hAnsi="宋体" w:cs="宋体" w:hint="eastAsia"/>
        </w:rPr>
        <w:t>②碗借助雨水冲洗自己，每晚练习旋律，让自己的歌更完美。</w:t>
      </w:r>
      <w:r>
        <w:rPr>
          <w:rFonts w:ascii="宋体" w:eastAsia="宋体" w:hAnsi="宋体" w:cs="宋体" w:hint="eastAsia"/>
        </w:rPr>
        <w:t xml:space="preserve">  </w:t>
      </w:r>
      <w:r>
        <w:rPr>
          <w:rFonts w:ascii="宋体" w:eastAsia="宋体" w:hAnsi="宋体" w:cs="宋体" w:hint="eastAsia"/>
        </w:rPr>
        <w:t>③碗得知要被“处理”，每天试着倾斜身体，借风的帮助逃跑，遇到了流浪汉。④碗在流浪汉的敲击下唱出了内心的歌，虽然碎了，但从此无憾。</w:t>
      </w:r>
      <w:r>
        <w:rPr>
          <w:rFonts w:ascii="宋体" w:eastAsia="宋体" w:hAnsi="宋体" w:cs="宋体" w:hint="eastAsia"/>
          <w:szCs w:val="21"/>
        </w:rPr>
        <w:t>【</w:t>
      </w:r>
      <w:r>
        <w:rPr>
          <w:rFonts w:ascii="宋体" w:eastAsia="宋体" w:hAnsi="宋体" w:cs="宋体" w:hint="eastAsia"/>
        </w:rPr>
        <w:t>共</w:t>
      </w:r>
      <w:r>
        <w:rPr>
          <w:rFonts w:ascii="宋体" w:eastAsia="宋体" w:hAnsi="宋体" w:cs="宋体" w:hint="eastAsia"/>
        </w:rPr>
        <w:t>4</w:t>
      </w:r>
      <w:r>
        <w:rPr>
          <w:rFonts w:ascii="宋体" w:eastAsia="宋体" w:hAnsi="宋体" w:cs="宋体" w:hint="eastAsia"/>
        </w:rPr>
        <w:t>分。每空</w:t>
      </w:r>
      <w:r>
        <w:rPr>
          <w:rFonts w:ascii="宋体" w:eastAsia="宋体" w:hAnsi="宋体" w:cs="宋体" w:hint="eastAsia"/>
        </w:rPr>
        <w:t>1</w:t>
      </w:r>
      <w:r>
        <w:rPr>
          <w:rFonts w:ascii="宋体" w:eastAsia="宋体" w:hAnsi="宋体" w:cs="宋体" w:hint="eastAsia"/>
        </w:rPr>
        <w:t>分，要求②③④三处应把碗的经历和结果大致概括完整，如概括过分简略，整体上酌情扣</w:t>
      </w:r>
      <w:r>
        <w:rPr>
          <w:rFonts w:ascii="宋体" w:eastAsia="宋体" w:hAnsi="宋体" w:cs="宋体" w:hint="eastAsia"/>
        </w:rPr>
        <w:t>1</w:t>
      </w:r>
      <w:r>
        <w:rPr>
          <w:rFonts w:ascii="宋体" w:eastAsia="宋体" w:hAnsi="宋体" w:cs="宋体" w:hint="eastAsia"/>
        </w:rPr>
        <w:t>分，例如，学生答“②每晚练习旋律，③碗逃跑了，④碗唱出了歌”，三处只给</w:t>
      </w:r>
      <w:r>
        <w:rPr>
          <w:rFonts w:ascii="宋体" w:eastAsia="宋体" w:hAnsi="宋体" w:cs="宋体" w:hint="eastAsia"/>
        </w:rPr>
        <w:t>2</w:t>
      </w:r>
      <w:r>
        <w:rPr>
          <w:rFonts w:ascii="宋体" w:eastAsia="宋体" w:hAnsi="宋体" w:cs="宋体" w:hint="eastAsia"/>
        </w:rPr>
        <w:t>分】</w:t>
      </w:r>
    </w:p>
    <w:p w:rsidR="007C3A6B">
      <w:pPr>
        <w:rPr>
          <w:rFonts w:ascii="宋体" w:eastAsia="宋体" w:hAnsi="宋体" w:cs="宋体"/>
        </w:rPr>
      </w:pPr>
      <w:r>
        <w:rPr>
          <w:rFonts w:ascii="宋体" w:eastAsia="宋体" w:hAnsi="宋体" w:cs="宋体" w:hint="eastAsia"/>
        </w:rPr>
        <w:t xml:space="preserve">8. </w:t>
      </w:r>
      <w:r>
        <w:rPr>
          <w:rFonts w:ascii="宋体" w:eastAsia="宋体" w:hAnsi="宋体" w:cs="宋体" w:hint="eastAsia"/>
        </w:rPr>
        <w:t>示例</w:t>
      </w:r>
      <w:r>
        <w:rPr>
          <w:rFonts w:ascii="宋体" w:eastAsia="宋体" w:hAnsi="宋体" w:cs="宋体" w:hint="eastAsia"/>
        </w:rPr>
        <w:t>一</w:t>
      </w:r>
      <w:r>
        <w:rPr>
          <w:rFonts w:ascii="宋体" w:eastAsia="宋体" w:hAnsi="宋体" w:cs="宋体" w:hint="eastAsia"/>
        </w:rPr>
        <w:t>：第②段，①用比喻的手法描写月亮，生动形象地写出了月的清亮（修辞不要求必答，只要答出月亮的特点即可）；②表明是月亮触动碗的心灵，让它感受到</w:t>
      </w:r>
      <w:r>
        <w:rPr>
          <w:rFonts w:ascii="宋体" w:eastAsia="宋体" w:hAnsi="宋体" w:cs="宋体" w:hint="eastAsia"/>
        </w:rPr>
        <w:t>月夜的美好，有了创作的灵感（为后文</w:t>
      </w:r>
      <w:r>
        <w:rPr>
          <w:rFonts w:ascii="宋体" w:eastAsia="宋体" w:hAnsi="宋体" w:cs="宋体" w:hint="eastAsia"/>
        </w:rPr>
        <w:t>写碗创作</w:t>
      </w:r>
      <w:r>
        <w:rPr>
          <w:rFonts w:ascii="宋体" w:eastAsia="宋体" w:hAnsi="宋体" w:cs="宋体" w:hint="eastAsia"/>
        </w:rPr>
        <w:t>出心中的歌做铺垫</w:t>
      </w:r>
      <w:r>
        <w:rPr>
          <w:rFonts w:ascii="宋体" w:eastAsia="宋体" w:hAnsi="宋体" w:cs="宋体" w:hint="eastAsia"/>
        </w:rPr>
        <w:t>/</w:t>
      </w:r>
      <w:r>
        <w:rPr>
          <w:rFonts w:ascii="宋体" w:eastAsia="宋体" w:hAnsi="宋体" w:cs="宋体" w:hint="eastAsia"/>
        </w:rPr>
        <w:t>推动情节发展，是月亮</w:t>
      </w:r>
      <w:r>
        <w:rPr>
          <w:rFonts w:ascii="宋体" w:eastAsia="宋体" w:hAnsi="宋体" w:cs="宋体" w:hint="eastAsia"/>
        </w:rPr>
        <w:t>让碗有了</w:t>
      </w:r>
      <w:r>
        <w:rPr>
          <w:rFonts w:ascii="宋体" w:eastAsia="宋体" w:hAnsi="宋体" w:cs="宋体" w:hint="eastAsia"/>
        </w:rPr>
        <w:t>创作的冲动，启发它写出了心中的歌）；③表现了夜的清幽宁静，</w:t>
      </w:r>
      <w:r>
        <w:rPr>
          <w:rFonts w:ascii="宋体" w:eastAsia="宋体" w:hAnsi="宋体" w:cs="宋体" w:hint="eastAsia"/>
        </w:rPr>
        <w:t>烘托出碗内心</w:t>
      </w:r>
      <w:r>
        <w:rPr>
          <w:rFonts w:ascii="宋体" w:eastAsia="宋体" w:hAnsi="宋体" w:cs="宋体" w:hint="eastAsia"/>
        </w:rPr>
        <w:t>对美好梦想的渴望和追求；④以月亮的清亮营造清幽空灵的意境，使这篇童话洋溢着诗意【共</w:t>
      </w:r>
      <w:r>
        <w:rPr>
          <w:rFonts w:ascii="宋体" w:eastAsia="宋体" w:hAnsi="宋体" w:cs="宋体" w:hint="eastAsia"/>
        </w:rPr>
        <w:t>4</w:t>
      </w:r>
      <w:r>
        <w:rPr>
          <w:rFonts w:ascii="宋体" w:eastAsia="宋体" w:hAnsi="宋体" w:cs="宋体" w:hint="eastAsia"/>
        </w:rPr>
        <w:t>分。第①点</w:t>
      </w:r>
      <w:r>
        <w:rPr>
          <w:rFonts w:ascii="宋体" w:eastAsia="宋体" w:hAnsi="宋体" w:cs="宋体" w:hint="eastAsia"/>
        </w:rPr>
        <w:t>1</w:t>
      </w:r>
      <w:r>
        <w:rPr>
          <w:rFonts w:ascii="宋体" w:eastAsia="宋体" w:hAnsi="宋体" w:cs="宋体" w:hint="eastAsia"/>
        </w:rPr>
        <w:t>分，第②③④点各</w:t>
      </w:r>
      <w:r>
        <w:rPr>
          <w:rFonts w:ascii="宋体" w:eastAsia="宋体" w:hAnsi="宋体" w:cs="宋体" w:hint="eastAsia"/>
        </w:rPr>
        <w:t>2</w:t>
      </w:r>
      <w:r>
        <w:rPr>
          <w:rFonts w:ascii="宋体" w:eastAsia="宋体" w:hAnsi="宋体" w:cs="宋体" w:hint="eastAsia"/>
        </w:rPr>
        <w:t>分，记点给分，最高</w:t>
      </w:r>
      <w:r>
        <w:rPr>
          <w:rFonts w:ascii="宋体" w:eastAsia="宋体" w:hAnsi="宋体" w:cs="宋体" w:hint="eastAsia"/>
        </w:rPr>
        <w:t>4</w:t>
      </w:r>
      <w:r>
        <w:rPr>
          <w:rFonts w:ascii="宋体" w:eastAsia="宋体" w:hAnsi="宋体" w:cs="宋体" w:hint="eastAsia"/>
        </w:rPr>
        <w:t>分。意思对即可，如果有其他理解，言之成理亦可】</w:t>
      </w:r>
    </w:p>
    <w:p w:rsidR="007C3A6B">
      <w:pPr>
        <w:ind w:firstLine="420" w:firstLineChars="200"/>
        <w:rPr>
          <w:rFonts w:ascii="宋体" w:eastAsia="宋体" w:hAnsi="宋体" w:cs="宋体"/>
        </w:rPr>
      </w:pPr>
      <w:r>
        <w:rPr>
          <w:rFonts w:ascii="宋体" w:eastAsia="宋体" w:hAnsi="宋体" w:cs="宋体" w:hint="eastAsia"/>
        </w:rPr>
        <w:t>示例二：第⑰段，①用比喻的手法描写月亮，生动形象地写出了月的清亮；②渲染清幽宁静的氛围，与前文相呼应，为街头艺人因感受到月夜的美好而</w:t>
      </w:r>
      <w:r>
        <w:rPr>
          <w:rFonts w:ascii="宋体" w:eastAsia="宋体" w:hAnsi="宋体" w:cs="宋体" w:hint="eastAsia"/>
        </w:rPr>
        <w:t>敲击出碗心中</w:t>
      </w:r>
      <w:r>
        <w:rPr>
          <w:rFonts w:ascii="宋体" w:eastAsia="宋体" w:hAnsi="宋体" w:cs="宋体" w:hint="eastAsia"/>
        </w:rPr>
        <w:t>的歌做铺垫；</w:t>
      </w:r>
      <w:r>
        <w:rPr>
          <w:rFonts w:ascii="宋体" w:eastAsia="宋体" w:hAnsi="宋体" w:cs="宋体" w:hint="eastAsia"/>
          <w:szCs w:val="21"/>
          <w:shd w:val="clear" w:color="auto" w:fill="FFFFFF"/>
        </w:rPr>
        <w:t>③与第②段相呼应</w:t>
      </w:r>
      <w:r>
        <w:rPr>
          <w:rFonts w:ascii="宋体" w:eastAsia="宋体" w:hAnsi="宋体" w:cs="宋体" w:hint="eastAsia"/>
          <w:szCs w:val="21"/>
          <w:shd w:val="clear" w:color="auto" w:fill="FFFFFF"/>
        </w:rPr>
        <w:t>，暗示着碗的心愿终将达成；④环境的美好与街头艺人内心的感受和碗心中经过无数次打磨而</w:t>
      </w:r>
      <w:r>
        <w:rPr>
          <w:rFonts w:ascii="宋体" w:eastAsia="宋体" w:hAnsi="宋体" w:cs="宋体" w:hint="eastAsia"/>
        </w:rPr>
        <w:t>趋近完美的旋律相互映衬，表现碗的理想终于实现的美好；⑤以月亮的清亮营造清幽空灵的意境，使这篇童话洋溢着诗意。【共</w:t>
      </w:r>
      <w:r>
        <w:rPr>
          <w:rFonts w:ascii="宋体" w:eastAsia="宋体" w:hAnsi="宋体" w:cs="宋体" w:hint="eastAsia"/>
        </w:rPr>
        <w:t>4</w:t>
      </w:r>
      <w:r>
        <w:rPr>
          <w:rFonts w:ascii="宋体" w:eastAsia="宋体" w:hAnsi="宋体" w:cs="宋体" w:hint="eastAsia"/>
        </w:rPr>
        <w:t>分，第①点</w:t>
      </w:r>
      <w:r>
        <w:rPr>
          <w:rFonts w:ascii="宋体" w:eastAsia="宋体" w:hAnsi="宋体" w:cs="宋体" w:hint="eastAsia"/>
        </w:rPr>
        <w:t>1</w:t>
      </w:r>
      <w:r>
        <w:rPr>
          <w:rFonts w:ascii="宋体" w:eastAsia="宋体" w:hAnsi="宋体" w:cs="宋体" w:hint="eastAsia"/>
        </w:rPr>
        <w:t>分，第②③⑤点</w:t>
      </w:r>
      <w:r>
        <w:rPr>
          <w:rFonts w:ascii="宋体" w:eastAsia="宋体" w:hAnsi="宋体" w:cs="宋体" w:hint="eastAsia"/>
        </w:rPr>
        <w:t>2</w:t>
      </w:r>
      <w:r>
        <w:rPr>
          <w:rFonts w:ascii="宋体" w:eastAsia="宋体" w:hAnsi="宋体" w:cs="宋体" w:hint="eastAsia"/>
        </w:rPr>
        <w:t>分，第④点</w:t>
      </w:r>
      <w:r>
        <w:rPr>
          <w:rFonts w:ascii="宋体" w:eastAsia="宋体" w:hAnsi="宋体" w:cs="宋体" w:hint="eastAsia"/>
        </w:rPr>
        <w:t>3</w:t>
      </w:r>
      <w:r>
        <w:rPr>
          <w:rFonts w:ascii="宋体" w:eastAsia="宋体" w:hAnsi="宋体" w:cs="宋体" w:hint="eastAsia"/>
        </w:rPr>
        <w:t>分，记点给分，最高</w:t>
      </w:r>
      <w:r>
        <w:rPr>
          <w:rFonts w:ascii="宋体" w:eastAsia="宋体" w:hAnsi="宋体" w:cs="宋体" w:hint="eastAsia"/>
        </w:rPr>
        <w:t>4</w:t>
      </w:r>
      <w:r>
        <w:rPr>
          <w:rFonts w:ascii="宋体" w:eastAsia="宋体" w:hAnsi="宋体" w:cs="宋体" w:hint="eastAsia"/>
        </w:rPr>
        <w:t>分。意思对即可，如果有其他理解，言之成理亦可】</w:t>
      </w:r>
    </w:p>
    <w:p w:rsidR="007C3A6B">
      <w:pPr>
        <w:rPr>
          <w:rFonts w:ascii="宋体" w:eastAsia="宋体" w:hAnsi="宋体" w:cs="宋体"/>
        </w:rPr>
      </w:pPr>
      <w:r>
        <w:rPr>
          <w:rFonts w:ascii="宋体" w:eastAsia="宋体" w:hAnsi="宋体" w:cs="宋体" w:hint="eastAsia"/>
        </w:rPr>
        <w:t xml:space="preserve">9. </w:t>
      </w:r>
      <w:r>
        <w:rPr>
          <w:rFonts w:ascii="宋体" w:eastAsia="宋体" w:hAnsi="宋体" w:cs="宋体" w:hint="eastAsia"/>
        </w:rPr>
        <w:t>示例：①就算是一个极平凡的人，也要有梦想，</w:t>
      </w:r>
      <w:r>
        <w:rPr>
          <w:rFonts w:ascii="宋体" w:eastAsia="宋体" w:hAnsi="宋体" w:cs="宋体" w:hint="eastAsia"/>
          <w:b/>
          <w:bCs/>
        </w:rPr>
        <w:t>坚持</w:t>
      </w:r>
      <w:r>
        <w:rPr>
          <w:rFonts w:ascii="宋体" w:eastAsia="宋体" w:hAnsi="宋体" w:cs="宋体" w:hint="eastAsia"/>
        </w:rPr>
        <w:t>不懈完成它，实现自己的价值。文中的</w:t>
      </w:r>
      <w:r>
        <w:rPr>
          <w:rFonts w:ascii="宋体" w:eastAsia="宋体" w:hAnsi="宋体" w:cs="宋体" w:hint="eastAsia"/>
        </w:rPr>
        <w:t>碗为了</w:t>
      </w:r>
      <w:r>
        <w:rPr>
          <w:rFonts w:ascii="宋体" w:eastAsia="宋体" w:hAnsi="宋体" w:cs="宋体" w:hint="eastAsia"/>
        </w:rPr>
        <w:t>能让人们听到内心的歌，时刻不忘自己的追求，不断打磨心中的旋律，最终达成了心愿。②珍视梦想，</w:t>
      </w:r>
      <w:r>
        <w:rPr>
          <w:rFonts w:ascii="宋体" w:eastAsia="宋体" w:hAnsi="宋体" w:cs="宋体" w:hint="eastAsia"/>
          <w:b/>
          <w:bCs/>
        </w:rPr>
        <w:t>爱惜自己</w:t>
      </w:r>
      <w:r>
        <w:rPr>
          <w:rFonts w:ascii="宋体" w:eastAsia="宋体" w:hAnsi="宋体" w:cs="宋体" w:hint="eastAsia"/>
        </w:rPr>
        <w:t>，无论遇到什么艰难险阻都要想办法克服它。文中碗为实现梦想，努力躲过各种危机，倍加爱惜自己，最终等来了实现梦想的机会。③在人的成长过程中</w:t>
      </w:r>
      <w:r>
        <w:rPr>
          <w:rFonts w:ascii="宋体" w:eastAsia="宋体" w:hAnsi="宋体" w:cs="宋体" w:hint="eastAsia"/>
          <w:b/>
          <w:bCs/>
        </w:rPr>
        <w:t>机遇</w:t>
      </w:r>
      <w:r>
        <w:rPr>
          <w:rFonts w:ascii="宋体" w:eastAsia="宋体" w:hAnsi="宋体" w:cs="宋体" w:hint="eastAsia"/>
        </w:rPr>
        <w:t>很重要。</w:t>
      </w:r>
      <w:r>
        <w:rPr>
          <w:rFonts w:ascii="宋体" w:eastAsia="宋体" w:hAnsi="宋体" w:cs="宋体" w:hint="eastAsia"/>
        </w:rPr>
        <w:t>碗被落在</w:t>
      </w:r>
      <w:r>
        <w:rPr>
          <w:rFonts w:ascii="宋体" w:eastAsia="宋体" w:hAnsi="宋体" w:cs="宋体" w:hint="eastAsia"/>
        </w:rPr>
        <w:t>厨房窗台，感受到月光的美好，才有了心中的旋律；</w:t>
      </w:r>
      <w:r>
        <w:rPr>
          <w:rFonts w:ascii="宋体" w:eastAsia="宋体" w:hAnsi="宋体" w:cs="宋体" w:hint="eastAsia"/>
        </w:rPr>
        <w:t>碗</w:t>
      </w:r>
      <w:r>
        <w:rPr>
          <w:rFonts w:ascii="宋体" w:eastAsia="宋体" w:hAnsi="宋体" w:cs="宋体" w:hint="eastAsia"/>
        </w:rPr>
        <w:t>一直等待着有人敲击它，逃亡过程中偶遇街头艺人，才终于有机会唱出心中的歌。④</w:t>
      </w:r>
      <w:r>
        <w:rPr>
          <w:rFonts w:ascii="宋体" w:eastAsia="宋体" w:hAnsi="宋体" w:cs="宋体" w:hint="eastAsia"/>
          <w:b/>
          <w:bCs/>
        </w:rPr>
        <w:t>梦想</w:t>
      </w:r>
      <w:r>
        <w:rPr>
          <w:rFonts w:ascii="宋体" w:eastAsia="宋体" w:hAnsi="宋体" w:cs="宋体" w:hint="eastAsia"/>
        </w:rPr>
        <w:t>会让平凡的人</w:t>
      </w:r>
      <w:r>
        <w:rPr>
          <w:rFonts w:ascii="宋体" w:eastAsia="宋体" w:hAnsi="宋体" w:cs="宋体" w:hint="eastAsia"/>
        </w:rPr>
        <w:t>生变得有价值，让生命变得有意义。</w:t>
      </w:r>
      <w:r>
        <w:rPr>
          <w:rFonts w:ascii="宋体" w:eastAsia="宋体" w:hAnsi="宋体" w:cs="宋体" w:hint="eastAsia"/>
        </w:rPr>
        <w:t>碗</w:t>
      </w:r>
      <w:r>
        <w:rPr>
          <w:rFonts w:ascii="宋体" w:eastAsia="宋体" w:hAnsi="宋体" w:cs="宋体" w:hint="eastAsia"/>
        </w:rPr>
        <w:t>本来是平常的，但拥有梦想之后，它就发现了生命的意</w:t>
      </w:r>
      <w:r>
        <w:rPr>
          <w:rFonts w:ascii="宋体" w:eastAsia="宋体" w:hAnsi="宋体" w:cs="宋体" w:hint="eastAsia"/>
        </w:rPr>
        <w:t>义，它的一生，连同它的破碎因此而变得不同寻常。⑤无论身处何种境遇，都要保持对</w:t>
      </w:r>
      <w:r>
        <w:rPr>
          <w:rFonts w:ascii="宋体" w:eastAsia="宋体" w:hAnsi="宋体" w:cs="宋体" w:hint="eastAsia"/>
          <w:b/>
          <w:bCs/>
        </w:rPr>
        <w:t>美</w:t>
      </w:r>
      <w:r>
        <w:rPr>
          <w:rFonts w:ascii="宋体" w:eastAsia="宋体" w:hAnsi="宋体" w:cs="宋体" w:hint="eastAsia"/>
        </w:rPr>
        <w:t>的敏感、追求与珍视。</w:t>
      </w:r>
      <w:r>
        <w:rPr>
          <w:rFonts w:ascii="宋体" w:eastAsia="宋体" w:hAnsi="宋体" w:cs="宋体" w:hint="eastAsia"/>
        </w:rPr>
        <w:t>碗</w:t>
      </w:r>
      <w:r>
        <w:rPr>
          <w:rFonts w:ascii="宋体" w:eastAsia="宋体" w:hAnsi="宋体" w:cs="宋体" w:hint="eastAsia"/>
        </w:rPr>
        <w:t>敏锐地感受到了月夜的美好，感受到生命与梦想的美好，并穷其一生努力保持外在和内在的美好，让心中的歌趋向完美，让自己的生命价值得到升华。⑥美具有强大的感染力和陶冶人心的力量。月夜的清幽之美唤醒了碗的生命意识，激发了它对美好梦想的追求；让邋遢的流浪艺人有了敲击碗的渴望，</w:t>
      </w:r>
      <w:r>
        <w:rPr>
          <w:rFonts w:ascii="宋体" w:eastAsia="宋体" w:hAnsi="宋体" w:cs="宋体" w:hint="eastAsia"/>
        </w:rPr>
        <w:t>让碗心中</w:t>
      </w:r>
      <w:r>
        <w:rPr>
          <w:rFonts w:ascii="宋体" w:eastAsia="宋体" w:hAnsi="宋体" w:cs="宋体" w:hint="eastAsia"/>
        </w:rPr>
        <w:t>的</w:t>
      </w:r>
      <w:r>
        <w:rPr>
          <w:rFonts w:ascii="宋体" w:eastAsia="宋体" w:hAnsi="宋体" w:cs="宋体" w:hint="eastAsia"/>
        </w:rPr>
        <w:t>歌得以</w:t>
      </w:r>
      <w:r>
        <w:rPr>
          <w:rFonts w:ascii="宋体" w:eastAsia="宋体" w:hAnsi="宋体" w:cs="宋体" w:hint="eastAsia"/>
        </w:rPr>
        <w:t>在月夜唱响。</w:t>
      </w:r>
    </w:p>
    <w:p w:rsidR="007C3A6B">
      <w:pPr>
        <w:rPr>
          <w:rFonts w:ascii="宋体" w:eastAsia="宋体" w:hAnsi="宋体" w:cs="宋体"/>
        </w:rPr>
      </w:pPr>
      <w:r>
        <w:rPr>
          <w:rFonts w:ascii="宋体" w:eastAsia="宋体" w:hAnsi="宋体" w:cs="宋体" w:hint="eastAsia"/>
          <w:szCs w:val="21"/>
        </w:rPr>
        <w:t>【共</w:t>
      </w:r>
      <w:r>
        <w:rPr>
          <w:rFonts w:ascii="宋体" w:eastAsia="宋体" w:hAnsi="宋体" w:cs="宋体" w:hint="eastAsia"/>
          <w:szCs w:val="21"/>
        </w:rPr>
        <w:t>4</w:t>
      </w:r>
      <w:r>
        <w:rPr>
          <w:rFonts w:ascii="宋体" w:eastAsia="宋体" w:hAnsi="宋体" w:cs="宋体" w:hint="eastAsia"/>
          <w:szCs w:val="21"/>
        </w:rPr>
        <w:t>分。</w:t>
      </w:r>
      <w:r>
        <w:rPr>
          <w:rFonts w:ascii="宋体" w:eastAsia="宋体" w:hAnsi="宋体" w:cs="宋体" w:hint="eastAsia"/>
        </w:rPr>
        <w:t>每点</w:t>
      </w:r>
      <w:r>
        <w:rPr>
          <w:rFonts w:ascii="宋体" w:eastAsia="宋体" w:hAnsi="宋体" w:cs="宋体" w:hint="eastAsia"/>
        </w:rPr>
        <w:t>2</w:t>
      </w:r>
      <w:r>
        <w:rPr>
          <w:rFonts w:ascii="宋体" w:eastAsia="宋体" w:hAnsi="宋体" w:cs="宋体" w:hint="eastAsia"/>
        </w:rPr>
        <w:t>分，其中主题概括</w:t>
      </w:r>
      <w:r>
        <w:rPr>
          <w:rFonts w:ascii="宋体" w:eastAsia="宋体" w:hAnsi="宋体" w:cs="宋体" w:hint="eastAsia"/>
        </w:rPr>
        <w:t>1</w:t>
      </w:r>
      <w:r>
        <w:rPr>
          <w:rFonts w:ascii="宋体" w:eastAsia="宋体" w:hAnsi="宋体" w:cs="宋体" w:hint="eastAsia"/>
        </w:rPr>
        <w:t>分，结合内容分析</w:t>
      </w:r>
      <w:r>
        <w:rPr>
          <w:rFonts w:ascii="宋体" w:eastAsia="宋体" w:hAnsi="宋体" w:cs="宋体" w:hint="eastAsia"/>
        </w:rPr>
        <w:t>1</w:t>
      </w:r>
      <w:r>
        <w:rPr>
          <w:rFonts w:ascii="宋体" w:eastAsia="宋体" w:hAnsi="宋体" w:cs="宋体" w:hint="eastAsia"/>
        </w:rPr>
        <w:t>分。如有其他理解，能结合文章内容简要分析，言之成理，亦可酌情给分。</w:t>
      </w:r>
      <w:r>
        <w:rPr>
          <w:rFonts w:ascii="宋体" w:eastAsia="宋体" w:hAnsi="宋体" w:cs="宋体" w:hint="eastAsia"/>
          <w:szCs w:val="21"/>
        </w:rPr>
        <w:t>】</w:t>
      </w:r>
    </w:p>
    <w:p w:rsidR="007C3A6B">
      <w:pPr>
        <w:jc w:val="left"/>
        <w:rPr>
          <w:rFonts w:ascii="宋体" w:eastAsia="宋体" w:hAnsi="宋体" w:cs="宋体"/>
          <w:b/>
          <w:bCs/>
          <w:szCs w:val="21"/>
        </w:rPr>
      </w:pPr>
      <w:r>
        <w:rPr>
          <w:rFonts w:ascii="宋体" w:eastAsia="宋体" w:hAnsi="宋体" w:cs="宋体" w:hint="eastAsia"/>
          <w:b/>
          <w:bCs/>
          <w:szCs w:val="21"/>
        </w:rPr>
        <w:t>（二）（共</w:t>
      </w:r>
      <w:r>
        <w:rPr>
          <w:rFonts w:ascii="宋体" w:eastAsia="宋体" w:hAnsi="宋体" w:cs="宋体" w:hint="eastAsia"/>
          <w:b/>
          <w:bCs/>
          <w:szCs w:val="21"/>
        </w:rPr>
        <w:t>10</w:t>
      </w:r>
      <w:r>
        <w:rPr>
          <w:rFonts w:ascii="宋体" w:eastAsia="宋体" w:hAnsi="宋体" w:cs="宋体" w:hint="eastAsia"/>
          <w:b/>
          <w:bCs/>
          <w:szCs w:val="21"/>
        </w:rPr>
        <w:t>分）</w:t>
      </w:r>
    </w:p>
    <w:p w:rsidR="007C3A6B">
      <w:pP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①我爱生吃槐花，但从不过量；②我跟着叔叔赶槐花，在槐树丛中吃槐花，</w:t>
      </w:r>
      <w:r>
        <w:rPr>
          <w:rFonts w:ascii="宋体" w:eastAsia="宋体" w:hAnsi="宋体" w:cs="宋体" w:hint="eastAsia"/>
          <w:szCs w:val="21"/>
        </w:rPr>
        <w:t>喝槐蜜</w:t>
      </w:r>
      <w:r>
        <w:rPr>
          <w:rFonts w:ascii="宋体" w:eastAsia="宋体" w:hAnsi="宋体" w:cs="宋体" w:hint="eastAsia"/>
          <w:szCs w:val="21"/>
        </w:rPr>
        <w:t>，听槐树的故事。【共</w:t>
      </w:r>
      <w:r>
        <w:rPr>
          <w:rFonts w:ascii="宋体" w:eastAsia="宋体" w:hAnsi="宋体" w:cs="宋体" w:hint="eastAsia"/>
          <w:szCs w:val="21"/>
        </w:rPr>
        <w:t>2</w:t>
      </w:r>
      <w:r>
        <w:rPr>
          <w:rFonts w:ascii="宋体" w:eastAsia="宋体" w:hAnsi="宋体" w:cs="宋体" w:hint="eastAsia"/>
          <w:szCs w:val="21"/>
        </w:rPr>
        <w:t>分。每点</w:t>
      </w:r>
      <w:r>
        <w:rPr>
          <w:rFonts w:ascii="宋体" w:eastAsia="宋体" w:hAnsi="宋体" w:cs="宋体" w:hint="eastAsia"/>
          <w:szCs w:val="21"/>
        </w:rPr>
        <w:t>1</w:t>
      </w:r>
      <w:r>
        <w:rPr>
          <w:rFonts w:ascii="宋体" w:eastAsia="宋体" w:hAnsi="宋体" w:cs="宋体" w:hint="eastAsia"/>
          <w:szCs w:val="21"/>
        </w:rPr>
        <w:t>分，意思对即可】</w:t>
      </w:r>
    </w:p>
    <w:p w:rsidR="007C3A6B">
      <w:pP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示例</w:t>
      </w:r>
      <w:r>
        <w:rPr>
          <w:rFonts w:ascii="宋体" w:eastAsia="宋体" w:hAnsi="宋体" w:cs="宋体" w:hint="eastAsia"/>
          <w:szCs w:val="21"/>
        </w:rPr>
        <w:t>一</w:t>
      </w:r>
      <w:r>
        <w:rPr>
          <w:rFonts w:ascii="宋体" w:eastAsia="宋体" w:hAnsi="宋体" w:cs="宋体" w:hint="eastAsia"/>
          <w:szCs w:val="21"/>
        </w:rPr>
        <w:t>（修辞）：这两句话运用了比喻的修辞，将一串串盛开的槐花比喻成一群蝴蝶和一串串令人垂涎欲滴的葡萄，生动形象地写出了槐花盛开时美丽诱人的形态。</w:t>
      </w:r>
    </w:p>
    <w:p w:rsidR="007C3A6B">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示例二（观察角度</w:t>
      </w:r>
      <w:r>
        <w:rPr>
          <w:rFonts w:ascii="宋体" w:eastAsia="宋体" w:hAnsi="宋体" w:cs="宋体" w:hint="eastAsia"/>
          <w:szCs w:val="21"/>
        </w:rPr>
        <w:t>/</w:t>
      </w:r>
      <w:r>
        <w:rPr>
          <w:rFonts w:ascii="宋体" w:eastAsia="宋体" w:hAnsi="宋体" w:cs="宋体" w:hint="eastAsia"/>
          <w:szCs w:val="21"/>
        </w:rPr>
        <w:t>顺序）：由近到</w:t>
      </w:r>
      <w:r>
        <w:rPr>
          <w:rFonts w:ascii="宋体" w:eastAsia="宋体" w:hAnsi="宋体" w:cs="宋体" w:hint="eastAsia"/>
          <w:szCs w:val="21"/>
        </w:rPr>
        <w:t>远展开</w:t>
      </w:r>
      <w:r>
        <w:rPr>
          <w:rFonts w:ascii="宋体" w:eastAsia="宋体" w:hAnsi="宋体" w:cs="宋体" w:hint="eastAsia"/>
          <w:szCs w:val="21"/>
        </w:rPr>
        <w:t>描写。从近处对槐花进行细腻描写，“微微”“淡淡”写出槐花的淡雅别致；从远处对槐花进行整体描写，用“垂涎欲滴”修饰，写出槐花的诱人。</w:t>
      </w:r>
    </w:p>
    <w:p w:rsidR="007C3A6B">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示例三（描写角度）：从色和形的角度描写。“雪”“亮晶晶”“青绿”“水晶”等词语写出了槐花的颜色和质地特征，“形影不离”“一串串”等词语写出了槐花挨</w:t>
      </w:r>
      <w:r>
        <w:rPr>
          <w:rFonts w:ascii="宋体" w:eastAsia="宋体" w:hAnsi="宋体" w:cs="宋体" w:hint="eastAsia"/>
          <w:szCs w:val="21"/>
        </w:rPr>
        <w:t>挨挤</w:t>
      </w:r>
      <w:r>
        <w:rPr>
          <w:rFonts w:ascii="宋体" w:eastAsia="宋体" w:hAnsi="宋体" w:cs="宋体" w:hint="eastAsia"/>
          <w:szCs w:val="21"/>
        </w:rPr>
        <w:t>挤、成串开放的形态特征。</w:t>
      </w:r>
    </w:p>
    <w:p w:rsidR="007C3A6B">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示例四（词语的选用）：运用叠词。“亮晶晶”“微微”“淡淡”“串串”等词语准确写出了槐花挂在枝头惹人喜爱的情态，给人以美的享受。（分析动词亦可）</w:t>
      </w:r>
    </w:p>
    <w:p w:rsidR="007C3A6B">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 xml:space="preserve"> </w:t>
      </w:r>
      <w:r>
        <w:rPr>
          <w:rFonts w:ascii="宋体" w:eastAsia="宋体" w:hAnsi="宋体" w:cs="宋体" w:hint="eastAsia"/>
          <w:szCs w:val="21"/>
        </w:rPr>
        <w:t>示例五（正侧面结合）：正面描写与侧面描写相结合，前几句正面描写槐花的形态、颜色，表现其美丽可爱；最后一句侧面描写，通过写“我”的感受表现槐花的诱人。</w:t>
      </w:r>
    </w:p>
    <w:p w:rsidR="007C3A6B">
      <w:pPr>
        <w:ind w:firstLine="420" w:firstLineChars="200"/>
        <w:rPr>
          <w:rFonts w:ascii="宋体" w:eastAsia="宋体" w:hAnsi="宋体" w:cs="宋体"/>
          <w:szCs w:val="21"/>
        </w:rPr>
      </w:pPr>
      <w:r>
        <w:rPr>
          <w:rFonts w:ascii="宋体" w:eastAsia="宋体" w:hAnsi="宋体" w:cs="宋体" w:hint="eastAsia"/>
          <w:szCs w:val="21"/>
        </w:rPr>
        <w:t>【共</w:t>
      </w:r>
      <w:r>
        <w:rPr>
          <w:rFonts w:ascii="宋体" w:eastAsia="宋体" w:hAnsi="宋体" w:cs="宋体" w:hint="eastAsia"/>
          <w:szCs w:val="21"/>
        </w:rPr>
        <w:t>4</w:t>
      </w:r>
      <w:r>
        <w:rPr>
          <w:rFonts w:ascii="宋体" w:eastAsia="宋体" w:hAnsi="宋体" w:cs="宋体" w:hint="eastAsia"/>
          <w:szCs w:val="21"/>
        </w:rPr>
        <w:t>分。每个角度</w:t>
      </w:r>
      <w:r>
        <w:rPr>
          <w:rFonts w:ascii="宋体" w:eastAsia="宋体" w:hAnsi="宋体" w:cs="宋体" w:hint="eastAsia"/>
          <w:szCs w:val="21"/>
        </w:rPr>
        <w:t>2</w:t>
      </w:r>
      <w:r>
        <w:rPr>
          <w:rFonts w:ascii="宋体" w:eastAsia="宋体" w:hAnsi="宋体" w:cs="宋体" w:hint="eastAsia"/>
          <w:szCs w:val="21"/>
        </w:rPr>
        <w:t>分，任选两个角度，结合语句内容，分析合理即可。】</w:t>
      </w:r>
    </w:p>
    <w:p w:rsidR="007C3A6B">
      <w:pP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①文章的主要内容写的是由眼前的槐花引发的对童年时候槐花的美好回忆；②“槐香”谐音“怀乡”，槐花陪伴了作者的整个童年，是故乡的象征，以“槐香依旧”为题，抒发了对童年快乐生活和故乡深切的眷恋；③“槐香依旧”暗示主题，表明作者虽远离故乡，但对故乡的怀念始终未变；④作者定居城市，很难再见家乡</w:t>
      </w:r>
      <w:r>
        <w:rPr>
          <w:rFonts w:ascii="宋体" w:eastAsia="宋体" w:hAnsi="宋体" w:cs="宋体" w:hint="eastAsia"/>
          <w:szCs w:val="21"/>
        </w:rPr>
        <w:t>的槐花，槐香依旧而时空不同、往昔不再，流露出淡淡的乡愁；⑤文章从“槐香”的吸引写起，以“槐香依旧”收束，文中写槐花，也主要写其芳香与香甜，以“槐香依旧”为题，线索清晰。【共</w:t>
      </w:r>
      <w:r>
        <w:rPr>
          <w:rFonts w:ascii="宋体" w:eastAsia="宋体" w:hAnsi="宋体" w:cs="宋体" w:hint="eastAsia"/>
          <w:szCs w:val="21"/>
        </w:rPr>
        <w:t>4</w:t>
      </w:r>
      <w:r>
        <w:rPr>
          <w:rFonts w:ascii="宋体" w:eastAsia="宋体" w:hAnsi="宋体" w:cs="宋体" w:hint="eastAsia"/>
          <w:szCs w:val="21"/>
        </w:rPr>
        <w:t>分。答出任意两点，意思对即可；如有其它理解，能结合内容具体分析，言之成理，均可酌情给分】</w:t>
      </w:r>
    </w:p>
    <w:p w:rsidR="007C3A6B">
      <w:pPr>
        <w:jc w:val="left"/>
        <w:rPr>
          <w:rFonts w:ascii="宋体" w:eastAsia="宋体" w:hAnsi="宋体" w:cs="宋体"/>
          <w:b/>
          <w:bCs/>
          <w:szCs w:val="21"/>
        </w:rPr>
      </w:pPr>
      <w:r>
        <w:rPr>
          <w:rFonts w:ascii="宋体" w:eastAsia="宋体" w:hAnsi="宋体" w:cs="宋体" w:hint="eastAsia"/>
          <w:b/>
          <w:bCs/>
          <w:szCs w:val="21"/>
        </w:rPr>
        <w:t>（三）（共</w:t>
      </w:r>
      <w:r>
        <w:rPr>
          <w:rFonts w:ascii="宋体" w:eastAsia="宋体" w:hAnsi="宋体" w:cs="宋体" w:hint="eastAsia"/>
          <w:b/>
          <w:bCs/>
          <w:szCs w:val="21"/>
        </w:rPr>
        <w:t>11</w:t>
      </w:r>
      <w:r>
        <w:rPr>
          <w:rFonts w:ascii="宋体" w:eastAsia="宋体" w:hAnsi="宋体" w:cs="宋体" w:hint="eastAsia"/>
          <w:b/>
          <w:bCs/>
          <w:szCs w:val="21"/>
        </w:rPr>
        <w:t>分）</w:t>
      </w:r>
    </w:p>
    <w:p w:rsidR="007C3A6B">
      <w:pPr>
        <w:rPr>
          <w:rFonts w:ascii="宋体" w:eastAsia="宋体" w:hAnsi="宋体" w:cs="宋体"/>
        </w:rPr>
      </w:pPr>
      <w:r>
        <w:rPr>
          <w:rFonts w:ascii="宋体" w:eastAsia="宋体" w:hAnsi="宋体" w:cs="宋体" w:hint="eastAsia"/>
        </w:rPr>
        <w:t>13.</w:t>
      </w:r>
      <w:r>
        <w:rPr>
          <w:rFonts w:ascii="宋体" w:eastAsia="宋体" w:hAnsi="宋体" w:cs="宋体" w:hint="eastAsia"/>
        </w:rPr>
        <w:t>遵守</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分。意思对即可】</w:t>
      </w:r>
    </w:p>
    <w:p w:rsidR="007C3A6B">
      <w:pPr>
        <w:rPr>
          <w:rFonts w:ascii="宋体" w:eastAsia="宋体" w:hAnsi="宋体" w:cs="宋体"/>
        </w:rPr>
      </w:pPr>
      <w:r>
        <w:rPr>
          <w:rFonts w:ascii="宋体" w:eastAsia="宋体" w:hAnsi="宋体" w:cs="宋体" w:hint="eastAsia"/>
        </w:rPr>
        <w:t>14.</w:t>
      </w:r>
      <w:r>
        <w:rPr>
          <w:rFonts w:ascii="宋体" w:eastAsia="宋体" w:hAnsi="宋体" w:cs="宋体" w:hint="eastAsia"/>
          <w:szCs w:val="21"/>
        </w:rPr>
        <w:t xml:space="preserve"> A</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w:t>
      </w:r>
    </w:p>
    <w:p w:rsidR="007C3A6B">
      <w:pPr>
        <w:rPr>
          <w:rFonts w:ascii="宋体" w:eastAsia="宋体" w:hAnsi="宋体" w:cs="宋体"/>
          <w:szCs w:val="21"/>
        </w:rPr>
      </w:pPr>
      <w:r>
        <w:rPr>
          <w:rFonts w:ascii="宋体" w:eastAsia="宋体" w:hAnsi="宋体" w:cs="宋体" w:hint="eastAsia"/>
        </w:rPr>
        <w:t>15.</w:t>
      </w:r>
      <w:r>
        <w:rPr>
          <w:rFonts w:ascii="宋体" w:eastAsia="宋体" w:hAnsi="宋体" w:cs="宋体" w:hint="eastAsia"/>
          <w:szCs w:val="21"/>
        </w:rPr>
        <w:t xml:space="preserve"> </w:t>
      </w:r>
      <w:r>
        <w:rPr>
          <w:rFonts w:ascii="宋体" w:eastAsia="宋体" w:hAnsi="宋体" w:cs="宋体" w:hint="eastAsia"/>
          <w:szCs w:val="21"/>
        </w:rPr>
        <w:t>广泛学习且能坚定自己的志向，恳切地发问，思考当前的事，仁就在其中了。【共</w:t>
      </w:r>
      <w:r>
        <w:rPr>
          <w:rFonts w:ascii="宋体" w:eastAsia="宋体" w:hAnsi="宋体" w:cs="宋体" w:hint="eastAsia"/>
          <w:szCs w:val="21"/>
        </w:rPr>
        <w:t>3</w:t>
      </w:r>
      <w:r>
        <w:rPr>
          <w:rFonts w:ascii="宋体" w:eastAsia="宋体" w:hAnsi="宋体" w:cs="宋体" w:hint="eastAsia"/>
          <w:szCs w:val="21"/>
        </w:rPr>
        <w:t>分。每句</w:t>
      </w:r>
      <w:r>
        <w:rPr>
          <w:rFonts w:ascii="宋体" w:eastAsia="宋体" w:hAnsi="宋体" w:cs="宋体" w:hint="eastAsia"/>
          <w:szCs w:val="21"/>
        </w:rPr>
        <w:t>1</w:t>
      </w:r>
      <w:r>
        <w:rPr>
          <w:rFonts w:ascii="宋体" w:eastAsia="宋体" w:hAnsi="宋体" w:cs="宋体" w:hint="eastAsia"/>
          <w:szCs w:val="21"/>
        </w:rPr>
        <w:t>分，大意对即可】</w:t>
      </w:r>
    </w:p>
    <w:p w:rsidR="007C3A6B">
      <w:pPr>
        <w:rPr>
          <w:rFonts w:ascii="宋体" w:eastAsia="宋体" w:hAnsi="宋体" w:cs="宋体"/>
        </w:rPr>
      </w:pPr>
      <w:r>
        <w:rPr>
          <w:rFonts w:ascii="宋体" w:eastAsia="宋体" w:hAnsi="宋体" w:cs="宋体" w:hint="eastAsia"/>
        </w:rPr>
        <w:t>16.</w:t>
      </w:r>
      <w:r>
        <w:rPr>
          <w:rFonts w:ascii="宋体" w:eastAsia="宋体" w:hAnsi="宋体" w:cs="宋体" w:hint="eastAsia"/>
          <w:szCs w:val="21"/>
        </w:rPr>
        <w:t xml:space="preserve"> A</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w:t>
      </w:r>
    </w:p>
    <w:p w:rsidR="007C3A6B">
      <w:pPr>
        <w:rPr>
          <w:rFonts w:ascii="宋体" w:eastAsia="宋体" w:hAnsi="宋体" w:cs="宋体"/>
          <w:szCs w:val="21"/>
        </w:rPr>
      </w:pPr>
      <w:r>
        <w:rPr>
          <w:rFonts w:ascii="宋体" w:eastAsia="宋体" w:hAnsi="宋体" w:cs="宋体" w:hint="eastAsia"/>
        </w:rPr>
        <w:t>17.</w:t>
      </w:r>
      <w:r>
        <w:rPr>
          <w:rFonts w:ascii="宋体" w:eastAsia="宋体" w:hAnsi="宋体" w:cs="宋体" w:hint="eastAsia"/>
          <w:szCs w:val="21"/>
        </w:rPr>
        <w:t>因为晏殊为人正直，而蔡伯俙圆滑谄媚、不守</w:t>
      </w:r>
      <w:r>
        <w:rPr>
          <w:rFonts w:ascii="宋体" w:eastAsia="宋体" w:hAnsi="宋体" w:cs="宋体" w:hint="eastAsia"/>
          <w:szCs w:val="21"/>
        </w:rPr>
        <w:t>法度。【共</w:t>
      </w:r>
      <w:r>
        <w:rPr>
          <w:rFonts w:ascii="宋体" w:eastAsia="宋体" w:hAnsi="宋体" w:cs="宋体" w:hint="eastAsia"/>
          <w:szCs w:val="21"/>
        </w:rPr>
        <w:t>2</w:t>
      </w:r>
      <w:r>
        <w:rPr>
          <w:rFonts w:ascii="宋体" w:eastAsia="宋体" w:hAnsi="宋体" w:cs="宋体" w:hint="eastAsia"/>
          <w:szCs w:val="21"/>
        </w:rPr>
        <w:t>分。两人各</w:t>
      </w:r>
      <w:r>
        <w:rPr>
          <w:rFonts w:ascii="宋体" w:eastAsia="宋体" w:hAnsi="宋体" w:cs="宋体" w:hint="eastAsia"/>
          <w:szCs w:val="21"/>
        </w:rPr>
        <w:t>1</w:t>
      </w:r>
      <w:r>
        <w:rPr>
          <w:rFonts w:ascii="宋体" w:eastAsia="宋体" w:hAnsi="宋体" w:cs="宋体" w:hint="eastAsia"/>
          <w:szCs w:val="21"/>
        </w:rPr>
        <w:t>分；蔡伯俙的缺点答出任意一个，意思对即可】</w:t>
      </w:r>
    </w:p>
    <w:p w:rsidR="007C3A6B">
      <w:pPr>
        <w:jc w:val="left"/>
        <w:rPr>
          <w:rFonts w:ascii="宋体" w:eastAsia="宋体" w:hAnsi="宋体" w:cs="宋体"/>
          <w:b/>
          <w:bCs/>
          <w:szCs w:val="21"/>
        </w:rPr>
      </w:pPr>
      <w:r>
        <w:rPr>
          <w:rFonts w:ascii="宋体" w:eastAsia="宋体" w:hAnsi="宋体" w:cs="宋体" w:hint="eastAsia"/>
          <w:b/>
          <w:bCs/>
          <w:szCs w:val="21"/>
        </w:rPr>
        <w:t>（四）（共</w:t>
      </w:r>
      <w:r>
        <w:rPr>
          <w:rFonts w:ascii="宋体" w:eastAsia="宋体" w:hAnsi="宋体" w:cs="宋体" w:hint="eastAsia"/>
          <w:b/>
          <w:bCs/>
          <w:szCs w:val="21"/>
        </w:rPr>
        <w:t>4</w:t>
      </w:r>
      <w:r>
        <w:rPr>
          <w:rFonts w:ascii="宋体" w:eastAsia="宋体" w:hAnsi="宋体" w:cs="宋体" w:hint="eastAsia"/>
          <w:b/>
          <w:bCs/>
          <w:szCs w:val="21"/>
        </w:rPr>
        <w:t>分）</w:t>
      </w:r>
    </w:p>
    <w:p w:rsidR="007C3A6B">
      <w:pPr>
        <w:rPr>
          <w:rFonts w:ascii="宋体" w:eastAsia="宋体" w:hAnsi="宋体" w:cs="宋体"/>
        </w:rPr>
      </w:pPr>
      <w:r>
        <w:rPr>
          <w:rFonts w:ascii="宋体" w:eastAsia="宋体" w:hAnsi="宋体" w:cs="宋体" w:hint="eastAsia"/>
        </w:rPr>
        <w:t>18. A</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分】</w:t>
      </w:r>
    </w:p>
    <w:p w:rsidR="007C3A6B">
      <w:pPr>
        <w:rPr>
          <w:rFonts w:ascii="宋体" w:eastAsia="宋体" w:hAnsi="宋体" w:cs="宋体"/>
        </w:rPr>
      </w:pPr>
      <w:r>
        <w:rPr>
          <w:rFonts w:ascii="宋体" w:eastAsia="宋体" w:hAnsi="宋体" w:cs="宋体" w:hint="eastAsia"/>
        </w:rPr>
        <w:t xml:space="preserve">19. </w:t>
      </w:r>
      <w:r>
        <w:rPr>
          <w:rFonts w:ascii="宋体" w:eastAsia="宋体" w:hAnsi="宋体" w:cs="宋体" w:hint="eastAsia"/>
        </w:rPr>
        <w:t>希望北归的大雁捎一封家书到洛阳。表达了诗人的思乡之情。</w:t>
      </w:r>
      <w:r>
        <w:rPr>
          <w:rFonts w:ascii="宋体" w:eastAsia="宋体" w:hAnsi="宋体" w:cs="宋体" w:hint="eastAsia"/>
          <w:szCs w:val="21"/>
        </w:rPr>
        <w:t>【共</w:t>
      </w:r>
      <w:r>
        <w:rPr>
          <w:rFonts w:ascii="宋体" w:eastAsia="宋体" w:hAnsi="宋体" w:cs="宋体" w:hint="eastAsia"/>
          <w:szCs w:val="21"/>
        </w:rPr>
        <w:t>2</w:t>
      </w:r>
      <w:r>
        <w:rPr>
          <w:rFonts w:ascii="宋体" w:eastAsia="宋体" w:hAnsi="宋体" w:cs="宋体" w:hint="eastAsia"/>
          <w:szCs w:val="21"/>
        </w:rPr>
        <w:t>分。两问各</w:t>
      </w:r>
      <w:r>
        <w:rPr>
          <w:rFonts w:ascii="宋体" w:eastAsia="宋体" w:hAnsi="宋体" w:cs="宋体" w:hint="eastAsia"/>
          <w:szCs w:val="21"/>
        </w:rPr>
        <w:t>1</w:t>
      </w:r>
      <w:r>
        <w:rPr>
          <w:rFonts w:ascii="宋体" w:eastAsia="宋体" w:hAnsi="宋体" w:cs="宋体" w:hint="eastAsia"/>
          <w:szCs w:val="21"/>
        </w:rPr>
        <w:t>分，意思对即可】</w:t>
      </w:r>
    </w:p>
    <w:p w:rsidR="007C3A6B">
      <w:pPr>
        <w:rPr>
          <w:rFonts w:ascii="宋体" w:eastAsia="宋体" w:hAnsi="宋体" w:cs="宋体"/>
          <w:szCs w:val="21"/>
        </w:rPr>
      </w:pPr>
      <w:r>
        <w:rPr>
          <w:rFonts w:ascii="宋体" w:eastAsia="宋体" w:hAnsi="宋体" w:cs="宋体" w:hint="eastAsia"/>
          <w:b/>
          <w:bCs/>
          <w:szCs w:val="21"/>
        </w:rPr>
        <w:t>三、写作（</w:t>
      </w:r>
      <w:r>
        <w:rPr>
          <w:rFonts w:ascii="宋体" w:eastAsia="宋体" w:hAnsi="宋体" w:cs="宋体" w:hint="eastAsia"/>
          <w:b/>
          <w:bCs/>
          <w:szCs w:val="21"/>
        </w:rPr>
        <w:t>30</w:t>
      </w:r>
      <w:r>
        <w:rPr>
          <w:rFonts w:ascii="宋体" w:eastAsia="宋体" w:hAnsi="宋体" w:cs="宋体" w:hint="eastAsia"/>
          <w:b/>
          <w:bCs/>
          <w:szCs w:val="21"/>
        </w:rPr>
        <w:t>分）</w:t>
      </w:r>
    </w:p>
    <w:p w:rsidR="007C3A6B">
      <w:pPr>
        <w:jc w:val="left"/>
        <w:rPr>
          <w:rFonts w:ascii="宋体" w:eastAsia="宋体" w:hAnsi="宋体" w:cs="宋体"/>
          <w:szCs w:val="21"/>
        </w:rPr>
      </w:pPr>
      <w:r>
        <w:rPr>
          <w:rFonts w:ascii="宋体" w:eastAsia="宋体" w:hAnsi="宋体" w:cs="宋体" w:hint="eastAsia"/>
          <w:szCs w:val="21"/>
        </w:rPr>
        <w:t>20.</w:t>
      </w:r>
      <w:r>
        <w:rPr>
          <w:rFonts w:ascii="宋体" w:eastAsia="宋体" w:hAnsi="宋体" w:cs="宋体" w:hint="eastAsia"/>
          <w:szCs w:val="21"/>
        </w:rPr>
        <w:t>任选一题作文。（</w:t>
      </w:r>
      <w:r>
        <w:rPr>
          <w:rFonts w:ascii="宋体" w:eastAsia="宋体" w:hAnsi="宋体" w:cs="宋体" w:hint="eastAsia"/>
          <w:szCs w:val="21"/>
        </w:rPr>
        <w:t>30</w:t>
      </w:r>
      <w:r>
        <w:rPr>
          <w:rFonts w:ascii="宋体" w:eastAsia="宋体" w:hAnsi="宋体" w:cs="宋体" w:hint="eastAsia"/>
          <w:szCs w:val="21"/>
        </w:rPr>
        <w:t>分）</w:t>
      </w:r>
    </w:p>
    <w:p w:rsidR="007C3A6B">
      <w:pPr>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b/>
          <w:szCs w:val="21"/>
        </w:rPr>
        <w:t>1</w:t>
      </w:r>
      <w:r>
        <w:rPr>
          <w:rFonts w:ascii="宋体" w:eastAsia="宋体" w:hAnsi="宋体" w:cs="宋体" w:hint="eastAsia"/>
          <w:b/>
          <w:szCs w:val="21"/>
        </w:rPr>
        <w:t>）分项分等评分标准</w:t>
      </w:r>
    </w:p>
    <w:tbl>
      <w:tblPr>
        <w:tblW w:w="8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6"/>
        <w:gridCol w:w="2818"/>
        <w:gridCol w:w="2277"/>
        <w:gridCol w:w="2396"/>
      </w:tblGrid>
      <w:tr>
        <w:tblPrEx>
          <w:tblW w:w="83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6"/>
        </w:trPr>
        <w:tc>
          <w:tcPr>
            <w:tcW w:w="816" w:type="dxa"/>
            <w:tcBorders>
              <w:top w:val="single" w:sz="4" w:space="0" w:color="auto"/>
              <w:left w:val="single" w:sz="4" w:space="0" w:color="auto"/>
              <w:bottom w:val="single" w:sz="4" w:space="0" w:color="auto"/>
              <w:right w:val="single" w:sz="4" w:space="0" w:color="auto"/>
            </w:tcBorders>
          </w:tcPr>
          <w:p w:rsidR="007C3A6B">
            <w:pPr>
              <w:tabs>
                <w:tab w:val="left" w:pos="5400"/>
              </w:tabs>
              <w:ind w:firstLine="180" w:firstLineChars="100"/>
              <w:rPr>
                <w:rFonts w:ascii="宋体" w:eastAsia="宋体" w:hAnsi="宋体" w:cs="宋体"/>
                <w:b/>
                <w:bCs/>
                <w:sz w:val="18"/>
                <w:szCs w:val="18"/>
              </w:rPr>
            </w:pPr>
            <w:r>
              <w:rPr>
                <w:rFonts w:ascii="宋体" w:eastAsia="宋体" w:hAnsi="宋体" w:cs="宋体"/>
                <w:b/>
                <w:bCs/>
                <w:noProof/>
                <w:sz w:val="18"/>
                <w:szCs w:val="18"/>
              </w:rPr>
              <mc:AlternateContent>
                <mc:Choice Requires="wps">
                  <w:drawing>
                    <wp:anchor distT="0" distB="0" distL="114300" distR="114300" simplePos="0" relativeHeight="251659264" behindDoc="0" locked="0" layoutInCell="1" allowOverlap="1">
                      <wp:simplePos x="0" y="0"/>
                      <wp:positionH relativeFrom="column">
                        <wp:posOffset>-45085</wp:posOffset>
                      </wp:positionH>
                      <wp:positionV relativeFrom="paragraph">
                        <wp:posOffset>-5080</wp:posOffset>
                      </wp:positionV>
                      <wp:extent cx="502285" cy="394970"/>
                      <wp:effectExtent l="3175" t="3810" r="8890" b="20320"/>
                      <wp:wrapNone/>
                      <wp:docPr id="4" name="直接连接符 4"/>
                      <wp:cNvGraphicFramePr/>
                      <a:graphic xmlns:a="http://schemas.openxmlformats.org/drawingml/2006/main">
                        <a:graphicData uri="http://schemas.microsoft.com/office/word/2010/wordprocessingShape">
                          <wps:wsp xmlns:wps="http://schemas.microsoft.com/office/word/2010/wordprocessingShape">
                            <wps:cNvCnPr/>
                            <wps:spPr>
                              <a:xfrm>
                                <a:off x="0" y="0"/>
                                <a:ext cx="502285" cy="394970"/>
                              </a:xfrm>
                              <a:prstGeom prst="line">
                                <a:avLst/>
                              </a:prstGeom>
                              <a:ln w="6350">
                                <a:solidFill>
                                  <a:srgbClr val="000000"/>
                                </a:solidFill>
                                <a:headEnd/>
                                <a:tailEnd/>
                              </a:ln>
                            </wps:spPr>
                            <wps:bodyPr/>
                          </wps:wsp>
                        </a:graphicData>
                      </a:graphic>
                    </wp:anchor>
                  </w:drawing>
                </mc:Choice>
                <mc:Fallback>
                  <w:pict>
                    <v:line id="直接连接符 4" o:spid="_x0000_s1025" style="mso-wrap-distance-bottom:0;mso-wrap-distance-left:9pt;mso-wrap-distance-right:9pt;mso-wrap-distance-top:0;mso-wrap-style:square;position:absolute;visibility:visible;z-index:251660288" from="-3.55pt,-0.4pt" to="36pt,30.7pt" strokeweight="0.5pt"/>
                  </w:pict>
                </mc:Fallback>
              </mc:AlternateContent>
            </w:r>
            <w:r>
              <w:rPr>
                <w:rFonts w:ascii="宋体" w:eastAsia="宋体" w:hAnsi="宋体" w:cs="宋体" w:hint="eastAsia"/>
                <w:b/>
                <w:bCs/>
                <w:sz w:val="18"/>
                <w:szCs w:val="18"/>
              </w:rPr>
              <w:t>分项</w:t>
            </w:r>
          </w:p>
          <w:p w:rsidR="007C3A6B">
            <w:pPr>
              <w:tabs>
                <w:tab w:val="left" w:pos="5400"/>
              </w:tabs>
              <w:rPr>
                <w:rFonts w:ascii="宋体" w:eastAsia="宋体" w:hAnsi="宋体" w:cs="宋体"/>
                <w:sz w:val="18"/>
                <w:szCs w:val="18"/>
              </w:rPr>
            </w:pPr>
            <w:r>
              <w:rPr>
                <w:rFonts w:ascii="宋体" w:eastAsia="宋体" w:hAnsi="宋体" w:cs="宋体" w:hint="eastAsia"/>
                <w:b/>
                <w:bCs/>
                <w:sz w:val="18"/>
                <w:szCs w:val="18"/>
              </w:rPr>
              <w:t>等级</w:t>
            </w:r>
          </w:p>
        </w:tc>
        <w:tc>
          <w:tcPr>
            <w:tcW w:w="2818"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b/>
                <w:bCs/>
                <w:sz w:val="18"/>
                <w:szCs w:val="18"/>
              </w:rPr>
            </w:pPr>
            <w:r>
              <w:rPr>
                <w:rFonts w:ascii="宋体" w:eastAsia="宋体" w:hAnsi="宋体" w:cs="宋体" w:hint="eastAsia"/>
                <w:b/>
                <w:bCs/>
                <w:sz w:val="18"/>
                <w:szCs w:val="18"/>
              </w:rPr>
              <w:t>主题与内容</w:t>
            </w:r>
          </w:p>
          <w:p w:rsidR="007C3A6B">
            <w:pPr>
              <w:tabs>
                <w:tab w:val="left" w:pos="5400"/>
              </w:tabs>
              <w:jc w:val="center"/>
              <w:rPr>
                <w:rFonts w:ascii="宋体" w:eastAsia="宋体" w:hAnsi="宋体" w:cs="宋体"/>
                <w:b/>
                <w:bCs/>
                <w:sz w:val="18"/>
                <w:szCs w:val="18"/>
              </w:rPr>
            </w:pPr>
            <w:r>
              <w:rPr>
                <w:rFonts w:ascii="宋体" w:eastAsia="宋体" w:hAnsi="宋体" w:cs="宋体" w:hint="eastAsia"/>
                <w:b/>
                <w:bCs/>
                <w:sz w:val="18"/>
                <w:szCs w:val="18"/>
              </w:rPr>
              <w:t>（</w:t>
            </w:r>
            <w:r>
              <w:rPr>
                <w:rFonts w:ascii="宋体" w:eastAsia="宋体" w:hAnsi="宋体" w:cs="宋体" w:hint="eastAsia"/>
                <w:b/>
                <w:bCs/>
                <w:sz w:val="18"/>
                <w:szCs w:val="18"/>
              </w:rPr>
              <w:t>15</w:t>
            </w:r>
            <w:r>
              <w:rPr>
                <w:rFonts w:ascii="宋体" w:eastAsia="宋体" w:hAnsi="宋体" w:cs="宋体" w:hint="eastAsia"/>
                <w:b/>
                <w:bCs/>
                <w:sz w:val="18"/>
                <w:szCs w:val="18"/>
              </w:rPr>
              <w:t>分）</w:t>
            </w:r>
          </w:p>
        </w:tc>
        <w:tc>
          <w:tcPr>
            <w:tcW w:w="2277"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b/>
                <w:bCs/>
                <w:sz w:val="18"/>
                <w:szCs w:val="18"/>
              </w:rPr>
            </w:pPr>
            <w:r>
              <w:rPr>
                <w:rFonts w:ascii="宋体" w:eastAsia="宋体" w:hAnsi="宋体" w:cs="宋体" w:hint="eastAsia"/>
                <w:b/>
                <w:bCs/>
                <w:sz w:val="18"/>
                <w:szCs w:val="18"/>
              </w:rPr>
              <w:t>结构与表达</w:t>
            </w:r>
          </w:p>
          <w:p w:rsidR="007C3A6B">
            <w:pPr>
              <w:tabs>
                <w:tab w:val="left" w:pos="5400"/>
              </w:tabs>
              <w:jc w:val="center"/>
              <w:rPr>
                <w:rFonts w:ascii="宋体" w:eastAsia="宋体" w:hAnsi="宋体" w:cs="宋体"/>
                <w:b/>
                <w:bCs/>
                <w:sz w:val="18"/>
                <w:szCs w:val="18"/>
              </w:rPr>
            </w:pPr>
            <w:r>
              <w:rPr>
                <w:rFonts w:ascii="宋体" w:eastAsia="宋体" w:hAnsi="宋体" w:cs="宋体" w:hint="eastAsia"/>
                <w:b/>
                <w:bCs/>
                <w:sz w:val="18"/>
                <w:szCs w:val="18"/>
              </w:rPr>
              <w:t>（</w:t>
            </w:r>
            <w:r>
              <w:rPr>
                <w:rFonts w:ascii="宋体" w:eastAsia="宋体" w:hAnsi="宋体" w:cs="宋体" w:hint="eastAsia"/>
                <w:b/>
                <w:bCs/>
                <w:sz w:val="18"/>
                <w:szCs w:val="18"/>
              </w:rPr>
              <w:t>10</w:t>
            </w:r>
            <w:r>
              <w:rPr>
                <w:rFonts w:ascii="宋体" w:eastAsia="宋体" w:hAnsi="宋体" w:cs="宋体" w:hint="eastAsia"/>
                <w:b/>
                <w:bCs/>
                <w:sz w:val="18"/>
                <w:szCs w:val="18"/>
              </w:rPr>
              <w:t>分）</w:t>
            </w:r>
          </w:p>
        </w:tc>
        <w:tc>
          <w:tcPr>
            <w:tcW w:w="2396"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b/>
                <w:bCs/>
                <w:sz w:val="18"/>
                <w:szCs w:val="18"/>
              </w:rPr>
            </w:pPr>
            <w:r>
              <w:rPr>
                <w:rFonts w:ascii="宋体" w:eastAsia="宋体" w:hAnsi="宋体" w:cs="宋体" w:hint="eastAsia"/>
                <w:b/>
                <w:bCs/>
                <w:sz w:val="18"/>
                <w:szCs w:val="18"/>
              </w:rPr>
              <w:t>书写与标点</w:t>
            </w:r>
          </w:p>
          <w:p w:rsidR="007C3A6B">
            <w:pPr>
              <w:tabs>
                <w:tab w:val="left" w:pos="5400"/>
              </w:tabs>
              <w:jc w:val="center"/>
              <w:rPr>
                <w:rFonts w:ascii="宋体" w:eastAsia="宋体" w:hAnsi="宋体" w:cs="宋体"/>
                <w:b/>
                <w:bCs/>
                <w:sz w:val="18"/>
                <w:szCs w:val="18"/>
              </w:rPr>
            </w:pPr>
            <w:r>
              <w:rPr>
                <w:rFonts w:ascii="宋体" w:eastAsia="宋体" w:hAnsi="宋体" w:cs="宋体" w:hint="eastAsia"/>
                <w:b/>
                <w:bCs/>
                <w:sz w:val="18"/>
                <w:szCs w:val="18"/>
              </w:rPr>
              <w:t>（</w:t>
            </w:r>
            <w:r>
              <w:rPr>
                <w:rFonts w:ascii="宋体" w:eastAsia="宋体" w:hAnsi="宋体" w:cs="宋体" w:hint="eastAsia"/>
                <w:b/>
                <w:bCs/>
                <w:sz w:val="18"/>
                <w:szCs w:val="18"/>
              </w:rPr>
              <w:t>5</w:t>
            </w:r>
            <w:r>
              <w:rPr>
                <w:rFonts w:ascii="宋体" w:eastAsia="宋体" w:hAnsi="宋体" w:cs="宋体" w:hint="eastAsia"/>
                <w:b/>
                <w:bCs/>
                <w:sz w:val="18"/>
                <w:szCs w:val="18"/>
              </w:rPr>
              <w:t>分）</w:t>
            </w:r>
          </w:p>
        </w:tc>
      </w:tr>
      <w:tr>
        <w:tblPrEx>
          <w:tblW w:w="8307" w:type="dxa"/>
          <w:tblInd w:w="108" w:type="dxa"/>
          <w:tblLayout w:type="fixed"/>
          <w:tblLook w:val="04A0"/>
        </w:tblPrEx>
        <w:trPr>
          <w:trHeight w:val="277"/>
        </w:trPr>
        <w:tc>
          <w:tcPr>
            <w:tcW w:w="816"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A</w:t>
            </w:r>
          </w:p>
        </w:tc>
        <w:tc>
          <w:tcPr>
            <w:tcW w:w="2818"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13-15</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①内容切合题意；②能围绕所要表达的中心选择适当的材料；③能比较生动、鲜活地写人、叙事、写景。④情感真挚，有一定的感染力；⑤有健康的价值取向（求真、向善、爱美等，下同）</w:t>
            </w:r>
          </w:p>
        </w:tc>
        <w:tc>
          <w:tcPr>
            <w:tcW w:w="2277"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9-10</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①行文自然，结构合理，层次清晰，详略得当。</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②语言准确、流畅、简洁，能准确地表情达意。没有明显的语病。</w:t>
            </w:r>
          </w:p>
        </w:tc>
        <w:tc>
          <w:tcPr>
            <w:tcW w:w="2396"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5</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①书写清晰整洁，只有个别错别字（重复错误不计，下同）和较少涂抹；②能恰当使用标点表情达意。</w:t>
            </w:r>
          </w:p>
        </w:tc>
      </w:tr>
      <w:tr>
        <w:tblPrEx>
          <w:tblW w:w="8307" w:type="dxa"/>
          <w:tblInd w:w="108" w:type="dxa"/>
          <w:tblLayout w:type="fixed"/>
          <w:tblLook w:val="04A0"/>
        </w:tblPrEx>
        <w:trPr>
          <w:trHeight w:val="277"/>
        </w:trPr>
        <w:tc>
          <w:tcPr>
            <w:tcW w:w="816"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B</w:t>
            </w:r>
          </w:p>
        </w:tc>
        <w:tc>
          <w:tcPr>
            <w:tcW w:w="2818"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10-12</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①内容符合题意；②能围绕所要表达的中心选择材料；③行文中有比较具体、细致的描写；④有真情实感；⑤有健康的价值取向。</w:t>
            </w:r>
          </w:p>
        </w:tc>
        <w:tc>
          <w:tcPr>
            <w:tcW w:w="2277"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7-8</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①结构完整，层次清晰，详略得当。</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②语言准确、流畅，能有效地表情达意。语病不超过两处。</w:t>
            </w:r>
          </w:p>
        </w:tc>
        <w:tc>
          <w:tcPr>
            <w:tcW w:w="2396" w:type="dxa"/>
            <w:tcBorders>
              <w:top w:val="single" w:sz="4" w:space="0" w:color="auto"/>
              <w:left w:val="single" w:sz="4" w:space="0" w:color="auto"/>
              <w:bottom w:val="single" w:sz="4" w:space="0" w:color="auto"/>
              <w:right w:val="single" w:sz="4" w:space="0" w:color="auto"/>
            </w:tcBorders>
          </w:tcPr>
          <w:p w:rsidR="007C3A6B">
            <w:pPr>
              <w:tabs>
                <w:tab w:val="left" w:pos="5400"/>
              </w:tabs>
              <w:ind w:firstLine="90" w:firstLineChars="50"/>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4</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①书写清晰，涂抹不多，有两三个错别字；②标点使用基本正确、规范。</w:t>
            </w:r>
          </w:p>
        </w:tc>
      </w:tr>
      <w:tr>
        <w:tblPrEx>
          <w:tblW w:w="8307" w:type="dxa"/>
          <w:tblInd w:w="108" w:type="dxa"/>
          <w:tblLayout w:type="fixed"/>
          <w:tblLook w:val="04A0"/>
        </w:tblPrEx>
        <w:trPr>
          <w:trHeight w:val="1124"/>
        </w:trPr>
        <w:tc>
          <w:tcPr>
            <w:tcW w:w="816"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C</w:t>
            </w:r>
          </w:p>
        </w:tc>
        <w:tc>
          <w:tcPr>
            <w:tcW w:w="2818"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7-9</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①内容符合题意；②选用的材料跟中心有关系；③内容有点单薄，叙事描写不具体；④有健康的价值取向。</w:t>
            </w:r>
          </w:p>
        </w:tc>
        <w:tc>
          <w:tcPr>
            <w:tcW w:w="2277"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5-6</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①结构基本合理，能注意详略。</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②语句基本通顺，病句或表意不清的地方有三四处。</w:t>
            </w:r>
          </w:p>
        </w:tc>
        <w:tc>
          <w:tcPr>
            <w:tcW w:w="2396"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3</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①字迹能辨认，有四五个错别字；②标点使用不太规范。</w:t>
            </w:r>
          </w:p>
        </w:tc>
      </w:tr>
      <w:tr>
        <w:tblPrEx>
          <w:tblW w:w="8307" w:type="dxa"/>
          <w:tblInd w:w="108" w:type="dxa"/>
          <w:tblLayout w:type="fixed"/>
          <w:tblLook w:val="04A0"/>
        </w:tblPrEx>
        <w:trPr>
          <w:trHeight w:val="277"/>
        </w:trPr>
        <w:tc>
          <w:tcPr>
            <w:tcW w:w="816"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D</w:t>
            </w:r>
          </w:p>
        </w:tc>
        <w:tc>
          <w:tcPr>
            <w:tcW w:w="2818"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4-6</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内容偏离题意；②中心不明确或无中心；③内容非常空洞或贫乏，通篇堆砌过多套话废话；④价值取向不够健康（不在于作文内容是否表现了人性、社会中的阴暗丑恶现象，而在于作文的价值取向是否指向真、善、美等具有普适性的价值观）。</w:t>
            </w:r>
          </w:p>
        </w:tc>
        <w:tc>
          <w:tcPr>
            <w:tcW w:w="2277"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3-4</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①结构不完整或有些混乱，导致主次不分、表意不明。</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②语句不够通顺，病句或辞</w:t>
            </w:r>
            <w:r>
              <w:rPr>
                <w:rFonts w:ascii="宋体" w:eastAsia="宋体" w:hAnsi="宋体" w:cs="宋体" w:hint="eastAsia"/>
                <w:sz w:val="18"/>
                <w:szCs w:val="18"/>
              </w:rPr>
              <w:t>不</w:t>
            </w:r>
            <w:r>
              <w:rPr>
                <w:rFonts w:ascii="宋体" w:eastAsia="宋体" w:hAnsi="宋体" w:cs="宋体" w:hint="eastAsia"/>
                <w:sz w:val="18"/>
                <w:szCs w:val="18"/>
              </w:rPr>
              <w:t>达意的地方超过五处，严重影响了意思的表达。</w:t>
            </w:r>
            <w:r>
              <w:rPr>
                <w:rFonts w:ascii="宋体" w:eastAsia="宋体" w:hAnsi="宋体" w:cs="宋体" w:hint="eastAsia"/>
                <w:sz w:val="18"/>
                <w:szCs w:val="18"/>
              </w:rPr>
              <w:t xml:space="preserve"> </w:t>
            </w:r>
          </w:p>
        </w:tc>
        <w:tc>
          <w:tcPr>
            <w:tcW w:w="2396"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2</w:t>
            </w:r>
            <w:r>
              <w:rPr>
                <w:rFonts w:ascii="宋体" w:eastAsia="宋体" w:hAnsi="宋体" w:cs="宋体" w:hint="eastAsia"/>
                <w:sz w:val="18"/>
                <w:szCs w:val="18"/>
              </w:rPr>
              <w:t>分）</w:t>
            </w:r>
          </w:p>
          <w:p w:rsidR="007C3A6B">
            <w:pPr>
              <w:pStyle w:val="p0"/>
              <w:rPr>
                <w:rFonts w:ascii="宋体" w:eastAsia="宋体" w:hAnsi="宋体"/>
                <w:sz w:val="18"/>
                <w:szCs w:val="18"/>
              </w:rPr>
            </w:pPr>
            <w:r>
              <w:rPr>
                <w:rFonts w:ascii="宋体" w:eastAsia="宋体" w:hAnsi="宋体" w:hint="eastAsia"/>
                <w:sz w:val="18"/>
                <w:szCs w:val="18"/>
              </w:rPr>
              <w:t>①书写潦草，不易辨认；卷面脏乱，错别字超过六个；②标点符号使用随意。</w:t>
            </w:r>
          </w:p>
        </w:tc>
      </w:tr>
      <w:tr>
        <w:tblPrEx>
          <w:tblW w:w="8307" w:type="dxa"/>
          <w:tblInd w:w="108" w:type="dxa"/>
          <w:tblLayout w:type="fixed"/>
          <w:tblLook w:val="04A0"/>
        </w:tblPrEx>
        <w:trPr>
          <w:trHeight w:val="277"/>
        </w:trPr>
        <w:tc>
          <w:tcPr>
            <w:tcW w:w="816" w:type="dxa"/>
            <w:tcBorders>
              <w:top w:val="single" w:sz="4" w:space="0" w:color="auto"/>
              <w:left w:val="single" w:sz="4" w:space="0" w:color="auto"/>
              <w:bottom w:val="single" w:sz="4" w:space="0" w:color="auto"/>
              <w:right w:val="single" w:sz="4" w:space="0" w:color="auto"/>
            </w:tcBorders>
            <w:vAlign w:val="center"/>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E</w:t>
            </w:r>
          </w:p>
        </w:tc>
        <w:tc>
          <w:tcPr>
            <w:tcW w:w="2818"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0-3</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【以下情况出现任意一种即归入此等级】</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①所写作文完全跟该题目无关；②</w:t>
            </w:r>
            <w:r>
              <w:rPr>
                <w:rFonts w:ascii="宋体" w:eastAsia="宋体" w:hAnsi="宋体" w:cs="宋体" w:hint="eastAsia"/>
                <w:sz w:val="18"/>
                <w:szCs w:val="18"/>
              </w:rPr>
              <w:t>被证明确</w:t>
            </w:r>
            <w:r>
              <w:rPr>
                <w:rFonts w:ascii="宋体" w:eastAsia="宋体" w:hAnsi="宋体" w:cs="宋体" w:hint="eastAsia"/>
                <w:sz w:val="18"/>
                <w:szCs w:val="18"/>
              </w:rPr>
              <w:t>系抄袭；③东拉西扯，随意拼凑，完全不知道要表达什么；④价值观严重错误（宣扬、赞美有悖于真善美的价值取向）。</w:t>
            </w:r>
          </w:p>
        </w:tc>
        <w:tc>
          <w:tcPr>
            <w:tcW w:w="2277"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0-2</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①结构非常混乱或字数不足</w:t>
            </w:r>
            <w:r>
              <w:rPr>
                <w:rFonts w:ascii="宋体" w:eastAsia="宋体" w:hAnsi="宋体" w:cs="宋体" w:hint="eastAsia"/>
                <w:sz w:val="18"/>
                <w:szCs w:val="18"/>
              </w:rPr>
              <w:t>100</w:t>
            </w:r>
            <w:r>
              <w:rPr>
                <w:rFonts w:ascii="宋体" w:eastAsia="宋体" w:hAnsi="宋体" w:cs="宋体" w:hint="eastAsia"/>
                <w:sz w:val="18"/>
                <w:szCs w:val="18"/>
              </w:rPr>
              <w:t>字的残篇（指刚写了个开头，尚未进入正题，或不知所云的作文。）</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②语句不通，病句连篇，让人阅读、理解困难。</w:t>
            </w:r>
          </w:p>
        </w:tc>
        <w:tc>
          <w:tcPr>
            <w:tcW w:w="2396" w:type="dxa"/>
            <w:tcBorders>
              <w:top w:val="single" w:sz="4" w:space="0" w:color="auto"/>
              <w:left w:val="single" w:sz="4" w:space="0" w:color="auto"/>
              <w:bottom w:val="single" w:sz="4" w:space="0" w:color="auto"/>
              <w:right w:val="single" w:sz="4" w:space="0" w:color="auto"/>
            </w:tcBorders>
          </w:tcPr>
          <w:p w:rsidR="007C3A6B">
            <w:pPr>
              <w:tabs>
                <w:tab w:val="left" w:pos="5400"/>
              </w:tabs>
              <w:jc w:val="center"/>
              <w:rPr>
                <w:rFonts w:ascii="宋体" w:eastAsia="宋体" w:hAnsi="宋体" w:cs="宋体"/>
                <w:sz w:val="18"/>
                <w:szCs w:val="18"/>
              </w:rPr>
            </w:pPr>
            <w:r>
              <w:rPr>
                <w:rFonts w:ascii="宋体" w:eastAsia="宋体" w:hAnsi="宋体" w:cs="宋体" w:hint="eastAsia"/>
                <w:sz w:val="18"/>
                <w:szCs w:val="18"/>
              </w:rPr>
              <w:t>（</w:t>
            </w:r>
            <w:r>
              <w:rPr>
                <w:rFonts w:ascii="宋体" w:eastAsia="宋体" w:hAnsi="宋体" w:cs="宋体" w:hint="eastAsia"/>
                <w:sz w:val="18"/>
                <w:szCs w:val="18"/>
              </w:rPr>
              <w:t>0-1</w:t>
            </w:r>
            <w:r>
              <w:rPr>
                <w:rFonts w:ascii="宋体" w:eastAsia="宋体" w:hAnsi="宋体" w:cs="宋体" w:hint="eastAsia"/>
                <w:sz w:val="18"/>
                <w:szCs w:val="18"/>
              </w:rPr>
              <w:t>分）</w:t>
            </w:r>
          </w:p>
          <w:p w:rsidR="007C3A6B">
            <w:pPr>
              <w:tabs>
                <w:tab w:val="left" w:pos="5400"/>
              </w:tabs>
              <w:rPr>
                <w:rFonts w:ascii="宋体" w:eastAsia="宋体" w:hAnsi="宋体" w:cs="宋体"/>
                <w:sz w:val="18"/>
                <w:szCs w:val="18"/>
              </w:rPr>
            </w:pPr>
            <w:r>
              <w:rPr>
                <w:rFonts w:ascii="宋体" w:eastAsia="宋体" w:hAnsi="宋体" w:cs="宋体" w:hint="eastAsia"/>
                <w:sz w:val="18"/>
                <w:szCs w:val="18"/>
              </w:rPr>
              <w:t>①书写潦草凌乱，严重影响阅读；错别字太多；②不会使用标点符号，</w:t>
            </w:r>
            <w:r>
              <w:rPr>
                <w:rFonts w:ascii="宋体" w:eastAsia="宋体" w:hAnsi="宋体" w:cs="宋体" w:hint="eastAsia"/>
                <w:sz w:val="18"/>
                <w:szCs w:val="18"/>
              </w:rPr>
              <w:t>如一逗到底</w:t>
            </w:r>
            <w:r>
              <w:rPr>
                <w:rFonts w:ascii="宋体" w:eastAsia="宋体" w:hAnsi="宋体" w:cs="宋体" w:hint="eastAsia"/>
                <w:sz w:val="18"/>
                <w:szCs w:val="18"/>
              </w:rPr>
              <w:t>等</w:t>
            </w:r>
            <w:r>
              <w:rPr>
                <w:rFonts w:ascii="宋体" w:eastAsia="宋体" w:hAnsi="宋体" w:cs="宋体" w:hint="eastAsia"/>
                <w:sz w:val="18"/>
                <w:szCs w:val="18"/>
              </w:rPr>
              <w:t>。</w:t>
            </w:r>
          </w:p>
        </w:tc>
      </w:tr>
    </w:tbl>
    <w:p w:rsidR="007C3A6B">
      <w:pPr>
        <w:rPr>
          <w:rFonts w:ascii="宋体" w:eastAsia="宋体" w:hAnsi="宋体" w:cs="宋体"/>
          <w:b/>
          <w:szCs w:val="21"/>
        </w:rPr>
      </w:pPr>
      <w:r>
        <w:rPr>
          <w:rFonts w:ascii="宋体" w:eastAsia="宋体" w:hAnsi="宋体" w:cs="宋体" w:hint="eastAsia"/>
          <w:b/>
          <w:bCs/>
          <w:szCs w:val="21"/>
        </w:rPr>
        <w:t>（</w:t>
      </w:r>
      <w:r>
        <w:rPr>
          <w:rFonts w:ascii="宋体" w:eastAsia="宋体" w:hAnsi="宋体" w:cs="宋体" w:hint="eastAsia"/>
          <w:b/>
          <w:bCs/>
          <w:szCs w:val="21"/>
        </w:rPr>
        <w:t>2</w:t>
      </w:r>
      <w:r>
        <w:rPr>
          <w:rFonts w:ascii="宋体" w:eastAsia="宋体" w:hAnsi="宋体" w:cs="宋体" w:hint="eastAsia"/>
          <w:b/>
          <w:bCs/>
          <w:szCs w:val="21"/>
        </w:rPr>
        <w:t>）</w:t>
      </w:r>
      <w:r>
        <w:rPr>
          <w:rFonts w:ascii="宋体" w:eastAsia="宋体" w:hAnsi="宋体" w:cs="宋体" w:hint="eastAsia"/>
          <w:b/>
          <w:szCs w:val="21"/>
        </w:rPr>
        <w:t>评分标准说明</w:t>
      </w:r>
    </w:p>
    <w:p w:rsidR="007C3A6B">
      <w:pPr>
        <w:ind w:firstLine="420" w:firstLineChars="200"/>
        <w:rPr>
          <w:rFonts w:ascii="宋体" w:eastAsia="宋体" w:hAnsi="宋体" w:cs="宋体"/>
          <w:szCs w:val="21"/>
        </w:rPr>
      </w:pPr>
      <w:r>
        <w:rPr>
          <w:rFonts w:ascii="宋体" w:eastAsia="宋体" w:hAnsi="宋体" w:cs="宋体" w:hint="eastAsia"/>
          <w:szCs w:val="21"/>
        </w:rPr>
        <w:t>①评分标准如此细化，是为了尽可能减少评卷误差，为全市和老师们做质量分析提供更具体可靠的数据，并让学生明白每一个评价维度的具体要求。</w:t>
      </w:r>
    </w:p>
    <w:p w:rsidR="007C3A6B">
      <w:pPr>
        <w:ind w:firstLine="420" w:firstLineChars="200"/>
        <w:rPr>
          <w:rFonts w:ascii="宋体" w:eastAsia="宋体" w:hAnsi="宋体" w:cs="宋体"/>
          <w:szCs w:val="21"/>
        </w:rPr>
      </w:pPr>
      <w:r>
        <w:rPr>
          <w:rFonts w:ascii="宋体" w:eastAsia="宋体" w:hAnsi="宋体" w:cs="宋体" w:hint="eastAsia"/>
          <w:szCs w:val="21"/>
        </w:rPr>
        <w:t>②各项分值不同，主要是考虑到</w:t>
      </w:r>
      <w:r>
        <w:rPr>
          <w:rFonts w:ascii="宋体" w:eastAsia="宋体" w:hAnsi="宋体" w:cs="宋体" w:hint="eastAsia"/>
          <w:szCs w:val="21"/>
        </w:rPr>
        <w:t>课标要求</w:t>
      </w:r>
      <w:r>
        <w:rPr>
          <w:rFonts w:ascii="宋体" w:eastAsia="宋体" w:hAnsi="宋体" w:cs="宋体" w:hint="eastAsia"/>
          <w:szCs w:val="21"/>
        </w:rPr>
        <w:t>和七年级学生的写作实际。七年级学生应该能</w:t>
      </w:r>
      <w:r>
        <w:rPr>
          <w:rFonts w:ascii="宋体" w:eastAsia="宋体" w:hAnsi="宋体" w:cs="宋体" w:hint="eastAsia"/>
          <w:szCs w:val="21"/>
        </w:rPr>
        <w:t>写内容具体、感情真实、结构完整的记叙文，因此，本次作文评分标准侧重于内容（立意、选材是否扣题、内容是否具体、情感是否真实）。</w:t>
      </w:r>
    </w:p>
    <w:p w:rsidR="007C3A6B">
      <w:pPr>
        <w:ind w:firstLine="420" w:firstLineChars="200"/>
        <w:rPr>
          <w:rFonts w:ascii="宋体" w:eastAsia="宋体" w:hAnsi="宋体" w:cs="宋体"/>
          <w:szCs w:val="21"/>
        </w:rPr>
      </w:pPr>
      <w:r>
        <w:rPr>
          <w:rFonts w:ascii="宋体" w:eastAsia="宋体" w:hAnsi="宋体" w:cs="宋体" w:hint="eastAsia"/>
          <w:szCs w:val="21"/>
        </w:rPr>
        <w:t>③</w:t>
      </w:r>
      <w:r>
        <w:rPr>
          <w:rFonts w:ascii="宋体" w:eastAsia="宋体" w:hAnsi="宋体" w:cs="宋体" w:hint="eastAsia"/>
          <w:b/>
          <w:szCs w:val="21"/>
        </w:rPr>
        <w:t>学生作文只要基本达到了某一项的某个等级的要求，就从该项该等的</w:t>
      </w:r>
      <w:r>
        <w:rPr>
          <w:rFonts w:ascii="宋体" w:eastAsia="宋体" w:hAnsi="宋体" w:cs="宋体" w:hint="eastAsia"/>
          <w:b/>
          <w:szCs w:val="21"/>
          <w:em w:val="dot"/>
        </w:rPr>
        <w:t>最高分</w:t>
      </w:r>
      <w:r>
        <w:rPr>
          <w:rFonts w:ascii="宋体" w:eastAsia="宋体" w:hAnsi="宋体" w:cs="宋体" w:hint="eastAsia"/>
          <w:b/>
          <w:szCs w:val="21"/>
        </w:rPr>
        <w:t>切入</w:t>
      </w:r>
      <w:r>
        <w:rPr>
          <w:rFonts w:ascii="宋体" w:eastAsia="宋体" w:hAnsi="宋体" w:cs="宋体" w:hint="eastAsia"/>
          <w:szCs w:val="21"/>
        </w:rPr>
        <w:t>，比如，基本达到了“主题与内容”</w:t>
      </w:r>
      <w:r>
        <w:rPr>
          <w:rFonts w:ascii="宋体" w:eastAsia="宋体" w:hAnsi="宋体" w:cs="宋体" w:hint="eastAsia"/>
          <w:szCs w:val="21"/>
        </w:rPr>
        <w:t>A</w:t>
      </w:r>
      <w:r>
        <w:rPr>
          <w:rFonts w:ascii="宋体" w:eastAsia="宋体" w:hAnsi="宋体" w:cs="宋体" w:hint="eastAsia"/>
          <w:szCs w:val="21"/>
        </w:rPr>
        <w:t>等级的五点描述，这一项就打</w:t>
      </w:r>
      <w:r>
        <w:rPr>
          <w:rFonts w:ascii="宋体" w:eastAsia="宋体" w:hAnsi="宋体" w:cs="宋体" w:hint="eastAsia"/>
          <w:szCs w:val="21"/>
        </w:rPr>
        <w:t>15</w:t>
      </w:r>
      <w:r>
        <w:rPr>
          <w:rFonts w:ascii="宋体" w:eastAsia="宋体" w:hAnsi="宋体" w:cs="宋体" w:hint="eastAsia"/>
          <w:szCs w:val="21"/>
        </w:rPr>
        <w:t>分；</w:t>
      </w:r>
      <w:r>
        <w:rPr>
          <w:rFonts w:ascii="宋体" w:eastAsia="宋体" w:hAnsi="宋体" w:cs="宋体" w:hint="eastAsia"/>
          <w:b/>
          <w:szCs w:val="21"/>
        </w:rPr>
        <w:t>如果在该项该等级的某一个小的方面明显做得不好，可以根据具体情况下浮</w:t>
      </w:r>
      <w:r>
        <w:rPr>
          <w:rFonts w:ascii="宋体" w:eastAsia="宋体" w:hAnsi="宋体" w:cs="宋体" w:hint="eastAsia"/>
          <w:b/>
          <w:szCs w:val="21"/>
        </w:rPr>
        <w:t>1-2</w:t>
      </w:r>
      <w:r>
        <w:rPr>
          <w:rFonts w:ascii="宋体" w:eastAsia="宋体" w:hAnsi="宋体" w:cs="宋体" w:hint="eastAsia"/>
          <w:b/>
          <w:szCs w:val="21"/>
        </w:rPr>
        <w:t>分</w:t>
      </w:r>
      <w:r>
        <w:rPr>
          <w:rFonts w:ascii="宋体" w:eastAsia="宋体" w:hAnsi="宋体" w:cs="宋体" w:hint="eastAsia"/>
          <w:szCs w:val="21"/>
        </w:rPr>
        <w:t>，比如，在</w:t>
      </w:r>
      <w:r>
        <w:rPr>
          <w:rFonts w:ascii="宋体" w:eastAsia="宋体" w:hAnsi="宋体" w:cs="宋体" w:hint="eastAsia"/>
          <w:szCs w:val="21"/>
        </w:rPr>
        <w:t>A</w:t>
      </w:r>
      <w:r>
        <w:rPr>
          <w:rFonts w:ascii="宋体" w:eastAsia="宋体" w:hAnsi="宋体" w:cs="宋体" w:hint="eastAsia"/>
          <w:szCs w:val="21"/>
        </w:rPr>
        <w:t>等级第③条“能比较生动、鲜活地写人、叙事、写景”这一点做得不好，其余都不错，“主题与</w:t>
      </w:r>
      <w:r>
        <w:rPr>
          <w:rFonts w:ascii="宋体" w:eastAsia="宋体" w:hAnsi="宋体" w:cs="宋体" w:hint="eastAsia"/>
          <w:szCs w:val="21"/>
        </w:rPr>
        <w:t>内容”这一项可以给</w:t>
      </w:r>
      <w:r>
        <w:rPr>
          <w:rFonts w:ascii="宋体" w:eastAsia="宋体" w:hAnsi="宋体" w:cs="宋体" w:hint="eastAsia"/>
          <w:szCs w:val="21"/>
        </w:rPr>
        <w:t>14</w:t>
      </w:r>
      <w:r>
        <w:rPr>
          <w:rFonts w:ascii="宋体" w:eastAsia="宋体" w:hAnsi="宋体" w:cs="宋体" w:hint="eastAsia"/>
          <w:szCs w:val="21"/>
        </w:rPr>
        <w:t>分或</w:t>
      </w:r>
      <w:r>
        <w:rPr>
          <w:rFonts w:ascii="宋体" w:eastAsia="宋体" w:hAnsi="宋体" w:cs="宋体" w:hint="eastAsia"/>
          <w:szCs w:val="21"/>
        </w:rPr>
        <w:t>13</w:t>
      </w:r>
      <w:r>
        <w:rPr>
          <w:rFonts w:ascii="宋体" w:eastAsia="宋体" w:hAnsi="宋体" w:cs="宋体" w:hint="eastAsia"/>
          <w:szCs w:val="21"/>
        </w:rPr>
        <w:t>分，不宜再低。</w:t>
      </w:r>
    </w:p>
    <w:p w:rsidR="007C3A6B">
      <w:pPr>
        <w:ind w:firstLine="420" w:firstLineChars="200"/>
        <w:rPr>
          <w:rFonts w:ascii="宋体" w:eastAsia="宋体" w:hAnsi="宋体" w:cs="宋体"/>
          <w:szCs w:val="21"/>
        </w:rPr>
      </w:pPr>
      <w:r>
        <w:rPr>
          <w:rFonts w:ascii="宋体" w:eastAsia="宋体" w:hAnsi="宋体" w:cs="宋体" w:hint="eastAsia"/>
          <w:szCs w:val="21"/>
        </w:rPr>
        <w:t>④</w:t>
      </w:r>
      <w:r>
        <w:rPr>
          <w:rFonts w:ascii="宋体" w:eastAsia="宋体" w:hAnsi="宋体" w:cs="宋体" w:hint="eastAsia"/>
          <w:b/>
          <w:szCs w:val="21"/>
        </w:rPr>
        <w:t>在不同分项中交叉的部分，一般不重复扣分。</w:t>
      </w:r>
      <w:r>
        <w:rPr>
          <w:rFonts w:ascii="宋体" w:eastAsia="宋体" w:hAnsi="宋体" w:cs="宋体" w:hint="eastAsia"/>
          <w:szCs w:val="21"/>
        </w:rPr>
        <w:t>比如某篇作文内容东拉西扯，明显是为了凑数，如果已经在“主题与内容”这一项的</w:t>
      </w:r>
      <w:r>
        <w:rPr>
          <w:rFonts w:ascii="宋体" w:eastAsia="宋体" w:hAnsi="宋体" w:cs="宋体" w:hint="eastAsia"/>
          <w:szCs w:val="21"/>
        </w:rPr>
        <w:t>E</w:t>
      </w:r>
      <w:r>
        <w:rPr>
          <w:rFonts w:ascii="宋体" w:eastAsia="宋体" w:hAnsi="宋体" w:cs="宋体" w:hint="eastAsia"/>
          <w:szCs w:val="21"/>
        </w:rPr>
        <w:t>等级打了分，一般就不在“结构与表达”这一项的</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E</w:t>
      </w:r>
      <w:r>
        <w:rPr>
          <w:rFonts w:ascii="宋体" w:eastAsia="宋体" w:hAnsi="宋体" w:cs="宋体" w:hint="eastAsia"/>
          <w:szCs w:val="21"/>
        </w:rPr>
        <w:t>两个等级打分，而可以在</w:t>
      </w:r>
      <w:r>
        <w:rPr>
          <w:rFonts w:ascii="宋体" w:eastAsia="宋体" w:hAnsi="宋体" w:cs="宋体" w:hint="eastAsia"/>
          <w:szCs w:val="21"/>
        </w:rPr>
        <w:t>C</w:t>
      </w:r>
      <w:r>
        <w:rPr>
          <w:rFonts w:ascii="宋体" w:eastAsia="宋体" w:hAnsi="宋体" w:cs="宋体" w:hint="eastAsia"/>
          <w:szCs w:val="21"/>
        </w:rPr>
        <w:t>等级打分；如果“主题与内容”这一项是在</w:t>
      </w:r>
      <w:r>
        <w:rPr>
          <w:rFonts w:ascii="宋体" w:eastAsia="宋体" w:hAnsi="宋体" w:cs="宋体" w:hint="eastAsia"/>
          <w:szCs w:val="21"/>
        </w:rPr>
        <w:t>C</w:t>
      </w:r>
      <w:r>
        <w:rPr>
          <w:rFonts w:ascii="宋体" w:eastAsia="宋体" w:hAnsi="宋体" w:cs="宋体" w:hint="eastAsia"/>
          <w:szCs w:val="21"/>
        </w:rPr>
        <w:t>等级打的分（也就是说没有怎么</w:t>
      </w:r>
      <w:r>
        <w:rPr>
          <w:rFonts w:ascii="宋体" w:eastAsia="宋体" w:hAnsi="宋体" w:cs="宋体" w:hint="eastAsia"/>
          <w:szCs w:val="21"/>
        </w:rPr>
        <w:t>扣内容</w:t>
      </w:r>
      <w:r>
        <w:rPr>
          <w:rFonts w:ascii="宋体" w:eastAsia="宋体" w:hAnsi="宋体" w:cs="宋体" w:hint="eastAsia"/>
          <w:szCs w:val="21"/>
        </w:rPr>
        <w:t>混乱的分），那么“结构与表达”这一项一般应在</w:t>
      </w:r>
      <w:r>
        <w:rPr>
          <w:rFonts w:ascii="宋体" w:eastAsia="宋体" w:hAnsi="宋体" w:cs="宋体" w:hint="eastAsia"/>
          <w:szCs w:val="21"/>
        </w:rPr>
        <w:t>D</w:t>
      </w:r>
      <w:r>
        <w:rPr>
          <w:rFonts w:ascii="宋体" w:eastAsia="宋体" w:hAnsi="宋体" w:cs="宋体" w:hint="eastAsia"/>
          <w:szCs w:val="21"/>
        </w:rPr>
        <w:t>等级以下（包括</w:t>
      </w:r>
      <w:r>
        <w:rPr>
          <w:rFonts w:ascii="宋体" w:eastAsia="宋体" w:hAnsi="宋体" w:cs="宋体" w:hint="eastAsia"/>
          <w:szCs w:val="21"/>
        </w:rPr>
        <w:t>D</w:t>
      </w:r>
      <w:r>
        <w:rPr>
          <w:rFonts w:ascii="宋体" w:eastAsia="宋体" w:hAnsi="宋体" w:cs="宋体" w:hint="eastAsia"/>
          <w:szCs w:val="21"/>
        </w:rPr>
        <w:t>等级，下同）打分。</w:t>
      </w:r>
    </w:p>
    <w:p w:rsidR="007C3A6B">
      <w:pPr>
        <w:ind w:firstLine="420" w:firstLineChars="200"/>
        <w:rPr>
          <w:rFonts w:ascii="宋体" w:eastAsia="宋体" w:hAnsi="宋体" w:cs="宋体"/>
          <w:szCs w:val="21"/>
        </w:rPr>
      </w:pPr>
      <w:r>
        <w:rPr>
          <w:rFonts w:ascii="宋体" w:eastAsia="宋体" w:hAnsi="宋体" w:cs="宋体" w:hint="eastAsia"/>
          <w:szCs w:val="21"/>
        </w:rPr>
        <w:t>⑤作文已写够</w:t>
      </w:r>
      <w:r>
        <w:rPr>
          <w:rFonts w:ascii="宋体" w:eastAsia="宋体" w:hAnsi="宋体" w:cs="宋体" w:hint="eastAsia"/>
          <w:szCs w:val="21"/>
        </w:rPr>
        <w:t>500</w:t>
      </w:r>
      <w:r>
        <w:rPr>
          <w:rFonts w:ascii="宋体" w:eastAsia="宋体" w:hAnsi="宋体" w:cs="宋体" w:hint="eastAsia"/>
          <w:szCs w:val="21"/>
        </w:rPr>
        <w:t>字，但似乎没有写完，只在“结构与表达”这一项酌情扣分，其余</w:t>
      </w:r>
      <w:r>
        <w:rPr>
          <w:rFonts w:ascii="宋体" w:eastAsia="宋体" w:hAnsi="宋体" w:cs="宋体" w:hint="eastAsia"/>
          <w:szCs w:val="21"/>
        </w:rPr>
        <w:t>项正常</w:t>
      </w:r>
      <w:r>
        <w:rPr>
          <w:rFonts w:ascii="宋体" w:eastAsia="宋体" w:hAnsi="宋体" w:cs="宋体" w:hint="eastAsia"/>
          <w:szCs w:val="21"/>
        </w:rPr>
        <w:t>打分。</w:t>
      </w:r>
    </w:p>
    <w:p w:rsidR="007C3A6B">
      <w:pPr>
        <w:ind w:firstLine="420" w:firstLineChars="200"/>
        <w:rPr>
          <w:rFonts w:ascii="宋体" w:eastAsia="宋体" w:hAnsi="宋体" w:cs="宋体"/>
          <w:szCs w:val="21"/>
        </w:rPr>
      </w:pPr>
      <w:r>
        <w:rPr>
          <w:rFonts w:ascii="宋体" w:eastAsia="宋体" w:hAnsi="宋体" w:cs="宋体" w:hint="eastAsia"/>
          <w:szCs w:val="21"/>
        </w:rPr>
        <w:t>⑥作文字数不够的情况，作如下</w:t>
      </w:r>
      <w:r>
        <w:rPr>
          <w:rFonts w:ascii="宋体" w:eastAsia="宋体" w:hAnsi="宋体" w:cs="宋体" w:hint="eastAsia"/>
          <w:szCs w:val="21"/>
        </w:rPr>
        <w:t>处理：</w:t>
      </w:r>
    </w:p>
    <w:p w:rsidR="007C3A6B">
      <w:pPr>
        <w:pStyle w:val="p0"/>
        <w:ind w:firstLine="420"/>
        <w:rPr>
          <w:rFonts w:ascii="宋体" w:eastAsia="宋体" w:hAnsi="宋体"/>
          <w:szCs w:val="21"/>
        </w:rPr>
      </w:pPr>
      <w:r>
        <w:rPr>
          <w:rFonts w:ascii="宋体" w:eastAsia="宋体" w:hAnsi="宋体" w:hint="eastAsia"/>
          <w:szCs w:val="21"/>
        </w:rPr>
        <w:t>不足</w:t>
      </w:r>
      <w:r>
        <w:rPr>
          <w:rFonts w:ascii="宋体" w:eastAsia="宋体" w:hAnsi="宋体" w:hint="eastAsia"/>
          <w:szCs w:val="21"/>
        </w:rPr>
        <w:t>100</w:t>
      </w:r>
      <w:r>
        <w:rPr>
          <w:rFonts w:ascii="宋体" w:eastAsia="宋体" w:hAnsi="宋体" w:hint="eastAsia"/>
          <w:szCs w:val="21"/>
        </w:rPr>
        <w:t>字的，“主题与内容”和“结构与表达”在</w:t>
      </w:r>
      <w:r>
        <w:rPr>
          <w:rFonts w:ascii="宋体" w:eastAsia="宋体" w:hAnsi="宋体" w:hint="eastAsia"/>
          <w:szCs w:val="21"/>
        </w:rPr>
        <w:t>E</w:t>
      </w:r>
      <w:r>
        <w:rPr>
          <w:rFonts w:ascii="宋体" w:eastAsia="宋体" w:hAnsi="宋体" w:hint="eastAsia"/>
          <w:szCs w:val="21"/>
        </w:rPr>
        <w:t>等级打分；“书写与标点”在</w:t>
      </w:r>
      <w:r>
        <w:rPr>
          <w:rFonts w:ascii="宋体" w:eastAsia="宋体" w:hAnsi="宋体" w:hint="eastAsia"/>
          <w:szCs w:val="21"/>
        </w:rPr>
        <w:t>C</w:t>
      </w:r>
      <w:r>
        <w:rPr>
          <w:rFonts w:ascii="宋体" w:eastAsia="宋体" w:hAnsi="宋体" w:hint="eastAsia"/>
          <w:szCs w:val="21"/>
        </w:rPr>
        <w:t>等级以下打分；总分不宜超过</w:t>
      </w:r>
      <w:r>
        <w:rPr>
          <w:rFonts w:ascii="宋体" w:eastAsia="宋体" w:hAnsi="宋体" w:hint="eastAsia"/>
          <w:szCs w:val="21"/>
        </w:rPr>
        <w:t>5</w:t>
      </w:r>
      <w:r>
        <w:rPr>
          <w:rFonts w:ascii="宋体" w:eastAsia="宋体" w:hAnsi="宋体" w:hint="eastAsia"/>
          <w:szCs w:val="21"/>
        </w:rPr>
        <w:t>分。</w:t>
      </w:r>
    </w:p>
    <w:p w:rsidR="007C3A6B">
      <w:pPr>
        <w:pStyle w:val="p0"/>
        <w:ind w:firstLine="420"/>
        <w:rPr>
          <w:rFonts w:ascii="宋体" w:eastAsia="宋体" w:hAnsi="宋体"/>
          <w:szCs w:val="21"/>
        </w:rPr>
      </w:pPr>
      <w:r>
        <w:rPr>
          <w:rFonts w:ascii="宋体" w:eastAsia="宋体" w:hAnsi="宋体" w:hint="eastAsia"/>
          <w:szCs w:val="21"/>
        </w:rPr>
        <w:t>介于</w:t>
      </w:r>
      <w:r>
        <w:rPr>
          <w:rFonts w:ascii="宋体" w:eastAsia="宋体" w:hAnsi="宋体" w:hint="eastAsia"/>
          <w:szCs w:val="21"/>
        </w:rPr>
        <w:t>100</w:t>
      </w:r>
      <w:r>
        <w:rPr>
          <w:rFonts w:ascii="宋体" w:eastAsia="宋体" w:hAnsi="宋体" w:hint="eastAsia"/>
          <w:szCs w:val="21"/>
        </w:rPr>
        <w:t>到</w:t>
      </w:r>
      <w:r>
        <w:rPr>
          <w:rFonts w:ascii="宋体" w:eastAsia="宋体" w:hAnsi="宋体" w:hint="eastAsia"/>
          <w:szCs w:val="21"/>
        </w:rPr>
        <w:t>200</w:t>
      </w:r>
      <w:r>
        <w:rPr>
          <w:rFonts w:ascii="宋体" w:eastAsia="宋体" w:hAnsi="宋体" w:hint="eastAsia"/>
          <w:szCs w:val="21"/>
        </w:rPr>
        <w:t>字的，“主题与内容”一般给</w:t>
      </w:r>
      <w:r>
        <w:rPr>
          <w:rFonts w:ascii="宋体" w:eastAsia="宋体" w:hAnsi="宋体" w:hint="eastAsia"/>
          <w:szCs w:val="21"/>
        </w:rPr>
        <w:t>4</w:t>
      </w:r>
      <w:r>
        <w:rPr>
          <w:rFonts w:ascii="宋体" w:eastAsia="宋体" w:hAnsi="宋体" w:hint="eastAsia"/>
          <w:szCs w:val="21"/>
        </w:rPr>
        <w:t>分以下，“结构与表达”在</w:t>
      </w:r>
      <w:r>
        <w:rPr>
          <w:rFonts w:ascii="宋体" w:eastAsia="宋体" w:hAnsi="宋体" w:hint="eastAsia"/>
          <w:szCs w:val="21"/>
        </w:rPr>
        <w:t>D</w:t>
      </w:r>
      <w:r>
        <w:rPr>
          <w:rFonts w:ascii="宋体" w:eastAsia="宋体" w:hAnsi="宋体" w:hint="eastAsia"/>
          <w:szCs w:val="21"/>
        </w:rPr>
        <w:t>等级以下打分，“书写与标点”在</w:t>
      </w:r>
      <w:r>
        <w:rPr>
          <w:rFonts w:ascii="宋体" w:eastAsia="宋体" w:hAnsi="宋体" w:hint="eastAsia"/>
          <w:szCs w:val="21"/>
        </w:rPr>
        <w:t>C</w:t>
      </w:r>
      <w:r>
        <w:rPr>
          <w:rFonts w:ascii="宋体" w:eastAsia="宋体" w:hAnsi="宋体" w:hint="eastAsia"/>
          <w:szCs w:val="21"/>
        </w:rPr>
        <w:t>等级以下打分；总分不宜超过</w:t>
      </w:r>
      <w:r>
        <w:rPr>
          <w:rFonts w:ascii="宋体" w:eastAsia="宋体" w:hAnsi="宋体" w:hint="eastAsia"/>
          <w:szCs w:val="21"/>
        </w:rPr>
        <w:t>8</w:t>
      </w:r>
      <w:r>
        <w:rPr>
          <w:rFonts w:ascii="宋体" w:eastAsia="宋体" w:hAnsi="宋体" w:hint="eastAsia"/>
          <w:szCs w:val="21"/>
        </w:rPr>
        <w:t>分。</w:t>
      </w:r>
    </w:p>
    <w:p w:rsidR="007C3A6B">
      <w:pPr>
        <w:pStyle w:val="p0"/>
        <w:ind w:firstLine="420"/>
        <w:rPr>
          <w:rFonts w:ascii="宋体" w:eastAsia="宋体" w:hAnsi="宋体"/>
          <w:szCs w:val="21"/>
        </w:rPr>
      </w:pPr>
      <w:r>
        <w:rPr>
          <w:rFonts w:ascii="宋体" w:eastAsia="宋体" w:hAnsi="宋体" w:hint="eastAsia"/>
          <w:szCs w:val="21"/>
        </w:rPr>
        <w:t>超过</w:t>
      </w:r>
      <w:r>
        <w:rPr>
          <w:rFonts w:ascii="宋体" w:eastAsia="宋体" w:hAnsi="宋体" w:hint="eastAsia"/>
          <w:szCs w:val="21"/>
        </w:rPr>
        <w:t>200</w:t>
      </w:r>
      <w:r>
        <w:rPr>
          <w:rFonts w:ascii="宋体" w:eastAsia="宋体" w:hAnsi="宋体" w:hint="eastAsia"/>
          <w:szCs w:val="21"/>
        </w:rPr>
        <w:t>不满</w:t>
      </w:r>
      <w:r>
        <w:rPr>
          <w:rFonts w:ascii="宋体" w:eastAsia="宋体" w:hAnsi="宋体" w:hint="eastAsia"/>
          <w:szCs w:val="21"/>
        </w:rPr>
        <w:t>300</w:t>
      </w:r>
      <w:r>
        <w:rPr>
          <w:rFonts w:ascii="宋体" w:eastAsia="宋体" w:hAnsi="宋体" w:hint="eastAsia"/>
          <w:szCs w:val="21"/>
        </w:rPr>
        <w:t>字的，“主题与内容”一般给</w:t>
      </w:r>
      <w:r>
        <w:rPr>
          <w:rFonts w:ascii="宋体" w:eastAsia="宋体" w:hAnsi="宋体" w:hint="eastAsia"/>
          <w:szCs w:val="21"/>
        </w:rPr>
        <w:t>8</w:t>
      </w:r>
      <w:r>
        <w:rPr>
          <w:rFonts w:ascii="宋体" w:eastAsia="宋体" w:hAnsi="宋体" w:hint="eastAsia"/>
          <w:szCs w:val="21"/>
        </w:rPr>
        <w:t>分以下，“结构与表达”和“书写与标点”可在</w:t>
      </w:r>
      <w:r>
        <w:rPr>
          <w:rFonts w:ascii="宋体" w:eastAsia="宋体" w:hAnsi="宋体" w:hint="eastAsia"/>
          <w:szCs w:val="21"/>
        </w:rPr>
        <w:t>C</w:t>
      </w:r>
      <w:r>
        <w:rPr>
          <w:rFonts w:ascii="宋体" w:eastAsia="宋体" w:hAnsi="宋体" w:hint="eastAsia"/>
          <w:szCs w:val="21"/>
        </w:rPr>
        <w:t>等级以下打分；总分不宜超过</w:t>
      </w:r>
      <w:r>
        <w:rPr>
          <w:rFonts w:ascii="宋体" w:eastAsia="宋体" w:hAnsi="宋体" w:hint="eastAsia"/>
          <w:szCs w:val="21"/>
        </w:rPr>
        <w:t>15</w:t>
      </w:r>
      <w:r>
        <w:rPr>
          <w:rFonts w:ascii="宋体" w:eastAsia="宋体" w:hAnsi="宋体" w:hint="eastAsia"/>
          <w:szCs w:val="21"/>
        </w:rPr>
        <w:t>分。</w:t>
      </w:r>
    </w:p>
    <w:p w:rsidR="007C3A6B">
      <w:pPr>
        <w:pStyle w:val="p0"/>
        <w:ind w:firstLine="420"/>
        <w:rPr>
          <w:rFonts w:ascii="宋体" w:eastAsia="宋体" w:hAnsi="宋体"/>
          <w:szCs w:val="21"/>
        </w:rPr>
      </w:pPr>
      <w:r>
        <w:rPr>
          <w:rFonts w:ascii="宋体" w:eastAsia="宋体" w:hAnsi="宋体" w:hint="eastAsia"/>
          <w:szCs w:val="21"/>
        </w:rPr>
        <w:t>超过</w:t>
      </w:r>
      <w:r>
        <w:rPr>
          <w:rFonts w:ascii="宋体" w:eastAsia="宋体" w:hAnsi="宋体" w:hint="eastAsia"/>
          <w:szCs w:val="21"/>
        </w:rPr>
        <w:t>300</w:t>
      </w:r>
      <w:r>
        <w:rPr>
          <w:rFonts w:ascii="宋体" w:eastAsia="宋体" w:hAnsi="宋体" w:hint="eastAsia"/>
          <w:szCs w:val="21"/>
        </w:rPr>
        <w:t>不满</w:t>
      </w:r>
      <w:r>
        <w:rPr>
          <w:rFonts w:ascii="宋体" w:eastAsia="宋体" w:hAnsi="宋体" w:hint="eastAsia"/>
          <w:szCs w:val="21"/>
        </w:rPr>
        <w:t>400</w:t>
      </w:r>
      <w:r>
        <w:rPr>
          <w:rFonts w:ascii="宋体" w:eastAsia="宋体" w:hAnsi="宋体" w:hint="eastAsia"/>
          <w:szCs w:val="21"/>
        </w:rPr>
        <w:t>字的，“主题与内容”一般给</w:t>
      </w:r>
      <w:r>
        <w:rPr>
          <w:rFonts w:ascii="宋体" w:eastAsia="宋体" w:hAnsi="宋体" w:hint="eastAsia"/>
          <w:szCs w:val="21"/>
        </w:rPr>
        <w:t>12</w:t>
      </w:r>
      <w:r>
        <w:rPr>
          <w:rFonts w:ascii="宋体" w:eastAsia="宋体" w:hAnsi="宋体" w:hint="eastAsia"/>
          <w:szCs w:val="21"/>
        </w:rPr>
        <w:t>分以下，“结构与表达”在</w:t>
      </w:r>
      <w:r>
        <w:rPr>
          <w:rFonts w:ascii="宋体" w:eastAsia="宋体" w:hAnsi="宋体" w:hint="eastAsia"/>
          <w:szCs w:val="21"/>
        </w:rPr>
        <w:t>B</w:t>
      </w:r>
      <w:r>
        <w:rPr>
          <w:rFonts w:ascii="宋体" w:eastAsia="宋体" w:hAnsi="宋体" w:hint="eastAsia"/>
          <w:szCs w:val="21"/>
        </w:rPr>
        <w:t>等级以下打分，“书写与标点”正常打分；总分不宜超过</w:t>
      </w:r>
      <w:r>
        <w:rPr>
          <w:rFonts w:ascii="宋体" w:eastAsia="宋体" w:hAnsi="宋体" w:hint="eastAsia"/>
          <w:szCs w:val="21"/>
        </w:rPr>
        <w:t>21</w:t>
      </w:r>
      <w:r>
        <w:rPr>
          <w:rFonts w:ascii="宋体" w:eastAsia="宋体" w:hAnsi="宋体" w:hint="eastAsia"/>
          <w:szCs w:val="21"/>
        </w:rPr>
        <w:t>分。</w:t>
      </w:r>
    </w:p>
    <w:p w:rsidR="007C3A6B">
      <w:pPr>
        <w:pStyle w:val="p0"/>
        <w:ind w:firstLine="420"/>
        <w:rPr>
          <w:rFonts w:ascii="宋体" w:eastAsia="宋体" w:hAnsi="宋体"/>
          <w:szCs w:val="21"/>
        </w:rPr>
      </w:pPr>
      <w:r>
        <w:rPr>
          <w:rFonts w:ascii="宋体" w:eastAsia="宋体" w:hAnsi="宋体" w:hint="eastAsia"/>
          <w:szCs w:val="21"/>
        </w:rPr>
        <w:t>超过</w:t>
      </w:r>
      <w:r>
        <w:rPr>
          <w:rFonts w:ascii="宋体" w:eastAsia="宋体" w:hAnsi="宋体" w:hint="eastAsia"/>
          <w:szCs w:val="21"/>
        </w:rPr>
        <w:t>400</w:t>
      </w:r>
      <w:r>
        <w:rPr>
          <w:rFonts w:ascii="宋体" w:eastAsia="宋体" w:hAnsi="宋体" w:hint="eastAsia"/>
          <w:szCs w:val="21"/>
        </w:rPr>
        <w:t>不满</w:t>
      </w:r>
      <w:r>
        <w:rPr>
          <w:rFonts w:ascii="宋体" w:eastAsia="宋体" w:hAnsi="宋体" w:hint="eastAsia"/>
          <w:szCs w:val="21"/>
        </w:rPr>
        <w:t>500</w:t>
      </w:r>
      <w:r>
        <w:rPr>
          <w:rFonts w:ascii="宋体" w:eastAsia="宋体" w:hAnsi="宋体" w:hint="eastAsia"/>
          <w:szCs w:val="21"/>
        </w:rPr>
        <w:t>字的完整作文，除“主题与内容”不能在</w:t>
      </w:r>
      <w:r>
        <w:rPr>
          <w:rFonts w:ascii="宋体" w:eastAsia="宋体" w:hAnsi="宋体" w:hint="eastAsia"/>
          <w:szCs w:val="21"/>
        </w:rPr>
        <w:t>A</w:t>
      </w:r>
      <w:r>
        <w:rPr>
          <w:rFonts w:ascii="宋体" w:eastAsia="宋体" w:hAnsi="宋体" w:hint="eastAsia"/>
          <w:szCs w:val="21"/>
        </w:rPr>
        <w:t>等打分外，其余各项可正常打分。</w:t>
      </w:r>
    </w:p>
    <w:p w:rsidR="007C3A6B">
      <w:pPr>
        <w:pStyle w:val="p0"/>
        <w:ind w:firstLine="420" w:firstLineChars="200"/>
        <w:rPr>
          <w:rFonts w:ascii="宋体" w:eastAsia="宋体" w:hAnsi="宋体"/>
          <w:szCs w:val="21"/>
        </w:rPr>
      </w:pPr>
      <w:r>
        <w:rPr>
          <w:rFonts w:ascii="宋体" w:eastAsia="宋体" w:hAnsi="宋体" w:hint="eastAsia"/>
          <w:szCs w:val="21"/>
        </w:rPr>
        <w:t>以上字数不够的作文，打分时可根据作文内容、书写情况等在给出的标准上略有浮动（极少数字数虽少但基本完整、写得精炼的作文给分可以有较大上浮）。</w:t>
      </w:r>
    </w:p>
    <w:p w:rsidR="007C3A6B">
      <w:pPr>
        <w:ind w:firstLine="420" w:firstLineChars="200"/>
        <w:rPr>
          <w:rFonts w:ascii="宋体" w:eastAsia="宋体" w:hAnsi="宋体" w:cs="宋体"/>
          <w:szCs w:val="21"/>
        </w:rPr>
      </w:pPr>
      <w:r>
        <w:rPr>
          <w:rFonts w:ascii="宋体" w:eastAsia="宋体" w:hAnsi="宋体" w:cs="宋体" w:hint="eastAsia"/>
          <w:szCs w:val="21"/>
        </w:rPr>
        <w:t>⑦完全跑题、抄袭或价值观严重错误的作文，“主题与内容”和“结构与表达”均在</w:t>
      </w:r>
      <w:r>
        <w:rPr>
          <w:rFonts w:ascii="宋体" w:eastAsia="宋体" w:hAnsi="宋体" w:cs="宋体" w:hint="eastAsia"/>
          <w:szCs w:val="21"/>
        </w:rPr>
        <w:t>E</w:t>
      </w:r>
      <w:r>
        <w:rPr>
          <w:rFonts w:ascii="宋体" w:eastAsia="宋体" w:hAnsi="宋体" w:cs="宋体" w:hint="eastAsia"/>
          <w:szCs w:val="21"/>
        </w:rPr>
        <w:t>等级打分，“书写与标点”在</w:t>
      </w:r>
      <w:r>
        <w:rPr>
          <w:rFonts w:ascii="宋体" w:eastAsia="宋体" w:hAnsi="宋体" w:cs="宋体" w:hint="eastAsia"/>
          <w:szCs w:val="21"/>
        </w:rPr>
        <w:t>B</w:t>
      </w:r>
      <w:r>
        <w:rPr>
          <w:rFonts w:ascii="宋体" w:eastAsia="宋体" w:hAnsi="宋体" w:cs="宋体" w:hint="eastAsia"/>
          <w:szCs w:val="21"/>
        </w:rPr>
        <w:t>等级以下打分；总分不超过</w:t>
      </w:r>
      <w:r>
        <w:rPr>
          <w:rFonts w:ascii="宋体" w:eastAsia="宋体" w:hAnsi="宋体" w:cs="宋体" w:hint="eastAsia"/>
          <w:szCs w:val="21"/>
        </w:rPr>
        <w:t>8</w:t>
      </w:r>
      <w:r>
        <w:rPr>
          <w:rFonts w:ascii="宋体" w:eastAsia="宋体" w:hAnsi="宋体" w:cs="宋体" w:hint="eastAsia"/>
          <w:szCs w:val="21"/>
        </w:rPr>
        <w:t>分。</w:t>
      </w:r>
    </w:p>
    <w:p w:rsidR="007C3A6B">
      <w:pPr>
        <w:ind w:firstLine="420" w:firstLineChars="200"/>
        <w:rPr>
          <w:rFonts w:ascii="宋体" w:eastAsia="宋体" w:hAnsi="宋体" w:cs="宋体"/>
          <w:szCs w:val="21"/>
        </w:rPr>
      </w:pPr>
      <w:r>
        <w:rPr>
          <w:rFonts w:ascii="宋体" w:eastAsia="宋体" w:hAnsi="宋体" w:cs="宋体" w:hint="eastAsia"/>
          <w:szCs w:val="21"/>
        </w:rPr>
        <w:t>⑧整篇或大段抄袭、摘抄前面阅读文段的内容，最高不超过</w:t>
      </w:r>
      <w:r>
        <w:rPr>
          <w:rFonts w:ascii="宋体" w:eastAsia="宋体" w:hAnsi="宋体" w:cs="宋体" w:hint="eastAsia"/>
          <w:szCs w:val="21"/>
        </w:rPr>
        <w:t>5</w:t>
      </w:r>
      <w:r>
        <w:rPr>
          <w:rFonts w:ascii="宋体" w:eastAsia="宋体" w:hAnsi="宋体" w:cs="宋体" w:hint="eastAsia"/>
          <w:szCs w:val="21"/>
        </w:rPr>
        <w:t>分。</w:t>
      </w:r>
    </w:p>
    <w:p w:rsidR="007C3A6B">
      <w:pPr>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b/>
          <w:szCs w:val="21"/>
        </w:rPr>
        <w:t>3</w:t>
      </w:r>
      <w:r>
        <w:rPr>
          <w:rFonts w:ascii="宋体" w:eastAsia="宋体" w:hAnsi="宋体" w:cs="宋体" w:hint="eastAsia"/>
          <w:b/>
          <w:szCs w:val="21"/>
        </w:rPr>
        <w:t>）评卷说明</w:t>
      </w:r>
    </w:p>
    <w:p w:rsidR="007C3A6B">
      <w:pPr>
        <w:ind w:firstLine="420" w:firstLineChars="200"/>
        <w:rPr>
          <w:rFonts w:ascii="宋体" w:eastAsia="宋体" w:hAnsi="宋体" w:cs="宋体"/>
          <w:szCs w:val="21"/>
        </w:rPr>
      </w:pPr>
      <w:r>
        <w:rPr>
          <w:rFonts w:ascii="宋体" w:eastAsia="宋体" w:hAnsi="宋体" w:cs="宋体" w:hint="eastAsia"/>
          <w:szCs w:val="21"/>
        </w:rPr>
        <w:t>评卷时，作文为分项打分，系统自动合成总分。请老师们认真研究评</w:t>
      </w:r>
      <w:r>
        <w:rPr>
          <w:rFonts w:ascii="宋体" w:eastAsia="宋体" w:hAnsi="宋体" w:cs="宋体" w:hint="eastAsia"/>
          <w:szCs w:val="21"/>
        </w:rPr>
        <w:t>分标准，熟悉并准确把握评分标准每一分项中每一等级的打分区间和具体要求。希望老师们逐渐养成分项打分的习惯。</w:t>
      </w:r>
    </w:p>
    <w:p w:rsidR="007C3A6B">
      <w:pPr>
        <w:ind w:firstLine="420" w:firstLineChars="200"/>
        <w:rPr>
          <w:rFonts w:ascii="宋体" w:eastAsia="宋体" w:hAnsi="宋体" w:cs="宋体"/>
          <w:kern w:val="0"/>
          <w:szCs w:val="21"/>
        </w:rPr>
      </w:pPr>
      <w:r>
        <w:rPr>
          <w:rFonts w:ascii="宋体" w:eastAsia="宋体" w:hAnsi="宋体" w:cs="宋体" w:hint="eastAsia"/>
          <w:szCs w:val="21"/>
        </w:rPr>
        <w:t>阅卷系统默认作文为双评，如确有特殊情况</w:t>
      </w:r>
      <w:r>
        <w:rPr>
          <w:rFonts w:ascii="宋体" w:eastAsia="宋体" w:hAnsi="宋体" w:cs="宋体" w:hint="eastAsia"/>
          <w:szCs w:val="21"/>
        </w:rPr>
        <w:t>不能双</w:t>
      </w:r>
      <w:r>
        <w:rPr>
          <w:rFonts w:ascii="宋体" w:eastAsia="宋体" w:hAnsi="宋体" w:cs="宋体" w:hint="eastAsia"/>
          <w:szCs w:val="21"/>
        </w:rPr>
        <w:t>评，请联系启明公司技术员。</w:t>
      </w:r>
    </w:p>
    <w:p w:rsidR="007C3A6B">
      <w:pPr>
        <w:jc w:val="left"/>
        <w:rPr>
          <w:rFonts w:ascii="宋体" w:eastAsia="宋体" w:hAnsi="宋体" w:cs="宋体"/>
          <w:b/>
          <w:bCs/>
          <w:szCs w:val="21"/>
        </w:rPr>
      </w:pPr>
    </w:p>
    <w:p w:rsidR="007C3A6B">
      <w:pPr>
        <w:rPr>
          <w:rFonts w:ascii="宋体" w:eastAsia="宋体" w:hAnsi="宋体" w:cs="宋体"/>
        </w:rPr>
      </w:pPr>
    </w:p>
    <w:p w:rsidR="007C3A6B"/>
    <w:p w:rsidR="007C3A6B"/>
    <w:p w:rsidR="007C3A6B"/>
    <w:sectPr>
      <w:headerReference w:type="default" r:id="rId7"/>
      <w:footerReference w:type="defaul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3A6B">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C3A6B">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2049" type="#_x0000_t202" style="width:2in;height:2in;margin-top:0;margin-left:0;mso-position-horizontal:center;mso-position-horizontal-relative:margin;mso-wrap-distance-bottom:0;mso-wrap-distance-left:9pt;mso-wrap-distance-right:9pt;mso-wrap-distance-top:0;mso-wrap-style:none;position:absolute;visibility:visible;v-text-anchor:top;z-index:251659264" filled="f" fillcolor="white" stroked="f" strokeweight="0.5pt">
              <v:textbox style="mso-fit-shape-to-text:t" inset="0,0,0,0">
                <w:txbxContent>
                  <w:p w:rsidR="007C3A6B">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C3A6B">
    <w:pPr>
      <w:pStyle w:val="Header"/>
    </w:pPr>
    <w:r>
      <w:rPr>
        <w:rFonts w:hint="eastAsia"/>
      </w:rPr>
      <w:t>2020.01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4AB575D6"/>
    <w:rsid w:val="007C3A6B"/>
    <w:rsid w:val="007C7DDE"/>
    <w:rsid w:val="00EA68FA"/>
    <w:rsid w:val="4AB575D6"/>
    <w:rsid w:val="6D153FD1"/>
    <w:rsid w:val="70840C3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8FEE15F1-9C5F-4BCA-B7D3-599ACF3B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New Roman" w:eastAsia="宋体" w:hAnsi="Times New Roman" w:cs="Times New Roman"/>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Pr>
      <w:rFonts w:ascii="Times New Roman" w:eastAsia="宋体" w:hAnsi="Times New Roman" w:cs="Times New Roman"/>
    </w:rPr>
  </w:style>
  <w:style w:type="paragraph" w:customStyle="1" w:styleId="1">
    <w:name w:val="列出段落1"/>
    <w:basedOn w:val="Normal"/>
    <w:uiPriority w:val="34"/>
    <w:qFormat/>
    <w:pPr>
      <w:ind w:firstLine="420" w:firstLineChars="200"/>
    </w:pPr>
    <w:rPr>
      <w:rFonts w:ascii="Calibri" w:eastAsia="宋体" w:hAnsi="Calibri" w:cs="Times New Roman"/>
    </w:rPr>
  </w:style>
  <w:style w:type="paragraph" w:customStyle="1" w:styleId="p0">
    <w:name w:val="p0"/>
    <w:basedOn w:val="Normal"/>
    <w:qFormat/>
    <w:pPr>
      <w:widowControl/>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2416</Words>
  <Characters>13777</Characters>
  <Application>Microsoft Office Word</Application>
  <DocSecurity>0</DocSecurity>
  <Lines>114</Lines>
  <Paragraphs>32</Paragraphs>
  <ScaleCrop>false</ScaleCrop>
  <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醉笑</dc:creator>
  <cp:lastModifiedBy>acer</cp:lastModifiedBy>
  <cp:revision>2</cp:revision>
  <dcterms:created xsi:type="dcterms:W3CDTF">2020-01-10T04:18:00Z</dcterms:created>
  <dcterms:modified xsi:type="dcterms:W3CDTF">2020-01-10T06:28:00Z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