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DD2005">
      <w:pPr>
        <w:jc w:val="center"/>
        <w:rPr>
          <w:b/>
          <w:bCs/>
          <w:sz w:val="28"/>
          <w:szCs w:val="36"/>
        </w:rPr>
      </w:pPr>
      <w:r>
        <w:rPr>
          <w:rFonts w:hint="eastAsia"/>
          <w:b/>
          <w:bCs/>
          <w:sz w:val="28"/>
          <w:szCs w:val="36"/>
        </w:rPr>
        <w:drawing>
          <wp:anchor simplePos="0" relativeHeight="251658240" behindDoc="0" locked="0" layoutInCell="1" allowOverlap="1">
            <wp:simplePos x="0" y="0"/>
            <wp:positionH relativeFrom="page">
              <wp:posOffset>10274300</wp:posOffset>
            </wp:positionH>
            <wp:positionV relativeFrom="topMargin">
              <wp:posOffset>12420600</wp:posOffset>
            </wp:positionV>
            <wp:extent cx="254000" cy="4699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640983" name=""/>
                    <pic:cNvPicPr>
                      <a:picLocks noChangeAspect="1"/>
                    </pic:cNvPicPr>
                  </pic:nvPicPr>
                  <pic:blipFill>
                    <a:blip xmlns:r="http://schemas.openxmlformats.org/officeDocument/2006/relationships" r:embed="rId5"/>
                    <a:stretch>
                      <a:fillRect/>
                    </a:stretch>
                  </pic:blipFill>
                  <pic:spPr>
                    <a:xfrm>
                      <a:off x="0" y="0"/>
                      <a:ext cx="254000" cy="469900"/>
                    </a:xfrm>
                    <a:prstGeom prst="rect">
                      <a:avLst/>
                    </a:prstGeom>
                  </pic:spPr>
                </pic:pic>
              </a:graphicData>
            </a:graphic>
          </wp:anchor>
        </w:drawing>
      </w:r>
      <w:r>
        <w:rPr>
          <w:rFonts w:hint="eastAsia"/>
          <w:b/>
          <w:bCs/>
          <w:sz w:val="28"/>
          <w:szCs w:val="36"/>
        </w:rPr>
        <w:t>湖北省</w:t>
      </w:r>
      <w:r>
        <w:rPr>
          <w:rFonts w:hint="eastAsia"/>
          <w:b/>
          <w:bCs/>
          <w:sz w:val="28"/>
          <w:szCs w:val="36"/>
        </w:rPr>
        <w:t>大治市</w:t>
      </w:r>
      <w:r>
        <w:rPr>
          <w:rFonts w:hint="eastAsia"/>
          <w:b/>
          <w:bCs/>
          <w:sz w:val="28"/>
          <w:szCs w:val="36"/>
        </w:rPr>
        <w:t>2019</w:t>
      </w:r>
      <w:r>
        <w:rPr>
          <w:rFonts w:hint="eastAsia"/>
          <w:b/>
          <w:bCs/>
          <w:sz w:val="28"/>
          <w:szCs w:val="36"/>
        </w:rPr>
        <w:t>年秋季素质教育目标检测</w:t>
      </w:r>
      <w:r>
        <w:rPr>
          <w:rFonts w:hint="eastAsia"/>
          <w:b/>
          <w:bCs/>
          <w:sz w:val="28"/>
          <w:szCs w:val="36"/>
        </w:rPr>
        <w:t>试卷</w:t>
      </w:r>
    </w:p>
    <w:p w:rsidR="00DD2005">
      <w:pPr>
        <w:jc w:val="center"/>
        <w:rPr>
          <w:rFonts w:ascii="黑体" w:eastAsia="黑体" w:hAnsi="黑体" w:cs="黑体"/>
          <w:b/>
          <w:bCs/>
          <w:sz w:val="28"/>
          <w:szCs w:val="36"/>
        </w:rPr>
      </w:pPr>
      <w:r>
        <w:rPr>
          <w:rFonts w:ascii="黑体" w:eastAsia="黑体" w:hAnsi="黑体" w:cs="黑体" w:hint="eastAsia"/>
          <w:b/>
          <w:bCs/>
          <w:sz w:val="40"/>
          <w:szCs w:val="48"/>
        </w:rPr>
        <w:t>七年级语文</w:t>
      </w:r>
      <w:r>
        <w:rPr>
          <w:rFonts w:ascii="黑体" w:eastAsia="黑体" w:hAnsi="黑体" w:cs="黑体" w:hint="eastAsia"/>
          <w:b/>
          <w:bCs/>
          <w:sz w:val="40"/>
          <w:szCs w:val="48"/>
        </w:rPr>
        <w:t>（</w:t>
      </w:r>
      <w:r>
        <w:rPr>
          <w:rFonts w:ascii="黑体" w:eastAsia="黑体" w:hAnsi="黑体" w:cs="黑体" w:hint="eastAsia"/>
          <w:b/>
          <w:bCs/>
          <w:sz w:val="40"/>
          <w:szCs w:val="48"/>
        </w:rPr>
        <w:t>上</w:t>
      </w:r>
      <w:r>
        <w:rPr>
          <w:rFonts w:ascii="黑体" w:eastAsia="黑体" w:hAnsi="黑体" w:cs="黑体" w:hint="eastAsia"/>
          <w:b/>
          <w:bCs/>
          <w:sz w:val="40"/>
          <w:szCs w:val="48"/>
        </w:rPr>
        <w:t>）</w:t>
      </w:r>
    </w:p>
    <w:p w:rsidR="00DD2005">
      <w:pPr>
        <w:jc w:val="center"/>
      </w:pPr>
      <w:r>
        <w:rPr>
          <w:rFonts w:hint="eastAsia"/>
        </w:rPr>
        <w:t>学校：</w:t>
      </w:r>
      <w:r>
        <w:rPr>
          <w:rFonts w:hint="eastAsia"/>
        </w:rPr>
        <w:t>_____________</w:t>
      </w:r>
      <w:r>
        <w:rPr>
          <w:rFonts w:hint="eastAsia"/>
        </w:rPr>
        <w:t>姓名：</w:t>
      </w:r>
      <w:r>
        <w:rPr>
          <w:rFonts w:hint="eastAsia"/>
        </w:rPr>
        <w:t>_____________</w:t>
      </w:r>
      <w:r>
        <w:rPr>
          <w:rFonts w:hint="eastAsia"/>
        </w:rPr>
        <w:t>考号：</w:t>
      </w:r>
      <w:r>
        <w:rPr>
          <w:rFonts w:hint="eastAsia"/>
        </w:rPr>
        <w:t>_____________</w:t>
      </w:r>
    </w:p>
    <w:p w:rsidR="00DD2005">
      <w:pPr>
        <w:rPr>
          <w:rFonts w:ascii="黑体" w:eastAsia="黑体" w:hAnsi="黑体" w:cs="黑体"/>
          <w:b/>
          <w:bCs/>
        </w:rPr>
      </w:pPr>
      <w:r>
        <w:rPr>
          <w:rFonts w:ascii="黑体" w:eastAsia="黑体" w:hAnsi="黑体" w:cs="黑体" w:hint="eastAsia"/>
          <w:b/>
          <w:bCs/>
        </w:rPr>
        <w:t>注意事项：</w:t>
      </w:r>
    </w:p>
    <w:p w:rsidR="00DD2005">
      <w:pPr>
        <w:ind w:firstLine="420"/>
        <w:rPr>
          <w:rFonts w:ascii="楷体" w:eastAsia="楷体" w:hAnsi="楷体" w:cs="楷体"/>
        </w:rPr>
      </w:pPr>
      <w:r>
        <w:rPr>
          <w:rFonts w:ascii="楷体" w:eastAsia="楷体" w:hAnsi="楷体" w:cs="楷体" w:hint="eastAsia"/>
        </w:rPr>
        <w:t>1.</w:t>
      </w:r>
      <w:r>
        <w:rPr>
          <w:rFonts w:ascii="楷体" w:eastAsia="楷体" w:hAnsi="楷体" w:cs="楷体" w:hint="eastAsia"/>
        </w:rPr>
        <w:t>本试卷分试题卷和</w:t>
      </w:r>
      <w:r>
        <w:rPr>
          <w:rFonts w:ascii="楷体" w:eastAsia="楷体" w:hAnsi="楷体" w:cs="楷体" w:hint="eastAsia"/>
        </w:rPr>
        <w:t>答题卷两部分</w:t>
      </w:r>
      <w:r>
        <w:rPr>
          <w:rFonts w:ascii="楷体" w:eastAsia="楷体" w:hAnsi="楷体" w:cs="楷体" w:hint="eastAsia"/>
        </w:rPr>
        <w:t>；考试时间为</w:t>
      </w:r>
      <w:r>
        <w:rPr>
          <w:rFonts w:ascii="楷体" w:eastAsia="楷体" w:hAnsi="楷体" w:cs="楷体" w:hint="eastAsia"/>
        </w:rPr>
        <w:t>120</w:t>
      </w:r>
      <w:r>
        <w:rPr>
          <w:rFonts w:ascii="楷体" w:eastAsia="楷体" w:hAnsi="楷体" w:cs="楷体" w:hint="eastAsia"/>
        </w:rPr>
        <w:t>分钟；满分</w:t>
      </w:r>
      <w:r>
        <w:rPr>
          <w:rFonts w:ascii="楷体" w:eastAsia="楷体" w:hAnsi="楷体" w:cs="楷体" w:hint="eastAsia"/>
        </w:rPr>
        <w:t>120</w:t>
      </w:r>
      <w:r>
        <w:rPr>
          <w:rFonts w:ascii="楷体" w:eastAsia="楷体" w:hAnsi="楷体" w:cs="楷体" w:hint="eastAsia"/>
        </w:rPr>
        <w:t>分。</w:t>
      </w:r>
    </w:p>
    <w:p w:rsidR="00DD2005">
      <w:pPr>
        <w:ind w:firstLine="420"/>
        <w:rPr>
          <w:rFonts w:ascii="楷体" w:eastAsia="楷体" w:hAnsi="楷体" w:cs="楷体"/>
        </w:rPr>
      </w:pPr>
      <w:r>
        <w:rPr>
          <w:rFonts w:ascii="楷体" w:eastAsia="楷体" w:hAnsi="楷体" w:cs="楷体" w:hint="eastAsia"/>
        </w:rPr>
        <w:t>2.</w:t>
      </w:r>
      <w:r>
        <w:rPr>
          <w:rFonts w:ascii="楷体" w:eastAsia="楷体" w:hAnsi="楷体" w:cs="楷体" w:hint="eastAsia"/>
        </w:rPr>
        <w:t>所有答案均须做在答题</w:t>
      </w:r>
      <w:r>
        <w:rPr>
          <w:rFonts w:ascii="楷体" w:eastAsia="楷体" w:hAnsi="楷体" w:cs="楷体" w:hint="eastAsia"/>
        </w:rPr>
        <w:t>卷相应</w:t>
      </w:r>
      <w:r>
        <w:rPr>
          <w:rFonts w:ascii="楷体" w:eastAsia="楷体" w:hAnsi="楷体" w:cs="楷体" w:hint="eastAsia"/>
        </w:rPr>
        <w:t>区域，做在其他区域无效。</w:t>
      </w:r>
    </w:p>
    <w:p w:rsidR="00DD2005">
      <w:r>
        <w:rPr>
          <w:rFonts w:hint="eastAsia"/>
        </w:rPr>
        <w:t>一、积累运用（</w:t>
      </w:r>
      <w:r>
        <w:rPr>
          <w:rFonts w:hint="eastAsia"/>
        </w:rPr>
        <w:t>22</w:t>
      </w:r>
      <w:r>
        <w:rPr>
          <w:rFonts w:hint="eastAsia"/>
        </w:rPr>
        <w:t>分）</w:t>
      </w:r>
    </w:p>
    <w:p w:rsidR="00DD2005">
      <w:r>
        <w:rPr>
          <w:rFonts w:hint="eastAsia"/>
        </w:rPr>
        <w:t>1.</w:t>
      </w:r>
      <w:r>
        <w:rPr>
          <w:rFonts w:hint="eastAsia"/>
        </w:rPr>
        <w:t>下列词语加点字注音完全正确的一组是</w:t>
      </w:r>
      <w:r>
        <w:rPr>
          <w:rFonts w:hint="eastAsia"/>
        </w:rPr>
        <w:t>（</w:t>
      </w:r>
      <w:r>
        <w:rPr>
          <w:rFonts w:hint="eastAsia"/>
        </w:rPr>
        <w:t xml:space="preserve">     </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鄙</w:t>
      </w:r>
      <w:r>
        <w:rPr>
          <w:rFonts w:hint="eastAsia"/>
          <w:em w:val="dot"/>
        </w:rPr>
        <w:t>薄</w:t>
      </w:r>
      <w:r>
        <w:rPr>
          <w:rFonts w:hint="eastAsia"/>
        </w:rPr>
        <w:t>（</w:t>
      </w:r>
      <w:r>
        <w:rPr>
          <w:rFonts w:hint="eastAsia"/>
        </w:rPr>
        <w:t>b</w:t>
      </w:r>
      <w:r>
        <w:rPr>
          <w:rFonts w:hint="eastAsia"/>
        </w:rPr>
        <w:t>ó</w:t>
      </w:r>
      <w:r>
        <w:rPr>
          <w:rFonts w:hint="eastAsia"/>
        </w:rPr>
        <w:t>）</w:t>
      </w:r>
      <w:r>
        <w:rPr>
          <w:rFonts w:hint="eastAsia"/>
        </w:rPr>
        <w:tab/>
      </w:r>
      <w:r>
        <w:rPr>
          <w:rFonts w:hint="eastAsia"/>
        </w:rPr>
        <w:tab/>
      </w:r>
      <w:r>
        <w:rPr>
          <w:rFonts w:hint="eastAsia"/>
          <w:em w:val="dot"/>
        </w:rPr>
        <w:t>掺</w:t>
      </w:r>
      <w:r>
        <w:rPr>
          <w:rFonts w:hint="eastAsia"/>
        </w:rPr>
        <w:t>（</w:t>
      </w:r>
      <w:r>
        <w:rPr>
          <w:rFonts w:hint="eastAsia"/>
        </w:rPr>
        <w:t>ch</w:t>
      </w:r>
      <w:r>
        <w:rPr>
          <w:rFonts w:hint="eastAsia"/>
        </w:rPr>
        <w:t>ā</w:t>
      </w:r>
      <w:r>
        <w:rPr>
          <w:rFonts w:hint="eastAsia"/>
        </w:rPr>
        <w:t>n</w:t>
      </w:r>
      <w:r>
        <w:rPr>
          <w:rFonts w:hint="eastAsia"/>
        </w:rPr>
        <w:t>）</w:t>
      </w:r>
      <w:r>
        <w:rPr>
          <w:rFonts w:hint="eastAsia"/>
        </w:rPr>
        <w:t>和</w:t>
      </w:r>
      <w:r>
        <w:rPr>
          <w:rFonts w:hint="eastAsia"/>
        </w:rPr>
        <w:tab/>
      </w:r>
      <w:r>
        <w:rPr>
          <w:rFonts w:hint="eastAsia"/>
        </w:rPr>
        <w:tab/>
      </w:r>
      <w:r>
        <w:rPr>
          <w:rFonts w:hint="eastAsia"/>
        </w:rPr>
        <w:t>静</w:t>
      </w:r>
      <w:r>
        <w:rPr>
          <w:rFonts w:hint="eastAsia"/>
          <w:em w:val="dot"/>
        </w:rPr>
        <w:t>谧</w:t>
      </w:r>
      <w:r>
        <w:rPr>
          <w:rFonts w:hint="eastAsia"/>
        </w:rPr>
        <w:t>（</w:t>
      </w:r>
      <w:r>
        <w:rPr>
          <w:rFonts w:hint="eastAsia"/>
        </w:rPr>
        <w:t>m</w:t>
      </w:r>
      <w:r>
        <w:rPr>
          <w:rFonts w:hint="eastAsia"/>
        </w:rPr>
        <w:t>ì</w:t>
      </w:r>
      <w:r>
        <w:rPr>
          <w:rFonts w:hint="eastAsia"/>
        </w:rPr>
        <w:t>）</w:t>
      </w:r>
      <w:r>
        <w:rPr>
          <w:rFonts w:hint="eastAsia"/>
        </w:rPr>
        <w:tab/>
      </w:r>
      <w:r>
        <w:rPr>
          <w:rFonts w:hint="eastAsia"/>
        </w:rPr>
        <w:tab/>
      </w:r>
      <w:r>
        <w:rPr>
          <w:rFonts w:hint="eastAsia"/>
          <w:em w:val="dot"/>
        </w:rPr>
        <w:t>咄</w:t>
      </w:r>
      <w:r>
        <w:rPr>
          <w:rFonts w:hint="eastAsia"/>
        </w:rPr>
        <w:t>咄逼人</w:t>
      </w:r>
      <w:r>
        <w:rPr>
          <w:rFonts w:hint="eastAsia"/>
        </w:rPr>
        <w:t>（</w:t>
      </w:r>
      <w:r>
        <w:rPr>
          <w:rFonts w:hint="eastAsia"/>
        </w:rPr>
        <w:t>du</w:t>
      </w:r>
      <w:r>
        <w:rPr>
          <w:rFonts w:hint="eastAsia"/>
        </w:rPr>
        <w:t>ō</w:t>
      </w:r>
      <w:r>
        <w:rPr>
          <w:rFonts w:hint="eastAsia"/>
        </w:rPr>
        <w:t>）</w:t>
      </w:r>
    </w:p>
    <w:p w:rsidR="00DD2005">
      <w:pPr>
        <w:ind w:firstLine="210" w:firstLineChars="100"/>
      </w:pPr>
      <w:r>
        <w:rPr>
          <w:rFonts w:hint="eastAsia"/>
        </w:rPr>
        <w:t>B.</w:t>
      </w:r>
      <w:r>
        <w:rPr>
          <w:rFonts w:hint="eastAsia"/>
          <w:em w:val="dot"/>
        </w:rPr>
        <w:t>棱</w:t>
      </w:r>
      <w:r>
        <w:rPr>
          <w:rFonts w:hint="eastAsia"/>
        </w:rPr>
        <w:t>（</w:t>
      </w:r>
      <w:r>
        <w:rPr>
          <w:rFonts w:hint="eastAsia"/>
        </w:rPr>
        <w:t>l</w:t>
      </w:r>
      <w:r>
        <w:rPr>
          <w:rFonts w:hint="eastAsia"/>
        </w:rPr>
        <w:t>é</w:t>
      </w:r>
      <w:r>
        <w:rPr>
          <w:rFonts w:hint="eastAsia"/>
        </w:rPr>
        <w:t>ng</w:t>
      </w:r>
      <w:r>
        <w:rPr>
          <w:rFonts w:hint="eastAsia"/>
        </w:rPr>
        <w:t>）</w:t>
      </w:r>
      <w:r>
        <w:rPr>
          <w:rFonts w:hint="eastAsia"/>
        </w:rPr>
        <w:t>镜</w:t>
      </w:r>
      <w:r>
        <w:rPr>
          <w:rFonts w:hint="eastAsia"/>
        </w:rPr>
        <w:tab/>
      </w:r>
      <w:r>
        <w:rPr>
          <w:rFonts w:hint="eastAsia"/>
        </w:rPr>
        <w:tab/>
      </w:r>
      <w:r>
        <w:rPr>
          <w:rFonts w:hint="eastAsia"/>
        </w:rPr>
        <w:t>迷</w:t>
      </w:r>
      <w:r>
        <w:rPr>
          <w:rFonts w:hint="eastAsia"/>
          <w:em w:val="dot"/>
        </w:rPr>
        <w:t>惘</w:t>
      </w:r>
      <w:r>
        <w:rPr>
          <w:rFonts w:hint="eastAsia"/>
        </w:rPr>
        <w:t>（</w:t>
      </w:r>
      <w:r>
        <w:rPr>
          <w:rFonts w:hint="eastAsia"/>
        </w:rPr>
        <w:t>w</w:t>
      </w:r>
      <w:r>
        <w:rPr>
          <w:rFonts w:hint="eastAsia"/>
        </w:rPr>
        <w:t>ǎ</w:t>
      </w:r>
      <w:r>
        <w:rPr>
          <w:rFonts w:hint="eastAsia"/>
        </w:rPr>
        <w:t>ng</w:t>
      </w:r>
      <w:r>
        <w:rPr>
          <w:rFonts w:hint="eastAsia"/>
        </w:rPr>
        <w:t>）</w:t>
      </w:r>
      <w:r>
        <w:rPr>
          <w:rFonts w:hint="eastAsia"/>
        </w:rPr>
        <w:tab/>
      </w:r>
      <w:r>
        <w:rPr>
          <w:rFonts w:hint="eastAsia"/>
        </w:rPr>
        <w:t>滑</w:t>
      </w:r>
      <w:r>
        <w:rPr>
          <w:rFonts w:hint="eastAsia"/>
          <w:em w:val="dot"/>
        </w:rPr>
        <w:t>稽</w:t>
      </w:r>
      <w:r>
        <w:rPr>
          <w:rFonts w:hint="eastAsia"/>
        </w:rPr>
        <w:t>（</w:t>
      </w:r>
      <w:r>
        <w:rPr>
          <w:rFonts w:hint="eastAsia"/>
        </w:rPr>
        <w:t>j</w:t>
      </w:r>
      <w:r>
        <w:rPr>
          <w:rFonts w:hint="eastAsia"/>
        </w:rPr>
        <w:t>í</w:t>
      </w:r>
      <w:r>
        <w:rPr>
          <w:rFonts w:hint="eastAsia"/>
        </w:rPr>
        <w:t>）</w:t>
      </w:r>
      <w:r>
        <w:rPr>
          <w:rFonts w:hint="eastAsia"/>
        </w:rPr>
        <w:tab/>
      </w:r>
      <w:r>
        <w:rPr>
          <w:rFonts w:hint="eastAsia"/>
        </w:rPr>
        <w:tab/>
      </w:r>
      <w:r>
        <w:rPr>
          <w:rFonts w:hint="eastAsia"/>
          <w:em w:val="dot"/>
        </w:rPr>
        <w:t>拈</w:t>
      </w:r>
      <w:r>
        <w:rPr>
          <w:rFonts w:hint="eastAsia"/>
        </w:rPr>
        <w:t>（</w:t>
      </w:r>
      <w:r>
        <w:rPr>
          <w:rFonts w:hint="eastAsia"/>
        </w:rPr>
        <w:t>l</w:t>
      </w:r>
      <w:r>
        <w:rPr>
          <w:rFonts w:hint="eastAsia"/>
        </w:rPr>
        <w:t>i</w:t>
      </w:r>
      <w:r>
        <w:rPr>
          <w:rFonts w:hint="eastAsia"/>
        </w:rPr>
        <w:t>ā</w:t>
      </w:r>
      <w:r>
        <w:rPr>
          <w:rFonts w:hint="eastAsia"/>
        </w:rPr>
        <w:t>n</w:t>
      </w:r>
      <w:r>
        <w:rPr>
          <w:rFonts w:hint="eastAsia"/>
        </w:rPr>
        <w:t>）</w:t>
      </w:r>
      <w:r>
        <w:rPr>
          <w:rFonts w:hint="eastAsia"/>
        </w:rPr>
        <w:t>轻怕重</w:t>
      </w:r>
    </w:p>
    <w:p w:rsidR="00DD2005">
      <w:pPr>
        <w:ind w:firstLine="210" w:firstLineChars="100"/>
      </w:pPr>
      <w:r>
        <w:rPr>
          <w:rFonts w:hint="eastAsia"/>
        </w:rPr>
        <w:t>C.</w:t>
      </w:r>
      <w:r>
        <w:rPr>
          <w:rFonts w:hint="eastAsia"/>
        </w:rPr>
        <w:t>斑</w:t>
      </w:r>
      <w:r>
        <w:rPr>
          <w:rFonts w:hint="eastAsia"/>
          <w:em w:val="dot"/>
        </w:rPr>
        <w:t>斓</w:t>
      </w:r>
      <w:r>
        <w:rPr>
          <w:rFonts w:hint="eastAsia"/>
        </w:rPr>
        <w:t>（</w:t>
      </w:r>
      <w:r>
        <w:rPr>
          <w:rFonts w:hint="eastAsia"/>
        </w:rPr>
        <w:t>l</w:t>
      </w:r>
      <w:r>
        <w:rPr>
          <w:rFonts w:hint="eastAsia"/>
        </w:rPr>
        <w:t>á</w:t>
      </w:r>
      <w:r>
        <w:rPr>
          <w:rFonts w:hint="eastAsia"/>
        </w:rPr>
        <w:t>n</w:t>
      </w:r>
      <w:r>
        <w:rPr>
          <w:rFonts w:hint="eastAsia"/>
        </w:rPr>
        <w:t>）</w:t>
      </w:r>
      <w:r>
        <w:rPr>
          <w:rFonts w:hint="eastAsia"/>
        </w:rPr>
        <w:tab/>
      </w:r>
      <w:r>
        <w:rPr>
          <w:rFonts w:hint="eastAsia"/>
        </w:rPr>
        <w:tab/>
      </w:r>
      <w:r>
        <w:rPr>
          <w:rFonts w:hint="eastAsia"/>
          <w:em w:val="dot"/>
        </w:rPr>
        <w:t>蓦</w:t>
      </w:r>
      <w:r>
        <w:rPr>
          <w:rFonts w:hint="eastAsia"/>
        </w:rPr>
        <w:t>（</w:t>
      </w:r>
      <w:r>
        <w:rPr>
          <w:rFonts w:hint="eastAsia"/>
        </w:rPr>
        <w:t>m</w:t>
      </w:r>
      <w:r>
        <w:rPr>
          <w:rFonts w:hint="eastAsia"/>
        </w:rPr>
        <w:t>ù）然</w:t>
      </w:r>
      <w:r>
        <w:rPr>
          <w:rFonts w:hint="eastAsia"/>
        </w:rPr>
        <w:tab/>
      </w:r>
      <w:r>
        <w:rPr>
          <w:rFonts w:hint="eastAsia"/>
        </w:rPr>
        <w:tab/>
      </w:r>
      <w:r>
        <w:rPr>
          <w:rFonts w:hint="eastAsia"/>
          <w:em w:val="dot"/>
        </w:rPr>
        <w:t>着</w:t>
      </w:r>
      <w:r>
        <w:rPr>
          <w:rFonts w:hint="eastAsia"/>
        </w:rPr>
        <w:t>（</w:t>
      </w:r>
      <w:r>
        <w:rPr>
          <w:rFonts w:hint="eastAsia"/>
        </w:rPr>
        <w:t>zhu</w:t>
      </w:r>
      <w:r>
        <w:rPr>
          <w:rFonts w:hint="eastAsia"/>
        </w:rPr>
        <w:t>ó</w:t>
      </w:r>
      <w:r>
        <w:rPr>
          <w:rFonts w:hint="eastAsia"/>
        </w:rPr>
        <w:t>）</w:t>
      </w:r>
      <w:r>
        <w:rPr>
          <w:rFonts w:hint="eastAsia"/>
        </w:rPr>
        <w:t>落</w:t>
      </w:r>
      <w:r>
        <w:rPr>
          <w:rFonts w:hint="eastAsia"/>
        </w:rPr>
        <w:tab/>
      </w:r>
      <w:r>
        <w:rPr>
          <w:rFonts w:hint="eastAsia"/>
        </w:rPr>
        <w:tab/>
      </w:r>
      <w:r>
        <w:rPr>
          <w:rFonts w:hint="eastAsia"/>
        </w:rPr>
        <w:t>沉默</w:t>
      </w:r>
      <w:r>
        <w:rPr>
          <w:rFonts w:hint="eastAsia"/>
          <w:em w:val="dot"/>
        </w:rPr>
        <w:t>寡</w:t>
      </w:r>
      <w:r>
        <w:rPr>
          <w:rFonts w:hint="eastAsia"/>
        </w:rPr>
        <w:t>（</w:t>
      </w:r>
      <w:r>
        <w:rPr>
          <w:rFonts w:hint="eastAsia"/>
        </w:rPr>
        <w:t>gu</w:t>
      </w:r>
      <w:r>
        <w:rPr>
          <w:rFonts w:hint="eastAsia"/>
        </w:rPr>
        <w:t>ǎ</w:t>
      </w:r>
      <w:r>
        <w:rPr>
          <w:rFonts w:hint="eastAsia"/>
        </w:rPr>
        <w:t>）</w:t>
      </w:r>
      <w:r>
        <w:rPr>
          <w:rFonts w:hint="eastAsia"/>
        </w:rPr>
        <w:t>言</w:t>
      </w:r>
    </w:p>
    <w:p w:rsidR="00DD2005">
      <w:pPr>
        <w:ind w:firstLine="210" w:firstLineChars="100"/>
      </w:pPr>
      <w:r>
        <w:rPr>
          <w:rFonts w:hint="eastAsia"/>
        </w:rPr>
        <w:t>D.</w:t>
      </w:r>
      <w:r>
        <w:rPr>
          <w:rFonts w:hint="eastAsia"/>
          <w:em w:val="dot"/>
        </w:rPr>
        <w:t>琢</w:t>
      </w:r>
      <w:r>
        <w:rPr>
          <w:rFonts w:hint="eastAsia"/>
        </w:rPr>
        <w:t>（</w:t>
      </w:r>
      <w:r>
        <w:rPr>
          <w:rFonts w:hint="eastAsia"/>
        </w:rPr>
        <w:t>zhu</w:t>
      </w:r>
      <w:r>
        <w:rPr>
          <w:rFonts w:hint="eastAsia"/>
        </w:rPr>
        <w:t>ó</w:t>
      </w:r>
      <w:r>
        <w:rPr>
          <w:rFonts w:hint="eastAsia"/>
        </w:rPr>
        <w:t>）</w:t>
      </w:r>
      <w:r>
        <w:rPr>
          <w:rFonts w:hint="eastAsia"/>
        </w:rPr>
        <w:t>磨</w:t>
      </w:r>
      <w:r>
        <w:rPr>
          <w:rFonts w:hint="eastAsia"/>
        </w:rPr>
        <w:tab/>
      </w:r>
      <w:r>
        <w:rPr>
          <w:rFonts w:hint="eastAsia"/>
        </w:rPr>
        <w:tab/>
      </w:r>
      <w:r>
        <w:rPr>
          <w:rFonts w:hint="eastAsia"/>
        </w:rPr>
        <w:t>附</w:t>
      </w:r>
      <w:r>
        <w:rPr>
          <w:rFonts w:hint="eastAsia"/>
          <w:em w:val="dot"/>
        </w:rPr>
        <w:t>和</w:t>
      </w:r>
      <w:r>
        <w:rPr>
          <w:rFonts w:hint="eastAsia"/>
        </w:rPr>
        <w:t>（</w:t>
      </w:r>
      <w:r>
        <w:rPr>
          <w:rFonts w:hint="eastAsia"/>
        </w:rPr>
        <w:t>h</w:t>
      </w:r>
      <w:r>
        <w:rPr>
          <w:rFonts w:hint="eastAsia"/>
        </w:rPr>
        <w:t>é</w:t>
      </w:r>
      <w:r>
        <w:rPr>
          <w:rFonts w:hint="eastAsia"/>
        </w:rPr>
        <w:t>）</w:t>
      </w:r>
      <w:r>
        <w:rPr>
          <w:rFonts w:hint="eastAsia"/>
        </w:rPr>
        <w:tab/>
      </w:r>
      <w:r>
        <w:rPr>
          <w:rFonts w:hint="eastAsia"/>
        </w:rPr>
        <w:tab/>
      </w:r>
      <w:r>
        <w:rPr>
          <w:rFonts w:hint="eastAsia"/>
        </w:rPr>
        <w:t>狡</w:t>
      </w:r>
      <w:r>
        <w:rPr>
          <w:rFonts w:hint="eastAsia"/>
          <w:em w:val="dot"/>
        </w:rPr>
        <w:t>黠</w:t>
      </w:r>
      <w:r>
        <w:rPr>
          <w:rFonts w:hint="eastAsia"/>
        </w:rPr>
        <w:t>（</w:t>
      </w:r>
      <w:r>
        <w:rPr>
          <w:rFonts w:hint="eastAsia"/>
        </w:rPr>
        <w:t>xi</w:t>
      </w:r>
      <w:r>
        <w:rPr>
          <w:rFonts w:hint="eastAsia"/>
        </w:rPr>
        <w:t>á</w:t>
      </w:r>
      <w:r>
        <w:rPr>
          <w:rFonts w:hint="eastAsia"/>
        </w:rPr>
        <w:t>）</w:t>
      </w:r>
      <w:r>
        <w:rPr>
          <w:rFonts w:hint="eastAsia"/>
        </w:rPr>
        <w:tab/>
      </w:r>
      <w:r>
        <w:rPr>
          <w:rFonts w:hint="eastAsia"/>
        </w:rPr>
        <w:tab/>
      </w:r>
      <w:r>
        <w:rPr>
          <w:rFonts w:hint="eastAsia"/>
          <w:em w:val="dot"/>
        </w:rPr>
        <w:t>刨</w:t>
      </w:r>
      <w:r>
        <w:rPr>
          <w:rFonts w:hint="eastAsia"/>
        </w:rPr>
        <w:t>（</w:t>
      </w:r>
      <w:r>
        <w:rPr>
          <w:rFonts w:hint="eastAsia"/>
        </w:rPr>
        <w:t>p</w:t>
      </w:r>
      <w:r>
        <w:rPr>
          <w:rFonts w:hint="eastAsia"/>
        </w:rPr>
        <w:t>ā</w:t>
      </w:r>
      <w:r>
        <w:rPr>
          <w:rFonts w:hint="eastAsia"/>
        </w:rPr>
        <w:t>o</w:t>
      </w:r>
      <w:r>
        <w:rPr>
          <w:rFonts w:hint="eastAsia"/>
        </w:rPr>
        <w:t>）</w:t>
      </w:r>
      <w:r>
        <w:rPr>
          <w:rFonts w:hint="eastAsia"/>
        </w:rPr>
        <w:t>根问底</w:t>
      </w:r>
    </w:p>
    <w:p w:rsidR="00DD2005">
      <w:r>
        <w:rPr>
          <w:rFonts w:hint="eastAsia"/>
        </w:rPr>
        <w:t>2.</w:t>
      </w:r>
      <w:r>
        <w:rPr>
          <w:rFonts w:hint="eastAsia"/>
        </w:rPr>
        <w:t>下列词语书写完全正确的一组是</w:t>
      </w:r>
      <w:r>
        <w:rPr>
          <w:rFonts w:hint="eastAsia"/>
        </w:rPr>
        <w:t>（</w:t>
      </w:r>
      <w:r>
        <w:rPr>
          <w:rFonts w:hint="eastAsia"/>
        </w:rPr>
        <w:t xml:space="preserve">    </w:t>
      </w:r>
      <w:r>
        <w:rPr>
          <w:rFonts w:hint="eastAsia"/>
        </w:rPr>
        <w:t>）</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厌倦</w:t>
      </w:r>
      <w:r>
        <w:rPr>
          <w:rFonts w:hint="eastAsia"/>
        </w:rPr>
        <w:tab/>
      </w:r>
      <w:r>
        <w:rPr>
          <w:rFonts w:hint="eastAsia"/>
        </w:rPr>
        <w:tab/>
      </w:r>
      <w:r>
        <w:rPr>
          <w:rFonts w:hint="eastAsia"/>
        </w:rPr>
        <w:t>怂</w:t>
      </w:r>
      <w:r>
        <w:rPr>
          <w:rFonts w:hint="eastAsia"/>
        </w:rPr>
        <w:t>恿</w:t>
      </w:r>
      <w:r>
        <w:rPr>
          <w:rFonts w:hint="eastAsia"/>
        </w:rPr>
        <w:tab/>
      </w:r>
      <w:r>
        <w:rPr>
          <w:rFonts w:hint="eastAsia"/>
        </w:rPr>
        <w:t>饥肠</w:t>
      </w:r>
      <w:r>
        <w:rPr>
          <w:rFonts w:hint="eastAsia"/>
        </w:rPr>
        <w:t>漉漉</w:t>
      </w:r>
      <w:r>
        <w:rPr>
          <w:rFonts w:hint="eastAsia"/>
        </w:rPr>
        <w:tab/>
      </w:r>
      <w:r>
        <w:rPr>
          <w:rFonts w:hint="eastAsia"/>
        </w:rPr>
        <w:t>不求甚解</w:t>
      </w:r>
    </w:p>
    <w:p w:rsidR="00DD2005">
      <w:pPr>
        <w:ind w:firstLine="210" w:firstLineChars="100"/>
      </w:pPr>
      <w:r>
        <w:rPr>
          <w:rFonts w:hint="eastAsia"/>
        </w:rPr>
        <w:t>B.</w:t>
      </w:r>
      <w:r>
        <w:rPr>
          <w:rFonts w:hint="eastAsia"/>
        </w:rPr>
        <w:t>胸襟</w:t>
      </w:r>
      <w:r>
        <w:rPr>
          <w:rFonts w:hint="eastAsia"/>
        </w:rPr>
        <w:tab/>
      </w:r>
      <w:r>
        <w:rPr>
          <w:rFonts w:hint="eastAsia"/>
        </w:rPr>
        <w:tab/>
      </w:r>
      <w:r>
        <w:rPr>
          <w:rFonts w:hint="eastAsia"/>
        </w:rPr>
        <w:t>轻捷</w:t>
      </w:r>
      <w:r>
        <w:rPr>
          <w:rFonts w:hint="eastAsia"/>
        </w:rPr>
        <w:tab/>
      </w:r>
      <w:r>
        <w:rPr>
          <w:rFonts w:hint="eastAsia"/>
        </w:rPr>
        <w:t>大相径庭</w:t>
      </w:r>
      <w:r>
        <w:rPr>
          <w:rFonts w:hint="eastAsia"/>
        </w:rPr>
        <w:tab/>
      </w:r>
      <w:r>
        <w:rPr>
          <w:rFonts w:hint="eastAsia"/>
        </w:rPr>
        <w:t>神采弈弈</w:t>
      </w:r>
    </w:p>
    <w:p w:rsidR="00DD2005">
      <w:pPr>
        <w:ind w:firstLine="210" w:firstLineChars="100"/>
      </w:pPr>
      <w:r>
        <w:rPr>
          <w:rFonts w:hint="eastAsia"/>
        </w:rPr>
        <w:t>C.</w:t>
      </w:r>
      <w:r>
        <w:rPr>
          <w:rFonts w:hint="eastAsia"/>
        </w:rPr>
        <w:t>狭隘</w:t>
      </w:r>
      <w:r>
        <w:rPr>
          <w:rFonts w:hint="eastAsia"/>
        </w:rPr>
        <w:tab/>
      </w:r>
      <w:r>
        <w:rPr>
          <w:rFonts w:hint="eastAsia"/>
        </w:rPr>
        <w:tab/>
      </w:r>
      <w:r>
        <w:rPr>
          <w:rFonts w:hint="eastAsia"/>
        </w:rPr>
        <w:t>瘫痪</w:t>
      </w:r>
      <w:r>
        <w:rPr>
          <w:rFonts w:hint="eastAsia"/>
        </w:rPr>
        <w:tab/>
      </w:r>
      <w:r>
        <w:rPr>
          <w:rFonts w:hint="eastAsia"/>
        </w:rPr>
        <w:t>随声附和</w:t>
      </w:r>
      <w:r>
        <w:rPr>
          <w:rFonts w:hint="eastAsia"/>
        </w:rPr>
        <w:tab/>
      </w:r>
      <w:r>
        <w:rPr>
          <w:rFonts w:hint="eastAsia"/>
        </w:rPr>
        <w:t>恍然大悟</w:t>
      </w:r>
    </w:p>
    <w:p w:rsidR="00DD2005">
      <w:pPr>
        <w:ind w:firstLine="210" w:firstLineChars="100"/>
      </w:pPr>
      <w:r>
        <w:rPr>
          <w:rFonts w:hint="eastAsia"/>
        </w:rPr>
        <w:t>D.</w:t>
      </w:r>
      <w:r>
        <w:rPr>
          <w:rFonts w:hint="eastAsia"/>
        </w:rPr>
        <w:t>宛转</w:t>
      </w:r>
      <w:r>
        <w:rPr>
          <w:rFonts w:hint="eastAsia"/>
        </w:rPr>
        <w:tab/>
      </w:r>
      <w:r>
        <w:rPr>
          <w:rFonts w:hint="eastAsia"/>
        </w:rPr>
        <w:tab/>
      </w:r>
      <w:r>
        <w:rPr>
          <w:rFonts w:hint="eastAsia"/>
        </w:rPr>
        <w:t>晕</w:t>
      </w:r>
      <w:r>
        <w:rPr>
          <w:rFonts w:hint="eastAsia"/>
        </w:rPr>
        <w:t>炫</w:t>
      </w:r>
      <w:r>
        <w:rPr>
          <w:rFonts w:hint="eastAsia"/>
        </w:rPr>
        <w:tab/>
      </w:r>
      <w:r>
        <w:rPr>
          <w:rFonts w:hint="eastAsia"/>
        </w:rPr>
        <w:t>人声鼎沸</w:t>
      </w:r>
      <w:r>
        <w:rPr>
          <w:rFonts w:hint="eastAsia"/>
        </w:rPr>
        <w:tab/>
      </w:r>
      <w:r>
        <w:rPr>
          <w:rFonts w:hint="eastAsia"/>
        </w:rPr>
        <w:t>天真烂慢</w:t>
      </w:r>
    </w:p>
    <w:p w:rsidR="00DD2005">
      <w:r>
        <w:rPr>
          <w:rFonts w:hint="eastAsia"/>
        </w:rPr>
        <w:t>3.</w:t>
      </w:r>
      <w:r>
        <w:rPr>
          <w:rFonts w:hint="eastAsia"/>
        </w:rPr>
        <w:t>下列句子中加点成语使用不恰当的一项是</w:t>
      </w:r>
      <w:r>
        <w:rPr>
          <w:rFonts w:hint="eastAsia"/>
        </w:rPr>
        <w:t>（</w:t>
      </w:r>
      <w:r>
        <w:rPr>
          <w:rFonts w:hint="eastAsia"/>
        </w:rPr>
        <w:t xml:space="preserve">   </w:t>
      </w:r>
      <w:r>
        <w:rPr>
          <w:rFonts w:hint="eastAsia"/>
        </w:rPr>
        <w:t>）</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最近几年，乘着“互联网</w:t>
      </w:r>
      <w:r>
        <w:rPr>
          <w:rFonts w:hint="eastAsia"/>
        </w:rPr>
        <w:t>+</w:t>
      </w:r>
      <w:r>
        <w:rPr>
          <w:rFonts w:hint="eastAsia"/>
        </w:rPr>
        <w:t>”的东风，高质量的网络文艺让人</w:t>
      </w:r>
      <w:r>
        <w:rPr>
          <w:rFonts w:hint="eastAsia"/>
          <w:em w:val="dot"/>
        </w:rPr>
        <w:t>刮目相看</w:t>
      </w:r>
      <w:r>
        <w:rPr>
          <w:rFonts w:hint="eastAsia"/>
        </w:rPr>
        <w:t>。</w:t>
      </w:r>
    </w:p>
    <w:p w:rsidR="00DD2005">
      <w:pPr>
        <w:ind w:firstLine="210" w:firstLineChars="100"/>
      </w:pPr>
      <w:r>
        <w:rPr>
          <w:rFonts w:hint="eastAsia"/>
        </w:rPr>
        <w:t>B.</w:t>
      </w:r>
      <w:r>
        <w:rPr>
          <w:rFonts w:hint="eastAsia"/>
        </w:rPr>
        <w:t>我们作为学生要有</w:t>
      </w:r>
      <w:r>
        <w:rPr>
          <w:rFonts w:hint="eastAsia"/>
          <w:em w:val="dot"/>
        </w:rPr>
        <w:t>不耻下问</w:t>
      </w:r>
      <w:r>
        <w:rPr>
          <w:rFonts w:hint="eastAsia"/>
        </w:rPr>
        <w:t>的精神，只有经常向老师或长辈请教才能取得更大的进步。</w:t>
      </w:r>
    </w:p>
    <w:p w:rsidR="00DD2005">
      <w:pPr>
        <w:ind w:firstLine="210" w:firstLineChars="100"/>
      </w:pPr>
      <w:r>
        <w:rPr>
          <w:rFonts w:hint="eastAsia"/>
        </w:rPr>
        <w:t>C.</w:t>
      </w:r>
      <w:r>
        <w:rPr>
          <w:rFonts w:hint="eastAsia"/>
        </w:rPr>
        <w:t>黄河壶口瀑布飞泻而下，发出</w:t>
      </w:r>
      <w:r>
        <w:rPr>
          <w:rFonts w:hint="eastAsia"/>
          <w:em w:val="dot"/>
        </w:rPr>
        <w:t>整</w:t>
      </w:r>
      <w:r>
        <w:rPr>
          <w:rFonts w:hint="eastAsia"/>
          <w:em w:val="dot"/>
        </w:rPr>
        <w:t>耳欲聋</w:t>
      </w:r>
      <w:r>
        <w:rPr>
          <w:rFonts w:hint="eastAsia"/>
        </w:rPr>
        <w:t>的</w:t>
      </w:r>
      <w:r>
        <w:rPr>
          <w:rFonts w:hint="eastAsia"/>
        </w:rPr>
        <w:t>轰鸣，瀑布下水珠飞溅，雾气弥漫。</w:t>
      </w:r>
    </w:p>
    <w:p w:rsidR="00DD2005">
      <w:pPr>
        <w:ind w:firstLine="210" w:firstLineChars="100"/>
      </w:pPr>
      <w:r>
        <w:rPr>
          <w:rFonts w:hint="eastAsia"/>
        </w:rPr>
        <w:t>D.</w:t>
      </w:r>
      <w:r>
        <w:rPr>
          <w:rFonts w:hint="eastAsia"/>
        </w:rPr>
        <w:t>非洲国家的发展对解决难民问题至关重要，非洲一旦繁荣发展，难民问题将</w:t>
      </w:r>
      <w:r>
        <w:rPr>
          <w:rFonts w:hint="eastAsia"/>
          <w:em w:val="dot"/>
        </w:rPr>
        <w:t>迎刃而解</w:t>
      </w:r>
      <w:r>
        <w:rPr>
          <w:rFonts w:hint="eastAsia"/>
        </w:rPr>
        <w:t>。</w:t>
      </w:r>
    </w:p>
    <w:p w:rsidR="00DD2005">
      <w:r>
        <w:rPr>
          <w:rFonts w:hint="eastAsia"/>
        </w:rPr>
        <w:t>4.</w:t>
      </w:r>
      <w:r>
        <w:rPr>
          <w:rFonts w:hint="eastAsia"/>
        </w:rPr>
        <w:t>下列各句没有语病的一项是</w:t>
      </w:r>
      <w:r>
        <w:rPr>
          <w:rFonts w:hint="eastAsia"/>
        </w:rPr>
        <w:t>（</w:t>
      </w:r>
      <w:r>
        <w:rPr>
          <w:rFonts w:hint="eastAsia"/>
        </w:rPr>
        <w:t xml:space="preserve">   </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吴京执导的《流浪地球》融中国独特的思想和价值观念于未来，展望了人类憧</w:t>
      </w:r>
      <w:r>
        <w:rPr>
          <w:rFonts w:hint="eastAsia"/>
        </w:rPr>
        <w:t>憬</w:t>
      </w:r>
      <w:r>
        <w:rPr>
          <w:rFonts w:hint="eastAsia"/>
        </w:rPr>
        <w:t>美好未来的视野。</w:t>
      </w:r>
    </w:p>
    <w:p w:rsidR="00DD2005">
      <w:pPr>
        <w:ind w:firstLine="210" w:firstLineChars="100"/>
      </w:pPr>
      <w:r>
        <w:rPr>
          <w:rFonts w:hint="eastAsia"/>
        </w:rPr>
        <w:t>B.</w:t>
      </w:r>
      <w:r>
        <w:rPr>
          <w:rFonts w:hint="eastAsia"/>
        </w:rPr>
        <w:t>能否打好精准扶贫攻坚战，是确保国家经济持续健康发展和社会大局</w:t>
      </w:r>
      <w:r>
        <w:rPr>
          <w:rFonts w:hint="eastAsia"/>
        </w:rPr>
        <w:t>稳定的关键环节。</w:t>
      </w:r>
    </w:p>
    <w:p w:rsidR="00DD2005">
      <w:pPr>
        <w:ind w:firstLine="210" w:firstLineChars="100"/>
      </w:pPr>
      <w:r>
        <w:rPr>
          <w:rFonts w:hint="eastAsia"/>
        </w:rPr>
        <w:t>C.</w:t>
      </w:r>
      <w:r>
        <w:rPr>
          <w:rFonts w:hint="eastAsia"/>
        </w:rPr>
        <w:t>我国科研团队通过体细胞克隆技术，成功获得</w:t>
      </w:r>
      <w:r>
        <w:rPr>
          <w:rFonts w:hint="eastAsia"/>
        </w:rPr>
        <w:t>5</w:t>
      </w:r>
      <w:r>
        <w:rPr>
          <w:rFonts w:hint="eastAsia"/>
        </w:rPr>
        <w:t>只</w:t>
      </w:r>
      <w:r>
        <w:rPr>
          <w:rFonts w:hint="eastAsia"/>
        </w:rPr>
        <w:t>BMALL1</w:t>
      </w:r>
      <w:r>
        <w:rPr>
          <w:rFonts w:hint="eastAsia"/>
        </w:rPr>
        <w:t>基因敲除的克隆猴。</w:t>
      </w:r>
    </w:p>
    <w:p w:rsidR="00DD2005">
      <w:pPr>
        <w:ind w:firstLine="210" w:firstLineChars="100"/>
      </w:pPr>
      <w:r>
        <w:rPr>
          <w:rFonts w:hint="eastAsia"/>
        </w:rPr>
        <w:t>D.</w:t>
      </w:r>
      <w:r>
        <w:rPr>
          <w:rFonts w:hint="eastAsia"/>
        </w:rPr>
        <w:t>森林被人们广泛认为是重要的碳汇，它可以储存和捕获大气中大量的二氧化碳</w:t>
      </w:r>
      <w:r>
        <w:rPr>
          <w:rFonts w:hint="eastAsia"/>
        </w:rPr>
        <w:t>。</w:t>
      </w:r>
    </w:p>
    <w:p w:rsidR="00DD2005" w:rsidP="008E294B">
      <w:pPr>
        <w:rPr>
          <w:rFonts w:hint="eastAsia"/>
        </w:rPr>
      </w:pPr>
      <w:r>
        <w:rPr>
          <w:rFonts w:hint="eastAsia"/>
        </w:rPr>
        <w:t>5.</w:t>
      </w:r>
      <w:r>
        <w:rPr>
          <w:rFonts w:hint="eastAsia"/>
        </w:rPr>
        <w:t>依次填入下面横线班的句了。</w:t>
      </w:r>
      <w:r>
        <w:rPr>
          <w:rFonts w:hint="eastAsia"/>
        </w:rPr>
        <w:t>最恰</w:t>
      </w:r>
      <w:r>
        <w:rPr>
          <w:rFonts w:hint="eastAsia"/>
        </w:rPr>
        <w:t>当的一项是（</w:t>
      </w:r>
      <w:r>
        <w:rPr>
          <w:rFonts w:hint="eastAsia"/>
        </w:rPr>
        <w:t xml:space="preserve">      </w:t>
      </w:r>
      <w:r>
        <w:rPr>
          <w:rFonts w:hint="eastAsia"/>
        </w:rPr>
        <w:t>）</w:t>
      </w:r>
      <w:r>
        <w:rPr>
          <w:rFonts w:hint="eastAsia"/>
        </w:rPr>
        <w:t>（</w:t>
      </w:r>
      <w:r>
        <w:rPr>
          <w:rFonts w:hint="eastAsia"/>
        </w:rPr>
        <w:t>2</w:t>
      </w:r>
      <w:r>
        <w:rPr>
          <w:rFonts w:hint="eastAsia"/>
        </w:rPr>
        <w:t>分）</w:t>
      </w:r>
    </w:p>
    <w:p w:rsidR="00DD2005">
      <w:pPr>
        <w:ind w:firstLine="420"/>
      </w:pPr>
      <w:r>
        <w:rPr>
          <w:rFonts w:hint="eastAsia"/>
        </w:rPr>
        <w:t>在工业领域，猪</w:t>
      </w:r>
      <w:r>
        <w:rPr>
          <w:rFonts w:hint="eastAsia"/>
        </w:rPr>
        <w:t>尿</w:t>
      </w:r>
      <w:r>
        <w:rPr>
          <w:rFonts w:hint="eastAsia"/>
        </w:rPr>
        <w:t>豆</w:t>
      </w:r>
      <w:r>
        <w:rPr>
          <w:rFonts w:hint="eastAsia"/>
        </w:rPr>
        <w:t>也有广泛用途。</w:t>
      </w:r>
      <w:r>
        <w:rPr>
          <w:rFonts w:hint="eastAsia"/>
        </w:rPr>
        <w:t>_____________</w:t>
      </w:r>
      <w:r>
        <w:rPr>
          <w:rFonts w:hint="eastAsia"/>
        </w:rPr>
        <w:t>。</w:t>
      </w:r>
    </w:p>
    <w:p w:rsidR="00DD2005">
      <w:pPr>
        <w:ind w:firstLine="420"/>
      </w:pPr>
      <w:r>
        <w:rPr>
          <w:rFonts w:hint="eastAsia"/>
        </w:rPr>
        <w:t>①再加上猪尿</w:t>
      </w:r>
      <w:r>
        <w:rPr>
          <w:rFonts w:hint="eastAsia"/>
        </w:rPr>
        <w:t>豆</w:t>
      </w:r>
      <w:r>
        <w:rPr>
          <w:rFonts w:hint="eastAsia"/>
        </w:rPr>
        <w:t>枝叶繁茂，树形美观、开花期长，不仅能及时固土护坡，而且能起</w:t>
      </w:r>
      <w:r>
        <w:rPr>
          <w:rFonts w:hint="eastAsia"/>
        </w:rPr>
        <w:t>到很好的绿化、美化效果。</w:t>
      </w:r>
    </w:p>
    <w:p w:rsidR="00DD2005">
      <w:pPr>
        <w:ind w:firstLine="420"/>
      </w:pPr>
      <w:r>
        <w:rPr>
          <w:rFonts w:hint="eastAsia"/>
        </w:rPr>
        <w:t>②有的还可为绿肥，有改良土壤之效。</w:t>
      </w:r>
    </w:p>
    <w:p w:rsidR="00DD2005">
      <w:pPr>
        <w:ind w:firstLine="420"/>
      </w:pPr>
      <w:r>
        <w:rPr>
          <w:rFonts w:hint="eastAsia"/>
        </w:rPr>
        <w:t>③不少</w:t>
      </w:r>
      <w:r>
        <w:rPr>
          <w:rFonts w:hint="eastAsia"/>
        </w:rPr>
        <w:t>猪尿</w:t>
      </w:r>
      <w:r>
        <w:rPr>
          <w:rFonts w:hint="eastAsia"/>
        </w:rPr>
        <w:t>豆的茎皮可做</w:t>
      </w:r>
      <w:r>
        <w:rPr>
          <w:rFonts w:hint="eastAsia"/>
        </w:rPr>
        <w:t>绳</w:t>
      </w:r>
      <w:r>
        <w:rPr>
          <w:rFonts w:hint="eastAsia"/>
        </w:rPr>
        <w:t>索、渔网、麻袋及造纸的原料。</w:t>
      </w:r>
    </w:p>
    <w:p w:rsidR="00DD2005">
      <w:pPr>
        <w:ind w:firstLine="420"/>
      </w:pPr>
      <w:r>
        <w:rPr>
          <w:rFonts w:hint="eastAsia"/>
        </w:rPr>
        <w:t>④此外，</w:t>
      </w:r>
      <w:r>
        <w:rPr>
          <w:rFonts w:hint="eastAsia"/>
        </w:rPr>
        <w:t>猪</w:t>
      </w:r>
      <w:r>
        <w:rPr>
          <w:rFonts w:hint="eastAsia"/>
        </w:rPr>
        <w:t>尿</w:t>
      </w:r>
      <w:r>
        <w:rPr>
          <w:rFonts w:hint="eastAsia"/>
        </w:rPr>
        <w:t>豆对干</w:t>
      </w:r>
      <w:r>
        <w:rPr>
          <w:rFonts w:hint="eastAsia"/>
        </w:rPr>
        <w:t>旱</w:t>
      </w:r>
      <w:r>
        <w:rPr>
          <w:rFonts w:hint="eastAsia"/>
        </w:rPr>
        <w:t>、风沙等的抗逆性强，特别适用于热带、亚热带公路、</w:t>
      </w:r>
      <w:r w:rsidR="008E294B">
        <w:rPr>
          <w:rFonts w:hint="eastAsia"/>
        </w:rPr>
        <w:t>堤</w:t>
      </w:r>
      <w:r>
        <w:rPr>
          <w:rFonts w:hint="eastAsia"/>
        </w:rPr>
        <w:t>坝的边坡水土保持及生态恢复。</w:t>
      </w:r>
    </w:p>
    <w:p w:rsidR="00DD2005">
      <w:pPr>
        <w:ind w:firstLine="210" w:firstLineChars="100"/>
      </w:pPr>
      <w:r>
        <w:rPr>
          <w:rFonts w:hint="eastAsia"/>
        </w:rPr>
        <w:t>A.</w:t>
      </w:r>
      <w:r>
        <w:rPr>
          <w:rFonts w:hint="eastAsia"/>
        </w:rPr>
        <w:t>③④②①</w:t>
      </w:r>
      <w:r>
        <w:rPr>
          <w:rFonts w:hint="eastAsia"/>
        </w:rPr>
        <w:tab/>
      </w:r>
      <w:r>
        <w:rPr>
          <w:rFonts w:hint="eastAsia"/>
        </w:rPr>
        <w:tab/>
      </w:r>
      <w:r>
        <w:rPr>
          <w:rFonts w:hint="eastAsia"/>
        </w:rPr>
        <w:tab/>
      </w:r>
      <w:r>
        <w:rPr>
          <w:rFonts w:hint="eastAsia"/>
        </w:rPr>
        <w:t>B.</w:t>
      </w:r>
      <w:r>
        <w:rPr>
          <w:rFonts w:hint="eastAsia"/>
        </w:rPr>
        <w:t>③②④①</w:t>
      </w:r>
      <w:r>
        <w:rPr>
          <w:rFonts w:hint="eastAsia"/>
        </w:rPr>
        <w:tab/>
      </w:r>
      <w:r>
        <w:rPr>
          <w:rFonts w:hint="eastAsia"/>
        </w:rPr>
        <w:tab/>
      </w:r>
      <w:r>
        <w:rPr>
          <w:rFonts w:hint="eastAsia"/>
        </w:rPr>
        <w:t>C.</w:t>
      </w:r>
      <w:r>
        <w:rPr>
          <w:rFonts w:hint="eastAsia"/>
        </w:rPr>
        <w:t>④②③①</w:t>
      </w:r>
      <w:r>
        <w:rPr>
          <w:rFonts w:hint="eastAsia"/>
        </w:rPr>
        <w:tab/>
      </w:r>
      <w:r>
        <w:rPr>
          <w:rFonts w:hint="eastAsia"/>
        </w:rPr>
        <w:tab/>
      </w:r>
      <w:r>
        <w:rPr>
          <w:rFonts w:hint="eastAsia"/>
        </w:rPr>
        <w:t>D.</w:t>
      </w:r>
      <w:r>
        <w:rPr>
          <w:rFonts w:hint="eastAsia"/>
        </w:rPr>
        <w:t>②③①④</w:t>
      </w:r>
    </w:p>
    <w:p w:rsidR="00DD2005">
      <w:r>
        <w:rPr>
          <w:rFonts w:hint="eastAsia"/>
        </w:rPr>
        <w:t>6.</w:t>
      </w:r>
      <w:r>
        <w:rPr>
          <w:rFonts w:hint="eastAsia"/>
        </w:rPr>
        <w:t>班级开展“文学部落一一编写班级黑板报”综合性学习活动，计划以农历春节为内容办黑板报，请你来参加。（共</w:t>
      </w:r>
      <w:r>
        <w:rPr>
          <w:rFonts w:hint="eastAsia"/>
        </w:rPr>
        <w:t>4</w:t>
      </w:r>
      <w:r>
        <w:rPr>
          <w:rFonts w:hint="eastAsia"/>
        </w:rPr>
        <w:t>分</w:t>
      </w:r>
      <w:r>
        <w:rPr>
          <w:rFonts w:hint="eastAsia"/>
        </w:rPr>
        <w:t>）</w:t>
      </w:r>
    </w:p>
    <w:p w:rsidR="00DD2005">
      <w:r>
        <w:rPr>
          <w:rFonts w:hint="eastAsia"/>
        </w:rPr>
        <w:t>（</w:t>
      </w:r>
      <w:r>
        <w:rPr>
          <w:rFonts w:hint="eastAsia"/>
        </w:rPr>
        <w:t>1</w:t>
      </w:r>
      <w:r>
        <w:rPr>
          <w:rFonts w:hint="eastAsia"/>
        </w:rPr>
        <w:t>）</w:t>
      </w:r>
      <w:r>
        <w:rPr>
          <w:rFonts w:hint="eastAsia"/>
        </w:rPr>
        <w:t>拟定标题：同学们拟定了以下三个标题：①春节的味道；②恭贺新春；③过年啦！请你从其中选定一个标题并说说理由。（</w:t>
      </w:r>
      <w:r>
        <w:rPr>
          <w:rFonts w:hint="eastAsia"/>
        </w:rPr>
        <w:t>2</w:t>
      </w:r>
      <w:r>
        <w:rPr>
          <w:rFonts w:hint="eastAsia"/>
        </w:rPr>
        <w:t>分）</w:t>
      </w:r>
    </w:p>
    <w:p w:rsidR="00DD2005">
      <w:r>
        <w:rPr>
          <w:rFonts w:hint="eastAsia"/>
        </w:rPr>
        <w:t>__________________________________________</w:t>
      </w:r>
      <w:r>
        <w:rPr>
          <w:rFonts w:hint="eastAsia"/>
        </w:rPr>
        <w:t>____________________________________</w:t>
      </w:r>
    </w:p>
    <w:p w:rsidR="00DD2005">
      <w:r>
        <w:rPr>
          <w:rFonts w:hint="eastAsia"/>
        </w:rPr>
        <w:t>______________________________________________________________________________</w:t>
      </w:r>
    </w:p>
    <w:p w:rsidR="00DD2005">
      <w:r>
        <w:rPr>
          <w:rFonts w:hint="eastAsia"/>
        </w:rPr>
        <w:t>（</w:t>
      </w:r>
      <w:r>
        <w:rPr>
          <w:rFonts w:hint="eastAsia"/>
        </w:rPr>
        <w:t>2</w:t>
      </w:r>
      <w:r>
        <w:rPr>
          <w:rFonts w:hint="eastAsia"/>
        </w:rPr>
        <w:t>）</w:t>
      </w:r>
      <w:r>
        <w:rPr>
          <w:rFonts w:hint="eastAsia"/>
        </w:rPr>
        <w:t>设计板块：请在横线处为黑板报再补充两个板块内容：一、春节习俗；</w:t>
      </w:r>
    </w:p>
    <w:p w:rsidR="00DD2005">
      <w:r>
        <w:rPr>
          <w:rFonts w:hint="eastAsia"/>
        </w:rPr>
        <w:t>二、</w:t>
      </w:r>
      <w:r>
        <w:rPr>
          <w:rFonts w:hint="eastAsia"/>
        </w:rPr>
        <w:t>____________________</w:t>
      </w:r>
      <w:r>
        <w:rPr>
          <w:rFonts w:hint="eastAsia"/>
        </w:rPr>
        <w:t xml:space="preserve">    </w:t>
      </w:r>
      <w:r>
        <w:rPr>
          <w:rFonts w:hint="eastAsia"/>
        </w:rPr>
        <w:t>三、</w:t>
      </w:r>
      <w:r>
        <w:rPr>
          <w:rFonts w:hint="eastAsia"/>
        </w:rPr>
        <w:t>______________________</w:t>
      </w:r>
      <w:r>
        <w:rPr>
          <w:rFonts w:hint="eastAsia"/>
        </w:rPr>
        <w:t xml:space="preserve"> </w:t>
      </w:r>
      <w:r>
        <w:rPr>
          <w:rFonts w:hint="eastAsia"/>
        </w:rPr>
        <w:t>四、春节感言。（</w:t>
      </w:r>
      <w:r>
        <w:rPr>
          <w:rFonts w:hint="eastAsia"/>
        </w:rPr>
        <w:t>2</w:t>
      </w:r>
      <w:r>
        <w:rPr>
          <w:rFonts w:hint="eastAsia"/>
        </w:rPr>
        <w:t>分）</w:t>
      </w:r>
    </w:p>
    <w:p w:rsidR="00DD2005">
      <w:r>
        <w:rPr>
          <w:rFonts w:hint="eastAsia"/>
        </w:rPr>
        <w:t>7.</w:t>
      </w:r>
      <w:r>
        <w:rPr>
          <w:rFonts w:hint="eastAsia"/>
        </w:rPr>
        <w:t>根据提示正确默写诗文原句。</w:t>
      </w:r>
      <w:r>
        <w:rPr>
          <w:rFonts w:hint="eastAsia"/>
        </w:rPr>
        <w:t>（</w:t>
      </w:r>
      <w:r>
        <w:rPr>
          <w:rFonts w:hint="eastAsia"/>
        </w:rPr>
        <w:t>每小题</w:t>
      </w:r>
      <w:r>
        <w:rPr>
          <w:rFonts w:hint="eastAsia"/>
        </w:rPr>
        <w:t>2</w:t>
      </w:r>
      <w:r>
        <w:rPr>
          <w:rFonts w:hint="eastAsia"/>
        </w:rPr>
        <w:t>分，共</w:t>
      </w:r>
      <w:r>
        <w:rPr>
          <w:rFonts w:hint="eastAsia"/>
        </w:rPr>
        <w:t>8</w:t>
      </w:r>
      <w:r>
        <w:rPr>
          <w:rFonts w:hint="eastAsia"/>
        </w:rPr>
        <w:t>分）</w:t>
      </w:r>
    </w:p>
    <w:p w:rsidR="00DD2005">
      <w:r>
        <w:rPr>
          <w:rFonts w:hint="eastAsia"/>
        </w:rPr>
        <w:t>①《观沧海》中通过丰富的想象构想宏伟境界，体现了作者宽广胸怀和豪迈气概的诗句是：</w:t>
      </w:r>
      <w:r>
        <w:rPr>
          <w:rFonts w:hint="eastAsia"/>
        </w:rPr>
        <w:t>____________________</w:t>
      </w:r>
      <w:r>
        <w:rPr>
          <w:rFonts w:hint="eastAsia"/>
        </w:rPr>
        <w:t xml:space="preserve"> </w:t>
      </w:r>
      <w:r>
        <w:rPr>
          <w:rFonts w:hint="eastAsia"/>
        </w:rPr>
        <w:t>，</w:t>
      </w:r>
      <w:r>
        <w:rPr>
          <w:rFonts w:hint="eastAsia"/>
        </w:rPr>
        <w:t>____________________</w:t>
      </w:r>
      <w:r>
        <w:rPr>
          <w:rFonts w:hint="eastAsia"/>
        </w:rPr>
        <w:t xml:space="preserve"> </w:t>
      </w:r>
      <w:r>
        <w:rPr>
          <w:rFonts w:hint="eastAsia"/>
        </w:rPr>
        <w:t>。</w:t>
      </w:r>
    </w:p>
    <w:p w:rsidR="00DD2005">
      <w:r>
        <w:rPr>
          <w:rFonts w:hint="eastAsia"/>
        </w:rPr>
        <w:t>②</w:t>
      </w:r>
      <w:r w:rsidR="008E294B">
        <w:rPr>
          <w:rFonts w:hint="eastAsia"/>
        </w:rPr>
        <w:t>《</w:t>
      </w:r>
      <w:r>
        <w:rPr>
          <w:rFonts w:hint="eastAsia"/>
        </w:rPr>
        <w:t>十一月四日风雨大作》中表明了作者虽年老体弱，但仍心系边疆、报效祖国的诗句是：</w:t>
      </w:r>
      <w:r>
        <w:rPr>
          <w:rFonts w:hint="eastAsia"/>
        </w:rPr>
        <w:t>____________________</w:t>
      </w:r>
      <w:r>
        <w:rPr>
          <w:rFonts w:hint="eastAsia"/>
        </w:rPr>
        <w:t xml:space="preserve"> </w:t>
      </w:r>
      <w:r>
        <w:rPr>
          <w:rFonts w:hint="eastAsia"/>
        </w:rPr>
        <w:t>，</w:t>
      </w:r>
      <w:r>
        <w:rPr>
          <w:rFonts w:hint="eastAsia"/>
        </w:rPr>
        <w:t>____________________</w:t>
      </w:r>
      <w:r>
        <w:rPr>
          <w:rFonts w:hint="eastAsia"/>
        </w:rPr>
        <w:t xml:space="preserve"> </w:t>
      </w:r>
      <w:r>
        <w:rPr>
          <w:rFonts w:hint="eastAsia"/>
        </w:rPr>
        <w:t>。</w:t>
      </w:r>
    </w:p>
    <w:p w:rsidR="00DD2005">
      <w:r>
        <w:rPr>
          <w:rFonts w:hint="eastAsia"/>
        </w:rPr>
        <w:t>@</w:t>
      </w:r>
      <w:r>
        <w:rPr>
          <w:rFonts w:hint="eastAsia"/>
        </w:rPr>
        <w:t>《</w:t>
      </w:r>
      <w:r>
        <w:rPr>
          <w:rFonts w:hint="eastAsia"/>
        </w:rPr>
        <w:t>&lt;</w:t>
      </w:r>
      <w:r>
        <w:rPr>
          <w:rFonts w:hint="eastAsia"/>
        </w:rPr>
        <w:t>论语</w:t>
      </w:r>
      <w:r>
        <w:rPr>
          <w:rFonts w:hint="eastAsia"/>
        </w:rPr>
        <w:t>&gt;</w:t>
      </w:r>
      <w:r>
        <w:rPr>
          <w:rFonts w:hint="eastAsia"/>
        </w:rPr>
        <w:t>十二章》中曾</w:t>
      </w:r>
      <w:r>
        <w:rPr>
          <w:rFonts w:hint="eastAsia"/>
        </w:rPr>
        <w:t>子每天</w:t>
      </w:r>
      <w:r>
        <w:rPr>
          <w:rFonts w:hint="eastAsia"/>
        </w:rPr>
        <w:t>从三个方面反省自己：</w:t>
      </w:r>
      <w:r>
        <w:rPr>
          <w:rFonts w:hint="eastAsia"/>
        </w:rPr>
        <w:t>___________</w:t>
      </w:r>
      <w:r>
        <w:rPr>
          <w:rFonts w:hint="eastAsia"/>
        </w:rPr>
        <w:t>？</w:t>
      </w:r>
      <w:r>
        <w:rPr>
          <w:rFonts w:hint="eastAsia"/>
        </w:rPr>
        <w:t>________</w:t>
      </w:r>
      <w:r>
        <w:rPr>
          <w:rFonts w:hint="eastAsia"/>
        </w:rPr>
        <w:t>_</w:t>
      </w:r>
      <w:r>
        <w:rPr>
          <w:rFonts w:hint="eastAsia"/>
        </w:rPr>
        <w:t xml:space="preserve"> </w:t>
      </w:r>
      <w:r>
        <w:rPr>
          <w:rFonts w:hint="eastAsia"/>
        </w:rPr>
        <w:t>?</w:t>
      </w:r>
      <w:r>
        <w:rPr>
          <w:rFonts w:hint="eastAsia"/>
        </w:rPr>
        <w:t>传不习乎</w:t>
      </w:r>
      <w:r>
        <w:rPr>
          <w:rFonts w:hint="eastAsia"/>
        </w:rPr>
        <w:t>?</w:t>
      </w:r>
    </w:p>
    <w:p w:rsidR="00DD2005">
      <w:r>
        <w:rPr>
          <w:rFonts w:hint="eastAsia"/>
        </w:rPr>
        <w:t>④</w:t>
      </w:r>
      <w:r w:rsidR="008E294B">
        <w:rPr>
          <w:rFonts w:hint="eastAsia"/>
        </w:rPr>
        <w:t>《</w:t>
      </w:r>
      <w:r>
        <w:rPr>
          <w:rFonts w:hint="eastAsia"/>
        </w:rPr>
        <w:t>诚子书》中阐释过度享乐和性情急躁不利于个人修身养性的句子是：</w:t>
      </w:r>
      <w:r>
        <w:rPr>
          <w:rFonts w:hint="eastAsia"/>
        </w:rPr>
        <w:t>________________</w:t>
      </w:r>
      <w:r>
        <w:rPr>
          <w:rFonts w:hint="eastAsia"/>
        </w:rPr>
        <w:t xml:space="preserve"> </w:t>
      </w:r>
      <w:r>
        <w:rPr>
          <w:rFonts w:hint="eastAsia"/>
        </w:rPr>
        <w:t>，</w:t>
      </w:r>
      <w:r>
        <w:rPr>
          <w:rFonts w:hint="eastAsia"/>
        </w:rPr>
        <w:t>____________________</w:t>
      </w:r>
      <w:r>
        <w:rPr>
          <w:rFonts w:hint="eastAsia"/>
        </w:rPr>
        <w:t xml:space="preserve"> </w:t>
      </w:r>
      <w:r>
        <w:rPr>
          <w:rFonts w:hint="eastAsia"/>
        </w:rPr>
        <w:t>。</w:t>
      </w:r>
    </w:p>
    <w:p w:rsidR="00DD2005">
      <w:pPr>
        <w:rPr>
          <w:rFonts w:ascii="黑体" w:eastAsia="黑体" w:hAnsi="黑体" w:cs="黑体"/>
          <w:b/>
          <w:bCs/>
        </w:rPr>
      </w:pPr>
      <w:r>
        <w:rPr>
          <w:rFonts w:ascii="黑体" w:eastAsia="黑体" w:hAnsi="黑体" w:cs="黑体" w:hint="eastAsia"/>
          <w:b/>
          <w:bCs/>
        </w:rPr>
        <w:t>二、古诗文阅读（</w:t>
      </w:r>
      <w:r>
        <w:rPr>
          <w:rFonts w:ascii="黑体" w:eastAsia="黑体" w:hAnsi="黑体" w:cs="黑体" w:hint="eastAsia"/>
          <w:b/>
          <w:bCs/>
        </w:rPr>
        <w:t>16</w:t>
      </w:r>
      <w:r>
        <w:rPr>
          <w:rFonts w:ascii="黑体" w:eastAsia="黑体" w:hAnsi="黑体" w:cs="黑体" w:hint="eastAsia"/>
          <w:b/>
          <w:bCs/>
        </w:rPr>
        <w:t>分</w:t>
      </w:r>
      <w:r>
        <w:rPr>
          <w:rFonts w:ascii="黑体" w:eastAsia="黑体" w:hAnsi="黑体" w:cs="黑体" w:hint="eastAsia"/>
          <w:b/>
          <w:bCs/>
        </w:rPr>
        <w:t>）</w:t>
      </w:r>
    </w:p>
    <w:p w:rsidR="00DD2005">
      <w:r>
        <w:rPr>
          <w:rFonts w:hint="eastAsia"/>
        </w:rPr>
        <w:t>（一）阅读下面的文言文，完成</w:t>
      </w:r>
      <w:r>
        <w:rPr>
          <w:rFonts w:hint="eastAsia"/>
        </w:rPr>
        <w:t>8-11</w:t>
      </w:r>
      <w:r>
        <w:rPr>
          <w:rFonts w:hint="eastAsia"/>
        </w:rPr>
        <w:t>题。（共</w:t>
      </w:r>
      <w:r>
        <w:rPr>
          <w:rFonts w:hint="eastAsia"/>
        </w:rPr>
        <w:t>12</w:t>
      </w:r>
      <w:r>
        <w:rPr>
          <w:rFonts w:hint="eastAsia"/>
        </w:rPr>
        <w:t>分）</w:t>
      </w:r>
    </w:p>
    <w:p w:rsidR="00DD2005">
      <w:pPr>
        <w:jc w:val="center"/>
        <w:rPr>
          <w:rFonts w:ascii="黑体" w:eastAsia="黑体" w:hAnsi="黑体" w:cs="黑体"/>
          <w:b/>
          <w:bCs/>
        </w:rPr>
      </w:pPr>
      <w:r>
        <w:rPr>
          <w:rFonts w:ascii="黑体" w:eastAsia="黑体" w:hAnsi="黑体" w:cs="黑体" w:hint="eastAsia"/>
          <w:b/>
          <w:bCs/>
        </w:rPr>
        <w:t>狼</w:t>
      </w:r>
    </w:p>
    <w:p w:rsidR="00DD2005">
      <w:pPr>
        <w:jc w:val="center"/>
      </w:pPr>
      <w:r>
        <w:rPr>
          <w:rFonts w:hint="eastAsia"/>
        </w:rPr>
        <w:t>蒲松龄</w:t>
      </w:r>
    </w:p>
    <w:p w:rsidR="00DD2005">
      <w:pPr>
        <w:ind w:firstLine="420" w:firstLineChars="200"/>
        <w:rPr>
          <w:rFonts w:ascii="楷体" w:eastAsia="楷体" w:hAnsi="楷体" w:cs="楷体"/>
        </w:rPr>
      </w:pPr>
      <w:r>
        <w:rPr>
          <w:rFonts w:ascii="楷体" w:eastAsia="楷体" w:hAnsi="楷体" w:cs="楷体" w:hint="eastAsia"/>
        </w:rPr>
        <w:t>一</w:t>
      </w:r>
      <w:r>
        <w:rPr>
          <w:rFonts w:ascii="楷体" w:eastAsia="楷体" w:hAnsi="楷体" w:cs="楷体" w:hint="eastAsia"/>
        </w:rPr>
        <w:t>屠晚归，担中肉尽，止有剩骨。途中两狼，</w:t>
      </w:r>
      <w:r>
        <w:rPr>
          <w:rFonts w:ascii="楷体" w:eastAsia="楷体" w:hAnsi="楷体" w:cs="楷体" w:hint="eastAsia"/>
        </w:rPr>
        <w:t>缀行甚远</w:t>
      </w:r>
      <w:r>
        <w:rPr>
          <w:rFonts w:ascii="楷体" w:eastAsia="楷体" w:hAnsi="楷体" w:cs="楷体" w:hint="eastAsia"/>
        </w:rPr>
        <w:t>。</w:t>
      </w:r>
    </w:p>
    <w:p w:rsidR="00DD2005">
      <w:pPr>
        <w:ind w:firstLine="420" w:firstLineChars="200"/>
        <w:rPr>
          <w:rFonts w:ascii="楷体" w:eastAsia="楷体" w:hAnsi="楷体" w:cs="楷体"/>
        </w:rPr>
      </w:pPr>
      <w:r>
        <w:rPr>
          <w:rFonts w:ascii="楷体" w:eastAsia="楷体" w:hAnsi="楷体" w:cs="楷体" w:hint="eastAsia"/>
        </w:rPr>
        <w:t>屠</w:t>
      </w:r>
      <w:r>
        <w:rPr>
          <w:rFonts w:ascii="楷体" w:eastAsia="楷体" w:hAnsi="楷体" w:cs="楷体" w:hint="eastAsia"/>
        </w:rPr>
        <w:t>惧，投以骨。</w:t>
      </w:r>
      <w:r>
        <w:rPr>
          <w:rFonts w:ascii="楷体" w:eastAsia="楷体" w:hAnsi="楷体" w:cs="楷体" w:hint="eastAsia"/>
        </w:rPr>
        <w:t>一狼得骨止</w:t>
      </w:r>
      <w:r>
        <w:rPr>
          <w:rFonts w:ascii="楷体" w:eastAsia="楷体" w:hAnsi="楷体" w:cs="楷体" w:hint="eastAsia"/>
        </w:rPr>
        <w:t>，</w:t>
      </w:r>
      <w:r>
        <w:rPr>
          <w:rFonts w:ascii="楷体" w:eastAsia="楷体" w:hAnsi="楷体" w:cs="楷体" w:hint="eastAsia"/>
        </w:rPr>
        <w:t>一狼仍</w:t>
      </w:r>
      <w:r>
        <w:rPr>
          <w:rFonts w:ascii="楷体" w:eastAsia="楷体" w:hAnsi="楷体" w:cs="楷体" w:hint="eastAsia"/>
        </w:rPr>
        <w:t>从。复投之，</w:t>
      </w:r>
      <w:r>
        <w:rPr>
          <w:rFonts w:ascii="楷体" w:eastAsia="楷体" w:hAnsi="楷体" w:cs="楷体" w:hint="eastAsia"/>
        </w:rPr>
        <w:t>后狼止而</w:t>
      </w:r>
      <w:r>
        <w:rPr>
          <w:rFonts w:ascii="楷体" w:eastAsia="楷体" w:hAnsi="楷体" w:cs="楷体" w:hint="eastAsia"/>
        </w:rPr>
        <w:t>前狼又至。骨已尽矣，而两狼之并驱如故。</w:t>
      </w:r>
    </w:p>
    <w:p w:rsidR="00DD2005">
      <w:pPr>
        <w:ind w:firstLine="420" w:firstLineChars="200"/>
        <w:rPr>
          <w:rFonts w:ascii="楷体" w:eastAsia="楷体" w:hAnsi="楷体" w:cs="楷体"/>
        </w:rPr>
      </w:pPr>
      <w:r>
        <w:rPr>
          <w:rFonts w:ascii="楷体" w:eastAsia="楷体" w:hAnsi="楷体" w:cs="楷体" w:hint="eastAsia"/>
        </w:rPr>
        <w:t>屠大窘，恐前后受其敌。顾野有麦场，场主积薪其中，</w:t>
      </w:r>
      <w:r>
        <w:rPr>
          <w:rFonts w:ascii="楷体" w:eastAsia="楷体" w:hAnsi="楷体" w:cs="楷体" w:hint="eastAsia"/>
        </w:rPr>
        <w:t>苫蔽成丘</w:t>
      </w:r>
      <w:r>
        <w:rPr>
          <w:rFonts w:ascii="楷体" w:eastAsia="楷体" w:hAnsi="楷体" w:cs="楷体" w:hint="eastAsia"/>
        </w:rPr>
        <w:t>。屠乃奔</w:t>
      </w:r>
      <w:r>
        <w:rPr>
          <w:rFonts w:ascii="楷体" w:eastAsia="楷体" w:hAnsi="楷体" w:cs="楷体" w:hint="eastAsia"/>
        </w:rPr>
        <w:t>倚</w:t>
      </w:r>
      <w:r>
        <w:rPr>
          <w:rFonts w:ascii="楷体" w:eastAsia="楷体" w:hAnsi="楷体" w:cs="楷体" w:hint="eastAsia"/>
        </w:rPr>
        <w:t>其下，</w:t>
      </w:r>
      <w:r>
        <w:rPr>
          <w:rFonts w:ascii="楷体" w:eastAsia="楷体" w:hAnsi="楷体" w:cs="楷体" w:hint="eastAsia"/>
        </w:rPr>
        <w:t>弛</w:t>
      </w:r>
      <w:r>
        <w:rPr>
          <w:rFonts w:ascii="楷体" w:eastAsia="楷体" w:hAnsi="楷体" w:cs="楷体" w:hint="eastAsia"/>
        </w:rPr>
        <w:t>担持刀。</w:t>
      </w:r>
      <w:r>
        <w:rPr>
          <w:rFonts w:ascii="楷体" w:eastAsia="楷体" w:hAnsi="楷体" w:cs="楷体" w:hint="eastAsia"/>
        </w:rPr>
        <w:t>狼不敢</w:t>
      </w:r>
      <w:r>
        <w:rPr>
          <w:rFonts w:ascii="楷体" w:eastAsia="楷体" w:hAnsi="楷体" w:cs="楷体" w:hint="eastAsia"/>
        </w:rPr>
        <w:t>前，眈眈相向。</w:t>
      </w:r>
    </w:p>
    <w:p w:rsidR="00DD2005">
      <w:pPr>
        <w:ind w:firstLine="420" w:firstLineChars="200"/>
        <w:rPr>
          <w:rFonts w:ascii="楷体" w:eastAsia="楷体" w:hAnsi="楷体" w:cs="楷体"/>
        </w:rPr>
      </w:pPr>
      <w:r>
        <w:rPr>
          <w:rFonts w:ascii="楷体" w:eastAsia="楷体" w:hAnsi="楷体" w:cs="楷体" w:hint="eastAsia"/>
        </w:rPr>
        <w:t>少时，</w:t>
      </w:r>
      <w:r>
        <w:rPr>
          <w:rFonts w:ascii="楷体" w:eastAsia="楷体" w:hAnsi="楷体" w:cs="楷体" w:hint="eastAsia"/>
        </w:rPr>
        <w:t>一</w:t>
      </w:r>
      <w:r>
        <w:rPr>
          <w:rFonts w:ascii="楷体" w:eastAsia="楷体" w:hAnsi="楷体" w:cs="楷体" w:hint="eastAsia"/>
        </w:rPr>
        <w:t>狼径去，其一犬坐于前。久之，目似</w:t>
      </w:r>
      <w:r>
        <w:rPr>
          <w:rFonts w:ascii="楷体" w:eastAsia="楷体" w:hAnsi="楷体" w:cs="楷体" w:hint="eastAsia"/>
        </w:rPr>
        <w:t>瞑</w:t>
      </w:r>
      <w:r>
        <w:rPr>
          <w:rFonts w:ascii="楷体" w:eastAsia="楷体" w:hAnsi="楷体" w:cs="楷体" w:hint="eastAsia"/>
        </w:rPr>
        <w:t>，意</w:t>
      </w:r>
      <w:r>
        <w:rPr>
          <w:rFonts w:ascii="楷体" w:eastAsia="楷体" w:hAnsi="楷体" w:cs="楷体" w:hint="eastAsia"/>
        </w:rPr>
        <w:t>暇</w:t>
      </w:r>
      <w:r>
        <w:rPr>
          <w:rFonts w:ascii="楷体" w:eastAsia="楷体" w:hAnsi="楷体" w:cs="楷体" w:hint="eastAsia"/>
        </w:rPr>
        <w:t>甚。</w:t>
      </w:r>
      <w:r>
        <w:rPr>
          <w:rFonts w:ascii="楷体" w:eastAsia="楷体" w:hAnsi="楷体" w:cs="楷体" w:hint="eastAsia"/>
        </w:rPr>
        <w:t>屠</w:t>
      </w:r>
      <w:r>
        <w:rPr>
          <w:rFonts w:ascii="楷体" w:eastAsia="楷体" w:hAnsi="楷体" w:cs="楷体" w:hint="eastAsia"/>
        </w:rPr>
        <w:t>暴起，以刀</w:t>
      </w:r>
      <w:r>
        <w:rPr>
          <w:rFonts w:ascii="楷体" w:eastAsia="楷体" w:hAnsi="楷体" w:cs="楷体" w:hint="eastAsia"/>
        </w:rPr>
        <w:t>劈狼首</w:t>
      </w:r>
      <w:r>
        <w:rPr>
          <w:rFonts w:ascii="楷体" w:eastAsia="楷体" w:hAnsi="楷体" w:cs="楷体" w:hint="eastAsia"/>
        </w:rPr>
        <w:t>，又数刀毙之。方欲行，转视积薪后，</w:t>
      </w:r>
      <w:r>
        <w:rPr>
          <w:rFonts w:ascii="楷体" w:eastAsia="楷体" w:hAnsi="楷体" w:cs="楷体" w:hint="eastAsia"/>
        </w:rPr>
        <w:t>一</w:t>
      </w:r>
      <w:r>
        <w:rPr>
          <w:rFonts w:ascii="楷体" w:eastAsia="楷体" w:hAnsi="楷体" w:cs="楷体" w:hint="eastAsia"/>
        </w:rPr>
        <w:t>狼洞其中，意</w:t>
      </w:r>
      <w:r>
        <w:rPr>
          <w:rFonts w:ascii="楷体" w:eastAsia="楷体" w:hAnsi="楷体" w:cs="楷体" w:hint="eastAsia"/>
        </w:rPr>
        <w:t>将隧入以</w:t>
      </w:r>
      <w:r>
        <w:rPr>
          <w:rFonts w:ascii="楷体" w:eastAsia="楷体" w:hAnsi="楷体" w:cs="楷体" w:hint="eastAsia"/>
        </w:rPr>
        <w:t>攻其后也。身已半入，止露</w:t>
      </w:r>
      <w:r>
        <w:rPr>
          <w:rFonts w:ascii="楷体" w:eastAsia="楷体" w:hAnsi="楷体" w:cs="楷体" w:hint="eastAsia"/>
        </w:rPr>
        <w:t>尻</w:t>
      </w:r>
      <w:r>
        <w:rPr>
          <w:rFonts w:ascii="楷体" w:eastAsia="楷体" w:hAnsi="楷体" w:cs="楷体" w:hint="eastAsia"/>
        </w:rPr>
        <w:t>尾。屠自后断其股，亦毙之。乃悟前狼假寐，盖以诱敌。</w:t>
      </w:r>
    </w:p>
    <w:p w:rsidR="00DD2005">
      <w:pPr>
        <w:ind w:firstLine="420" w:firstLineChars="200"/>
        <w:rPr>
          <w:rFonts w:ascii="楷体" w:eastAsia="楷体" w:hAnsi="楷体" w:cs="楷体"/>
        </w:rPr>
      </w:pPr>
      <w:r>
        <w:rPr>
          <w:rFonts w:ascii="楷体" w:eastAsia="楷体" w:hAnsi="楷体" w:cs="楷体" w:hint="eastAsia"/>
        </w:rPr>
        <w:t>狼亦</w:t>
      </w:r>
      <w:r>
        <w:rPr>
          <w:rFonts w:ascii="楷体" w:eastAsia="楷体" w:hAnsi="楷体" w:cs="楷体" w:hint="eastAsia"/>
        </w:rPr>
        <w:t>黠</w:t>
      </w:r>
      <w:r>
        <w:rPr>
          <w:rFonts w:ascii="楷体" w:eastAsia="楷体" w:hAnsi="楷体" w:cs="楷体" w:hint="eastAsia"/>
        </w:rPr>
        <w:t>矣，而顷刻两毙，禽兽之变诈几何哉？</w:t>
      </w:r>
      <w:r>
        <w:rPr>
          <w:rFonts w:ascii="楷体" w:eastAsia="楷体" w:hAnsi="楷体" w:cs="楷体" w:hint="eastAsia"/>
        </w:rPr>
        <w:t>止增笑耳</w:t>
      </w:r>
      <w:r>
        <w:rPr>
          <w:rFonts w:ascii="楷体" w:eastAsia="楷体" w:hAnsi="楷体" w:cs="楷体" w:hint="eastAsia"/>
        </w:rPr>
        <w:t>。</w:t>
      </w:r>
    </w:p>
    <w:p w:rsidR="00DD2005">
      <w:r>
        <w:rPr>
          <w:rFonts w:hint="eastAsia"/>
        </w:rPr>
        <w:t>8.</w:t>
      </w:r>
      <w:r>
        <w:rPr>
          <w:rFonts w:hint="eastAsia"/>
        </w:rPr>
        <w:t>下列句子朗读节奏划分不正确的一项是</w:t>
      </w:r>
      <w:r>
        <w:rPr>
          <w:rFonts w:hint="eastAsia"/>
        </w:rPr>
        <w:t>（</w:t>
      </w:r>
      <w:r>
        <w:rPr>
          <w:rFonts w:hint="eastAsia"/>
        </w:rPr>
        <w:t xml:space="preserve">    </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一</w:t>
      </w:r>
      <w:r>
        <w:rPr>
          <w:rFonts w:hint="eastAsia"/>
        </w:rPr>
        <w:t>狼</w:t>
      </w:r>
      <w:r>
        <w:rPr>
          <w:rFonts w:hint="eastAsia"/>
        </w:rPr>
        <w:t>/</w:t>
      </w:r>
      <w:r>
        <w:rPr>
          <w:rFonts w:hint="eastAsia"/>
        </w:rPr>
        <w:t>径去，其一犬</w:t>
      </w:r>
      <w:r>
        <w:rPr>
          <w:rFonts w:hint="eastAsia"/>
        </w:rPr>
        <w:t>/</w:t>
      </w:r>
      <w:r>
        <w:rPr>
          <w:rFonts w:hint="eastAsia"/>
        </w:rPr>
        <w:t>坐于前</w:t>
      </w:r>
    </w:p>
    <w:p w:rsidR="00DD2005">
      <w:pPr>
        <w:ind w:firstLine="210" w:firstLineChars="100"/>
      </w:pPr>
      <w:r>
        <w:rPr>
          <w:rFonts w:hint="eastAsia"/>
        </w:rPr>
        <w:t>B.</w:t>
      </w:r>
      <w:r>
        <w:rPr>
          <w:rFonts w:hint="eastAsia"/>
        </w:rPr>
        <w:t>谢太</w:t>
      </w:r>
      <w:r>
        <w:rPr>
          <w:rFonts w:hint="eastAsia"/>
        </w:rPr>
        <w:t>傅</w:t>
      </w:r>
      <w:r>
        <w:rPr>
          <w:rFonts w:hint="eastAsia"/>
        </w:rPr>
        <w:t>/</w:t>
      </w:r>
      <w:r>
        <w:rPr>
          <w:rFonts w:hint="eastAsia"/>
        </w:rPr>
        <w:t>寒雪日</w:t>
      </w:r>
      <w:r>
        <w:rPr>
          <w:rFonts w:hint="eastAsia"/>
        </w:rPr>
        <w:t>/</w:t>
      </w:r>
      <w:r>
        <w:rPr>
          <w:rFonts w:hint="eastAsia"/>
        </w:rPr>
        <w:t>内集，与儿女</w:t>
      </w:r>
      <w:r>
        <w:rPr>
          <w:rFonts w:hint="eastAsia"/>
        </w:rPr>
        <w:t>/</w:t>
      </w:r>
      <w:r>
        <w:rPr>
          <w:rFonts w:hint="eastAsia"/>
        </w:rPr>
        <w:t>讲论文义</w:t>
      </w:r>
    </w:p>
    <w:p w:rsidR="00DD2005">
      <w:pPr>
        <w:ind w:firstLine="210" w:firstLineChars="100"/>
      </w:pPr>
      <w:r>
        <w:rPr>
          <w:rFonts w:hint="eastAsia"/>
        </w:rPr>
        <w:t>C.</w:t>
      </w:r>
      <w:r>
        <w:rPr>
          <w:rFonts w:hint="eastAsia"/>
        </w:rPr>
        <w:t>三军</w:t>
      </w:r>
      <w:r>
        <w:rPr>
          <w:rFonts w:hint="eastAsia"/>
        </w:rPr>
        <w:t>/</w:t>
      </w:r>
      <w:r>
        <w:rPr>
          <w:rFonts w:hint="eastAsia"/>
        </w:rPr>
        <w:t>可夺帅</w:t>
      </w:r>
      <w:r>
        <w:rPr>
          <w:rFonts w:hint="eastAsia"/>
        </w:rPr>
        <w:t>也，</w:t>
      </w:r>
      <w:r>
        <w:rPr>
          <w:rFonts w:hint="eastAsia"/>
        </w:rPr>
        <w:t>匹</w:t>
      </w:r>
      <w:r>
        <w:rPr>
          <w:rFonts w:hint="eastAsia"/>
        </w:rPr>
        <w:t>夫</w:t>
      </w:r>
      <w:r>
        <w:rPr>
          <w:rFonts w:hint="eastAsia"/>
        </w:rPr>
        <w:t>/</w:t>
      </w:r>
      <w:r>
        <w:rPr>
          <w:rFonts w:hint="eastAsia"/>
        </w:rPr>
        <w:t>不可夺志也</w:t>
      </w:r>
    </w:p>
    <w:p w:rsidR="00DD2005">
      <w:pPr>
        <w:ind w:firstLine="210" w:firstLineChars="100"/>
      </w:pPr>
      <w:r>
        <w:rPr>
          <w:rFonts w:hint="eastAsia"/>
        </w:rPr>
        <w:t>D.</w:t>
      </w:r>
      <w:r>
        <w:rPr>
          <w:rFonts w:hint="eastAsia"/>
        </w:rPr>
        <w:t>得</w:t>
      </w:r>
      <w:r>
        <w:rPr>
          <w:rFonts w:hint="eastAsia"/>
        </w:rPr>
        <w:t>一</w:t>
      </w:r>
      <w:r>
        <w:rPr>
          <w:rFonts w:hint="eastAsia"/>
        </w:rPr>
        <w:t>/</w:t>
      </w:r>
      <w:r>
        <w:rPr>
          <w:rFonts w:hint="eastAsia"/>
        </w:rPr>
        <w:t>之使，非得一人</w:t>
      </w:r>
      <w:r>
        <w:rPr>
          <w:rFonts w:hint="eastAsia"/>
        </w:rPr>
        <w:t>/</w:t>
      </w:r>
      <w:r>
        <w:rPr>
          <w:rFonts w:hint="eastAsia"/>
        </w:rPr>
        <w:t>于井中也</w:t>
      </w:r>
    </w:p>
    <w:p w:rsidR="00DD2005">
      <w:r>
        <w:rPr>
          <w:rFonts w:hint="eastAsia"/>
        </w:rPr>
        <w:t>9.</w:t>
      </w:r>
      <w:r>
        <w:rPr>
          <w:rFonts w:hint="eastAsia"/>
        </w:rPr>
        <w:t>结合语境解释下</w:t>
      </w:r>
      <w:r>
        <w:rPr>
          <w:rFonts w:hint="eastAsia"/>
        </w:rPr>
        <w:t>列句</w:t>
      </w:r>
      <w:r>
        <w:rPr>
          <w:rFonts w:hint="eastAsia"/>
        </w:rPr>
        <w:t>中加点词，不正确的一项是</w:t>
      </w:r>
      <w:r>
        <w:rPr>
          <w:rFonts w:hint="eastAsia"/>
        </w:rPr>
        <w:t>（</w:t>
      </w:r>
      <w:r>
        <w:rPr>
          <w:rFonts w:hint="eastAsia"/>
        </w:rPr>
        <w:t xml:space="preserve">     </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途中两狼，</w:t>
      </w:r>
      <w:r>
        <w:rPr>
          <w:rFonts w:hint="eastAsia"/>
          <w:em w:val="dot"/>
        </w:rPr>
        <w:t>缀</w:t>
      </w:r>
      <w:r>
        <w:rPr>
          <w:rFonts w:hint="eastAsia"/>
        </w:rPr>
        <w:t>行甚远</w:t>
      </w:r>
      <w:r>
        <w:rPr>
          <w:rFonts w:hint="eastAsia"/>
        </w:rPr>
        <w:t>（紧跟</w:t>
      </w:r>
      <w:r>
        <w:rPr>
          <w:rFonts w:hint="eastAsia"/>
        </w:rPr>
        <w:t>）</w:t>
      </w:r>
      <w:r>
        <w:rPr>
          <w:rFonts w:hint="eastAsia"/>
        </w:rPr>
        <w:tab/>
      </w:r>
      <w:r>
        <w:rPr>
          <w:rFonts w:hint="eastAsia"/>
        </w:rPr>
        <w:tab/>
      </w:r>
      <w:r>
        <w:rPr>
          <w:rFonts w:hint="eastAsia"/>
        </w:rPr>
        <w:t>B.</w:t>
      </w:r>
      <w:r>
        <w:rPr>
          <w:rFonts w:hint="eastAsia"/>
        </w:rPr>
        <w:t>屠乃奔</w:t>
      </w:r>
      <w:r>
        <w:rPr>
          <w:rFonts w:hint="eastAsia"/>
        </w:rPr>
        <w:t>倚</w:t>
      </w:r>
      <w:r>
        <w:rPr>
          <w:rFonts w:hint="eastAsia"/>
        </w:rPr>
        <w:t>其下，</w:t>
      </w:r>
      <w:r>
        <w:rPr>
          <w:rFonts w:hint="eastAsia"/>
          <w:em w:val="dot"/>
        </w:rPr>
        <w:t>驰</w:t>
      </w:r>
      <w:r>
        <w:rPr>
          <w:rFonts w:hint="eastAsia"/>
        </w:rPr>
        <w:t>担持刀</w:t>
      </w:r>
      <w:r>
        <w:rPr>
          <w:rFonts w:hint="eastAsia"/>
        </w:rPr>
        <w:t>（放下）</w:t>
      </w:r>
    </w:p>
    <w:p w:rsidR="00DD2005">
      <w:pPr>
        <w:ind w:firstLine="210" w:firstLineChars="100"/>
      </w:pPr>
      <w:r>
        <w:rPr>
          <w:rFonts w:hint="eastAsia"/>
        </w:rPr>
        <w:t>C.</w:t>
      </w:r>
      <w:r>
        <w:rPr>
          <w:rFonts w:hint="eastAsia"/>
        </w:rPr>
        <w:t>目似腰，</w:t>
      </w:r>
      <w:r>
        <w:rPr>
          <w:rFonts w:hint="eastAsia"/>
          <w:em w:val="dot"/>
        </w:rPr>
        <w:t>意</w:t>
      </w:r>
      <w:r>
        <w:rPr>
          <w:rFonts w:hint="eastAsia"/>
        </w:rPr>
        <w:t>暇</w:t>
      </w:r>
      <w:r>
        <w:rPr>
          <w:rFonts w:hint="eastAsia"/>
        </w:rPr>
        <w:t>甚</w:t>
      </w:r>
      <w:r>
        <w:rPr>
          <w:rFonts w:hint="eastAsia"/>
        </w:rPr>
        <w:t>（</w:t>
      </w:r>
      <w:r>
        <w:rPr>
          <w:rFonts w:hint="eastAsia"/>
        </w:rPr>
        <w:t>神情</w:t>
      </w:r>
      <w:r>
        <w:rPr>
          <w:rFonts w:hint="eastAsia"/>
        </w:rPr>
        <w:t>）</w:t>
      </w:r>
      <w:r>
        <w:rPr>
          <w:rFonts w:hint="eastAsia"/>
        </w:rPr>
        <w:tab/>
      </w:r>
      <w:r>
        <w:rPr>
          <w:rFonts w:hint="eastAsia"/>
        </w:rPr>
        <w:tab/>
      </w:r>
      <w:r>
        <w:rPr>
          <w:rFonts w:hint="eastAsia"/>
        </w:rPr>
        <w:tab/>
      </w:r>
      <w:r>
        <w:rPr>
          <w:rFonts w:hint="eastAsia"/>
        </w:rPr>
        <w:t>D.</w:t>
      </w:r>
      <w:r>
        <w:rPr>
          <w:rFonts w:hint="eastAsia"/>
        </w:rPr>
        <w:t>转视积薪后，</w:t>
      </w:r>
      <w:r>
        <w:rPr>
          <w:rFonts w:hint="eastAsia"/>
        </w:rPr>
        <w:t>一</w:t>
      </w:r>
      <w:r>
        <w:rPr>
          <w:rFonts w:hint="eastAsia"/>
        </w:rPr>
        <w:t>狼</w:t>
      </w:r>
      <w:r>
        <w:rPr>
          <w:rFonts w:hint="eastAsia"/>
          <w:em w:val="dot"/>
        </w:rPr>
        <w:t>洞</w:t>
      </w:r>
      <w:r>
        <w:rPr>
          <w:rFonts w:hint="eastAsia"/>
        </w:rPr>
        <w:t>其中</w:t>
      </w:r>
      <w:r>
        <w:rPr>
          <w:rFonts w:hint="eastAsia"/>
        </w:rPr>
        <w:t>（</w:t>
      </w:r>
      <w:r>
        <w:rPr>
          <w:rFonts w:hint="eastAsia"/>
        </w:rPr>
        <w:t>洞穴）</w:t>
      </w:r>
    </w:p>
    <w:p w:rsidR="00DD2005">
      <w:r>
        <w:rPr>
          <w:rFonts w:hint="eastAsia"/>
        </w:rPr>
        <w:t>10.</w:t>
      </w:r>
      <w:r>
        <w:rPr>
          <w:rFonts w:hint="eastAsia"/>
        </w:rPr>
        <w:t>“而”作连词有表示顺承和转折的用法，下面句中“而”与其他三项用法不相同的一项是</w:t>
      </w:r>
      <w:r>
        <w:rPr>
          <w:rFonts w:hint="eastAsia"/>
        </w:rPr>
        <w:t>（</w:t>
      </w:r>
      <w:r>
        <w:rPr>
          <w:rFonts w:hint="eastAsia"/>
        </w:rPr>
        <w:t xml:space="preserve">    </w:t>
      </w:r>
      <w:r>
        <w:rPr>
          <w:rFonts w:hint="eastAsia"/>
        </w:rPr>
        <w:t>）</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温故而知新，可以为师</w:t>
      </w:r>
      <w:r>
        <w:rPr>
          <w:rFonts w:hint="eastAsia"/>
        </w:rPr>
        <w:t>矣</w:t>
      </w:r>
      <w:r>
        <w:rPr>
          <w:rFonts w:hint="eastAsia"/>
        </w:rPr>
        <w:tab/>
      </w:r>
      <w:r>
        <w:rPr>
          <w:rFonts w:hint="eastAsia"/>
        </w:rPr>
        <w:tab/>
      </w:r>
      <w:r>
        <w:rPr>
          <w:rFonts w:hint="eastAsia"/>
        </w:rPr>
        <w:t>B.</w:t>
      </w:r>
      <w:r>
        <w:rPr>
          <w:rFonts w:hint="eastAsia"/>
        </w:rPr>
        <w:t>博学而笃志，切问而近思</w:t>
      </w:r>
    </w:p>
    <w:p w:rsidR="00DD2005">
      <w:pPr>
        <w:ind w:firstLine="210" w:firstLineChars="100"/>
      </w:pPr>
      <w:r>
        <w:rPr>
          <w:rFonts w:hint="eastAsia"/>
        </w:rPr>
        <w:t>C.</w:t>
      </w:r>
      <w:r>
        <w:rPr>
          <w:rFonts w:hint="eastAsia"/>
        </w:rPr>
        <w:t>而两狼之并驱如故</w:t>
      </w:r>
      <w:r>
        <w:rPr>
          <w:rFonts w:hint="eastAsia"/>
        </w:rPr>
        <w:tab/>
      </w:r>
      <w:r>
        <w:rPr>
          <w:rFonts w:hint="eastAsia"/>
        </w:rPr>
        <w:tab/>
      </w:r>
      <w:r>
        <w:rPr>
          <w:rFonts w:hint="eastAsia"/>
        </w:rPr>
        <w:tab/>
      </w:r>
      <w:r>
        <w:rPr>
          <w:rFonts w:hint="eastAsia"/>
        </w:rPr>
        <w:tab/>
      </w:r>
      <w:r>
        <w:rPr>
          <w:rFonts w:hint="eastAsia"/>
        </w:rPr>
        <w:t>D.</w:t>
      </w:r>
      <w:r>
        <w:rPr>
          <w:rFonts w:hint="eastAsia"/>
        </w:rPr>
        <w:t>有闻而传之者</w:t>
      </w:r>
    </w:p>
    <w:p w:rsidR="00DD2005">
      <w:r>
        <w:rPr>
          <w:rFonts w:hint="eastAsia"/>
        </w:rPr>
        <w:t>11.</w:t>
      </w:r>
      <w:r>
        <w:rPr>
          <w:rFonts w:hint="eastAsia"/>
        </w:rPr>
        <w:t>下列关于文章内容理解不准确的一项是</w:t>
      </w:r>
      <w:r>
        <w:rPr>
          <w:rFonts w:hint="eastAsia"/>
        </w:rPr>
        <w:t>（</w:t>
      </w:r>
      <w:r>
        <w:rPr>
          <w:rFonts w:hint="eastAsia"/>
        </w:rPr>
        <w:t xml:space="preserve">   </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这篇</w:t>
      </w:r>
      <w:r>
        <w:rPr>
          <w:rFonts w:hint="eastAsia"/>
        </w:rPr>
        <w:t>寓</w:t>
      </w:r>
      <w:r>
        <w:rPr>
          <w:rFonts w:hint="eastAsia"/>
        </w:rPr>
        <w:t>言的故事情节发展过程是：遇狼</w:t>
      </w:r>
      <w:r w:rsidR="008E294B">
        <w:rPr>
          <w:rFonts w:hint="eastAsia"/>
        </w:rPr>
        <w:t>——</w:t>
      </w:r>
      <w:r>
        <w:rPr>
          <w:rFonts w:hint="eastAsia"/>
        </w:rPr>
        <w:t>惧狼</w:t>
      </w:r>
      <w:r w:rsidR="008E294B">
        <w:rPr>
          <w:rFonts w:hint="eastAsia"/>
        </w:rPr>
        <w:t>——</w:t>
      </w:r>
      <w:r>
        <w:rPr>
          <w:rFonts w:hint="eastAsia"/>
        </w:rPr>
        <w:t>御狼</w:t>
      </w:r>
      <w:r w:rsidR="008E294B">
        <w:rPr>
          <w:rFonts w:hint="eastAsia"/>
        </w:rPr>
        <w:t>——</w:t>
      </w:r>
      <w:r>
        <w:rPr>
          <w:rFonts w:hint="eastAsia"/>
        </w:rPr>
        <w:t>杀狼。</w:t>
      </w:r>
    </w:p>
    <w:p w:rsidR="00DD2005">
      <w:pPr>
        <w:ind w:firstLine="210" w:firstLineChars="100"/>
      </w:pPr>
      <w:r>
        <w:rPr>
          <w:rFonts w:hint="eastAsia"/>
        </w:rPr>
        <w:t>B.</w:t>
      </w:r>
      <w:r>
        <w:rPr>
          <w:rFonts w:hint="eastAsia"/>
        </w:rPr>
        <w:t>“</w:t>
      </w:r>
      <w:r>
        <w:rPr>
          <w:rFonts w:hint="eastAsia"/>
        </w:rPr>
        <w:t>惧”“投以骨”和“复投之”表现了屠户的害怕和侥幸心理。</w:t>
      </w:r>
    </w:p>
    <w:p w:rsidR="00DD2005">
      <w:pPr>
        <w:ind w:firstLine="210" w:firstLineChars="100"/>
      </w:pPr>
      <w:r>
        <w:rPr>
          <w:rFonts w:hint="eastAsia"/>
        </w:rPr>
        <w:t>C.</w:t>
      </w:r>
      <w:r>
        <w:rPr>
          <w:rFonts w:hint="eastAsia"/>
        </w:rPr>
        <w:t>“</w:t>
      </w:r>
      <w:r>
        <w:rPr>
          <w:rFonts w:hint="eastAsia"/>
        </w:rPr>
        <w:t>耽</w:t>
      </w:r>
      <w:r>
        <w:rPr>
          <w:rFonts w:hint="eastAsia"/>
        </w:rPr>
        <w:t>耽</w:t>
      </w:r>
      <w:r>
        <w:rPr>
          <w:rFonts w:hint="eastAsia"/>
        </w:rPr>
        <w:t>相向”“径去”犬坐”“洞其中”等表现了狼贪婪的特点。</w:t>
      </w:r>
    </w:p>
    <w:p w:rsidR="00DD2005">
      <w:pPr>
        <w:ind w:firstLine="210" w:firstLineChars="100"/>
      </w:pPr>
      <w:r>
        <w:rPr>
          <w:rFonts w:hint="eastAsia"/>
        </w:rPr>
        <w:t>D.</w:t>
      </w:r>
      <w:r>
        <w:rPr>
          <w:rFonts w:hint="eastAsia"/>
        </w:rPr>
        <w:t>文章启示我们对待像狼一样的恶势力，应敢于斗争和善于斗争。</w:t>
      </w:r>
    </w:p>
    <w:p w:rsidR="00DD2005">
      <w:r>
        <w:rPr>
          <w:rFonts w:hint="eastAsia"/>
        </w:rPr>
        <w:t>12.</w:t>
      </w:r>
      <w:r>
        <w:rPr>
          <w:rFonts w:hint="eastAsia"/>
        </w:rPr>
        <w:t>把下面的文言句子翻译成现代汉语。（</w:t>
      </w:r>
      <w:r>
        <w:rPr>
          <w:rFonts w:hint="eastAsia"/>
        </w:rPr>
        <w:t>4</w:t>
      </w:r>
      <w:r>
        <w:rPr>
          <w:rFonts w:hint="eastAsia"/>
        </w:rPr>
        <w:t>分）</w:t>
      </w:r>
    </w:p>
    <w:p w:rsidR="00DD2005">
      <w:pPr>
        <w:ind w:firstLine="210" w:firstLineChars="100"/>
        <w:rPr>
          <w:rFonts w:ascii="楷体" w:eastAsia="楷体" w:hAnsi="楷体" w:cs="楷体"/>
        </w:rPr>
      </w:pPr>
      <w:r>
        <w:rPr>
          <w:rFonts w:ascii="楷体" w:eastAsia="楷体" w:hAnsi="楷体" w:cs="楷体" w:hint="eastAsia"/>
        </w:rPr>
        <w:t>①顾野有麦场，场主积薪其中，</w:t>
      </w:r>
      <w:r w:rsidR="008E294B">
        <w:rPr>
          <w:rFonts w:ascii="楷体" w:eastAsia="楷体" w:hAnsi="楷体" w:cs="楷体" w:hint="eastAsia"/>
        </w:rPr>
        <w:t>苫</w:t>
      </w:r>
      <w:r>
        <w:rPr>
          <w:rFonts w:ascii="楷体" w:eastAsia="楷体" w:hAnsi="楷体" w:cs="楷体" w:hint="eastAsia"/>
        </w:rPr>
        <w:t>蔽成丘</w:t>
      </w:r>
      <w:r>
        <w:rPr>
          <w:rFonts w:ascii="楷体" w:eastAsia="楷体" w:hAnsi="楷体" w:cs="楷体" w:hint="eastAsia"/>
        </w:rPr>
        <w:t>。</w:t>
      </w:r>
    </w:p>
    <w:p w:rsidR="00DD2005">
      <w:r>
        <w:rPr>
          <w:rFonts w:hint="eastAsia"/>
        </w:rPr>
        <w:t>______________________________________________________________________________</w:t>
      </w:r>
    </w:p>
    <w:p w:rsidR="00DD2005">
      <w:pPr>
        <w:ind w:firstLine="210" w:firstLineChars="100"/>
        <w:rPr>
          <w:rFonts w:ascii="楷体" w:eastAsia="楷体" w:hAnsi="楷体" w:cs="楷体"/>
        </w:rPr>
      </w:pPr>
      <w:r>
        <w:rPr>
          <w:rFonts w:ascii="楷体" w:eastAsia="楷体" w:hAnsi="楷体" w:cs="楷体" w:hint="eastAsia"/>
        </w:rPr>
        <w:t>②狼亦</w:t>
      </w:r>
      <w:r>
        <w:rPr>
          <w:rFonts w:ascii="楷体" w:eastAsia="楷体" w:hAnsi="楷体" w:cs="楷体" w:hint="eastAsia"/>
        </w:rPr>
        <w:t>黠</w:t>
      </w:r>
      <w:r>
        <w:rPr>
          <w:rFonts w:ascii="楷体" w:eastAsia="楷体" w:hAnsi="楷体" w:cs="楷体" w:hint="eastAsia"/>
        </w:rPr>
        <w:t>矣，而顷刻两毙，禽兽之变诈几何哉</w:t>
      </w:r>
      <w:r>
        <w:rPr>
          <w:rFonts w:ascii="楷体" w:eastAsia="楷体" w:hAnsi="楷体" w:cs="楷体" w:hint="eastAsia"/>
        </w:rPr>
        <w:t>?</w:t>
      </w:r>
    </w:p>
    <w:p w:rsidR="00DD2005">
      <w:r>
        <w:rPr>
          <w:rFonts w:hint="eastAsia"/>
        </w:rPr>
        <w:t>______________________________________________________________________________</w:t>
      </w:r>
    </w:p>
    <w:p w:rsidR="00DD2005">
      <w:r>
        <w:rPr>
          <w:rFonts w:hint="eastAsia"/>
        </w:rPr>
        <w:t>（二）阅读古诗，完成</w:t>
      </w:r>
      <w:r>
        <w:rPr>
          <w:rFonts w:hint="eastAsia"/>
        </w:rPr>
        <w:t>13-14</w:t>
      </w:r>
      <w:r>
        <w:rPr>
          <w:rFonts w:hint="eastAsia"/>
        </w:rPr>
        <w:t>题。（共</w:t>
      </w:r>
      <w:r>
        <w:rPr>
          <w:rFonts w:hint="eastAsia"/>
        </w:rPr>
        <w:t>4</w:t>
      </w:r>
      <w:r>
        <w:rPr>
          <w:rFonts w:hint="eastAsia"/>
        </w:rPr>
        <w:t>分）</w:t>
      </w:r>
    </w:p>
    <w:p w:rsidR="00DD2005">
      <w:pPr>
        <w:jc w:val="center"/>
        <w:rPr>
          <w:rFonts w:ascii="黑体" w:eastAsia="黑体" w:hAnsi="黑体" w:cs="黑体"/>
          <w:b/>
          <w:bCs/>
        </w:rPr>
      </w:pPr>
      <w:r>
        <w:rPr>
          <w:rFonts w:ascii="黑体" w:eastAsia="黑体" w:hAnsi="黑体" w:cs="黑体" w:hint="eastAsia"/>
          <w:b/>
          <w:bCs/>
        </w:rPr>
        <w:t>次北固山下</w:t>
      </w:r>
    </w:p>
    <w:p w:rsidR="00DD2005">
      <w:pPr>
        <w:jc w:val="center"/>
      </w:pPr>
      <w:r>
        <w:rPr>
          <w:rFonts w:hint="eastAsia"/>
        </w:rPr>
        <w:t>王湾</w:t>
      </w:r>
    </w:p>
    <w:p w:rsidR="00DD2005">
      <w:pPr>
        <w:jc w:val="center"/>
        <w:rPr>
          <w:rFonts w:ascii="楷体" w:eastAsia="楷体" w:hAnsi="楷体" w:cs="楷体"/>
        </w:rPr>
      </w:pPr>
      <w:r>
        <w:rPr>
          <w:rFonts w:ascii="楷体" w:eastAsia="楷体" w:hAnsi="楷体" w:cs="楷体" w:hint="eastAsia"/>
        </w:rPr>
        <w:t>客路青山外，行舟绿水前。潮平两岸阔，风正一帆悬。</w:t>
      </w:r>
    </w:p>
    <w:p w:rsidR="00DD2005">
      <w:pPr>
        <w:jc w:val="center"/>
        <w:rPr>
          <w:rFonts w:ascii="楷体" w:eastAsia="楷体" w:hAnsi="楷体" w:cs="楷体"/>
        </w:rPr>
      </w:pPr>
      <w:r>
        <w:rPr>
          <w:rFonts w:ascii="楷体" w:eastAsia="楷体" w:hAnsi="楷体" w:cs="楷体" w:hint="eastAsia"/>
        </w:rPr>
        <w:t>海日生残夜，江春入旧年。</w:t>
      </w:r>
      <w:r>
        <w:rPr>
          <w:rFonts w:ascii="楷体" w:eastAsia="楷体" w:hAnsi="楷体" w:cs="楷体" w:hint="eastAsia"/>
        </w:rPr>
        <w:t>乡书何处</w:t>
      </w:r>
      <w:r>
        <w:rPr>
          <w:rFonts w:ascii="楷体" w:eastAsia="楷体" w:hAnsi="楷体" w:cs="楷体" w:hint="eastAsia"/>
        </w:rPr>
        <w:t>达</w:t>
      </w:r>
      <w:r>
        <w:rPr>
          <w:rFonts w:ascii="楷体" w:eastAsia="楷体" w:hAnsi="楷体" w:cs="楷体" w:hint="eastAsia"/>
        </w:rPr>
        <w:t>?</w:t>
      </w:r>
      <w:r>
        <w:rPr>
          <w:rFonts w:ascii="楷体" w:eastAsia="楷体" w:hAnsi="楷体" w:cs="楷体" w:hint="eastAsia"/>
        </w:rPr>
        <w:t>归</w:t>
      </w:r>
      <w:r>
        <w:rPr>
          <w:rFonts w:ascii="楷体" w:eastAsia="楷体" w:hAnsi="楷体" w:cs="楷体" w:hint="eastAsia"/>
        </w:rPr>
        <w:t>雁洛阳边。</w:t>
      </w:r>
    </w:p>
    <w:p w:rsidR="00DD2005">
      <w:r>
        <w:rPr>
          <w:rFonts w:hint="eastAsia"/>
        </w:rPr>
        <w:t>13.</w:t>
      </w:r>
      <w:r>
        <w:rPr>
          <w:rFonts w:hint="eastAsia"/>
        </w:rPr>
        <w:t>下列对诗意的理解和分析不正确的一项是</w:t>
      </w:r>
      <w:r>
        <w:rPr>
          <w:rFonts w:hint="eastAsia"/>
        </w:rPr>
        <w:t>（</w:t>
      </w:r>
      <w:r>
        <w:rPr>
          <w:rFonts w:hint="eastAsia"/>
        </w:rPr>
        <w:t xml:space="preserve">   </w:t>
      </w:r>
      <w:r>
        <w:rPr>
          <w:rFonts w:hint="eastAsia"/>
        </w:rPr>
        <w:t>）（</w:t>
      </w:r>
      <w:r>
        <w:rPr>
          <w:rFonts w:hint="eastAsia"/>
        </w:rPr>
        <w:t>2</w:t>
      </w:r>
      <w:r>
        <w:rPr>
          <w:rFonts w:hint="eastAsia"/>
        </w:rPr>
        <w:t>分</w:t>
      </w:r>
      <w:r>
        <w:rPr>
          <w:rFonts w:hint="eastAsia"/>
        </w:rPr>
        <w:t>）</w:t>
      </w:r>
    </w:p>
    <w:p w:rsidR="00DD2005">
      <w:pPr>
        <w:ind w:firstLine="210" w:firstLineChars="100"/>
      </w:pPr>
      <w:r>
        <w:rPr>
          <w:rFonts w:hint="eastAsia"/>
        </w:rPr>
        <w:t>A.</w:t>
      </w:r>
      <w:r>
        <w:rPr>
          <w:rFonts w:hint="eastAsia"/>
        </w:rPr>
        <w:t>首联“客路”开笔，后写“行舟”，表明了人在他乡、漂泊羁旅。</w:t>
      </w:r>
    </w:p>
    <w:p w:rsidR="00DD2005">
      <w:pPr>
        <w:ind w:firstLine="210" w:firstLineChars="100"/>
      </w:pPr>
      <w:r>
        <w:rPr>
          <w:rFonts w:hint="eastAsia"/>
        </w:rPr>
        <w:t>B.</w:t>
      </w:r>
      <w:r w:rsidR="008E294B">
        <w:rPr>
          <w:rFonts w:hint="eastAsia"/>
        </w:rPr>
        <w:t>颔</w:t>
      </w:r>
      <w:r>
        <w:rPr>
          <w:rFonts w:hint="eastAsia"/>
        </w:rPr>
        <w:t>联写景体现了平野开阔、大江直流的宏大气势。</w:t>
      </w:r>
    </w:p>
    <w:p w:rsidR="00DD2005">
      <w:pPr>
        <w:ind w:firstLine="210" w:firstLineChars="100"/>
      </w:pPr>
      <w:r>
        <w:rPr>
          <w:rFonts w:hint="eastAsia"/>
        </w:rPr>
        <w:t>C.</w:t>
      </w:r>
      <w:r>
        <w:rPr>
          <w:rFonts w:hint="eastAsia"/>
        </w:rPr>
        <w:t>颈联描写景物和节令，蕴含着一种自然的理趣。</w:t>
      </w:r>
    </w:p>
    <w:p w:rsidR="00DD2005">
      <w:pPr>
        <w:ind w:firstLine="210" w:firstLineChars="100"/>
      </w:pPr>
      <w:r>
        <w:rPr>
          <w:rFonts w:hint="eastAsia"/>
        </w:rPr>
        <w:t>D.</w:t>
      </w:r>
      <w:r>
        <w:rPr>
          <w:rFonts w:hint="eastAsia"/>
        </w:rPr>
        <w:t>尾联抒发了诗人即将回到家乡的喜悦心情。</w:t>
      </w:r>
    </w:p>
    <w:p w:rsidR="00DD2005">
      <w:r>
        <w:rPr>
          <w:rFonts w:hint="eastAsia"/>
        </w:rPr>
        <w:t>14.</w:t>
      </w:r>
      <w:r>
        <w:rPr>
          <w:rFonts w:hint="eastAsia"/>
        </w:rPr>
        <w:t>“海日生残夜，江春入旧年”历来得到人们的好评，请描绘这两句诗展现的画面内容。（</w:t>
      </w:r>
      <w:r>
        <w:rPr>
          <w:rFonts w:hint="eastAsia"/>
        </w:rPr>
        <w:t>2</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______________________________________________________________________________</w:t>
      </w:r>
    </w:p>
    <w:p w:rsidR="00DD2005">
      <w:pPr>
        <w:rPr>
          <w:rFonts w:ascii="黑体" w:eastAsia="黑体" w:hAnsi="黑体" w:cs="黑体"/>
          <w:b/>
          <w:bCs/>
        </w:rPr>
      </w:pPr>
      <w:r>
        <w:rPr>
          <w:rFonts w:ascii="黑体" w:eastAsia="黑体" w:hAnsi="黑体" w:cs="黑体" w:hint="eastAsia"/>
          <w:b/>
          <w:bCs/>
        </w:rPr>
        <w:t>三、现代文阅读（共</w:t>
      </w:r>
      <w:r>
        <w:rPr>
          <w:rFonts w:ascii="黑体" w:eastAsia="黑体" w:hAnsi="黑体" w:cs="黑体" w:hint="eastAsia"/>
          <w:b/>
          <w:bCs/>
        </w:rPr>
        <w:t>24</w:t>
      </w:r>
      <w:r>
        <w:rPr>
          <w:rFonts w:ascii="黑体" w:eastAsia="黑体" w:hAnsi="黑体" w:cs="黑体" w:hint="eastAsia"/>
          <w:b/>
          <w:bCs/>
        </w:rPr>
        <w:t>分）</w:t>
      </w:r>
    </w:p>
    <w:p w:rsidR="00DD2005">
      <w:r>
        <w:rPr>
          <w:rFonts w:hint="eastAsia"/>
        </w:rPr>
        <w:t>（一）阅读下面的文章，完成</w:t>
      </w:r>
      <w:r>
        <w:rPr>
          <w:rFonts w:hint="eastAsia"/>
        </w:rPr>
        <w:t>15-17</w:t>
      </w:r>
      <w:r>
        <w:rPr>
          <w:rFonts w:hint="eastAsia"/>
        </w:rPr>
        <w:t>题。（共</w:t>
      </w:r>
      <w:r>
        <w:rPr>
          <w:rFonts w:hint="eastAsia"/>
        </w:rPr>
        <w:t>10</w:t>
      </w:r>
      <w:r>
        <w:rPr>
          <w:rFonts w:hint="eastAsia"/>
        </w:rPr>
        <w:t>分）</w:t>
      </w:r>
    </w:p>
    <w:p w:rsidR="00DD2005">
      <w:pPr>
        <w:jc w:val="center"/>
        <w:rPr>
          <w:rFonts w:ascii="黑体" w:eastAsia="黑体" w:hAnsi="黑体" w:cs="黑体"/>
          <w:b/>
          <w:bCs/>
        </w:rPr>
      </w:pPr>
      <w:r>
        <w:rPr>
          <w:rFonts w:ascii="黑体" w:eastAsia="黑体" w:hAnsi="黑体" w:cs="黑体" w:hint="eastAsia"/>
          <w:b/>
          <w:bCs/>
        </w:rPr>
        <w:t>兰州的冬</w:t>
      </w:r>
    </w:p>
    <w:p w:rsidR="00DD2005">
      <w:pPr>
        <w:ind w:firstLine="420" w:firstLineChars="200"/>
        <w:rPr>
          <w:rFonts w:ascii="楷体" w:eastAsia="楷体" w:hAnsi="楷体" w:cs="楷体"/>
        </w:rPr>
      </w:pPr>
      <w:r>
        <w:rPr>
          <w:rFonts w:ascii="楷体" w:eastAsia="楷体" w:hAnsi="楷体" w:cs="楷体" w:hint="eastAsia"/>
        </w:rPr>
        <w:t>兰州的</w:t>
      </w:r>
      <w:r>
        <w:rPr>
          <w:rFonts w:ascii="楷体" w:eastAsia="楷体" w:hAnsi="楷体" w:cs="楷体" w:hint="eastAsia"/>
        </w:rPr>
        <w:t>冬似乎</w:t>
      </w:r>
      <w:r>
        <w:rPr>
          <w:rFonts w:ascii="楷体" w:eastAsia="楷体" w:hAnsi="楷体" w:cs="楷体" w:hint="eastAsia"/>
        </w:rPr>
        <w:t>是很讲规矩的，它遵守自然界约定俗成的法则，总是在季节最后一个登场，从不越雷池一步。</w:t>
      </w:r>
    </w:p>
    <w:p w:rsidR="00DD2005">
      <w:pPr>
        <w:ind w:firstLine="420" w:firstLineChars="200"/>
        <w:rPr>
          <w:rFonts w:ascii="楷体" w:eastAsia="楷体" w:hAnsi="楷体" w:cs="楷体"/>
        </w:rPr>
      </w:pPr>
      <w:r>
        <w:rPr>
          <w:rFonts w:ascii="楷体" w:eastAsia="楷体" w:hAnsi="楷体" w:cs="楷体" w:hint="eastAsia"/>
        </w:rPr>
        <w:t>兰州的</w:t>
      </w:r>
      <w:r>
        <w:rPr>
          <w:rFonts w:ascii="楷体" w:eastAsia="楷体" w:hAnsi="楷体" w:cs="楷体" w:hint="eastAsia"/>
        </w:rPr>
        <w:t>冬</w:t>
      </w:r>
      <w:r>
        <w:rPr>
          <w:rFonts w:ascii="楷体" w:eastAsia="楷体" w:hAnsi="楷体" w:cs="楷体" w:hint="eastAsia"/>
        </w:rPr>
        <w:t>又是</w:t>
      </w:r>
      <w:r>
        <w:rPr>
          <w:rFonts w:ascii="楷体" w:eastAsia="楷体" w:hAnsi="楷体" w:cs="楷体" w:hint="eastAsia"/>
        </w:rPr>
        <w:t>最不讲规矩的。别看它姗姗来迟，却派头十足。就像舞台最后出场的明星大腕，千万不可小瞧，那可是压轴的台柱子，牛着呢！兰州的冬不登台则已，</w:t>
      </w:r>
      <w:r>
        <w:rPr>
          <w:rFonts w:ascii="楷体" w:eastAsia="楷体" w:hAnsi="楷体" w:cs="楷体" w:hint="eastAsia"/>
        </w:rPr>
        <w:t>一</w:t>
      </w:r>
      <w:r>
        <w:rPr>
          <w:rFonts w:ascii="楷体" w:eastAsia="楷体" w:hAnsi="楷体" w:cs="楷体" w:hint="eastAsia"/>
        </w:rPr>
        <w:t>登台就占了秋的色，挤了春的艳。兰州的秋和</w:t>
      </w:r>
      <w:r>
        <w:rPr>
          <w:rFonts w:ascii="楷体" w:eastAsia="楷体" w:hAnsi="楷体" w:cs="楷体" w:hint="eastAsia"/>
        </w:rPr>
        <w:t>春便如</w:t>
      </w:r>
      <w:r>
        <w:rPr>
          <w:rFonts w:ascii="楷体" w:eastAsia="楷体" w:hAnsi="楷体" w:cs="楷体" w:hint="eastAsia"/>
        </w:rPr>
        <w:t>匆匆过客，抑或是电影中的群众演员，在四季的镜头中，</w:t>
      </w:r>
      <w:r>
        <w:rPr>
          <w:rFonts w:ascii="楷体" w:eastAsia="楷体" w:hAnsi="楷体" w:cs="楷体" w:hint="eastAsia"/>
        </w:rPr>
        <w:t>似乎只闪了</w:t>
      </w:r>
      <w:r>
        <w:rPr>
          <w:rFonts w:ascii="楷体" w:eastAsia="楷体" w:hAnsi="楷体" w:cs="楷体" w:hint="eastAsia"/>
        </w:rPr>
        <w:t>那么几下，就消失得无影无踪了。冬则在兰州这个舞台占据着绝对的主角位置，二十四节气对它是没有多大约束力的。“立冬”的时间还未到兰州，</w:t>
      </w:r>
      <w:r>
        <w:rPr>
          <w:rFonts w:ascii="楷体" w:eastAsia="楷体" w:hAnsi="楷体" w:cs="楷体" w:hint="eastAsia"/>
        </w:rPr>
        <w:t>冬就提前</w:t>
      </w:r>
      <w:r>
        <w:rPr>
          <w:rFonts w:ascii="楷体" w:eastAsia="楷体" w:hAnsi="楷体" w:cs="楷体" w:hint="eastAsia"/>
        </w:rPr>
        <w:t>赶来赴约了，而“立春”的时间早过了，它还赖在兰州不走，你说霸道不霸道？！人们不得不在十月底就开始将暖气烧得热热的，这一烧就是近半年</w:t>
      </w:r>
      <w:r>
        <w:rPr>
          <w:rFonts w:ascii="楷体" w:eastAsia="楷体" w:hAnsi="楷体" w:cs="楷体" w:hint="eastAsia"/>
        </w:rPr>
        <w:t>光景，直到来年三月底，冬的脚步才磨磨叽叽地离开兰州，</w:t>
      </w:r>
      <w:r>
        <w:rPr>
          <w:rFonts w:ascii="楷体" w:eastAsia="楷体" w:hAnsi="楷体" w:cs="楷体" w:hint="eastAsia"/>
        </w:rPr>
        <w:t>春这时</w:t>
      </w:r>
      <w:r>
        <w:rPr>
          <w:rFonts w:ascii="楷体" w:eastAsia="楷体" w:hAnsi="楷体" w:cs="楷体" w:hint="eastAsia"/>
        </w:rPr>
        <w:t>才能怯怯地走进兰州的大门。</w:t>
      </w:r>
    </w:p>
    <w:p w:rsidR="00DD2005">
      <w:pPr>
        <w:ind w:firstLine="420" w:firstLineChars="200"/>
        <w:rPr>
          <w:rFonts w:ascii="楷体" w:eastAsia="楷体" w:hAnsi="楷体" w:cs="楷体"/>
        </w:rPr>
      </w:pPr>
      <w:r>
        <w:rPr>
          <w:rFonts w:ascii="楷体" w:eastAsia="楷体" w:hAnsi="楷体" w:cs="楷体" w:hint="eastAsia"/>
        </w:rPr>
        <w:t>兰州的冬是个性格古怪的家伙，总让人猜不透，摸不着。兰州的秋还在展示着它迷人的色彩，尚未来得及鞠躬谢幕，</w:t>
      </w:r>
      <w:r>
        <w:rPr>
          <w:rFonts w:ascii="楷体" w:eastAsia="楷体" w:hAnsi="楷体" w:cs="楷体" w:hint="eastAsia"/>
        </w:rPr>
        <w:t>冬就开始</w:t>
      </w:r>
      <w:r>
        <w:rPr>
          <w:rFonts w:ascii="楷体" w:eastAsia="楷体" w:hAnsi="楷体" w:cs="楷体" w:hint="eastAsia"/>
        </w:rPr>
        <w:t>骚动不安、急着要登台亮相了。你瞧，身着绿裙的柳枝还在跳着摇摆舞，杨树浓绿的枝叶还在唱着欢快的歌，银杏</w:t>
      </w:r>
      <w:r>
        <w:rPr>
          <w:rFonts w:ascii="楷体" w:eastAsia="楷体" w:hAnsi="楷体" w:cs="楷体" w:hint="eastAsia"/>
        </w:rPr>
        <w:t>正表演</w:t>
      </w:r>
      <w:r>
        <w:rPr>
          <w:rFonts w:ascii="楷体" w:eastAsia="楷体" w:hAnsi="楷体" w:cs="楷体" w:hint="eastAsia"/>
        </w:rPr>
        <w:t>着金色的时装秀，枫叶刚绽露出火红的笑脸，红的、粉的、黄的秋菊们正争奇斗艳，月季还在</w:t>
      </w:r>
      <w:r>
        <w:rPr>
          <w:rFonts w:ascii="楷体" w:eastAsia="楷体" w:hAnsi="楷体" w:cs="楷体" w:hint="eastAsia"/>
        </w:rPr>
        <w:t>吐露着</w:t>
      </w:r>
      <w:r>
        <w:rPr>
          <w:rFonts w:ascii="楷体" w:eastAsia="楷体" w:hAnsi="楷体" w:cs="楷体" w:hint="eastAsia"/>
        </w:rPr>
        <w:t>芳华。金城兰州，秋色正浓呢！</w:t>
      </w:r>
      <w:r>
        <w:rPr>
          <w:rFonts w:ascii="楷体" w:eastAsia="楷体" w:hAnsi="楷体" w:cs="楷体" w:hint="eastAsia"/>
        </w:rPr>
        <w:t>冬就派风</w:t>
      </w:r>
      <w:r>
        <w:rPr>
          <w:rFonts w:ascii="楷体" w:eastAsia="楷体" w:hAnsi="楷体" w:cs="楷体" w:hint="eastAsia"/>
        </w:rPr>
        <w:t>这个急先锋来为它摇旗呐喊、扬威造势来了。那风像《水浒传》中的李逵、《三国演义》中的张飞</w:t>
      </w:r>
      <w:r>
        <w:rPr>
          <w:rFonts w:ascii="楷体" w:eastAsia="楷体" w:hAnsi="楷体" w:cs="楷体" w:hint="eastAsia"/>
        </w:rPr>
        <w:t>，一副暴脾气，逮着谁收拾谁，不给任何人留面子，像跟兰州人有新仇旧恨似的。几天前还温柔着呢，突然就变了脸，如来无影去无踪的侠客，“呼”的一声从你身边掠过，你还没反应过来，脸上便像有无数把刀子“刷”地划过。那痛是实打实的，本能地用手一摸，却什么也没有。刚一愣神，“呼”地又过来了，忙双手捂脸，躲过又一波攻击。那头发早已如一蓬衰草，又如一团黑色的火焰在头顶燃烧。那太阳也助纣为虐，看似明晃晃照着，但就是出工不出力，故意隐藏了几分热、收敛了几分暖，向风谄媚讨好。人们为抵御风寒，不得不将本该继续酣眠的围巾、口罩、手套、大</w:t>
      </w:r>
      <w:r>
        <w:rPr>
          <w:rFonts w:ascii="楷体" w:eastAsia="楷体" w:hAnsi="楷体" w:cs="楷体" w:hint="eastAsia"/>
        </w:rPr>
        <w:t>衣、羽绒服等提前唤醒，让它们履行自己的职责。</w:t>
      </w:r>
    </w:p>
    <w:p w:rsidR="00DD2005">
      <w:pPr>
        <w:ind w:firstLine="420" w:firstLineChars="200"/>
        <w:rPr>
          <w:rFonts w:ascii="楷体" w:eastAsia="楷体" w:hAnsi="楷体" w:cs="楷体"/>
        </w:rPr>
      </w:pPr>
      <w:r>
        <w:rPr>
          <w:rFonts w:ascii="楷体" w:eastAsia="楷体" w:hAnsi="楷体" w:cs="楷体" w:hint="eastAsia"/>
          <w:u w:val="single"/>
        </w:rPr>
        <w:t>你不得不承认，兰州的</w:t>
      </w:r>
      <w:r>
        <w:rPr>
          <w:rFonts w:ascii="楷体" w:eastAsia="楷体" w:hAnsi="楷体" w:cs="楷体" w:hint="eastAsia"/>
          <w:u w:val="single"/>
        </w:rPr>
        <w:t>冬又是</w:t>
      </w:r>
      <w:r>
        <w:rPr>
          <w:rFonts w:ascii="楷体" w:eastAsia="楷体" w:hAnsi="楷体" w:cs="楷体" w:hint="eastAsia"/>
          <w:u w:val="single"/>
        </w:rPr>
        <w:t>有魅力的，因它的到来，连黄河的水都一改沧桑的容颜，</w:t>
      </w:r>
      <w:r>
        <w:rPr>
          <w:rFonts w:ascii="楷体" w:eastAsia="楷体" w:hAnsi="楷体" w:cs="楷体" w:hint="eastAsia"/>
          <w:u w:val="single"/>
        </w:rPr>
        <w:t>变得少女般清澈迷人起来，再没了其他季节的狂躁不安，那涛声也变得那样柔和优美，像一首浅唱低吟的抒情诗、小夜曲，与风的摇滚形成不同的风格</w:t>
      </w:r>
      <w:r>
        <w:rPr>
          <w:rFonts w:ascii="楷体" w:eastAsia="楷体" w:hAnsi="楷体" w:cs="楷体" w:hint="eastAsia"/>
        </w:rPr>
        <w:t>。那沙滩也因水位的降低而裸露出来。这也是兰州人捡黄河石的好时机，人们不畏冬的寒冷，成群结队来到沙滩上，眼睛紧紧盯着黄河石，不时用脚踹</w:t>
      </w:r>
      <w:r>
        <w:rPr>
          <w:rFonts w:ascii="楷体" w:eastAsia="楷体" w:hAnsi="楷体" w:cs="楷体" w:hint="eastAsia"/>
        </w:rPr>
        <w:t>踹</w:t>
      </w:r>
      <w:r>
        <w:rPr>
          <w:rFonts w:ascii="楷体" w:eastAsia="楷体" w:hAnsi="楷体" w:cs="楷体" w:hint="eastAsia"/>
        </w:rPr>
        <w:t>，用手摸摸，发现有独特造型和优美图案的，顿时来了兴致，取下戴在手中的皮手套或棉手套，将石头从沙堆中搬出来，再抱到黄河边，沾着</w:t>
      </w:r>
      <w:r>
        <w:rPr>
          <w:rFonts w:ascii="楷体" w:eastAsia="楷体" w:hAnsi="楷体" w:cs="楷体" w:hint="eastAsia"/>
        </w:rPr>
        <w:t>冰冷的黄河水将石头打湿洗净，黄河石上的图案便变得更加清晰起来。如果石型或图案漂亮，有收藏或经济价值，便会如获至宝，赶紧抱到岸边的布袋中装好。这时双手</w:t>
      </w:r>
      <w:r>
        <w:rPr>
          <w:rFonts w:ascii="楷体" w:eastAsia="楷体" w:hAnsi="楷体" w:cs="楷体" w:hint="eastAsia"/>
        </w:rPr>
        <w:t>十指冻得</w:t>
      </w:r>
      <w:r>
        <w:rPr>
          <w:rFonts w:ascii="楷体" w:eastAsia="楷体" w:hAnsi="楷体" w:cs="楷体" w:hint="eastAsia"/>
        </w:rPr>
        <w:t>像十根细细的红萝卜，居然感觉不到冷。然后带着幸福满足的笑，将石头搬回家。生活在黄河岸边的兰州人都以家中有几块黄河石为荣。这是黄河的馈赠，也是冬天的馈赠。</w:t>
      </w:r>
    </w:p>
    <w:p w:rsidR="00DD2005">
      <w:pPr>
        <w:ind w:firstLine="420" w:firstLineChars="200"/>
        <w:rPr>
          <w:rFonts w:ascii="楷体" w:eastAsia="楷体" w:hAnsi="楷体" w:cs="楷体"/>
        </w:rPr>
      </w:pPr>
      <w:r>
        <w:rPr>
          <w:rFonts w:ascii="楷体" w:eastAsia="楷体" w:hAnsi="楷体" w:cs="楷体" w:hint="eastAsia"/>
        </w:rPr>
        <w:t>兰州的冬，是冷酷的，亦是温情的。</w:t>
      </w:r>
    </w:p>
    <w:p w:rsidR="00DD2005">
      <w:r>
        <w:rPr>
          <w:rFonts w:hint="eastAsia"/>
        </w:rPr>
        <w:t>15.</w:t>
      </w:r>
      <w:r>
        <w:rPr>
          <w:rFonts w:hint="eastAsia"/>
        </w:rPr>
        <w:t>作者开篇写到兰州的冬“似乎是很讲规矩的”“又是最不讲规矩的”，如何理解</w:t>
      </w:r>
      <w:r>
        <w:rPr>
          <w:rFonts w:hint="eastAsia"/>
        </w:rPr>
        <w:t>?</w:t>
      </w:r>
      <w:r>
        <w:rPr>
          <w:rFonts w:hint="eastAsia"/>
        </w:rPr>
        <w:t>（</w:t>
      </w:r>
      <w:r>
        <w:rPr>
          <w:rFonts w:hint="eastAsia"/>
        </w:rPr>
        <w:t>3</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______________________________________________________________________________</w:t>
      </w:r>
    </w:p>
    <w:p w:rsidR="00DD2005">
      <w:r>
        <w:rPr>
          <w:rFonts w:hint="eastAsia"/>
        </w:rPr>
        <w:t>16.</w:t>
      </w:r>
      <w:r>
        <w:rPr>
          <w:rFonts w:hint="eastAsia"/>
        </w:rPr>
        <w:t>从修辞方法的角度对文中划线的句子进行赏析。</w:t>
      </w:r>
      <w:r>
        <w:rPr>
          <w:rFonts w:hint="eastAsia"/>
        </w:rPr>
        <w:t>（</w:t>
      </w:r>
      <w:r>
        <w:rPr>
          <w:rFonts w:hint="eastAsia"/>
        </w:rPr>
        <w:t>3</w:t>
      </w:r>
      <w:r>
        <w:rPr>
          <w:rFonts w:hint="eastAsia"/>
        </w:rPr>
        <w:t>分</w:t>
      </w:r>
      <w:r>
        <w:rPr>
          <w:rFonts w:hint="eastAsia"/>
        </w:rPr>
        <w:t>）</w:t>
      </w:r>
    </w:p>
    <w:p w:rsidR="00DD2005">
      <w:r>
        <w:rPr>
          <w:rFonts w:hint="eastAsia"/>
        </w:rPr>
        <w:t>_____________________________________________________________________</w:t>
      </w:r>
      <w:r>
        <w:rPr>
          <w:rFonts w:hint="eastAsia"/>
        </w:rPr>
        <w:t>_________</w:t>
      </w:r>
    </w:p>
    <w:p w:rsidR="00DD2005">
      <w:r>
        <w:rPr>
          <w:rFonts w:hint="eastAsia"/>
        </w:rPr>
        <w:t>______________________________________________________________________________</w:t>
      </w:r>
    </w:p>
    <w:p w:rsidR="00DD2005">
      <w:r>
        <w:rPr>
          <w:rFonts w:hint="eastAsia"/>
        </w:rPr>
        <w:t>17.</w:t>
      </w:r>
      <w:r>
        <w:rPr>
          <w:rFonts w:hint="eastAsia"/>
        </w:rPr>
        <w:t>联系全文简要说说最后一段在内容与结构上有何作用？（</w:t>
      </w:r>
      <w:r>
        <w:rPr>
          <w:rFonts w:hint="eastAsia"/>
        </w:rPr>
        <w:t>4</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w:t>
      </w:r>
      <w:r>
        <w:rPr>
          <w:rFonts w:hint="eastAsia"/>
        </w:rPr>
        <w:t>______________________</w:t>
      </w:r>
    </w:p>
    <w:p w:rsidR="00DD2005">
      <w:r>
        <w:rPr>
          <w:rFonts w:hint="eastAsia"/>
        </w:rPr>
        <w:t>（二</w:t>
      </w:r>
      <w:r>
        <w:rPr>
          <w:rFonts w:hint="eastAsia"/>
        </w:rPr>
        <w:t>）</w:t>
      </w:r>
      <w:r>
        <w:rPr>
          <w:rFonts w:hint="eastAsia"/>
        </w:rPr>
        <w:t>阅读下面的文章，完成</w:t>
      </w:r>
      <w:r>
        <w:rPr>
          <w:rFonts w:hint="eastAsia"/>
        </w:rPr>
        <w:t>18-21</w:t>
      </w:r>
      <w:r>
        <w:rPr>
          <w:rFonts w:hint="eastAsia"/>
        </w:rPr>
        <w:t>题。（共</w:t>
      </w:r>
      <w:r>
        <w:rPr>
          <w:rFonts w:hint="eastAsia"/>
        </w:rPr>
        <w:t>14</w:t>
      </w:r>
      <w:r>
        <w:rPr>
          <w:rFonts w:hint="eastAsia"/>
        </w:rPr>
        <w:t>分</w:t>
      </w:r>
      <w:r>
        <w:rPr>
          <w:rFonts w:hint="eastAsia"/>
        </w:rPr>
        <w:t>）</w:t>
      </w:r>
    </w:p>
    <w:p w:rsidR="00DD2005">
      <w:pPr>
        <w:jc w:val="center"/>
        <w:rPr>
          <w:rFonts w:ascii="黑体" w:eastAsia="黑体" w:hAnsi="黑体" w:cs="黑体"/>
          <w:b/>
          <w:bCs/>
        </w:rPr>
      </w:pPr>
      <w:r>
        <w:rPr>
          <w:rFonts w:ascii="黑体" w:eastAsia="黑体" w:hAnsi="黑体" w:cs="黑体" w:hint="eastAsia"/>
          <w:b/>
          <w:bCs/>
        </w:rPr>
        <w:t>善良的回报</w:t>
      </w:r>
    </w:p>
    <w:p w:rsidR="00DD2005">
      <w:pPr>
        <w:ind w:firstLine="420" w:firstLineChars="200"/>
        <w:rPr>
          <w:rFonts w:ascii="楷体" w:eastAsia="楷体" w:hAnsi="楷体" w:cs="楷体"/>
        </w:rPr>
      </w:pPr>
      <w:r>
        <w:rPr>
          <w:rFonts w:ascii="楷体" w:eastAsia="楷体" w:hAnsi="楷体" w:cs="楷体" w:hint="eastAsia"/>
        </w:rPr>
        <w:t>那天，亚当</w:t>
      </w:r>
      <w:r>
        <w:rPr>
          <w:rFonts w:ascii="楷体" w:eastAsia="楷体" w:hAnsi="楷体" w:cs="楷体" w:hint="eastAsia"/>
        </w:rPr>
        <w:t>斯接到</w:t>
      </w:r>
      <w:r>
        <w:rPr>
          <w:rFonts w:ascii="楷体" w:eastAsia="楷体" w:hAnsi="楷体" w:cs="楷体" w:hint="eastAsia"/>
        </w:rPr>
        <w:t>了</w:t>
      </w:r>
      <w:r>
        <w:rPr>
          <w:rFonts w:ascii="楷体" w:eastAsia="楷体" w:hAnsi="楷体" w:cs="楷体" w:hint="eastAsia"/>
        </w:rPr>
        <w:t>一个约车电话</w:t>
      </w:r>
      <w:r>
        <w:rPr>
          <w:rFonts w:ascii="楷体" w:eastAsia="楷体" w:hAnsi="楷体" w:cs="楷体" w:hint="eastAsia"/>
        </w:rPr>
        <w:t>，等他赶到时，一个老妇人已经等在公寓门口。他小心翼翼地把她安顿在座椅上，询问她要去哪里？老妇人迟疑了一下回答：“医生说我的时间不多了，我想去天堂养老院看看。我没有什么亲人，还好有它陪着我。”说完，枯瘦的手抚摸着胸口的一样东西，眼角泛着泪光。</w:t>
      </w:r>
    </w:p>
    <w:p w:rsidR="00DD2005">
      <w:pPr>
        <w:ind w:firstLine="420" w:firstLineChars="200"/>
        <w:rPr>
          <w:rFonts w:ascii="楷体" w:eastAsia="楷体" w:hAnsi="楷体" w:cs="楷体"/>
        </w:rPr>
      </w:pPr>
      <w:r>
        <w:rPr>
          <w:rFonts w:ascii="楷体" w:eastAsia="楷体" w:hAnsi="楷体" w:cs="楷体" w:hint="eastAsia"/>
        </w:rPr>
        <w:t>这时，亚当斯才发现她的脖子上挂着一枚镶嵌着钻石和蛋白石的黄金戒指，只是很小，应该是小孩子佩戴的童戒。直觉告诉他，这枚戒指对于老人</w:t>
      </w:r>
      <w:r>
        <w:rPr>
          <w:rFonts w:ascii="楷体" w:eastAsia="楷体" w:hAnsi="楷体" w:cs="楷体" w:hint="eastAsia"/>
        </w:rPr>
        <w:t>很重要，但他不便多问。</w:t>
      </w:r>
    </w:p>
    <w:p w:rsidR="00DD2005">
      <w:pPr>
        <w:ind w:firstLine="420" w:firstLineChars="200"/>
        <w:rPr>
          <w:rFonts w:ascii="楷体" w:eastAsia="楷体" w:hAnsi="楷体" w:cs="楷体"/>
        </w:rPr>
      </w:pPr>
      <w:r>
        <w:rPr>
          <w:rFonts w:ascii="楷体" w:eastAsia="楷体" w:hAnsi="楷体" w:cs="楷体" w:hint="eastAsia"/>
        </w:rPr>
        <w:t>到达养老院后，老人掏钱付费，亚当斯却拒绝了，尽管他很缺钱，但在听到那句“我的时间不多了”的一瞬，他就决定免费送她这一程。亚当斯看着老人和她脖子上的戒指，紧握了一下她的手，离开了。</w:t>
      </w:r>
    </w:p>
    <w:p w:rsidR="00DD2005">
      <w:pPr>
        <w:ind w:firstLine="420" w:firstLineChars="200"/>
        <w:rPr>
          <w:rFonts w:ascii="楷体" w:eastAsia="楷体" w:hAnsi="楷体" w:cs="楷体"/>
        </w:rPr>
      </w:pPr>
      <w:r>
        <w:rPr>
          <w:rFonts w:ascii="楷体" w:eastAsia="楷体" w:hAnsi="楷体" w:cs="楷体" w:hint="eastAsia"/>
        </w:rPr>
        <w:t>几天后，亚当斯又接到了老人的电话，等他到达时，老人却没有在楼下等候，而是请他上去。进屋之后，他看到室内所有家具的门都敞开着，老人脚下是一个打开的手提箱，最上面是几张泛黄的照片……老人憔悴的脸上写满沮丧，浑浊的眼睛透着焦灼，似乎在翻找什么。</w:t>
      </w:r>
    </w:p>
    <w:p w:rsidR="00DD2005">
      <w:pPr>
        <w:ind w:firstLine="420" w:firstLineChars="200"/>
        <w:rPr>
          <w:rFonts w:ascii="楷体" w:eastAsia="楷体" w:hAnsi="楷体" w:cs="楷体"/>
        </w:rPr>
      </w:pPr>
      <w:r>
        <w:rPr>
          <w:rFonts w:ascii="楷体" w:eastAsia="楷体" w:hAnsi="楷体" w:cs="楷体" w:hint="eastAsia"/>
        </w:rPr>
        <w:t>看到亚当斯，老人急切地哭诉：“那枚戒指不见了，我找了所有的地方，还是</w:t>
      </w:r>
      <w:r>
        <w:rPr>
          <w:rFonts w:ascii="楷体" w:eastAsia="楷体" w:hAnsi="楷体" w:cs="楷体" w:hint="eastAsia"/>
        </w:rPr>
        <w:t>找不到，一定是落在你车上了！”被冤枉的亚当斯有些恼火，他清楚的记得那天离开时，戒指就挂在她的脖子上。他想说出真相，但看着老人伤心的样子，话到嘴边又咽了回去。</w:t>
      </w:r>
    </w:p>
    <w:p w:rsidR="00DD2005">
      <w:pPr>
        <w:ind w:firstLine="420" w:firstLineChars="200"/>
        <w:rPr>
          <w:rFonts w:ascii="楷体" w:eastAsia="楷体" w:hAnsi="楷体" w:cs="楷体"/>
        </w:rPr>
      </w:pPr>
      <w:r>
        <w:rPr>
          <w:rFonts w:ascii="楷体" w:eastAsia="楷体" w:hAnsi="楷体" w:cs="楷体" w:hint="eastAsia"/>
        </w:rPr>
        <w:t>看亚当斯</w:t>
      </w:r>
      <w:r>
        <w:rPr>
          <w:rFonts w:ascii="楷体" w:eastAsia="楷体" w:hAnsi="楷体" w:cs="楷体" w:hint="eastAsia"/>
        </w:rPr>
        <w:t>默不作声</w:t>
      </w:r>
      <w:r>
        <w:rPr>
          <w:rFonts w:ascii="楷体" w:eastAsia="楷体" w:hAnsi="楷体" w:cs="楷体" w:hint="eastAsia"/>
        </w:rPr>
        <w:t>，老人更加笃信自己的判断。为了恳求他归还戒指，她絮絮地讲述起来：很多年前，婚姻失败的她与女儿相依为命。尽管每天忙碌，但有乖巧的女儿陪伴，她忘掉了疲累，生活渐渐有了起色。在女儿</w:t>
      </w:r>
      <w:r>
        <w:rPr>
          <w:rFonts w:ascii="楷体" w:eastAsia="楷体" w:hAnsi="楷体" w:cs="楷体" w:hint="eastAsia"/>
        </w:rPr>
        <w:t>9</w:t>
      </w:r>
      <w:r>
        <w:rPr>
          <w:rFonts w:ascii="楷体" w:eastAsia="楷体" w:hAnsi="楷体" w:cs="楷体" w:hint="eastAsia"/>
        </w:rPr>
        <w:t>岁生日时，她买了一枚镶钻金戒，送给孩子做礼物。可是，几个月后女儿突遭车祸，等她赶到时，奄奄一息的女儿用微弱的声音说，“妈妈，我不能陪您了，您要好好活下去，这个戒指</w:t>
      </w:r>
      <w:r>
        <w:rPr>
          <w:rFonts w:ascii="楷体" w:eastAsia="楷体" w:hAnsi="楷体" w:cs="楷体" w:hint="eastAsia"/>
        </w:rPr>
        <w:t>我很喜欢，就让它陪着您吧……”她悲痛欲绝，想随女儿而去，可是孩子临终的话语却让她选择了坚强，用自己的</w:t>
      </w:r>
      <w:r>
        <w:rPr>
          <w:rFonts w:ascii="楷体" w:eastAsia="楷体" w:hAnsi="楷体" w:cs="楷体" w:hint="eastAsia"/>
        </w:rPr>
        <w:t>生命替两个人</w:t>
      </w:r>
      <w:r>
        <w:rPr>
          <w:rFonts w:ascii="楷体" w:eastAsia="楷体" w:hAnsi="楷体" w:cs="楷体" w:hint="eastAsia"/>
        </w:rPr>
        <w:t>活下去。从此，那枚戒指就挂在她的脖子上，贴着她的胸口，慰藉着她的心。</w:t>
      </w:r>
    </w:p>
    <w:p w:rsidR="00DD2005">
      <w:pPr>
        <w:ind w:firstLine="420" w:firstLineChars="200"/>
        <w:rPr>
          <w:rFonts w:ascii="楷体" w:eastAsia="楷体" w:hAnsi="楷体" w:cs="楷体"/>
        </w:rPr>
      </w:pPr>
      <w:r>
        <w:rPr>
          <w:rFonts w:ascii="楷体" w:eastAsia="楷体" w:hAnsi="楷体" w:cs="楷体" w:hint="eastAsia"/>
        </w:rPr>
        <w:t>亚当斯的眼泪不由自主地流了下来，他已然明白那枚戒指是她生命的支撑，当即决定要</w:t>
      </w:r>
      <w:r>
        <w:rPr>
          <w:rFonts w:ascii="楷体" w:eastAsia="楷体" w:hAnsi="楷体" w:cs="楷体" w:hint="eastAsia"/>
        </w:rPr>
        <w:t>扛下黑锅，用最短的时间，“还给”她一枚一模一样的戒指。他宽慰老人说：“您的戒指一定是落在我车上了，找到后马上给您送来。只是我已经记不清戒指的样子了，您有照片吗？”老人蹒跚着从手提箱找出一张照片，上面的小女孩一脸灿烂，手指上是那枚戒指。</w:t>
      </w:r>
    </w:p>
    <w:p w:rsidR="00DD2005">
      <w:pPr>
        <w:ind w:firstLine="420" w:firstLineChars="200"/>
        <w:rPr>
          <w:rFonts w:ascii="楷体" w:eastAsia="楷体" w:hAnsi="楷体" w:cs="楷体"/>
        </w:rPr>
      </w:pPr>
      <w:r>
        <w:rPr>
          <w:rFonts w:ascii="楷体" w:eastAsia="楷体" w:hAnsi="楷体" w:cs="楷体" w:hint="eastAsia"/>
        </w:rPr>
        <w:t>亚当斯安顿好老人，</w:t>
      </w:r>
      <w:r>
        <w:rPr>
          <w:rFonts w:ascii="楷体" w:eastAsia="楷体" w:hAnsi="楷体" w:cs="楷体" w:hint="eastAsia"/>
        </w:rPr>
        <w:t>拿着照片驱车来到曼哈顿最大的珠宝店，说明情况后，满怀希望地等待着。店员拿着放大镜仔细研究后说：“这是几十年前的老款童戒，早就断货了，只能单独为您定制。但镶嵌的蛋白石来自匈牙利，钻石产自印度，还要进行做旧处理，最快也得</w:t>
      </w:r>
      <w:r>
        <w:rPr>
          <w:rFonts w:ascii="楷体" w:eastAsia="楷体" w:hAnsi="楷体" w:cs="楷体" w:hint="eastAsia"/>
        </w:rPr>
        <w:t>3</w:t>
      </w:r>
      <w:r>
        <w:rPr>
          <w:rFonts w:ascii="楷体" w:eastAsia="楷体" w:hAnsi="楷体" w:cs="楷体" w:hint="eastAsia"/>
        </w:rPr>
        <w:t>天，并且价格会高很多，大概要</w:t>
      </w:r>
      <w:r>
        <w:rPr>
          <w:rFonts w:ascii="楷体" w:eastAsia="楷体" w:hAnsi="楷体" w:cs="楷体" w:hint="eastAsia"/>
        </w:rPr>
        <w:t>2</w:t>
      </w:r>
      <w:r>
        <w:rPr>
          <w:rFonts w:ascii="楷体" w:eastAsia="楷体" w:hAnsi="楷体" w:cs="楷体" w:hint="eastAsia"/>
        </w:rPr>
        <w:t>万美元。”此刻的亚当斯想的不是钱，而是老太太焦灼的面容，他当即答应下来。</w:t>
      </w:r>
    </w:p>
    <w:p w:rsidR="00DD2005">
      <w:pPr>
        <w:ind w:firstLine="420" w:firstLineChars="200"/>
        <w:rPr>
          <w:rFonts w:ascii="楷体" w:eastAsia="楷体" w:hAnsi="楷体" w:cs="楷体"/>
        </w:rPr>
      </w:pPr>
      <w:r>
        <w:rPr>
          <w:rFonts w:ascii="楷体" w:eastAsia="楷体" w:hAnsi="楷体" w:cs="楷体" w:hint="eastAsia"/>
        </w:rPr>
        <w:t>三天后，亚当斯拿到定制的戒指，以最快的速度还给了老人。她拿着戒指仔细端详，脸上是一种无法言说的神情，抱住亚当斯泣不成声。</w:t>
      </w:r>
    </w:p>
    <w:p w:rsidR="00DD2005">
      <w:pPr>
        <w:ind w:firstLine="420" w:firstLineChars="200"/>
        <w:rPr>
          <w:rFonts w:ascii="楷体" w:eastAsia="楷体" w:hAnsi="楷体" w:cs="楷体"/>
        </w:rPr>
      </w:pPr>
      <w:r>
        <w:rPr>
          <w:rFonts w:ascii="楷体" w:eastAsia="楷体" w:hAnsi="楷体" w:cs="楷体" w:hint="eastAsia"/>
        </w:rPr>
        <w:t>亚当斯用辛苦赚来的一半积蓄换得老人的喜极而</w:t>
      </w:r>
      <w:r>
        <w:rPr>
          <w:rFonts w:ascii="楷体" w:eastAsia="楷体" w:hAnsi="楷体" w:cs="楷体" w:hint="eastAsia"/>
        </w:rPr>
        <w:t>泣</w:t>
      </w:r>
      <w:r>
        <w:rPr>
          <w:rFonts w:ascii="楷体" w:eastAsia="楷体" w:hAnsi="楷体" w:cs="楷体" w:hint="eastAsia"/>
        </w:rPr>
        <w:t>，他长舒了一口气。在他看</w:t>
      </w:r>
      <w:r>
        <w:rPr>
          <w:rFonts w:ascii="楷体" w:eastAsia="楷体" w:hAnsi="楷体" w:cs="楷体" w:hint="eastAsia"/>
        </w:rPr>
        <w:t>来，钱没了可以再赚，而善良丢了才是可怕的事情。他更加拼命的工作，继续做着与女儿团聚的美梦。</w:t>
      </w:r>
    </w:p>
    <w:p w:rsidR="00DD2005">
      <w:pPr>
        <w:ind w:firstLine="420" w:firstLineChars="200"/>
        <w:rPr>
          <w:rFonts w:ascii="楷体" w:eastAsia="楷体" w:hAnsi="楷体" w:cs="楷体"/>
        </w:rPr>
      </w:pPr>
      <w:r>
        <w:rPr>
          <w:rFonts w:ascii="楷体" w:eastAsia="楷体" w:hAnsi="楷体" w:cs="楷体" w:hint="eastAsia"/>
        </w:rPr>
        <w:t>一年之后，律师找到了亚当斯，交给他一份遗产清单和一封信：亲爱的亚当斯，我是乔伊，脖子上挂戒指的那个老太太。拿到您找回的戒指时，我就知道不是我女儿的，您忽略了一点，那个戒指的内侧有我女</w:t>
      </w:r>
      <w:r w:rsidR="008E294B">
        <w:rPr>
          <w:rFonts w:ascii="楷体" w:eastAsia="楷体" w:hAnsi="楷体" w:cs="楷体" w:hint="eastAsia"/>
        </w:rPr>
        <w:t>儿</w:t>
      </w:r>
      <w:r>
        <w:rPr>
          <w:rFonts w:ascii="楷体" w:eastAsia="楷体" w:hAnsi="楷体" w:cs="楷体" w:hint="eastAsia"/>
        </w:rPr>
        <w:t>的名字缩写……这些都无关紧要了，您对一个老人所做的一切，除了善良没有其他的解释。您让我在生命的最后，感知了一个陌生人的温暖。当您看到这封信的时候，我已故去，律师会把我的全部遗产，包括您知道的公寓，还有郊外的一幢别墅赠予您。此外，还有两枚戒指，一枚是您定制的，一枚是我女儿原有的，我在手提箱里找到了……</w:t>
      </w:r>
    </w:p>
    <w:p w:rsidR="00DD2005">
      <w:pPr>
        <w:ind w:firstLine="420" w:firstLineChars="200"/>
        <w:rPr>
          <w:rFonts w:ascii="楷体" w:eastAsia="楷体" w:hAnsi="楷体" w:cs="楷体"/>
        </w:rPr>
      </w:pPr>
      <w:r>
        <w:rPr>
          <w:rFonts w:ascii="楷体" w:eastAsia="楷体" w:hAnsi="楷体" w:cs="楷体" w:hint="eastAsia"/>
        </w:rPr>
        <w:t>几个月后，亚当斯带着女儿来</w:t>
      </w:r>
      <w:r>
        <w:rPr>
          <w:rFonts w:ascii="楷体" w:eastAsia="楷体" w:hAnsi="楷体" w:cs="楷体" w:hint="eastAsia"/>
        </w:rPr>
        <w:t>到一处墓地，对着墓碑深深鞠躬，父女俩的脖子上挂着一枚一模一样的镶钻戒指。</w:t>
      </w:r>
    </w:p>
    <w:p w:rsidR="00DD2005">
      <w:r>
        <w:rPr>
          <w:rFonts w:hint="eastAsia"/>
        </w:rPr>
        <w:t>18.</w:t>
      </w:r>
      <w:r>
        <w:rPr>
          <w:rFonts w:hint="eastAsia"/>
        </w:rPr>
        <w:t>结合全文内容，概括文章题目中“善良”所指代的主要事情。（</w:t>
      </w:r>
      <w:r>
        <w:rPr>
          <w:rFonts w:hint="eastAsia"/>
        </w:rPr>
        <w:t>4</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______________________________________________________________________________</w:t>
      </w:r>
    </w:p>
    <w:p w:rsidR="00DD2005">
      <w:r>
        <w:rPr>
          <w:rFonts w:hint="eastAsia"/>
        </w:rPr>
        <w:t>19.</w:t>
      </w:r>
      <w:r>
        <w:rPr>
          <w:rFonts w:hint="eastAsia"/>
        </w:rPr>
        <w:t>从人物描写方法的角度</w:t>
      </w:r>
      <w:r>
        <w:rPr>
          <w:rFonts w:hint="eastAsia"/>
        </w:rPr>
        <w:t>品析下列</w:t>
      </w:r>
      <w:r>
        <w:rPr>
          <w:rFonts w:hint="eastAsia"/>
        </w:rPr>
        <w:t>句子的表达作用。（</w:t>
      </w:r>
      <w:r>
        <w:rPr>
          <w:rFonts w:hint="eastAsia"/>
        </w:rPr>
        <w:t>3</w:t>
      </w:r>
      <w:r>
        <w:rPr>
          <w:rFonts w:hint="eastAsia"/>
        </w:rPr>
        <w:t>分）</w:t>
      </w:r>
    </w:p>
    <w:p w:rsidR="00DD2005">
      <w:pPr>
        <w:ind w:firstLine="210" w:firstLineChars="100"/>
        <w:rPr>
          <w:rFonts w:ascii="楷体" w:eastAsia="楷体" w:hAnsi="楷体" w:cs="楷体"/>
        </w:rPr>
      </w:pPr>
      <w:r>
        <w:rPr>
          <w:rFonts w:ascii="楷体" w:eastAsia="楷体" w:hAnsi="楷体" w:cs="楷体" w:hint="eastAsia"/>
        </w:rPr>
        <w:t>老人</w:t>
      </w:r>
      <w:r>
        <w:rPr>
          <w:rFonts w:ascii="楷体" w:eastAsia="楷体" w:hAnsi="楷体" w:cs="楷体" w:hint="eastAsia"/>
        </w:rPr>
        <w:t>憔悴</w:t>
      </w:r>
      <w:r>
        <w:rPr>
          <w:rFonts w:ascii="楷体" w:eastAsia="楷体" w:hAnsi="楷体" w:cs="楷体" w:hint="eastAsia"/>
        </w:rPr>
        <w:t>的脸上写满沮丧，浑浊的眼睛</w:t>
      </w:r>
      <w:r>
        <w:rPr>
          <w:rFonts w:ascii="楷体" w:eastAsia="楷体" w:hAnsi="楷体" w:cs="楷体" w:hint="eastAsia"/>
        </w:rPr>
        <w:t>透</w:t>
      </w:r>
      <w:r>
        <w:rPr>
          <w:rFonts w:ascii="楷体" w:eastAsia="楷体" w:hAnsi="楷体" w:cs="楷体" w:hint="eastAsia"/>
        </w:rPr>
        <w:t>着焦灼，似乎在翻找什么。</w:t>
      </w:r>
    </w:p>
    <w:p w:rsidR="00DD2005">
      <w:r>
        <w:rPr>
          <w:rFonts w:hint="eastAsia"/>
        </w:rPr>
        <w:t>______________________________________________________________________________</w:t>
      </w:r>
    </w:p>
    <w:p w:rsidR="00DD2005">
      <w:r>
        <w:rPr>
          <w:rFonts w:hint="eastAsia"/>
        </w:rPr>
        <w:t>______________________________________________________________________________</w:t>
      </w:r>
    </w:p>
    <w:p w:rsidR="00DD2005">
      <w:r>
        <w:rPr>
          <w:rFonts w:hint="eastAsia"/>
        </w:rPr>
        <w:t>20.</w:t>
      </w:r>
      <w:r>
        <w:rPr>
          <w:rFonts w:hint="eastAsia"/>
        </w:rPr>
        <w:t>文章多次写到“那枚戒指”，结合文意理解，你认为“戒指”在文中有何作用</w:t>
      </w:r>
      <w:r>
        <w:rPr>
          <w:rFonts w:hint="eastAsia"/>
        </w:rPr>
        <w:t>?</w:t>
      </w:r>
      <w:r>
        <w:rPr>
          <w:rFonts w:hint="eastAsia"/>
        </w:rPr>
        <w:t>（</w:t>
      </w:r>
      <w:r>
        <w:rPr>
          <w:rFonts w:hint="eastAsia"/>
        </w:rPr>
        <w:t>4</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w:t>
      </w:r>
      <w:r>
        <w:rPr>
          <w:rFonts w:hint="eastAsia"/>
        </w:rPr>
        <w:t>_______________________</w:t>
      </w:r>
    </w:p>
    <w:p w:rsidR="00DD2005">
      <w:r>
        <w:rPr>
          <w:rFonts w:hint="eastAsia"/>
        </w:rPr>
        <w:t>21.</w:t>
      </w:r>
      <w:r>
        <w:rPr>
          <w:rFonts w:hint="eastAsia"/>
        </w:rPr>
        <w:t>结合具体内容，简要分析文章的主要人物亚当斯的形象特点。（</w:t>
      </w:r>
      <w:r>
        <w:rPr>
          <w:rFonts w:hint="eastAsia"/>
        </w:rPr>
        <w:t>3</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______________________________________________________________________________</w:t>
      </w:r>
    </w:p>
    <w:p w:rsidR="00DD2005">
      <w:pPr>
        <w:rPr>
          <w:rFonts w:ascii="黑体" w:eastAsia="黑体" w:hAnsi="黑体" w:cs="黑体"/>
          <w:b/>
          <w:bCs/>
        </w:rPr>
      </w:pPr>
      <w:r>
        <w:rPr>
          <w:rFonts w:ascii="黑体" w:eastAsia="黑体" w:hAnsi="黑体" w:cs="黑体" w:hint="eastAsia"/>
          <w:b/>
          <w:bCs/>
        </w:rPr>
        <w:t>四、名著阅读（</w:t>
      </w:r>
      <w:r>
        <w:rPr>
          <w:rFonts w:ascii="黑体" w:eastAsia="黑体" w:hAnsi="黑体" w:cs="黑体" w:hint="eastAsia"/>
          <w:b/>
          <w:bCs/>
        </w:rPr>
        <w:t>8</w:t>
      </w:r>
      <w:r>
        <w:rPr>
          <w:rFonts w:ascii="黑体" w:eastAsia="黑体" w:hAnsi="黑体" w:cs="黑体" w:hint="eastAsia"/>
          <w:b/>
          <w:bCs/>
        </w:rPr>
        <w:t>分）</w:t>
      </w:r>
    </w:p>
    <w:p w:rsidR="00DD2005">
      <w:pPr>
        <w:ind w:firstLine="420" w:firstLineChars="200"/>
        <w:rPr>
          <w:rFonts w:ascii="楷体" w:eastAsia="楷体" w:hAnsi="楷体" w:cs="楷体"/>
        </w:rPr>
      </w:pPr>
      <w:r>
        <w:rPr>
          <w:rFonts w:ascii="楷体" w:eastAsia="楷体" w:hAnsi="楷体" w:cs="楷体" w:hint="eastAsia"/>
        </w:rPr>
        <w:t>佛祖道：“我与你打个赌赛：你若有本事，</w:t>
      </w:r>
      <w:r>
        <w:rPr>
          <w:rFonts w:ascii="楷体" w:eastAsia="楷体" w:hAnsi="楷体" w:cs="楷体" w:hint="eastAsia"/>
        </w:rPr>
        <w:t>一</w:t>
      </w:r>
      <w:r>
        <w:rPr>
          <w:rFonts w:ascii="楷体" w:eastAsia="楷体" w:hAnsi="楷体" w:cs="楷体" w:hint="eastAsia"/>
        </w:rPr>
        <w:t>筋斗打出我这右手</w:t>
      </w:r>
      <w:r>
        <w:rPr>
          <w:rFonts w:ascii="楷体" w:eastAsia="楷体" w:hAnsi="楷体" w:cs="楷体" w:hint="eastAsia"/>
        </w:rPr>
        <w:t>掌中，算你赢，再不用动刀兵苦争战，就请玉帝到西方居住，把天宫让你；若不能打出手掌，你还下界为妖，再修几劫，却来争吵。”</w:t>
      </w:r>
    </w:p>
    <w:p w:rsidR="00DD2005">
      <w:pPr>
        <w:ind w:firstLine="420" w:firstLineChars="200"/>
        <w:rPr>
          <w:rFonts w:ascii="楷体" w:eastAsia="楷体" w:hAnsi="楷体" w:cs="楷体"/>
        </w:rPr>
      </w:pPr>
      <w:r>
        <w:rPr>
          <w:rFonts w:ascii="楷体" w:eastAsia="楷体" w:hAnsi="楷体" w:cs="楷体" w:hint="eastAsia"/>
        </w:rPr>
        <w:t>那大圣闻言，暗笑道：“这如来十分好呆！我老孙</w:t>
      </w:r>
      <w:r>
        <w:rPr>
          <w:rFonts w:ascii="楷体" w:eastAsia="楷体" w:hAnsi="楷体" w:cs="楷体" w:hint="eastAsia"/>
        </w:rPr>
        <w:t>一</w:t>
      </w:r>
      <w:r>
        <w:rPr>
          <w:rFonts w:ascii="楷体" w:eastAsia="楷体" w:hAnsi="楷体" w:cs="楷体" w:hint="eastAsia"/>
        </w:rPr>
        <w:t>筋斗去十万八千里。他那手掌，方圆不满一尺，如何跳不出去？”急发声道：“既如此说，你可做得主张？”佛祖道：“做得，做得！”伸开右手，却似</w:t>
      </w:r>
      <w:r>
        <w:rPr>
          <w:rFonts w:ascii="楷体" w:eastAsia="楷体" w:hAnsi="楷体" w:cs="楷体" w:hint="eastAsia"/>
        </w:rPr>
        <w:t>个</w:t>
      </w:r>
      <w:r>
        <w:rPr>
          <w:rFonts w:ascii="楷体" w:eastAsia="楷体" w:hAnsi="楷体" w:cs="楷体" w:hint="eastAsia"/>
        </w:rPr>
        <w:t>荷叶大小。那</w:t>
      </w:r>
      <w:r>
        <w:rPr>
          <w:rFonts w:ascii="楷体" w:eastAsia="楷体" w:hAnsi="楷体" w:cs="楷体" w:hint="eastAsia"/>
        </w:rPr>
        <w:t>大圣收</w:t>
      </w:r>
      <w:r>
        <w:rPr>
          <w:rFonts w:ascii="楷体" w:eastAsia="楷体" w:hAnsi="楷体" w:cs="楷体" w:hint="eastAsia"/>
        </w:rPr>
        <w:t>了如意棒，抖擞神威，将身一纵，站在佛祖手心里，却道声：“我出去也！”你看他一路云光，无影无形去了。佛祖慧眼观看，见那猴王风车子一般相似不住，只管前进。大圣行时，忽见有五根肉红柱子，撑着一股青气</w:t>
      </w:r>
      <w:r>
        <w:rPr>
          <w:rFonts w:ascii="楷体" w:eastAsia="楷体" w:hAnsi="楷体" w:cs="楷体" w:hint="eastAsia"/>
        </w:rPr>
        <w:t>。他道：“此间乃尽头路了。这番回去，如来作证，灵霄宫定是我坐也。”又思量说：“且住！等我留</w:t>
      </w:r>
      <w:r>
        <w:rPr>
          <w:rFonts w:ascii="楷体" w:eastAsia="楷体" w:hAnsi="楷体" w:cs="楷体" w:hint="eastAsia"/>
        </w:rPr>
        <w:t>下些记号，方好与如来说话。”拔下一根毫毛，吹口仙气，叫：“变！”变作</w:t>
      </w:r>
      <w:r>
        <w:rPr>
          <w:rFonts w:ascii="楷体" w:eastAsia="楷体" w:hAnsi="楷体" w:cs="楷体" w:hint="eastAsia"/>
        </w:rPr>
        <w:t>一</w:t>
      </w:r>
      <w:r>
        <w:rPr>
          <w:rFonts w:ascii="楷体" w:eastAsia="楷体" w:hAnsi="楷体" w:cs="楷体" w:hint="eastAsia"/>
        </w:rPr>
        <w:t>管</w:t>
      </w:r>
      <w:r>
        <w:rPr>
          <w:rFonts w:ascii="楷体" w:eastAsia="楷体" w:hAnsi="楷体" w:cs="楷体" w:hint="eastAsia"/>
        </w:rPr>
        <w:t>浓墨双</w:t>
      </w:r>
      <w:r>
        <w:rPr>
          <w:rFonts w:ascii="楷体" w:eastAsia="楷体" w:hAnsi="楷体" w:cs="楷体" w:hint="eastAsia"/>
        </w:rPr>
        <w:t>毫笔，在那中间柱子上写一行大字云：“齐天大圣到此一游。”写毕，收了毫毛。又不庄尊，却在第一根柱子根下撒了一泡猴尿。翻转筋斗云，</w:t>
      </w:r>
      <w:r>
        <w:rPr>
          <w:rFonts w:ascii="楷体" w:eastAsia="楷体" w:hAnsi="楷体" w:cs="楷体" w:hint="eastAsia"/>
        </w:rPr>
        <w:t>径回本处</w:t>
      </w:r>
      <w:r>
        <w:rPr>
          <w:rFonts w:ascii="楷体" w:eastAsia="楷体" w:hAnsi="楷体" w:cs="楷体" w:hint="eastAsia"/>
        </w:rPr>
        <w:t>，站在如来掌内道：“我已去，今来了。你教玉帝让天宫与我。”如来骂道：“我把你这个尿精猴子！你正好不曾离了我掌哩！”大圣道：“你是不知。我去到天尽头，见五根肉红柱，撑着一股青气，我留个记在那里，你敢和我同去看么！</w:t>
      </w:r>
      <w:r>
        <w:rPr>
          <w:rFonts w:ascii="楷体" w:eastAsia="楷体" w:hAnsi="楷体" w:cs="楷体" w:hint="eastAsia"/>
        </w:rPr>
        <w:t>”如来道：“不消去，你只自低头看看。”那大圣睁圆火眼金睛，低头看时，原来佛祖右手中指写着“齐天大圣到此一游”。大指丫里，还有些猴尿臊气，</w:t>
      </w:r>
      <w:r>
        <w:rPr>
          <w:rFonts w:ascii="楷体" w:eastAsia="楷体" w:hAnsi="楷体" w:cs="楷体" w:hint="eastAsia"/>
        </w:rPr>
        <w:t>大圣吃</w:t>
      </w:r>
      <w:r>
        <w:rPr>
          <w:rFonts w:ascii="楷体" w:eastAsia="楷体" w:hAnsi="楷体" w:cs="楷体" w:hint="eastAsia"/>
        </w:rPr>
        <w:t>了一惊道：“有这等事，有这等事！我将此字写在撑天柱子上，如何却在他手指上？莫非有个未卜先知的法术。我决不信，不信！等我再去来！”</w:t>
      </w:r>
    </w:p>
    <w:p w:rsidR="00DD2005">
      <w:pPr>
        <w:ind w:firstLine="420" w:firstLineChars="200"/>
        <w:rPr>
          <w:rFonts w:ascii="楷体" w:eastAsia="楷体" w:hAnsi="楷体" w:cs="楷体"/>
        </w:rPr>
      </w:pPr>
      <w:r>
        <w:rPr>
          <w:rFonts w:ascii="楷体" w:eastAsia="楷体" w:hAnsi="楷体" w:cs="楷体" w:hint="eastAsia"/>
        </w:rPr>
        <w:t>好大圣，急纵身又要跳出，被佛祖翻掌一扑，把这猴王推出西天门外，将五指化作金木水火土五座联山，</w:t>
      </w:r>
      <w:r>
        <w:rPr>
          <w:rFonts w:ascii="楷体" w:eastAsia="楷体" w:hAnsi="楷体" w:cs="楷体" w:hint="eastAsia"/>
        </w:rPr>
        <w:t>唤名“五行山”</w:t>
      </w:r>
      <w:r>
        <w:rPr>
          <w:rFonts w:ascii="楷体" w:eastAsia="楷体" w:hAnsi="楷体" w:cs="楷体" w:hint="eastAsia"/>
        </w:rPr>
        <w:t>，</w:t>
      </w:r>
      <w:r>
        <w:rPr>
          <w:rFonts w:ascii="楷体" w:eastAsia="楷体" w:hAnsi="楷体" w:cs="楷体" w:hint="eastAsia"/>
          <w:em w:val="dot"/>
        </w:rPr>
        <w:t>轻轻的把他压住</w:t>
      </w:r>
      <w:r>
        <w:rPr>
          <w:rFonts w:ascii="楷体" w:eastAsia="楷体" w:hAnsi="楷体" w:cs="楷体" w:hint="eastAsia"/>
        </w:rPr>
        <w:t>。众雷神与阿</w:t>
      </w:r>
      <w:r>
        <w:rPr>
          <w:rFonts w:ascii="楷体" w:eastAsia="楷体" w:hAnsi="楷体" w:cs="楷体" w:hint="eastAsia"/>
        </w:rPr>
        <w:t>傩</w:t>
      </w:r>
      <w:r>
        <w:rPr>
          <w:rFonts w:ascii="楷体" w:eastAsia="楷体" w:hAnsi="楷体" w:cs="楷体" w:hint="eastAsia"/>
        </w:rPr>
        <w:t>、</w:t>
      </w:r>
      <w:r>
        <w:rPr>
          <w:rFonts w:ascii="楷体" w:eastAsia="楷体" w:hAnsi="楷体" w:cs="楷体" w:hint="eastAsia"/>
        </w:rPr>
        <w:t>迦</w:t>
      </w:r>
      <w:r>
        <w:rPr>
          <w:rFonts w:ascii="楷体" w:eastAsia="楷体" w:hAnsi="楷体" w:cs="楷体" w:hint="eastAsia"/>
        </w:rPr>
        <w:t>叶一个个合掌称扬道：善哉，善哉！</w:t>
      </w:r>
    </w:p>
    <w:p w:rsidR="00DD2005">
      <w:r>
        <w:rPr>
          <w:rFonts w:hint="eastAsia"/>
        </w:rPr>
        <w:t>22.</w:t>
      </w:r>
      <w:r>
        <w:rPr>
          <w:rFonts w:hint="eastAsia"/>
        </w:rPr>
        <w:t>联系名著内容，下面情节是孙悟空被压五行山之后发生的一项是</w:t>
      </w:r>
      <w:r>
        <w:rPr>
          <w:rFonts w:hint="eastAsia"/>
        </w:rPr>
        <w:t>（</w:t>
      </w:r>
      <w:r>
        <w:rPr>
          <w:rFonts w:hint="eastAsia"/>
        </w:rPr>
        <w:t xml:space="preserve"> </w:t>
      </w:r>
      <w:r>
        <w:rPr>
          <w:rFonts w:hint="eastAsia"/>
        </w:rPr>
        <w:t xml:space="preserve">   </w:t>
      </w:r>
      <w:r>
        <w:rPr>
          <w:rFonts w:hint="eastAsia"/>
        </w:rPr>
        <w:t>）（</w:t>
      </w:r>
      <w:r>
        <w:rPr>
          <w:rFonts w:hint="eastAsia"/>
        </w:rPr>
        <w:t>2</w:t>
      </w:r>
      <w:r>
        <w:rPr>
          <w:rFonts w:hint="eastAsia"/>
        </w:rPr>
        <w:t>分）</w:t>
      </w:r>
    </w:p>
    <w:p w:rsidR="00DD2005">
      <w:pPr>
        <w:ind w:firstLine="210" w:firstLineChars="100"/>
      </w:pPr>
      <w:r>
        <w:rPr>
          <w:rFonts w:hint="eastAsia"/>
        </w:rPr>
        <w:t>A.</w:t>
      </w:r>
      <w:r>
        <w:rPr>
          <w:rFonts w:hint="eastAsia"/>
        </w:rPr>
        <w:t>强销生死</w:t>
      </w:r>
      <w:r>
        <w:rPr>
          <w:rFonts w:hint="eastAsia"/>
        </w:rPr>
        <w:t>簿</w:t>
      </w:r>
      <w:r>
        <w:rPr>
          <w:rFonts w:hint="eastAsia"/>
        </w:rPr>
        <w:tab/>
      </w:r>
      <w:r>
        <w:rPr>
          <w:rFonts w:hint="eastAsia"/>
        </w:rPr>
        <w:tab/>
      </w:r>
      <w:r>
        <w:rPr>
          <w:rFonts w:hint="eastAsia"/>
        </w:rPr>
        <w:tab/>
      </w:r>
      <w:r>
        <w:rPr>
          <w:rFonts w:hint="eastAsia"/>
        </w:rPr>
        <w:tab/>
      </w:r>
      <w:r>
        <w:rPr>
          <w:rFonts w:hint="eastAsia"/>
        </w:rPr>
        <w:t>B.</w:t>
      </w:r>
      <w:r>
        <w:rPr>
          <w:rFonts w:hint="eastAsia"/>
        </w:rPr>
        <w:t>偷吃人参果</w:t>
      </w:r>
    </w:p>
    <w:p w:rsidR="00DD2005">
      <w:pPr>
        <w:ind w:firstLine="210" w:firstLineChars="100"/>
      </w:pPr>
      <w:r>
        <w:rPr>
          <w:rFonts w:hint="eastAsia"/>
        </w:rPr>
        <w:t>C.</w:t>
      </w:r>
      <w:r>
        <w:rPr>
          <w:rFonts w:hint="eastAsia"/>
        </w:rPr>
        <w:t>闹龙宫得金箍棒</w:t>
      </w:r>
      <w:r>
        <w:rPr>
          <w:rFonts w:hint="eastAsia"/>
        </w:rPr>
        <w:tab/>
      </w:r>
      <w:r>
        <w:rPr>
          <w:rFonts w:hint="eastAsia"/>
        </w:rPr>
        <w:tab/>
      </w:r>
      <w:r>
        <w:rPr>
          <w:rFonts w:hint="eastAsia"/>
        </w:rPr>
        <w:tab/>
      </w:r>
      <w:r>
        <w:rPr>
          <w:rFonts w:hint="eastAsia"/>
        </w:rPr>
        <w:t>D.</w:t>
      </w:r>
      <w:r>
        <w:rPr>
          <w:rFonts w:hint="eastAsia"/>
        </w:rPr>
        <w:t>自封齐天大圣</w:t>
      </w:r>
    </w:p>
    <w:p w:rsidR="00DD2005">
      <w:r>
        <w:rPr>
          <w:rFonts w:hint="eastAsia"/>
        </w:rPr>
        <w:t>23.</w:t>
      </w:r>
      <w:r>
        <w:rPr>
          <w:rFonts w:hint="eastAsia"/>
        </w:rPr>
        <w:t>联系节选内容，说说你是如何理解最后一段加点的“轻轻的把他压住”这一细节的</w:t>
      </w:r>
      <w:r>
        <w:rPr>
          <w:rFonts w:hint="eastAsia"/>
        </w:rPr>
        <w:t>?</w:t>
      </w:r>
      <w:r>
        <w:rPr>
          <w:rFonts w:hint="eastAsia"/>
        </w:rPr>
        <w:t>（</w:t>
      </w:r>
      <w:r>
        <w:rPr>
          <w:rFonts w:hint="eastAsia"/>
        </w:rPr>
        <w:t>3</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______________________________________________________________________________</w:t>
      </w:r>
    </w:p>
    <w:p w:rsidR="00DD2005">
      <w:r>
        <w:rPr>
          <w:rFonts w:hint="eastAsia"/>
        </w:rPr>
        <w:t>24.</w:t>
      </w:r>
      <w:r>
        <w:rPr>
          <w:rFonts w:hint="eastAsia"/>
        </w:rPr>
        <w:t>你认为作者吴承思设计“</w:t>
      </w:r>
      <w:r>
        <w:rPr>
          <w:rFonts w:hint="eastAsia"/>
        </w:rPr>
        <w:t>悟</w:t>
      </w:r>
      <w:r>
        <w:rPr>
          <w:rFonts w:hint="eastAsia"/>
        </w:rPr>
        <w:t>空跳不出如来的手</w:t>
      </w:r>
      <w:r>
        <w:rPr>
          <w:rFonts w:hint="eastAsia"/>
        </w:rPr>
        <w:t>掌</w:t>
      </w:r>
      <w:r>
        <w:rPr>
          <w:rFonts w:hint="eastAsia"/>
        </w:rPr>
        <w:t>心”这一持节有何用意</w:t>
      </w:r>
      <w:r>
        <w:rPr>
          <w:rFonts w:hint="eastAsia"/>
        </w:rPr>
        <w:t>?</w:t>
      </w:r>
      <w:r>
        <w:rPr>
          <w:rFonts w:hint="eastAsia"/>
        </w:rPr>
        <w:t>（</w:t>
      </w:r>
      <w:r>
        <w:rPr>
          <w:rFonts w:hint="eastAsia"/>
        </w:rPr>
        <w:t>3</w:t>
      </w:r>
      <w:r>
        <w:rPr>
          <w:rFonts w:hint="eastAsia"/>
        </w:rPr>
        <w:t>分）</w:t>
      </w:r>
    </w:p>
    <w:p w:rsidR="00DD2005">
      <w:r>
        <w:rPr>
          <w:rFonts w:hint="eastAsia"/>
        </w:rPr>
        <w:t>______________________________________________________________________________</w:t>
      </w:r>
    </w:p>
    <w:p w:rsidR="00DD2005">
      <w:r>
        <w:rPr>
          <w:rFonts w:hint="eastAsia"/>
        </w:rPr>
        <w:t>__________________________________________________________</w:t>
      </w:r>
      <w:r>
        <w:rPr>
          <w:rFonts w:hint="eastAsia"/>
        </w:rPr>
        <w:t>____________________</w:t>
      </w:r>
    </w:p>
    <w:p w:rsidR="00DD2005">
      <w:pPr>
        <w:rPr>
          <w:rFonts w:ascii="黑体" w:eastAsia="黑体" w:hAnsi="黑体" w:cs="黑体"/>
          <w:b/>
          <w:bCs/>
        </w:rPr>
      </w:pPr>
      <w:r>
        <w:rPr>
          <w:rFonts w:ascii="黑体" w:eastAsia="黑体" w:hAnsi="黑体" w:cs="黑体" w:hint="eastAsia"/>
          <w:b/>
          <w:bCs/>
        </w:rPr>
        <w:t>五、写作（</w:t>
      </w:r>
      <w:r>
        <w:rPr>
          <w:rFonts w:ascii="黑体" w:eastAsia="黑体" w:hAnsi="黑体" w:cs="黑体" w:hint="eastAsia"/>
          <w:b/>
          <w:bCs/>
        </w:rPr>
        <w:t>50</w:t>
      </w:r>
      <w:r>
        <w:rPr>
          <w:rFonts w:ascii="黑体" w:eastAsia="黑体" w:hAnsi="黑体" w:cs="黑体" w:hint="eastAsia"/>
          <w:b/>
          <w:bCs/>
        </w:rPr>
        <w:t>分）</w:t>
      </w:r>
    </w:p>
    <w:p w:rsidR="00DD2005">
      <w:r>
        <w:rPr>
          <w:rFonts w:hint="eastAsia"/>
        </w:rPr>
        <w:t>阅读下面的材料，按要求作文。</w:t>
      </w:r>
    </w:p>
    <w:p w:rsidR="00DD2005">
      <w:pPr>
        <w:ind w:firstLine="420"/>
        <w:rPr>
          <w:rFonts w:ascii="楷体" w:eastAsia="楷体" w:hAnsi="楷体" w:cs="楷体"/>
        </w:rPr>
      </w:pPr>
      <w:r>
        <w:rPr>
          <w:rFonts w:ascii="楷体" w:eastAsia="楷体" w:hAnsi="楷体" w:cs="楷体" w:hint="eastAsia"/>
        </w:rPr>
        <w:t>生命从呱</w:t>
      </w:r>
      <w:r>
        <w:rPr>
          <w:rFonts w:ascii="楷体" w:eastAsia="楷体" w:hAnsi="楷体" w:cs="楷体" w:hint="eastAsia"/>
        </w:rPr>
        <w:t>呱</w:t>
      </w:r>
      <w:r>
        <w:rPr>
          <w:rFonts w:ascii="楷体" w:eastAsia="楷体" w:hAnsi="楷体" w:cs="楷体" w:hint="eastAsia"/>
        </w:rPr>
        <w:t>坠地起，每关都在成长，在这个</w:t>
      </w:r>
      <w:r>
        <w:rPr>
          <w:rFonts w:ascii="楷体" w:eastAsia="楷体" w:hAnsi="楷体" w:cs="楷体" w:hint="eastAsia"/>
        </w:rPr>
        <w:t>漫长的成</w:t>
      </w:r>
      <w:r>
        <w:rPr>
          <w:rFonts w:ascii="楷体" w:eastAsia="楷体" w:hAnsi="楷体" w:cs="楷体" w:hint="eastAsia"/>
        </w:rPr>
        <w:t>长过程中，总有父母的</w:t>
      </w:r>
      <w:r>
        <w:rPr>
          <w:rFonts w:ascii="楷体" w:eastAsia="楷体" w:hAnsi="楷体" w:cs="楷体" w:hint="eastAsia"/>
        </w:rPr>
        <w:t>悉</w:t>
      </w:r>
      <w:r>
        <w:rPr>
          <w:rFonts w:ascii="楷体" w:eastAsia="楷体" w:hAnsi="楷体" w:cs="楷体" w:hint="eastAsia"/>
        </w:rPr>
        <w:t>心</w:t>
      </w:r>
      <w:r>
        <w:rPr>
          <w:rFonts w:ascii="楷体" w:eastAsia="楷体" w:hAnsi="楷体" w:cs="楷体" w:hint="eastAsia"/>
        </w:rPr>
        <w:t>呵护</w:t>
      </w:r>
      <w:r>
        <w:rPr>
          <w:rFonts w:ascii="楷体" w:eastAsia="楷体" w:hAnsi="楷体" w:cs="楷体" w:hint="eastAsia"/>
        </w:rPr>
        <w:t>、师长的</w:t>
      </w:r>
      <w:r>
        <w:rPr>
          <w:rFonts w:ascii="楷体" w:eastAsia="楷体" w:hAnsi="楷体" w:cs="楷体" w:hint="eastAsia"/>
        </w:rPr>
        <w:t>谆谆教诲</w:t>
      </w:r>
      <w:r>
        <w:rPr>
          <w:rFonts w:ascii="楷体" w:eastAsia="楷体" w:hAnsi="楷体" w:cs="楷体" w:hint="eastAsia"/>
        </w:rPr>
        <w:t>、朋友的热情</w:t>
      </w:r>
      <w:r>
        <w:rPr>
          <w:rFonts w:ascii="楷体" w:eastAsia="楷体" w:hAnsi="楷体" w:cs="楷体" w:hint="eastAsia"/>
        </w:rPr>
        <w:t>相</w:t>
      </w:r>
      <w:r>
        <w:rPr>
          <w:rFonts w:ascii="楷体" w:eastAsia="楷体" w:hAnsi="楷体" w:cs="楷体" w:hint="eastAsia"/>
        </w:rPr>
        <w:t>助、</w:t>
      </w:r>
      <w:r>
        <w:rPr>
          <w:rFonts w:ascii="楷体" w:eastAsia="楷体" w:hAnsi="楷体" w:cs="楷体" w:hint="eastAsia"/>
        </w:rPr>
        <w:t>陌生</w:t>
      </w:r>
      <w:r>
        <w:rPr>
          <w:rFonts w:ascii="楷体" w:eastAsia="楷体" w:hAnsi="楷体" w:cs="楷体" w:hint="eastAsia"/>
        </w:rPr>
        <w:t>人的</w:t>
      </w:r>
      <w:r>
        <w:rPr>
          <w:rFonts w:ascii="楷体" w:eastAsia="楷体" w:hAnsi="楷体" w:cs="楷体" w:hint="eastAsia"/>
        </w:rPr>
        <w:t>真</w:t>
      </w:r>
      <w:r>
        <w:rPr>
          <w:rFonts w:ascii="楷体" w:eastAsia="楷体" w:hAnsi="楷体" w:cs="楷体" w:hint="eastAsia"/>
        </w:rPr>
        <w:t>情善意。生命中总有许多让我们难</w:t>
      </w:r>
      <w:r>
        <w:rPr>
          <w:rFonts w:ascii="楷体" w:eastAsia="楷体" w:hAnsi="楷体" w:cs="楷体" w:hint="eastAsia"/>
        </w:rPr>
        <w:t>忘</w:t>
      </w:r>
      <w:r>
        <w:rPr>
          <w:rFonts w:ascii="楷体" w:eastAsia="楷体" w:hAnsi="楷体" w:cs="楷体" w:hint="eastAsia"/>
        </w:rPr>
        <w:t>的一刻</w:t>
      </w:r>
      <w:r>
        <w:rPr>
          <w:rFonts w:ascii="楷体" w:eastAsia="楷体" w:hAnsi="楷体" w:cs="楷体" w:hint="eastAsia"/>
        </w:rPr>
        <w:t>、</w:t>
      </w:r>
      <w:r>
        <w:rPr>
          <w:rFonts w:ascii="楷体" w:eastAsia="楷体" w:hAnsi="楷体" w:cs="楷体" w:hint="eastAsia"/>
        </w:rPr>
        <w:t>当我们发现父母增添一缕白发的那一刻、</w:t>
      </w:r>
      <w:r>
        <w:rPr>
          <w:rFonts w:ascii="楷体" w:eastAsia="楷体" w:hAnsi="楷体" w:cs="楷体" w:hint="eastAsia"/>
        </w:rPr>
        <w:t>当</w:t>
      </w:r>
      <w:r>
        <w:rPr>
          <w:rFonts w:ascii="楷体" w:eastAsia="楷体" w:hAnsi="楷体" w:cs="楷体" w:hint="eastAsia"/>
        </w:rPr>
        <w:t>我</w:t>
      </w:r>
      <w:r>
        <w:rPr>
          <w:rFonts w:ascii="楷体" w:eastAsia="楷体" w:hAnsi="楷体" w:cs="楷体" w:hint="eastAsia"/>
        </w:rPr>
        <w:t>们</w:t>
      </w:r>
      <w:r>
        <w:rPr>
          <w:rFonts w:ascii="楷体" w:eastAsia="楷体" w:hAnsi="楷体" w:cs="楷体" w:hint="eastAsia"/>
        </w:rPr>
        <w:t>背起</w:t>
      </w:r>
      <w:r>
        <w:rPr>
          <w:rFonts w:ascii="楷体" w:eastAsia="楷体" w:hAnsi="楷体" w:cs="楷体" w:hint="eastAsia"/>
        </w:rPr>
        <w:t>起</w:t>
      </w:r>
      <w:r>
        <w:rPr>
          <w:rFonts w:ascii="楷体" w:eastAsia="楷体" w:hAnsi="楷体" w:cs="楷体" w:hint="eastAsia"/>
        </w:rPr>
        <w:t>行囊</w:t>
      </w:r>
      <w:r>
        <w:rPr>
          <w:rFonts w:ascii="楷体" w:eastAsia="楷体" w:hAnsi="楷体" w:cs="楷体" w:hint="eastAsia"/>
        </w:rPr>
        <w:t>走向</w:t>
      </w:r>
      <w:r>
        <w:rPr>
          <w:rFonts w:ascii="楷体" w:eastAsia="楷体" w:hAnsi="楷体" w:cs="楷体" w:hint="eastAsia"/>
        </w:rPr>
        <w:t>远</w:t>
      </w:r>
      <w:r>
        <w:rPr>
          <w:rFonts w:ascii="楷体" w:eastAsia="楷体" w:hAnsi="楷体" w:cs="楷体" w:hint="eastAsia"/>
        </w:rPr>
        <w:t>方的那一刻</w:t>
      </w:r>
      <w:r>
        <w:rPr>
          <w:rFonts w:ascii="楷体" w:eastAsia="楷体" w:hAnsi="楷体" w:cs="楷体" w:hint="eastAsia"/>
        </w:rPr>
        <w:t>、</w:t>
      </w:r>
      <w:r>
        <w:rPr>
          <w:rFonts w:ascii="楷体" w:eastAsia="楷体" w:hAnsi="楷体" w:cs="楷体" w:hint="eastAsia"/>
        </w:rPr>
        <w:t>当我们</w:t>
      </w:r>
      <w:r>
        <w:rPr>
          <w:rFonts w:ascii="楷体" w:eastAsia="楷体" w:hAnsi="楷体" w:cs="楷体" w:hint="eastAsia"/>
        </w:rPr>
        <w:t>为自己的任性感到内疚流泪的</w:t>
      </w:r>
      <w:r>
        <w:rPr>
          <w:rFonts w:ascii="楷体" w:eastAsia="楷体" w:hAnsi="楷体" w:cs="楷体" w:hint="eastAsia"/>
        </w:rPr>
        <w:t>那一刻</w:t>
      </w:r>
      <w:r>
        <w:rPr>
          <w:rFonts w:ascii="楷体" w:eastAsia="楷体" w:hAnsi="楷体" w:cs="楷体" w:hint="eastAsia"/>
        </w:rPr>
        <w:t>……</w:t>
      </w:r>
      <w:r>
        <w:rPr>
          <w:rFonts w:ascii="楷体" w:eastAsia="楷体" w:hAnsi="楷体" w:cs="楷体" w:hint="eastAsia"/>
        </w:rPr>
        <w:t>那</w:t>
      </w:r>
      <w:r>
        <w:rPr>
          <w:rFonts w:ascii="楷体" w:eastAsia="楷体" w:hAnsi="楷体" w:cs="楷体" w:hint="eastAsia"/>
        </w:rPr>
        <w:t>一划，我们突然发</w:t>
      </w:r>
      <w:r>
        <w:rPr>
          <w:rFonts w:ascii="楷体" w:eastAsia="楷体" w:hAnsi="楷体" w:cs="楷体" w:hint="eastAsia"/>
        </w:rPr>
        <w:t>现</w:t>
      </w:r>
      <w:r>
        <w:rPr>
          <w:rFonts w:ascii="楷体" w:eastAsia="楷体" w:hAnsi="楷体" w:cs="楷体" w:hint="eastAsia"/>
        </w:rPr>
        <w:t>：</w:t>
      </w:r>
      <w:r>
        <w:rPr>
          <w:rFonts w:ascii="楷体" w:eastAsia="楷体" w:hAnsi="楷体" w:cs="楷体" w:hint="eastAsia"/>
        </w:rPr>
        <w:t>原来，长大是一瞬间的事。</w:t>
      </w:r>
    </w:p>
    <w:p w:rsidR="00DD2005">
      <w:pPr>
        <w:ind w:firstLine="420"/>
      </w:pPr>
      <w:r>
        <w:rPr>
          <w:rFonts w:hint="eastAsia"/>
        </w:rPr>
        <w:t>请以《那一刻，我长大了》为题写一篇不少于</w:t>
      </w:r>
      <w:r>
        <w:rPr>
          <w:rFonts w:hint="eastAsia"/>
        </w:rPr>
        <w:t>500</w:t>
      </w:r>
      <w:r>
        <w:rPr>
          <w:rFonts w:hint="eastAsia"/>
        </w:rPr>
        <w:t>字的文章。要求结合自己的经历写出真情实感，不得套作</w:t>
      </w:r>
      <w:r w:rsidR="008E294B">
        <w:rPr>
          <w:rFonts w:hint="eastAsia"/>
        </w:rPr>
        <w:t>，不</w:t>
      </w:r>
      <w:r>
        <w:rPr>
          <w:rFonts w:hint="eastAsia"/>
        </w:rPr>
        <w:t>可</w:t>
      </w:r>
      <w:r>
        <w:rPr>
          <w:rFonts w:hint="eastAsia"/>
        </w:rPr>
        <w:t>抄袭，文中不可出现含有个人信息的地名、校名和人名。</w:t>
      </w:r>
    </w:p>
    <w:p w:rsidR="00DD2005"/>
    <w:p w:rsidR="00DD2005"/>
    <w:tbl>
      <w:tblPr>
        <w:tblStyle w:val="TableGrid"/>
        <w:tblW w:w="0" w:type="auto"/>
        <w:tblLayout w:type="fixed"/>
        <w:tblLook w:val="04A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pPr>
              <w:ind w:firstLine="300"/>
              <w:jc w:val="right"/>
              <w:rPr>
                <w:sz w:val="15"/>
                <w:szCs w:val="15"/>
              </w:rPr>
            </w:pPr>
            <w:r>
              <w:rPr>
                <w:rFonts w:hint="eastAsia"/>
                <w:sz w:val="15"/>
                <w:szCs w:val="15"/>
              </w:rPr>
              <w:t>100</w:t>
            </w:r>
          </w:p>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pPr>
              <w:ind w:firstLine="300"/>
              <w:jc w:val="right"/>
              <w:rPr>
                <w:sz w:val="15"/>
                <w:szCs w:val="15"/>
              </w:rPr>
            </w:pPr>
            <w:r>
              <w:rPr>
                <w:rFonts w:hint="eastAsia"/>
                <w:sz w:val="15"/>
                <w:szCs w:val="15"/>
              </w:rPr>
              <w:t>200</w:t>
            </w:r>
          </w:p>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pPr>
              <w:ind w:firstLine="300"/>
              <w:jc w:val="right"/>
              <w:rPr>
                <w:sz w:val="15"/>
                <w:szCs w:val="15"/>
              </w:rPr>
            </w:pPr>
            <w:r>
              <w:rPr>
                <w:rFonts w:hint="eastAsia"/>
                <w:sz w:val="15"/>
                <w:szCs w:val="15"/>
              </w:rPr>
              <w:t>100</w:t>
            </w:r>
          </w:p>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pPr>
              <w:ind w:firstLine="300"/>
              <w:jc w:val="right"/>
              <w:rPr>
                <w:sz w:val="15"/>
                <w:szCs w:val="15"/>
              </w:rPr>
            </w:pPr>
            <w:r>
              <w:rPr>
                <w:rFonts w:hint="eastAsia"/>
                <w:sz w:val="15"/>
                <w:szCs w:val="15"/>
              </w:rPr>
              <w:t>200</w:t>
            </w:r>
          </w:p>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tblPrEx>
          <w:tblW w:w="0" w:type="auto"/>
          <w:tblLayout w:type="fixed"/>
          <w:tblLook w:val="04A0"/>
        </w:tblPrEx>
        <w:trPr>
          <w:trHeight w:hRule="exact" w:val="114"/>
        </w:trPr>
        <w:tc>
          <w:tcPr>
            <w:tcW w:w="8410" w:type="dxa"/>
            <w:gridSpan w:val="20"/>
          </w:tcPr>
          <w:p w:rsidR="00DD2005"/>
        </w:tc>
      </w:tr>
      <w:tr>
        <w:tblPrEx>
          <w:tblW w:w="0" w:type="auto"/>
          <w:tblLayout w:type="fixed"/>
          <w:tblLook w:val="04A0"/>
        </w:tblPrEx>
        <w:trPr>
          <w:trHeight w:hRule="exact" w:val="423"/>
        </w:trPr>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20" w:type="dxa"/>
          </w:tcPr>
          <w:p w:rsidR="00DD2005"/>
        </w:tc>
        <w:tc>
          <w:tcPr>
            <w:tcW w:w="430" w:type="dxa"/>
          </w:tcPr>
          <w:p w:rsidR="00DD2005"/>
        </w:tc>
      </w:tr>
      <w:tr w:rsidTr="00BD5A21">
        <w:tblPrEx>
          <w:tblW w:w="0" w:type="auto"/>
          <w:tblLayout w:type="fixed"/>
          <w:tblLook w:val="04A0"/>
        </w:tblPrEx>
        <w:trPr>
          <w:trHeight w:hRule="exact" w:val="114"/>
        </w:trPr>
        <w:tc>
          <w:tcPr>
            <w:tcW w:w="8410" w:type="dxa"/>
            <w:gridSpan w:val="20"/>
          </w:tcPr>
          <w:p w:rsidR="008E294B" w:rsidP="00BD5A21"/>
        </w:tc>
      </w:tr>
      <w:tr w:rsidTr="00BD5A21">
        <w:tblPrEx>
          <w:tblW w:w="0" w:type="auto"/>
          <w:tblLayout w:type="fixed"/>
          <w:tblLook w:val="04A0"/>
        </w:tblPrEx>
        <w:trPr>
          <w:trHeight w:hRule="exact" w:val="423"/>
        </w:trPr>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30" w:type="dxa"/>
          </w:tcPr>
          <w:p w:rsidR="008E294B" w:rsidP="00BD5A21"/>
        </w:tc>
      </w:tr>
      <w:tr w:rsidTr="00BD5A21">
        <w:tblPrEx>
          <w:tblW w:w="0" w:type="auto"/>
          <w:tblLayout w:type="fixed"/>
          <w:tblLook w:val="04A0"/>
        </w:tblPrEx>
        <w:trPr>
          <w:trHeight w:hRule="exact" w:val="114"/>
        </w:trPr>
        <w:tc>
          <w:tcPr>
            <w:tcW w:w="8410" w:type="dxa"/>
            <w:gridSpan w:val="20"/>
          </w:tcPr>
          <w:p w:rsidR="008E294B" w:rsidP="00BD5A21"/>
        </w:tc>
      </w:tr>
      <w:tr w:rsidTr="00BD5A21">
        <w:tblPrEx>
          <w:tblW w:w="0" w:type="auto"/>
          <w:tblLayout w:type="fixed"/>
          <w:tblLook w:val="04A0"/>
        </w:tblPrEx>
        <w:trPr>
          <w:trHeight w:hRule="exact" w:val="423"/>
        </w:trPr>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30" w:type="dxa"/>
          </w:tcPr>
          <w:p w:rsidR="008E294B" w:rsidP="00BD5A21"/>
        </w:tc>
      </w:tr>
      <w:tr w:rsidTr="00BD5A21">
        <w:tblPrEx>
          <w:tblW w:w="0" w:type="auto"/>
          <w:tblLayout w:type="fixed"/>
          <w:tblLook w:val="04A0"/>
        </w:tblPrEx>
        <w:trPr>
          <w:trHeight w:hRule="exact" w:val="114"/>
        </w:trPr>
        <w:tc>
          <w:tcPr>
            <w:tcW w:w="8410" w:type="dxa"/>
            <w:gridSpan w:val="20"/>
          </w:tcPr>
          <w:p w:rsidR="008E294B" w:rsidP="00BD5A21">
            <w:pPr>
              <w:ind w:firstLine="300"/>
              <w:jc w:val="right"/>
              <w:rPr>
                <w:sz w:val="15"/>
                <w:szCs w:val="15"/>
              </w:rPr>
            </w:pPr>
            <w:r>
              <w:rPr>
                <w:rFonts w:hint="eastAsia"/>
                <w:sz w:val="15"/>
                <w:szCs w:val="15"/>
              </w:rPr>
              <w:t>200</w:t>
            </w:r>
          </w:p>
        </w:tc>
      </w:tr>
      <w:tr w:rsidTr="00BD5A21">
        <w:tblPrEx>
          <w:tblW w:w="0" w:type="auto"/>
          <w:tblLayout w:type="fixed"/>
          <w:tblLook w:val="04A0"/>
        </w:tblPrEx>
        <w:trPr>
          <w:trHeight w:hRule="exact" w:val="423"/>
        </w:trPr>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30" w:type="dxa"/>
          </w:tcPr>
          <w:p w:rsidR="008E294B" w:rsidP="00BD5A21"/>
        </w:tc>
      </w:tr>
      <w:tr w:rsidTr="00BD5A21">
        <w:tblPrEx>
          <w:tblW w:w="0" w:type="auto"/>
          <w:tblLayout w:type="fixed"/>
          <w:tblLook w:val="04A0"/>
        </w:tblPrEx>
        <w:trPr>
          <w:trHeight w:hRule="exact" w:val="114"/>
        </w:trPr>
        <w:tc>
          <w:tcPr>
            <w:tcW w:w="8410" w:type="dxa"/>
            <w:gridSpan w:val="20"/>
          </w:tcPr>
          <w:p w:rsidR="008E294B" w:rsidP="00BD5A21"/>
        </w:tc>
      </w:tr>
      <w:tr w:rsidTr="00BD5A21">
        <w:tblPrEx>
          <w:tblW w:w="0" w:type="auto"/>
          <w:tblLayout w:type="fixed"/>
          <w:tblLook w:val="04A0"/>
        </w:tblPrEx>
        <w:trPr>
          <w:trHeight w:hRule="exact" w:val="423"/>
        </w:trPr>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30" w:type="dxa"/>
          </w:tcPr>
          <w:p w:rsidR="008E294B" w:rsidP="00BD5A21"/>
        </w:tc>
      </w:tr>
      <w:tr w:rsidTr="00BD5A21">
        <w:tblPrEx>
          <w:tblW w:w="0" w:type="auto"/>
          <w:tblLayout w:type="fixed"/>
          <w:tblLook w:val="04A0"/>
        </w:tblPrEx>
        <w:trPr>
          <w:trHeight w:hRule="exact" w:val="114"/>
        </w:trPr>
        <w:tc>
          <w:tcPr>
            <w:tcW w:w="8410" w:type="dxa"/>
            <w:gridSpan w:val="20"/>
          </w:tcPr>
          <w:p w:rsidR="008E294B" w:rsidP="00BD5A21"/>
        </w:tc>
      </w:tr>
      <w:tr w:rsidTr="00BD5A21">
        <w:tblPrEx>
          <w:tblW w:w="0" w:type="auto"/>
          <w:tblLayout w:type="fixed"/>
          <w:tblLook w:val="04A0"/>
        </w:tblPrEx>
        <w:trPr>
          <w:trHeight w:hRule="exact" w:val="423"/>
        </w:trPr>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20" w:type="dxa"/>
          </w:tcPr>
          <w:p w:rsidR="008E294B" w:rsidP="00BD5A21"/>
        </w:tc>
        <w:tc>
          <w:tcPr>
            <w:tcW w:w="430" w:type="dxa"/>
          </w:tcPr>
          <w:p w:rsidR="008E294B" w:rsidP="00BD5A21"/>
        </w:tc>
      </w:tr>
    </w:tbl>
    <w:p w:rsidR="00DD2005"/>
    <w:p w:rsidR="008E294B">
      <w:pPr>
        <w:jc w:val="center"/>
        <w:rPr>
          <w:b/>
          <w:bCs/>
          <w:color w:val="0000FF"/>
          <w:sz w:val="32"/>
          <w:szCs w:val="40"/>
        </w:rPr>
      </w:pPr>
    </w:p>
    <w:p w:rsidR="00DD2005">
      <w:pPr>
        <w:jc w:val="center"/>
        <w:rPr>
          <w:b/>
          <w:bCs/>
          <w:color w:val="0000FF"/>
          <w:sz w:val="32"/>
          <w:szCs w:val="40"/>
        </w:rPr>
      </w:pPr>
      <w:bookmarkStart w:id="0" w:name="_GoBack"/>
      <w:bookmarkEnd w:id="0"/>
      <w:r>
        <w:rPr>
          <w:rFonts w:hint="eastAsia"/>
          <w:b/>
          <w:bCs/>
          <w:color w:val="0000FF"/>
          <w:sz w:val="32"/>
          <w:szCs w:val="40"/>
        </w:rPr>
        <w:t>2019</w:t>
      </w:r>
      <w:r>
        <w:rPr>
          <w:rFonts w:hint="eastAsia"/>
          <w:b/>
          <w:bCs/>
          <w:color w:val="0000FF"/>
          <w:sz w:val="32"/>
          <w:szCs w:val="40"/>
        </w:rPr>
        <w:t>年秋季七年级语文参考答案</w:t>
      </w:r>
    </w:p>
    <w:p w:rsidR="00DD2005">
      <w:pPr>
        <w:rPr>
          <w:color w:val="0000FF"/>
        </w:rPr>
      </w:pPr>
      <w:r>
        <w:rPr>
          <w:rFonts w:hint="eastAsia"/>
          <w:color w:val="0000FF"/>
        </w:rPr>
        <w:t xml:space="preserve"> </w:t>
      </w:r>
    </w:p>
    <w:p w:rsidR="00DD2005">
      <w:pPr>
        <w:rPr>
          <w:color w:val="0000FF"/>
        </w:rPr>
      </w:pPr>
      <w:r>
        <w:rPr>
          <w:rFonts w:hint="eastAsia"/>
          <w:color w:val="0000FF"/>
        </w:rPr>
        <w:t>1.A</w:t>
      </w:r>
      <w:r>
        <w:rPr>
          <w:rFonts w:hint="eastAsia"/>
          <w:color w:val="0000FF"/>
        </w:rPr>
        <w:t>（</w:t>
      </w:r>
      <w:r>
        <w:rPr>
          <w:rFonts w:hint="eastAsia"/>
          <w:color w:val="0000FF"/>
        </w:rPr>
        <w:t>2</w:t>
      </w:r>
      <w:r>
        <w:rPr>
          <w:rFonts w:hint="eastAsia"/>
          <w:color w:val="0000FF"/>
        </w:rPr>
        <w:t>分）</w:t>
      </w:r>
      <w:r>
        <w:rPr>
          <w:rFonts w:hint="eastAsia"/>
          <w:color w:val="0000FF"/>
        </w:rPr>
        <w:t xml:space="preserve">     2.C</w:t>
      </w:r>
      <w:r>
        <w:rPr>
          <w:rFonts w:hint="eastAsia"/>
          <w:color w:val="0000FF"/>
        </w:rPr>
        <w:t>（</w:t>
      </w:r>
      <w:r>
        <w:rPr>
          <w:rFonts w:hint="eastAsia"/>
          <w:color w:val="0000FF"/>
        </w:rPr>
        <w:t>2</w:t>
      </w:r>
      <w:r>
        <w:rPr>
          <w:rFonts w:hint="eastAsia"/>
          <w:color w:val="0000FF"/>
        </w:rPr>
        <w:t>分）</w:t>
      </w:r>
      <w:r>
        <w:rPr>
          <w:rFonts w:hint="eastAsia"/>
          <w:color w:val="0000FF"/>
        </w:rPr>
        <w:t xml:space="preserve">      3.B</w:t>
      </w:r>
      <w:r>
        <w:rPr>
          <w:rFonts w:hint="eastAsia"/>
          <w:color w:val="0000FF"/>
        </w:rPr>
        <w:t>（</w:t>
      </w:r>
      <w:r>
        <w:rPr>
          <w:rFonts w:hint="eastAsia"/>
          <w:color w:val="0000FF"/>
        </w:rPr>
        <w:t>2</w:t>
      </w:r>
      <w:r>
        <w:rPr>
          <w:rFonts w:hint="eastAsia"/>
          <w:color w:val="0000FF"/>
        </w:rPr>
        <w:t>分）</w:t>
      </w:r>
      <w:r>
        <w:rPr>
          <w:rFonts w:hint="eastAsia"/>
          <w:color w:val="0000FF"/>
        </w:rPr>
        <w:t xml:space="preserve">      4.C</w:t>
      </w:r>
      <w:r>
        <w:rPr>
          <w:rFonts w:hint="eastAsia"/>
          <w:color w:val="0000FF"/>
        </w:rPr>
        <w:t>（</w:t>
      </w:r>
      <w:r>
        <w:rPr>
          <w:rFonts w:hint="eastAsia"/>
          <w:color w:val="0000FF"/>
        </w:rPr>
        <w:t>2</w:t>
      </w:r>
      <w:r>
        <w:rPr>
          <w:rFonts w:hint="eastAsia"/>
          <w:color w:val="0000FF"/>
        </w:rPr>
        <w:t>分）</w:t>
      </w:r>
      <w:r>
        <w:rPr>
          <w:rFonts w:hint="eastAsia"/>
          <w:color w:val="0000FF"/>
        </w:rPr>
        <w:t xml:space="preserve">    5.B</w:t>
      </w:r>
      <w:r>
        <w:rPr>
          <w:rFonts w:hint="eastAsia"/>
          <w:color w:val="0000FF"/>
        </w:rPr>
        <w:t>（</w:t>
      </w:r>
      <w:r>
        <w:rPr>
          <w:rFonts w:hint="eastAsia"/>
          <w:color w:val="0000FF"/>
        </w:rPr>
        <w:t>2</w:t>
      </w:r>
      <w:r>
        <w:rPr>
          <w:rFonts w:hint="eastAsia"/>
          <w:color w:val="0000FF"/>
        </w:rPr>
        <w:t>分）</w:t>
      </w:r>
      <w:r>
        <w:rPr>
          <w:rFonts w:hint="eastAsia"/>
          <w:color w:val="0000FF"/>
        </w:rPr>
        <w:t xml:space="preserve">     </w:t>
      </w:r>
    </w:p>
    <w:p w:rsidR="00DD2005">
      <w:pPr>
        <w:rPr>
          <w:color w:val="0000FF"/>
        </w:rPr>
      </w:pPr>
      <w:r>
        <w:rPr>
          <w:rFonts w:hint="eastAsia"/>
          <w:color w:val="0000FF"/>
        </w:rPr>
        <w:t xml:space="preserve">6. </w:t>
      </w:r>
      <w:r>
        <w:rPr>
          <w:rFonts w:hint="eastAsia"/>
          <w:color w:val="0000FF"/>
        </w:rPr>
        <w:t>①示例：“春节的味道”激起了人们对春节的美好回味，“恭贺新春”道出了人们对新春的美好祝愿，“过年啦”表达了人们对春节到来的喜悦高兴之情。（任选其一，言之有理皆可。</w:t>
      </w:r>
      <w:r>
        <w:rPr>
          <w:rFonts w:hint="eastAsia"/>
          <w:color w:val="0000FF"/>
        </w:rPr>
        <w:t>2</w:t>
      </w:r>
      <w:r>
        <w:rPr>
          <w:rFonts w:hint="eastAsia"/>
          <w:color w:val="0000FF"/>
        </w:rPr>
        <w:t>分）②示例：漫说春联、春节饮食、春节活动（</w:t>
      </w:r>
      <w:r>
        <w:rPr>
          <w:rFonts w:hint="eastAsia"/>
          <w:color w:val="0000FF"/>
        </w:rPr>
        <w:t>2</w:t>
      </w:r>
      <w:r>
        <w:rPr>
          <w:rFonts w:hint="eastAsia"/>
          <w:color w:val="0000FF"/>
        </w:rPr>
        <w:t>分）</w:t>
      </w:r>
      <w:r>
        <w:rPr>
          <w:rFonts w:hint="eastAsia"/>
          <w:color w:val="0000FF"/>
        </w:rPr>
        <w:t xml:space="preserve">  </w:t>
      </w:r>
    </w:p>
    <w:p w:rsidR="00DD2005">
      <w:pPr>
        <w:rPr>
          <w:color w:val="0000FF"/>
        </w:rPr>
      </w:pPr>
      <w:r>
        <w:rPr>
          <w:rFonts w:hint="eastAsia"/>
          <w:color w:val="0000FF"/>
        </w:rPr>
        <w:t>7.</w:t>
      </w:r>
      <w:r>
        <w:rPr>
          <w:rFonts w:hint="eastAsia"/>
          <w:color w:val="0000FF"/>
        </w:rPr>
        <w:t>①日月之行，若出其中；星汉灿烂，若出其里。②僵卧孤村不自哀，尚思为国戍轮台。③为人谋而不忠乎？与朋友交而不信乎？④淫慢则不能励精，险</w:t>
      </w:r>
      <w:r>
        <w:rPr>
          <w:rFonts w:hint="eastAsia"/>
          <w:color w:val="0000FF"/>
        </w:rPr>
        <w:t>躁</w:t>
      </w:r>
      <w:r>
        <w:rPr>
          <w:rFonts w:hint="eastAsia"/>
          <w:color w:val="0000FF"/>
        </w:rPr>
        <w:t>则不能治性。（每小题</w:t>
      </w:r>
      <w:r>
        <w:rPr>
          <w:rFonts w:hint="eastAsia"/>
          <w:color w:val="0000FF"/>
        </w:rPr>
        <w:t>2</w:t>
      </w:r>
      <w:r>
        <w:rPr>
          <w:rFonts w:hint="eastAsia"/>
          <w:color w:val="0000FF"/>
        </w:rPr>
        <w:t>分，</w:t>
      </w:r>
      <w:r>
        <w:rPr>
          <w:rFonts w:hint="eastAsia"/>
          <w:color w:val="0000FF"/>
        </w:rPr>
        <w:t>错一字扣</w:t>
      </w:r>
      <w:r>
        <w:rPr>
          <w:rFonts w:hint="eastAsia"/>
          <w:color w:val="0000FF"/>
        </w:rPr>
        <w:t>1</w:t>
      </w:r>
      <w:r>
        <w:rPr>
          <w:rFonts w:hint="eastAsia"/>
          <w:color w:val="0000FF"/>
        </w:rPr>
        <w:t>分）</w:t>
      </w:r>
    </w:p>
    <w:p w:rsidR="00DD2005">
      <w:pPr>
        <w:rPr>
          <w:color w:val="0000FF"/>
        </w:rPr>
      </w:pPr>
      <w:r>
        <w:rPr>
          <w:rFonts w:hint="eastAsia"/>
          <w:color w:val="0000FF"/>
        </w:rPr>
        <w:t>8.A</w:t>
      </w:r>
      <w:r>
        <w:rPr>
          <w:rFonts w:hint="eastAsia"/>
          <w:color w:val="0000FF"/>
        </w:rPr>
        <w:t>（</w:t>
      </w:r>
      <w:r>
        <w:rPr>
          <w:rFonts w:hint="eastAsia"/>
          <w:color w:val="0000FF"/>
        </w:rPr>
        <w:t>2</w:t>
      </w:r>
      <w:r>
        <w:rPr>
          <w:rFonts w:hint="eastAsia"/>
          <w:color w:val="0000FF"/>
        </w:rPr>
        <w:t>分）</w:t>
      </w:r>
      <w:r>
        <w:rPr>
          <w:rFonts w:hint="eastAsia"/>
          <w:color w:val="0000FF"/>
        </w:rPr>
        <w:t xml:space="preserve">    9.D</w:t>
      </w:r>
      <w:r>
        <w:rPr>
          <w:rFonts w:hint="eastAsia"/>
          <w:color w:val="0000FF"/>
        </w:rPr>
        <w:t>（</w:t>
      </w:r>
      <w:r>
        <w:rPr>
          <w:rFonts w:hint="eastAsia"/>
          <w:color w:val="0000FF"/>
        </w:rPr>
        <w:t>2</w:t>
      </w:r>
      <w:r>
        <w:rPr>
          <w:rFonts w:hint="eastAsia"/>
          <w:color w:val="0000FF"/>
        </w:rPr>
        <w:t>分）</w:t>
      </w:r>
      <w:r>
        <w:rPr>
          <w:rFonts w:hint="eastAsia"/>
          <w:color w:val="0000FF"/>
        </w:rPr>
        <w:t xml:space="preserve">     10.C</w:t>
      </w:r>
      <w:r>
        <w:rPr>
          <w:rFonts w:hint="eastAsia"/>
          <w:color w:val="0000FF"/>
        </w:rPr>
        <w:t>（</w:t>
      </w:r>
      <w:r>
        <w:rPr>
          <w:rFonts w:hint="eastAsia"/>
          <w:color w:val="0000FF"/>
        </w:rPr>
        <w:t>2</w:t>
      </w:r>
      <w:r>
        <w:rPr>
          <w:rFonts w:hint="eastAsia"/>
          <w:color w:val="0000FF"/>
        </w:rPr>
        <w:t>分）</w:t>
      </w:r>
      <w:r>
        <w:rPr>
          <w:rFonts w:hint="eastAsia"/>
          <w:color w:val="0000FF"/>
        </w:rPr>
        <w:t xml:space="preserve">      11.C</w:t>
      </w:r>
      <w:r>
        <w:rPr>
          <w:rFonts w:hint="eastAsia"/>
          <w:color w:val="0000FF"/>
        </w:rPr>
        <w:t>（</w:t>
      </w:r>
      <w:r>
        <w:rPr>
          <w:rFonts w:hint="eastAsia"/>
          <w:color w:val="0000FF"/>
        </w:rPr>
        <w:t>2</w:t>
      </w:r>
      <w:r>
        <w:rPr>
          <w:rFonts w:hint="eastAsia"/>
          <w:color w:val="0000FF"/>
        </w:rPr>
        <w:t>分）</w:t>
      </w:r>
      <w:r>
        <w:rPr>
          <w:rFonts w:hint="eastAsia"/>
          <w:color w:val="0000FF"/>
        </w:rPr>
        <w:t xml:space="preserve">   </w:t>
      </w:r>
    </w:p>
    <w:p w:rsidR="00DD2005">
      <w:pPr>
        <w:rPr>
          <w:color w:val="0000FF"/>
        </w:rPr>
      </w:pPr>
      <w:r>
        <w:rPr>
          <w:rFonts w:hint="eastAsia"/>
          <w:color w:val="0000FF"/>
        </w:rPr>
        <w:t xml:space="preserve">12. </w:t>
      </w:r>
      <w:r>
        <w:rPr>
          <w:rFonts w:hint="eastAsia"/>
          <w:color w:val="0000FF"/>
        </w:rPr>
        <w:t>①（屠夫）看见田野里有一个打麦场，打麦场的主人把柴草堆积在打麦场里，覆盖成小山（似的）。（</w:t>
      </w:r>
      <w:r>
        <w:rPr>
          <w:rFonts w:hint="eastAsia"/>
          <w:color w:val="0000FF"/>
        </w:rPr>
        <w:t>2</w:t>
      </w:r>
      <w:r>
        <w:rPr>
          <w:rFonts w:hint="eastAsia"/>
          <w:color w:val="0000FF"/>
        </w:rPr>
        <w:t>分）</w:t>
      </w:r>
      <w:r>
        <w:rPr>
          <w:rFonts w:hint="eastAsia"/>
          <w:color w:val="0000FF"/>
        </w:rPr>
        <w:t xml:space="preserve">   </w:t>
      </w:r>
      <w:r>
        <w:rPr>
          <w:rFonts w:hint="eastAsia"/>
          <w:color w:val="0000FF"/>
        </w:rPr>
        <w:t>②狼也太狡猾了，可是一会儿两只狼都被杀死了，禽兽的欺骗手段能有多少呢？（</w:t>
      </w:r>
      <w:r>
        <w:rPr>
          <w:rFonts w:hint="eastAsia"/>
          <w:color w:val="0000FF"/>
        </w:rPr>
        <w:t>2</w:t>
      </w:r>
      <w:r>
        <w:rPr>
          <w:rFonts w:hint="eastAsia"/>
          <w:color w:val="0000FF"/>
        </w:rPr>
        <w:t>分）</w:t>
      </w:r>
      <w:r>
        <w:rPr>
          <w:rFonts w:hint="eastAsia"/>
          <w:color w:val="0000FF"/>
        </w:rPr>
        <w:t xml:space="preserve">       </w:t>
      </w:r>
    </w:p>
    <w:p w:rsidR="00DD2005">
      <w:pPr>
        <w:rPr>
          <w:color w:val="0000FF"/>
        </w:rPr>
      </w:pPr>
      <w:r>
        <w:rPr>
          <w:rFonts w:hint="eastAsia"/>
          <w:color w:val="0000FF"/>
        </w:rPr>
        <w:t>13.D</w:t>
      </w:r>
      <w:r>
        <w:rPr>
          <w:rFonts w:hint="eastAsia"/>
          <w:color w:val="0000FF"/>
        </w:rPr>
        <w:t>（</w:t>
      </w:r>
      <w:r>
        <w:rPr>
          <w:rFonts w:hint="eastAsia"/>
          <w:color w:val="0000FF"/>
        </w:rPr>
        <w:t>2</w:t>
      </w:r>
      <w:r>
        <w:rPr>
          <w:rFonts w:hint="eastAsia"/>
          <w:color w:val="0000FF"/>
        </w:rPr>
        <w:t>分）</w:t>
      </w:r>
      <w:r>
        <w:rPr>
          <w:rFonts w:hint="eastAsia"/>
          <w:color w:val="0000FF"/>
        </w:rPr>
        <w:t xml:space="preserve">     </w:t>
      </w:r>
    </w:p>
    <w:p w:rsidR="00DD2005">
      <w:pPr>
        <w:rPr>
          <w:color w:val="0000FF"/>
        </w:rPr>
      </w:pPr>
      <w:r>
        <w:rPr>
          <w:rFonts w:hint="eastAsia"/>
          <w:color w:val="0000FF"/>
        </w:rPr>
        <w:t xml:space="preserve">14. </w:t>
      </w:r>
      <w:r>
        <w:rPr>
          <w:rFonts w:hint="eastAsia"/>
          <w:color w:val="0000FF"/>
        </w:rPr>
        <w:t>在残夜将尽未尽之际，一轮红日已经从海上冉冉升起，旧年还未过去，江面上春天已悄然而至。（</w:t>
      </w:r>
      <w:r>
        <w:rPr>
          <w:rFonts w:hint="eastAsia"/>
          <w:color w:val="0000FF"/>
        </w:rPr>
        <w:t>2</w:t>
      </w:r>
      <w:r>
        <w:rPr>
          <w:rFonts w:hint="eastAsia"/>
          <w:color w:val="0000FF"/>
        </w:rPr>
        <w:t>分）</w:t>
      </w:r>
    </w:p>
    <w:p w:rsidR="00DD2005">
      <w:pPr>
        <w:rPr>
          <w:color w:val="0000FF"/>
        </w:rPr>
      </w:pPr>
      <w:r>
        <w:rPr>
          <w:rFonts w:hint="eastAsia"/>
          <w:color w:val="0000FF"/>
        </w:rPr>
        <w:t xml:space="preserve">15. </w:t>
      </w:r>
      <w:r>
        <w:rPr>
          <w:rFonts w:hint="eastAsia"/>
          <w:color w:val="0000FF"/>
        </w:rPr>
        <w:t>“似乎是很讲规矩的”是因为它遵守自然界约定俗成的法则，总是在季节最后一个登场，从不越雷池一步；“又是最不讲规矩的”是指二十四节气对它是没有多大约束力的。“立冬”的时间还未到兰州，</w:t>
      </w:r>
      <w:r>
        <w:rPr>
          <w:rFonts w:hint="eastAsia"/>
          <w:color w:val="0000FF"/>
        </w:rPr>
        <w:t>冬就提前</w:t>
      </w:r>
      <w:r>
        <w:rPr>
          <w:rFonts w:hint="eastAsia"/>
          <w:color w:val="0000FF"/>
        </w:rPr>
        <w:t>赶来赴约了，而“立春”的时间早过了，它还赖在兰州不走。（</w:t>
      </w:r>
      <w:r>
        <w:rPr>
          <w:rFonts w:hint="eastAsia"/>
          <w:color w:val="0000FF"/>
        </w:rPr>
        <w:t>3</w:t>
      </w:r>
      <w:r>
        <w:rPr>
          <w:rFonts w:hint="eastAsia"/>
          <w:color w:val="0000FF"/>
        </w:rPr>
        <w:t>分）</w:t>
      </w:r>
      <w:r>
        <w:rPr>
          <w:rFonts w:hint="eastAsia"/>
          <w:color w:val="0000FF"/>
        </w:rPr>
        <w:t xml:space="preserve">  </w:t>
      </w:r>
    </w:p>
    <w:p w:rsidR="00DD2005">
      <w:pPr>
        <w:rPr>
          <w:color w:val="0000FF"/>
        </w:rPr>
      </w:pPr>
      <w:r>
        <w:rPr>
          <w:rFonts w:hint="eastAsia"/>
          <w:color w:val="0000FF"/>
        </w:rPr>
        <w:t>16.</w:t>
      </w:r>
      <w:r>
        <w:rPr>
          <w:rFonts w:hint="eastAsia"/>
          <w:color w:val="0000FF"/>
        </w:rPr>
        <w:t>运用比喻、拟人的修辞手法，生动形象地写出了兰州的冬是有魅力的，是有温情的，表达了作者对兰州的冬喜爱的一面。（</w:t>
      </w:r>
      <w:r>
        <w:rPr>
          <w:rFonts w:hint="eastAsia"/>
          <w:color w:val="0000FF"/>
        </w:rPr>
        <w:t>3</w:t>
      </w:r>
      <w:r>
        <w:rPr>
          <w:rFonts w:hint="eastAsia"/>
          <w:color w:val="0000FF"/>
        </w:rPr>
        <w:t>分）</w:t>
      </w:r>
      <w:r>
        <w:rPr>
          <w:rFonts w:hint="eastAsia"/>
          <w:color w:val="0000FF"/>
        </w:rPr>
        <w:t xml:space="preserve">    </w:t>
      </w:r>
    </w:p>
    <w:p w:rsidR="00DD2005">
      <w:pPr>
        <w:rPr>
          <w:color w:val="0000FF"/>
        </w:rPr>
      </w:pPr>
      <w:r>
        <w:rPr>
          <w:rFonts w:hint="eastAsia"/>
          <w:color w:val="0000FF"/>
        </w:rPr>
        <w:t>17.</w:t>
      </w:r>
      <w:r>
        <w:rPr>
          <w:rFonts w:hint="eastAsia"/>
          <w:color w:val="0000FF"/>
        </w:rPr>
        <w:t>总结全文，点出兰州的</w:t>
      </w:r>
      <w:r>
        <w:rPr>
          <w:rFonts w:hint="eastAsia"/>
          <w:color w:val="0000FF"/>
        </w:rPr>
        <w:t>冬“冷酷”而又“温情”特点；结尾与文章题目形成呼应，使文章结构更加严谨。（</w:t>
      </w:r>
      <w:r>
        <w:rPr>
          <w:rFonts w:hint="eastAsia"/>
          <w:color w:val="0000FF"/>
        </w:rPr>
        <w:t>4</w:t>
      </w:r>
      <w:r>
        <w:rPr>
          <w:rFonts w:hint="eastAsia"/>
          <w:color w:val="0000FF"/>
        </w:rPr>
        <w:t>分）</w:t>
      </w:r>
      <w:r>
        <w:rPr>
          <w:rFonts w:hint="eastAsia"/>
          <w:color w:val="0000FF"/>
        </w:rPr>
        <w:t xml:space="preserve">    </w:t>
      </w:r>
    </w:p>
    <w:p w:rsidR="00DD2005">
      <w:pPr>
        <w:rPr>
          <w:color w:val="0000FF"/>
        </w:rPr>
      </w:pPr>
      <w:r>
        <w:rPr>
          <w:rFonts w:hint="eastAsia"/>
          <w:color w:val="0000FF"/>
        </w:rPr>
        <w:t>18.</w:t>
      </w:r>
      <w:r>
        <w:rPr>
          <w:rFonts w:hint="eastAsia"/>
          <w:color w:val="0000FF"/>
        </w:rPr>
        <w:t>一位乘车的老妇人误认为自己将一枚贵重的戒指遗失在亚当斯的车上，亚当斯听了老妇人讲述戒指的来历后，决定背下黑锅，用自己辛苦赚来的积蓄为老人定制了一枚同样的戒指。（</w:t>
      </w:r>
      <w:r>
        <w:rPr>
          <w:rFonts w:hint="eastAsia"/>
          <w:color w:val="0000FF"/>
        </w:rPr>
        <w:t>4</w:t>
      </w:r>
      <w:r>
        <w:rPr>
          <w:rFonts w:hint="eastAsia"/>
          <w:color w:val="0000FF"/>
        </w:rPr>
        <w:t>分）</w:t>
      </w:r>
      <w:r>
        <w:rPr>
          <w:rFonts w:hint="eastAsia"/>
          <w:color w:val="0000FF"/>
        </w:rPr>
        <w:t xml:space="preserve"> </w:t>
      </w:r>
    </w:p>
    <w:p w:rsidR="00DD2005">
      <w:pPr>
        <w:rPr>
          <w:color w:val="0000FF"/>
        </w:rPr>
      </w:pPr>
      <w:r>
        <w:rPr>
          <w:rFonts w:hint="eastAsia"/>
          <w:color w:val="0000FF"/>
        </w:rPr>
        <w:t>19.</w:t>
      </w:r>
      <w:r>
        <w:rPr>
          <w:rFonts w:hint="eastAsia"/>
          <w:color w:val="0000FF"/>
        </w:rPr>
        <w:t>通过对老人的神态描写，表现了老人丢失戒指后的焦急心情，暗示了这枚戒指对老人的重要性。（</w:t>
      </w:r>
      <w:r>
        <w:rPr>
          <w:rFonts w:hint="eastAsia"/>
          <w:color w:val="0000FF"/>
        </w:rPr>
        <w:t>3</w:t>
      </w:r>
      <w:r>
        <w:rPr>
          <w:rFonts w:hint="eastAsia"/>
          <w:color w:val="0000FF"/>
        </w:rPr>
        <w:t>分）</w:t>
      </w:r>
      <w:r>
        <w:rPr>
          <w:rFonts w:hint="eastAsia"/>
          <w:color w:val="0000FF"/>
        </w:rPr>
        <w:t xml:space="preserve">    </w:t>
      </w:r>
    </w:p>
    <w:p w:rsidR="00DD2005">
      <w:pPr>
        <w:rPr>
          <w:color w:val="0000FF"/>
        </w:rPr>
      </w:pPr>
      <w:r>
        <w:rPr>
          <w:rFonts w:hint="eastAsia"/>
          <w:color w:val="0000FF"/>
        </w:rPr>
        <w:t>20.</w:t>
      </w:r>
      <w:r>
        <w:rPr>
          <w:rFonts w:hint="eastAsia"/>
          <w:color w:val="0000FF"/>
        </w:rPr>
        <w:t>“戒指”在文中起到了线索作用，故事从看到老人挂在脖子上的戒指——老人焦急地寻找戒指——听老人讲述戒指的来历——亚当斯定制戒指送给老人</w:t>
      </w:r>
      <w:r>
        <w:rPr>
          <w:rFonts w:hint="eastAsia"/>
          <w:color w:val="0000FF"/>
        </w:rPr>
        <w:t>——老人去世后将戒指赠送给亚当斯，“戒指”将这些情节很好地串联起来。“戒指”还衬托出亚当斯善良高尚的品格。（</w:t>
      </w:r>
      <w:r>
        <w:rPr>
          <w:rFonts w:hint="eastAsia"/>
          <w:color w:val="0000FF"/>
        </w:rPr>
        <w:t>4</w:t>
      </w:r>
      <w:r>
        <w:rPr>
          <w:rFonts w:hint="eastAsia"/>
          <w:color w:val="0000FF"/>
        </w:rPr>
        <w:t>分）</w:t>
      </w:r>
      <w:r>
        <w:rPr>
          <w:rFonts w:hint="eastAsia"/>
          <w:color w:val="0000FF"/>
        </w:rPr>
        <w:t xml:space="preserve">    </w:t>
      </w:r>
    </w:p>
    <w:p w:rsidR="00DD2005">
      <w:pPr>
        <w:rPr>
          <w:color w:val="0000FF"/>
        </w:rPr>
      </w:pPr>
      <w:r>
        <w:rPr>
          <w:rFonts w:hint="eastAsia"/>
          <w:color w:val="0000FF"/>
        </w:rPr>
        <w:t>21.</w:t>
      </w:r>
      <w:r>
        <w:rPr>
          <w:rFonts w:hint="eastAsia"/>
          <w:color w:val="0000FF"/>
        </w:rPr>
        <w:t>亚当斯：善良，富有爱心，勇于担责。如亚当斯听到老人说“我的时间不多了”的一瞬决定免费送她一程，在听了老人讲述她与女儿的生死离别之后被感动得流下眼泪，可以看到他的善良和富有爱心。而在老人恳求亚当斯归还戒指时，他没有分辩而是主动承担责任定制戒指可以见到他</w:t>
      </w:r>
      <w:r>
        <w:rPr>
          <w:rFonts w:hint="eastAsia"/>
          <w:color w:val="0000FF"/>
        </w:rPr>
        <w:t>主动担责</w:t>
      </w:r>
      <w:r>
        <w:rPr>
          <w:rFonts w:hint="eastAsia"/>
          <w:color w:val="0000FF"/>
        </w:rPr>
        <w:t>的高尚品格。（</w:t>
      </w:r>
      <w:r>
        <w:rPr>
          <w:rFonts w:hint="eastAsia"/>
          <w:color w:val="0000FF"/>
        </w:rPr>
        <w:t>3</w:t>
      </w:r>
      <w:r>
        <w:rPr>
          <w:rFonts w:hint="eastAsia"/>
          <w:color w:val="0000FF"/>
        </w:rPr>
        <w:t>分）</w:t>
      </w:r>
    </w:p>
    <w:p w:rsidR="00DD2005">
      <w:pPr>
        <w:rPr>
          <w:color w:val="0000FF"/>
        </w:rPr>
      </w:pPr>
      <w:r>
        <w:rPr>
          <w:rFonts w:hint="eastAsia"/>
          <w:color w:val="0000FF"/>
        </w:rPr>
        <w:t>22.B</w:t>
      </w:r>
      <w:r>
        <w:rPr>
          <w:rFonts w:hint="eastAsia"/>
          <w:color w:val="0000FF"/>
        </w:rPr>
        <w:t>（</w:t>
      </w:r>
      <w:r>
        <w:rPr>
          <w:rFonts w:hint="eastAsia"/>
          <w:color w:val="0000FF"/>
        </w:rPr>
        <w:t>2</w:t>
      </w:r>
      <w:r>
        <w:rPr>
          <w:rFonts w:hint="eastAsia"/>
          <w:color w:val="0000FF"/>
        </w:rPr>
        <w:t>分）</w:t>
      </w:r>
      <w:r>
        <w:rPr>
          <w:rFonts w:hint="eastAsia"/>
          <w:color w:val="0000FF"/>
        </w:rPr>
        <w:t xml:space="preserve">      </w:t>
      </w:r>
    </w:p>
    <w:p w:rsidR="00DD2005">
      <w:pPr>
        <w:rPr>
          <w:color w:val="0000FF"/>
        </w:rPr>
      </w:pPr>
      <w:r>
        <w:rPr>
          <w:rFonts w:hint="eastAsia"/>
          <w:color w:val="0000FF"/>
        </w:rPr>
        <w:t xml:space="preserve">23. </w:t>
      </w:r>
      <w:r>
        <w:rPr>
          <w:rFonts w:hint="eastAsia"/>
          <w:color w:val="0000FF"/>
        </w:rPr>
        <w:t>“轻轻的把他压住”表明如来佛祖并非要取悟空性命，而是为了让他反省</w:t>
      </w:r>
      <w:r>
        <w:rPr>
          <w:rFonts w:hint="eastAsia"/>
          <w:color w:val="0000FF"/>
        </w:rPr>
        <w:t>思过，体现了其慈悲为怀，同时这一情节也为后</w:t>
      </w:r>
      <w:r>
        <w:rPr>
          <w:rFonts w:hint="eastAsia"/>
          <w:color w:val="0000FF"/>
        </w:rPr>
        <w:t>文故事</w:t>
      </w:r>
      <w:r>
        <w:rPr>
          <w:rFonts w:hint="eastAsia"/>
          <w:color w:val="0000FF"/>
        </w:rPr>
        <w:t>的发展做下铺垫。（</w:t>
      </w:r>
      <w:r>
        <w:rPr>
          <w:rFonts w:hint="eastAsia"/>
          <w:color w:val="0000FF"/>
        </w:rPr>
        <w:t>3</w:t>
      </w:r>
      <w:r>
        <w:rPr>
          <w:rFonts w:hint="eastAsia"/>
          <w:color w:val="0000FF"/>
        </w:rPr>
        <w:t>分）</w:t>
      </w:r>
    </w:p>
    <w:p w:rsidR="00DD2005">
      <w:pPr>
        <w:rPr>
          <w:color w:val="0000FF"/>
        </w:rPr>
      </w:pPr>
      <w:r>
        <w:rPr>
          <w:rFonts w:hint="eastAsia"/>
          <w:color w:val="0000FF"/>
        </w:rPr>
        <w:t xml:space="preserve">24. </w:t>
      </w:r>
      <w:r>
        <w:rPr>
          <w:rFonts w:hint="eastAsia"/>
          <w:color w:val="0000FF"/>
        </w:rPr>
        <w:t>示例：①为了续写故事情节的需要，悟空被压五行山下五百年，才有后文被解救保护唐僧西天取经。②为了告诉世人道理：山外有山，人外有人，做人应谦虚谨慎，即使有过人之处，也不可目中无人。③为了塑造人物的需要，本领高强但野性难驯的悟空要修成正果，必</w:t>
      </w:r>
      <w:r>
        <w:rPr>
          <w:rFonts w:hint="eastAsia"/>
          <w:color w:val="0000FF"/>
        </w:rPr>
        <w:t>须要经过各种磨难，而被压五行山就是磨难的开始。（言之有理，答出一点即可，</w:t>
      </w:r>
      <w:r>
        <w:rPr>
          <w:rFonts w:hint="eastAsia"/>
          <w:color w:val="0000FF"/>
        </w:rPr>
        <w:t>3</w:t>
      </w:r>
      <w:r>
        <w:rPr>
          <w:rFonts w:hint="eastAsia"/>
          <w:color w:val="0000FF"/>
        </w:rPr>
        <w:t>分）</w:t>
      </w:r>
    </w:p>
    <w:p w:rsidR="00DD2005">
      <w:pPr>
        <w:rPr>
          <w:color w:val="0000FF"/>
        </w:rPr>
      </w:pPr>
      <w:r>
        <w:rPr>
          <w:rFonts w:hint="eastAsia"/>
          <w:color w:val="0000FF"/>
        </w:rPr>
        <w:t>（注：主观题应根据参考答案提示要点灵活评判酌情给分。）</w:t>
      </w:r>
    </w:p>
    <w:p w:rsidR="00DD2005">
      <w:pPr>
        <w:rPr>
          <w:color w:val="0000FF"/>
        </w:rPr>
      </w:pPr>
      <w:r>
        <w:rPr>
          <w:rFonts w:hint="eastAsia"/>
          <w:color w:val="0000FF"/>
        </w:rPr>
        <w:t xml:space="preserve"> </w:t>
      </w:r>
    </w:p>
    <w:tbl>
      <w:tblPr>
        <w:tblW w:w="0" w:type="auto"/>
        <w:tblInd w:w="-72" w:type="dxa"/>
        <w:tblLayout w:type="fixed"/>
        <w:tblCellMar>
          <w:left w:w="0" w:type="dxa"/>
          <w:right w:w="0" w:type="dxa"/>
        </w:tblCellMar>
        <w:tblLook w:val="04A0"/>
      </w:tblPr>
      <w:tblGrid>
        <w:gridCol w:w="1125"/>
        <w:gridCol w:w="1459"/>
        <w:gridCol w:w="1258"/>
        <w:gridCol w:w="958"/>
        <w:gridCol w:w="4440"/>
      </w:tblGrid>
      <w:tr>
        <w:tblPrEx>
          <w:tblW w:w="0" w:type="auto"/>
          <w:tblInd w:w="-72" w:type="dxa"/>
          <w:tblLayout w:type="fixed"/>
          <w:tblCellMar>
            <w:left w:w="0" w:type="dxa"/>
            <w:right w:w="0" w:type="dxa"/>
          </w:tblCellMar>
          <w:tblLook w:val="04A0"/>
        </w:tblPrEx>
        <w:trPr>
          <w:trHeight w:val="580"/>
        </w:trPr>
        <w:tc>
          <w:tcPr>
            <w:tcW w:w="11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ind w:left="252" w:hanging="252"/>
              <w:jc w:val="center"/>
              <w:rPr>
                <w:rFonts w:ascii="宋体" w:eastAsia="宋体" w:hAnsi="宋体"/>
                <w:color w:val="0000FF"/>
                <w:kern w:val="0"/>
                <w:szCs w:val="21"/>
              </w:rPr>
            </w:pPr>
            <w:r>
              <w:rPr>
                <w:rFonts w:ascii="宋体" w:hAnsi="宋体" w:hint="eastAsia"/>
                <w:color w:val="0000FF"/>
                <w:kern w:val="0"/>
              </w:rPr>
              <w:t> </w:t>
            </w:r>
          </w:p>
        </w:tc>
        <w:tc>
          <w:tcPr>
            <w:tcW w:w="14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A</w:t>
            </w:r>
            <w:r>
              <w:rPr>
                <w:rFonts w:ascii="宋体" w:hAnsi="宋体" w:hint="eastAsia"/>
                <w:color w:val="0000FF"/>
                <w:kern w:val="0"/>
              </w:rPr>
              <w:t>内容</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B</w:t>
            </w:r>
            <w:r>
              <w:rPr>
                <w:rFonts w:ascii="宋体" w:hAnsi="宋体" w:hint="eastAsia"/>
                <w:color w:val="0000FF"/>
                <w:kern w:val="0"/>
              </w:rPr>
              <w:t>语言</w:t>
            </w:r>
          </w:p>
        </w:tc>
        <w:tc>
          <w:tcPr>
            <w:tcW w:w="9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C</w:t>
            </w:r>
            <w:r>
              <w:rPr>
                <w:rFonts w:ascii="宋体" w:hAnsi="宋体" w:hint="eastAsia"/>
                <w:color w:val="0000FF"/>
                <w:kern w:val="0"/>
              </w:rPr>
              <w:t>篇章</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D</w:t>
            </w:r>
            <w:r>
              <w:rPr>
                <w:rFonts w:ascii="宋体" w:hAnsi="宋体" w:hint="eastAsia"/>
                <w:color w:val="0000FF"/>
                <w:kern w:val="0"/>
              </w:rPr>
              <w:t>评分细则</w:t>
            </w:r>
          </w:p>
        </w:tc>
      </w:tr>
      <w:tr>
        <w:tblPrEx>
          <w:tblW w:w="0" w:type="auto"/>
          <w:tblInd w:w="-72" w:type="dxa"/>
          <w:tblLayout w:type="fixed"/>
          <w:tblCellMar>
            <w:left w:w="0" w:type="dxa"/>
            <w:right w:w="0" w:type="dxa"/>
          </w:tblCellMar>
          <w:tblLook w:val="04A0"/>
        </w:tblPrEx>
        <w:trPr>
          <w:trHeight w:val="2316"/>
        </w:trPr>
        <w:tc>
          <w:tcPr>
            <w:tcW w:w="11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一类卷（</w:t>
            </w:r>
            <w:r>
              <w:rPr>
                <w:rFonts w:ascii="宋体" w:hAnsi="宋体" w:hint="eastAsia"/>
                <w:color w:val="0000FF"/>
                <w:kern w:val="0"/>
              </w:rPr>
              <w:t>40-50</w:t>
            </w:r>
            <w:r>
              <w:rPr>
                <w:rFonts w:ascii="宋体" w:hAnsi="宋体" w:hint="eastAsia"/>
                <w:color w:val="0000FF"/>
                <w:kern w:val="0"/>
              </w:rPr>
              <w:t>分）</w:t>
            </w:r>
          </w:p>
        </w:tc>
        <w:tc>
          <w:tcPr>
            <w:tcW w:w="14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切合题意</w:t>
            </w:r>
          </w:p>
          <w:p w:rsidR="00DD2005">
            <w:pPr>
              <w:widowControl/>
              <w:jc w:val="center"/>
              <w:rPr>
                <w:rFonts w:ascii="宋体" w:hAnsi="宋体"/>
                <w:color w:val="0000FF"/>
                <w:kern w:val="0"/>
              </w:rPr>
            </w:pPr>
            <w:r>
              <w:rPr>
                <w:rFonts w:ascii="宋体" w:hAnsi="宋体" w:hint="eastAsia"/>
                <w:color w:val="0000FF"/>
                <w:kern w:val="0"/>
              </w:rPr>
              <w:t>思想健康</w:t>
            </w:r>
          </w:p>
          <w:p w:rsidR="00DD2005">
            <w:pPr>
              <w:widowControl/>
              <w:jc w:val="center"/>
              <w:rPr>
                <w:rFonts w:ascii="宋体" w:hAnsi="宋体"/>
                <w:color w:val="0000FF"/>
                <w:kern w:val="0"/>
              </w:rPr>
            </w:pPr>
            <w:r>
              <w:rPr>
                <w:rFonts w:ascii="宋体" w:hAnsi="宋体" w:hint="eastAsia"/>
                <w:color w:val="0000FF"/>
                <w:kern w:val="0"/>
              </w:rPr>
              <w:t>中心突出</w:t>
            </w:r>
          </w:p>
          <w:p w:rsidR="00DD2005">
            <w:pPr>
              <w:widowControl/>
              <w:jc w:val="center"/>
              <w:rPr>
                <w:rFonts w:ascii="宋体" w:hAnsi="宋体"/>
                <w:color w:val="0000FF"/>
                <w:kern w:val="0"/>
              </w:rPr>
            </w:pPr>
            <w:r>
              <w:rPr>
                <w:rFonts w:ascii="宋体" w:hAnsi="宋体" w:hint="eastAsia"/>
                <w:color w:val="0000FF"/>
                <w:kern w:val="0"/>
              </w:rPr>
              <w:t>内容充实</w:t>
            </w:r>
          </w:p>
          <w:p w:rsidR="00DD2005">
            <w:pPr>
              <w:widowControl/>
              <w:jc w:val="center"/>
              <w:rPr>
                <w:rFonts w:ascii="宋体" w:eastAsia="宋体" w:hAnsi="宋体"/>
                <w:color w:val="0000FF"/>
                <w:kern w:val="0"/>
                <w:szCs w:val="21"/>
              </w:rPr>
            </w:pPr>
            <w:r>
              <w:rPr>
                <w:rFonts w:ascii="宋体" w:hAnsi="宋体" w:hint="eastAsia"/>
                <w:color w:val="0000FF"/>
                <w:kern w:val="0"/>
              </w:rPr>
              <w:t>感情真切</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语言顺畅</w:t>
            </w:r>
          </w:p>
          <w:p w:rsidR="00DD2005">
            <w:pPr>
              <w:widowControl/>
              <w:jc w:val="center"/>
              <w:rPr>
                <w:rFonts w:ascii="宋体" w:eastAsia="宋体" w:hAnsi="宋体"/>
                <w:color w:val="0000FF"/>
                <w:kern w:val="0"/>
                <w:szCs w:val="21"/>
              </w:rPr>
            </w:pPr>
            <w:r>
              <w:rPr>
                <w:rFonts w:ascii="宋体" w:hAnsi="宋体" w:hint="eastAsia"/>
                <w:color w:val="0000FF"/>
                <w:kern w:val="0"/>
              </w:rPr>
              <w:t>没有语病</w:t>
            </w:r>
          </w:p>
        </w:tc>
        <w:tc>
          <w:tcPr>
            <w:tcW w:w="9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结构完整</w:t>
            </w:r>
          </w:p>
          <w:p w:rsidR="00DD2005">
            <w:pPr>
              <w:widowControl/>
              <w:jc w:val="center"/>
              <w:rPr>
                <w:rFonts w:ascii="宋体" w:eastAsia="宋体" w:hAnsi="宋体"/>
                <w:color w:val="0000FF"/>
                <w:kern w:val="0"/>
                <w:szCs w:val="21"/>
              </w:rPr>
            </w:pPr>
            <w:r>
              <w:rPr>
                <w:rFonts w:ascii="宋体" w:hAnsi="宋体" w:hint="eastAsia"/>
                <w:color w:val="0000FF"/>
                <w:kern w:val="0"/>
              </w:rPr>
              <w:t>条理清楚</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rPr>
                <w:rFonts w:ascii="宋体" w:hAnsi="宋体"/>
                <w:color w:val="0000FF"/>
                <w:kern w:val="0"/>
                <w:szCs w:val="21"/>
              </w:rPr>
            </w:pPr>
            <w:r>
              <w:rPr>
                <w:rFonts w:ascii="宋体" w:hAnsi="宋体" w:hint="eastAsia"/>
                <w:b/>
                <w:bCs/>
                <w:color w:val="0000FF"/>
                <w:kern w:val="0"/>
              </w:rPr>
              <w:t>以</w:t>
            </w:r>
            <w:r>
              <w:rPr>
                <w:rFonts w:ascii="宋体" w:hAnsi="宋体" w:hint="eastAsia"/>
                <w:b/>
                <w:bCs/>
                <w:color w:val="0000FF"/>
                <w:kern w:val="0"/>
              </w:rPr>
              <w:t>45</w:t>
            </w:r>
            <w:r>
              <w:rPr>
                <w:rFonts w:ascii="宋体" w:hAnsi="宋体" w:hint="eastAsia"/>
                <w:b/>
                <w:bCs/>
                <w:color w:val="0000FF"/>
                <w:kern w:val="0"/>
              </w:rPr>
              <w:t>分为基准分，适当浮动</w:t>
            </w:r>
          </w:p>
          <w:p w:rsidR="00DD2005">
            <w:pPr>
              <w:widowControl/>
              <w:rPr>
                <w:rFonts w:ascii="宋体" w:hAnsi="宋体"/>
                <w:color w:val="0000FF"/>
                <w:kern w:val="0"/>
              </w:rPr>
            </w:pPr>
            <w:r>
              <w:rPr>
                <w:rFonts w:ascii="宋体" w:hAnsi="宋体" w:hint="eastAsia"/>
                <w:color w:val="0000FF"/>
                <w:kern w:val="0"/>
              </w:rPr>
              <w:t>1</w:t>
            </w:r>
            <w:r>
              <w:rPr>
                <w:rFonts w:ascii="宋体" w:hAnsi="宋体" w:hint="eastAsia"/>
                <w:color w:val="0000FF"/>
                <w:kern w:val="0"/>
              </w:rPr>
              <w:t>、立意深、构思巧、语言生动形象，评</w:t>
            </w:r>
            <w:r>
              <w:rPr>
                <w:rFonts w:ascii="宋体" w:hAnsi="宋体" w:hint="eastAsia"/>
                <w:color w:val="0000FF"/>
                <w:kern w:val="0"/>
              </w:rPr>
              <w:t>50</w:t>
            </w:r>
            <w:r>
              <w:rPr>
                <w:rFonts w:ascii="宋体" w:hAnsi="宋体" w:hint="eastAsia"/>
                <w:color w:val="0000FF"/>
                <w:kern w:val="0"/>
              </w:rPr>
              <w:t>分；具有其中两项条件的，评一类上（</w:t>
            </w:r>
            <w:r>
              <w:rPr>
                <w:rFonts w:ascii="宋体" w:hAnsi="宋体" w:hint="eastAsia"/>
                <w:color w:val="0000FF"/>
                <w:kern w:val="0"/>
              </w:rPr>
              <w:t>47-49</w:t>
            </w:r>
            <w:r>
              <w:rPr>
                <w:rFonts w:ascii="宋体" w:hAnsi="宋体" w:hint="eastAsia"/>
                <w:color w:val="0000FF"/>
                <w:kern w:val="0"/>
              </w:rPr>
              <w:t>分）；</w:t>
            </w:r>
          </w:p>
          <w:p w:rsidR="00DD2005">
            <w:pPr>
              <w:widowControl/>
              <w:rPr>
                <w:rFonts w:ascii="宋体" w:hAnsi="宋体"/>
                <w:color w:val="0000FF"/>
                <w:kern w:val="0"/>
              </w:rPr>
            </w:pPr>
            <w:r>
              <w:rPr>
                <w:rFonts w:ascii="宋体" w:hAnsi="宋体" w:hint="eastAsia"/>
                <w:color w:val="0000FF"/>
                <w:kern w:val="0"/>
              </w:rPr>
              <w:t>2</w:t>
            </w:r>
            <w:r>
              <w:rPr>
                <w:rFonts w:ascii="宋体" w:hAnsi="宋体" w:hint="eastAsia"/>
                <w:color w:val="0000FF"/>
                <w:kern w:val="0"/>
              </w:rPr>
              <w:t>、具有其中一项条件的，评一类中（</w:t>
            </w:r>
            <w:r>
              <w:rPr>
                <w:rFonts w:ascii="宋体" w:hAnsi="宋体" w:hint="eastAsia"/>
                <w:color w:val="0000FF"/>
                <w:kern w:val="0"/>
              </w:rPr>
              <w:t>44-46</w:t>
            </w:r>
            <w:r>
              <w:rPr>
                <w:rFonts w:ascii="宋体" w:hAnsi="宋体" w:hint="eastAsia"/>
                <w:color w:val="0000FF"/>
                <w:kern w:val="0"/>
              </w:rPr>
              <w:t>分）；</w:t>
            </w:r>
          </w:p>
          <w:p w:rsidR="00DD2005">
            <w:pPr>
              <w:widowControl/>
              <w:rPr>
                <w:rFonts w:ascii="宋体" w:eastAsia="宋体" w:hAnsi="宋体"/>
                <w:color w:val="0000FF"/>
                <w:kern w:val="0"/>
                <w:szCs w:val="21"/>
              </w:rPr>
            </w:pPr>
            <w:r>
              <w:rPr>
                <w:rFonts w:ascii="宋体" w:hAnsi="宋体" w:hint="eastAsia"/>
                <w:color w:val="0000FF"/>
                <w:kern w:val="0"/>
              </w:rPr>
              <w:t>3</w:t>
            </w:r>
            <w:r>
              <w:rPr>
                <w:rFonts w:ascii="宋体" w:hAnsi="宋体" w:hint="eastAsia"/>
                <w:color w:val="0000FF"/>
                <w:kern w:val="0"/>
              </w:rPr>
              <w:t>、基本具备</w:t>
            </w:r>
            <w:r>
              <w:rPr>
                <w:rFonts w:ascii="宋体" w:hAnsi="宋体" w:hint="eastAsia"/>
                <w:color w:val="0000FF"/>
                <w:kern w:val="0"/>
              </w:rPr>
              <w:t>ABC</w:t>
            </w:r>
            <w:r>
              <w:rPr>
                <w:rFonts w:ascii="宋体" w:hAnsi="宋体" w:hint="eastAsia"/>
                <w:color w:val="0000FF"/>
                <w:kern w:val="0"/>
              </w:rPr>
              <w:t>三项条件的，评一类下（</w:t>
            </w:r>
            <w:r>
              <w:rPr>
                <w:rFonts w:ascii="宋体" w:hAnsi="宋体" w:hint="eastAsia"/>
                <w:color w:val="0000FF"/>
                <w:kern w:val="0"/>
              </w:rPr>
              <w:t>40-43</w:t>
            </w:r>
            <w:r>
              <w:rPr>
                <w:rFonts w:ascii="宋体" w:hAnsi="宋体" w:hint="eastAsia"/>
                <w:color w:val="0000FF"/>
                <w:kern w:val="0"/>
              </w:rPr>
              <w:t>分）。</w:t>
            </w:r>
          </w:p>
        </w:tc>
      </w:tr>
      <w:tr>
        <w:tblPrEx>
          <w:tblW w:w="0" w:type="auto"/>
          <w:tblInd w:w="-72" w:type="dxa"/>
          <w:tblLayout w:type="fixed"/>
          <w:tblCellMar>
            <w:left w:w="0" w:type="dxa"/>
            <w:right w:w="0" w:type="dxa"/>
          </w:tblCellMar>
          <w:tblLook w:val="04A0"/>
        </w:tblPrEx>
        <w:trPr>
          <w:trHeight w:val="1868"/>
        </w:trPr>
        <w:tc>
          <w:tcPr>
            <w:tcW w:w="11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二类卷（</w:t>
            </w:r>
            <w:r>
              <w:rPr>
                <w:rFonts w:ascii="宋体" w:hAnsi="宋体" w:hint="eastAsia"/>
                <w:color w:val="0000FF"/>
                <w:kern w:val="0"/>
              </w:rPr>
              <w:t>35-39</w:t>
            </w:r>
            <w:r>
              <w:rPr>
                <w:rFonts w:ascii="宋体" w:hAnsi="宋体" w:hint="eastAsia"/>
                <w:color w:val="0000FF"/>
                <w:kern w:val="0"/>
              </w:rPr>
              <w:t>分）</w:t>
            </w:r>
          </w:p>
        </w:tc>
        <w:tc>
          <w:tcPr>
            <w:tcW w:w="14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切合题意</w:t>
            </w:r>
          </w:p>
          <w:p w:rsidR="00DD2005">
            <w:pPr>
              <w:widowControl/>
              <w:jc w:val="center"/>
              <w:rPr>
                <w:rFonts w:ascii="宋体" w:hAnsi="宋体"/>
                <w:color w:val="0000FF"/>
                <w:kern w:val="0"/>
              </w:rPr>
            </w:pPr>
            <w:r>
              <w:rPr>
                <w:rFonts w:ascii="宋体" w:hAnsi="宋体" w:hint="eastAsia"/>
                <w:color w:val="0000FF"/>
                <w:kern w:val="0"/>
              </w:rPr>
              <w:t>思想健康</w:t>
            </w:r>
          </w:p>
          <w:p w:rsidR="00DD2005">
            <w:pPr>
              <w:widowControl/>
              <w:jc w:val="center"/>
              <w:rPr>
                <w:rFonts w:ascii="宋体" w:hAnsi="宋体"/>
                <w:color w:val="0000FF"/>
                <w:kern w:val="0"/>
              </w:rPr>
            </w:pPr>
            <w:r>
              <w:rPr>
                <w:rFonts w:ascii="宋体" w:hAnsi="宋体" w:hint="eastAsia"/>
                <w:color w:val="0000FF"/>
                <w:kern w:val="0"/>
              </w:rPr>
              <w:t>中心明确</w:t>
            </w:r>
          </w:p>
          <w:p w:rsidR="00DD2005">
            <w:pPr>
              <w:widowControl/>
              <w:jc w:val="center"/>
              <w:rPr>
                <w:rFonts w:ascii="宋体" w:hAnsi="宋体"/>
                <w:color w:val="0000FF"/>
                <w:kern w:val="0"/>
              </w:rPr>
            </w:pPr>
            <w:r>
              <w:rPr>
                <w:rFonts w:ascii="宋体" w:hAnsi="宋体" w:hint="eastAsia"/>
                <w:color w:val="0000FF"/>
                <w:kern w:val="0"/>
              </w:rPr>
              <w:t>内容具体</w:t>
            </w:r>
          </w:p>
          <w:p w:rsidR="00DD2005">
            <w:pPr>
              <w:widowControl/>
              <w:jc w:val="center"/>
              <w:rPr>
                <w:rFonts w:ascii="宋体" w:eastAsia="宋体" w:hAnsi="宋体"/>
                <w:color w:val="0000FF"/>
                <w:kern w:val="0"/>
                <w:szCs w:val="21"/>
              </w:rPr>
            </w:pPr>
            <w:r>
              <w:rPr>
                <w:rFonts w:ascii="宋体" w:hAnsi="宋体" w:hint="eastAsia"/>
                <w:color w:val="0000FF"/>
                <w:kern w:val="0"/>
              </w:rPr>
              <w:t>感情真实</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语言通顺</w:t>
            </w:r>
          </w:p>
          <w:p w:rsidR="00DD2005">
            <w:pPr>
              <w:widowControl/>
              <w:jc w:val="center"/>
              <w:rPr>
                <w:rFonts w:ascii="宋体" w:eastAsia="宋体" w:hAnsi="宋体"/>
                <w:color w:val="0000FF"/>
                <w:kern w:val="0"/>
                <w:szCs w:val="21"/>
              </w:rPr>
            </w:pPr>
            <w:r>
              <w:rPr>
                <w:rFonts w:ascii="宋体" w:hAnsi="宋体" w:hint="eastAsia"/>
                <w:color w:val="0000FF"/>
                <w:kern w:val="0"/>
              </w:rPr>
              <w:t>偶有语病</w:t>
            </w:r>
          </w:p>
        </w:tc>
        <w:tc>
          <w:tcPr>
            <w:tcW w:w="9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结构完整</w:t>
            </w:r>
          </w:p>
          <w:p w:rsidR="00DD2005">
            <w:pPr>
              <w:widowControl/>
              <w:jc w:val="center"/>
              <w:rPr>
                <w:rFonts w:ascii="宋体" w:eastAsia="宋体" w:hAnsi="宋体"/>
                <w:color w:val="0000FF"/>
                <w:kern w:val="0"/>
                <w:szCs w:val="21"/>
              </w:rPr>
            </w:pPr>
            <w:r>
              <w:rPr>
                <w:rFonts w:ascii="宋体" w:hAnsi="宋体" w:hint="eastAsia"/>
                <w:color w:val="0000FF"/>
                <w:kern w:val="0"/>
              </w:rPr>
              <w:t>条理较清楚</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rPr>
                <w:rFonts w:ascii="宋体" w:hAnsi="宋体"/>
                <w:color w:val="0000FF"/>
                <w:kern w:val="0"/>
                <w:szCs w:val="21"/>
              </w:rPr>
            </w:pPr>
            <w:r>
              <w:rPr>
                <w:rFonts w:ascii="宋体" w:hAnsi="宋体" w:hint="eastAsia"/>
                <w:b/>
                <w:bCs/>
                <w:color w:val="0000FF"/>
                <w:kern w:val="0"/>
              </w:rPr>
              <w:t>以</w:t>
            </w:r>
            <w:r>
              <w:rPr>
                <w:rFonts w:ascii="宋体" w:hAnsi="宋体" w:hint="eastAsia"/>
                <w:b/>
                <w:bCs/>
                <w:color w:val="0000FF"/>
                <w:kern w:val="0"/>
              </w:rPr>
              <w:t>37</w:t>
            </w:r>
            <w:r>
              <w:rPr>
                <w:rFonts w:ascii="宋体" w:hAnsi="宋体" w:hint="eastAsia"/>
                <w:b/>
                <w:bCs/>
                <w:color w:val="0000FF"/>
                <w:kern w:val="0"/>
              </w:rPr>
              <w:t>分为基准分，适当浮动</w:t>
            </w:r>
          </w:p>
          <w:p w:rsidR="00DD2005">
            <w:pPr>
              <w:widowControl/>
              <w:rPr>
                <w:rFonts w:ascii="宋体" w:hAnsi="宋体"/>
                <w:color w:val="0000FF"/>
                <w:kern w:val="0"/>
              </w:rPr>
            </w:pPr>
            <w:r>
              <w:rPr>
                <w:rFonts w:ascii="宋体" w:hAnsi="宋体" w:hint="eastAsia"/>
                <w:color w:val="0000FF"/>
                <w:kern w:val="0"/>
              </w:rPr>
              <w:t>1</w:t>
            </w:r>
            <w:r>
              <w:rPr>
                <w:rFonts w:ascii="宋体" w:hAnsi="宋体" w:hint="eastAsia"/>
                <w:color w:val="0000FF"/>
                <w:kern w:val="0"/>
              </w:rPr>
              <w:t>、具备</w:t>
            </w:r>
            <w:r>
              <w:rPr>
                <w:rFonts w:ascii="宋体" w:hAnsi="宋体" w:hint="eastAsia"/>
                <w:color w:val="0000FF"/>
                <w:kern w:val="0"/>
              </w:rPr>
              <w:t>B</w:t>
            </w:r>
            <w:r>
              <w:rPr>
                <w:rFonts w:ascii="宋体" w:hAnsi="宋体" w:hint="eastAsia"/>
                <w:color w:val="0000FF"/>
                <w:kern w:val="0"/>
              </w:rPr>
              <w:t>项和另一项（</w:t>
            </w:r>
            <w:r>
              <w:rPr>
                <w:rFonts w:ascii="宋体" w:hAnsi="宋体" w:hint="eastAsia"/>
                <w:color w:val="0000FF"/>
                <w:kern w:val="0"/>
              </w:rPr>
              <w:t>A</w:t>
            </w:r>
            <w:r>
              <w:rPr>
                <w:rFonts w:ascii="宋体" w:hAnsi="宋体" w:hint="eastAsia"/>
                <w:color w:val="0000FF"/>
                <w:kern w:val="0"/>
              </w:rPr>
              <w:t>或</w:t>
            </w:r>
            <w:r>
              <w:rPr>
                <w:rFonts w:ascii="宋体" w:hAnsi="宋体" w:hint="eastAsia"/>
                <w:color w:val="0000FF"/>
                <w:kern w:val="0"/>
              </w:rPr>
              <w:t>C</w:t>
            </w:r>
            <w:r>
              <w:rPr>
                <w:rFonts w:ascii="宋体" w:hAnsi="宋体" w:hint="eastAsia"/>
                <w:color w:val="0000FF"/>
                <w:kern w:val="0"/>
              </w:rPr>
              <w:t>）条件，其余一项达到三类</w:t>
            </w:r>
            <w:r>
              <w:rPr>
                <w:rFonts w:ascii="宋体" w:hAnsi="宋体" w:hint="eastAsia"/>
                <w:color w:val="0000FF"/>
                <w:kern w:val="0"/>
              </w:rPr>
              <w:t>卷标准</w:t>
            </w:r>
            <w:r>
              <w:rPr>
                <w:rFonts w:ascii="宋体" w:hAnsi="宋体" w:hint="eastAsia"/>
                <w:color w:val="0000FF"/>
                <w:kern w:val="0"/>
              </w:rPr>
              <w:t>的，获得基准分；</w:t>
            </w:r>
          </w:p>
          <w:p w:rsidR="00DD2005">
            <w:pPr>
              <w:widowControl/>
              <w:rPr>
                <w:rFonts w:ascii="宋体" w:hAnsi="宋体"/>
                <w:color w:val="0000FF"/>
                <w:kern w:val="0"/>
              </w:rPr>
            </w:pPr>
            <w:r>
              <w:rPr>
                <w:rFonts w:ascii="宋体" w:hAnsi="宋体" w:hint="eastAsia"/>
                <w:color w:val="0000FF"/>
                <w:kern w:val="0"/>
              </w:rPr>
              <w:t>2</w:t>
            </w:r>
            <w:r>
              <w:rPr>
                <w:rFonts w:ascii="宋体" w:hAnsi="宋体" w:hint="eastAsia"/>
                <w:color w:val="0000FF"/>
                <w:kern w:val="0"/>
              </w:rPr>
              <w:t>、具备</w:t>
            </w:r>
            <w:r>
              <w:rPr>
                <w:rFonts w:ascii="宋体" w:hAnsi="宋体" w:hint="eastAsia"/>
                <w:color w:val="0000FF"/>
                <w:kern w:val="0"/>
              </w:rPr>
              <w:t>ABC</w:t>
            </w:r>
            <w:r>
              <w:rPr>
                <w:rFonts w:ascii="宋体" w:hAnsi="宋体" w:hint="eastAsia"/>
                <w:color w:val="0000FF"/>
                <w:kern w:val="0"/>
              </w:rPr>
              <w:t>三项条件的，酌情加分；</w:t>
            </w:r>
          </w:p>
          <w:p w:rsidR="00DD2005">
            <w:pPr>
              <w:widowControl/>
              <w:rPr>
                <w:rFonts w:ascii="宋体" w:eastAsia="宋体" w:hAnsi="宋体"/>
                <w:color w:val="0000FF"/>
                <w:kern w:val="0"/>
                <w:szCs w:val="21"/>
              </w:rPr>
            </w:pPr>
            <w:r>
              <w:rPr>
                <w:rFonts w:ascii="宋体" w:hAnsi="宋体" w:hint="eastAsia"/>
                <w:color w:val="0000FF"/>
                <w:kern w:val="0"/>
              </w:rPr>
              <w:t>3</w:t>
            </w:r>
            <w:r>
              <w:rPr>
                <w:rFonts w:ascii="宋体" w:hAnsi="宋体" w:hint="eastAsia"/>
                <w:color w:val="0000FF"/>
                <w:kern w:val="0"/>
              </w:rPr>
              <w:t>、具备</w:t>
            </w:r>
            <w:r>
              <w:rPr>
                <w:rFonts w:ascii="宋体" w:hAnsi="宋体" w:hint="eastAsia"/>
                <w:color w:val="0000FF"/>
                <w:kern w:val="0"/>
              </w:rPr>
              <w:t>B</w:t>
            </w:r>
            <w:r>
              <w:rPr>
                <w:rFonts w:ascii="宋体" w:hAnsi="宋体" w:hint="eastAsia"/>
                <w:color w:val="0000FF"/>
                <w:kern w:val="0"/>
              </w:rPr>
              <w:t>项条件，而另外两项只达到三类</w:t>
            </w:r>
            <w:r>
              <w:rPr>
                <w:rFonts w:ascii="宋体" w:hAnsi="宋体" w:hint="eastAsia"/>
                <w:color w:val="0000FF"/>
                <w:kern w:val="0"/>
              </w:rPr>
              <w:t>卷标准</w:t>
            </w:r>
            <w:r>
              <w:rPr>
                <w:rFonts w:ascii="宋体" w:hAnsi="宋体" w:hint="eastAsia"/>
                <w:color w:val="0000FF"/>
                <w:kern w:val="0"/>
              </w:rPr>
              <w:t>的，酌情减分。</w:t>
            </w:r>
          </w:p>
        </w:tc>
      </w:tr>
      <w:tr>
        <w:tblPrEx>
          <w:tblW w:w="0" w:type="auto"/>
          <w:tblInd w:w="-72" w:type="dxa"/>
          <w:tblLayout w:type="fixed"/>
          <w:tblCellMar>
            <w:left w:w="0" w:type="dxa"/>
            <w:right w:w="0" w:type="dxa"/>
          </w:tblCellMar>
          <w:tblLook w:val="04A0"/>
        </w:tblPrEx>
        <w:trPr>
          <w:trHeight w:val="1252"/>
        </w:trPr>
        <w:tc>
          <w:tcPr>
            <w:tcW w:w="11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三类卷（</w:t>
            </w:r>
            <w:r>
              <w:rPr>
                <w:rFonts w:ascii="宋体" w:hAnsi="宋体" w:hint="eastAsia"/>
                <w:color w:val="0000FF"/>
                <w:kern w:val="0"/>
              </w:rPr>
              <w:t>25-34</w:t>
            </w:r>
            <w:r>
              <w:rPr>
                <w:rFonts w:ascii="宋体" w:hAnsi="宋体" w:hint="eastAsia"/>
                <w:color w:val="0000FF"/>
                <w:kern w:val="0"/>
              </w:rPr>
              <w:t>分）</w:t>
            </w:r>
          </w:p>
        </w:tc>
        <w:tc>
          <w:tcPr>
            <w:tcW w:w="14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基本合题意</w:t>
            </w:r>
          </w:p>
          <w:p w:rsidR="00DD2005">
            <w:pPr>
              <w:widowControl/>
              <w:jc w:val="center"/>
              <w:rPr>
                <w:rFonts w:ascii="宋体" w:hAnsi="宋体"/>
                <w:color w:val="0000FF"/>
                <w:kern w:val="0"/>
              </w:rPr>
            </w:pPr>
            <w:r>
              <w:rPr>
                <w:rFonts w:ascii="宋体" w:hAnsi="宋体" w:hint="eastAsia"/>
                <w:color w:val="0000FF"/>
                <w:kern w:val="0"/>
              </w:rPr>
              <w:t>中心尚明确</w:t>
            </w:r>
          </w:p>
          <w:p w:rsidR="00DD2005">
            <w:pPr>
              <w:widowControl/>
              <w:jc w:val="center"/>
              <w:rPr>
                <w:rFonts w:ascii="宋体" w:hAnsi="宋体"/>
                <w:color w:val="0000FF"/>
                <w:kern w:val="0"/>
              </w:rPr>
            </w:pPr>
            <w:r>
              <w:rPr>
                <w:rFonts w:ascii="宋体" w:hAnsi="宋体" w:hint="eastAsia"/>
                <w:color w:val="0000FF"/>
                <w:kern w:val="0"/>
              </w:rPr>
              <w:t>内容尚具体</w:t>
            </w:r>
          </w:p>
          <w:p w:rsidR="00DD2005">
            <w:pPr>
              <w:widowControl/>
              <w:jc w:val="center"/>
              <w:rPr>
                <w:rFonts w:ascii="宋体" w:eastAsia="宋体" w:hAnsi="宋体"/>
                <w:color w:val="0000FF"/>
                <w:kern w:val="0"/>
                <w:szCs w:val="21"/>
              </w:rPr>
            </w:pPr>
            <w:r>
              <w:rPr>
                <w:rFonts w:ascii="宋体" w:hAnsi="宋体" w:hint="eastAsia"/>
                <w:color w:val="0000FF"/>
                <w:kern w:val="0"/>
              </w:rPr>
              <w:t>感情</w:t>
            </w:r>
            <w:r>
              <w:rPr>
                <w:rFonts w:ascii="宋体" w:hAnsi="宋体" w:hint="eastAsia"/>
                <w:color w:val="0000FF"/>
                <w:kern w:val="0"/>
              </w:rPr>
              <w:t>尚真实</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语言尚通顺</w:t>
            </w:r>
          </w:p>
          <w:p w:rsidR="00DD2005">
            <w:pPr>
              <w:widowControl/>
              <w:jc w:val="center"/>
              <w:rPr>
                <w:rFonts w:ascii="宋体" w:eastAsia="宋体" w:hAnsi="宋体"/>
                <w:color w:val="0000FF"/>
                <w:kern w:val="0"/>
                <w:szCs w:val="21"/>
              </w:rPr>
            </w:pPr>
            <w:r>
              <w:rPr>
                <w:rFonts w:ascii="宋体" w:hAnsi="宋体" w:hint="eastAsia"/>
                <w:color w:val="0000FF"/>
                <w:kern w:val="0"/>
              </w:rPr>
              <w:t>语病不多</w:t>
            </w:r>
          </w:p>
        </w:tc>
        <w:tc>
          <w:tcPr>
            <w:tcW w:w="9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条理尚清楚能分段</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rPr>
                <w:rFonts w:ascii="宋体" w:hAnsi="宋体"/>
                <w:color w:val="0000FF"/>
                <w:kern w:val="0"/>
                <w:szCs w:val="21"/>
              </w:rPr>
            </w:pPr>
            <w:r>
              <w:rPr>
                <w:rFonts w:ascii="宋体" w:hAnsi="宋体" w:hint="eastAsia"/>
                <w:b/>
                <w:bCs/>
                <w:color w:val="0000FF"/>
                <w:kern w:val="0"/>
              </w:rPr>
              <w:t>以</w:t>
            </w:r>
            <w:r>
              <w:rPr>
                <w:rFonts w:ascii="宋体" w:hAnsi="宋体" w:hint="eastAsia"/>
                <w:b/>
                <w:bCs/>
                <w:color w:val="0000FF"/>
                <w:kern w:val="0"/>
              </w:rPr>
              <w:t>30</w:t>
            </w:r>
            <w:r>
              <w:rPr>
                <w:rFonts w:ascii="宋体" w:hAnsi="宋体" w:hint="eastAsia"/>
                <w:b/>
                <w:bCs/>
                <w:color w:val="0000FF"/>
                <w:kern w:val="0"/>
              </w:rPr>
              <w:t>分为基准分，适当浮动：</w:t>
            </w:r>
          </w:p>
          <w:p w:rsidR="00DD2005">
            <w:pPr>
              <w:widowControl/>
              <w:rPr>
                <w:rFonts w:ascii="宋体" w:hAnsi="宋体"/>
                <w:color w:val="0000FF"/>
                <w:kern w:val="0"/>
              </w:rPr>
            </w:pPr>
            <w:r>
              <w:rPr>
                <w:rFonts w:ascii="宋体" w:hAnsi="宋体" w:hint="eastAsia"/>
                <w:color w:val="0000FF"/>
                <w:kern w:val="0"/>
              </w:rPr>
              <w:t>1</w:t>
            </w:r>
            <w:r>
              <w:rPr>
                <w:rFonts w:ascii="宋体" w:hAnsi="宋体" w:hint="eastAsia"/>
                <w:color w:val="0000FF"/>
                <w:kern w:val="0"/>
              </w:rPr>
              <w:t>、基本具备</w:t>
            </w:r>
            <w:r>
              <w:rPr>
                <w:rFonts w:ascii="宋体" w:hAnsi="宋体" w:hint="eastAsia"/>
                <w:color w:val="0000FF"/>
                <w:kern w:val="0"/>
              </w:rPr>
              <w:t>ABC</w:t>
            </w:r>
            <w:r>
              <w:rPr>
                <w:rFonts w:ascii="宋体" w:hAnsi="宋体" w:hint="eastAsia"/>
                <w:color w:val="0000FF"/>
                <w:kern w:val="0"/>
              </w:rPr>
              <w:t>三项条件的，获得基准分；</w:t>
            </w:r>
          </w:p>
          <w:p w:rsidR="00DD2005">
            <w:pPr>
              <w:widowControl/>
              <w:rPr>
                <w:rFonts w:ascii="宋体" w:hAnsi="宋体"/>
                <w:color w:val="0000FF"/>
                <w:kern w:val="0"/>
              </w:rPr>
            </w:pPr>
            <w:r>
              <w:rPr>
                <w:rFonts w:ascii="宋体" w:hAnsi="宋体" w:hint="eastAsia"/>
                <w:color w:val="0000FF"/>
                <w:kern w:val="0"/>
              </w:rPr>
              <w:t>2</w:t>
            </w:r>
            <w:r>
              <w:rPr>
                <w:rFonts w:ascii="宋体" w:hAnsi="宋体" w:hint="eastAsia"/>
                <w:color w:val="0000FF"/>
                <w:kern w:val="0"/>
              </w:rPr>
              <w:t>、其中</w:t>
            </w:r>
            <w:r>
              <w:rPr>
                <w:rFonts w:ascii="宋体" w:hAnsi="宋体" w:hint="eastAsia"/>
                <w:color w:val="0000FF"/>
                <w:kern w:val="0"/>
              </w:rPr>
              <w:t>B</w:t>
            </w:r>
            <w:r>
              <w:rPr>
                <w:rFonts w:ascii="宋体" w:hAnsi="宋体" w:hint="eastAsia"/>
                <w:color w:val="0000FF"/>
                <w:kern w:val="0"/>
              </w:rPr>
              <w:t>项比较</w:t>
            </w:r>
            <w:r>
              <w:rPr>
                <w:rFonts w:ascii="宋体" w:hAnsi="宋体" w:hint="eastAsia"/>
                <w:color w:val="0000FF"/>
                <w:kern w:val="0"/>
              </w:rPr>
              <w:t>好的，酌情加分；</w:t>
            </w:r>
          </w:p>
          <w:p w:rsidR="00DD2005">
            <w:pPr>
              <w:widowControl/>
              <w:rPr>
                <w:rFonts w:ascii="宋体" w:eastAsia="宋体" w:hAnsi="宋体"/>
                <w:color w:val="0000FF"/>
                <w:kern w:val="0"/>
                <w:szCs w:val="21"/>
              </w:rPr>
            </w:pPr>
            <w:r>
              <w:rPr>
                <w:rFonts w:ascii="宋体" w:hAnsi="宋体" w:hint="eastAsia"/>
                <w:color w:val="0000FF"/>
                <w:kern w:val="0"/>
              </w:rPr>
              <w:t>3</w:t>
            </w:r>
            <w:r>
              <w:rPr>
                <w:rFonts w:ascii="宋体" w:hAnsi="宋体" w:hint="eastAsia"/>
                <w:color w:val="0000FF"/>
                <w:kern w:val="0"/>
              </w:rPr>
              <w:t>、另有某些缺点的，酌情减分；</w:t>
            </w:r>
          </w:p>
        </w:tc>
      </w:tr>
      <w:tr>
        <w:tblPrEx>
          <w:tblW w:w="0" w:type="auto"/>
          <w:tblInd w:w="-72" w:type="dxa"/>
          <w:tblLayout w:type="fixed"/>
          <w:tblCellMar>
            <w:left w:w="0" w:type="dxa"/>
            <w:right w:w="0" w:type="dxa"/>
          </w:tblCellMar>
          <w:tblLook w:val="04A0"/>
        </w:tblPrEx>
        <w:trPr>
          <w:trHeight w:val="1560"/>
        </w:trPr>
        <w:tc>
          <w:tcPr>
            <w:tcW w:w="11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四类卷（</w:t>
            </w:r>
            <w:r>
              <w:rPr>
                <w:rFonts w:ascii="宋体" w:hAnsi="宋体" w:hint="eastAsia"/>
                <w:color w:val="0000FF"/>
                <w:kern w:val="0"/>
              </w:rPr>
              <w:t>15-24</w:t>
            </w:r>
            <w:r>
              <w:rPr>
                <w:rFonts w:ascii="宋体" w:hAnsi="宋体" w:hint="eastAsia"/>
                <w:color w:val="0000FF"/>
                <w:kern w:val="0"/>
              </w:rPr>
              <w:t>分）</w:t>
            </w:r>
          </w:p>
        </w:tc>
        <w:tc>
          <w:tcPr>
            <w:tcW w:w="14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偏离题意</w:t>
            </w:r>
          </w:p>
          <w:p w:rsidR="00DD2005">
            <w:pPr>
              <w:widowControl/>
              <w:jc w:val="center"/>
              <w:rPr>
                <w:rFonts w:ascii="宋体" w:hAnsi="宋体"/>
                <w:color w:val="0000FF"/>
                <w:kern w:val="0"/>
              </w:rPr>
            </w:pPr>
            <w:r>
              <w:rPr>
                <w:rFonts w:ascii="宋体" w:hAnsi="宋体" w:hint="eastAsia"/>
                <w:color w:val="0000FF"/>
                <w:kern w:val="0"/>
              </w:rPr>
              <w:t>中心欠明确</w:t>
            </w:r>
          </w:p>
          <w:p w:rsidR="00DD2005">
            <w:pPr>
              <w:widowControl/>
              <w:jc w:val="center"/>
              <w:rPr>
                <w:rFonts w:ascii="宋体" w:eastAsia="宋体" w:hAnsi="宋体"/>
                <w:color w:val="0000FF"/>
                <w:kern w:val="0"/>
                <w:szCs w:val="21"/>
              </w:rPr>
            </w:pPr>
            <w:r>
              <w:rPr>
                <w:rFonts w:ascii="宋体" w:hAnsi="宋体" w:hint="eastAsia"/>
                <w:color w:val="0000FF"/>
                <w:kern w:val="0"/>
              </w:rPr>
              <w:t>内容不具体</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语言不通顺</w:t>
            </w:r>
          </w:p>
          <w:p w:rsidR="00DD2005">
            <w:pPr>
              <w:widowControl/>
              <w:jc w:val="center"/>
              <w:rPr>
                <w:rFonts w:ascii="宋体" w:eastAsia="宋体" w:hAnsi="宋体"/>
                <w:color w:val="0000FF"/>
                <w:kern w:val="0"/>
                <w:szCs w:val="21"/>
              </w:rPr>
            </w:pPr>
            <w:r>
              <w:rPr>
                <w:rFonts w:ascii="宋体" w:hAnsi="宋体" w:hint="eastAsia"/>
                <w:color w:val="0000FF"/>
                <w:kern w:val="0"/>
              </w:rPr>
              <w:t>语病较多</w:t>
            </w:r>
          </w:p>
        </w:tc>
        <w:tc>
          <w:tcPr>
            <w:tcW w:w="9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条理不清楚</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rPr>
                <w:rFonts w:ascii="宋体" w:hAnsi="宋体"/>
                <w:color w:val="0000FF"/>
                <w:kern w:val="0"/>
                <w:szCs w:val="21"/>
              </w:rPr>
            </w:pPr>
            <w:r>
              <w:rPr>
                <w:rFonts w:ascii="宋体" w:hAnsi="宋体" w:hint="eastAsia"/>
                <w:b/>
                <w:bCs/>
                <w:color w:val="0000FF"/>
                <w:kern w:val="0"/>
              </w:rPr>
              <w:t>以</w:t>
            </w:r>
            <w:r>
              <w:rPr>
                <w:rFonts w:ascii="宋体" w:hAnsi="宋体" w:hint="eastAsia"/>
                <w:b/>
                <w:bCs/>
                <w:color w:val="0000FF"/>
                <w:kern w:val="0"/>
              </w:rPr>
              <w:t>20</w:t>
            </w:r>
            <w:r>
              <w:rPr>
                <w:rFonts w:ascii="宋体" w:hAnsi="宋体" w:hint="eastAsia"/>
                <w:b/>
                <w:bCs/>
                <w:color w:val="0000FF"/>
                <w:kern w:val="0"/>
              </w:rPr>
              <w:t>分为基准分，适当浮动：</w:t>
            </w:r>
          </w:p>
          <w:p w:rsidR="00DD2005">
            <w:pPr>
              <w:widowControl/>
              <w:rPr>
                <w:rFonts w:ascii="宋体" w:hAnsi="宋体"/>
                <w:color w:val="0000FF"/>
                <w:kern w:val="0"/>
              </w:rPr>
            </w:pPr>
            <w:r>
              <w:rPr>
                <w:rFonts w:ascii="宋体" w:hAnsi="宋体" w:hint="eastAsia"/>
                <w:color w:val="0000FF"/>
                <w:kern w:val="0"/>
              </w:rPr>
              <w:t>1</w:t>
            </w:r>
            <w:r>
              <w:rPr>
                <w:rFonts w:ascii="宋体" w:hAnsi="宋体" w:hint="eastAsia"/>
                <w:color w:val="0000FF"/>
                <w:kern w:val="0"/>
              </w:rPr>
              <w:t>、凡属</w:t>
            </w:r>
            <w:r>
              <w:rPr>
                <w:rFonts w:ascii="宋体" w:hAnsi="宋体" w:hint="eastAsia"/>
                <w:color w:val="0000FF"/>
                <w:kern w:val="0"/>
              </w:rPr>
              <w:t>ABC</w:t>
            </w:r>
            <w:r>
              <w:rPr>
                <w:rFonts w:ascii="宋体" w:hAnsi="宋体" w:hint="eastAsia"/>
                <w:color w:val="0000FF"/>
                <w:kern w:val="0"/>
              </w:rPr>
              <w:t>三项之一者，评为四类卷，获得基准分；</w:t>
            </w:r>
          </w:p>
          <w:p w:rsidR="00DD2005">
            <w:pPr>
              <w:widowControl/>
              <w:rPr>
                <w:rFonts w:ascii="宋体" w:hAnsi="宋体"/>
                <w:color w:val="0000FF"/>
                <w:kern w:val="0"/>
              </w:rPr>
            </w:pPr>
            <w:r>
              <w:rPr>
                <w:rFonts w:ascii="宋体" w:hAnsi="宋体" w:hint="eastAsia"/>
                <w:color w:val="0000FF"/>
                <w:kern w:val="0"/>
              </w:rPr>
              <w:t>2</w:t>
            </w:r>
            <w:r>
              <w:rPr>
                <w:rFonts w:ascii="宋体" w:hAnsi="宋体" w:hint="eastAsia"/>
                <w:color w:val="0000FF"/>
                <w:kern w:val="0"/>
              </w:rPr>
              <w:t>、有两项较好，酌情加分；</w:t>
            </w:r>
          </w:p>
          <w:p w:rsidR="00DD2005">
            <w:pPr>
              <w:widowControl/>
              <w:rPr>
                <w:rFonts w:ascii="宋体" w:eastAsia="宋体" w:hAnsi="宋体"/>
                <w:color w:val="0000FF"/>
                <w:kern w:val="0"/>
                <w:szCs w:val="21"/>
              </w:rPr>
            </w:pPr>
            <w:r>
              <w:rPr>
                <w:rFonts w:ascii="宋体" w:hAnsi="宋体" w:hint="eastAsia"/>
                <w:color w:val="0000FF"/>
                <w:kern w:val="0"/>
              </w:rPr>
              <w:t>3</w:t>
            </w:r>
            <w:r>
              <w:rPr>
                <w:rFonts w:ascii="宋体" w:hAnsi="宋体" w:hint="eastAsia"/>
                <w:color w:val="0000FF"/>
                <w:kern w:val="0"/>
              </w:rPr>
              <w:t>、兼有</w:t>
            </w:r>
            <w:r>
              <w:rPr>
                <w:rFonts w:ascii="宋体" w:hAnsi="宋体" w:hint="eastAsia"/>
                <w:color w:val="0000FF"/>
                <w:kern w:val="0"/>
              </w:rPr>
              <w:t>ABC</w:t>
            </w:r>
            <w:r>
              <w:rPr>
                <w:rFonts w:ascii="宋体" w:hAnsi="宋体" w:hint="eastAsia"/>
                <w:color w:val="0000FF"/>
                <w:kern w:val="0"/>
              </w:rPr>
              <w:t>两项以上情况的，酌情减分；</w:t>
            </w:r>
          </w:p>
        </w:tc>
      </w:tr>
      <w:tr>
        <w:tblPrEx>
          <w:tblW w:w="0" w:type="auto"/>
          <w:tblInd w:w="-72" w:type="dxa"/>
          <w:tblLayout w:type="fixed"/>
          <w:tblCellMar>
            <w:left w:w="0" w:type="dxa"/>
            <w:right w:w="0" w:type="dxa"/>
          </w:tblCellMar>
          <w:tblLook w:val="04A0"/>
        </w:tblPrEx>
        <w:trPr>
          <w:trHeight w:val="1580"/>
        </w:trPr>
        <w:tc>
          <w:tcPr>
            <w:tcW w:w="112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eastAsia="宋体" w:hAnsi="宋体"/>
                <w:color w:val="0000FF"/>
                <w:kern w:val="0"/>
                <w:szCs w:val="21"/>
              </w:rPr>
            </w:pPr>
            <w:r>
              <w:rPr>
                <w:rFonts w:ascii="宋体" w:hAnsi="宋体" w:hint="eastAsia"/>
                <w:color w:val="0000FF"/>
                <w:kern w:val="0"/>
              </w:rPr>
              <w:t>五类卷（</w:t>
            </w:r>
            <w:r>
              <w:rPr>
                <w:rFonts w:ascii="宋体" w:hAnsi="宋体" w:hint="eastAsia"/>
                <w:color w:val="0000FF"/>
                <w:kern w:val="0"/>
              </w:rPr>
              <w:t>0-14</w:t>
            </w:r>
            <w:r>
              <w:rPr>
                <w:rFonts w:ascii="宋体" w:hAnsi="宋体" w:hint="eastAsia"/>
                <w:color w:val="0000FF"/>
                <w:kern w:val="0"/>
              </w:rPr>
              <w:t>分）</w:t>
            </w:r>
          </w:p>
        </w:tc>
        <w:tc>
          <w:tcPr>
            <w:tcW w:w="145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文不对题</w:t>
            </w:r>
          </w:p>
          <w:p w:rsidR="00DD2005">
            <w:pPr>
              <w:widowControl/>
              <w:jc w:val="center"/>
              <w:rPr>
                <w:rFonts w:ascii="宋体" w:eastAsia="宋体" w:hAnsi="宋体"/>
                <w:color w:val="0000FF"/>
                <w:kern w:val="0"/>
                <w:szCs w:val="21"/>
              </w:rPr>
            </w:pPr>
            <w:r>
              <w:rPr>
                <w:rFonts w:ascii="宋体" w:hAnsi="宋体" w:hint="eastAsia"/>
                <w:color w:val="0000FF"/>
                <w:kern w:val="0"/>
              </w:rPr>
              <w:t>不知所云</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语病严重</w:t>
            </w:r>
          </w:p>
          <w:p w:rsidR="00DD2005">
            <w:pPr>
              <w:widowControl/>
              <w:jc w:val="center"/>
              <w:rPr>
                <w:rFonts w:ascii="宋体" w:eastAsia="宋体" w:hAnsi="宋体"/>
                <w:color w:val="0000FF"/>
                <w:kern w:val="0"/>
                <w:szCs w:val="21"/>
              </w:rPr>
            </w:pPr>
            <w:r>
              <w:rPr>
                <w:rFonts w:ascii="宋体" w:hAnsi="宋体" w:hint="eastAsia"/>
                <w:color w:val="0000FF"/>
                <w:kern w:val="0"/>
              </w:rPr>
              <w:t>文理不通</w:t>
            </w:r>
          </w:p>
        </w:tc>
        <w:tc>
          <w:tcPr>
            <w:tcW w:w="9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jc w:val="center"/>
              <w:rPr>
                <w:rFonts w:ascii="宋体" w:hAnsi="宋体"/>
                <w:color w:val="0000FF"/>
                <w:kern w:val="0"/>
                <w:szCs w:val="21"/>
              </w:rPr>
            </w:pPr>
            <w:r>
              <w:rPr>
                <w:rFonts w:ascii="宋体" w:hAnsi="宋体" w:hint="eastAsia"/>
                <w:color w:val="0000FF"/>
                <w:kern w:val="0"/>
              </w:rPr>
              <w:t>结构混乱</w:t>
            </w:r>
          </w:p>
          <w:p w:rsidR="00DD2005">
            <w:pPr>
              <w:widowControl/>
              <w:jc w:val="center"/>
              <w:rPr>
                <w:rFonts w:ascii="宋体" w:eastAsia="宋体" w:hAnsi="宋体"/>
                <w:color w:val="0000FF"/>
                <w:kern w:val="0"/>
                <w:szCs w:val="21"/>
              </w:rPr>
            </w:pPr>
            <w:r>
              <w:rPr>
                <w:rFonts w:ascii="宋体" w:hAnsi="宋体" w:hint="eastAsia"/>
                <w:color w:val="0000FF"/>
                <w:kern w:val="0"/>
              </w:rPr>
              <w:t>不能完篇</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D2005">
            <w:pPr>
              <w:widowControl/>
              <w:rPr>
                <w:rFonts w:ascii="宋体" w:hAnsi="宋体"/>
                <w:color w:val="0000FF"/>
                <w:kern w:val="0"/>
                <w:szCs w:val="21"/>
              </w:rPr>
            </w:pPr>
            <w:r>
              <w:rPr>
                <w:rFonts w:ascii="宋体" w:hAnsi="宋体" w:hint="eastAsia"/>
                <w:b/>
                <w:bCs/>
                <w:color w:val="0000FF"/>
                <w:kern w:val="0"/>
              </w:rPr>
              <w:t>以</w:t>
            </w:r>
            <w:r>
              <w:rPr>
                <w:rFonts w:ascii="宋体" w:hAnsi="宋体" w:hint="eastAsia"/>
                <w:b/>
                <w:bCs/>
                <w:color w:val="0000FF"/>
                <w:kern w:val="0"/>
              </w:rPr>
              <w:t>10</w:t>
            </w:r>
            <w:r>
              <w:rPr>
                <w:rFonts w:ascii="宋体" w:hAnsi="宋体" w:hint="eastAsia"/>
                <w:b/>
                <w:bCs/>
                <w:color w:val="0000FF"/>
                <w:kern w:val="0"/>
              </w:rPr>
              <w:t>分为基准分，适当浮动：</w:t>
            </w:r>
          </w:p>
          <w:p w:rsidR="00DD2005">
            <w:pPr>
              <w:widowControl/>
              <w:rPr>
                <w:rFonts w:ascii="宋体" w:hAnsi="宋体"/>
                <w:color w:val="0000FF"/>
                <w:kern w:val="0"/>
              </w:rPr>
            </w:pPr>
            <w:r>
              <w:rPr>
                <w:rFonts w:ascii="宋体" w:hAnsi="宋体" w:hint="eastAsia"/>
                <w:color w:val="0000FF"/>
                <w:kern w:val="0"/>
              </w:rPr>
              <w:t>1</w:t>
            </w:r>
            <w:r>
              <w:rPr>
                <w:rFonts w:ascii="宋体" w:hAnsi="宋体" w:hint="eastAsia"/>
                <w:color w:val="0000FF"/>
                <w:kern w:val="0"/>
              </w:rPr>
              <w:t>、凡属</w:t>
            </w:r>
            <w:r>
              <w:rPr>
                <w:rFonts w:ascii="宋体" w:hAnsi="宋体" w:hint="eastAsia"/>
                <w:color w:val="0000FF"/>
                <w:kern w:val="0"/>
              </w:rPr>
              <w:t>ABC</w:t>
            </w:r>
            <w:r>
              <w:rPr>
                <w:rFonts w:ascii="宋体" w:hAnsi="宋体" w:hint="eastAsia"/>
                <w:color w:val="0000FF"/>
                <w:kern w:val="0"/>
              </w:rPr>
              <w:t>三项之一者，评为五类卷，获得基准分；</w:t>
            </w:r>
          </w:p>
          <w:p w:rsidR="00DD2005">
            <w:pPr>
              <w:widowControl/>
              <w:rPr>
                <w:rFonts w:ascii="宋体" w:hAnsi="宋体"/>
                <w:color w:val="0000FF"/>
                <w:kern w:val="0"/>
              </w:rPr>
            </w:pPr>
            <w:r>
              <w:rPr>
                <w:rFonts w:ascii="宋体" w:hAnsi="宋体" w:hint="eastAsia"/>
                <w:color w:val="0000FF"/>
                <w:kern w:val="0"/>
              </w:rPr>
              <w:t>2</w:t>
            </w:r>
            <w:r>
              <w:rPr>
                <w:rFonts w:ascii="宋体" w:hAnsi="宋体" w:hint="eastAsia"/>
                <w:color w:val="0000FF"/>
                <w:kern w:val="0"/>
              </w:rPr>
              <w:t>、有两项尚好，酌情加分；</w:t>
            </w:r>
          </w:p>
          <w:p w:rsidR="00DD2005">
            <w:pPr>
              <w:widowControl/>
              <w:rPr>
                <w:rFonts w:ascii="宋体" w:eastAsia="宋体" w:hAnsi="宋体"/>
                <w:color w:val="0000FF"/>
                <w:kern w:val="0"/>
                <w:szCs w:val="21"/>
              </w:rPr>
            </w:pPr>
            <w:r>
              <w:rPr>
                <w:rFonts w:ascii="宋体" w:hAnsi="宋体" w:hint="eastAsia"/>
                <w:color w:val="0000FF"/>
                <w:kern w:val="0"/>
              </w:rPr>
              <w:t>3</w:t>
            </w:r>
            <w:r>
              <w:rPr>
                <w:rFonts w:ascii="宋体" w:hAnsi="宋体" w:hint="eastAsia"/>
                <w:color w:val="0000FF"/>
                <w:kern w:val="0"/>
              </w:rPr>
              <w:t>、兼有</w:t>
            </w:r>
            <w:r>
              <w:rPr>
                <w:rFonts w:ascii="宋体" w:hAnsi="宋体" w:hint="eastAsia"/>
                <w:color w:val="0000FF"/>
                <w:kern w:val="0"/>
              </w:rPr>
              <w:t>ABC</w:t>
            </w:r>
            <w:r>
              <w:rPr>
                <w:rFonts w:ascii="宋体" w:hAnsi="宋体" w:hint="eastAsia"/>
                <w:color w:val="0000FF"/>
                <w:kern w:val="0"/>
              </w:rPr>
              <w:t>两项以上情况的，酌情减分。</w:t>
            </w:r>
          </w:p>
        </w:tc>
      </w:tr>
    </w:tbl>
    <w:p w:rsidR="00DD2005">
      <w:pPr>
        <w:rPr>
          <w:color w:val="0000FF"/>
        </w:rPr>
      </w:pPr>
    </w:p>
    <w:p w:rsidR="00DD2005">
      <w:pPr>
        <w:rPr>
          <w:color w:val="0000FF"/>
        </w:rPr>
      </w:pPr>
      <w:r>
        <w:rPr>
          <w:rFonts w:hint="eastAsia"/>
          <w:color w:val="0000FF"/>
        </w:rPr>
        <w:t xml:space="preserve"> </w:t>
      </w:r>
      <w:r>
        <w:rPr>
          <w:rFonts w:hint="eastAsia"/>
          <w:color w:val="0000FF"/>
        </w:rPr>
        <w:t>说明：</w:t>
      </w:r>
    </w:p>
    <w:p w:rsidR="00DD2005">
      <w:pPr>
        <w:rPr>
          <w:color w:val="0000FF"/>
        </w:rPr>
      </w:pPr>
      <w:r>
        <w:rPr>
          <w:rFonts w:hint="eastAsia"/>
          <w:color w:val="0000FF"/>
        </w:rPr>
        <w:t>1.</w:t>
      </w:r>
      <w:r>
        <w:rPr>
          <w:rFonts w:hint="eastAsia"/>
          <w:color w:val="0000FF"/>
        </w:rPr>
        <w:t>作文评分应参照标准明确等级类别，拉开优秀作文与平庸作文得分的差距，力求体现写作水平的高低。</w:t>
      </w:r>
    </w:p>
    <w:p w:rsidR="00DD2005">
      <w:pPr>
        <w:rPr>
          <w:color w:val="0000FF"/>
        </w:rPr>
      </w:pPr>
      <w:r>
        <w:rPr>
          <w:rFonts w:hint="eastAsia"/>
          <w:color w:val="0000FF"/>
        </w:rPr>
        <w:t>2.</w:t>
      </w:r>
      <w:r>
        <w:rPr>
          <w:rFonts w:hint="eastAsia"/>
          <w:color w:val="0000FF"/>
        </w:rPr>
        <w:t>考场作文不同于平时训练作文，不要苛刻地要求完美，对特别优秀作文尽可以打</w:t>
      </w:r>
      <w:r>
        <w:rPr>
          <w:rFonts w:hint="eastAsia"/>
          <w:color w:val="0000FF"/>
        </w:rPr>
        <w:t>45</w:t>
      </w:r>
      <w:r>
        <w:rPr>
          <w:rFonts w:hint="eastAsia"/>
          <w:color w:val="0000FF"/>
        </w:rPr>
        <w:t>分以上直至满分。</w:t>
      </w:r>
    </w:p>
    <w:p w:rsidR="00DD2005">
      <w:pPr>
        <w:rPr>
          <w:color w:val="0000FF"/>
        </w:rPr>
      </w:pPr>
      <w:r>
        <w:rPr>
          <w:rFonts w:hint="eastAsia"/>
          <w:color w:val="0000FF"/>
        </w:rPr>
        <w:t xml:space="preserve">3. </w:t>
      </w:r>
      <w:r>
        <w:rPr>
          <w:rFonts w:hint="eastAsia"/>
          <w:color w:val="0000FF"/>
        </w:rPr>
        <w:t>凡下列情况之一均可判为五类文：字数不到</w:t>
      </w:r>
      <w:r>
        <w:rPr>
          <w:rFonts w:hint="eastAsia"/>
          <w:color w:val="0000FF"/>
        </w:rPr>
        <w:t>200</w:t>
      </w:r>
      <w:r>
        <w:rPr>
          <w:rFonts w:hint="eastAsia"/>
          <w:color w:val="0000FF"/>
        </w:rPr>
        <w:t>；抄袭他人文章。</w:t>
      </w:r>
    </w:p>
    <w:p w:rsidR="00DD2005">
      <w:pPr>
        <w:rPr>
          <w:color w:val="0000FF"/>
        </w:rPr>
      </w:pPr>
      <w:r>
        <w:rPr>
          <w:rFonts w:hint="eastAsia"/>
          <w:color w:val="0000FF"/>
        </w:rPr>
        <w:t>建议：</w:t>
      </w:r>
    </w:p>
    <w:p w:rsidR="00DD2005">
      <w:pPr>
        <w:rPr>
          <w:color w:val="0000FF"/>
        </w:rPr>
      </w:pPr>
      <w:r>
        <w:rPr>
          <w:rFonts w:hint="eastAsia"/>
          <w:color w:val="0000FF"/>
        </w:rPr>
        <w:t>合格作文起评分</w:t>
      </w:r>
      <w:r>
        <w:rPr>
          <w:rFonts w:hint="eastAsia"/>
          <w:color w:val="0000FF"/>
        </w:rPr>
        <w:t>33</w:t>
      </w:r>
      <w:r>
        <w:rPr>
          <w:rFonts w:hint="eastAsia"/>
          <w:color w:val="0000FF"/>
        </w:rPr>
        <w:t>分，可占</w:t>
      </w:r>
      <w:r>
        <w:rPr>
          <w:rFonts w:hint="eastAsia"/>
          <w:color w:val="0000FF"/>
        </w:rPr>
        <w:t>70%</w:t>
      </w:r>
      <w:r>
        <w:rPr>
          <w:rFonts w:hint="eastAsia"/>
          <w:color w:val="0000FF"/>
        </w:rPr>
        <w:t>以上的比例；优秀作文起评分</w:t>
      </w:r>
      <w:r>
        <w:rPr>
          <w:rFonts w:hint="eastAsia"/>
          <w:color w:val="0000FF"/>
        </w:rPr>
        <w:t>40</w:t>
      </w:r>
      <w:r>
        <w:rPr>
          <w:rFonts w:hint="eastAsia"/>
          <w:color w:val="0000FF"/>
        </w:rPr>
        <w:t>分，可占</w:t>
      </w:r>
      <w:r>
        <w:rPr>
          <w:rFonts w:hint="eastAsia"/>
          <w:color w:val="0000FF"/>
        </w:rPr>
        <w:t>20</w:t>
      </w:r>
      <w:r>
        <w:rPr>
          <w:rFonts w:hint="eastAsia"/>
          <w:color w:val="0000FF"/>
        </w:rPr>
        <w:t>—</w:t>
      </w:r>
      <w:r>
        <w:rPr>
          <w:rFonts w:hint="eastAsia"/>
          <w:color w:val="0000FF"/>
        </w:rPr>
        <w:t>30%</w:t>
      </w:r>
      <w:r>
        <w:rPr>
          <w:rFonts w:hint="eastAsia"/>
          <w:color w:val="0000FF"/>
        </w:rPr>
        <w:t>的比例。</w:t>
      </w:r>
    </w:p>
    <w:sectPr>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D2005">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D2005">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2049" type="#_x0000_t202" style="width:2in;height:2in;margin-top:0;margin-left:0;mso-position-horizontal:center;mso-position-horizontal-relative:margin;mso-wrap-distance-bottom:0;mso-wrap-distance-left:9pt;mso-wrap-distance-right:9pt;mso-wrap-distance-top:0;mso-wrap-style:none;position:absolute;visibility:visible;v-text-anchor:top;z-index:251659264" filled="f" fillcolor="white" stroked="f" strokeweight="0.5pt">
              <v:textbox style="mso-fit-shape-to-text:t" inset="0,0,0,0">
                <w:txbxContent>
                  <w:p w:rsidR="00DD2005">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294798"/>
    <w:rsid w:val="00294798"/>
    <w:rsid w:val="008E294B"/>
    <w:rsid w:val="00BD5A21"/>
    <w:rsid w:val="00CC7E79"/>
    <w:rsid w:val="00DD200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285EBBA9-B659-4112-A227-83A349EB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1800</Words>
  <Characters>10261</Characters>
  <Application>Microsoft Office Word</Application>
  <DocSecurity>0</DocSecurity>
  <Lines>85</Lines>
  <Paragraphs>24</Paragraphs>
  <ScaleCrop>false</ScaleCrop>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醉笑</dc:creator>
  <cp:lastModifiedBy>acer</cp:lastModifiedBy>
  <cp:revision>2</cp:revision>
  <dcterms:created xsi:type="dcterms:W3CDTF">2020-01-05T01:58:00Z</dcterms:created>
  <dcterms:modified xsi:type="dcterms:W3CDTF">2020-01-05T02:44:00Z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