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69312B" w:rsidRPr="00F6748A" w:rsidP="0069312B">
      <w:pPr>
        <w:pStyle w:val="a8"/>
        <w:tabs>
          <w:tab w:val="left" w:pos="1871"/>
          <w:tab w:val="left" w:pos="3407"/>
          <w:tab w:val="left" w:pos="4949"/>
          <w:tab w:val="left" w:pos="6599"/>
        </w:tabs>
        <w:jc w:val="center"/>
        <w:rPr>
          <w:rFonts w:ascii="Times New Roman" w:eastAsia="宋体" w:hAnsi="宋体"/>
        </w:rPr>
      </w:pPr>
      <w:r w:rsidRPr="00F6748A">
        <w:rPr>
          <w:rFonts w:ascii="Arial" w:eastAsia="微软雅黑" w:hAnsi="微软雅黑"/>
          <w:sz w:val="40"/>
        </w:rPr>
        <w:drawing>
          <wp:anchor simplePos="0" relativeHeight="251658240" behindDoc="0" locked="0" layoutInCell="1" allowOverlap="1">
            <wp:simplePos x="0" y="0"/>
            <wp:positionH relativeFrom="page">
              <wp:posOffset>12674600</wp:posOffset>
            </wp:positionH>
            <wp:positionV relativeFrom="topMargin">
              <wp:posOffset>10160000</wp:posOffset>
            </wp:positionV>
            <wp:extent cx="495300" cy="2540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127938" name=""/>
                    <pic:cNvPicPr>
                      <a:picLocks noChangeAspect="1"/>
                    </pic:cNvPicPr>
                  </pic:nvPicPr>
                  <pic:blipFill>
                    <a:blip xmlns:r="http://schemas.openxmlformats.org/officeDocument/2006/relationships" r:embed="rId5"/>
                    <a:stretch>
                      <a:fillRect/>
                    </a:stretch>
                  </pic:blipFill>
                  <pic:spPr>
                    <a:xfrm>
                      <a:off x="0" y="0"/>
                      <a:ext cx="495300" cy="254000"/>
                    </a:xfrm>
                    <a:prstGeom prst="rect">
                      <a:avLst/>
                    </a:prstGeom>
                  </pic:spPr>
                </pic:pic>
              </a:graphicData>
            </a:graphic>
          </wp:anchor>
        </w:drawing>
      </w:r>
      <w:r w:rsidRPr="00F6748A">
        <w:rPr>
          <w:rFonts w:ascii="Arial" w:eastAsia="微软雅黑" w:hAnsi="微软雅黑"/>
          <w:sz w:val="40"/>
        </w:rPr>
        <w:t>综合模拟测试一</w:t>
      </w:r>
    </w:p>
    <w:p w:rsidR="0069312B" w:rsidP="0069312B">
      <w:pPr>
        <w:pStyle w:val="a8"/>
        <w:tabs>
          <w:tab w:val="left" w:pos="1871"/>
          <w:tab w:val="left" w:pos="3407"/>
          <w:tab w:val="left" w:pos="4949"/>
          <w:tab w:val="left" w:pos="6599"/>
        </w:tabs>
        <w:jc w:val="center"/>
        <w:rPr>
          <w:rFonts w:ascii="Times New Roman" w:eastAsia="宋体" w:hAnsi="宋体"/>
        </w:rPr>
      </w:pPr>
      <w:r w:rsidRPr="00F6748A">
        <w:rPr>
          <w:rFonts w:ascii="Times New Roman" w:eastAsia="宋体" w:hAnsi="宋体"/>
        </w:rPr>
        <w:t>(</w:t>
      </w:r>
      <w:r w:rsidRPr="00F6748A">
        <w:rPr>
          <w:rFonts w:ascii="Times New Roman" w:eastAsia="楷体" w:hAnsi="楷体"/>
        </w:rPr>
        <w:t>时间</w:t>
      </w:r>
      <w:r w:rsidRPr="00F6748A">
        <w:rPr>
          <w:rFonts w:ascii="Times New Roman" w:eastAsia="宋体" w:hAnsi="宋体"/>
        </w:rPr>
        <w:t>:90</w:t>
      </w:r>
      <w:r w:rsidRPr="00F6748A">
        <w:rPr>
          <w:rFonts w:ascii="Times New Roman" w:eastAsia="楷体" w:hAnsi="楷体"/>
        </w:rPr>
        <w:t>分钟</w:t>
      </w:r>
      <w:r w:rsidRPr="00F6748A">
        <w:rPr>
          <w:rFonts w:ascii="Times New Roman" w:eastAsia="宋体" w:hAnsi="宋体"/>
        </w:rPr>
        <w:t>　</w:t>
      </w:r>
      <w:r w:rsidRPr="00F6748A">
        <w:rPr>
          <w:rFonts w:ascii="Times New Roman" w:eastAsia="楷体" w:hAnsi="楷体"/>
        </w:rPr>
        <w:t>满分</w:t>
      </w:r>
      <w:r w:rsidRPr="00F6748A">
        <w:rPr>
          <w:rFonts w:ascii="Times New Roman" w:eastAsia="宋体" w:hAnsi="宋体"/>
        </w:rPr>
        <w:t>:100</w:t>
      </w:r>
      <w:r w:rsidRPr="00F6748A">
        <w:rPr>
          <w:rFonts w:ascii="Times New Roman" w:eastAsia="楷体" w:hAnsi="楷体"/>
        </w:rPr>
        <w:t>分</w:t>
      </w:r>
      <w:r w:rsidRPr="00F6748A">
        <w:rPr>
          <w:rFonts w:ascii="Times New Roman" w:eastAsia="宋体" w:hAnsi="宋体"/>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一、选择题</w:t>
      </w:r>
      <w:r w:rsidRPr="00123412">
        <w:rPr>
          <w:rFonts w:ascii="Times New Roman" w:eastAsia="宋体" w:hAnsi="宋体"/>
          <w:szCs w:val="21"/>
        </w:rPr>
        <w:t>(</w:t>
      </w:r>
      <w:r w:rsidRPr="00123412">
        <w:rPr>
          <w:rFonts w:ascii="Times New Roman" w:eastAsia="楷体" w:hAnsi="楷体"/>
          <w:szCs w:val="21"/>
        </w:rPr>
        <w:t>本大题共</w:t>
      </w:r>
      <w:r w:rsidRPr="00123412">
        <w:rPr>
          <w:rFonts w:ascii="Times New Roman" w:eastAsia="宋体" w:hAnsi="宋体"/>
          <w:szCs w:val="21"/>
        </w:rPr>
        <w:t>20</w:t>
      </w:r>
      <w:r w:rsidRPr="00123412">
        <w:rPr>
          <w:rFonts w:ascii="Times New Roman" w:eastAsia="楷体" w:hAnsi="楷体"/>
          <w:szCs w:val="21"/>
        </w:rPr>
        <w:t>小题</w:t>
      </w:r>
      <w:r w:rsidRPr="00123412">
        <w:rPr>
          <w:rFonts w:ascii="Times New Roman" w:eastAsia="宋体" w:hAnsi="宋体"/>
          <w:szCs w:val="21"/>
        </w:rPr>
        <w:t>,</w:t>
      </w:r>
      <w:r w:rsidRPr="00123412">
        <w:rPr>
          <w:rFonts w:ascii="Times New Roman" w:eastAsia="楷体" w:hAnsi="楷体"/>
          <w:szCs w:val="21"/>
        </w:rPr>
        <w:t>每小题</w:t>
      </w:r>
      <w:r w:rsidRPr="00123412">
        <w:rPr>
          <w:rFonts w:ascii="Times New Roman" w:eastAsia="宋体" w:hAnsi="宋体"/>
          <w:szCs w:val="21"/>
        </w:rPr>
        <w:t>2</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共</w:t>
      </w:r>
      <w:r w:rsidRPr="00123412">
        <w:rPr>
          <w:rFonts w:ascii="Times New Roman" w:eastAsia="宋体" w:hAnsi="宋体"/>
          <w:szCs w:val="21"/>
        </w:rPr>
        <w:t>40</w:t>
      </w:r>
      <w:r w:rsidRPr="00123412">
        <w:rPr>
          <w:rFonts w:ascii="Times New Roman" w:eastAsia="楷体" w:hAnsi="楷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w:t>
      </w:r>
      <w:r w:rsidRPr="00123412">
        <w:rPr>
          <w:rFonts w:ascii="Times New Roman" w:eastAsia="宋体" w:hAnsi="Times New Roman" w:cs="Times New Roman"/>
          <w:szCs w:val="21"/>
        </w:rPr>
        <w:t>.</w:t>
      </w:r>
      <w:r w:rsidRPr="00123412">
        <w:rPr>
          <w:rFonts w:ascii="Times New Roman" w:eastAsia="宋体" w:hAnsi="宋体"/>
          <w:szCs w:val="21"/>
        </w:rPr>
        <w:t>下列关于右面古人类的说法不正确的一项是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902160" cy="1015560"/>
            <wp:effectExtent l="0" t="0" r="0" b="0"/>
            <wp:docPr id="279" name="WLZR52.eps" descr="id:21474858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049144" name="Image0005.jpeg"/>
                    <pic:cNvPicPr/>
                  </pic:nvPicPr>
                  <pic:blipFill>
                    <a:blip xmlns:r="http://schemas.openxmlformats.org/officeDocument/2006/relationships" r:embed="rId6"/>
                    <a:stretch>
                      <a:fillRect/>
                    </a:stretch>
                  </pic:blipFill>
                  <pic:spPr>
                    <a:xfrm>
                      <a:off x="0" y="0"/>
                      <a:ext cx="902160" cy="1015560"/>
                    </a:xfrm>
                    <a:prstGeom prst="rect">
                      <a:avLst/>
                    </a:prstGeom>
                  </pic:spPr>
                </pic:pic>
              </a:graphicData>
            </a:graphic>
          </wp:inline>
        </w:drawing>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使用打制石器</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能够直立行走</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已经学会用火</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掌握钻孔技术</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根据考古发现</w:t>
      </w:r>
      <w:r w:rsidRPr="00123412">
        <w:rPr>
          <w:rFonts w:ascii="Times New Roman" w:eastAsia="宋体" w:hAnsi="宋体"/>
          <w:szCs w:val="21"/>
        </w:rPr>
        <w:t>,</w:t>
      </w:r>
      <w:r w:rsidRPr="00123412">
        <w:rPr>
          <w:rFonts w:ascii="Times New Roman" w:eastAsia="楷体" w:hAnsi="楷体"/>
          <w:szCs w:val="21"/>
        </w:rPr>
        <w:t>北京人已经能够直立行走</w:t>
      </w:r>
      <w:r w:rsidRPr="00123412">
        <w:rPr>
          <w:rFonts w:ascii="Times New Roman" w:eastAsia="宋体" w:hAnsi="宋体"/>
          <w:szCs w:val="21"/>
        </w:rPr>
        <w:t>,</w:t>
      </w:r>
      <w:r w:rsidRPr="00123412">
        <w:rPr>
          <w:rFonts w:ascii="Times New Roman" w:eastAsia="楷体" w:hAnsi="楷体"/>
          <w:szCs w:val="21"/>
        </w:rPr>
        <w:t>使用打制石器</w:t>
      </w:r>
      <w:r w:rsidRPr="00123412">
        <w:rPr>
          <w:rFonts w:ascii="Times New Roman" w:eastAsia="宋体" w:hAnsi="宋体"/>
          <w:szCs w:val="21"/>
        </w:rPr>
        <w:t>,</w:t>
      </w:r>
      <w:r w:rsidRPr="00123412">
        <w:rPr>
          <w:rFonts w:ascii="Times New Roman" w:eastAsia="楷体" w:hAnsi="楷体"/>
          <w:szCs w:val="21"/>
        </w:rPr>
        <w:t>并学会用火</w:t>
      </w:r>
      <w:r w:rsidRPr="00123412">
        <w:rPr>
          <w:rFonts w:ascii="Times New Roman" w:eastAsia="宋体" w:hAnsi="宋体"/>
          <w:szCs w:val="21"/>
        </w:rPr>
        <w:t>,</w:t>
      </w:r>
      <w:r w:rsidRPr="00123412">
        <w:rPr>
          <w:rFonts w:ascii="Times New Roman" w:eastAsia="楷体" w:hAnsi="楷体"/>
          <w:szCs w:val="21"/>
        </w:rPr>
        <w:t>但是还没有掌握钻孔技术。生活在距今约</w:t>
      </w:r>
      <w:r w:rsidRPr="00123412">
        <w:rPr>
          <w:rFonts w:ascii="Times New Roman" w:eastAsia="宋体" w:hAnsi="宋体"/>
          <w:szCs w:val="21"/>
        </w:rPr>
        <w:t>3</w:t>
      </w:r>
      <w:r w:rsidRPr="00123412">
        <w:rPr>
          <w:rFonts w:ascii="Times New Roman" w:eastAsia="楷体" w:hAnsi="楷体"/>
          <w:szCs w:val="21"/>
        </w:rPr>
        <w:t>万年的山顶洞人已经掌握磨光和钻孔技术。故选</w:t>
      </w:r>
      <w:r w:rsidRPr="00123412">
        <w:rPr>
          <w:rFonts w:ascii="Times New Roman" w:eastAsia="宋体" w:hAnsi="宋体"/>
          <w:szCs w:val="21"/>
        </w:rPr>
        <w:t>D</w:t>
      </w:r>
      <w:r w:rsidRPr="00123412">
        <w:rPr>
          <w:rFonts w:ascii="Times New Roman" w:eastAsia="楷体" w:hAnsi="楷体"/>
          <w:szCs w:val="21"/>
        </w:rPr>
        <w:t>项。</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C1039B" w:rsidRPr="00123412" w:rsidP="00C1039B">
      <w:pPr>
        <w:tabs>
          <w:tab w:val="left" w:pos="1621"/>
          <w:tab w:val="left" w:pos="2914"/>
          <w:tab w:val="left" w:pos="3997"/>
          <w:tab w:val="left" w:pos="5074"/>
        </w:tabs>
        <w:rPr>
          <w:szCs w:val="21"/>
        </w:rPr>
      </w:pPr>
      <w:r w:rsidRPr="00123412">
        <w:rPr>
          <w:rFonts w:ascii="Times New Roman" w:eastAsia="宋体" w:hAnsi="Times New Roman"/>
          <w:b/>
          <w:szCs w:val="21"/>
        </w:rPr>
        <w:t>2</w:t>
      </w:r>
      <w:r w:rsidRPr="00123412">
        <w:rPr>
          <w:rFonts w:ascii="Times New Roman" w:eastAsia="宋体" w:hAnsi="Times New Roman" w:cs="Times New Roman"/>
          <w:szCs w:val="21"/>
        </w:rPr>
        <w:t>.</w:t>
      </w:r>
      <w:r w:rsidRPr="00123412">
        <w:rPr>
          <w:rFonts w:ascii="Times New Roman" w:eastAsia="宋体" w:hAnsi="宋体"/>
          <w:szCs w:val="21"/>
        </w:rPr>
        <w:t>下面表格所反映的改革措施</w:t>
      </w:r>
      <w:r w:rsidRPr="00123412">
        <w:rPr>
          <w:rFonts w:ascii="Times New Roman" w:eastAsia="宋体" w:hAnsi="宋体"/>
          <w:szCs w:val="21"/>
        </w:rPr>
        <w:t>,</w:t>
      </w:r>
      <w:r w:rsidRPr="00123412">
        <w:rPr>
          <w:rFonts w:ascii="Times New Roman" w:eastAsia="宋体" w:hAnsi="宋体"/>
          <w:szCs w:val="21"/>
        </w:rPr>
        <w:t>产生的作用是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2514"/>
        <w:gridCol w:w="1904"/>
        <w:gridCol w:w="137"/>
        <w:gridCol w:w="2452"/>
        <w:gridCol w:w="1974"/>
      </w:tblGrid>
      <w:tr w:rsidTr="00C1039B">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5000" w:type="pct"/>
            <w:gridSpan w:val="5"/>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鲜卑姓氏改为汉姓</w:t>
            </w:r>
          </w:p>
        </w:tc>
      </w:tr>
      <w:tr w:rsidTr="00C1039B">
        <w:tblPrEx>
          <w:tblW w:w="5000" w:type="pct"/>
          <w:jc w:val="center"/>
          <w:tblLook w:val="04A0"/>
        </w:tblPrEx>
        <w:trPr>
          <w:jc w:val="center"/>
        </w:trPr>
        <w:tc>
          <w:tcPr>
            <w:tcW w:w="1400"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鲜卑姓</w:t>
            </w:r>
          </w:p>
        </w:tc>
        <w:tc>
          <w:tcPr>
            <w:tcW w:w="1060"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汉姓</w:t>
            </w:r>
          </w:p>
        </w:tc>
        <w:tc>
          <w:tcPr>
            <w:tcW w:w="76" w:type="pct"/>
            <w:vMerge w:val="restar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p>
        </w:tc>
        <w:tc>
          <w:tcPr>
            <w:tcW w:w="1365"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鲜卑姓</w:t>
            </w:r>
          </w:p>
        </w:tc>
        <w:tc>
          <w:tcPr>
            <w:tcW w:w="1098"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汉姓</w:t>
            </w:r>
          </w:p>
        </w:tc>
      </w:tr>
      <w:tr w:rsidTr="00C1039B">
        <w:tblPrEx>
          <w:tblW w:w="5000" w:type="pct"/>
          <w:jc w:val="center"/>
          <w:tblLook w:val="04A0"/>
        </w:tblPrEx>
        <w:trPr>
          <w:jc w:val="center"/>
        </w:trPr>
        <w:tc>
          <w:tcPr>
            <w:tcW w:w="1400"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拓跋</w:t>
            </w:r>
          </w:p>
        </w:tc>
        <w:tc>
          <w:tcPr>
            <w:tcW w:w="1060"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元</w:t>
            </w:r>
          </w:p>
        </w:tc>
        <w:tc>
          <w:tcPr>
            <w:tcW w:w="76" w:type="pct"/>
            <w:vMerge/>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p>
        </w:tc>
        <w:tc>
          <w:tcPr>
            <w:tcW w:w="1365"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贺兰</w:t>
            </w:r>
          </w:p>
        </w:tc>
        <w:tc>
          <w:tcPr>
            <w:tcW w:w="1098"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贺</w:t>
            </w:r>
          </w:p>
        </w:tc>
      </w:tr>
      <w:tr w:rsidTr="00C1039B">
        <w:tblPrEx>
          <w:tblW w:w="5000" w:type="pct"/>
          <w:jc w:val="center"/>
          <w:tblLook w:val="04A0"/>
        </w:tblPrEx>
        <w:trPr>
          <w:jc w:val="center"/>
        </w:trPr>
        <w:tc>
          <w:tcPr>
            <w:tcW w:w="1400"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丘穆陵</w:t>
            </w:r>
          </w:p>
        </w:tc>
        <w:tc>
          <w:tcPr>
            <w:tcW w:w="1060"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穆</w:t>
            </w:r>
          </w:p>
        </w:tc>
        <w:tc>
          <w:tcPr>
            <w:tcW w:w="76" w:type="pct"/>
            <w:vMerge/>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p>
        </w:tc>
        <w:tc>
          <w:tcPr>
            <w:tcW w:w="1365"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独孤</w:t>
            </w:r>
          </w:p>
        </w:tc>
        <w:tc>
          <w:tcPr>
            <w:tcW w:w="1098"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刘</w:t>
            </w:r>
          </w:p>
        </w:tc>
      </w:tr>
      <w:tr w:rsidTr="00C1039B">
        <w:tblPrEx>
          <w:tblW w:w="5000" w:type="pct"/>
          <w:jc w:val="center"/>
          <w:tblLook w:val="04A0"/>
        </w:tblPrEx>
        <w:trPr>
          <w:jc w:val="center"/>
        </w:trPr>
        <w:tc>
          <w:tcPr>
            <w:tcW w:w="1400"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步六孤</w:t>
            </w:r>
          </w:p>
        </w:tc>
        <w:tc>
          <w:tcPr>
            <w:tcW w:w="1060"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陆</w:t>
            </w:r>
          </w:p>
        </w:tc>
        <w:tc>
          <w:tcPr>
            <w:tcW w:w="76" w:type="pct"/>
            <w:vMerge/>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p>
        </w:tc>
        <w:tc>
          <w:tcPr>
            <w:tcW w:w="1365"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尉迟</w:t>
            </w:r>
          </w:p>
        </w:tc>
        <w:tc>
          <w:tcPr>
            <w:tcW w:w="1098"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尉</w:t>
            </w:r>
          </w:p>
        </w:tc>
      </w:tr>
    </w:tbl>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为曹操统一北方奠定了基础</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促进了鲜卑族与汉族的交融</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结束了北方分裂割据的局面</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促成了北方民族的大量南迁</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表格为北魏孝文帝改革中</w:t>
      </w:r>
      <w:r w:rsidRPr="00123412">
        <w:rPr>
          <w:rFonts w:ascii="Times New Roman" w:eastAsia="宋体" w:hAnsi="Times New Roman" w:cs="Times New Roman"/>
          <w:szCs w:val="21"/>
        </w:rPr>
        <w:t>“</w:t>
      </w:r>
      <w:r w:rsidRPr="00123412">
        <w:rPr>
          <w:rFonts w:ascii="Times New Roman" w:eastAsia="楷体" w:hAnsi="楷体"/>
          <w:szCs w:val="21"/>
        </w:rPr>
        <w:t>改鲜卑姓为汉姓</w:t>
      </w:r>
      <w:r w:rsidRPr="00123412">
        <w:rPr>
          <w:rFonts w:ascii="Times New Roman" w:eastAsia="宋体" w:hAnsi="Times New Roman" w:cs="Times New Roman"/>
          <w:szCs w:val="21"/>
        </w:rPr>
        <w:t>”</w:t>
      </w:r>
      <w:r w:rsidRPr="00123412">
        <w:rPr>
          <w:rFonts w:ascii="Times New Roman" w:eastAsia="楷体" w:hAnsi="楷体"/>
          <w:szCs w:val="21"/>
        </w:rPr>
        <w:t>的措施</w:t>
      </w:r>
      <w:r w:rsidRPr="00123412">
        <w:rPr>
          <w:rFonts w:ascii="Times New Roman" w:eastAsia="宋体" w:hAnsi="宋体"/>
          <w:szCs w:val="21"/>
        </w:rPr>
        <w:t>,</w:t>
      </w:r>
      <w:r w:rsidRPr="00123412">
        <w:rPr>
          <w:rFonts w:ascii="Times New Roman" w:eastAsia="楷体" w:hAnsi="楷体"/>
          <w:szCs w:val="21"/>
        </w:rPr>
        <w:t>这次改革促进了鲜卑族与汉族的交融。</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3</w:t>
      </w:r>
      <w:r w:rsidRPr="00123412">
        <w:rPr>
          <w:rFonts w:ascii="Times New Roman" w:eastAsia="宋体" w:hAnsi="Times New Roman" w:cs="Times New Roman"/>
          <w:szCs w:val="21"/>
        </w:rPr>
        <w:t>.</w:t>
      </w:r>
      <w:r w:rsidRPr="00123412">
        <w:rPr>
          <w:rFonts w:ascii="Times New Roman" w:eastAsia="宋体" w:hAnsi="宋体"/>
          <w:szCs w:val="21"/>
        </w:rPr>
        <w:t>北宋初年</w:t>
      </w:r>
      <w:r w:rsidRPr="00123412">
        <w:rPr>
          <w:rFonts w:ascii="Times New Roman" w:eastAsia="宋体" w:hAnsi="宋体"/>
          <w:szCs w:val="21"/>
        </w:rPr>
        <w:t>,</w:t>
      </w:r>
      <w:r w:rsidRPr="00123412">
        <w:rPr>
          <w:rFonts w:ascii="Times New Roman" w:eastAsia="宋体" w:hAnsi="宋体"/>
          <w:szCs w:val="21"/>
        </w:rPr>
        <w:t>为防止宰相权力过大</w:t>
      </w:r>
      <w:r w:rsidRPr="00123412">
        <w:rPr>
          <w:rFonts w:ascii="Times New Roman" w:eastAsia="宋体" w:hAnsi="宋体"/>
          <w:szCs w:val="21"/>
        </w:rPr>
        <w:t>,</w:t>
      </w:r>
      <w:r w:rsidRPr="00123412">
        <w:rPr>
          <w:rFonts w:ascii="Times New Roman" w:eastAsia="宋体" w:hAnsi="宋体"/>
          <w:szCs w:val="21"/>
        </w:rPr>
        <w:t>威胁皇权</w:t>
      </w:r>
      <w:r w:rsidRPr="00123412">
        <w:rPr>
          <w:rFonts w:ascii="Times New Roman" w:eastAsia="宋体" w:hAnsi="宋体"/>
          <w:szCs w:val="21"/>
        </w:rPr>
        <w:t>,</w:t>
      </w:r>
      <w:r w:rsidRPr="00123412">
        <w:rPr>
          <w:rFonts w:ascii="Times New Roman" w:eastAsia="宋体" w:hAnsi="宋体"/>
          <w:szCs w:val="21"/>
        </w:rPr>
        <w:t>宋太祖采取的措施是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废除宰相　　　</w:t>
      </w:r>
      <w:r w:rsidRPr="00123412">
        <w:rPr>
          <w:rFonts w:ascii="Times New Roman" w:eastAsia="宋体" w:hAnsi="宋体"/>
          <w:szCs w:val="21"/>
        </w:rPr>
        <w:t xml:space="preserve"> </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分化事权</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设置通判　　　</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控制禁军</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宋太祖为防止宰相权力过大</w:t>
      </w:r>
      <w:r w:rsidRPr="00123412">
        <w:rPr>
          <w:rFonts w:ascii="Times New Roman" w:eastAsia="宋体" w:hAnsi="宋体"/>
          <w:szCs w:val="21"/>
        </w:rPr>
        <w:t>,</w:t>
      </w:r>
      <w:r w:rsidRPr="00123412">
        <w:rPr>
          <w:rFonts w:ascii="Times New Roman" w:eastAsia="楷体" w:hAnsi="楷体"/>
          <w:szCs w:val="21"/>
        </w:rPr>
        <w:t>采取分化事权的办法</w:t>
      </w:r>
      <w:r w:rsidRPr="00123412">
        <w:rPr>
          <w:rFonts w:ascii="Times New Roman" w:eastAsia="宋体" w:hAnsi="宋体"/>
          <w:szCs w:val="21"/>
        </w:rPr>
        <w:t>,</w:t>
      </w:r>
      <w:r w:rsidRPr="00123412">
        <w:rPr>
          <w:rFonts w:ascii="Times New Roman" w:eastAsia="楷体" w:hAnsi="楷体"/>
          <w:szCs w:val="21"/>
        </w:rPr>
        <w:t>削弱相权</w:t>
      </w:r>
      <w:r w:rsidRPr="00123412">
        <w:rPr>
          <w:rFonts w:ascii="Times New Roman" w:eastAsia="宋体" w:hAnsi="宋体"/>
          <w:szCs w:val="21"/>
        </w:rPr>
        <w:t>,</w:t>
      </w:r>
      <w:r w:rsidRPr="00123412">
        <w:rPr>
          <w:rFonts w:ascii="Times New Roman" w:eastAsia="楷体" w:hAnsi="楷体"/>
          <w:szCs w:val="21"/>
        </w:rPr>
        <w:t>还设立多重机构</w:t>
      </w:r>
      <w:r w:rsidRPr="00123412">
        <w:rPr>
          <w:rFonts w:ascii="Times New Roman" w:eastAsia="宋体" w:hAnsi="宋体"/>
          <w:szCs w:val="21"/>
        </w:rPr>
        <w:t>,</w:t>
      </w:r>
      <w:r w:rsidRPr="00123412">
        <w:rPr>
          <w:rFonts w:ascii="Times New Roman" w:eastAsia="楷体" w:hAnsi="楷体"/>
          <w:szCs w:val="21"/>
        </w:rPr>
        <w:t>分割宰相的军政、财政大权。</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4</w:t>
      </w:r>
      <w:r w:rsidRPr="00123412">
        <w:rPr>
          <w:rFonts w:ascii="Times New Roman" w:eastAsia="宋体" w:hAnsi="Times New Roman" w:cs="Times New Roman"/>
          <w:szCs w:val="21"/>
        </w:rPr>
        <w:t>.</w:t>
      </w:r>
      <w:r w:rsidRPr="00123412">
        <w:rPr>
          <w:rFonts w:ascii="Times New Roman" w:eastAsia="宋体" w:hAnsi="宋体"/>
          <w:szCs w:val="21"/>
        </w:rPr>
        <w:t>下列事件中有利于巩固统一多民族国家的是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宋体" w:eastAsia="宋体" w:hAnsi="宋体" w:cs="宋体" w:hint="eastAsia"/>
          <w:szCs w:val="21"/>
        </w:rPr>
        <w:t>①</w:t>
      </w:r>
      <w:r w:rsidRPr="00123412">
        <w:rPr>
          <w:rFonts w:ascii="Times New Roman" w:eastAsia="宋体" w:hAnsi="宋体"/>
          <w:szCs w:val="21"/>
        </w:rPr>
        <w:t>西汉设置西域都护　</w:t>
      </w:r>
      <w:r w:rsidRPr="00123412">
        <w:rPr>
          <w:rFonts w:ascii="宋体" w:eastAsia="宋体" w:hAnsi="宋体" w:cs="宋体" w:hint="eastAsia"/>
          <w:szCs w:val="21"/>
        </w:rPr>
        <w:t>②</w:t>
      </w:r>
      <w:r w:rsidRPr="00123412">
        <w:rPr>
          <w:rFonts w:ascii="Times New Roman" w:eastAsia="宋体" w:hAnsi="宋体"/>
          <w:szCs w:val="21"/>
        </w:rPr>
        <w:t>元朝设置宣政院　</w:t>
      </w:r>
      <w:r w:rsidRPr="00123412">
        <w:rPr>
          <w:rFonts w:ascii="宋体" w:eastAsia="宋体" w:hAnsi="宋体" w:cs="宋体" w:hint="eastAsia"/>
          <w:szCs w:val="21"/>
        </w:rPr>
        <w:t>③</w:t>
      </w:r>
      <w:r w:rsidRPr="00123412">
        <w:rPr>
          <w:rFonts w:ascii="Times New Roman" w:eastAsia="宋体" w:hAnsi="宋体"/>
          <w:szCs w:val="21"/>
        </w:rPr>
        <w:t>郑和下西洋　</w:t>
      </w:r>
      <w:r w:rsidRPr="00123412">
        <w:rPr>
          <w:rFonts w:ascii="宋体" w:eastAsia="宋体" w:hAnsi="宋体" w:cs="宋体" w:hint="eastAsia"/>
          <w:szCs w:val="21"/>
        </w:rPr>
        <w:t>④</w:t>
      </w:r>
      <w:r w:rsidRPr="00123412">
        <w:rPr>
          <w:rFonts w:ascii="Times New Roman" w:eastAsia="宋体" w:hAnsi="宋体"/>
          <w:szCs w:val="21"/>
        </w:rPr>
        <w:t>清朝设立驻藏大臣</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宋体" w:eastAsia="宋体" w:hAnsi="宋体" w:cs="宋体" w:hint="eastAsia"/>
          <w:szCs w:val="21"/>
        </w:rPr>
        <w:t>①②③</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宋体" w:eastAsia="宋体" w:hAnsi="宋体" w:cs="宋体" w:hint="eastAsia"/>
          <w:szCs w:val="21"/>
        </w:rPr>
        <w:t>①②④</w:t>
      </w:r>
      <w:r w:rsidRPr="00123412">
        <w:rPr>
          <w:rFonts w:ascii="Times New Roman" w:eastAsia="宋体" w:hAnsi="宋体"/>
          <w:szCs w:val="21"/>
        </w:rPr>
        <w:tab/>
        <w:t>C</w:t>
      </w:r>
      <w:r w:rsidRPr="00123412">
        <w:rPr>
          <w:rFonts w:ascii="Times New Roman" w:eastAsia="宋体" w:hAnsi="Times New Roman" w:cs="Times New Roman"/>
          <w:szCs w:val="21"/>
        </w:rPr>
        <w:t>.</w:t>
      </w:r>
      <w:r w:rsidRPr="00123412">
        <w:rPr>
          <w:rFonts w:ascii="宋体" w:eastAsia="宋体" w:hAnsi="宋体" w:cs="宋体" w:hint="eastAsia"/>
          <w:szCs w:val="21"/>
        </w:rPr>
        <w:t>②③④</w:t>
      </w:r>
      <w:r w:rsidRPr="00123412">
        <w:rPr>
          <w:rFonts w:ascii="Times New Roman" w:eastAsia="宋体" w:hAnsi="宋体"/>
          <w:szCs w:val="21"/>
        </w:rPr>
        <w:t xml:space="preserve"> </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宋体" w:eastAsia="宋体" w:hAnsi="宋体" w:cs="宋体" w:hint="eastAsia"/>
          <w:szCs w:val="21"/>
        </w:rPr>
        <w:t>①③④</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宋体" w:eastAsia="宋体" w:hAnsi="宋体" w:cs="宋体" w:hint="eastAsia"/>
          <w:szCs w:val="21"/>
        </w:rPr>
        <w:t>①②④</w:t>
      </w:r>
      <w:r w:rsidRPr="00123412">
        <w:rPr>
          <w:rFonts w:ascii="Times New Roman" w:eastAsia="楷体" w:hAnsi="楷体"/>
          <w:szCs w:val="21"/>
        </w:rPr>
        <w:t>分别属于西汉、元朝和清朝为加强对边疆地区管辖、维护国家统一所采取的重大措施</w:t>
      </w:r>
      <w:r w:rsidRPr="00123412">
        <w:rPr>
          <w:rFonts w:ascii="Times New Roman" w:eastAsia="宋体" w:hAnsi="宋体"/>
          <w:szCs w:val="21"/>
        </w:rPr>
        <w:t>;</w:t>
      </w:r>
      <w:r w:rsidRPr="00123412">
        <w:rPr>
          <w:rFonts w:ascii="宋体" w:eastAsia="宋体" w:hAnsi="宋体" w:cs="宋体" w:hint="eastAsia"/>
          <w:szCs w:val="21"/>
        </w:rPr>
        <w:t>③</w:t>
      </w:r>
      <w:r w:rsidRPr="00123412">
        <w:rPr>
          <w:rFonts w:ascii="Times New Roman" w:eastAsia="楷体" w:hAnsi="楷体"/>
          <w:szCs w:val="21"/>
        </w:rPr>
        <w:t>属于明朝中外交往的重大事件。</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5</w:t>
      </w:r>
      <w:r w:rsidRPr="00123412">
        <w:rPr>
          <w:rFonts w:ascii="Times New Roman" w:eastAsia="宋体" w:hAnsi="Times New Roman" w:cs="Times New Roman"/>
          <w:szCs w:val="21"/>
        </w:rPr>
        <w:t>.</w:t>
      </w:r>
      <w:r w:rsidRPr="00123412">
        <w:rPr>
          <w:rFonts w:ascii="Times New Roman" w:eastAsia="宋体" w:hAnsi="宋体"/>
          <w:szCs w:val="21"/>
        </w:rPr>
        <w:t>1840</w:t>
      </w:r>
      <w:r w:rsidRPr="00123412">
        <w:rPr>
          <w:rFonts w:ascii="Times New Roman" w:eastAsia="宋体" w:hAnsi="宋体"/>
          <w:szCs w:val="21"/>
        </w:rPr>
        <w:t>年鸦片战争以来</w:t>
      </w:r>
      <w:r w:rsidRPr="00123412">
        <w:rPr>
          <w:rFonts w:ascii="Times New Roman" w:eastAsia="宋体" w:hAnsi="宋体"/>
          <w:szCs w:val="21"/>
        </w:rPr>
        <w:t>,</w:t>
      </w:r>
      <w:r w:rsidRPr="00123412">
        <w:rPr>
          <w:rFonts w:ascii="Times New Roman" w:eastAsia="宋体" w:hAnsi="宋体"/>
          <w:szCs w:val="21"/>
        </w:rPr>
        <w:t>列强凭借坚船利炮</w:t>
      </w:r>
      <w:r w:rsidRPr="00123412">
        <w:rPr>
          <w:rFonts w:ascii="Times New Roman" w:eastAsia="宋体" w:hAnsi="宋体"/>
          <w:szCs w:val="21"/>
        </w:rPr>
        <w:t>,</w:t>
      </w:r>
      <w:r w:rsidRPr="00123412">
        <w:rPr>
          <w:rFonts w:ascii="Times New Roman" w:eastAsia="宋体" w:hAnsi="宋体"/>
          <w:szCs w:val="21"/>
        </w:rPr>
        <w:t>强迫清政府签订了《南京条约》《马关条约》《辛丑条约》等不平等条约。以下属于三个条约对中国的共同影响的是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巨额赔款</w:t>
      </w:r>
      <w:r w:rsidRPr="00123412">
        <w:rPr>
          <w:rFonts w:ascii="Times New Roman" w:eastAsia="宋体" w:hAnsi="宋体"/>
          <w:szCs w:val="21"/>
        </w:rPr>
        <w:t>,</w:t>
      </w:r>
      <w:r w:rsidRPr="00123412">
        <w:rPr>
          <w:rFonts w:ascii="Times New Roman" w:eastAsia="宋体" w:hAnsi="宋体"/>
          <w:szCs w:val="21"/>
        </w:rPr>
        <w:t>加重了人民的经济负担</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协定关税</w:t>
      </w:r>
      <w:r w:rsidRPr="00123412">
        <w:rPr>
          <w:rFonts w:ascii="Times New Roman" w:eastAsia="宋体" w:hAnsi="宋体"/>
          <w:szCs w:val="21"/>
        </w:rPr>
        <w:t>,</w:t>
      </w:r>
      <w:r w:rsidRPr="00123412">
        <w:rPr>
          <w:rFonts w:ascii="Times New Roman" w:eastAsia="宋体" w:hAnsi="宋体"/>
          <w:szCs w:val="21"/>
        </w:rPr>
        <w:t>破坏了中国的关税主权</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开设工厂</w:t>
      </w:r>
      <w:r w:rsidRPr="00123412">
        <w:rPr>
          <w:rFonts w:ascii="Times New Roman" w:eastAsia="宋体" w:hAnsi="宋体"/>
          <w:szCs w:val="21"/>
        </w:rPr>
        <w:t>,</w:t>
      </w:r>
      <w:r w:rsidRPr="00123412">
        <w:rPr>
          <w:rFonts w:ascii="Times New Roman" w:eastAsia="宋体" w:hAnsi="宋体"/>
          <w:szCs w:val="21"/>
        </w:rPr>
        <w:t>便利了列强资本输出</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清政府完全沦为了列强统治中国的工具</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A</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6</w:t>
      </w:r>
      <w:r w:rsidRPr="00123412">
        <w:rPr>
          <w:rFonts w:ascii="Times New Roman" w:eastAsia="宋体" w:hAnsi="Times New Roman" w:cs="Times New Roman"/>
          <w:szCs w:val="21"/>
        </w:rPr>
        <w:t>.</w:t>
      </w:r>
      <w:r w:rsidRPr="00123412">
        <w:rPr>
          <w:rFonts w:ascii="Times New Roman" w:eastAsia="宋体" w:hAnsi="宋体"/>
          <w:szCs w:val="21"/>
        </w:rPr>
        <w:t>西安事变结束时</w:t>
      </w:r>
      <w:r w:rsidRPr="00123412">
        <w:rPr>
          <w:rFonts w:ascii="Times New Roman" w:eastAsia="宋体" w:hAnsi="宋体"/>
          <w:szCs w:val="21"/>
        </w:rPr>
        <w:t>,</w:t>
      </w:r>
      <w:r w:rsidRPr="00123412">
        <w:rPr>
          <w:rFonts w:ascii="Times New Roman" w:eastAsia="宋体" w:hAnsi="宋体"/>
          <w:szCs w:val="21"/>
        </w:rPr>
        <w:t>美国记者史沫特莱说</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西安事变……是一次全国性的胜利。一个统一的中国……终于在渐渐诞生。</w:t>
      </w:r>
      <w:r w:rsidRPr="00123412">
        <w:rPr>
          <w:rFonts w:ascii="Times New Roman" w:eastAsia="宋体" w:hAnsi="Times New Roman" w:cs="Times New Roman"/>
          <w:szCs w:val="21"/>
        </w:rPr>
        <w:t>”</w:t>
      </w:r>
      <w:r w:rsidRPr="00123412">
        <w:rPr>
          <w:rFonts w:ascii="Times New Roman" w:eastAsia="宋体" w:hAnsi="宋体"/>
          <w:szCs w:val="21"/>
        </w:rPr>
        <w:t>她所说的</w:t>
      </w:r>
      <w:r w:rsidRPr="00123412">
        <w:rPr>
          <w:rFonts w:ascii="Times New Roman" w:eastAsia="宋体" w:hAnsi="Times New Roman" w:cs="Times New Roman"/>
          <w:szCs w:val="21"/>
        </w:rPr>
        <w:t>“</w:t>
      </w:r>
      <w:r w:rsidRPr="00123412">
        <w:rPr>
          <w:rFonts w:ascii="Times New Roman" w:eastAsia="宋体" w:hAnsi="宋体"/>
          <w:szCs w:val="21"/>
        </w:rPr>
        <w:t>统一</w:t>
      </w:r>
      <w:r w:rsidRPr="00123412">
        <w:rPr>
          <w:rFonts w:ascii="Times New Roman" w:eastAsia="宋体" w:hAnsi="Times New Roman" w:cs="Times New Roman"/>
          <w:szCs w:val="21"/>
        </w:rPr>
        <w:t>”</w:t>
      </w:r>
      <w:r w:rsidRPr="00123412">
        <w:rPr>
          <w:rFonts w:ascii="Times New Roman" w:eastAsia="宋体" w:hAnsi="宋体"/>
          <w:szCs w:val="21"/>
        </w:rPr>
        <w:t>是指</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西安事变最终获得和平解决</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抗日民族统一战线正式建立</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国共两党停止内战走向合作</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抗战胜利台湾回到祖国怀抱</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7</w:t>
      </w:r>
      <w:r w:rsidRPr="00123412">
        <w:rPr>
          <w:rFonts w:ascii="Times New Roman" w:eastAsia="宋体" w:hAnsi="Times New Roman" w:cs="Times New Roman"/>
          <w:szCs w:val="21"/>
        </w:rPr>
        <w:t>.</w:t>
      </w:r>
      <w:r w:rsidRPr="00123412">
        <w:rPr>
          <w:rFonts w:ascii="Times New Roman" w:eastAsia="宋体" w:hAnsi="宋体"/>
          <w:szCs w:val="21"/>
        </w:rPr>
        <w:t>下列战役发生在人民解放战争时期</w:t>
      </w:r>
      <w:r w:rsidRPr="00123412">
        <w:rPr>
          <w:rFonts w:ascii="Times New Roman" w:eastAsia="宋体" w:hAnsi="宋体"/>
          <w:szCs w:val="21"/>
        </w:rPr>
        <w:t>,</w:t>
      </w:r>
      <w:r w:rsidRPr="00123412">
        <w:rPr>
          <w:rFonts w:ascii="Times New Roman" w:eastAsia="宋体" w:hAnsi="宋体"/>
          <w:szCs w:val="21"/>
        </w:rPr>
        <w:t>按时间先后顺序排列正确的是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宋体" w:eastAsia="宋体" w:hAnsi="宋体" w:cs="宋体" w:hint="eastAsia"/>
          <w:szCs w:val="21"/>
        </w:rPr>
        <w:t>①</w:t>
      </w:r>
      <w:r w:rsidRPr="00123412">
        <w:rPr>
          <w:rFonts w:ascii="Times New Roman" w:eastAsia="宋体" w:hAnsi="宋体"/>
          <w:szCs w:val="21"/>
        </w:rPr>
        <w:t>辽沈战役　</w:t>
      </w:r>
      <w:r w:rsidRPr="00123412">
        <w:rPr>
          <w:rFonts w:ascii="宋体" w:eastAsia="宋体" w:hAnsi="宋体" w:cs="宋体" w:hint="eastAsia"/>
          <w:szCs w:val="21"/>
        </w:rPr>
        <w:t>②</w:t>
      </w:r>
      <w:r w:rsidRPr="00123412">
        <w:rPr>
          <w:rFonts w:ascii="Times New Roman" w:eastAsia="宋体" w:hAnsi="宋体"/>
          <w:szCs w:val="21"/>
        </w:rPr>
        <w:t>孟良崮战役　</w:t>
      </w:r>
      <w:r w:rsidRPr="00123412">
        <w:rPr>
          <w:rFonts w:ascii="宋体" w:eastAsia="宋体" w:hAnsi="宋体" w:cs="宋体" w:hint="eastAsia"/>
          <w:szCs w:val="21"/>
        </w:rPr>
        <w:t>③</w:t>
      </w:r>
      <w:r w:rsidRPr="00123412">
        <w:rPr>
          <w:rFonts w:ascii="Times New Roman" w:eastAsia="宋体" w:hAnsi="宋体"/>
          <w:szCs w:val="21"/>
        </w:rPr>
        <w:t>渡江战役　</w:t>
      </w:r>
      <w:r w:rsidRPr="00123412">
        <w:rPr>
          <w:rFonts w:ascii="宋体" w:eastAsia="宋体" w:hAnsi="宋体" w:cs="宋体" w:hint="eastAsia"/>
          <w:szCs w:val="21"/>
        </w:rPr>
        <w:t>④</w:t>
      </w:r>
      <w:r w:rsidRPr="00123412">
        <w:rPr>
          <w:rFonts w:ascii="Times New Roman" w:eastAsia="宋体" w:hAnsi="宋体"/>
          <w:szCs w:val="21"/>
        </w:rPr>
        <w:t>淮海战役</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宋体" w:eastAsia="宋体" w:hAnsi="宋体" w:cs="宋体" w:hint="eastAsia"/>
          <w:szCs w:val="21"/>
        </w:rPr>
        <w:t>③①②④</w:t>
      </w:r>
      <w:r w:rsidRPr="00123412">
        <w:rPr>
          <w:rFonts w:ascii="Times New Roman" w:eastAsia="宋体" w:hAnsi="宋体"/>
          <w:szCs w:val="21"/>
        </w:rPr>
        <w:t>　</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宋体" w:eastAsia="宋体" w:hAnsi="宋体" w:cs="宋体" w:hint="eastAsia"/>
          <w:szCs w:val="21"/>
        </w:rPr>
        <w:t>②①④③</w:t>
      </w:r>
      <w:r w:rsidRPr="00123412">
        <w:rPr>
          <w:rFonts w:ascii="Times New Roman" w:eastAsia="宋体" w:hAnsi="宋体"/>
          <w:szCs w:val="21"/>
        </w:rPr>
        <w:t>　</w:t>
      </w:r>
      <w:r w:rsidRPr="00123412">
        <w:rPr>
          <w:rFonts w:ascii="Times New Roman" w:eastAsia="宋体" w:hAnsi="宋体"/>
          <w:szCs w:val="21"/>
        </w:rPr>
        <w:tab/>
        <w:t>C</w:t>
      </w:r>
      <w:r w:rsidRPr="00123412">
        <w:rPr>
          <w:rFonts w:ascii="Times New Roman" w:eastAsia="宋体" w:hAnsi="Times New Roman" w:cs="Times New Roman"/>
          <w:szCs w:val="21"/>
        </w:rPr>
        <w:t>.</w:t>
      </w:r>
      <w:r w:rsidRPr="00123412">
        <w:rPr>
          <w:rFonts w:ascii="宋体" w:eastAsia="宋体" w:hAnsi="宋体" w:cs="宋体" w:hint="eastAsia"/>
          <w:szCs w:val="21"/>
        </w:rPr>
        <w:t>②③④①</w:t>
      </w:r>
      <w:r w:rsidRPr="00123412">
        <w:rPr>
          <w:rFonts w:ascii="Times New Roman" w:eastAsia="宋体" w:hAnsi="宋体"/>
          <w:szCs w:val="21"/>
        </w:rPr>
        <w:t>　</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宋体" w:eastAsia="宋体" w:hAnsi="宋体" w:cs="宋体" w:hint="eastAsia"/>
          <w:szCs w:val="21"/>
        </w:rPr>
        <w:t>④③①②</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8</w:t>
      </w:r>
      <w:r w:rsidRPr="00123412">
        <w:rPr>
          <w:rFonts w:ascii="Times New Roman" w:eastAsia="宋体" w:hAnsi="Times New Roman" w:cs="Times New Roman"/>
          <w:szCs w:val="21"/>
        </w:rPr>
        <w:t>.</w:t>
      </w:r>
      <w:r w:rsidRPr="00123412">
        <w:rPr>
          <w:rFonts w:ascii="Times New Roman" w:eastAsia="宋体" w:hAnsi="宋体"/>
          <w:szCs w:val="21"/>
        </w:rPr>
        <w:t>某学者称中华人民共和国成立初期实行的土地改革</w:t>
      </w:r>
      <w:r w:rsidRPr="00123412">
        <w:rPr>
          <w:rFonts w:ascii="Times New Roman" w:eastAsia="宋体" w:hAnsi="Times New Roman" w:cs="Times New Roman"/>
          <w:szCs w:val="21"/>
        </w:rPr>
        <w:t>“</w:t>
      </w:r>
      <w:r w:rsidRPr="00123412">
        <w:rPr>
          <w:rFonts w:ascii="Times New Roman" w:eastAsia="宋体" w:hAnsi="宋体"/>
          <w:szCs w:val="21"/>
        </w:rPr>
        <w:t>是中国历史上几千年来一次最大、最彻底的土地制度的改革</w:t>
      </w: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宋体" w:hAnsi="宋体"/>
          <w:szCs w:val="21"/>
        </w:rPr>
        <w:t>这是因为此次土地改革</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彻底废除了封建土地制度</w:t>
      </w:r>
      <w:r w:rsidRPr="00123412">
        <w:rPr>
          <w:rFonts w:ascii="Times New Roman" w:eastAsia="宋体" w:hAnsi="宋体"/>
          <w:szCs w:val="21"/>
        </w:rPr>
        <w:t>,</w:t>
      </w:r>
      <w:r w:rsidRPr="00123412">
        <w:rPr>
          <w:rFonts w:ascii="Times New Roman" w:eastAsia="宋体" w:hAnsi="宋体"/>
          <w:szCs w:val="21"/>
        </w:rPr>
        <w:t>实行农民土地所有制</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进行了社会主义改造</w:t>
      </w:r>
      <w:r w:rsidRPr="00123412">
        <w:rPr>
          <w:rFonts w:ascii="Times New Roman" w:eastAsia="宋体" w:hAnsi="宋体"/>
          <w:szCs w:val="21"/>
        </w:rPr>
        <w:t>,</w:t>
      </w:r>
      <w:r w:rsidRPr="00123412">
        <w:rPr>
          <w:rFonts w:ascii="Times New Roman" w:eastAsia="宋体" w:hAnsi="宋体"/>
          <w:szCs w:val="21"/>
        </w:rPr>
        <w:t>农民走上了合作化道路</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开展人民公社化运动</w:t>
      </w:r>
      <w:r w:rsidRPr="00123412">
        <w:rPr>
          <w:rFonts w:ascii="Times New Roman" w:eastAsia="宋体" w:hAnsi="宋体"/>
          <w:szCs w:val="21"/>
        </w:rPr>
        <w:t>,</w:t>
      </w:r>
      <w:r w:rsidRPr="00123412">
        <w:rPr>
          <w:rFonts w:ascii="Times New Roman" w:eastAsia="宋体" w:hAnsi="宋体"/>
          <w:szCs w:val="21"/>
        </w:rPr>
        <w:t>人民的生产积极性高涨</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实行家庭联产承包责任制</w:t>
      </w:r>
      <w:r w:rsidRPr="00123412">
        <w:rPr>
          <w:rFonts w:ascii="Times New Roman" w:eastAsia="宋体" w:hAnsi="宋体"/>
          <w:szCs w:val="21"/>
        </w:rPr>
        <w:t>,</w:t>
      </w:r>
      <w:r w:rsidRPr="00123412">
        <w:rPr>
          <w:rFonts w:ascii="Times New Roman" w:eastAsia="宋体" w:hAnsi="宋体"/>
          <w:szCs w:val="21"/>
        </w:rPr>
        <w:t>极大地解放了生产力</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土地改革的完成</w:t>
      </w:r>
      <w:r w:rsidRPr="00123412">
        <w:rPr>
          <w:rFonts w:ascii="Times New Roman" w:eastAsia="宋体" w:hAnsi="宋体"/>
          <w:szCs w:val="21"/>
        </w:rPr>
        <w:t>,</w:t>
      </w:r>
      <w:r w:rsidRPr="00123412">
        <w:rPr>
          <w:rFonts w:ascii="Times New Roman" w:eastAsia="楷体" w:hAnsi="楷体"/>
          <w:szCs w:val="21"/>
        </w:rPr>
        <w:t>彻底摧毁了我国存在</w:t>
      </w:r>
      <w:r w:rsidRPr="00123412">
        <w:rPr>
          <w:rFonts w:ascii="Times New Roman" w:eastAsia="宋体" w:hAnsi="宋体"/>
          <w:szCs w:val="21"/>
        </w:rPr>
        <w:t>2</w:t>
      </w:r>
      <w:r w:rsidRPr="00123412">
        <w:rPr>
          <w:rFonts w:ascii="Times New Roman" w:eastAsia="楷体" w:hAnsi="楷体"/>
          <w:szCs w:val="21"/>
        </w:rPr>
        <w:t xml:space="preserve"> </w:t>
      </w:r>
      <w:r w:rsidRPr="00123412">
        <w:rPr>
          <w:rFonts w:ascii="Times New Roman" w:eastAsia="宋体" w:hAnsi="宋体"/>
          <w:szCs w:val="21"/>
        </w:rPr>
        <w:t>000</w:t>
      </w:r>
      <w:r w:rsidRPr="00123412">
        <w:rPr>
          <w:rFonts w:ascii="Times New Roman" w:eastAsia="楷体" w:hAnsi="楷体"/>
          <w:szCs w:val="21"/>
        </w:rPr>
        <w:t>多年的封建土地制度</w:t>
      </w:r>
      <w:r w:rsidRPr="00123412">
        <w:rPr>
          <w:rFonts w:ascii="Times New Roman" w:eastAsia="宋体" w:hAnsi="宋体"/>
          <w:szCs w:val="21"/>
        </w:rPr>
        <w:t>,</w:t>
      </w:r>
      <w:r w:rsidRPr="00123412">
        <w:rPr>
          <w:rFonts w:ascii="Times New Roman" w:eastAsia="楷体" w:hAnsi="楷体"/>
          <w:szCs w:val="21"/>
        </w:rPr>
        <w:t>消灭了地主阶级</w:t>
      </w:r>
      <w:r w:rsidRPr="00123412">
        <w:rPr>
          <w:rFonts w:ascii="Times New Roman" w:eastAsia="宋体" w:hAnsi="宋体"/>
          <w:szCs w:val="21"/>
        </w:rPr>
        <w:t>,</w:t>
      </w:r>
      <w:r w:rsidRPr="00123412">
        <w:rPr>
          <w:rFonts w:ascii="Times New Roman" w:eastAsia="楷体" w:hAnsi="楷体"/>
          <w:szCs w:val="21"/>
        </w:rPr>
        <w:t>农民成为土地的主人。</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A</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9</w:t>
      </w:r>
      <w:r w:rsidRPr="00123412">
        <w:rPr>
          <w:rFonts w:ascii="Times New Roman" w:eastAsia="宋体" w:hAnsi="Times New Roman" w:cs="Times New Roman"/>
          <w:szCs w:val="21"/>
        </w:rPr>
        <w:t>.</w:t>
      </w:r>
      <w:r w:rsidRPr="00123412">
        <w:rPr>
          <w:rFonts w:ascii="Times New Roman" w:eastAsia="宋体" w:hAnsi="宋体"/>
          <w:szCs w:val="21"/>
        </w:rPr>
        <w:t>在全面建设社会主义时期</w:t>
      </w:r>
      <w:r w:rsidRPr="00123412">
        <w:rPr>
          <w:rFonts w:ascii="Times New Roman" w:eastAsia="宋体" w:hAnsi="宋体"/>
          <w:szCs w:val="21"/>
        </w:rPr>
        <w:t>,</w:t>
      </w:r>
      <w:r w:rsidRPr="00123412">
        <w:rPr>
          <w:rFonts w:ascii="Times New Roman" w:eastAsia="宋体" w:hAnsi="宋体"/>
          <w:szCs w:val="21"/>
        </w:rPr>
        <w:t>响应党的号召</w:t>
      </w:r>
      <w:r w:rsidRPr="00123412">
        <w:rPr>
          <w:rFonts w:ascii="Times New Roman" w:eastAsia="宋体" w:hAnsi="宋体"/>
          <w:szCs w:val="21"/>
        </w:rPr>
        <w:t>,</w:t>
      </w:r>
      <w:r w:rsidRPr="00123412">
        <w:rPr>
          <w:rFonts w:ascii="Times New Roman" w:eastAsia="宋体" w:hAnsi="宋体"/>
          <w:szCs w:val="21"/>
        </w:rPr>
        <w:t>率领钻井队克服重重困难</w:t>
      </w:r>
      <w:r w:rsidRPr="00123412">
        <w:rPr>
          <w:rFonts w:ascii="Times New Roman" w:eastAsia="宋体" w:hAnsi="宋体"/>
          <w:szCs w:val="21"/>
        </w:rPr>
        <w:t>,</w:t>
      </w:r>
      <w:r w:rsidRPr="00123412">
        <w:rPr>
          <w:rFonts w:ascii="Times New Roman" w:eastAsia="宋体" w:hAnsi="宋体"/>
          <w:szCs w:val="21"/>
        </w:rPr>
        <w:t>打出大庆油田第一口油井</w:t>
      </w:r>
      <w:r w:rsidRPr="00123412">
        <w:rPr>
          <w:rFonts w:ascii="Times New Roman" w:eastAsia="宋体" w:hAnsi="宋体"/>
          <w:szCs w:val="21"/>
        </w:rPr>
        <w:t>,</w:t>
      </w:r>
      <w:r w:rsidRPr="00123412">
        <w:rPr>
          <w:rFonts w:ascii="Times New Roman" w:eastAsia="宋体" w:hAnsi="宋体"/>
          <w:szCs w:val="21"/>
        </w:rPr>
        <w:t>成为全国人民楷模的是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雷锋　　</w:t>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焦裕禄　　</w:t>
      </w:r>
      <w:r w:rsidRPr="00123412">
        <w:rPr>
          <w:rFonts w:ascii="Times New Roman" w:eastAsia="宋体" w:hAnsi="宋体"/>
          <w:szCs w:val="21"/>
        </w:rPr>
        <w:tab/>
        <w:t>C</w:t>
      </w:r>
      <w:r w:rsidRPr="00123412">
        <w:rPr>
          <w:rFonts w:ascii="Times New Roman" w:eastAsia="宋体" w:hAnsi="Times New Roman" w:cs="Times New Roman"/>
          <w:szCs w:val="21"/>
        </w:rPr>
        <w:t>.</w:t>
      </w:r>
      <w:r w:rsidRPr="00123412">
        <w:rPr>
          <w:rFonts w:ascii="Times New Roman" w:eastAsia="宋体" w:hAnsi="宋体"/>
          <w:szCs w:val="21"/>
        </w:rPr>
        <w:t>邓稼先　　　　</w:t>
      </w:r>
      <w:r w:rsidRPr="00123412">
        <w:rPr>
          <w:rFonts w:ascii="Times New Roman" w:eastAsia="宋体" w:hAnsi="宋体"/>
          <w:szCs w:val="21"/>
        </w:rPr>
        <w:t xml:space="preserve"> </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王进喜</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在全面建设社会主义时期</w:t>
      </w:r>
      <w:r w:rsidRPr="00123412">
        <w:rPr>
          <w:rFonts w:ascii="Times New Roman" w:eastAsia="宋体" w:hAnsi="宋体"/>
          <w:szCs w:val="21"/>
        </w:rPr>
        <w:t>,</w:t>
      </w:r>
      <w:r w:rsidRPr="00123412">
        <w:rPr>
          <w:rFonts w:ascii="Times New Roman" w:eastAsia="楷体" w:hAnsi="楷体"/>
          <w:szCs w:val="21"/>
        </w:rPr>
        <w:t>王进喜响应党的号召</w:t>
      </w:r>
      <w:r w:rsidRPr="00123412">
        <w:rPr>
          <w:rFonts w:ascii="Times New Roman" w:eastAsia="宋体" w:hAnsi="宋体"/>
          <w:szCs w:val="21"/>
        </w:rPr>
        <w:t>,</w:t>
      </w:r>
      <w:r w:rsidRPr="00123412">
        <w:rPr>
          <w:rFonts w:ascii="Times New Roman" w:eastAsia="楷体" w:hAnsi="楷体"/>
          <w:szCs w:val="21"/>
        </w:rPr>
        <w:t>率领钻井队克服重重困难</w:t>
      </w:r>
      <w:r w:rsidRPr="00123412">
        <w:rPr>
          <w:rFonts w:ascii="Times New Roman" w:eastAsia="宋体" w:hAnsi="宋体"/>
          <w:szCs w:val="21"/>
        </w:rPr>
        <w:t>,</w:t>
      </w:r>
      <w:r w:rsidRPr="00123412">
        <w:rPr>
          <w:rFonts w:ascii="Times New Roman" w:eastAsia="楷体" w:hAnsi="楷体"/>
          <w:szCs w:val="21"/>
        </w:rPr>
        <w:t>打出大庆油田第一口油井</w:t>
      </w:r>
      <w:r w:rsidRPr="00123412">
        <w:rPr>
          <w:rFonts w:ascii="Times New Roman" w:eastAsia="宋体" w:hAnsi="宋体"/>
          <w:szCs w:val="21"/>
        </w:rPr>
        <w:t>,</w:t>
      </w:r>
      <w:r w:rsidRPr="00123412">
        <w:rPr>
          <w:rFonts w:ascii="Times New Roman" w:eastAsia="楷体" w:hAnsi="楷体"/>
          <w:szCs w:val="21"/>
        </w:rPr>
        <w:t>被称为</w:t>
      </w:r>
      <w:r w:rsidRPr="00123412">
        <w:rPr>
          <w:rFonts w:ascii="Times New Roman" w:eastAsia="宋体" w:hAnsi="Times New Roman" w:cs="Times New Roman"/>
          <w:szCs w:val="21"/>
        </w:rPr>
        <w:t>“</w:t>
      </w:r>
      <w:r w:rsidRPr="00123412">
        <w:rPr>
          <w:rFonts w:ascii="Times New Roman" w:eastAsia="楷体" w:hAnsi="楷体"/>
          <w:szCs w:val="21"/>
        </w:rPr>
        <w:t>铁人</w:t>
      </w: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楷体" w:hAnsi="楷体"/>
          <w:szCs w:val="21"/>
        </w:rPr>
        <w:t>成为全国人民楷模。</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10</w:t>
      </w:r>
      <w:r w:rsidRPr="00123412">
        <w:rPr>
          <w:rFonts w:ascii="Times New Roman" w:eastAsia="宋体" w:hAnsi="Times New Roman" w:cs="Times New Roman"/>
          <w:szCs w:val="21"/>
        </w:rPr>
        <w:t>.</w:t>
      </w:r>
      <w:r w:rsidRPr="00123412">
        <w:rPr>
          <w:rFonts w:ascii="Times New Roman" w:eastAsia="宋体" w:hAnsi="宋体"/>
          <w:szCs w:val="21"/>
        </w:rPr>
        <w:t>据统计</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1979</w:t>
      </w:r>
      <w:r w:rsidRPr="00123412">
        <w:rPr>
          <w:rFonts w:ascii="Times New Roman" w:eastAsia="宋体" w:hAnsi="宋体"/>
          <w:szCs w:val="21"/>
        </w:rPr>
        <w:t>年至</w:t>
      </w:r>
      <w:r w:rsidRPr="00123412">
        <w:rPr>
          <w:rFonts w:ascii="Times New Roman" w:eastAsia="宋体" w:hAnsi="宋体"/>
          <w:szCs w:val="21"/>
        </w:rPr>
        <w:t>1982</w:t>
      </w:r>
      <w:r w:rsidRPr="00123412">
        <w:rPr>
          <w:rFonts w:ascii="Times New Roman" w:eastAsia="宋体" w:hAnsi="宋体"/>
          <w:szCs w:val="21"/>
        </w:rPr>
        <w:t>年</w:t>
      </w:r>
      <w:r w:rsidRPr="00123412">
        <w:rPr>
          <w:rFonts w:ascii="Times New Roman" w:eastAsia="宋体" w:hAnsi="宋体"/>
          <w:szCs w:val="21"/>
        </w:rPr>
        <w:t>,</w:t>
      </w:r>
      <w:r w:rsidRPr="00123412">
        <w:rPr>
          <w:rFonts w:ascii="Times New Roman" w:eastAsia="宋体" w:hAnsi="宋体"/>
          <w:szCs w:val="21"/>
        </w:rPr>
        <w:t>深圳工业生产值每年平均递增</w:t>
      </w:r>
      <w:r w:rsidRPr="00123412">
        <w:rPr>
          <w:rFonts w:ascii="Times New Roman" w:eastAsia="宋体" w:hAnsi="宋体"/>
          <w:szCs w:val="21"/>
        </w:rPr>
        <w:t>81%</w:t>
      </w:r>
      <w:r w:rsidRPr="00123412">
        <w:rPr>
          <w:rFonts w:ascii="Times New Roman" w:eastAsia="宋体" w:hAnsi="宋体"/>
          <w:szCs w:val="21"/>
        </w:rPr>
        <w:t>……</w:t>
      </w:r>
      <w:r w:rsidRPr="00123412">
        <w:rPr>
          <w:rFonts w:ascii="Times New Roman" w:eastAsia="宋体" w:hAnsi="宋体"/>
          <w:szCs w:val="21"/>
        </w:rPr>
        <w:t>1983</w:t>
      </w:r>
      <w:r w:rsidRPr="00123412">
        <w:rPr>
          <w:rFonts w:ascii="Times New Roman" w:eastAsia="宋体" w:hAnsi="宋体"/>
          <w:szCs w:val="21"/>
        </w:rPr>
        <w:t>年</w:t>
      </w:r>
      <w:r w:rsidRPr="00123412">
        <w:rPr>
          <w:rFonts w:ascii="Times New Roman" w:eastAsia="宋体" w:hAnsi="宋体"/>
          <w:szCs w:val="21"/>
        </w:rPr>
        <w:t>,</w:t>
      </w:r>
      <w:r w:rsidRPr="00123412">
        <w:rPr>
          <w:rFonts w:ascii="Times New Roman" w:eastAsia="宋体" w:hAnsi="宋体"/>
          <w:szCs w:val="21"/>
        </w:rPr>
        <w:t>深圳全市总产值完成了</w:t>
      </w:r>
      <w:r w:rsidRPr="00123412">
        <w:rPr>
          <w:rFonts w:ascii="Times New Roman" w:eastAsia="宋体" w:hAnsi="宋体"/>
          <w:szCs w:val="21"/>
        </w:rPr>
        <w:t>7</w:t>
      </w:r>
      <w:r w:rsidRPr="00123412">
        <w:rPr>
          <w:rFonts w:ascii="Times New Roman" w:eastAsia="宋体" w:hAnsi="Times New Roman" w:cs="Times New Roman"/>
          <w:szCs w:val="21"/>
        </w:rPr>
        <w:t>.</w:t>
      </w:r>
      <w:r w:rsidRPr="00123412">
        <w:rPr>
          <w:rFonts w:ascii="Times New Roman" w:eastAsia="宋体" w:hAnsi="宋体"/>
          <w:szCs w:val="21"/>
        </w:rPr>
        <w:t>2</w:t>
      </w:r>
      <w:r w:rsidRPr="00123412">
        <w:rPr>
          <w:rFonts w:ascii="Times New Roman" w:eastAsia="宋体" w:hAnsi="宋体"/>
          <w:szCs w:val="21"/>
        </w:rPr>
        <w:t>亿元</w:t>
      </w:r>
      <w:r w:rsidRPr="00123412">
        <w:rPr>
          <w:rFonts w:ascii="Times New Roman" w:eastAsia="宋体" w:hAnsi="宋体"/>
          <w:szCs w:val="21"/>
        </w:rPr>
        <w:t>,</w:t>
      </w:r>
      <w:r w:rsidRPr="00123412">
        <w:rPr>
          <w:rFonts w:ascii="Times New Roman" w:eastAsia="宋体" w:hAnsi="宋体"/>
          <w:szCs w:val="21"/>
        </w:rPr>
        <w:t>比</w:t>
      </w:r>
      <w:r w:rsidRPr="00123412">
        <w:rPr>
          <w:rFonts w:ascii="Times New Roman" w:eastAsia="宋体" w:hAnsi="宋体"/>
          <w:szCs w:val="21"/>
        </w:rPr>
        <w:t>1979</w:t>
      </w:r>
      <w:r w:rsidRPr="00123412">
        <w:rPr>
          <w:rFonts w:ascii="Times New Roman" w:eastAsia="宋体" w:hAnsi="宋体"/>
          <w:szCs w:val="21"/>
        </w:rPr>
        <w:t>年增长了</w:t>
      </w:r>
      <w:r w:rsidRPr="00123412">
        <w:rPr>
          <w:rFonts w:ascii="Times New Roman" w:eastAsia="宋体" w:hAnsi="宋体"/>
          <w:szCs w:val="21"/>
        </w:rPr>
        <w:t>11</w:t>
      </w:r>
      <w:r w:rsidRPr="00123412">
        <w:rPr>
          <w:rFonts w:ascii="Times New Roman" w:eastAsia="宋体" w:hAnsi="宋体"/>
          <w:szCs w:val="21"/>
        </w:rPr>
        <w:t>倍</w:t>
      </w:r>
      <w:r w:rsidRPr="00123412">
        <w:rPr>
          <w:rFonts w:ascii="Times New Roman" w:eastAsia="宋体" w:hAnsi="Times New Roman" w:cs="Times New Roman"/>
          <w:szCs w:val="21"/>
        </w:rPr>
        <w:t>”</w:t>
      </w:r>
      <w:r w:rsidRPr="00123412">
        <w:rPr>
          <w:rFonts w:ascii="Times New Roman" w:eastAsia="宋体" w:hAnsi="宋体"/>
          <w:szCs w:val="21"/>
        </w:rPr>
        <w:t>。导致深圳这一变化的主要原因是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家庭联产承包责任制的实行</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经济特区的建立</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农村产业结构的调整</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国有企业的改革</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11</w:t>
      </w:r>
      <w:r w:rsidRPr="00123412">
        <w:rPr>
          <w:rFonts w:ascii="Times New Roman" w:eastAsia="宋体" w:hAnsi="Times New Roman" w:cs="Times New Roman"/>
          <w:szCs w:val="21"/>
        </w:rPr>
        <w:t>.</w:t>
      </w:r>
      <w:r w:rsidRPr="00123412">
        <w:rPr>
          <w:rFonts w:ascii="Times New Roman" w:eastAsia="宋体" w:hAnsi="宋体"/>
          <w:szCs w:val="21"/>
        </w:rPr>
        <w:t>1971</w:t>
      </w:r>
      <w:r w:rsidRPr="00123412">
        <w:rPr>
          <w:rFonts w:ascii="Times New Roman" w:eastAsia="宋体" w:hAnsi="宋体"/>
          <w:szCs w:val="21"/>
        </w:rPr>
        <w:t>年</w:t>
      </w:r>
      <w:r w:rsidRPr="00123412">
        <w:rPr>
          <w:rFonts w:ascii="Times New Roman" w:eastAsia="宋体" w:hAnsi="宋体"/>
          <w:szCs w:val="21"/>
        </w:rPr>
        <w:t>11</w:t>
      </w:r>
      <w:r w:rsidRPr="00123412">
        <w:rPr>
          <w:rFonts w:ascii="Times New Roman" w:eastAsia="宋体" w:hAnsi="宋体"/>
          <w:szCs w:val="21"/>
        </w:rPr>
        <w:t>月</w:t>
      </w:r>
      <w:r w:rsidRPr="00123412">
        <w:rPr>
          <w:rFonts w:ascii="Times New Roman" w:eastAsia="宋体" w:hAnsi="宋体"/>
          <w:szCs w:val="21"/>
        </w:rPr>
        <w:t>8</w:t>
      </w:r>
      <w:r w:rsidRPr="00123412">
        <w:rPr>
          <w:rFonts w:ascii="Times New Roman" w:eastAsia="宋体" w:hAnsi="宋体"/>
          <w:szCs w:val="21"/>
        </w:rPr>
        <w:t>日</w:t>
      </w:r>
      <w:r w:rsidRPr="00123412">
        <w:rPr>
          <w:rFonts w:ascii="Times New Roman" w:eastAsia="宋体" w:hAnsi="宋体"/>
          <w:szCs w:val="21"/>
        </w:rPr>
        <w:t>,</w:t>
      </w:r>
      <w:r w:rsidRPr="00123412">
        <w:rPr>
          <w:rFonts w:ascii="Times New Roman" w:eastAsia="宋体" w:hAnsi="宋体"/>
          <w:szCs w:val="21"/>
        </w:rPr>
        <w:t>美国《时代》周刊封面标题是</w:t>
      </w:r>
      <w:r w:rsidRPr="00123412">
        <w:rPr>
          <w:rFonts w:ascii="Times New Roman" w:eastAsia="宋体" w:hAnsi="宋体"/>
          <w:szCs w:val="21"/>
        </w:rPr>
        <w:t>:</w:t>
      </w:r>
      <w:r w:rsidRPr="00123412">
        <w:rPr>
          <w:rFonts w:ascii="Times New Roman" w:eastAsia="宋体" w:hAnsi="Times New Roman" w:cs="Times New Roman"/>
          <w:szCs w:val="21"/>
        </w:rPr>
        <w:t>“</w:t>
      </w:r>
      <w:r w:rsidRPr="00123412">
        <w:rPr>
          <w:rFonts w:ascii="Times New Roman" w:eastAsia="宋体" w:hAnsi="宋体"/>
          <w:szCs w:val="21"/>
        </w:rPr>
        <w:t>The Chinese Are Coming</w:t>
      </w: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宋体" w:hAnsi="宋体"/>
          <w:szCs w:val="21"/>
        </w:rPr>
        <w:t>中国人来了</w:t>
      </w:r>
      <w:r w:rsidRPr="00123412">
        <w:rPr>
          <w:rFonts w:ascii="Times New Roman" w:eastAsia="宋体" w:hAnsi="宋体"/>
          <w:szCs w:val="21"/>
        </w:rPr>
        <w:t>)</w:t>
      </w:r>
      <w:r w:rsidRPr="00123412">
        <w:rPr>
          <w:rFonts w:ascii="Times New Roman" w:eastAsia="宋体" w:hAnsi="宋体"/>
          <w:szCs w:val="21"/>
        </w:rPr>
        <w:t>。这是基于</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中国提出和平共处五项原则</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中日邦交正常化</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中美关系正常化</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中华人民共和国恢复在联合国的合法席位</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12</w:t>
      </w:r>
      <w:r w:rsidRPr="00123412">
        <w:rPr>
          <w:rFonts w:ascii="Times New Roman" w:eastAsia="宋体" w:hAnsi="Times New Roman" w:cs="Times New Roman"/>
          <w:szCs w:val="21"/>
        </w:rPr>
        <w:t>.</w:t>
      </w:r>
      <w:r w:rsidRPr="00123412">
        <w:rPr>
          <w:rFonts w:ascii="Times New Roman" w:eastAsia="宋体" w:hAnsi="宋体"/>
          <w:szCs w:val="21"/>
        </w:rPr>
        <w:t>下面是我国某城市居民年人均饮食消费品统计表</w:t>
      </w:r>
      <w:r w:rsidRPr="00123412">
        <w:rPr>
          <w:rFonts w:ascii="Times New Roman" w:eastAsia="宋体" w:hAnsi="宋体"/>
          <w:szCs w:val="21"/>
        </w:rPr>
        <w:t>,</w:t>
      </w:r>
      <w:r w:rsidRPr="00123412">
        <w:rPr>
          <w:rFonts w:ascii="Times New Roman" w:eastAsia="宋体" w:hAnsi="宋体"/>
          <w:szCs w:val="21"/>
        </w:rPr>
        <w:t>此表不能说明</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jc w:val="right"/>
        <w:rPr>
          <w:szCs w:val="21"/>
        </w:rPr>
      </w:pPr>
      <w:r w:rsidRPr="00123412">
        <w:rPr>
          <w:rFonts w:ascii="Times New Roman" w:eastAsia="宋体" w:hAnsi="宋体"/>
          <w:szCs w:val="21"/>
        </w:rPr>
        <w:t>(</w:t>
      </w:r>
      <w:r w:rsidRPr="00123412">
        <w:rPr>
          <w:rFonts w:ascii="Times New Roman" w:eastAsia="宋体" w:hAnsi="宋体"/>
          <w:szCs w:val="21"/>
        </w:rPr>
        <w:t>单位</w:t>
      </w:r>
      <w:r w:rsidRPr="00123412">
        <w:rPr>
          <w:rFonts w:ascii="Times New Roman" w:eastAsia="宋体" w:hAnsi="宋体"/>
          <w:szCs w:val="21"/>
        </w:rPr>
        <w:t>:</w:t>
      </w:r>
      <w:r w:rsidRPr="00123412">
        <w:rPr>
          <w:rFonts w:ascii="Times New Roman" w:eastAsia="宋体" w:hAnsi="宋体"/>
          <w:szCs w:val="21"/>
        </w:rPr>
        <w:t>千克</w:t>
      </w:r>
      <w:r w:rsidRPr="00123412">
        <w:rPr>
          <w:rFonts w:ascii="Times New Roman" w:eastAsia="宋体" w:hAnsi="宋体"/>
          <w:szCs w:val="21"/>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1916"/>
        <w:gridCol w:w="2091"/>
        <w:gridCol w:w="1642"/>
        <w:gridCol w:w="1642"/>
        <w:gridCol w:w="1690"/>
      </w:tblGrid>
      <w:tr w:rsidTr="00C1039B">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1066"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时间</w:t>
            </w:r>
          </w:p>
        </w:tc>
        <w:tc>
          <w:tcPr>
            <w:tcW w:w="1164"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粮食</w:t>
            </w:r>
          </w:p>
        </w:tc>
        <w:tc>
          <w:tcPr>
            <w:tcW w:w="914"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肉类</w:t>
            </w:r>
          </w:p>
        </w:tc>
        <w:tc>
          <w:tcPr>
            <w:tcW w:w="914"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禽类</w:t>
            </w:r>
          </w:p>
        </w:tc>
        <w:tc>
          <w:tcPr>
            <w:tcW w:w="941"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奶类</w:t>
            </w:r>
          </w:p>
        </w:tc>
      </w:tr>
      <w:tr w:rsidTr="00C1039B">
        <w:tblPrEx>
          <w:tblW w:w="5000" w:type="pct"/>
          <w:jc w:val="center"/>
          <w:tblLook w:val="04A0"/>
        </w:tblPrEx>
        <w:trPr>
          <w:jc w:val="center"/>
        </w:trPr>
        <w:tc>
          <w:tcPr>
            <w:tcW w:w="1066"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1978</w:t>
            </w:r>
            <w:r w:rsidRPr="00123412">
              <w:rPr>
                <w:rFonts w:ascii="Times New Roman" w:eastAsia="宋体" w:hAnsi="宋体"/>
                <w:szCs w:val="21"/>
              </w:rPr>
              <w:t>年</w:t>
            </w:r>
          </w:p>
        </w:tc>
        <w:tc>
          <w:tcPr>
            <w:tcW w:w="1164"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123</w:t>
            </w:r>
            <w:r w:rsidRPr="00123412">
              <w:rPr>
                <w:rFonts w:ascii="Times New Roman" w:eastAsia="宋体" w:hAnsi="Times New Roman" w:cs="Times New Roman"/>
                <w:szCs w:val="21"/>
              </w:rPr>
              <w:t>.</w:t>
            </w:r>
            <w:r w:rsidRPr="00123412">
              <w:rPr>
                <w:rFonts w:ascii="Times New Roman" w:eastAsia="宋体" w:hAnsi="宋体"/>
                <w:szCs w:val="21"/>
              </w:rPr>
              <w:t>6</w:t>
            </w:r>
          </w:p>
        </w:tc>
        <w:tc>
          <w:tcPr>
            <w:tcW w:w="914"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19</w:t>
            </w:r>
            <w:r w:rsidRPr="00123412">
              <w:rPr>
                <w:rFonts w:ascii="Times New Roman" w:eastAsia="宋体" w:hAnsi="Times New Roman" w:cs="Times New Roman"/>
                <w:szCs w:val="21"/>
              </w:rPr>
              <w:t>.</w:t>
            </w:r>
            <w:r w:rsidRPr="00123412">
              <w:rPr>
                <w:rFonts w:ascii="Times New Roman" w:eastAsia="宋体" w:hAnsi="宋体"/>
                <w:szCs w:val="21"/>
              </w:rPr>
              <w:t>2</w:t>
            </w:r>
          </w:p>
        </w:tc>
        <w:tc>
          <w:tcPr>
            <w:tcW w:w="914"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w:t>
            </w:r>
          </w:p>
        </w:tc>
        <w:tc>
          <w:tcPr>
            <w:tcW w:w="941"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6</w:t>
            </w:r>
            <w:r w:rsidRPr="00123412">
              <w:rPr>
                <w:rFonts w:ascii="Times New Roman" w:eastAsia="宋体" w:hAnsi="Times New Roman" w:cs="Times New Roman"/>
                <w:szCs w:val="21"/>
              </w:rPr>
              <w:t>.</w:t>
            </w:r>
            <w:r w:rsidRPr="00123412">
              <w:rPr>
                <w:rFonts w:ascii="Times New Roman" w:eastAsia="宋体" w:hAnsi="宋体"/>
                <w:szCs w:val="21"/>
              </w:rPr>
              <w:t>5</w:t>
            </w:r>
          </w:p>
        </w:tc>
      </w:tr>
      <w:tr w:rsidTr="00C1039B">
        <w:tblPrEx>
          <w:tblW w:w="5000" w:type="pct"/>
          <w:jc w:val="center"/>
          <w:tblLook w:val="04A0"/>
        </w:tblPrEx>
        <w:trPr>
          <w:jc w:val="center"/>
        </w:trPr>
        <w:tc>
          <w:tcPr>
            <w:tcW w:w="1066"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1996</w:t>
            </w:r>
            <w:r w:rsidRPr="00123412">
              <w:rPr>
                <w:rFonts w:ascii="Times New Roman" w:eastAsia="宋体" w:hAnsi="宋体"/>
                <w:szCs w:val="21"/>
              </w:rPr>
              <w:t>年</w:t>
            </w:r>
          </w:p>
        </w:tc>
        <w:tc>
          <w:tcPr>
            <w:tcW w:w="1164"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73</w:t>
            </w:r>
            <w:r w:rsidRPr="00123412">
              <w:rPr>
                <w:rFonts w:ascii="Times New Roman" w:eastAsia="宋体" w:hAnsi="Times New Roman" w:cs="Times New Roman"/>
                <w:szCs w:val="21"/>
              </w:rPr>
              <w:t>.</w:t>
            </w:r>
            <w:r w:rsidRPr="00123412">
              <w:rPr>
                <w:rFonts w:ascii="Times New Roman" w:eastAsia="宋体" w:hAnsi="宋体"/>
                <w:szCs w:val="21"/>
              </w:rPr>
              <w:t>5</w:t>
            </w:r>
          </w:p>
        </w:tc>
        <w:tc>
          <w:tcPr>
            <w:tcW w:w="914"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32</w:t>
            </w:r>
            <w:r w:rsidRPr="00123412">
              <w:rPr>
                <w:rFonts w:ascii="Times New Roman" w:eastAsia="宋体" w:hAnsi="Times New Roman" w:cs="Times New Roman"/>
                <w:szCs w:val="21"/>
              </w:rPr>
              <w:t>.</w:t>
            </w:r>
            <w:r w:rsidRPr="00123412">
              <w:rPr>
                <w:rFonts w:ascii="Times New Roman" w:eastAsia="宋体" w:hAnsi="宋体"/>
                <w:szCs w:val="21"/>
              </w:rPr>
              <w:t>8</w:t>
            </w:r>
          </w:p>
        </w:tc>
        <w:tc>
          <w:tcPr>
            <w:tcW w:w="914"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10</w:t>
            </w:r>
            <w:r w:rsidRPr="00123412">
              <w:rPr>
                <w:rFonts w:ascii="Times New Roman" w:eastAsia="宋体" w:hAnsi="Times New Roman" w:cs="Times New Roman"/>
                <w:szCs w:val="21"/>
              </w:rPr>
              <w:t>.</w:t>
            </w:r>
            <w:r w:rsidRPr="00123412">
              <w:rPr>
                <w:rFonts w:ascii="Times New Roman" w:eastAsia="宋体" w:hAnsi="宋体"/>
                <w:szCs w:val="21"/>
              </w:rPr>
              <w:t>7</w:t>
            </w:r>
          </w:p>
        </w:tc>
        <w:tc>
          <w:tcPr>
            <w:tcW w:w="941"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21</w:t>
            </w:r>
            <w:r w:rsidRPr="00123412">
              <w:rPr>
                <w:rFonts w:ascii="Times New Roman" w:eastAsia="宋体" w:hAnsi="Times New Roman" w:cs="Times New Roman"/>
                <w:szCs w:val="21"/>
              </w:rPr>
              <w:t>.</w:t>
            </w:r>
            <w:r w:rsidRPr="00123412">
              <w:rPr>
                <w:rFonts w:ascii="Times New Roman" w:eastAsia="宋体" w:hAnsi="宋体"/>
                <w:szCs w:val="21"/>
              </w:rPr>
              <w:t>4</w:t>
            </w:r>
          </w:p>
        </w:tc>
      </w:tr>
    </w:tbl>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民众的主食消费减少</w:t>
      </w:r>
      <w:r w:rsidRPr="00123412">
        <w:rPr>
          <w:rFonts w:ascii="Times New Roman" w:eastAsia="宋体" w:hAnsi="宋体"/>
          <w:szCs w:val="21"/>
        </w:rPr>
        <w:t>,</w:t>
      </w:r>
      <w:r w:rsidRPr="00123412">
        <w:rPr>
          <w:rFonts w:ascii="Times New Roman" w:eastAsia="宋体" w:hAnsi="宋体"/>
          <w:szCs w:val="21"/>
        </w:rPr>
        <w:t>副食品消费增加　　</w:t>
      </w:r>
      <w:r w:rsidRPr="00123412">
        <w:rPr>
          <w:rFonts w:ascii="Times New Roman" w:eastAsia="宋体" w:hAnsi="宋体"/>
          <w:szCs w:val="21"/>
        </w:rPr>
        <w:t xml:space="preserve"> </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生活水平提高</w:t>
      </w:r>
      <w:r w:rsidRPr="00123412">
        <w:rPr>
          <w:rFonts w:ascii="Times New Roman" w:eastAsia="宋体" w:hAnsi="宋体"/>
          <w:szCs w:val="21"/>
        </w:rPr>
        <w:t>,</w:t>
      </w:r>
      <w:r w:rsidRPr="00123412">
        <w:rPr>
          <w:rFonts w:ascii="Times New Roman" w:eastAsia="宋体" w:hAnsi="宋体"/>
          <w:szCs w:val="21"/>
        </w:rPr>
        <w:t>导致食品消费发生变化</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改革开放</w:t>
      </w:r>
      <w:r w:rsidRPr="00123412">
        <w:rPr>
          <w:rFonts w:ascii="Times New Roman" w:eastAsia="宋体" w:hAnsi="宋体"/>
          <w:szCs w:val="21"/>
        </w:rPr>
        <w:t>,</w:t>
      </w:r>
      <w:r w:rsidRPr="00123412">
        <w:rPr>
          <w:rFonts w:ascii="Times New Roman" w:eastAsia="宋体" w:hAnsi="宋体"/>
          <w:szCs w:val="21"/>
        </w:rPr>
        <w:t>人们的生活状况进一步改善　　</w:t>
      </w:r>
      <w:r w:rsidRPr="00123412">
        <w:rPr>
          <w:rFonts w:ascii="Times New Roman" w:eastAsia="宋体" w:hAnsi="宋体"/>
          <w:szCs w:val="21"/>
        </w:rPr>
        <w:t xml:space="preserve"> </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由于物价上涨</w:t>
      </w:r>
      <w:r w:rsidRPr="00123412">
        <w:rPr>
          <w:rFonts w:ascii="Times New Roman" w:eastAsia="宋体" w:hAnsi="宋体"/>
          <w:szCs w:val="21"/>
        </w:rPr>
        <w:t>,</w:t>
      </w:r>
      <w:r w:rsidRPr="00123412">
        <w:rPr>
          <w:rFonts w:ascii="Times New Roman" w:eastAsia="宋体" w:hAnsi="宋体"/>
          <w:szCs w:val="21"/>
        </w:rPr>
        <w:t>人们减少了粮食消费</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13</w:t>
      </w:r>
      <w:r w:rsidRPr="00123412">
        <w:rPr>
          <w:rFonts w:ascii="Times New Roman" w:eastAsia="宋体" w:hAnsi="Times New Roman" w:cs="Times New Roman"/>
          <w:szCs w:val="21"/>
        </w:rPr>
        <w:t>.“</w:t>
      </w:r>
      <w:r w:rsidRPr="00123412">
        <w:rPr>
          <w:rFonts w:ascii="Times New Roman" w:eastAsia="宋体" w:hAnsi="宋体"/>
          <w:szCs w:val="21"/>
        </w:rPr>
        <w:t>种姓</w:t>
      </w:r>
      <w:r w:rsidRPr="00123412">
        <w:rPr>
          <w:rFonts w:ascii="Times New Roman" w:eastAsia="宋体" w:hAnsi="Times New Roman" w:cs="Times New Roman"/>
          <w:szCs w:val="21"/>
        </w:rPr>
        <w:t>”</w:t>
      </w:r>
      <w:r w:rsidRPr="00123412">
        <w:rPr>
          <w:rFonts w:ascii="Times New Roman" w:eastAsia="宋体" w:hAnsi="宋体"/>
          <w:szCs w:val="21"/>
        </w:rPr>
        <w:t>一词在印度的梵文中叫</w:t>
      </w:r>
      <w:r w:rsidRPr="00123412">
        <w:rPr>
          <w:rFonts w:ascii="Times New Roman" w:eastAsia="宋体" w:hAnsi="Times New Roman" w:cs="Times New Roman"/>
          <w:szCs w:val="21"/>
        </w:rPr>
        <w:t>“</w:t>
      </w:r>
      <w:r w:rsidRPr="00123412">
        <w:rPr>
          <w:rFonts w:ascii="Times New Roman" w:eastAsia="宋体" w:hAnsi="宋体"/>
          <w:szCs w:val="21"/>
        </w:rPr>
        <w:t>瓦尔那</w:t>
      </w: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宋体" w:hAnsi="宋体"/>
          <w:szCs w:val="21"/>
        </w:rPr>
        <w:t>是</w:t>
      </w:r>
      <w:r w:rsidRPr="00123412">
        <w:rPr>
          <w:rFonts w:ascii="Times New Roman" w:eastAsia="宋体" w:hAnsi="Times New Roman" w:cs="Times New Roman"/>
          <w:szCs w:val="21"/>
        </w:rPr>
        <w:t>“</w:t>
      </w:r>
      <w:r w:rsidRPr="00123412">
        <w:rPr>
          <w:rFonts w:ascii="Times New Roman" w:eastAsia="宋体" w:hAnsi="宋体"/>
          <w:szCs w:val="21"/>
        </w:rPr>
        <w:t>颜色</w:t>
      </w:r>
      <w:r w:rsidRPr="00123412">
        <w:rPr>
          <w:rFonts w:ascii="Times New Roman" w:eastAsia="宋体" w:hAnsi="Times New Roman" w:cs="Times New Roman"/>
          <w:szCs w:val="21"/>
        </w:rPr>
        <w:t>”</w:t>
      </w:r>
      <w:r w:rsidRPr="00123412">
        <w:rPr>
          <w:rFonts w:ascii="Times New Roman" w:eastAsia="宋体" w:hAnsi="宋体"/>
          <w:szCs w:val="21"/>
        </w:rPr>
        <w:t>或</w:t>
      </w:r>
      <w:r w:rsidRPr="00123412">
        <w:rPr>
          <w:rFonts w:ascii="Times New Roman" w:eastAsia="宋体" w:hAnsi="Times New Roman" w:cs="Times New Roman"/>
          <w:szCs w:val="21"/>
        </w:rPr>
        <w:t>“</w:t>
      </w:r>
      <w:r w:rsidRPr="00123412">
        <w:rPr>
          <w:rFonts w:ascii="Times New Roman" w:eastAsia="宋体" w:hAnsi="宋体"/>
          <w:szCs w:val="21"/>
        </w:rPr>
        <w:t>品质</w:t>
      </w:r>
      <w:r w:rsidRPr="00123412">
        <w:rPr>
          <w:rFonts w:ascii="Times New Roman" w:eastAsia="宋体" w:hAnsi="Times New Roman" w:cs="Times New Roman"/>
          <w:szCs w:val="21"/>
        </w:rPr>
        <w:t>”</w:t>
      </w:r>
      <w:r w:rsidRPr="00123412">
        <w:rPr>
          <w:rFonts w:ascii="Times New Roman" w:eastAsia="宋体" w:hAnsi="宋体"/>
          <w:szCs w:val="21"/>
        </w:rPr>
        <w:t>的意思。因此</w:t>
      </w:r>
      <w:r w:rsidRPr="00123412">
        <w:rPr>
          <w:rFonts w:ascii="Times New Roman" w:eastAsia="宋体" w:hAnsi="宋体"/>
          <w:szCs w:val="21"/>
        </w:rPr>
        <w:t>,</w:t>
      </w:r>
      <w:r w:rsidRPr="00123412">
        <w:rPr>
          <w:rFonts w:ascii="Times New Roman" w:eastAsia="宋体" w:hAnsi="宋体"/>
          <w:szCs w:val="21"/>
        </w:rPr>
        <w:t>种姓制度又叫瓦尔那制度。这种制度</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规定印度人在法律面前一律平等</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对印度社会的发展产生了不良影响</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认为印度人生来没有高低贵贱之分</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规定不同等级的人们之间可以通婚</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结合所学知识</w:t>
      </w:r>
      <w:r w:rsidRPr="00123412">
        <w:rPr>
          <w:rFonts w:ascii="Times New Roman" w:eastAsia="宋体" w:hAnsi="宋体"/>
          <w:szCs w:val="21"/>
        </w:rPr>
        <w:t>,</w:t>
      </w:r>
      <w:r w:rsidRPr="00123412">
        <w:rPr>
          <w:rFonts w:ascii="Times New Roman" w:eastAsia="楷体" w:hAnsi="楷体"/>
          <w:szCs w:val="21"/>
        </w:rPr>
        <w:t>可知种姓制度将印度社会分为四个等级。各个等级之间高低贵贱有别</w:t>
      </w:r>
      <w:r w:rsidRPr="00123412">
        <w:rPr>
          <w:rFonts w:ascii="Times New Roman" w:eastAsia="宋体" w:hAnsi="宋体"/>
          <w:szCs w:val="21"/>
        </w:rPr>
        <w:t>,</w:t>
      </w:r>
      <w:r w:rsidRPr="00123412">
        <w:rPr>
          <w:rFonts w:ascii="Times New Roman" w:eastAsia="楷体" w:hAnsi="楷体"/>
          <w:szCs w:val="21"/>
        </w:rPr>
        <w:t>低等级的人没有资格从事高等级的人的职业</w:t>
      </w:r>
      <w:r w:rsidRPr="00123412">
        <w:rPr>
          <w:rFonts w:ascii="Times New Roman" w:eastAsia="宋体" w:hAnsi="宋体"/>
          <w:szCs w:val="21"/>
        </w:rPr>
        <w:t>,</w:t>
      </w:r>
      <w:r w:rsidRPr="00123412">
        <w:rPr>
          <w:rFonts w:ascii="Times New Roman" w:eastAsia="楷体" w:hAnsi="楷体"/>
          <w:szCs w:val="21"/>
        </w:rPr>
        <w:t>不同等级的人不得通婚。种姓制度激化了当时的社会矛盾</w:t>
      </w:r>
      <w:r w:rsidRPr="00123412">
        <w:rPr>
          <w:rFonts w:ascii="Times New Roman" w:eastAsia="宋体" w:hAnsi="宋体"/>
          <w:szCs w:val="21"/>
        </w:rPr>
        <w:t>,</w:t>
      </w:r>
      <w:r w:rsidRPr="00123412">
        <w:rPr>
          <w:rFonts w:ascii="Times New Roman" w:eastAsia="楷体" w:hAnsi="楷体"/>
          <w:szCs w:val="21"/>
        </w:rPr>
        <w:t>并对后来印度社会的发展带来了不良影响。由此判断</w:t>
      </w:r>
      <w:r w:rsidRPr="00123412">
        <w:rPr>
          <w:rFonts w:ascii="Times New Roman" w:eastAsia="宋体" w:hAnsi="宋体"/>
          <w:szCs w:val="21"/>
        </w:rPr>
        <w:t>B</w:t>
      </w:r>
      <w:r w:rsidRPr="00123412">
        <w:rPr>
          <w:rFonts w:ascii="Times New Roman" w:eastAsia="楷体" w:hAnsi="楷体"/>
          <w:szCs w:val="21"/>
        </w:rPr>
        <w:t>项符合题意。</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14</w:t>
      </w:r>
      <w:r w:rsidRPr="00123412">
        <w:rPr>
          <w:rFonts w:ascii="Times New Roman" w:eastAsia="宋体" w:hAnsi="Times New Roman" w:cs="Times New Roman"/>
          <w:szCs w:val="21"/>
        </w:rPr>
        <w:t>.</w:t>
      </w:r>
      <w:r w:rsidRPr="00123412">
        <w:rPr>
          <w:rFonts w:ascii="Times New Roman" w:eastAsia="宋体" w:hAnsi="宋体"/>
          <w:szCs w:val="21"/>
        </w:rPr>
        <w:t>8</w:t>
      </w:r>
      <w:r w:rsidRPr="00123412">
        <w:rPr>
          <w:rFonts w:ascii="Times New Roman" w:eastAsia="宋体" w:hAnsi="宋体"/>
          <w:szCs w:val="21"/>
        </w:rPr>
        <w:t>世纪前期</w:t>
      </w:r>
      <w:r w:rsidRPr="00123412">
        <w:rPr>
          <w:rFonts w:ascii="Times New Roman" w:eastAsia="宋体" w:hAnsi="宋体"/>
          <w:szCs w:val="21"/>
        </w:rPr>
        <w:t>,</w:t>
      </w:r>
      <w:r w:rsidRPr="00123412">
        <w:rPr>
          <w:rFonts w:ascii="Times New Roman" w:eastAsia="宋体" w:hAnsi="宋体"/>
          <w:szCs w:val="21"/>
        </w:rPr>
        <w:t>法兰克王国改变了以前无条件赏赐贵族土地的做法</w:t>
      </w:r>
      <w:r w:rsidRPr="00123412">
        <w:rPr>
          <w:rFonts w:ascii="Times New Roman" w:eastAsia="宋体" w:hAnsi="宋体"/>
          <w:szCs w:val="21"/>
        </w:rPr>
        <w:t>,</w:t>
      </w:r>
      <w:r w:rsidRPr="00123412">
        <w:rPr>
          <w:rFonts w:ascii="Times New Roman" w:eastAsia="宋体" w:hAnsi="宋体"/>
          <w:szCs w:val="21"/>
        </w:rPr>
        <w:t>实行有条件的土地分封。这场改革给西欧带来的影响是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日耳曼民族的大量入侵</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罗马教廷权力至高无上</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森严的封建等级制度形成</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拜占庭帝国被外族所灭</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15</w:t>
      </w:r>
      <w:r w:rsidRPr="00123412">
        <w:rPr>
          <w:rFonts w:ascii="Times New Roman" w:eastAsia="宋体" w:hAnsi="Times New Roman" w:cs="Times New Roman"/>
          <w:szCs w:val="21"/>
        </w:rPr>
        <w:t>.“</w:t>
      </w:r>
      <w:r w:rsidRPr="00123412">
        <w:rPr>
          <w:rFonts w:ascii="Times New Roman" w:eastAsia="宋体" w:hAnsi="宋体"/>
          <w:szCs w:val="21"/>
        </w:rPr>
        <w:t>现在是共产党人向全世界公开说明自己的观点、自己的目的、自己的意图</w:t>
      </w:r>
      <w:r w:rsidRPr="00123412">
        <w:rPr>
          <w:rFonts w:ascii="Times New Roman" w:eastAsia="宋体" w:hAnsi="宋体"/>
          <w:szCs w:val="21"/>
        </w:rPr>
        <w:t>,</w:t>
      </w:r>
      <w:r w:rsidRPr="00123412">
        <w:rPr>
          <w:rFonts w:ascii="Times New Roman" w:eastAsia="宋体" w:hAnsi="宋体"/>
          <w:szCs w:val="21"/>
        </w:rPr>
        <w:t>并且拿党自己的宣言来反驳关于共产主义幽灵的神话的时候了。</w:t>
      </w:r>
      <w:r w:rsidRPr="00123412">
        <w:rPr>
          <w:rFonts w:ascii="Times New Roman" w:eastAsia="宋体" w:hAnsi="Times New Roman" w:cs="Times New Roman"/>
          <w:szCs w:val="21"/>
        </w:rPr>
        <w:t>”</w:t>
      </w:r>
      <w:r w:rsidRPr="00123412">
        <w:rPr>
          <w:rFonts w:ascii="Times New Roman" w:eastAsia="宋体" w:hAnsi="宋体"/>
          <w:szCs w:val="21"/>
        </w:rPr>
        <w:t>材料所指</w:t>
      </w:r>
      <w:r w:rsidRPr="00123412">
        <w:rPr>
          <w:rFonts w:ascii="Times New Roman" w:eastAsia="宋体" w:hAnsi="Times New Roman" w:cs="Times New Roman"/>
          <w:szCs w:val="21"/>
        </w:rPr>
        <w:t>“</w:t>
      </w:r>
      <w:r w:rsidRPr="00123412">
        <w:rPr>
          <w:rFonts w:ascii="Times New Roman" w:eastAsia="宋体" w:hAnsi="宋体"/>
          <w:szCs w:val="21"/>
        </w:rPr>
        <w:t>宣言</w:t>
      </w:r>
      <w:r w:rsidRPr="00123412">
        <w:rPr>
          <w:rFonts w:ascii="Times New Roman" w:eastAsia="宋体" w:hAnsi="Times New Roman" w:cs="Times New Roman"/>
          <w:szCs w:val="21"/>
        </w:rPr>
        <w:t>”</w:t>
      </w:r>
      <w:r w:rsidRPr="00123412">
        <w:rPr>
          <w:rFonts w:ascii="Times New Roman" w:eastAsia="宋体" w:hAnsi="宋体"/>
          <w:szCs w:val="21"/>
        </w:rPr>
        <w:t>的发表</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表达了工人阶级要求取得普选权的愿望</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是无产阶级夺取政权的伟大尝试</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标志着马克思主义的诞生</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宣告了第一个无产阶级专政国家的诞生</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根据材料信息并结合所学知识</w:t>
      </w:r>
      <w:r w:rsidRPr="00123412">
        <w:rPr>
          <w:rFonts w:ascii="Times New Roman" w:eastAsia="宋体" w:hAnsi="宋体"/>
          <w:szCs w:val="21"/>
        </w:rPr>
        <w:t>,</w:t>
      </w:r>
      <w:r w:rsidRPr="00123412">
        <w:rPr>
          <w:rFonts w:ascii="Times New Roman" w:eastAsia="楷体" w:hAnsi="楷体"/>
          <w:szCs w:val="21"/>
        </w:rPr>
        <w:t>可知</w:t>
      </w:r>
      <w:r w:rsidRPr="00123412">
        <w:rPr>
          <w:rFonts w:ascii="Times New Roman" w:eastAsia="宋体" w:hAnsi="Times New Roman" w:cs="Times New Roman"/>
          <w:szCs w:val="21"/>
        </w:rPr>
        <w:t>“</w:t>
      </w:r>
      <w:r w:rsidRPr="00123412">
        <w:rPr>
          <w:rFonts w:ascii="Times New Roman" w:eastAsia="楷体" w:hAnsi="楷体"/>
          <w:szCs w:val="21"/>
        </w:rPr>
        <w:t>宣言</w:t>
      </w:r>
      <w:r w:rsidRPr="00123412">
        <w:rPr>
          <w:rFonts w:ascii="Times New Roman" w:eastAsia="宋体" w:hAnsi="Times New Roman" w:cs="Times New Roman"/>
          <w:szCs w:val="21"/>
        </w:rPr>
        <w:t>”</w:t>
      </w:r>
      <w:r w:rsidRPr="00123412">
        <w:rPr>
          <w:rFonts w:ascii="Times New Roman" w:eastAsia="楷体" w:hAnsi="楷体"/>
          <w:szCs w:val="21"/>
        </w:rPr>
        <w:t>指《共产党宣言》。《共产党宣言》的发表标志着马克思主义的诞生。英国的宪章运动表达了工人阶级要求取得普选权的愿望</w:t>
      </w:r>
      <w:r w:rsidRPr="00123412">
        <w:rPr>
          <w:rFonts w:ascii="Times New Roman" w:eastAsia="宋体" w:hAnsi="宋体"/>
          <w:szCs w:val="21"/>
        </w:rPr>
        <w:t>,</w:t>
      </w:r>
      <w:r w:rsidRPr="00123412">
        <w:rPr>
          <w:rFonts w:ascii="Times New Roman" w:eastAsia="楷体" w:hAnsi="楷体"/>
          <w:szCs w:val="21"/>
        </w:rPr>
        <w:t>巴黎公社是无产阶级夺取政权的伟大尝试</w:t>
      </w:r>
      <w:r w:rsidRPr="00123412">
        <w:rPr>
          <w:rFonts w:ascii="Times New Roman" w:eastAsia="宋体" w:hAnsi="宋体"/>
          <w:szCs w:val="21"/>
        </w:rPr>
        <w:t>,</w:t>
      </w:r>
      <w:r w:rsidRPr="00123412">
        <w:rPr>
          <w:rFonts w:ascii="Times New Roman" w:eastAsia="楷体" w:hAnsi="楷体"/>
          <w:szCs w:val="21"/>
        </w:rPr>
        <w:t>俄国十月革命的胜利宣告了第一个无产阶级专政国家的诞生。</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16</w:t>
      </w:r>
      <w:r w:rsidRPr="00123412">
        <w:rPr>
          <w:rFonts w:ascii="Times New Roman" w:eastAsia="宋体" w:hAnsi="Times New Roman" w:cs="Times New Roman"/>
          <w:szCs w:val="21"/>
        </w:rPr>
        <w:t>.</w:t>
      </w:r>
      <w:r w:rsidRPr="00123412">
        <w:rPr>
          <w:rFonts w:ascii="Times New Roman" w:eastAsia="宋体" w:hAnsi="宋体"/>
          <w:szCs w:val="21"/>
        </w:rPr>
        <w:t>19</w:t>
      </w:r>
      <w:r w:rsidRPr="00123412">
        <w:rPr>
          <w:rFonts w:ascii="Times New Roman" w:eastAsia="宋体" w:hAnsi="宋体"/>
          <w:szCs w:val="21"/>
        </w:rPr>
        <w:t>世纪晚期</w:t>
      </w:r>
      <w:r w:rsidRPr="00123412">
        <w:rPr>
          <w:rFonts w:ascii="Times New Roman" w:eastAsia="宋体" w:hAnsi="宋体"/>
          <w:szCs w:val="21"/>
        </w:rPr>
        <w:t>,</w:t>
      </w:r>
      <w:r w:rsidRPr="00123412">
        <w:rPr>
          <w:rFonts w:ascii="Times New Roman" w:eastAsia="宋体" w:hAnsi="宋体"/>
          <w:szCs w:val="21"/>
        </w:rPr>
        <w:t>内燃机被安装在拖拉机、播种机、脱粒机等机械上。机器的轰鸣声打破了田野的宁静气氛。内燃机还被美国人安装在联合收割机上</w:t>
      </w:r>
      <w:r w:rsidRPr="00123412">
        <w:rPr>
          <w:rFonts w:ascii="Times New Roman" w:eastAsia="宋体" w:hAnsi="宋体"/>
          <w:szCs w:val="21"/>
        </w:rPr>
        <w:t>,</w:t>
      </w:r>
      <w:r w:rsidRPr="00123412">
        <w:rPr>
          <w:rFonts w:ascii="Times New Roman" w:eastAsia="宋体" w:hAnsi="宋体"/>
          <w:szCs w:val="21"/>
        </w:rPr>
        <w:t>把谷物收割的速度提高了几十倍</w:t>
      </w:r>
      <w:r w:rsidRPr="00123412">
        <w:rPr>
          <w:rFonts w:ascii="Times New Roman" w:eastAsia="宋体" w:hAnsi="宋体"/>
          <w:szCs w:val="21"/>
        </w:rPr>
        <w:t>,</w:t>
      </w:r>
      <w:r w:rsidRPr="00123412">
        <w:rPr>
          <w:rFonts w:ascii="Times New Roman" w:eastAsia="宋体" w:hAnsi="宋体"/>
          <w:szCs w:val="21"/>
        </w:rPr>
        <w:t>后来又推广到世界各国。对上述材料理解最准确的是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美国人发明了内燃机</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机器的噪声影响了人们的生活</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内燃机推动了工业生产</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内燃机推进了农业机械化</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把内燃机安装在拖拉机、播种机、脱粒机、联合收割机等机械上表明了内燃机推进了农业机械化</w:t>
      </w:r>
      <w:r w:rsidRPr="00123412">
        <w:rPr>
          <w:rFonts w:ascii="Times New Roman" w:eastAsia="宋体" w:hAnsi="宋体"/>
          <w:szCs w:val="21"/>
        </w:rPr>
        <w:t>,D</w:t>
      </w:r>
      <w:r w:rsidRPr="00123412">
        <w:rPr>
          <w:rFonts w:ascii="Times New Roman" w:eastAsia="楷体" w:hAnsi="楷体"/>
          <w:szCs w:val="21"/>
        </w:rPr>
        <w:t>项符合题意。德国人奥托等人发明出内燃机</w:t>
      </w:r>
      <w:r w:rsidRPr="00123412">
        <w:rPr>
          <w:rFonts w:ascii="Times New Roman" w:eastAsia="宋体" w:hAnsi="宋体"/>
          <w:szCs w:val="21"/>
        </w:rPr>
        <w:t>,A</w:t>
      </w:r>
      <w:r w:rsidRPr="00123412">
        <w:rPr>
          <w:rFonts w:ascii="Times New Roman" w:eastAsia="楷体" w:hAnsi="楷体"/>
          <w:szCs w:val="21"/>
        </w:rPr>
        <w:t>项错误</w:t>
      </w:r>
      <w:r w:rsidRPr="00123412">
        <w:rPr>
          <w:rFonts w:ascii="Times New Roman" w:eastAsia="宋体" w:hAnsi="宋体"/>
          <w:szCs w:val="21"/>
        </w:rPr>
        <w:t>;</w:t>
      </w:r>
      <w:r w:rsidRPr="00123412">
        <w:rPr>
          <w:rFonts w:ascii="Times New Roman" w:eastAsia="楷体" w:hAnsi="楷体"/>
          <w:szCs w:val="21"/>
        </w:rPr>
        <w:t>材料不能体现出</w:t>
      </w:r>
      <w:r w:rsidRPr="00123412">
        <w:rPr>
          <w:rFonts w:ascii="Times New Roman" w:eastAsia="宋体" w:hAnsi="宋体"/>
          <w:szCs w:val="21"/>
        </w:rPr>
        <w:t>B</w:t>
      </w:r>
      <w:r w:rsidRPr="00123412">
        <w:rPr>
          <w:rFonts w:ascii="Times New Roman" w:eastAsia="楷体" w:hAnsi="楷体"/>
          <w:szCs w:val="21"/>
        </w:rPr>
        <w:t>、</w:t>
      </w:r>
      <w:r w:rsidRPr="00123412">
        <w:rPr>
          <w:rFonts w:ascii="Times New Roman" w:eastAsia="宋体" w:hAnsi="宋体"/>
          <w:szCs w:val="21"/>
        </w:rPr>
        <w:t>C</w:t>
      </w:r>
      <w:r w:rsidRPr="00123412">
        <w:rPr>
          <w:rFonts w:ascii="Times New Roman" w:eastAsia="楷体" w:hAnsi="楷体"/>
          <w:szCs w:val="21"/>
        </w:rPr>
        <w:t>两项</w:t>
      </w:r>
      <w:r w:rsidRPr="00123412">
        <w:rPr>
          <w:rFonts w:ascii="Times New Roman" w:eastAsia="宋体" w:hAnsi="宋体"/>
          <w:szCs w:val="21"/>
        </w:rPr>
        <w:t>,</w:t>
      </w:r>
      <w:r w:rsidRPr="00123412">
        <w:rPr>
          <w:rFonts w:ascii="Times New Roman" w:eastAsia="楷体" w:hAnsi="楷体"/>
          <w:szCs w:val="21"/>
        </w:rPr>
        <w:t>应排除。</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D</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17</w:t>
      </w:r>
      <w:r w:rsidRPr="00123412">
        <w:rPr>
          <w:rFonts w:ascii="Times New Roman" w:eastAsia="宋体" w:hAnsi="Times New Roman" w:cs="Times New Roman"/>
          <w:szCs w:val="21"/>
        </w:rPr>
        <w:t>.“</w:t>
      </w:r>
      <w:r w:rsidRPr="00123412">
        <w:rPr>
          <w:rFonts w:ascii="Times New Roman" w:eastAsia="宋体" w:hAnsi="宋体"/>
          <w:szCs w:val="21"/>
        </w:rPr>
        <w:t>大多数德国人相信</w:t>
      </w:r>
      <w:r w:rsidRPr="00123412">
        <w:rPr>
          <w:rFonts w:ascii="Times New Roman" w:eastAsia="宋体" w:hAnsi="宋体"/>
          <w:szCs w:val="21"/>
        </w:rPr>
        <w:t>,</w:t>
      </w:r>
      <w:r w:rsidRPr="00123412">
        <w:rPr>
          <w:rFonts w:ascii="Times New Roman" w:eastAsia="宋体" w:hAnsi="宋体"/>
          <w:szCs w:val="21"/>
        </w:rPr>
        <w:t>战争很快就会结束。但由于机枪、毒气、坦克在战争中相继应用</w:t>
      </w:r>
      <w:r w:rsidRPr="00123412">
        <w:rPr>
          <w:rFonts w:ascii="Times New Roman" w:eastAsia="宋体" w:hAnsi="宋体"/>
          <w:szCs w:val="21"/>
        </w:rPr>
        <w:t>,</w:t>
      </w:r>
      <w:r w:rsidRPr="00123412">
        <w:rPr>
          <w:rFonts w:ascii="Times New Roman" w:eastAsia="宋体" w:hAnsi="宋体"/>
          <w:szCs w:val="21"/>
        </w:rPr>
        <w:t>因此战争远没有人们预计的那样顺利。至年底</w:t>
      </w:r>
      <w:r w:rsidRPr="00123412">
        <w:rPr>
          <w:rFonts w:ascii="Times New Roman" w:eastAsia="宋体" w:hAnsi="宋体"/>
          <w:szCs w:val="21"/>
        </w:rPr>
        <w:t>,</w:t>
      </w:r>
      <w:r w:rsidRPr="00123412">
        <w:rPr>
          <w:rFonts w:ascii="Times New Roman" w:eastAsia="宋体" w:hAnsi="宋体"/>
          <w:szCs w:val="21"/>
        </w:rPr>
        <w:t>德国在东西两线都陷入焦灼对峙的状态。</w:t>
      </w:r>
      <w:r w:rsidRPr="00123412">
        <w:rPr>
          <w:rFonts w:ascii="Times New Roman" w:eastAsia="宋体" w:hAnsi="Times New Roman" w:cs="Times New Roman"/>
          <w:szCs w:val="21"/>
        </w:rPr>
        <w:t>”</w:t>
      </w:r>
      <w:r w:rsidRPr="00123412">
        <w:rPr>
          <w:rFonts w:ascii="Times New Roman" w:eastAsia="宋体" w:hAnsi="宋体"/>
          <w:szCs w:val="21"/>
        </w:rPr>
        <w:t>这段文字描写的是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普法战争　</w:t>
      </w:r>
      <w:r>
        <w:rPr>
          <w:rFonts w:ascii="Times New Roman" w:eastAsia="宋体" w:hAnsi="宋体"/>
          <w:szCs w:val="21"/>
        </w:rPr>
        <w:tab/>
      </w:r>
      <w:r w:rsidRPr="00123412">
        <w:rPr>
          <w:rFonts w:ascii="Times New Roman" w:eastAsia="宋体" w:hAnsi="宋体"/>
          <w:szCs w:val="21"/>
        </w:rPr>
        <w:tab/>
        <w:t>B</w:t>
      </w:r>
      <w:r w:rsidRPr="00123412">
        <w:rPr>
          <w:rFonts w:ascii="Times New Roman" w:eastAsia="宋体" w:hAnsi="Times New Roman" w:cs="Times New Roman"/>
          <w:szCs w:val="21"/>
        </w:rPr>
        <w:t>.</w:t>
      </w:r>
      <w:r w:rsidRPr="00123412">
        <w:rPr>
          <w:rFonts w:ascii="Times New Roman" w:eastAsia="宋体" w:hAnsi="宋体"/>
          <w:szCs w:val="21"/>
        </w:rPr>
        <w:t>八国联军侵华战争　</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第一次世界大战　</w:t>
      </w:r>
      <w:r w:rsidRPr="00123412">
        <w:rPr>
          <w:rFonts w:ascii="Times New Roman" w:eastAsia="宋体" w:hAnsi="宋体"/>
          <w:szCs w:val="21"/>
        </w:rPr>
        <w:tab/>
        <w:t>D</w:t>
      </w:r>
      <w:r w:rsidRPr="00123412">
        <w:rPr>
          <w:rFonts w:ascii="Times New Roman" w:eastAsia="宋体" w:hAnsi="Times New Roman" w:cs="Times New Roman"/>
          <w:szCs w:val="21"/>
        </w:rPr>
        <w:t>.</w:t>
      </w:r>
      <w:r w:rsidRPr="00123412">
        <w:rPr>
          <w:rFonts w:ascii="Times New Roman" w:eastAsia="宋体" w:hAnsi="宋体"/>
          <w:szCs w:val="21"/>
        </w:rPr>
        <w:t>第二次世界大战</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根据所学知识</w:t>
      </w:r>
      <w:r w:rsidRPr="00123412">
        <w:rPr>
          <w:rFonts w:ascii="Times New Roman" w:eastAsia="宋体" w:hAnsi="宋体"/>
          <w:szCs w:val="21"/>
        </w:rPr>
        <w:t>,</w:t>
      </w:r>
      <w:r w:rsidRPr="00123412">
        <w:rPr>
          <w:rFonts w:ascii="Times New Roman" w:eastAsia="楷体" w:hAnsi="楷体"/>
          <w:szCs w:val="21"/>
        </w:rPr>
        <w:t>可知坦克等新式武器在第一次世界大战中开始使用</w:t>
      </w:r>
      <w:r w:rsidRPr="00123412">
        <w:rPr>
          <w:rFonts w:ascii="Times New Roman" w:eastAsia="宋体" w:hAnsi="宋体"/>
          <w:szCs w:val="21"/>
        </w:rPr>
        <w:t>;</w:t>
      </w:r>
      <w:r w:rsidRPr="00123412">
        <w:rPr>
          <w:rFonts w:ascii="Times New Roman" w:eastAsia="楷体" w:hAnsi="楷体"/>
          <w:szCs w:val="21"/>
        </w:rPr>
        <w:t>东西两线是第一次世界大战中的两条战线</w:t>
      </w:r>
      <w:r w:rsidRPr="00123412">
        <w:rPr>
          <w:rFonts w:ascii="Times New Roman" w:eastAsia="宋体" w:hAnsi="宋体"/>
          <w:szCs w:val="21"/>
        </w:rPr>
        <w:t>,</w:t>
      </w:r>
      <w:r w:rsidRPr="00123412">
        <w:rPr>
          <w:rFonts w:ascii="Times New Roman" w:eastAsia="楷体" w:hAnsi="楷体"/>
          <w:szCs w:val="21"/>
        </w:rPr>
        <w:t>西线为英法对德作战</w:t>
      </w:r>
      <w:r w:rsidRPr="00123412">
        <w:rPr>
          <w:rFonts w:ascii="Times New Roman" w:eastAsia="宋体" w:hAnsi="宋体"/>
          <w:szCs w:val="21"/>
        </w:rPr>
        <w:t>,</w:t>
      </w:r>
      <w:r w:rsidRPr="00123412">
        <w:rPr>
          <w:rFonts w:ascii="Times New Roman" w:eastAsia="楷体" w:hAnsi="楷体"/>
          <w:szCs w:val="21"/>
        </w:rPr>
        <w:t>东线为俄国对德、奥作战</w:t>
      </w:r>
      <w:r w:rsidRPr="00123412">
        <w:rPr>
          <w:rFonts w:ascii="Times New Roman" w:eastAsia="宋体" w:hAnsi="宋体"/>
          <w:szCs w:val="21"/>
        </w:rPr>
        <w:t>,</w:t>
      </w:r>
      <w:r w:rsidRPr="00123412">
        <w:rPr>
          <w:rFonts w:ascii="Times New Roman" w:eastAsia="楷体" w:hAnsi="楷体"/>
          <w:szCs w:val="21"/>
        </w:rPr>
        <w:t>德国深陷其中。由此判断材料描写的战争是第一次世界大战。</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C</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18</w:t>
      </w:r>
      <w:r w:rsidRPr="00123412">
        <w:rPr>
          <w:rFonts w:ascii="Times New Roman" w:eastAsia="宋体" w:hAnsi="Times New Roman" w:cs="Times New Roman"/>
          <w:szCs w:val="21"/>
        </w:rPr>
        <w:t>.</w:t>
      </w:r>
      <w:r w:rsidRPr="00123412">
        <w:rPr>
          <w:rFonts w:ascii="Times New Roman" w:eastAsia="宋体" w:hAnsi="宋体"/>
          <w:szCs w:val="21"/>
        </w:rPr>
        <w:t>1928</w:t>
      </w:r>
      <w:r w:rsidRPr="00123412">
        <w:rPr>
          <w:rFonts w:ascii="Times New Roman" w:eastAsia="宋体" w:hAnsi="Times New Roman" w:cs="Times New Roman"/>
          <w:szCs w:val="21"/>
        </w:rPr>
        <w:t>—</w:t>
      </w:r>
      <w:r w:rsidRPr="00123412">
        <w:rPr>
          <w:rFonts w:ascii="Times New Roman" w:eastAsia="宋体" w:hAnsi="宋体"/>
          <w:szCs w:val="21"/>
        </w:rPr>
        <w:t>1937</w:t>
      </w:r>
      <w:r w:rsidRPr="00123412">
        <w:rPr>
          <w:rFonts w:ascii="Times New Roman" w:eastAsia="宋体" w:hAnsi="宋体"/>
          <w:szCs w:val="21"/>
        </w:rPr>
        <w:t>年</w:t>
      </w:r>
      <w:r w:rsidRPr="00123412">
        <w:rPr>
          <w:rFonts w:ascii="Times New Roman" w:eastAsia="宋体" w:hAnsi="宋体"/>
          <w:szCs w:val="21"/>
        </w:rPr>
        <w:t>,</w:t>
      </w:r>
      <w:r w:rsidRPr="00123412">
        <w:rPr>
          <w:rFonts w:ascii="Times New Roman" w:eastAsia="宋体" w:hAnsi="宋体"/>
          <w:szCs w:val="21"/>
        </w:rPr>
        <w:t>苏联人民在工业化建设方面取得了重大成就。下列能反映这一时代特点的事件或现象有</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允许多种经济并存　　　</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高度集中的经济体制</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市场经济成就显著　　</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新经济政策适合国情</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从时间信息</w:t>
      </w:r>
      <w:r w:rsidRPr="00123412">
        <w:rPr>
          <w:rFonts w:ascii="Times New Roman" w:eastAsia="宋体" w:hAnsi="Times New Roman" w:cs="Times New Roman"/>
          <w:szCs w:val="21"/>
        </w:rPr>
        <w:t>“</w:t>
      </w:r>
      <w:r w:rsidRPr="00123412">
        <w:rPr>
          <w:rFonts w:ascii="Times New Roman" w:eastAsia="宋体" w:hAnsi="宋体"/>
          <w:szCs w:val="21"/>
        </w:rPr>
        <w:t>1928</w:t>
      </w:r>
      <w:r w:rsidRPr="00123412">
        <w:rPr>
          <w:rFonts w:ascii="Times New Roman" w:eastAsia="宋体" w:hAnsi="Times New Roman" w:cs="Times New Roman"/>
          <w:szCs w:val="21"/>
        </w:rPr>
        <w:t>—</w:t>
      </w:r>
      <w:r w:rsidRPr="00123412">
        <w:rPr>
          <w:rFonts w:ascii="Times New Roman" w:eastAsia="宋体" w:hAnsi="宋体"/>
          <w:szCs w:val="21"/>
        </w:rPr>
        <w:t>1937</w:t>
      </w:r>
      <w:r w:rsidRPr="00123412">
        <w:rPr>
          <w:rFonts w:ascii="Times New Roman" w:eastAsia="楷体" w:hAnsi="楷体"/>
          <w:szCs w:val="21"/>
        </w:rPr>
        <w:t>年</w:t>
      </w:r>
      <w:r w:rsidRPr="00123412">
        <w:rPr>
          <w:rFonts w:ascii="Times New Roman" w:eastAsia="宋体" w:hAnsi="Times New Roman" w:cs="Times New Roman"/>
          <w:szCs w:val="21"/>
        </w:rPr>
        <w:t>”</w:t>
      </w:r>
      <w:r w:rsidRPr="00123412">
        <w:rPr>
          <w:rFonts w:ascii="Times New Roman" w:eastAsia="楷体" w:hAnsi="楷体"/>
          <w:szCs w:val="21"/>
        </w:rPr>
        <w:t>可判断</w:t>
      </w:r>
      <w:r w:rsidRPr="00123412">
        <w:rPr>
          <w:rFonts w:ascii="Times New Roman" w:eastAsia="宋体" w:hAnsi="宋体"/>
          <w:szCs w:val="21"/>
        </w:rPr>
        <w:t>,</w:t>
      </w:r>
      <w:r w:rsidRPr="00123412">
        <w:rPr>
          <w:rFonts w:ascii="Times New Roman" w:eastAsia="楷体" w:hAnsi="楷体"/>
          <w:szCs w:val="21"/>
        </w:rPr>
        <w:t>该时间为斯大林领导时期。这一时期的特征为高度集中的政治经济体制。故</w:t>
      </w:r>
      <w:r w:rsidRPr="00123412">
        <w:rPr>
          <w:rFonts w:ascii="Times New Roman" w:eastAsia="宋体" w:hAnsi="宋体"/>
          <w:szCs w:val="21"/>
        </w:rPr>
        <w:t>B</w:t>
      </w:r>
      <w:r w:rsidRPr="00123412">
        <w:rPr>
          <w:rFonts w:ascii="Times New Roman" w:eastAsia="楷体" w:hAnsi="楷体"/>
          <w:szCs w:val="21"/>
        </w:rPr>
        <w:t>项符合题意。</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19</w:t>
      </w:r>
      <w:r w:rsidRPr="00123412">
        <w:rPr>
          <w:rFonts w:ascii="Times New Roman" w:eastAsia="宋体" w:hAnsi="Times New Roman" w:cs="Times New Roman"/>
          <w:szCs w:val="21"/>
        </w:rPr>
        <w:t>.</w:t>
      </w:r>
      <w:r w:rsidRPr="00123412">
        <w:rPr>
          <w:rFonts w:ascii="Times New Roman" w:eastAsia="宋体" w:hAnsi="宋体"/>
          <w:szCs w:val="21"/>
        </w:rPr>
        <w:t>右图是</w:t>
      </w:r>
      <w:r w:rsidRPr="00123412">
        <w:rPr>
          <w:rFonts w:ascii="Times New Roman" w:eastAsia="宋体" w:hAnsi="宋体"/>
          <w:szCs w:val="21"/>
        </w:rPr>
        <w:t>1947</w:t>
      </w:r>
      <w:r w:rsidRPr="00123412">
        <w:rPr>
          <w:rFonts w:ascii="Times New Roman" w:eastAsia="宋体" w:hAnsi="宋体"/>
          <w:szCs w:val="21"/>
        </w:rPr>
        <w:t>年发表于苏联某杂志的时政漫画《美国最新式战车》。漫画中袋子上的俄文意为</w:t>
      </w:r>
      <w:r w:rsidRPr="00123412">
        <w:rPr>
          <w:rFonts w:ascii="Times New Roman" w:eastAsia="宋体" w:hAnsi="Times New Roman" w:cs="Times New Roman"/>
          <w:szCs w:val="21"/>
        </w:rPr>
        <w:t>“</w:t>
      </w:r>
      <w:r w:rsidRPr="00123412">
        <w:rPr>
          <w:rFonts w:ascii="Times New Roman" w:eastAsia="宋体" w:hAnsi="宋体"/>
          <w:szCs w:val="21"/>
        </w:rPr>
        <w:t>财政贷款</w:t>
      </w:r>
      <w:r w:rsidRPr="00123412">
        <w:rPr>
          <w:rFonts w:ascii="Times New Roman" w:eastAsia="宋体" w:hAnsi="Times New Roman" w:cs="Times New Roman"/>
          <w:szCs w:val="21"/>
        </w:rPr>
        <w:t>”</w:t>
      </w:r>
      <w:r w:rsidRPr="00123412">
        <w:rPr>
          <w:rFonts w:ascii="Times New Roman" w:eastAsia="宋体" w:hAnsi="宋体"/>
          <w:szCs w:val="21"/>
        </w:rPr>
        <w:t>。该漫画创作的背景是美国</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p w:rsidR="00C1039B" w:rsidRPr="00123412" w:rsidP="00C1039B">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1218600" cy="1091880"/>
            <wp:effectExtent l="0" t="0" r="0" b="0"/>
            <wp:docPr id="280" name="WLZR53.eps" descr="id:21474859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7666125" name="Image0006.jpeg"/>
                    <pic:cNvPicPr/>
                  </pic:nvPicPr>
                  <pic:blipFill>
                    <a:blip xmlns:r="http://schemas.openxmlformats.org/officeDocument/2006/relationships" r:embed="rId7"/>
                    <a:stretch>
                      <a:fillRect/>
                    </a:stretch>
                  </pic:blipFill>
                  <pic:spPr>
                    <a:xfrm>
                      <a:off x="0" y="0"/>
                      <a:ext cx="1218600" cy="1091880"/>
                    </a:xfrm>
                    <a:prstGeom prst="rect">
                      <a:avLst/>
                    </a:prstGeom>
                  </pic:spPr>
                </pic:pic>
              </a:graphicData>
            </a:graphic>
          </wp:inline>
        </w:drawing>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制造慕尼黑阴谋</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提出马歇尔计划</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组建北大西洋公约组织</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指挥</w:t>
      </w:r>
      <w:r w:rsidRPr="00123412">
        <w:rPr>
          <w:rFonts w:ascii="Times New Roman" w:eastAsia="宋体" w:hAnsi="Times New Roman" w:cs="Times New Roman"/>
          <w:szCs w:val="21"/>
        </w:rPr>
        <w:t>“</w:t>
      </w:r>
      <w:r w:rsidRPr="00123412">
        <w:rPr>
          <w:rFonts w:ascii="Times New Roman" w:eastAsia="宋体" w:hAnsi="宋体"/>
          <w:szCs w:val="21"/>
        </w:rPr>
        <w:t>联合国军</w:t>
      </w:r>
      <w:r w:rsidRPr="00123412">
        <w:rPr>
          <w:rFonts w:ascii="Times New Roman" w:eastAsia="宋体" w:hAnsi="Times New Roman" w:cs="Times New Roman"/>
          <w:szCs w:val="21"/>
        </w:rPr>
        <w:t>”</w:t>
      </w:r>
      <w:r w:rsidRPr="00123412">
        <w:rPr>
          <w:rFonts w:ascii="Times New Roman" w:eastAsia="宋体" w:hAnsi="宋体"/>
          <w:szCs w:val="21"/>
        </w:rPr>
        <w:t>侵略朝鲜</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由题干中的关键信息</w:t>
      </w:r>
      <w:r w:rsidRPr="00123412">
        <w:rPr>
          <w:rFonts w:ascii="Times New Roman" w:eastAsia="宋体" w:hAnsi="Times New Roman" w:cs="Times New Roman"/>
          <w:szCs w:val="21"/>
        </w:rPr>
        <w:t>“</w:t>
      </w:r>
      <w:r w:rsidRPr="00123412">
        <w:rPr>
          <w:rFonts w:ascii="Times New Roman" w:eastAsia="宋体" w:hAnsi="宋体"/>
          <w:szCs w:val="21"/>
        </w:rPr>
        <w:t>1947</w:t>
      </w:r>
      <w:r w:rsidRPr="00123412">
        <w:rPr>
          <w:rFonts w:ascii="Times New Roman" w:eastAsia="楷体" w:hAnsi="楷体"/>
          <w:szCs w:val="21"/>
        </w:rPr>
        <w:t>年</w:t>
      </w:r>
      <w:r w:rsidRPr="00123412">
        <w:rPr>
          <w:rFonts w:ascii="Times New Roman" w:eastAsia="宋体" w:hAnsi="Times New Roman" w:cs="Times New Roman"/>
          <w:szCs w:val="21"/>
        </w:rPr>
        <w:t>”“</w:t>
      </w:r>
      <w:r w:rsidRPr="00123412">
        <w:rPr>
          <w:rFonts w:ascii="Times New Roman" w:eastAsia="楷体" w:hAnsi="楷体"/>
          <w:szCs w:val="21"/>
        </w:rPr>
        <w:t>财政贷款</w:t>
      </w: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楷体" w:hAnsi="楷体"/>
          <w:szCs w:val="21"/>
        </w:rPr>
        <w:t>结合所学知识</w:t>
      </w:r>
      <w:r w:rsidRPr="00123412">
        <w:rPr>
          <w:rFonts w:ascii="Times New Roman" w:eastAsia="宋体" w:hAnsi="宋体"/>
          <w:szCs w:val="21"/>
        </w:rPr>
        <w:t>,</w:t>
      </w:r>
      <w:r w:rsidRPr="00123412">
        <w:rPr>
          <w:rFonts w:ascii="Times New Roman" w:eastAsia="楷体" w:hAnsi="楷体"/>
          <w:szCs w:val="21"/>
        </w:rPr>
        <w:t>可知该漫画创作的背景是美国提出马歇尔计划。</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B</w:t>
      </w:r>
    </w:p>
    <w:p w:rsidR="00C1039B" w:rsidRPr="00123412" w:rsidP="00C1039B">
      <w:pPr>
        <w:tabs>
          <w:tab w:val="left" w:pos="1621"/>
          <w:tab w:val="left" w:pos="2914"/>
          <w:tab w:val="left" w:pos="3997"/>
          <w:tab w:val="left" w:pos="5074"/>
        </w:tabs>
        <w:rPr>
          <w:szCs w:val="21"/>
        </w:rPr>
      </w:pPr>
      <w:r w:rsidRPr="00123412">
        <w:rPr>
          <w:rFonts w:ascii="Times New Roman" w:eastAsia="宋体" w:hAnsi="Times New Roman"/>
          <w:b/>
          <w:szCs w:val="21"/>
        </w:rPr>
        <w:t>20</w:t>
      </w:r>
      <w:r w:rsidRPr="00123412">
        <w:rPr>
          <w:rFonts w:ascii="Times New Roman" w:eastAsia="宋体" w:hAnsi="Times New Roman" w:cs="Times New Roman"/>
          <w:szCs w:val="21"/>
        </w:rPr>
        <w:t>.</w:t>
      </w:r>
      <w:r w:rsidRPr="00123412">
        <w:rPr>
          <w:rFonts w:ascii="Times New Roman" w:eastAsia="宋体" w:hAnsi="宋体"/>
          <w:szCs w:val="21"/>
        </w:rPr>
        <w:t>下表是</w:t>
      </w:r>
      <w:r w:rsidRPr="00123412">
        <w:rPr>
          <w:rFonts w:ascii="Times New Roman" w:eastAsia="宋体" w:hAnsi="宋体"/>
          <w:szCs w:val="21"/>
        </w:rPr>
        <w:t>1951</w:t>
      </w:r>
      <w:r w:rsidRPr="00123412">
        <w:rPr>
          <w:rFonts w:ascii="Times New Roman" w:eastAsia="宋体" w:hAnsi="Times New Roman" w:cs="Times New Roman"/>
          <w:szCs w:val="21"/>
        </w:rPr>
        <w:t>—</w:t>
      </w:r>
      <w:r w:rsidRPr="00123412">
        <w:rPr>
          <w:rFonts w:ascii="Times New Roman" w:eastAsia="宋体" w:hAnsi="宋体"/>
          <w:szCs w:val="21"/>
        </w:rPr>
        <w:t>1991</w:t>
      </w:r>
      <w:r w:rsidRPr="00123412">
        <w:rPr>
          <w:rFonts w:ascii="Times New Roman" w:eastAsia="宋体" w:hAnsi="宋体"/>
          <w:szCs w:val="21"/>
        </w:rPr>
        <w:t>年美、日、西欧在世界工业生产中所占的比重</w:t>
      </w:r>
      <w:r w:rsidRPr="00123412">
        <w:rPr>
          <w:rFonts w:ascii="Times New Roman" w:eastAsia="宋体" w:hAnsi="宋体"/>
          <w:szCs w:val="21"/>
        </w:rPr>
        <w:t>(%)</w:t>
      </w:r>
      <w:r w:rsidRPr="00123412">
        <w:rPr>
          <w:rFonts w:ascii="Times New Roman" w:eastAsia="宋体" w:hAnsi="宋体"/>
          <w:szCs w:val="21"/>
        </w:rPr>
        <w:t>。下列选项对表中信息表述不正确的是</w:t>
      </w:r>
      <w:r w:rsidRPr="00123412">
        <w:rPr>
          <w:rFonts w:ascii="Times New Roman" w:eastAsia="宋体" w:hAnsi="宋体"/>
          <w:szCs w:val="21"/>
        </w:rPr>
        <w:t>(</w:t>
      </w:r>
      <w:r w:rsidRPr="00123412">
        <w:rPr>
          <w:rFonts w:ascii="Times New Roman" w:eastAsia="宋体" w:hAnsi="宋体"/>
          <w:szCs w:val="21"/>
        </w:rPr>
        <w:t>　　</w:t>
      </w:r>
      <w:r w:rsidRPr="00123412">
        <w:rPr>
          <w:rFonts w:ascii="Times New Roman" w:eastAsia="宋体" w:hAnsi="宋体"/>
          <w:szCs w:val="21"/>
        </w:rPr>
        <w:t>)</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2090"/>
        <w:gridCol w:w="2279"/>
        <w:gridCol w:w="2279"/>
        <w:gridCol w:w="2333"/>
      </w:tblGrid>
      <w:tr w:rsidTr="00C1039B">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1163"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国家</w:t>
            </w:r>
          </w:p>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年份</w:t>
            </w:r>
            <w:r w:rsidRPr="00123412">
              <w:rPr>
                <w:rFonts w:ascii="Times New Roman" w:eastAsia="宋体" w:hAnsi="宋体"/>
                <w:szCs w:val="21"/>
              </w:rPr>
              <w:t>　　　</w:t>
            </w:r>
          </w:p>
        </w:tc>
        <w:tc>
          <w:tcPr>
            <w:tcW w:w="126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美国</w:t>
            </w:r>
          </w:p>
        </w:tc>
        <w:tc>
          <w:tcPr>
            <w:tcW w:w="126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西欧</w:t>
            </w:r>
          </w:p>
        </w:tc>
        <w:tc>
          <w:tcPr>
            <w:tcW w:w="129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日本</w:t>
            </w:r>
          </w:p>
        </w:tc>
      </w:tr>
      <w:tr w:rsidTr="00C1039B">
        <w:tblPrEx>
          <w:tblW w:w="5000" w:type="pct"/>
          <w:jc w:val="center"/>
          <w:tblLook w:val="04A0"/>
        </w:tblPrEx>
        <w:trPr>
          <w:jc w:val="center"/>
        </w:trPr>
        <w:tc>
          <w:tcPr>
            <w:tcW w:w="1163"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1951</w:t>
            </w:r>
            <w:r w:rsidRPr="00123412">
              <w:rPr>
                <w:rFonts w:ascii="Times New Roman" w:eastAsia="宋体" w:hAnsi="宋体"/>
                <w:szCs w:val="21"/>
              </w:rPr>
              <w:t>年</w:t>
            </w:r>
          </w:p>
        </w:tc>
        <w:tc>
          <w:tcPr>
            <w:tcW w:w="126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48</w:t>
            </w:r>
            <w:r w:rsidRPr="00123412">
              <w:rPr>
                <w:rFonts w:ascii="Times New Roman" w:eastAsia="宋体" w:hAnsi="Times New Roman" w:cs="Times New Roman"/>
                <w:szCs w:val="21"/>
              </w:rPr>
              <w:t>.</w:t>
            </w:r>
            <w:r w:rsidRPr="00123412">
              <w:rPr>
                <w:rFonts w:ascii="Times New Roman" w:eastAsia="宋体" w:hAnsi="宋体"/>
                <w:szCs w:val="21"/>
              </w:rPr>
              <w:t>60</w:t>
            </w:r>
          </w:p>
        </w:tc>
        <w:tc>
          <w:tcPr>
            <w:tcW w:w="126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20</w:t>
            </w:r>
            <w:r w:rsidRPr="00123412">
              <w:rPr>
                <w:rFonts w:ascii="Times New Roman" w:eastAsia="宋体" w:hAnsi="Times New Roman" w:cs="Times New Roman"/>
                <w:szCs w:val="21"/>
              </w:rPr>
              <w:t>.</w:t>
            </w:r>
            <w:r w:rsidRPr="00123412">
              <w:rPr>
                <w:rFonts w:ascii="Times New Roman" w:eastAsia="宋体" w:hAnsi="宋体"/>
                <w:szCs w:val="21"/>
              </w:rPr>
              <w:t>80</w:t>
            </w:r>
          </w:p>
        </w:tc>
        <w:tc>
          <w:tcPr>
            <w:tcW w:w="129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w:t>
            </w:r>
            <w:r w:rsidRPr="00123412">
              <w:rPr>
                <w:rFonts w:ascii="Times New Roman" w:eastAsia="宋体" w:hAnsi="Times New Roman" w:cs="Times New Roman"/>
                <w:szCs w:val="21"/>
              </w:rPr>
              <w:t>.</w:t>
            </w:r>
            <w:r w:rsidRPr="00123412">
              <w:rPr>
                <w:rFonts w:ascii="Times New Roman" w:eastAsia="宋体" w:hAnsi="宋体"/>
                <w:szCs w:val="21"/>
              </w:rPr>
              <w:t>60</w:t>
            </w:r>
          </w:p>
        </w:tc>
      </w:tr>
      <w:tr w:rsidTr="00C1039B">
        <w:tblPrEx>
          <w:tblW w:w="5000" w:type="pct"/>
          <w:jc w:val="center"/>
          <w:tblLook w:val="04A0"/>
        </w:tblPrEx>
        <w:trPr>
          <w:jc w:val="center"/>
        </w:trPr>
        <w:tc>
          <w:tcPr>
            <w:tcW w:w="1163"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1970</w:t>
            </w:r>
            <w:r w:rsidRPr="00123412">
              <w:rPr>
                <w:rFonts w:ascii="Times New Roman" w:eastAsia="宋体" w:hAnsi="宋体"/>
                <w:szCs w:val="21"/>
              </w:rPr>
              <w:t>年</w:t>
            </w:r>
          </w:p>
        </w:tc>
        <w:tc>
          <w:tcPr>
            <w:tcW w:w="126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37</w:t>
            </w:r>
            <w:r w:rsidRPr="00123412">
              <w:rPr>
                <w:rFonts w:ascii="Times New Roman" w:eastAsia="宋体" w:hAnsi="Times New Roman" w:cs="Times New Roman"/>
                <w:szCs w:val="21"/>
              </w:rPr>
              <w:t>.</w:t>
            </w:r>
            <w:r w:rsidRPr="00123412">
              <w:rPr>
                <w:rFonts w:ascii="Times New Roman" w:eastAsia="宋体" w:hAnsi="宋体"/>
                <w:szCs w:val="21"/>
              </w:rPr>
              <w:t>83</w:t>
            </w:r>
          </w:p>
        </w:tc>
        <w:tc>
          <w:tcPr>
            <w:tcW w:w="126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28</w:t>
            </w:r>
            <w:r w:rsidRPr="00123412">
              <w:rPr>
                <w:rFonts w:ascii="Times New Roman" w:eastAsia="宋体" w:hAnsi="Times New Roman" w:cs="Times New Roman"/>
                <w:szCs w:val="21"/>
              </w:rPr>
              <w:t>.</w:t>
            </w:r>
            <w:r w:rsidRPr="00123412">
              <w:rPr>
                <w:rFonts w:ascii="Times New Roman" w:eastAsia="宋体" w:hAnsi="宋体"/>
                <w:szCs w:val="21"/>
              </w:rPr>
              <w:t>80</w:t>
            </w:r>
          </w:p>
        </w:tc>
        <w:tc>
          <w:tcPr>
            <w:tcW w:w="129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9</w:t>
            </w:r>
            <w:r w:rsidRPr="00123412">
              <w:rPr>
                <w:rFonts w:ascii="Times New Roman" w:eastAsia="宋体" w:hAnsi="Times New Roman" w:cs="Times New Roman"/>
                <w:szCs w:val="21"/>
              </w:rPr>
              <w:t>.</w:t>
            </w:r>
            <w:r w:rsidRPr="00123412">
              <w:rPr>
                <w:rFonts w:ascii="Times New Roman" w:eastAsia="宋体" w:hAnsi="宋体"/>
                <w:szCs w:val="21"/>
              </w:rPr>
              <w:t>50</w:t>
            </w:r>
          </w:p>
        </w:tc>
      </w:tr>
      <w:tr w:rsidTr="00C1039B">
        <w:tblPrEx>
          <w:tblW w:w="5000" w:type="pct"/>
          <w:jc w:val="center"/>
          <w:tblLook w:val="04A0"/>
        </w:tblPrEx>
        <w:trPr>
          <w:jc w:val="center"/>
        </w:trPr>
        <w:tc>
          <w:tcPr>
            <w:tcW w:w="1163"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1991</w:t>
            </w:r>
            <w:r w:rsidRPr="00123412">
              <w:rPr>
                <w:rFonts w:ascii="Times New Roman" w:eastAsia="宋体" w:hAnsi="宋体"/>
                <w:szCs w:val="21"/>
              </w:rPr>
              <w:t>年</w:t>
            </w:r>
          </w:p>
        </w:tc>
        <w:tc>
          <w:tcPr>
            <w:tcW w:w="126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33</w:t>
            </w:r>
            <w:r w:rsidRPr="00123412">
              <w:rPr>
                <w:rFonts w:ascii="Times New Roman" w:eastAsia="宋体" w:hAnsi="Times New Roman" w:cs="Times New Roman"/>
                <w:szCs w:val="21"/>
              </w:rPr>
              <w:t>.</w:t>
            </w:r>
            <w:r w:rsidRPr="00123412">
              <w:rPr>
                <w:rFonts w:ascii="Times New Roman" w:eastAsia="宋体" w:hAnsi="宋体"/>
                <w:szCs w:val="21"/>
              </w:rPr>
              <w:t>30</w:t>
            </w:r>
          </w:p>
        </w:tc>
        <w:tc>
          <w:tcPr>
            <w:tcW w:w="126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37</w:t>
            </w:r>
            <w:r w:rsidRPr="00123412">
              <w:rPr>
                <w:rFonts w:ascii="Times New Roman" w:eastAsia="宋体" w:hAnsi="Times New Roman" w:cs="Times New Roman"/>
                <w:szCs w:val="21"/>
              </w:rPr>
              <w:t>.</w:t>
            </w:r>
            <w:r w:rsidRPr="00123412">
              <w:rPr>
                <w:rFonts w:ascii="Times New Roman" w:eastAsia="宋体" w:hAnsi="宋体"/>
                <w:szCs w:val="21"/>
              </w:rPr>
              <w:t>00</w:t>
            </w:r>
          </w:p>
        </w:tc>
        <w:tc>
          <w:tcPr>
            <w:tcW w:w="129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18</w:t>
            </w:r>
            <w:r w:rsidRPr="00123412">
              <w:rPr>
                <w:rFonts w:ascii="Times New Roman" w:eastAsia="宋体" w:hAnsi="Times New Roman" w:cs="Times New Roman"/>
                <w:szCs w:val="21"/>
              </w:rPr>
              <w:t>.</w:t>
            </w:r>
            <w:r w:rsidRPr="00123412">
              <w:rPr>
                <w:rFonts w:ascii="Times New Roman" w:eastAsia="宋体" w:hAnsi="宋体"/>
                <w:szCs w:val="21"/>
              </w:rPr>
              <w:t>20</w:t>
            </w:r>
          </w:p>
        </w:tc>
      </w:tr>
    </w:tbl>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A</w:t>
      </w:r>
      <w:r w:rsidRPr="00123412">
        <w:rPr>
          <w:rFonts w:ascii="Times New Roman" w:eastAsia="宋体" w:hAnsi="Times New Roman" w:cs="Times New Roman"/>
          <w:szCs w:val="21"/>
        </w:rPr>
        <w:t>.</w:t>
      </w:r>
      <w:r w:rsidRPr="00123412">
        <w:rPr>
          <w:rFonts w:ascii="Times New Roman" w:eastAsia="宋体" w:hAnsi="宋体"/>
          <w:szCs w:val="21"/>
        </w:rPr>
        <w:t>美国进入新经济时代</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B</w:t>
      </w:r>
      <w:r w:rsidRPr="00123412">
        <w:rPr>
          <w:rFonts w:ascii="Times New Roman" w:eastAsia="宋体" w:hAnsi="Times New Roman" w:cs="Times New Roman"/>
          <w:szCs w:val="21"/>
        </w:rPr>
        <w:t>.</w:t>
      </w:r>
      <w:r w:rsidRPr="00123412">
        <w:rPr>
          <w:rFonts w:ascii="Times New Roman" w:eastAsia="宋体" w:hAnsi="宋体"/>
          <w:szCs w:val="21"/>
        </w:rPr>
        <w:t>美国所占比重不断下降</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C</w:t>
      </w:r>
      <w:r w:rsidRPr="00123412">
        <w:rPr>
          <w:rFonts w:ascii="Times New Roman" w:eastAsia="宋体" w:hAnsi="Times New Roman" w:cs="Times New Roman"/>
          <w:szCs w:val="21"/>
        </w:rPr>
        <w:t>.</w:t>
      </w:r>
      <w:r w:rsidRPr="00123412">
        <w:rPr>
          <w:rFonts w:ascii="Times New Roman" w:eastAsia="宋体" w:hAnsi="宋体"/>
          <w:szCs w:val="21"/>
        </w:rPr>
        <w:t>日本经济高速发展</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D</w:t>
      </w:r>
      <w:r w:rsidRPr="00123412">
        <w:rPr>
          <w:rFonts w:ascii="Times New Roman" w:eastAsia="宋体" w:hAnsi="Times New Roman" w:cs="Times New Roman"/>
          <w:szCs w:val="21"/>
        </w:rPr>
        <w:t>.</w:t>
      </w:r>
      <w:r w:rsidRPr="00123412">
        <w:rPr>
          <w:rFonts w:ascii="Times New Roman" w:eastAsia="宋体" w:hAnsi="宋体"/>
          <w:szCs w:val="21"/>
        </w:rPr>
        <w:t>西欧所占比重不断增大</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解析</w:t>
      </w:r>
      <w:r w:rsidRPr="00123412">
        <w:rPr>
          <w:rFonts w:ascii="Arial" w:eastAsia="黑体" w:hAnsi="黑体"/>
          <w:color w:val="FF0000"/>
          <w:szCs w:val="21"/>
        </w:rPr>
        <w:t>:</w:t>
      </w:r>
      <w:r w:rsidRPr="00123412">
        <w:rPr>
          <w:rFonts w:ascii="Times New Roman" w:eastAsia="楷体" w:hAnsi="楷体"/>
          <w:szCs w:val="21"/>
        </w:rPr>
        <w:t>观察表格</w:t>
      </w:r>
      <w:r w:rsidRPr="00123412">
        <w:rPr>
          <w:rFonts w:ascii="Times New Roman" w:eastAsia="宋体" w:hAnsi="宋体"/>
          <w:szCs w:val="21"/>
        </w:rPr>
        <w:t>,</w:t>
      </w:r>
      <w:r w:rsidRPr="00123412">
        <w:rPr>
          <w:rFonts w:ascii="Times New Roman" w:eastAsia="楷体" w:hAnsi="楷体"/>
          <w:szCs w:val="21"/>
        </w:rPr>
        <w:t>可以看出日本经济高速发展</w:t>
      </w:r>
      <w:r w:rsidRPr="00123412">
        <w:rPr>
          <w:rFonts w:ascii="Times New Roman" w:eastAsia="宋体" w:hAnsi="宋体"/>
          <w:szCs w:val="21"/>
        </w:rPr>
        <w:t>,</w:t>
      </w:r>
      <w:r w:rsidRPr="00123412">
        <w:rPr>
          <w:rFonts w:ascii="Times New Roman" w:eastAsia="楷体" w:hAnsi="楷体"/>
          <w:szCs w:val="21"/>
        </w:rPr>
        <w:t>西欧所占比重在不断增大</w:t>
      </w:r>
      <w:r w:rsidRPr="00123412">
        <w:rPr>
          <w:rFonts w:ascii="Times New Roman" w:eastAsia="宋体" w:hAnsi="宋体"/>
          <w:szCs w:val="21"/>
        </w:rPr>
        <w:t>,</w:t>
      </w:r>
      <w:r w:rsidRPr="00123412">
        <w:rPr>
          <w:rFonts w:ascii="Times New Roman" w:eastAsia="楷体" w:hAnsi="楷体"/>
          <w:szCs w:val="21"/>
        </w:rPr>
        <w:t>美国所占比重不断下降</w:t>
      </w:r>
      <w:r w:rsidRPr="00123412">
        <w:rPr>
          <w:rFonts w:ascii="Times New Roman" w:eastAsia="宋体" w:hAnsi="宋体"/>
          <w:szCs w:val="21"/>
        </w:rPr>
        <w:t>,</w:t>
      </w:r>
      <w:r w:rsidRPr="00123412">
        <w:rPr>
          <w:rFonts w:ascii="Times New Roman" w:eastAsia="楷体" w:hAnsi="楷体"/>
          <w:szCs w:val="21"/>
        </w:rPr>
        <w:t>但不能说明美国进入新经济时代。</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答案</w:t>
      </w:r>
      <w:r w:rsidRPr="00123412">
        <w:rPr>
          <w:rFonts w:ascii="Arial" w:eastAsia="黑体" w:hAnsi="黑体"/>
          <w:color w:val="FF0000"/>
          <w:szCs w:val="21"/>
        </w:rPr>
        <w:t>:</w:t>
      </w:r>
      <w:r w:rsidRPr="00123412">
        <w:rPr>
          <w:rFonts w:ascii="Times New Roman" w:eastAsia="宋体" w:hAnsi="宋体"/>
          <w:szCs w:val="21"/>
        </w:rPr>
        <w:t>A</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二、非选择题</w:t>
      </w:r>
      <w:r w:rsidRPr="00123412">
        <w:rPr>
          <w:rFonts w:ascii="Times New Roman" w:eastAsia="宋体" w:hAnsi="宋体"/>
          <w:szCs w:val="21"/>
        </w:rPr>
        <w:t>(</w:t>
      </w:r>
      <w:r w:rsidRPr="00123412">
        <w:rPr>
          <w:rFonts w:ascii="Times New Roman" w:eastAsia="楷体" w:hAnsi="楷体"/>
          <w:szCs w:val="21"/>
        </w:rPr>
        <w:t>本大题共</w:t>
      </w:r>
      <w:r w:rsidRPr="00123412">
        <w:rPr>
          <w:rFonts w:ascii="Times New Roman" w:eastAsia="宋体" w:hAnsi="宋体"/>
          <w:szCs w:val="21"/>
        </w:rPr>
        <w:t>4</w:t>
      </w:r>
      <w:r w:rsidRPr="00123412">
        <w:rPr>
          <w:rFonts w:ascii="Times New Roman" w:eastAsia="楷体" w:hAnsi="楷体"/>
          <w:szCs w:val="21"/>
        </w:rPr>
        <w:t>小题</w:t>
      </w:r>
      <w:r w:rsidRPr="00123412">
        <w:rPr>
          <w:rFonts w:ascii="Times New Roman" w:eastAsia="宋体" w:hAnsi="宋体"/>
          <w:szCs w:val="21"/>
        </w:rPr>
        <w:t>,</w:t>
      </w:r>
      <w:r w:rsidRPr="00123412">
        <w:rPr>
          <w:rFonts w:ascii="Times New Roman" w:eastAsia="楷体" w:hAnsi="楷体"/>
          <w:szCs w:val="21"/>
        </w:rPr>
        <w:t>第</w:t>
      </w:r>
      <w:r w:rsidRPr="00123412">
        <w:rPr>
          <w:rFonts w:ascii="Times New Roman" w:eastAsia="宋体" w:hAnsi="宋体"/>
          <w:szCs w:val="21"/>
        </w:rPr>
        <w:t>21</w:t>
      </w:r>
      <w:r w:rsidRPr="00123412">
        <w:rPr>
          <w:rFonts w:ascii="Times New Roman" w:eastAsia="楷体" w:hAnsi="楷体"/>
          <w:szCs w:val="21"/>
        </w:rPr>
        <w:t>题</w:t>
      </w:r>
      <w:r w:rsidRPr="00123412">
        <w:rPr>
          <w:rFonts w:ascii="Times New Roman" w:eastAsia="宋体" w:hAnsi="宋体"/>
          <w:szCs w:val="21"/>
        </w:rPr>
        <w:t>15</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第</w:t>
      </w:r>
      <w:r w:rsidRPr="00123412">
        <w:rPr>
          <w:rFonts w:ascii="Times New Roman" w:eastAsia="宋体" w:hAnsi="宋体"/>
          <w:szCs w:val="21"/>
        </w:rPr>
        <w:t>22</w:t>
      </w:r>
      <w:r w:rsidRPr="00123412">
        <w:rPr>
          <w:rFonts w:ascii="Times New Roman" w:eastAsia="楷体" w:hAnsi="楷体"/>
          <w:szCs w:val="21"/>
        </w:rPr>
        <w:t>题</w:t>
      </w:r>
      <w:r w:rsidRPr="00123412">
        <w:rPr>
          <w:rFonts w:ascii="Times New Roman" w:eastAsia="宋体" w:hAnsi="宋体"/>
          <w:szCs w:val="21"/>
        </w:rPr>
        <w:t>16</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第</w:t>
      </w:r>
      <w:r w:rsidRPr="00123412">
        <w:rPr>
          <w:rFonts w:ascii="Times New Roman" w:eastAsia="宋体" w:hAnsi="宋体"/>
          <w:szCs w:val="21"/>
        </w:rPr>
        <w:t>23</w:t>
      </w:r>
      <w:r w:rsidRPr="00123412">
        <w:rPr>
          <w:rFonts w:ascii="Times New Roman" w:eastAsia="楷体" w:hAnsi="楷体"/>
          <w:szCs w:val="21"/>
        </w:rPr>
        <w:t>题</w:t>
      </w:r>
      <w:r w:rsidRPr="00123412">
        <w:rPr>
          <w:rFonts w:ascii="Times New Roman" w:eastAsia="宋体" w:hAnsi="宋体"/>
          <w:szCs w:val="21"/>
        </w:rPr>
        <w:t>14</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第</w:t>
      </w:r>
      <w:r w:rsidRPr="00123412">
        <w:rPr>
          <w:rFonts w:ascii="Times New Roman" w:eastAsia="宋体" w:hAnsi="宋体"/>
          <w:szCs w:val="21"/>
        </w:rPr>
        <w:t>24</w:t>
      </w:r>
      <w:r w:rsidRPr="00123412">
        <w:rPr>
          <w:rFonts w:ascii="Times New Roman" w:eastAsia="楷体" w:hAnsi="楷体"/>
          <w:szCs w:val="21"/>
        </w:rPr>
        <w:t>题</w:t>
      </w:r>
      <w:r w:rsidRPr="00123412">
        <w:rPr>
          <w:rFonts w:ascii="Times New Roman" w:eastAsia="宋体" w:hAnsi="宋体"/>
          <w:szCs w:val="21"/>
        </w:rPr>
        <w:t>15</w:t>
      </w:r>
      <w:r w:rsidRPr="00123412">
        <w:rPr>
          <w:rFonts w:ascii="Times New Roman" w:eastAsia="楷体" w:hAnsi="楷体"/>
          <w:szCs w:val="21"/>
        </w:rPr>
        <w:t>分</w:t>
      </w:r>
      <w:r w:rsidRPr="00123412">
        <w:rPr>
          <w:rFonts w:ascii="Times New Roman" w:eastAsia="宋体" w:hAnsi="宋体"/>
          <w:szCs w:val="21"/>
        </w:rPr>
        <w:t>,</w:t>
      </w:r>
      <w:r w:rsidRPr="00123412">
        <w:rPr>
          <w:rFonts w:ascii="Times New Roman" w:eastAsia="楷体" w:hAnsi="楷体"/>
          <w:szCs w:val="21"/>
        </w:rPr>
        <w:t>共</w:t>
      </w:r>
      <w:r w:rsidRPr="00123412">
        <w:rPr>
          <w:rFonts w:ascii="Times New Roman" w:eastAsia="宋体" w:hAnsi="宋体"/>
          <w:szCs w:val="21"/>
        </w:rPr>
        <w:t>60</w:t>
      </w:r>
      <w:r w:rsidRPr="00123412">
        <w:rPr>
          <w:rFonts w:ascii="Times New Roman" w:eastAsia="楷体" w:hAnsi="楷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21</w:t>
      </w:r>
      <w:r w:rsidRPr="00123412">
        <w:rPr>
          <w:rFonts w:ascii="Times New Roman" w:eastAsia="宋体" w:hAnsi="Times New Roman" w:cs="Times New Roman"/>
          <w:szCs w:val="21"/>
        </w:rPr>
        <w:t>.</w:t>
      </w:r>
      <w:r w:rsidRPr="00123412">
        <w:rPr>
          <w:rFonts w:ascii="Times New Roman" w:eastAsia="宋体" w:hAnsi="宋体"/>
          <w:szCs w:val="21"/>
        </w:rPr>
        <w:t>阅读下列材料</w:t>
      </w:r>
      <w:r w:rsidRPr="00123412">
        <w:rPr>
          <w:rFonts w:ascii="Times New Roman" w:eastAsia="宋体" w:hAnsi="宋体"/>
          <w:szCs w:val="21"/>
        </w:rPr>
        <w:t>,</w:t>
      </w:r>
      <w:r w:rsidRPr="00123412">
        <w:rPr>
          <w:rFonts w:ascii="Times New Roman" w:eastAsia="宋体" w:hAnsi="宋体"/>
          <w:szCs w:val="21"/>
        </w:rPr>
        <w:t>回答问题。</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【思想的光芒】</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材料一</w:t>
      </w:r>
      <w:r w:rsidRPr="00123412">
        <w:rPr>
          <w:rFonts w:ascii="Times New Roman" w:eastAsia="宋体" w:hAnsi="宋体"/>
          <w:szCs w:val="21"/>
        </w:rPr>
        <w:t>　</w:t>
      </w:r>
      <w:r w:rsidRPr="00123412">
        <w:rPr>
          <w:rFonts w:ascii="Times New Roman" w:eastAsia="楷体" w:hAnsi="楷体"/>
          <w:szCs w:val="21"/>
        </w:rPr>
        <w:t>老子</w:t>
      </w:r>
      <w:r w:rsidRPr="00123412">
        <w:rPr>
          <w:rFonts w:ascii="Times New Roman" w:eastAsia="宋体" w:hAnsi="宋体"/>
          <w:szCs w:val="21"/>
        </w:rPr>
        <w:t>,</w:t>
      </w:r>
      <w:r w:rsidRPr="00123412">
        <w:rPr>
          <w:rFonts w:ascii="Times New Roman" w:eastAsia="楷体" w:hAnsi="楷体"/>
          <w:szCs w:val="21"/>
        </w:rPr>
        <w:t>中国古代伟大的思想家</w:t>
      </w:r>
      <w:r w:rsidRPr="00123412">
        <w:rPr>
          <w:rFonts w:ascii="Times New Roman" w:eastAsia="宋体" w:hAnsi="宋体"/>
          <w:szCs w:val="21"/>
        </w:rPr>
        <w:t>,</w:t>
      </w:r>
      <w:r w:rsidRPr="00123412">
        <w:rPr>
          <w:rFonts w:ascii="Times New Roman" w:eastAsia="楷体" w:hAnsi="楷体"/>
          <w:szCs w:val="21"/>
        </w:rPr>
        <w:t>春秋时期楚国人。他曾做过周朝管理藏书的史官</w:t>
      </w:r>
      <w:r w:rsidRPr="00123412">
        <w:rPr>
          <w:rFonts w:ascii="Times New Roman" w:eastAsia="宋体" w:hAnsi="宋体"/>
          <w:szCs w:val="21"/>
        </w:rPr>
        <w:t>,</w:t>
      </w:r>
      <w:r w:rsidRPr="00123412">
        <w:rPr>
          <w:rFonts w:ascii="Times New Roman" w:eastAsia="楷体" w:hAnsi="楷体"/>
          <w:szCs w:val="21"/>
        </w:rPr>
        <w:t>孔子曾向他问礼</w:t>
      </w:r>
      <w:r w:rsidRPr="00123412">
        <w:rPr>
          <w:rFonts w:ascii="Times New Roman" w:eastAsia="宋体" w:hAnsi="宋体"/>
          <w:szCs w:val="21"/>
        </w:rPr>
        <w:t>,</w:t>
      </w:r>
      <w:r w:rsidRPr="00123412">
        <w:rPr>
          <w:rFonts w:ascii="Times New Roman" w:eastAsia="楷体" w:hAnsi="楷体"/>
          <w:szCs w:val="21"/>
        </w:rPr>
        <w:t>感叹他学问的高深。年老时</w:t>
      </w:r>
      <w:r w:rsidRPr="00123412">
        <w:rPr>
          <w:rFonts w:ascii="Times New Roman" w:eastAsia="宋体" w:hAnsi="宋体"/>
          <w:szCs w:val="21"/>
        </w:rPr>
        <w:t>,</w:t>
      </w:r>
      <w:r w:rsidRPr="00123412">
        <w:rPr>
          <w:rFonts w:ascii="Times New Roman" w:eastAsia="楷体" w:hAnsi="楷体"/>
          <w:szCs w:val="21"/>
        </w:rPr>
        <w:t>留下了五千言的名著。这部著作流传甚广。据联合国教科文组织介绍</w:t>
      </w:r>
      <w:r w:rsidRPr="00123412">
        <w:rPr>
          <w:rFonts w:ascii="Times New Roman" w:eastAsia="宋体" w:hAnsi="宋体"/>
          <w:szCs w:val="21"/>
        </w:rPr>
        <w:t>,</w:t>
      </w:r>
      <w:r w:rsidRPr="00123412">
        <w:rPr>
          <w:rFonts w:ascii="Times New Roman" w:eastAsia="楷体" w:hAnsi="楷体"/>
          <w:szCs w:val="21"/>
        </w:rPr>
        <w:t>它是世界上被译成外国文字最多的著作之一。</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楷体" w:hAnsi="楷体"/>
          <w:szCs w:val="21"/>
        </w:rPr>
        <w:t>孔子</w:t>
      </w:r>
      <w:r w:rsidRPr="00123412">
        <w:rPr>
          <w:rFonts w:ascii="Times New Roman" w:eastAsia="宋体" w:hAnsi="宋体"/>
          <w:szCs w:val="21"/>
        </w:rPr>
        <w:t>,</w:t>
      </w:r>
      <w:r w:rsidRPr="00123412">
        <w:rPr>
          <w:rFonts w:ascii="Times New Roman" w:eastAsia="楷体" w:hAnsi="楷体"/>
          <w:szCs w:val="21"/>
        </w:rPr>
        <w:t>中国古代伟大的思想家和教育家</w:t>
      </w:r>
      <w:r w:rsidRPr="00123412">
        <w:rPr>
          <w:rFonts w:ascii="Times New Roman" w:eastAsia="宋体" w:hAnsi="宋体"/>
          <w:szCs w:val="21"/>
        </w:rPr>
        <w:t>,</w:t>
      </w:r>
      <w:r w:rsidRPr="00123412">
        <w:rPr>
          <w:rFonts w:ascii="Times New Roman" w:eastAsia="楷体" w:hAnsi="楷体"/>
          <w:szCs w:val="21"/>
        </w:rPr>
        <w:t>春秋时期鲁国人。弟子三千</w:t>
      </w:r>
      <w:r w:rsidRPr="00123412">
        <w:rPr>
          <w:rFonts w:ascii="Times New Roman" w:eastAsia="宋体" w:hAnsi="宋体"/>
          <w:szCs w:val="21"/>
        </w:rPr>
        <w:t>,</w:t>
      </w:r>
      <w:r w:rsidRPr="00123412">
        <w:rPr>
          <w:rFonts w:ascii="Times New Roman" w:eastAsia="楷体" w:hAnsi="楷体"/>
          <w:szCs w:val="21"/>
        </w:rPr>
        <w:t>其言行被编成《论语》一书。他为我国文化教育事业的发展作出了重要贡献</w:t>
      </w:r>
      <w:r w:rsidRPr="00123412">
        <w:rPr>
          <w:rFonts w:ascii="Times New Roman" w:eastAsia="宋体" w:hAnsi="宋体"/>
          <w:szCs w:val="21"/>
        </w:rPr>
        <w:t>,</w:t>
      </w:r>
      <w:r w:rsidRPr="00123412">
        <w:rPr>
          <w:rFonts w:ascii="Times New Roman" w:eastAsia="楷体" w:hAnsi="楷体"/>
          <w:szCs w:val="21"/>
        </w:rPr>
        <w:t>被后世尊称为</w:t>
      </w:r>
      <w:r w:rsidRPr="00123412">
        <w:rPr>
          <w:rFonts w:ascii="Times New Roman" w:eastAsia="宋体" w:hAnsi="Times New Roman" w:cs="Times New Roman"/>
          <w:szCs w:val="21"/>
        </w:rPr>
        <w:t>“</w:t>
      </w:r>
      <w:r w:rsidRPr="00123412">
        <w:rPr>
          <w:rFonts w:ascii="Times New Roman" w:eastAsia="楷体" w:hAnsi="楷体"/>
          <w:szCs w:val="21"/>
        </w:rPr>
        <w:t>万世师表</w:t>
      </w:r>
      <w:r w:rsidRPr="00123412">
        <w:rPr>
          <w:rFonts w:ascii="Times New Roman" w:eastAsia="宋体" w:hAnsi="Times New Roman" w:cs="Times New Roman"/>
          <w:szCs w:val="21"/>
        </w:rPr>
        <w:t>”</w:t>
      </w:r>
      <w:r w:rsidRPr="00123412">
        <w:rPr>
          <w:rFonts w:ascii="Times New Roman" w:eastAsia="楷体" w:hAnsi="楷体"/>
          <w:szCs w:val="21"/>
        </w:rPr>
        <w:t>。孔子的思想在中国和世界思想史上具有重要地位。</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(1)</w:t>
      </w:r>
      <w:r w:rsidRPr="00123412">
        <w:rPr>
          <w:rFonts w:ascii="Times New Roman" w:eastAsia="宋体" w:hAnsi="宋体"/>
          <w:szCs w:val="21"/>
        </w:rPr>
        <w:t>材料一中老子的</w:t>
      </w:r>
      <w:r w:rsidRPr="00123412">
        <w:rPr>
          <w:rFonts w:ascii="Times New Roman" w:eastAsia="宋体" w:hAnsi="Times New Roman" w:cs="Times New Roman"/>
          <w:szCs w:val="21"/>
        </w:rPr>
        <w:t>“</w:t>
      </w:r>
      <w:r w:rsidRPr="00123412">
        <w:rPr>
          <w:rFonts w:ascii="Times New Roman" w:eastAsia="宋体" w:hAnsi="宋体"/>
          <w:szCs w:val="21"/>
        </w:rPr>
        <w:t>名著</w:t>
      </w:r>
      <w:r w:rsidRPr="00123412">
        <w:rPr>
          <w:rFonts w:ascii="Times New Roman" w:eastAsia="宋体" w:hAnsi="Times New Roman" w:cs="Times New Roman"/>
          <w:szCs w:val="21"/>
        </w:rPr>
        <w:t>”</w:t>
      </w:r>
      <w:r w:rsidRPr="00123412">
        <w:rPr>
          <w:rFonts w:ascii="Times New Roman" w:eastAsia="宋体" w:hAnsi="宋体"/>
          <w:szCs w:val="21"/>
        </w:rPr>
        <w:t>是什么</w:t>
      </w:r>
      <w:r w:rsidRPr="00123412">
        <w:rPr>
          <w:rFonts w:ascii="Times New Roman" w:eastAsia="宋体" w:hAnsi="宋体"/>
          <w:szCs w:val="21"/>
        </w:rPr>
        <w:t>?</w:t>
      </w:r>
      <w:r w:rsidRPr="00123412">
        <w:rPr>
          <w:rFonts w:ascii="Times New Roman" w:eastAsia="宋体" w:hAnsi="宋体"/>
          <w:szCs w:val="21"/>
        </w:rPr>
        <w:t>孔子的核心思想是什么</w:t>
      </w:r>
      <w:r w:rsidRPr="00123412">
        <w:rPr>
          <w:rFonts w:ascii="Times New Roman" w:eastAsia="宋体" w:hAnsi="宋体"/>
          <w:szCs w:val="21"/>
        </w:rPr>
        <w:t>?</w:t>
      </w:r>
      <w:r w:rsidRPr="00123412">
        <w:rPr>
          <w:rFonts w:ascii="Times New Roman" w:eastAsia="宋体" w:hAnsi="宋体"/>
          <w:szCs w:val="21"/>
        </w:rPr>
        <w:t>春秋战国时期在思想文化领域出现了</w:t>
      </w:r>
      <w:r w:rsidRPr="00123412">
        <w:rPr>
          <w:rFonts w:ascii="Times New Roman" w:eastAsia="宋体" w:hAnsi="Times New Roman" w:cs="Times New Roman"/>
          <w:szCs w:val="21"/>
        </w:rPr>
        <w:t>“</w:t>
      </w:r>
      <w:r w:rsidRPr="00123412">
        <w:rPr>
          <w:rFonts w:ascii="Times New Roman" w:eastAsia="宋体" w:hAnsi="宋体"/>
          <w:szCs w:val="21"/>
        </w:rPr>
        <w:t>百家争鸣</w:t>
      </w:r>
      <w:r w:rsidRPr="00123412">
        <w:rPr>
          <w:rFonts w:ascii="Times New Roman" w:eastAsia="宋体" w:hAnsi="Times New Roman" w:cs="Times New Roman"/>
          <w:szCs w:val="21"/>
        </w:rPr>
        <w:t>”</w:t>
      </w:r>
      <w:r w:rsidRPr="00123412">
        <w:rPr>
          <w:rFonts w:ascii="Times New Roman" w:eastAsia="宋体" w:hAnsi="宋体"/>
          <w:szCs w:val="21"/>
        </w:rPr>
        <w:t>的局面</w:t>
      </w:r>
      <w:r w:rsidRPr="00123412">
        <w:rPr>
          <w:rFonts w:ascii="Times New Roman" w:eastAsia="宋体" w:hAnsi="宋体"/>
          <w:szCs w:val="21"/>
        </w:rPr>
        <w:t>,</w:t>
      </w:r>
      <w:r w:rsidRPr="00123412">
        <w:rPr>
          <w:rFonts w:ascii="Times New Roman" w:eastAsia="宋体" w:hAnsi="宋体"/>
          <w:szCs w:val="21"/>
        </w:rPr>
        <w:t>请列举其中一个学派及其代表人物。</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【盛世的魅力】</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材料二</w:t>
      </w:r>
      <w:r w:rsidRPr="00123412">
        <w:rPr>
          <w:rFonts w:ascii="Times New Roman" w:eastAsia="宋体" w:hAnsi="宋体"/>
          <w:szCs w:val="21"/>
        </w:rPr>
        <w:t>　</w:t>
      </w:r>
      <w:r w:rsidRPr="00123412">
        <w:rPr>
          <w:rFonts w:ascii="Times New Roman" w:eastAsia="楷体" w:hAnsi="楷体"/>
          <w:szCs w:val="21"/>
        </w:rPr>
        <w:t>唐朝时期</w:t>
      </w:r>
      <w:r w:rsidRPr="00123412">
        <w:rPr>
          <w:rFonts w:ascii="Times New Roman" w:eastAsia="宋体" w:hAnsi="宋体"/>
          <w:szCs w:val="21"/>
        </w:rPr>
        <w:t>,</w:t>
      </w:r>
      <w:r w:rsidRPr="00123412">
        <w:rPr>
          <w:rFonts w:ascii="Times New Roman" w:eastAsia="楷体" w:hAnsi="楷体"/>
          <w:szCs w:val="21"/>
        </w:rPr>
        <w:t>我国社会经济发展空前繁荣。当时社会稳定</w:t>
      </w:r>
      <w:r w:rsidRPr="00123412">
        <w:rPr>
          <w:rFonts w:ascii="Times New Roman" w:eastAsia="宋体" w:hAnsi="宋体"/>
          <w:szCs w:val="21"/>
        </w:rPr>
        <w:t>,</w:t>
      </w:r>
      <w:r w:rsidRPr="00123412">
        <w:rPr>
          <w:rFonts w:ascii="Times New Roman" w:eastAsia="楷体" w:hAnsi="楷体"/>
          <w:szCs w:val="21"/>
        </w:rPr>
        <w:t>经济发展</w:t>
      </w:r>
      <w:r w:rsidRPr="00123412">
        <w:rPr>
          <w:rFonts w:ascii="Times New Roman" w:eastAsia="宋体" w:hAnsi="宋体"/>
          <w:szCs w:val="21"/>
        </w:rPr>
        <w:t>,</w:t>
      </w:r>
      <w:r w:rsidRPr="00123412">
        <w:rPr>
          <w:rFonts w:ascii="Times New Roman" w:eastAsia="楷体" w:hAnsi="楷体"/>
          <w:szCs w:val="21"/>
        </w:rPr>
        <w:t>士人读书风气盛行</w:t>
      </w:r>
      <w:r w:rsidRPr="00123412">
        <w:rPr>
          <w:rFonts w:ascii="Times New Roman" w:eastAsia="宋体" w:hAnsi="宋体"/>
          <w:szCs w:val="21"/>
        </w:rPr>
        <w:t>,</w:t>
      </w:r>
      <w:r w:rsidRPr="00123412">
        <w:rPr>
          <w:rFonts w:ascii="Times New Roman" w:eastAsia="楷体" w:hAnsi="楷体"/>
          <w:szCs w:val="21"/>
        </w:rPr>
        <w:t>教育事业也因此得到发展</w:t>
      </w:r>
      <w:r w:rsidRPr="00123412">
        <w:rPr>
          <w:rFonts w:ascii="Times New Roman" w:eastAsia="宋体" w:hAnsi="宋体"/>
          <w:szCs w:val="21"/>
        </w:rPr>
        <w:t>,</w:t>
      </w:r>
      <w:r w:rsidRPr="00123412">
        <w:rPr>
          <w:rFonts w:ascii="Times New Roman" w:eastAsia="楷体" w:hAnsi="楷体"/>
          <w:szCs w:val="21"/>
        </w:rPr>
        <w:t>文学艺术更加繁荣。中外交往频繁。日本、大食、天竺等国纷纷遣使到唐朝……日本先后</w:t>
      </w:r>
      <w:r w:rsidRPr="00123412">
        <w:rPr>
          <w:rFonts w:ascii="Times New Roman" w:eastAsia="宋体" w:hAnsi="宋体"/>
          <w:szCs w:val="21"/>
        </w:rPr>
        <w:t>13</w:t>
      </w:r>
      <w:r w:rsidRPr="00123412">
        <w:rPr>
          <w:rFonts w:ascii="Times New Roman" w:eastAsia="楷体" w:hAnsi="楷体"/>
          <w:szCs w:val="21"/>
        </w:rPr>
        <w:t>次派出遣唐使</w:t>
      </w:r>
      <w:r w:rsidRPr="00123412">
        <w:rPr>
          <w:rFonts w:ascii="Times New Roman" w:eastAsia="宋体" w:hAnsi="宋体"/>
          <w:szCs w:val="21"/>
        </w:rPr>
        <w:t>,</w:t>
      </w:r>
      <w:r w:rsidRPr="00123412">
        <w:rPr>
          <w:rFonts w:ascii="Times New Roman" w:eastAsia="楷体" w:hAnsi="楷体"/>
          <w:szCs w:val="21"/>
        </w:rPr>
        <w:t>使团庞大</w:t>
      </w:r>
      <w:r w:rsidRPr="00123412">
        <w:rPr>
          <w:rFonts w:ascii="Times New Roman" w:eastAsia="宋体" w:hAnsi="宋体"/>
          <w:szCs w:val="21"/>
        </w:rPr>
        <w:t>,</w:t>
      </w:r>
      <w:r w:rsidRPr="00123412">
        <w:rPr>
          <w:rFonts w:ascii="Times New Roman" w:eastAsia="楷体" w:hAnsi="楷体"/>
          <w:szCs w:val="21"/>
        </w:rPr>
        <w:t>居各国之首。</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当时</w:t>
      </w:r>
      <w:r w:rsidRPr="00123412">
        <w:rPr>
          <w:rFonts w:ascii="Times New Roman" w:eastAsia="宋体" w:hAnsi="Times New Roman" w:cs="Times New Roman"/>
          <w:szCs w:val="21"/>
        </w:rPr>
        <w:t>“</w:t>
      </w:r>
      <w:r w:rsidRPr="00123412">
        <w:rPr>
          <w:rFonts w:ascii="Times New Roman" w:eastAsia="宋体" w:hAnsi="宋体"/>
          <w:szCs w:val="21"/>
        </w:rPr>
        <w:t>士人读书风气盛行</w:t>
      </w:r>
      <w:r w:rsidRPr="00123412">
        <w:rPr>
          <w:rFonts w:ascii="Times New Roman" w:eastAsia="宋体" w:hAnsi="Times New Roman" w:cs="Times New Roman"/>
          <w:szCs w:val="21"/>
        </w:rPr>
        <w:t>”</w:t>
      </w:r>
      <w:r w:rsidRPr="00123412">
        <w:rPr>
          <w:rFonts w:ascii="Times New Roman" w:eastAsia="宋体" w:hAnsi="宋体"/>
          <w:szCs w:val="21"/>
        </w:rPr>
        <w:t>的原因是什么</w:t>
      </w:r>
      <w:r w:rsidRPr="00123412">
        <w:rPr>
          <w:rFonts w:ascii="Times New Roman" w:eastAsia="宋体" w:hAnsi="宋体"/>
          <w:szCs w:val="21"/>
        </w:rPr>
        <w:t>?</w:t>
      </w:r>
      <w:r w:rsidRPr="00123412">
        <w:rPr>
          <w:rFonts w:ascii="Times New Roman" w:eastAsia="宋体" w:hAnsi="宋体"/>
          <w:szCs w:val="21"/>
        </w:rPr>
        <w:t>各国</w:t>
      </w:r>
      <w:r w:rsidRPr="00123412">
        <w:rPr>
          <w:rFonts w:ascii="Times New Roman" w:eastAsia="宋体" w:hAnsi="Times New Roman" w:cs="Times New Roman"/>
          <w:szCs w:val="21"/>
        </w:rPr>
        <w:t>“</w:t>
      </w:r>
      <w:r w:rsidRPr="00123412">
        <w:rPr>
          <w:rFonts w:ascii="Times New Roman" w:eastAsia="宋体" w:hAnsi="宋体"/>
          <w:szCs w:val="21"/>
        </w:rPr>
        <w:t>纷纷遣使到唐朝</w:t>
      </w:r>
      <w:r w:rsidRPr="00123412">
        <w:rPr>
          <w:rFonts w:ascii="Times New Roman" w:eastAsia="宋体" w:hAnsi="Times New Roman" w:cs="Times New Roman"/>
          <w:szCs w:val="21"/>
        </w:rPr>
        <w:t>”</w:t>
      </w:r>
      <w:r w:rsidRPr="00123412">
        <w:rPr>
          <w:rFonts w:ascii="Times New Roman" w:eastAsia="宋体" w:hAnsi="宋体"/>
          <w:szCs w:val="21"/>
        </w:rPr>
        <w:t>的目的是什么</w:t>
      </w:r>
      <w:r w:rsidRPr="00123412">
        <w:rPr>
          <w:rFonts w:ascii="Times New Roman" w:eastAsia="宋体" w:hAnsi="宋体"/>
          <w:szCs w:val="21"/>
        </w:rPr>
        <w:t>?</w:t>
      </w:r>
      <w:r w:rsidRPr="00123412">
        <w:rPr>
          <w:rFonts w:ascii="Times New Roman" w:eastAsia="宋体" w:hAnsi="宋体"/>
          <w:szCs w:val="21"/>
        </w:rPr>
        <w:t>日本仿效唐朝进行了什么改革</w:t>
      </w:r>
      <w:r w:rsidRPr="00123412">
        <w:rPr>
          <w:rFonts w:ascii="Times New Roman" w:eastAsia="宋体" w:hAnsi="宋体"/>
          <w:szCs w:val="21"/>
        </w:rPr>
        <w:t>?(6</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【科技的贡献】</w:t>
      </w:r>
    </w:p>
    <w:p w:rsidR="00C1039B" w:rsidRPr="00123412" w:rsidP="00C1039B">
      <w:pPr>
        <w:tabs>
          <w:tab w:val="left" w:pos="1621"/>
          <w:tab w:val="left" w:pos="2914"/>
          <w:tab w:val="left" w:pos="3997"/>
          <w:tab w:val="left" w:pos="5074"/>
        </w:tabs>
        <w:rPr>
          <w:szCs w:val="21"/>
        </w:rPr>
      </w:pPr>
      <w:r w:rsidRPr="00123412">
        <w:rPr>
          <w:rFonts w:ascii="Arial" w:eastAsia="黑体" w:hAnsi="黑体"/>
          <w:szCs w:val="21"/>
        </w:rPr>
        <w:t>材料三</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2304"/>
        <w:gridCol w:w="1297"/>
        <w:gridCol w:w="1184"/>
        <w:gridCol w:w="1187"/>
        <w:gridCol w:w="1171"/>
        <w:gridCol w:w="1838"/>
      </w:tblGrid>
      <w:tr w:rsidTr="00C1039B">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1282" w:type="pct"/>
            <w:vMerge w:val="restar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年代</w:t>
            </w:r>
          </w:p>
        </w:tc>
        <w:tc>
          <w:tcPr>
            <w:tcW w:w="722" w:type="pct"/>
            <w:vMerge w:val="restar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科技发</w:t>
            </w:r>
          </w:p>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明</w:t>
            </w:r>
            <w:r w:rsidRPr="00123412">
              <w:rPr>
                <w:rFonts w:ascii="Times New Roman" w:eastAsia="宋体" w:hAnsi="宋体"/>
                <w:szCs w:val="21"/>
              </w:rPr>
              <w:t>(</w:t>
            </w:r>
            <w:r w:rsidRPr="00123412">
              <w:rPr>
                <w:rFonts w:ascii="Arial" w:eastAsia="黑体" w:hAnsi="黑体"/>
                <w:szCs w:val="21"/>
              </w:rPr>
              <w:t>件</w:t>
            </w:r>
            <w:r w:rsidRPr="00123412">
              <w:rPr>
                <w:rFonts w:ascii="Times New Roman" w:eastAsia="宋体" w:hAnsi="宋体"/>
                <w:szCs w:val="21"/>
              </w:rPr>
              <w:t>)</w:t>
            </w:r>
          </w:p>
        </w:tc>
        <w:tc>
          <w:tcPr>
            <w:tcW w:w="1320" w:type="pct"/>
            <w:gridSpan w:val="2"/>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中国</w:t>
            </w:r>
          </w:p>
        </w:tc>
        <w:tc>
          <w:tcPr>
            <w:tcW w:w="1675" w:type="pct"/>
            <w:gridSpan w:val="2"/>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世界其他国家</w:t>
            </w:r>
          </w:p>
        </w:tc>
      </w:tr>
      <w:tr w:rsidTr="00C1039B">
        <w:tblPrEx>
          <w:tblW w:w="5000" w:type="pct"/>
          <w:jc w:val="center"/>
          <w:tblLook w:val="04A0"/>
        </w:tblPrEx>
        <w:trPr>
          <w:jc w:val="center"/>
        </w:trPr>
        <w:tc>
          <w:tcPr>
            <w:tcW w:w="1282" w:type="pct"/>
            <w:vMerge/>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p>
        </w:tc>
        <w:tc>
          <w:tcPr>
            <w:tcW w:w="722" w:type="pct"/>
            <w:vMerge/>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p>
        </w:tc>
        <w:tc>
          <w:tcPr>
            <w:tcW w:w="65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w:t>
            </w:r>
            <w:r w:rsidRPr="00123412">
              <w:rPr>
                <w:rFonts w:ascii="Arial" w:eastAsia="黑体" w:hAnsi="黑体"/>
                <w:szCs w:val="21"/>
              </w:rPr>
              <w:t>件</w:t>
            </w:r>
            <w:r w:rsidRPr="00123412">
              <w:rPr>
                <w:rFonts w:ascii="Times New Roman" w:eastAsia="宋体" w:hAnsi="宋体"/>
                <w:szCs w:val="21"/>
              </w:rPr>
              <w:t>)</w:t>
            </w:r>
          </w:p>
        </w:tc>
        <w:tc>
          <w:tcPr>
            <w:tcW w:w="661"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w:t>
            </w:r>
            <w:r w:rsidRPr="00123412">
              <w:rPr>
                <w:rFonts w:ascii="Arial" w:eastAsia="黑体" w:hAnsi="黑体"/>
                <w:szCs w:val="21"/>
              </w:rPr>
              <w:t>百分比</w:t>
            </w:r>
            <w:r w:rsidRPr="00123412">
              <w:rPr>
                <w:rFonts w:ascii="Times New Roman" w:eastAsia="宋体" w:hAnsi="宋体"/>
                <w:szCs w:val="21"/>
              </w:rPr>
              <w:t>)</w:t>
            </w:r>
          </w:p>
        </w:tc>
        <w:tc>
          <w:tcPr>
            <w:tcW w:w="652"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w:t>
            </w:r>
            <w:r w:rsidRPr="00123412">
              <w:rPr>
                <w:rFonts w:ascii="Arial" w:eastAsia="黑体" w:hAnsi="黑体"/>
                <w:szCs w:val="21"/>
              </w:rPr>
              <w:t>件</w:t>
            </w:r>
            <w:r w:rsidRPr="00123412">
              <w:rPr>
                <w:rFonts w:ascii="Times New Roman" w:eastAsia="宋体" w:hAnsi="宋体"/>
                <w:szCs w:val="21"/>
              </w:rPr>
              <w:t>)</w:t>
            </w:r>
          </w:p>
        </w:tc>
        <w:tc>
          <w:tcPr>
            <w:tcW w:w="1023"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w:t>
            </w:r>
            <w:r w:rsidRPr="00123412">
              <w:rPr>
                <w:rFonts w:ascii="Arial" w:eastAsia="黑体" w:hAnsi="黑体"/>
                <w:szCs w:val="21"/>
              </w:rPr>
              <w:t>百分比</w:t>
            </w:r>
            <w:r w:rsidRPr="00123412">
              <w:rPr>
                <w:rFonts w:ascii="Times New Roman" w:eastAsia="宋体" w:hAnsi="宋体"/>
                <w:szCs w:val="21"/>
              </w:rPr>
              <w:t>)</w:t>
            </w:r>
          </w:p>
        </w:tc>
      </w:tr>
      <w:tr w:rsidTr="00C1039B">
        <w:tblPrEx>
          <w:tblW w:w="5000" w:type="pct"/>
          <w:jc w:val="center"/>
          <w:tblLook w:val="04A0"/>
        </w:tblPrEx>
        <w:trPr>
          <w:jc w:val="center"/>
        </w:trPr>
        <w:tc>
          <w:tcPr>
            <w:tcW w:w="1282"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rFonts w:ascii="Times New Roman" w:eastAsia="宋体" w:hAnsi="宋体"/>
                <w:szCs w:val="21"/>
              </w:rPr>
            </w:pPr>
            <w:r w:rsidRPr="00123412">
              <w:rPr>
                <w:rFonts w:ascii="Times New Roman" w:eastAsia="楷体" w:hAnsi="楷体"/>
                <w:szCs w:val="21"/>
              </w:rPr>
              <w:t>公元</w:t>
            </w:r>
            <w:r w:rsidRPr="00123412">
              <w:rPr>
                <w:rFonts w:ascii="Times New Roman" w:eastAsia="宋体" w:hAnsi="宋体"/>
                <w:szCs w:val="21"/>
              </w:rPr>
              <w:t>1001</w:t>
            </w:r>
            <w:r w:rsidRPr="00123412">
              <w:rPr>
                <w:rFonts w:ascii="Times New Roman" w:eastAsia="宋体" w:hAnsi="Times New Roman" w:cs="Times New Roman"/>
                <w:szCs w:val="21"/>
              </w:rPr>
              <w:t>—</w:t>
            </w:r>
          </w:p>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1500</w:t>
            </w:r>
            <w:r w:rsidRPr="00123412">
              <w:rPr>
                <w:rFonts w:ascii="Times New Roman" w:eastAsia="楷体" w:hAnsi="楷体"/>
                <w:szCs w:val="21"/>
              </w:rPr>
              <w:t>年</w:t>
            </w:r>
          </w:p>
        </w:tc>
        <w:tc>
          <w:tcPr>
            <w:tcW w:w="722"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67</w:t>
            </w:r>
          </w:p>
        </w:tc>
        <w:tc>
          <w:tcPr>
            <w:tcW w:w="659"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38</w:t>
            </w:r>
          </w:p>
        </w:tc>
        <w:tc>
          <w:tcPr>
            <w:tcW w:w="661"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57%</w:t>
            </w:r>
          </w:p>
        </w:tc>
        <w:tc>
          <w:tcPr>
            <w:tcW w:w="652"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29</w:t>
            </w:r>
          </w:p>
        </w:tc>
        <w:tc>
          <w:tcPr>
            <w:tcW w:w="1023"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43%</w:t>
            </w:r>
          </w:p>
        </w:tc>
      </w:tr>
    </w:tbl>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 xml:space="preserve"> (3)</w:t>
      </w:r>
      <w:r w:rsidRPr="00123412">
        <w:rPr>
          <w:rFonts w:ascii="Times New Roman" w:eastAsia="宋体" w:hAnsi="宋体"/>
          <w:szCs w:val="21"/>
        </w:rPr>
        <w:t>根据表格</w:t>
      </w:r>
      <w:r w:rsidRPr="00123412">
        <w:rPr>
          <w:rFonts w:ascii="Times New Roman" w:eastAsia="宋体" w:hAnsi="宋体"/>
          <w:szCs w:val="21"/>
        </w:rPr>
        <w:t>,</w:t>
      </w:r>
      <w:r w:rsidRPr="00123412">
        <w:rPr>
          <w:rFonts w:ascii="Times New Roman" w:eastAsia="宋体" w:hAnsi="宋体"/>
          <w:szCs w:val="21"/>
        </w:rPr>
        <w:t>简要说明这一时期中国科技发明的状况。这一时期活字印刷术和指南针的发明对世界分别作出了什么贡献</w:t>
      </w:r>
      <w:r w:rsidRPr="00123412">
        <w:rPr>
          <w:rFonts w:ascii="Times New Roman" w:eastAsia="宋体" w:hAnsi="宋体"/>
          <w:szCs w:val="21"/>
        </w:rPr>
        <w:t>?(3</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【和平的使者】</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材料四</w:t>
      </w:r>
      <w:r w:rsidRPr="00123412">
        <w:rPr>
          <w:rFonts w:ascii="Times New Roman" w:eastAsia="宋体" w:hAnsi="宋体"/>
          <w:szCs w:val="21"/>
        </w:rPr>
        <w:t>　</w:t>
      </w:r>
      <w:r w:rsidRPr="00123412">
        <w:rPr>
          <w:rFonts w:ascii="Times New Roman" w:eastAsia="楷体" w:hAnsi="楷体"/>
          <w:szCs w:val="21"/>
        </w:rPr>
        <w:t xml:space="preserve"> </w:t>
      </w:r>
      <w:r w:rsidRPr="00123412">
        <w:rPr>
          <w:rFonts w:ascii="Times New Roman" w:eastAsia="楷体" w:hAnsi="楷体"/>
          <w:szCs w:val="21"/>
        </w:rPr>
        <w:t>明朝时期</w:t>
      </w:r>
      <w:r w:rsidRPr="00123412">
        <w:rPr>
          <w:rFonts w:ascii="Times New Roman" w:eastAsia="宋体" w:hAnsi="宋体"/>
          <w:szCs w:val="21"/>
        </w:rPr>
        <w:t>,</w:t>
      </w:r>
      <w:r w:rsidRPr="00123412">
        <w:rPr>
          <w:rFonts w:ascii="Times New Roman" w:eastAsia="楷体" w:hAnsi="楷体"/>
          <w:szCs w:val="21"/>
        </w:rPr>
        <w:t>郑和率船队七次下西洋</w:t>
      </w:r>
      <w:r w:rsidRPr="00123412">
        <w:rPr>
          <w:rFonts w:ascii="Times New Roman" w:eastAsia="宋体" w:hAnsi="宋体"/>
          <w:szCs w:val="21"/>
        </w:rPr>
        <w:t>,</w:t>
      </w:r>
      <w:r w:rsidRPr="00123412">
        <w:rPr>
          <w:rFonts w:ascii="Times New Roman" w:eastAsia="楷体" w:hAnsi="楷体"/>
          <w:szCs w:val="21"/>
        </w:rPr>
        <w:t>带去瓷器、丝绸、茶叶等中国特产</w:t>
      </w:r>
      <w:r w:rsidRPr="00123412">
        <w:rPr>
          <w:rFonts w:ascii="Times New Roman" w:eastAsia="宋体" w:hAnsi="宋体"/>
          <w:szCs w:val="21"/>
        </w:rPr>
        <w:t>,</w:t>
      </w:r>
      <w:r w:rsidRPr="00123412">
        <w:rPr>
          <w:rFonts w:ascii="Times New Roman" w:eastAsia="楷体" w:hAnsi="楷体"/>
          <w:szCs w:val="21"/>
        </w:rPr>
        <w:t>同时也换回了亚非各国的许多特产</w:t>
      </w:r>
      <w:r w:rsidRPr="00123412">
        <w:rPr>
          <w:rFonts w:ascii="Times New Roman" w:eastAsia="宋体" w:hAnsi="宋体"/>
          <w:szCs w:val="21"/>
        </w:rPr>
        <w:t>,</w:t>
      </w:r>
      <w:r w:rsidRPr="00123412">
        <w:rPr>
          <w:rFonts w:ascii="Times New Roman" w:eastAsia="楷体" w:hAnsi="楷体"/>
          <w:szCs w:val="21"/>
        </w:rPr>
        <w:t>如胡椒、象牙、宝石、香料等。郑和所到之处</w:t>
      </w:r>
      <w:r w:rsidRPr="00123412">
        <w:rPr>
          <w:rFonts w:ascii="Times New Roman" w:eastAsia="宋体" w:hAnsi="宋体"/>
          <w:szCs w:val="21"/>
        </w:rPr>
        <w:t>,</w:t>
      </w:r>
      <w:r w:rsidRPr="00123412">
        <w:rPr>
          <w:rFonts w:ascii="Times New Roman" w:eastAsia="楷体" w:hAnsi="楷体"/>
          <w:szCs w:val="21"/>
        </w:rPr>
        <w:t>受到各国的热情接待。</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郑和船队受到各国热情接待的原因是什么</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参考答案</w:t>
      </w:r>
      <w:r w:rsidRPr="00123412">
        <w:rPr>
          <w:rFonts w:ascii="Arial" w:eastAsia="黑体" w:hAnsi="黑体"/>
          <w:color w:val="FF0000"/>
          <w:szCs w:val="21"/>
        </w:rPr>
        <w:t>:</w:t>
      </w:r>
      <w:r w:rsidRPr="00123412">
        <w:rPr>
          <w:rFonts w:ascii="Times New Roman" w:eastAsia="宋体" w:hAnsi="宋体"/>
          <w:szCs w:val="21"/>
        </w:rPr>
        <w:t>(1)</w:t>
      </w:r>
      <w:r w:rsidRPr="00123412">
        <w:rPr>
          <w:rFonts w:ascii="Times New Roman" w:eastAsia="宋体" w:hAnsi="宋体"/>
          <w:szCs w:val="21"/>
        </w:rPr>
        <w:t>《道德经》</w:t>
      </w:r>
      <w:r w:rsidRPr="00123412">
        <w:rPr>
          <w:rFonts w:ascii="Times New Roman" w:eastAsia="宋体" w:hAnsi="宋体"/>
          <w:szCs w:val="21"/>
        </w:rPr>
        <w:t>(</w:t>
      </w:r>
      <w:r w:rsidRPr="00123412">
        <w:rPr>
          <w:rFonts w:ascii="Times New Roman" w:eastAsia="宋体" w:hAnsi="宋体"/>
          <w:szCs w:val="21"/>
        </w:rPr>
        <w:t>或《老子》</w:t>
      </w:r>
      <w:r w:rsidRPr="00123412">
        <w:rPr>
          <w:rFonts w:ascii="Times New Roman" w:eastAsia="宋体" w:hAnsi="宋体"/>
          <w:szCs w:val="21"/>
        </w:rPr>
        <w:t>)</w:t>
      </w:r>
      <w:r w:rsidRPr="00123412">
        <w:rPr>
          <w:rFonts w:ascii="Times New Roman" w:eastAsia="宋体" w:hAnsi="宋体"/>
          <w:szCs w:val="21"/>
        </w:rPr>
        <w:t>。核心</w:t>
      </w:r>
      <w:r w:rsidRPr="00123412">
        <w:rPr>
          <w:rFonts w:ascii="Times New Roman" w:eastAsia="宋体" w:hAnsi="宋体"/>
          <w:szCs w:val="21"/>
        </w:rPr>
        <w:t>:</w:t>
      </w:r>
      <w:r w:rsidRPr="00123412">
        <w:rPr>
          <w:rFonts w:ascii="Times New Roman" w:eastAsia="宋体" w:hAnsi="宋体"/>
          <w:szCs w:val="21"/>
        </w:rPr>
        <w:t>仁。儒家</w:t>
      </w:r>
      <w:r w:rsidRPr="00123412">
        <w:rPr>
          <w:rFonts w:ascii="Times New Roman" w:eastAsia="宋体" w:hAnsi="宋体"/>
          <w:szCs w:val="21"/>
        </w:rPr>
        <w:t>:</w:t>
      </w:r>
      <w:r w:rsidRPr="00123412">
        <w:rPr>
          <w:rFonts w:ascii="Times New Roman" w:eastAsia="宋体" w:hAnsi="宋体"/>
          <w:szCs w:val="21"/>
        </w:rPr>
        <w:t>孟子</w:t>
      </w:r>
      <w:r w:rsidRPr="00123412">
        <w:rPr>
          <w:rFonts w:ascii="Times New Roman" w:eastAsia="宋体" w:hAnsi="宋体"/>
          <w:szCs w:val="21"/>
        </w:rPr>
        <w:t>;</w:t>
      </w:r>
      <w:r w:rsidRPr="00123412">
        <w:rPr>
          <w:rFonts w:ascii="Times New Roman" w:eastAsia="宋体" w:hAnsi="宋体"/>
          <w:szCs w:val="21"/>
        </w:rPr>
        <w:t>道家</w:t>
      </w:r>
      <w:r w:rsidRPr="00123412">
        <w:rPr>
          <w:rFonts w:ascii="Times New Roman" w:eastAsia="宋体" w:hAnsi="宋体"/>
          <w:szCs w:val="21"/>
        </w:rPr>
        <w:t>:</w:t>
      </w:r>
      <w:r w:rsidRPr="00123412">
        <w:rPr>
          <w:rFonts w:ascii="Times New Roman" w:eastAsia="宋体" w:hAnsi="宋体"/>
          <w:szCs w:val="21"/>
        </w:rPr>
        <w:t>庄子</w:t>
      </w:r>
      <w:r w:rsidRPr="00123412">
        <w:rPr>
          <w:rFonts w:ascii="Times New Roman" w:eastAsia="宋体" w:hAnsi="宋体"/>
          <w:szCs w:val="21"/>
        </w:rPr>
        <w:t>;</w:t>
      </w:r>
      <w:r w:rsidRPr="00123412">
        <w:rPr>
          <w:rFonts w:ascii="Times New Roman" w:eastAsia="宋体" w:hAnsi="宋体"/>
          <w:szCs w:val="21"/>
        </w:rPr>
        <w:t>墨家</w:t>
      </w:r>
      <w:r w:rsidRPr="00123412">
        <w:rPr>
          <w:rFonts w:ascii="Times New Roman" w:eastAsia="宋体" w:hAnsi="宋体"/>
          <w:szCs w:val="21"/>
        </w:rPr>
        <w:t>:</w:t>
      </w:r>
      <w:r w:rsidRPr="00123412">
        <w:rPr>
          <w:rFonts w:ascii="Times New Roman" w:eastAsia="宋体" w:hAnsi="宋体"/>
          <w:szCs w:val="21"/>
        </w:rPr>
        <w:t>墨子</w:t>
      </w:r>
      <w:r w:rsidRPr="00123412">
        <w:rPr>
          <w:rFonts w:ascii="Times New Roman" w:eastAsia="宋体" w:hAnsi="宋体"/>
          <w:szCs w:val="21"/>
        </w:rPr>
        <w:t>;</w:t>
      </w:r>
      <w:r w:rsidRPr="00123412">
        <w:rPr>
          <w:rFonts w:ascii="Times New Roman" w:eastAsia="宋体" w:hAnsi="宋体"/>
          <w:szCs w:val="21"/>
        </w:rPr>
        <w:t>法家</w:t>
      </w:r>
      <w:r w:rsidRPr="00123412">
        <w:rPr>
          <w:rFonts w:ascii="Times New Roman" w:eastAsia="宋体" w:hAnsi="宋体"/>
          <w:szCs w:val="21"/>
        </w:rPr>
        <w:t>:</w:t>
      </w:r>
      <w:r w:rsidRPr="00123412">
        <w:rPr>
          <w:rFonts w:ascii="Times New Roman" w:eastAsia="宋体" w:hAnsi="宋体"/>
          <w:szCs w:val="21"/>
        </w:rPr>
        <w:t>韩非。</w:t>
      </w:r>
      <w:r w:rsidRPr="00123412">
        <w:rPr>
          <w:rFonts w:ascii="Times New Roman" w:eastAsia="宋体" w:hAnsi="宋体"/>
          <w:szCs w:val="21"/>
        </w:rPr>
        <w:t>(</w:t>
      </w:r>
      <w:r w:rsidRPr="00123412">
        <w:rPr>
          <w:rFonts w:ascii="Times New Roman" w:eastAsia="宋体" w:hAnsi="宋体"/>
          <w:szCs w:val="21"/>
        </w:rPr>
        <w:t>任写一个学派及其代表人物即可</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科举制的实施。学习唐朝先进的政治经济制度和科技文化</w:t>
      </w:r>
      <w:r w:rsidRPr="00123412">
        <w:rPr>
          <w:rFonts w:ascii="Times New Roman" w:eastAsia="宋体" w:hAnsi="宋体"/>
          <w:szCs w:val="21"/>
        </w:rPr>
        <w:t>(</w:t>
      </w:r>
      <w:r w:rsidRPr="00123412">
        <w:rPr>
          <w:rFonts w:ascii="Times New Roman" w:eastAsia="宋体" w:hAnsi="宋体"/>
          <w:szCs w:val="21"/>
        </w:rPr>
        <w:t>或和唐朝建立友好关系</w:t>
      </w:r>
      <w:r w:rsidRPr="00123412">
        <w:rPr>
          <w:rFonts w:ascii="Times New Roman" w:eastAsia="宋体" w:hAnsi="宋体"/>
          <w:szCs w:val="21"/>
        </w:rPr>
        <w:t>,</w:t>
      </w:r>
      <w:r w:rsidRPr="00123412">
        <w:rPr>
          <w:rFonts w:ascii="Times New Roman" w:eastAsia="宋体" w:hAnsi="宋体"/>
          <w:szCs w:val="21"/>
        </w:rPr>
        <w:t>友好往来</w:t>
      </w:r>
      <w:r w:rsidRPr="00123412">
        <w:rPr>
          <w:rFonts w:ascii="Times New Roman" w:eastAsia="宋体" w:hAnsi="宋体"/>
          <w:szCs w:val="21"/>
        </w:rPr>
        <w:t>)</w:t>
      </w:r>
      <w:r w:rsidRPr="00123412">
        <w:rPr>
          <w:rFonts w:ascii="Times New Roman" w:eastAsia="宋体" w:hAnsi="宋体"/>
          <w:szCs w:val="21"/>
        </w:rPr>
        <w:t>。大化改新。</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中国古代科技发明领先</w:t>
      </w:r>
      <w:r w:rsidRPr="00123412">
        <w:rPr>
          <w:rFonts w:ascii="Times New Roman" w:eastAsia="宋体" w:hAnsi="宋体"/>
          <w:szCs w:val="21"/>
        </w:rPr>
        <w:t>(</w:t>
      </w:r>
      <w:r w:rsidRPr="00123412">
        <w:rPr>
          <w:rFonts w:ascii="Times New Roman" w:eastAsia="宋体" w:hAnsi="宋体"/>
          <w:szCs w:val="21"/>
        </w:rPr>
        <w:t>多于</w:t>
      </w:r>
      <w:r w:rsidRPr="00123412">
        <w:rPr>
          <w:rFonts w:ascii="Times New Roman" w:eastAsia="宋体" w:hAnsi="宋体"/>
          <w:szCs w:val="21"/>
        </w:rPr>
        <w:t>)</w:t>
      </w:r>
      <w:r w:rsidRPr="00123412">
        <w:rPr>
          <w:rFonts w:ascii="Times New Roman" w:eastAsia="宋体" w:hAnsi="宋体"/>
          <w:szCs w:val="21"/>
        </w:rPr>
        <w:t>世界其他国家。活字印刷术促进了人类文明的传播</w:t>
      </w:r>
      <w:r w:rsidRPr="00123412">
        <w:rPr>
          <w:rFonts w:ascii="Times New Roman" w:eastAsia="宋体" w:hAnsi="宋体"/>
          <w:szCs w:val="21"/>
        </w:rPr>
        <w:t>;</w:t>
      </w:r>
      <w:r w:rsidRPr="00123412">
        <w:rPr>
          <w:rFonts w:ascii="Times New Roman" w:eastAsia="宋体" w:hAnsi="宋体"/>
          <w:szCs w:val="21"/>
        </w:rPr>
        <w:t>指南针促进了航海事业的发展。</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带去了受欢迎的中国特产</w:t>
      </w:r>
      <w:r w:rsidRPr="00123412">
        <w:rPr>
          <w:rFonts w:ascii="Times New Roman" w:eastAsia="宋体" w:hAnsi="宋体"/>
          <w:szCs w:val="21"/>
        </w:rPr>
        <w:t>;</w:t>
      </w:r>
      <w:r w:rsidRPr="00123412">
        <w:rPr>
          <w:rFonts w:ascii="Times New Roman" w:eastAsia="宋体" w:hAnsi="宋体"/>
          <w:szCs w:val="21"/>
        </w:rPr>
        <w:t>交往方式和平友好。</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22</w:t>
      </w:r>
      <w:r w:rsidRPr="00123412">
        <w:rPr>
          <w:rFonts w:ascii="Times New Roman" w:eastAsia="宋体" w:hAnsi="Times New Roman" w:cs="Times New Roman"/>
          <w:szCs w:val="21"/>
        </w:rPr>
        <w:t>.</w:t>
      </w:r>
      <w:r w:rsidRPr="00123412">
        <w:rPr>
          <w:rFonts w:ascii="Times New Roman" w:eastAsia="宋体" w:hAnsi="宋体"/>
          <w:szCs w:val="21"/>
        </w:rPr>
        <w:t>中国近代史既是一部抗争史</w:t>
      </w:r>
      <w:r w:rsidRPr="00123412">
        <w:rPr>
          <w:rFonts w:ascii="Times New Roman" w:eastAsia="宋体" w:hAnsi="宋体"/>
          <w:szCs w:val="21"/>
        </w:rPr>
        <w:t>,</w:t>
      </w:r>
      <w:r w:rsidRPr="00123412">
        <w:rPr>
          <w:rFonts w:ascii="Times New Roman" w:eastAsia="宋体" w:hAnsi="宋体"/>
          <w:szCs w:val="21"/>
        </w:rPr>
        <w:t>也是一部探索史。阅读下列材料</w:t>
      </w:r>
      <w:r w:rsidRPr="00123412">
        <w:rPr>
          <w:rFonts w:ascii="Times New Roman" w:eastAsia="宋体" w:hAnsi="宋体"/>
          <w:szCs w:val="21"/>
        </w:rPr>
        <w:t>,</w:t>
      </w:r>
      <w:r w:rsidRPr="00123412">
        <w:rPr>
          <w:rFonts w:ascii="Times New Roman" w:eastAsia="宋体" w:hAnsi="宋体"/>
          <w:szCs w:val="21"/>
        </w:rPr>
        <w:t>回答问题。</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【艰难探索】</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材料一</w:t>
      </w:r>
      <w:r w:rsidRPr="00123412">
        <w:rPr>
          <w:rFonts w:ascii="Times New Roman" w:eastAsia="宋体" w:hAnsi="宋体"/>
          <w:szCs w:val="21"/>
        </w:rPr>
        <w:t>　</w:t>
      </w:r>
      <w:r w:rsidRPr="00123412">
        <w:rPr>
          <w:rFonts w:ascii="Times New Roman" w:eastAsia="楷体" w:hAnsi="楷体"/>
          <w:szCs w:val="21"/>
        </w:rPr>
        <w:t>中国近代人文思想是在西方现代文化传入的基础上</w:t>
      </w:r>
      <w:r w:rsidRPr="00123412">
        <w:rPr>
          <w:rFonts w:ascii="Times New Roman" w:eastAsia="宋体" w:hAnsi="宋体"/>
          <w:szCs w:val="21"/>
        </w:rPr>
        <w:t>,</w:t>
      </w:r>
      <w:r w:rsidRPr="00123412">
        <w:rPr>
          <w:rFonts w:ascii="Times New Roman" w:eastAsia="楷体" w:hAnsi="楷体"/>
          <w:szCs w:val="21"/>
        </w:rPr>
        <w:t>经过与中国传统文化的碰撞与互动</w:t>
      </w:r>
      <w:r w:rsidRPr="00123412">
        <w:rPr>
          <w:rFonts w:ascii="Times New Roman" w:eastAsia="宋体" w:hAnsi="宋体"/>
          <w:szCs w:val="21"/>
        </w:rPr>
        <w:t>,</w:t>
      </w:r>
      <w:r w:rsidRPr="00123412">
        <w:rPr>
          <w:rFonts w:ascii="Times New Roman" w:eastAsia="楷体" w:hAnsi="楷体"/>
          <w:szCs w:val="21"/>
        </w:rPr>
        <w:t>在同化和顺应两种机制的作用下所产生的。但这种人文思想更多地反映了中国新生资产阶级力图用资产阶级共和国的方案来改造中国社会的良好愿望。</w:t>
      </w:r>
    </w:p>
    <w:p w:rsidR="00C1039B" w:rsidRPr="00123412" w:rsidP="00C1039B">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摘编自文池《思想的灵光》</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(1)</w:t>
      </w:r>
      <w:r w:rsidRPr="00123412">
        <w:rPr>
          <w:rFonts w:ascii="Times New Roman" w:eastAsia="宋体" w:hAnsi="宋体"/>
          <w:szCs w:val="21"/>
        </w:rPr>
        <w:t>根据材料一并结合所学知识回答</w:t>
      </w:r>
      <w:r w:rsidRPr="00123412">
        <w:rPr>
          <w:rFonts w:ascii="Times New Roman" w:eastAsia="宋体" w:hAnsi="宋体"/>
          <w:szCs w:val="21"/>
        </w:rPr>
        <w:t>,20</w:t>
      </w:r>
      <w:r w:rsidRPr="00123412">
        <w:rPr>
          <w:rFonts w:ascii="Times New Roman" w:eastAsia="宋体" w:hAnsi="宋体"/>
          <w:szCs w:val="21"/>
        </w:rPr>
        <w:t>世纪以来</w:t>
      </w:r>
      <w:r w:rsidRPr="00123412">
        <w:rPr>
          <w:rFonts w:ascii="Times New Roman" w:eastAsia="宋体" w:hAnsi="宋体"/>
          <w:szCs w:val="21"/>
        </w:rPr>
        <w:t>,</w:t>
      </w:r>
      <w:r w:rsidRPr="00123412">
        <w:rPr>
          <w:rFonts w:ascii="Times New Roman" w:eastAsia="宋体" w:hAnsi="宋体"/>
          <w:szCs w:val="21"/>
        </w:rPr>
        <w:t>中国新生资产阶级提出了哪些</w:t>
      </w:r>
      <w:r w:rsidRPr="00123412">
        <w:rPr>
          <w:rFonts w:ascii="Times New Roman" w:eastAsia="宋体" w:hAnsi="Times New Roman" w:cs="Times New Roman"/>
          <w:szCs w:val="21"/>
        </w:rPr>
        <w:t>“</w:t>
      </w:r>
      <w:r w:rsidRPr="00123412">
        <w:rPr>
          <w:rFonts w:ascii="Times New Roman" w:eastAsia="宋体" w:hAnsi="宋体"/>
          <w:szCs w:val="21"/>
        </w:rPr>
        <w:t>改造中国社会的良好愿望</w:t>
      </w:r>
      <w:r w:rsidRPr="00123412">
        <w:rPr>
          <w:rFonts w:ascii="Times New Roman" w:eastAsia="宋体" w:hAnsi="Times New Roman" w:cs="Times New Roman"/>
          <w:szCs w:val="21"/>
        </w:rPr>
        <w:t>”</w:t>
      </w:r>
      <w:r w:rsidRPr="00123412">
        <w:rPr>
          <w:rFonts w:ascii="Times New Roman" w:eastAsia="宋体" w:hAnsi="宋体"/>
          <w:szCs w:val="21"/>
        </w:rPr>
        <w:t>?</w:t>
      </w:r>
      <w:r w:rsidRPr="00123412">
        <w:rPr>
          <w:rFonts w:ascii="Times New Roman" w:eastAsia="宋体" w:hAnsi="宋体"/>
          <w:szCs w:val="21"/>
        </w:rPr>
        <w:t>又是如何付诸实践的</w:t>
      </w:r>
      <w:r w:rsidRPr="00123412">
        <w:rPr>
          <w:rFonts w:ascii="Times New Roman" w:eastAsia="宋体" w:hAnsi="宋体"/>
          <w:szCs w:val="21"/>
        </w:rPr>
        <w:t>?(</w:t>
      </w:r>
      <w:r w:rsidRPr="00123412">
        <w:rPr>
          <w:rFonts w:ascii="Times New Roman" w:eastAsia="宋体" w:hAnsi="宋体"/>
          <w:szCs w:val="21"/>
        </w:rPr>
        <w:t>请列举两例愿望及对应的实践</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【洗雪国耻】</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材料二</w:t>
      </w:r>
      <w:r w:rsidRPr="00123412">
        <w:rPr>
          <w:rFonts w:ascii="Times New Roman" w:eastAsia="宋体" w:hAnsi="宋体"/>
          <w:szCs w:val="21"/>
        </w:rPr>
        <w:t>　</w:t>
      </w:r>
      <w:r w:rsidRPr="00123412">
        <w:rPr>
          <w:rFonts w:ascii="Times New Roman" w:eastAsia="楷体" w:hAnsi="楷体"/>
          <w:szCs w:val="21"/>
        </w:rPr>
        <w:t>我们中国人民</w:t>
      </w:r>
      <w:r w:rsidRPr="00123412">
        <w:rPr>
          <w:rFonts w:ascii="Times New Roman" w:eastAsia="宋体" w:hAnsi="宋体"/>
          <w:szCs w:val="21"/>
        </w:rPr>
        <w:t>,</w:t>
      </w:r>
      <w:r w:rsidRPr="00123412">
        <w:rPr>
          <w:rFonts w:ascii="Times New Roman" w:eastAsia="楷体" w:hAnsi="楷体"/>
          <w:szCs w:val="21"/>
        </w:rPr>
        <w:t>半个世纪以来受尽了日本帝国主义的侵略……现在报仇雪耻了</w:t>
      </w:r>
      <w:r w:rsidRPr="00123412">
        <w:rPr>
          <w:rFonts w:ascii="Times New Roman" w:eastAsia="宋体" w:hAnsi="宋体"/>
          <w:szCs w:val="21"/>
        </w:rPr>
        <w:t>,</w:t>
      </w:r>
      <w:r w:rsidRPr="00123412">
        <w:rPr>
          <w:rFonts w:ascii="Times New Roman" w:eastAsia="楷体" w:hAnsi="楷体"/>
          <w:szCs w:val="21"/>
        </w:rPr>
        <w:t>这的确是中华民族百年来未有的大事</w:t>
      </w:r>
      <w:r w:rsidRPr="00123412">
        <w:rPr>
          <w:rFonts w:ascii="Times New Roman" w:eastAsia="宋体" w:hAnsi="宋体"/>
          <w:szCs w:val="21"/>
        </w:rPr>
        <w:t>,</w:t>
      </w:r>
      <w:r w:rsidRPr="00123412">
        <w:rPr>
          <w:rFonts w:ascii="Times New Roman" w:eastAsia="楷体" w:hAnsi="楷体"/>
          <w:szCs w:val="21"/>
        </w:rPr>
        <w:t>值得全国同胞的热烈庆祝。</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结合所学知识</w:t>
      </w:r>
      <w:r w:rsidRPr="00123412">
        <w:rPr>
          <w:rFonts w:ascii="Times New Roman" w:eastAsia="宋体" w:hAnsi="宋体"/>
          <w:szCs w:val="21"/>
        </w:rPr>
        <w:t>,</w:t>
      </w:r>
      <w:r w:rsidRPr="00123412">
        <w:rPr>
          <w:rFonts w:ascii="Times New Roman" w:eastAsia="宋体" w:hAnsi="宋体"/>
          <w:szCs w:val="21"/>
        </w:rPr>
        <w:t>写出</w:t>
      </w:r>
      <w:r w:rsidRPr="00123412">
        <w:rPr>
          <w:rFonts w:ascii="Times New Roman" w:eastAsia="宋体" w:hAnsi="宋体"/>
          <w:szCs w:val="21"/>
        </w:rPr>
        <w:t>19</w:t>
      </w:r>
      <w:r w:rsidRPr="00123412">
        <w:rPr>
          <w:rFonts w:ascii="Times New Roman" w:eastAsia="宋体" w:hAnsi="宋体"/>
          <w:szCs w:val="21"/>
        </w:rPr>
        <w:t>世纪末</w:t>
      </w:r>
      <w:r w:rsidRPr="00123412">
        <w:rPr>
          <w:rFonts w:ascii="Times New Roman" w:eastAsia="宋体" w:hAnsi="宋体"/>
          <w:szCs w:val="21"/>
        </w:rPr>
        <w:t>20</w:t>
      </w:r>
      <w:r w:rsidRPr="00123412">
        <w:rPr>
          <w:rFonts w:ascii="Times New Roman" w:eastAsia="宋体" w:hAnsi="宋体"/>
          <w:szCs w:val="21"/>
        </w:rPr>
        <w:t>世纪初中国人民受到的</w:t>
      </w:r>
      <w:r w:rsidRPr="00123412">
        <w:rPr>
          <w:rFonts w:ascii="Times New Roman" w:eastAsia="宋体" w:hAnsi="Times New Roman" w:cs="Times New Roman"/>
          <w:szCs w:val="21"/>
        </w:rPr>
        <w:t>“</w:t>
      </w:r>
      <w:r w:rsidRPr="00123412">
        <w:rPr>
          <w:rFonts w:ascii="Times New Roman" w:eastAsia="宋体" w:hAnsi="宋体"/>
          <w:szCs w:val="21"/>
        </w:rPr>
        <w:t>日本帝国主义的侵略</w:t>
      </w:r>
      <w:r w:rsidRPr="00123412">
        <w:rPr>
          <w:rFonts w:ascii="Times New Roman" w:eastAsia="宋体" w:hAnsi="Times New Roman" w:cs="Times New Roman"/>
          <w:szCs w:val="21"/>
        </w:rPr>
        <w:t>”</w:t>
      </w:r>
      <w:r w:rsidRPr="00123412">
        <w:rPr>
          <w:rFonts w:ascii="Times New Roman" w:eastAsia="宋体" w:hAnsi="宋体"/>
          <w:szCs w:val="21"/>
        </w:rPr>
        <w:t>的战争名称。材料二中为什么说</w:t>
      </w:r>
      <w:r w:rsidRPr="00123412">
        <w:rPr>
          <w:rFonts w:ascii="Times New Roman" w:eastAsia="宋体" w:hAnsi="Times New Roman" w:cs="Times New Roman"/>
          <w:szCs w:val="21"/>
        </w:rPr>
        <w:t>“</w:t>
      </w:r>
      <w:r w:rsidRPr="00123412">
        <w:rPr>
          <w:rFonts w:ascii="Times New Roman" w:eastAsia="宋体" w:hAnsi="宋体"/>
          <w:szCs w:val="21"/>
        </w:rPr>
        <w:t>报仇雪耻</w:t>
      </w:r>
      <w:r w:rsidRPr="00123412">
        <w:rPr>
          <w:rFonts w:ascii="Times New Roman" w:eastAsia="宋体" w:hAnsi="Times New Roman" w:cs="Times New Roman"/>
          <w:szCs w:val="21"/>
        </w:rPr>
        <w:t>”</w:t>
      </w:r>
      <w:r w:rsidRPr="00123412">
        <w:rPr>
          <w:rFonts w:ascii="Times New Roman" w:eastAsia="宋体" w:hAnsi="宋体"/>
          <w:szCs w:val="21"/>
        </w:rPr>
        <w:t>是</w:t>
      </w:r>
      <w:r w:rsidRPr="00123412">
        <w:rPr>
          <w:rFonts w:ascii="Times New Roman" w:eastAsia="宋体" w:hAnsi="Times New Roman" w:cs="Times New Roman"/>
          <w:szCs w:val="21"/>
        </w:rPr>
        <w:t>“</w:t>
      </w:r>
      <w:r w:rsidRPr="00123412">
        <w:rPr>
          <w:rFonts w:ascii="Times New Roman" w:eastAsia="宋体" w:hAnsi="宋体"/>
          <w:szCs w:val="21"/>
        </w:rPr>
        <w:t>中华民族百年来未有的大事</w:t>
      </w:r>
      <w:r w:rsidRPr="00123412">
        <w:rPr>
          <w:rFonts w:ascii="Times New Roman" w:eastAsia="宋体" w:hAnsi="Times New Roman" w:cs="Times New Roman"/>
          <w:szCs w:val="21"/>
        </w:rPr>
        <w:t>”</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【光辉历程】</w:t>
      </w:r>
    </w:p>
    <w:p w:rsidR="00C1039B" w:rsidRPr="00123412" w:rsidP="00C1039B">
      <w:pPr>
        <w:tabs>
          <w:tab w:val="left" w:pos="1621"/>
          <w:tab w:val="left" w:pos="2914"/>
          <w:tab w:val="left" w:pos="3997"/>
          <w:tab w:val="left" w:pos="5074"/>
        </w:tabs>
        <w:rPr>
          <w:szCs w:val="21"/>
        </w:rPr>
      </w:pPr>
      <w:r w:rsidRPr="00123412">
        <w:rPr>
          <w:rFonts w:ascii="Arial" w:eastAsia="黑体" w:hAnsi="黑体"/>
          <w:szCs w:val="21"/>
        </w:rPr>
        <w:t>材料三</w:t>
      </w:r>
      <w:r w:rsidRPr="00123412">
        <w:rPr>
          <w:rFonts w:ascii="Times New Roman" w:eastAsia="宋体" w:hAnsi="宋体"/>
          <w:szCs w:val="21"/>
        </w:rPr>
        <w:t>　</w:t>
      </w:r>
      <w:r w:rsidRPr="00123412">
        <w:rPr>
          <w:rFonts w:ascii="Times New Roman" w:eastAsia="楷体" w:hAnsi="楷体"/>
          <w:szCs w:val="21"/>
        </w:rPr>
        <w:t>如表</w:t>
      </w:r>
    </w:p>
    <w:tbl>
      <w:tblPr>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
      <w:tblGrid>
        <w:gridCol w:w="2955"/>
        <w:gridCol w:w="6026"/>
      </w:tblGrid>
      <w:tr w:rsidTr="00C1039B">
        <w:tblPrEx>
          <w:tblW w:w="5000" w:type="pct"/>
          <w:jc w:val="center"/>
          <w:tblBorders>
            <w:top w:val="single" w:sz="18" w:space="0" w:color="auto"/>
            <w:left w:val="single" w:sz="18" w:space="0" w:color="auto"/>
            <w:bottom w:val="single" w:sz="18" w:space="0" w:color="auto"/>
            <w:right w:val="single" w:sz="18" w:space="0" w:color="auto"/>
            <w:insideH w:val="single" w:sz="8" w:space="0" w:color="auto"/>
            <w:insideV w:val="single" w:sz="8" w:space="0" w:color="auto"/>
          </w:tblBorders>
          <w:tblLook w:val="04A0"/>
        </w:tblPrEx>
        <w:trPr>
          <w:jc w:val="center"/>
        </w:trPr>
        <w:tc>
          <w:tcPr>
            <w:tcW w:w="5000" w:type="pct"/>
            <w:gridSpan w:val="2"/>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Arial" w:eastAsia="黑体" w:hAnsi="黑体"/>
                <w:szCs w:val="21"/>
              </w:rPr>
              <w:t>中国共产党的光辉历程</w:t>
            </w:r>
          </w:p>
        </w:tc>
      </w:tr>
      <w:tr w:rsidTr="00C1039B">
        <w:tblPrEx>
          <w:tblW w:w="5000" w:type="pct"/>
          <w:jc w:val="center"/>
          <w:tblLook w:val="04A0"/>
        </w:tblPrEx>
        <w:trPr>
          <w:jc w:val="center"/>
        </w:trPr>
        <w:tc>
          <w:tcPr>
            <w:tcW w:w="1645"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1921</w:t>
            </w:r>
            <w:r w:rsidRPr="00123412">
              <w:rPr>
                <w:rFonts w:ascii="Times New Roman" w:eastAsia="楷体" w:hAnsi="楷体"/>
                <w:szCs w:val="21"/>
              </w:rPr>
              <w:t>年</w:t>
            </w:r>
          </w:p>
        </w:tc>
        <w:tc>
          <w:tcPr>
            <w:tcW w:w="3355"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楷体" w:hAnsi="楷体"/>
                <w:szCs w:val="21"/>
              </w:rPr>
              <w:t>中共一大召开</w:t>
            </w:r>
          </w:p>
        </w:tc>
      </w:tr>
      <w:tr w:rsidTr="00C1039B">
        <w:tblPrEx>
          <w:tblW w:w="5000" w:type="pct"/>
          <w:jc w:val="center"/>
          <w:tblLook w:val="04A0"/>
        </w:tblPrEx>
        <w:trPr>
          <w:jc w:val="center"/>
        </w:trPr>
        <w:tc>
          <w:tcPr>
            <w:tcW w:w="1645"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1926</w:t>
            </w:r>
            <w:r w:rsidRPr="00123412">
              <w:rPr>
                <w:rFonts w:ascii="Times New Roman" w:eastAsia="楷体" w:hAnsi="楷体"/>
                <w:szCs w:val="21"/>
              </w:rPr>
              <w:t>年</w:t>
            </w:r>
          </w:p>
        </w:tc>
        <w:tc>
          <w:tcPr>
            <w:tcW w:w="3355"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楷体" w:hAnsi="楷体"/>
                <w:szCs w:val="21"/>
              </w:rPr>
              <w:t>国民革命军出师北伐</w:t>
            </w:r>
          </w:p>
        </w:tc>
      </w:tr>
      <w:tr w:rsidTr="00C1039B">
        <w:tblPrEx>
          <w:tblW w:w="5000" w:type="pct"/>
          <w:jc w:val="center"/>
          <w:tblLook w:val="04A0"/>
        </w:tblPrEx>
        <w:trPr>
          <w:jc w:val="center"/>
        </w:trPr>
        <w:tc>
          <w:tcPr>
            <w:tcW w:w="1645"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1927</w:t>
            </w:r>
            <w:r w:rsidRPr="00123412">
              <w:rPr>
                <w:rFonts w:ascii="Times New Roman" w:eastAsia="楷体" w:hAnsi="楷体"/>
                <w:szCs w:val="21"/>
              </w:rPr>
              <w:t>年</w:t>
            </w:r>
          </w:p>
        </w:tc>
        <w:tc>
          <w:tcPr>
            <w:tcW w:w="3355"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楷体" w:hAnsi="楷体"/>
                <w:szCs w:val="21"/>
              </w:rPr>
              <w:t>南昌起义、秋收起义</w:t>
            </w:r>
          </w:p>
        </w:tc>
      </w:tr>
      <w:tr w:rsidTr="00C1039B">
        <w:tblPrEx>
          <w:tblW w:w="5000" w:type="pct"/>
          <w:jc w:val="center"/>
          <w:tblLook w:val="04A0"/>
        </w:tblPrEx>
        <w:trPr>
          <w:jc w:val="center"/>
        </w:trPr>
        <w:tc>
          <w:tcPr>
            <w:tcW w:w="1645"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宋体" w:hAnsi="宋体"/>
                <w:szCs w:val="21"/>
              </w:rPr>
              <w:t>1940</w:t>
            </w:r>
            <w:r w:rsidRPr="00123412">
              <w:rPr>
                <w:rFonts w:ascii="Times New Roman" w:eastAsia="楷体" w:hAnsi="楷体"/>
                <w:szCs w:val="21"/>
              </w:rPr>
              <w:t>年</w:t>
            </w:r>
          </w:p>
        </w:tc>
        <w:tc>
          <w:tcPr>
            <w:tcW w:w="3355" w:type="pct"/>
            <w:shd w:val="clear" w:color="auto" w:fill="auto"/>
            <w:tcMar>
              <w:left w:w="0" w:type="dxa"/>
              <w:right w:w="0" w:type="dxa"/>
            </w:tcMar>
            <w:vAlign w:val="center"/>
          </w:tcPr>
          <w:p w:rsidR="00C1039B" w:rsidRPr="00123412" w:rsidP="007C0429">
            <w:pPr>
              <w:tabs>
                <w:tab w:val="left" w:pos="1621"/>
                <w:tab w:val="left" w:pos="2914"/>
                <w:tab w:val="left" w:pos="3997"/>
                <w:tab w:val="left" w:pos="5074"/>
              </w:tabs>
              <w:rPr>
                <w:szCs w:val="21"/>
              </w:rPr>
            </w:pPr>
            <w:r w:rsidRPr="00123412">
              <w:rPr>
                <w:rFonts w:ascii="Times New Roman" w:eastAsia="楷体" w:hAnsi="楷体"/>
                <w:szCs w:val="21"/>
              </w:rPr>
              <w:t>百团大战</w:t>
            </w:r>
          </w:p>
        </w:tc>
      </w:tr>
    </w:tbl>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材料三是小会同学在复习时归纳的</w:t>
      </w:r>
      <w:r w:rsidRPr="00123412">
        <w:rPr>
          <w:rFonts w:ascii="Times New Roman" w:eastAsia="宋体" w:hAnsi="Times New Roman" w:cs="Times New Roman"/>
          <w:szCs w:val="21"/>
        </w:rPr>
        <w:t>“</w:t>
      </w:r>
      <w:r w:rsidRPr="00123412">
        <w:rPr>
          <w:rFonts w:ascii="Times New Roman" w:eastAsia="宋体" w:hAnsi="宋体"/>
          <w:szCs w:val="21"/>
        </w:rPr>
        <w:t>中国共产党的光辉历程</w:t>
      </w:r>
      <w:r w:rsidRPr="00123412">
        <w:rPr>
          <w:rFonts w:ascii="Times New Roman" w:eastAsia="宋体" w:hAnsi="Times New Roman" w:cs="Times New Roman"/>
          <w:szCs w:val="21"/>
        </w:rPr>
        <w:t>”</w:t>
      </w:r>
      <w:r w:rsidRPr="00123412">
        <w:rPr>
          <w:rFonts w:ascii="Times New Roman" w:eastAsia="宋体" w:hAnsi="宋体"/>
          <w:szCs w:val="21"/>
        </w:rPr>
        <w:t>专题的部分内容</w:t>
      </w:r>
      <w:r w:rsidRPr="00123412">
        <w:rPr>
          <w:rFonts w:ascii="Times New Roman" w:eastAsia="宋体" w:hAnsi="宋体"/>
          <w:szCs w:val="21"/>
        </w:rPr>
        <w:t>,</w:t>
      </w:r>
      <w:r w:rsidRPr="00123412">
        <w:rPr>
          <w:rFonts w:ascii="Times New Roman" w:eastAsia="宋体" w:hAnsi="宋体"/>
          <w:szCs w:val="21"/>
        </w:rPr>
        <w:t>你认为其中列有</w:t>
      </w:r>
      <w:r w:rsidRPr="00123412">
        <w:rPr>
          <w:rFonts w:ascii="Times New Roman" w:eastAsia="宋体" w:hAnsi="Times New Roman" w:cs="Times New Roman"/>
          <w:szCs w:val="21"/>
        </w:rPr>
        <w:t>“</w:t>
      </w:r>
      <w:r w:rsidRPr="00123412">
        <w:rPr>
          <w:rFonts w:ascii="Times New Roman" w:eastAsia="宋体" w:hAnsi="宋体"/>
          <w:szCs w:val="21"/>
        </w:rPr>
        <w:t>北伐战争</w:t>
      </w:r>
      <w:r w:rsidRPr="00123412">
        <w:rPr>
          <w:rFonts w:ascii="Times New Roman" w:eastAsia="宋体" w:hAnsi="Times New Roman" w:cs="Times New Roman"/>
          <w:szCs w:val="21"/>
        </w:rPr>
        <w:t>”</w:t>
      </w:r>
      <w:r w:rsidRPr="00123412">
        <w:rPr>
          <w:rFonts w:ascii="Times New Roman" w:eastAsia="宋体" w:hAnsi="宋体"/>
          <w:szCs w:val="21"/>
        </w:rPr>
        <w:t>的理由是什么</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Times New Roman" w:cs="Times New Roman"/>
          <w:szCs w:val="21"/>
        </w:rPr>
        <w:t>“</w:t>
      </w:r>
      <w:r w:rsidRPr="00123412">
        <w:rPr>
          <w:rFonts w:ascii="Times New Roman" w:eastAsia="宋体" w:hAnsi="宋体"/>
          <w:szCs w:val="21"/>
        </w:rPr>
        <w:t>我们党团结带领人民进行了二十八年浴血奋战</w:t>
      </w:r>
      <w:r w:rsidRPr="00123412">
        <w:rPr>
          <w:rFonts w:ascii="Times New Roman" w:eastAsia="宋体" w:hAnsi="宋体"/>
          <w:szCs w:val="21"/>
        </w:rPr>
        <w:t>,</w:t>
      </w:r>
      <w:r w:rsidRPr="00123412">
        <w:rPr>
          <w:rFonts w:ascii="Times New Roman" w:eastAsia="宋体" w:hAnsi="宋体"/>
          <w:szCs w:val="21"/>
        </w:rPr>
        <w:t>完成了新民主主义革命。</w:t>
      </w:r>
      <w:r w:rsidRPr="00123412">
        <w:rPr>
          <w:rFonts w:ascii="Times New Roman" w:eastAsia="宋体" w:hAnsi="Times New Roman" w:cs="Times New Roman"/>
          <w:szCs w:val="21"/>
        </w:rPr>
        <w:t>”</w:t>
      </w:r>
      <w:r w:rsidRPr="00123412">
        <w:rPr>
          <w:rFonts w:ascii="Times New Roman" w:eastAsia="宋体" w:hAnsi="宋体"/>
          <w:szCs w:val="21"/>
        </w:rPr>
        <w:t>请你根据所学知识</w:t>
      </w:r>
      <w:r w:rsidRPr="00123412">
        <w:rPr>
          <w:rFonts w:ascii="Times New Roman" w:eastAsia="宋体" w:hAnsi="宋体"/>
          <w:szCs w:val="21"/>
        </w:rPr>
        <w:t>,</w:t>
      </w:r>
      <w:r w:rsidRPr="00123412">
        <w:rPr>
          <w:rFonts w:ascii="Times New Roman" w:eastAsia="宋体" w:hAnsi="宋体"/>
          <w:szCs w:val="21"/>
        </w:rPr>
        <w:t>在</w:t>
      </w:r>
      <w:r w:rsidRPr="00123412">
        <w:rPr>
          <w:rFonts w:ascii="Times New Roman" w:eastAsia="宋体" w:hAnsi="Times New Roman" w:cs="Times New Roman"/>
          <w:szCs w:val="21"/>
        </w:rPr>
        <w:t>“</w:t>
      </w:r>
      <w:r w:rsidRPr="00123412">
        <w:rPr>
          <w:rFonts w:ascii="Times New Roman" w:eastAsia="宋体" w:hAnsi="宋体"/>
          <w:szCs w:val="21"/>
        </w:rPr>
        <w:t>光辉历程</w:t>
      </w:r>
      <w:r w:rsidRPr="00123412">
        <w:rPr>
          <w:rFonts w:ascii="Times New Roman" w:eastAsia="宋体" w:hAnsi="Times New Roman" w:cs="Times New Roman"/>
          <w:szCs w:val="21"/>
        </w:rPr>
        <w:t>”</w:t>
      </w:r>
      <w:r w:rsidRPr="00123412">
        <w:rPr>
          <w:rFonts w:ascii="Times New Roman" w:eastAsia="宋体" w:hAnsi="宋体"/>
          <w:szCs w:val="21"/>
        </w:rPr>
        <w:t>中补充</w:t>
      </w:r>
      <w:r w:rsidRPr="00123412">
        <w:rPr>
          <w:rFonts w:ascii="Times New Roman" w:eastAsia="宋体" w:hAnsi="Times New Roman" w:cs="Times New Roman"/>
          <w:szCs w:val="21"/>
        </w:rPr>
        <w:t>“</w:t>
      </w:r>
      <w:r w:rsidRPr="00123412">
        <w:rPr>
          <w:rFonts w:ascii="Times New Roman" w:eastAsia="宋体" w:hAnsi="宋体"/>
          <w:szCs w:val="21"/>
        </w:rPr>
        <w:t>二十八年浴血奋战</w:t>
      </w:r>
      <w:r w:rsidRPr="00123412">
        <w:rPr>
          <w:rFonts w:ascii="Times New Roman" w:eastAsia="宋体" w:hAnsi="Times New Roman" w:cs="Times New Roman"/>
          <w:szCs w:val="21"/>
        </w:rPr>
        <w:t>”</w:t>
      </w:r>
      <w:r w:rsidRPr="00123412">
        <w:rPr>
          <w:rFonts w:ascii="Times New Roman" w:eastAsia="宋体" w:hAnsi="宋体"/>
          <w:szCs w:val="21"/>
        </w:rPr>
        <w:t>的结束时间</w:t>
      </w:r>
      <w:r w:rsidRPr="00123412">
        <w:rPr>
          <w:rFonts w:ascii="Times New Roman" w:eastAsia="宋体" w:hAnsi="宋体"/>
          <w:szCs w:val="21"/>
        </w:rPr>
        <w:t>(</w:t>
      </w:r>
      <w:r w:rsidRPr="00123412">
        <w:rPr>
          <w:rFonts w:ascii="Times New Roman" w:eastAsia="宋体" w:hAnsi="宋体"/>
          <w:szCs w:val="21"/>
        </w:rPr>
        <w:t>年月日</w:t>
      </w:r>
      <w:r w:rsidRPr="00123412">
        <w:rPr>
          <w:rFonts w:ascii="Times New Roman" w:eastAsia="宋体" w:hAnsi="宋体"/>
          <w:szCs w:val="21"/>
        </w:rPr>
        <w:t>)</w:t>
      </w:r>
      <w:r w:rsidRPr="00123412">
        <w:rPr>
          <w:rFonts w:ascii="Times New Roman" w:eastAsia="宋体" w:hAnsi="宋体"/>
          <w:szCs w:val="21"/>
        </w:rPr>
        <w:t>及标志事件。</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【砥砺前行】</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材料四</w:t>
      </w:r>
      <w:r w:rsidRPr="00123412">
        <w:rPr>
          <w:rFonts w:ascii="Times New Roman" w:eastAsia="宋体" w:hAnsi="宋体"/>
          <w:szCs w:val="21"/>
        </w:rPr>
        <w:t>　</w:t>
      </w:r>
      <w:r w:rsidRPr="00123412">
        <w:rPr>
          <w:rFonts w:ascii="Times New Roman" w:eastAsia="楷体" w:hAnsi="楷体"/>
          <w:szCs w:val="21"/>
        </w:rPr>
        <w:t>不忘初心</w:t>
      </w:r>
      <w:r w:rsidRPr="00123412">
        <w:rPr>
          <w:rFonts w:ascii="Times New Roman" w:eastAsia="宋体" w:hAnsi="宋体"/>
          <w:szCs w:val="21"/>
        </w:rPr>
        <w:t>,</w:t>
      </w:r>
      <w:r w:rsidRPr="00123412">
        <w:rPr>
          <w:rFonts w:ascii="Times New Roman" w:eastAsia="楷体" w:hAnsi="楷体"/>
          <w:szCs w:val="21"/>
        </w:rPr>
        <w:t>方得始终。中国共产党人的初心和使命</w:t>
      </w:r>
      <w:r w:rsidRPr="00123412">
        <w:rPr>
          <w:rFonts w:ascii="Times New Roman" w:eastAsia="宋体" w:hAnsi="宋体"/>
          <w:szCs w:val="21"/>
        </w:rPr>
        <w:t>,</w:t>
      </w:r>
      <w:r w:rsidRPr="00123412">
        <w:rPr>
          <w:rFonts w:ascii="Times New Roman" w:eastAsia="楷体" w:hAnsi="楷体"/>
          <w:szCs w:val="21"/>
        </w:rPr>
        <w:t>就是为中国人民谋幸福</w:t>
      </w:r>
      <w:r w:rsidRPr="00123412">
        <w:rPr>
          <w:rFonts w:ascii="Times New Roman" w:eastAsia="宋体" w:hAnsi="宋体"/>
          <w:szCs w:val="21"/>
        </w:rPr>
        <w:t>,</w:t>
      </w:r>
      <w:r w:rsidRPr="00123412">
        <w:rPr>
          <w:rFonts w:ascii="Times New Roman" w:eastAsia="楷体" w:hAnsi="楷体"/>
          <w:szCs w:val="21"/>
        </w:rPr>
        <w:t>为中华民族谋复兴。这个初心和使命是激励中国共产党人不断前进的根本动力。</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(5)</w:t>
      </w:r>
      <w:r w:rsidRPr="00123412">
        <w:rPr>
          <w:rFonts w:ascii="Times New Roman" w:eastAsia="宋体" w:hAnsi="宋体"/>
          <w:szCs w:val="21"/>
        </w:rPr>
        <w:t>根据材料四</w:t>
      </w:r>
      <w:r w:rsidRPr="00123412">
        <w:rPr>
          <w:rFonts w:ascii="Times New Roman" w:eastAsia="宋体" w:hAnsi="宋体"/>
          <w:szCs w:val="21"/>
        </w:rPr>
        <w:t>,</w:t>
      </w:r>
      <w:r w:rsidRPr="00123412">
        <w:rPr>
          <w:rFonts w:ascii="Times New Roman" w:eastAsia="宋体" w:hAnsi="宋体"/>
          <w:szCs w:val="21"/>
        </w:rPr>
        <w:t>指出中国共产党人的初心和使命是什么。结合所学知识</w:t>
      </w:r>
      <w:r w:rsidRPr="00123412">
        <w:rPr>
          <w:rFonts w:ascii="Times New Roman" w:eastAsia="宋体" w:hAnsi="宋体"/>
          <w:szCs w:val="21"/>
        </w:rPr>
        <w:t>,</w:t>
      </w:r>
      <w:r w:rsidRPr="00123412">
        <w:rPr>
          <w:rFonts w:ascii="Times New Roman" w:eastAsia="宋体" w:hAnsi="宋体"/>
          <w:szCs w:val="21"/>
        </w:rPr>
        <w:t>说明中国共产党人是如何</w:t>
      </w:r>
      <w:r w:rsidRPr="00123412">
        <w:rPr>
          <w:rFonts w:ascii="Times New Roman" w:eastAsia="宋体" w:hAnsi="Times New Roman" w:cs="Times New Roman"/>
          <w:szCs w:val="21"/>
        </w:rPr>
        <w:t>“</w:t>
      </w:r>
      <w:r w:rsidRPr="00123412">
        <w:rPr>
          <w:rFonts w:ascii="Times New Roman" w:eastAsia="宋体" w:hAnsi="宋体"/>
          <w:szCs w:val="21"/>
        </w:rPr>
        <w:t>不忘初心</w:t>
      </w:r>
      <w:r w:rsidRPr="00123412">
        <w:rPr>
          <w:rFonts w:ascii="Times New Roman" w:eastAsia="宋体" w:hAnsi="Times New Roman" w:cs="Times New Roman"/>
          <w:szCs w:val="21"/>
        </w:rPr>
        <w:t>”</w:t>
      </w:r>
      <w:r w:rsidRPr="00123412">
        <w:rPr>
          <w:rFonts w:ascii="Times New Roman" w:eastAsia="宋体" w:hAnsi="宋体"/>
          <w:szCs w:val="21"/>
        </w:rPr>
        <w:t>的。</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参考答案</w:t>
      </w:r>
      <w:r w:rsidRPr="00123412">
        <w:rPr>
          <w:rFonts w:ascii="Arial" w:eastAsia="黑体" w:hAnsi="黑体"/>
          <w:color w:val="FF0000"/>
          <w:szCs w:val="21"/>
        </w:rPr>
        <w:t>:</w:t>
      </w:r>
      <w:r w:rsidRPr="00123412">
        <w:rPr>
          <w:rFonts w:ascii="Times New Roman" w:eastAsia="宋体" w:hAnsi="宋体"/>
          <w:szCs w:val="21"/>
        </w:rPr>
        <w:t>(1)</w:t>
      </w:r>
      <w:r w:rsidRPr="00123412">
        <w:rPr>
          <w:rFonts w:ascii="Times New Roman" w:eastAsia="宋体" w:hAnsi="宋体"/>
          <w:szCs w:val="21"/>
        </w:rPr>
        <w:t>君主立宪</w:t>
      </w:r>
      <w:r w:rsidRPr="00123412">
        <w:rPr>
          <w:rFonts w:ascii="Times New Roman" w:eastAsia="宋体" w:hAnsi="宋体"/>
          <w:szCs w:val="21"/>
        </w:rPr>
        <w:t>;</w:t>
      </w:r>
      <w:r w:rsidRPr="00123412">
        <w:rPr>
          <w:rFonts w:ascii="Times New Roman" w:eastAsia="宋体" w:hAnsi="宋体"/>
          <w:szCs w:val="21"/>
        </w:rPr>
        <w:t>戊戌变法。三民主义</w:t>
      </w:r>
      <w:r w:rsidRPr="00123412">
        <w:rPr>
          <w:rFonts w:ascii="Times New Roman" w:eastAsia="宋体" w:hAnsi="宋体"/>
          <w:szCs w:val="21"/>
        </w:rPr>
        <w:t>;</w:t>
      </w:r>
      <w:r w:rsidRPr="00123412">
        <w:rPr>
          <w:rFonts w:ascii="Times New Roman" w:eastAsia="宋体" w:hAnsi="宋体"/>
          <w:szCs w:val="21"/>
        </w:rPr>
        <w:t>辛亥革命。民主、科学</w:t>
      </w:r>
      <w:r w:rsidRPr="00123412">
        <w:rPr>
          <w:rFonts w:ascii="Times New Roman" w:eastAsia="宋体" w:hAnsi="宋体"/>
          <w:szCs w:val="21"/>
        </w:rPr>
        <w:t>;</w:t>
      </w:r>
      <w:r w:rsidRPr="00123412">
        <w:rPr>
          <w:rFonts w:ascii="Times New Roman" w:eastAsia="宋体" w:hAnsi="宋体"/>
          <w:szCs w:val="21"/>
        </w:rPr>
        <w:t>新文化运动。</w:t>
      </w:r>
      <w:r w:rsidRPr="00123412">
        <w:rPr>
          <w:rFonts w:ascii="Times New Roman" w:eastAsia="宋体" w:hAnsi="宋体"/>
          <w:szCs w:val="21"/>
        </w:rPr>
        <w:t>(</w:t>
      </w:r>
      <w:r w:rsidRPr="00123412">
        <w:rPr>
          <w:rFonts w:ascii="Times New Roman" w:eastAsia="宋体" w:hAnsi="宋体"/>
          <w:szCs w:val="21"/>
        </w:rPr>
        <w:t>任意两项即可</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甲午中日战争和八国联军侵华战争。中国抗日战争是中国近代以来反抗外敌入侵第一次取得完全胜利的民族解放战争</w:t>
      </w:r>
      <w:r w:rsidRPr="00123412">
        <w:rPr>
          <w:rFonts w:ascii="Times New Roman" w:eastAsia="宋体" w:hAnsi="宋体"/>
          <w:szCs w:val="21"/>
        </w:rPr>
        <w:t>,</w:t>
      </w:r>
      <w:r w:rsidRPr="00123412">
        <w:rPr>
          <w:rFonts w:ascii="Times New Roman" w:eastAsia="宋体" w:hAnsi="宋体"/>
          <w:szCs w:val="21"/>
        </w:rPr>
        <w:t>洗雪了近代以来的民族耻辱</w:t>
      </w:r>
      <w:r w:rsidRPr="00123412">
        <w:rPr>
          <w:rFonts w:ascii="Times New Roman" w:eastAsia="宋体" w:hAnsi="宋体"/>
          <w:szCs w:val="21"/>
        </w:rPr>
        <w:t>,</w:t>
      </w:r>
      <w:r w:rsidRPr="00123412">
        <w:rPr>
          <w:rFonts w:ascii="Times New Roman" w:eastAsia="宋体" w:hAnsi="宋体"/>
          <w:szCs w:val="21"/>
        </w:rPr>
        <w:t>成为中华民族由衰败到振兴的转折点。</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国共两党第一次合作</w:t>
      </w:r>
      <w:r w:rsidRPr="00123412">
        <w:rPr>
          <w:rFonts w:ascii="Times New Roman" w:eastAsia="宋体" w:hAnsi="宋体"/>
          <w:szCs w:val="21"/>
        </w:rPr>
        <w:t>,</w:t>
      </w:r>
      <w:r w:rsidRPr="00123412">
        <w:rPr>
          <w:rFonts w:ascii="Times New Roman" w:eastAsia="宋体" w:hAnsi="宋体"/>
          <w:szCs w:val="21"/>
        </w:rPr>
        <w:t>取得了北伐战争的胜利进军。</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(4)1949</w:t>
      </w:r>
      <w:r w:rsidRPr="00123412">
        <w:rPr>
          <w:rFonts w:ascii="Times New Roman" w:eastAsia="宋体" w:hAnsi="宋体"/>
          <w:szCs w:val="21"/>
        </w:rPr>
        <w:t>年</w:t>
      </w:r>
      <w:r w:rsidRPr="00123412">
        <w:rPr>
          <w:rFonts w:ascii="Times New Roman" w:eastAsia="宋体" w:hAnsi="宋体"/>
          <w:szCs w:val="21"/>
        </w:rPr>
        <w:t>10</w:t>
      </w:r>
      <w:r w:rsidRPr="00123412">
        <w:rPr>
          <w:rFonts w:ascii="Times New Roman" w:eastAsia="宋体" w:hAnsi="宋体"/>
          <w:szCs w:val="21"/>
        </w:rPr>
        <w:t>月</w:t>
      </w:r>
      <w:r w:rsidRPr="00123412">
        <w:rPr>
          <w:rFonts w:ascii="Times New Roman" w:eastAsia="宋体" w:hAnsi="宋体"/>
          <w:szCs w:val="21"/>
        </w:rPr>
        <w:t>1</w:t>
      </w:r>
      <w:r w:rsidRPr="00123412">
        <w:rPr>
          <w:rFonts w:ascii="Times New Roman" w:eastAsia="宋体" w:hAnsi="宋体"/>
          <w:szCs w:val="21"/>
        </w:rPr>
        <w:t>日</w:t>
      </w:r>
      <w:r w:rsidRPr="00123412">
        <w:rPr>
          <w:rFonts w:ascii="Times New Roman" w:eastAsia="宋体" w:hAnsi="宋体"/>
          <w:szCs w:val="21"/>
        </w:rPr>
        <w:t>,</w:t>
      </w:r>
      <w:r w:rsidRPr="00123412">
        <w:rPr>
          <w:rFonts w:ascii="Times New Roman" w:eastAsia="宋体" w:hAnsi="宋体"/>
          <w:szCs w:val="21"/>
        </w:rPr>
        <w:t>中华人民共和国成立。</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(5)</w:t>
      </w:r>
      <w:r w:rsidRPr="00123412">
        <w:rPr>
          <w:rFonts w:ascii="Times New Roman" w:eastAsia="宋体" w:hAnsi="宋体"/>
          <w:szCs w:val="21"/>
        </w:rPr>
        <w:t>为中国人民谋幸福</w:t>
      </w:r>
      <w:r w:rsidRPr="00123412">
        <w:rPr>
          <w:rFonts w:ascii="Times New Roman" w:eastAsia="宋体" w:hAnsi="宋体"/>
          <w:szCs w:val="21"/>
        </w:rPr>
        <w:t>,</w:t>
      </w:r>
      <w:r w:rsidRPr="00123412">
        <w:rPr>
          <w:rFonts w:ascii="Times New Roman" w:eastAsia="宋体" w:hAnsi="宋体"/>
          <w:szCs w:val="21"/>
        </w:rPr>
        <w:t>为中华民族谋复兴。实施家庭联产承包责任制</w:t>
      </w:r>
      <w:r w:rsidRPr="00123412">
        <w:rPr>
          <w:rFonts w:ascii="Times New Roman" w:eastAsia="宋体" w:hAnsi="宋体"/>
          <w:szCs w:val="21"/>
        </w:rPr>
        <w:t>,</w:t>
      </w:r>
      <w:r w:rsidRPr="00123412">
        <w:rPr>
          <w:rFonts w:ascii="Times New Roman" w:eastAsia="宋体" w:hAnsi="宋体"/>
          <w:szCs w:val="21"/>
        </w:rPr>
        <w:t>使农村迅速发展起来</w:t>
      </w:r>
      <w:r w:rsidRPr="00123412">
        <w:rPr>
          <w:rFonts w:ascii="Times New Roman" w:eastAsia="宋体" w:hAnsi="宋体"/>
          <w:szCs w:val="21"/>
        </w:rPr>
        <w:t>;</w:t>
      </w:r>
      <w:r w:rsidRPr="00123412">
        <w:rPr>
          <w:rFonts w:ascii="Times New Roman" w:eastAsia="宋体" w:hAnsi="宋体"/>
          <w:szCs w:val="21"/>
        </w:rPr>
        <w:t>坚持改革开放</w:t>
      </w:r>
      <w:r w:rsidRPr="00123412">
        <w:rPr>
          <w:rFonts w:ascii="Times New Roman" w:eastAsia="宋体" w:hAnsi="宋体"/>
          <w:szCs w:val="21"/>
        </w:rPr>
        <w:t>,</w:t>
      </w:r>
      <w:r w:rsidRPr="00123412">
        <w:rPr>
          <w:rFonts w:ascii="Times New Roman" w:eastAsia="宋体" w:hAnsi="宋体"/>
          <w:szCs w:val="21"/>
        </w:rPr>
        <w:t>增强了综合国力</w:t>
      </w:r>
      <w:r w:rsidRPr="00123412">
        <w:rPr>
          <w:rFonts w:ascii="Times New Roman" w:eastAsia="宋体" w:hAnsi="宋体"/>
          <w:szCs w:val="21"/>
        </w:rPr>
        <w:t>,</w:t>
      </w:r>
      <w:r w:rsidRPr="00123412">
        <w:rPr>
          <w:rFonts w:ascii="Times New Roman" w:eastAsia="宋体" w:hAnsi="宋体"/>
          <w:szCs w:val="21"/>
        </w:rPr>
        <w:t>使中华民族逐步屹立于世界民族之林。</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23</w:t>
      </w:r>
      <w:r w:rsidRPr="00123412">
        <w:rPr>
          <w:rFonts w:ascii="Times New Roman" w:eastAsia="宋体" w:hAnsi="Times New Roman" w:cs="Times New Roman"/>
          <w:szCs w:val="21"/>
        </w:rPr>
        <w:t>.</w:t>
      </w:r>
      <w:r w:rsidRPr="00123412">
        <w:rPr>
          <w:rFonts w:ascii="Times New Roman" w:eastAsia="宋体" w:hAnsi="宋体"/>
          <w:szCs w:val="21"/>
        </w:rPr>
        <w:t>纵观世界近代史</w:t>
      </w:r>
      <w:r w:rsidRPr="00123412">
        <w:rPr>
          <w:rFonts w:ascii="Times New Roman" w:eastAsia="宋体" w:hAnsi="宋体"/>
          <w:szCs w:val="21"/>
        </w:rPr>
        <w:t>,</w:t>
      </w:r>
      <w:r w:rsidRPr="00123412">
        <w:rPr>
          <w:rFonts w:ascii="Times New Roman" w:eastAsia="宋体" w:hAnsi="宋体"/>
          <w:szCs w:val="21"/>
        </w:rPr>
        <w:t>在资本主义制度逐渐确立的过程中</w:t>
      </w:r>
      <w:r w:rsidRPr="00123412">
        <w:rPr>
          <w:rFonts w:ascii="Times New Roman" w:eastAsia="宋体" w:hAnsi="宋体"/>
          <w:szCs w:val="21"/>
        </w:rPr>
        <w:t>,</w:t>
      </w:r>
      <w:r w:rsidRPr="00123412">
        <w:rPr>
          <w:rFonts w:ascii="Times New Roman" w:eastAsia="宋体" w:hAnsi="宋体"/>
          <w:szCs w:val="21"/>
        </w:rPr>
        <w:t>革命和改革是各国走上发展资本主义道路的两种主要方式。阅读下列材料</w:t>
      </w:r>
      <w:r w:rsidRPr="00123412">
        <w:rPr>
          <w:rFonts w:ascii="Times New Roman" w:eastAsia="宋体" w:hAnsi="宋体"/>
          <w:szCs w:val="21"/>
        </w:rPr>
        <w:t>,</w:t>
      </w:r>
      <w:r w:rsidRPr="00123412">
        <w:rPr>
          <w:rFonts w:ascii="Times New Roman" w:eastAsia="宋体" w:hAnsi="宋体"/>
          <w:szCs w:val="21"/>
        </w:rPr>
        <w:t>回答问题。</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材料一</w:t>
      </w:r>
      <w:r w:rsidRPr="00123412">
        <w:rPr>
          <w:rFonts w:ascii="Times New Roman" w:eastAsia="宋体" w:hAnsi="宋体"/>
          <w:szCs w:val="21"/>
        </w:rPr>
        <w:t>　</w:t>
      </w:r>
    </w:p>
    <w:p w:rsidR="00C1039B" w:rsidRPr="00123412" w:rsidP="00C1039B">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2691360" cy="1002960"/>
            <wp:effectExtent l="0" t="0" r="0" b="0"/>
            <wp:docPr id="281" name="WLZR54J.eps" descr="id:21474859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156983" name="Image0007.jpeg"/>
                    <pic:cNvPicPr/>
                  </pic:nvPicPr>
                  <pic:blipFill>
                    <a:blip xmlns:r="http://schemas.openxmlformats.org/officeDocument/2006/relationships" r:embed="rId8"/>
                    <a:stretch>
                      <a:fillRect/>
                    </a:stretch>
                  </pic:blipFill>
                  <pic:spPr>
                    <a:xfrm>
                      <a:off x="0" y="0"/>
                      <a:ext cx="2691360" cy="1002960"/>
                    </a:xfrm>
                    <a:prstGeom prst="rect">
                      <a:avLst/>
                    </a:prstGeom>
                  </pic:spPr>
                </pic:pic>
              </a:graphicData>
            </a:graphic>
          </wp:inline>
        </w:drawing>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(1)</w:t>
      </w:r>
      <w:r w:rsidRPr="00123412">
        <w:rPr>
          <w:rFonts w:ascii="Times New Roman" w:eastAsia="宋体" w:hAnsi="宋体"/>
          <w:szCs w:val="21"/>
        </w:rPr>
        <w:t>材料一中的图</w:t>
      </w:r>
      <w:r w:rsidRPr="00123412">
        <w:rPr>
          <w:rFonts w:ascii="Times New Roman" w:eastAsia="宋体" w:hAnsi="宋体"/>
          <w:szCs w:val="21"/>
        </w:rPr>
        <w:t>1</w:t>
      </w:r>
      <w:r w:rsidRPr="00123412">
        <w:rPr>
          <w:rFonts w:ascii="Times New Roman" w:eastAsia="宋体" w:hAnsi="宋体"/>
          <w:szCs w:val="21"/>
        </w:rPr>
        <w:t>和图</w:t>
      </w:r>
      <w:r w:rsidRPr="00123412">
        <w:rPr>
          <w:rFonts w:ascii="Times New Roman" w:eastAsia="宋体" w:hAnsi="宋体"/>
          <w:szCs w:val="21"/>
        </w:rPr>
        <w:t>2</w:t>
      </w:r>
      <w:r w:rsidRPr="00123412">
        <w:rPr>
          <w:rFonts w:ascii="Times New Roman" w:eastAsia="宋体" w:hAnsi="宋体"/>
          <w:szCs w:val="21"/>
        </w:rPr>
        <w:t>分别标志着哪两个重大革命事件的爆发</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材料二</w:t>
      </w:r>
      <w:r w:rsidRPr="00123412">
        <w:rPr>
          <w:rFonts w:ascii="Times New Roman" w:eastAsia="宋体" w:hAnsi="宋体"/>
          <w:szCs w:val="21"/>
        </w:rPr>
        <w:t>　</w:t>
      </w:r>
      <w:r w:rsidRPr="00123412">
        <w:rPr>
          <w:rFonts w:ascii="Times New Roman" w:eastAsia="楷体" w:hAnsi="楷体"/>
          <w:szCs w:val="21"/>
        </w:rPr>
        <w:t>与其等农民自下而上起来解放自己</w:t>
      </w:r>
      <w:r w:rsidRPr="00123412">
        <w:rPr>
          <w:rFonts w:ascii="Times New Roman" w:eastAsia="宋体" w:hAnsi="宋体"/>
          <w:szCs w:val="21"/>
        </w:rPr>
        <w:t>,</w:t>
      </w:r>
      <w:r w:rsidRPr="00123412">
        <w:rPr>
          <w:rFonts w:ascii="Times New Roman" w:eastAsia="楷体" w:hAnsi="楷体"/>
          <w:szCs w:val="21"/>
        </w:rPr>
        <w:t>不如自上而下解放农民。</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楷体" w:hAnsi="楷体"/>
          <w:szCs w:val="21"/>
        </w:rPr>
        <w:t>请诸位深信</w:t>
      </w:r>
      <w:r w:rsidRPr="00123412">
        <w:rPr>
          <w:rFonts w:ascii="Times New Roman" w:eastAsia="宋体" w:hAnsi="宋体"/>
          <w:szCs w:val="21"/>
        </w:rPr>
        <w:t>,</w:t>
      </w:r>
      <w:r w:rsidRPr="00123412">
        <w:rPr>
          <w:rFonts w:ascii="Times New Roman" w:eastAsia="楷体" w:hAnsi="楷体"/>
          <w:szCs w:val="21"/>
        </w:rPr>
        <w:t>凡能够维护地主阶级利益的措施</w:t>
      </w:r>
      <w:r w:rsidRPr="00123412">
        <w:rPr>
          <w:rFonts w:ascii="Times New Roman" w:eastAsia="宋体" w:hAnsi="宋体"/>
          <w:szCs w:val="21"/>
        </w:rPr>
        <w:t>,</w:t>
      </w:r>
      <w:r w:rsidRPr="00123412">
        <w:rPr>
          <w:rFonts w:ascii="Times New Roman" w:eastAsia="楷体" w:hAnsi="楷体"/>
          <w:szCs w:val="21"/>
        </w:rPr>
        <w:t>都已一一地做到了。</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材料二反映了俄国改革废除了哪一制度</w:t>
      </w:r>
      <w:r w:rsidRPr="00123412">
        <w:rPr>
          <w:rFonts w:ascii="Times New Roman" w:eastAsia="宋体" w:hAnsi="宋体"/>
          <w:szCs w:val="21"/>
        </w:rPr>
        <w:t>?</w:t>
      </w:r>
      <w:r w:rsidRPr="00123412">
        <w:rPr>
          <w:rFonts w:ascii="Times New Roman" w:eastAsia="宋体" w:hAnsi="宋体"/>
          <w:szCs w:val="21"/>
        </w:rPr>
        <w:t>这场改革的目的是什么</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材料三</w:t>
      </w:r>
      <w:r w:rsidRPr="00123412">
        <w:rPr>
          <w:rFonts w:ascii="Times New Roman" w:eastAsia="宋体" w:hAnsi="宋体"/>
          <w:szCs w:val="21"/>
        </w:rPr>
        <w:t>　</w:t>
      </w:r>
      <w:r w:rsidRPr="00123412">
        <w:rPr>
          <w:rFonts w:ascii="Times New Roman" w:eastAsia="楷体" w:hAnsi="楷体"/>
          <w:szCs w:val="21"/>
        </w:rPr>
        <w:t>当日本在</w:t>
      </w:r>
      <w:r w:rsidRPr="00123412">
        <w:rPr>
          <w:rFonts w:ascii="Times New Roman" w:eastAsia="宋体" w:hAnsi="宋体"/>
          <w:szCs w:val="21"/>
        </w:rPr>
        <w:t>19</w:t>
      </w:r>
      <w:r w:rsidRPr="00123412">
        <w:rPr>
          <w:rFonts w:ascii="Times New Roman" w:eastAsia="楷体" w:hAnsi="楷体"/>
          <w:szCs w:val="21"/>
        </w:rPr>
        <w:t>世纪中叶面临西方资本主义国家的侵略威胁时</w:t>
      </w:r>
      <w:r w:rsidRPr="00123412">
        <w:rPr>
          <w:rFonts w:ascii="Times New Roman" w:eastAsia="宋体" w:hAnsi="宋体"/>
          <w:szCs w:val="21"/>
        </w:rPr>
        <w:t>,</w:t>
      </w:r>
      <w:r w:rsidRPr="00123412">
        <w:rPr>
          <w:rFonts w:ascii="Times New Roman" w:eastAsia="楷体" w:hAnsi="楷体"/>
          <w:szCs w:val="21"/>
        </w:rPr>
        <w:t>能够以这些国家为榜样</w:t>
      </w:r>
      <w:r w:rsidRPr="00123412">
        <w:rPr>
          <w:rFonts w:ascii="Times New Roman" w:eastAsia="宋体" w:hAnsi="宋体"/>
          <w:szCs w:val="21"/>
        </w:rPr>
        <w:t>,</w:t>
      </w:r>
      <w:r w:rsidRPr="00123412">
        <w:rPr>
          <w:rFonts w:ascii="Times New Roman" w:eastAsia="楷体" w:hAnsi="楷体"/>
          <w:szCs w:val="21"/>
        </w:rPr>
        <w:t>顺利地实现了本国的社会变革</w:t>
      </w:r>
      <w:r w:rsidRPr="00123412">
        <w:rPr>
          <w:rFonts w:ascii="Times New Roman" w:eastAsia="宋体" w:hAnsi="宋体"/>
          <w:szCs w:val="21"/>
        </w:rPr>
        <w:t>,</w:t>
      </w:r>
      <w:r w:rsidRPr="00123412">
        <w:rPr>
          <w:rFonts w:ascii="Times New Roman" w:eastAsia="楷体" w:hAnsi="楷体"/>
          <w:szCs w:val="21"/>
        </w:rPr>
        <w:t>走上独立的资本主义发展道路。</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材料三中所说的日本</w:t>
      </w:r>
      <w:r w:rsidRPr="00123412">
        <w:rPr>
          <w:rFonts w:ascii="Times New Roman" w:eastAsia="宋体" w:hAnsi="Times New Roman" w:cs="Times New Roman"/>
          <w:szCs w:val="21"/>
        </w:rPr>
        <w:t>“</w:t>
      </w:r>
      <w:r w:rsidRPr="00123412">
        <w:rPr>
          <w:rFonts w:ascii="Times New Roman" w:eastAsia="宋体" w:hAnsi="宋体"/>
          <w:szCs w:val="21"/>
        </w:rPr>
        <w:t>社会变革</w:t>
      </w:r>
      <w:r w:rsidRPr="00123412">
        <w:rPr>
          <w:rFonts w:ascii="Times New Roman" w:eastAsia="宋体" w:hAnsi="Times New Roman" w:cs="Times New Roman"/>
          <w:szCs w:val="21"/>
        </w:rPr>
        <w:t>”</w:t>
      </w:r>
      <w:r w:rsidRPr="00123412">
        <w:rPr>
          <w:rFonts w:ascii="Times New Roman" w:eastAsia="宋体" w:hAnsi="宋体"/>
          <w:szCs w:val="21"/>
        </w:rPr>
        <w:t>历史上称为什么</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材料二和材料三所涉及的两场改革的性质是什么</w:t>
      </w:r>
      <w:r w:rsidRPr="00123412">
        <w:rPr>
          <w:rFonts w:ascii="Times New Roman" w:eastAsia="宋体" w:hAnsi="宋体"/>
          <w:szCs w:val="21"/>
        </w:rPr>
        <w:t>?</w:t>
      </w:r>
      <w:r w:rsidRPr="00123412">
        <w:rPr>
          <w:rFonts w:ascii="Times New Roman" w:eastAsia="宋体" w:hAnsi="宋体"/>
          <w:szCs w:val="21"/>
        </w:rPr>
        <w:t>改革对这两个国家的历史发展产生了怎样的共同的积极影响</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参考答案</w:t>
      </w:r>
      <w:r w:rsidRPr="00123412">
        <w:rPr>
          <w:rFonts w:ascii="Arial" w:eastAsia="黑体" w:hAnsi="黑体"/>
          <w:color w:val="FF0000"/>
          <w:szCs w:val="21"/>
        </w:rPr>
        <w:t>:</w:t>
      </w:r>
      <w:r w:rsidRPr="00123412">
        <w:rPr>
          <w:rFonts w:ascii="Times New Roman" w:eastAsia="宋体" w:hAnsi="宋体"/>
          <w:szCs w:val="21"/>
        </w:rPr>
        <w:t>(1)</w:t>
      </w:r>
      <w:r w:rsidRPr="00123412">
        <w:rPr>
          <w:rFonts w:ascii="Times New Roman" w:eastAsia="宋体" w:hAnsi="宋体"/>
          <w:szCs w:val="21"/>
        </w:rPr>
        <w:t>美国独立战争、法国大革命。</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农奴制度。摆脱农奴制危机</w:t>
      </w:r>
      <w:r w:rsidRPr="00123412">
        <w:rPr>
          <w:rFonts w:ascii="Times New Roman" w:eastAsia="宋体" w:hAnsi="宋体"/>
          <w:szCs w:val="21"/>
        </w:rPr>
        <w:t>,</w:t>
      </w:r>
      <w:r w:rsidRPr="00123412">
        <w:rPr>
          <w:rFonts w:ascii="Times New Roman" w:eastAsia="宋体" w:hAnsi="宋体"/>
          <w:szCs w:val="21"/>
        </w:rPr>
        <w:t>巩固统治。</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明治维新。</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自上而下实行的资产阶级性质的改革。都促使两国走上了发展资本主义的道路。</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Times New Roman"/>
          <w:b/>
          <w:szCs w:val="21"/>
        </w:rPr>
        <w:t>24</w:t>
      </w:r>
      <w:r w:rsidRPr="00123412">
        <w:rPr>
          <w:rFonts w:ascii="Times New Roman" w:eastAsia="宋体" w:hAnsi="Times New Roman" w:cs="Times New Roman"/>
          <w:szCs w:val="21"/>
        </w:rPr>
        <w:t>.</w:t>
      </w:r>
      <w:r w:rsidRPr="00123412">
        <w:rPr>
          <w:rFonts w:ascii="Times New Roman" w:eastAsia="宋体" w:hAnsi="宋体"/>
          <w:szCs w:val="21"/>
        </w:rPr>
        <w:t>具备历史学科素养</w:t>
      </w:r>
      <w:r w:rsidRPr="00123412">
        <w:rPr>
          <w:rFonts w:ascii="Times New Roman" w:eastAsia="宋体" w:hAnsi="宋体"/>
          <w:szCs w:val="21"/>
        </w:rPr>
        <w:t>,</w:t>
      </w:r>
      <w:r w:rsidRPr="00123412">
        <w:rPr>
          <w:rFonts w:ascii="Times New Roman" w:eastAsia="宋体" w:hAnsi="宋体"/>
          <w:szCs w:val="21"/>
        </w:rPr>
        <w:t>掌握初步的学科知识</w:t>
      </w:r>
      <w:r w:rsidRPr="00123412">
        <w:rPr>
          <w:rFonts w:ascii="Times New Roman" w:eastAsia="宋体" w:hAnsi="宋体"/>
          <w:szCs w:val="21"/>
        </w:rPr>
        <w:t>,</w:t>
      </w:r>
      <w:r w:rsidRPr="00123412">
        <w:rPr>
          <w:rFonts w:ascii="Times New Roman" w:eastAsia="宋体" w:hAnsi="宋体"/>
          <w:szCs w:val="21"/>
        </w:rPr>
        <w:t>为进一步学习历史奠定良好的基础。</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【时空观念</w:t>
      </w:r>
      <w:r w:rsidRPr="00123412">
        <w:rPr>
          <w:rFonts w:ascii="Times New Roman" w:eastAsia="宋体" w:hAnsi="Times New Roman" w:cs="Times New Roman"/>
          <w:szCs w:val="21"/>
        </w:rPr>
        <w:t>——</w:t>
      </w:r>
      <w:r w:rsidRPr="00123412">
        <w:rPr>
          <w:rFonts w:ascii="Times New Roman" w:eastAsia="宋体" w:hAnsi="宋体"/>
          <w:szCs w:val="21"/>
        </w:rPr>
        <w:t>挖掘图表信息】</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材料一</w:t>
      </w:r>
      <w:r w:rsidRPr="00123412">
        <w:rPr>
          <w:rFonts w:ascii="Times New Roman" w:eastAsia="宋体" w:hAnsi="宋体"/>
          <w:szCs w:val="21"/>
        </w:rPr>
        <w:t>中国新民主主义革命的时间轴</w:t>
      </w:r>
    </w:p>
    <w:p w:rsidR="00C1039B" w:rsidRPr="00123412" w:rsidP="00C1039B">
      <w:pPr>
        <w:tabs>
          <w:tab w:val="left" w:pos="1621"/>
          <w:tab w:val="left" w:pos="2914"/>
          <w:tab w:val="left" w:pos="3997"/>
          <w:tab w:val="left" w:pos="5074"/>
        </w:tabs>
        <w:jc w:val="center"/>
        <w:rPr>
          <w:rFonts w:ascii="Times New Roman" w:eastAsia="宋体" w:hAnsi="宋体"/>
          <w:szCs w:val="21"/>
        </w:rPr>
      </w:pPr>
      <w:r w:rsidRPr="00123412">
        <w:rPr>
          <w:rFonts w:ascii="Times New Roman" w:eastAsia="宋体" w:hAnsi="宋体"/>
          <w:noProof/>
          <w:szCs w:val="21"/>
        </w:rPr>
        <w:drawing>
          <wp:inline distT="0" distB="0" distL="0" distR="0">
            <wp:extent cx="3098160" cy="761760"/>
            <wp:effectExtent l="0" t="0" r="0" b="0"/>
            <wp:docPr id="282" name="WLZR55.eps" descr="id:21474859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901171" name="Image0008.jpeg"/>
                    <pic:cNvPicPr/>
                  </pic:nvPicPr>
                  <pic:blipFill>
                    <a:blip xmlns:r="http://schemas.openxmlformats.org/officeDocument/2006/relationships" r:embed="rId9"/>
                    <a:stretch>
                      <a:fillRect/>
                    </a:stretch>
                  </pic:blipFill>
                  <pic:spPr>
                    <a:xfrm>
                      <a:off x="0" y="0"/>
                      <a:ext cx="3098160" cy="761760"/>
                    </a:xfrm>
                    <a:prstGeom prst="rect">
                      <a:avLst/>
                    </a:prstGeom>
                  </pic:spPr>
                </pic:pic>
              </a:graphicData>
            </a:graphic>
          </wp:inline>
        </w:drawing>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(1)</w:t>
      </w:r>
      <w:r w:rsidRPr="00123412">
        <w:rPr>
          <w:rFonts w:ascii="Times New Roman" w:eastAsia="宋体" w:hAnsi="宋体"/>
          <w:szCs w:val="21"/>
        </w:rPr>
        <w:t>指出时间轴上国共两党合作的两个时间段。</w:t>
      </w:r>
      <w:r w:rsidRPr="00123412">
        <w:rPr>
          <w:rFonts w:ascii="Times New Roman" w:eastAsia="宋体" w:hAnsi="宋体"/>
          <w:szCs w:val="21"/>
        </w:rPr>
        <w:t>(</w:t>
      </w:r>
      <w:r w:rsidRPr="00123412">
        <w:rPr>
          <w:rFonts w:ascii="Times New Roman" w:eastAsia="宋体" w:hAnsi="宋体"/>
          <w:szCs w:val="21"/>
        </w:rPr>
        <w:t>写出字母即可</w:t>
      </w:r>
      <w:r w:rsidRPr="00123412">
        <w:rPr>
          <w:rFonts w:ascii="Times New Roman" w:eastAsia="宋体" w:hAnsi="宋体"/>
          <w:szCs w:val="21"/>
        </w:rPr>
        <w:t>)(2</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【史料实证</w:t>
      </w:r>
      <w:r w:rsidRPr="00123412">
        <w:rPr>
          <w:rFonts w:ascii="Times New Roman" w:eastAsia="宋体" w:hAnsi="Times New Roman" w:cs="Times New Roman"/>
          <w:szCs w:val="21"/>
        </w:rPr>
        <w:t>——</w:t>
      </w:r>
      <w:r w:rsidRPr="00123412">
        <w:rPr>
          <w:rFonts w:ascii="Times New Roman" w:eastAsia="宋体" w:hAnsi="宋体"/>
          <w:szCs w:val="21"/>
        </w:rPr>
        <w:t>寻找历史证据】</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材料二</w:t>
      </w:r>
      <w:r w:rsidRPr="00123412">
        <w:rPr>
          <w:rFonts w:ascii="Times New Roman" w:eastAsia="宋体" w:hAnsi="宋体"/>
          <w:szCs w:val="21"/>
        </w:rPr>
        <w:t>　</w:t>
      </w:r>
      <w:r w:rsidRPr="00123412">
        <w:rPr>
          <w:rFonts w:ascii="Times New Roman" w:eastAsia="楷体" w:hAnsi="楷体"/>
          <w:szCs w:val="21"/>
        </w:rPr>
        <w:t>每一政府各自保证对与各该政府作战的三国同盟成员国及其附从者使用其全部资源</w:t>
      </w:r>
      <w:r w:rsidRPr="00123412">
        <w:rPr>
          <w:rFonts w:ascii="Times New Roman" w:eastAsia="宋体" w:hAnsi="宋体"/>
          <w:szCs w:val="21"/>
        </w:rPr>
        <w:t>,</w:t>
      </w:r>
      <w:r w:rsidRPr="00123412">
        <w:rPr>
          <w:rFonts w:ascii="Times New Roman" w:eastAsia="楷体" w:hAnsi="楷体"/>
          <w:szCs w:val="21"/>
        </w:rPr>
        <w:t>不论军事的或经济的。</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楷体" w:hAnsi="楷体"/>
          <w:szCs w:val="21"/>
        </w:rPr>
        <w:t>每一政府各自保证与本宣言签字国合作</w:t>
      </w:r>
      <w:r w:rsidRPr="00123412">
        <w:rPr>
          <w:rFonts w:ascii="Times New Roman" w:eastAsia="宋体" w:hAnsi="宋体"/>
          <w:szCs w:val="21"/>
        </w:rPr>
        <w:t>,</w:t>
      </w:r>
      <w:r w:rsidRPr="00123412">
        <w:rPr>
          <w:rFonts w:ascii="Times New Roman" w:eastAsia="楷体" w:hAnsi="楷体"/>
          <w:szCs w:val="21"/>
        </w:rPr>
        <w:t>并不与敌人缔结单独停战协定或和约。</w:t>
      </w:r>
    </w:p>
    <w:p w:rsidR="00C1039B" w:rsidRPr="00123412" w:rsidP="00C1039B">
      <w:pPr>
        <w:tabs>
          <w:tab w:val="left" w:pos="1621"/>
          <w:tab w:val="left" w:pos="2914"/>
          <w:tab w:val="left" w:pos="3997"/>
          <w:tab w:val="left" w:pos="5074"/>
        </w:tabs>
        <w:jc w:val="right"/>
        <w:rPr>
          <w:rFonts w:ascii="Times New Roman" w:eastAsia="宋体" w:hAnsi="宋体"/>
          <w:szCs w:val="21"/>
        </w:rPr>
      </w:pPr>
      <w:r w:rsidRPr="00123412">
        <w:rPr>
          <w:rFonts w:ascii="Times New Roman" w:eastAsia="宋体" w:hAnsi="Times New Roman" w:cs="Times New Roman"/>
          <w:szCs w:val="21"/>
        </w:rPr>
        <w:t>——</w:t>
      </w:r>
      <w:r w:rsidRPr="00123412">
        <w:rPr>
          <w:rFonts w:ascii="Times New Roman" w:eastAsia="楷体" w:hAnsi="楷体"/>
          <w:szCs w:val="21"/>
        </w:rPr>
        <w:t>《联合国家宣言》</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结合材料分析</w:t>
      </w:r>
      <w:r w:rsidRPr="00123412">
        <w:rPr>
          <w:rFonts w:ascii="Times New Roman" w:eastAsia="宋体" w:hAnsi="宋体"/>
          <w:szCs w:val="21"/>
        </w:rPr>
        <w:t>,</w:t>
      </w:r>
      <w:r w:rsidRPr="00123412">
        <w:rPr>
          <w:rFonts w:ascii="Times New Roman" w:eastAsia="宋体" w:hAnsi="宋体"/>
          <w:szCs w:val="21"/>
        </w:rPr>
        <w:t>签字各国作了怎样的承诺</w:t>
      </w:r>
      <w:r w:rsidRPr="00123412">
        <w:rPr>
          <w:rFonts w:ascii="Times New Roman" w:eastAsia="宋体" w:hAnsi="宋体"/>
          <w:szCs w:val="21"/>
        </w:rPr>
        <w:t>?</w:t>
      </w:r>
      <w:r w:rsidRPr="00123412">
        <w:rPr>
          <w:rFonts w:ascii="Times New Roman" w:eastAsia="宋体" w:hAnsi="宋体"/>
          <w:szCs w:val="21"/>
        </w:rPr>
        <w:t>该宣言的签署对你有什么启示</w:t>
      </w:r>
      <w:r w:rsidRPr="00123412">
        <w:rPr>
          <w:rFonts w:ascii="Times New Roman" w:eastAsia="宋体" w:hAnsi="宋体"/>
          <w:szCs w:val="21"/>
        </w:rPr>
        <w:t>?(6</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【历史解释</w:t>
      </w:r>
      <w:r w:rsidRPr="00123412">
        <w:rPr>
          <w:rFonts w:ascii="Times New Roman" w:eastAsia="宋体" w:hAnsi="Times New Roman" w:cs="Times New Roman"/>
          <w:szCs w:val="21"/>
        </w:rPr>
        <w:t>——</w:t>
      </w:r>
      <w:r w:rsidRPr="00123412">
        <w:rPr>
          <w:rFonts w:ascii="Times New Roman" w:eastAsia="宋体" w:hAnsi="宋体"/>
          <w:szCs w:val="21"/>
        </w:rPr>
        <w:t>阐释历史现象】</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szCs w:val="21"/>
        </w:rPr>
        <w:t>材料三</w:t>
      </w:r>
      <w:r w:rsidRPr="00123412">
        <w:rPr>
          <w:rFonts w:ascii="Times New Roman" w:eastAsia="宋体" w:hAnsi="宋体"/>
          <w:szCs w:val="21"/>
        </w:rPr>
        <w:t>　</w:t>
      </w:r>
      <w:r w:rsidRPr="00123412">
        <w:rPr>
          <w:rFonts w:ascii="Times New Roman" w:eastAsia="楷体" w:hAnsi="楷体"/>
          <w:szCs w:val="21"/>
        </w:rPr>
        <w:t>近代以来</w:t>
      </w:r>
      <w:r w:rsidRPr="00123412">
        <w:rPr>
          <w:rFonts w:ascii="Times New Roman" w:eastAsia="宋体" w:hAnsi="宋体"/>
          <w:szCs w:val="21"/>
        </w:rPr>
        <w:t>,</w:t>
      </w:r>
      <w:r w:rsidRPr="00123412">
        <w:rPr>
          <w:rFonts w:ascii="Times New Roman" w:eastAsia="楷体" w:hAnsi="楷体"/>
          <w:szCs w:val="21"/>
        </w:rPr>
        <w:t>法德之间发生了三次大的战争</w:t>
      </w:r>
      <w:r w:rsidRPr="00123412">
        <w:rPr>
          <w:rFonts w:ascii="Times New Roman" w:eastAsia="宋体" w:hAnsi="宋体"/>
          <w:szCs w:val="21"/>
        </w:rPr>
        <w:t>,</w:t>
      </w:r>
      <w:r w:rsidRPr="00123412">
        <w:rPr>
          <w:rFonts w:ascii="Times New Roman" w:eastAsia="楷体" w:hAnsi="楷体"/>
          <w:szCs w:val="21"/>
        </w:rPr>
        <w:t>两国可谓是宿敌。然而</w:t>
      </w:r>
      <w:r w:rsidRPr="00123412">
        <w:rPr>
          <w:rFonts w:ascii="Times New Roman" w:eastAsia="宋体" w:hAnsi="宋体"/>
          <w:szCs w:val="21"/>
        </w:rPr>
        <w:t>,</w:t>
      </w:r>
      <w:r w:rsidRPr="00123412">
        <w:rPr>
          <w:rFonts w:ascii="Times New Roman" w:eastAsia="楷体" w:hAnsi="楷体"/>
          <w:szCs w:val="21"/>
        </w:rPr>
        <w:t>第二次世界大战结束后的短短十几年</w:t>
      </w:r>
      <w:r w:rsidRPr="00123412">
        <w:rPr>
          <w:rFonts w:ascii="Times New Roman" w:eastAsia="宋体" w:hAnsi="宋体"/>
          <w:szCs w:val="21"/>
        </w:rPr>
        <w:t>,</w:t>
      </w:r>
      <w:r w:rsidRPr="00123412">
        <w:rPr>
          <w:rFonts w:ascii="Times New Roman" w:eastAsia="楷体" w:hAnsi="楷体"/>
          <w:szCs w:val="21"/>
        </w:rPr>
        <w:t>法德两国由宿敌变成朋友</w:t>
      </w:r>
      <w:r w:rsidRPr="00123412">
        <w:rPr>
          <w:rFonts w:ascii="Times New Roman" w:eastAsia="宋体" w:hAnsi="宋体"/>
          <w:szCs w:val="21"/>
        </w:rPr>
        <w:t>,</w:t>
      </w:r>
      <w:r w:rsidRPr="00123412">
        <w:rPr>
          <w:rFonts w:ascii="Times New Roman" w:eastAsia="楷体" w:hAnsi="楷体"/>
          <w:szCs w:val="21"/>
        </w:rPr>
        <w:t>成为欧洲一体化的</w:t>
      </w:r>
      <w:r w:rsidRPr="00123412">
        <w:rPr>
          <w:rFonts w:ascii="Times New Roman" w:eastAsia="宋体" w:hAnsi="Times New Roman" w:cs="Times New Roman"/>
          <w:szCs w:val="21"/>
        </w:rPr>
        <w:t>“</w:t>
      </w:r>
      <w:r w:rsidRPr="00123412">
        <w:rPr>
          <w:rFonts w:ascii="Times New Roman" w:eastAsia="楷体" w:hAnsi="楷体"/>
          <w:szCs w:val="21"/>
        </w:rPr>
        <w:t>发动机</w:t>
      </w:r>
      <w:r w:rsidRPr="00123412">
        <w:rPr>
          <w:rFonts w:ascii="Times New Roman" w:eastAsia="宋体" w:hAnsi="Times New Roman" w:cs="Times New Roman"/>
          <w:szCs w:val="21"/>
        </w:rPr>
        <w:t>”</w:t>
      </w:r>
      <w:r w:rsidRPr="00123412">
        <w:rPr>
          <w:rFonts w:ascii="Times New Roman" w:eastAsia="楷体" w:hAnsi="楷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结合材料三及所学知识</w:t>
      </w:r>
      <w:r w:rsidRPr="00123412">
        <w:rPr>
          <w:rFonts w:ascii="Times New Roman" w:eastAsia="宋体" w:hAnsi="宋体"/>
          <w:szCs w:val="21"/>
        </w:rPr>
        <w:t>,</w:t>
      </w:r>
      <w:r w:rsidRPr="00123412">
        <w:rPr>
          <w:rFonts w:ascii="Times New Roman" w:eastAsia="宋体" w:hAnsi="宋体"/>
          <w:szCs w:val="21"/>
        </w:rPr>
        <w:t>分析法德两国成为朋友对世界格局产生了怎样的影响。</w:t>
      </w:r>
      <w:r w:rsidRPr="00123412">
        <w:rPr>
          <w:rFonts w:ascii="Times New Roman" w:eastAsia="宋体" w:hAnsi="宋体"/>
          <w:szCs w:val="21"/>
        </w:rPr>
        <w:t>(3</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最有价值的历史学习</w:t>
      </w:r>
      <w:r w:rsidRPr="00123412">
        <w:rPr>
          <w:rFonts w:ascii="Times New Roman" w:eastAsia="宋体" w:hAnsi="宋体"/>
          <w:szCs w:val="21"/>
        </w:rPr>
        <w:t>,</w:t>
      </w:r>
      <w:r w:rsidRPr="00123412">
        <w:rPr>
          <w:rFonts w:ascii="Times New Roman" w:eastAsia="宋体" w:hAnsi="宋体"/>
          <w:szCs w:val="21"/>
        </w:rPr>
        <w:t>在于思考与总结。请从上述探究中以</w:t>
      </w:r>
      <w:r w:rsidRPr="00123412">
        <w:rPr>
          <w:rFonts w:ascii="Times New Roman" w:eastAsia="宋体" w:hAnsi="Times New Roman" w:cs="Times New Roman"/>
          <w:szCs w:val="21"/>
        </w:rPr>
        <w:t>“</w:t>
      </w:r>
      <w:r w:rsidRPr="00123412">
        <w:rPr>
          <w:rFonts w:ascii="Times New Roman" w:eastAsia="宋体" w:hAnsi="宋体"/>
          <w:szCs w:val="21"/>
        </w:rPr>
        <w:t>合作</w:t>
      </w:r>
      <w:r w:rsidRPr="00123412">
        <w:rPr>
          <w:rFonts w:ascii="Times New Roman" w:eastAsia="宋体" w:hAnsi="Times New Roman" w:cs="Times New Roman"/>
          <w:szCs w:val="21"/>
        </w:rPr>
        <w:t>”</w:t>
      </w:r>
      <w:r w:rsidRPr="00123412">
        <w:rPr>
          <w:rFonts w:ascii="Times New Roman" w:eastAsia="宋体" w:hAnsi="宋体"/>
          <w:szCs w:val="21"/>
        </w:rPr>
        <w:t>为主题谈谈你的认识。</w:t>
      </w:r>
      <w:r w:rsidRPr="00123412">
        <w:rPr>
          <w:rFonts w:ascii="Times New Roman" w:eastAsia="宋体" w:hAnsi="宋体"/>
          <w:szCs w:val="21"/>
        </w:rPr>
        <w:t>(4</w:t>
      </w:r>
      <w:r w:rsidRPr="00123412">
        <w:rPr>
          <w:rFonts w:ascii="Times New Roman" w:eastAsia="宋体" w:hAnsi="宋体"/>
          <w:szCs w:val="21"/>
        </w:rPr>
        <w:t>分</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Arial" w:eastAsia="黑体" w:hAnsi="黑体"/>
          <w:color w:val="FF0000"/>
          <w:szCs w:val="21"/>
        </w:rPr>
        <w:t>参考答案</w:t>
      </w:r>
      <w:r w:rsidRPr="00123412">
        <w:rPr>
          <w:rFonts w:ascii="Arial" w:eastAsia="黑体" w:hAnsi="黑体"/>
          <w:color w:val="FF0000"/>
          <w:szCs w:val="21"/>
        </w:rPr>
        <w:t>:</w:t>
      </w:r>
      <w:r w:rsidRPr="00123412">
        <w:rPr>
          <w:rFonts w:ascii="Times New Roman" w:eastAsia="宋体" w:hAnsi="宋体"/>
          <w:szCs w:val="21"/>
        </w:rPr>
        <w:t>(1)A</w:t>
      </w:r>
      <w:r w:rsidRPr="00123412">
        <w:rPr>
          <w:rFonts w:ascii="Times New Roman" w:eastAsia="宋体" w:hAnsi="宋体"/>
          <w:szCs w:val="21"/>
        </w:rPr>
        <w:t>、</w:t>
      </w:r>
      <w:r w:rsidRPr="00123412">
        <w:rPr>
          <w:rFonts w:ascii="Times New Roman" w:eastAsia="宋体" w:hAnsi="宋体"/>
          <w:szCs w:val="21"/>
        </w:rPr>
        <w:t>C</w:t>
      </w:r>
      <w:r w:rsidRPr="00123412">
        <w:rPr>
          <w:rFonts w:ascii="Times New Roman" w:eastAsia="宋体" w:hAnsi="宋体"/>
          <w:szCs w:val="21"/>
        </w:rPr>
        <w:t>。</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(2)</w:t>
      </w:r>
      <w:r w:rsidRPr="00123412">
        <w:rPr>
          <w:rFonts w:ascii="Times New Roman" w:eastAsia="宋体" w:hAnsi="宋体"/>
          <w:szCs w:val="21"/>
        </w:rPr>
        <w:t>各国将竭尽全力同敌人作战</w:t>
      </w:r>
      <w:r w:rsidRPr="00123412">
        <w:rPr>
          <w:rFonts w:ascii="Times New Roman" w:eastAsia="宋体" w:hAnsi="宋体"/>
          <w:szCs w:val="21"/>
        </w:rPr>
        <w:t>,</w:t>
      </w:r>
      <w:r w:rsidRPr="00123412">
        <w:rPr>
          <w:rFonts w:ascii="Times New Roman" w:eastAsia="宋体" w:hAnsi="宋体"/>
          <w:szCs w:val="21"/>
        </w:rPr>
        <w:t>绝不单独同敌人停战或议和。为了应对人类的共同敌人</w:t>
      </w:r>
      <w:r w:rsidRPr="00123412">
        <w:rPr>
          <w:rFonts w:ascii="Times New Roman" w:eastAsia="宋体" w:hAnsi="宋体"/>
          <w:szCs w:val="21"/>
        </w:rPr>
        <w:t>,</w:t>
      </w:r>
      <w:r w:rsidRPr="00123412">
        <w:rPr>
          <w:rFonts w:ascii="Times New Roman" w:eastAsia="宋体" w:hAnsi="宋体"/>
          <w:szCs w:val="21"/>
        </w:rPr>
        <w:t>不同社会制度、不同意识形态的人民能够联合起来。</w:t>
      </w:r>
    </w:p>
    <w:p w:rsidR="00C1039B" w:rsidRPr="00123412"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(3)</w:t>
      </w:r>
      <w:r w:rsidRPr="00123412">
        <w:rPr>
          <w:rFonts w:ascii="Times New Roman" w:eastAsia="宋体" w:hAnsi="宋体"/>
          <w:szCs w:val="21"/>
        </w:rPr>
        <w:t>促进了欧洲区域一体化的进程</w:t>
      </w:r>
      <w:r w:rsidRPr="00123412">
        <w:rPr>
          <w:rFonts w:ascii="Times New Roman" w:eastAsia="宋体" w:hAnsi="宋体"/>
          <w:szCs w:val="21"/>
        </w:rPr>
        <w:t>,</w:t>
      </w:r>
      <w:r w:rsidRPr="00123412">
        <w:rPr>
          <w:rFonts w:ascii="Times New Roman" w:eastAsia="宋体" w:hAnsi="宋体"/>
          <w:szCs w:val="21"/>
        </w:rPr>
        <w:t>提高了两国的国际竞争力</w:t>
      </w:r>
      <w:r w:rsidRPr="00123412">
        <w:rPr>
          <w:rFonts w:ascii="Times New Roman" w:eastAsia="宋体" w:hAnsi="宋体"/>
          <w:szCs w:val="21"/>
        </w:rPr>
        <w:t>,</w:t>
      </w:r>
      <w:r w:rsidRPr="00123412">
        <w:rPr>
          <w:rFonts w:ascii="Times New Roman" w:eastAsia="宋体" w:hAnsi="宋体"/>
          <w:szCs w:val="21"/>
        </w:rPr>
        <w:t>在国际政治舞台上具有举足轻重的地位。</w:t>
      </w:r>
    </w:p>
    <w:p w:rsidR="00C1039B" w:rsidRPr="00C1039B" w:rsidP="00C1039B">
      <w:pPr>
        <w:tabs>
          <w:tab w:val="left" w:pos="1621"/>
          <w:tab w:val="left" w:pos="2914"/>
          <w:tab w:val="left" w:pos="3997"/>
          <w:tab w:val="left" w:pos="5074"/>
        </w:tabs>
        <w:rPr>
          <w:rFonts w:ascii="Times New Roman" w:eastAsia="宋体" w:hAnsi="宋体"/>
          <w:szCs w:val="21"/>
        </w:rPr>
      </w:pPr>
      <w:r w:rsidRPr="00123412">
        <w:rPr>
          <w:rFonts w:ascii="Times New Roman" w:eastAsia="宋体" w:hAnsi="宋体"/>
          <w:szCs w:val="21"/>
        </w:rPr>
        <w:t>(4)</w:t>
      </w:r>
      <w:r w:rsidRPr="00123412">
        <w:rPr>
          <w:rFonts w:ascii="Times New Roman" w:eastAsia="宋体" w:hAnsi="宋体"/>
          <w:szCs w:val="21"/>
        </w:rPr>
        <w:t>合则两利</w:t>
      </w:r>
      <w:r w:rsidRPr="00123412">
        <w:rPr>
          <w:rFonts w:ascii="Times New Roman" w:eastAsia="宋体" w:hAnsi="宋体"/>
          <w:szCs w:val="21"/>
        </w:rPr>
        <w:t>,</w:t>
      </w:r>
      <w:r w:rsidRPr="00123412">
        <w:rPr>
          <w:rFonts w:ascii="Times New Roman" w:eastAsia="宋体" w:hAnsi="宋体"/>
          <w:szCs w:val="21"/>
        </w:rPr>
        <w:t>分则两伤</w:t>
      </w:r>
      <w:r w:rsidRPr="00123412">
        <w:rPr>
          <w:rFonts w:ascii="Times New Roman" w:eastAsia="宋体" w:hAnsi="宋体"/>
          <w:szCs w:val="21"/>
        </w:rPr>
        <w:t>;</w:t>
      </w:r>
      <w:r w:rsidRPr="00123412">
        <w:rPr>
          <w:rFonts w:ascii="Times New Roman" w:eastAsia="宋体" w:hAnsi="宋体"/>
          <w:szCs w:val="21"/>
        </w:rPr>
        <w:t>不同社会制度的国家</w:t>
      </w:r>
      <w:r w:rsidRPr="00123412">
        <w:rPr>
          <w:rFonts w:ascii="Times New Roman" w:eastAsia="宋体" w:hAnsi="宋体"/>
          <w:szCs w:val="21"/>
        </w:rPr>
        <w:t>,</w:t>
      </w:r>
      <w:r w:rsidRPr="00123412">
        <w:rPr>
          <w:rFonts w:ascii="Times New Roman" w:eastAsia="宋体" w:hAnsi="宋体"/>
          <w:szCs w:val="21"/>
        </w:rPr>
        <w:t>为了世界和平</w:t>
      </w:r>
      <w:r w:rsidRPr="00123412">
        <w:rPr>
          <w:rFonts w:ascii="Times New Roman" w:eastAsia="宋体" w:hAnsi="宋体"/>
          <w:szCs w:val="21"/>
        </w:rPr>
        <w:t>,</w:t>
      </w:r>
      <w:r w:rsidRPr="00123412">
        <w:rPr>
          <w:rFonts w:ascii="Times New Roman" w:eastAsia="宋体" w:hAnsi="宋体"/>
          <w:szCs w:val="21"/>
        </w:rPr>
        <w:t>可以走向联合</w:t>
      </w:r>
      <w:r w:rsidRPr="00123412">
        <w:rPr>
          <w:rFonts w:ascii="Times New Roman" w:eastAsia="宋体" w:hAnsi="宋体"/>
          <w:szCs w:val="21"/>
        </w:rPr>
        <w:t>;</w:t>
      </w:r>
      <w:r w:rsidRPr="00123412">
        <w:rPr>
          <w:rFonts w:ascii="Times New Roman" w:eastAsia="宋体" w:hAnsi="宋体"/>
          <w:szCs w:val="21"/>
        </w:rPr>
        <w:t>我们要团结合作</w:t>
      </w:r>
      <w:r w:rsidRPr="00123412">
        <w:rPr>
          <w:rFonts w:ascii="Times New Roman" w:eastAsia="宋体" w:hAnsi="宋体"/>
          <w:szCs w:val="21"/>
        </w:rPr>
        <w:t>,</w:t>
      </w:r>
      <w:r w:rsidRPr="00123412">
        <w:rPr>
          <w:rFonts w:ascii="Times New Roman" w:eastAsia="宋体" w:hAnsi="宋体"/>
          <w:szCs w:val="21"/>
        </w:rPr>
        <w:t>共同发展等。</w:t>
      </w:r>
    </w:p>
    <w:sectPr w:rsidSect="00850C6D">
      <w:headerReference w:type="even" r:id="rId10"/>
      <w:headerReference w:type="default" r:id="rId11"/>
      <w:footerReference w:type="even" r:id="rId12"/>
      <w:footerReference w:type="default" r:id="rId13"/>
      <w:headerReference w:type="first" r:id="rId14"/>
      <w:footerReference w:type="first" r:id="rId15"/>
      <w:type w:val="continuous"/>
      <w:pgSz w:w="11907" w:h="16839" w:code="9"/>
      <w:pgMar w:top="1440" w:right="1440" w:bottom="1440" w:left="1440" w:header="720" w:footer="720"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NEU-BZ">
    <w:charset w:val="86"/>
    <w:family w:val="script"/>
    <w:pitch w:val="variable"/>
    <w:sig w:usb0="10002003" w:usb1="AB1E0800" w:usb2="000A005E" w:usb3="00000000" w:csb0="003C0041" w:csb1="00000000"/>
  </w:font>
  <w:font w:name="方正书宋_GBK">
    <w:altName w:val="微软雅黑"/>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736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22B50" w:rsidRPr="00F736A9" w:rsidP="00F736A9">
    <w:pPr>
      <w:pStyle w:val="Foote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736A9">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736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0C6D" w:rsidRPr="00F736A9" w:rsidP="00F736A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736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4DF2BF9A"/>
    <w:lvl w:ilvl="0">
      <w:start w:val="1"/>
      <w:numFmt w:val="decimal"/>
      <w:lvlText w:val="%1."/>
      <w:lvlJc w:val="left"/>
      <w:pPr>
        <w:tabs>
          <w:tab w:val="num" w:pos="1800"/>
        </w:tabs>
        <w:ind w:left="1800" w:hanging="360"/>
      </w:pPr>
    </w:lvl>
  </w:abstractNum>
  <w:abstractNum w:abstractNumId="1">
    <w:nsid w:val="FFFFFF7D"/>
    <w:multiLevelType w:val="singleLevel"/>
    <w:tmpl w:val="256A9B3A"/>
    <w:lvl w:ilvl="0">
      <w:start w:val="1"/>
      <w:numFmt w:val="decimal"/>
      <w:lvlText w:val="%1."/>
      <w:lvlJc w:val="left"/>
      <w:pPr>
        <w:tabs>
          <w:tab w:val="num" w:pos="1440"/>
        </w:tabs>
        <w:ind w:left="1440" w:hanging="360"/>
      </w:pPr>
    </w:lvl>
  </w:abstractNum>
  <w:abstractNum w:abstractNumId="2">
    <w:nsid w:val="FFFFFF7E"/>
    <w:multiLevelType w:val="singleLevel"/>
    <w:tmpl w:val="0D0E4C64"/>
    <w:lvl w:ilvl="0">
      <w:start w:val="1"/>
      <w:numFmt w:val="decimal"/>
      <w:lvlText w:val="%1."/>
      <w:lvlJc w:val="left"/>
      <w:pPr>
        <w:tabs>
          <w:tab w:val="num" w:pos="1080"/>
        </w:tabs>
        <w:ind w:left="1080" w:hanging="360"/>
      </w:pPr>
    </w:lvl>
  </w:abstractNum>
  <w:abstractNum w:abstractNumId="3">
    <w:nsid w:val="FFFFFF7F"/>
    <w:multiLevelType w:val="singleLevel"/>
    <w:tmpl w:val="B2B8E226"/>
    <w:lvl w:ilvl="0">
      <w:start w:val="1"/>
      <w:numFmt w:val="decimal"/>
      <w:lvlText w:val="%1."/>
      <w:lvlJc w:val="left"/>
      <w:pPr>
        <w:tabs>
          <w:tab w:val="num" w:pos="720"/>
        </w:tabs>
        <w:ind w:left="720" w:hanging="360"/>
      </w:pPr>
    </w:lvl>
  </w:abstractNum>
  <w:abstractNum w:abstractNumId="4">
    <w:nsid w:val="FFFFFF80"/>
    <w:multiLevelType w:val="singleLevel"/>
    <w:tmpl w:val="FD10134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41EEF8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728A8A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992058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44E07FE"/>
    <w:lvl w:ilvl="0">
      <w:start w:val="1"/>
      <w:numFmt w:val="decimal"/>
      <w:lvlText w:val="%1."/>
      <w:lvlJc w:val="left"/>
      <w:pPr>
        <w:tabs>
          <w:tab w:val="num" w:pos="360"/>
        </w:tabs>
        <w:ind w:left="360" w:hanging="360"/>
      </w:pPr>
    </w:lvl>
  </w:abstractNum>
  <w:abstractNum w:abstractNumId="9">
    <w:nsid w:val="FFFFFF89"/>
    <w:multiLevelType w:val="singleLevel"/>
    <w:tmpl w:val="C32ACE18"/>
    <w:lvl w:ilvl="0">
      <w:start w:val="1"/>
      <w:numFmt w:val="bullet"/>
      <w:lvlText w:val=""/>
      <w:lvlJc w:val="left"/>
      <w:pPr>
        <w:tabs>
          <w:tab w:val="num" w:pos="360"/>
        </w:tabs>
        <w:ind w:left="360" w:hanging="360"/>
      </w:pPr>
      <w:rPr>
        <w:rFonts w:ascii="Symbol" w:hAnsi="Symbol" w:hint="default"/>
      </w:rPr>
    </w:lvl>
  </w:abstractNum>
  <w:abstractNum w:abstractNumId="10">
    <w:nsid w:val="14B76D87"/>
    <w:multiLevelType w:val="hybridMultilevel"/>
    <w:tmpl w:val="D2967F0C"/>
    <w:lvl w:ilvl="0">
      <w:start w:val="2"/>
      <w:numFmt w:val="decimal"/>
      <w:lvlText w:val="(%1)"/>
      <w:lvlJc w:val="left"/>
      <w:pPr>
        <w:tabs>
          <w:tab w:val="num" w:pos="555"/>
        </w:tabs>
        <w:ind w:left="555" w:hanging="555"/>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1">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nsid w:val="2874341C"/>
    <w:multiLevelType w:val="hybridMultilevel"/>
    <w:tmpl w:val="BCB0441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3">
    <w:nsid w:val="4C760FE0"/>
    <w:multiLevelType w:val="hybridMultilevel"/>
    <w:tmpl w:val="FDB84096"/>
    <w:lvl w:ilvl="0">
      <w:start w:val="1"/>
      <w:numFmt w:val="decimalEnclosedCircle"/>
      <w:lvlText w:val="%1"/>
      <w:lvlJc w:val="left"/>
      <w:pPr>
        <w:tabs>
          <w:tab w:val="num" w:pos="585"/>
        </w:tabs>
        <w:ind w:left="585" w:hanging="360"/>
      </w:pPr>
      <w:rPr>
        <w:rFonts w:hint="default"/>
      </w:rPr>
    </w:lvl>
    <w:lvl w:ilvl="1" w:tentative="1">
      <w:start w:val="1"/>
      <w:numFmt w:val="lowerLetter"/>
      <w:lvlText w:val="%2)"/>
      <w:lvlJc w:val="left"/>
      <w:pPr>
        <w:tabs>
          <w:tab w:val="num" w:pos="1065"/>
        </w:tabs>
        <w:ind w:left="1065" w:hanging="420"/>
      </w:pPr>
    </w:lvl>
    <w:lvl w:ilvl="2" w:tentative="1">
      <w:start w:val="1"/>
      <w:numFmt w:val="lowerRoman"/>
      <w:lvlText w:val="%3."/>
      <w:lvlJc w:val="righ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lowerLetter"/>
      <w:lvlText w:val="%5)"/>
      <w:lvlJc w:val="left"/>
      <w:pPr>
        <w:tabs>
          <w:tab w:val="num" w:pos="2325"/>
        </w:tabs>
        <w:ind w:left="2325" w:hanging="420"/>
      </w:pPr>
    </w:lvl>
    <w:lvl w:ilvl="5" w:tentative="1">
      <w:start w:val="1"/>
      <w:numFmt w:val="lowerRoman"/>
      <w:lvlText w:val="%6."/>
      <w:lvlJc w:val="righ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lowerLetter"/>
      <w:lvlText w:val="%8)"/>
      <w:lvlJc w:val="left"/>
      <w:pPr>
        <w:tabs>
          <w:tab w:val="num" w:pos="3585"/>
        </w:tabs>
        <w:ind w:left="3585" w:hanging="420"/>
      </w:pPr>
    </w:lvl>
    <w:lvl w:ilvl="8" w:tentative="1">
      <w:start w:val="1"/>
      <w:numFmt w:val="lowerRoman"/>
      <w:lvlText w:val="%9."/>
      <w:lvlJc w:val="right"/>
      <w:pPr>
        <w:tabs>
          <w:tab w:val="num" w:pos="4005"/>
        </w:tabs>
        <w:ind w:left="4005" w:hanging="420"/>
      </w:pPr>
    </w:lvl>
  </w:abstractNum>
  <w:abstractNum w:abstractNumId="14">
    <w:nsid w:val="54476B24"/>
    <w:multiLevelType w:val="multilevel"/>
    <w:tmpl w:val="4F865790"/>
    <w:styleLink w:val="MyBulletList"/>
    <w:lvl w:ilvl="0">
      <w:start w:val="1"/>
      <w:numFmt w:val="bullet"/>
      <w:pStyle w:val="ListBullet"/>
      <w:lvlText w:val=""/>
      <w:lvlJc w:val="left"/>
      <w:pPr>
        <w:tabs>
          <w:tab w:val="num" w:pos="360"/>
        </w:tabs>
        <w:ind w:left="720" w:hanging="360"/>
      </w:pPr>
      <w:rPr>
        <w:rFonts w:ascii="Symbol" w:hAnsi="Symbol" w:hint="default"/>
        <w:color w:val="auto"/>
      </w:rPr>
    </w:lvl>
    <w:lvl w:ilvl="1">
      <w:start w:val="1"/>
      <w:numFmt w:val="bullet"/>
      <w:pStyle w:val="ListBullet2"/>
      <w:lvlText w:val="o"/>
      <w:lvlJc w:val="left"/>
      <w:pPr>
        <w:tabs>
          <w:tab w:val="num" w:pos="720"/>
        </w:tabs>
        <w:ind w:left="1080" w:hanging="360"/>
      </w:pPr>
      <w:rPr>
        <w:rFonts w:ascii="Courier New" w:hAnsi="Courier New" w:hint="default"/>
      </w:rPr>
    </w:lvl>
    <w:lvl w:ilvl="2">
      <w:start w:val="1"/>
      <w:numFmt w:val="bullet"/>
      <w:pStyle w:val="ListBullet3"/>
      <w:lvlText w:val=""/>
      <w:lvlJc w:val="left"/>
      <w:pPr>
        <w:tabs>
          <w:tab w:val="num" w:pos="1080"/>
        </w:tabs>
        <w:ind w:left="1440" w:hanging="360"/>
      </w:pPr>
      <w:rPr>
        <w:rFonts w:ascii="Wingdings" w:hAnsi="Wingdings" w:hint="default"/>
      </w:rPr>
    </w:lvl>
    <w:lvl w:ilvl="3">
      <w:start w:val="1"/>
      <w:numFmt w:val="bullet"/>
      <w:pStyle w:val="ListBullet4"/>
      <w:lvlText w:val=""/>
      <w:lvlJc w:val="left"/>
      <w:pPr>
        <w:tabs>
          <w:tab w:val="num" w:pos="1440"/>
        </w:tabs>
        <w:ind w:left="1800" w:hanging="360"/>
      </w:pPr>
      <w:rPr>
        <w:rFonts w:ascii="Wingdings" w:hAnsi="Wingdings" w:hint="default"/>
      </w:rPr>
    </w:lvl>
    <w:lvl w:ilvl="4">
      <w:start w:val="1"/>
      <w:numFmt w:val="bullet"/>
      <w:pStyle w:val="ListBullet5"/>
      <w:lvlText w:val=""/>
      <w:lvlJc w:val="left"/>
      <w:pPr>
        <w:tabs>
          <w:tab w:val="num" w:pos="1800"/>
        </w:tabs>
        <w:ind w:left="2160" w:hanging="360"/>
      </w:pPr>
      <w:rPr>
        <w:rFonts w:ascii="Wingdings" w:hAnsi="Wingdings" w:hint="default"/>
      </w:rPr>
    </w:lvl>
    <w:lvl w:ilvl="5">
      <w:start w:val="1"/>
      <w:numFmt w:val="none"/>
      <w:lvlJc w:val="left"/>
      <w:pPr>
        <w:tabs>
          <w:tab w:val="num" w:pos="2160"/>
        </w:tabs>
        <w:ind w:left="2520" w:hanging="360"/>
      </w:pPr>
      <w:rPr>
        <w:rFonts w:hint="default"/>
      </w:rPr>
    </w:lvl>
    <w:lvl w:ilvl="6">
      <w:start w:val="1"/>
      <w:numFmt w:val="none"/>
      <w:lvlText w:val="%7"/>
      <w:lvlJc w:val="left"/>
      <w:pPr>
        <w:tabs>
          <w:tab w:val="num" w:pos="2520"/>
        </w:tabs>
        <w:ind w:left="2880" w:hanging="360"/>
      </w:pPr>
      <w:rPr>
        <w:rFonts w:hint="default"/>
      </w:rPr>
    </w:lvl>
    <w:lvl w:ilvl="7">
      <w:start w:val="1"/>
      <w:numFmt w:val="none"/>
      <w:lvlJc w:val="left"/>
      <w:pPr>
        <w:tabs>
          <w:tab w:val="num" w:pos="2880"/>
        </w:tabs>
        <w:ind w:left="3240" w:hanging="360"/>
      </w:pPr>
      <w:rPr>
        <w:rFonts w:hint="default"/>
      </w:rPr>
    </w:lvl>
    <w:lvl w:ilvl="8">
      <w:start w:val="1"/>
      <w:numFmt w:val="none"/>
      <w:lvlJc w:val="left"/>
      <w:pPr>
        <w:tabs>
          <w:tab w:val="num" w:pos="3240"/>
        </w:tabs>
        <w:ind w:left="3600" w:hanging="360"/>
      </w:pPr>
      <w:rPr>
        <w:rFonts w:hint="default"/>
      </w:rPr>
    </w:lvl>
  </w:abstractNum>
  <w:abstractNum w:abstractNumId="15">
    <w:nsid w:val="5B81295A"/>
    <w:multiLevelType w:val="hybridMultilevel"/>
    <w:tmpl w:val="0BF4086E"/>
    <w:lvl w:ilvl="0">
      <w:start w:val="1"/>
      <w:numFmt w:val="decimalEnclosedCircle"/>
      <w:lvlText w:val="%1"/>
      <w:lvlJc w:val="left"/>
      <w:pPr>
        <w:tabs>
          <w:tab w:val="num" w:pos="360"/>
        </w:tabs>
        <w:ind w:left="360" w:hanging="360"/>
      </w:pPr>
      <w:rPr>
        <w:rFonts w:hint="default"/>
      </w:rPr>
    </w:lvl>
    <w:lvl w:ilvl="1" w:tentative="1">
      <w:start w:val="1"/>
      <w:numFmt w:val="lowerLetter"/>
      <w:lvlText w:val="%2)"/>
      <w:lvlJc w:val="left"/>
      <w:pPr>
        <w:tabs>
          <w:tab w:val="num" w:pos="840"/>
        </w:tabs>
        <w:ind w:left="840" w:hanging="420"/>
      </w:pPr>
    </w:lvl>
    <w:lvl w:ilvl="2" w:tentative="1">
      <w:start w:val="1"/>
      <w:numFmt w:val="lowerRoman"/>
      <w:lvlText w:val="%3."/>
      <w:lvlJc w:val="righ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lowerLetter"/>
      <w:lvlText w:val="%5)"/>
      <w:lvlJc w:val="left"/>
      <w:pPr>
        <w:tabs>
          <w:tab w:val="num" w:pos="2100"/>
        </w:tabs>
        <w:ind w:left="2100" w:hanging="420"/>
      </w:pPr>
    </w:lvl>
    <w:lvl w:ilvl="5" w:tentative="1">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16">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789E23E4"/>
    <w:multiLevelType w:val="hybridMultilevel"/>
    <w:tmpl w:val="409E6D2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4"/>
  </w:num>
  <w:num w:numId="4">
    <w:abstractNumId w:val="7"/>
  </w:num>
  <w:num w:numId="5">
    <w:abstractNumId w:val="14"/>
  </w:num>
  <w:num w:numId="6">
    <w:abstractNumId w:val="6"/>
  </w:num>
  <w:num w:numId="7">
    <w:abstractNumId w:val="14"/>
  </w:num>
  <w:num w:numId="8">
    <w:abstractNumId w:val="5"/>
  </w:num>
  <w:num w:numId="9">
    <w:abstractNumId w:val="14"/>
  </w:num>
  <w:num w:numId="10">
    <w:abstractNumId w:val="4"/>
  </w:num>
  <w:num w:numId="11">
    <w:abstractNumId w:val="14"/>
  </w:num>
  <w:num w:numId="12">
    <w:abstractNumId w:val="1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4"/>
  </w:num>
  <w:num w:numId="20">
    <w:abstractNumId w:val="14"/>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3"/>
  </w:num>
  <w:num w:numId="34">
    <w:abstractNumId w:val="10"/>
  </w:num>
  <w:num w:numId="35">
    <w:abstractNumId w:val="15"/>
  </w:num>
  <w:num w:numId="36">
    <w:abstractNumId w:val="17"/>
  </w:num>
  <w:num w:numId="37">
    <w:abstractNumId w:val="11"/>
  </w:num>
  <w:num w:numId="38">
    <w:abstractNumId w:val="16"/>
  </w:num>
  <w:num w:numId="39">
    <w:abstractNumId w:val="18"/>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stylePaneFormatFilter w:val="1021" w:allStyles="1" w:alternateStyleNames="0" w:clearFormatting="1" w:customStyles="0" w:directFormattingOnNumbering="0" w:directFormattingOnParagraphs="0" w:directFormattingOnRuns="0" w:directFormattingOnTables="0" w:headingStyles="1" w:latentStyles="0" w:numberingStyles="0" w:stylesInUse="0" w:tableStyles="0" w:top3HeadingStyles="0" w:visibleStyles="0"/>
  <w:defaultTabStop w:val="720"/>
  <w:drawingGridHorizontalSpacing w:val="144"/>
  <w:drawingGridVerticalSpacing w:val="144"/>
  <w:displayVerticalDrawingGridEvery w:val="2"/>
  <w:noPunctuationKerning/>
  <w:characterSpacingControl w:val="doNotCompress"/>
  <w:compat>
    <w:spaceForUL/>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12B"/>
    <w:rsid w:val="0000142D"/>
    <w:rsid w:val="00011F08"/>
    <w:rsid w:val="00013FC7"/>
    <w:rsid w:val="00020117"/>
    <w:rsid w:val="00022310"/>
    <w:rsid w:val="00022559"/>
    <w:rsid w:val="0004143C"/>
    <w:rsid w:val="000502F7"/>
    <w:rsid w:val="00050583"/>
    <w:rsid w:val="00065AEE"/>
    <w:rsid w:val="00066DB3"/>
    <w:rsid w:val="000707D5"/>
    <w:rsid w:val="00071CC6"/>
    <w:rsid w:val="00071DE9"/>
    <w:rsid w:val="0007402D"/>
    <w:rsid w:val="000823D3"/>
    <w:rsid w:val="00082E6A"/>
    <w:rsid w:val="00093630"/>
    <w:rsid w:val="000A5259"/>
    <w:rsid w:val="000B1EF5"/>
    <w:rsid w:val="000C03FD"/>
    <w:rsid w:val="000C3347"/>
    <w:rsid w:val="000D27ED"/>
    <w:rsid w:val="000D70DC"/>
    <w:rsid w:val="000E3C41"/>
    <w:rsid w:val="000F3708"/>
    <w:rsid w:val="000F5283"/>
    <w:rsid w:val="000F6F48"/>
    <w:rsid w:val="00100405"/>
    <w:rsid w:val="001135E7"/>
    <w:rsid w:val="00114B76"/>
    <w:rsid w:val="00114C85"/>
    <w:rsid w:val="00121FE7"/>
    <w:rsid w:val="00123412"/>
    <w:rsid w:val="00127823"/>
    <w:rsid w:val="001328C0"/>
    <w:rsid w:val="00147286"/>
    <w:rsid w:val="001527AA"/>
    <w:rsid w:val="00161C42"/>
    <w:rsid w:val="001664ED"/>
    <w:rsid w:val="0017091F"/>
    <w:rsid w:val="00175DA0"/>
    <w:rsid w:val="00193C6A"/>
    <w:rsid w:val="001A2624"/>
    <w:rsid w:val="001B1F5B"/>
    <w:rsid w:val="001C1DA8"/>
    <w:rsid w:val="001D11D0"/>
    <w:rsid w:val="001D37D1"/>
    <w:rsid w:val="001D4D12"/>
    <w:rsid w:val="001E5236"/>
    <w:rsid w:val="001F3481"/>
    <w:rsid w:val="00210FD6"/>
    <w:rsid w:val="00213088"/>
    <w:rsid w:val="00217A6B"/>
    <w:rsid w:val="002214EB"/>
    <w:rsid w:val="00227E9B"/>
    <w:rsid w:val="00246BCB"/>
    <w:rsid w:val="00255059"/>
    <w:rsid w:val="00257F68"/>
    <w:rsid w:val="002605F5"/>
    <w:rsid w:val="0026758B"/>
    <w:rsid w:val="002678CD"/>
    <w:rsid w:val="00272631"/>
    <w:rsid w:val="002811EA"/>
    <w:rsid w:val="00286B35"/>
    <w:rsid w:val="00294125"/>
    <w:rsid w:val="002B6647"/>
    <w:rsid w:val="002C3CD9"/>
    <w:rsid w:val="002C5C85"/>
    <w:rsid w:val="002C6EF9"/>
    <w:rsid w:val="002E56A6"/>
    <w:rsid w:val="002E6BD3"/>
    <w:rsid w:val="00306989"/>
    <w:rsid w:val="003070B9"/>
    <w:rsid w:val="00312C5E"/>
    <w:rsid w:val="0032613B"/>
    <w:rsid w:val="003314E0"/>
    <w:rsid w:val="00332906"/>
    <w:rsid w:val="0034214F"/>
    <w:rsid w:val="00352238"/>
    <w:rsid w:val="00353F19"/>
    <w:rsid w:val="003660D3"/>
    <w:rsid w:val="0036799B"/>
    <w:rsid w:val="003779D3"/>
    <w:rsid w:val="003862AF"/>
    <w:rsid w:val="00386C3B"/>
    <w:rsid w:val="003900EA"/>
    <w:rsid w:val="00393552"/>
    <w:rsid w:val="003A0231"/>
    <w:rsid w:val="003A1890"/>
    <w:rsid w:val="003A471A"/>
    <w:rsid w:val="003B7D82"/>
    <w:rsid w:val="003C7AAE"/>
    <w:rsid w:val="003D69DF"/>
    <w:rsid w:val="003E14AE"/>
    <w:rsid w:val="003F272F"/>
    <w:rsid w:val="0040308F"/>
    <w:rsid w:val="00410746"/>
    <w:rsid w:val="00417E0E"/>
    <w:rsid w:val="00433652"/>
    <w:rsid w:val="00440163"/>
    <w:rsid w:val="00447165"/>
    <w:rsid w:val="004629E6"/>
    <w:rsid w:val="0046631B"/>
    <w:rsid w:val="00473AA2"/>
    <w:rsid w:val="00480F11"/>
    <w:rsid w:val="00481496"/>
    <w:rsid w:val="004827D8"/>
    <w:rsid w:val="004900BC"/>
    <w:rsid w:val="0049647D"/>
    <w:rsid w:val="004A0A68"/>
    <w:rsid w:val="004B21DF"/>
    <w:rsid w:val="004B308E"/>
    <w:rsid w:val="004C1562"/>
    <w:rsid w:val="004C176A"/>
    <w:rsid w:val="004E0DE3"/>
    <w:rsid w:val="004F0A8C"/>
    <w:rsid w:val="004F3FED"/>
    <w:rsid w:val="004F5EFC"/>
    <w:rsid w:val="00501469"/>
    <w:rsid w:val="00532504"/>
    <w:rsid w:val="00534370"/>
    <w:rsid w:val="00534AA2"/>
    <w:rsid w:val="005364C0"/>
    <w:rsid w:val="0054220D"/>
    <w:rsid w:val="005424B3"/>
    <w:rsid w:val="005443A1"/>
    <w:rsid w:val="005556CA"/>
    <w:rsid w:val="005644A6"/>
    <w:rsid w:val="00566A1D"/>
    <w:rsid w:val="00571838"/>
    <w:rsid w:val="00574344"/>
    <w:rsid w:val="00591E7B"/>
    <w:rsid w:val="005A2465"/>
    <w:rsid w:val="005B35B7"/>
    <w:rsid w:val="005B5282"/>
    <w:rsid w:val="005C0395"/>
    <w:rsid w:val="005C0842"/>
    <w:rsid w:val="005C45A1"/>
    <w:rsid w:val="005D7853"/>
    <w:rsid w:val="005E1024"/>
    <w:rsid w:val="006060A2"/>
    <w:rsid w:val="00616090"/>
    <w:rsid w:val="00616C4D"/>
    <w:rsid w:val="00630E3F"/>
    <w:rsid w:val="00635811"/>
    <w:rsid w:val="00640290"/>
    <w:rsid w:val="00641410"/>
    <w:rsid w:val="0064376B"/>
    <w:rsid w:val="00654BFE"/>
    <w:rsid w:val="00661177"/>
    <w:rsid w:val="0067787C"/>
    <w:rsid w:val="00677986"/>
    <w:rsid w:val="0069312B"/>
    <w:rsid w:val="00695B12"/>
    <w:rsid w:val="006A2007"/>
    <w:rsid w:val="006A6DF8"/>
    <w:rsid w:val="006C00EE"/>
    <w:rsid w:val="006C33D0"/>
    <w:rsid w:val="006F4093"/>
    <w:rsid w:val="00707D12"/>
    <w:rsid w:val="007119C1"/>
    <w:rsid w:val="00720F43"/>
    <w:rsid w:val="0073067F"/>
    <w:rsid w:val="00755508"/>
    <w:rsid w:val="00763B6A"/>
    <w:rsid w:val="00763BED"/>
    <w:rsid w:val="007678EF"/>
    <w:rsid w:val="00770923"/>
    <w:rsid w:val="00771E64"/>
    <w:rsid w:val="00782962"/>
    <w:rsid w:val="00782D89"/>
    <w:rsid w:val="00783F8F"/>
    <w:rsid w:val="00793FB6"/>
    <w:rsid w:val="007A09C5"/>
    <w:rsid w:val="007A0B44"/>
    <w:rsid w:val="007A3CEF"/>
    <w:rsid w:val="007A5AA3"/>
    <w:rsid w:val="007B4E4D"/>
    <w:rsid w:val="007B7A6A"/>
    <w:rsid w:val="007C0429"/>
    <w:rsid w:val="007D0362"/>
    <w:rsid w:val="007D1BCC"/>
    <w:rsid w:val="007D5209"/>
    <w:rsid w:val="007E44D2"/>
    <w:rsid w:val="007E4F5E"/>
    <w:rsid w:val="007E51B6"/>
    <w:rsid w:val="007E740C"/>
    <w:rsid w:val="007E77B5"/>
    <w:rsid w:val="007F3259"/>
    <w:rsid w:val="007F42E4"/>
    <w:rsid w:val="00811210"/>
    <w:rsid w:val="0081238B"/>
    <w:rsid w:val="00812C75"/>
    <w:rsid w:val="008156C8"/>
    <w:rsid w:val="00841BED"/>
    <w:rsid w:val="00841F6B"/>
    <w:rsid w:val="008425E5"/>
    <w:rsid w:val="00850C6D"/>
    <w:rsid w:val="00851682"/>
    <w:rsid w:val="0085689D"/>
    <w:rsid w:val="00857ECB"/>
    <w:rsid w:val="0086009F"/>
    <w:rsid w:val="008709F1"/>
    <w:rsid w:val="0087234A"/>
    <w:rsid w:val="00876C4C"/>
    <w:rsid w:val="00886715"/>
    <w:rsid w:val="008A79C7"/>
    <w:rsid w:val="008B48E3"/>
    <w:rsid w:val="008C045A"/>
    <w:rsid w:val="008C388A"/>
    <w:rsid w:val="008C41C5"/>
    <w:rsid w:val="008C4B02"/>
    <w:rsid w:val="008C5DE1"/>
    <w:rsid w:val="008D0C3A"/>
    <w:rsid w:val="008D50F5"/>
    <w:rsid w:val="008D65A0"/>
    <w:rsid w:val="008E181A"/>
    <w:rsid w:val="008E4339"/>
    <w:rsid w:val="008F4AAB"/>
    <w:rsid w:val="008F73E3"/>
    <w:rsid w:val="0090749F"/>
    <w:rsid w:val="00914158"/>
    <w:rsid w:val="00935DFA"/>
    <w:rsid w:val="009360A5"/>
    <w:rsid w:val="00942FD9"/>
    <w:rsid w:val="0094463E"/>
    <w:rsid w:val="0094649F"/>
    <w:rsid w:val="00950863"/>
    <w:rsid w:val="00960E28"/>
    <w:rsid w:val="009770A5"/>
    <w:rsid w:val="0097724E"/>
    <w:rsid w:val="0098273E"/>
    <w:rsid w:val="0098536D"/>
    <w:rsid w:val="00991839"/>
    <w:rsid w:val="00994653"/>
    <w:rsid w:val="009B035C"/>
    <w:rsid w:val="009B086E"/>
    <w:rsid w:val="009B1FAE"/>
    <w:rsid w:val="009B6DAA"/>
    <w:rsid w:val="009B71FD"/>
    <w:rsid w:val="009D66E0"/>
    <w:rsid w:val="009E434F"/>
    <w:rsid w:val="009F21B4"/>
    <w:rsid w:val="009F3451"/>
    <w:rsid w:val="00A059A5"/>
    <w:rsid w:val="00A11173"/>
    <w:rsid w:val="00A22B50"/>
    <w:rsid w:val="00A27EE2"/>
    <w:rsid w:val="00A40934"/>
    <w:rsid w:val="00A51310"/>
    <w:rsid w:val="00A54505"/>
    <w:rsid w:val="00A83932"/>
    <w:rsid w:val="00AA0931"/>
    <w:rsid w:val="00AA5884"/>
    <w:rsid w:val="00AA5E3A"/>
    <w:rsid w:val="00AB08F5"/>
    <w:rsid w:val="00AB547B"/>
    <w:rsid w:val="00AB63F9"/>
    <w:rsid w:val="00AB7743"/>
    <w:rsid w:val="00AC7BC9"/>
    <w:rsid w:val="00AD7802"/>
    <w:rsid w:val="00B01707"/>
    <w:rsid w:val="00B029AA"/>
    <w:rsid w:val="00B04E05"/>
    <w:rsid w:val="00B0636E"/>
    <w:rsid w:val="00B4428E"/>
    <w:rsid w:val="00B53802"/>
    <w:rsid w:val="00B70860"/>
    <w:rsid w:val="00B854C7"/>
    <w:rsid w:val="00BA2669"/>
    <w:rsid w:val="00BA301B"/>
    <w:rsid w:val="00BA529A"/>
    <w:rsid w:val="00BB02F3"/>
    <w:rsid w:val="00BB4149"/>
    <w:rsid w:val="00BB41D5"/>
    <w:rsid w:val="00BB7AA1"/>
    <w:rsid w:val="00BC239F"/>
    <w:rsid w:val="00BE75CF"/>
    <w:rsid w:val="00BF0FAB"/>
    <w:rsid w:val="00C041CD"/>
    <w:rsid w:val="00C1039B"/>
    <w:rsid w:val="00C21325"/>
    <w:rsid w:val="00C34C3C"/>
    <w:rsid w:val="00C453BE"/>
    <w:rsid w:val="00C45D66"/>
    <w:rsid w:val="00C521C6"/>
    <w:rsid w:val="00C75545"/>
    <w:rsid w:val="00C814B8"/>
    <w:rsid w:val="00C86F64"/>
    <w:rsid w:val="00C906AD"/>
    <w:rsid w:val="00C90AF8"/>
    <w:rsid w:val="00C9601C"/>
    <w:rsid w:val="00CB58AE"/>
    <w:rsid w:val="00CC5187"/>
    <w:rsid w:val="00CC5366"/>
    <w:rsid w:val="00CE0973"/>
    <w:rsid w:val="00CE4D62"/>
    <w:rsid w:val="00CF2421"/>
    <w:rsid w:val="00CF3518"/>
    <w:rsid w:val="00CF7347"/>
    <w:rsid w:val="00D04416"/>
    <w:rsid w:val="00D21518"/>
    <w:rsid w:val="00D35021"/>
    <w:rsid w:val="00D37791"/>
    <w:rsid w:val="00D40E56"/>
    <w:rsid w:val="00D43999"/>
    <w:rsid w:val="00D71370"/>
    <w:rsid w:val="00D8374B"/>
    <w:rsid w:val="00D94FFB"/>
    <w:rsid w:val="00DA0315"/>
    <w:rsid w:val="00DA5185"/>
    <w:rsid w:val="00DB3E11"/>
    <w:rsid w:val="00DB47C9"/>
    <w:rsid w:val="00DC0B78"/>
    <w:rsid w:val="00DD5BF5"/>
    <w:rsid w:val="00DF08E5"/>
    <w:rsid w:val="00E00A56"/>
    <w:rsid w:val="00E02B79"/>
    <w:rsid w:val="00E17EF2"/>
    <w:rsid w:val="00E22E5F"/>
    <w:rsid w:val="00E23777"/>
    <w:rsid w:val="00E24275"/>
    <w:rsid w:val="00E26979"/>
    <w:rsid w:val="00E30F29"/>
    <w:rsid w:val="00E3324D"/>
    <w:rsid w:val="00E33F44"/>
    <w:rsid w:val="00E36004"/>
    <w:rsid w:val="00E36A40"/>
    <w:rsid w:val="00E43F5F"/>
    <w:rsid w:val="00E471BB"/>
    <w:rsid w:val="00E51A35"/>
    <w:rsid w:val="00E52001"/>
    <w:rsid w:val="00E6198E"/>
    <w:rsid w:val="00E6401B"/>
    <w:rsid w:val="00E6483B"/>
    <w:rsid w:val="00E84C99"/>
    <w:rsid w:val="00E92541"/>
    <w:rsid w:val="00E95E15"/>
    <w:rsid w:val="00E97C64"/>
    <w:rsid w:val="00EA45A2"/>
    <w:rsid w:val="00EA77D0"/>
    <w:rsid w:val="00EB7E45"/>
    <w:rsid w:val="00ED3DD3"/>
    <w:rsid w:val="00ED62FD"/>
    <w:rsid w:val="00EE2B22"/>
    <w:rsid w:val="00EE55AF"/>
    <w:rsid w:val="00EE5B07"/>
    <w:rsid w:val="00EE66D1"/>
    <w:rsid w:val="00EF7232"/>
    <w:rsid w:val="00F00CE1"/>
    <w:rsid w:val="00F00D7F"/>
    <w:rsid w:val="00F0259D"/>
    <w:rsid w:val="00F17A54"/>
    <w:rsid w:val="00F23EE1"/>
    <w:rsid w:val="00F34C4F"/>
    <w:rsid w:val="00F36071"/>
    <w:rsid w:val="00F40B02"/>
    <w:rsid w:val="00F53876"/>
    <w:rsid w:val="00F56941"/>
    <w:rsid w:val="00F6748A"/>
    <w:rsid w:val="00F736A9"/>
    <w:rsid w:val="00F95F45"/>
    <w:rsid w:val="00FA0BFD"/>
    <w:rsid w:val="00FA11E1"/>
    <w:rsid w:val="00FB17A1"/>
    <w:rsid w:val="00FB1970"/>
    <w:rsid w:val="00FB79F0"/>
    <w:rsid w:val="00FC7416"/>
    <w:rsid w:val="00FD3BC2"/>
    <w:rsid w:val="00FE5362"/>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967CF573-2408-4829-AB4E-212C50682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39B"/>
    <w:rPr>
      <w:rFonts w:cstheme="minorBidi"/>
      <w:sz w:val="24"/>
      <w:szCs w:val="24"/>
    </w:rPr>
  </w:style>
  <w:style w:type="paragraph" w:styleId="Heading1">
    <w:name w:val="heading 1"/>
    <w:basedOn w:val="Normal"/>
    <w:next w:val="Normal"/>
    <w:link w:val="1"/>
    <w:uiPriority w:val="9"/>
    <w:qFormat/>
    <w:rsid w:val="00C1039B"/>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2"/>
    <w:uiPriority w:val="9"/>
    <w:unhideWhenUsed/>
    <w:qFormat/>
    <w:rsid w:val="00C1039B"/>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3"/>
    <w:uiPriority w:val="9"/>
    <w:unhideWhenUsed/>
    <w:qFormat/>
    <w:rsid w:val="00C1039B"/>
    <w:pPr>
      <w:keepNext/>
      <w:spacing w:before="240" w:after="60"/>
      <w:outlineLvl w:val="2"/>
    </w:pPr>
    <w:rPr>
      <w:rFonts w:asciiTheme="majorHAnsi" w:eastAsiaTheme="majorEastAsia" w:hAnsiTheme="majorHAnsi"/>
      <w:b/>
      <w:bCs/>
      <w:sz w:val="26"/>
      <w:szCs w:val="26"/>
    </w:rPr>
  </w:style>
  <w:style w:type="paragraph" w:styleId="Heading4">
    <w:name w:val="heading 4"/>
    <w:basedOn w:val="Normal"/>
    <w:next w:val="Normal"/>
    <w:link w:val="4"/>
    <w:uiPriority w:val="9"/>
    <w:unhideWhenUsed/>
    <w:qFormat/>
    <w:rsid w:val="00C1039B"/>
    <w:pPr>
      <w:keepNext/>
      <w:spacing w:before="240" w:after="60"/>
      <w:outlineLvl w:val="3"/>
    </w:pPr>
    <w:rPr>
      <w:b/>
      <w:bCs/>
      <w:sz w:val="28"/>
      <w:szCs w:val="28"/>
    </w:rPr>
  </w:style>
  <w:style w:type="paragraph" w:styleId="Heading5">
    <w:name w:val="heading 5"/>
    <w:basedOn w:val="Normal"/>
    <w:next w:val="Normal"/>
    <w:link w:val="5"/>
    <w:uiPriority w:val="9"/>
    <w:semiHidden/>
    <w:unhideWhenUsed/>
    <w:qFormat/>
    <w:rsid w:val="00C1039B"/>
    <w:pPr>
      <w:spacing w:before="240" w:after="60"/>
      <w:outlineLvl w:val="4"/>
    </w:pPr>
    <w:rPr>
      <w:rFonts w:cs="Times New Roman"/>
      <w:b/>
      <w:bCs/>
      <w:i/>
      <w:iCs/>
      <w:sz w:val="26"/>
      <w:szCs w:val="26"/>
    </w:rPr>
  </w:style>
  <w:style w:type="paragraph" w:styleId="Heading6">
    <w:name w:val="heading 6"/>
    <w:basedOn w:val="Normal"/>
    <w:next w:val="Normal"/>
    <w:link w:val="6"/>
    <w:uiPriority w:val="9"/>
    <w:semiHidden/>
    <w:unhideWhenUsed/>
    <w:qFormat/>
    <w:rsid w:val="00C1039B"/>
    <w:pPr>
      <w:spacing w:before="240" w:after="60"/>
      <w:outlineLvl w:val="5"/>
    </w:pPr>
    <w:rPr>
      <w:rFonts w:cs="Times New Roman"/>
      <w:b/>
      <w:bCs/>
      <w:sz w:val="22"/>
      <w:szCs w:val="22"/>
    </w:rPr>
  </w:style>
  <w:style w:type="paragraph" w:styleId="Heading7">
    <w:name w:val="heading 7"/>
    <w:basedOn w:val="Normal"/>
    <w:next w:val="Normal"/>
    <w:link w:val="7"/>
    <w:uiPriority w:val="9"/>
    <w:semiHidden/>
    <w:unhideWhenUsed/>
    <w:qFormat/>
    <w:rsid w:val="00C1039B"/>
    <w:pPr>
      <w:spacing w:before="240" w:after="60"/>
      <w:outlineLvl w:val="6"/>
    </w:pPr>
    <w:rPr>
      <w:rFonts w:cs="Times New Roman"/>
    </w:rPr>
  </w:style>
  <w:style w:type="paragraph" w:styleId="Heading8">
    <w:name w:val="heading 8"/>
    <w:basedOn w:val="Normal"/>
    <w:next w:val="Normal"/>
    <w:link w:val="8"/>
    <w:uiPriority w:val="9"/>
    <w:semiHidden/>
    <w:unhideWhenUsed/>
    <w:qFormat/>
    <w:rsid w:val="00C1039B"/>
    <w:pPr>
      <w:spacing w:before="240" w:after="60"/>
      <w:outlineLvl w:val="7"/>
    </w:pPr>
    <w:rPr>
      <w:rFonts w:cs="Times New Roman"/>
      <w:i/>
      <w:iCs/>
    </w:rPr>
  </w:style>
  <w:style w:type="paragraph" w:styleId="Heading9">
    <w:name w:val="heading 9"/>
    <w:basedOn w:val="Normal"/>
    <w:next w:val="Normal"/>
    <w:link w:val="9"/>
    <w:uiPriority w:val="9"/>
    <w:semiHidden/>
    <w:unhideWhenUsed/>
    <w:qFormat/>
    <w:rsid w:val="00C1039B"/>
    <w:pPr>
      <w:spacing w:before="240" w:after="60"/>
      <w:outlineLvl w:val="8"/>
    </w:pPr>
    <w:rPr>
      <w:rFonts w:asciiTheme="majorHAnsi" w:eastAsiaTheme="majorEastAsia" w:hAnsiTheme="majorHAns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a0"/>
    <w:uiPriority w:val="1"/>
    <w:rsid w:val="0032613B"/>
    <w:pPr>
      <w:spacing w:after="180"/>
    </w:pPr>
  </w:style>
  <w:style w:type="paragraph" w:styleId="Footer">
    <w:name w:val="footer"/>
    <w:basedOn w:val="Normal"/>
    <w:link w:val="a2"/>
    <w:uiPriority w:val="99"/>
    <w:unhideWhenUsed/>
    <w:rsid w:val="00114B76"/>
    <w:pPr>
      <w:tabs>
        <w:tab w:val="center" w:pos="4680"/>
        <w:tab w:val="right" w:pos="9360"/>
      </w:tabs>
    </w:pPr>
  </w:style>
  <w:style w:type="paragraph" w:styleId="Header">
    <w:name w:val="header"/>
    <w:basedOn w:val="Normal"/>
    <w:link w:val="a4"/>
    <w:uiPriority w:val="99"/>
    <w:unhideWhenUsed/>
    <w:rsid w:val="00114B76"/>
    <w:pPr>
      <w:tabs>
        <w:tab w:val="center" w:pos="4680"/>
        <w:tab w:val="right" w:pos="9360"/>
      </w:tabs>
    </w:pPr>
  </w:style>
  <w:style w:type="character" w:styleId="CommentReference">
    <w:name w:val="annotation reference"/>
    <w:semiHidden/>
    <w:unhideWhenUsed/>
    <w:rsid w:val="00114B76"/>
    <w:rPr>
      <w:vanish/>
      <w:sz w:val="16"/>
      <w:szCs w:val="16"/>
    </w:rPr>
  </w:style>
  <w:style w:type="numbering" w:customStyle="1" w:styleId="MyBulletList">
    <w:name w:val="My Bullet List"/>
    <w:basedOn w:val="NoList"/>
    <w:uiPriority w:val="99"/>
    <w:rsid w:val="00114B76"/>
    <w:pPr>
      <w:numPr>
        <w:numId w:val="1"/>
      </w:numPr>
    </w:pPr>
  </w:style>
  <w:style w:type="paragraph" w:styleId="ListBullet">
    <w:name w:val="List Bullet"/>
    <w:basedOn w:val="Normal"/>
    <w:uiPriority w:val="4"/>
    <w:rsid w:val="0032613B"/>
    <w:pPr>
      <w:numPr>
        <w:numId w:val="32"/>
      </w:numPr>
      <w:spacing w:after="180"/>
    </w:pPr>
  </w:style>
  <w:style w:type="paragraph" w:styleId="ListBullet2">
    <w:name w:val="List Bullet 2"/>
    <w:basedOn w:val="Normal"/>
    <w:uiPriority w:val="99"/>
    <w:rsid w:val="00114B76"/>
    <w:pPr>
      <w:numPr>
        <w:ilvl w:val="1"/>
        <w:numId w:val="32"/>
      </w:numPr>
      <w:contextualSpacing/>
    </w:pPr>
  </w:style>
  <w:style w:type="paragraph" w:styleId="ListBullet3">
    <w:name w:val="List Bullet 3"/>
    <w:basedOn w:val="Normal"/>
    <w:uiPriority w:val="99"/>
    <w:rsid w:val="00114B76"/>
    <w:pPr>
      <w:numPr>
        <w:ilvl w:val="2"/>
        <w:numId w:val="32"/>
      </w:numPr>
      <w:contextualSpacing/>
    </w:pPr>
  </w:style>
  <w:style w:type="paragraph" w:styleId="ListBullet4">
    <w:name w:val="List Bullet 4"/>
    <w:basedOn w:val="Normal"/>
    <w:uiPriority w:val="99"/>
    <w:rsid w:val="00114B76"/>
    <w:pPr>
      <w:numPr>
        <w:ilvl w:val="3"/>
        <w:numId w:val="32"/>
      </w:numPr>
      <w:contextualSpacing/>
    </w:pPr>
  </w:style>
  <w:style w:type="paragraph" w:styleId="ListBullet5">
    <w:name w:val="List Bullet 5"/>
    <w:basedOn w:val="Normal"/>
    <w:uiPriority w:val="99"/>
    <w:rsid w:val="00114B76"/>
    <w:pPr>
      <w:numPr>
        <w:ilvl w:val="4"/>
        <w:numId w:val="32"/>
      </w:numPr>
      <w:contextualSpacing/>
    </w:pPr>
  </w:style>
  <w:style w:type="character" w:customStyle="1" w:styleId="1">
    <w:name w:val="标题 1 字符"/>
    <w:basedOn w:val="DefaultParagraphFont"/>
    <w:link w:val="Heading1"/>
    <w:uiPriority w:val="9"/>
    <w:rsid w:val="00C1039B"/>
    <w:rPr>
      <w:rFonts w:asciiTheme="majorHAnsi" w:eastAsiaTheme="majorEastAsia" w:hAnsiTheme="majorHAnsi" w:cstheme="minorBidi"/>
      <w:b/>
      <w:bCs/>
      <w:kern w:val="32"/>
      <w:sz w:val="32"/>
      <w:szCs w:val="32"/>
    </w:rPr>
  </w:style>
  <w:style w:type="character" w:customStyle="1" w:styleId="2">
    <w:name w:val="标题 2 字符"/>
    <w:basedOn w:val="DefaultParagraphFont"/>
    <w:link w:val="Heading2"/>
    <w:uiPriority w:val="9"/>
    <w:rsid w:val="00C1039B"/>
    <w:rPr>
      <w:rFonts w:asciiTheme="majorHAnsi" w:eastAsiaTheme="majorEastAsia" w:hAnsiTheme="majorHAnsi" w:cstheme="minorBidi"/>
      <w:b/>
      <w:bCs/>
      <w:i/>
      <w:iCs/>
      <w:sz w:val="28"/>
      <w:szCs w:val="28"/>
    </w:rPr>
  </w:style>
  <w:style w:type="character" w:customStyle="1" w:styleId="3">
    <w:name w:val="标题 3 字符"/>
    <w:basedOn w:val="DefaultParagraphFont"/>
    <w:link w:val="Heading3"/>
    <w:uiPriority w:val="9"/>
    <w:rsid w:val="00C1039B"/>
    <w:rPr>
      <w:rFonts w:asciiTheme="majorHAnsi" w:eastAsiaTheme="majorEastAsia" w:hAnsiTheme="majorHAnsi" w:cstheme="minorBidi"/>
      <w:b/>
      <w:bCs/>
      <w:sz w:val="26"/>
      <w:szCs w:val="26"/>
    </w:rPr>
  </w:style>
  <w:style w:type="paragraph" w:styleId="Title">
    <w:name w:val="Title"/>
    <w:basedOn w:val="Normal"/>
    <w:next w:val="Normal"/>
    <w:link w:val="a"/>
    <w:uiPriority w:val="10"/>
    <w:qFormat/>
    <w:rsid w:val="00C1039B"/>
    <w:pPr>
      <w:spacing w:before="240" w:after="60"/>
      <w:jc w:val="center"/>
      <w:outlineLvl w:val="0"/>
    </w:pPr>
    <w:rPr>
      <w:rFonts w:asciiTheme="majorHAnsi" w:eastAsiaTheme="majorEastAsia" w:hAnsiTheme="majorHAnsi"/>
      <w:b/>
      <w:bCs/>
      <w:kern w:val="28"/>
      <w:sz w:val="32"/>
      <w:szCs w:val="32"/>
    </w:rPr>
  </w:style>
  <w:style w:type="character" w:customStyle="1" w:styleId="a">
    <w:name w:val="标题 字符"/>
    <w:basedOn w:val="DefaultParagraphFont"/>
    <w:link w:val="Title"/>
    <w:uiPriority w:val="10"/>
    <w:rsid w:val="00C1039B"/>
    <w:rPr>
      <w:rFonts w:asciiTheme="majorHAnsi" w:eastAsiaTheme="majorEastAsia" w:hAnsiTheme="majorHAnsi" w:cstheme="minorBidi"/>
      <w:b/>
      <w:bCs/>
      <w:kern w:val="28"/>
      <w:sz w:val="32"/>
      <w:szCs w:val="32"/>
    </w:rPr>
  </w:style>
  <w:style w:type="character" w:customStyle="1" w:styleId="a0">
    <w:name w:val="正文文本 字符"/>
    <w:basedOn w:val="DefaultParagraphFont"/>
    <w:link w:val="BodyText"/>
    <w:uiPriority w:val="1"/>
    <w:rsid w:val="0032613B"/>
  </w:style>
  <w:style w:type="character" w:styleId="Strong">
    <w:name w:val="Strong"/>
    <w:basedOn w:val="DefaultParagraphFont"/>
    <w:uiPriority w:val="22"/>
    <w:qFormat/>
    <w:rsid w:val="00C1039B"/>
    <w:rPr>
      <w:b/>
      <w:bCs/>
    </w:rPr>
  </w:style>
  <w:style w:type="character" w:styleId="Emphasis">
    <w:name w:val="Emphasis"/>
    <w:basedOn w:val="DefaultParagraphFont"/>
    <w:uiPriority w:val="20"/>
    <w:qFormat/>
    <w:rsid w:val="00C1039B"/>
    <w:rPr>
      <w:rFonts w:asciiTheme="minorHAnsi" w:hAnsiTheme="minorHAnsi"/>
      <w:b/>
      <w:i/>
      <w:iCs/>
    </w:rPr>
  </w:style>
  <w:style w:type="paragraph" w:styleId="Quote">
    <w:name w:val="Quote"/>
    <w:basedOn w:val="Normal"/>
    <w:next w:val="Normal"/>
    <w:link w:val="a1"/>
    <w:uiPriority w:val="29"/>
    <w:qFormat/>
    <w:rsid w:val="00C1039B"/>
    <w:rPr>
      <w:i/>
    </w:rPr>
  </w:style>
  <w:style w:type="character" w:customStyle="1" w:styleId="a1">
    <w:name w:val="引用 字符"/>
    <w:basedOn w:val="DefaultParagraphFont"/>
    <w:link w:val="Quote"/>
    <w:uiPriority w:val="29"/>
    <w:rsid w:val="00C1039B"/>
    <w:rPr>
      <w:rFonts w:cstheme="minorBidi"/>
      <w:i/>
      <w:sz w:val="24"/>
      <w:szCs w:val="24"/>
    </w:rPr>
  </w:style>
  <w:style w:type="character" w:customStyle="1" w:styleId="4">
    <w:name w:val="标题 4 字符"/>
    <w:basedOn w:val="DefaultParagraphFont"/>
    <w:link w:val="Heading4"/>
    <w:uiPriority w:val="9"/>
    <w:rsid w:val="00C1039B"/>
    <w:rPr>
      <w:rFonts w:cstheme="minorBidi"/>
      <w:b/>
      <w:bCs/>
      <w:sz w:val="28"/>
      <w:szCs w:val="28"/>
    </w:rPr>
  </w:style>
  <w:style w:type="character" w:customStyle="1" w:styleId="NoProofing">
    <w:name w:val="No Proofing"/>
    <w:uiPriority w:val="1"/>
    <w:rsid w:val="003C7AAE"/>
    <w:rPr>
      <w:noProof/>
      <w:lang w:val="en-US"/>
    </w:rPr>
  </w:style>
  <w:style w:type="paragraph" w:styleId="NormalWeb">
    <w:name w:val="Normal (Web)"/>
    <w:basedOn w:val="Normal"/>
    <w:rsid w:val="004C176A"/>
    <w:pPr>
      <w:spacing w:before="100" w:beforeAutospacing="1" w:after="100" w:afterAutospacing="1"/>
    </w:pPr>
    <w:rPr>
      <w:rFonts w:ascii="Arial Unicode MS" w:eastAsia="Arial Unicode MS" w:hAnsi="Arial Unicode MS" w:cs="Arial Unicode MS"/>
    </w:rPr>
  </w:style>
  <w:style w:type="character" w:customStyle="1" w:styleId="a2">
    <w:name w:val="页脚 字符"/>
    <w:basedOn w:val="DefaultParagraphFont"/>
    <w:link w:val="Footer"/>
    <w:uiPriority w:val="99"/>
    <w:rsid w:val="00A22B50"/>
    <w:rPr>
      <w:sz w:val="24"/>
      <w:szCs w:val="24"/>
      <w:lang w:eastAsia="en-US" w:bidi="en-US"/>
    </w:rPr>
  </w:style>
  <w:style w:type="paragraph" w:customStyle="1" w:styleId="Char3">
    <w:name w:val="Char3"/>
    <w:basedOn w:val="Normal"/>
    <w:rsid w:val="00695B12"/>
    <w:pPr>
      <w:spacing w:line="300" w:lineRule="auto"/>
      <w:ind w:firstLine="200" w:firstLineChars="200"/>
      <w:jc w:val="both"/>
    </w:pPr>
    <w:rPr>
      <w:kern w:val="2"/>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695B12"/>
    <w:pPr>
      <w:spacing w:line="300" w:lineRule="auto"/>
      <w:ind w:firstLine="200" w:firstLineChars="200"/>
      <w:jc w:val="both"/>
    </w:pPr>
    <w:rPr>
      <w:kern w:val="2"/>
      <w:szCs w:val="20"/>
    </w:rPr>
  </w:style>
  <w:style w:type="paragraph" w:styleId="PlainText">
    <w:name w:val="Plain Text"/>
    <w:aliases w:val=" Char, Char Char Char,Char,Char Char,Char Char Char,Plain Text_0,普通文字,普通文字 Char,标题1,标题1 Char Char,标题1 Char Char Char Char,标题1 Char Char Char Char Char,游,游数的,纯文本 Char Char,纯文本 Char Char1 Char Char Char"/>
    <w:basedOn w:val="Normal"/>
    <w:link w:val="a3"/>
    <w:rsid w:val="00695B12"/>
    <w:pPr>
      <w:widowControl w:val="0"/>
      <w:jc w:val="both"/>
    </w:pPr>
    <w:rPr>
      <w:rFonts w:ascii="宋体" w:hAnsi="Courier New" w:cs="Courier New"/>
      <w:kern w:val="2"/>
      <w:szCs w:val="21"/>
    </w:rPr>
  </w:style>
  <w:style w:type="character" w:customStyle="1" w:styleId="a3">
    <w:name w:val="纯文本 字符"/>
    <w:aliases w:val=" Char Char Char 字符, Char 字符,Char Char Char 字符,Char Char 字符,Char 字符,Plain Text 字符,普通文字 Char 字符,普通文字 字符,标题1 Char Char Char Char Char 字符,标题1 Char Char Char Char 字符,标题1 Char Char 字符,标题1 字符,游 字符,游数的 字符,纯文本 Char Char 字符,纯文本 Char Char1 Char Char Char 字符"/>
    <w:basedOn w:val="DefaultParagraphFont"/>
    <w:link w:val="PlainText"/>
    <w:rsid w:val="00695B12"/>
    <w:rPr>
      <w:rFonts w:ascii="宋体" w:hAnsi="Courier New" w:cs="Courier New"/>
      <w:kern w:val="2"/>
      <w:sz w:val="21"/>
      <w:szCs w:val="21"/>
    </w:rPr>
  </w:style>
  <w:style w:type="paragraph" w:customStyle="1" w:styleId="CharCharCharCharCharCharCharCharChar">
    <w:name w:val="Char Char Char Char Char Char Char Char Char"/>
    <w:basedOn w:val="Normal"/>
    <w:rsid w:val="00695B12"/>
    <w:pPr>
      <w:spacing w:line="300" w:lineRule="auto"/>
      <w:ind w:firstLine="200" w:firstLineChars="200"/>
      <w:jc w:val="both"/>
    </w:pPr>
    <w:rPr>
      <w:szCs w:val="20"/>
    </w:rPr>
  </w:style>
  <w:style w:type="character" w:styleId="PageNumber">
    <w:name w:val="page number"/>
    <w:basedOn w:val="DefaultParagraphFont"/>
    <w:rsid w:val="00695B12"/>
  </w:style>
  <w:style w:type="character" w:customStyle="1" w:styleId="a4">
    <w:name w:val="页眉 字符"/>
    <w:basedOn w:val="DefaultParagraphFont"/>
    <w:link w:val="Header"/>
    <w:uiPriority w:val="99"/>
    <w:rsid w:val="00695B12"/>
    <w:rPr>
      <w:sz w:val="24"/>
      <w:szCs w:val="24"/>
      <w:lang w:eastAsia="en-US" w:bidi="en-US"/>
    </w:rPr>
  </w:style>
  <w:style w:type="paragraph" w:styleId="BalloonText">
    <w:name w:val="Balloon Text"/>
    <w:basedOn w:val="Normal"/>
    <w:link w:val="a5"/>
    <w:uiPriority w:val="99"/>
    <w:rsid w:val="00695B12"/>
    <w:rPr>
      <w:szCs w:val="18"/>
    </w:rPr>
  </w:style>
  <w:style w:type="character" w:customStyle="1" w:styleId="a5">
    <w:name w:val="批注框文本 字符"/>
    <w:basedOn w:val="DefaultParagraphFont"/>
    <w:link w:val="BalloonText"/>
    <w:uiPriority w:val="99"/>
    <w:rsid w:val="00695B12"/>
    <w:rPr>
      <w:sz w:val="18"/>
      <w:szCs w:val="18"/>
      <w:lang w:eastAsia="en-US" w:bidi="en-US"/>
    </w:rPr>
  </w:style>
  <w:style w:type="table" w:styleId="TableGrid">
    <w:name w:val="Table Grid"/>
    <w:basedOn w:val="TableNormal"/>
    <w:uiPriority w:val="59"/>
    <w:rsid w:val="006A2007"/>
    <w:rPr>
      <w:rFonts w:hAnsi="NEU-BZ"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C1039B"/>
    <w:pPr>
      <w:ind w:left="720"/>
      <w:contextualSpacing/>
    </w:pPr>
  </w:style>
  <w:style w:type="table" w:styleId="LightShadingAccent3">
    <w:name w:val="Light Shading Accent 3"/>
    <w:basedOn w:val="TableNormal"/>
    <w:uiPriority w:val="60"/>
    <w:rsid w:val="006A2007"/>
    <w:rPr>
      <w:rFonts w:hAnsi="NEU-BZ"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Normal"/>
    <w:next w:val="Normal"/>
    <w:link w:val="MTDisplayEquationChar"/>
    <w:rsid w:val="006A2007"/>
    <w:pPr>
      <w:tabs>
        <w:tab w:val="center" w:pos="4160"/>
        <w:tab w:val="right" w:pos="8300"/>
      </w:tabs>
    </w:pPr>
  </w:style>
  <w:style w:type="character" w:customStyle="1" w:styleId="MTDisplayEquationChar">
    <w:name w:val="MTDisplayEquation Char"/>
    <w:basedOn w:val="DefaultParagraphFont"/>
    <w:link w:val="MTDisplayEquation"/>
    <w:rsid w:val="006A2007"/>
    <w:rPr>
      <w:rFonts w:ascii="NEU-BZ" w:eastAsia="方正书宋_GBK" w:hAnsi="NEU-BZ" w:cstheme="minorBidi"/>
      <w:color w:val="000000"/>
      <w:sz w:val="18"/>
      <w:szCs w:val="22"/>
    </w:rPr>
  </w:style>
  <w:style w:type="character" w:customStyle="1" w:styleId="a6">
    <w:name w:val="脚注文本 字符"/>
    <w:basedOn w:val="DefaultParagraphFont"/>
    <w:link w:val="FootnoteText"/>
    <w:uiPriority w:val="99"/>
    <w:rsid w:val="006A2007"/>
    <w:rPr>
      <w:sz w:val="18"/>
      <w:szCs w:val="18"/>
    </w:rPr>
  </w:style>
  <w:style w:type="paragraph" w:styleId="FootnoteText">
    <w:name w:val="footnote text"/>
    <w:basedOn w:val="Normal"/>
    <w:link w:val="a6"/>
    <w:uiPriority w:val="99"/>
    <w:unhideWhenUsed/>
    <w:rsid w:val="006A2007"/>
    <w:pPr>
      <w:snapToGrid w:val="0"/>
    </w:pPr>
    <w:rPr>
      <w:rFonts w:ascii="Times New Roman" w:eastAsia="宋体" w:hAnsi="Times New Roman" w:cs="Times New Roman"/>
      <w:szCs w:val="18"/>
    </w:rPr>
  </w:style>
  <w:style w:type="character" w:customStyle="1" w:styleId="Char10">
    <w:name w:val="脚注文本 Char1"/>
    <w:basedOn w:val="DefaultParagraphFont"/>
    <w:rsid w:val="006A2007"/>
    <w:rPr>
      <w:rFonts w:ascii="NEU-BZ" w:eastAsia="方正书宋_GBK" w:hAnsi="NEU-BZ" w:cstheme="minorBidi"/>
      <w:color w:val="000000"/>
      <w:sz w:val="18"/>
      <w:szCs w:val="18"/>
    </w:rPr>
  </w:style>
  <w:style w:type="character" w:styleId="FootnoteReference">
    <w:name w:val="footnote reference"/>
    <w:basedOn w:val="DefaultParagraphFont"/>
    <w:uiPriority w:val="99"/>
    <w:unhideWhenUsed/>
    <w:rsid w:val="006A2007"/>
    <w:rPr>
      <w:vertAlign w:val="superscript"/>
    </w:rPr>
  </w:style>
  <w:style w:type="paragraph" w:customStyle="1" w:styleId="a7">
    <w:name w:val="一级章节"/>
    <w:basedOn w:val="Normal"/>
    <w:rsid w:val="006A2007"/>
    <w:pPr>
      <w:outlineLvl w:val="1"/>
    </w:pPr>
  </w:style>
  <w:style w:type="paragraph" w:customStyle="1" w:styleId="a8">
    <w:name w:val="二级章节"/>
    <w:basedOn w:val="Normal"/>
    <w:rsid w:val="006A2007"/>
    <w:pPr>
      <w:outlineLvl w:val="2"/>
    </w:pPr>
  </w:style>
  <w:style w:type="character" w:customStyle="1" w:styleId="5">
    <w:name w:val="标题 5 字符"/>
    <w:basedOn w:val="DefaultParagraphFont"/>
    <w:link w:val="Heading5"/>
    <w:uiPriority w:val="9"/>
    <w:semiHidden/>
    <w:rsid w:val="00C1039B"/>
    <w:rPr>
      <w:b/>
      <w:bCs/>
      <w:i/>
      <w:iCs/>
      <w:sz w:val="26"/>
      <w:szCs w:val="26"/>
    </w:rPr>
  </w:style>
  <w:style w:type="character" w:customStyle="1" w:styleId="6">
    <w:name w:val="标题 6 字符"/>
    <w:basedOn w:val="DefaultParagraphFont"/>
    <w:link w:val="Heading6"/>
    <w:uiPriority w:val="9"/>
    <w:semiHidden/>
    <w:rsid w:val="00C1039B"/>
    <w:rPr>
      <w:b/>
      <w:bCs/>
    </w:rPr>
  </w:style>
  <w:style w:type="character" w:customStyle="1" w:styleId="7">
    <w:name w:val="标题 7 字符"/>
    <w:basedOn w:val="DefaultParagraphFont"/>
    <w:link w:val="Heading7"/>
    <w:uiPriority w:val="9"/>
    <w:semiHidden/>
    <w:rsid w:val="00C1039B"/>
    <w:rPr>
      <w:sz w:val="24"/>
      <w:szCs w:val="24"/>
    </w:rPr>
  </w:style>
  <w:style w:type="character" w:customStyle="1" w:styleId="8">
    <w:name w:val="标题 8 字符"/>
    <w:basedOn w:val="DefaultParagraphFont"/>
    <w:link w:val="Heading8"/>
    <w:uiPriority w:val="9"/>
    <w:semiHidden/>
    <w:rsid w:val="00C1039B"/>
    <w:rPr>
      <w:i/>
      <w:iCs/>
      <w:sz w:val="24"/>
      <w:szCs w:val="24"/>
    </w:rPr>
  </w:style>
  <w:style w:type="character" w:customStyle="1" w:styleId="9">
    <w:name w:val="标题 9 字符"/>
    <w:basedOn w:val="DefaultParagraphFont"/>
    <w:link w:val="Heading9"/>
    <w:uiPriority w:val="9"/>
    <w:semiHidden/>
    <w:rsid w:val="00C1039B"/>
    <w:rPr>
      <w:rFonts w:asciiTheme="majorHAnsi" w:eastAsiaTheme="majorEastAsia" w:hAnsiTheme="majorHAnsi"/>
    </w:rPr>
  </w:style>
  <w:style w:type="paragraph" w:styleId="Subtitle">
    <w:name w:val="Subtitle"/>
    <w:basedOn w:val="Normal"/>
    <w:next w:val="Normal"/>
    <w:link w:val="a9"/>
    <w:uiPriority w:val="11"/>
    <w:qFormat/>
    <w:rsid w:val="00C1039B"/>
    <w:pPr>
      <w:spacing w:after="60"/>
      <w:jc w:val="center"/>
      <w:outlineLvl w:val="1"/>
    </w:pPr>
    <w:rPr>
      <w:rFonts w:asciiTheme="majorHAnsi" w:eastAsiaTheme="majorEastAsia" w:hAnsiTheme="majorHAnsi" w:cs="Times New Roman"/>
    </w:rPr>
  </w:style>
  <w:style w:type="character" w:customStyle="1" w:styleId="a9">
    <w:name w:val="副标题 字符"/>
    <w:basedOn w:val="DefaultParagraphFont"/>
    <w:link w:val="Subtitle"/>
    <w:uiPriority w:val="11"/>
    <w:rsid w:val="00C1039B"/>
    <w:rPr>
      <w:rFonts w:asciiTheme="majorHAnsi" w:eastAsiaTheme="majorEastAsia" w:hAnsiTheme="majorHAnsi"/>
      <w:sz w:val="24"/>
      <w:szCs w:val="24"/>
    </w:rPr>
  </w:style>
  <w:style w:type="paragraph" w:styleId="NoSpacing">
    <w:name w:val="No Spacing"/>
    <w:basedOn w:val="Normal"/>
    <w:uiPriority w:val="1"/>
    <w:qFormat/>
    <w:rsid w:val="00C1039B"/>
    <w:rPr>
      <w:rFonts w:cs="Times New Roman"/>
      <w:szCs w:val="32"/>
    </w:rPr>
  </w:style>
  <w:style w:type="paragraph" w:styleId="IntenseQuote">
    <w:name w:val="Intense Quote"/>
    <w:basedOn w:val="Normal"/>
    <w:next w:val="Normal"/>
    <w:link w:val="a10"/>
    <w:uiPriority w:val="30"/>
    <w:qFormat/>
    <w:rsid w:val="00C1039B"/>
    <w:pPr>
      <w:ind w:left="720" w:right="720"/>
    </w:pPr>
    <w:rPr>
      <w:rFonts w:cs="Times New Roman"/>
      <w:b/>
      <w:i/>
      <w:szCs w:val="22"/>
    </w:rPr>
  </w:style>
  <w:style w:type="character" w:customStyle="1" w:styleId="a10">
    <w:name w:val="明显引用 字符"/>
    <w:basedOn w:val="DefaultParagraphFont"/>
    <w:link w:val="IntenseQuote"/>
    <w:uiPriority w:val="30"/>
    <w:rsid w:val="00C1039B"/>
    <w:rPr>
      <w:b/>
      <w:i/>
      <w:sz w:val="24"/>
    </w:rPr>
  </w:style>
  <w:style w:type="character" w:styleId="SubtleEmphasis">
    <w:name w:val="Subtle Emphasis"/>
    <w:uiPriority w:val="19"/>
    <w:qFormat/>
    <w:rsid w:val="00C1039B"/>
    <w:rPr>
      <w:i/>
      <w:color w:val="5A5A5A" w:themeColor="text1" w:themeTint="A5"/>
    </w:rPr>
  </w:style>
  <w:style w:type="character" w:styleId="IntenseEmphasis">
    <w:name w:val="Intense Emphasis"/>
    <w:basedOn w:val="DefaultParagraphFont"/>
    <w:uiPriority w:val="21"/>
    <w:qFormat/>
    <w:rsid w:val="00C1039B"/>
    <w:rPr>
      <w:b/>
      <w:i/>
      <w:sz w:val="24"/>
      <w:szCs w:val="24"/>
      <w:u w:val="single"/>
    </w:rPr>
  </w:style>
  <w:style w:type="character" w:styleId="SubtleReference">
    <w:name w:val="Subtle Reference"/>
    <w:basedOn w:val="DefaultParagraphFont"/>
    <w:uiPriority w:val="31"/>
    <w:qFormat/>
    <w:rsid w:val="00C1039B"/>
    <w:rPr>
      <w:sz w:val="24"/>
      <w:szCs w:val="24"/>
      <w:u w:val="single"/>
    </w:rPr>
  </w:style>
  <w:style w:type="character" w:styleId="IntenseReference">
    <w:name w:val="Intense Reference"/>
    <w:basedOn w:val="DefaultParagraphFont"/>
    <w:uiPriority w:val="32"/>
    <w:qFormat/>
    <w:rsid w:val="00C1039B"/>
    <w:rPr>
      <w:b/>
      <w:sz w:val="24"/>
      <w:u w:val="single"/>
    </w:rPr>
  </w:style>
  <w:style w:type="character" w:styleId="BookTitle">
    <w:name w:val="Book Title"/>
    <w:basedOn w:val="DefaultParagraphFont"/>
    <w:uiPriority w:val="33"/>
    <w:qFormat/>
    <w:rsid w:val="00C1039B"/>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C1039B"/>
    <w:pPr>
      <w:outlineLvl w:val="9"/>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footer" Target="footer3.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C:\Users\Administrator\Documents\&#33258;&#23450;&#20041;%20Office%20&#27169;&#26495;\g.dotx"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E602D-0BC6-486B-941C-88A93BE22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Template>
  <TotalTime>1</TotalTime>
  <Pages>9</Pages>
  <Words>1024</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revision>3</cp:revision>
  <dcterms:created xsi:type="dcterms:W3CDTF">2019-03-09T05:31:00Z</dcterms:created>
  <dcterms:modified xsi:type="dcterms:W3CDTF">2020-02-05T08:57:00Z</dcterms:modified>
</cp:coreProperties>
</file>