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94A3F" w:rsidRPr="00F6748A" w:rsidP="00994A3F">
      <w:pPr>
        <w:pStyle w:val="a8"/>
        <w:tabs>
          <w:tab w:val="left" w:pos="1871"/>
          <w:tab w:val="left" w:pos="3407"/>
          <w:tab w:val="left" w:pos="4949"/>
          <w:tab w:val="left" w:pos="6599"/>
        </w:tabs>
        <w:jc w:val="center"/>
        <w:rPr>
          <w:rFonts w:ascii="Times New Roman" w:eastAsia="宋体" w:hAnsi="宋体"/>
        </w:rPr>
      </w:pPr>
      <w:r w:rsidRPr="00F6748A">
        <w:rPr>
          <w:rFonts w:ascii="Arial" w:eastAsia="微软雅黑" w:hAnsi="微软雅黑"/>
          <w:sz w:val="40"/>
        </w:rPr>
        <w:drawing>
          <wp:anchor simplePos="0" relativeHeight="251658240" behindDoc="0" locked="0" layoutInCell="1" allowOverlap="1">
            <wp:simplePos x="0" y="0"/>
            <wp:positionH relativeFrom="page">
              <wp:posOffset>10909300</wp:posOffset>
            </wp:positionH>
            <wp:positionV relativeFrom="topMargin">
              <wp:posOffset>10490200</wp:posOffset>
            </wp:positionV>
            <wp:extent cx="317500" cy="2794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434367" name=""/>
                    <pic:cNvPicPr>
                      <a:picLocks noChangeAspect="1"/>
                    </pic:cNvPicPr>
                  </pic:nvPicPr>
                  <pic:blipFill>
                    <a:blip xmlns:r="http://schemas.openxmlformats.org/officeDocument/2006/relationships" r:embed="rId5"/>
                    <a:stretch>
                      <a:fillRect/>
                    </a:stretch>
                  </pic:blipFill>
                  <pic:spPr>
                    <a:xfrm>
                      <a:off x="0" y="0"/>
                      <a:ext cx="317500" cy="279400"/>
                    </a:xfrm>
                    <a:prstGeom prst="rect">
                      <a:avLst/>
                    </a:prstGeom>
                  </pic:spPr>
                </pic:pic>
              </a:graphicData>
            </a:graphic>
          </wp:anchor>
        </w:drawing>
      </w:r>
      <w:r w:rsidRPr="00F6748A">
        <w:rPr>
          <w:rFonts w:ascii="Arial" w:eastAsia="微软雅黑" w:hAnsi="微软雅黑"/>
          <w:sz w:val="40"/>
        </w:rPr>
        <w:t>综合模拟测试三</w:t>
      </w:r>
    </w:p>
    <w:p w:rsidR="00994A3F" w:rsidP="00994A3F">
      <w:pPr>
        <w:pStyle w:val="a8"/>
        <w:tabs>
          <w:tab w:val="left" w:pos="1871"/>
          <w:tab w:val="left" w:pos="3407"/>
          <w:tab w:val="left" w:pos="4949"/>
          <w:tab w:val="left" w:pos="6599"/>
        </w:tabs>
        <w:jc w:val="center"/>
        <w:rPr>
          <w:rFonts w:ascii="Times New Roman" w:eastAsia="宋体" w:hAnsi="宋体"/>
        </w:rPr>
      </w:pPr>
      <w:r w:rsidRPr="00F6748A">
        <w:rPr>
          <w:rFonts w:ascii="Times New Roman" w:eastAsia="宋体" w:hAnsi="宋体"/>
        </w:rPr>
        <w:t>(</w:t>
      </w:r>
      <w:r w:rsidRPr="00F6748A">
        <w:rPr>
          <w:rFonts w:ascii="Times New Roman" w:eastAsia="楷体" w:hAnsi="楷体"/>
        </w:rPr>
        <w:t>时间</w:t>
      </w:r>
      <w:r w:rsidRPr="00F6748A">
        <w:rPr>
          <w:rFonts w:ascii="Times New Roman" w:eastAsia="宋体" w:hAnsi="宋体"/>
        </w:rPr>
        <w:t>:90</w:t>
      </w:r>
      <w:r w:rsidRPr="00F6748A">
        <w:rPr>
          <w:rFonts w:ascii="Times New Roman" w:eastAsia="楷体" w:hAnsi="楷体"/>
        </w:rPr>
        <w:t>分钟</w:t>
      </w:r>
      <w:r w:rsidRPr="00F6748A">
        <w:rPr>
          <w:rFonts w:ascii="Times New Roman" w:eastAsia="宋体" w:hAnsi="宋体"/>
        </w:rPr>
        <w:t>　</w:t>
      </w:r>
      <w:r w:rsidRPr="00F6748A">
        <w:rPr>
          <w:rFonts w:ascii="Times New Roman" w:eastAsia="楷体" w:hAnsi="楷体"/>
        </w:rPr>
        <w:t>满分</w:t>
      </w:r>
      <w:r w:rsidRPr="00F6748A">
        <w:rPr>
          <w:rFonts w:ascii="Times New Roman" w:eastAsia="宋体" w:hAnsi="宋体"/>
        </w:rPr>
        <w:t>:100</w:t>
      </w:r>
      <w:r w:rsidRPr="00F6748A">
        <w:rPr>
          <w:rFonts w:ascii="Times New Roman" w:eastAsia="楷体" w:hAnsi="楷体"/>
        </w:rPr>
        <w:t>分</w:t>
      </w:r>
      <w:r w:rsidRPr="00F6748A">
        <w:rPr>
          <w:rFonts w:ascii="Times New Roman" w:eastAsia="宋体" w:hAnsi="宋体"/>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一、选择题</w:t>
      </w:r>
      <w:r w:rsidRPr="00123412">
        <w:rPr>
          <w:rFonts w:ascii="Times New Roman" w:eastAsia="宋体" w:hAnsi="宋体"/>
          <w:szCs w:val="21"/>
        </w:rPr>
        <w:t>(</w:t>
      </w:r>
      <w:r w:rsidRPr="00123412">
        <w:rPr>
          <w:rFonts w:ascii="Times New Roman" w:eastAsia="楷体" w:hAnsi="楷体"/>
          <w:szCs w:val="21"/>
        </w:rPr>
        <w:t>本大题共</w:t>
      </w:r>
      <w:r w:rsidRPr="00123412">
        <w:rPr>
          <w:rFonts w:ascii="Times New Roman" w:eastAsia="宋体" w:hAnsi="宋体"/>
          <w:szCs w:val="21"/>
        </w:rPr>
        <w:t>20</w:t>
      </w:r>
      <w:r w:rsidRPr="00123412">
        <w:rPr>
          <w:rFonts w:ascii="Times New Roman" w:eastAsia="楷体" w:hAnsi="楷体"/>
          <w:szCs w:val="21"/>
        </w:rPr>
        <w:t>小题</w:t>
      </w:r>
      <w:r w:rsidRPr="00123412">
        <w:rPr>
          <w:rFonts w:ascii="Times New Roman" w:eastAsia="宋体" w:hAnsi="宋体"/>
          <w:szCs w:val="21"/>
        </w:rPr>
        <w:t>,</w:t>
      </w:r>
      <w:r w:rsidRPr="00123412">
        <w:rPr>
          <w:rFonts w:ascii="Times New Roman" w:eastAsia="楷体" w:hAnsi="楷体"/>
          <w:szCs w:val="21"/>
        </w:rPr>
        <w:t>每小题</w:t>
      </w:r>
      <w:r w:rsidRPr="00123412">
        <w:rPr>
          <w:rFonts w:ascii="Times New Roman" w:eastAsia="宋体" w:hAnsi="宋体"/>
          <w:szCs w:val="21"/>
        </w:rPr>
        <w:t>2</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共</w:t>
      </w:r>
      <w:r w:rsidRPr="00123412">
        <w:rPr>
          <w:rFonts w:ascii="Times New Roman" w:eastAsia="宋体" w:hAnsi="宋体"/>
          <w:szCs w:val="21"/>
        </w:rPr>
        <w:t>40</w:t>
      </w:r>
      <w:r w:rsidRPr="00123412">
        <w:rPr>
          <w:rFonts w:ascii="Times New Roman" w:eastAsia="楷体" w:hAnsi="楷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w:t>
      </w:r>
      <w:r w:rsidRPr="00123412">
        <w:rPr>
          <w:rFonts w:ascii="Times New Roman" w:eastAsia="宋体" w:hAnsi="Times New Roman" w:cs="Times New Roman"/>
          <w:szCs w:val="21"/>
        </w:rPr>
        <w:t>.</w:t>
      </w:r>
      <w:r w:rsidRPr="00123412">
        <w:rPr>
          <w:rFonts w:ascii="Times New Roman" w:eastAsia="宋体" w:hAnsi="宋体"/>
          <w:szCs w:val="21"/>
        </w:rPr>
        <w:t>微子是商纣王的庶兄</w:t>
      </w:r>
      <w:r w:rsidRPr="00123412">
        <w:rPr>
          <w:rFonts w:ascii="Times New Roman" w:eastAsia="宋体" w:hAnsi="宋体"/>
          <w:szCs w:val="21"/>
        </w:rPr>
        <w:t>,</w:t>
      </w:r>
      <w:r w:rsidRPr="00123412">
        <w:rPr>
          <w:rFonts w:ascii="Times New Roman" w:eastAsia="宋体" w:hAnsi="宋体"/>
          <w:szCs w:val="21"/>
        </w:rPr>
        <w:t>《史记</w:t>
      </w:r>
      <w:r w:rsidRPr="00123412">
        <w:rPr>
          <w:rFonts w:ascii="Times New Roman" w:eastAsia="宋体" w:hAnsi="Times New Roman" w:cs="Times New Roman"/>
          <w:szCs w:val="21"/>
        </w:rPr>
        <w:t>·</w:t>
      </w:r>
      <w:r w:rsidRPr="00123412">
        <w:rPr>
          <w:rFonts w:ascii="Times New Roman" w:eastAsia="宋体" w:hAnsi="宋体"/>
          <w:szCs w:val="21"/>
        </w:rPr>
        <w:t>周本纪》载</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以微子开代殷后</w:t>
      </w:r>
      <w:r w:rsidRPr="00123412">
        <w:rPr>
          <w:rFonts w:ascii="Times New Roman" w:eastAsia="宋体" w:hAnsi="宋体"/>
          <w:szCs w:val="21"/>
        </w:rPr>
        <w:t>,</w:t>
      </w:r>
      <w:r w:rsidRPr="00123412">
        <w:rPr>
          <w:rFonts w:ascii="Times New Roman" w:eastAsia="宋体" w:hAnsi="宋体"/>
          <w:szCs w:val="21"/>
        </w:rPr>
        <w:t>国于宋。</w:t>
      </w:r>
      <w:r w:rsidRPr="00123412">
        <w:rPr>
          <w:rFonts w:ascii="Times New Roman" w:eastAsia="宋体" w:hAnsi="Times New Roman" w:cs="Times New Roman"/>
          <w:szCs w:val="21"/>
        </w:rPr>
        <w:t>”</w:t>
      </w:r>
      <w:r w:rsidRPr="00123412">
        <w:rPr>
          <w:rFonts w:ascii="Times New Roman" w:eastAsia="宋体" w:hAnsi="宋体"/>
          <w:szCs w:val="21"/>
        </w:rPr>
        <w:t>即周成王时微子被封于宋</w:t>
      </w:r>
      <w:r w:rsidRPr="00123412">
        <w:rPr>
          <w:rFonts w:ascii="Times New Roman" w:eastAsia="宋体" w:hAnsi="宋体"/>
          <w:szCs w:val="21"/>
        </w:rPr>
        <w:t>,</w:t>
      </w:r>
      <w:r w:rsidRPr="00123412">
        <w:rPr>
          <w:rFonts w:ascii="Times New Roman" w:eastAsia="宋体" w:hAnsi="宋体"/>
          <w:szCs w:val="21"/>
        </w:rPr>
        <w:t>也就是今河南商丘一带。这反映了西周时期实行的一项重要制度是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禅让制</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分封制</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Times New Roman" w:eastAsia="宋体" w:hAnsi="宋体"/>
          <w:szCs w:val="21"/>
        </w:rPr>
        <w:t>郡县制</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行省制</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szCs w:val="21"/>
        </w:rPr>
      </w:pPr>
      <w:r w:rsidRPr="00123412">
        <w:rPr>
          <w:rFonts w:ascii="Times New Roman" w:eastAsia="宋体" w:hAnsi="Times New Roman"/>
          <w:b/>
          <w:szCs w:val="21"/>
        </w:rPr>
        <w:t>2</w:t>
      </w:r>
      <w:r w:rsidRPr="00123412">
        <w:rPr>
          <w:rFonts w:ascii="Times New Roman" w:eastAsia="宋体" w:hAnsi="Times New Roman" w:cs="Times New Roman"/>
          <w:szCs w:val="21"/>
        </w:rPr>
        <w:t>.</w:t>
      </w:r>
      <w:r w:rsidRPr="00123412">
        <w:rPr>
          <w:rFonts w:ascii="Times New Roman" w:eastAsia="宋体" w:hAnsi="宋体"/>
          <w:szCs w:val="21"/>
        </w:rPr>
        <w:t>春秋战国时期</w:t>
      </w:r>
      <w:r w:rsidRPr="00123412">
        <w:rPr>
          <w:rFonts w:ascii="Times New Roman" w:eastAsia="宋体" w:hAnsi="宋体"/>
          <w:szCs w:val="21"/>
        </w:rPr>
        <w:t>,</w:t>
      </w:r>
      <w:r w:rsidRPr="00123412">
        <w:rPr>
          <w:rFonts w:ascii="Times New Roman" w:eastAsia="宋体" w:hAnsi="宋体"/>
          <w:szCs w:val="21"/>
        </w:rPr>
        <w:t>学派纷呈。其中哪一学派的主张能体现下表所示内容</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270"/>
        <w:gridCol w:w="7711"/>
      </w:tblGrid>
      <w:tr w:rsidTr="0038129F">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70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层面</w:t>
            </w:r>
          </w:p>
        </w:tc>
        <w:tc>
          <w:tcPr>
            <w:tcW w:w="429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日常规范</w:t>
            </w:r>
          </w:p>
        </w:tc>
      </w:tr>
      <w:tr w:rsidTr="0038129F">
        <w:tblPrEx>
          <w:tblW w:w="5000" w:type="pct"/>
          <w:jc w:val="center"/>
          <w:tblLook w:val="04A0"/>
        </w:tblPrEx>
        <w:trPr>
          <w:jc w:val="center"/>
        </w:trPr>
        <w:tc>
          <w:tcPr>
            <w:tcW w:w="70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个人</w:t>
            </w:r>
          </w:p>
        </w:tc>
        <w:tc>
          <w:tcPr>
            <w:tcW w:w="429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用礼仪规则来要求自己</w:t>
            </w:r>
            <w:r w:rsidRPr="00123412">
              <w:rPr>
                <w:rFonts w:ascii="Times New Roman" w:eastAsia="宋体" w:hAnsi="宋体"/>
                <w:szCs w:val="21"/>
              </w:rPr>
              <w:t>,</w:t>
            </w:r>
            <w:r w:rsidRPr="00123412">
              <w:rPr>
                <w:rFonts w:ascii="Times New Roman" w:eastAsia="宋体" w:hAnsi="宋体"/>
                <w:szCs w:val="21"/>
              </w:rPr>
              <w:t>可以不犯错误</w:t>
            </w:r>
          </w:p>
        </w:tc>
      </w:tr>
      <w:tr w:rsidTr="0038129F">
        <w:tblPrEx>
          <w:tblW w:w="5000" w:type="pct"/>
          <w:jc w:val="center"/>
          <w:tblLook w:val="04A0"/>
        </w:tblPrEx>
        <w:trPr>
          <w:jc w:val="center"/>
        </w:trPr>
        <w:tc>
          <w:tcPr>
            <w:tcW w:w="70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家族</w:t>
            </w:r>
          </w:p>
        </w:tc>
        <w:tc>
          <w:tcPr>
            <w:tcW w:w="429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父母健在时</w:t>
            </w:r>
            <w:r w:rsidRPr="00123412">
              <w:rPr>
                <w:rFonts w:ascii="Times New Roman" w:eastAsia="宋体" w:hAnsi="宋体"/>
                <w:szCs w:val="21"/>
              </w:rPr>
              <w:t>,</w:t>
            </w:r>
            <w:r w:rsidRPr="00123412">
              <w:rPr>
                <w:rFonts w:ascii="Times New Roman" w:eastAsia="宋体" w:hAnsi="宋体"/>
                <w:szCs w:val="21"/>
              </w:rPr>
              <w:t>要对他们表示尊敬和爱戴</w:t>
            </w:r>
          </w:p>
        </w:tc>
      </w:tr>
      <w:tr w:rsidTr="0038129F">
        <w:tblPrEx>
          <w:tblW w:w="5000" w:type="pct"/>
          <w:jc w:val="center"/>
          <w:tblLook w:val="04A0"/>
        </w:tblPrEx>
        <w:trPr>
          <w:jc w:val="center"/>
        </w:trPr>
        <w:tc>
          <w:tcPr>
            <w:tcW w:w="70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政府</w:t>
            </w:r>
          </w:p>
        </w:tc>
        <w:tc>
          <w:tcPr>
            <w:tcW w:w="429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君主遵守礼仪规则</w:t>
            </w:r>
            <w:r w:rsidRPr="00123412">
              <w:rPr>
                <w:rFonts w:ascii="Times New Roman" w:eastAsia="宋体" w:hAnsi="宋体"/>
                <w:szCs w:val="21"/>
              </w:rPr>
              <w:t>,</w:t>
            </w:r>
            <w:r w:rsidRPr="00123412">
              <w:rPr>
                <w:rFonts w:ascii="Times New Roman" w:eastAsia="宋体" w:hAnsi="宋体"/>
                <w:szCs w:val="21"/>
              </w:rPr>
              <w:t>臣民就听从他召唤</w:t>
            </w:r>
          </w:p>
        </w:tc>
      </w:tr>
    </w:tbl>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墨家</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儒家</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Times New Roman" w:eastAsia="宋体" w:hAnsi="宋体"/>
          <w:szCs w:val="21"/>
        </w:rPr>
        <w:t>道家</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法家</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3</w:t>
      </w:r>
      <w:r w:rsidRPr="00123412">
        <w:rPr>
          <w:rFonts w:ascii="Times New Roman" w:eastAsia="宋体" w:hAnsi="Times New Roman" w:cs="Times New Roman"/>
          <w:szCs w:val="21"/>
        </w:rPr>
        <w:t>.</w:t>
      </w:r>
      <w:r w:rsidRPr="00123412">
        <w:rPr>
          <w:rFonts w:ascii="Times New Roman" w:eastAsia="宋体" w:hAnsi="宋体"/>
          <w:szCs w:val="21"/>
        </w:rPr>
        <w:t>《史记</w:t>
      </w:r>
      <w:r w:rsidRPr="00123412">
        <w:rPr>
          <w:rFonts w:ascii="Times New Roman" w:eastAsia="宋体" w:hAnsi="Times New Roman" w:cs="Times New Roman"/>
          <w:szCs w:val="21"/>
        </w:rPr>
        <w:t>·</w:t>
      </w:r>
      <w:r w:rsidRPr="00123412">
        <w:rPr>
          <w:rFonts w:ascii="Times New Roman" w:eastAsia="宋体" w:hAnsi="宋体"/>
          <w:szCs w:val="21"/>
        </w:rPr>
        <w:t>货殖列传》记载</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楚越之地</w:t>
      </w:r>
      <w:r w:rsidRPr="00123412">
        <w:rPr>
          <w:rFonts w:ascii="Times New Roman" w:eastAsia="宋体" w:hAnsi="宋体"/>
          <w:szCs w:val="21"/>
        </w:rPr>
        <w:t>,</w:t>
      </w:r>
      <w:r w:rsidRPr="00123412">
        <w:rPr>
          <w:rFonts w:ascii="Times New Roman" w:eastAsia="宋体" w:hAnsi="宋体"/>
          <w:szCs w:val="21"/>
        </w:rPr>
        <w:t>地广人希</w:t>
      </w:r>
      <w:r w:rsidRPr="00123412">
        <w:rPr>
          <w:rFonts w:ascii="Times New Roman" w:eastAsia="宋体" w:hAnsi="宋体"/>
          <w:szCs w:val="21"/>
        </w:rPr>
        <w:t>(</w:t>
      </w:r>
      <w:r w:rsidRPr="00123412">
        <w:rPr>
          <w:rFonts w:ascii="Times New Roman" w:eastAsia="宋体" w:hAnsi="宋体"/>
          <w:szCs w:val="21"/>
        </w:rPr>
        <w:t>稀</w:t>
      </w:r>
      <w:r w:rsidRPr="00123412">
        <w:rPr>
          <w:rFonts w:ascii="Times New Roman" w:eastAsia="宋体" w:hAnsi="宋体"/>
          <w:szCs w:val="21"/>
        </w:rPr>
        <w:t>),</w:t>
      </w:r>
      <w:r w:rsidRPr="00123412">
        <w:rPr>
          <w:rFonts w:ascii="Times New Roman" w:eastAsia="宋体" w:hAnsi="宋体"/>
          <w:szCs w:val="21"/>
        </w:rPr>
        <w:t>饭稻羹鱼</w:t>
      </w:r>
      <w:r w:rsidRPr="00123412">
        <w:rPr>
          <w:rFonts w:ascii="Times New Roman" w:eastAsia="宋体" w:hAnsi="宋体"/>
          <w:szCs w:val="21"/>
        </w:rPr>
        <w:t>,</w:t>
      </w:r>
      <w:r w:rsidRPr="00123412">
        <w:rPr>
          <w:rFonts w:ascii="Times New Roman" w:eastAsia="宋体" w:hAnsi="宋体"/>
          <w:szCs w:val="21"/>
        </w:rPr>
        <w:t>或火耕而水耨……无积聚而多贫。</w:t>
      </w:r>
      <w:r w:rsidRPr="00123412">
        <w:rPr>
          <w:rFonts w:ascii="Times New Roman" w:eastAsia="宋体" w:hAnsi="Times New Roman" w:cs="Times New Roman"/>
          <w:szCs w:val="21"/>
        </w:rPr>
        <w:t>”</w:t>
      </w:r>
      <w:r w:rsidRPr="00123412">
        <w:rPr>
          <w:rFonts w:ascii="Times New Roman" w:eastAsia="宋体" w:hAnsi="宋体"/>
          <w:szCs w:val="21"/>
        </w:rPr>
        <w:t>江南地区的这一现象是从什么时候开始改观的</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春秋时期</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战国时期</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西汉时期</w:t>
      </w:r>
      <w:r w:rsidRPr="00123412">
        <w:rPr>
          <w:rFonts w:ascii="Times New Roman" w:eastAsia="宋体" w:hAnsi="宋体"/>
          <w:szCs w:val="21"/>
        </w:rPr>
        <w:t xml:space="preserve">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魏晋南北朝时期</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题干材料反映了江南地区经济的落后状况</w:t>
      </w:r>
      <w:r w:rsidRPr="00123412">
        <w:rPr>
          <w:rFonts w:ascii="Times New Roman" w:eastAsia="宋体" w:hAnsi="宋体"/>
          <w:szCs w:val="21"/>
        </w:rPr>
        <w:t>,</w:t>
      </w:r>
      <w:r w:rsidRPr="00123412">
        <w:rPr>
          <w:rFonts w:ascii="Times New Roman" w:eastAsia="楷体" w:hAnsi="楷体"/>
          <w:szCs w:val="21"/>
        </w:rPr>
        <w:t>而在魏晋南北朝时期</w:t>
      </w:r>
      <w:r w:rsidRPr="00123412">
        <w:rPr>
          <w:rFonts w:ascii="Times New Roman" w:eastAsia="宋体" w:hAnsi="宋体"/>
          <w:szCs w:val="21"/>
        </w:rPr>
        <w:t>,</w:t>
      </w:r>
      <w:r w:rsidRPr="00123412">
        <w:rPr>
          <w:rFonts w:ascii="Times New Roman" w:eastAsia="楷体" w:hAnsi="楷体"/>
          <w:szCs w:val="21"/>
        </w:rPr>
        <w:t>北方人口大量南迁</w:t>
      </w:r>
      <w:r w:rsidRPr="00123412">
        <w:rPr>
          <w:rFonts w:ascii="Times New Roman" w:eastAsia="宋体" w:hAnsi="宋体"/>
          <w:szCs w:val="21"/>
        </w:rPr>
        <w:t>,</w:t>
      </w:r>
      <w:r w:rsidRPr="00123412">
        <w:rPr>
          <w:rFonts w:ascii="Times New Roman" w:eastAsia="楷体" w:hAnsi="楷体"/>
          <w:szCs w:val="21"/>
        </w:rPr>
        <w:t>促进了江南地区的开发</w:t>
      </w:r>
      <w:r w:rsidRPr="00123412">
        <w:rPr>
          <w:rFonts w:ascii="Times New Roman" w:eastAsia="宋体" w:hAnsi="宋体"/>
          <w:szCs w:val="21"/>
        </w:rPr>
        <w:t>,</w:t>
      </w:r>
      <w:r w:rsidRPr="00123412">
        <w:rPr>
          <w:rFonts w:ascii="Times New Roman" w:eastAsia="楷体" w:hAnsi="楷体"/>
          <w:szCs w:val="21"/>
        </w:rPr>
        <w:t>江南地区经济开始发展起来。故选</w:t>
      </w:r>
      <w:r w:rsidRPr="00123412">
        <w:rPr>
          <w:rFonts w:ascii="Times New Roman" w:eastAsia="宋体" w:hAnsi="宋体"/>
          <w:szCs w:val="21"/>
        </w:rPr>
        <w:t>D</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4</w:t>
      </w:r>
      <w:r w:rsidRPr="00123412">
        <w:rPr>
          <w:rFonts w:ascii="Times New Roman" w:eastAsia="宋体" w:hAnsi="Times New Roman" w:cs="Times New Roman"/>
          <w:szCs w:val="21"/>
        </w:rPr>
        <w:t>.</w:t>
      </w:r>
      <w:r w:rsidRPr="00123412">
        <w:rPr>
          <w:rFonts w:ascii="Times New Roman" w:eastAsia="宋体" w:hAnsi="宋体"/>
          <w:szCs w:val="21"/>
        </w:rPr>
        <w:t>元朝政府设置的御史台主要负责全国的</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军事事务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监察事务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行政事务　</w:t>
      </w:r>
      <w:r w:rsidRPr="00123412">
        <w:rPr>
          <w:rFonts w:ascii="Times New Roman" w:eastAsia="宋体" w:hAnsi="宋体"/>
          <w:szCs w:val="21"/>
        </w:rPr>
        <w:tab/>
      </w:r>
      <w:r>
        <w:rPr>
          <w:rFonts w:ascii="Times New Roman" w:eastAsia="宋体" w:hAnsi="宋体"/>
          <w:szCs w:val="21"/>
        </w:rPr>
        <w:tab/>
      </w: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宗教事务</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元朝的中书省、枢密院、御史台分别负责全国的行政、军事和监察事务</w:t>
      </w:r>
      <w:r w:rsidRPr="00123412">
        <w:rPr>
          <w:rFonts w:ascii="Times New Roman" w:eastAsia="宋体" w:hAnsi="宋体"/>
          <w:szCs w:val="21"/>
        </w:rPr>
        <w:t>,</w:t>
      </w:r>
      <w:r w:rsidRPr="00123412">
        <w:rPr>
          <w:rFonts w:ascii="Times New Roman" w:eastAsia="楷体" w:hAnsi="楷体"/>
          <w:szCs w:val="21"/>
        </w:rPr>
        <w:t>宣政院负责西藏地区的军民事务。故选</w:t>
      </w:r>
      <w:r w:rsidRPr="00123412">
        <w:rPr>
          <w:rFonts w:ascii="Times New Roman" w:eastAsia="宋体" w:hAnsi="宋体"/>
          <w:szCs w:val="21"/>
        </w:rPr>
        <w:t>B</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5</w:t>
      </w:r>
      <w:r w:rsidRPr="00123412">
        <w:rPr>
          <w:rFonts w:ascii="Times New Roman" w:eastAsia="宋体" w:hAnsi="Times New Roman" w:cs="Times New Roman"/>
          <w:szCs w:val="21"/>
        </w:rPr>
        <w:t>.</w:t>
      </w:r>
      <w:r w:rsidRPr="00123412">
        <w:rPr>
          <w:rFonts w:ascii="Times New Roman" w:eastAsia="宋体" w:hAnsi="宋体"/>
          <w:szCs w:val="21"/>
        </w:rPr>
        <w:t>下列内容与努尔哈赤有关的是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建立后金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推翻明朝</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建立清朝　</w:t>
      </w:r>
      <w:r w:rsidRPr="00123412">
        <w:rPr>
          <w:rFonts w:ascii="Times New Roman" w:eastAsia="宋体" w:hAnsi="宋体"/>
          <w:szCs w:val="21"/>
        </w:rPr>
        <w:tab/>
      </w:r>
      <w:r>
        <w:rPr>
          <w:rFonts w:ascii="Times New Roman" w:eastAsia="宋体" w:hAnsi="宋体"/>
          <w:szCs w:val="21"/>
        </w:rPr>
        <w:tab/>
      </w: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改女真为满洲</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宋体" w:hAnsi="宋体"/>
          <w:szCs w:val="21"/>
        </w:rPr>
        <w:t>A</w:t>
      </w:r>
      <w:r w:rsidRPr="00123412">
        <w:rPr>
          <w:rFonts w:ascii="Times New Roman" w:eastAsia="楷体" w:hAnsi="楷体"/>
          <w:szCs w:val="21"/>
        </w:rPr>
        <w:t>项与努尔哈赤有关</w:t>
      </w:r>
      <w:r w:rsidRPr="00123412">
        <w:rPr>
          <w:rFonts w:ascii="Times New Roman" w:eastAsia="宋体" w:hAnsi="宋体"/>
          <w:szCs w:val="21"/>
        </w:rPr>
        <w:t>;B</w:t>
      </w:r>
      <w:r w:rsidRPr="00123412">
        <w:rPr>
          <w:rFonts w:ascii="Times New Roman" w:eastAsia="楷体" w:hAnsi="楷体"/>
          <w:szCs w:val="21"/>
        </w:rPr>
        <w:t>项与李自成领导的农民起义军有关</w:t>
      </w:r>
      <w:r w:rsidRPr="00123412">
        <w:rPr>
          <w:rFonts w:ascii="Times New Roman" w:eastAsia="宋体" w:hAnsi="宋体"/>
          <w:szCs w:val="21"/>
        </w:rPr>
        <w:t>;C</w:t>
      </w:r>
      <w:r w:rsidRPr="00123412">
        <w:rPr>
          <w:rFonts w:ascii="Times New Roman" w:eastAsia="楷体" w:hAnsi="楷体"/>
          <w:szCs w:val="21"/>
        </w:rPr>
        <w:t>、</w:t>
      </w:r>
      <w:r w:rsidRPr="00123412">
        <w:rPr>
          <w:rFonts w:ascii="Times New Roman" w:eastAsia="宋体" w:hAnsi="宋体"/>
          <w:szCs w:val="21"/>
        </w:rPr>
        <w:t>D</w:t>
      </w:r>
      <w:r w:rsidRPr="00123412">
        <w:rPr>
          <w:rFonts w:ascii="Times New Roman" w:eastAsia="楷体" w:hAnsi="楷体"/>
          <w:szCs w:val="21"/>
        </w:rPr>
        <w:t>两项都与皇太极有关。故选</w:t>
      </w:r>
      <w:r w:rsidRPr="00123412">
        <w:rPr>
          <w:rFonts w:ascii="Times New Roman" w:eastAsia="宋体" w:hAnsi="宋体"/>
          <w:szCs w:val="21"/>
        </w:rPr>
        <w:t>A</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6</w:t>
      </w:r>
      <w:r w:rsidRPr="00123412">
        <w:rPr>
          <w:rFonts w:ascii="Times New Roman" w:eastAsia="宋体" w:hAnsi="Times New Roman" w:cs="Times New Roman"/>
          <w:szCs w:val="21"/>
        </w:rPr>
        <w:t>.</w:t>
      </w:r>
      <w:r w:rsidRPr="00123412">
        <w:rPr>
          <w:rFonts w:ascii="Times New Roman" w:eastAsia="宋体" w:hAnsi="宋体"/>
          <w:szCs w:val="21"/>
        </w:rPr>
        <w:t>某班同学在学习中国近代史《列强侵华战争》专题时</w:t>
      </w:r>
      <w:r w:rsidRPr="00123412">
        <w:rPr>
          <w:rFonts w:ascii="Times New Roman" w:eastAsia="宋体" w:hAnsi="宋体"/>
          <w:szCs w:val="21"/>
        </w:rPr>
        <w:t>,</w:t>
      </w:r>
      <w:r w:rsidRPr="00123412">
        <w:rPr>
          <w:rFonts w:ascii="Times New Roman" w:eastAsia="宋体" w:hAnsi="宋体"/>
          <w:szCs w:val="21"/>
        </w:rPr>
        <w:t>制作了一个年代尺</w:t>
      </w:r>
      <w:r w:rsidRPr="00123412">
        <w:rPr>
          <w:rFonts w:ascii="Times New Roman" w:eastAsia="宋体" w:hAnsi="宋体"/>
          <w:szCs w:val="21"/>
        </w:rPr>
        <w:t>(</w:t>
      </w:r>
      <w:r w:rsidRPr="00123412">
        <w:rPr>
          <w:rFonts w:ascii="Times New Roman" w:eastAsia="宋体" w:hAnsi="宋体"/>
          <w:szCs w:val="21"/>
        </w:rPr>
        <w:t>如下图</w:t>
      </w:r>
      <w:r w:rsidRPr="00123412">
        <w:rPr>
          <w:rFonts w:ascii="Times New Roman" w:eastAsia="宋体" w:hAnsi="宋体"/>
          <w:szCs w:val="21"/>
        </w:rPr>
        <w:t>)</w:t>
      </w:r>
      <w:r w:rsidRPr="00123412">
        <w:rPr>
          <w:rFonts w:ascii="Times New Roman" w:eastAsia="宋体" w:hAnsi="宋体"/>
          <w:szCs w:val="21"/>
        </w:rPr>
        <w:t>。</w:t>
      </w:r>
      <w:r w:rsidRPr="00123412">
        <w:rPr>
          <w:rFonts w:ascii="Times New Roman" w:eastAsia="宋体" w:hAnsi="宋体"/>
          <w:szCs w:val="21"/>
        </w:rPr>
        <w:t xml:space="preserve"> </w:t>
      </w:r>
      <w:r w:rsidRPr="00123412">
        <w:rPr>
          <w:rFonts w:ascii="Times New Roman" w:eastAsia="宋体" w:hAnsi="宋体"/>
          <w:szCs w:val="21"/>
        </w:rPr>
        <w:t>下列关于年代尺中的四处信息的解读正确的是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882520" cy="419040"/>
            <wp:effectExtent l="0" t="0" r="0" b="0"/>
            <wp:docPr id="292" name="DLZR48.eps" descr="id:2147486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40150" name="Image0018.jpeg"/>
                    <pic:cNvPicPr/>
                  </pic:nvPicPr>
                  <pic:blipFill>
                    <a:blip xmlns:r="http://schemas.openxmlformats.org/officeDocument/2006/relationships" r:embed="rId6"/>
                    <a:stretch>
                      <a:fillRect/>
                    </a:stretch>
                  </pic:blipFill>
                  <pic:spPr>
                    <a:xfrm>
                      <a:off x="0" y="0"/>
                      <a:ext cx="2882520" cy="419040"/>
                    </a:xfrm>
                    <a:prstGeom prst="rect">
                      <a:avLst/>
                    </a:prstGeom>
                  </pic:spPr>
                </pic:pic>
              </a:graphicData>
            </a:graphic>
          </wp:inline>
        </w:drawing>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宋体" w:eastAsia="宋体" w:hAnsi="宋体" w:cs="宋体" w:hint="eastAsia"/>
          <w:szCs w:val="21"/>
        </w:rPr>
        <w:t>①</w:t>
      </w:r>
      <w:r w:rsidRPr="00123412">
        <w:rPr>
          <w:rFonts w:ascii="Times New Roman" w:eastAsia="宋体" w:hAnsi="宋体"/>
          <w:szCs w:val="21"/>
        </w:rPr>
        <w:t>战争发生时清朝的皇帝是咸丰帝</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宋体" w:eastAsia="宋体" w:hAnsi="宋体" w:cs="宋体" w:hint="eastAsia"/>
          <w:szCs w:val="21"/>
        </w:rPr>
        <w:t>②</w:t>
      </w:r>
      <w:r w:rsidRPr="00123412">
        <w:rPr>
          <w:rFonts w:ascii="Times New Roman" w:eastAsia="宋体" w:hAnsi="宋体"/>
          <w:szCs w:val="21"/>
        </w:rPr>
        <w:t>战争后</w:t>
      </w:r>
      <w:r w:rsidRPr="00123412">
        <w:rPr>
          <w:rFonts w:ascii="Times New Roman" w:eastAsia="宋体" w:hAnsi="宋体"/>
          <w:szCs w:val="21"/>
        </w:rPr>
        <w:t>,</w:t>
      </w:r>
      <w:r w:rsidRPr="00123412">
        <w:rPr>
          <w:rFonts w:ascii="Times New Roman" w:eastAsia="宋体" w:hAnsi="宋体"/>
          <w:szCs w:val="21"/>
        </w:rPr>
        <w:t>中国全境对外国列强开放</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宋体" w:eastAsia="宋体" w:hAnsi="宋体" w:cs="宋体" w:hint="eastAsia"/>
          <w:szCs w:val="21"/>
        </w:rPr>
        <w:t>③</w:t>
      </w:r>
      <w:r w:rsidRPr="00123412">
        <w:rPr>
          <w:rFonts w:ascii="Times New Roman" w:eastAsia="宋体" w:hAnsi="宋体"/>
          <w:szCs w:val="21"/>
        </w:rPr>
        <w:t>战争使中国建筑艺术的瑰宝圆明园被毁</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宋体" w:eastAsia="宋体" w:hAnsi="宋体" w:cs="宋体" w:hint="eastAsia"/>
          <w:szCs w:val="21"/>
        </w:rPr>
        <w:t>④</w:t>
      </w:r>
      <w:r w:rsidRPr="00123412">
        <w:rPr>
          <w:rFonts w:ascii="Times New Roman" w:eastAsia="宋体" w:hAnsi="宋体"/>
          <w:szCs w:val="21"/>
        </w:rPr>
        <w:t>战争使清政府置于列强的控制之下</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题干年代尺中</w:t>
      </w:r>
      <w:r w:rsidRPr="00123412">
        <w:rPr>
          <w:rFonts w:ascii="宋体" w:eastAsia="宋体" w:hAnsi="宋体" w:cs="宋体" w:hint="eastAsia"/>
          <w:szCs w:val="21"/>
        </w:rPr>
        <w:t>①②③④</w:t>
      </w:r>
      <w:r w:rsidRPr="00123412">
        <w:rPr>
          <w:rFonts w:ascii="Times New Roman" w:eastAsia="楷体" w:hAnsi="楷体"/>
          <w:szCs w:val="21"/>
        </w:rPr>
        <w:t>所代表的战争分别是鸦片战争、第二次鸦片战争、甲午中日战争、八国联军侵华战争。</w:t>
      </w:r>
      <w:r w:rsidRPr="00123412">
        <w:rPr>
          <w:rFonts w:ascii="Times New Roman" w:eastAsia="楷体" w:hAnsi="楷体"/>
          <w:szCs w:val="21"/>
        </w:rPr>
        <w:t xml:space="preserve"> </w:t>
      </w:r>
      <w:r w:rsidRPr="00123412">
        <w:rPr>
          <w:rFonts w:ascii="Times New Roman" w:eastAsia="楷体" w:hAnsi="楷体"/>
          <w:szCs w:val="21"/>
        </w:rPr>
        <w:t>联系所学知识</w:t>
      </w:r>
      <w:r w:rsidRPr="00123412">
        <w:rPr>
          <w:rFonts w:ascii="Times New Roman" w:eastAsia="宋体" w:hAnsi="宋体"/>
          <w:szCs w:val="21"/>
        </w:rPr>
        <w:t>,</w:t>
      </w:r>
      <w:r w:rsidRPr="00123412">
        <w:rPr>
          <w:rFonts w:ascii="Times New Roman" w:eastAsia="楷体" w:hAnsi="楷体"/>
          <w:szCs w:val="21"/>
        </w:rPr>
        <w:t>可知八国联军侵华战争后</w:t>
      </w:r>
      <w:r w:rsidRPr="00123412">
        <w:rPr>
          <w:rFonts w:ascii="Times New Roman" w:eastAsia="宋体" w:hAnsi="宋体"/>
          <w:szCs w:val="21"/>
        </w:rPr>
        <w:t>,</w:t>
      </w:r>
      <w:r w:rsidRPr="00123412">
        <w:rPr>
          <w:rFonts w:ascii="Times New Roman" w:eastAsia="楷体" w:hAnsi="楷体"/>
          <w:szCs w:val="21"/>
        </w:rPr>
        <w:t>清政府被迫签订了《辛丑条约》。</w:t>
      </w:r>
      <w:r w:rsidRPr="00123412">
        <w:rPr>
          <w:rFonts w:ascii="Times New Roman" w:eastAsia="楷体" w:hAnsi="楷体"/>
          <w:szCs w:val="21"/>
        </w:rPr>
        <w:t xml:space="preserve"> </w:t>
      </w:r>
      <w:r w:rsidRPr="00123412">
        <w:rPr>
          <w:rFonts w:ascii="Times New Roman" w:eastAsia="楷体" w:hAnsi="楷体"/>
          <w:szCs w:val="21"/>
        </w:rPr>
        <w:t>从此</w:t>
      </w:r>
      <w:r w:rsidRPr="00123412">
        <w:rPr>
          <w:rFonts w:ascii="Times New Roman" w:eastAsia="宋体" w:hAnsi="宋体"/>
          <w:szCs w:val="21"/>
        </w:rPr>
        <w:t>,</w:t>
      </w:r>
      <w:r w:rsidRPr="00123412">
        <w:rPr>
          <w:rFonts w:ascii="Times New Roman" w:eastAsia="楷体" w:hAnsi="楷体"/>
          <w:szCs w:val="21"/>
        </w:rPr>
        <w:t>清政府完全置于列强的控制之下</w:t>
      </w:r>
      <w:r w:rsidRPr="00123412">
        <w:rPr>
          <w:rFonts w:ascii="Times New Roman" w:eastAsia="宋体" w:hAnsi="宋体"/>
          <w:szCs w:val="21"/>
        </w:rPr>
        <w:t>,</w:t>
      </w:r>
      <w:r w:rsidRPr="00123412">
        <w:rPr>
          <w:rFonts w:ascii="Times New Roman" w:eastAsia="楷体" w:hAnsi="楷体"/>
          <w:szCs w:val="21"/>
        </w:rPr>
        <w:t>成为帝国主义统治中国的工具。故选</w:t>
      </w:r>
      <w:r w:rsidRPr="00123412">
        <w:rPr>
          <w:rFonts w:ascii="Times New Roman" w:eastAsia="宋体" w:hAnsi="宋体"/>
          <w:szCs w:val="21"/>
        </w:rPr>
        <w:t>D</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7</w:t>
      </w:r>
      <w:r w:rsidRPr="00123412">
        <w:rPr>
          <w:rFonts w:ascii="Times New Roman" w:eastAsia="宋体" w:hAnsi="Times New Roman" w:cs="Times New Roman"/>
          <w:szCs w:val="21"/>
        </w:rPr>
        <w:t>.</w:t>
      </w:r>
      <w:r w:rsidRPr="00123412">
        <w:rPr>
          <w:rFonts w:ascii="Times New Roman" w:eastAsia="宋体" w:hAnsi="宋体"/>
          <w:szCs w:val="21"/>
        </w:rPr>
        <w:t>有人说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 xml:space="preserve">1901 </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中国陷入无尽的黑暗中</w:t>
      </w:r>
      <w:r w:rsidRPr="00123412">
        <w:rPr>
          <w:rFonts w:ascii="Times New Roman" w:eastAsia="宋体" w:hAnsi="宋体"/>
          <w:szCs w:val="21"/>
        </w:rPr>
        <w:t xml:space="preserve">;1911 </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一道闪电划过</w:t>
      </w:r>
      <w:r w:rsidRPr="00123412">
        <w:rPr>
          <w:rFonts w:ascii="Times New Roman" w:eastAsia="宋体" w:hAnsi="宋体"/>
          <w:szCs w:val="21"/>
        </w:rPr>
        <w:t>,</w:t>
      </w:r>
      <w:r w:rsidRPr="00123412">
        <w:rPr>
          <w:rFonts w:ascii="Times New Roman" w:eastAsia="宋体" w:hAnsi="宋体"/>
          <w:szCs w:val="21"/>
        </w:rPr>
        <w:t>却黑暗依旧</w:t>
      </w:r>
      <w:r w:rsidRPr="00123412">
        <w:rPr>
          <w:rFonts w:ascii="Times New Roman" w:eastAsia="宋体" w:hAnsi="宋体"/>
          <w:szCs w:val="21"/>
        </w:rPr>
        <w:t xml:space="preserve">;1921 </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中国终于迎来了曙光。</w:t>
      </w:r>
      <w:r w:rsidRPr="00123412">
        <w:rPr>
          <w:rFonts w:ascii="Times New Roman" w:eastAsia="宋体" w:hAnsi="Times New Roman" w:cs="Times New Roman"/>
          <w:szCs w:val="21"/>
        </w:rPr>
        <w:t>”</w:t>
      </w:r>
      <w:r w:rsidRPr="00123412">
        <w:rPr>
          <w:rFonts w:ascii="Times New Roman" w:eastAsia="宋体" w:hAnsi="宋体"/>
          <w:szCs w:val="21"/>
        </w:rPr>
        <w:t>请问</w:t>
      </w:r>
      <w:r w:rsidRPr="00123412">
        <w:rPr>
          <w:rFonts w:ascii="Times New Roman" w:eastAsia="宋体" w:hAnsi="Times New Roman" w:cs="Times New Roman"/>
          <w:szCs w:val="21"/>
        </w:rPr>
        <w:t>“</w:t>
      </w:r>
      <w:r w:rsidRPr="00123412">
        <w:rPr>
          <w:rFonts w:ascii="Times New Roman" w:eastAsia="宋体" w:hAnsi="宋体"/>
          <w:szCs w:val="21"/>
        </w:rPr>
        <w:t xml:space="preserve">1911 </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一道闪电划过</w:t>
      </w:r>
      <w:r w:rsidRPr="00123412">
        <w:rPr>
          <w:rFonts w:ascii="Times New Roman" w:eastAsia="宋体" w:hAnsi="Times New Roman" w:cs="Times New Roman"/>
          <w:szCs w:val="21"/>
        </w:rPr>
        <w:t>”</w:t>
      </w:r>
      <w:r w:rsidRPr="00123412">
        <w:rPr>
          <w:rFonts w:ascii="Times New Roman" w:eastAsia="宋体" w:hAnsi="宋体"/>
          <w:szCs w:val="21"/>
        </w:rPr>
        <w:t>指的是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洋务运动　</w:t>
      </w:r>
      <w:r>
        <w:rPr>
          <w:rFonts w:ascii="Times New Roman" w:eastAsia="宋体" w:hAnsi="宋体"/>
          <w:szCs w:val="21"/>
        </w:rPr>
        <w:tab/>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辛亥革命</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新文化运动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五四运动</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8</w:t>
      </w:r>
      <w:r w:rsidRPr="00123412">
        <w:rPr>
          <w:rFonts w:ascii="Times New Roman" w:eastAsia="宋体" w:hAnsi="Times New Roman" w:cs="Times New Roman"/>
          <w:szCs w:val="21"/>
        </w:rPr>
        <w:t>.“</w:t>
      </w:r>
      <w:r w:rsidRPr="00123412">
        <w:rPr>
          <w:rFonts w:ascii="Times New Roman" w:eastAsia="宋体" w:hAnsi="宋体"/>
          <w:szCs w:val="21"/>
        </w:rPr>
        <w:t>日本鬼子野心狼</w:t>
      </w:r>
      <w:r w:rsidRPr="00123412">
        <w:rPr>
          <w:rFonts w:ascii="Times New Roman" w:eastAsia="宋体" w:hAnsi="宋体"/>
          <w:szCs w:val="21"/>
        </w:rPr>
        <w:t>,</w:t>
      </w:r>
      <w:r w:rsidRPr="00123412">
        <w:rPr>
          <w:rFonts w:ascii="Times New Roman" w:eastAsia="宋体" w:hAnsi="宋体"/>
          <w:szCs w:val="21"/>
        </w:rPr>
        <w:t>侵略中国逞凶狂。全国军民齐奋起</w:t>
      </w:r>
      <w:r w:rsidRPr="00123412">
        <w:rPr>
          <w:rFonts w:ascii="Times New Roman" w:eastAsia="宋体" w:hAnsi="宋体"/>
          <w:szCs w:val="21"/>
        </w:rPr>
        <w:t>,</w:t>
      </w:r>
      <w:r w:rsidRPr="00123412">
        <w:rPr>
          <w:rFonts w:ascii="Times New Roman" w:eastAsia="宋体" w:hAnsi="宋体"/>
          <w:szCs w:val="21"/>
        </w:rPr>
        <w:t>打得日寇投了降。</w:t>
      </w:r>
      <w:r w:rsidRPr="00123412">
        <w:rPr>
          <w:rFonts w:ascii="Times New Roman" w:eastAsia="宋体" w:hAnsi="Times New Roman" w:cs="Times New Roman"/>
          <w:szCs w:val="21"/>
        </w:rPr>
        <w:t>”</w:t>
      </w:r>
      <w:r w:rsidRPr="00123412">
        <w:rPr>
          <w:rFonts w:ascii="Times New Roman" w:eastAsia="宋体" w:hAnsi="宋体"/>
          <w:szCs w:val="21"/>
        </w:rPr>
        <w:t>这首童谣反映了中国抗日战争胜利的主要原因是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实行了全民族的抗战</w:t>
      </w:r>
      <w:r w:rsidRPr="00123412">
        <w:rPr>
          <w:rFonts w:ascii="Times New Roman" w:eastAsia="宋体" w:hAnsi="宋体"/>
          <w:szCs w:val="21"/>
        </w:rPr>
        <w:t xml:space="preserve">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建立了敌后抗日根据地</w:t>
      </w:r>
      <w:r w:rsidRPr="00123412">
        <w:rPr>
          <w:rFonts w:ascii="Times New Roman" w:eastAsia="宋体" w:hAnsi="宋体"/>
          <w:szCs w:val="21"/>
        </w:rPr>
        <w:t xml:space="preserve">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正面战场进行了抵抗</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加入了世界反法西斯联盟</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9</w:t>
      </w:r>
      <w:r w:rsidRPr="00123412">
        <w:rPr>
          <w:rFonts w:ascii="Times New Roman" w:eastAsia="宋体" w:hAnsi="Times New Roman" w:cs="Times New Roman"/>
          <w:szCs w:val="21"/>
        </w:rPr>
        <w:t>.“</w:t>
      </w:r>
      <w:r w:rsidRPr="00123412">
        <w:rPr>
          <w:rFonts w:ascii="Times New Roman" w:eastAsia="宋体" w:hAnsi="宋体"/>
          <w:szCs w:val="21"/>
        </w:rPr>
        <w:t>这一战役</w:t>
      </w:r>
      <w:r w:rsidRPr="00123412">
        <w:rPr>
          <w:rFonts w:ascii="Times New Roman" w:eastAsia="宋体" w:hAnsi="宋体"/>
          <w:szCs w:val="21"/>
        </w:rPr>
        <w:t>,</w:t>
      </w:r>
      <w:r w:rsidRPr="00123412">
        <w:rPr>
          <w:rFonts w:ascii="Times New Roman" w:eastAsia="宋体" w:hAnsi="宋体"/>
          <w:szCs w:val="21"/>
        </w:rPr>
        <w:t>开创了在敌重兵密集并进的态势下</w:t>
      </w:r>
      <w:r w:rsidRPr="00123412">
        <w:rPr>
          <w:rFonts w:ascii="Times New Roman" w:eastAsia="宋体" w:hAnsi="宋体"/>
          <w:szCs w:val="21"/>
        </w:rPr>
        <w:t>,</w:t>
      </w:r>
      <w:r w:rsidRPr="00123412">
        <w:rPr>
          <w:rFonts w:ascii="Times New Roman" w:eastAsia="宋体" w:hAnsi="宋体"/>
          <w:szCs w:val="21"/>
        </w:rPr>
        <w:t>从敌阵线中央割歼其进攻主力的范例</w:t>
      </w:r>
      <w:r w:rsidRPr="00123412">
        <w:rPr>
          <w:rFonts w:ascii="Times New Roman" w:eastAsia="宋体" w:hAnsi="宋体"/>
          <w:szCs w:val="21"/>
        </w:rPr>
        <w:t>,</w:t>
      </w:r>
      <w:r w:rsidRPr="00123412">
        <w:rPr>
          <w:rFonts w:ascii="Times New Roman" w:eastAsia="宋体" w:hAnsi="宋体"/>
          <w:szCs w:val="21"/>
        </w:rPr>
        <w:t>是打破国民党军对山东解放区重点进攻和转变华东战局的关键一战</w:t>
      </w:r>
      <w:r w:rsidRPr="00123412">
        <w:rPr>
          <w:rFonts w:ascii="Times New Roman" w:eastAsia="宋体" w:hAnsi="宋体"/>
          <w:szCs w:val="21"/>
        </w:rPr>
        <w:t>,</w:t>
      </w:r>
      <w:r w:rsidRPr="00123412">
        <w:rPr>
          <w:rFonts w:ascii="Times New Roman" w:eastAsia="宋体" w:hAnsi="宋体"/>
          <w:szCs w:val="21"/>
        </w:rPr>
        <w:t>被陈毅誉为‘百万军中取上将首级’。</w:t>
      </w:r>
      <w:r w:rsidRPr="00123412">
        <w:rPr>
          <w:rFonts w:ascii="Times New Roman" w:eastAsia="宋体" w:hAnsi="Times New Roman" w:cs="Times New Roman"/>
          <w:szCs w:val="21"/>
        </w:rPr>
        <w:t>”“</w:t>
      </w:r>
      <w:r w:rsidRPr="00123412">
        <w:rPr>
          <w:rFonts w:ascii="Times New Roman" w:eastAsia="宋体" w:hAnsi="宋体"/>
          <w:szCs w:val="21"/>
        </w:rPr>
        <w:t>这一战役</w:t>
      </w:r>
      <w:r w:rsidRPr="00123412">
        <w:rPr>
          <w:rFonts w:ascii="Times New Roman" w:eastAsia="宋体" w:hAnsi="Times New Roman" w:cs="Times New Roman"/>
          <w:szCs w:val="21"/>
        </w:rPr>
        <w:t>”</w:t>
      </w:r>
      <w:r w:rsidRPr="00123412">
        <w:rPr>
          <w:rFonts w:ascii="Times New Roman" w:eastAsia="宋体" w:hAnsi="宋体"/>
          <w:szCs w:val="21"/>
        </w:rPr>
        <w:t>是指</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青化砭战役</w:t>
      </w:r>
      <w:r w:rsidRPr="00123412">
        <w:rPr>
          <w:rFonts w:ascii="Times New Roman" w:eastAsia="宋体" w:hAnsi="宋体"/>
          <w:szCs w:val="21"/>
        </w:rPr>
        <w:tab/>
      </w:r>
      <w:r>
        <w:rPr>
          <w:rFonts w:ascii="Times New Roman" w:eastAsia="宋体" w:hAnsi="宋体"/>
          <w:szCs w:val="21"/>
        </w:rPr>
        <w:tab/>
      </w: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孟良崮战役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羊马河战役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台儿庄战役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根据题干中的</w:t>
      </w:r>
      <w:r w:rsidRPr="00123412">
        <w:rPr>
          <w:rFonts w:ascii="Times New Roman" w:eastAsia="宋体" w:hAnsi="Times New Roman" w:cs="Times New Roman"/>
          <w:szCs w:val="21"/>
        </w:rPr>
        <w:t>“</w:t>
      </w:r>
      <w:r w:rsidRPr="00123412">
        <w:rPr>
          <w:rFonts w:ascii="Times New Roman" w:eastAsia="楷体" w:hAnsi="楷体"/>
          <w:szCs w:val="21"/>
        </w:rPr>
        <w:t>打破国民党军对山东解放区重点进攻和转变华东战局的关键一战</w:t>
      </w:r>
      <w:r w:rsidRPr="00123412">
        <w:rPr>
          <w:rFonts w:ascii="Times New Roman" w:eastAsia="宋体" w:hAnsi="Times New Roman" w:cs="Times New Roman"/>
          <w:szCs w:val="21"/>
        </w:rPr>
        <w:t>”</w:t>
      </w:r>
      <w:r w:rsidRPr="00123412">
        <w:rPr>
          <w:rFonts w:ascii="Times New Roman" w:eastAsia="楷体" w:hAnsi="楷体"/>
          <w:szCs w:val="21"/>
        </w:rPr>
        <w:t>并结合所学知识</w:t>
      </w:r>
      <w:r w:rsidRPr="00123412">
        <w:rPr>
          <w:rFonts w:ascii="Times New Roman" w:eastAsia="宋体" w:hAnsi="宋体"/>
          <w:szCs w:val="21"/>
        </w:rPr>
        <w:t>,</w:t>
      </w:r>
      <w:r w:rsidRPr="00123412">
        <w:rPr>
          <w:rFonts w:ascii="Times New Roman" w:eastAsia="楷体" w:hAnsi="楷体"/>
          <w:szCs w:val="21"/>
        </w:rPr>
        <w:t>可知这一战役是孟良崮战役</w:t>
      </w:r>
      <w:r w:rsidRPr="00123412">
        <w:rPr>
          <w:rFonts w:ascii="Times New Roman" w:eastAsia="宋体" w:hAnsi="宋体"/>
          <w:szCs w:val="21"/>
        </w:rPr>
        <w:t>,</w:t>
      </w:r>
      <w:r w:rsidRPr="00123412">
        <w:rPr>
          <w:rFonts w:ascii="Times New Roman" w:eastAsia="楷体" w:hAnsi="楷体"/>
          <w:szCs w:val="21"/>
        </w:rPr>
        <w:t>这次战役消灭了国民党的王牌军</w:t>
      </w:r>
      <w:r w:rsidRPr="00123412">
        <w:rPr>
          <w:rFonts w:ascii="Times New Roman" w:eastAsia="宋体" w:hAnsi="Times New Roman" w:cs="Times New Roman"/>
          <w:szCs w:val="21"/>
        </w:rPr>
        <w:t>——</w:t>
      </w:r>
      <w:r w:rsidRPr="00123412">
        <w:rPr>
          <w:rFonts w:ascii="Times New Roman" w:eastAsia="楷体" w:hAnsi="楷体"/>
          <w:szCs w:val="21"/>
        </w:rPr>
        <w:t>整编七十四师。</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10</w:t>
      </w:r>
      <w:r w:rsidRPr="00123412">
        <w:rPr>
          <w:rFonts w:ascii="Times New Roman" w:eastAsia="宋体" w:hAnsi="Times New Roman" w:cs="Times New Roman"/>
          <w:szCs w:val="21"/>
        </w:rPr>
        <w:t>.</w:t>
      </w:r>
      <w:r w:rsidRPr="00123412">
        <w:rPr>
          <w:rFonts w:ascii="Times New Roman" w:eastAsia="宋体" w:hAnsi="宋体"/>
          <w:szCs w:val="21"/>
        </w:rPr>
        <w:t>1953</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周恩来在谈到大规模经济建设问题时说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所谓集中主要力量</w:t>
      </w:r>
      <w:r w:rsidRPr="00123412">
        <w:rPr>
          <w:rFonts w:ascii="Times New Roman" w:eastAsia="宋体" w:hAnsi="宋体"/>
          <w:szCs w:val="21"/>
        </w:rPr>
        <w:t>,</w:t>
      </w:r>
      <w:r w:rsidRPr="00123412">
        <w:rPr>
          <w:rFonts w:ascii="Times New Roman" w:eastAsia="宋体" w:hAnsi="宋体"/>
          <w:szCs w:val="21"/>
        </w:rPr>
        <w:t>不是集中一切力量</w:t>
      </w:r>
      <w:r w:rsidRPr="00123412">
        <w:rPr>
          <w:rFonts w:ascii="Times New Roman" w:eastAsia="宋体" w:hAnsi="宋体"/>
          <w:szCs w:val="21"/>
        </w:rPr>
        <w:t>,</w:t>
      </w:r>
      <w:r w:rsidRPr="00123412">
        <w:rPr>
          <w:rFonts w:ascii="Times New Roman" w:eastAsia="宋体" w:hAnsi="宋体"/>
          <w:szCs w:val="21"/>
        </w:rPr>
        <w:t>不是要冒进</w:t>
      </w:r>
      <w:r w:rsidRPr="00123412">
        <w:rPr>
          <w:rFonts w:ascii="Times New Roman" w:eastAsia="宋体" w:hAnsi="宋体"/>
          <w:szCs w:val="21"/>
        </w:rPr>
        <w:t>,</w:t>
      </w:r>
      <w:r w:rsidRPr="00123412">
        <w:rPr>
          <w:rFonts w:ascii="Times New Roman" w:eastAsia="宋体" w:hAnsi="宋体"/>
          <w:szCs w:val="21"/>
        </w:rPr>
        <w:t>不是搞重工业</w:t>
      </w:r>
      <w:r w:rsidRPr="00123412">
        <w:rPr>
          <w:rFonts w:ascii="Times New Roman" w:eastAsia="宋体" w:hAnsi="宋体"/>
          <w:szCs w:val="21"/>
        </w:rPr>
        <w:t>,</w:t>
      </w:r>
      <w:r w:rsidRPr="00123412">
        <w:rPr>
          <w:rFonts w:ascii="Times New Roman" w:eastAsia="宋体" w:hAnsi="宋体"/>
          <w:szCs w:val="21"/>
        </w:rPr>
        <w:t>其他问题都不搞了。</w:t>
      </w:r>
      <w:r w:rsidRPr="00123412">
        <w:rPr>
          <w:rFonts w:ascii="Times New Roman" w:eastAsia="宋体" w:hAnsi="Times New Roman" w:cs="Times New Roman"/>
          <w:szCs w:val="21"/>
        </w:rPr>
        <w:t>”</w:t>
      </w:r>
      <w:r w:rsidRPr="00123412">
        <w:rPr>
          <w:rFonts w:ascii="Times New Roman" w:eastAsia="宋体" w:hAnsi="宋体"/>
          <w:szCs w:val="21"/>
        </w:rPr>
        <w:t>周恩来讲话的主旨是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集中力量优先发展重工业</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剖析社会主义改造的得失</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强调国民经济稳步协调发展</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反思</w:t>
      </w:r>
      <w:r w:rsidRPr="00123412">
        <w:rPr>
          <w:rFonts w:ascii="Times New Roman" w:eastAsia="宋体" w:hAnsi="Times New Roman" w:cs="Times New Roman"/>
          <w:szCs w:val="21"/>
        </w:rPr>
        <w:t>“</w:t>
      </w:r>
      <w:r w:rsidRPr="00123412">
        <w:rPr>
          <w:rFonts w:ascii="Times New Roman" w:eastAsia="宋体" w:hAnsi="宋体"/>
          <w:szCs w:val="21"/>
        </w:rPr>
        <w:t>大跃进</w:t>
      </w:r>
      <w:r w:rsidRPr="00123412">
        <w:rPr>
          <w:rFonts w:ascii="Times New Roman" w:eastAsia="宋体" w:hAnsi="Times New Roman" w:cs="Times New Roman"/>
          <w:szCs w:val="21"/>
        </w:rPr>
        <w:t>”</w:t>
      </w:r>
      <w:r w:rsidRPr="00123412">
        <w:rPr>
          <w:rFonts w:ascii="Times New Roman" w:eastAsia="宋体" w:hAnsi="宋体"/>
          <w:szCs w:val="21"/>
        </w:rPr>
        <w:t>出现的问题</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11</w:t>
      </w:r>
      <w:r w:rsidRPr="00123412">
        <w:rPr>
          <w:rFonts w:ascii="Times New Roman" w:eastAsia="宋体" w:hAnsi="Times New Roman" w:cs="Times New Roman"/>
          <w:szCs w:val="21"/>
        </w:rPr>
        <w:t>.</w:t>
      </w:r>
      <w:r w:rsidRPr="00123412">
        <w:rPr>
          <w:rFonts w:ascii="Times New Roman" w:eastAsia="宋体" w:hAnsi="宋体"/>
          <w:szCs w:val="21"/>
        </w:rPr>
        <w:t>流行标语往往带有时代的烙印。下列标语流行于我国社会主义建设的不同时期</w:t>
      </w:r>
      <w:r w:rsidRPr="00123412">
        <w:rPr>
          <w:rFonts w:ascii="Times New Roman" w:eastAsia="宋体" w:hAnsi="宋体"/>
          <w:szCs w:val="21"/>
        </w:rPr>
        <w:t>,</w:t>
      </w:r>
      <w:r w:rsidRPr="00123412">
        <w:rPr>
          <w:rFonts w:ascii="Times New Roman" w:eastAsia="宋体" w:hAnsi="宋体"/>
          <w:szCs w:val="21"/>
        </w:rPr>
        <w:t>按其出现的先后顺序</w:t>
      </w:r>
      <w:r w:rsidRPr="00123412">
        <w:rPr>
          <w:rFonts w:ascii="Times New Roman" w:eastAsia="宋体" w:hAnsi="宋体"/>
          <w:szCs w:val="21"/>
        </w:rPr>
        <w:t>,</w:t>
      </w:r>
      <w:r w:rsidRPr="00123412">
        <w:rPr>
          <w:rFonts w:ascii="Times New Roman" w:eastAsia="宋体" w:hAnsi="宋体"/>
          <w:szCs w:val="21"/>
        </w:rPr>
        <w:t>排列正确的是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宋体" w:eastAsia="宋体" w:hAnsi="宋体" w:cs="宋体" w:hint="eastAsia"/>
          <w:szCs w:val="21"/>
        </w:rPr>
        <w:t>①</w:t>
      </w:r>
      <w:r w:rsidRPr="00123412">
        <w:rPr>
          <w:rFonts w:ascii="Times New Roman" w:eastAsia="宋体" w:hAnsi="Times New Roman" w:cs="Times New Roman"/>
          <w:szCs w:val="21"/>
        </w:rPr>
        <w:t>“</w:t>
      </w:r>
      <w:r w:rsidRPr="00123412">
        <w:rPr>
          <w:rFonts w:ascii="Times New Roman" w:eastAsia="宋体" w:hAnsi="宋体"/>
          <w:szCs w:val="21"/>
        </w:rPr>
        <w:t>阶级斗争一抓就灵</w:t>
      </w:r>
      <w:r w:rsidRPr="00123412">
        <w:rPr>
          <w:rFonts w:ascii="Times New Roman" w:eastAsia="宋体" w:hAnsi="Times New Roman" w:cs="Times New Roman"/>
          <w:szCs w:val="21"/>
        </w:rPr>
        <w:t>”</w:t>
      </w:r>
      <w:r w:rsidRPr="00123412">
        <w:rPr>
          <w:rFonts w:ascii="Times New Roman" w:eastAsia="宋体" w:hAnsi="宋体"/>
          <w:szCs w:val="21"/>
        </w:rPr>
        <w:t>　</w:t>
      </w:r>
      <w:r w:rsidRPr="00123412">
        <w:rPr>
          <w:rFonts w:ascii="宋体" w:eastAsia="宋体" w:hAnsi="宋体" w:cs="宋体" w:hint="eastAsia"/>
          <w:szCs w:val="21"/>
        </w:rPr>
        <w:t>②</w:t>
      </w:r>
      <w:r w:rsidRPr="00123412">
        <w:rPr>
          <w:rFonts w:ascii="Times New Roman" w:eastAsia="宋体" w:hAnsi="Times New Roman" w:cs="Times New Roman"/>
          <w:szCs w:val="21"/>
        </w:rPr>
        <w:t>“</w:t>
      </w:r>
      <w:r w:rsidRPr="00123412">
        <w:rPr>
          <w:rFonts w:ascii="Times New Roman" w:eastAsia="宋体" w:hAnsi="宋体"/>
          <w:szCs w:val="21"/>
        </w:rPr>
        <w:t>解放思想</w:t>
      </w:r>
      <w:r w:rsidRPr="00123412">
        <w:rPr>
          <w:rFonts w:ascii="Times New Roman" w:eastAsia="宋体" w:hAnsi="宋体"/>
          <w:szCs w:val="21"/>
        </w:rPr>
        <w:t>,</w:t>
      </w:r>
      <w:r w:rsidRPr="00123412">
        <w:rPr>
          <w:rFonts w:ascii="Times New Roman" w:eastAsia="宋体" w:hAnsi="宋体"/>
          <w:szCs w:val="21"/>
        </w:rPr>
        <w:t>实事求是</w:t>
      </w:r>
      <w:r w:rsidRPr="00123412">
        <w:rPr>
          <w:rFonts w:ascii="Times New Roman" w:eastAsia="宋体" w:hAnsi="Times New Roman" w:cs="Times New Roman"/>
          <w:szCs w:val="21"/>
        </w:rPr>
        <w:t>”</w:t>
      </w:r>
      <w:r w:rsidRPr="00123412">
        <w:rPr>
          <w:rFonts w:ascii="Times New Roman" w:eastAsia="宋体" w:hAnsi="宋体"/>
          <w:szCs w:val="21"/>
        </w:rPr>
        <w:t>　</w:t>
      </w:r>
      <w:r w:rsidRPr="00123412">
        <w:rPr>
          <w:rFonts w:ascii="宋体" w:eastAsia="宋体" w:hAnsi="宋体" w:cs="宋体" w:hint="eastAsia"/>
          <w:szCs w:val="21"/>
        </w:rPr>
        <w:t>③</w:t>
      </w:r>
      <w:r w:rsidRPr="00123412">
        <w:rPr>
          <w:rFonts w:ascii="Times New Roman" w:eastAsia="宋体" w:hAnsi="Times New Roman" w:cs="Times New Roman"/>
          <w:szCs w:val="21"/>
        </w:rPr>
        <w:t>“</w:t>
      </w:r>
      <w:r w:rsidRPr="00123412">
        <w:rPr>
          <w:rFonts w:ascii="Times New Roman" w:eastAsia="宋体" w:hAnsi="宋体"/>
          <w:szCs w:val="21"/>
        </w:rPr>
        <w:t>发展才是硬道理</w:t>
      </w:r>
      <w:r w:rsidRPr="00123412">
        <w:rPr>
          <w:rFonts w:ascii="Times New Roman" w:eastAsia="宋体" w:hAnsi="Times New Roman" w:cs="Times New Roman"/>
          <w:szCs w:val="21"/>
        </w:rPr>
        <w:t>”</w:t>
      </w:r>
      <w:r w:rsidRPr="00123412">
        <w:rPr>
          <w:rFonts w:ascii="Times New Roman" w:eastAsia="宋体" w:hAnsi="宋体"/>
          <w:szCs w:val="21"/>
        </w:rPr>
        <w:t>　</w:t>
      </w:r>
      <w:r w:rsidRPr="00123412">
        <w:rPr>
          <w:rFonts w:ascii="宋体" w:eastAsia="宋体" w:hAnsi="宋体" w:cs="宋体" w:hint="eastAsia"/>
          <w:szCs w:val="21"/>
        </w:rPr>
        <w:t>④</w:t>
      </w:r>
      <w:r w:rsidRPr="00123412">
        <w:rPr>
          <w:rFonts w:ascii="Times New Roman" w:eastAsia="宋体" w:hAnsi="Times New Roman" w:cs="Times New Roman"/>
          <w:szCs w:val="21"/>
        </w:rPr>
        <w:t>“</w:t>
      </w:r>
      <w:r w:rsidRPr="00123412">
        <w:rPr>
          <w:rFonts w:ascii="Times New Roman" w:eastAsia="宋体" w:hAnsi="宋体"/>
          <w:szCs w:val="21"/>
        </w:rPr>
        <w:t>中国梦归根到底是人民的梦</w:t>
      </w:r>
      <w:r w:rsidRPr="00123412">
        <w:rPr>
          <w:rFonts w:ascii="Times New Roman" w:eastAsia="宋体" w:hAnsi="Times New Roman" w:cs="Times New Roman"/>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宋体" w:eastAsia="宋体" w:hAnsi="宋体" w:cs="宋体" w:hint="eastAsia"/>
          <w:szCs w:val="21"/>
        </w:rPr>
        <w:t>①④②③</w:t>
      </w:r>
      <w:r w:rsidRPr="00123412">
        <w:rPr>
          <w:rFonts w:ascii="Times New Roman" w:eastAsia="宋体" w:hAnsi="宋体"/>
          <w:szCs w:val="21"/>
        </w:rPr>
        <w:t>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宋体" w:eastAsia="宋体" w:hAnsi="宋体" w:cs="宋体" w:hint="eastAsia"/>
          <w:szCs w:val="21"/>
        </w:rPr>
        <w:t>①②③④</w:t>
      </w:r>
      <w:r w:rsidRPr="00123412">
        <w:rPr>
          <w:rFonts w:ascii="Times New Roman" w:eastAsia="宋体" w:hAnsi="宋体"/>
          <w:szCs w:val="21"/>
        </w:rPr>
        <w:t>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宋体" w:eastAsia="宋体" w:hAnsi="宋体" w:cs="宋体" w:hint="eastAsia"/>
          <w:szCs w:val="21"/>
        </w:rPr>
        <w:t>④①②③</w:t>
      </w:r>
      <w:r w:rsidRPr="00123412">
        <w:rPr>
          <w:rFonts w:ascii="Times New Roman" w:eastAsia="宋体" w:hAnsi="宋体"/>
          <w:szCs w:val="21"/>
        </w:rPr>
        <w:t>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宋体" w:eastAsia="宋体" w:hAnsi="宋体" w:cs="宋体" w:hint="eastAsia"/>
          <w:szCs w:val="21"/>
        </w:rPr>
        <w:t>③②①④</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宋体" w:eastAsia="宋体" w:hAnsi="宋体" w:cs="宋体" w:hint="eastAsia"/>
          <w:szCs w:val="21"/>
        </w:rPr>
        <w:t>①②③④</w:t>
      </w:r>
      <w:r w:rsidRPr="00123412">
        <w:rPr>
          <w:rFonts w:ascii="Times New Roman" w:eastAsia="楷体" w:hAnsi="楷体"/>
          <w:szCs w:val="21"/>
        </w:rPr>
        <w:t>分别与</w:t>
      </w:r>
      <w:r w:rsidRPr="00123412">
        <w:rPr>
          <w:rFonts w:ascii="Times New Roman" w:eastAsia="宋体" w:hAnsi="宋体"/>
          <w:szCs w:val="21"/>
        </w:rPr>
        <w:t>1966</w:t>
      </w:r>
      <w:r w:rsidRPr="00123412">
        <w:rPr>
          <w:rFonts w:ascii="Times New Roman" w:eastAsia="宋体" w:hAnsi="Times New Roman" w:cs="Times New Roman"/>
          <w:szCs w:val="21"/>
        </w:rPr>
        <w:t>—</w:t>
      </w:r>
      <w:r w:rsidRPr="00123412">
        <w:rPr>
          <w:rFonts w:ascii="Times New Roman" w:eastAsia="宋体" w:hAnsi="宋体"/>
          <w:szCs w:val="21"/>
        </w:rPr>
        <w:t>1976</w:t>
      </w:r>
      <w:r w:rsidRPr="00123412">
        <w:rPr>
          <w:rFonts w:ascii="Times New Roman" w:eastAsia="楷体" w:hAnsi="楷体"/>
          <w:szCs w:val="21"/>
        </w:rPr>
        <w:t>年的</w:t>
      </w:r>
      <w:r w:rsidRPr="00123412">
        <w:rPr>
          <w:rFonts w:ascii="Times New Roman" w:eastAsia="宋体" w:hAnsi="Times New Roman" w:cs="Times New Roman"/>
          <w:szCs w:val="21"/>
        </w:rPr>
        <w:t>“</w:t>
      </w:r>
      <w:r w:rsidRPr="00123412">
        <w:rPr>
          <w:rFonts w:ascii="Times New Roman" w:eastAsia="楷体" w:hAnsi="楷体"/>
          <w:szCs w:val="21"/>
        </w:rPr>
        <w:t>文化大革命</w:t>
      </w:r>
      <w:r w:rsidRPr="00123412">
        <w:rPr>
          <w:rFonts w:ascii="Times New Roman" w:eastAsia="宋体" w:hAnsi="Times New Roman" w:cs="Times New Roman"/>
          <w:szCs w:val="21"/>
        </w:rPr>
        <w:t>”</w:t>
      </w:r>
      <w:r w:rsidRPr="00123412">
        <w:rPr>
          <w:rFonts w:ascii="Times New Roman" w:eastAsia="楷体" w:hAnsi="楷体"/>
          <w:szCs w:val="21"/>
        </w:rPr>
        <w:t>、</w:t>
      </w:r>
      <w:r w:rsidRPr="00123412">
        <w:rPr>
          <w:rFonts w:ascii="Times New Roman" w:eastAsia="宋体" w:hAnsi="宋体"/>
          <w:szCs w:val="21"/>
        </w:rPr>
        <w:t>1978</w:t>
      </w:r>
      <w:r w:rsidRPr="00123412">
        <w:rPr>
          <w:rFonts w:ascii="Times New Roman" w:eastAsia="楷体" w:hAnsi="楷体"/>
          <w:szCs w:val="21"/>
        </w:rPr>
        <w:t>年的中共十一届三中全会、</w:t>
      </w:r>
      <w:r w:rsidRPr="00123412">
        <w:rPr>
          <w:rFonts w:ascii="Times New Roman" w:eastAsia="宋体" w:hAnsi="宋体"/>
          <w:szCs w:val="21"/>
        </w:rPr>
        <w:t>1992</w:t>
      </w:r>
      <w:r w:rsidRPr="00123412">
        <w:rPr>
          <w:rFonts w:ascii="Times New Roman" w:eastAsia="楷体" w:hAnsi="楷体"/>
          <w:szCs w:val="21"/>
        </w:rPr>
        <w:t>年邓小平南方谈话、</w:t>
      </w:r>
      <w:r w:rsidRPr="00123412">
        <w:rPr>
          <w:rFonts w:ascii="Times New Roman" w:eastAsia="宋体" w:hAnsi="宋体"/>
          <w:szCs w:val="21"/>
        </w:rPr>
        <w:t>2013</w:t>
      </w:r>
      <w:r w:rsidRPr="00123412">
        <w:rPr>
          <w:rFonts w:ascii="Times New Roman" w:eastAsia="楷体" w:hAnsi="楷体"/>
          <w:szCs w:val="21"/>
        </w:rPr>
        <w:t>年习近平阐述的中国梦宏伟蓝图有关。故选</w:t>
      </w:r>
      <w:r w:rsidRPr="00123412">
        <w:rPr>
          <w:rFonts w:ascii="Times New Roman" w:eastAsia="宋体" w:hAnsi="宋体"/>
          <w:szCs w:val="21"/>
        </w:rPr>
        <w:t>B</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12</w:t>
      </w:r>
      <w:r w:rsidRPr="00123412">
        <w:rPr>
          <w:rFonts w:ascii="Times New Roman" w:eastAsia="宋体" w:hAnsi="Times New Roman" w:cs="Times New Roman"/>
          <w:szCs w:val="21"/>
        </w:rPr>
        <w:t>.</w:t>
      </w:r>
      <w:r w:rsidRPr="00123412">
        <w:rPr>
          <w:rFonts w:ascii="Times New Roman" w:eastAsia="宋体" w:hAnsi="宋体"/>
          <w:szCs w:val="21"/>
        </w:rPr>
        <w:t>改革开放后</w:t>
      </w:r>
      <w:r w:rsidRPr="00123412">
        <w:rPr>
          <w:rFonts w:ascii="Times New Roman" w:eastAsia="宋体" w:hAnsi="宋体"/>
          <w:szCs w:val="21"/>
        </w:rPr>
        <w:t>,</w:t>
      </w:r>
      <w:r w:rsidRPr="00123412">
        <w:rPr>
          <w:rFonts w:ascii="Times New Roman" w:eastAsia="宋体" w:hAnsi="宋体"/>
          <w:szCs w:val="21"/>
        </w:rPr>
        <w:t>我国在国际事务中发挥着越来越重要的作用。下列属于这一时期外交成就的是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在上海签署中美《联合公报》</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承办北京亚太经合组织领导人非正式会议</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周恩来提出</w:t>
      </w:r>
      <w:r w:rsidRPr="00123412">
        <w:rPr>
          <w:rFonts w:ascii="Times New Roman" w:eastAsia="宋体" w:hAnsi="Times New Roman" w:cs="Times New Roman"/>
          <w:szCs w:val="21"/>
        </w:rPr>
        <w:t>“</w:t>
      </w:r>
      <w:r w:rsidRPr="00123412">
        <w:rPr>
          <w:rFonts w:ascii="Times New Roman" w:eastAsia="宋体" w:hAnsi="宋体"/>
          <w:szCs w:val="21"/>
        </w:rPr>
        <w:t>求同存异</w:t>
      </w:r>
      <w:r w:rsidRPr="00123412">
        <w:rPr>
          <w:rFonts w:ascii="Times New Roman" w:eastAsia="宋体" w:hAnsi="Times New Roman" w:cs="Times New Roman"/>
          <w:szCs w:val="21"/>
        </w:rPr>
        <w:t>”</w:t>
      </w:r>
      <w:r w:rsidRPr="00123412">
        <w:rPr>
          <w:rFonts w:ascii="Times New Roman" w:eastAsia="宋体" w:hAnsi="宋体"/>
          <w:szCs w:val="21"/>
        </w:rPr>
        <w:t>方针</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恢复在联合国的合法席位</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我国的改革开放开始于</w:t>
      </w:r>
      <w:r w:rsidRPr="00123412">
        <w:rPr>
          <w:rFonts w:ascii="Times New Roman" w:eastAsia="宋体" w:hAnsi="宋体"/>
          <w:szCs w:val="21"/>
        </w:rPr>
        <w:t>1978</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四个选项中</w:t>
      </w:r>
      <w:r w:rsidRPr="00123412">
        <w:rPr>
          <w:rFonts w:ascii="Times New Roman" w:eastAsia="宋体" w:hAnsi="宋体"/>
          <w:szCs w:val="21"/>
        </w:rPr>
        <w:t>,</w:t>
      </w:r>
      <w:r w:rsidRPr="00123412">
        <w:rPr>
          <w:rFonts w:ascii="Times New Roman" w:eastAsia="楷体" w:hAnsi="楷体"/>
          <w:szCs w:val="21"/>
        </w:rPr>
        <w:t>只有</w:t>
      </w:r>
      <w:r w:rsidRPr="00123412">
        <w:rPr>
          <w:rFonts w:ascii="Times New Roman" w:eastAsia="宋体" w:hAnsi="宋体"/>
          <w:szCs w:val="21"/>
        </w:rPr>
        <w:t>B</w:t>
      </w:r>
      <w:r w:rsidRPr="00123412">
        <w:rPr>
          <w:rFonts w:ascii="Times New Roman" w:eastAsia="楷体" w:hAnsi="楷体"/>
          <w:szCs w:val="21"/>
        </w:rPr>
        <w:t>项发生在改革开放后的</w:t>
      </w:r>
      <w:r w:rsidRPr="00123412">
        <w:rPr>
          <w:rFonts w:ascii="Times New Roman" w:eastAsia="宋体" w:hAnsi="宋体"/>
          <w:szCs w:val="21"/>
        </w:rPr>
        <w:t>2001</w:t>
      </w:r>
      <w:r w:rsidRPr="00123412">
        <w:rPr>
          <w:rFonts w:ascii="Times New Roman" w:eastAsia="楷体" w:hAnsi="楷体"/>
          <w:szCs w:val="21"/>
        </w:rPr>
        <w:t>年。故选</w:t>
      </w:r>
      <w:r w:rsidRPr="00123412">
        <w:rPr>
          <w:rFonts w:ascii="Times New Roman" w:eastAsia="宋体" w:hAnsi="宋体"/>
          <w:szCs w:val="21"/>
        </w:rPr>
        <w:t>B</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13</w:t>
      </w:r>
      <w:r w:rsidRPr="00123412">
        <w:rPr>
          <w:rFonts w:ascii="Times New Roman" w:eastAsia="宋体" w:hAnsi="Times New Roman" w:cs="Times New Roman"/>
          <w:szCs w:val="21"/>
        </w:rPr>
        <w:t>.</w:t>
      </w:r>
      <w:r w:rsidRPr="00123412">
        <w:rPr>
          <w:rFonts w:ascii="Times New Roman" w:eastAsia="宋体" w:hAnsi="宋体"/>
          <w:szCs w:val="21"/>
        </w:rPr>
        <w:t>下列有关世界古代文明的内容对应正确的有</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宋体" w:eastAsia="宋体" w:hAnsi="宋体" w:cs="宋体" w:hint="eastAsia"/>
          <w:szCs w:val="21"/>
        </w:rPr>
        <w:t>①</w:t>
      </w:r>
      <w:r w:rsidRPr="00123412">
        <w:rPr>
          <w:rFonts w:ascii="Times New Roman" w:eastAsia="宋体" w:hAnsi="宋体"/>
          <w:szCs w:val="21"/>
        </w:rPr>
        <w:t>古埃及文明</w:t>
      </w:r>
      <w:r w:rsidRPr="00123412">
        <w:rPr>
          <w:rFonts w:ascii="Times New Roman" w:eastAsia="宋体" w:hAnsi="Times New Roman" w:cs="Times New Roman"/>
          <w:szCs w:val="21"/>
        </w:rPr>
        <w:t>——</w:t>
      </w:r>
      <w:r w:rsidRPr="00123412">
        <w:rPr>
          <w:rFonts w:ascii="Times New Roman" w:eastAsia="宋体" w:hAnsi="宋体"/>
          <w:szCs w:val="21"/>
        </w:rPr>
        <w:t>金字塔　</w:t>
      </w:r>
      <w:r w:rsidRPr="00123412">
        <w:rPr>
          <w:rFonts w:ascii="宋体" w:eastAsia="宋体" w:hAnsi="宋体" w:cs="宋体" w:hint="eastAsia"/>
          <w:szCs w:val="21"/>
        </w:rPr>
        <w:t>②</w:t>
      </w:r>
      <w:r w:rsidRPr="00123412">
        <w:rPr>
          <w:rFonts w:ascii="Times New Roman" w:eastAsia="宋体" w:hAnsi="宋体"/>
          <w:szCs w:val="21"/>
        </w:rPr>
        <w:t>古巴比伦文明</w:t>
      </w:r>
      <w:r w:rsidRPr="00123412">
        <w:rPr>
          <w:rFonts w:ascii="Times New Roman" w:eastAsia="宋体" w:hAnsi="Times New Roman" w:cs="Times New Roman"/>
          <w:szCs w:val="21"/>
        </w:rPr>
        <w:t>——</w:t>
      </w:r>
      <w:r w:rsidRPr="00123412">
        <w:rPr>
          <w:rFonts w:ascii="Times New Roman" w:eastAsia="宋体" w:hAnsi="宋体"/>
          <w:szCs w:val="21"/>
        </w:rPr>
        <w:t>种姓制度　</w:t>
      </w:r>
      <w:r w:rsidRPr="00123412">
        <w:rPr>
          <w:rFonts w:ascii="宋体" w:eastAsia="宋体" w:hAnsi="宋体" w:cs="宋体" w:hint="eastAsia"/>
          <w:szCs w:val="21"/>
        </w:rPr>
        <w:t>③</w:t>
      </w:r>
      <w:r w:rsidRPr="00123412">
        <w:rPr>
          <w:rFonts w:ascii="Times New Roman" w:eastAsia="宋体" w:hAnsi="宋体"/>
          <w:szCs w:val="21"/>
        </w:rPr>
        <w:t>古印度文明</w:t>
      </w:r>
      <w:r w:rsidRPr="00123412">
        <w:rPr>
          <w:rFonts w:ascii="Times New Roman" w:eastAsia="宋体" w:hAnsi="Times New Roman" w:cs="Times New Roman"/>
          <w:szCs w:val="21"/>
        </w:rPr>
        <w:t>——</w:t>
      </w:r>
      <w:r w:rsidRPr="00123412">
        <w:rPr>
          <w:rFonts w:ascii="Times New Roman" w:eastAsia="宋体" w:hAnsi="宋体"/>
          <w:szCs w:val="21"/>
        </w:rPr>
        <w:t>《汉谟拉比法典》　</w:t>
      </w:r>
      <w:r w:rsidRPr="00123412">
        <w:rPr>
          <w:rFonts w:ascii="宋体" w:eastAsia="宋体" w:hAnsi="宋体" w:cs="宋体" w:hint="eastAsia"/>
          <w:szCs w:val="21"/>
        </w:rPr>
        <w:t>④</w:t>
      </w:r>
      <w:r w:rsidRPr="00123412">
        <w:rPr>
          <w:rFonts w:ascii="Times New Roman" w:eastAsia="宋体" w:hAnsi="宋体"/>
          <w:szCs w:val="21"/>
        </w:rPr>
        <w:t>古希腊文明</w:t>
      </w:r>
      <w:r w:rsidRPr="00123412">
        <w:rPr>
          <w:rFonts w:ascii="Times New Roman" w:eastAsia="宋体" w:hAnsi="Times New Roman" w:cs="Times New Roman"/>
          <w:szCs w:val="21"/>
        </w:rPr>
        <w:t>——</w:t>
      </w:r>
      <w:r w:rsidRPr="00123412">
        <w:rPr>
          <w:rFonts w:ascii="Times New Roman" w:eastAsia="宋体" w:hAnsi="宋体"/>
          <w:szCs w:val="21"/>
        </w:rPr>
        <w:t>雅典民主</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宋体" w:eastAsia="宋体" w:hAnsi="宋体" w:cs="宋体" w:hint="eastAsia"/>
          <w:szCs w:val="21"/>
        </w:rPr>
        <w:t>①②</w:t>
      </w:r>
      <w:r w:rsidRPr="00123412">
        <w:rPr>
          <w:rFonts w:ascii="Times New Roman" w:eastAsia="宋体" w:hAnsi="宋体"/>
          <w:szCs w:val="21"/>
        </w:rPr>
        <w:t>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宋体" w:eastAsia="宋体" w:hAnsi="宋体" w:cs="宋体" w:hint="eastAsia"/>
          <w:szCs w:val="21"/>
        </w:rPr>
        <w:t>①④</w:t>
      </w:r>
      <w:r w:rsidRPr="00123412">
        <w:rPr>
          <w:rFonts w:ascii="Times New Roman" w:eastAsia="宋体" w:hAnsi="宋体"/>
          <w:szCs w:val="21"/>
        </w:rPr>
        <w:t>　</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宋体" w:eastAsia="宋体" w:hAnsi="宋体" w:cs="宋体" w:hint="eastAsia"/>
          <w:szCs w:val="21"/>
        </w:rPr>
        <w:t>③④</w:t>
      </w:r>
      <w:r w:rsidRPr="00123412">
        <w:rPr>
          <w:rFonts w:ascii="Times New Roman" w:eastAsia="宋体" w:hAnsi="宋体"/>
          <w:szCs w:val="21"/>
        </w:rPr>
        <w:t>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宋体" w:eastAsia="宋体" w:hAnsi="宋体" w:cs="宋体" w:hint="eastAsia"/>
          <w:szCs w:val="21"/>
        </w:rPr>
        <w:t>②③</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根据所学知识</w:t>
      </w:r>
      <w:r w:rsidRPr="00123412">
        <w:rPr>
          <w:rFonts w:ascii="Times New Roman" w:eastAsia="宋体" w:hAnsi="宋体"/>
          <w:szCs w:val="21"/>
        </w:rPr>
        <w:t>,</w:t>
      </w:r>
      <w:r w:rsidRPr="00123412">
        <w:rPr>
          <w:rFonts w:ascii="Times New Roman" w:eastAsia="楷体" w:hAnsi="楷体"/>
          <w:szCs w:val="21"/>
        </w:rPr>
        <w:t>可知古巴比伦王国国王汉谟拉比制定了《汉谟拉比法典》</w:t>
      </w:r>
      <w:r w:rsidRPr="00123412">
        <w:rPr>
          <w:rFonts w:ascii="Times New Roman" w:eastAsia="宋体" w:hAnsi="宋体"/>
          <w:szCs w:val="21"/>
        </w:rPr>
        <w:t>;</w:t>
      </w:r>
      <w:r w:rsidRPr="00123412">
        <w:rPr>
          <w:rFonts w:ascii="Times New Roman" w:eastAsia="楷体" w:hAnsi="楷体"/>
          <w:szCs w:val="21"/>
        </w:rPr>
        <w:t>种姓制度是古印度的等级制度</w:t>
      </w:r>
      <w:r w:rsidRPr="00123412">
        <w:rPr>
          <w:rFonts w:ascii="Times New Roman" w:eastAsia="宋体" w:hAnsi="宋体"/>
          <w:szCs w:val="21"/>
        </w:rPr>
        <w:t>,</w:t>
      </w:r>
      <w:r w:rsidRPr="00123412">
        <w:rPr>
          <w:rFonts w:ascii="Times New Roman" w:eastAsia="楷体" w:hAnsi="楷体"/>
          <w:szCs w:val="21"/>
        </w:rPr>
        <w:t>所以</w:t>
      </w:r>
      <w:r w:rsidRPr="00123412">
        <w:rPr>
          <w:rFonts w:ascii="宋体" w:eastAsia="宋体" w:hAnsi="宋体" w:cs="宋体" w:hint="eastAsia"/>
          <w:szCs w:val="21"/>
        </w:rPr>
        <w:t>②③</w:t>
      </w:r>
      <w:r w:rsidRPr="00123412">
        <w:rPr>
          <w:rFonts w:ascii="Times New Roman" w:eastAsia="楷体" w:hAnsi="楷体"/>
          <w:szCs w:val="21"/>
        </w:rPr>
        <w:t>错误。故选</w:t>
      </w:r>
      <w:r w:rsidRPr="00123412">
        <w:rPr>
          <w:rFonts w:ascii="Times New Roman" w:eastAsia="宋体" w:hAnsi="宋体"/>
          <w:szCs w:val="21"/>
        </w:rPr>
        <w:t>B</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14</w:t>
      </w:r>
      <w:r w:rsidRPr="00123412">
        <w:rPr>
          <w:rFonts w:ascii="Times New Roman" w:eastAsia="宋体" w:hAnsi="Times New Roman" w:cs="Times New Roman"/>
          <w:szCs w:val="21"/>
        </w:rPr>
        <w:t>.</w:t>
      </w:r>
      <w:r w:rsidRPr="00123412">
        <w:rPr>
          <w:rFonts w:ascii="Times New Roman" w:eastAsia="宋体" w:hAnsi="宋体"/>
          <w:szCs w:val="21"/>
        </w:rPr>
        <w:t>一个考古队从中国出发</w:t>
      </w:r>
      <w:r w:rsidRPr="00123412">
        <w:rPr>
          <w:rFonts w:ascii="Times New Roman" w:eastAsia="宋体" w:hAnsi="宋体"/>
          <w:szCs w:val="21"/>
        </w:rPr>
        <w:t>,</w:t>
      </w:r>
      <w:r w:rsidRPr="00123412">
        <w:rPr>
          <w:rFonts w:ascii="Times New Roman" w:eastAsia="宋体" w:hAnsi="宋体"/>
          <w:szCs w:val="21"/>
        </w:rPr>
        <w:t>自东向西去考察亚洲文明古国的发源地</w:t>
      </w:r>
      <w:r w:rsidRPr="00123412">
        <w:rPr>
          <w:rFonts w:ascii="Times New Roman" w:eastAsia="宋体" w:hAnsi="宋体"/>
          <w:szCs w:val="21"/>
        </w:rPr>
        <w:t>,</w:t>
      </w:r>
      <w:r w:rsidRPr="00123412">
        <w:rPr>
          <w:rFonts w:ascii="Times New Roman" w:eastAsia="宋体" w:hAnsi="宋体"/>
          <w:szCs w:val="21"/>
        </w:rPr>
        <w:t>最后一站是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黄河流域</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印度河流域</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两河流域</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尼罗河流域</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15</w:t>
      </w:r>
      <w:r w:rsidRPr="00123412">
        <w:rPr>
          <w:rFonts w:ascii="Times New Roman" w:eastAsia="宋体" w:hAnsi="Times New Roman" w:cs="Times New Roman"/>
          <w:szCs w:val="21"/>
        </w:rPr>
        <w:t>.</w:t>
      </w:r>
      <w:r w:rsidRPr="00123412">
        <w:rPr>
          <w:rFonts w:ascii="Times New Roman" w:eastAsia="宋体" w:hAnsi="宋体"/>
          <w:szCs w:val="21"/>
        </w:rPr>
        <w:t>11</w:t>
      </w:r>
      <w:r w:rsidRPr="00123412">
        <w:rPr>
          <w:rFonts w:ascii="Times New Roman" w:eastAsia="宋体" w:hAnsi="Times New Roman" w:cs="Times New Roman"/>
          <w:szCs w:val="21"/>
        </w:rPr>
        <w:t>—</w:t>
      </w:r>
      <w:r w:rsidRPr="00123412">
        <w:rPr>
          <w:rFonts w:ascii="Times New Roman" w:eastAsia="宋体" w:hAnsi="宋体"/>
          <w:szCs w:val="21"/>
        </w:rPr>
        <w:t>12</w:t>
      </w:r>
      <w:r w:rsidRPr="00123412">
        <w:rPr>
          <w:rFonts w:ascii="Times New Roman" w:eastAsia="宋体" w:hAnsi="宋体"/>
          <w:szCs w:val="21"/>
        </w:rPr>
        <w:t>世纪</w:t>
      </w:r>
      <w:r w:rsidRPr="00123412">
        <w:rPr>
          <w:rFonts w:ascii="Times New Roman" w:eastAsia="宋体" w:hAnsi="宋体"/>
          <w:szCs w:val="21"/>
        </w:rPr>
        <w:t>,</w:t>
      </w:r>
      <w:r w:rsidRPr="00123412">
        <w:rPr>
          <w:rFonts w:ascii="Times New Roman" w:eastAsia="宋体" w:hAnsi="宋体"/>
          <w:szCs w:val="21"/>
        </w:rPr>
        <w:t>西欧城市市民争取城市自治和反封建贵族的意识强烈</w:t>
      </w:r>
      <w:r w:rsidRPr="00123412">
        <w:rPr>
          <w:rFonts w:ascii="Times New Roman" w:eastAsia="宋体" w:hAnsi="宋体"/>
          <w:szCs w:val="21"/>
        </w:rPr>
        <w:t>,</w:t>
      </w:r>
      <w:r w:rsidRPr="00123412">
        <w:rPr>
          <w:rFonts w:ascii="Times New Roman" w:eastAsia="宋体" w:hAnsi="宋体"/>
          <w:szCs w:val="21"/>
        </w:rPr>
        <w:t>琅城、威尼斯、佛罗伦萨、巴黎、伦敦等争取城市自治和反封建贵族的故事在西欧民间广泛流传</w:t>
      </w:r>
      <w:r w:rsidRPr="00123412">
        <w:rPr>
          <w:rFonts w:ascii="Times New Roman" w:eastAsia="宋体" w:hAnsi="宋体"/>
          <w:szCs w:val="21"/>
        </w:rPr>
        <w:t>,</w:t>
      </w:r>
      <w:r w:rsidRPr="00123412">
        <w:rPr>
          <w:rFonts w:ascii="Times New Roman" w:eastAsia="宋体" w:hAnsi="宋体"/>
          <w:szCs w:val="21"/>
        </w:rPr>
        <w:t>并为市民称颂。这反映出当时</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市民浮躁落后的社会心态　　　　　　</w:t>
      </w:r>
      <w:r w:rsidRPr="00123412">
        <w:rPr>
          <w:rFonts w:ascii="Times New Roman" w:eastAsia="宋体" w:hAnsi="宋体"/>
          <w:szCs w:val="21"/>
        </w:rPr>
        <w:t xml:space="preserve">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资本主义经济快速发展</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市民文化和观念日益消极世俗　　　　</w:t>
      </w:r>
      <w:r w:rsidRPr="00123412">
        <w:rPr>
          <w:rFonts w:ascii="Times New Roman" w:eastAsia="宋体" w:hAnsi="宋体"/>
          <w:szCs w:val="21"/>
        </w:rPr>
        <w:t xml:space="preserve"> </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市民阶层的价值取向</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西欧城市市民争取城市自治和反封建贵族的意识强烈</w:t>
      </w:r>
      <w:r w:rsidRPr="00123412">
        <w:rPr>
          <w:rFonts w:ascii="Times New Roman" w:eastAsia="宋体" w:hAnsi="宋体"/>
          <w:szCs w:val="21"/>
        </w:rPr>
        <w:t>,</w:t>
      </w:r>
      <w:r w:rsidRPr="00123412">
        <w:rPr>
          <w:rFonts w:ascii="Times New Roman" w:eastAsia="楷体" w:hAnsi="楷体"/>
          <w:szCs w:val="21"/>
        </w:rPr>
        <w:t>体现了市民阶层的价值取向</w:t>
      </w:r>
      <w:r w:rsidRPr="00123412">
        <w:rPr>
          <w:rFonts w:ascii="Times New Roman" w:eastAsia="宋体" w:hAnsi="宋体"/>
          <w:szCs w:val="21"/>
        </w:rPr>
        <w:t>,</w:t>
      </w:r>
      <w:r w:rsidRPr="00123412">
        <w:rPr>
          <w:rFonts w:ascii="Times New Roman" w:eastAsia="楷体" w:hAnsi="楷体"/>
          <w:szCs w:val="21"/>
        </w:rPr>
        <w:t>即崇尚自由、反对剥削。故选</w:t>
      </w:r>
      <w:r w:rsidRPr="00123412">
        <w:rPr>
          <w:rFonts w:ascii="Times New Roman" w:eastAsia="宋体" w:hAnsi="宋体"/>
          <w:szCs w:val="21"/>
        </w:rPr>
        <w:t>D</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16</w:t>
      </w:r>
      <w:r w:rsidRPr="00123412">
        <w:rPr>
          <w:rFonts w:ascii="Times New Roman" w:eastAsia="宋体" w:hAnsi="Times New Roman" w:cs="Times New Roman"/>
          <w:szCs w:val="21"/>
        </w:rPr>
        <w:t>.“</w:t>
      </w:r>
      <w:r w:rsidRPr="00123412">
        <w:rPr>
          <w:rFonts w:ascii="Times New Roman" w:eastAsia="宋体" w:hAnsi="宋体"/>
          <w:szCs w:val="21"/>
        </w:rPr>
        <w:t>这场革命是历史上第一个反对封建专制制度的革命</w:t>
      </w:r>
      <w:r w:rsidRPr="00123412">
        <w:rPr>
          <w:rFonts w:ascii="Times New Roman" w:eastAsia="宋体" w:hAnsi="宋体"/>
          <w:szCs w:val="21"/>
        </w:rPr>
        <w:t>,</w:t>
      </w:r>
      <w:r w:rsidRPr="00123412">
        <w:rPr>
          <w:rFonts w:ascii="Times New Roman" w:eastAsia="宋体" w:hAnsi="宋体"/>
          <w:szCs w:val="21"/>
        </w:rPr>
        <w:t>它要解决的问题是</w:t>
      </w:r>
      <w:r w:rsidRPr="00123412">
        <w:rPr>
          <w:rFonts w:ascii="Times New Roman" w:eastAsia="宋体" w:hAnsi="宋体"/>
          <w:szCs w:val="21"/>
        </w:rPr>
        <w:t>:</w:t>
      </w:r>
      <w:r w:rsidRPr="00123412">
        <w:rPr>
          <w:rFonts w:ascii="Times New Roman" w:eastAsia="宋体" w:hAnsi="宋体"/>
          <w:szCs w:val="21"/>
        </w:rPr>
        <w:t>谁是国家主权的代表</w:t>
      </w:r>
      <w:r w:rsidRPr="00123412">
        <w:rPr>
          <w:rFonts w:ascii="Times New Roman" w:eastAsia="宋体" w:hAnsi="Times New Roman" w:cs="Times New Roman"/>
          <w:szCs w:val="21"/>
        </w:rPr>
        <w:t>——</w:t>
      </w:r>
      <w:r w:rsidRPr="00123412">
        <w:rPr>
          <w:rFonts w:ascii="Times New Roman" w:eastAsia="宋体" w:hAnsi="宋体"/>
          <w:szCs w:val="21"/>
        </w:rPr>
        <w:t>国王还是议会</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这场革命</w:t>
      </w:r>
      <w:r w:rsidRPr="00123412">
        <w:rPr>
          <w:rFonts w:ascii="Times New Roman" w:eastAsia="宋体" w:hAnsi="Times New Roman" w:cs="Times New Roman"/>
          <w:szCs w:val="21"/>
        </w:rPr>
        <w:t>”</w:t>
      </w:r>
      <w:r w:rsidRPr="00123412">
        <w:rPr>
          <w:rFonts w:ascii="Times New Roman" w:eastAsia="宋体" w:hAnsi="宋体"/>
          <w:szCs w:val="21"/>
        </w:rPr>
        <w:t>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法国大革命</w:t>
      </w:r>
      <w:r w:rsidRPr="00123412">
        <w:rPr>
          <w:rFonts w:ascii="Times New Roman" w:eastAsia="宋体" w:hAnsi="宋体"/>
          <w:szCs w:val="21"/>
        </w:rPr>
        <w:tab/>
      </w:r>
      <w:r>
        <w:rPr>
          <w:rFonts w:ascii="Times New Roman" w:eastAsia="宋体" w:hAnsi="宋体"/>
          <w:szCs w:val="21"/>
        </w:rPr>
        <w:tab/>
      </w: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美国独立战争</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英国资产阶级革命</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美国南北战争</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根据题干中的关键信息</w:t>
      </w:r>
      <w:r w:rsidRPr="00123412">
        <w:rPr>
          <w:rFonts w:ascii="Times New Roman" w:eastAsia="宋体" w:hAnsi="Times New Roman" w:cs="Times New Roman"/>
          <w:szCs w:val="21"/>
        </w:rPr>
        <w:t>“</w:t>
      </w:r>
      <w:r w:rsidRPr="00123412">
        <w:rPr>
          <w:rFonts w:ascii="Times New Roman" w:eastAsia="楷体" w:hAnsi="楷体"/>
          <w:szCs w:val="21"/>
        </w:rPr>
        <w:t>第一个反对封建专制制度的革命</w:t>
      </w:r>
      <w:r w:rsidRPr="00123412">
        <w:rPr>
          <w:rFonts w:ascii="Times New Roman" w:eastAsia="宋体" w:hAnsi="Times New Roman" w:cs="Times New Roman"/>
          <w:szCs w:val="21"/>
        </w:rPr>
        <w:t>”“</w:t>
      </w:r>
      <w:r w:rsidRPr="00123412">
        <w:rPr>
          <w:rFonts w:ascii="Times New Roman" w:eastAsia="楷体" w:hAnsi="楷体"/>
          <w:szCs w:val="21"/>
        </w:rPr>
        <w:t>国王还是议会</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可知这场革命是英国资产阶级革命。故选</w:t>
      </w:r>
      <w:r w:rsidRPr="00123412">
        <w:rPr>
          <w:rFonts w:ascii="Times New Roman" w:eastAsia="宋体" w:hAnsi="宋体"/>
          <w:szCs w:val="21"/>
        </w:rPr>
        <w:t>C</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17</w:t>
      </w:r>
      <w:r w:rsidRPr="00123412">
        <w:rPr>
          <w:rFonts w:ascii="Times New Roman" w:eastAsia="宋体" w:hAnsi="Times New Roman" w:cs="Times New Roman"/>
          <w:szCs w:val="21"/>
        </w:rPr>
        <w:t>.</w:t>
      </w:r>
      <w:r w:rsidRPr="00123412">
        <w:rPr>
          <w:rFonts w:ascii="Times New Roman" w:eastAsia="宋体" w:hAnsi="宋体"/>
          <w:szCs w:val="21"/>
        </w:rPr>
        <w:t>据估计</w:t>
      </w:r>
      <w:r w:rsidRPr="00123412">
        <w:rPr>
          <w:rFonts w:ascii="Times New Roman" w:eastAsia="宋体" w:hAnsi="宋体"/>
          <w:szCs w:val="21"/>
        </w:rPr>
        <w:t>,400</w:t>
      </w:r>
      <w:r w:rsidRPr="00123412">
        <w:rPr>
          <w:rFonts w:ascii="Times New Roman" w:eastAsia="宋体" w:hAnsi="宋体"/>
          <w:szCs w:val="21"/>
        </w:rPr>
        <w:t>年间</w:t>
      </w:r>
      <w:r w:rsidRPr="00123412">
        <w:rPr>
          <w:rFonts w:ascii="Times New Roman" w:eastAsia="宋体" w:hAnsi="宋体"/>
          <w:szCs w:val="21"/>
        </w:rPr>
        <w:t>,</w:t>
      </w:r>
      <w:r w:rsidRPr="00123412">
        <w:rPr>
          <w:rFonts w:ascii="Times New Roman" w:eastAsia="宋体" w:hAnsi="宋体"/>
          <w:szCs w:val="21"/>
        </w:rPr>
        <w:t>从非洲贩卖到美洲的黑人有</w:t>
      </w:r>
      <w:r w:rsidRPr="00123412">
        <w:rPr>
          <w:rFonts w:ascii="Times New Roman" w:eastAsia="宋体" w:hAnsi="宋体"/>
          <w:szCs w:val="21"/>
        </w:rPr>
        <w:t>2 000</w:t>
      </w:r>
      <w:r w:rsidRPr="00123412">
        <w:rPr>
          <w:rFonts w:ascii="Times New Roman" w:eastAsia="宋体" w:hAnsi="宋体"/>
          <w:szCs w:val="21"/>
        </w:rPr>
        <w:t>万左右</w:t>
      </w:r>
      <w:r w:rsidRPr="00123412">
        <w:rPr>
          <w:rFonts w:ascii="Times New Roman" w:eastAsia="宋体" w:hAnsi="宋体"/>
          <w:szCs w:val="21"/>
        </w:rPr>
        <w:t>,</w:t>
      </w:r>
      <w:r w:rsidRPr="00123412">
        <w:rPr>
          <w:rFonts w:ascii="Times New Roman" w:eastAsia="宋体" w:hAnsi="宋体"/>
          <w:szCs w:val="21"/>
        </w:rPr>
        <w:t>而死于猎奴战争和贩运途中的黑人约有</w:t>
      </w:r>
      <w:r w:rsidRPr="00123412">
        <w:rPr>
          <w:rFonts w:ascii="Times New Roman" w:eastAsia="宋体" w:hAnsi="宋体"/>
          <w:szCs w:val="21"/>
        </w:rPr>
        <w:t>8 000</w:t>
      </w:r>
      <w:r w:rsidRPr="00123412">
        <w:rPr>
          <w:rFonts w:ascii="Times New Roman" w:eastAsia="宋体" w:hAnsi="宋体"/>
          <w:szCs w:val="21"/>
        </w:rPr>
        <w:t>万人。这反映了</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工业革命导致劳动力短缺</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奴隶贸易有利于人口迁移</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三角贸易</w:t>
      </w:r>
      <w:r w:rsidRPr="00123412">
        <w:rPr>
          <w:rFonts w:ascii="Times New Roman" w:eastAsia="宋体" w:hAnsi="Times New Roman" w:cs="Times New Roman"/>
          <w:szCs w:val="21"/>
        </w:rPr>
        <w:t>”</w:t>
      </w:r>
      <w:r w:rsidRPr="00123412">
        <w:rPr>
          <w:rFonts w:ascii="Times New Roman" w:eastAsia="宋体" w:hAnsi="宋体"/>
          <w:szCs w:val="21"/>
        </w:rPr>
        <w:t>促进了人口流动</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殖民掠夺过程的野蛮特征</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从材料中可以看出</w:t>
      </w:r>
      <w:r w:rsidRPr="00123412">
        <w:rPr>
          <w:rFonts w:ascii="Times New Roman" w:eastAsia="宋体" w:hAnsi="宋体"/>
          <w:szCs w:val="21"/>
        </w:rPr>
        <w:t>,</w:t>
      </w:r>
      <w:r w:rsidRPr="00123412">
        <w:rPr>
          <w:rFonts w:ascii="Times New Roman" w:eastAsia="楷体" w:hAnsi="楷体"/>
          <w:szCs w:val="21"/>
        </w:rPr>
        <w:t>奴隶贸易和殖民掠夺使非洲丧失了大量的人口</w:t>
      </w:r>
      <w:r w:rsidRPr="00123412">
        <w:rPr>
          <w:rFonts w:ascii="Times New Roman" w:eastAsia="宋体" w:hAnsi="宋体"/>
          <w:szCs w:val="21"/>
        </w:rPr>
        <w:t>,</w:t>
      </w:r>
      <w:r w:rsidRPr="00123412">
        <w:rPr>
          <w:rFonts w:ascii="Times New Roman" w:eastAsia="楷体" w:hAnsi="楷体"/>
          <w:szCs w:val="21"/>
        </w:rPr>
        <w:t>反映了欧洲殖民掠夺的残酷性。</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18</w:t>
      </w:r>
      <w:r w:rsidRPr="00123412">
        <w:rPr>
          <w:rFonts w:ascii="Times New Roman" w:eastAsia="宋体" w:hAnsi="Times New Roman" w:cs="Times New Roman"/>
          <w:szCs w:val="21"/>
        </w:rPr>
        <w:t>.</w:t>
      </w:r>
      <w:r w:rsidRPr="00123412">
        <w:rPr>
          <w:rFonts w:ascii="Times New Roman" w:eastAsia="宋体" w:hAnsi="宋体"/>
          <w:szCs w:val="21"/>
        </w:rPr>
        <w:t>下面图</w:t>
      </w:r>
      <w:r w:rsidRPr="00123412">
        <w:rPr>
          <w:rFonts w:ascii="Times New Roman" w:eastAsia="宋体" w:hAnsi="宋体"/>
          <w:szCs w:val="21"/>
        </w:rPr>
        <w:t>1</w:t>
      </w:r>
      <w:r w:rsidRPr="00123412">
        <w:rPr>
          <w:rFonts w:ascii="Times New Roman" w:eastAsia="宋体" w:hAnsi="宋体"/>
          <w:szCs w:val="21"/>
        </w:rPr>
        <w:t>和图</w:t>
      </w:r>
      <w:r w:rsidRPr="00123412">
        <w:rPr>
          <w:rFonts w:ascii="Times New Roman" w:eastAsia="宋体" w:hAnsi="宋体"/>
          <w:szCs w:val="21"/>
        </w:rPr>
        <w:t>2</w:t>
      </w:r>
      <w:r w:rsidRPr="00123412">
        <w:rPr>
          <w:rFonts w:ascii="Times New Roman" w:eastAsia="宋体" w:hAnsi="宋体"/>
          <w:szCs w:val="21"/>
        </w:rPr>
        <w:t>分别宣传</w:t>
      </w:r>
      <w:r w:rsidRPr="00123412">
        <w:rPr>
          <w:rFonts w:ascii="Times New Roman" w:eastAsia="宋体" w:hAnsi="宋体"/>
          <w:szCs w:val="21"/>
        </w:rPr>
        <w:t>20</w:t>
      </w:r>
      <w:r w:rsidRPr="00123412">
        <w:rPr>
          <w:rFonts w:ascii="Times New Roman" w:eastAsia="宋体" w:hAnsi="宋体"/>
          <w:szCs w:val="21"/>
        </w:rPr>
        <w:t>世纪前期苏联和美国的某项措施。这两项措施的实施都</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806200" cy="1079640"/>
            <wp:effectExtent l="0" t="0" r="0" b="0"/>
            <wp:docPr id="293" name="19N13J.eps" descr="id:2147486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080837" name="Image0019.jpeg"/>
                    <pic:cNvPicPr/>
                  </pic:nvPicPr>
                  <pic:blipFill>
                    <a:blip xmlns:r="http://schemas.openxmlformats.org/officeDocument/2006/relationships" r:embed="rId7"/>
                    <a:stretch>
                      <a:fillRect/>
                    </a:stretch>
                  </pic:blipFill>
                  <pic:spPr>
                    <a:xfrm>
                      <a:off x="0" y="0"/>
                      <a:ext cx="2806200" cy="1079640"/>
                    </a:xfrm>
                    <a:prstGeom prst="rect">
                      <a:avLst/>
                    </a:prstGeom>
                  </pic:spPr>
                </pic:pic>
              </a:graphicData>
            </a:graphic>
          </wp:inline>
        </w:drawing>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体现了政府对经济的干预</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处于相似的国内外经济环境</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暴露了发展重工业的弊端</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迅速推进本国工业化的完成</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图</w:t>
      </w:r>
      <w:r w:rsidRPr="00123412">
        <w:rPr>
          <w:rFonts w:ascii="Times New Roman" w:eastAsia="宋体" w:hAnsi="宋体"/>
          <w:szCs w:val="21"/>
        </w:rPr>
        <w:t>1</w:t>
      </w:r>
      <w:r w:rsidRPr="00123412">
        <w:rPr>
          <w:rFonts w:ascii="Times New Roman" w:eastAsia="楷体" w:hAnsi="楷体"/>
          <w:szCs w:val="21"/>
        </w:rPr>
        <w:t>反映了苏联的五年计划</w:t>
      </w:r>
      <w:r w:rsidRPr="00123412">
        <w:rPr>
          <w:rFonts w:ascii="Times New Roman" w:eastAsia="宋体" w:hAnsi="宋体"/>
          <w:szCs w:val="21"/>
        </w:rPr>
        <w:t>,</w:t>
      </w:r>
      <w:r w:rsidRPr="00123412">
        <w:rPr>
          <w:rFonts w:ascii="Times New Roman" w:eastAsia="楷体" w:hAnsi="楷体"/>
          <w:szCs w:val="21"/>
        </w:rPr>
        <w:t>图</w:t>
      </w:r>
      <w:r w:rsidRPr="00123412">
        <w:rPr>
          <w:rFonts w:ascii="Times New Roman" w:eastAsia="宋体" w:hAnsi="宋体"/>
          <w:szCs w:val="21"/>
        </w:rPr>
        <w:t>2</w:t>
      </w:r>
      <w:r w:rsidRPr="00123412">
        <w:rPr>
          <w:rFonts w:ascii="Times New Roman" w:eastAsia="楷体" w:hAnsi="楷体"/>
          <w:szCs w:val="21"/>
        </w:rPr>
        <w:t>反映了美国的罗斯福新政</w:t>
      </w:r>
      <w:r w:rsidRPr="00123412">
        <w:rPr>
          <w:rFonts w:ascii="Times New Roman" w:eastAsia="宋体" w:hAnsi="宋体"/>
          <w:szCs w:val="21"/>
        </w:rPr>
        <w:t>,</w:t>
      </w:r>
      <w:r w:rsidRPr="00123412">
        <w:rPr>
          <w:rFonts w:ascii="Times New Roman" w:eastAsia="楷体" w:hAnsi="楷体"/>
          <w:szCs w:val="21"/>
        </w:rPr>
        <w:t>这两项措施的实施都体现了政府对经济的干预。故选</w:t>
      </w:r>
      <w:r w:rsidRPr="00123412">
        <w:rPr>
          <w:rFonts w:ascii="Times New Roman" w:eastAsia="宋体" w:hAnsi="宋体"/>
          <w:szCs w:val="21"/>
        </w:rPr>
        <w:t>A</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19</w:t>
      </w:r>
      <w:r w:rsidRPr="00123412">
        <w:rPr>
          <w:rFonts w:ascii="Times New Roman" w:eastAsia="宋体" w:hAnsi="Times New Roman" w:cs="Times New Roman"/>
          <w:szCs w:val="21"/>
        </w:rPr>
        <w:t>.</w:t>
      </w:r>
      <w:r w:rsidRPr="00123412">
        <w:rPr>
          <w:rFonts w:ascii="Times New Roman" w:eastAsia="宋体" w:hAnsi="宋体"/>
          <w:szCs w:val="21"/>
        </w:rPr>
        <w:t>恐怖主义是</w:t>
      </w:r>
      <w:r w:rsidRPr="00123412">
        <w:rPr>
          <w:rFonts w:ascii="Times New Roman" w:eastAsia="宋体" w:hAnsi="宋体"/>
          <w:szCs w:val="21"/>
        </w:rPr>
        <w:t>21</w:t>
      </w:r>
      <w:r w:rsidRPr="00123412">
        <w:rPr>
          <w:rFonts w:ascii="Times New Roman" w:eastAsia="宋体" w:hAnsi="宋体"/>
          <w:szCs w:val="21"/>
        </w:rPr>
        <w:t>世纪的</w:t>
      </w:r>
      <w:r w:rsidRPr="00123412">
        <w:rPr>
          <w:rFonts w:ascii="Times New Roman" w:eastAsia="宋体" w:hAnsi="Times New Roman" w:cs="Times New Roman"/>
          <w:szCs w:val="21"/>
        </w:rPr>
        <w:t>“</w:t>
      </w:r>
      <w:r w:rsidRPr="00123412">
        <w:rPr>
          <w:rFonts w:ascii="Times New Roman" w:eastAsia="宋体" w:hAnsi="宋体"/>
          <w:szCs w:val="21"/>
        </w:rPr>
        <w:t>政治瘟疫</w:t>
      </w:r>
      <w:r w:rsidRPr="00123412">
        <w:rPr>
          <w:rFonts w:ascii="Times New Roman" w:eastAsia="宋体" w:hAnsi="Times New Roman" w:cs="Times New Roman"/>
          <w:szCs w:val="21"/>
        </w:rPr>
        <w:t>”</w:t>
      </w:r>
      <w:r w:rsidRPr="00123412">
        <w:rPr>
          <w:rFonts w:ascii="Times New Roman" w:eastAsia="宋体" w:hAnsi="宋体"/>
          <w:szCs w:val="21"/>
        </w:rPr>
        <w:t>。在</w:t>
      </w:r>
      <w:r w:rsidRPr="00123412">
        <w:rPr>
          <w:rFonts w:ascii="Times New Roman" w:eastAsia="宋体" w:hAnsi="宋体"/>
          <w:szCs w:val="21"/>
        </w:rPr>
        <w:t>20</w:t>
      </w:r>
      <w:r w:rsidRPr="00123412">
        <w:rPr>
          <w:rFonts w:ascii="Times New Roman" w:eastAsia="宋体" w:hAnsi="宋体"/>
          <w:szCs w:val="21"/>
        </w:rPr>
        <w:t>世纪</w:t>
      </w:r>
      <w:r w:rsidRPr="00123412">
        <w:rPr>
          <w:rFonts w:ascii="Times New Roman" w:eastAsia="宋体" w:hAnsi="宋体"/>
          <w:szCs w:val="21"/>
        </w:rPr>
        <w:t>30</w:t>
      </w:r>
      <w:r w:rsidRPr="00123412">
        <w:rPr>
          <w:rFonts w:ascii="Times New Roman" w:eastAsia="宋体" w:hAnsi="宋体"/>
          <w:szCs w:val="21"/>
        </w:rPr>
        <w:t>年代</w:t>
      </w:r>
      <w:r w:rsidRPr="00123412">
        <w:rPr>
          <w:rFonts w:ascii="Times New Roman" w:eastAsia="宋体" w:hAnsi="宋体"/>
          <w:szCs w:val="21"/>
        </w:rPr>
        <w:t>,</w:t>
      </w:r>
      <w:r w:rsidRPr="00123412">
        <w:rPr>
          <w:rFonts w:ascii="Times New Roman" w:eastAsia="宋体" w:hAnsi="宋体"/>
          <w:szCs w:val="21"/>
        </w:rPr>
        <w:t>对内制造</w:t>
      </w:r>
      <w:r w:rsidRPr="00123412">
        <w:rPr>
          <w:rFonts w:ascii="Times New Roman" w:eastAsia="宋体" w:hAnsi="Times New Roman" w:cs="Times New Roman"/>
          <w:szCs w:val="21"/>
        </w:rPr>
        <w:t>“</w:t>
      </w:r>
      <w:r w:rsidRPr="00123412">
        <w:rPr>
          <w:rFonts w:ascii="Times New Roman" w:eastAsia="宋体" w:hAnsi="宋体"/>
          <w:szCs w:val="21"/>
        </w:rPr>
        <w:t>国会纵火案</w:t>
      </w:r>
      <w:r w:rsidRPr="00123412">
        <w:rPr>
          <w:rFonts w:ascii="Times New Roman" w:eastAsia="宋体" w:hAnsi="Times New Roman" w:cs="Times New Roman"/>
          <w:szCs w:val="21"/>
        </w:rPr>
        <w:t>”</w:t>
      </w:r>
      <w:r w:rsidRPr="00123412">
        <w:rPr>
          <w:rFonts w:ascii="Times New Roman" w:eastAsia="宋体" w:hAnsi="宋体"/>
          <w:szCs w:val="21"/>
        </w:rPr>
        <w:t>、掀起反犹狂潮的国家是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德国</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西班牙</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Times New Roman" w:eastAsia="宋体" w:hAnsi="宋体"/>
          <w:szCs w:val="21"/>
        </w:rPr>
        <w:t>意大利</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日本</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38129F" w:rsidRPr="00123412" w:rsidP="0038129F">
      <w:pPr>
        <w:tabs>
          <w:tab w:val="left" w:pos="1621"/>
          <w:tab w:val="left" w:pos="2914"/>
          <w:tab w:val="left" w:pos="3997"/>
          <w:tab w:val="left" w:pos="5074"/>
        </w:tabs>
        <w:rPr>
          <w:szCs w:val="21"/>
        </w:rPr>
      </w:pPr>
      <w:r w:rsidRPr="00123412">
        <w:rPr>
          <w:rFonts w:ascii="Times New Roman" w:eastAsia="宋体" w:hAnsi="Times New Roman"/>
          <w:b/>
          <w:szCs w:val="21"/>
        </w:rPr>
        <w:t>20</w:t>
      </w:r>
      <w:r w:rsidRPr="00123412">
        <w:rPr>
          <w:rFonts w:ascii="Times New Roman" w:eastAsia="宋体" w:hAnsi="Times New Roman" w:cs="Times New Roman"/>
          <w:szCs w:val="21"/>
        </w:rPr>
        <w:t>.</w:t>
      </w:r>
      <w:r w:rsidRPr="00123412">
        <w:rPr>
          <w:rFonts w:ascii="Times New Roman" w:eastAsia="宋体" w:hAnsi="宋体"/>
          <w:szCs w:val="21"/>
        </w:rPr>
        <w:t>从下表中可以看出</w:t>
      </w:r>
      <w:r w:rsidRPr="00123412">
        <w:rPr>
          <w:rFonts w:ascii="Times New Roman" w:eastAsia="宋体" w:hAnsi="宋体"/>
          <w:szCs w:val="21"/>
        </w:rPr>
        <w:t>,</w:t>
      </w:r>
      <w:r w:rsidRPr="00123412">
        <w:rPr>
          <w:rFonts w:ascii="Times New Roman" w:eastAsia="宋体" w:hAnsi="宋体"/>
          <w:szCs w:val="21"/>
        </w:rPr>
        <w:t>三次科技革命的核心是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254"/>
        <w:gridCol w:w="5636"/>
        <w:gridCol w:w="2091"/>
      </w:tblGrid>
      <w:tr w:rsidTr="0038129F">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698"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三次科</w:t>
            </w:r>
          </w:p>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技革命</w:t>
            </w:r>
          </w:p>
        </w:tc>
        <w:tc>
          <w:tcPr>
            <w:tcW w:w="3138"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重要发明成果</w:t>
            </w:r>
          </w:p>
        </w:tc>
        <w:tc>
          <w:tcPr>
            <w:tcW w:w="1164"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主要</w:t>
            </w:r>
          </w:p>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发明国</w:t>
            </w:r>
          </w:p>
        </w:tc>
      </w:tr>
      <w:tr w:rsidTr="0038129F">
        <w:tblPrEx>
          <w:tblW w:w="5000" w:type="pct"/>
          <w:jc w:val="center"/>
          <w:tblLook w:val="04A0"/>
        </w:tblPrEx>
        <w:trPr>
          <w:jc w:val="center"/>
        </w:trPr>
        <w:tc>
          <w:tcPr>
            <w:tcW w:w="698"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第一次</w:t>
            </w:r>
          </w:p>
        </w:tc>
        <w:tc>
          <w:tcPr>
            <w:tcW w:w="3138" w:type="pct"/>
            <w:shd w:val="clear" w:color="auto" w:fill="auto"/>
            <w:tcMar>
              <w:left w:w="45" w:type="dxa"/>
              <w:right w:w="45"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手摇纺纱机、水力纺纱机、联动式蒸汽机、汽船、蒸汽机车</w:t>
            </w:r>
          </w:p>
        </w:tc>
        <w:tc>
          <w:tcPr>
            <w:tcW w:w="1164" w:type="pct"/>
            <w:shd w:val="clear" w:color="auto" w:fill="auto"/>
            <w:tcMar>
              <w:left w:w="45" w:type="dxa"/>
              <w:right w:w="45"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英国、美国</w:t>
            </w:r>
          </w:p>
        </w:tc>
      </w:tr>
      <w:tr w:rsidTr="0038129F">
        <w:tblPrEx>
          <w:tblW w:w="5000" w:type="pct"/>
          <w:jc w:val="center"/>
          <w:tblLook w:val="04A0"/>
        </w:tblPrEx>
        <w:trPr>
          <w:jc w:val="center"/>
        </w:trPr>
        <w:tc>
          <w:tcPr>
            <w:tcW w:w="698"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第二次</w:t>
            </w:r>
          </w:p>
        </w:tc>
        <w:tc>
          <w:tcPr>
            <w:tcW w:w="3138" w:type="pct"/>
            <w:shd w:val="clear" w:color="auto" w:fill="auto"/>
            <w:tcMar>
              <w:left w:w="45" w:type="dxa"/>
              <w:right w:w="45"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发电机、内燃机、电灯、汽车、飞机、电报、电话</w:t>
            </w:r>
          </w:p>
        </w:tc>
        <w:tc>
          <w:tcPr>
            <w:tcW w:w="1164" w:type="pct"/>
            <w:shd w:val="clear" w:color="auto" w:fill="auto"/>
            <w:tcMar>
              <w:left w:w="45" w:type="dxa"/>
              <w:right w:w="45"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德国、美国</w:t>
            </w:r>
          </w:p>
        </w:tc>
      </w:tr>
      <w:tr w:rsidTr="0038129F">
        <w:tblPrEx>
          <w:tblW w:w="5000" w:type="pct"/>
          <w:jc w:val="center"/>
          <w:tblLook w:val="04A0"/>
        </w:tblPrEx>
        <w:trPr>
          <w:jc w:val="center"/>
        </w:trPr>
        <w:tc>
          <w:tcPr>
            <w:tcW w:w="698"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第三次</w:t>
            </w:r>
          </w:p>
        </w:tc>
        <w:tc>
          <w:tcPr>
            <w:tcW w:w="3138" w:type="pct"/>
            <w:shd w:val="clear" w:color="auto" w:fill="auto"/>
            <w:tcMar>
              <w:left w:w="45" w:type="dxa"/>
              <w:right w:w="45"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火箭、导弹、海底光缆、深海探测器、激光武器、卫星、飞行器、空间实验室、高铁、新能源汽车、电子计算机、光量子计算机、互联网、人工智能、手机智能终端</w:t>
            </w:r>
          </w:p>
        </w:tc>
        <w:tc>
          <w:tcPr>
            <w:tcW w:w="1164" w:type="pct"/>
            <w:shd w:val="clear" w:color="auto" w:fill="auto"/>
            <w:tcMar>
              <w:left w:w="45" w:type="dxa"/>
              <w:right w:w="45"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美国、欧洲国家、中国、日本、韩国、印度等</w:t>
            </w:r>
          </w:p>
        </w:tc>
      </w:tr>
    </w:tbl>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后起国家对老牌强国的超越</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交通工具的发明和应用</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能源利用及动力、应用技术的革新</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科技转化为生产力的速度加快</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由第一次工业革命中的</w:t>
      </w:r>
      <w:r w:rsidRPr="00123412">
        <w:rPr>
          <w:rFonts w:ascii="Times New Roman" w:eastAsia="宋体" w:hAnsi="Times New Roman" w:cs="Times New Roman"/>
          <w:szCs w:val="21"/>
        </w:rPr>
        <w:t>“</w:t>
      </w:r>
      <w:r w:rsidRPr="00123412">
        <w:rPr>
          <w:rFonts w:ascii="Times New Roman" w:eastAsia="楷体" w:hAnsi="楷体"/>
          <w:szCs w:val="21"/>
        </w:rPr>
        <w:t>水力纺纱机</w:t>
      </w:r>
      <w:r w:rsidRPr="00123412">
        <w:rPr>
          <w:rFonts w:ascii="Times New Roman" w:eastAsia="宋体" w:hAnsi="Times New Roman" w:cs="Times New Roman"/>
          <w:szCs w:val="21"/>
        </w:rPr>
        <w:t>”“</w:t>
      </w:r>
      <w:r w:rsidRPr="00123412">
        <w:rPr>
          <w:rFonts w:ascii="Times New Roman" w:eastAsia="楷体" w:hAnsi="楷体"/>
          <w:szCs w:val="21"/>
        </w:rPr>
        <w:t>联动式蒸汽机</w:t>
      </w:r>
      <w:r w:rsidRPr="00123412">
        <w:rPr>
          <w:rFonts w:ascii="Times New Roman" w:eastAsia="宋体" w:hAnsi="Times New Roman" w:cs="Times New Roman"/>
          <w:szCs w:val="21"/>
        </w:rPr>
        <w:t>”“</w:t>
      </w:r>
      <w:r w:rsidRPr="00123412">
        <w:rPr>
          <w:rFonts w:ascii="Times New Roman" w:eastAsia="楷体" w:hAnsi="楷体"/>
          <w:szCs w:val="21"/>
        </w:rPr>
        <w:t>蒸汽机车</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第二次工业革命中的</w:t>
      </w:r>
      <w:r w:rsidRPr="00123412">
        <w:rPr>
          <w:rFonts w:ascii="Times New Roman" w:eastAsia="宋体" w:hAnsi="Times New Roman" w:cs="Times New Roman"/>
          <w:szCs w:val="21"/>
        </w:rPr>
        <w:t>“</w:t>
      </w:r>
      <w:r w:rsidRPr="00123412">
        <w:rPr>
          <w:rFonts w:ascii="Times New Roman" w:eastAsia="楷体" w:hAnsi="楷体"/>
          <w:szCs w:val="21"/>
        </w:rPr>
        <w:t>发电机</w:t>
      </w:r>
      <w:r w:rsidRPr="00123412">
        <w:rPr>
          <w:rFonts w:ascii="Times New Roman" w:eastAsia="宋体" w:hAnsi="Times New Roman" w:cs="Times New Roman"/>
          <w:szCs w:val="21"/>
        </w:rPr>
        <w:t>”“</w:t>
      </w:r>
      <w:r w:rsidRPr="00123412">
        <w:rPr>
          <w:rFonts w:ascii="Times New Roman" w:eastAsia="楷体" w:hAnsi="楷体"/>
          <w:szCs w:val="21"/>
        </w:rPr>
        <w:t>内燃机</w:t>
      </w:r>
      <w:r w:rsidRPr="00123412">
        <w:rPr>
          <w:rFonts w:ascii="Times New Roman" w:eastAsia="宋体" w:hAnsi="Times New Roman" w:cs="Times New Roman"/>
          <w:szCs w:val="21"/>
        </w:rPr>
        <w:t>”“</w:t>
      </w:r>
      <w:r w:rsidRPr="00123412">
        <w:rPr>
          <w:rFonts w:ascii="Times New Roman" w:eastAsia="楷体" w:hAnsi="楷体"/>
          <w:szCs w:val="21"/>
        </w:rPr>
        <w:t>汽车</w:t>
      </w:r>
      <w:r w:rsidRPr="00123412">
        <w:rPr>
          <w:rFonts w:ascii="Times New Roman" w:eastAsia="宋体" w:hAnsi="Times New Roman" w:cs="Times New Roman"/>
          <w:szCs w:val="21"/>
        </w:rPr>
        <w:t>”“</w:t>
      </w:r>
      <w:r w:rsidRPr="00123412">
        <w:rPr>
          <w:rFonts w:ascii="Times New Roman" w:eastAsia="楷体" w:hAnsi="楷体"/>
          <w:szCs w:val="21"/>
        </w:rPr>
        <w:t>电话</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第三次科技革命中的</w:t>
      </w:r>
      <w:r w:rsidRPr="00123412">
        <w:rPr>
          <w:rFonts w:ascii="Times New Roman" w:eastAsia="宋体" w:hAnsi="Times New Roman" w:cs="Times New Roman"/>
          <w:szCs w:val="21"/>
        </w:rPr>
        <w:t>“</w:t>
      </w:r>
      <w:r w:rsidRPr="00123412">
        <w:rPr>
          <w:rFonts w:ascii="Times New Roman" w:eastAsia="楷体" w:hAnsi="楷体"/>
          <w:szCs w:val="21"/>
        </w:rPr>
        <w:t>火箭</w:t>
      </w:r>
      <w:r w:rsidRPr="00123412">
        <w:rPr>
          <w:rFonts w:ascii="Times New Roman" w:eastAsia="宋体" w:hAnsi="Times New Roman" w:cs="Times New Roman"/>
          <w:szCs w:val="21"/>
        </w:rPr>
        <w:t>”“</w:t>
      </w:r>
      <w:r w:rsidRPr="00123412">
        <w:rPr>
          <w:rFonts w:ascii="Times New Roman" w:eastAsia="楷体" w:hAnsi="楷体"/>
          <w:szCs w:val="21"/>
        </w:rPr>
        <w:t>导弹</w:t>
      </w:r>
      <w:r w:rsidRPr="00123412">
        <w:rPr>
          <w:rFonts w:ascii="Times New Roman" w:eastAsia="宋体" w:hAnsi="Times New Roman" w:cs="Times New Roman"/>
          <w:szCs w:val="21"/>
        </w:rPr>
        <w:t>”“</w:t>
      </w:r>
      <w:r w:rsidRPr="00123412">
        <w:rPr>
          <w:rFonts w:ascii="Times New Roman" w:eastAsia="楷体" w:hAnsi="楷体"/>
          <w:szCs w:val="21"/>
        </w:rPr>
        <w:t>电子计算机</w:t>
      </w:r>
      <w:r w:rsidRPr="00123412">
        <w:rPr>
          <w:rFonts w:ascii="Times New Roman" w:eastAsia="宋体" w:hAnsi="Times New Roman" w:cs="Times New Roman"/>
          <w:szCs w:val="21"/>
        </w:rPr>
        <w:t>”“</w:t>
      </w:r>
      <w:r w:rsidRPr="00123412">
        <w:rPr>
          <w:rFonts w:ascii="Times New Roman" w:eastAsia="楷体" w:hAnsi="楷体"/>
          <w:szCs w:val="21"/>
        </w:rPr>
        <w:t>人工智能</w:t>
      </w:r>
      <w:r w:rsidRPr="00123412">
        <w:rPr>
          <w:rFonts w:ascii="Times New Roman" w:eastAsia="宋体" w:hAnsi="Times New Roman" w:cs="Times New Roman"/>
          <w:szCs w:val="21"/>
        </w:rPr>
        <w:t>”</w:t>
      </w:r>
      <w:r w:rsidRPr="00123412">
        <w:rPr>
          <w:rFonts w:ascii="Times New Roman" w:eastAsia="楷体" w:hAnsi="楷体"/>
          <w:szCs w:val="21"/>
        </w:rPr>
        <w:t>并结合所学知识</w:t>
      </w:r>
      <w:r w:rsidRPr="00123412">
        <w:rPr>
          <w:rFonts w:ascii="Times New Roman" w:eastAsia="宋体" w:hAnsi="宋体"/>
          <w:szCs w:val="21"/>
        </w:rPr>
        <w:t>,</w:t>
      </w:r>
      <w:r w:rsidRPr="00123412">
        <w:rPr>
          <w:rFonts w:ascii="Times New Roman" w:eastAsia="楷体" w:hAnsi="楷体"/>
          <w:szCs w:val="21"/>
        </w:rPr>
        <w:t>可知三次科技革命的核心是能源利用及动力、应用技术的革新。故选</w:t>
      </w:r>
      <w:r w:rsidRPr="00123412">
        <w:rPr>
          <w:rFonts w:ascii="Times New Roman" w:eastAsia="宋体" w:hAnsi="宋体"/>
          <w:szCs w:val="21"/>
        </w:rPr>
        <w:t>C</w:t>
      </w:r>
      <w:r w:rsidRPr="00123412">
        <w:rPr>
          <w:rFonts w:ascii="Times New Roman" w:eastAsia="楷体" w:hAnsi="楷体"/>
          <w:szCs w:val="21"/>
        </w:rPr>
        <w:t>项。</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二、非选择题</w:t>
      </w:r>
      <w:r w:rsidRPr="00123412">
        <w:rPr>
          <w:rFonts w:ascii="Times New Roman" w:eastAsia="宋体" w:hAnsi="宋体"/>
          <w:szCs w:val="21"/>
        </w:rPr>
        <w:t>(</w:t>
      </w:r>
      <w:r w:rsidRPr="00123412">
        <w:rPr>
          <w:rFonts w:ascii="Times New Roman" w:eastAsia="楷体" w:hAnsi="楷体"/>
          <w:szCs w:val="21"/>
        </w:rPr>
        <w:t>本大题共</w:t>
      </w:r>
      <w:r w:rsidRPr="00123412">
        <w:rPr>
          <w:rFonts w:ascii="Times New Roman" w:eastAsia="宋体" w:hAnsi="宋体"/>
          <w:szCs w:val="21"/>
        </w:rPr>
        <w:t>4</w:t>
      </w:r>
      <w:r w:rsidRPr="00123412">
        <w:rPr>
          <w:rFonts w:ascii="Times New Roman" w:eastAsia="楷体" w:hAnsi="楷体"/>
          <w:szCs w:val="21"/>
        </w:rPr>
        <w:t>小题</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21</w:t>
      </w:r>
      <w:r w:rsidRPr="00123412">
        <w:rPr>
          <w:rFonts w:ascii="Times New Roman" w:eastAsia="楷体" w:hAnsi="楷体"/>
          <w:szCs w:val="21"/>
        </w:rPr>
        <w:t>题</w:t>
      </w:r>
      <w:r w:rsidRPr="00123412">
        <w:rPr>
          <w:rFonts w:ascii="Times New Roman" w:eastAsia="宋体" w:hAnsi="宋体"/>
          <w:szCs w:val="21"/>
        </w:rPr>
        <w:t>14</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22</w:t>
      </w:r>
      <w:r w:rsidRPr="00123412">
        <w:rPr>
          <w:rFonts w:ascii="Times New Roman" w:eastAsia="楷体" w:hAnsi="楷体"/>
          <w:szCs w:val="21"/>
        </w:rPr>
        <w:t>题</w:t>
      </w:r>
      <w:r w:rsidRPr="00123412">
        <w:rPr>
          <w:rFonts w:ascii="Times New Roman" w:eastAsia="宋体" w:hAnsi="宋体"/>
          <w:szCs w:val="21"/>
        </w:rPr>
        <w:t>17</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23</w:t>
      </w:r>
      <w:r w:rsidRPr="00123412">
        <w:rPr>
          <w:rFonts w:ascii="Times New Roman" w:eastAsia="楷体" w:hAnsi="楷体"/>
          <w:szCs w:val="21"/>
        </w:rPr>
        <w:t>题</w:t>
      </w:r>
      <w:r w:rsidRPr="00123412">
        <w:rPr>
          <w:rFonts w:ascii="Times New Roman" w:eastAsia="宋体" w:hAnsi="宋体"/>
          <w:szCs w:val="21"/>
        </w:rPr>
        <w:t>15</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24</w:t>
      </w:r>
      <w:r w:rsidRPr="00123412">
        <w:rPr>
          <w:rFonts w:ascii="Times New Roman" w:eastAsia="楷体" w:hAnsi="楷体"/>
          <w:szCs w:val="21"/>
        </w:rPr>
        <w:t>题</w:t>
      </w:r>
      <w:r w:rsidRPr="00123412">
        <w:rPr>
          <w:rFonts w:ascii="Times New Roman" w:eastAsia="宋体" w:hAnsi="宋体"/>
          <w:szCs w:val="21"/>
        </w:rPr>
        <w:t>14</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共</w:t>
      </w:r>
      <w:r w:rsidRPr="00123412">
        <w:rPr>
          <w:rFonts w:ascii="Times New Roman" w:eastAsia="楷体" w:hAnsi="楷体"/>
          <w:szCs w:val="21"/>
        </w:rPr>
        <w:t xml:space="preserve"> </w:t>
      </w:r>
      <w:r w:rsidRPr="00123412">
        <w:rPr>
          <w:rFonts w:ascii="Times New Roman" w:eastAsia="宋体" w:hAnsi="宋体"/>
          <w:szCs w:val="21"/>
        </w:rPr>
        <w:t>60</w:t>
      </w:r>
      <w:r w:rsidRPr="00123412">
        <w:rPr>
          <w:rFonts w:ascii="Times New Roman" w:eastAsia="楷体" w:hAnsi="楷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21</w:t>
      </w:r>
      <w:r w:rsidRPr="00123412">
        <w:rPr>
          <w:rFonts w:ascii="Times New Roman" w:eastAsia="宋体" w:hAnsi="Times New Roman" w:cs="Times New Roman"/>
          <w:szCs w:val="21"/>
        </w:rPr>
        <w:t>.</w:t>
      </w:r>
      <w:r w:rsidRPr="00123412">
        <w:rPr>
          <w:rFonts w:ascii="Times New Roman" w:eastAsia="宋体" w:hAnsi="宋体"/>
          <w:szCs w:val="21"/>
        </w:rPr>
        <w:t>阅读下列材料</w:t>
      </w:r>
      <w:r w:rsidRPr="00123412">
        <w:rPr>
          <w:rFonts w:ascii="Times New Roman" w:eastAsia="宋体" w:hAnsi="宋体"/>
          <w:szCs w:val="21"/>
        </w:rPr>
        <w:t>,</w:t>
      </w:r>
      <w:r w:rsidRPr="00123412">
        <w:rPr>
          <w:rFonts w:ascii="Times New Roman" w:eastAsia="宋体" w:hAnsi="宋体"/>
          <w:szCs w:val="21"/>
        </w:rPr>
        <w:t>回答问题。</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周以后的秦朝</w:t>
      </w:r>
      <w:r w:rsidRPr="00123412">
        <w:rPr>
          <w:rFonts w:ascii="Times New Roman" w:eastAsia="宋体" w:hAnsi="宋体"/>
          <w:szCs w:val="21"/>
        </w:rPr>
        <w:t>,</w:t>
      </w:r>
      <w:r w:rsidRPr="00123412">
        <w:rPr>
          <w:rFonts w:ascii="Times New Roman" w:eastAsia="楷体" w:hAnsi="楷体"/>
          <w:szCs w:val="21"/>
        </w:rPr>
        <w:t>尽管存在时间短暂</w:t>
      </w:r>
      <w:r w:rsidRPr="00123412">
        <w:rPr>
          <w:rFonts w:ascii="Times New Roman" w:eastAsia="宋体" w:hAnsi="宋体"/>
          <w:szCs w:val="21"/>
        </w:rPr>
        <w:t>,</w:t>
      </w:r>
      <w:r w:rsidRPr="00123412">
        <w:rPr>
          <w:rFonts w:ascii="Times New Roman" w:eastAsia="楷体" w:hAnsi="楷体"/>
          <w:szCs w:val="21"/>
        </w:rPr>
        <w:t>却用一个组织得很严密的帝国结构取代了周的分封制……所有这些使中国得到了世界上最稳定、最持久的统治。</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美</w:t>
      </w:r>
      <w:r w:rsidRPr="00123412">
        <w:rPr>
          <w:rFonts w:ascii="Times New Roman" w:eastAsia="宋体" w:hAnsi="宋体"/>
          <w:szCs w:val="21"/>
        </w:rPr>
        <w:t>]</w:t>
      </w:r>
      <w:r w:rsidRPr="00123412">
        <w:rPr>
          <w:rFonts w:ascii="Times New Roman" w:eastAsia="楷体" w:hAnsi="楷体"/>
          <w:szCs w:val="21"/>
        </w:rPr>
        <w:t>斯塔夫里阿诺斯《全球通史》</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秦朝在地方上以什么制度取代了分封制</w:t>
      </w:r>
      <w:r w:rsidRPr="00123412">
        <w:rPr>
          <w:rFonts w:ascii="Times New Roman" w:eastAsia="宋体" w:hAnsi="宋体"/>
          <w:szCs w:val="21"/>
        </w:rPr>
        <w:t>?</w:t>
      </w:r>
      <w:r w:rsidRPr="00123412">
        <w:rPr>
          <w:rFonts w:ascii="Times New Roman" w:eastAsia="宋体" w:hAnsi="宋体"/>
          <w:szCs w:val="21"/>
        </w:rPr>
        <w:t>秦朝在中央还采取了什么措施</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 xml:space="preserve"> </w:t>
      </w:r>
      <w:r w:rsidRPr="00123412">
        <w:rPr>
          <w:rFonts w:ascii="Times New Roman" w:eastAsia="楷体" w:hAnsi="楷体"/>
          <w:szCs w:val="21"/>
        </w:rPr>
        <w:t>唐王朝的都城长安</w:t>
      </w:r>
      <w:r w:rsidRPr="00123412">
        <w:rPr>
          <w:rFonts w:ascii="Times New Roman" w:eastAsia="宋体" w:hAnsi="宋体"/>
          <w:szCs w:val="21"/>
        </w:rPr>
        <w:t>,</w:t>
      </w:r>
      <w:r w:rsidRPr="00123412">
        <w:rPr>
          <w:rFonts w:ascii="Times New Roman" w:eastAsia="楷体" w:hAnsi="楷体"/>
          <w:szCs w:val="21"/>
        </w:rPr>
        <w:t>修建历时</w:t>
      </w:r>
      <w:r w:rsidRPr="00123412">
        <w:rPr>
          <w:rFonts w:ascii="Times New Roman" w:eastAsia="宋体" w:hAnsi="宋体"/>
          <w:szCs w:val="21"/>
        </w:rPr>
        <w:t>72</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规模宏大</w:t>
      </w:r>
      <w:r w:rsidRPr="00123412">
        <w:rPr>
          <w:rFonts w:ascii="Times New Roman" w:eastAsia="宋体" w:hAnsi="宋体"/>
          <w:szCs w:val="21"/>
        </w:rPr>
        <w:t>,</w:t>
      </w:r>
      <w:r w:rsidRPr="00123412">
        <w:rPr>
          <w:rFonts w:ascii="Times New Roman" w:eastAsia="楷体" w:hAnsi="楷体"/>
          <w:szCs w:val="21"/>
        </w:rPr>
        <w:t>布局严整</w:t>
      </w:r>
      <w:r w:rsidRPr="00123412">
        <w:rPr>
          <w:rFonts w:ascii="Times New Roman" w:eastAsia="宋体" w:hAnsi="宋体"/>
          <w:szCs w:val="21"/>
        </w:rPr>
        <w:t>,</w:t>
      </w:r>
      <w:r w:rsidRPr="00123412">
        <w:rPr>
          <w:rFonts w:ascii="Times New Roman" w:eastAsia="楷体" w:hAnsi="楷体"/>
          <w:szCs w:val="21"/>
        </w:rPr>
        <w:t>全城南北中轴线两侧东西对称</w:t>
      </w:r>
      <w:r w:rsidRPr="00123412">
        <w:rPr>
          <w:rFonts w:ascii="Times New Roman" w:eastAsia="宋体" w:hAnsi="宋体"/>
          <w:szCs w:val="21"/>
        </w:rPr>
        <w:t>,</w:t>
      </w:r>
      <w:r w:rsidRPr="00123412">
        <w:rPr>
          <w:rFonts w:ascii="Times New Roman" w:eastAsia="楷体" w:hAnsi="楷体"/>
          <w:szCs w:val="21"/>
        </w:rPr>
        <w:t>棋盘式的街道宽敞笔直</w:t>
      </w:r>
      <w:r w:rsidRPr="00123412">
        <w:rPr>
          <w:rFonts w:ascii="Times New Roman" w:eastAsia="宋体" w:hAnsi="宋体"/>
          <w:szCs w:val="21"/>
        </w:rPr>
        <w:t>;</w:t>
      </w:r>
      <w:r w:rsidRPr="00123412">
        <w:rPr>
          <w:rFonts w:ascii="Times New Roman" w:eastAsia="楷体" w:hAnsi="楷体"/>
          <w:szCs w:val="21"/>
        </w:rPr>
        <w:t>拥有百万人口</w:t>
      </w:r>
      <w:r w:rsidRPr="00123412">
        <w:rPr>
          <w:rFonts w:ascii="Times New Roman" w:eastAsia="宋体" w:hAnsi="宋体"/>
          <w:szCs w:val="21"/>
        </w:rPr>
        <w:t>,</w:t>
      </w:r>
      <w:r w:rsidRPr="00123412">
        <w:rPr>
          <w:rFonts w:ascii="Times New Roman" w:eastAsia="楷体" w:hAnsi="楷体"/>
          <w:szCs w:val="21"/>
        </w:rPr>
        <w:t>不仅是国内交通的枢纽</w:t>
      </w:r>
      <w:r w:rsidRPr="00123412">
        <w:rPr>
          <w:rFonts w:ascii="Times New Roman" w:eastAsia="宋体" w:hAnsi="宋体"/>
          <w:szCs w:val="21"/>
        </w:rPr>
        <w:t>,</w:t>
      </w:r>
      <w:r w:rsidRPr="00123412">
        <w:rPr>
          <w:rFonts w:ascii="Times New Roman" w:eastAsia="楷体" w:hAnsi="楷体"/>
          <w:szCs w:val="21"/>
        </w:rPr>
        <w:t>还是各民族交往的中心</w:t>
      </w:r>
      <w:r w:rsidRPr="00123412">
        <w:rPr>
          <w:rFonts w:ascii="Times New Roman" w:eastAsia="宋体" w:hAnsi="宋体"/>
          <w:szCs w:val="21"/>
        </w:rPr>
        <w:t>;</w:t>
      </w:r>
      <w:r w:rsidRPr="00123412">
        <w:rPr>
          <w:rFonts w:ascii="Times New Roman" w:eastAsia="楷体" w:hAnsi="楷体"/>
          <w:szCs w:val="21"/>
        </w:rPr>
        <w:t>诸国的商贾通过丝绸之路前来此城的常达数千人</w:t>
      </w:r>
      <w:r w:rsidRPr="00123412">
        <w:rPr>
          <w:rFonts w:ascii="Times New Roman" w:eastAsia="宋体" w:hAnsi="宋体"/>
          <w:szCs w:val="21"/>
        </w:rPr>
        <w:t>,</w:t>
      </w:r>
      <w:r w:rsidRPr="00123412">
        <w:rPr>
          <w:rFonts w:ascii="Times New Roman" w:eastAsia="楷体" w:hAnsi="楷体"/>
          <w:szCs w:val="21"/>
        </w:rPr>
        <w:t>是当时世界上著名的国际性大城市。在当时统治者的励精图治下</w:t>
      </w:r>
      <w:r w:rsidRPr="00123412">
        <w:rPr>
          <w:rFonts w:ascii="Times New Roman" w:eastAsia="宋体" w:hAnsi="宋体"/>
          <w:szCs w:val="21"/>
        </w:rPr>
        <w:t>,</w:t>
      </w:r>
      <w:r w:rsidRPr="00123412">
        <w:rPr>
          <w:rFonts w:ascii="Times New Roman" w:eastAsia="楷体" w:hAnsi="楷体"/>
          <w:szCs w:val="21"/>
        </w:rPr>
        <w:t>该王朝出现了许多盛世局面。</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根据材料二</w:t>
      </w:r>
      <w:r w:rsidRPr="00123412">
        <w:rPr>
          <w:rFonts w:ascii="Times New Roman" w:eastAsia="宋体" w:hAnsi="宋体"/>
          <w:szCs w:val="21"/>
        </w:rPr>
        <w:t>,</w:t>
      </w:r>
      <w:r w:rsidRPr="00123412">
        <w:rPr>
          <w:rFonts w:ascii="Times New Roman" w:eastAsia="宋体" w:hAnsi="宋体"/>
          <w:szCs w:val="21"/>
        </w:rPr>
        <w:t>概括唐朝都城长安的特点。唐王朝出现了哪些盛世局面</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在宋以前有三公坐而论道的说法……到宋朝便不然了。从太祖以后</w:t>
      </w:r>
      <w:r w:rsidRPr="00123412">
        <w:rPr>
          <w:rFonts w:ascii="Times New Roman" w:eastAsia="宋体" w:hAnsi="宋体"/>
          <w:szCs w:val="21"/>
        </w:rPr>
        <w:t>,</w:t>
      </w:r>
      <w:r w:rsidRPr="00123412">
        <w:rPr>
          <w:rFonts w:ascii="Times New Roman" w:eastAsia="楷体" w:hAnsi="楷体"/>
          <w:szCs w:val="21"/>
        </w:rPr>
        <w:t>大臣上朝在皇帝面前无坐处</w:t>
      </w:r>
      <w:r w:rsidRPr="00123412">
        <w:rPr>
          <w:rFonts w:ascii="Times New Roman" w:eastAsia="宋体" w:hAnsi="宋体"/>
          <w:szCs w:val="21"/>
        </w:rPr>
        <w:t>,</w:t>
      </w:r>
      <w:r w:rsidRPr="00123412">
        <w:rPr>
          <w:rFonts w:ascii="Times New Roman" w:eastAsia="楷体" w:hAnsi="楷体"/>
          <w:szCs w:val="21"/>
        </w:rPr>
        <w:t>一坐群站……到了明代</w:t>
      </w:r>
      <w:r w:rsidRPr="00123412">
        <w:rPr>
          <w:rFonts w:ascii="Times New Roman" w:eastAsia="宋体" w:hAnsi="宋体"/>
          <w:szCs w:val="21"/>
        </w:rPr>
        <w:t>,</w:t>
      </w:r>
      <w:r w:rsidRPr="00123412">
        <w:rPr>
          <w:rFonts w:ascii="Times New Roman" w:eastAsia="楷体" w:hAnsi="楷体"/>
          <w:szCs w:val="21"/>
        </w:rPr>
        <w:t>不但不许坐</w:t>
      </w:r>
      <w:r w:rsidRPr="00123412">
        <w:rPr>
          <w:rFonts w:ascii="Times New Roman" w:eastAsia="宋体" w:hAnsi="宋体"/>
          <w:szCs w:val="21"/>
        </w:rPr>
        <w:t>,</w:t>
      </w:r>
      <w:r w:rsidRPr="00123412">
        <w:rPr>
          <w:rFonts w:ascii="Times New Roman" w:eastAsia="楷体" w:hAnsi="楷体"/>
          <w:szCs w:val="21"/>
        </w:rPr>
        <w:t>站着都不行</w:t>
      </w:r>
      <w:r w:rsidRPr="00123412">
        <w:rPr>
          <w:rFonts w:ascii="Times New Roman" w:eastAsia="宋体" w:hAnsi="宋体"/>
          <w:szCs w:val="21"/>
        </w:rPr>
        <w:t>,</w:t>
      </w:r>
      <w:r w:rsidRPr="00123412">
        <w:rPr>
          <w:rFonts w:ascii="Times New Roman" w:eastAsia="楷体" w:hAnsi="楷体"/>
          <w:szCs w:val="21"/>
        </w:rPr>
        <w:t>得跪着说话了。</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吴晗《朱元璋》</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君臣关系从坐到站再到跪这一现象说明了什么问题</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材料四</w:t>
      </w:r>
    </w:p>
    <w:p w:rsidR="0038129F" w:rsidRPr="00123412" w:rsidP="0038129F">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463480" cy="977400"/>
            <wp:effectExtent l="0" t="0" r="0" b="0"/>
            <wp:docPr id="294" name="DLZR50.eps" descr="id:21474860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385580" name="Image0020.jpeg"/>
                    <pic:cNvPicPr/>
                  </pic:nvPicPr>
                  <pic:blipFill>
                    <a:blip xmlns:r="http://schemas.openxmlformats.org/officeDocument/2006/relationships" r:embed="rId8"/>
                    <a:stretch>
                      <a:fillRect/>
                    </a:stretch>
                  </pic:blipFill>
                  <pic:spPr>
                    <a:xfrm>
                      <a:off x="0" y="0"/>
                      <a:ext cx="2463480" cy="977400"/>
                    </a:xfrm>
                    <a:prstGeom prst="rect">
                      <a:avLst/>
                    </a:prstGeom>
                  </pic:spPr>
                </pic:pic>
              </a:graphicData>
            </a:graphic>
          </wp:inline>
        </w:drawing>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清朝疆域广大</w:t>
      </w:r>
      <w:r w:rsidRPr="00123412">
        <w:rPr>
          <w:rFonts w:ascii="Times New Roman" w:eastAsia="宋体" w:hAnsi="宋体"/>
          <w:szCs w:val="21"/>
        </w:rPr>
        <w:t>,</w:t>
      </w:r>
      <w:r w:rsidRPr="00123412">
        <w:rPr>
          <w:rFonts w:ascii="Times New Roman" w:eastAsia="宋体" w:hAnsi="宋体"/>
          <w:szCs w:val="21"/>
        </w:rPr>
        <w:t>为了加强统治</w:t>
      </w:r>
      <w:r w:rsidRPr="00123412">
        <w:rPr>
          <w:rFonts w:ascii="Times New Roman" w:eastAsia="宋体" w:hAnsi="宋体"/>
          <w:szCs w:val="21"/>
        </w:rPr>
        <w:t>,</w:t>
      </w:r>
      <w:r w:rsidRPr="00123412">
        <w:rPr>
          <w:rFonts w:ascii="Times New Roman" w:eastAsia="宋体" w:hAnsi="宋体"/>
          <w:szCs w:val="21"/>
        </w:rPr>
        <w:t>清王朝采取了许多措施。与图</w:t>
      </w:r>
      <w:r w:rsidRPr="00123412">
        <w:rPr>
          <w:rFonts w:ascii="Times New Roman" w:eastAsia="宋体" w:hAnsi="宋体"/>
          <w:szCs w:val="21"/>
        </w:rPr>
        <w:t>1</w:t>
      </w:r>
      <w:r w:rsidRPr="00123412">
        <w:rPr>
          <w:rFonts w:ascii="Times New Roman" w:eastAsia="宋体" w:hAnsi="宋体"/>
          <w:szCs w:val="21"/>
        </w:rPr>
        <w:t>、图</w:t>
      </w:r>
      <w:r w:rsidRPr="00123412">
        <w:rPr>
          <w:rFonts w:ascii="Times New Roman" w:eastAsia="宋体" w:hAnsi="宋体"/>
          <w:szCs w:val="21"/>
        </w:rPr>
        <w:t>2</w:t>
      </w:r>
      <w:r w:rsidRPr="00123412">
        <w:rPr>
          <w:rFonts w:ascii="Times New Roman" w:eastAsia="宋体" w:hAnsi="宋体"/>
          <w:szCs w:val="21"/>
        </w:rPr>
        <w:t>有关的历史事件分别起了什么作用</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综合上述材料和所学知识</w:t>
      </w:r>
      <w:r w:rsidRPr="00123412">
        <w:rPr>
          <w:rFonts w:ascii="Times New Roman" w:eastAsia="宋体" w:hAnsi="宋体"/>
          <w:szCs w:val="21"/>
        </w:rPr>
        <w:t>,</w:t>
      </w:r>
      <w:r w:rsidRPr="00123412">
        <w:rPr>
          <w:rFonts w:ascii="Times New Roman" w:eastAsia="宋体" w:hAnsi="宋体"/>
          <w:szCs w:val="21"/>
        </w:rPr>
        <w:t>概括从秦到清我国古代历史发展的基本特征。</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郡县制。在中央设丞相、太尉、御史大夫。</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特点</w:t>
      </w:r>
      <w:r w:rsidRPr="00123412">
        <w:rPr>
          <w:rFonts w:ascii="Times New Roman" w:eastAsia="宋体" w:hAnsi="宋体"/>
          <w:szCs w:val="21"/>
        </w:rPr>
        <w:t>:</w:t>
      </w:r>
      <w:r w:rsidRPr="00123412">
        <w:rPr>
          <w:rFonts w:ascii="Times New Roman" w:eastAsia="宋体" w:hAnsi="宋体"/>
          <w:szCs w:val="21"/>
        </w:rPr>
        <w:t>规模宏大</w:t>
      </w:r>
      <w:r w:rsidRPr="00123412">
        <w:rPr>
          <w:rFonts w:ascii="Times New Roman" w:eastAsia="宋体" w:hAnsi="宋体"/>
          <w:szCs w:val="21"/>
        </w:rPr>
        <w:t>,</w:t>
      </w:r>
      <w:r w:rsidRPr="00123412">
        <w:rPr>
          <w:rFonts w:ascii="Times New Roman" w:eastAsia="宋体" w:hAnsi="宋体"/>
          <w:szCs w:val="21"/>
        </w:rPr>
        <w:t>布局严整</w:t>
      </w:r>
      <w:r w:rsidRPr="00123412">
        <w:rPr>
          <w:rFonts w:ascii="Times New Roman" w:eastAsia="宋体" w:hAnsi="宋体"/>
          <w:szCs w:val="21"/>
        </w:rPr>
        <w:t>,</w:t>
      </w:r>
      <w:r w:rsidRPr="00123412">
        <w:rPr>
          <w:rFonts w:ascii="Times New Roman" w:eastAsia="宋体" w:hAnsi="宋体"/>
          <w:szCs w:val="21"/>
        </w:rPr>
        <w:t>人口众多</w:t>
      </w:r>
      <w:r w:rsidRPr="00123412">
        <w:rPr>
          <w:rFonts w:ascii="Times New Roman" w:eastAsia="宋体" w:hAnsi="宋体"/>
          <w:szCs w:val="21"/>
        </w:rPr>
        <w:t>,</w:t>
      </w:r>
      <w:r w:rsidRPr="00123412">
        <w:rPr>
          <w:rFonts w:ascii="Times New Roman" w:eastAsia="宋体" w:hAnsi="宋体"/>
          <w:szCs w:val="21"/>
        </w:rPr>
        <w:t>是交通枢纽和政治交往中心。盛世局面</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贞观之治</w:t>
      </w:r>
      <w:r w:rsidRPr="00123412">
        <w:rPr>
          <w:rFonts w:ascii="Times New Roman" w:eastAsia="宋体" w:hAnsi="Times New Roman" w:cs="Times New Roman"/>
          <w:szCs w:val="21"/>
        </w:rPr>
        <w:t>”“</w:t>
      </w:r>
      <w:r w:rsidRPr="00123412">
        <w:rPr>
          <w:rFonts w:ascii="Times New Roman" w:eastAsia="宋体" w:hAnsi="宋体"/>
          <w:szCs w:val="21"/>
        </w:rPr>
        <w:t>开元盛世</w:t>
      </w:r>
      <w:r w:rsidRPr="00123412">
        <w:rPr>
          <w:rFonts w:ascii="Times New Roman" w:eastAsia="宋体" w:hAnsi="Times New Roman" w:cs="Times New Roman"/>
          <w:szCs w:val="21"/>
        </w:rPr>
        <w:t>”</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中国古代的君主专制制度不断强化。</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军机处的设置</w:t>
      </w:r>
      <w:r w:rsidRPr="00123412">
        <w:rPr>
          <w:rFonts w:ascii="Times New Roman" w:eastAsia="宋体" w:hAnsi="宋体"/>
          <w:szCs w:val="21"/>
        </w:rPr>
        <w:t>,</w:t>
      </w:r>
      <w:r w:rsidRPr="00123412">
        <w:rPr>
          <w:rFonts w:ascii="Times New Roman" w:eastAsia="宋体" w:hAnsi="宋体"/>
          <w:szCs w:val="21"/>
        </w:rPr>
        <w:t>标志着我国封建君主集权的进一步强化</w:t>
      </w:r>
      <w:r w:rsidRPr="00123412">
        <w:rPr>
          <w:rFonts w:ascii="Times New Roman" w:eastAsia="宋体" w:hAnsi="宋体"/>
          <w:szCs w:val="21"/>
        </w:rPr>
        <w:t>;</w:t>
      </w:r>
      <w:r w:rsidRPr="00123412">
        <w:rPr>
          <w:rFonts w:ascii="Times New Roman" w:eastAsia="宋体" w:hAnsi="宋体"/>
          <w:szCs w:val="21"/>
        </w:rPr>
        <w:t>金瓶掣签制度有利于加强中央对西藏的管辖。</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中央集权不断加强</w:t>
      </w:r>
      <w:r w:rsidRPr="00123412">
        <w:rPr>
          <w:rFonts w:ascii="Times New Roman" w:eastAsia="宋体" w:hAnsi="宋体"/>
          <w:szCs w:val="21"/>
        </w:rPr>
        <w:t>,</w:t>
      </w:r>
      <w:r w:rsidRPr="00123412">
        <w:rPr>
          <w:rFonts w:ascii="Times New Roman" w:eastAsia="宋体" w:hAnsi="宋体"/>
          <w:szCs w:val="21"/>
        </w:rPr>
        <w:t>地方权力不断削弱</w:t>
      </w:r>
      <w:r w:rsidRPr="00123412">
        <w:rPr>
          <w:rFonts w:ascii="Times New Roman" w:eastAsia="宋体" w:hAnsi="宋体"/>
          <w:szCs w:val="21"/>
        </w:rPr>
        <w:t>;</w:t>
      </w:r>
      <w:r w:rsidRPr="00123412">
        <w:rPr>
          <w:rFonts w:ascii="Times New Roman" w:eastAsia="宋体" w:hAnsi="宋体"/>
          <w:szCs w:val="21"/>
        </w:rPr>
        <w:t>君主权力不断加强</w:t>
      </w:r>
      <w:r w:rsidRPr="00123412">
        <w:rPr>
          <w:rFonts w:ascii="Times New Roman" w:eastAsia="宋体" w:hAnsi="宋体"/>
          <w:szCs w:val="21"/>
        </w:rPr>
        <w:t>,</w:t>
      </w:r>
      <w:r w:rsidRPr="00123412">
        <w:rPr>
          <w:rFonts w:ascii="Times New Roman" w:eastAsia="宋体" w:hAnsi="宋体"/>
          <w:szCs w:val="21"/>
        </w:rPr>
        <w:t>丞相权力不断削弱直至被废除。</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22</w:t>
      </w:r>
      <w:r w:rsidRPr="00123412">
        <w:rPr>
          <w:rFonts w:ascii="Times New Roman" w:eastAsia="宋体" w:hAnsi="Times New Roman" w:cs="Times New Roman"/>
          <w:szCs w:val="21"/>
        </w:rPr>
        <w:t>.</w:t>
      </w:r>
      <w:r w:rsidRPr="00123412">
        <w:rPr>
          <w:rFonts w:ascii="Times New Roman" w:eastAsia="宋体" w:hAnsi="宋体"/>
          <w:szCs w:val="21"/>
        </w:rPr>
        <w:t>农业是经济的命脉</w:t>
      </w:r>
      <w:r w:rsidRPr="00123412">
        <w:rPr>
          <w:rFonts w:ascii="Times New Roman" w:eastAsia="宋体" w:hAnsi="宋体"/>
          <w:szCs w:val="21"/>
        </w:rPr>
        <w:t>,</w:t>
      </w:r>
      <w:r w:rsidRPr="00123412">
        <w:rPr>
          <w:rFonts w:ascii="Times New Roman" w:eastAsia="宋体" w:hAnsi="宋体"/>
          <w:szCs w:val="21"/>
        </w:rPr>
        <w:t>历代政府都注重农业的发展。阅读下列材料</w:t>
      </w:r>
      <w:r w:rsidRPr="00123412">
        <w:rPr>
          <w:rFonts w:ascii="Times New Roman" w:eastAsia="宋体" w:hAnsi="宋体"/>
          <w:szCs w:val="21"/>
        </w:rPr>
        <w:t>,</w:t>
      </w:r>
      <w:r w:rsidRPr="00123412">
        <w:rPr>
          <w:rFonts w:ascii="Times New Roman" w:eastAsia="宋体" w:hAnsi="宋体"/>
          <w:szCs w:val="21"/>
        </w:rPr>
        <w:t>回答问题。</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【古代篇】</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春秋以前</w:t>
      </w:r>
      <w:r w:rsidRPr="00123412">
        <w:rPr>
          <w:rFonts w:ascii="Times New Roman" w:eastAsia="宋体" w:hAnsi="宋体"/>
          <w:szCs w:val="21"/>
        </w:rPr>
        <w:t>,</w:t>
      </w:r>
      <w:r w:rsidRPr="00123412">
        <w:rPr>
          <w:rFonts w:ascii="Times New Roman" w:eastAsia="楷体" w:hAnsi="楷体"/>
          <w:szCs w:val="21"/>
        </w:rPr>
        <w:t>土地属于国家所有。春秋以来</w:t>
      </w:r>
      <w:r w:rsidRPr="00123412">
        <w:rPr>
          <w:rFonts w:ascii="Times New Roman" w:eastAsia="宋体" w:hAnsi="宋体"/>
          <w:szCs w:val="21"/>
        </w:rPr>
        <w:t>,</w:t>
      </w:r>
      <w:r w:rsidRPr="00123412">
        <w:rPr>
          <w:rFonts w:ascii="Times New Roman" w:eastAsia="楷体" w:hAnsi="楷体"/>
          <w:szCs w:val="21"/>
        </w:rPr>
        <w:t>由于铁农具与牛耕的使用和推广</w:t>
      </w:r>
      <w:r w:rsidRPr="00123412">
        <w:rPr>
          <w:rFonts w:ascii="Times New Roman" w:eastAsia="宋体" w:hAnsi="宋体"/>
          <w:szCs w:val="21"/>
        </w:rPr>
        <w:t>,</w:t>
      </w:r>
      <w:r w:rsidRPr="00123412">
        <w:rPr>
          <w:rFonts w:ascii="Times New Roman" w:eastAsia="楷体" w:hAnsi="楷体"/>
          <w:szCs w:val="21"/>
        </w:rPr>
        <w:t>大量荒地被开垦出来</w:t>
      </w:r>
      <w:r w:rsidRPr="00123412">
        <w:rPr>
          <w:rFonts w:ascii="Times New Roman" w:eastAsia="宋体" w:hAnsi="宋体"/>
          <w:szCs w:val="21"/>
        </w:rPr>
        <w:t>,</w:t>
      </w:r>
      <w:r w:rsidRPr="00123412">
        <w:rPr>
          <w:rFonts w:ascii="Times New Roman" w:eastAsia="楷体" w:hAnsi="楷体"/>
          <w:szCs w:val="21"/>
        </w:rPr>
        <w:t>一些奴隶主将新开垦出来的田地变成私产并出租。</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面对上述变化</w:t>
      </w:r>
      <w:r w:rsidRPr="00123412">
        <w:rPr>
          <w:rFonts w:ascii="Times New Roman" w:eastAsia="宋体" w:hAnsi="宋体"/>
          <w:szCs w:val="21"/>
        </w:rPr>
        <w:t>,</w:t>
      </w:r>
      <w:r w:rsidRPr="00123412">
        <w:rPr>
          <w:rFonts w:ascii="Times New Roman" w:eastAsia="宋体" w:hAnsi="宋体"/>
          <w:szCs w:val="21"/>
        </w:rPr>
        <w:t>商鞅在变法时采取了怎样的措施</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宋体" w:hAnsi="宋体"/>
          <w:szCs w:val="21"/>
        </w:rPr>
        <w:t>(</w:t>
      </w:r>
      <w:r w:rsidRPr="00123412">
        <w:rPr>
          <w:rFonts w:ascii="Times New Roman" w:eastAsia="楷体" w:hAnsi="楷体"/>
          <w:szCs w:val="21"/>
        </w:rPr>
        <w:t>汉文帝说</w:t>
      </w:r>
      <w:r w:rsidRPr="00123412">
        <w:rPr>
          <w:rFonts w:ascii="Times New Roman" w:eastAsia="宋体" w:hAnsi="宋体"/>
          <w:szCs w:val="21"/>
        </w:rPr>
        <w:t>)</w:t>
      </w:r>
      <w:r w:rsidRPr="00123412">
        <w:rPr>
          <w:rFonts w:ascii="Times New Roman" w:eastAsia="楷体" w:hAnsi="楷体"/>
          <w:szCs w:val="21"/>
        </w:rPr>
        <w:t>夫农</w:t>
      </w:r>
      <w:r w:rsidRPr="00123412">
        <w:rPr>
          <w:rFonts w:ascii="Times New Roman" w:eastAsia="宋体" w:hAnsi="宋体"/>
          <w:szCs w:val="21"/>
        </w:rPr>
        <w:t>,</w:t>
      </w:r>
      <w:r w:rsidRPr="00123412">
        <w:rPr>
          <w:rFonts w:ascii="Times New Roman" w:eastAsia="楷体" w:hAnsi="楷体"/>
          <w:szCs w:val="21"/>
        </w:rPr>
        <w:t>天下之本也。</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《汉书》</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w:t>
      </w:r>
      <w:r w:rsidRPr="00123412">
        <w:rPr>
          <w:rFonts w:ascii="Times New Roman" w:eastAsia="楷体" w:hAnsi="楷体"/>
          <w:szCs w:val="21"/>
        </w:rPr>
        <w:t>汉景帝说</w:t>
      </w:r>
      <w:r w:rsidRPr="00123412">
        <w:rPr>
          <w:rFonts w:ascii="Times New Roman" w:eastAsia="宋体" w:hAnsi="宋体"/>
          <w:szCs w:val="21"/>
        </w:rPr>
        <w:t>)</w:t>
      </w:r>
      <w:r w:rsidRPr="00123412">
        <w:rPr>
          <w:rFonts w:ascii="Times New Roman" w:eastAsia="楷体" w:hAnsi="楷体"/>
          <w:szCs w:val="21"/>
        </w:rPr>
        <w:t>农</w:t>
      </w:r>
      <w:r w:rsidRPr="00123412">
        <w:rPr>
          <w:rFonts w:ascii="Times New Roman" w:eastAsia="宋体" w:hAnsi="宋体"/>
          <w:szCs w:val="21"/>
        </w:rPr>
        <w:t>,</w:t>
      </w:r>
      <w:r w:rsidRPr="00123412">
        <w:rPr>
          <w:rFonts w:ascii="Times New Roman" w:eastAsia="楷体" w:hAnsi="楷体"/>
          <w:szCs w:val="21"/>
        </w:rPr>
        <w:t>天下之本也。黄金珠玉</w:t>
      </w:r>
      <w:r w:rsidRPr="00123412">
        <w:rPr>
          <w:rFonts w:ascii="Times New Roman" w:eastAsia="宋体" w:hAnsi="宋体"/>
          <w:szCs w:val="21"/>
        </w:rPr>
        <w:t>,</w:t>
      </w:r>
      <w:r w:rsidRPr="00123412">
        <w:rPr>
          <w:rFonts w:ascii="Times New Roman" w:eastAsia="楷体" w:hAnsi="楷体"/>
          <w:szCs w:val="21"/>
        </w:rPr>
        <w:t>饥不可食</w:t>
      </w:r>
      <w:r w:rsidRPr="00123412">
        <w:rPr>
          <w:rFonts w:ascii="Times New Roman" w:eastAsia="宋体" w:hAnsi="宋体"/>
          <w:szCs w:val="21"/>
        </w:rPr>
        <w:t>,</w:t>
      </w:r>
      <w:r w:rsidRPr="00123412">
        <w:rPr>
          <w:rFonts w:ascii="Times New Roman" w:eastAsia="楷体" w:hAnsi="楷体"/>
          <w:szCs w:val="21"/>
        </w:rPr>
        <w:t>寒不可衣……其令郡国务劝农桑</w:t>
      </w:r>
      <w:r w:rsidRPr="00123412">
        <w:rPr>
          <w:rFonts w:ascii="Times New Roman" w:eastAsia="宋体" w:hAnsi="宋体"/>
          <w:szCs w:val="21"/>
        </w:rPr>
        <w:t>,</w:t>
      </w:r>
      <w:r w:rsidRPr="00123412">
        <w:rPr>
          <w:rFonts w:ascii="Times New Roman" w:eastAsia="楷体" w:hAnsi="楷体"/>
          <w:szCs w:val="21"/>
        </w:rPr>
        <w:t>益种树</w:t>
      </w:r>
      <w:r w:rsidRPr="00123412">
        <w:rPr>
          <w:rFonts w:ascii="Times New Roman" w:eastAsia="宋体" w:hAnsi="宋体"/>
          <w:szCs w:val="21"/>
        </w:rPr>
        <w:t>,</w:t>
      </w:r>
      <w:r w:rsidRPr="00123412">
        <w:rPr>
          <w:rFonts w:ascii="Times New Roman" w:eastAsia="楷体" w:hAnsi="楷体"/>
          <w:szCs w:val="21"/>
        </w:rPr>
        <w:t>可得衣食物。</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《汉书》</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汉文帝和汉景帝是如何重视发展农业的</w:t>
      </w:r>
      <w:r w:rsidRPr="00123412">
        <w:rPr>
          <w:rFonts w:ascii="Times New Roman" w:eastAsia="宋体" w:hAnsi="宋体"/>
          <w:szCs w:val="21"/>
        </w:rPr>
        <w:t>?</w:t>
      </w:r>
      <w:r w:rsidRPr="00123412">
        <w:rPr>
          <w:rFonts w:ascii="Times New Roman" w:eastAsia="宋体" w:hAnsi="宋体"/>
          <w:szCs w:val="21"/>
        </w:rPr>
        <w:t>出现了怎样的局面</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【近代篇】</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我们革命的目的是为众生谋幸福</w:t>
      </w:r>
      <w:r w:rsidRPr="00123412">
        <w:rPr>
          <w:rFonts w:ascii="Times New Roman" w:eastAsia="宋体" w:hAnsi="宋体"/>
          <w:szCs w:val="21"/>
        </w:rPr>
        <w:t>,</w:t>
      </w:r>
      <w:r w:rsidRPr="00123412">
        <w:rPr>
          <w:rFonts w:ascii="Times New Roman" w:eastAsia="楷体" w:hAnsi="楷体"/>
          <w:szCs w:val="21"/>
        </w:rPr>
        <w:t>因不愿少数满洲人专利</w:t>
      </w:r>
      <w:r w:rsidRPr="00123412">
        <w:rPr>
          <w:rFonts w:ascii="Times New Roman" w:eastAsia="宋体" w:hAnsi="宋体"/>
          <w:szCs w:val="21"/>
        </w:rPr>
        <w:t>,</w:t>
      </w:r>
      <w:r w:rsidRPr="00123412">
        <w:rPr>
          <w:rFonts w:ascii="Times New Roman" w:eastAsia="楷体" w:hAnsi="楷体"/>
          <w:szCs w:val="21"/>
        </w:rPr>
        <w:t>故要民族革命</w:t>
      </w:r>
      <w:r w:rsidRPr="00123412">
        <w:rPr>
          <w:rFonts w:ascii="Times New Roman" w:eastAsia="宋体" w:hAnsi="宋体"/>
          <w:szCs w:val="21"/>
        </w:rPr>
        <w:t>;</w:t>
      </w:r>
      <w:r w:rsidRPr="00123412">
        <w:rPr>
          <w:rFonts w:ascii="Times New Roman" w:eastAsia="楷体" w:hAnsi="楷体"/>
          <w:szCs w:val="21"/>
        </w:rPr>
        <w:t>不愿君主一人专利</w:t>
      </w:r>
      <w:r w:rsidRPr="00123412">
        <w:rPr>
          <w:rFonts w:ascii="Times New Roman" w:eastAsia="宋体" w:hAnsi="宋体"/>
          <w:szCs w:val="21"/>
        </w:rPr>
        <w:t>,</w:t>
      </w:r>
      <w:r w:rsidRPr="00123412">
        <w:rPr>
          <w:rFonts w:ascii="Times New Roman" w:eastAsia="楷体" w:hAnsi="楷体"/>
          <w:szCs w:val="21"/>
        </w:rPr>
        <w:t>故要政治革命</w:t>
      </w:r>
      <w:r w:rsidRPr="00123412">
        <w:rPr>
          <w:rFonts w:ascii="Times New Roman" w:eastAsia="宋体" w:hAnsi="宋体"/>
          <w:szCs w:val="21"/>
        </w:rPr>
        <w:t>;</w:t>
      </w:r>
      <w:r w:rsidRPr="00123412">
        <w:rPr>
          <w:rFonts w:ascii="Times New Roman" w:eastAsia="楷体" w:hAnsi="楷体"/>
          <w:szCs w:val="21"/>
        </w:rPr>
        <w:t>不愿少数富人专利</w:t>
      </w:r>
      <w:r w:rsidRPr="00123412">
        <w:rPr>
          <w:rFonts w:ascii="Times New Roman" w:eastAsia="宋体" w:hAnsi="宋体"/>
          <w:szCs w:val="21"/>
        </w:rPr>
        <w:t>,</w:t>
      </w:r>
      <w:r w:rsidRPr="00123412">
        <w:rPr>
          <w:rFonts w:ascii="Times New Roman" w:eastAsia="楷体" w:hAnsi="楷体"/>
          <w:szCs w:val="21"/>
        </w:rPr>
        <w:t>故要社会革命。这三样有一样做不到</w:t>
      </w:r>
      <w:r w:rsidRPr="00123412">
        <w:rPr>
          <w:rFonts w:ascii="Times New Roman" w:eastAsia="宋体" w:hAnsi="宋体"/>
          <w:szCs w:val="21"/>
        </w:rPr>
        <w:t>,</w:t>
      </w:r>
      <w:r w:rsidRPr="00123412">
        <w:rPr>
          <w:rFonts w:ascii="Times New Roman" w:eastAsia="楷体" w:hAnsi="楷体"/>
          <w:szCs w:val="21"/>
        </w:rPr>
        <w:t>也不是我们的本意。达到了这三样目的之后</w:t>
      </w:r>
      <w:r w:rsidRPr="00123412">
        <w:rPr>
          <w:rFonts w:ascii="Times New Roman" w:eastAsia="宋体" w:hAnsi="宋体"/>
          <w:szCs w:val="21"/>
        </w:rPr>
        <w:t>,</w:t>
      </w:r>
      <w:r w:rsidRPr="00123412">
        <w:rPr>
          <w:rFonts w:ascii="Times New Roman" w:eastAsia="楷体" w:hAnsi="楷体"/>
          <w:szCs w:val="21"/>
        </w:rPr>
        <w:t>我们中国当成为至完美的国家。</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《孙中山全集》</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材料三体现的是孙中山的什么思想主张</w:t>
      </w:r>
      <w:r w:rsidRPr="00123412">
        <w:rPr>
          <w:rFonts w:ascii="Times New Roman" w:eastAsia="宋体" w:hAnsi="宋体"/>
          <w:szCs w:val="21"/>
        </w:rPr>
        <w:t>?</w:t>
      </w:r>
      <w:r w:rsidRPr="00123412">
        <w:rPr>
          <w:rFonts w:ascii="Times New Roman" w:eastAsia="宋体" w:hAnsi="宋体"/>
          <w:szCs w:val="21"/>
        </w:rPr>
        <w:t>材料三中涉及改革土地制度的内容是什么</w:t>
      </w:r>
      <w:r w:rsidRPr="00123412">
        <w:rPr>
          <w:rFonts w:ascii="Times New Roman" w:eastAsia="宋体" w:hAnsi="宋体"/>
          <w:szCs w:val="21"/>
        </w:rPr>
        <w:t>?</w:t>
      </w:r>
      <w:r w:rsidRPr="00123412">
        <w:rPr>
          <w:rFonts w:ascii="Times New Roman" w:eastAsia="宋体" w:hAnsi="宋体"/>
          <w:szCs w:val="21"/>
        </w:rPr>
        <w:t>该内容在同盟会纲领中又是如何阐述的</w:t>
      </w:r>
      <w:r w:rsidRPr="00123412">
        <w:rPr>
          <w:rFonts w:ascii="Times New Roman" w:eastAsia="宋体" w:hAnsi="宋体"/>
          <w:szCs w:val="21"/>
        </w:rPr>
        <w:t>?(6</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【现代篇】</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材料四</w:t>
      </w:r>
      <w:r w:rsidRPr="00123412">
        <w:rPr>
          <w:rFonts w:ascii="Times New Roman" w:eastAsia="宋体" w:hAnsi="宋体"/>
          <w:szCs w:val="21"/>
        </w:rPr>
        <w:t>　</w:t>
      </w:r>
      <w:r w:rsidRPr="00123412">
        <w:rPr>
          <w:rFonts w:ascii="Times New Roman" w:eastAsia="楷体" w:hAnsi="楷体"/>
          <w:szCs w:val="21"/>
        </w:rPr>
        <w:t>下表是</w:t>
      </w:r>
      <w:r w:rsidRPr="00123412">
        <w:rPr>
          <w:rFonts w:ascii="Times New Roman" w:eastAsia="宋体" w:hAnsi="宋体"/>
          <w:szCs w:val="21"/>
        </w:rPr>
        <w:t>1953</w:t>
      </w:r>
      <w:r w:rsidRPr="00123412">
        <w:rPr>
          <w:rFonts w:ascii="Times New Roman" w:eastAsia="宋体" w:hAnsi="Times New Roman" w:cs="Times New Roman"/>
          <w:szCs w:val="21"/>
        </w:rPr>
        <w:t>—</w:t>
      </w:r>
      <w:r w:rsidRPr="00123412">
        <w:rPr>
          <w:rFonts w:ascii="Times New Roman" w:eastAsia="宋体" w:hAnsi="宋体"/>
          <w:szCs w:val="21"/>
        </w:rPr>
        <w:t>1957</w:t>
      </w:r>
      <w:r w:rsidRPr="00123412">
        <w:rPr>
          <w:rFonts w:ascii="Times New Roman" w:eastAsia="楷体" w:hAnsi="楷体"/>
          <w:szCs w:val="21"/>
        </w:rPr>
        <w:t>年中国的粮食总产量情况表</w:t>
      </w:r>
    </w:p>
    <w:p w:rsidR="0038129F" w:rsidRPr="00123412" w:rsidP="0038129F">
      <w:pPr>
        <w:tabs>
          <w:tab w:val="left" w:pos="1621"/>
          <w:tab w:val="left" w:pos="2914"/>
          <w:tab w:val="left" w:pos="3997"/>
          <w:tab w:val="left" w:pos="5074"/>
        </w:tabs>
        <w:jc w:val="right"/>
        <w:rPr>
          <w:szCs w:val="21"/>
        </w:rPr>
      </w:pPr>
      <w:r w:rsidRPr="00123412">
        <w:rPr>
          <w:rFonts w:ascii="Times New Roman" w:eastAsia="宋体" w:hAnsi="宋体"/>
          <w:szCs w:val="21"/>
        </w:rPr>
        <w:t>(</w:t>
      </w:r>
      <w:r w:rsidRPr="00123412">
        <w:rPr>
          <w:rFonts w:ascii="Times New Roman" w:eastAsia="楷体" w:hAnsi="楷体"/>
          <w:szCs w:val="21"/>
        </w:rPr>
        <w:t>单位</w:t>
      </w:r>
      <w:r w:rsidRPr="00123412">
        <w:rPr>
          <w:rFonts w:ascii="Times New Roman" w:eastAsia="宋体" w:hAnsi="宋体"/>
          <w:szCs w:val="21"/>
        </w:rPr>
        <w:t>:</w:t>
      </w:r>
      <w:r w:rsidRPr="00123412">
        <w:rPr>
          <w:rFonts w:ascii="Times New Roman" w:eastAsia="楷体" w:hAnsi="楷体"/>
          <w:szCs w:val="21"/>
        </w:rPr>
        <w:t>百万吨</w:t>
      </w:r>
      <w:r w:rsidRPr="00123412">
        <w:rPr>
          <w:rFonts w:ascii="Times New Roman" w:eastAsia="宋体" w:hAnsi="宋体"/>
          <w:szCs w:val="2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395"/>
        <w:gridCol w:w="929"/>
        <w:gridCol w:w="1658"/>
        <w:gridCol w:w="1658"/>
        <w:gridCol w:w="1656"/>
        <w:gridCol w:w="1685"/>
      </w:tblGrid>
      <w:tr w:rsidTr="0038129F">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77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时</w:t>
            </w:r>
            <w:r w:rsidRPr="00123412">
              <w:rPr>
                <w:rFonts w:ascii="Times New Roman" w:eastAsia="宋体" w:hAnsi="宋体"/>
                <w:szCs w:val="21"/>
              </w:rPr>
              <w:t>　</w:t>
            </w:r>
            <w:r w:rsidRPr="00123412">
              <w:rPr>
                <w:rFonts w:ascii="Arial" w:eastAsia="黑体" w:hAnsi="黑体"/>
                <w:szCs w:val="21"/>
              </w:rPr>
              <w:t>间</w:t>
            </w:r>
          </w:p>
        </w:tc>
        <w:tc>
          <w:tcPr>
            <w:tcW w:w="51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1953</w:t>
            </w:r>
            <w:r w:rsidRPr="00123412">
              <w:rPr>
                <w:rFonts w:ascii="Times New Roman" w:eastAsia="楷体" w:hAnsi="楷体"/>
                <w:szCs w:val="21"/>
              </w:rPr>
              <w:t>年</w:t>
            </w:r>
          </w:p>
        </w:tc>
        <w:tc>
          <w:tcPr>
            <w:tcW w:w="92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1954</w:t>
            </w:r>
            <w:r w:rsidRPr="00123412">
              <w:rPr>
                <w:rFonts w:ascii="Times New Roman" w:eastAsia="楷体" w:hAnsi="楷体"/>
                <w:szCs w:val="21"/>
              </w:rPr>
              <w:t>年</w:t>
            </w:r>
          </w:p>
        </w:tc>
        <w:tc>
          <w:tcPr>
            <w:tcW w:w="92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1955</w:t>
            </w:r>
            <w:r w:rsidRPr="00123412">
              <w:rPr>
                <w:rFonts w:ascii="Times New Roman" w:eastAsia="楷体" w:hAnsi="楷体"/>
                <w:szCs w:val="21"/>
              </w:rPr>
              <w:t>年</w:t>
            </w:r>
          </w:p>
        </w:tc>
        <w:tc>
          <w:tcPr>
            <w:tcW w:w="922"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1956</w:t>
            </w:r>
            <w:r w:rsidRPr="00123412">
              <w:rPr>
                <w:rFonts w:ascii="Times New Roman" w:eastAsia="楷体" w:hAnsi="楷体"/>
                <w:szCs w:val="21"/>
              </w:rPr>
              <w:t>年</w:t>
            </w:r>
          </w:p>
        </w:tc>
        <w:tc>
          <w:tcPr>
            <w:tcW w:w="940"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1957</w:t>
            </w:r>
            <w:r w:rsidRPr="00123412">
              <w:rPr>
                <w:rFonts w:ascii="Times New Roman" w:eastAsia="楷体" w:hAnsi="楷体"/>
                <w:szCs w:val="21"/>
              </w:rPr>
              <w:t>年</w:t>
            </w:r>
          </w:p>
        </w:tc>
      </w:tr>
      <w:tr w:rsidTr="0038129F">
        <w:tblPrEx>
          <w:tblW w:w="5000" w:type="pct"/>
          <w:jc w:val="center"/>
          <w:tblLook w:val="04A0"/>
        </w:tblPrEx>
        <w:trPr>
          <w:jc w:val="center"/>
        </w:trPr>
        <w:tc>
          <w:tcPr>
            <w:tcW w:w="77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Arial" w:eastAsia="黑体" w:hAnsi="黑体"/>
                <w:szCs w:val="21"/>
              </w:rPr>
              <w:t>粮食总产量</w:t>
            </w:r>
          </w:p>
        </w:tc>
        <w:tc>
          <w:tcPr>
            <w:tcW w:w="517"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166</w:t>
            </w:r>
            <w:r w:rsidRPr="00123412">
              <w:rPr>
                <w:rFonts w:ascii="Times New Roman" w:eastAsia="宋体" w:hAnsi="Times New Roman" w:cs="Times New Roman"/>
                <w:szCs w:val="21"/>
              </w:rPr>
              <w:t>.</w:t>
            </w:r>
            <w:r w:rsidRPr="00123412">
              <w:rPr>
                <w:rFonts w:ascii="Times New Roman" w:eastAsia="宋体" w:hAnsi="宋体"/>
                <w:szCs w:val="21"/>
              </w:rPr>
              <w:t>83</w:t>
            </w:r>
          </w:p>
        </w:tc>
        <w:tc>
          <w:tcPr>
            <w:tcW w:w="92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169</w:t>
            </w:r>
            <w:r w:rsidRPr="00123412">
              <w:rPr>
                <w:rFonts w:ascii="Times New Roman" w:eastAsia="宋体" w:hAnsi="Times New Roman" w:cs="Times New Roman"/>
                <w:szCs w:val="21"/>
              </w:rPr>
              <w:t>.</w:t>
            </w:r>
            <w:r w:rsidRPr="00123412">
              <w:rPr>
                <w:rFonts w:ascii="Times New Roman" w:eastAsia="宋体" w:hAnsi="宋体"/>
                <w:szCs w:val="21"/>
              </w:rPr>
              <w:t>52</w:t>
            </w:r>
          </w:p>
        </w:tc>
        <w:tc>
          <w:tcPr>
            <w:tcW w:w="923"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183</w:t>
            </w:r>
            <w:r w:rsidRPr="00123412">
              <w:rPr>
                <w:rFonts w:ascii="Times New Roman" w:eastAsia="宋体" w:hAnsi="Times New Roman" w:cs="Times New Roman"/>
                <w:szCs w:val="21"/>
              </w:rPr>
              <w:t>.</w:t>
            </w:r>
            <w:r w:rsidRPr="00123412">
              <w:rPr>
                <w:rFonts w:ascii="Times New Roman" w:eastAsia="宋体" w:hAnsi="宋体"/>
                <w:szCs w:val="21"/>
              </w:rPr>
              <w:t>94</w:t>
            </w:r>
          </w:p>
        </w:tc>
        <w:tc>
          <w:tcPr>
            <w:tcW w:w="922"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192</w:t>
            </w:r>
            <w:r w:rsidRPr="00123412">
              <w:rPr>
                <w:rFonts w:ascii="Times New Roman" w:eastAsia="宋体" w:hAnsi="Times New Roman" w:cs="Times New Roman"/>
                <w:szCs w:val="21"/>
              </w:rPr>
              <w:t>.</w:t>
            </w:r>
            <w:r w:rsidRPr="00123412">
              <w:rPr>
                <w:rFonts w:ascii="Times New Roman" w:eastAsia="宋体" w:hAnsi="宋体"/>
                <w:szCs w:val="21"/>
              </w:rPr>
              <w:t>75</w:t>
            </w:r>
          </w:p>
        </w:tc>
        <w:tc>
          <w:tcPr>
            <w:tcW w:w="940" w:type="pct"/>
            <w:shd w:val="clear" w:color="auto" w:fill="auto"/>
            <w:tcMar>
              <w:left w:w="0" w:type="dxa"/>
              <w:right w:w="0" w:type="dxa"/>
            </w:tcMar>
            <w:vAlign w:val="center"/>
          </w:tcPr>
          <w:p w:rsidR="0038129F" w:rsidRPr="00123412" w:rsidP="007C0429">
            <w:pPr>
              <w:tabs>
                <w:tab w:val="left" w:pos="1621"/>
                <w:tab w:val="left" w:pos="2914"/>
                <w:tab w:val="left" w:pos="3997"/>
                <w:tab w:val="left" w:pos="5074"/>
              </w:tabs>
              <w:rPr>
                <w:szCs w:val="21"/>
              </w:rPr>
            </w:pPr>
            <w:r w:rsidRPr="00123412">
              <w:rPr>
                <w:rFonts w:ascii="Times New Roman" w:eastAsia="宋体" w:hAnsi="宋体"/>
                <w:szCs w:val="21"/>
              </w:rPr>
              <w:t>195</w:t>
            </w:r>
            <w:r w:rsidRPr="00123412">
              <w:rPr>
                <w:rFonts w:ascii="Times New Roman" w:eastAsia="宋体" w:hAnsi="Times New Roman" w:cs="Times New Roman"/>
                <w:szCs w:val="21"/>
              </w:rPr>
              <w:t>.</w:t>
            </w:r>
            <w:r w:rsidRPr="00123412">
              <w:rPr>
                <w:rFonts w:ascii="Times New Roman" w:eastAsia="宋体" w:hAnsi="宋体"/>
                <w:szCs w:val="21"/>
              </w:rPr>
              <w:t>05</w:t>
            </w:r>
          </w:p>
        </w:tc>
      </w:tr>
    </w:tbl>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摘自《中华人民共和国经济年鉴》</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材料四中我国粮食总产量发生了怎样的变化</w:t>
      </w:r>
      <w:r w:rsidRPr="00123412">
        <w:rPr>
          <w:rFonts w:ascii="Times New Roman" w:eastAsia="宋体" w:hAnsi="宋体"/>
          <w:szCs w:val="21"/>
        </w:rPr>
        <w:t>?</w:t>
      </w:r>
      <w:r w:rsidRPr="00123412">
        <w:rPr>
          <w:rFonts w:ascii="Times New Roman" w:eastAsia="宋体" w:hAnsi="宋体"/>
          <w:szCs w:val="21"/>
        </w:rPr>
        <w:t>结合所学知识</w:t>
      </w:r>
      <w:r w:rsidRPr="00123412">
        <w:rPr>
          <w:rFonts w:ascii="Times New Roman" w:eastAsia="宋体" w:hAnsi="宋体"/>
          <w:szCs w:val="21"/>
        </w:rPr>
        <w:t>,</w:t>
      </w:r>
      <w:r w:rsidRPr="00123412">
        <w:rPr>
          <w:rFonts w:ascii="Times New Roman" w:eastAsia="宋体" w:hAnsi="宋体"/>
          <w:szCs w:val="21"/>
        </w:rPr>
        <w:t>指出发生这种变化的主要原因。</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材料五</w:t>
      </w:r>
      <w:r w:rsidRPr="00123412">
        <w:rPr>
          <w:rFonts w:ascii="Times New Roman" w:eastAsia="宋体" w:hAnsi="宋体"/>
          <w:szCs w:val="21"/>
        </w:rPr>
        <w:t>　</w:t>
      </w:r>
      <w:r w:rsidRPr="00123412">
        <w:rPr>
          <w:rFonts w:ascii="Times New Roman" w:eastAsia="楷体" w:hAnsi="楷体"/>
          <w:szCs w:val="21"/>
        </w:rPr>
        <w:t>要坚持农业农村优先发展</w:t>
      </w:r>
      <w:r w:rsidRPr="00123412">
        <w:rPr>
          <w:rFonts w:ascii="Times New Roman" w:eastAsia="宋体" w:hAnsi="宋体"/>
          <w:szCs w:val="21"/>
        </w:rPr>
        <w:t>,</w:t>
      </w:r>
      <w:r w:rsidRPr="00123412">
        <w:rPr>
          <w:rFonts w:ascii="Times New Roman" w:eastAsia="楷体" w:hAnsi="楷体"/>
          <w:szCs w:val="21"/>
        </w:rPr>
        <w:t>按照产业兴旺、生态宜居、乡风文明、治理有效、生活富裕的总要求</w:t>
      </w:r>
      <w:r w:rsidRPr="00123412">
        <w:rPr>
          <w:rFonts w:ascii="Times New Roman" w:eastAsia="宋体" w:hAnsi="宋体"/>
          <w:szCs w:val="21"/>
        </w:rPr>
        <w:t>,</w:t>
      </w:r>
      <w:r w:rsidRPr="00123412">
        <w:rPr>
          <w:rFonts w:ascii="Times New Roman" w:eastAsia="楷体" w:hAnsi="楷体"/>
          <w:szCs w:val="21"/>
        </w:rPr>
        <w:t>建立健全城乡融合发展体制机制和政策体系</w:t>
      </w:r>
      <w:r w:rsidRPr="00123412">
        <w:rPr>
          <w:rFonts w:ascii="Times New Roman" w:eastAsia="宋体" w:hAnsi="宋体"/>
          <w:szCs w:val="21"/>
        </w:rPr>
        <w:t>,</w:t>
      </w:r>
      <w:r w:rsidRPr="00123412">
        <w:rPr>
          <w:rFonts w:ascii="Times New Roman" w:eastAsia="楷体" w:hAnsi="楷体"/>
          <w:szCs w:val="21"/>
        </w:rPr>
        <w:t>加快推进农业农村现代化。巩固和完善农村基本经营制度</w:t>
      </w:r>
      <w:r w:rsidRPr="00123412">
        <w:rPr>
          <w:rFonts w:ascii="Times New Roman" w:eastAsia="宋体" w:hAnsi="宋体"/>
          <w:szCs w:val="21"/>
        </w:rPr>
        <w:t>,</w:t>
      </w:r>
      <w:r w:rsidRPr="00123412">
        <w:rPr>
          <w:rFonts w:ascii="Times New Roman" w:eastAsia="楷体" w:hAnsi="楷体"/>
          <w:szCs w:val="21"/>
        </w:rPr>
        <w:t>深化农村土地制度改革</w:t>
      </w:r>
      <w:r w:rsidRPr="00123412">
        <w:rPr>
          <w:rFonts w:ascii="Times New Roman" w:eastAsia="宋体" w:hAnsi="宋体"/>
          <w:szCs w:val="21"/>
        </w:rPr>
        <w:t>,</w:t>
      </w:r>
      <w:r w:rsidRPr="00123412">
        <w:rPr>
          <w:rFonts w:ascii="Times New Roman" w:eastAsia="楷体" w:hAnsi="楷体"/>
          <w:szCs w:val="21"/>
        </w:rPr>
        <w:t>完善承包地</w:t>
      </w:r>
      <w:r w:rsidRPr="00123412">
        <w:rPr>
          <w:rFonts w:ascii="Times New Roman" w:eastAsia="宋体" w:hAnsi="Times New Roman" w:cs="Times New Roman"/>
          <w:szCs w:val="21"/>
        </w:rPr>
        <w:t>“</w:t>
      </w:r>
      <w:r w:rsidRPr="00123412">
        <w:rPr>
          <w:rFonts w:ascii="Times New Roman" w:eastAsia="楷体" w:hAnsi="楷体"/>
          <w:szCs w:val="21"/>
        </w:rPr>
        <w:t>三权</w:t>
      </w:r>
      <w:r w:rsidRPr="00123412">
        <w:rPr>
          <w:rFonts w:ascii="Times New Roman" w:eastAsia="宋体" w:hAnsi="Times New Roman" w:cs="Times New Roman"/>
          <w:szCs w:val="21"/>
        </w:rPr>
        <w:t>”</w:t>
      </w:r>
      <w:r w:rsidRPr="00123412">
        <w:rPr>
          <w:rFonts w:ascii="Times New Roman" w:eastAsia="楷体" w:hAnsi="楷体"/>
          <w:szCs w:val="21"/>
        </w:rPr>
        <w:t>分置制度。保持土地承包关系稳定并长久不变</w:t>
      </w:r>
      <w:r w:rsidRPr="00123412">
        <w:rPr>
          <w:rFonts w:ascii="Times New Roman" w:eastAsia="宋体" w:hAnsi="宋体"/>
          <w:szCs w:val="21"/>
        </w:rPr>
        <w:t>,</w:t>
      </w:r>
      <w:r w:rsidRPr="00123412">
        <w:rPr>
          <w:rFonts w:ascii="Times New Roman" w:eastAsia="楷体" w:hAnsi="楷体"/>
          <w:szCs w:val="21"/>
        </w:rPr>
        <w:t>第二轮土地承包到期后再延长三十年。……确保国家粮食安全</w:t>
      </w:r>
      <w:r w:rsidRPr="00123412">
        <w:rPr>
          <w:rFonts w:ascii="Times New Roman" w:eastAsia="宋体" w:hAnsi="宋体"/>
          <w:szCs w:val="21"/>
        </w:rPr>
        <w:t>,</w:t>
      </w:r>
      <w:r w:rsidRPr="00123412">
        <w:rPr>
          <w:rFonts w:ascii="Times New Roman" w:eastAsia="楷体" w:hAnsi="楷体"/>
          <w:szCs w:val="21"/>
        </w:rPr>
        <w:t>把中国人的饭碗牢牢端在自己手中。</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习近平《决胜全面建成小康社会</w:t>
      </w:r>
      <w:r w:rsidRPr="00123412">
        <w:rPr>
          <w:rFonts w:ascii="Times New Roman" w:eastAsia="宋体" w:hAnsi="宋体"/>
          <w:szCs w:val="21"/>
        </w:rPr>
        <w:t>　</w:t>
      </w:r>
      <w:r w:rsidRPr="00123412">
        <w:rPr>
          <w:rFonts w:ascii="Times New Roman" w:eastAsia="楷体" w:hAnsi="楷体"/>
          <w:szCs w:val="21"/>
        </w:rPr>
        <w:t>夺取新时代中国特色社会主义伟大胜利</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在中国共产党第十九次全国代表大会上的报告》</w:t>
      </w:r>
      <w:r w:rsidRPr="00123412">
        <w:rPr>
          <w:rFonts w:ascii="Times New Roman" w:eastAsia="宋体" w:hAnsi="宋体"/>
          <w:szCs w:val="21"/>
        </w:rPr>
        <w:t>(2017</w:t>
      </w:r>
      <w:r w:rsidRPr="00123412">
        <w:rPr>
          <w:rFonts w:ascii="Times New Roman" w:eastAsia="楷体" w:hAnsi="楷体"/>
          <w:szCs w:val="21"/>
        </w:rPr>
        <w:t>年</w:t>
      </w:r>
      <w:r w:rsidRPr="00123412">
        <w:rPr>
          <w:rFonts w:ascii="Times New Roman" w:eastAsia="宋体" w:hAnsi="宋体"/>
          <w:szCs w:val="21"/>
        </w:rPr>
        <w:t>10</w:t>
      </w:r>
      <w:r w:rsidRPr="00123412">
        <w:rPr>
          <w:rFonts w:ascii="Times New Roman" w:eastAsia="楷体" w:hAnsi="楷体"/>
          <w:szCs w:val="21"/>
        </w:rPr>
        <w:t>月</w:t>
      </w:r>
      <w:r w:rsidRPr="00123412">
        <w:rPr>
          <w:rFonts w:ascii="Times New Roman" w:eastAsia="宋体" w:hAnsi="宋体"/>
          <w:szCs w:val="21"/>
        </w:rPr>
        <w:t>18</w:t>
      </w:r>
      <w:r w:rsidRPr="00123412">
        <w:rPr>
          <w:rFonts w:ascii="Times New Roman" w:eastAsia="楷体" w:hAnsi="楷体"/>
          <w:szCs w:val="21"/>
        </w:rPr>
        <w:t>日</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材料五中的</w:t>
      </w:r>
      <w:r w:rsidRPr="00123412">
        <w:rPr>
          <w:rFonts w:ascii="Times New Roman" w:eastAsia="宋体" w:hAnsi="Times New Roman" w:cs="Times New Roman"/>
          <w:szCs w:val="21"/>
        </w:rPr>
        <w:t>“</w:t>
      </w:r>
      <w:r w:rsidRPr="00123412">
        <w:rPr>
          <w:rFonts w:ascii="Times New Roman" w:eastAsia="宋体" w:hAnsi="宋体"/>
          <w:szCs w:val="21"/>
        </w:rPr>
        <w:t>土地承包</w:t>
      </w:r>
      <w:r w:rsidRPr="00123412">
        <w:rPr>
          <w:rFonts w:ascii="Times New Roman" w:eastAsia="宋体" w:hAnsi="Times New Roman" w:cs="Times New Roman"/>
          <w:szCs w:val="21"/>
        </w:rPr>
        <w:t>”</w:t>
      </w:r>
      <w:r w:rsidRPr="00123412">
        <w:rPr>
          <w:rFonts w:ascii="Times New Roman" w:eastAsia="宋体" w:hAnsi="宋体"/>
          <w:szCs w:val="21"/>
        </w:rPr>
        <w:t>与我国农村的哪一政策有关</w:t>
      </w:r>
      <w:r w:rsidRPr="00123412">
        <w:rPr>
          <w:rFonts w:ascii="Times New Roman" w:eastAsia="宋体" w:hAnsi="宋体"/>
          <w:szCs w:val="21"/>
        </w:rPr>
        <w:t>?</w:t>
      </w:r>
      <w:r w:rsidRPr="00123412">
        <w:rPr>
          <w:rFonts w:ascii="Times New Roman" w:eastAsia="宋体" w:hAnsi="宋体"/>
          <w:szCs w:val="21"/>
        </w:rPr>
        <w:t>结合所学知识</w:t>
      </w:r>
      <w:r w:rsidRPr="00123412">
        <w:rPr>
          <w:rFonts w:ascii="Times New Roman" w:eastAsia="宋体" w:hAnsi="宋体"/>
          <w:szCs w:val="21"/>
        </w:rPr>
        <w:t>,</w:t>
      </w:r>
      <w:r w:rsidRPr="00123412">
        <w:rPr>
          <w:rFonts w:ascii="Times New Roman" w:eastAsia="宋体" w:hAnsi="宋体"/>
          <w:szCs w:val="21"/>
        </w:rPr>
        <w:t>指出该政策在当时产生了什么影响。</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国家承认土地私有</w:t>
      </w:r>
      <w:r w:rsidRPr="00123412">
        <w:rPr>
          <w:rFonts w:ascii="Times New Roman" w:eastAsia="宋体" w:hAnsi="宋体"/>
          <w:szCs w:val="21"/>
        </w:rPr>
        <w:t>,</w:t>
      </w:r>
      <w:r w:rsidRPr="00123412">
        <w:rPr>
          <w:rFonts w:ascii="Times New Roman" w:eastAsia="宋体" w:hAnsi="宋体"/>
          <w:szCs w:val="21"/>
        </w:rPr>
        <w:t>允许土地自由买卖。</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要求官吏关心农桑</w:t>
      </w:r>
      <w:r w:rsidRPr="00123412">
        <w:rPr>
          <w:rFonts w:ascii="Times New Roman" w:eastAsia="宋体" w:hAnsi="宋体"/>
          <w:szCs w:val="21"/>
        </w:rPr>
        <w:t>,</w:t>
      </w:r>
      <w:r w:rsidRPr="00123412">
        <w:rPr>
          <w:rFonts w:ascii="Times New Roman" w:eastAsia="宋体" w:hAnsi="宋体"/>
          <w:szCs w:val="21"/>
        </w:rPr>
        <w:t>减轻赋税徭役</w:t>
      </w:r>
      <w:r w:rsidRPr="00123412">
        <w:rPr>
          <w:rFonts w:ascii="Times New Roman" w:eastAsia="宋体" w:hAnsi="宋体"/>
          <w:szCs w:val="21"/>
        </w:rPr>
        <w:t>,</w:t>
      </w:r>
      <w:r w:rsidRPr="00123412">
        <w:rPr>
          <w:rFonts w:ascii="Times New Roman" w:eastAsia="宋体" w:hAnsi="宋体"/>
          <w:szCs w:val="21"/>
        </w:rPr>
        <w:t>把田赋降到了三十税一。</w:t>
      </w:r>
      <w:r w:rsidRPr="00123412">
        <w:rPr>
          <w:rFonts w:ascii="Times New Roman" w:eastAsia="宋体" w:hAnsi="Times New Roman" w:cs="Times New Roman"/>
          <w:szCs w:val="21"/>
        </w:rPr>
        <w:t>“</w:t>
      </w:r>
      <w:r w:rsidRPr="00123412">
        <w:rPr>
          <w:rFonts w:ascii="Times New Roman" w:eastAsia="宋体" w:hAnsi="宋体"/>
          <w:szCs w:val="21"/>
        </w:rPr>
        <w:t>文景之治</w:t>
      </w:r>
      <w:r w:rsidRPr="00123412">
        <w:rPr>
          <w:rFonts w:ascii="Times New Roman" w:eastAsia="宋体" w:hAnsi="Times New Roman" w:cs="Times New Roman"/>
          <w:szCs w:val="21"/>
        </w:rPr>
        <w:t>”</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三民主义。不愿少数富人专利</w:t>
      </w:r>
      <w:r w:rsidRPr="00123412">
        <w:rPr>
          <w:rFonts w:ascii="Times New Roman" w:eastAsia="宋体" w:hAnsi="宋体"/>
          <w:szCs w:val="21"/>
        </w:rPr>
        <w:t>,</w:t>
      </w:r>
      <w:r w:rsidRPr="00123412">
        <w:rPr>
          <w:rFonts w:ascii="Times New Roman" w:eastAsia="宋体" w:hAnsi="宋体"/>
          <w:szCs w:val="21"/>
        </w:rPr>
        <w:t>故要社会革命。平均地权。</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逐步增长。三大改造时期</w:t>
      </w:r>
      <w:r w:rsidRPr="00123412">
        <w:rPr>
          <w:rFonts w:ascii="Times New Roman" w:eastAsia="宋体" w:hAnsi="宋体"/>
          <w:szCs w:val="21"/>
        </w:rPr>
        <w:t>,</w:t>
      </w:r>
      <w:r w:rsidRPr="00123412">
        <w:rPr>
          <w:rFonts w:ascii="Times New Roman" w:eastAsia="宋体" w:hAnsi="宋体"/>
          <w:szCs w:val="21"/>
        </w:rPr>
        <w:t>国家对农业进行社会主义改造</w:t>
      </w:r>
      <w:r w:rsidRPr="00123412">
        <w:rPr>
          <w:rFonts w:ascii="Times New Roman" w:eastAsia="宋体" w:hAnsi="宋体"/>
          <w:szCs w:val="21"/>
        </w:rPr>
        <w:t>,</w:t>
      </w:r>
      <w:r w:rsidRPr="00123412">
        <w:rPr>
          <w:rFonts w:ascii="Times New Roman" w:eastAsia="宋体" w:hAnsi="宋体"/>
          <w:szCs w:val="21"/>
        </w:rPr>
        <w:t>农村掀起农业合作化运动。</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家庭联产承包责任制。农民有了生产自主权</w:t>
      </w:r>
      <w:r w:rsidRPr="00123412">
        <w:rPr>
          <w:rFonts w:ascii="Times New Roman" w:eastAsia="宋体" w:hAnsi="宋体"/>
          <w:szCs w:val="21"/>
        </w:rPr>
        <w:t>,</w:t>
      </w:r>
      <w:r w:rsidRPr="00123412">
        <w:rPr>
          <w:rFonts w:ascii="Times New Roman" w:eastAsia="宋体" w:hAnsi="宋体"/>
          <w:szCs w:val="21"/>
        </w:rPr>
        <w:t>生产积极性大大提高</w:t>
      </w:r>
      <w:r w:rsidRPr="00123412">
        <w:rPr>
          <w:rFonts w:ascii="Times New Roman" w:eastAsia="宋体" w:hAnsi="宋体"/>
          <w:szCs w:val="21"/>
        </w:rPr>
        <w:t>;</w:t>
      </w:r>
      <w:r w:rsidRPr="00123412">
        <w:rPr>
          <w:rFonts w:ascii="Times New Roman" w:eastAsia="宋体" w:hAnsi="宋体"/>
          <w:szCs w:val="21"/>
        </w:rPr>
        <w:t>大大解放了农村生产力</w:t>
      </w:r>
      <w:r w:rsidRPr="00123412">
        <w:rPr>
          <w:rFonts w:ascii="Times New Roman" w:eastAsia="宋体" w:hAnsi="宋体"/>
          <w:szCs w:val="21"/>
        </w:rPr>
        <w:t>;</w:t>
      </w:r>
      <w:r w:rsidRPr="00123412">
        <w:rPr>
          <w:rFonts w:ascii="Times New Roman" w:eastAsia="宋体" w:hAnsi="宋体"/>
          <w:szCs w:val="21"/>
        </w:rPr>
        <w:t>农业生产得到大发展</w:t>
      </w:r>
      <w:r w:rsidRPr="00123412">
        <w:rPr>
          <w:rFonts w:ascii="Times New Roman" w:eastAsia="宋体" w:hAnsi="宋体"/>
          <w:szCs w:val="21"/>
        </w:rPr>
        <w:t>,</w:t>
      </w:r>
      <w:r w:rsidRPr="00123412">
        <w:rPr>
          <w:rFonts w:ascii="Times New Roman" w:eastAsia="宋体" w:hAnsi="宋体"/>
          <w:szCs w:val="21"/>
        </w:rPr>
        <w:t>农民开始富裕起来。</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23</w:t>
      </w:r>
      <w:r w:rsidRPr="00123412">
        <w:rPr>
          <w:rFonts w:ascii="Times New Roman" w:eastAsia="宋体" w:hAnsi="Times New Roman" w:cs="Times New Roman"/>
          <w:szCs w:val="21"/>
        </w:rPr>
        <w:t>.</w:t>
      </w:r>
      <w:r w:rsidRPr="00123412">
        <w:rPr>
          <w:rFonts w:ascii="Times New Roman" w:eastAsia="宋体" w:hAnsi="宋体"/>
          <w:szCs w:val="21"/>
        </w:rPr>
        <w:t>阅读下列材料</w:t>
      </w:r>
      <w:r w:rsidRPr="00123412">
        <w:rPr>
          <w:rFonts w:ascii="Times New Roman" w:eastAsia="宋体" w:hAnsi="宋体"/>
          <w:szCs w:val="21"/>
        </w:rPr>
        <w:t>,</w:t>
      </w:r>
      <w:r w:rsidRPr="00123412">
        <w:rPr>
          <w:rFonts w:ascii="Times New Roman" w:eastAsia="宋体" w:hAnsi="宋体"/>
          <w:szCs w:val="21"/>
        </w:rPr>
        <w:t>回答问题。</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马克思和恩格斯都接受了费尔巴哈的唯物主义和人本主义</w:t>
      </w:r>
      <w:r w:rsidRPr="00123412">
        <w:rPr>
          <w:rFonts w:ascii="Times New Roman" w:eastAsia="宋体" w:hAnsi="宋体"/>
          <w:szCs w:val="21"/>
        </w:rPr>
        <w:t>,</w:t>
      </w:r>
      <w:r w:rsidRPr="00123412">
        <w:rPr>
          <w:rFonts w:ascii="Times New Roman" w:eastAsia="楷体" w:hAnsi="楷体"/>
          <w:szCs w:val="21"/>
        </w:rPr>
        <w:t>对唯心主义的黑格尔哲学加以改造。马克思……流亡英国</w:t>
      </w:r>
      <w:r w:rsidRPr="00123412">
        <w:rPr>
          <w:rFonts w:ascii="Times New Roman" w:eastAsia="宋体" w:hAnsi="宋体"/>
          <w:szCs w:val="21"/>
        </w:rPr>
        <w:t>,</w:t>
      </w:r>
      <w:r w:rsidRPr="00123412">
        <w:rPr>
          <w:rFonts w:ascii="Times New Roman" w:eastAsia="楷体" w:hAnsi="楷体"/>
          <w:szCs w:val="21"/>
        </w:rPr>
        <w:t>接触了各种工人活动家和社会主义者。他吸收了英国政治经济学、英法空想社会主义以及有关法国大革命的史学研究等成果。恩格斯对工业革命的历史和英国工人状况进行了深入的调查</w:t>
      </w:r>
      <w:r w:rsidRPr="00123412">
        <w:rPr>
          <w:rFonts w:ascii="Times New Roman" w:eastAsia="宋体" w:hAnsi="宋体"/>
          <w:szCs w:val="21"/>
        </w:rPr>
        <w:t>,</w:t>
      </w:r>
      <w:r w:rsidRPr="00123412">
        <w:rPr>
          <w:rFonts w:ascii="Times New Roman" w:eastAsia="楷体" w:hAnsi="楷体"/>
          <w:szCs w:val="21"/>
        </w:rPr>
        <w:t>得出了与马克思相似的结论。</w:t>
      </w:r>
      <w:r w:rsidRPr="00123412">
        <w:rPr>
          <w:rFonts w:ascii="Times New Roman" w:eastAsia="宋体" w:hAnsi="宋体"/>
          <w:szCs w:val="21"/>
        </w:rPr>
        <w:t>1844</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马克思和恩格斯开始了终生的合作</w:t>
      </w:r>
      <w:r w:rsidRPr="00123412">
        <w:rPr>
          <w:rFonts w:ascii="Times New Roman" w:eastAsia="宋体" w:hAnsi="宋体"/>
          <w:szCs w:val="21"/>
        </w:rPr>
        <w:t>,</w:t>
      </w:r>
      <w:r w:rsidRPr="00123412">
        <w:rPr>
          <w:rFonts w:ascii="Times New Roman" w:eastAsia="楷体" w:hAnsi="楷体"/>
          <w:szCs w:val="21"/>
        </w:rPr>
        <w:t>建构基于唯物史观的社会主义理论。他们称自己的学说为</w:t>
      </w:r>
      <w:r w:rsidRPr="00123412">
        <w:rPr>
          <w:rFonts w:ascii="Times New Roman" w:eastAsia="宋体" w:hAnsi="Times New Roman" w:cs="Times New Roman"/>
          <w:szCs w:val="21"/>
        </w:rPr>
        <w:t>“</w:t>
      </w:r>
      <w:r w:rsidRPr="00123412">
        <w:rPr>
          <w:rFonts w:ascii="Times New Roman" w:eastAsia="楷体" w:hAnsi="楷体"/>
          <w:szCs w:val="21"/>
        </w:rPr>
        <w:t>共产主义</w:t>
      </w:r>
      <w:r w:rsidRPr="00123412">
        <w:rPr>
          <w:rFonts w:ascii="Times New Roman" w:eastAsia="宋体" w:hAnsi="Times New Roman" w:cs="Times New Roman"/>
          <w:szCs w:val="21"/>
        </w:rPr>
        <w:t>”</w:t>
      </w:r>
      <w:r w:rsidRPr="00123412">
        <w:rPr>
          <w:rFonts w:ascii="Times New Roman" w:eastAsia="楷体" w:hAnsi="楷体"/>
          <w:szCs w:val="21"/>
        </w:rPr>
        <w:t>或</w:t>
      </w:r>
      <w:r w:rsidRPr="00123412">
        <w:rPr>
          <w:rFonts w:ascii="Times New Roman" w:eastAsia="宋体" w:hAnsi="Times New Roman" w:cs="Times New Roman"/>
          <w:szCs w:val="21"/>
        </w:rPr>
        <w:t>“</w:t>
      </w:r>
      <w:r w:rsidRPr="00123412">
        <w:rPr>
          <w:rFonts w:ascii="Times New Roman" w:eastAsia="楷体" w:hAnsi="楷体"/>
          <w:szCs w:val="21"/>
        </w:rPr>
        <w:t>科学社会主义</w:t>
      </w:r>
      <w:r w:rsidRPr="00123412">
        <w:rPr>
          <w:rFonts w:ascii="Times New Roman" w:eastAsia="宋体" w:hAnsi="Times New Roman" w:cs="Times New Roman"/>
          <w:szCs w:val="21"/>
        </w:rPr>
        <w:t>”</w:t>
      </w:r>
      <w:r w:rsidRPr="00123412">
        <w:rPr>
          <w:rFonts w:ascii="Times New Roman" w:eastAsia="楷体" w:hAnsi="楷体"/>
          <w:szCs w:val="21"/>
        </w:rPr>
        <w:t>。</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摘编自武寅《简明世界历史读本》</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在马克思主义的工农联盟思想中</w:t>
      </w:r>
      <w:r w:rsidRPr="00123412">
        <w:rPr>
          <w:rFonts w:ascii="Times New Roman" w:eastAsia="宋体" w:hAnsi="宋体"/>
          <w:szCs w:val="21"/>
        </w:rPr>
        <w:t>,</w:t>
      </w:r>
      <w:r w:rsidRPr="00123412">
        <w:rPr>
          <w:rFonts w:ascii="Times New Roman" w:eastAsia="楷体" w:hAnsi="楷体"/>
          <w:szCs w:val="21"/>
        </w:rPr>
        <w:t>工人阶级既是领导者</w:t>
      </w:r>
      <w:r w:rsidRPr="00123412">
        <w:rPr>
          <w:rFonts w:ascii="Times New Roman" w:eastAsia="宋体" w:hAnsi="宋体"/>
          <w:szCs w:val="21"/>
        </w:rPr>
        <w:t>,</w:t>
      </w:r>
      <w:r w:rsidRPr="00123412">
        <w:rPr>
          <w:rFonts w:ascii="Times New Roman" w:eastAsia="楷体" w:hAnsi="楷体"/>
          <w:szCs w:val="21"/>
        </w:rPr>
        <w:t>又是主力军</w:t>
      </w:r>
      <w:r w:rsidRPr="00123412">
        <w:rPr>
          <w:rFonts w:ascii="Times New Roman" w:eastAsia="宋体" w:hAnsi="宋体"/>
          <w:szCs w:val="21"/>
        </w:rPr>
        <w:t>,</w:t>
      </w:r>
      <w:r w:rsidRPr="00123412">
        <w:rPr>
          <w:rFonts w:ascii="Times New Roman" w:eastAsia="楷体" w:hAnsi="楷体"/>
          <w:szCs w:val="21"/>
        </w:rPr>
        <w:t>而农民只能作为工人阶级的同盟军和后备军</w:t>
      </w:r>
      <w:r w:rsidRPr="00123412">
        <w:rPr>
          <w:rFonts w:ascii="Times New Roman" w:eastAsia="宋体" w:hAnsi="宋体"/>
          <w:szCs w:val="21"/>
        </w:rPr>
        <w:t>,</w:t>
      </w:r>
      <w:r w:rsidRPr="00123412">
        <w:rPr>
          <w:rFonts w:ascii="Times New Roman" w:eastAsia="楷体" w:hAnsi="楷体"/>
          <w:szCs w:val="21"/>
        </w:rPr>
        <w:t>配合无产阶级开展斗争。毛泽东运用马克思主义阶级分析的方法</w:t>
      </w:r>
      <w:r w:rsidRPr="00123412">
        <w:rPr>
          <w:rFonts w:ascii="Times New Roman" w:eastAsia="宋体" w:hAnsi="宋体"/>
          <w:szCs w:val="21"/>
        </w:rPr>
        <w:t>,</w:t>
      </w:r>
      <w:r w:rsidRPr="00123412">
        <w:rPr>
          <w:rFonts w:ascii="Times New Roman" w:eastAsia="楷体" w:hAnsi="楷体"/>
          <w:szCs w:val="21"/>
        </w:rPr>
        <w:t>从中国实际出发</w:t>
      </w:r>
      <w:r w:rsidRPr="00123412">
        <w:rPr>
          <w:rFonts w:ascii="Times New Roman" w:eastAsia="宋体" w:hAnsi="宋体"/>
          <w:szCs w:val="21"/>
        </w:rPr>
        <w:t>,</w:t>
      </w:r>
      <w:r w:rsidRPr="00123412">
        <w:rPr>
          <w:rFonts w:ascii="Times New Roman" w:eastAsia="楷体" w:hAnsi="楷体"/>
          <w:szCs w:val="21"/>
        </w:rPr>
        <w:t>对农民作了深入、具体的分析</w:t>
      </w:r>
      <w:r w:rsidRPr="00123412">
        <w:rPr>
          <w:rFonts w:ascii="Times New Roman" w:eastAsia="宋体" w:hAnsi="宋体"/>
          <w:szCs w:val="21"/>
        </w:rPr>
        <w:t>,</w:t>
      </w:r>
      <w:r w:rsidRPr="00123412">
        <w:rPr>
          <w:rFonts w:ascii="Times New Roman" w:eastAsia="楷体" w:hAnsi="楷体"/>
          <w:szCs w:val="21"/>
        </w:rPr>
        <w:t>得出结论认为</w:t>
      </w:r>
      <w:r w:rsidRPr="00123412">
        <w:rPr>
          <w:rFonts w:ascii="Times New Roman" w:eastAsia="宋体" w:hAnsi="宋体"/>
          <w:szCs w:val="21"/>
        </w:rPr>
        <w:t>,</w:t>
      </w:r>
      <w:r w:rsidRPr="00123412">
        <w:rPr>
          <w:rFonts w:ascii="Times New Roman" w:eastAsia="楷体" w:hAnsi="楷体"/>
          <w:szCs w:val="21"/>
        </w:rPr>
        <w:t>中国农民是革命的动力和无产阶级同盟军</w:t>
      </w:r>
      <w:r w:rsidRPr="00123412">
        <w:rPr>
          <w:rFonts w:ascii="Times New Roman" w:eastAsia="宋体" w:hAnsi="宋体"/>
          <w:szCs w:val="21"/>
        </w:rPr>
        <w:t>,</w:t>
      </w:r>
      <w:r w:rsidRPr="00123412">
        <w:rPr>
          <w:rFonts w:ascii="Times New Roman" w:eastAsia="楷体" w:hAnsi="楷体"/>
          <w:szCs w:val="21"/>
        </w:rPr>
        <w:t>贫农</w:t>
      </w:r>
      <w:r w:rsidRPr="00123412">
        <w:rPr>
          <w:rFonts w:ascii="Times New Roman" w:eastAsia="宋体" w:hAnsi="Times New Roman" w:cs="Times New Roman"/>
          <w:szCs w:val="21"/>
        </w:rPr>
        <w:t>“</w:t>
      </w:r>
      <w:r w:rsidRPr="00123412">
        <w:rPr>
          <w:rFonts w:ascii="Times New Roman" w:eastAsia="楷体" w:hAnsi="楷体"/>
          <w:szCs w:val="21"/>
        </w:rPr>
        <w:t>是中国革命的最广大的动力</w:t>
      </w:r>
      <w:r w:rsidRPr="00123412">
        <w:rPr>
          <w:rFonts w:ascii="Times New Roman" w:eastAsia="宋体" w:hAnsi="宋体"/>
          <w:szCs w:val="21"/>
        </w:rPr>
        <w:t>,</w:t>
      </w:r>
      <w:r w:rsidRPr="00123412">
        <w:rPr>
          <w:rFonts w:ascii="Times New Roman" w:eastAsia="楷体" w:hAnsi="楷体"/>
          <w:szCs w:val="21"/>
        </w:rPr>
        <w:t>是中国革命队伍的主力军</w:t>
      </w:r>
      <w:r w:rsidRPr="00123412">
        <w:rPr>
          <w:rFonts w:ascii="Times New Roman" w:eastAsia="宋体" w:hAnsi="Times New Roman" w:cs="Times New Roman"/>
          <w:szCs w:val="21"/>
        </w:rPr>
        <w:t>”</w:t>
      </w:r>
      <w:r w:rsidRPr="00123412">
        <w:rPr>
          <w:rFonts w:ascii="Times New Roman" w:eastAsia="楷体" w:hAnsi="楷体"/>
          <w:szCs w:val="21"/>
        </w:rPr>
        <w:t>。</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摘编自毛军吉、杨彧《论农民的主力军</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楷体" w:hAnsi="楷体"/>
          <w:szCs w:val="21"/>
        </w:rPr>
        <w:t>作用与无产阶级领导权的关系》</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根据材料一</w:t>
      </w:r>
      <w:r w:rsidRPr="00123412">
        <w:rPr>
          <w:rFonts w:ascii="Times New Roman" w:eastAsia="宋体" w:hAnsi="宋体"/>
          <w:szCs w:val="21"/>
        </w:rPr>
        <w:t>,</w:t>
      </w:r>
      <w:r w:rsidRPr="00123412">
        <w:rPr>
          <w:rFonts w:ascii="Times New Roman" w:eastAsia="宋体" w:hAnsi="宋体"/>
          <w:szCs w:val="21"/>
        </w:rPr>
        <w:t>概括马克思、恩格斯创立</w:t>
      </w:r>
      <w:r w:rsidRPr="00123412">
        <w:rPr>
          <w:rFonts w:ascii="Times New Roman" w:eastAsia="宋体" w:hAnsi="Times New Roman" w:cs="Times New Roman"/>
          <w:szCs w:val="21"/>
        </w:rPr>
        <w:t>“</w:t>
      </w:r>
      <w:r w:rsidRPr="00123412">
        <w:rPr>
          <w:rFonts w:ascii="Times New Roman" w:eastAsia="宋体" w:hAnsi="宋体"/>
          <w:szCs w:val="21"/>
        </w:rPr>
        <w:t>共产主义</w:t>
      </w:r>
      <w:r w:rsidRPr="00123412">
        <w:rPr>
          <w:rFonts w:ascii="Times New Roman" w:eastAsia="宋体" w:hAnsi="Times New Roman" w:cs="Times New Roman"/>
          <w:szCs w:val="21"/>
        </w:rPr>
        <w:t>”</w:t>
      </w:r>
      <w:r w:rsidRPr="00123412">
        <w:rPr>
          <w:rFonts w:ascii="Times New Roman" w:eastAsia="宋体" w:hAnsi="宋体"/>
          <w:szCs w:val="21"/>
        </w:rPr>
        <w:t>学说时运用的方法。结合所学知识</w:t>
      </w:r>
      <w:r w:rsidRPr="00123412">
        <w:rPr>
          <w:rFonts w:ascii="Times New Roman" w:eastAsia="宋体" w:hAnsi="宋体"/>
          <w:szCs w:val="21"/>
        </w:rPr>
        <w:t>,</w:t>
      </w:r>
      <w:r w:rsidRPr="00123412">
        <w:rPr>
          <w:rFonts w:ascii="Times New Roman" w:eastAsia="宋体" w:hAnsi="宋体"/>
          <w:szCs w:val="21"/>
        </w:rPr>
        <w:t>指出马克思主义诞生的标志。</w:t>
      </w:r>
      <w:r w:rsidRPr="00123412">
        <w:rPr>
          <w:rFonts w:ascii="Times New Roman" w:eastAsia="宋体" w:hAnsi="宋体"/>
          <w:szCs w:val="21"/>
        </w:rPr>
        <w:t>(7</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根据材料二</w:t>
      </w:r>
      <w:r w:rsidRPr="00123412">
        <w:rPr>
          <w:rFonts w:ascii="Times New Roman" w:eastAsia="宋体" w:hAnsi="宋体"/>
          <w:szCs w:val="21"/>
        </w:rPr>
        <w:t>,</w:t>
      </w:r>
      <w:r w:rsidRPr="00123412">
        <w:rPr>
          <w:rFonts w:ascii="Times New Roman" w:eastAsia="宋体" w:hAnsi="宋体"/>
          <w:szCs w:val="21"/>
        </w:rPr>
        <w:t>指出毛泽东对马克思主义的创新和发展之处。结合所学知识</w:t>
      </w:r>
      <w:r w:rsidRPr="00123412">
        <w:rPr>
          <w:rFonts w:ascii="Times New Roman" w:eastAsia="宋体" w:hAnsi="宋体"/>
          <w:szCs w:val="21"/>
        </w:rPr>
        <w:t>,</w:t>
      </w:r>
      <w:r w:rsidRPr="00123412">
        <w:rPr>
          <w:rFonts w:ascii="Times New Roman" w:eastAsia="宋体" w:hAnsi="宋体"/>
          <w:szCs w:val="21"/>
        </w:rPr>
        <w:t>说明毛泽东在新民主主义革命中是如何实践这一</w:t>
      </w:r>
      <w:r w:rsidRPr="00123412">
        <w:rPr>
          <w:rFonts w:ascii="Times New Roman" w:eastAsia="宋体" w:hAnsi="Times New Roman" w:cs="Times New Roman"/>
          <w:szCs w:val="21"/>
        </w:rPr>
        <w:t>“</w:t>
      </w:r>
      <w:r w:rsidRPr="00123412">
        <w:rPr>
          <w:rFonts w:ascii="Times New Roman" w:eastAsia="宋体" w:hAnsi="宋体"/>
          <w:szCs w:val="21"/>
        </w:rPr>
        <w:t>创新和发展</w:t>
      </w:r>
      <w:r w:rsidRPr="00123412">
        <w:rPr>
          <w:rFonts w:ascii="Times New Roman" w:eastAsia="宋体" w:hAnsi="Times New Roman" w:cs="Times New Roman"/>
          <w:szCs w:val="21"/>
        </w:rPr>
        <w:t>”</w:t>
      </w:r>
      <w:r w:rsidRPr="00123412">
        <w:rPr>
          <w:rFonts w:ascii="Times New Roman" w:eastAsia="宋体" w:hAnsi="宋体"/>
          <w:szCs w:val="21"/>
        </w:rPr>
        <w:t>的。</w:t>
      </w:r>
      <w:r w:rsidRPr="00123412">
        <w:rPr>
          <w:rFonts w:ascii="Times New Roman" w:eastAsia="宋体" w:hAnsi="宋体"/>
          <w:szCs w:val="21"/>
        </w:rPr>
        <w:t>(8</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方法</w:t>
      </w:r>
      <w:r w:rsidRPr="00123412">
        <w:rPr>
          <w:rFonts w:ascii="Times New Roman" w:eastAsia="宋体" w:hAnsi="宋体"/>
          <w:szCs w:val="21"/>
        </w:rPr>
        <w:t>:</w:t>
      </w:r>
      <w:r w:rsidRPr="00123412">
        <w:rPr>
          <w:rFonts w:ascii="Times New Roman" w:eastAsia="宋体" w:hAnsi="宋体"/>
          <w:szCs w:val="21"/>
        </w:rPr>
        <w:t>吸收前人研究成果</w:t>
      </w:r>
      <w:r w:rsidRPr="00123412">
        <w:rPr>
          <w:rFonts w:ascii="Times New Roman" w:eastAsia="宋体" w:hAnsi="宋体"/>
          <w:szCs w:val="21"/>
        </w:rPr>
        <w:t>;</w:t>
      </w:r>
      <w:r w:rsidRPr="00123412">
        <w:rPr>
          <w:rFonts w:ascii="Times New Roman" w:eastAsia="宋体" w:hAnsi="宋体"/>
          <w:szCs w:val="21"/>
        </w:rPr>
        <w:t>深入实践和调查</w:t>
      </w:r>
      <w:r w:rsidRPr="00123412">
        <w:rPr>
          <w:rFonts w:ascii="Times New Roman" w:eastAsia="宋体" w:hAnsi="宋体"/>
          <w:szCs w:val="21"/>
        </w:rPr>
        <w:t>;</w:t>
      </w:r>
      <w:r w:rsidRPr="00123412">
        <w:rPr>
          <w:rFonts w:ascii="Times New Roman" w:eastAsia="宋体" w:hAnsi="宋体"/>
          <w:szCs w:val="21"/>
        </w:rPr>
        <w:t>团结合作。标志</w:t>
      </w:r>
      <w:r w:rsidRPr="00123412">
        <w:rPr>
          <w:rFonts w:ascii="Times New Roman" w:eastAsia="宋体" w:hAnsi="宋体"/>
          <w:szCs w:val="21"/>
        </w:rPr>
        <w:t>:</w:t>
      </w:r>
      <w:r w:rsidRPr="00123412">
        <w:rPr>
          <w:rFonts w:ascii="Times New Roman" w:eastAsia="宋体" w:hAnsi="宋体"/>
          <w:szCs w:val="21"/>
        </w:rPr>
        <w:t>《共产党宣言》的发表。</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创新与发展</w:t>
      </w:r>
      <w:r w:rsidRPr="00123412">
        <w:rPr>
          <w:rFonts w:ascii="Times New Roman" w:eastAsia="宋体" w:hAnsi="宋体"/>
          <w:szCs w:val="21"/>
        </w:rPr>
        <w:t>:</w:t>
      </w:r>
      <w:r w:rsidRPr="00123412">
        <w:rPr>
          <w:rFonts w:ascii="Times New Roman" w:eastAsia="宋体" w:hAnsi="宋体"/>
          <w:szCs w:val="21"/>
        </w:rPr>
        <w:t>指出农民是革命的动力</w:t>
      </w:r>
      <w:r w:rsidRPr="00123412">
        <w:rPr>
          <w:rFonts w:ascii="Times New Roman" w:eastAsia="宋体" w:hAnsi="宋体"/>
          <w:szCs w:val="21"/>
        </w:rPr>
        <w:t>,</w:t>
      </w:r>
      <w:r w:rsidRPr="00123412">
        <w:rPr>
          <w:rFonts w:ascii="Times New Roman" w:eastAsia="宋体" w:hAnsi="宋体"/>
          <w:szCs w:val="21"/>
        </w:rPr>
        <w:t>贫民是革命的主力军。说明</w:t>
      </w:r>
      <w:r w:rsidRPr="00123412">
        <w:rPr>
          <w:rFonts w:ascii="Times New Roman" w:eastAsia="宋体" w:hAnsi="宋体"/>
          <w:szCs w:val="21"/>
        </w:rPr>
        <w:t>:</w:t>
      </w:r>
      <w:r w:rsidRPr="00123412">
        <w:rPr>
          <w:rFonts w:ascii="Times New Roman" w:eastAsia="宋体" w:hAnsi="宋体"/>
          <w:szCs w:val="21"/>
        </w:rPr>
        <w:t>毛泽东率领军队向农村进军</w:t>
      </w:r>
      <w:r w:rsidRPr="00123412">
        <w:rPr>
          <w:rFonts w:ascii="Times New Roman" w:eastAsia="宋体" w:hAnsi="宋体"/>
          <w:szCs w:val="21"/>
        </w:rPr>
        <w:t>,</w:t>
      </w:r>
      <w:r w:rsidRPr="00123412">
        <w:rPr>
          <w:rFonts w:ascii="Times New Roman" w:eastAsia="宋体" w:hAnsi="宋体"/>
          <w:szCs w:val="21"/>
        </w:rPr>
        <w:t>发动群众</w:t>
      </w:r>
      <w:r w:rsidRPr="00123412">
        <w:rPr>
          <w:rFonts w:ascii="Times New Roman" w:eastAsia="宋体" w:hAnsi="宋体"/>
          <w:szCs w:val="21"/>
        </w:rPr>
        <w:t>,</w:t>
      </w:r>
      <w:r w:rsidRPr="00123412">
        <w:rPr>
          <w:rFonts w:ascii="Times New Roman" w:eastAsia="宋体" w:hAnsi="宋体"/>
          <w:szCs w:val="21"/>
        </w:rPr>
        <w:t>建立井冈山革命根据地。</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24</w:t>
      </w:r>
      <w:r w:rsidRPr="00123412">
        <w:rPr>
          <w:rFonts w:ascii="Times New Roman" w:eastAsia="宋体" w:hAnsi="Times New Roman" w:cs="Times New Roman"/>
          <w:szCs w:val="21"/>
        </w:rPr>
        <w:t>.</w:t>
      </w:r>
      <w:r w:rsidRPr="00123412">
        <w:rPr>
          <w:rFonts w:ascii="Times New Roman" w:eastAsia="宋体" w:hAnsi="宋体"/>
          <w:szCs w:val="21"/>
        </w:rPr>
        <w:t>阅读下列材料</w:t>
      </w:r>
      <w:r w:rsidRPr="00123412">
        <w:rPr>
          <w:rFonts w:ascii="Times New Roman" w:eastAsia="宋体" w:hAnsi="宋体"/>
          <w:szCs w:val="21"/>
        </w:rPr>
        <w:t>,</w:t>
      </w:r>
      <w:r w:rsidRPr="00123412">
        <w:rPr>
          <w:rFonts w:ascii="Times New Roman" w:eastAsia="宋体" w:hAnsi="宋体"/>
          <w:szCs w:val="21"/>
        </w:rPr>
        <w:t>回答问题。</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宋体" w:hAnsi="宋体"/>
          <w:szCs w:val="21"/>
        </w:rPr>
        <w:t>1918</w:t>
      </w:r>
      <w:r w:rsidRPr="00123412">
        <w:rPr>
          <w:rFonts w:ascii="Times New Roman" w:eastAsia="楷体" w:hAnsi="楷体"/>
          <w:szCs w:val="21"/>
        </w:rPr>
        <w:t>年</w:t>
      </w:r>
      <w:r w:rsidRPr="00123412">
        <w:rPr>
          <w:rFonts w:ascii="Times New Roman" w:eastAsia="宋体" w:hAnsi="宋体"/>
          <w:szCs w:val="21"/>
        </w:rPr>
        <w:t>12</w:t>
      </w:r>
      <w:r w:rsidRPr="00123412">
        <w:rPr>
          <w:rFonts w:ascii="Times New Roman" w:eastAsia="楷体" w:hAnsi="楷体"/>
          <w:szCs w:val="21"/>
        </w:rPr>
        <w:t>月</w:t>
      </w:r>
      <w:r w:rsidRPr="00123412">
        <w:rPr>
          <w:rFonts w:ascii="Times New Roman" w:eastAsia="宋体" w:hAnsi="宋体"/>
          <w:szCs w:val="21"/>
        </w:rPr>
        <w:t>,</w:t>
      </w:r>
      <w:r w:rsidRPr="00123412">
        <w:rPr>
          <w:rFonts w:ascii="Times New Roman" w:eastAsia="楷体" w:hAnsi="楷体"/>
          <w:szCs w:val="21"/>
        </w:rPr>
        <w:t>当美国总统威尔逊踏上欧洲的土地时</w:t>
      </w:r>
      <w:r w:rsidRPr="00123412">
        <w:rPr>
          <w:rFonts w:ascii="Times New Roman" w:eastAsia="宋体" w:hAnsi="宋体"/>
          <w:szCs w:val="21"/>
        </w:rPr>
        <w:t>,</w:t>
      </w:r>
      <w:r w:rsidRPr="00123412">
        <w:rPr>
          <w:rFonts w:ascii="Times New Roman" w:eastAsia="楷体" w:hAnsi="楷体"/>
          <w:szCs w:val="21"/>
        </w:rPr>
        <w:t>广大民众以发狂的热情把他当作</w:t>
      </w:r>
      <w:r w:rsidRPr="00123412">
        <w:rPr>
          <w:rFonts w:ascii="Times New Roman" w:eastAsia="宋体" w:hAnsi="Times New Roman" w:cs="Times New Roman"/>
          <w:szCs w:val="21"/>
        </w:rPr>
        <w:t>“</w:t>
      </w:r>
      <w:r w:rsidRPr="00123412">
        <w:rPr>
          <w:rFonts w:ascii="Times New Roman" w:eastAsia="楷体" w:hAnsi="楷体"/>
          <w:szCs w:val="21"/>
        </w:rPr>
        <w:t>和平王子</w:t>
      </w:r>
      <w:r w:rsidRPr="00123412">
        <w:rPr>
          <w:rFonts w:ascii="Times New Roman" w:eastAsia="宋体" w:hAnsi="Times New Roman" w:cs="Times New Roman"/>
          <w:szCs w:val="21"/>
        </w:rPr>
        <w:t>”</w:t>
      </w:r>
      <w:r w:rsidRPr="00123412">
        <w:rPr>
          <w:rFonts w:ascii="Times New Roman" w:eastAsia="楷体" w:hAnsi="楷体"/>
          <w:szCs w:val="21"/>
        </w:rPr>
        <w:t>来欢迎</w:t>
      </w:r>
      <w:r w:rsidRPr="00123412">
        <w:rPr>
          <w:rFonts w:ascii="Times New Roman" w:eastAsia="宋体" w:hAnsi="宋体"/>
          <w:szCs w:val="21"/>
        </w:rPr>
        <w:t>,</w:t>
      </w:r>
      <w:r w:rsidRPr="00123412">
        <w:rPr>
          <w:rFonts w:ascii="Times New Roman" w:eastAsia="楷体" w:hAnsi="楷体"/>
          <w:szCs w:val="21"/>
        </w:rPr>
        <w:t>他们贪婪地聆听着他的有关和平与安全的远景规划。</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w:t>
      </w:r>
      <w:r w:rsidRPr="00123412">
        <w:rPr>
          <w:rFonts w:ascii="Times New Roman" w:eastAsia="宋体" w:hAnsi="宋体"/>
          <w:szCs w:val="21"/>
        </w:rPr>
        <w:t>[</w:t>
      </w:r>
      <w:r w:rsidRPr="00123412">
        <w:rPr>
          <w:rFonts w:ascii="Times New Roman" w:eastAsia="楷体" w:hAnsi="楷体"/>
          <w:szCs w:val="21"/>
        </w:rPr>
        <w:t>美</w:t>
      </w:r>
      <w:r w:rsidRPr="00123412">
        <w:rPr>
          <w:rFonts w:ascii="Times New Roman" w:eastAsia="宋体" w:hAnsi="宋体"/>
          <w:szCs w:val="21"/>
        </w:rPr>
        <w:t>]</w:t>
      </w:r>
      <w:r w:rsidRPr="00123412">
        <w:rPr>
          <w:rFonts w:ascii="Times New Roman" w:eastAsia="楷体" w:hAnsi="楷体"/>
          <w:szCs w:val="21"/>
        </w:rPr>
        <w:t>斯塔夫里阿诺斯《全球通史》</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第一次世界大战后</w:t>
      </w:r>
      <w:r w:rsidRPr="00123412">
        <w:rPr>
          <w:rFonts w:ascii="Times New Roman" w:eastAsia="宋体" w:hAnsi="宋体"/>
          <w:szCs w:val="21"/>
        </w:rPr>
        <w:t>,</w:t>
      </w:r>
      <w:r w:rsidRPr="00123412">
        <w:rPr>
          <w:rFonts w:ascii="Times New Roman" w:eastAsia="宋体" w:hAnsi="宋体"/>
          <w:szCs w:val="21"/>
        </w:rPr>
        <w:t>最终实现的</w:t>
      </w:r>
      <w:r w:rsidRPr="00123412">
        <w:rPr>
          <w:rFonts w:ascii="Times New Roman" w:eastAsia="宋体" w:hAnsi="Times New Roman" w:cs="Times New Roman"/>
          <w:szCs w:val="21"/>
        </w:rPr>
        <w:t>“</w:t>
      </w:r>
      <w:r w:rsidRPr="00123412">
        <w:rPr>
          <w:rFonts w:ascii="Times New Roman" w:eastAsia="宋体" w:hAnsi="宋体"/>
          <w:szCs w:val="21"/>
        </w:rPr>
        <w:t>和平与安全的远景规划</w:t>
      </w:r>
      <w:r w:rsidRPr="00123412">
        <w:rPr>
          <w:rFonts w:ascii="Times New Roman" w:eastAsia="宋体" w:hAnsi="Times New Roman" w:cs="Times New Roman"/>
          <w:szCs w:val="21"/>
        </w:rPr>
        <w:t>”</w:t>
      </w:r>
      <w:r w:rsidRPr="00123412">
        <w:rPr>
          <w:rFonts w:ascii="Times New Roman" w:eastAsia="宋体" w:hAnsi="宋体"/>
          <w:szCs w:val="21"/>
        </w:rPr>
        <w:t>的实质是什么</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我也希望借此机会向全世界说明</w:t>
      </w:r>
      <w:r w:rsidRPr="00123412">
        <w:rPr>
          <w:rFonts w:ascii="Times New Roman" w:eastAsia="宋体" w:hAnsi="宋体"/>
          <w:szCs w:val="21"/>
        </w:rPr>
        <w:t>,</w:t>
      </w:r>
      <w:r w:rsidRPr="00123412">
        <w:rPr>
          <w:rFonts w:ascii="Times New Roman" w:eastAsia="楷体" w:hAnsi="楷体"/>
          <w:szCs w:val="21"/>
        </w:rPr>
        <w:t>美国在这个新的极权主义的挑战面前所持有的立场。我相信</w:t>
      </w:r>
      <w:r w:rsidRPr="00123412">
        <w:rPr>
          <w:rFonts w:ascii="Times New Roman" w:eastAsia="宋体" w:hAnsi="宋体"/>
          <w:szCs w:val="21"/>
        </w:rPr>
        <w:t>,</w:t>
      </w:r>
      <w:r w:rsidRPr="00123412">
        <w:rPr>
          <w:rFonts w:ascii="Times New Roman" w:eastAsia="楷体" w:hAnsi="楷体"/>
          <w:szCs w:val="21"/>
        </w:rPr>
        <w:t>这是美国外交政策的转折点</w:t>
      </w:r>
      <w:r w:rsidRPr="00123412">
        <w:rPr>
          <w:rFonts w:ascii="Times New Roman" w:eastAsia="宋体" w:hAnsi="宋体"/>
          <w:szCs w:val="21"/>
        </w:rPr>
        <w:t>,</w:t>
      </w:r>
      <w:r w:rsidRPr="00123412">
        <w:rPr>
          <w:rFonts w:ascii="Times New Roman" w:eastAsia="楷体" w:hAnsi="楷体"/>
          <w:szCs w:val="21"/>
        </w:rPr>
        <w:t>它现在宣布</w:t>
      </w:r>
      <w:r w:rsidRPr="00123412">
        <w:rPr>
          <w:rFonts w:ascii="Times New Roman" w:eastAsia="宋体" w:hAnsi="宋体"/>
          <w:szCs w:val="21"/>
        </w:rPr>
        <w:t>,</w:t>
      </w:r>
      <w:r w:rsidRPr="00123412">
        <w:rPr>
          <w:rFonts w:ascii="Times New Roman" w:eastAsia="楷体" w:hAnsi="楷体"/>
          <w:szCs w:val="21"/>
        </w:rPr>
        <w:t>不论在什么地方</w:t>
      </w:r>
      <w:r w:rsidRPr="00123412">
        <w:rPr>
          <w:rFonts w:ascii="Times New Roman" w:eastAsia="宋体" w:hAnsi="宋体"/>
          <w:szCs w:val="21"/>
        </w:rPr>
        <w:t>,</w:t>
      </w:r>
      <w:r w:rsidRPr="00123412">
        <w:rPr>
          <w:rFonts w:ascii="Times New Roman" w:eastAsia="楷体" w:hAnsi="楷体"/>
          <w:szCs w:val="21"/>
        </w:rPr>
        <w:t>不论直接或间接侵略威胁了和平</w:t>
      </w:r>
      <w:r w:rsidRPr="00123412">
        <w:rPr>
          <w:rFonts w:ascii="Times New Roman" w:eastAsia="宋体" w:hAnsi="宋体"/>
          <w:szCs w:val="21"/>
        </w:rPr>
        <w:t>,</w:t>
      </w:r>
      <w:r w:rsidRPr="00123412">
        <w:rPr>
          <w:rFonts w:ascii="Times New Roman" w:eastAsia="楷体" w:hAnsi="楷体"/>
          <w:szCs w:val="21"/>
        </w:rPr>
        <w:t>都与美国的安全有关。</w:t>
      </w:r>
    </w:p>
    <w:p w:rsidR="0038129F" w:rsidRPr="00123412" w:rsidP="0038129F">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摘编自《杜鲁门回忆录》</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为了应对</w:t>
      </w:r>
      <w:r w:rsidRPr="00123412">
        <w:rPr>
          <w:rFonts w:ascii="Times New Roman" w:eastAsia="宋体" w:hAnsi="Times New Roman" w:cs="Times New Roman"/>
          <w:szCs w:val="21"/>
        </w:rPr>
        <w:t>“</w:t>
      </w:r>
      <w:r w:rsidRPr="00123412">
        <w:rPr>
          <w:rFonts w:ascii="Times New Roman" w:eastAsia="宋体" w:hAnsi="宋体"/>
          <w:szCs w:val="21"/>
        </w:rPr>
        <w:t>新的极权主义的挑战</w:t>
      </w:r>
      <w:r w:rsidRPr="00123412">
        <w:rPr>
          <w:rFonts w:ascii="Times New Roman" w:eastAsia="宋体" w:hAnsi="Times New Roman" w:cs="Times New Roman"/>
          <w:szCs w:val="21"/>
        </w:rPr>
        <w:t>”</w:t>
      </w:r>
      <w:r w:rsidRPr="00123412">
        <w:rPr>
          <w:rFonts w:ascii="Times New Roman" w:eastAsia="宋体" w:hAnsi="宋体"/>
          <w:szCs w:val="21"/>
        </w:rPr>
        <w:t>美国采取了一系列措施</w:t>
      </w:r>
      <w:r w:rsidRPr="00123412">
        <w:rPr>
          <w:rFonts w:ascii="Times New Roman" w:eastAsia="宋体" w:hAnsi="宋体"/>
          <w:szCs w:val="21"/>
        </w:rPr>
        <w:t>,</w:t>
      </w:r>
      <w:r w:rsidRPr="00123412">
        <w:rPr>
          <w:rFonts w:ascii="Times New Roman" w:eastAsia="宋体" w:hAnsi="宋体"/>
          <w:szCs w:val="21"/>
        </w:rPr>
        <w:t>因此形成了怎样的世界格局</w:t>
      </w:r>
      <w:r w:rsidRPr="00123412">
        <w:rPr>
          <w:rFonts w:ascii="Times New Roman" w:eastAsia="宋体" w:hAnsi="宋体"/>
          <w:szCs w:val="21"/>
        </w:rPr>
        <w:t xml:space="preserve">? </w:t>
      </w:r>
      <w:r w:rsidRPr="00123412">
        <w:rPr>
          <w:rFonts w:ascii="Times New Roman" w:eastAsia="宋体" w:hAnsi="宋体"/>
          <w:szCs w:val="21"/>
        </w:rPr>
        <w:t>这种格局有何积极影响</w:t>
      </w:r>
      <w:r w:rsidRPr="00123412">
        <w:rPr>
          <w:rFonts w:ascii="Times New Roman" w:eastAsia="宋体" w:hAnsi="宋体"/>
          <w:szCs w:val="21"/>
        </w:rPr>
        <w:t>?(6</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美国前总统奥巴马曾指出</w:t>
      </w:r>
      <w:r w:rsidRPr="00123412">
        <w:rPr>
          <w:rFonts w:ascii="Times New Roman" w:eastAsia="宋体" w:hAnsi="宋体"/>
          <w:szCs w:val="21"/>
        </w:rPr>
        <w:t>,</w:t>
      </w:r>
      <w:r w:rsidRPr="00123412">
        <w:rPr>
          <w:rFonts w:ascii="Times New Roman" w:eastAsia="楷体" w:hAnsi="楷体"/>
          <w:szCs w:val="21"/>
        </w:rPr>
        <w:t>俄罗斯、日本在快速发展</w:t>
      </w:r>
      <w:r w:rsidRPr="00123412">
        <w:rPr>
          <w:rFonts w:ascii="Times New Roman" w:eastAsia="宋体" w:hAnsi="宋体"/>
          <w:szCs w:val="21"/>
        </w:rPr>
        <w:t>,</w:t>
      </w:r>
      <w:r w:rsidRPr="00123412">
        <w:rPr>
          <w:rFonts w:ascii="Times New Roman" w:eastAsia="楷体" w:hAnsi="楷体"/>
          <w:szCs w:val="21"/>
        </w:rPr>
        <w:t>中国却没有等待</w:t>
      </w:r>
      <w:r w:rsidRPr="00123412">
        <w:rPr>
          <w:rFonts w:ascii="Times New Roman" w:eastAsia="宋体" w:hAnsi="宋体"/>
          <w:szCs w:val="21"/>
        </w:rPr>
        <w:t>,</w:t>
      </w:r>
      <w:r w:rsidRPr="00123412">
        <w:rPr>
          <w:rFonts w:ascii="Times New Roman" w:eastAsia="楷体" w:hAnsi="楷体"/>
          <w:szCs w:val="21"/>
        </w:rPr>
        <w:t>德国、印度也没有等待。这些国家没有原地踏步</w:t>
      </w:r>
      <w:r w:rsidRPr="00123412">
        <w:rPr>
          <w:rFonts w:ascii="Times New Roman" w:eastAsia="宋体" w:hAnsi="宋体"/>
          <w:szCs w:val="21"/>
        </w:rPr>
        <w:t>,</w:t>
      </w:r>
      <w:r w:rsidRPr="00123412">
        <w:rPr>
          <w:rFonts w:ascii="Times New Roman" w:eastAsia="楷体" w:hAnsi="楷体"/>
          <w:szCs w:val="21"/>
        </w:rPr>
        <w:t>也不想成为次要国家。</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根据材料三并结合所学知识</w:t>
      </w:r>
      <w:r w:rsidRPr="00123412">
        <w:rPr>
          <w:rFonts w:ascii="Times New Roman" w:eastAsia="宋体" w:hAnsi="宋体"/>
          <w:szCs w:val="21"/>
        </w:rPr>
        <w:t>,</w:t>
      </w:r>
      <w:r w:rsidRPr="00123412">
        <w:rPr>
          <w:rFonts w:ascii="Times New Roman" w:eastAsia="宋体" w:hAnsi="宋体"/>
          <w:szCs w:val="21"/>
        </w:rPr>
        <w:t>指出当今世界政治格局的趋势。</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实质</w:t>
      </w:r>
      <w:r w:rsidRPr="00123412">
        <w:rPr>
          <w:rFonts w:ascii="Times New Roman" w:eastAsia="宋体" w:hAnsi="宋体"/>
          <w:szCs w:val="21"/>
        </w:rPr>
        <w:t>:</w:t>
      </w:r>
      <w:r w:rsidRPr="00123412">
        <w:rPr>
          <w:rFonts w:ascii="Times New Roman" w:eastAsia="宋体" w:hAnsi="宋体"/>
          <w:szCs w:val="21"/>
        </w:rPr>
        <w:t>帝国主义国家战后重新瓜分世界</w:t>
      </w:r>
      <w:r w:rsidRPr="00123412">
        <w:rPr>
          <w:rFonts w:ascii="Times New Roman" w:eastAsia="宋体" w:hAnsi="宋体"/>
          <w:szCs w:val="21"/>
        </w:rPr>
        <w:t>,</w:t>
      </w:r>
      <w:r w:rsidRPr="00123412">
        <w:rPr>
          <w:rFonts w:ascii="Times New Roman" w:eastAsia="宋体" w:hAnsi="宋体"/>
          <w:szCs w:val="21"/>
        </w:rPr>
        <w:t>维护战胜国利益和维持战后和平的国际关系。</w:t>
      </w:r>
    </w:p>
    <w:p w:rsidR="0038129F" w:rsidRPr="00123412"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格局</w:t>
      </w:r>
      <w:r w:rsidRPr="00123412">
        <w:rPr>
          <w:rFonts w:ascii="Times New Roman" w:eastAsia="宋体" w:hAnsi="宋体"/>
          <w:szCs w:val="21"/>
        </w:rPr>
        <w:t>:</w:t>
      </w:r>
      <w:r w:rsidRPr="00123412">
        <w:rPr>
          <w:rFonts w:ascii="Times New Roman" w:eastAsia="宋体" w:hAnsi="宋体"/>
          <w:szCs w:val="21"/>
        </w:rPr>
        <w:t>两极格局。积极影响</w:t>
      </w:r>
      <w:r w:rsidRPr="00123412">
        <w:rPr>
          <w:rFonts w:ascii="Times New Roman" w:eastAsia="宋体" w:hAnsi="宋体"/>
          <w:szCs w:val="21"/>
        </w:rPr>
        <w:t>:</w:t>
      </w:r>
      <w:r w:rsidRPr="00123412">
        <w:rPr>
          <w:rFonts w:ascii="Times New Roman" w:eastAsia="宋体" w:hAnsi="宋体"/>
          <w:szCs w:val="21"/>
        </w:rPr>
        <w:t>美苏两大集团势均力敌</w:t>
      </w:r>
      <w:r w:rsidRPr="00123412">
        <w:rPr>
          <w:rFonts w:ascii="Times New Roman" w:eastAsia="宋体" w:hAnsi="宋体"/>
          <w:szCs w:val="21"/>
        </w:rPr>
        <w:t>,</w:t>
      </w:r>
      <w:r w:rsidRPr="00123412">
        <w:rPr>
          <w:rFonts w:ascii="Times New Roman" w:eastAsia="宋体" w:hAnsi="宋体"/>
          <w:szCs w:val="21"/>
        </w:rPr>
        <w:t>避免了新的世界大战的爆发</w:t>
      </w:r>
      <w:r w:rsidRPr="00123412">
        <w:rPr>
          <w:rFonts w:ascii="Times New Roman" w:eastAsia="宋体" w:hAnsi="宋体"/>
          <w:szCs w:val="21"/>
        </w:rPr>
        <w:t>;</w:t>
      </w:r>
      <w:r w:rsidRPr="00123412">
        <w:rPr>
          <w:rFonts w:ascii="Times New Roman" w:eastAsia="宋体" w:hAnsi="宋体"/>
          <w:szCs w:val="21"/>
        </w:rPr>
        <w:t>不同社会制度的国家长期共存</w:t>
      </w:r>
      <w:r w:rsidRPr="00123412">
        <w:rPr>
          <w:rFonts w:ascii="Times New Roman" w:eastAsia="宋体" w:hAnsi="宋体"/>
          <w:szCs w:val="21"/>
        </w:rPr>
        <w:t>,</w:t>
      </w:r>
      <w:r w:rsidRPr="00123412">
        <w:rPr>
          <w:rFonts w:ascii="Times New Roman" w:eastAsia="宋体" w:hAnsi="宋体"/>
          <w:szCs w:val="21"/>
        </w:rPr>
        <w:t>使世界向整体性发展。</w:t>
      </w:r>
    </w:p>
    <w:p w:rsidR="0038129F" w:rsidRPr="0038129F" w:rsidP="0038129F">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趋势</w:t>
      </w:r>
      <w:r w:rsidRPr="00123412">
        <w:rPr>
          <w:rFonts w:ascii="Times New Roman" w:eastAsia="宋体" w:hAnsi="宋体"/>
          <w:szCs w:val="21"/>
        </w:rPr>
        <w:t>:</w:t>
      </w:r>
      <w:r w:rsidRPr="00123412">
        <w:rPr>
          <w:rFonts w:ascii="Times New Roman" w:eastAsia="宋体" w:hAnsi="宋体"/>
          <w:szCs w:val="21"/>
        </w:rPr>
        <w:t>多极化趋势。</w:t>
      </w:r>
    </w:p>
    <w:sectPr w:rsidSect="00850C6D">
      <w:headerReference w:type="even" r:id="rId9"/>
      <w:headerReference w:type="default" r:id="rId10"/>
      <w:footerReference w:type="even" r:id="rId11"/>
      <w:footerReference w:type="default" r:id="rId12"/>
      <w:headerReference w:type="first" r:id="rId13"/>
      <w:footerReference w:type="first" r:id="rId14"/>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NEU-BZ">
    <w:charset w:val="86"/>
    <w:family w:val="script"/>
    <w:pitch w:val="variable"/>
    <w:sig w:usb0="10002003"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2F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DA2F3A" w:rsidP="00DA2F3A">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2F3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2F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DA2F3A" w:rsidP="00DA2F3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2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A3F"/>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3412"/>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3F8A"/>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129F"/>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C0429"/>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94A3F"/>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7445E"/>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2F3A"/>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6748A"/>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674982E-5D0C-4DE8-97FE-60396B24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129F"/>
    <w:rPr>
      <w:rFonts w:cstheme="minorBidi"/>
      <w:sz w:val="24"/>
      <w:szCs w:val="24"/>
    </w:rPr>
  </w:style>
  <w:style w:type="paragraph" w:styleId="Heading1">
    <w:name w:val="heading 1"/>
    <w:basedOn w:val="Normal"/>
    <w:next w:val="Normal"/>
    <w:link w:val="1"/>
    <w:uiPriority w:val="9"/>
    <w:qFormat/>
    <w:rsid w:val="0038129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2"/>
    <w:uiPriority w:val="9"/>
    <w:unhideWhenUsed/>
    <w:qFormat/>
    <w:rsid w:val="0038129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3"/>
    <w:uiPriority w:val="9"/>
    <w:unhideWhenUsed/>
    <w:qFormat/>
    <w:rsid w:val="0038129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4"/>
    <w:uiPriority w:val="9"/>
    <w:unhideWhenUsed/>
    <w:qFormat/>
    <w:rsid w:val="0038129F"/>
    <w:pPr>
      <w:keepNext/>
      <w:spacing w:before="240" w:after="60"/>
      <w:outlineLvl w:val="3"/>
    </w:pPr>
    <w:rPr>
      <w:b/>
      <w:bCs/>
      <w:sz w:val="28"/>
      <w:szCs w:val="28"/>
    </w:rPr>
  </w:style>
  <w:style w:type="paragraph" w:styleId="Heading5">
    <w:name w:val="heading 5"/>
    <w:basedOn w:val="Normal"/>
    <w:next w:val="Normal"/>
    <w:link w:val="5"/>
    <w:uiPriority w:val="9"/>
    <w:semiHidden/>
    <w:unhideWhenUsed/>
    <w:qFormat/>
    <w:rsid w:val="0038129F"/>
    <w:pPr>
      <w:spacing w:before="240" w:after="60"/>
      <w:outlineLvl w:val="4"/>
    </w:pPr>
    <w:rPr>
      <w:rFonts w:cs="Times New Roman"/>
      <w:b/>
      <w:bCs/>
      <w:i/>
      <w:iCs/>
      <w:sz w:val="26"/>
      <w:szCs w:val="26"/>
    </w:rPr>
  </w:style>
  <w:style w:type="paragraph" w:styleId="Heading6">
    <w:name w:val="heading 6"/>
    <w:basedOn w:val="Normal"/>
    <w:next w:val="Normal"/>
    <w:link w:val="6"/>
    <w:uiPriority w:val="9"/>
    <w:semiHidden/>
    <w:unhideWhenUsed/>
    <w:qFormat/>
    <w:rsid w:val="0038129F"/>
    <w:pPr>
      <w:spacing w:before="240" w:after="60"/>
      <w:outlineLvl w:val="5"/>
    </w:pPr>
    <w:rPr>
      <w:rFonts w:cs="Times New Roman"/>
      <w:b/>
      <w:bCs/>
      <w:sz w:val="22"/>
      <w:szCs w:val="22"/>
    </w:rPr>
  </w:style>
  <w:style w:type="paragraph" w:styleId="Heading7">
    <w:name w:val="heading 7"/>
    <w:basedOn w:val="Normal"/>
    <w:next w:val="Normal"/>
    <w:link w:val="7"/>
    <w:uiPriority w:val="9"/>
    <w:semiHidden/>
    <w:unhideWhenUsed/>
    <w:qFormat/>
    <w:rsid w:val="0038129F"/>
    <w:pPr>
      <w:spacing w:before="240" w:after="60"/>
      <w:outlineLvl w:val="6"/>
    </w:pPr>
    <w:rPr>
      <w:rFonts w:cs="Times New Roman"/>
    </w:rPr>
  </w:style>
  <w:style w:type="paragraph" w:styleId="Heading8">
    <w:name w:val="heading 8"/>
    <w:basedOn w:val="Normal"/>
    <w:next w:val="Normal"/>
    <w:link w:val="8"/>
    <w:uiPriority w:val="9"/>
    <w:semiHidden/>
    <w:unhideWhenUsed/>
    <w:qFormat/>
    <w:rsid w:val="0038129F"/>
    <w:pPr>
      <w:spacing w:before="240" w:after="60"/>
      <w:outlineLvl w:val="7"/>
    </w:pPr>
    <w:rPr>
      <w:rFonts w:cs="Times New Roman"/>
      <w:i/>
      <w:iCs/>
    </w:rPr>
  </w:style>
  <w:style w:type="paragraph" w:styleId="Heading9">
    <w:name w:val="heading 9"/>
    <w:basedOn w:val="Normal"/>
    <w:next w:val="Normal"/>
    <w:link w:val="9"/>
    <w:uiPriority w:val="9"/>
    <w:semiHidden/>
    <w:unhideWhenUsed/>
    <w:qFormat/>
    <w:rsid w:val="0038129F"/>
    <w:pPr>
      <w:spacing w:before="240" w:after="60"/>
      <w:outlineLvl w:val="8"/>
    </w:pPr>
    <w:rPr>
      <w:rFonts w:asciiTheme="majorHAnsi" w:eastAsiaTheme="majorEastAsia" w:hAnsiTheme="majorHAns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basedOn w:val="DefaultParagraphFont"/>
    <w:link w:val="Heading1"/>
    <w:uiPriority w:val="9"/>
    <w:rsid w:val="0038129F"/>
    <w:rPr>
      <w:rFonts w:asciiTheme="majorHAnsi" w:eastAsiaTheme="majorEastAsia" w:hAnsiTheme="majorHAnsi" w:cstheme="minorBidi"/>
      <w:b/>
      <w:bCs/>
      <w:kern w:val="32"/>
      <w:sz w:val="32"/>
      <w:szCs w:val="32"/>
    </w:rPr>
  </w:style>
  <w:style w:type="character" w:customStyle="1" w:styleId="2">
    <w:name w:val="标题 2 字符"/>
    <w:basedOn w:val="DefaultParagraphFont"/>
    <w:link w:val="Heading2"/>
    <w:uiPriority w:val="9"/>
    <w:rsid w:val="0038129F"/>
    <w:rPr>
      <w:rFonts w:asciiTheme="majorHAnsi" w:eastAsiaTheme="majorEastAsia" w:hAnsiTheme="majorHAnsi" w:cstheme="minorBidi"/>
      <w:b/>
      <w:bCs/>
      <w:i/>
      <w:iCs/>
      <w:sz w:val="28"/>
      <w:szCs w:val="28"/>
    </w:rPr>
  </w:style>
  <w:style w:type="character" w:customStyle="1" w:styleId="3">
    <w:name w:val="标题 3 字符"/>
    <w:basedOn w:val="DefaultParagraphFont"/>
    <w:link w:val="Heading3"/>
    <w:uiPriority w:val="9"/>
    <w:rsid w:val="0038129F"/>
    <w:rPr>
      <w:rFonts w:asciiTheme="majorHAnsi" w:eastAsiaTheme="majorEastAsia" w:hAnsiTheme="majorHAnsi" w:cstheme="minorBidi"/>
      <w:b/>
      <w:bCs/>
      <w:sz w:val="26"/>
      <w:szCs w:val="26"/>
    </w:rPr>
  </w:style>
  <w:style w:type="paragraph" w:styleId="Title">
    <w:name w:val="Title"/>
    <w:basedOn w:val="Normal"/>
    <w:next w:val="Normal"/>
    <w:link w:val="a"/>
    <w:uiPriority w:val="10"/>
    <w:qFormat/>
    <w:rsid w:val="0038129F"/>
    <w:pPr>
      <w:spacing w:before="240" w:after="60"/>
      <w:jc w:val="center"/>
      <w:outlineLvl w:val="0"/>
    </w:pPr>
    <w:rPr>
      <w:rFonts w:asciiTheme="majorHAnsi" w:eastAsiaTheme="majorEastAsia" w:hAnsiTheme="majorHAnsi"/>
      <w:b/>
      <w:bCs/>
      <w:kern w:val="28"/>
      <w:sz w:val="32"/>
      <w:szCs w:val="32"/>
    </w:rPr>
  </w:style>
  <w:style w:type="character" w:customStyle="1" w:styleId="a">
    <w:name w:val="标题 字符"/>
    <w:basedOn w:val="DefaultParagraphFont"/>
    <w:link w:val="Title"/>
    <w:uiPriority w:val="10"/>
    <w:rsid w:val="0038129F"/>
    <w:rPr>
      <w:rFonts w:asciiTheme="majorHAnsi" w:eastAsiaTheme="majorEastAsia" w:hAnsiTheme="majorHAnsi" w:cstheme="minorBidi"/>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basedOn w:val="DefaultParagraphFont"/>
    <w:uiPriority w:val="22"/>
    <w:qFormat/>
    <w:rsid w:val="0038129F"/>
    <w:rPr>
      <w:b/>
      <w:bCs/>
    </w:rPr>
  </w:style>
  <w:style w:type="character" w:styleId="Emphasis">
    <w:name w:val="Emphasis"/>
    <w:basedOn w:val="DefaultParagraphFont"/>
    <w:uiPriority w:val="20"/>
    <w:qFormat/>
    <w:rsid w:val="0038129F"/>
    <w:rPr>
      <w:rFonts w:asciiTheme="minorHAnsi" w:hAnsiTheme="minorHAnsi"/>
      <w:b/>
      <w:i/>
      <w:iCs/>
    </w:rPr>
  </w:style>
  <w:style w:type="paragraph" w:styleId="Quote">
    <w:name w:val="Quote"/>
    <w:basedOn w:val="Normal"/>
    <w:next w:val="Normal"/>
    <w:link w:val="a1"/>
    <w:uiPriority w:val="29"/>
    <w:qFormat/>
    <w:rsid w:val="0038129F"/>
    <w:rPr>
      <w:i/>
    </w:rPr>
  </w:style>
  <w:style w:type="character" w:customStyle="1" w:styleId="a1">
    <w:name w:val="引用 字符"/>
    <w:basedOn w:val="DefaultParagraphFont"/>
    <w:link w:val="Quote"/>
    <w:uiPriority w:val="29"/>
    <w:rsid w:val="0038129F"/>
    <w:rPr>
      <w:rFonts w:cstheme="minorBidi"/>
      <w:i/>
      <w:sz w:val="24"/>
      <w:szCs w:val="24"/>
    </w:rPr>
  </w:style>
  <w:style w:type="character" w:customStyle="1" w:styleId="4">
    <w:name w:val="标题 4 字符"/>
    <w:basedOn w:val="DefaultParagraphFont"/>
    <w:link w:val="Heading4"/>
    <w:uiPriority w:val="9"/>
    <w:rsid w:val="0038129F"/>
    <w:rPr>
      <w:rFonts w:cstheme="minorBidi"/>
      <w:b/>
      <w:bCs/>
      <w:sz w:val="28"/>
      <w:szCs w:val="28"/>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8129F"/>
    <w:pPr>
      <w:ind w:left="720"/>
      <w:contextualSpacing/>
    </w:pPr>
  </w:style>
  <w:style w:type="table" w:styleId="LightShadingAccent3">
    <w:name w:val="Light Shading Accent 3"/>
    <w:basedOn w:val="TableNormal"/>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rsid w:val="006A2007"/>
    <w:pPr>
      <w:outlineLvl w:val="1"/>
    </w:pPr>
  </w:style>
  <w:style w:type="paragraph" w:customStyle="1" w:styleId="a8">
    <w:name w:val="二级章节"/>
    <w:basedOn w:val="Normal"/>
    <w:rsid w:val="006A2007"/>
    <w:pPr>
      <w:outlineLvl w:val="2"/>
    </w:pPr>
  </w:style>
  <w:style w:type="character" w:customStyle="1" w:styleId="5">
    <w:name w:val="标题 5 字符"/>
    <w:basedOn w:val="DefaultParagraphFont"/>
    <w:link w:val="Heading5"/>
    <w:uiPriority w:val="9"/>
    <w:semiHidden/>
    <w:rsid w:val="0038129F"/>
    <w:rPr>
      <w:b/>
      <w:bCs/>
      <w:i/>
      <w:iCs/>
      <w:sz w:val="26"/>
      <w:szCs w:val="26"/>
    </w:rPr>
  </w:style>
  <w:style w:type="character" w:customStyle="1" w:styleId="6">
    <w:name w:val="标题 6 字符"/>
    <w:basedOn w:val="DefaultParagraphFont"/>
    <w:link w:val="Heading6"/>
    <w:uiPriority w:val="9"/>
    <w:semiHidden/>
    <w:rsid w:val="0038129F"/>
    <w:rPr>
      <w:b/>
      <w:bCs/>
    </w:rPr>
  </w:style>
  <w:style w:type="character" w:customStyle="1" w:styleId="7">
    <w:name w:val="标题 7 字符"/>
    <w:basedOn w:val="DefaultParagraphFont"/>
    <w:link w:val="Heading7"/>
    <w:uiPriority w:val="9"/>
    <w:semiHidden/>
    <w:rsid w:val="0038129F"/>
    <w:rPr>
      <w:sz w:val="24"/>
      <w:szCs w:val="24"/>
    </w:rPr>
  </w:style>
  <w:style w:type="character" w:customStyle="1" w:styleId="8">
    <w:name w:val="标题 8 字符"/>
    <w:basedOn w:val="DefaultParagraphFont"/>
    <w:link w:val="Heading8"/>
    <w:uiPriority w:val="9"/>
    <w:semiHidden/>
    <w:rsid w:val="0038129F"/>
    <w:rPr>
      <w:i/>
      <w:iCs/>
      <w:sz w:val="24"/>
      <w:szCs w:val="24"/>
    </w:rPr>
  </w:style>
  <w:style w:type="character" w:customStyle="1" w:styleId="9">
    <w:name w:val="标题 9 字符"/>
    <w:basedOn w:val="DefaultParagraphFont"/>
    <w:link w:val="Heading9"/>
    <w:uiPriority w:val="9"/>
    <w:semiHidden/>
    <w:rsid w:val="0038129F"/>
    <w:rPr>
      <w:rFonts w:asciiTheme="majorHAnsi" w:eastAsiaTheme="majorEastAsia" w:hAnsiTheme="majorHAnsi"/>
    </w:rPr>
  </w:style>
  <w:style w:type="paragraph" w:styleId="Subtitle">
    <w:name w:val="Subtitle"/>
    <w:basedOn w:val="Normal"/>
    <w:next w:val="Normal"/>
    <w:link w:val="a9"/>
    <w:uiPriority w:val="11"/>
    <w:qFormat/>
    <w:rsid w:val="0038129F"/>
    <w:pPr>
      <w:spacing w:after="60"/>
      <w:jc w:val="center"/>
      <w:outlineLvl w:val="1"/>
    </w:pPr>
    <w:rPr>
      <w:rFonts w:asciiTheme="majorHAnsi" w:eastAsiaTheme="majorEastAsia" w:hAnsiTheme="majorHAnsi" w:cs="Times New Roman"/>
    </w:rPr>
  </w:style>
  <w:style w:type="character" w:customStyle="1" w:styleId="a9">
    <w:name w:val="副标题 字符"/>
    <w:basedOn w:val="DefaultParagraphFont"/>
    <w:link w:val="Subtitle"/>
    <w:uiPriority w:val="11"/>
    <w:rsid w:val="0038129F"/>
    <w:rPr>
      <w:rFonts w:asciiTheme="majorHAnsi" w:eastAsiaTheme="majorEastAsia" w:hAnsiTheme="majorHAnsi"/>
      <w:sz w:val="24"/>
      <w:szCs w:val="24"/>
    </w:rPr>
  </w:style>
  <w:style w:type="paragraph" w:styleId="NoSpacing">
    <w:name w:val="No Spacing"/>
    <w:basedOn w:val="Normal"/>
    <w:uiPriority w:val="1"/>
    <w:qFormat/>
    <w:rsid w:val="0038129F"/>
    <w:rPr>
      <w:rFonts w:cs="Times New Roman"/>
      <w:szCs w:val="32"/>
    </w:rPr>
  </w:style>
  <w:style w:type="paragraph" w:styleId="IntenseQuote">
    <w:name w:val="Intense Quote"/>
    <w:basedOn w:val="Normal"/>
    <w:next w:val="Normal"/>
    <w:link w:val="a10"/>
    <w:uiPriority w:val="30"/>
    <w:qFormat/>
    <w:rsid w:val="0038129F"/>
    <w:pPr>
      <w:ind w:left="720" w:right="720"/>
    </w:pPr>
    <w:rPr>
      <w:rFonts w:cs="Times New Roman"/>
      <w:b/>
      <w:i/>
      <w:szCs w:val="22"/>
    </w:rPr>
  </w:style>
  <w:style w:type="character" w:customStyle="1" w:styleId="a10">
    <w:name w:val="明显引用 字符"/>
    <w:basedOn w:val="DefaultParagraphFont"/>
    <w:link w:val="IntenseQuote"/>
    <w:uiPriority w:val="30"/>
    <w:rsid w:val="0038129F"/>
    <w:rPr>
      <w:b/>
      <w:i/>
      <w:sz w:val="24"/>
    </w:rPr>
  </w:style>
  <w:style w:type="character" w:styleId="SubtleEmphasis">
    <w:name w:val="Subtle Emphasis"/>
    <w:uiPriority w:val="19"/>
    <w:qFormat/>
    <w:rsid w:val="0038129F"/>
    <w:rPr>
      <w:i/>
      <w:color w:val="5A5A5A" w:themeColor="text1" w:themeTint="A5"/>
    </w:rPr>
  </w:style>
  <w:style w:type="character" w:styleId="IntenseEmphasis">
    <w:name w:val="Intense Emphasis"/>
    <w:basedOn w:val="DefaultParagraphFont"/>
    <w:uiPriority w:val="21"/>
    <w:qFormat/>
    <w:rsid w:val="0038129F"/>
    <w:rPr>
      <w:b/>
      <w:i/>
      <w:sz w:val="24"/>
      <w:szCs w:val="24"/>
      <w:u w:val="single"/>
    </w:rPr>
  </w:style>
  <w:style w:type="character" w:styleId="SubtleReference">
    <w:name w:val="Subtle Reference"/>
    <w:basedOn w:val="DefaultParagraphFont"/>
    <w:uiPriority w:val="31"/>
    <w:qFormat/>
    <w:rsid w:val="0038129F"/>
    <w:rPr>
      <w:sz w:val="24"/>
      <w:szCs w:val="24"/>
      <w:u w:val="single"/>
    </w:rPr>
  </w:style>
  <w:style w:type="character" w:styleId="IntenseReference">
    <w:name w:val="Intense Reference"/>
    <w:basedOn w:val="DefaultParagraphFont"/>
    <w:uiPriority w:val="32"/>
    <w:qFormat/>
    <w:rsid w:val="0038129F"/>
    <w:rPr>
      <w:b/>
      <w:sz w:val="24"/>
      <w:u w:val="single"/>
    </w:rPr>
  </w:style>
  <w:style w:type="character" w:styleId="BookTitle">
    <w:name w:val="Book Title"/>
    <w:basedOn w:val="DefaultParagraphFont"/>
    <w:uiPriority w:val="33"/>
    <w:qFormat/>
    <w:rsid w:val="0038129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8129F"/>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header" Target="head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ocuments\&#33258;&#23450;&#20041;%20Office%20&#27169;&#26495;\g.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6E3F4-C52A-4260-8F80-7D10DD1D2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emplate>
  <TotalTime>1</TotalTime>
  <Pages>8</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3</cp:revision>
  <dcterms:created xsi:type="dcterms:W3CDTF">2019-03-09T05:31:00Z</dcterms:created>
  <dcterms:modified xsi:type="dcterms:W3CDTF">2020-02-05T08:57:00Z</dcterms:modified>
</cp:coreProperties>
</file>