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楷体_GB2312" w:eastAsia="楷体_GB2312"/>
          <w:sz w:val="36"/>
          <w:szCs w:val="36"/>
        </w:rPr>
      </w:pPr>
      <w:r>
        <w:rPr>
          <w:rFonts w:eastAsia="楷体_GB2312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4pt;margin-top:945pt;margin-left:93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eastAsia="楷体_GB2312"/>
          <w:sz w:val="36"/>
          <w:szCs w:val="36"/>
        </w:rPr>
        <w:t>201</w:t>
      </w:r>
      <w:r>
        <w:rPr>
          <w:rFonts w:eastAsia="楷体_GB2312" w:hint="eastAsia"/>
          <w:sz w:val="36"/>
          <w:szCs w:val="36"/>
        </w:rPr>
        <w:t>9</w:t>
      </w:r>
      <w:r>
        <w:rPr>
          <w:rFonts w:eastAsia="楷体_GB2312"/>
          <w:sz w:val="36"/>
          <w:szCs w:val="36"/>
        </w:rPr>
        <w:t>-20</w:t>
      </w:r>
      <w:r>
        <w:rPr>
          <w:rFonts w:eastAsia="楷体_GB2312" w:hint="eastAsia"/>
          <w:sz w:val="36"/>
          <w:szCs w:val="36"/>
        </w:rPr>
        <w:t>20学年度第一学期期末学情调研</w:t>
      </w:r>
    </w:p>
    <w:p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八年级</w:t>
      </w:r>
      <w:r>
        <w:rPr>
          <w:rFonts w:eastAsia="方正小标宋简体"/>
          <w:sz w:val="36"/>
          <w:szCs w:val="36"/>
        </w:rPr>
        <w:t>数学</w:t>
      </w:r>
      <w:r>
        <w:rPr>
          <w:rFonts w:eastAsia="方正小标宋简体" w:hint="eastAsia"/>
          <w:sz w:val="36"/>
          <w:szCs w:val="36"/>
        </w:rPr>
        <w:t>答案</w:t>
      </w:r>
    </w:p>
    <w:p>
      <w:pPr>
        <w:ind w:left="420" w:hanging="420" w:hangingChars="200"/>
        <w:rPr>
          <w:rFonts w:eastAsia="黑体"/>
        </w:rPr>
      </w:pPr>
      <w:r>
        <w:rPr>
          <w:rFonts w:eastAsia="黑体"/>
        </w:rPr>
        <w:t>一、选择题（本大题共有</w:t>
      </w:r>
      <w:r>
        <w:rPr>
          <w:rFonts w:eastAsia="黑体" w:hint="eastAsia"/>
        </w:rPr>
        <w:t>8</w:t>
      </w:r>
      <w:r>
        <w:rPr>
          <w:rFonts w:eastAsia="黑体"/>
        </w:rPr>
        <w:t>小题，每小题3分，共</w:t>
      </w:r>
      <w:r>
        <w:rPr>
          <w:rFonts w:eastAsia="黑体" w:hint="eastAsia"/>
        </w:rPr>
        <w:t>24</w:t>
      </w:r>
      <w:r>
        <w:rPr>
          <w:rFonts w:eastAsia="黑体"/>
        </w:rPr>
        <w:t>分）</w:t>
      </w:r>
    </w:p>
    <w:p>
      <w:pPr>
        <w:adjustRightInd w:val="0"/>
        <w:snapToGrid w:val="0"/>
        <w:rPr>
          <w:rFonts w:eastAsia="黑体"/>
          <w:szCs w:val="21"/>
        </w:rPr>
      </w:pPr>
      <w:r>
        <w:rPr>
          <w:rFonts w:hint="eastAsia"/>
        </w:rPr>
        <w:t>1．B  2．D  3．A   4．C</w:t>
      </w:r>
      <w:r>
        <w:rPr>
          <w:rFonts w:hint="eastAsia"/>
        </w:rPr>
        <w:tab/>
      </w:r>
      <w:r>
        <w:rPr>
          <w:rFonts w:hint="eastAsia"/>
        </w:rPr>
        <w:t>5．C</w:t>
      </w:r>
      <w:r>
        <w:rPr>
          <w:rFonts w:hint="eastAsia"/>
        </w:rPr>
        <w:tab/>
      </w:r>
      <w:r>
        <w:rPr>
          <w:rFonts w:hint="eastAsia"/>
        </w:rPr>
        <w:t>6．B   7．D   8．A</w:t>
      </w:r>
    </w:p>
    <w:p>
      <w:pPr>
        <w:rPr>
          <w:rFonts w:eastAsia="黑体"/>
          <w:szCs w:val="21"/>
        </w:rPr>
      </w:pPr>
      <w:r>
        <w:rPr>
          <w:rFonts w:eastAsia="黑体"/>
          <w:szCs w:val="21"/>
        </w:rPr>
        <w:t>二</w:t>
      </w:r>
      <w:r>
        <w:rPr>
          <w:rFonts w:eastAsia="黑体"/>
          <w:szCs w:val="18"/>
        </w:rPr>
        <w:t>、</w:t>
      </w:r>
      <w:r>
        <w:rPr>
          <w:rFonts w:eastAsia="黑体"/>
          <w:szCs w:val="21"/>
        </w:rPr>
        <w:t>填空题（本大题共</w:t>
      </w:r>
      <w:r>
        <w:rPr>
          <w:rFonts w:eastAsia="黑体" w:hint="eastAsia"/>
          <w:szCs w:val="21"/>
        </w:rPr>
        <w:t>8</w:t>
      </w:r>
      <w:r>
        <w:rPr>
          <w:rFonts w:eastAsia="黑体"/>
          <w:szCs w:val="21"/>
        </w:rPr>
        <w:t>小题，每小题3分，共</w:t>
      </w:r>
      <w:r>
        <w:rPr>
          <w:rFonts w:eastAsia="黑体" w:hint="eastAsia"/>
          <w:szCs w:val="21"/>
        </w:rPr>
        <w:t>24</w:t>
      </w:r>
      <w:r>
        <w:rPr>
          <w:rFonts w:eastAsia="黑体"/>
          <w:szCs w:val="21"/>
        </w:rPr>
        <w:t>分）</w:t>
      </w:r>
    </w:p>
    <w:p>
      <w:pPr>
        <w:adjustRightInd w:val="0"/>
        <w:snapToGrid w:val="0"/>
      </w:pPr>
      <w:r>
        <w:rPr>
          <w:rFonts w:hint="eastAsia"/>
        </w:rPr>
        <w:t>9．</w:t>
      </w:r>
      <w:r>
        <w:rPr>
          <w:rFonts w:hint="eastAsia"/>
        </w:rPr>
        <w:tab/>
      </w:r>
      <w:r>
        <w:rPr>
          <w:rFonts w:hint="eastAsia"/>
          <w:u w:val="single"/>
        </w:rPr>
        <w:t xml:space="preserve">   2    </w:t>
      </w:r>
      <w:r>
        <w:rPr>
          <w:rFonts w:hint="eastAsia"/>
        </w:rPr>
        <w:t>10．</w:t>
      </w:r>
      <w:r>
        <w:rPr>
          <w:rFonts w:hint="eastAsia"/>
          <w:u w:val="single"/>
        </w:rPr>
        <w:t xml:space="preserve"> （0，3） </w:t>
      </w:r>
      <w:r>
        <w:rPr>
          <w:rFonts w:hint="eastAsia"/>
        </w:rPr>
        <w:t>11．</w:t>
      </w:r>
      <w:r>
        <w:rPr>
          <w:rFonts w:hint="eastAsia"/>
          <w:u w:val="single"/>
        </w:rPr>
        <w:t xml:space="preserve">   10   </w:t>
      </w:r>
      <w:r>
        <w:rPr>
          <w:rFonts w:hint="eastAsia"/>
        </w:rPr>
        <w:t>12．</w:t>
      </w:r>
      <w:r>
        <w:rPr>
          <w:rFonts w:hint="eastAsia"/>
          <w:u w:val="single"/>
        </w:rPr>
        <w:t xml:space="preserve">  （-1，-3）</w:t>
      </w:r>
    </w:p>
    <w:p>
      <w:pPr>
        <w:rPr>
          <w:rFonts w:eastAsia="黑体"/>
          <w:bCs/>
        </w:rPr>
      </w:pPr>
      <w:r>
        <w:rPr>
          <w:rFonts w:hint="eastAsia"/>
        </w:rPr>
        <w:t>13．</w:t>
      </w:r>
      <w:r>
        <w:rPr>
          <w:rFonts w:hint="eastAsia"/>
          <w:u w:val="single"/>
        </w:rPr>
        <w:t xml:space="preserve">   4    </w:t>
      </w:r>
      <w:r>
        <w:rPr>
          <w:rFonts w:hint="eastAsia"/>
        </w:rPr>
        <w:t>14．</w:t>
      </w:r>
      <w:r>
        <w:rPr>
          <w:rFonts w:hint="eastAsia"/>
          <w:u w:val="single"/>
        </w:rPr>
        <w:t xml:space="preserve">   5    </w:t>
      </w:r>
      <w:r>
        <w:rPr>
          <w:rFonts w:hint="eastAsia"/>
        </w:rPr>
        <w:t>15．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</w:t>
      </w:r>
      <m:oMath>
        <m:r>
          <w:rPr>
            <w:rFonts w:ascii="Cambria Math" w:hAnsi="Cambria Math"/>
            <w:u w:val="single"/>
          </w:rPr>
          <m:t>1.5</m:t>
        </m:r>
      </m:oMath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16．</w:t>
      </w:r>
      <w:r>
        <w:rPr>
          <w:rFonts w:hint="eastAsia"/>
          <w:u w:val="single"/>
        </w:rPr>
        <w:t xml:space="preserve">  3或4     </w:t>
      </w:r>
    </w:p>
    <w:p>
      <w:pPr>
        <w:snapToGrid w:val="0"/>
        <w:ind w:left="420" w:hanging="420" w:hangingChars="200"/>
        <w:rPr>
          <w:rFonts w:eastAsia="黑体"/>
          <w:bCs/>
        </w:rPr>
      </w:pPr>
      <w:r>
        <w:rPr>
          <w:rFonts w:eastAsia="黑体"/>
          <w:bCs/>
        </w:rPr>
        <w:t>三、解答题（本大题共有1</w:t>
      </w:r>
      <w:r>
        <w:rPr>
          <w:rFonts w:eastAsia="黑体" w:hint="eastAsia"/>
          <w:bCs/>
        </w:rPr>
        <w:t>1</w:t>
      </w:r>
      <w:r>
        <w:rPr>
          <w:rFonts w:eastAsia="黑体"/>
          <w:bCs/>
        </w:rPr>
        <w:t>小题，共</w:t>
      </w:r>
      <w:r>
        <w:rPr>
          <w:rFonts w:eastAsia="黑体" w:hint="eastAsia"/>
          <w:bCs/>
        </w:rPr>
        <w:t>102</w:t>
      </w:r>
      <w:r>
        <w:rPr>
          <w:rFonts w:eastAsia="黑体"/>
          <w:bCs/>
        </w:rPr>
        <w:t>分．解答时应写出文字说明、推理过程或演算步骤）</w:t>
      </w:r>
    </w:p>
    <w:p>
      <w:r>
        <w:t>17．（6分）解： 6</w:t>
      </w:r>
      <w:r>
        <w:rPr>
          <w:rFonts w:hint="eastAsia"/>
        </w:rPr>
        <w:t xml:space="preserve">    </w:t>
      </w:r>
      <w:r>
        <w:t>－3</w:t>
      </w:r>
      <w:r>
        <w:rPr>
          <w:rFonts w:hint="eastAsia"/>
        </w:rPr>
        <w:t xml:space="preserve">       </w:t>
      </w:r>
      <w:r>
        <w:t xml:space="preserve">2        </w:t>
      </w:r>
      <w:r>
        <w:rPr>
          <w:rFonts w:hint="eastAsia"/>
        </w:rPr>
        <w:t>―――各2</w:t>
      </w:r>
      <w:r>
        <w:t>分</w:t>
      </w:r>
    </w:p>
    <w:p>
      <w:r>
        <w:t xml:space="preserve">18．（6分）解：（1） </w:t>
      </w:r>
      <m:oMath>
        <m:r>
          <w:rPr>
            <w:rFonts w:ascii="Cambria Math" w:hAnsi="Cambria Math"/>
          </w:rPr>
          <m:t>∵</m:t>
        </m:r>
      </m:oMath>
      <w:r>
        <w:t xml:space="preserve">  </w:t>
      </w:r>
      <m:oMath>
        <m:r>
          <w:rPr>
            <w:rFonts w:ascii="Cambria Math" w:hAnsi="Cambria Math"/>
          </w:rPr>
          <m:t>CD⊥AB</m:t>
        </m:r>
      </m:oMath>
      <w:r>
        <w:t xml:space="preserve">， </w:t>
      </w:r>
      <m:oMath>
        <m:r>
          <w:rPr>
            <w:rFonts w:ascii="Cambria Math" w:hAnsi="Cambria Math"/>
          </w:rPr>
          <m:t>∴</m:t>
        </m:r>
      </m:oMath>
      <w:r>
        <w:t xml:space="preserve">  </w:t>
      </w:r>
      <m:oMath>
        <m:r>
          <w:rPr>
            <w:rFonts w:ascii="Cambria Math" w:hAnsi="Cambria Math"/>
          </w:rPr>
          <m:t>∠ADC＝∠CDB＝</m:t>
        </m:r>
        <m:sSup>
          <m:sSupPr>
            <m:ctrlPr>
              <w:rPr>
                <w:rFonts w:ascii="Cambria Math" w:hAnsi="Cambria Math"/>
              </w:rPr>
            </m:ctrlPr>
          </m:sSupPr>
          <m:e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/>
              </w:rPr>
              <m:t>90</m:t>
            </m:r>
          </m:e>
          <m:sup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ItemAnswer"/>
        <w:ind w:left="1260" w:firstLine="840" w:leftChars="600" w:firstLineChars="400"/>
        <w:rPr>
          <w:rFonts w:ascii="Times New Roman" w:hAnsi="Times New Roman" w:cs="Times New Roman"/>
        </w:rPr>
      </w:pPr>
      <w:r>
        <w:rPr>
          <w:rFonts w:ascii="Times New Roman" w:cs="Times New Roman"/>
        </w:rPr>
        <w:t>在</w:t>
      </w:r>
      <w:r>
        <w:rPr>
          <w:rFonts w:ascii="Times New Roman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</w:rPr>
          <m:t>Rt</m:t>
        </m:r>
        <m:r>
          <w:rPr>
            <w:rFonts w:ascii="Cambria Math" w:hAnsi="Cambria Math" w:cs="Times New Roman"/>
          </w:rPr>
          <m:t>△BCD</m:t>
        </m:r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/>
        </w:rPr>
        <w:t>中，</w:t>
      </w:r>
      <m:oMath>
        <m:r>
          <w:rPr>
            <w:rFonts w:ascii="Cambria Math" w:hAnsi="Cambria Math" w:cs="Times New Roman"/>
          </w:rPr>
          <m:t>BC</m:t>
        </m:r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15</m:t>
        </m:r>
      </m:oMath>
      <w:r>
        <w:rPr>
          <w:rFonts w:ascii="Times New Roman" w:cs="Times New Roman"/>
        </w:rPr>
        <w:t>，</w:t>
      </w:r>
      <m:oMath>
        <m:r>
          <w:rPr>
            <w:rFonts w:ascii="Cambria Math" w:hAnsi="Cambria Math" w:cs="Times New Roman"/>
          </w:rPr>
          <m:t>BD</m:t>
        </m:r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9</m:t>
        </m:r>
      </m:oMath>
      <w:r>
        <w:rPr>
          <w:rFonts w:asci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</w:p>
    <w:p>
      <w:pPr>
        <w:pStyle w:val="ItemAnswer"/>
        <w:ind w:left="1260" w:firstLine="630" w:leftChars="60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C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ctrlPr>
              <w:rPr>
                <w:rFonts w:ascii="Cambria Math" w:hAnsi="Times New Roman" w:cs="Times New Roman"/>
              </w:rPr>
            </m:ctrlPr>
            <m:r>
              <w:rPr>
                <w:rFonts w:ascii="Cambria Math" w:hAnsi="Cambria Math" w:cs="Times New Roman"/>
              </w:rPr>
              <m:t>D</m:t>
            </m:r>
          </m:e>
          <m:sup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eastAsia="宋体" w:hAnsi="Times New Roman" w:cs="Times New Roman"/>
              </w:rPr>
              <m:t>2</m:t>
            </m:r>
          </m:sup>
        </m:sSup>
        <m:r>
          <w:rPr>
            <w:rFonts w:ascii="Times New Roman" w:hAnsi="Cambria Math" w:cs="Times New Roman"/>
          </w:rPr>
          <m:t>＝</m:t>
        </m:r>
        <m:r>
          <w:rPr>
            <w:rFonts w:ascii="Cambria Math" w:hAnsi="Cambria Math" w:cs="Times New Roman"/>
          </w:rPr>
          <m:t>B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ctrlPr>
              <w:rPr>
                <w:rFonts w:ascii="Cambria Math" w:hAnsi="Times New Roman" w:cs="Times New Roman"/>
              </w:rPr>
            </m:ctrlPr>
            <m:r>
              <w:rPr>
                <w:rFonts w:ascii="Cambria Math" w:hAnsi="Cambria Math" w:cs="Times New Roman"/>
              </w:rPr>
              <m:t>C</m:t>
            </m:r>
          </m:e>
          <m:sup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eastAsia="宋体" w:hAnsi="Times New Roman" w:cs="Times New Roman"/>
              </w:rPr>
              <m:t>2</m:t>
            </m:r>
          </m:sup>
        </m:sSup>
        <m:r>
          <w:rPr>
            <w:rFonts w:ascii="Times New Roman" w:hAnsi="Times New Roman" w:cs="Times New Roman"/>
          </w:rPr>
          <m:t>-</m:t>
        </m:r>
        <m:r>
          <w:rPr>
            <w:rFonts w:ascii="Cambria Math" w:hAnsi="Cambria Math" w:cs="Times New Roman"/>
          </w:rPr>
          <m:t>B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ctrlPr>
              <w:rPr>
                <w:rFonts w:ascii="Cambria Math" w:hAnsi="Times New Roman" w:cs="Times New Roman"/>
              </w:rPr>
            </m:ctrlPr>
            <m:r>
              <w:rPr>
                <w:rFonts w:ascii="Cambria Math" w:hAnsi="Cambria Math" w:cs="Times New Roman"/>
              </w:rPr>
              <m:t>D</m:t>
            </m:r>
          </m:e>
          <m:sup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eastAsia="宋体" w:hAnsi="Times New Roman" w:cs="Times New Roman"/>
              </w:rPr>
              <m:t>2</m:t>
            </m:r>
          </m:sup>
        </m:sSup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144</m:t>
        </m:r>
      </m:oMath>
      <w:r>
        <w:rPr>
          <w:rFonts w:asci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cs="Times New Roman"/>
        </w:rPr>
        <w:t xml:space="preserve">  </w:t>
      </w:r>
      <m:oMath>
        <m:r>
          <w:rPr>
            <w:rFonts w:ascii="Cambria Math" w:hAnsi="Cambria Math" w:cs="Times New Roman"/>
          </w:rPr>
          <m:t>CD</m:t>
        </m:r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12</m:t>
        </m:r>
      </m:oMath>
      <w:r>
        <w:rPr>
          <w:rFonts w:ascii="Times New Roman" w:cs="Times New Roman"/>
        </w:rPr>
        <w:t>．</w:t>
      </w:r>
      <w:r>
        <w:rPr>
          <w:rFonts w:ascii="Times New Roman" w:hAnsi="Times New Roman" w:cs="Times New Roman"/>
        </w:rPr>
        <w:t xml:space="preserve">     ―――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cs="Times New Roman"/>
        </w:rPr>
        <w:t>分</w:t>
      </w:r>
    </w:p>
    <w:p>
      <w:pPr>
        <w:pStyle w:val="ItemAnswer"/>
        <w:ind w:left="1260" w:leftChars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     </w:t>
      </w:r>
      <w:r>
        <w:rPr>
          <w:rFonts w:asci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cs="Times New Roman"/>
        </w:rPr>
        <w:t>）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/>
        </w:rPr>
        <w:t>在</w:t>
      </w:r>
      <w:r>
        <w:rPr>
          <w:rFonts w:ascii="Times New Roman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</w:rPr>
          <m:t>Rt</m:t>
        </m:r>
        <m:r>
          <w:rPr>
            <w:rFonts w:ascii="Cambria Math" w:hAnsi="Cambria Math" w:cs="Times New Roman"/>
          </w:rPr>
          <m:t>△ACD</m:t>
        </m:r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/>
        </w:rPr>
        <w:t>中，</w:t>
      </w:r>
      <m:oMath>
        <m:r>
          <w:rPr>
            <w:rFonts w:ascii="Cambria Math" w:hAnsi="Cambria Math" w:cs="Times New Roman"/>
          </w:rPr>
          <m:t>AC</m:t>
        </m:r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20</m:t>
        </m:r>
      </m:oMath>
      <w:r>
        <w:rPr>
          <w:rFonts w:ascii="Times New Roman" w:cs="Times New Roman"/>
        </w:rPr>
        <w:t>，</w:t>
      </w:r>
      <m:oMath>
        <m:r>
          <w:rPr>
            <w:rFonts w:ascii="Cambria Math" w:hAnsi="Cambria Math" w:cs="Times New Roman"/>
          </w:rPr>
          <m:t>CD</m:t>
        </m:r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12</m:t>
        </m:r>
      </m:oMath>
      <w:r>
        <w:rPr>
          <w:rFonts w:ascii="Times New Roman" w:cs="Times New Roman"/>
        </w:rPr>
        <w:t>，</w:t>
      </w:r>
    </w:p>
    <w:p>
      <w:pPr>
        <w:pStyle w:val="ItemAnswer"/>
        <w:ind w:left="1260" w:firstLine="630" w:leftChars="60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cs="Times New Roman"/>
        </w:rPr>
        <w:t xml:space="preserve">  </w:t>
      </w:r>
      <m:oMath>
        <m:r>
          <w:rPr>
            <w:rFonts w:ascii="Cambria Math" w:hAnsi="Cambria Math" w:cs="Times New Roman"/>
          </w:rPr>
          <m:t>A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ctrlPr>
              <w:rPr>
                <w:rFonts w:ascii="Cambria Math" w:hAnsi="Times New Roman" w:cs="Times New Roman"/>
              </w:rPr>
            </m:ctrlPr>
            <m:r>
              <w:rPr>
                <w:rFonts w:ascii="Cambria Math" w:hAnsi="Cambria Math" w:cs="Times New Roman"/>
              </w:rPr>
              <m:t>D</m:t>
            </m:r>
          </m:e>
          <m:sup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eastAsia="宋体" w:hAnsi="Times New Roman" w:cs="Times New Roman"/>
              </w:rPr>
              <m:t>2</m:t>
            </m:r>
          </m:sup>
        </m:sSup>
        <m:r>
          <w:rPr>
            <w:rFonts w:ascii="Times New Roman" w:hAnsi="Cambria Math" w:cs="Times New Roman"/>
          </w:rPr>
          <m:t>＝</m:t>
        </m:r>
        <m:r>
          <w:rPr>
            <w:rFonts w:ascii="Cambria Math" w:hAnsi="Cambria Math" w:cs="Times New Roman"/>
          </w:rPr>
          <m:t>A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ctrlPr>
              <w:rPr>
                <w:rFonts w:ascii="Cambria Math" w:hAnsi="Times New Roman" w:cs="Times New Roman"/>
              </w:rPr>
            </m:ctrlPr>
            <m:r>
              <w:rPr>
                <w:rFonts w:ascii="Cambria Math" w:hAnsi="Cambria Math" w:cs="Times New Roman"/>
              </w:rPr>
              <m:t>C</m:t>
            </m:r>
          </m:e>
          <m:sup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eastAsia="宋体" w:hAnsi="Times New Roman" w:cs="Times New Roman"/>
              </w:rPr>
              <m:t>2</m:t>
            </m:r>
          </m:sup>
        </m:sSup>
        <m:r>
          <w:rPr>
            <w:rFonts w:ascii="Times New Roman" w:hAnsi="Times New Roman" w:cs="Times New Roman"/>
          </w:rPr>
          <m:t>-</m:t>
        </m:r>
        <m:r>
          <w:rPr>
            <w:rFonts w:ascii="Cambria Math" w:hAnsi="Cambria Math" w:cs="Times New Roman"/>
          </w:rPr>
          <m:t>C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ctrlPr>
              <w:rPr>
                <w:rFonts w:ascii="Cambria Math" w:hAnsi="Times New Roman" w:cs="Times New Roman"/>
              </w:rPr>
            </m:ctrlPr>
            <m:r>
              <w:rPr>
                <w:rFonts w:ascii="Cambria Math" w:hAnsi="Cambria Math" w:cs="Times New Roman"/>
              </w:rPr>
              <m:t>D</m:t>
            </m:r>
          </m:e>
          <m:sup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eastAsia="宋体" w:hAnsi="Times New Roman" w:cs="Times New Roman"/>
              </w:rPr>
              <m:t>2</m:t>
            </m:r>
          </m:sup>
        </m:sSup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256</m:t>
        </m:r>
      </m:oMath>
      <w:r>
        <w:rPr>
          <w:rFonts w:ascii="Times New Roman" w:cs="Times New Roman"/>
        </w:rPr>
        <w:t>．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cs="Times New Roman"/>
        </w:rPr>
        <w:t xml:space="preserve">  </w:t>
      </w:r>
      <m:oMath>
        <m:r>
          <w:rPr>
            <w:rFonts w:ascii="Cambria Math" w:hAnsi="Cambria Math" w:cs="Times New Roman"/>
          </w:rPr>
          <m:t>AD</m:t>
        </m:r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16</m:t>
        </m:r>
      </m:oMath>
      <w:r>
        <w:rPr>
          <w:rFonts w:ascii="Times New Roman" w:cs="Times New Roman"/>
        </w:rPr>
        <w:t>，</w:t>
      </w:r>
    </w:p>
    <w:p>
      <w:pPr>
        <w:pStyle w:val="ItemAnswer"/>
        <w:ind w:left="1260" w:firstLine="630" w:leftChars="60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cs="Times New Roman"/>
        </w:rPr>
        <w:t xml:space="preserve">  </w:t>
      </w:r>
      <m:oMath>
        <m:r>
          <w:rPr>
            <w:rFonts w:ascii="Cambria Math" w:hAnsi="Cambria Math" w:cs="Times New Roman"/>
          </w:rPr>
          <m:t>AB</m:t>
        </m:r>
        <m:r>
          <w:rPr>
            <w:rFonts w:ascii="Times New Roman" w:hAnsi="Cambria Math" w:cs="Times New Roman"/>
          </w:rPr>
          <m:t>＝</m:t>
        </m:r>
        <m:r>
          <w:rPr>
            <w:rFonts w:ascii="Cambria Math" w:hAnsi="Cambria Math" w:cs="Times New Roman"/>
          </w:rPr>
          <m:t>AD</m:t>
        </m:r>
        <m:r>
          <w:rPr>
            <w:rFonts w:ascii="Times New Roman" w:hAnsi="Cambria Math" w:cs="Times New Roman"/>
          </w:rPr>
          <m:t>＋</m:t>
        </m:r>
        <m:r>
          <w:rPr>
            <w:rFonts w:ascii="Cambria Math" w:hAnsi="Cambria Math" w:cs="Times New Roman"/>
          </w:rPr>
          <m:t>BD</m:t>
        </m:r>
        <m:r>
          <w:rPr>
            <w:rFonts w:ascii="Times New Roman" w:hAnsi="Cambria Math" w:cs="Times New Roman"/>
          </w:rPr>
          <m:t>＝</m:t>
        </m:r>
        <m:r>
          <m:rPr>
            <m:sty m:val="p"/>
          </m:rPr>
          <w:rPr>
            <w:rFonts w:ascii="Cambria Math" w:eastAsia="宋体" w:hAnsi="Times New Roman" w:cs="Times New Roman"/>
          </w:rPr>
          <m:t>25</m:t>
        </m:r>
      </m:oMath>
      <w:r>
        <w:rPr>
          <w:rFonts w:ascii="Times New Roman" w:cs="Times New Roman"/>
        </w:rPr>
        <w:t>．</w:t>
      </w:r>
      <w:r>
        <w:rPr>
          <w:rFonts w:ascii="Times New Roman" w:hAnsi="Times New Roman" w:cs="Times New Roman"/>
        </w:rPr>
        <w:t xml:space="preserve">     ―――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cs="Times New Roman"/>
        </w:rPr>
        <w:t>分</w:t>
      </w:r>
    </w:p>
    <w:p>
      <w:r>
        <w:t>19．（8分）解：</w:t>
      </w:r>
      <w:r>
        <w:rPr>
          <w:i/>
        </w:rPr>
        <w:t>DE</w:t>
      </w:r>
      <w:r>
        <w:t>＝</w:t>
      </w:r>
      <w:r>
        <w:rPr>
          <w:i/>
        </w:rPr>
        <w:t>AC</w:t>
      </w:r>
      <w:r>
        <w:t>且</w:t>
      </w:r>
      <w:r>
        <w:rPr>
          <w:i/>
        </w:rPr>
        <w:t>DE</w:t>
      </w:r>
      <w:r>
        <w:t>⊥</w:t>
      </w:r>
      <w:r>
        <w:rPr>
          <w:i/>
        </w:rPr>
        <w:t>A</w:t>
      </w:r>
      <w:r>
        <w:t>C．</w:t>
      </w:r>
    </w:p>
    <w:p>
      <w:pPr>
        <w:ind w:firstLine="1260" w:firstLineChars="600"/>
      </w:pPr>
      <w:r>
        <w:t>理由：∵</w:t>
      </w:r>
      <w:r>
        <w:rPr>
          <w:i/>
        </w:rPr>
        <w:t>AB</w:t>
      </w:r>
      <w:r>
        <w:t>⊥</w:t>
      </w:r>
      <w:r>
        <w:rPr>
          <w:i/>
        </w:rPr>
        <w:t>BC</w:t>
      </w:r>
      <w:r>
        <w:t>，</w:t>
      </w:r>
      <w:r>
        <w:rPr>
          <w:i/>
        </w:rPr>
        <w:t>DC</w:t>
      </w:r>
      <w:r>
        <w:t>⊥</w:t>
      </w:r>
      <w:r>
        <w:rPr>
          <w:i/>
        </w:rPr>
        <w:t>BC</w:t>
      </w:r>
      <w:r>
        <w:t>，∴∠</w:t>
      </w:r>
      <w:r>
        <w:rPr>
          <w:i/>
        </w:rPr>
        <w:t>DCE</w:t>
      </w:r>
      <w:r>
        <w:t>＝∠</w:t>
      </w:r>
      <w:r>
        <w:rPr>
          <w:i/>
        </w:rPr>
        <w:t>CBA</w:t>
      </w:r>
      <w:r>
        <w:t xml:space="preserve">＝90°       </w:t>
      </w:r>
    </w:p>
    <w:p>
      <w:pPr>
        <w:ind w:firstLine="1260" w:firstLineChars="600"/>
      </w:pPr>
      <w:r>
        <w:t>在∆</w:t>
      </w:r>
      <w:r>
        <w:rPr>
          <w:i/>
        </w:rPr>
        <w:t>DCE</w:t>
      </w:r>
      <w:r>
        <w:t>和∆</w:t>
      </w:r>
      <w:r>
        <w:rPr>
          <w:i/>
        </w:rPr>
        <w:t>CBA</w:t>
      </w:r>
      <w:r>
        <w:t>中，</w:t>
      </w:r>
      <w:r>
        <w:rPr>
          <w:i/>
        </w:rPr>
        <w:t>DC</w:t>
      </w:r>
      <w:r>
        <w:t>＝</w:t>
      </w:r>
      <w:r>
        <w:rPr>
          <w:i/>
        </w:rPr>
        <w:t>CB</w:t>
      </w:r>
      <w:r>
        <w:t>，∠</w:t>
      </w:r>
      <w:r>
        <w:rPr>
          <w:i/>
        </w:rPr>
        <w:t>DCE</w:t>
      </w:r>
      <w:r>
        <w:t>＝∠</w:t>
      </w:r>
      <w:r>
        <w:rPr>
          <w:i/>
        </w:rPr>
        <w:t>CBA</w:t>
      </w:r>
      <w:r>
        <w:t xml:space="preserve"> ，</w:t>
      </w:r>
      <w:r>
        <w:rPr>
          <w:i/>
        </w:rPr>
        <w:t>AB</w:t>
      </w:r>
      <w:r>
        <w:t>＝</w:t>
      </w:r>
      <w:r>
        <w:rPr>
          <w:i/>
        </w:rPr>
        <w:t>EC</w:t>
      </w:r>
      <w:r>
        <w:t xml:space="preserve">  </w:t>
      </w:r>
    </w:p>
    <w:p>
      <w:pPr>
        <w:ind w:firstLine="1260" w:firstLineChars="600"/>
      </w:pPr>
      <w:r>
        <w:t>∴∆</w:t>
      </w:r>
      <w:r>
        <w:rPr>
          <w:i/>
        </w:rPr>
        <w:t>DCE</w:t>
      </w:r>
      <w:r>
        <w:t>≌∆</w:t>
      </w:r>
      <w:r>
        <w:rPr>
          <w:i/>
        </w:rPr>
        <w:t>CBA</w:t>
      </w:r>
      <w:r>
        <w:t>（</w:t>
      </w:r>
      <w:r>
        <w:rPr>
          <w:i/>
        </w:rPr>
        <w:t>SAS</w:t>
      </w:r>
      <w:r>
        <w:t xml:space="preserve">）                                </w:t>
      </w:r>
    </w:p>
    <w:p>
      <w:pPr>
        <w:ind w:firstLine="1260" w:firstLineChars="600"/>
      </w:pPr>
      <w:r>
        <w:t>∴</w:t>
      </w:r>
      <w:r>
        <w:rPr>
          <w:i/>
        </w:rPr>
        <w:t>DE</w:t>
      </w:r>
      <w:r>
        <w:t>＝</w:t>
      </w:r>
      <w:r>
        <w:rPr>
          <w:i/>
        </w:rPr>
        <w:t>AC</w:t>
      </w:r>
      <w:r>
        <w:t>，∠</w:t>
      </w:r>
      <w:r>
        <w:rPr>
          <w:i/>
        </w:rPr>
        <w:t>CDE</w:t>
      </w:r>
      <w:r>
        <w:t>＝∠</w:t>
      </w:r>
      <w:r>
        <w:rPr>
          <w:i/>
        </w:rPr>
        <w:t>BCA</w:t>
      </w:r>
      <w:r>
        <w:t xml:space="preserve">                              ―――5分</w:t>
      </w:r>
    </w:p>
    <w:p>
      <w:r>
        <w:t xml:space="preserve">            ∵∠</w:t>
      </w:r>
      <w:r>
        <w:rPr>
          <w:i/>
        </w:rPr>
        <w:t>DCE</w:t>
      </w:r>
      <w:r>
        <w:t>＝90°，∴∠</w:t>
      </w:r>
      <w:r>
        <w:rPr>
          <w:i/>
        </w:rPr>
        <w:t>CDE</w:t>
      </w:r>
      <w:r>
        <w:t>＋∠</w:t>
      </w:r>
      <w:r>
        <w:rPr>
          <w:i/>
        </w:rPr>
        <w:t>DEC</w:t>
      </w:r>
      <w:r>
        <w:t xml:space="preserve">＝90°                  </w:t>
      </w:r>
    </w:p>
    <w:p>
      <w:r>
        <w:t xml:space="preserve">            ∴∠</w:t>
      </w:r>
      <w:r>
        <w:rPr>
          <w:i/>
        </w:rPr>
        <w:t>BCA</w:t>
      </w:r>
      <w:r>
        <w:t>＋∠</w:t>
      </w:r>
      <w:r>
        <w:rPr>
          <w:i/>
        </w:rPr>
        <w:t>DEC</w:t>
      </w:r>
      <w:r>
        <w:t>＝90°</w:t>
      </w:r>
    </w:p>
    <w:p>
      <w:pPr>
        <w:ind w:firstLine="1260" w:firstLineChars="600"/>
      </w:pPr>
      <w:r>
        <w:t>∴∠</w:t>
      </w:r>
      <w:r>
        <w:rPr>
          <w:i/>
        </w:rPr>
        <w:t>CME</w:t>
      </w:r>
      <w:r>
        <w:t>＝90°</w:t>
      </w:r>
    </w:p>
    <w:p>
      <w:r>
        <w:t xml:space="preserve">            ∴</w:t>
      </w:r>
      <w:r>
        <w:rPr>
          <w:i/>
        </w:rPr>
        <w:t>DE</w:t>
      </w:r>
      <w:r>
        <w:t>⊥</w:t>
      </w:r>
      <w:r>
        <w:rPr>
          <w:i/>
        </w:rPr>
        <w:t>A</w:t>
      </w:r>
      <w:r>
        <w:t>C．                                           ―――</w:t>
      </w:r>
      <w:r>
        <w:rPr>
          <w:rFonts w:hint="eastAsia"/>
        </w:rPr>
        <w:t>3</w:t>
      </w:r>
      <w:r>
        <w:t>分</w:t>
      </w:r>
    </w:p>
    <w:p>
      <w:pPr>
        <w:ind w:left="315" w:hanging="315" w:hangingChars="150"/>
      </w:pPr>
      <w:r>
        <w:t>20．（</w:t>
      </w:r>
      <w:r>
        <w:rPr>
          <w:spacing w:val="12"/>
        </w:rPr>
        <w:t>8</w:t>
      </w:r>
      <w:r>
        <w:t>分）解：（1）图</w:t>
      </w:r>
      <w:r>
        <w:rPr>
          <w:rFonts w:hint="eastAsia"/>
        </w:rPr>
        <w:t>略</w:t>
      </w:r>
      <w:r>
        <w:t xml:space="preserve">            ―――</w:t>
      </w:r>
      <w:r>
        <w:rPr>
          <w:rFonts w:hint="eastAsia"/>
        </w:rPr>
        <w:t>4</w:t>
      </w:r>
      <w:r>
        <w:t>分</w:t>
      </w:r>
    </w:p>
    <w:p>
      <w:pPr>
        <w:ind w:left="315" w:firstLine="1155" w:leftChars="150" w:firstLineChars="550"/>
      </w:pPr>
      <w:r>
        <w:t>（2）（－</w:t>
      </w:r>
      <w:r>
        <w:rPr>
          <w:rFonts w:hint="eastAsia"/>
        </w:rPr>
        <w:t>3</w:t>
      </w:r>
      <w:r>
        <w:t>，－</w:t>
      </w:r>
      <w:r>
        <w:rPr>
          <w:rFonts w:hint="eastAsia"/>
        </w:rPr>
        <w:t>3</w:t>
      </w:r>
      <w:r>
        <w:t>）         ―――4分</w:t>
      </w:r>
    </w:p>
    <w:p>
      <w:r>
        <w:t>21．（</w:t>
      </w:r>
      <w:r>
        <w:rPr>
          <w:spacing w:val="12"/>
        </w:rPr>
        <w:t>8</w:t>
      </w:r>
      <w:r>
        <w:t>分）解：（1）∵</w:t>
      </w:r>
      <w:r>
        <w:rPr>
          <w:i/>
          <w:iCs/>
        </w:rPr>
        <w:t>AC</w:t>
      </w:r>
      <w:r>
        <w:rPr>
          <w:rFonts w:hAnsi="宋体"/>
        </w:rPr>
        <w:t>的垂直平分线交</w:t>
      </w:r>
      <w:r>
        <w:rPr>
          <w:i/>
          <w:iCs/>
        </w:rPr>
        <w:t>AB</w:t>
      </w:r>
      <w:r>
        <w:rPr>
          <w:rFonts w:hAnsi="宋体"/>
        </w:rPr>
        <w:t>于点</w:t>
      </w:r>
      <w:r>
        <w:rPr>
          <w:i/>
          <w:iCs/>
        </w:rPr>
        <w:t>E</w:t>
      </w:r>
      <w:r>
        <w:rPr>
          <w:rFonts w:hAnsi="宋体"/>
        </w:rPr>
        <w:t>，</w:t>
      </w:r>
      <w:r>
        <w:rPr>
          <w:i/>
          <w:iCs/>
        </w:rPr>
        <w:t>D</w:t>
      </w:r>
      <w:r>
        <w:rPr>
          <w:rFonts w:hAnsi="宋体"/>
        </w:rPr>
        <w:t>为垂足</w:t>
      </w:r>
    </w:p>
    <w:p>
      <w:pPr>
        <w:ind w:firstLine="1995" w:firstLineChars="950"/>
      </w:pPr>
      <w:r>
        <w:t>∴</w:t>
      </w:r>
      <w:r>
        <w:rPr>
          <w:i/>
        </w:rPr>
        <w:t>EA</w:t>
      </w:r>
      <w:r>
        <w:t>＝</w:t>
      </w:r>
      <w:r>
        <w:rPr>
          <w:i/>
        </w:rPr>
        <w:t>EC</w:t>
      </w:r>
      <w:r>
        <w:t xml:space="preserve">                  </w:t>
      </w:r>
    </w:p>
    <w:p>
      <w:pPr>
        <w:ind w:firstLine="1995" w:firstLineChars="950"/>
      </w:pPr>
      <w:r>
        <w:t>∴∠</w:t>
      </w:r>
      <w:r>
        <w:rPr>
          <w:i/>
        </w:rPr>
        <w:t>ECD</w:t>
      </w:r>
      <w:r>
        <w:t>＝∠</w:t>
      </w:r>
      <w:r>
        <w:rPr>
          <w:i/>
        </w:rPr>
        <w:t>A</w:t>
      </w:r>
      <w:r>
        <w:t>＝36°       ―――4分</w:t>
      </w:r>
    </w:p>
    <w:p>
      <w:pPr>
        <w:rPr>
          <w:i/>
          <w:iCs/>
        </w:rPr>
      </w:pPr>
      <w:r>
        <w:t xml:space="preserve">               （2）∵∠</w:t>
      </w:r>
      <w:r>
        <w:rPr>
          <w:i/>
        </w:rPr>
        <w:t>A</w:t>
      </w:r>
      <w:r>
        <w:t>＝36°，</w:t>
      </w:r>
      <w:r>
        <w:rPr>
          <w:i/>
          <w:iCs/>
        </w:rPr>
        <w:t>AB</w:t>
      </w:r>
      <w:r>
        <w:rPr>
          <w:rFonts w:hAnsi="宋体"/>
        </w:rPr>
        <w:t>＝</w:t>
      </w:r>
      <w:r>
        <w:rPr>
          <w:i/>
          <w:iCs/>
        </w:rPr>
        <w:t>AC</w:t>
      </w:r>
    </w:p>
    <w:p>
      <w:pPr>
        <w:ind w:firstLine="2100" w:firstLineChars="1000"/>
      </w:pPr>
      <w:r>
        <w:t>∴∠</w:t>
      </w:r>
      <w:r>
        <w:rPr>
          <w:i/>
        </w:rPr>
        <w:t>B</w:t>
      </w:r>
      <w:r>
        <w:t>＝∠</w:t>
      </w:r>
      <w:r>
        <w:rPr>
          <w:i/>
        </w:rPr>
        <w:t>BCA</w:t>
      </w:r>
      <w:r>
        <w:t xml:space="preserve">＝72°         </w:t>
      </w:r>
    </w:p>
    <w:p>
      <w:pPr>
        <w:ind w:firstLine="2100" w:firstLineChars="1000"/>
      </w:pPr>
      <w:r>
        <w:t>∵∠</w:t>
      </w:r>
      <w:r>
        <w:rPr>
          <w:i/>
        </w:rPr>
        <w:t>BEC</w:t>
      </w:r>
      <w:r>
        <w:t>＝∠</w:t>
      </w:r>
      <w:r>
        <w:rPr>
          <w:i/>
        </w:rPr>
        <w:t>A</w:t>
      </w:r>
      <w:r>
        <w:t>＋∠</w:t>
      </w:r>
      <w:r>
        <w:rPr>
          <w:i/>
        </w:rPr>
        <w:t>A</w:t>
      </w:r>
      <w:r>
        <w:t xml:space="preserve"> </w:t>
      </w:r>
      <w:r>
        <w:rPr>
          <w:i/>
        </w:rPr>
        <w:t>CE</w:t>
      </w:r>
      <w:r>
        <w:t>＝36°＋36°＝72°，</w:t>
      </w:r>
    </w:p>
    <w:p>
      <w:pPr>
        <w:ind w:firstLine="2100" w:firstLineChars="1000"/>
      </w:pPr>
      <w:r>
        <w:t>∴∠</w:t>
      </w:r>
      <w:r>
        <w:rPr>
          <w:i/>
        </w:rPr>
        <w:t>B</w:t>
      </w:r>
      <w:r>
        <w:t>＝∠</w:t>
      </w:r>
      <w:r>
        <w:rPr>
          <w:i/>
        </w:rPr>
        <w:t>BEC</w:t>
      </w:r>
      <w:r>
        <w:t xml:space="preserve">           </w:t>
      </w:r>
    </w:p>
    <w:p>
      <w:pPr>
        <w:ind w:firstLine="2100" w:firstLineChars="1000"/>
      </w:pPr>
      <w:r>
        <w:t>∴</w:t>
      </w:r>
      <w:r>
        <w:rPr>
          <w:i/>
        </w:rPr>
        <w:t>BC</w:t>
      </w:r>
      <w:r>
        <w:t>＝</w:t>
      </w:r>
      <w:r>
        <w:rPr>
          <w:i/>
        </w:rPr>
        <w:t>EC</w:t>
      </w:r>
      <w:r>
        <w:t>＝5．              ―――</w:t>
      </w:r>
      <w:r>
        <w:rPr>
          <w:rFonts w:hint="eastAsia"/>
        </w:rPr>
        <w:t>4</w:t>
      </w:r>
      <w:r>
        <w:t>分</w:t>
      </w:r>
    </w:p>
    <w:p>
      <w:pPr>
        <w:textAlignment w:val="center"/>
      </w:pPr>
      <w:r>
        <w:t>22．（</w:t>
      </w:r>
      <w:r>
        <w:rPr>
          <w:spacing w:val="12"/>
        </w:rPr>
        <w:t>10</w:t>
      </w:r>
      <w:r>
        <w:t>分）解：（1）由题意可得，</w:t>
      </w:r>
      <w:r>
        <w:rPr>
          <w:i/>
        </w:rPr>
        <w:t>B</w:t>
      </w:r>
      <w:r>
        <w:t>点坐标为（0，</w:t>
      </w:r>
      <w:r>
        <w:drawing>
          <wp:inline distT="0" distB="0" distL="0" distR="0">
            <wp:extent cx="123825" cy="333375"/>
            <wp:effectExtent l="19050" t="0" r="9525" b="0"/>
            <wp:docPr id="15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370521" name="图片 7" descr="C:\Users\ADMINI~1\AppData\Local\Temp\ksohtml5300\wps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</w:t>
      </w:r>
    </w:p>
    <w:p>
      <w:pPr>
        <w:pStyle w:val="PlainText"/>
        <w:ind w:left="420" w:firstLine="420" w:firstLineChars="2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∵△</w:t>
      </w:r>
      <w:r>
        <w:rPr>
          <w:rFonts w:ascii="Times New Roman" w:hAnsi="Times New Roman" w:cs="Times New Roman"/>
          <w:i/>
        </w:rPr>
        <w:t>OAB</w:t>
      </w:r>
      <w:r>
        <w:rPr>
          <w:rFonts w:ascii="Times New Roman" w:hAnsi="Times New Roman" w:cs="Times New Roman"/>
        </w:rPr>
        <w:t>的面积为</w:t>
      </w:r>
      <w:r>
        <w:rPr>
          <w:rFonts w:ascii="Times New Roman" w:hAnsi="Times New Roman" w:cs="Times New Roman"/>
        </w:rPr>
        <w:drawing>
          <wp:inline distT="0" distB="0" distL="0" distR="0">
            <wp:extent cx="123825" cy="333375"/>
            <wp:effectExtent l="19050" t="0" r="9525" b="0"/>
            <wp:docPr id="14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954600" name="图片 8" descr="C:\Users\ADMINI~1\AppData\Local\Temp\ksohtml5300\wps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，∴</w:t>
      </w:r>
      <m:oMath>
        <m:f>
          <m:fPr>
            <m:ctrlPr>
              <w:rPr>
                <w:rFonts w:ascii="Cambria Math" w:hAnsi="Times New Roman" w:cs="Times New Roman"/>
              </w:rPr>
            </m:ctrlPr>
          </m:fPr>
          <m:num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1</m:t>
            </m:r>
          </m:num>
          <m:den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</w:rPr>
          <m:t>×</m:t>
        </m:r>
        <m:r>
          <w:rPr>
            <w:rFonts w:ascii="Cambria Math" w:hAnsi="Times New Roman" w:cs="Times New Roman"/>
          </w:rPr>
          <m:t>OA</m:t>
        </m:r>
        <m:r>
          <m:rPr>
            <m:sty m:val="p"/>
          </m:rPr>
          <w:rPr>
            <w:rFonts w:ascii="Cambria Math" w:hAnsi="Times New Roman" w:cs="Times New Roman"/>
          </w:rPr>
          <m:t>×</m:t>
        </m:r>
        <m:f>
          <m:fPr>
            <m:ctrlPr>
              <w:rPr>
                <w:rFonts w:ascii="Cambria Math" w:hAnsi="Times New Roman" w:cs="Times New Roman"/>
              </w:rPr>
            </m:ctrlPr>
          </m:fPr>
          <m:num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num>
          <m:den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den>
        </m:f>
        <m:r>
          <m:rPr>
            <m:sty m:val="p"/>
          </m:rPr>
          <w:rPr>
            <w:rFonts w:ascii="Times New Roman" w:hAnsi="Cambria Math" w:cs="Times New Roman"/>
          </w:rPr>
          <m:t>＝</m:t>
        </m:r>
        <m:f>
          <m:fPr>
            <m:ctrlPr>
              <w:rPr>
                <w:rFonts w:ascii="Cambria Math" w:hAnsi="Times New Roman" w:cs="Times New Roman"/>
              </w:rPr>
            </m:ctrlPr>
          </m:fPr>
          <m:num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num>
          <m:den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， </w:t>
      </w:r>
    </w:p>
    <w:p>
      <w:pPr>
        <w:pStyle w:val="PlainText"/>
        <w:ind w:left="840" w:leftChars="4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＝1，∴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点坐标为（－1，0）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>―――2分</w:t>
      </w:r>
    </w:p>
    <w:p>
      <w:pPr>
        <w:pStyle w:val="PlainText"/>
        <w:ind w:left="840" w:leftChars="4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∵一次函数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＝（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＋1）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drawing>
          <wp:inline distT="0" distB="0" distL="0" distR="0">
            <wp:extent cx="123825" cy="333375"/>
            <wp:effectExtent l="19050" t="0" r="9525" b="0"/>
            <wp:docPr id="16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632207" name="图片 7" descr="C:\Users\ADMINI~1\AppData\Local\Temp\ksohtml5300\wps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的图象过点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（－1，0）</w:t>
      </w:r>
    </w:p>
    <w:p>
      <w:pPr>
        <w:pStyle w:val="PlainText"/>
        <w:ind w:left="840" w:leftChars="4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∴0＝－（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＋1）＋</w:t>
      </w:r>
      <w:r>
        <w:rPr>
          <w:rFonts w:ascii="Times New Roman" w:hAnsi="Times New Roman" w:cs="Times New Roman"/>
        </w:rPr>
        <w:drawing>
          <wp:inline distT="0" distB="0" distL="0" distR="0">
            <wp:extent cx="123825" cy="333375"/>
            <wp:effectExtent l="19050" t="0" r="9525" b="0"/>
            <wp:docPr id="17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996301" name="图片 7" descr="C:\Users\ADMINI~1\AppData\Local\Temp\ksohtml5300\wps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，  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m:oMath>
        <m:f>
          <m:fPr>
            <m:ctrlPr>
              <w:rPr>
                <w:rFonts w:ascii="Cambria Math" w:hAnsi="Times New Roman" w:cs="Times New Roman"/>
              </w:rPr>
            </m:ctrlPr>
          </m:fPr>
          <m:num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1</m:t>
            </m:r>
          </m:num>
          <m:den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den>
        </m:f>
      </m:oMath>
      <w:r>
        <w:rPr>
          <w:rFonts w:ascii="Times New Roman" w:hAnsi="Times New Roman" w:cs="Times New Roman"/>
        </w:rPr>
        <w:t>．                                ―――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分</w:t>
      </w:r>
    </w:p>
    <w:p>
      <w:pPr>
        <w:ind w:left="840" w:leftChars="400"/>
      </w:pPr>
      <w:r>
        <w:t>（2）∵</w:t>
      </w:r>
      <w:r>
        <w:rPr>
          <w:rFonts w:eastAsia="新宋体"/>
          <w:i/>
          <w:iCs/>
          <w:sz w:val="24"/>
        </w:rPr>
        <w:t>OP</w:t>
      </w:r>
      <w:r>
        <w:rPr>
          <w:rFonts w:eastAsia="新宋体"/>
          <w:sz w:val="24"/>
        </w:rPr>
        <w:t>＝</w:t>
      </w:r>
      <w:r>
        <w:rPr>
          <w:sz w:val="24"/>
        </w:rPr>
        <w:t>3</w:t>
      </w:r>
      <w:r>
        <w:rPr>
          <w:rFonts w:eastAsia="新宋体"/>
          <w:i/>
          <w:iCs/>
          <w:sz w:val="24"/>
        </w:rPr>
        <w:t>OA</w:t>
      </w:r>
      <w:r>
        <w:rPr>
          <w:rFonts w:eastAsia="新宋体"/>
          <w:iCs/>
          <w:sz w:val="24"/>
        </w:rPr>
        <w:t>，</w:t>
      </w:r>
      <w:r>
        <w:rPr>
          <w:i/>
        </w:rPr>
        <w:t>OA</w:t>
      </w:r>
      <w:r>
        <w:t>＝1，∴</w:t>
      </w:r>
      <w:r>
        <w:rPr>
          <w:i/>
        </w:rPr>
        <w:t>OP</w:t>
      </w:r>
      <w:r>
        <w:t>＝3，∴点</w:t>
      </w:r>
      <w:r>
        <w:rPr>
          <w:i/>
        </w:rPr>
        <w:t>P</w:t>
      </w:r>
      <w:r>
        <w:t>的坐标为（3，0）</w:t>
      </w:r>
    </w:p>
    <w:p>
      <w:pPr>
        <w:pStyle w:val="PlainText"/>
        <w:ind w:left="840" w:leftChars="4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设直线</w:t>
      </w:r>
      <w:r>
        <w:rPr>
          <w:rFonts w:ascii="Times New Roman" w:hAnsi="Times New Roman" w:cs="Times New Roman"/>
          <w:i/>
        </w:rPr>
        <w:t>BP</w:t>
      </w:r>
      <w:r>
        <w:rPr>
          <w:rFonts w:ascii="Times New Roman" w:hAnsi="Times New Roman" w:cs="Times New Roman"/>
        </w:rPr>
        <w:t>的解析式为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</w:p>
    <w:p>
      <w:pPr>
        <w:pStyle w:val="PlainText"/>
        <w:ind w:left="840" w:leftChars="4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∵直线</w:t>
      </w:r>
      <w:r>
        <w:rPr>
          <w:rFonts w:ascii="Times New Roman" w:hAnsi="Times New Roman" w:cs="Times New Roman"/>
          <w:i/>
        </w:rPr>
        <w:t>BP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（0，</w:t>
      </w:r>
      <w:r>
        <w:rPr>
          <w:rFonts w:ascii="Times New Roman" w:hAnsi="Times New Roman" w:cs="Times New Roman"/>
        </w:rPr>
        <w:drawing>
          <wp:inline distT="0" distB="0" distL="0" distR="0">
            <wp:extent cx="123825" cy="333375"/>
            <wp:effectExtent l="19050" t="0" r="9525" b="0"/>
            <wp:docPr id="18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24762" name="图片 7" descr="C:\Users\ADMINI~1\AppData\Local\Temp\ksohtml5300\wps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），点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（3，0）</w:t>
      </w:r>
    </w:p>
    <w:p>
      <w:pPr>
        <w:pStyle w:val="PlainText"/>
        <w:ind w:left="840" w:leftChars="4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∴直线</w:t>
      </w:r>
      <w:r>
        <w:rPr>
          <w:rFonts w:ascii="Times New Roman" w:hAnsi="Times New Roman" w:cs="Times New Roman"/>
          <w:i/>
        </w:rPr>
        <w:t>BP</w:t>
      </w:r>
      <w:r>
        <w:rPr>
          <w:rFonts w:ascii="Times New Roman" w:hAnsi="Times New Roman" w:cs="Times New Roman"/>
        </w:rPr>
        <w:t>的解析式为</w:t>
      </w:r>
      <m:oMath>
        <m:r>
          <w:rPr>
            <w:rFonts w:ascii="Cambria Math" w:hAnsi="Times New Roman" w:cs="Times New Roman"/>
          </w:rPr>
          <m:t>y</m:t>
        </m:r>
        <m:r>
          <m:rPr>
            <m:sty m:val="p"/>
          </m:rPr>
          <w:rPr>
            <w:rFonts w:ascii="Times New Roman" w:hAnsi="Times New Roman" w:cs="Times New Roman"/>
          </w:rPr>
          <m:t>＝-</m:t>
        </m:r>
        <m:f>
          <m:fPr>
            <m:ctrlPr>
              <w:rPr>
                <w:rFonts w:ascii="Cambria Math" w:hAnsi="Times New Roman" w:cs="Times New Roman"/>
              </w:rPr>
            </m:ctrlPr>
          </m:fPr>
          <m:num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1</m:t>
            </m:r>
          </m:num>
          <m:den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den>
        </m:f>
        <m:r>
          <w:rPr>
            <w:rFonts w:ascii="Cambria Math" w:hAnsi="Times New Roman" w:cs="Times New Roman"/>
          </w:rPr>
          <m:t>x</m:t>
        </m:r>
        <m:r>
          <m:rPr>
            <m:sty m:val="p"/>
          </m:rPr>
          <w:rPr>
            <w:rFonts w:ascii="Times New Roman" w:hAnsi="Times New Roman" w:cs="Times New Roman"/>
          </w:rPr>
          <m:t>＋</m:t>
        </m:r>
        <m:f>
          <m:fPr>
            <m:ctrlPr>
              <w:rPr>
                <w:rFonts w:ascii="Cambria Math" w:hAnsi="Times New Roman" w:cs="Times New Roman"/>
              </w:rPr>
            </m:ctrlPr>
          </m:fPr>
          <m:num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num>
          <m:den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 ．                       ―――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分</w:t>
      </w:r>
    </w:p>
    <w:p>
      <w:r>
        <w:t>23．（</w:t>
      </w:r>
      <w:r>
        <w:rPr>
          <w:spacing w:val="12"/>
        </w:rPr>
        <w:t>10</w:t>
      </w:r>
      <w:r>
        <w:t>分）解：连接</w:t>
      </w:r>
      <w:r>
        <w:rPr>
          <w:i/>
        </w:rPr>
        <w:t>C</w:t>
      </w:r>
      <w:r>
        <w:t>A．</w:t>
      </w:r>
    </w:p>
    <w:p>
      <w:pPr>
        <w:ind w:left="420" w:leftChars="200"/>
      </w:pPr>
      <w:r>
        <w:t>在∆</w:t>
      </w:r>
      <w:r>
        <w:rPr>
          <w:i/>
        </w:rPr>
        <w:t>ACD</w:t>
      </w:r>
      <w:r>
        <w:t>中，∠</w:t>
      </w:r>
      <w:r>
        <w:rPr>
          <w:i/>
          <w:iCs/>
        </w:rPr>
        <w:t>ADC</w:t>
      </w:r>
      <w:r>
        <w:t>＝90°，</w:t>
      </w:r>
      <w:r>
        <w:rPr>
          <w:i/>
          <w:iCs/>
        </w:rPr>
        <w:t>AD</w:t>
      </w:r>
      <w:r>
        <w:t>＝4</w:t>
      </w:r>
      <w:r>
        <w:rPr>
          <w:i/>
        </w:rPr>
        <w:t>m</w:t>
      </w:r>
      <w:r>
        <w:t>，</w:t>
      </w:r>
      <w:r>
        <w:rPr>
          <w:i/>
          <w:iCs/>
        </w:rPr>
        <w:t>CD</w:t>
      </w:r>
      <w:r>
        <w:t>＝3</w:t>
      </w:r>
      <w:r>
        <w:rPr>
          <w:i/>
        </w:rPr>
        <w:t>m</w:t>
      </w:r>
      <w:r>
        <w:t>，</w:t>
      </w:r>
    </w:p>
    <w:p>
      <w:pPr>
        <w:ind w:left="420" w:leftChars="200"/>
      </w:pPr>
      <w:r>
        <w:t>∴</w:t>
      </w:r>
      <w:r>
        <w:rPr>
          <w:i/>
        </w:rPr>
        <w:t>AC</w:t>
      </w:r>
      <w:r>
        <w:t>＝5                                        ―――</w:t>
      </w:r>
      <w:r>
        <w:rPr>
          <w:rFonts w:hint="eastAsia"/>
        </w:rPr>
        <w:t>3</w:t>
      </w:r>
      <w:r>
        <w:t>分</w:t>
      </w:r>
    </w:p>
    <w:p>
      <w:pPr>
        <w:ind w:left="420" w:leftChars="200"/>
      </w:pPr>
      <w:r>
        <w:t>在∆</w:t>
      </w:r>
      <w:r>
        <w:rPr>
          <w:i/>
        </w:rPr>
        <w:t>ACB</w:t>
      </w:r>
      <w:r>
        <w:t>中，</w:t>
      </w:r>
      <w:r>
        <w:rPr>
          <w:i/>
          <w:iCs/>
        </w:rPr>
        <w:t>AB</w:t>
      </w:r>
      <w:r>
        <w:t>＝13</w:t>
      </w:r>
      <w:r>
        <w:rPr>
          <w:i/>
        </w:rPr>
        <w:t>m</w:t>
      </w:r>
      <w:r>
        <w:t>，</w:t>
      </w:r>
      <w:r>
        <w:rPr>
          <w:i/>
          <w:iCs/>
        </w:rPr>
        <w:t>BC</w:t>
      </w:r>
      <w:r>
        <w:t>＝12</w:t>
      </w:r>
      <w:r>
        <w:rPr>
          <w:i/>
        </w:rPr>
        <w:t>m</w:t>
      </w:r>
      <w:r>
        <w:t>，</w:t>
      </w:r>
      <w:r>
        <w:rPr>
          <w:i/>
        </w:rPr>
        <w:t>AC</w:t>
      </w:r>
      <w:r>
        <w:t>＝5</w:t>
      </w:r>
    </w:p>
    <w:p>
      <w:pPr>
        <w:ind w:left="420" w:leftChars="200"/>
      </w:pPr>
      <w:r>
        <w:t>∴</w:t>
      </w:r>
      <w:r>
        <w:rPr>
          <w:i/>
        </w:rPr>
        <w:t>AC</w:t>
      </w:r>
      <w:r>
        <w:rPr>
          <w:vertAlign w:val="superscript"/>
        </w:rPr>
        <w:t>2</w:t>
      </w:r>
      <w:r>
        <w:t>＋</w:t>
      </w:r>
      <w:r>
        <w:rPr>
          <w:i/>
        </w:rPr>
        <w:t>BC</w:t>
      </w:r>
      <w:r>
        <w:rPr>
          <w:vertAlign w:val="superscript"/>
        </w:rPr>
        <w:t>2</w:t>
      </w:r>
      <w:r>
        <w:t>＝</w:t>
      </w:r>
      <w:r>
        <w:rPr>
          <w:i/>
        </w:rPr>
        <w:t>AB</w:t>
      </w:r>
      <w:r>
        <w:rPr>
          <w:vertAlign w:val="superscript"/>
        </w:rPr>
        <w:t>2</w:t>
      </w:r>
    </w:p>
    <w:p>
      <w:pPr>
        <w:ind w:left="420" w:leftChars="200"/>
      </w:pPr>
      <w:r>
        <w:t>∴∠</w:t>
      </w:r>
      <w:r>
        <w:rPr>
          <w:i/>
          <w:iCs/>
        </w:rPr>
        <w:t>ACB</w:t>
      </w:r>
      <w:r>
        <w:t>＝90°                                   ―――</w:t>
      </w:r>
      <w:r>
        <w:rPr>
          <w:rFonts w:hint="eastAsia"/>
        </w:rPr>
        <w:t>4</w:t>
      </w:r>
      <w:r>
        <w:t>分</w:t>
      </w:r>
    </w:p>
    <w:p>
      <w:pPr>
        <w:ind w:firstLine="420"/>
      </w:pPr>
      <w:r>
        <w:t>∴这块地的面积</w:t>
      </w:r>
      <w:r>
        <w:rPr>
          <w:i/>
        </w:rPr>
        <w:t>S</w:t>
      </w:r>
      <w:r>
        <w:t>＝</w:t>
      </w:r>
      <w:r>
        <w:rPr>
          <w:i/>
        </w:rPr>
        <w:t>S</w:t>
      </w:r>
      <w:r>
        <w:rPr>
          <w:vertAlign w:val="subscript"/>
        </w:rPr>
        <w:t>△</w:t>
      </w:r>
      <w:r>
        <w:rPr>
          <w:i/>
          <w:vertAlign w:val="subscript"/>
        </w:rPr>
        <w:t>ACB</w:t>
      </w:r>
      <w:r>
        <w:t>－</w:t>
      </w:r>
      <w:r>
        <w:rPr>
          <w:i/>
        </w:rPr>
        <w:t>S</w:t>
      </w:r>
      <w:r>
        <w:rPr>
          <w:vertAlign w:val="subscript"/>
        </w:rPr>
        <w:t>△</w:t>
      </w:r>
      <w:r>
        <w:rPr>
          <w:i/>
          <w:vertAlign w:val="subscript"/>
        </w:rPr>
        <w:t>ACD</w:t>
      </w:r>
      <w: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/>
              </w:rPr>
              <m:t>2</m:t>
            </m:r>
          </m:den>
        </m:f>
        <m:r>
          <m:rPr>
            <m:sty m:val="p"/>
          </m:rPr>
          <w:rPr>
            <w:rFonts w:ascii="Cambria Math"/>
          </w:rPr>
          <m:t>×5×12</m:t>
        </m:r>
        <m:r>
          <m:rPr>
            <m:sty m:val="p"/>
          </m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/>
              </w:rPr>
              <m:t>2</m:t>
            </m:r>
          </m:den>
        </m:f>
        <m:r>
          <m:rPr>
            <m:sty m:val="p"/>
          </m:rPr>
          <w:rPr>
            <w:rFonts w:ascii="Cambria Math"/>
          </w:rPr>
          <m:t>×3×4</m:t>
        </m:r>
      </m:oMath>
      <w:r>
        <w:t>＝24</w:t>
      </w:r>
      <w:r>
        <w:rPr>
          <w:rFonts w:hint="eastAsia"/>
        </w:rPr>
        <w:t xml:space="preserve">    </w:t>
      </w:r>
      <w:r>
        <w:t>―――</w:t>
      </w:r>
      <w:r>
        <w:rPr>
          <w:rFonts w:hint="eastAsia"/>
        </w:rPr>
        <w:t>3</w:t>
      </w:r>
      <w:r>
        <w:t>分</w:t>
      </w:r>
    </w:p>
    <w:p>
      <w:pPr>
        <w:spacing w:line="300" w:lineRule="auto"/>
      </w:pPr>
      <w:r>
        <w:t>24．（</w:t>
      </w:r>
      <w:r>
        <w:rPr>
          <w:spacing w:val="12"/>
        </w:rPr>
        <w:t>10</w:t>
      </w:r>
      <w:r>
        <w:t>分）解：</w:t>
      </w:r>
      <w:r>
        <w:rPr>
          <w:szCs w:val="21"/>
        </w:rPr>
        <w:t>∵</w:t>
      </w:r>
      <w:r>
        <w:rPr>
          <w:i/>
          <w:szCs w:val="21"/>
        </w:rPr>
        <w:t>A</w:t>
      </w:r>
      <w:r>
        <w:rPr>
          <w:szCs w:val="21"/>
        </w:rPr>
        <w:t>点和</w:t>
      </w:r>
      <w:r>
        <w:rPr>
          <w:i/>
          <w:szCs w:val="21"/>
        </w:rPr>
        <w:t>E</w:t>
      </w:r>
      <w:r>
        <w:rPr>
          <w:szCs w:val="21"/>
        </w:rPr>
        <w:t>点关于</w:t>
      </w:r>
      <w:r>
        <w:rPr>
          <w:i/>
          <w:szCs w:val="21"/>
        </w:rPr>
        <w:t>BD</w:t>
      </w:r>
      <w:r>
        <w:rPr>
          <w:szCs w:val="21"/>
        </w:rPr>
        <w:t>对称，</w:t>
      </w:r>
    </w:p>
    <w:p>
      <w:pPr>
        <w:spacing w:line="300" w:lineRule="auto"/>
        <w:ind w:left="420" w:leftChars="200"/>
      </w:pPr>
      <w:r>
        <w:rPr>
          <w:szCs w:val="21"/>
        </w:rPr>
        <w:t>∴∠</w:t>
      </w:r>
      <w:r>
        <w:rPr>
          <w:i/>
          <w:szCs w:val="21"/>
        </w:rPr>
        <w:t>ABD</w:t>
      </w:r>
      <w:r>
        <w:rPr>
          <w:szCs w:val="21"/>
        </w:rPr>
        <w:t>＝∠</w:t>
      </w:r>
      <w:r>
        <w:rPr>
          <w:i/>
          <w:szCs w:val="21"/>
        </w:rPr>
        <w:t>EBD</w:t>
      </w:r>
      <w:r>
        <w:rPr>
          <w:szCs w:val="21"/>
        </w:rPr>
        <w:t>，即∠</w:t>
      </w:r>
      <w:r>
        <w:rPr>
          <w:i/>
          <w:szCs w:val="21"/>
        </w:rPr>
        <w:t>ABC</w:t>
      </w:r>
      <w:r>
        <w:rPr>
          <w:szCs w:val="21"/>
        </w:rPr>
        <w:t>＝2∠</w:t>
      </w:r>
      <w:r>
        <w:rPr>
          <w:i/>
          <w:szCs w:val="21"/>
        </w:rPr>
        <w:t>ABD</w:t>
      </w:r>
      <w:r>
        <w:rPr>
          <w:szCs w:val="21"/>
        </w:rPr>
        <w:t>＝2∠</w:t>
      </w:r>
      <w:r>
        <w:rPr>
          <w:i/>
          <w:szCs w:val="21"/>
        </w:rPr>
        <w:t>EB</w:t>
      </w:r>
      <w:r>
        <w:rPr>
          <w:szCs w:val="21"/>
        </w:rPr>
        <w:t>D．</w:t>
      </w:r>
      <w:r>
        <w:t>―――2分</w:t>
      </w:r>
    </w:p>
    <w:p>
      <w:pPr>
        <w:spacing w:line="300" w:lineRule="auto"/>
        <w:ind w:left="420" w:leftChars="200"/>
      </w:pPr>
      <w:r>
        <w:rPr>
          <w:szCs w:val="21"/>
        </w:rPr>
        <w:t>又</w:t>
      </w:r>
      <w:r>
        <w:rPr>
          <w:i/>
          <w:szCs w:val="21"/>
        </w:rPr>
        <w:t>B</w:t>
      </w:r>
      <w:r>
        <w:rPr>
          <w:szCs w:val="21"/>
        </w:rPr>
        <w:t>点、</w:t>
      </w:r>
      <w:r>
        <w:rPr>
          <w:i/>
          <w:szCs w:val="21"/>
        </w:rPr>
        <w:t>C</w:t>
      </w:r>
      <w:r>
        <w:rPr>
          <w:szCs w:val="21"/>
        </w:rPr>
        <w:t>点关于</w:t>
      </w:r>
      <w:r>
        <w:rPr>
          <w:i/>
          <w:szCs w:val="21"/>
        </w:rPr>
        <w:t>DE</w:t>
      </w:r>
      <w:r>
        <w:rPr>
          <w:szCs w:val="21"/>
        </w:rPr>
        <w:t>对称，</w:t>
      </w:r>
    </w:p>
    <w:p>
      <w:pPr>
        <w:spacing w:line="300" w:lineRule="auto"/>
        <w:ind w:left="420" w:leftChars="200"/>
      </w:pPr>
      <w:r>
        <w:rPr>
          <w:szCs w:val="21"/>
        </w:rPr>
        <w:t>∴∠</w:t>
      </w:r>
      <w:r>
        <w:rPr>
          <w:i/>
          <w:szCs w:val="21"/>
        </w:rPr>
        <w:t>DBE</w:t>
      </w:r>
      <w:r>
        <w:rPr>
          <w:szCs w:val="21"/>
        </w:rPr>
        <w:t>＝∠</w:t>
      </w:r>
      <w:r>
        <w:rPr>
          <w:i/>
          <w:szCs w:val="21"/>
        </w:rPr>
        <w:t>C</w:t>
      </w:r>
      <w:r>
        <w:rPr>
          <w:szCs w:val="21"/>
        </w:rPr>
        <w:t>，∠</w:t>
      </w:r>
      <w:r>
        <w:rPr>
          <w:i/>
          <w:szCs w:val="21"/>
        </w:rPr>
        <w:t>ABC</w:t>
      </w:r>
      <w:r>
        <w:rPr>
          <w:szCs w:val="21"/>
        </w:rPr>
        <w:t xml:space="preserve">＝2∠C．               </w:t>
      </w:r>
      <w:r>
        <w:t>―――</w:t>
      </w:r>
      <w:r>
        <w:rPr>
          <w:rFonts w:hint="eastAsia"/>
        </w:rPr>
        <w:t>3</w:t>
      </w:r>
      <w:r>
        <w:t>分</w:t>
      </w:r>
    </w:p>
    <w:p>
      <w:pPr>
        <w:spacing w:line="300" w:lineRule="auto"/>
        <w:ind w:left="420" w:leftChars="200"/>
      </w:pPr>
      <w:r>
        <w:rPr>
          <w:szCs w:val="21"/>
        </w:rPr>
        <w:t>∵∠</w:t>
      </w:r>
      <w:r>
        <w:rPr>
          <w:i/>
          <w:szCs w:val="21"/>
        </w:rPr>
        <w:t>A</w:t>
      </w:r>
      <w:r>
        <w:rPr>
          <w:szCs w:val="21"/>
        </w:rPr>
        <w:t>＝90°，</w:t>
      </w:r>
    </w:p>
    <w:p>
      <w:pPr>
        <w:spacing w:line="300" w:lineRule="auto"/>
        <w:ind w:left="420" w:leftChars="200"/>
      </w:pPr>
      <w:r>
        <w:rPr>
          <w:szCs w:val="21"/>
        </w:rPr>
        <w:t>∴∠</w:t>
      </w:r>
      <w:r>
        <w:rPr>
          <w:i/>
          <w:szCs w:val="21"/>
        </w:rPr>
        <w:t>ABC</w:t>
      </w:r>
      <w:r>
        <w:rPr>
          <w:szCs w:val="21"/>
        </w:rPr>
        <w:t>＋∠</w:t>
      </w:r>
      <w:r>
        <w:rPr>
          <w:i/>
          <w:szCs w:val="21"/>
        </w:rPr>
        <w:t>C</w:t>
      </w:r>
      <w:r>
        <w:rPr>
          <w:szCs w:val="21"/>
        </w:rPr>
        <w:t>＝2∠</w:t>
      </w:r>
      <w:r>
        <w:rPr>
          <w:i/>
          <w:szCs w:val="21"/>
        </w:rPr>
        <w:t>C</w:t>
      </w:r>
      <w:r>
        <w:rPr>
          <w:szCs w:val="21"/>
        </w:rPr>
        <w:t>＋∠</w:t>
      </w:r>
      <w:r>
        <w:rPr>
          <w:i/>
          <w:szCs w:val="21"/>
        </w:rPr>
        <w:t>C</w:t>
      </w:r>
      <w:r>
        <w:rPr>
          <w:szCs w:val="21"/>
        </w:rPr>
        <w:t>＝3∠</w:t>
      </w:r>
      <w:r>
        <w:rPr>
          <w:i/>
          <w:szCs w:val="21"/>
        </w:rPr>
        <w:t>C</w:t>
      </w:r>
      <w:r>
        <w:rPr>
          <w:szCs w:val="21"/>
        </w:rPr>
        <w:t xml:space="preserve">＝90°．      </w:t>
      </w:r>
    </w:p>
    <w:p>
      <w:pPr>
        <w:spacing w:line="300" w:lineRule="auto"/>
        <w:ind w:left="420" w:leftChars="200"/>
      </w:pPr>
      <w:r>
        <w:rPr>
          <w:szCs w:val="21"/>
        </w:rPr>
        <w:t>∴∠</w:t>
      </w:r>
      <w:r>
        <w:rPr>
          <w:i/>
          <w:szCs w:val="21"/>
        </w:rPr>
        <w:t>C</w:t>
      </w:r>
      <w:r>
        <w:rPr>
          <w:szCs w:val="21"/>
        </w:rPr>
        <w:t>＝30°</w:t>
      </w:r>
      <w:r>
        <w:rPr>
          <w:rFonts w:hint="eastAsia"/>
        </w:rPr>
        <w:t xml:space="preserve">                                    </w:t>
      </w:r>
      <w:r>
        <w:t>―――</w:t>
      </w:r>
      <w:r>
        <w:rPr>
          <w:rFonts w:hint="eastAsia"/>
        </w:rPr>
        <w:t>3</w:t>
      </w:r>
      <w:r>
        <w:t>分</w:t>
      </w:r>
    </w:p>
    <w:p>
      <w:pPr>
        <w:spacing w:line="300" w:lineRule="auto"/>
        <w:ind w:left="420" w:leftChars="200"/>
        <w:rPr>
          <w:b/>
        </w:rPr>
      </w:pPr>
      <w:r>
        <w:rPr>
          <w:szCs w:val="21"/>
        </w:rPr>
        <w:t>∴∠</w:t>
      </w:r>
      <w:r>
        <w:rPr>
          <w:i/>
          <w:szCs w:val="21"/>
        </w:rPr>
        <w:t>ABC</w:t>
      </w:r>
      <w:r>
        <w:rPr>
          <w:szCs w:val="21"/>
        </w:rPr>
        <w:t>＝2∠</w:t>
      </w:r>
      <w:r>
        <w:rPr>
          <w:i/>
          <w:szCs w:val="21"/>
        </w:rPr>
        <w:t>C</w:t>
      </w:r>
      <w:r>
        <w:rPr>
          <w:szCs w:val="21"/>
        </w:rPr>
        <w:t xml:space="preserve">＝60°．                       </w:t>
      </w:r>
      <w:r>
        <w:t>―――</w:t>
      </w:r>
      <w:r>
        <w:rPr>
          <w:rFonts w:hint="eastAsia"/>
        </w:rPr>
        <w:t>2</w:t>
      </w:r>
      <w:r>
        <w:t>分</w:t>
      </w:r>
    </w:p>
    <w:p>
      <w:pPr>
        <w:pStyle w:val="PlainText"/>
        <w:ind w:left="315" w:hanging="315" w:hangingChars="150"/>
        <w:rPr>
          <w:rFonts w:ascii="Times New Roman" w:hAnsi="Times New Roman" w:cs="Times New Roman"/>
        </w:rPr>
      </w:pPr>
    </w:p>
    <w:p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25．（</w:t>
      </w:r>
      <w:r>
        <w:rPr>
          <w:rFonts w:ascii="Times New Roman" w:hAnsi="Times New Roman" w:cs="Times New Roman"/>
          <w:spacing w:val="12"/>
        </w:rPr>
        <w:t>10</w:t>
      </w:r>
      <w:r>
        <w:rPr>
          <w:rFonts w:ascii="Times New Roman" w:hAnsi="Times New Roman" w:cs="Times New Roman"/>
        </w:rPr>
        <w:t>分）解：（1）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＞2              ―――2分</w:t>
      </w:r>
    </w:p>
    <w:p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（2）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＜4              ―――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分</w:t>
      </w:r>
    </w:p>
    <w:p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（3）2＜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＜4            ―――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分</w:t>
      </w:r>
    </w:p>
    <w:p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（4）</w:t>
      </w:r>
      <m:oMath>
        <m:f>
          <m:fPr>
            <m:ctrlPr>
              <w:rPr>
                <w:rFonts w:ascii="Cambria Math" w:hAnsi="Times New Roman" w:cs="Times New Roman"/>
              </w:rPr>
            </m:ctrlPr>
          </m:fPr>
          <m:num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1</m:t>
            </m:r>
          </m:num>
          <m:den>
            <m:ctrlPr>
              <w:rPr>
                <w:rFonts w:ascii="Cambria Math" w:hAnsi="Times New Roman" w:cs="Times New Roman"/>
              </w:rPr>
            </m:ctrlPr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</w:rPr>
          <m:t>×2×2</m:t>
        </m:r>
        <m:r>
          <m:rPr>
            <m:sty m:val="p"/>
          </m:rPr>
          <w:rPr>
            <w:rFonts w:ascii="Times New Roman" w:hAnsi="Times New Roman" w:cs="Times New Roman"/>
          </w:rPr>
          <m:t>＝</m:t>
        </m:r>
        <m:r>
          <m:rPr>
            <m:sty m:val="p"/>
          </m:rPr>
          <w:rPr>
            <w:rFonts w:ascii="Cambria Math" w:hAnsi="Times New Roman" w:cs="Times New Roman"/>
          </w:rPr>
          <m:t>2</m:t>
        </m:r>
      </m:oMath>
      <w:r>
        <w:rPr>
          <w:rFonts w:ascii="Times New Roman" w:hAnsi="Times New Roman" w:cs="Times New Roman"/>
        </w:rPr>
        <w:t>（平方单位）―――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分</w:t>
      </w:r>
    </w:p>
    <w:p>
      <w:pPr>
        <w:pStyle w:val="ItemAnswer"/>
      </w:pPr>
      <w:r>
        <w:rPr>
          <w:rFonts w:ascii="Times New Roman" w:eastAsia="宋体" w:hAnsi="Times New Roman" w:cs="Times New Roman"/>
        </w:rPr>
        <w:t>26</w:t>
      </w:r>
      <w:r>
        <w:rPr>
          <w:rFonts w:ascii="Times New Roman" w:hAnsi="Times New Roman" w:cs="Times New Roman"/>
        </w:rPr>
        <w:t>．（</w:t>
      </w:r>
      <w:r>
        <w:rPr>
          <w:rFonts w:ascii="Times New Roman" w:eastAsia="宋体" w:hAnsi="Times New Roman" w:cs="Times New Roman"/>
          <w:spacing w:val="12"/>
        </w:rPr>
        <w:t>12</w:t>
      </w:r>
      <w:r>
        <w:rPr>
          <w:rFonts w:ascii="Times New Roman" w:hAnsi="Times New Roman" w:cs="Times New Roman"/>
        </w:rPr>
        <w:t>分）</w:t>
      </w:r>
      <w:r>
        <w:rPr>
          <w:rFonts w:hint="eastAsia"/>
        </w:rPr>
        <w:t>解：</w:t>
      </w:r>
      <w:r>
        <w:t xml:space="preserve">（1） </w:t>
      </w:r>
      <m:oMath>
        <m:r>
          <w:rPr>
            <w:rFonts w:ascii="Cambria Math" w:hAnsi="Cambria Math"/>
          </w:rPr>
          <m:t>40</m:t>
        </m:r>
      </m:oMath>
      <w:r>
        <w:t xml:space="preserve"> 天．</w:t>
      </w:r>
      <w:r>
        <w:rPr>
          <w:rFonts w:ascii="Times New Roman" w:hAnsi="Times New Roman" w:cs="Times New Roman"/>
        </w:rPr>
        <w:t>―――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分</w:t>
      </w:r>
    </w:p>
    <w:p>
      <w:pPr>
        <w:pStyle w:val="ItemAnswer"/>
      </w:pPr>
      <w:r>
        <w:t>    </w:t>
      </w:r>
      <w:r>
        <w:rPr>
          <w:rFonts w:hint="eastAsia"/>
        </w:rPr>
        <w:t xml:space="preserve">  </w:t>
      </w:r>
      <w:r>
        <w:t>  （2）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0.5-0.25</m:t>
            </m:r>
          </m:e>
        </m:d>
        <m:r>
          <w:rPr>
            <w:rFonts w:ascii="Cambria Math" w:hAnsi="Cambria Math"/>
          </w:rPr>
          <m:t>÷6-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40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60</m:t>
            </m:r>
          </m:den>
        </m:f>
      </m:oMath>
      <w:r>
        <w:rPr>
          <w:rFonts w:hint="eastAsia"/>
        </w:rPr>
        <w:t>，</w:t>
      </w:r>
      <w:r>
        <w:t xml:space="preserve"> </w:t>
      </w:r>
      <m:oMath>
        <m:r>
          <w:rPr>
            <w:rFonts w:ascii="Cambria Math" w:hAnsi="Cambria Math"/>
          </w:rPr>
          <m:t>60</m:t>
        </m:r>
      </m:oMath>
      <w:r>
        <w:t xml:space="preserve"> 天．</w:t>
      </w:r>
      <w:r>
        <w:rPr>
          <w:rFonts w:ascii="Times New Roman" w:hAnsi="Times New Roman" w:cs="Times New Roman"/>
        </w:rPr>
        <w:t>―――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分</w:t>
      </w:r>
    </w:p>
    <w:p>
      <w:pPr>
        <w:pStyle w:val="ItemAnswer"/>
      </w:pPr>
      <w:r>
        <w:t>．</w:t>
      </w:r>
    </w:p>
    <w:p>
      <w:pPr>
        <w:pStyle w:val="ItemAnswer"/>
      </w:pPr>
      <w:r>
        <w:t>  </w:t>
      </w:r>
      <w:r>
        <w:rPr>
          <w:rFonts w:hint="eastAsia"/>
        </w:rPr>
        <w:t xml:space="preserve"> </w:t>
      </w:r>
      <w:r>
        <w:t xml:space="preserve">    （3） </w:t>
      </w:r>
      <m:oMath>
        <m:r>
          <w:rPr>
            <w:rFonts w:ascii="Cambria Math" w:hAnsi="Cambria Math"/>
          </w:rPr>
          <m:t>0.5÷</m:t>
        </m:r>
        <m:d>
          <m:dPr>
            <m:ctrlPr>
              <w:rPr>
                <w:rFonts w:ascii="Cambria Math" w:hAnsi="Cambria Math"/>
              </w:rPr>
            </m:ctrlPr>
          </m:dPr>
          <m:e>
            <m:ctrlPr>
              <w:rPr>
                <w:rFonts w:ascii="Cambria Math" w:hAnsi="Cambria Math"/>
              </w:rPr>
            </m:ctrlP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Ansi="Cambria Math"/>
                  </w:rPr>
                  <m:t>1</m:t>
                </m:r>
              </m:num>
              <m:den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Ansi="Cambria Math"/>
                  </w:rPr>
                  <m:t>40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Ansi="Cambria Math"/>
                  </w:rPr>
                  <m:t>1</m:t>
                </m:r>
              </m:num>
              <m:den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Ansi="Cambria Math"/>
                  </w:rPr>
                  <m:t>60</m:t>
                </m:r>
              </m:den>
            </m:f>
          </m:e>
        </m:d>
        <m:r>
          <w:rPr>
            <w:rFonts w:ascii="Cambria Math" w:hAnsi="Cambria Math"/>
          </w:rPr>
          <m:t>=12</m:t>
        </m:r>
      </m:oMath>
      <w:r>
        <w:t>．</w:t>
      </w:r>
    </w:p>
    <w:p>
      <w:pPr>
        <w:pStyle w:val="ItemAnswer"/>
        <w:ind w:firstLine="945" w:firstLineChars="450"/>
      </w:pPr>
      <w:r>
        <w:t xml:space="preserve"> </w:t>
      </w:r>
      <m:oMath>
        <m:r>
          <w:rPr>
            <w:rFonts w:ascii="Cambria Math" w:hAnsi="Cambria Math"/>
          </w:rPr>
          <m:t>40-10-6-12=12</m:t>
        </m:r>
      </m:oMath>
      <w:r>
        <w:t>．</w:t>
      </w:r>
    </w:p>
    <w:p>
      <w:pPr>
        <w:pStyle w:val="ItemAnswer"/>
        <w:ind w:firstLine="945" w:firstLineChars="450"/>
      </w:pPr>
      <w:r>
        <w:t xml:space="preserve">答：实际完成的时间比甲独做所需的时间提前 </w:t>
      </w:r>
      <m:oMath>
        <m:r>
          <w:rPr>
            <w:rFonts w:ascii="Cambria Math" w:hAnsi="Cambria Math"/>
          </w:rPr>
          <m:t>12</m:t>
        </m:r>
      </m:oMath>
      <w:r>
        <w:t xml:space="preserve"> 天．</w:t>
      </w:r>
      <w:r>
        <w:rPr>
          <w:rFonts w:ascii="Times New Roman" w:hAnsi="Times New Roman" w:cs="Times New Roman"/>
        </w:rPr>
        <w:t>―――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分</w:t>
      </w:r>
    </w:p>
    <w:p>
      <w:pPr>
        <w:spacing w:line="300" w:lineRule="auto"/>
      </w:pPr>
      <w:r>
        <w:t>27．（</w:t>
      </w:r>
      <w:r>
        <w:rPr>
          <w:spacing w:val="12"/>
        </w:rPr>
        <w:t>14</w:t>
      </w:r>
      <w:r>
        <w:t>分）解：</w:t>
      </w:r>
    </w:p>
    <w:p>
      <w:pPr>
        <w:spacing w:line="300" w:lineRule="auto"/>
        <w:ind w:left="420" w:leftChars="200"/>
        <w:rPr>
          <w:szCs w:val="21"/>
        </w:rPr>
      </w:pPr>
      <w:r>
        <w:rPr>
          <w:rFonts w:hint="eastAsia"/>
          <w:szCs w:val="21"/>
        </w:rPr>
        <w:t>（1）</w:t>
      </w:r>
      <w:r>
        <w:rPr>
          <w:szCs w:val="21"/>
        </w:rPr>
        <w:t>∵∠</w:t>
      </w:r>
      <w:r>
        <w:rPr>
          <w:i/>
          <w:szCs w:val="21"/>
        </w:rPr>
        <w:t>ACB＝</w:t>
      </w:r>
      <w:r>
        <w:rPr>
          <w:iCs/>
          <w:szCs w:val="21"/>
        </w:rPr>
        <w:t>90°，</w:t>
      </w:r>
      <w:r>
        <w:rPr>
          <w:szCs w:val="21"/>
        </w:rPr>
        <w:t>∴∠</w:t>
      </w:r>
      <w:r>
        <w:rPr>
          <w:i/>
          <w:szCs w:val="21"/>
        </w:rPr>
        <w:t>ACD＋</w:t>
      </w:r>
      <w:r>
        <w:rPr>
          <w:szCs w:val="21"/>
        </w:rPr>
        <w:t>∠</w:t>
      </w:r>
      <w:r>
        <w:rPr>
          <w:i/>
          <w:szCs w:val="21"/>
        </w:rPr>
        <w:t>BCE＝</w:t>
      </w:r>
      <w:r>
        <w:rPr>
          <w:iCs/>
          <w:szCs w:val="21"/>
        </w:rPr>
        <w:t>90°</w:t>
      </w:r>
    </w:p>
    <w:p>
      <w:pPr>
        <w:spacing w:line="300" w:lineRule="auto"/>
        <w:ind w:left="1050" w:leftChars="500"/>
        <w:rPr>
          <w:iCs/>
          <w:szCs w:val="21"/>
        </w:rPr>
      </w:pPr>
      <w:r>
        <w:rPr>
          <w:szCs w:val="21"/>
        </w:rPr>
        <w:t>∵</w:t>
      </w:r>
      <w:r>
        <w:rPr>
          <w:i/>
          <w:szCs w:val="21"/>
        </w:rPr>
        <w:t>AD</w:t>
      </w:r>
      <w:r>
        <w:rPr>
          <w:szCs w:val="21"/>
        </w:rPr>
        <w:t>⊥</w:t>
      </w:r>
      <w:r>
        <w:rPr>
          <w:i/>
          <w:iCs/>
          <w:szCs w:val="21"/>
        </w:rPr>
        <w:t>l，BE</w:t>
      </w:r>
      <w:r>
        <w:rPr>
          <w:szCs w:val="21"/>
        </w:rPr>
        <w:t>⊥</w:t>
      </w:r>
      <w:r>
        <w:rPr>
          <w:i/>
          <w:iCs/>
          <w:szCs w:val="21"/>
        </w:rPr>
        <w:t>l，</w:t>
      </w:r>
      <w:r>
        <w:rPr>
          <w:szCs w:val="21"/>
        </w:rPr>
        <w:t>∴∠</w:t>
      </w:r>
      <w:r>
        <w:rPr>
          <w:i/>
          <w:szCs w:val="21"/>
        </w:rPr>
        <w:t>ADC＝</w:t>
      </w:r>
      <w:r>
        <w:rPr>
          <w:szCs w:val="21"/>
        </w:rPr>
        <w:t>∠</w:t>
      </w:r>
      <w:r>
        <w:rPr>
          <w:i/>
          <w:szCs w:val="21"/>
        </w:rPr>
        <w:t>CEB</w:t>
      </w:r>
      <w:r>
        <w:rPr>
          <w:szCs w:val="21"/>
        </w:rPr>
        <w:t>＝90°，∴∠</w:t>
      </w:r>
      <w:r>
        <w:rPr>
          <w:i/>
          <w:szCs w:val="21"/>
        </w:rPr>
        <w:t>ACD＋</w:t>
      </w:r>
      <w:r>
        <w:rPr>
          <w:szCs w:val="21"/>
        </w:rPr>
        <w:t>∠</w:t>
      </w:r>
      <w:r>
        <w:rPr>
          <w:i/>
          <w:szCs w:val="21"/>
        </w:rPr>
        <w:t>DAC＝</w:t>
      </w:r>
      <w:r>
        <w:rPr>
          <w:iCs/>
          <w:szCs w:val="21"/>
        </w:rPr>
        <w:t>90°</w:t>
      </w:r>
      <w:r>
        <w:rPr>
          <w:iCs/>
          <w:szCs w:val="21"/>
        </w:rPr>
        <w:tab/>
      </w:r>
      <w:r>
        <w:rPr>
          <w:iCs/>
          <w:szCs w:val="21"/>
        </w:rPr>
        <w:t>，</w:t>
      </w:r>
    </w:p>
    <w:p>
      <w:pPr>
        <w:spacing w:line="300" w:lineRule="auto"/>
        <w:ind w:left="1050" w:leftChars="500"/>
        <w:rPr>
          <w:szCs w:val="21"/>
        </w:rPr>
      </w:pPr>
      <w:r>
        <w:rPr>
          <w:szCs w:val="21"/>
        </w:rPr>
        <w:t>∴∠</w:t>
      </w:r>
      <w:r>
        <w:rPr>
          <w:i/>
          <w:szCs w:val="21"/>
        </w:rPr>
        <w:t>DAC</w:t>
      </w:r>
      <w:r>
        <w:rPr>
          <w:szCs w:val="21"/>
        </w:rPr>
        <w:t>＝∠</w:t>
      </w:r>
      <w:r>
        <w:rPr>
          <w:i/>
          <w:szCs w:val="21"/>
        </w:rPr>
        <w:t>ECB</w:t>
      </w:r>
    </w:p>
    <w:p>
      <w:pPr>
        <w:spacing w:line="300" w:lineRule="auto"/>
        <w:ind w:left="1050" w:leftChars="500"/>
        <w:rPr>
          <w:szCs w:val="21"/>
        </w:rPr>
      </w:pPr>
      <w:r>
        <w:rPr>
          <w:szCs w:val="21"/>
        </w:rPr>
        <w:t>∵在△</w:t>
      </w:r>
      <w:r>
        <w:rPr>
          <w:i/>
          <w:szCs w:val="21"/>
        </w:rPr>
        <w:t>DAC</w:t>
      </w:r>
      <w:r>
        <w:rPr>
          <w:szCs w:val="21"/>
        </w:rPr>
        <w:t>和△</w:t>
      </w:r>
      <w:r>
        <w:rPr>
          <w:i/>
          <w:szCs w:val="21"/>
        </w:rPr>
        <w:t>ECB</w:t>
      </w:r>
      <w:r>
        <w:rPr>
          <w:szCs w:val="21"/>
        </w:rPr>
        <w:t>中，∠</w:t>
      </w:r>
      <w:r>
        <w:rPr>
          <w:i/>
          <w:szCs w:val="21"/>
        </w:rPr>
        <w:t>ADC＝</w:t>
      </w:r>
      <w:r>
        <w:rPr>
          <w:szCs w:val="21"/>
        </w:rPr>
        <w:t>∠</w:t>
      </w:r>
      <w:r>
        <w:rPr>
          <w:i/>
          <w:szCs w:val="21"/>
        </w:rPr>
        <w:t>CEB，</w:t>
      </w:r>
      <w:r>
        <w:rPr>
          <w:szCs w:val="21"/>
        </w:rPr>
        <w:t>∠</w:t>
      </w:r>
      <w:r>
        <w:rPr>
          <w:i/>
          <w:szCs w:val="21"/>
        </w:rPr>
        <w:t>DAC</w:t>
      </w:r>
      <w:r>
        <w:rPr>
          <w:szCs w:val="21"/>
        </w:rPr>
        <w:t>＝∠</w:t>
      </w:r>
      <w:r>
        <w:rPr>
          <w:i/>
          <w:szCs w:val="21"/>
        </w:rPr>
        <w:t>ECB</w:t>
      </w:r>
      <w:r>
        <w:rPr>
          <w:szCs w:val="21"/>
        </w:rPr>
        <w:t>，</w:t>
      </w:r>
      <w:r>
        <w:rPr>
          <w:i/>
          <w:szCs w:val="21"/>
        </w:rPr>
        <w:t>AC</w:t>
      </w:r>
      <w:r>
        <w:rPr>
          <w:szCs w:val="21"/>
        </w:rPr>
        <w:t>＝</w:t>
      </w:r>
      <w:r>
        <w:rPr>
          <w:i/>
          <w:szCs w:val="21"/>
        </w:rPr>
        <w:t>CB</w:t>
      </w:r>
    </w:p>
    <w:p>
      <w:pPr>
        <w:spacing w:line="300" w:lineRule="auto"/>
        <w:ind w:left="1050" w:leftChars="500"/>
        <w:rPr>
          <w:szCs w:val="21"/>
        </w:rPr>
      </w:pPr>
      <w:r>
        <w:rPr>
          <w:szCs w:val="21"/>
        </w:rPr>
        <w:t>∴△</w:t>
      </w:r>
      <w:r>
        <w:rPr>
          <w:i/>
          <w:szCs w:val="21"/>
        </w:rPr>
        <w:t>DAC</w:t>
      </w:r>
      <w:r>
        <w:t>≌</w:t>
      </w:r>
      <w:r>
        <w:rPr>
          <w:szCs w:val="21"/>
        </w:rPr>
        <w:t>△</w:t>
      </w:r>
      <w:r>
        <w:rPr>
          <w:i/>
          <w:szCs w:val="21"/>
        </w:rPr>
        <w:t>ECB</w:t>
      </w:r>
      <w:r>
        <w:rPr>
          <w:szCs w:val="21"/>
        </w:rPr>
        <w:t xml:space="preserve">（AAS）               </w:t>
      </w:r>
      <w:r>
        <w:t>―――</w:t>
      </w:r>
      <w:r>
        <w:rPr>
          <w:rFonts w:hint="eastAsia"/>
        </w:rPr>
        <w:t>4</w:t>
      </w:r>
      <w:r>
        <w:t>分</w:t>
      </w:r>
    </w:p>
    <w:p>
      <w:pPr>
        <w:spacing w:line="300" w:lineRule="auto"/>
        <w:ind w:left="420" w:leftChars="200"/>
      </w:pPr>
      <w:r>
        <w:rPr>
          <w:rFonts w:hint="eastAsia"/>
          <w:szCs w:val="21"/>
        </w:rPr>
        <w:t>（2）</w:t>
      </w:r>
      <w:r>
        <w:rPr>
          <w:szCs w:val="21"/>
        </w:rPr>
        <w:t>过点</w:t>
      </w:r>
      <w:r>
        <w:rPr>
          <w:i/>
          <w:szCs w:val="21"/>
        </w:rPr>
        <w:t>B</w:t>
      </w:r>
      <w:r>
        <w:rPr>
          <w:szCs w:val="21"/>
        </w:rPr>
        <w:t>作</w:t>
      </w:r>
      <w:r>
        <w:rPr>
          <w:i/>
          <w:szCs w:val="21"/>
        </w:rPr>
        <w:t>BC</w:t>
      </w:r>
      <w:r>
        <w:rPr>
          <w:szCs w:val="21"/>
        </w:rPr>
        <w:t>⊥</w:t>
      </w:r>
      <w:r>
        <w:rPr>
          <w:i/>
          <w:szCs w:val="21"/>
        </w:rPr>
        <w:t>BA</w:t>
      </w:r>
      <w:r>
        <w:rPr>
          <w:szCs w:val="21"/>
        </w:rPr>
        <w:t>，交直线</w:t>
      </w:r>
      <w:r>
        <w:rPr>
          <w:i/>
          <w:szCs w:val="21"/>
        </w:rPr>
        <w:t>l</w:t>
      </w:r>
      <w:r>
        <w:rPr>
          <w:szCs w:val="21"/>
          <w:vertAlign w:val="subscript"/>
        </w:rPr>
        <w:t>2</w:t>
      </w:r>
      <w:r>
        <w:rPr>
          <w:szCs w:val="21"/>
        </w:rPr>
        <w:t>于点</w:t>
      </w:r>
      <w:r>
        <w:rPr>
          <w:i/>
          <w:szCs w:val="21"/>
        </w:rPr>
        <w:t>C</w:t>
      </w:r>
      <w:r>
        <w:rPr>
          <w:szCs w:val="21"/>
        </w:rPr>
        <w:t>，过点</w:t>
      </w:r>
      <w:r>
        <w:rPr>
          <w:i/>
          <w:szCs w:val="21"/>
        </w:rPr>
        <w:t>C</w:t>
      </w:r>
      <w:r>
        <w:rPr>
          <w:szCs w:val="21"/>
        </w:rPr>
        <w:t>作</w:t>
      </w:r>
      <w:r>
        <w:rPr>
          <w:i/>
          <w:szCs w:val="21"/>
        </w:rPr>
        <w:t>CD</w:t>
      </w:r>
      <w:r>
        <w:rPr>
          <w:szCs w:val="21"/>
        </w:rPr>
        <w:t>⊥</w:t>
      </w:r>
      <w:r>
        <w:rPr>
          <w:i/>
          <w:szCs w:val="21"/>
        </w:rPr>
        <w:t>x</w:t>
      </w:r>
      <w:r>
        <w:rPr>
          <w:szCs w:val="21"/>
        </w:rPr>
        <w:t>轴于点</w:t>
      </w:r>
      <w:r>
        <w:rPr>
          <w:i/>
          <w:szCs w:val="21"/>
        </w:rPr>
        <w:t>D</w:t>
      </w:r>
      <w:r>
        <w:rPr>
          <w:szCs w:val="21"/>
        </w:rPr>
        <w:t>．</w:t>
      </w:r>
    </w:p>
    <w:p>
      <w:pPr>
        <w:ind w:left="850" w:firstLine="105" w:leftChars="405" w:firstLineChars="50"/>
        <w:textAlignment w:val="center"/>
        <w:rPr>
          <w:szCs w:val="21"/>
        </w:rPr>
      </w:pPr>
      <w:r>
        <w:rPr>
          <w:szCs w:val="21"/>
        </w:rPr>
        <w:t>由直线</w:t>
      </w:r>
      <w:r>
        <w:rPr>
          <w:szCs w:val="21"/>
        </w:rPr>
        <w:object>
          <v:shape id="_x0000_i1026" type="#_x0000_t75" style="width:6.75pt;height:13.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DSMT4" ShapeID="_x0000_i1026" DrawAspect="Content" ObjectID="_1468075725" r:id="rId9"/>
        </w:object>
      </w:r>
      <w:r>
        <w:rPr>
          <w:szCs w:val="21"/>
        </w:rPr>
        <w:t>：</w:t>
      </w:r>
      <w:r>
        <w:object>
          <v:shape id="_x0000_i1027" type="#_x0000_t75" style="width:50.25pt;height:15.7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3" ShapeID="_x0000_i1027" DrawAspect="Content" ObjectID="_1468075726" r:id="rId11"/>
        </w:object>
      </w:r>
      <w:r>
        <w:rPr>
          <w:szCs w:val="21"/>
        </w:rPr>
        <w:t>与</w:t>
      </w:r>
      <w:r>
        <w:rPr>
          <w:i/>
          <w:szCs w:val="21"/>
        </w:rPr>
        <w:t>y</w:t>
      </w:r>
      <w:r>
        <w:rPr>
          <w:szCs w:val="21"/>
        </w:rPr>
        <w:t>轴交于点</w:t>
      </w:r>
      <w:r>
        <w:rPr>
          <w:i/>
          <w:szCs w:val="21"/>
        </w:rPr>
        <w:t>A</w:t>
      </w:r>
      <w:r>
        <w:rPr>
          <w:szCs w:val="21"/>
        </w:rPr>
        <w:t>，与</w:t>
      </w:r>
      <w:r>
        <w:rPr>
          <w:i/>
          <w:szCs w:val="21"/>
        </w:rPr>
        <w:t>x</w:t>
      </w:r>
      <w:r>
        <w:rPr>
          <w:szCs w:val="21"/>
        </w:rPr>
        <w:t>轴交于点</w:t>
      </w:r>
      <w:r>
        <w:rPr>
          <w:i/>
          <w:szCs w:val="21"/>
        </w:rPr>
        <w:t>B</w:t>
      </w:r>
      <w:r>
        <w:rPr>
          <w:szCs w:val="21"/>
        </w:rPr>
        <w:t>，</w:t>
      </w:r>
    </w:p>
    <w:p>
      <w:pPr>
        <w:ind w:left="850" w:firstLine="105" w:leftChars="405" w:firstLineChars="50"/>
        <w:textAlignment w:val="center"/>
        <w:rPr>
          <w:szCs w:val="21"/>
        </w:rPr>
      </w:pPr>
      <w:r>
        <w:rPr>
          <w:szCs w:val="21"/>
        </w:rPr>
        <w:t>可求点</w:t>
      </w:r>
      <w:r>
        <w:rPr>
          <w:i/>
          <w:szCs w:val="21"/>
        </w:rPr>
        <w:t>A</w:t>
      </w:r>
      <w:r>
        <w:rPr>
          <w:szCs w:val="21"/>
        </w:rPr>
        <w:t>坐标为（0，3），点</w:t>
      </w:r>
      <w:r>
        <w:rPr>
          <w:i/>
          <w:szCs w:val="21"/>
        </w:rPr>
        <w:t>B</w:t>
      </w:r>
      <w:r>
        <w:rPr>
          <w:szCs w:val="21"/>
        </w:rPr>
        <w:t>坐标为（－1，0），∴</w:t>
      </w:r>
      <w:r>
        <w:rPr>
          <w:i/>
          <w:szCs w:val="21"/>
        </w:rPr>
        <w:t>AO</w:t>
      </w:r>
      <w:r>
        <w:rPr>
          <w:szCs w:val="21"/>
        </w:rPr>
        <w:t>＝3，</w:t>
      </w:r>
      <w:r>
        <w:rPr>
          <w:i/>
          <w:szCs w:val="21"/>
        </w:rPr>
        <w:t>OB</w:t>
      </w:r>
      <w:r>
        <w:rPr>
          <w:szCs w:val="21"/>
        </w:rPr>
        <w:t xml:space="preserve">＝1．                  </w:t>
      </w:r>
    </w:p>
    <w:p>
      <w:pPr>
        <w:ind w:left="850" w:firstLine="105" w:leftChars="405" w:firstLineChars="50"/>
        <w:textAlignment w:val="center"/>
        <w:rPr>
          <w:szCs w:val="21"/>
        </w:rPr>
      </w:pPr>
      <w:r>
        <w:rPr>
          <w:szCs w:val="21"/>
        </w:rPr>
        <w:t>由△</w:t>
      </w:r>
      <w:r>
        <w:rPr>
          <w:i/>
          <w:szCs w:val="21"/>
        </w:rPr>
        <w:t>DCB</w:t>
      </w:r>
      <w:r>
        <w:t>≌</w:t>
      </w:r>
      <w:r>
        <w:rPr>
          <w:szCs w:val="21"/>
        </w:rPr>
        <w:t>△</w:t>
      </w:r>
      <w:r>
        <w:rPr>
          <w:i/>
          <w:szCs w:val="21"/>
        </w:rPr>
        <w:t>OBA</w:t>
      </w:r>
      <w:r>
        <w:rPr>
          <w:szCs w:val="21"/>
        </w:rPr>
        <w:t>可得，</w:t>
      </w:r>
      <w:r>
        <w:rPr>
          <w:i/>
          <w:szCs w:val="21"/>
        </w:rPr>
        <w:t>DC</w:t>
      </w:r>
      <w:r>
        <w:rPr>
          <w:szCs w:val="21"/>
        </w:rPr>
        <w:t>＝</w:t>
      </w:r>
      <w:r>
        <w:rPr>
          <w:i/>
          <w:szCs w:val="21"/>
        </w:rPr>
        <w:t>OB</w:t>
      </w:r>
      <w:r>
        <w:rPr>
          <w:szCs w:val="21"/>
        </w:rPr>
        <w:t>＝1，</w:t>
      </w:r>
      <w:r>
        <w:rPr>
          <w:i/>
          <w:szCs w:val="21"/>
        </w:rPr>
        <w:t>DB</w:t>
      </w:r>
      <w:r>
        <w:rPr>
          <w:szCs w:val="21"/>
        </w:rPr>
        <w:t>＝</w:t>
      </w:r>
      <w:r>
        <w:rPr>
          <w:i/>
          <w:szCs w:val="21"/>
        </w:rPr>
        <w:t>OA</w:t>
      </w:r>
      <w:r>
        <w:rPr>
          <w:szCs w:val="21"/>
        </w:rPr>
        <w:t>＝3，</w:t>
      </w:r>
    </w:p>
    <w:p>
      <w:pPr>
        <w:ind w:left="850" w:firstLine="105" w:leftChars="405" w:firstLineChars="50"/>
        <w:textAlignment w:val="center"/>
        <w:rPr>
          <w:szCs w:val="21"/>
        </w:rPr>
      </w:pPr>
      <w:r>
        <w:rPr>
          <w:szCs w:val="21"/>
        </w:rPr>
        <w:t>∴点</w:t>
      </w:r>
      <w:r>
        <w:rPr>
          <w:i/>
          <w:szCs w:val="21"/>
        </w:rPr>
        <w:t>C</w:t>
      </w:r>
      <w:r>
        <w:rPr>
          <w:szCs w:val="21"/>
        </w:rPr>
        <w:t>的坐标为（－4，1）</w:t>
      </w:r>
      <w:r>
        <w:rPr>
          <w:rFonts w:hint="eastAsia"/>
          <w:szCs w:val="21"/>
        </w:rPr>
        <w:t xml:space="preserve">  </w:t>
      </w:r>
    </w:p>
    <w:p>
      <w:pPr>
        <w:ind w:left="850" w:firstLine="105" w:leftChars="405" w:firstLineChars="50"/>
        <w:textAlignment w:val="center"/>
        <w:rPr>
          <w:szCs w:val="21"/>
        </w:rPr>
      </w:pPr>
      <w:r>
        <w:rPr>
          <w:szCs w:val="21"/>
        </w:rPr>
        <w:t>设直线</w:t>
      </w:r>
      <w:r>
        <w:rPr>
          <w:rFonts w:hint="eastAsia"/>
        </w:rPr>
        <w:t>m</w:t>
      </w:r>
      <w:r>
        <w:rPr>
          <w:szCs w:val="21"/>
        </w:rPr>
        <w:t>的解析式为：</w:t>
      </w:r>
      <w:r>
        <w:rPr>
          <w:i/>
          <w:szCs w:val="21"/>
        </w:rPr>
        <w:t>y</w:t>
      </w:r>
      <w:r>
        <w:rPr>
          <w:szCs w:val="21"/>
        </w:rPr>
        <w:t>＝</w:t>
      </w:r>
      <w:r>
        <w:rPr>
          <w:i/>
          <w:szCs w:val="21"/>
        </w:rPr>
        <w:t>kx</w:t>
      </w:r>
      <w:r>
        <w:rPr>
          <w:szCs w:val="21"/>
        </w:rPr>
        <w:t>＋</w:t>
      </w:r>
      <w:r>
        <w:rPr>
          <w:i/>
          <w:szCs w:val="21"/>
        </w:rPr>
        <w:t>b</w:t>
      </w:r>
      <w:r>
        <w:rPr>
          <w:szCs w:val="21"/>
        </w:rPr>
        <w:t>，把（0，3），（－4，1）代入，</w:t>
      </w:r>
    </w:p>
    <w:p>
      <w:pPr>
        <w:ind w:left="850" w:firstLine="105" w:leftChars="405" w:firstLineChars="50"/>
        <w:textAlignment w:val="center"/>
      </w:pPr>
      <w:r>
        <w:rPr>
          <w:szCs w:val="21"/>
        </w:rPr>
        <w:t>求得</w:t>
      </w:r>
      <m:oMath>
        <m:r>
          <w:rPr>
            <w:rFonts w:ascii="Cambria Math"/>
            <w:szCs w:val="21"/>
          </w:rPr>
          <m:t>y</m:t>
        </m:r>
        <m:r>
          <m:rPr>
            <m:sty m:val="p"/>
          </m:rPr>
          <w:rPr>
            <w:szCs w:val="21"/>
          </w:rPr>
          <m:t>＝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/>
                <w:szCs w:val="21"/>
              </w:rPr>
              <m:t>2</m:t>
            </m:r>
          </m:den>
        </m:f>
        <m:r>
          <w:rPr>
            <w:rFonts w:ascii="Cambria Math"/>
            <w:szCs w:val="21"/>
          </w:rPr>
          <m:t>x</m:t>
        </m:r>
        <m:r>
          <m:rPr>
            <m:sty m:val="p"/>
          </m:rPr>
          <w:rPr>
            <w:szCs w:val="21"/>
          </w:rPr>
          <m:t>＋</m:t>
        </m:r>
        <m:r>
          <m:rPr>
            <m:sty m:val="p"/>
          </m:rPr>
          <w:rPr>
            <w:rFonts w:ascii="Cambria Math"/>
            <w:szCs w:val="21"/>
          </w:rPr>
          <m:t>3</m:t>
        </m:r>
      </m:oMath>
      <w:r>
        <w:rPr>
          <w:szCs w:val="21"/>
        </w:rPr>
        <w:t xml:space="preserve"> ．</w:t>
      </w:r>
      <w:r>
        <w:rPr>
          <w:rFonts w:hint="eastAsia"/>
          <w:szCs w:val="21"/>
        </w:rPr>
        <w:t xml:space="preserve">                        </w:t>
      </w:r>
      <w:r>
        <w:t>―――</w:t>
      </w:r>
      <w:r>
        <w:rPr>
          <w:rFonts w:hint="eastAsia"/>
        </w:rPr>
        <w:t>4</w:t>
      </w:r>
      <w:r>
        <w:t>分</w:t>
      </w:r>
    </w:p>
    <w:p>
      <w:pPr>
        <w:ind w:left="420" w:leftChars="200"/>
        <w:textAlignment w:val="center"/>
        <w:rPr>
          <w:szCs w:val="21"/>
        </w:rPr>
      </w:pPr>
      <w:r>
        <w:rPr>
          <w:szCs w:val="21"/>
        </w:rPr>
        <w:t>（3）如图3，由△</w:t>
      </w:r>
      <w:r>
        <w:rPr>
          <w:i/>
          <w:szCs w:val="21"/>
        </w:rPr>
        <w:t>AEQ</w:t>
      </w:r>
      <w:r>
        <w:t>≌</w:t>
      </w:r>
      <w:r>
        <w:rPr>
          <w:szCs w:val="21"/>
        </w:rPr>
        <w:t>△</w:t>
      </w:r>
      <w:r>
        <w:rPr>
          <w:i/>
          <w:szCs w:val="21"/>
        </w:rPr>
        <w:t>QFP</w:t>
      </w:r>
      <w:r>
        <w:rPr>
          <w:szCs w:val="21"/>
        </w:rPr>
        <w:t>可得</w:t>
      </w:r>
      <w:r>
        <w:rPr>
          <w:i/>
          <w:szCs w:val="21"/>
        </w:rPr>
        <w:t>AE</w:t>
      </w:r>
      <w:r>
        <w:rPr>
          <w:szCs w:val="21"/>
        </w:rPr>
        <w:t>＝</w:t>
      </w:r>
      <w:r>
        <w:rPr>
          <w:i/>
          <w:szCs w:val="21"/>
        </w:rPr>
        <w:t>QF</w:t>
      </w:r>
      <w:r>
        <w:rPr>
          <w:szCs w:val="21"/>
        </w:rPr>
        <w:t>，3－（5</w:t>
      </w:r>
      <w:r>
        <w:rPr>
          <w:i/>
          <w:szCs w:val="21"/>
        </w:rPr>
        <w:t>a</w:t>
      </w:r>
      <w:r>
        <w:rPr>
          <w:szCs w:val="21"/>
        </w:rPr>
        <w:t>－2）＝4－</w:t>
      </w:r>
      <w:r>
        <w:rPr>
          <w:i/>
          <w:szCs w:val="21"/>
        </w:rPr>
        <w:t>a</w:t>
      </w:r>
      <w:r>
        <w:rPr>
          <w:szCs w:val="21"/>
        </w:rPr>
        <w:t>，</w:t>
      </w:r>
    </w:p>
    <w:p>
      <w:pPr>
        <w:ind w:left="420" w:firstLine="420" w:leftChars="200"/>
        <w:textAlignment w:val="center"/>
        <w:rPr>
          <w:szCs w:val="21"/>
        </w:rPr>
      </w:pPr>
      <w:r>
        <w:rPr>
          <w:szCs w:val="21"/>
        </w:rPr>
        <w:t>求得</w:t>
      </w:r>
      <m:oMath>
        <m:r>
          <w:rPr>
            <w:rFonts w:ascii="Cambria Math"/>
            <w:szCs w:val="21"/>
          </w:rPr>
          <m:t>a</m:t>
        </m:r>
        <m:r>
          <m:rPr>
            <m:sty m:val="p"/>
          </m:rPr>
          <w:rPr>
            <w:szCs w:val="21"/>
          </w:rPr>
          <m:t>＝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/>
                <w:szCs w:val="21"/>
              </w:rPr>
              <m:t>4</m:t>
            </m:r>
          </m:den>
        </m:f>
      </m:oMath>
      <w:r>
        <w:rPr>
          <w:szCs w:val="21"/>
        </w:rPr>
        <w:t xml:space="preserve"> ．  </w:t>
      </w:r>
      <w:r>
        <w:rPr>
          <w:rFonts w:hint="eastAsia"/>
          <w:szCs w:val="21"/>
        </w:rPr>
        <w:t xml:space="preserve">             </w:t>
      </w:r>
      <w:r>
        <w:t>―――</w:t>
      </w:r>
      <w:r>
        <w:rPr>
          <w:rFonts w:hint="eastAsia"/>
        </w:rPr>
        <w:t>3</w:t>
      </w:r>
      <w:r>
        <w:t>分</w:t>
      </w:r>
    </w:p>
    <w:p>
      <w:pPr>
        <w:textAlignment w:val="center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ab/>
      </w:r>
      <w:r>
        <w:rPr>
          <w:szCs w:val="21"/>
        </w:rPr>
        <w:t>如备用图，由△</w:t>
      </w:r>
      <w:r>
        <w:rPr>
          <w:i/>
          <w:szCs w:val="21"/>
        </w:rPr>
        <w:t>AEQ</w:t>
      </w:r>
      <w:r>
        <w:t>≌</w:t>
      </w:r>
      <w:r>
        <w:rPr>
          <w:szCs w:val="21"/>
        </w:rPr>
        <w:t>△</w:t>
      </w:r>
      <w:r>
        <w:rPr>
          <w:i/>
          <w:szCs w:val="21"/>
        </w:rPr>
        <w:t>QFP</w:t>
      </w:r>
      <w:r>
        <w:rPr>
          <w:szCs w:val="21"/>
        </w:rPr>
        <w:t>可得</w:t>
      </w:r>
      <w:r>
        <w:rPr>
          <w:i/>
          <w:szCs w:val="21"/>
        </w:rPr>
        <w:t>AE</w:t>
      </w:r>
      <w:r>
        <w:rPr>
          <w:szCs w:val="21"/>
        </w:rPr>
        <w:t>＝</w:t>
      </w:r>
      <w:r>
        <w:rPr>
          <w:i/>
          <w:szCs w:val="21"/>
        </w:rPr>
        <w:t>QF</w:t>
      </w:r>
      <w:r>
        <w:rPr>
          <w:szCs w:val="21"/>
        </w:rPr>
        <w:t>，（5</w:t>
      </w:r>
      <w:r>
        <w:rPr>
          <w:i/>
          <w:szCs w:val="21"/>
        </w:rPr>
        <w:t>a</w:t>
      </w:r>
      <w:r>
        <w:rPr>
          <w:szCs w:val="21"/>
        </w:rPr>
        <w:t>－2）－3＝4－</w:t>
      </w:r>
      <w:r>
        <w:rPr>
          <w:i/>
          <w:szCs w:val="21"/>
        </w:rPr>
        <w:t>a</w:t>
      </w:r>
      <w:r>
        <w:rPr>
          <w:szCs w:val="21"/>
        </w:rPr>
        <w:t>，</w:t>
      </w:r>
    </w:p>
    <w:p>
      <w:pPr>
        <w:ind w:left="420" w:firstLine="420" w:firstLineChars="200"/>
        <w:textAlignment w:val="center"/>
      </w:pPr>
      <w:r>
        <w:rPr>
          <w:szCs w:val="21"/>
        </w:rPr>
        <w:t>求得</w:t>
      </w:r>
      <m:oMath>
        <m:r>
          <w:rPr>
            <w:rFonts w:ascii="Cambria Math"/>
            <w:szCs w:val="21"/>
          </w:rPr>
          <m:t>a</m:t>
        </m:r>
        <m:r>
          <m:rPr>
            <m:sty m:val="p"/>
          </m:rPr>
          <w:rPr>
            <w:szCs w:val="21"/>
          </w:rPr>
          <m:t>＝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/>
                <w:szCs w:val="21"/>
              </w:rPr>
              <m:t>2</m:t>
            </m:r>
          </m:den>
        </m:f>
      </m:oMath>
      <w:r>
        <w:rPr>
          <w:szCs w:val="21"/>
        </w:rPr>
        <w:t xml:space="preserve"> ．</w:t>
      </w:r>
      <w:r>
        <w:rPr>
          <w:rFonts w:hint="eastAsia"/>
          <w:szCs w:val="21"/>
        </w:rPr>
        <w:t xml:space="preserve">              </w:t>
      </w:r>
      <w:r>
        <w:t>―――</w:t>
      </w:r>
      <w:r>
        <w:rPr>
          <w:rFonts w:hint="eastAsia"/>
        </w:rPr>
        <w:t>3</w:t>
      </w:r>
      <w:r>
        <w:t>分</w:t>
      </w:r>
    </w:p>
    <w:p>
      <w:pPr>
        <w:ind w:left="420" w:hanging="420" w:hangingChars="200"/>
        <w:jc w:val="center"/>
        <w:rPr>
          <w:rFonts w:eastAsia="方正小标宋简体"/>
          <w:szCs w:val="21"/>
        </w:rPr>
      </w:pPr>
      <w:r>
        <w:rPr>
          <w:rFonts w:eastAsia="方正小标宋简体"/>
          <w:szCs w:val="21"/>
        </w:rPr>
        <w:drawing>
          <wp:inline distT="0" distB="0" distL="114300" distR="114300">
            <wp:extent cx="5162550" cy="15906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72021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rcRect l="2261" r="3478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hanging="420" w:hangingChars="200"/>
        <w:rPr>
          <w:rFonts w:eastAsia="方正小标宋简体"/>
          <w:szCs w:val="21"/>
        </w:rPr>
      </w:pPr>
    </w:p>
    <w:sectPr>
      <w:footerReference w:type="even" r:id="rId13"/>
      <w:footerReference w:type="default" r:id="rId14"/>
      <w:pgSz w:w="11057" w:h="15309"/>
      <w:pgMar w:top="1134" w:right="1134" w:bottom="1134" w:left="1134" w:header="851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="2892" w:wrap="around" w:vAnchor="text" w:hAnchor="margin" w:xAlign="center" w:y="-2"/>
      <w:jc w:val="center"/>
      <w:rPr>
        <w:rStyle w:val="PageNumber"/>
        <w:rFonts w:ascii="楷体_GB2312" w:eastAsia="楷体_GB2312"/>
      </w:rPr>
    </w:pPr>
    <w:r>
      <w:rPr>
        <w:rStyle w:val="PageNumber"/>
        <w:rFonts w:ascii="楷体_GB2312" w:eastAsia="楷体_GB2312" w:hint="eastAsia"/>
      </w:rPr>
      <w:t>八年级数学答案 第</w:t>
    </w:r>
    <w:r>
      <w:rPr>
        <w:rStyle w:val="PageNumber"/>
        <w:rFonts w:ascii="楷体_GB2312" w:eastAsia="楷体_GB2312" w:hint="eastAsia"/>
      </w:rPr>
      <w:fldChar w:fldCharType="begin"/>
    </w:r>
    <w:r>
      <w:rPr>
        <w:rStyle w:val="PageNumber"/>
        <w:rFonts w:ascii="楷体_GB2312" w:eastAsia="楷体_GB2312" w:hint="eastAsia"/>
      </w:rPr>
      <w:instrText xml:space="preserve">PAGE  </w:instrText>
    </w:r>
    <w:r>
      <w:rPr>
        <w:rStyle w:val="PageNumber"/>
        <w:rFonts w:ascii="楷体_GB2312" w:eastAsia="楷体_GB2312" w:hint="eastAsia"/>
      </w:rPr>
      <w:fldChar w:fldCharType="separate"/>
    </w:r>
    <w:r>
      <w:rPr>
        <w:rStyle w:val="PageNumber"/>
        <w:rFonts w:ascii="楷体_GB2312" w:eastAsia="楷体_GB2312"/>
      </w:rPr>
      <w:t>3</w:t>
    </w:r>
    <w:r>
      <w:rPr>
        <w:rStyle w:val="PageNumber"/>
        <w:rFonts w:ascii="楷体_GB2312" w:eastAsia="楷体_GB2312" w:hint="eastAsia"/>
      </w:rPr>
      <w:fldChar w:fldCharType="end"/>
    </w:r>
    <w:r>
      <w:rPr>
        <w:rStyle w:val="PageNumber"/>
        <w:rFonts w:ascii="楷体_GB2312" w:eastAsia="楷体_GB2312" w:hint="eastAsia"/>
      </w:rPr>
      <w:t>页（共2页）</w:t>
    </w:r>
  </w:p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 w:qFormat="1"/>
    <w:lsdException w:name="Table Theme" w:semiHidden="0" w:uiPriority="0" w:unhideWhenUsed="0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0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semiHidden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paragraph" w:customStyle="1" w:styleId="CharCharCharCharCharChar1CharCharCharChar">
    <w:name w:val="Char Char Char Char Char Char1 Char Char Char Char"/>
    <w:basedOn w:val="Normal"/>
    <w:qFormat/>
    <w:pPr>
      <w:widowControl/>
      <w:spacing w:line="300" w:lineRule="auto"/>
      <w:ind w:firstLine="200" w:firstLineChars="20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Char">
    <w:name w:val="Char"/>
    <w:basedOn w:val="Normal"/>
    <w:qFormat/>
    <w:pPr>
      <w:widowControl/>
      <w:adjustRightInd w:val="0"/>
      <w:spacing w:line="300" w:lineRule="auto"/>
      <w:ind w:firstLine="200" w:firstLineChars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0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Char1">
    <w:name w:val="批注框文本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ItemAnswer">
    <w:name w:val="ItemAnswer"/>
    <w:basedOn w:val="Normal"/>
    <w:qFormat/>
    <w:pPr>
      <w:widowControl/>
      <w:spacing w:line="312" w:lineRule="auto"/>
      <w:jc w:val="left"/>
    </w:pPr>
    <w:rPr>
      <w:rFonts w:asciiTheme="minorHAnsi" w:eastAsiaTheme="minorEastAsia" w:hAnsiTheme="minorHAnsi" w:cstheme="minorBidi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png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Desktop\&#21021;&#20013;&#26399;&#26411;&#25968;&#23398;\&#20843;&#24180;&#32423;&#25968;&#23398;&#31572;&#26696;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八年级数学答案.docx</Template>
  <TotalTime>56</TotalTime>
  <Pages>3</Pages>
  <Words>1477</Words>
  <Characters>1831</Characters>
  <Application>Microsoft Office Word</Application>
  <DocSecurity>0</DocSecurity>
  <Lines>20</Lines>
  <Paragraphs>5</Paragraphs>
  <ScaleCrop>false</ScaleCrop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2012届初三毕业班第二次调研测试</dc:title>
  <dc:creator>独自等待</dc:creator>
  <cp:lastModifiedBy>独自等待</cp:lastModifiedBy>
  <cp:revision>28</cp:revision>
  <dcterms:created xsi:type="dcterms:W3CDTF">2020-01-14T05:49:00Z</dcterms:created>
  <dcterms:modified xsi:type="dcterms:W3CDTF">2020-01-14T05:49:34Z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  <property fmtid="{D5CDD505-2E9C-101B-9397-08002B2CF9AE}" pid="3" name="MTWinEqns">
    <vt:bool>true</vt:bool>
  </property>
</Properties>
</file>