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11404600</wp:posOffset>
            </wp:positionV>
            <wp:extent cx="342900" cy="368300"/>
            <wp:effectExtent l="0" t="0" r="0" b="1270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36"/>
        </w:rPr>
        <w:t>2019-2020学年度第一学期期末质量检测试卷</w:t>
      </w:r>
    </w:p>
    <w:p>
      <w:pPr>
        <w:jc w:val="center"/>
        <w:rPr>
          <w:rFonts w:ascii="黑体" w:hAnsi="黑体" w:eastAsia="黑体" w:cs="黑体"/>
          <w:b/>
          <w:bCs/>
          <w:sz w:val="36"/>
          <w:szCs w:val="44"/>
        </w:rPr>
      </w:pPr>
      <w:r>
        <w:rPr>
          <w:rFonts w:hint="eastAsia" w:ascii="黑体" w:hAnsi="黑体" w:eastAsia="黑体" w:cs="黑体"/>
          <w:b/>
          <w:bCs/>
          <w:sz w:val="36"/>
          <w:szCs w:val="44"/>
        </w:rPr>
        <w:t>九年级语文</w:t>
      </w:r>
    </w:p>
    <w:p>
      <w:pPr>
        <w:jc w:val="right"/>
        <w:rPr>
          <w:b/>
          <w:bCs/>
        </w:rPr>
      </w:pPr>
      <w:r>
        <w:rPr>
          <w:rFonts w:hint="eastAsia"/>
          <w:b/>
          <w:bCs/>
        </w:rPr>
        <w:t>2020.01</w:t>
      </w:r>
    </w:p>
    <w:p>
      <w:pPr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注意事项：</w:t>
      </w:r>
    </w:p>
    <w:p>
      <w:pPr>
        <w:ind w:firstLine="42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1.本试题由积累与运用、阅读、写作三部分组成，考试时间120分钟。</w:t>
      </w:r>
    </w:p>
    <w:p>
      <w:pPr>
        <w:ind w:firstLine="42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2.答题前务必将试题密封线内及答题卡上面的项目填涂清楚。所有答案都必须涂、写在答题卡相应位置，答在本试卷上一律无效。</w:t>
      </w:r>
    </w:p>
    <w:p>
      <w:pPr>
        <w:jc w:val="center"/>
        <w:rPr>
          <w:rFonts w:ascii="黑体" w:hAnsi="黑体" w:eastAsia="黑体" w:cs="黑体"/>
          <w:b/>
          <w:bCs/>
          <w:sz w:val="24"/>
          <w:szCs w:val="32"/>
        </w:rPr>
      </w:pPr>
      <w:r>
        <w:rPr>
          <w:rFonts w:hint="eastAsia" w:ascii="黑体" w:hAnsi="黑体" w:eastAsia="黑体" w:cs="黑体"/>
          <w:b/>
          <w:bCs/>
          <w:sz w:val="24"/>
          <w:szCs w:val="32"/>
        </w:rPr>
        <w:t>第一部分   积累与运用（30分）</w:t>
      </w:r>
    </w:p>
    <w:p>
      <w:r>
        <w:rPr>
          <w:rFonts w:hint="eastAsia"/>
        </w:rPr>
        <w:t>一、（12分）</w:t>
      </w:r>
    </w:p>
    <w:p>
      <w:r>
        <w:rPr>
          <w:rFonts w:hint="eastAsia"/>
        </w:rPr>
        <w:t>1.下列加点字注音全部正确的一组是（     ）</w:t>
      </w:r>
    </w:p>
    <w:p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  <w:em w:val="dot"/>
        </w:rPr>
        <w:t>渲</w:t>
      </w:r>
      <w:r>
        <w:rPr>
          <w:rFonts w:hint="eastAsia"/>
        </w:rPr>
        <w:t>染（xuān）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滞</w:t>
      </w:r>
      <w:r>
        <w:rPr>
          <w:rFonts w:hint="eastAsia"/>
        </w:rPr>
        <w:t>碍（zhì）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踌</w:t>
      </w:r>
      <w:r>
        <w:rPr>
          <w:rFonts w:hint="eastAsia"/>
          <w:em w:val="dot"/>
        </w:rPr>
        <w:t>躇</w:t>
      </w:r>
      <w:r>
        <w:rPr>
          <w:rFonts w:hint="eastAsia"/>
        </w:rPr>
        <w:t>（chú）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味同</w:t>
      </w:r>
      <w:r>
        <w:rPr>
          <w:rFonts w:hint="eastAsia"/>
          <w:em w:val="dot"/>
        </w:rPr>
        <w:t>嚼</w:t>
      </w:r>
      <w:r>
        <w:rPr>
          <w:rFonts w:hint="eastAsia"/>
        </w:rPr>
        <w:t>蜡（jiáo）</w:t>
      </w:r>
    </w:p>
    <w:p>
      <w:pPr>
        <w:ind w:firstLine="210" w:firstLineChars="100"/>
      </w:pPr>
      <w:r>
        <w:rPr>
          <w:rFonts w:hint="eastAsia"/>
        </w:rPr>
        <w:t>B.盘</w:t>
      </w:r>
      <w:r>
        <w:rPr>
          <w:rFonts w:hint="eastAsia"/>
          <w:em w:val="dot"/>
        </w:rPr>
        <w:t>桓</w:t>
      </w:r>
      <w:r>
        <w:rPr>
          <w:rFonts w:hint="eastAsia"/>
        </w:rPr>
        <w:t>（huán）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虐</w:t>
      </w:r>
      <w:r>
        <w:rPr>
          <w:rFonts w:hint="eastAsia"/>
        </w:rPr>
        <w:t>待（nüè）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桥</w:t>
      </w:r>
      <w:r>
        <w:rPr>
          <w:rFonts w:hint="eastAsia"/>
          <w:em w:val="dot"/>
        </w:rPr>
        <w:t>堍</w:t>
      </w:r>
      <w:r>
        <w:rPr>
          <w:rFonts w:hint="eastAsia"/>
        </w:rPr>
        <w:t>（tù）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浮光</w:t>
      </w:r>
      <w:r>
        <w:rPr>
          <w:rFonts w:hint="eastAsia"/>
          <w:em w:val="dot"/>
        </w:rPr>
        <w:t>掠</w:t>
      </w:r>
      <w:r>
        <w:rPr>
          <w:rFonts w:hint="eastAsia"/>
        </w:rPr>
        <w:t>影（lüè）</w:t>
      </w:r>
    </w:p>
    <w:p>
      <w:pPr>
        <w:ind w:firstLine="210" w:firstLineChars="100"/>
      </w:pPr>
      <w:r>
        <w:rPr>
          <w:rFonts w:hint="eastAsia"/>
        </w:rPr>
        <w:t>C.侦</w:t>
      </w:r>
      <w:r>
        <w:rPr>
          <w:rFonts w:hint="eastAsia"/>
          <w:em w:val="dot"/>
        </w:rPr>
        <w:t>缉</w:t>
      </w:r>
      <w:r>
        <w:rPr>
          <w:rFonts w:hint="eastAsia"/>
        </w:rPr>
        <w:t>（jī）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径</w:t>
      </w:r>
      <w:r>
        <w:rPr>
          <w:rFonts w:hint="eastAsia"/>
        </w:rPr>
        <w:t>自（jìng）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诡</w:t>
      </w:r>
      <w:r>
        <w:rPr>
          <w:rFonts w:hint="eastAsia"/>
          <w:em w:val="dot"/>
        </w:rPr>
        <w:t>谲</w:t>
      </w:r>
      <w:r>
        <w:rPr>
          <w:rFonts w:hint="eastAsia"/>
        </w:rPr>
        <w:t>（jué）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铢</w:t>
      </w:r>
      <w:r>
        <w:rPr>
          <w:rFonts w:hint="eastAsia"/>
        </w:rPr>
        <w:t>两悉称（zhū）</w:t>
      </w:r>
    </w:p>
    <w:p>
      <w:pPr>
        <w:ind w:firstLine="210" w:firstLineChars="100"/>
      </w:pPr>
      <w:r>
        <w:rPr>
          <w:rFonts w:hint="eastAsia"/>
        </w:rPr>
        <w:t>D.拘</w:t>
      </w:r>
      <w:r>
        <w:rPr>
          <w:rFonts w:hint="eastAsia"/>
          <w:em w:val="dot"/>
        </w:rPr>
        <w:t>泥</w:t>
      </w:r>
      <w:r>
        <w:rPr>
          <w:rFonts w:hint="eastAsia"/>
        </w:rPr>
        <w:t>（ní）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拾</w:t>
      </w:r>
      <w:r>
        <w:rPr>
          <w:rFonts w:hint="eastAsia"/>
          <w:em w:val="dot"/>
        </w:rPr>
        <w:t>掇</w:t>
      </w:r>
      <w:r>
        <w:rPr>
          <w:rFonts w:hint="eastAsia"/>
        </w:rPr>
        <w:t>（duō）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诘</w:t>
      </w:r>
      <w:r>
        <w:rPr>
          <w:rFonts w:hint="eastAsia"/>
        </w:rPr>
        <w:t>难（jié）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孜</w:t>
      </w:r>
      <w:r>
        <w:rPr>
          <w:rFonts w:hint="eastAsia"/>
        </w:rPr>
        <w:t>孜不倦（zī）</w:t>
      </w:r>
    </w:p>
    <w:p>
      <w:r>
        <w:rPr>
          <w:rFonts w:hint="eastAsia"/>
        </w:rPr>
        <w:t>2.下列词语中，字形全对的一项是（     ）</w:t>
      </w:r>
    </w:p>
    <w:p>
      <w:pPr>
        <w:ind w:firstLine="210" w:firstLineChars="100"/>
      </w:pPr>
      <w:r>
        <w:rPr>
          <w:rFonts w:hint="eastAsia"/>
        </w:rPr>
        <w:t>A.契合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怯懦</w:t>
      </w:r>
      <w:r>
        <w:rPr>
          <w:rFonts w:hint="eastAsia"/>
        </w:rPr>
        <w:tab/>
      </w:r>
      <w:r>
        <w:rPr>
          <w:rFonts w:hint="eastAsia"/>
        </w:rPr>
        <w:t>熏陶</w:t>
      </w:r>
      <w:r>
        <w:rPr>
          <w:rFonts w:hint="eastAsia"/>
        </w:rPr>
        <w:tab/>
      </w:r>
      <w:r>
        <w:rPr>
          <w:rFonts w:hint="eastAsia"/>
        </w:rPr>
        <w:t>胸有成竹</w:t>
      </w:r>
    </w:p>
    <w:p>
      <w:pPr>
        <w:ind w:firstLine="210" w:firstLineChars="100"/>
      </w:pPr>
      <w:r>
        <w:rPr>
          <w:rFonts w:hint="eastAsia"/>
        </w:rPr>
        <w:t>B.捣蛋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鼎盛</w:t>
      </w:r>
      <w:r>
        <w:rPr>
          <w:rFonts w:hint="eastAsia"/>
        </w:rPr>
        <w:tab/>
      </w:r>
      <w:r>
        <w:rPr>
          <w:rFonts w:hint="eastAsia"/>
        </w:rPr>
        <w:t>喷薄</w:t>
      </w:r>
      <w:r>
        <w:rPr>
          <w:rFonts w:hint="eastAsia"/>
        </w:rPr>
        <w:tab/>
      </w:r>
      <w:r>
        <w:rPr>
          <w:rFonts w:hint="eastAsia"/>
        </w:rPr>
        <w:t>哗中取宠</w:t>
      </w:r>
    </w:p>
    <w:p>
      <w:pPr>
        <w:ind w:firstLine="210" w:firstLineChars="100"/>
      </w:pPr>
      <w:r>
        <w:rPr>
          <w:rFonts w:hint="eastAsia"/>
        </w:rPr>
        <w:t>C.婕报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睥睨</w:t>
      </w:r>
      <w:r>
        <w:rPr>
          <w:rFonts w:hint="eastAsia"/>
        </w:rPr>
        <w:tab/>
      </w:r>
      <w:r>
        <w:rPr>
          <w:rFonts w:hint="eastAsia"/>
        </w:rPr>
        <w:t>寂寥</w:t>
      </w:r>
      <w:r>
        <w:rPr>
          <w:rFonts w:hint="eastAsia"/>
        </w:rPr>
        <w:tab/>
      </w:r>
      <w:r>
        <w:rPr>
          <w:rFonts w:hint="eastAsia"/>
        </w:rPr>
        <w:t>雕梁画栋</w:t>
      </w:r>
    </w:p>
    <w:p>
      <w:pPr>
        <w:ind w:firstLine="210" w:firstLineChars="100"/>
      </w:pPr>
      <w:r>
        <w:rPr>
          <w:rFonts w:hint="eastAsia"/>
        </w:rPr>
        <w:t>D.幌子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掬躬</w:t>
      </w:r>
      <w:r>
        <w:rPr>
          <w:rFonts w:hint="eastAsia"/>
        </w:rPr>
        <w:tab/>
      </w:r>
      <w:r>
        <w:rPr>
          <w:rFonts w:hint="eastAsia"/>
        </w:rPr>
        <w:t>谚语</w:t>
      </w:r>
      <w:r>
        <w:rPr>
          <w:rFonts w:hint="eastAsia"/>
        </w:rPr>
        <w:tab/>
      </w:r>
      <w:r>
        <w:rPr>
          <w:rFonts w:hint="eastAsia"/>
        </w:rPr>
        <w:t>信手拈来</w:t>
      </w:r>
    </w:p>
    <w:p>
      <w:r>
        <w:rPr>
          <w:rFonts w:hint="eastAsia"/>
        </w:rPr>
        <w:t>3.下列句子中加点成语使用不正确的项是（    ）</w:t>
      </w:r>
    </w:p>
    <w:p>
      <w:pPr>
        <w:ind w:firstLine="210" w:firstLineChars="100"/>
      </w:pPr>
      <w:r>
        <w:rPr>
          <w:rFonts w:hint="eastAsia"/>
        </w:rPr>
        <w:t>A.夜幕下，城市的霓虹灯照亮了四通八达的立交桥，也照亮了</w:t>
      </w:r>
      <w:r>
        <w:rPr>
          <w:rFonts w:hint="eastAsia"/>
          <w:em w:val="dot"/>
        </w:rPr>
        <w:t>鳞次栉比</w:t>
      </w:r>
      <w:r>
        <w:rPr>
          <w:rFonts w:hint="eastAsia"/>
        </w:rPr>
        <w:t>的高楼。</w:t>
      </w:r>
    </w:p>
    <w:p>
      <w:pPr>
        <w:ind w:firstLine="210" w:firstLineChars="100"/>
      </w:pPr>
      <w:r>
        <w:rPr>
          <w:rFonts w:hint="eastAsia"/>
        </w:rPr>
        <w:t>B.家风能体现家族成员的精神风貌、道德品质、审美格调。美好家风的形成是漫长的，不能</w:t>
      </w:r>
      <w:r>
        <w:rPr>
          <w:rFonts w:hint="eastAsia"/>
          <w:em w:val="dot"/>
        </w:rPr>
        <w:t>一气呵成</w:t>
      </w:r>
      <w:r>
        <w:rPr>
          <w:rFonts w:hint="eastAsia"/>
        </w:rPr>
        <w:t>。</w:t>
      </w:r>
    </w:p>
    <w:p>
      <w:pPr>
        <w:ind w:firstLine="210" w:firstLineChars="100"/>
      </w:pPr>
      <w:r>
        <w:rPr>
          <w:rFonts w:hint="eastAsia"/>
        </w:rPr>
        <w:t>C.从人民英雄纪念碑，到五星红旗升起的地方，短短几百步距离，浓缩着革命先烈奋斗的历程！70年，我们的共和国就这样</w:t>
      </w:r>
      <w:r>
        <w:rPr>
          <w:rFonts w:hint="eastAsia"/>
          <w:em w:val="dot"/>
        </w:rPr>
        <w:t>筚路蓝缕</w:t>
      </w:r>
      <w:r>
        <w:rPr>
          <w:rFonts w:hint="eastAsia"/>
        </w:rPr>
        <w:t>，一路走来！</w:t>
      </w:r>
    </w:p>
    <w:p>
      <w:pPr>
        <w:ind w:firstLine="210" w:firstLineChars="100"/>
      </w:pPr>
      <w:r>
        <w:rPr>
          <w:rFonts w:hint="eastAsia"/>
        </w:rPr>
        <w:t>D.新学期伊始，有关部门提醒学校要</w:t>
      </w:r>
      <w:r>
        <w:rPr>
          <w:rFonts w:hint="eastAsia"/>
          <w:em w:val="dot"/>
        </w:rPr>
        <w:t>防微杜渐</w:t>
      </w:r>
      <w:r>
        <w:rPr>
          <w:rFonts w:hint="eastAsia"/>
        </w:rPr>
        <w:t>，学校应主动进行校车安全自查，切实保障学生上下学交通安全。</w:t>
      </w:r>
    </w:p>
    <w:p>
      <w:r>
        <w:rPr>
          <w:rFonts w:hint="eastAsia"/>
        </w:rPr>
        <w:t>4.下列句子没有语病的一项是（     ）</w:t>
      </w:r>
    </w:p>
    <w:p>
      <w:pPr>
        <w:ind w:firstLine="210" w:firstLineChars="100"/>
      </w:pPr>
      <w:r>
        <w:rPr>
          <w:rFonts w:hint="eastAsia"/>
        </w:rPr>
        <w:t>A.走进人民公园，看到的是美丽的花海和沁人心脾的花香。</w:t>
      </w:r>
    </w:p>
    <w:p>
      <w:pPr>
        <w:ind w:firstLine="210" w:firstLineChars="100"/>
      </w:pPr>
      <w:r>
        <w:rPr>
          <w:rFonts w:hint="eastAsia"/>
        </w:rPr>
        <w:t>B.通过对古典诗文的朗诵，学生感受到了祖国语言文字的韵律美。</w:t>
      </w:r>
    </w:p>
    <w:p>
      <w:pPr>
        <w:ind w:firstLine="210" w:firstLineChars="100"/>
      </w:pPr>
      <w:r>
        <w:rPr>
          <w:rFonts w:hint="eastAsia"/>
        </w:rPr>
        <w:t>C.走进美丽的丹阳中学，我停下脚步驻足欣赏、</w:t>
      </w:r>
    </w:p>
    <w:p>
      <w:pPr>
        <w:ind w:firstLine="210" w:firstLineChars="100"/>
      </w:pPr>
      <w:r>
        <w:rPr>
          <w:rFonts w:hint="eastAsia"/>
        </w:rPr>
        <w:t>D.能否刻苦钻研是提高学习成绩的关键。</w:t>
      </w:r>
    </w:p>
    <w:p>
      <w:r>
        <w:rPr>
          <w:rFonts w:hint="eastAsia"/>
        </w:rPr>
        <w:t>5.下列各句中，标点符号使用正确的一项是（    ）</w:t>
      </w:r>
    </w:p>
    <w:p>
      <w:pPr>
        <w:ind w:firstLine="210" w:firstLineChars="100"/>
      </w:pPr>
      <w:r>
        <w:rPr>
          <w:rFonts w:hint="eastAsia"/>
        </w:rPr>
        <w:t>A.人们常说：希腊有巴特农神庙，埃及有金字塔；罗马有斗兽场，巴黎有圣母院；而东方有圆明园。</w:t>
      </w:r>
    </w:p>
    <w:p>
      <w:pPr>
        <w:ind w:firstLine="210" w:firstLineChars="100"/>
      </w:pPr>
      <w:r>
        <w:rPr>
          <w:rFonts w:hint="eastAsia"/>
        </w:rPr>
        <w:t>B.习近平主席说的：“我将无我，不负人民”，尽显人民领袖爱人民的崇高风范，也是共产党人崇高品格的写照。</w:t>
      </w:r>
    </w:p>
    <w:p>
      <w:pPr>
        <w:ind w:firstLine="210" w:firstLineChars="100"/>
      </w:pPr>
      <w:r>
        <w:rPr>
          <w:rFonts w:hint="eastAsia"/>
        </w:rPr>
        <w:t>C.大型文化节目“经典咏流传”，不但将诗词文化与电视媒介有机结合起来，还重点考虑了诗词文化的意境和表现形式。</w:t>
      </w:r>
    </w:p>
    <w:p>
      <w:pPr>
        <w:ind w:firstLine="210" w:firstLineChars="100"/>
      </w:pPr>
      <w:r>
        <w:rPr>
          <w:rFonts w:hint="eastAsia"/>
        </w:rPr>
        <w:t>D.美好生活是我们的追求，这“美”是什么?看到河北塞罕坝林场的建设者们，我们有一个最强烈的感受：大写的人，才最美。</w:t>
      </w:r>
    </w:p>
    <w:p>
      <w:r>
        <w:rPr>
          <w:rFonts w:hint="eastAsia"/>
        </w:rPr>
        <w:t>6.下列关于文化文学常识的表述，有错误的一项是（    ）</w:t>
      </w:r>
    </w:p>
    <w:p>
      <w:pPr>
        <w:ind w:firstLine="210" w:firstLineChars="100"/>
      </w:pPr>
      <w:r>
        <w:rPr>
          <w:rFonts w:hint="eastAsia"/>
        </w:rPr>
        <w:t>A.诸葛亮写的《出师表》，以议论为主，兼用记叙和抒情。恳切劝勉刘禅要广开言路、严明赏罚、亲贤远佞；同时也表达自己以身许国，忠贞不二的思想。</w:t>
      </w:r>
    </w:p>
    <w:p>
      <w:pPr>
        <w:ind w:firstLine="210" w:firstLineChars="100"/>
      </w:pPr>
      <w:r>
        <w:rPr>
          <w:rFonts w:hint="eastAsia"/>
        </w:rPr>
        <w:t>B.高尔基在散文诗《海燕》中，以壮丽的大自然作背景，极力渲染恶浪腾空、雷电交加、狂风怒吼的气氛，塑造出一个“高傲的、黑色的暴风雨精灵”般的艺术形象。</w:t>
      </w:r>
    </w:p>
    <w:p>
      <w:pPr>
        <w:ind w:firstLine="210" w:firstLineChars="100"/>
      </w:pPr>
      <w:r>
        <w:rPr>
          <w:rFonts w:hint="eastAsia"/>
        </w:rPr>
        <w:t>C.《我的叔叔于勒》《变色龙）《屈原》的作者分别是法国的莫泊桑、俄国的契词夫、中国的郭沫若。</w:t>
      </w:r>
    </w:p>
    <w:p>
      <w:pPr>
        <w:ind w:firstLine="210" w:firstLineChars="100"/>
      </w:pPr>
      <w:r>
        <w:rPr>
          <w:rFonts w:hint="eastAsia"/>
        </w:rPr>
        <w:t>D.在我国古代文学作品中，常常用“桑梓”、“桃李”、“婵娟”、“丝竹”、“须眉”来分别代指家乡、学生、月亮、音乐和女子。</w:t>
      </w:r>
    </w:p>
    <w:p>
      <w:pPr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二、（14分）</w:t>
      </w:r>
    </w:p>
    <w:p>
      <w:r>
        <w:rPr>
          <w:rFonts w:hint="eastAsia"/>
        </w:rPr>
        <w:t>2.填写下列名篇名句中的空缺部分。（任选四题作答）（8分）</w:t>
      </w:r>
    </w:p>
    <w:p>
      <w:r>
        <w:rPr>
          <w:rFonts w:hint="eastAsia"/>
        </w:rPr>
        <w:t>（1）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，西北望，射天狼。    </w:t>
      </w:r>
      <w:r>
        <w:rPr>
          <w:rFonts w:hint="eastAsia" w:ascii="楷体" w:hAnsi="楷体" w:eastAsia="楷体" w:cs="楷体"/>
        </w:rPr>
        <w:t>（苏轼《江城子·密州出猎》）</w:t>
      </w:r>
    </w:p>
    <w:p>
      <w:pPr>
        <w:ind w:firstLine="420" w:firstLineChars="200"/>
      </w:pPr>
      <w:r>
        <w:rPr>
          <w:rFonts w:hint="eastAsia"/>
        </w:rPr>
        <w:t>浊酒一杯家万里，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。  </w:t>
      </w:r>
      <w:r>
        <w:rPr>
          <w:rFonts w:hint="eastAsia" w:ascii="楷体" w:hAnsi="楷体" w:eastAsia="楷体" w:cs="楷体"/>
        </w:rPr>
        <w:t xml:space="preserve">     （范仲淹《渔家傲·秋思》）</w:t>
      </w:r>
    </w:p>
    <w:p>
      <w:r>
        <w:rPr>
          <w:rFonts w:hint="eastAsia"/>
        </w:rPr>
        <w:t>（2）瀚海阑干百丈冰，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。  </w:t>
      </w:r>
      <w:r>
        <w:rPr>
          <w:rFonts w:hint="eastAsia" w:ascii="楷体" w:hAnsi="楷体" w:eastAsia="楷体" w:cs="楷体"/>
        </w:rPr>
        <w:t>（岑参《白雪歌送武判官归京》）</w:t>
      </w:r>
    </w:p>
    <w:p>
      <w:pPr>
        <w:ind w:firstLine="420" w:firstLineChars="200"/>
      </w:pP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，不求闻达于诸侯。           </w:t>
      </w:r>
      <w:r>
        <w:rPr>
          <w:rFonts w:hint="eastAsia" w:ascii="楷体" w:hAnsi="楷体" w:eastAsia="楷体" w:cs="楷体"/>
        </w:rPr>
        <w:t xml:space="preserve">  （诸葛亮《出师表》）</w:t>
      </w:r>
    </w:p>
    <w:p>
      <w:r>
        <w:rPr>
          <w:rFonts w:hint="eastAsia"/>
        </w:rPr>
        <w:t>（3）人生自古谁无死?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。           （</w:t>
      </w:r>
      <w:r>
        <w:rPr>
          <w:rFonts w:hint="eastAsia" w:ascii="楷体" w:hAnsi="楷体" w:eastAsia="楷体" w:cs="楷体"/>
        </w:rPr>
        <w:t>文天祥《过零丁洋》）</w:t>
      </w:r>
    </w:p>
    <w:p>
      <w:pPr>
        <w:ind w:firstLine="420" w:firstLineChars="200"/>
      </w:pP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，归去，也无风雨也无晴。       </w:t>
      </w:r>
      <w:r>
        <w:rPr>
          <w:rFonts w:hint="eastAsia" w:ascii="楷体" w:hAnsi="楷体" w:eastAsia="楷体" w:cs="楷体"/>
        </w:rPr>
        <w:t xml:space="preserve">  （苏轼《定风波》）</w:t>
      </w:r>
    </w:p>
    <w:p>
      <w:r>
        <w:rPr>
          <w:rFonts w:hint="eastAsia"/>
        </w:rPr>
        <w:t>（4）毅魄归来日，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。            </w:t>
      </w:r>
      <w:r>
        <w:rPr>
          <w:rFonts w:hint="eastAsia" w:ascii="楷体" w:hAnsi="楷体" w:eastAsia="楷体" w:cs="楷体"/>
        </w:rPr>
        <w:t xml:space="preserve">    （夏完淳《别云间》）</w:t>
      </w:r>
    </w:p>
    <w:p>
      <w:pPr>
        <w:ind w:firstLine="420" w:firstLineChars="200"/>
      </w:pP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，半竿斜日旧关城。           </w:t>
      </w:r>
      <w:r>
        <w:rPr>
          <w:rFonts w:hint="eastAsia" w:ascii="楷体" w:hAnsi="楷体" w:eastAsia="楷体" w:cs="楷体"/>
        </w:rPr>
        <w:t>（纳兰性德《浣溪沙》）</w:t>
      </w:r>
    </w:p>
    <w:p>
      <w:r>
        <w:rPr>
          <w:rFonts w:hint="eastAsia"/>
        </w:rPr>
        <w:t>（5）俗子胸襟谁识我?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。            </w:t>
      </w:r>
      <w:r>
        <w:rPr>
          <w:rFonts w:hint="eastAsia" w:ascii="楷体" w:hAnsi="楷体" w:eastAsia="楷体" w:cs="楷体"/>
        </w:rPr>
        <w:t xml:space="preserve">   （秋瑾《满江红》）</w:t>
      </w:r>
    </w:p>
    <w:p>
      <w:pPr>
        <w:ind w:firstLine="420" w:firstLineChars="200"/>
      </w:pP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，宫阙万间都做了土。 </w:t>
      </w:r>
      <w:r>
        <w:rPr>
          <w:rFonts w:hint="eastAsia" w:ascii="楷体" w:hAnsi="楷体" w:eastAsia="楷体" w:cs="楷体"/>
        </w:rPr>
        <w:t>（张养洁《山坡羊·潼关怀古》）</w:t>
      </w:r>
    </w:p>
    <w:p>
      <w:r>
        <w:rPr>
          <w:rFonts w:hint="eastAsia"/>
        </w:rPr>
        <w:t>8.阅读名著《儒林外史》片段，完成下列问题。（6分）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自此，</w:t>
      </w:r>
      <w:r>
        <w:rPr>
          <w:rFonts w:hint="eastAsia"/>
        </w:rPr>
        <w:t>A</w:t>
      </w:r>
      <w:r>
        <w:rPr>
          <w:rFonts w:hint="eastAsia" w:ascii="楷体" w:hAnsi="楷体" w:eastAsia="楷体" w:cs="楷体"/>
        </w:rPr>
        <w:t>的病，一日重似一日，再不回头。诸亲六眷都来问候。五个侄子穿梭的过来陪郎中弄药。到中秋以后，医家都不下药了。把管庄的家人都从乡里叫了上来。病重得一连三天不能说话。晚间挤了一屋的人，桌上点着一盏灯。</w:t>
      </w:r>
      <w:r>
        <w:rPr>
          <w:rFonts w:hint="eastAsia"/>
        </w:rPr>
        <w:t>A</w:t>
      </w:r>
      <w:r>
        <w:rPr>
          <w:rFonts w:hint="eastAsia" w:ascii="楷体" w:hAnsi="楷体" w:eastAsia="楷体" w:cs="楷体"/>
        </w:rPr>
        <w:t>喉咙里痰响得一进一出，一声不倒一声的，总不得断气，还把手从被单里拿出来，伸着两个指头。大侄子走上前来问道：“二叔，你莫不是还有两个亲人不曾见面？”他就把头摇了两三摇。二侄子走上前问道：“二叔，莫不是还有两笔银子在那里，不曾吩咐明白？”他把两眼睁的溜圆，把头又狠狠摇了几摇，越发指得紧了。奶妈抱着哥子插口道：“老爷想是因为两位舅爷不在跟前，故此记念。”他听了这话，把眼闭着摇头，那手只是指着不动。赵氏慌忙揩揩眼泪，走近上前道：“爷，只有我能知道你的心事。你是为了那灯盏里点的是两茎灯草，不放心，恐费了油。我如今挑掉一茎就是了。”说罢，忙走去挑掉一茎。众人看</w:t>
      </w:r>
      <w:r>
        <w:rPr>
          <w:rFonts w:hint="eastAsia"/>
        </w:rPr>
        <w:t>A</w:t>
      </w:r>
      <w:r>
        <w:rPr>
          <w:rFonts w:hint="eastAsia" w:ascii="楷体" w:hAnsi="楷体" w:eastAsia="楷体" w:cs="楷体"/>
        </w:rPr>
        <w:t>时，点一点头，把手垂下，登时就没了气。</w:t>
      </w:r>
    </w:p>
    <w:p>
      <w:r>
        <w:rPr>
          <w:rFonts w:hint="eastAsia"/>
        </w:rPr>
        <w:t>（1）选段刻画的主要人物A是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（人名），作品主要采用了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手法来达到讽刺的效果。（2分）</w:t>
      </w:r>
    </w:p>
    <w:p>
      <w:r>
        <w:rPr>
          <w:rFonts w:hint="eastAsia"/>
        </w:rPr>
        <w:t>（2）在赵氏之前有好几个人猜测A（人物）为什么“伸着两个指头”的原因，作者为什么这样写，而没有一下子就让赵氏来说?（2分）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r>
        <w:rPr>
          <w:rFonts w:hint="eastAsia"/>
        </w:rPr>
        <w:t>（3）你认为选段人物A是一个怎样的人?（2分）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三、综合性学习。（4分）</w:t>
      </w:r>
    </w:p>
    <w:p>
      <w:r>
        <w:rPr>
          <w:rFonts w:hint="eastAsia"/>
        </w:rPr>
        <w:t>9.习近平总书记指出“青年兴则国家兴，青年强则国家强。青年一代有理想、有本领、有担当，国家就有希望。”学校举办以“自强不息”为主题的综合性学习活动。请你参加并完成以下任务。</w:t>
      </w:r>
    </w:p>
    <w:p>
      <w:r>
        <w:rPr>
          <w:rFonts w:hint="eastAsia"/>
        </w:rPr>
        <w:t>（1）</w:t>
      </w:r>
      <w:r>
        <w:rPr>
          <w:rFonts w:hint="eastAsia" w:ascii="黑体" w:hAnsi="黑体" w:eastAsia="黑体" w:cs="黑体"/>
          <w:b/>
          <w:bCs/>
        </w:rPr>
        <w:t>【板块设计】</w:t>
      </w:r>
      <w:r>
        <w:rPr>
          <w:rFonts w:hint="eastAsia"/>
        </w:rPr>
        <w:t>活动期间，要办一期以“青春畅想”为主题的手抄报，请你参照示例再设计两个板块。（2分）</w:t>
      </w:r>
    </w:p>
    <w:p>
      <w:r>
        <w:rPr>
          <w:rFonts w:hint="eastAsia"/>
        </w:rPr>
        <w:t>【示例】板块一：青春的宣言</w:t>
      </w:r>
    </w:p>
    <w:p>
      <w:pPr>
        <w:ind w:firstLine="840" w:firstLineChars="400"/>
      </w:pPr>
      <w:r>
        <w:rPr>
          <w:rFonts w:hint="eastAsia"/>
        </w:rPr>
        <w:t>板块二：青春座右铭</w:t>
      </w:r>
    </w:p>
    <w:p>
      <w:pPr>
        <w:ind w:firstLine="840" w:firstLineChars="400"/>
        <w:rPr>
          <w:u w:val="single"/>
        </w:rPr>
      </w:pPr>
      <w:r>
        <w:rPr>
          <w:rFonts w:hint="eastAsia"/>
        </w:rPr>
        <w:t>板块三：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 xml:space="preserve">    板块四：</w:t>
      </w:r>
      <w:r>
        <w:rPr>
          <w:rFonts w:hint="eastAsia"/>
          <w:u w:val="single"/>
        </w:rPr>
        <w:t xml:space="preserve">                  </w:t>
      </w:r>
    </w:p>
    <w:p>
      <w:r>
        <w:rPr>
          <w:rFonts w:hint="eastAsia"/>
        </w:rPr>
        <w:t>（2）</w:t>
      </w:r>
      <w:r>
        <w:rPr>
          <w:rFonts w:hint="eastAsia" w:ascii="黑体" w:hAnsi="黑体" w:eastAsia="黑体" w:cs="黑体"/>
          <w:b/>
          <w:bCs/>
        </w:rPr>
        <w:t>【青春感想】</w:t>
      </w:r>
      <w:r>
        <w:rPr>
          <w:rFonts w:hint="eastAsia"/>
        </w:rPr>
        <w:t>迈进“青春的门槛”，我们会尝到人生的酸甜苦辣。阅读下面的材料，写出自己的感想。（30字左右）（2分）</w:t>
      </w:r>
    </w:p>
    <w:p>
      <w:pPr>
        <w:ind w:firstLine="420"/>
      </w:pPr>
      <w:r>
        <w:rPr>
          <w:rFonts w:hint="eastAsia" w:ascii="楷体" w:hAnsi="楷体" w:eastAsia="楷体" w:cs="楷体"/>
        </w:rPr>
        <w:t>时间老人给了每人一个名叫“青春”的盒子，谁对这个盒子特别珍惜，谁拥有青春的时间就会越长，一天，时间老人来到人间，看到一个16岁的小伙子无精打采、垂头丧气，而一个60岁的老人却笑容可掬、生气勃勃，时间老人觉得非常奇怪，好奇地先打开了老人的“青春”盒子，发现里面装的是宽容、爱心、乐观、自信、勇敢，而打开小伙子的“青春”盒子，发现里面装的是自私、嫉妒、悲观、自卑</w:t>
      </w:r>
      <w:r>
        <w:rPr>
          <w:rFonts w:hint="eastAsia"/>
        </w:rPr>
        <w:t>。</w:t>
      </w:r>
    </w:p>
    <w:p>
      <w:pPr>
        <w:jc w:val="center"/>
        <w:rPr>
          <w:rFonts w:ascii="黑体" w:hAnsi="黑体" w:eastAsia="黑体" w:cs="黑体"/>
          <w:b/>
          <w:bCs/>
          <w:sz w:val="24"/>
          <w:szCs w:val="32"/>
        </w:rPr>
      </w:pPr>
      <w:r>
        <w:rPr>
          <w:rFonts w:hint="eastAsia" w:ascii="黑体" w:hAnsi="黑体" w:eastAsia="黑体" w:cs="黑体"/>
          <w:b/>
          <w:bCs/>
          <w:sz w:val="24"/>
          <w:szCs w:val="32"/>
        </w:rPr>
        <w:t>第二部分    阅读（40分）</w:t>
      </w:r>
    </w:p>
    <w:p>
      <w:pPr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四、（17分）</w:t>
      </w:r>
    </w:p>
    <w:p>
      <w:r>
        <w:rPr>
          <w:rFonts w:hint="eastAsia"/>
        </w:rPr>
        <w:t>（一）阅读下面的古诗，完成10-11题。（5分）</w:t>
      </w:r>
    </w:p>
    <w:p>
      <w:pPr>
        <w:jc w:val="center"/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齐安郡</w:t>
      </w:r>
      <w:r>
        <w:rPr>
          <w:rFonts w:hint="eastAsia" w:ascii="黑体" w:hAnsi="黑体" w:eastAsia="黑体" w:cs="黑体"/>
          <w:b/>
          <w:bCs/>
          <w:vertAlign w:val="superscript"/>
        </w:rPr>
        <w:t>①</w:t>
      </w:r>
      <w:r>
        <w:rPr>
          <w:rFonts w:hint="eastAsia" w:ascii="黑体" w:hAnsi="黑体" w:eastAsia="黑体" w:cs="黑体"/>
          <w:b/>
          <w:bCs/>
        </w:rPr>
        <w:t>晚秋</w:t>
      </w:r>
    </w:p>
    <w:p>
      <w:pPr>
        <w:jc w:val="center"/>
      </w:pPr>
      <w:r>
        <w:rPr>
          <w:rFonts w:hint="eastAsia"/>
        </w:rPr>
        <w:t>【唐】杜牧</w:t>
      </w:r>
    </w:p>
    <w:p>
      <w:pPr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柳岸风来影渐疏，使君家似野人居。</w:t>
      </w:r>
    </w:p>
    <w:p>
      <w:pPr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云容水态还堪赏，啸志歌怀亦自如。</w:t>
      </w:r>
    </w:p>
    <w:p>
      <w:pPr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雨暗残灯棋散后，酒醒孤枕雁来初。</w:t>
      </w:r>
    </w:p>
    <w:p>
      <w:pPr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可怜赤壁争雄渡，唯有蓑翁坐钓鱼。</w:t>
      </w:r>
    </w:p>
    <w:p>
      <w:r>
        <w:rPr>
          <w:rFonts w:hint="eastAsia"/>
        </w:rPr>
        <w:t>【注释】①齐安都，即黄州。此诗为杜牧受权贵排挤，谪任黄州刺史时作。</w:t>
      </w:r>
    </w:p>
    <w:p>
      <w:r>
        <w:rPr>
          <w:rFonts w:hint="eastAsia"/>
        </w:rPr>
        <w:t>10.颔联和颈联表达了诗人怎样的感情？请简要分析。（2分）</w:t>
      </w:r>
    </w:p>
    <w:p>
      <w:r>
        <w:rPr>
          <w:rFonts w:hint="eastAsia"/>
        </w:rPr>
        <w:t>11.尾联运用了什么艺术手法?诗人的用意何在?（3分）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r>
        <w:rPr>
          <w:rFonts w:hint="eastAsia"/>
        </w:rPr>
        <w:t>（二）阅读下面的文字，完成12-15题。（12分）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戚继光</w:t>
      </w:r>
      <w:r>
        <w:rPr>
          <w:rFonts w:hint="eastAsia" w:ascii="楷体" w:hAnsi="楷体" w:eastAsia="楷体" w:cs="楷体"/>
          <w:vertAlign w:val="superscript"/>
        </w:rPr>
        <w:t>①</w:t>
      </w:r>
      <w:r>
        <w:rPr>
          <w:rFonts w:hint="eastAsia" w:ascii="楷体" w:hAnsi="楷体" w:eastAsia="楷体" w:cs="楷体"/>
        </w:rPr>
        <w:t>，字元敬，世登州卫指挥佥事</w:t>
      </w:r>
      <w:r>
        <w:rPr>
          <w:rFonts w:hint="eastAsia" w:ascii="楷体" w:hAnsi="楷体" w:eastAsia="楷体" w:cs="楷体"/>
          <w:vertAlign w:val="superscript"/>
        </w:rPr>
        <w:t>②</w:t>
      </w:r>
      <w:r>
        <w:rPr>
          <w:rFonts w:hint="eastAsia" w:ascii="楷体" w:hAnsi="楷体" w:eastAsia="楷体" w:cs="楷体"/>
        </w:rPr>
        <w:t>。家贫，好读书，通经史大义。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继光至浙时，见卫所</w:t>
      </w:r>
      <w:r>
        <w:rPr>
          <w:rFonts w:hint="eastAsia" w:ascii="楷体" w:hAnsi="楷体" w:eastAsia="楷体" w:cs="楷体"/>
          <w:vertAlign w:val="superscript"/>
        </w:rPr>
        <w:t>③</w:t>
      </w:r>
      <w:r>
        <w:rPr>
          <w:rFonts w:hint="eastAsia" w:ascii="楷体" w:hAnsi="楷体" w:eastAsia="楷体" w:cs="楷体"/>
        </w:rPr>
        <w:t>军不习战，而金华、义乌俗称剽悍</w:t>
      </w:r>
      <w:r>
        <w:rPr>
          <w:rFonts w:hint="eastAsia" w:ascii="楷体" w:hAnsi="楷体" w:eastAsia="楷体" w:cs="楷体"/>
          <w:vertAlign w:val="superscript"/>
        </w:rPr>
        <w:t>④</w:t>
      </w:r>
      <w:r>
        <w:rPr>
          <w:rFonts w:hint="eastAsia" w:ascii="楷体" w:hAnsi="楷体" w:eastAsia="楷体" w:cs="楷体"/>
        </w:rPr>
        <w:t>，</w:t>
      </w:r>
      <w:r>
        <w:rPr>
          <w:rFonts w:hint="eastAsia" w:ascii="楷体" w:hAnsi="楷体" w:eastAsia="楷体" w:cs="楷体"/>
          <w:u w:val="single"/>
        </w:rPr>
        <w:t>请召募三千人，教以击刺法，长短兵迭用，由是继光一军特精。</w:t>
      </w:r>
      <w:r>
        <w:rPr>
          <w:rFonts w:hint="eastAsia" w:ascii="楷体" w:hAnsi="楷体" w:eastAsia="楷体" w:cs="楷体"/>
        </w:rPr>
        <w:t>又以南方多薮泽</w:t>
      </w:r>
      <w:r>
        <w:rPr>
          <w:rFonts w:hint="eastAsia" w:ascii="楷体" w:hAnsi="楷体" w:eastAsia="楷体" w:cs="楷体"/>
          <w:vertAlign w:val="superscript"/>
        </w:rPr>
        <w:t>⑤</w:t>
      </w:r>
      <w:r>
        <w:rPr>
          <w:rFonts w:hint="eastAsia" w:ascii="楷体" w:hAnsi="楷体" w:eastAsia="楷体" w:cs="楷体"/>
        </w:rPr>
        <w:t>，不利驰逐，乃因地形制阵法，审步伐便利</w:t>
      </w:r>
      <w:r>
        <w:rPr>
          <w:rFonts w:hint="eastAsia" w:ascii="楷体" w:hAnsi="楷体" w:eastAsia="楷体" w:cs="楷体"/>
          <w:vertAlign w:val="superscript"/>
        </w:rPr>
        <w:t>⑥</w:t>
      </w:r>
      <w:r>
        <w:rPr>
          <w:rFonts w:hint="eastAsia" w:ascii="楷体" w:hAnsi="楷体" w:eastAsia="楷体" w:cs="楷体"/>
        </w:rPr>
        <w:t>，一切战舰、火器、兵械精求而更置之。“戚家军”名闻天下。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u w:val="single"/>
        </w:rPr>
        <w:t>继光为将号令严，赏罚信，士无敢不用命</w:t>
      </w:r>
      <w:r>
        <w:rPr>
          <w:rFonts w:hint="eastAsia" w:ascii="楷体" w:hAnsi="楷体" w:eastAsia="楷体" w:cs="楷体"/>
        </w:rPr>
        <w:t>。与大猷均为名将。（继光）操行不如，而果毅过之。大猷</w:t>
      </w:r>
      <w:r>
        <w:rPr>
          <w:rFonts w:hint="eastAsia" w:ascii="楷体" w:hAnsi="楷体" w:eastAsia="楷体" w:cs="楷体"/>
          <w:vertAlign w:val="superscript"/>
        </w:rPr>
        <w:t>⑦</w:t>
      </w:r>
      <w:r>
        <w:rPr>
          <w:rFonts w:hint="eastAsia" w:ascii="楷体" w:hAnsi="楷体" w:eastAsia="楷体" w:cs="楷体"/>
        </w:rPr>
        <w:t>老将务持重，继光则飙发电举</w:t>
      </w:r>
      <w:r>
        <w:rPr>
          <w:rFonts w:hint="eastAsia" w:ascii="楷体" w:hAnsi="楷体" w:eastAsia="楷体" w:cs="楷体"/>
          <w:vertAlign w:val="superscript"/>
        </w:rPr>
        <w:t>⑧</w:t>
      </w:r>
      <w:r>
        <w:rPr>
          <w:rFonts w:hint="eastAsia" w:ascii="楷体" w:hAnsi="楷体" w:eastAsia="楷体" w:cs="楷体"/>
        </w:rPr>
        <w:t>，屡摧大寇，名更出大猷上。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继光更历南北，并著声</w:t>
      </w:r>
      <w:r>
        <w:rPr>
          <w:rFonts w:hint="eastAsia" w:ascii="楷体" w:hAnsi="楷体" w:eastAsia="楷体" w:cs="楷体"/>
          <w:vertAlign w:val="superscript"/>
        </w:rPr>
        <w:t>⑨</w:t>
      </w:r>
      <w:r>
        <w:rPr>
          <w:rFonts w:hint="eastAsia" w:ascii="楷体" w:hAnsi="楷体" w:eastAsia="楷体" w:cs="楷体"/>
        </w:rPr>
        <w:t>。在南方战功特盛，北则专主守。所著《纪效新书》《练兵纪实》，谈兵者遵用焉。</w:t>
      </w:r>
    </w:p>
    <w:p>
      <w:pPr>
        <w:ind w:firstLine="420" w:firstLineChars="200"/>
        <w:jc w:val="righ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（节选自《明史·戚继光传》，有删改）</w:t>
      </w:r>
    </w:p>
    <w:p>
      <w:r>
        <w:rPr>
          <w:rFonts w:hint="eastAsia"/>
        </w:rPr>
        <w:t>【注释】①戚继光：明朝抗倭名将。②卫指挥佥事：官名。③卫所：明代在京师和各地设卫所.④剽悍：矫捷勇猛.⑥薮泽：湖泽。⑥审步代便利：从行进便利的角度考虑。⑦大猷：俞大猷，明朝名将，⑧飙发电举：办事如暴风闪电般迅猛，②并著声：都有突出的声誉。</w:t>
      </w:r>
    </w:p>
    <w:p>
      <w:r>
        <w:rPr>
          <w:rFonts w:hint="eastAsia"/>
        </w:rPr>
        <w:t>12.解释下列句子中加点词的意思（4分）</w:t>
      </w:r>
    </w:p>
    <w:p>
      <w:pPr>
        <w:rPr>
          <w:u w:val="single"/>
        </w:rPr>
      </w:pPr>
      <w:r>
        <w:rPr>
          <w:rFonts w:hint="eastAsia"/>
        </w:rPr>
        <w:t>（1）</w:t>
      </w:r>
      <w:r>
        <w:rPr>
          <w:rFonts w:hint="eastAsia"/>
          <w:em w:val="dot"/>
        </w:rPr>
        <w:t>通</w:t>
      </w:r>
      <w:r>
        <w:rPr>
          <w:rFonts w:hint="eastAsia"/>
        </w:rPr>
        <w:t>经史大义       通：</w:t>
      </w:r>
      <w:r>
        <w:rPr>
          <w:rFonts w:hint="eastAsia"/>
          <w:u w:val="single"/>
        </w:rPr>
        <w:t xml:space="preserve">                 </w:t>
      </w:r>
    </w:p>
    <w:p>
      <w:pPr>
        <w:rPr>
          <w:u w:val="single"/>
        </w:rPr>
      </w:pPr>
      <w:r>
        <w:rPr>
          <w:rFonts w:hint="eastAsia"/>
        </w:rPr>
        <w:t>（2）乃因地形</w:t>
      </w:r>
      <w:r>
        <w:rPr>
          <w:rFonts w:hint="eastAsia"/>
          <w:em w:val="dot"/>
        </w:rPr>
        <w:t>制</w:t>
      </w:r>
      <w:r>
        <w:rPr>
          <w:rFonts w:hint="eastAsia"/>
        </w:rPr>
        <w:t>阵法   制：</w:t>
      </w:r>
      <w:r>
        <w:rPr>
          <w:rFonts w:hint="eastAsia"/>
          <w:u w:val="single"/>
        </w:rPr>
        <w:t xml:space="preserve">                 </w:t>
      </w:r>
    </w:p>
    <w:p>
      <w:r>
        <w:rPr>
          <w:rFonts w:hint="eastAsia"/>
        </w:rPr>
        <w:t>（3）兵械精求而</w:t>
      </w:r>
      <w:r>
        <w:rPr>
          <w:rFonts w:hint="eastAsia"/>
          <w:em w:val="dot"/>
        </w:rPr>
        <w:t>更</w:t>
      </w:r>
      <w:r>
        <w:rPr>
          <w:rFonts w:hint="eastAsia"/>
        </w:rPr>
        <w:t>置之 更：</w:t>
      </w:r>
      <w:r>
        <w:rPr>
          <w:rFonts w:hint="eastAsia"/>
          <w:u w:val="single"/>
        </w:rPr>
        <w:t xml:space="preserve">                 </w:t>
      </w:r>
    </w:p>
    <w:p>
      <w:r>
        <w:rPr>
          <w:rFonts w:hint="eastAsia"/>
        </w:rPr>
        <w:t>（4）名更</w:t>
      </w:r>
      <w:r>
        <w:rPr>
          <w:rFonts w:hint="eastAsia"/>
          <w:em w:val="dot"/>
        </w:rPr>
        <w:t>出</w:t>
      </w:r>
      <w:r>
        <w:rPr>
          <w:rFonts w:hint="eastAsia"/>
        </w:rPr>
        <w:t>大献上  出：</w:t>
      </w:r>
      <w:r>
        <w:rPr>
          <w:rFonts w:hint="eastAsia"/>
          <w:u w:val="single"/>
        </w:rPr>
        <w:t xml:space="preserve">                 </w:t>
      </w:r>
    </w:p>
    <w:p>
      <w:r>
        <w:rPr>
          <w:rFonts w:hint="eastAsia"/>
        </w:rPr>
        <w:t>13.下列加点词意义与用法相同的一项是（）（2分）</w:t>
      </w:r>
    </w:p>
    <w:p>
      <w:pPr>
        <w:ind w:firstLine="210" w:firstLineChars="100"/>
      </w:pPr>
      <w:r>
        <w:rPr>
          <w:rFonts w:hint="eastAsia"/>
        </w:rPr>
        <w:t>A.操行不如，而果毅过</w:t>
      </w:r>
      <w:r>
        <w:rPr>
          <w:rFonts w:hint="eastAsia"/>
          <w:em w:val="dot"/>
        </w:rPr>
        <w:t>之</w:t>
      </w:r>
      <w:r>
        <w:rPr>
          <w:rFonts w:hint="eastAsia"/>
          <w:em w:val="dot"/>
        </w:rPr>
        <w:tab/>
      </w:r>
      <w:r>
        <w:rPr>
          <w:rFonts w:hint="eastAsia"/>
        </w:rPr>
        <w:tab/>
      </w:r>
      <w:r>
        <w:rPr>
          <w:rFonts w:hint="eastAsia"/>
        </w:rPr>
        <w:t>此诚危急存亡</w:t>
      </w:r>
      <w:r>
        <w:rPr>
          <w:rFonts w:hint="eastAsia"/>
          <w:em w:val="dot"/>
        </w:rPr>
        <w:t>之</w:t>
      </w:r>
      <w:r>
        <w:rPr>
          <w:rFonts w:hint="eastAsia"/>
        </w:rPr>
        <w:t>秋也</w:t>
      </w:r>
      <w:r>
        <w:rPr>
          <w:rFonts w:hint="eastAsia"/>
        </w:rPr>
        <w:tab/>
      </w:r>
      <w:r>
        <w:rPr>
          <w:rFonts w:hint="eastAsia"/>
        </w:rPr>
        <w:t>（《出师表》）</w:t>
      </w:r>
    </w:p>
    <w:p>
      <w:pPr>
        <w:ind w:firstLine="210" w:firstLineChars="100"/>
      </w:pPr>
      <w:r>
        <w:rPr>
          <w:rFonts w:hint="eastAsia"/>
        </w:rPr>
        <w:t>B.又</w:t>
      </w:r>
      <w:r>
        <w:rPr>
          <w:rFonts w:hint="eastAsia"/>
          <w:em w:val="dot"/>
        </w:rPr>
        <w:t>以</w:t>
      </w:r>
      <w:r>
        <w:rPr>
          <w:rFonts w:hint="eastAsia"/>
        </w:rPr>
        <w:t>南方多薮泽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农食所安，弗敢专也，必</w:t>
      </w:r>
      <w:r>
        <w:rPr>
          <w:rFonts w:hint="eastAsia"/>
          <w:em w:val="dot"/>
        </w:rPr>
        <w:t>以</w:t>
      </w:r>
      <w:r>
        <w:rPr>
          <w:rFonts w:hint="eastAsia"/>
        </w:rPr>
        <w:t>分人</w:t>
      </w:r>
      <w:r>
        <w:rPr>
          <w:rFonts w:hint="eastAsia"/>
        </w:rPr>
        <w:tab/>
      </w:r>
      <w:r>
        <w:rPr>
          <w:rFonts w:hint="eastAsia"/>
        </w:rPr>
        <w:t>（《曹判论战》）</w:t>
      </w:r>
    </w:p>
    <w:p>
      <w:pPr>
        <w:ind w:firstLine="210" w:firstLineChars="100"/>
      </w:pPr>
      <w:r>
        <w:rPr>
          <w:rFonts w:hint="eastAsia"/>
        </w:rPr>
        <w:t>C.谈兵者遵用</w:t>
      </w:r>
      <w:r>
        <w:rPr>
          <w:rFonts w:hint="eastAsia"/>
          <w:em w:val="dot"/>
        </w:rPr>
        <w:t>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且</w:t>
      </w:r>
      <w:r>
        <w:rPr>
          <w:rFonts w:hint="eastAsia"/>
          <w:em w:val="dot"/>
        </w:rPr>
        <w:t>焉</w:t>
      </w:r>
      <w:r>
        <w:rPr>
          <w:rFonts w:hint="eastAsia"/>
        </w:rPr>
        <w:t>置土石</w:t>
      </w:r>
      <w:r>
        <w:rPr>
          <w:rFonts w:hint="eastAsia"/>
        </w:rPr>
        <w:tab/>
      </w:r>
      <w:r>
        <w:rPr>
          <w:rFonts w:hint="eastAsia"/>
        </w:rPr>
        <w:t>（《愚公移山》）</w:t>
      </w:r>
    </w:p>
    <w:p>
      <w:pPr>
        <w:ind w:firstLine="210" w:firstLineChars="100"/>
      </w:pPr>
      <w:r>
        <w:rPr>
          <w:rFonts w:hint="eastAsia"/>
        </w:rPr>
        <w:t>D.</w:t>
      </w:r>
      <w:r>
        <w:rPr>
          <w:rFonts w:hint="eastAsia"/>
          <w:em w:val="dot"/>
        </w:rPr>
        <w:t>乃</w:t>
      </w:r>
      <w:r>
        <w:rPr>
          <w:rFonts w:hint="eastAsia"/>
        </w:rPr>
        <w:t>因地形制阵法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百废俱兴，</w:t>
      </w:r>
      <w:r>
        <w:rPr>
          <w:rFonts w:hint="eastAsia"/>
          <w:em w:val="dot"/>
        </w:rPr>
        <w:t>乃</w:t>
      </w:r>
      <w:r>
        <w:rPr>
          <w:rFonts w:hint="eastAsia"/>
        </w:rPr>
        <w:t>重修岳阳楼</w:t>
      </w:r>
      <w:r>
        <w:rPr>
          <w:rFonts w:hint="eastAsia"/>
        </w:rPr>
        <w:tab/>
      </w:r>
      <w:r>
        <w:rPr>
          <w:rFonts w:hint="eastAsia"/>
        </w:rPr>
        <w:t>（岳阳楼记》）</w:t>
      </w:r>
    </w:p>
    <w:p>
      <w:r>
        <w:rPr>
          <w:rFonts w:hint="eastAsia"/>
        </w:rPr>
        <w:t>14.用现代汉语翻译文中画线句。（4分）</w:t>
      </w:r>
    </w:p>
    <w:p>
      <w:r>
        <w:rPr>
          <w:rFonts w:hint="eastAsia"/>
        </w:rPr>
        <w:t>（1）请召募三千人，教以击刺法，长短兵迭用，由是继光一军特精。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r>
        <w:rPr>
          <w:rFonts w:hint="eastAsia"/>
        </w:rPr>
        <w:t>（2）继光为将号令严，赏罚信，士无敢不用命。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r>
        <w:rPr>
          <w:rFonts w:hint="eastAsia"/>
        </w:rPr>
        <w:t>15.通读全文，总结概括戚继光的特点。（2分）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五、（23分）</w:t>
      </w:r>
    </w:p>
    <w:p>
      <w:r>
        <w:rPr>
          <w:rFonts w:hint="eastAsia"/>
        </w:rPr>
        <w:t>（一）阅读下面的文章，完成16-19题。（12分）</w:t>
      </w:r>
    </w:p>
    <w:p>
      <w:pPr>
        <w:jc w:val="center"/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云上的饭店</w:t>
      </w:r>
    </w:p>
    <w:p>
      <w:pPr>
        <w:jc w:val="center"/>
      </w:pPr>
      <w:r>
        <w:rPr>
          <w:rFonts w:hint="eastAsia"/>
        </w:rPr>
        <w:t>袁省梅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①张六九跳下三轮车，手里举着根麻花，说：“若是有钱了，我要在这里开个城里最好的饭店。”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②话是说给他媳妇王凤凤的。王凤凤知道这是张六九的第一句话。每天到了麻花铺前，张六九说的第一句话就是这句，好像这句成了他一天的开始，好像没有这句这一天就没法开始。每天早起，张六九骑着三轮车收破烂时，第一个到的地方就是街头的这个麻花铺，买一根麻花给媳妇吃。刚炸出来的麻花，油乎啦啦的，飘着白腾腾的热气，老远就闻上了香。王凤凤喜欢吃麻花。王凤凤说，这世上没有比麻花好吃的了。就她的这一句话，结婚八年，张六九给她买了八年的麻花。以前他们都在城里的大富豪酒店打工，酒店没有早饭，张六九每天早上爬起来，骑上车子，穿过大半个城，到城西这家麻花铺给她买根麻花。担心凉了不好吃，他就把叮铃咣啷的自行车骑出了摩托车的水平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③张六九说了第一句话后呢还有第二句。张六九的第二句话是：开一个最有羊凹岭特色的饭店。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④羊凹岭有凤凰岭，有状元坡，有百鸟朝凤和江山庙。王凤凤也是这样想的。可是，今天，王凤凤嚼着麻花，想叫他别说了，天天就是这两句话。话说三遍都淡如水了，有这力气，多跑几个地方，年根了，家家扫尘，说不定能多收个东西多挣俩钱。可她嚅嚅唇，没有说，一声悠长的叹息却藤蔓般在心头爬，也无奈，也伤感。嘴上说说跟云在空中飘有啥两样？由着他吧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⑤说到饭店，张六九的眉眼飞扬开了。他说，肯定红火，你信不？肯定人人都喜欢。他的饭店在云中热闹了好一会儿，才骑了三轮车，叫王凤凤坐好，猛猛地大吼了一嗓子，走咧——王凤凤在车厢的编织袋上坐着，手边放着个拐棍。一次车祸中，王凤凤丢了半条腿，张六九坏了一只脚。肇事车至今也未找到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⑥张六九又指着麻花铺旁边的羊汤馆，说，咱可不开这种店，羊肉羊汤，呼呼啦啦的一碗，一点技术含量都没有，有什么劲？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⑦这块地方张六九早就看好了，说是来往的人多，饭店生意肯定好。当然是出事前。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⑧出事前，张六九是大富豪酒店的厨子，王凤凤刷锅洗碗。面案、菜案上的活儿，张六九都能拿得出手。张六九说是攒够了钱，就开饭店，最起码不用雇厨子不用雇服务员吧，这就省了一笔。王凤凤问他钱呢？一说钱，张六九就没话了。张六九就低了眉眼，继续在饭店给人家打工。王凤凤心疼他，就说，给人家打工也好，少操心。张六九却不同意她的说法。张六九说，不当将军的兵不是好兵，人活一辈子，不能没个想法。他说，要是咱自己的饭店，我就会开一张我喜欢的饭菜单子，我还会看人下菜，男人还是女人，老人还是孩子，做出不同的口味来，不高兴的人我要让他吃出高兴来，高兴的人我要让他吃出满足来，你信不凤？他们出车祸后，就再没去过打工的饭店。去，能干了活？可是，张六九还是想开个饭店。张六九说，等过了年，咱手里的活儿一倒腾，就把这个麻花铺租下开饭店，麻花铺要搬到街头，不远，你啥时候想吃我啥时候买。张六九说，咱的饭店可不是一般的店……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⑨寒风里，张六九突突地开着三轮车，和王凤凤说得也豪迈，也自信，是欢喜了。王凤凤呢，坐在车里，由着他云来云去，有时嗯一声，有时顾自看街上的热闹，也不理会他。张六九呢，满脑子都是他的饭店，走了好一会儿了，还在说他的饭店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⑩张六九说，咱的饭店就是卖馒头稀饭、油条豆浆，也肯定比别人家的好吃，有羊凹岭的特色呢，少说一天也能挣个二三百吧。一天二三百，一月下来能挣多少呢凤？你算算。王凤凤没有算，她说，要是我的腿不坏，不至于二三百吧，咱还能多挣点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⑪张六九呵呵笑着，不怕，没事，慢慢来。再说了，多了咱也不挣，人活着，不是只图了个挣钱，你说对吧凤？王凤凤怅然地叹息着，那咱也得先把借人家的钱还了啊。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⑫张六九说，不急，急啥？过日子跟开车一样，低挡位起步，大油门爬坡，慢放离合，礼让三先，这样车才能跑快跑稳。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⑬王凤凤乐了，可她却撇着嘴说，看把你能的，好像你开过车。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⑭张六九说，三轮车不是车？王凤凤咯咯笑了。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⑮张六九听着王凤凤的笑声，他也乐了。街上人流车流，嘈杂热闹，可他看见自己的心哗地豁亮了，也轻松了，是自在了。他就给自己也说了一遍，很重，很响。他说：“不怕，没事，慢慢来。”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⑯寒风里，王凤凤悄悄地擦了一把泪。</w:t>
      </w:r>
    </w:p>
    <w:p>
      <w:r>
        <w:rPr>
          <w:rFonts w:hint="eastAsia"/>
        </w:rPr>
        <w:t>16.“云上的饭店”是指主人公张六九想象中的饭店，这个饭店有哪些特点?请根据小说内容简要概括。（2分）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r>
        <w:rPr>
          <w:rFonts w:hint="eastAsia"/>
        </w:rPr>
        <w:t>17.文中第⑧段运用了什么写作顺序?请简要分析这一段的作用。（3分）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r>
        <w:rPr>
          <w:rFonts w:hint="eastAsia"/>
        </w:rPr>
        <w:t>18.根据括号内的要求赏析下列句子。（4分）</w:t>
      </w:r>
    </w:p>
    <w:p>
      <w:r>
        <w:rPr>
          <w:rFonts w:hint="eastAsia" w:ascii="楷体" w:hAnsi="楷体" w:eastAsia="楷体" w:cs="楷体"/>
        </w:rPr>
        <w:t>（1）说到饭店，张六九的</w:t>
      </w:r>
      <w:r>
        <w:rPr>
          <w:rFonts w:hint="eastAsia" w:ascii="楷体" w:hAnsi="楷体" w:eastAsia="楷体" w:cs="楷体"/>
          <w:em w:val="dot"/>
        </w:rPr>
        <w:t>眉眼飞扬</w:t>
      </w:r>
      <w:r>
        <w:rPr>
          <w:rFonts w:hint="eastAsia" w:ascii="楷体" w:hAnsi="楷体" w:eastAsia="楷体" w:cs="楷体"/>
        </w:rPr>
        <w:t>开了。</w:t>
      </w:r>
      <w:r>
        <w:rPr>
          <w:rFonts w:hint="eastAsia"/>
        </w:rPr>
        <w:t>（赏析加点词语的表达效果）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r>
        <w:rPr>
          <w:rFonts w:hint="eastAsia"/>
        </w:rPr>
        <w:t>（2）</w:t>
      </w:r>
      <w:r>
        <w:rPr>
          <w:rFonts w:hint="eastAsia" w:ascii="楷体" w:hAnsi="楷体" w:eastAsia="楷体" w:cs="楷体"/>
        </w:rPr>
        <w:t>寒风里，王凤凤悄悄地擦了一把泪。</w:t>
      </w:r>
      <w:r>
        <w:rPr>
          <w:rFonts w:hint="eastAsia"/>
        </w:rPr>
        <w:t>（从人物描写的角度赏析）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r>
        <w:rPr>
          <w:rFonts w:hint="eastAsia"/>
        </w:rPr>
        <w:t>19.小说刻画了张六九怎样的性格特点？请结合文本简要分析。（3分）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r>
        <w:rPr>
          <w:rFonts w:hint="eastAsia"/>
        </w:rPr>
        <w:t>（二）阅读下面的文章，完成20-23题。（11分）</w:t>
      </w:r>
    </w:p>
    <w:p>
      <w:pPr>
        <w:jc w:val="center"/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读书重在选择</w:t>
      </w:r>
    </w:p>
    <w:p>
      <w:pPr>
        <w:jc w:val="center"/>
      </w:pPr>
      <w:r>
        <w:rPr>
          <w:rFonts w:hint="eastAsia"/>
        </w:rPr>
        <w:t>潘裕民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①英国作家阿瑟·柯南道尔曾说过:“漫无目标，无书不读的人，他们的知识是很难精湛的。”可见，读书一定要有选择。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②读书要有所选择，这在今天显得尤为重要。也许有人会说，博览群书被古人提倡，现在我们为什么非选择不可?我们知道，西潮东渐以前，中国有的学者曾有“读尽天下可读书”的抱负。但是，今天的博览群书，和古人的博览群书有很大差别。古时书少，很多书是以诗词、文言文的形式写下来的，言简意赅。即便是古代散文，篇幅也不是很长，博览群书比较容易。而在如今这个知识大爆炸的时代，书太多，各类图书让人眼花缭乱，各种读本蜂拥而至，长篇巨制铺天盖地，我们只能选择自己最想读或必须读的书来阅读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③当代著名学者钱钟书一生读书无数。一次，他到美国访问去参观国会图书馆，图书馆的人因其藏书量大而骄傲，同去参观的人也无不为之惊叹，只有钱钟书一个人默不做声。图书馆的人问他有何观感，他忍不住笑着说:“我也充满了惊奇，惊奇世界上有那么多我所不要看的书!”这话看上去风趣，却是事实，一个人不可能读完所有的书。19世纪英国作家罗斯金就说过:“一个人的生命是短暂的，空余时间很少，因此我们不应把一刻空余时间耗费在阅读价值不大的书籍上。”因此，今天我们提倡既要多读书，又要有选择意识，多读好书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④毛泽东是我国历史上一位爱读书、会读书的领导人，他早年常说:“读书要为天下奇。”他所说的“奇书”，不在择读之量，而在择读之内容与效果。毛泽东的择书，排在前三位的是哲学、马列和文史，尤其在他晚年时，仅《红楼梦》就阅读和收藏了20种不同版本的线装书。当然，那些与他的实践活动关系不大的书籍，他也有选择地阅读了很多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⑤人们常说:“开卷有益。”这句鼓励人们读书的话没错，但是并不等于读任何书都是“有益”的。尤其面对之前从未看过的“新书”，更要有所选择。美国哲学家阿尔考特曾说过:“一本好书使人开卷时会有所求，而闭卷时获有益处。”其实该读什么书、不该读什么书，或者在什么年龄段读什么书，历史上、现实中都有许多建议，如“少不读《水浒》，老不读《三国》”。书是有等级的，有好坏之分。王充在《自纪》中讲述评价文章好坏的标准时说过:“为世用者，百篇无害;不为用者，一章无补。”他所著的《论衡》一书就属于“为世用者，百篇无害”的好书，至今仍为人们所珍藏。书是人类的仓库，但仓库里藏的东西不一定完全是好的，也有霉的、烂的、不合用的。所以，一个人不能随便读书。别林斯基也曾说，阅读一本不适合自己阅读的书，比不阅读还要坏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⑥如此说来，读与不读、粗读与精读，都要有所推敲。何况今天印刷术那么发达，出的书不计其数，版本也很多。比如《论语》一书，就有无数版本，让读者不知道读哪种好。尤其是一些外国文学作品，不同版本、译者、出版社的差别很大，一定要选名社、名翻译家的版本来读。另外，在内容、文字等方面也要有所选择，学会取舍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⑦“尽信书不如无书。”要做到这一点，我们不仅在面对书海时学会选择，在面对同一本书时，也要善于对其内容进行选择。现在的一些图书，平庸陈旧的内容较多，真知灼见较少，书中的很多观点别人早已说过，只不过是改头换面炒冷饭，如果我们捧着这样的书籍，还一本正经从头读到尾，岂不是浪费时间?</w:t>
      </w:r>
    </w:p>
    <w:p>
      <w:r>
        <w:rPr>
          <w:rFonts w:hint="eastAsia"/>
        </w:rPr>
        <w:t>20.作者针对“读书重在选择”，提出了哪些意见?请根据文章内容概括。（4分）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r>
        <w:rPr>
          <w:rFonts w:hint="eastAsia"/>
        </w:rPr>
        <w:t>21.文章第③段运用了哪些论证方法，有什么作用?（3分）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r>
        <w:rPr>
          <w:rFonts w:hint="eastAsia"/>
        </w:rPr>
        <w:t>22.下列表述与原文内容不符的一项是（   ）（2分）</w:t>
      </w:r>
    </w:p>
    <w:p>
      <w:pPr>
        <w:ind w:firstLine="210" w:firstLineChars="100"/>
      </w:pPr>
      <w:r>
        <w:rPr>
          <w:rFonts w:hint="eastAsia"/>
        </w:rPr>
        <w:t>A.古时书少，古人博览群书比较容易，而如今这个知识大爆炸的时代，图书种类繁多，长篇巨制铺天盖地，博览群书是无法做到的。</w:t>
      </w:r>
    </w:p>
    <w:p>
      <w:pPr>
        <w:ind w:firstLine="210" w:firstLineChars="100"/>
      </w:pPr>
      <w:r>
        <w:rPr>
          <w:rFonts w:hint="eastAsia"/>
        </w:rPr>
        <w:t>B.书是人类的仓库，但仓库里藏的东西不一定完全是好的，读不合适自己的书不但“开卷无益”，反而比不阅读的坏处还大。</w:t>
      </w:r>
    </w:p>
    <w:p>
      <w:pPr>
        <w:ind w:firstLine="210" w:firstLineChars="100"/>
      </w:pPr>
      <w:r>
        <w:rPr>
          <w:rFonts w:hint="eastAsia"/>
        </w:rPr>
        <w:t>C.毛泽东爱读书，会读书，他站年常说：“读书要为天下奇”他所说的“奇书”，不仅在选择读之量，而且在选择之内容与效果。</w:t>
      </w:r>
    </w:p>
    <w:p>
      <w:pPr>
        <w:ind w:firstLine="210" w:firstLineChars="100"/>
      </w:pPr>
      <w:r>
        <w:rPr>
          <w:rFonts w:hint="eastAsia"/>
        </w:rPr>
        <w:t>D.现在的一些图书，平庸陈旧的内容较多，真知灼见较少，书中的很多观点别人早已说过，捧着这样的书籍从头读到尾，就是浪费时间。</w:t>
      </w:r>
    </w:p>
    <w:p>
      <w:r>
        <w:rPr>
          <w:rFonts w:hint="eastAsia"/>
        </w:rPr>
        <w:t>23.结合阅读本文的心得，请你向同学推荐一部自己读过的经典名著。（2分）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ascii="黑体" w:hAnsi="黑体" w:eastAsia="黑体" w:cs="黑体"/>
          <w:b/>
          <w:bCs/>
          <w:sz w:val="24"/>
          <w:szCs w:val="32"/>
        </w:rPr>
      </w:pPr>
      <w:r>
        <w:rPr>
          <w:rFonts w:hint="eastAsia" w:ascii="黑体" w:hAnsi="黑体" w:eastAsia="黑体" w:cs="黑体"/>
          <w:b/>
          <w:bCs/>
          <w:sz w:val="24"/>
          <w:szCs w:val="32"/>
        </w:rPr>
        <w:t>第三部分    写作（50分）</w:t>
      </w:r>
    </w:p>
    <w:p>
      <w:pPr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六、（50分）</w:t>
      </w:r>
    </w:p>
    <w:p>
      <w:r>
        <w:rPr>
          <w:rFonts w:hint="eastAsia"/>
        </w:rPr>
        <w:t>24.阅读下面文字，按要求写作。（50分）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母亲对我说：如果你想人生更加精彩，那么你就要多吃一点苦，多读一些书、因为只有在春天的时候躬身播种，你才能最终收获满园秋色。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老师对我说：如果你不能成为太阳，那你就当一颗里星。因为决定成败的不是你尺寸的大小，而在于能否做一个最好的你，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朋友对我说：如果你不能预知未来，那你就要努力把握现在，因为只有珍惜当下的点滴，你才不会让青春留下遗憾。</w:t>
      </w:r>
    </w:p>
    <w:p>
      <w:pPr>
        <w:ind w:firstLine="420"/>
      </w:pPr>
      <w:r>
        <w:rPr>
          <w:rFonts w:hint="eastAsia"/>
        </w:rPr>
        <w:t>亲爱的同学，读了上面的材料，你有怎样的启示和感情，请自选角度写一篇文章。</w:t>
      </w:r>
    </w:p>
    <w:p>
      <w:pPr>
        <w:ind w:firstLine="420"/>
      </w:pPr>
      <w:r>
        <w:rPr>
          <w:rFonts w:hint="eastAsia"/>
        </w:rPr>
        <w:t>要求：（1）自拟题目，自定主题，自定文体（诗歌除外）：（2）结合自己生活经历与感</w:t>
      </w:r>
    </w:p>
    <w:p>
      <w:r>
        <w:rPr>
          <w:rFonts w:hint="eastAsia"/>
        </w:rPr>
        <w:t>悟，力求写出真切体验与独特感受。文中不得出现真实的校名与人名：（3）不少于600字。</w:t>
      </w:r>
    </w:p>
    <w:p>
      <w:r>
        <w:rPr>
          <w:rFonts w:hint="eastAsia"/>
        </w:rPr>
        <w:t xml:space="preserve"> </w:t>
      </w:r>
    </w:p>
    <w:p/>
    <w:p/>
    <w:p/>
    <w:p/>
    <w:p/>
    <w:p/>
    <w:p/>
    <w:p/>
    <w:p/>
    <w:p/>
    <w:p/>
    <w:p/>
    <w:p/>
    <w:p/>
    <w:p/>
    <w:p/>
    <w:p/>
    <w:p/>
    <w:p/>
    <w:p/>
    <w:p/>
    <w:p>
      <w:pPr>
        <w:jc w:val="center"/>
        <w:rPr>
          <w:b/>
          <w:bCs/>
          <w:color w:val="0000FF"/>
          <w:sz w:val="32"/>
          <w:szCs w:val="40"/>
        </w:rPr>
      </w:pPr>
      <w:r>
        <w:rPr>
          <w:rFonts w:hint="eastAsia"/>
          <w:b/>
          <w:bCs/>
          <w:color w:val="0000FF"/>
          <w:sz w:val="32"/>
          <w:szCs w:val="40"/>
        </w:rPr>
        <w:t>2019—2020学年度第一学期期末质量检测</w:t>
      </w:r>
    </w:p>
    <w:p>
      <w:pPr>
        <w:jc w:val="center"/>
        <w:rPr>
          <w:b/>
          <w:bCs/>
          <w:color w:val="0000FF"/>
          <w:sz w:val="32"/>
          <w:szCs w:val="40"/>
        </w:rPr>
      </w:pPr>
      <w:r>
        <w:rPr>
          <w:rFonts w:hint="eastAsia"/>
          <w:b/>
          <w:bCs/>
          <w:color w:val="0000FF"/>
          <w:sz w:val="32"/>
          <w:szCs w:val="40"/>
        </w:rPr>
        <w:t>九年级语文参考答案</w:t>
      </w:r>
    </w:p>
    <w:p>
      <w:pPr>
        <w:jc w:val="center"/>
        <w:rPr>
          <w:b/>
          <w:bCs/>
        </w:rPr>
      </w:pPr>
    </w:p>
    <w:p>
      <w:pPr>
        <w:jc w:val="center"/>
        <w:rPr>
          <w:b/>
          <w:bCs/>
        </w:rPr>
      </w:pPr>
      <w:r>
        <w:rPr>
          <w:rFonts w:hint="eastAsia"/>
          <w:b/>
          <w:bCs/>
        </w:rPr>
        <w:t>第一部分  积累与运用（30分）</w:t>
      </w:r>
    </w:p>
    <w:p>
      <w:r>
        <w:rPr>
          <w:rFonts w:hint="eastAsia"/>
        </w:rPr>
        <w:t>一、（12分）</w:t>
      </w:r>
    </w:p>
    <w:p>
      <w:r>
        <w:rPr>
          <w:rFonts w:hint="eastAsia"/>
        </w:rPr>
        <w:t>1.C（A.渲染xuàn；B.虐待nüè D. 拘泥nì）   2.A（B. 哗众取宠 C.捷报D.鞠躬）</w:t>
      </w:r>
    </w:p>
    <w:p>
      <w:r>
        <w:rPr>
          <w:rFonts w:hint="eastAsia"/>
        </w:rPr>
        <w:t>3.B（一气呵成：形容文章结构紧凑，也指一件事接连不断的完成。在这里形容家风的形成不能一气呵成，不准确。）4.B （A. 动宾搭配不当 C.成分多余  D.不合逻辑）  5.D（A.“；”改为“，”  B.“：”应该删掉  C.应该是《经典咏流传》）6.D（须眉代表的是男子)</w:t>
      </w:r>
    </w:p>
    <w:p>
      <w:r>
        <w:rPr>
          <w:rFonts w:hint="eastAsia"/>
        </w:rPr>
        <w:t>二、（14分）</w:t>
      </w:r>
    </w:p>
    <w:p>
      <w:r>
        <w:rPr>
          <w:rFonts w:hint="eastAsia"/>
        </w:rPr>
        <w:t>7.（8分）⑴会挽雕弓如满月 燕然未勒归无计    ⑵愁云惨淡万里凝 苟全性命于乱世</w:t>
      </w:r>
    </w:p>
    <w:p>
      <w:r>
        <w:rPr>
          <w:rFonts w:hint="eastAsia"/>
        </w:rPr>
        <w:t>⑶留取丹心照汗青  回首向来萧瑟处  ⑷灵旗空际看  一抹晚烟荒戍垒 ⑸英雄末路当磨折 伤心秦汉经行处 （每空1分，错一字该空不得分，全做则以前四题计分）</w:t>
      </w:r>
    </w:p>
    <w:p>
      <w:r>
        <w:rPr>
          <w:rFonts w:hint="eastAsia"/>
        </w:rPr>
        <w:t>8.（6分）（1）严监生  夸张(2分)；（2）前边的人所猜测的内容，为赵氏的话作铺垫，并起到烘托作用，讽刺的效果更强（2分）；（3）他是一个爱财胜过命的吝啬鬼（2分）。</w:t>
      </w:r>
    </w:p>
    <w:p>
      <w:r>
        <w:rPr>
          <w:rFonts w:hint="eastAsia"/>
        </w:rPr>
        <w:t>三、（4分）</w:t>
      </w:r>
    </w:p>
    <w:p>
      <w:r>
        <w:rPr>
          <w:rFonts w:hint="eastAsia"/>
        </w:rPr>
        <w:t>9.(1)（2分）【板块设计】示例青春期知识/青春的心愿/青春的颂歌(写出两个即可)</w:t>
      </w:r>
    </w:p>
    <w:p>
      <w:r>
        <w:rPr>
          <w:rFonts w:hint="eastAsia"/>
        </w:rPr>
        <w:t>(2)（2分）【青春感想】示例①我们要用自己的热情、自信与勇敢迈入青春的门槛,活出人生的精彩。②真正的青春应该学会掌握人生的方向,积极进取,这样我们的生命才能焕发迷人的光彩。</w:t>
      </w:r>
    </w:p>
    <w:p>
      <w:pPr>
        <w:jc w:val="center"/>
        <w:rPr>
          <w:b/>
          <w:bCs/>
          <w:color w:val="0000FF"/>
          <w:sz w:val="22"/>
          <w:szCs w:val="28"/>
        </w:rPr>
      </w:pPr>
      <w:r>
        <w:rPr>
          <w:rFonts w:hint="eastAsia"/>
          <w:b/>
          <w:bCs/>
          <w:color w:val="0000FF"/>
          <w:sz w:val="22"/>
          <w:szCs w:val="28"/>
        </w:rPr>
        <w:t>第二部分  阅 读（40分）</w:t>
      </w:r>
    </w:p>
    <w:p>
      <w:r>
        <w:rPr>
          <w:rFonts w:hint="eastAsia"/>
        </w:rPr>
        <w:t>四、（17分）（一）（5分）</w:t>
      </w:r>
    </w:p>
    <w:p>
      <w:r>
        <w:rPr>
          <w:rFonts w:hint="eastAsia"/>
        </w:rPr>
        <w:t>10.颔联中诗人游赏山水，吟啸抒怀，看似闲适自得；但颈联中雨夜人散，酒醒闻雁，诗人倍感孤独寂寞。（感情1分，分析1分）</w:t>
      </w:r>
    </w:p>
    <w:p>
      <w:r>
        <w:rPr>
          <w:rFonts w:hint="eastAsia"/>
        </w:rPr>
        <w:t>11.“对比”或“用典”或“虚实结合”，如：以当年英雄在赤壁争雄，和如今只有蓑翁坐此钓鱼进行对比。用以表达自己虽有建功立业的雄心，却壮志难酬的不平之意。（艺术手法2分，分析1分）</w:t>
      </w:r>
    </w:p>
    <w:p>
      <w:r>
        <w:rPr>
          <w:rFonts w:hint="eastAsia"/>
        </w:rPr>
        <w:t>（二)（12分）</w:t>
      </w:r>
    </w:p>
    <w:p>
      <w:r>
        <w:rPr>
          <w:rFonts w:hint="eastAsia"/>
        </w:rPr>
        <w:t>12.（1）通晓  （2）制定、布局 （3）更换 （4）超出（4分，每小题1分）</w:t>
      </w:r>
    </w:p>
    <w:p>
      <w:r>
        <w:rPr>
          <w:rFonts w:hint="eastAsia"/>
        </w:rPr>
        <w:t>13.D 于是，就(A代词，他/助词，的；B连词，因为/介词，把；C助词，不译/疑问代词，哪里）（2分）</w:t>
      </w:r>
    </w:p>
    <w:p>
      <w:r>
        <w:rPr>
          <w:rFonts w:hint="eastAsia"/>
        </w:rPr>
        <w:t>14.（4分）（1）（2分）(戚继光)请准招募三千人,教他们攻击、刺杀的方法,长短兵器轮番使用,从此戚继光这支部队特别精锐。</w:t>
      </w:r>
    </w:p>
    <w:p>
      <w:r>
        <w:rPr>
          <w:rFonts w:hint="eastAsia"/>
        </w:rPr>
        <w:t>（2）（2分）戚继光作为将领，号令严明，赏罚必行，士兵没有敢不听命的。</w:t>
      </w:r>
    </w:p>
    <w:p>
      <w:r>
        <w:rPr>
          <w:rFonts w:hint="eastAsia"/>
        </w:rPr>
        <w:t>15．戚继光特点:知识渊博、文武全才、坚毅果断、军纪严明、赏罚分明、有杰出的军事领导才能。（2分）</w:t>
      </w:r>
    </w:p>
    <w:p>
      <w:r>
        <w:rPr>
          <w:rFonts w:hint="eastAsia"/>
        </w:rPr>
        <w:t>【参考译文】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戚继光，字元敬，家中历代担任登州卫指挥佥事。家里贫穷，喜爱读书，通晓经史的要旨。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戚继光到浙江时，见防区的军队不习惯战斗，而金华、义乌民俗素有剽悍之称，请准招募三千人，教他们攻击、刺杀的方法，长短兵器轮番使用，从此戚继光这支部队特别精锐。又因为南方沼泽地很多，不利于骑马追逐，于是便按照地形制成阵法，考虑步行作战的方便，所有战舰、火药武器、兵械，都精心研制然后加以更换。“戚家军”驰名天下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戚继光作为将领，号令严明，赏罚必行，士兵没有敢不听命的。他与俞大猷都是名将。（戚继光的）操行不如俞大猷，可果敢刚毅超过了他。俞大猷是老将，行动持重，戚继光则行如风驰电掣，屡次摧毁大倭寇，名声更在俞大猷之上。</w:t>
      </w:r>
    </w:p>
    <w:p>
      <w:pPr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戚继光经历了南北镇守，各处都名声显著。在南方立下赫赫战功，在北方则专注防守。他所写的《纪效新书》和《练兵纪实》，谈论兵法的人都遵守运用它。</w:t>
      </w:r>
    </w:p>
    <w:p>
      <w:r>
        <w:rPr>
          <w:rFonts w:hint="eastAsia"/>
        </w:rPr>
        <w:t>五、（23分）（一）（12分）</w:t>
      </w:r>
    </w:p>
    <w:p>
      <w:r>
        <w:rPr>
          <w:rFonts w:hint="eastAsia"/>
        </w:rPr>
        <w:t>16.（2分）⑴有羊凹岭特色；⑵来往的人多，饭店生意好；⑶卖馒头稀饭、油条豆浆，也肯定比别人家的好吃；⑷不高兴的人让他吃出高兴来，高兴的人让他吃出满足来。（答出两点即可，每点1分）</w:t>
      </w:r>
    </w:p>
    <w:p>
      <w:r>
        <w:rPr>
          <w:rFonts w:hint="eastAsia"/>
        </w:rPr>
        <w:t>17.（3分）本段属于插叙。（1分）插叙了张六九夫妻出事以及之前生活相关内容，表现张六九对美好生活的追求。（2分）</w:t>
      </w:r>
    </w:p>
    <w:p>
      <w:r>
        <w:rPr>
          <w:rFonts w:hint="eastAsia"/>
        </w:rPr>
        <w:t>18.（4分）（1）从神态上细腻地刻画出了张六九说到饭店时的兴奋之态。（2分）（2）运用动作描写，表现了王凤凤作为妻子，她知道两个残疾人生活的不易，理解丈夫为照顾她的不易，理解丈夫天天挂在嘴边的“理想”其实不是他自己的，而是想让她开心生活、有信心过上好日子，内心充满感动。（2分）</w:t>
      </w:r>
    </w:p>
    <w:p>
      <w:r>
        <w:rPr>
          <w:rFonts w:hint="eastAsia"/>
        </w:rPr>
        <w:t>19.（3分）⑴张六九一直希望自己开家饭店，表现他是一个有上进心的人；⑵张六九设想自己开的饭店可以满足不同人的不同口味，是当时最好的饭店，表现他厨艺好，为人自信；⑶张六九在脚坏了无法上班后，依然不改变自己的想法，表现他为人的坚定与执著；⑷张六九开饭店对一天挣多少钱没有过多的奢望，并认为生活要慢才会稳，可见他为人的乐观。（答出其中三点即可，每点1分，不结合原文只回答性格特点不得分）</w:t>
      </w:r>
    </w:p>
    <w:p>
      <w:r>
        <w:rPr>
          <w:rFonts w:hint="eastAsia"/>
        </w:rPr>
        <w:t>（二）（11分）</w:t>
      </w:r>
    </w:p>
    <w:p>
      <w:r>
        <w:rPr>
          <w:rFonts w:hint="eastAsia"/>
        </w:rPr>
        <w:t>20.（4分）①选择自己最想读或必须读的书来读。②选择“为世用者”、适合自己的好书来读。③选择名社、名翻译家的版本来读。④选择内容新颖、有真知灼见，文字好的书来读。（每点1分）</w:t>
      </w:r>
    </w:p>
    <w:p>
      <w:r>
        <w:rPr>
          <w:rFonts w:hint="eastAsia"/>
        </w:rPr>
        <w:t>21.（3分）运用了举例论证和道理论证的方法（2分，每点1分）。列举钱钟书读书的事例，引用罗斯金的话，有理有据地论证了“既要多读书，又要有选择意识，多读好书”的观点，增强了文章的说服力（1分）。</w:t>
      </w:r>
    </w:p>
    <w:p>
      <w:r>
        <w:rPr>
          <w:rFonts w:hint="eastAsia"/>
        </w:rPr>
        <w:t>22.（2分）C（C项“不仅……而且……”的表述是递进关系，与原文“不在……而在……”表述的选择关系不符）</w:t>
      </w:r>
    </w:p>
    <w:p>
      <w:r>
        <w:rPr>
          <w:rFonts w:hint="eastAsia"/>
        </w:rPr>
        <w:t>23.（2分）略（结合文章内容1分，言之成理1分）</w:t>
      </w:r>
    </w:p>
    <w:p>
      <w:pPr>
        <w:jc w:val="center"/>
        <w:rPr>
          <w:rFonts w:hint="eastAsia"/>
          <w:b/>
          <w:bCs/>
          <w:color w:val="0000FF"/>
          <w:sz w:val="24"/>
          <w:szCs w:val="32"/>
        </w:rPr>
      </w:pPr>
    </w:p>
    <w:p>
      <w:pPr>
        <w:jc w:val="center"/>
        <w:rPr>
          <w:rFonts w:hint="eastAsia"/>
          <w:b/>
          <w:bCs/>
          <w:color w:val="0000FF"/>
          <w:sz w:val="24"/>
          <w:szCs w:val="32"/>
        </w:rPr>
      </w:pPr>
    </w:p>
    <w:p>
      <w:pPr>
        <w:jc w:val="center"/>
        <w:rPr>
          <w:rFonts w:hint="eastAsia"/>
          <w:b/>
          <w:bCs/>
          <w:color w:val="0000FF"/>
          <w:sz w:val="24"/>
          <w:szCs w:val="32"/>
        </w:rPr>
      </w:pPr>
    </w:p>
    <w:p>
      <w:pPr>
        <w:jc w:val="center"/>
        <w:rPr>
          <w:rFonts w:hint="eastAsia"/>
          <w:b/>
          <w:bCs/>
          <w:color w:val="0000FF"/>
          <w:sz w:val="24"/>
          <w:szCs w:val="32"/>
        </w:rPr>
      </w:pPr>
    </w:p>
    <w:p>
      <w:pPr>
        <w:jc w:val="center"/>
        <w:rPr>
          <w:rFonts w:hint="eastAsia"/>
          <w:b/>
          <w:bCs/>
          <w:color w:val="0000FF"/>
          <w:sz w:val="24"/>
          <w:szCs w:val="32"/>
        </w:rPr>
      </w:pPr>
    </w:p>
    <w:p>
      <w:pPr>
        <w:jc w:val="center"/>
        <w:rPr>
          <w:rFonts w:hint="eastAsia"/>
          <w:b/>
          <w:bCs/>
          <w:color w:val="0000FF"/>
          <w:sz w:val="24"/>
          <w:szCs w:val="32"/>
        </w:rPr>
      </w:pPr>
    </w:p>
    <w:p>
      <w:pPr>
        <w:jc w:val="center"/>
        <w:rPr>
          <w:rFonts w:hint="eastAsia"/>
          <w:b/>
          <w:bCs/>
          <w:color w:val="0000FF"/>
          <w:sz w:val="24"/>
          <w:szCs w:val="32"/>
        </w:rPr>
      </w:pPr>
    </w:p>
    <w:p>
      <w:pPr>
        <w:jc w:val="center"/>
        <w:rPr>
          <w:rFonts w:hint="eastAsia"/>
          <w:b/>
          <w:bCs/>
          <w:color w:val="0000FF"/>
          <w:sz w:val="24"/>
          <w:szCs w:val="32"/>
        </w:rPr>
      </w:pPr>
    </w:p>
    <w:p>
      <w:pPr>
        <w:jc w:val="center"/>
        <w:rPr>
          <w:rFonts w:hint="eastAsia"/>
          <w:b/>
          <w:bCs/>
          <w:color w:val="0000FF"/>
          <w:sz w:val="24"/>
          <w:szCs w:val="32"/>
        </w:rPr>
      </w:pPr>
    </w:p>
    <w:p>
      <w:pPr>
        <w:jc w:val="center"/>
        <w:rPr>
          <w:rFonts w:hint="eastAsia"/>
          <w:b/>
          <w:bCs/>
          <w:color w:val="0000FF"/>
          <w:sz w:val="24"/>
          <w:szCs w:val="32"/>
        </w:rPr>
      </w:pPr>
    </w:p>
    <w:p>
      <w:pPr>
        <w:jc w:val="center"/>
        <w:rPr>
          <w:rFonts w:hint="eastAsia"/>
          <w:b/>
          <w:bCs/>
          <w:color w:val="0000FF"/>
          <w:sz w:val="24"/>
          <w:szCs w:val="32"/>
        </w:rPr>
      </w:pPr>
    </w:p>
    <w:p>
      <w:pPr>
        <w:jc w:val="center"/>
        <w:rPr>
          <w:rFonts w:hint="eastAsia"/>
          <w:b/>
          <w:bCs/>
          <w:color w:val="0000FF"/>
          <w:sz w:val="24"/>
          <w:szCs w:val="32"/>
        </w:rPr>
      </w:pPr>
    </w:p>
    <w:p>
      <w:pPr>
        <w:jc w:val="center"/>
        <w:rPr>
          <w:rFonts w:hint="eastAsia"/>
          <w:b/>
          <w:bCs/>
          <w:color w:val="0000FF"/>
          <w:sz w:val="24"/>
          <w:szCs w:val="32"/>
        </w:rPr>
      </w:pPr>
    </w:p>
    <w:p>
      <w:pPr>
        <w:jc w:val="center"/>
        <w:rPr>
          <w:rFonts w:hint="eastAsia"/>
          <w:b/>
          <w:bCs/>
          <w:color w:val="0000FF"/>
          <w:sz w:val="24"/>
          <w:szCs w:val="32"/>
        </w:rPr>
      </w:pPr>
    </w:p>
    <w:p>
      <w:pPr>
        <w:jc w:val="center"/>
        <w:rPr>
          <w:b/>
          <w:bCs/>
          <w:color w:val="0000FF"/>
          <w:sz w:val="24"/>
          <w:szCs w:val="32"/>
        </w:rPr>
      </w:pPr>
      <w:r>
        <w:rPr>
          <w:rFonts w:hint="eastAsia"/>
          <w:b/>
          <w:bCs/>
          <w:color w:val="0000FF"/>
          <w:sz w:val="24"/>
          <w:szCs w:val="32"/>
        </w:rPr>
        <w:t>第三部分  写作（50分）</w:t>
      </w:r>
    </w:p>
    <w:p>
      <w:r>
        <w:rPr>
          <w:rFonts w:hint="eastAsia"/>
        </w:rPr>
        <w:t>六、（50分）</w:t>
      </w:r>
    </w:p>
    <w:p>
      <w:r>
        <w:rPr>
          <w:rFonts w:hint="eastAsia"/>
        </w:rPr>
        <w:t>24.考题分析：题目是一道材料作文题，材料所提供的立意空间广阔，如:“吃苦读书，躬身播种”“做最好的自己”“把握现在，珍惜当下”等等，而“自选角度”“自定主题”则完全尊重考生的个人意愿，考生可以根据自己的生活阅历和素材积累，选择其中一点来写。此外，“自定文体”的命题要求，也给予了考生自由选择文体的权力。</w:t>
      </w:r>
    </w:p>
    <w:p>
      <w:r>
        <w:rPr>
          <w:rFonts w:hint="eastAsia"/>
        </w:rPr>
        <w:t xml:space="preserve"> </w:t>
      </w:r>
    </w:p>
    <w:tbl>
      <w:tblPr>
        <w:tblStyle w:val="5"/>
        <w:tblW w:w="78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2639"/>
        <w:gridCol w:w="2581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项目等级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内容（25分）</w:t>
            </w: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表达（20分）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文面（5分）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立意深刻，中心明确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材料典型，内容充实</w:t>
            </w: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结构严谨，条理分明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生动形象，真实感人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中心明确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选材得当，内容具体</w:t>
            </w: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结构合理，条理较分明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通顺流畅，感情真实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中心基本明确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材料一般，内容欠具体</w:t>
            </w: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结构较完整，条理欠明晰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有些语病，缺乏感情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中心不明确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材料不当，空洞无物</w:t>
            </w: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结构有残缺，条理较乱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语病较多，无真情实感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严重偏离题意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套抄范文，不切实际</w:t>
            </w: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结构混乱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病句很多，辞不达意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9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9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82E0E7C"/>
    <w:rsid w:val="000D1460"/>
    <w:rsid w:val="005A0C6D"/>
    <w:rsid w:val="00937650"/>
    <w:rsid w:val="14CF2C9A"/>
    <w:rsid w:val="24800666"/>
    <w:rsid w:val="2D3D307F"/>
    <w:rsid w:val="45C421D0"/>
    <w:rsid w:val="782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1888</Words>
  <Characters>10768</Characters>
  <Lines>89</Lines>
  <Paragraphs>25</Paragraphs>
  <TotalTime>8</TotalTime>
  <ScaleCrop>false</ScaleCrop>
  <LinksUpToDate>false</LinksUpToDate>
  <CharactersWithSpaces>12631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2020-01-08T00:20:00Z</dcterms:created>
  <dc:creator>醉笑</dc:creator>
  <cp:lastModifiedBy>Administrator</cp:lastModifiedBy>
  <dcterms:modified xsi:type="dcterms:W3CDTF">2020-02-12T11:46:04Z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