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0pt;margin-top:800pt;margin-left:938pt;mso-position-horizontal-relative:page;mso-position-vertical-relative:top-margin-area;position:absolute;z-index:251658240">
            <v:imagedata r:id="rId6" o:title=""/>
            <o:lock v:ext="edit" aspectratio="t"/>
          </v:shape>
        </w:pic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2020届福建泉州九年级中考模拟试卷</w:t>
      </w:r>
    </w:p>
    <w:p>
      <w:pPr>
        <w:jc w:val="center"/>
        <w:textAlignment w:val="center"/>
      </w:pPr>
      <w:r>
        <w:rPr>
          <w:rFonts w:ascii="Times New Roman" w:eastAsia="Times New Roman" w:hAnsi="Times New Roman" w:cs="Times New Roman" w:hint="eastAsia"/>
          <w:b/>
          <w:sz w:val="32"/>
        </w:rPr>
        <w:t>——化学试卷6</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27"/>
        <w:gridCol w:w="1358"/>
        <w:gridCol w:w="1358"/>
        <w:gridCol w:w="1358"/>
        <w:gridCol w:w="2027"/>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黑体" w:eastAsia="黑体" w:hAnsi="黑体" w:cs="黑体" w:hint="eastAsia"/>
          <w:b w:val="0"/>
          <w:sz w:val="21"/>
          <w:lang w:val="en-US" w:eastAsia="zh-CN"/>
        </w:rPr>
        <w:t>4</w:t>
      </w:r>
      <w:bookmarkStart w:id="0" w:name="_GoBack"/>
      <w:bookmarkEnd w:id="0"/>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pPr>
      <w:bookmarkStart w:id="1" w:name="topic 51fe05f4-a905-46bd-91e4-38d4416189"/>
      <w:r>
        <w:rPr>
          <w:rFonts w:ascii="宋体" w:eastAsia="宋体" w:hAnsi="宋体" w:cs="宋体"/>
          <w:kern w:val="0"/>
          <w:szCs w:val="21"/>
        </w:rPr>
        <w:t>新下列做法中，符合实验室中化学药品取用规则的是</w:t>
      </w:r>
      <m:oMath>
        <m:r>
          <m:rPr>
            <m:sty m:val="p"/>
          </m:rPr>
          <m:t>(    )</m:t>
        </m:r>
        <w:bookmarkEnd w:id="1"/>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鼻孔凑到容器口闻药品的气味</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用药匙取少量氯化钠，尝一尝味道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若没有说明用量，固体只需盖满试管底部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为了节约药品，实验剩余的药品应放回原瓶</w:t>
      </w:r>
    </w:p>
    <w:p>
      <w:pPr>
        <w:numPr>
          <w:ilvl w:val="0"/>
          <w:numId w:val="1"/>
        </w:numPr>
        <w:jc w:val="left"/>
        <w:textAlignment w:val="center"/>
      </w:pPr>
      <w:bookmarkStart w:id="2" w:name="topic cc546a4a-c392-44db-ae7b-fdc8067e41"/>
      <w:r>
        <w:rPr>
          <w:rFonts w:ascii="宋体" w:eastAsia="宋体" w:hAnsi="宋体" w:cs="宋体"/>
          <w:kern w:val="0"/>
          <w:szCs w:val="21"/>
        </w:rPr>
        <w:t>下列实验现象的描述中，正确的是</w:t>
      </w:r>
      <m:oMath>
        <m:r>
          <m:rPr>
            <m:sty m:val="p"/>
          </m:rPr>
          <m:t>(    )</m:t>
        </m:r>
        <w:bookmarkEnd w:id="2"/>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铝丝插入硫酸铜溶液中：一段时间后，银白色固体表面有紫红色的铜生成，溶液的颜色由蓝色变为无色</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氢气在空气在燃烧：产生蓝色火焰，放热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木炭在氧气中燃烧：发出白光，放热</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向滴有紫色石蕊溶液的氢氧化钠溶液中滴加足量的盐酸，溶液由紫色变为红色</w:t>
      </w:r>
    </w:p>
    <w:p>
      <w:pPr>
        <w:numPr>
          <w:ilvl w:val="0"/>
          <w:numId w:val="1"/>
        </w:numPr>
        <w:jc w:val="left"/>
        <w:textAlignment w:val="center"/>
      </w:pPr>
      <w:bookmarkStart w:id="3" w:name="topic 465ce291-9702-4137-8b3a-256f96df23"/>
      <w:r>
        <w:rPr>
          <w:rFonts w:ascii="宋体" w:eastAsia="宋体" w:hAnsi="宋体" w:cs="宋体"/>
          <w:kern w:val="0"/>
          <w:szCs w:val="21"/>
        </w:rPr>
        <w:t>化学实验过程中要规范操作，注意安全，如果发生意外也要冷静处理。下列有关药品的取用及意外事故的处理正确的是</w:t>
      </w:r>
      <m:oMath>
        <m:r>
          <m:rPr>
            <m:sty m:val="p"/>
          </m:rPr>
          <m:t>(    )</m:t>
        </m:r>
        <w:bookmarkEnd w:id="3"/>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实验室里两个失去标签的试剂瓶中均装有白色固体，为了分清哪一瓶是白砂糖，哪一瓶是食盐，可取少量药品尝味道</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洒在实验桌上的酒精燃烧起来，立即撤离实验室</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实验药品溅到眼睛里，用水冲洗，一边洗一边眨眼睛，然后送医院</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用完滴瓶上的滴管要用水冲洗后再放回滴瓶中</w:t>
      </w:r>
    </w:p>
    <w:p>
      <w:pPr>
        <w:numPr>
          <w:ilvl w:val="0"/>
          <w:numId w:val="1"/>
        </w:numPr>
        <w:jc w:val="left"/>
        <w:textAlignment w:val="center"/>
      </w:pPr>
      <w:bookmarkStart w:id="4" w:name="topic 7d4187ce-bd08-42d3-b37e-22a7f3d80c"/>
      <w:r>
        <w:rPr>
          <w:rFonts w:ascii="宋体" w:eastAsia="宋体" w:hAnsi="宋体" w:cs="宋体"/>
          <w:kern w:val="0"/>
          <w:szCs w:val="21"/>
        </w:rPr>
        <w:t>下列化学符号中的数字表示的意义正确的是</w:t>
      </w:r>
      <m:oMath>
        <m:r>
          <m:rPr>
            <m:sty m:val="p"/>
          </m:rPr>
          <m:t>(    )</m:t>
        </m:r>
      </m:oMath>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”表示一个二氧化碳分子含有两个氧原子</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2Na</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”表示两个钠元素</w:t>
      </w:r>
      <w:r>
        <w:br/>
      </w:r>
      <w:r>
        <w:rPr>
          <w:rFonts w:ascii="Times New Roman" w:eastAsia="Times New Roman" w:hAnsi="Times New Roman" w:cs="Times New Roman"/>
          <w:kern w:val="0"/>
          <w:sz w:val="24"/>
          <w:szCs w:val="24"/>
        </w:rPr>
        <w:t xml:space="preserve">C. </w:t>
      </w:r>
      <m:oMath>
        <m:r>
          <m:rPr>
            <m:sty m:val="p"/>
          </m:rPr>
          <m:t>2F</m:t>
        </m:r>
        <m:sSup>
          <m:e>
            <m:r>
              <m:rPr>
                <m:sty m:val="p"/>
              </m:rPr>
              <m:t>e</m:t>
            </m:r>
          </m:e>
          <m:sup>
            <m:r>
              <m:rPr>
                <m:sty m:val="p"/>
              </m:rPr>
              <m:t>3+</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”表示两个亚铁离子</w:t>
      </w:r>
      <w:r>
        <w:br/>
      </w:r>
      <w:r>
        <w:rPr>
          <w:rFonts w:ascii="Times New Roman" w:eastAsia="Times New Roman" w:hAnsi="Times New Roman" w:cs="Times New Roman"/>
          <w:kern w:val="0"/>
          <w:sz w:val="24"/>
          <w:szCs w:val="24"/>
        </w:rPr>
        <w:t xml:space="preserve">D. </w:t>
      </w:r>
      <m:oMath>
        <m:r>
          <m:rPr>
            <m:sty m:val="p"/>
          </m:rPr>
          <m:t>M</m:t>
        </m:r>
        <m:sSup>
          <m:e>
            <m:r>
              <m:rPr>
                <m:sty m:val="p"/>
              </m:rPr>
              <m:t>g</m:t>
            </m:r>
          </m:e>
          <m:sup>
            <m:r>
              <m:rPr>
                <m:sty m:val="p"/>
              </m:rPr>
              <m:t>2+</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”表示镁元素显正二价</w:t>
      </w:r>
    </w:p>
    <w:p>
      <w:pPr>
        <w:numPr>
          <w:ilvl w:val="0"/>
          <w:numId w:val="1"/>
        </w:numPr>
        <w:jc w:val="left"/>
        <w:textAlignment w:val="center"/>
      </w:pPr>
      <w:bookmarkStart w:id="5" w:name="topic 4f68faf7-6e34-48ed-97cb-56b79f58fd"/>
      <w:r>
        <w:rPr>
          <w:rFonts w:ascii="宋体" w:eastAsia="宋体" w:hAnsi="宋体" w:cs="宋体"/>
          <w:kern w:val="0"/>
          <w:szCs w:val="21"/>
        </w:rPr>
        <w:t>下列说法正确的是</w:t>
      </w:r>
      <m:oMath>
        <m:r>
          <m:rPr>
            <m:sty m:val="p"/>
          </m:rPr>
          <m:t>(    )</m:t>
        </m:r>
      </m:oMath>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在房间里放一盆水可以防止煤气中毒</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发霉的花生蒸煮后可食用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加入活性炭可使硬水变软水</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用燃烧并闻气味的方法鉴别衣料中的羊毛纤维和棉纤维</w:t>
      </w:r>
    </w:p>
    <w:p>
      <w:pPr>
        <w:numPr>
          <w:ilvl w:val="0"/>
          <w:numId w:val="1"/>
        </w:numPr>
        <w:jc w:val="left"/>
        <w:textAlignment w:val="center"/>
      </w:pPr>
      <w:bookmarkStart w:id="6" w:name="topic d7b39d6e-9e66-4506-9dd2-4afc525cda"/>
      <w:r>
        <w:rPr>
          <w:rFonts w:ascii="宋体" w:eastAsia="宋体" w:hAnsi="宋体" w:cs="宋体"/>
          <w:kern w:val="0"/>
          <w:szCs w:val="21"/>
        </w:rPr>
        <w:t>甲、乙、丙、丁四种金属，甲即使在高温时也不与氧气反应，乙、丙、丁在一定条件下都能与氧气反应。丁盐的水溶液可用丙制的容器盛放，但不能用乙制的容器盛放，这四种金属的活动性由强到弱的顺序是</w:t>
      </w:r>
      <m:oMath>
        <m:r>
          <m:rPr>
            <m:sty m:val="p"/>
          </m:rPr>
          <m:t>(</m:t>
        </m:r>
      </m:oMath>
      <w:r>
        <w:rPr>
          <w:rFonts w:ascii="Times New Roman" w:eastAsia="Times New Roman" w:hAnsi="Times New Roman" w:cs="Times New Roman"/>
          <w:kern w:val="0"/>
          <w:szCs w:val="21"/>
        </w:rPr>
        <w:t>     </w:t>
      </w:r>
      <m:oMath>
        <m:r>
          <m:rPr>
            <m:sty m:val="p"/>
          </m:rPr>
          <m:t>)</m:t>
        </m:r>
      </m:oMath>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丙</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甲</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丙</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乙</w:t>
      </w:r>
      <m:oMath>
        <m:r>
          <m:rPr>
            <m:sty m:val="p"/>
          </m:rPr>
          <m:t>﹥</m:t>
        </m:r>
      </m:oMath>
      <w:r>
        <w:rPr>
          <w:rFonts w:ascii="宋体" w:eastAsia="宋体" w:hAnsi="宋体" w:cs="宋体"/>
          <w:kern w:val="0"/>
          <w:szCs w:val="21"/>
        </w:rPr>
        <w:t>丁</w:t>
      </w:r>
      <m:oMath>
        <m:r>
          <m:rPr>
            <m:sty m:val="p"/>
          </m:rPr>
          <m:t>﹥</m:t>
        </m:r>
      </m:oMath>
      <w:r>
        <w:rPr>
          <w:rFonts w:ascii="宋体" w:eastAsia="宋体" w:hAnsi="宋体" w:cs="宋体"/>
          <w:kern w:val="0"/>
          <w:szCs w:val="21"/>
        </w:rPr>
        <w:t>丙</w:t>
      </w:r>
      <m:oMath>
        <m:r>
          <m:rPr>
            <m:sty m:val="p"/>
          </m:rPr>
          <m:t>﹥</m:t>
        </m:r>
      </m:oMath>
      <w:r>
        <w:rPr>
          <w:rFonts w:ascii="宋体" w:eastAsia="宋体" w:hAnsi="宋体" w:cs="宋体"/>
          <w:kern w:val="0"/>
          <w:szCs w:val="21"/>
        </w:rPr>
        <w:t>甲</w:t>
      </w:r>
    </w:p>
    <w:p>
      <w:pPr>
        <w:numPr>
          <w:ilvl w:val="0"/>
          <w:numId w:val="1"/>
        </w:numPr>
        <w:jc w:val="left"/>
        <w:textAlignment w:val="center"/>
      </w:pPr>
      <w:bookmarkStart w:id="7" w:name="topic 57364c39-94f1-4fc3-b379-ea7365b3cb"/>
      <w:r>
        <w:rPr>
          <w:rFonts w:ascii="宋体" w:eastAsia="宋体" w:hAnsi="宋体" w:cs="宋体"/>
          <w:kern w:val="0"/>
          <w:szCs w:val="21"/>
        </w:rPr>
        <w:t>下列关于燃烧和灭火的解释错误的是</w:t>
      </w:r>
      <m:oMath>
        <m:r>
          <m:rPr>
            <m:sty m:val="p"/>
          </m:rPr>
          <m:t>(    )</m:t>
        </m:r>
      </m:oMath>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74.5pt;height:52.8pt" coordsize="21600,21600" o:preferrelative="t" filled="f" stroked="f">
            <v:imagedata r:id="rId7" o:title=""/>
            <o:lock v:ext="edit" aspectratio="t"/>
            <w10:anchorlock/>
          </v:shape>
        </w:pict>
      </w:r>
      <w:r>
        <w:rPr>
          <w:rFonts w:ascii="宋体" w:eastAsia="宋体" w:hAnsi="宋体" w:cs="宋体"/>
          <w:kern w:val="0"/>
          <w:szCs w:val="21"/>
        </w:rPr>
        <w:t>实验过程中乒乓球碎片先燃烧，滤纸碎片后燃烧，是因为乒乓球的着火点比滤纸的低</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61.85pt;height:61.3pt" coordsize="21600,21600" o:preferrelative="t" filled="f" stroked="f">
            <v:imagedata r:id="rId8" o:title=""/>
            <o:lock v:ext="edit" aspectratio="t"/>
            <w10:anchorlock/>
          </v:shape>
        </w:pict>
      </w:r>
      <w:r>
        <w:rPr>
          <w:rFonts w:ascii="宋体" w:eastAsia="宋体" w:hAnsi="宋体" w:cs="宋体"/>
          <w:kern w:val="0"/>
          <w:szCs w:val="21"/>
        </w:rPr>
        <w:t>火柴头垂直向上燃烧时容易熄灭，是因为热空气增大了火柴梗的着火点</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39.9pt;height:54.1pt" coordsize="21600,21600" o:preferrelative="t" filled="f" stroked="f">
            <v:imagedata r:id="rId9" o:title=""/>
            <o:lock v:ext="edit" aspectratio="t"/>
            <w10:anchorlock/>
          </v:shape>
        </w:pict>
      </w:r>
      <w:r>
        <w:rPr>
          <w:rFonts w:ascii="宋体" w:eastAsia="宋体" w:hAnsi="宋体" w:cs="宋体"/>
          <w:kern w:val="0"/>
          <w:szCs w:val="21"/>
        </w:rPr>
        <w:t>蜡烛火焰很快熄灭，是因为金属丝圈吸收热量，温度降低到蜡烛着火点以下</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56.95pt;height:54.1pt" coordsize="21600,21600" o:preferrelative="t" filled="f" stroked="f">
            <v:imagedata r:id="rId10" o:title=""/>
            <o:lock v:ext="edit" aspectratio="t"/>
            <w10:anchorlock/>
          </v:shape>
        </w:pict>
      </w:r>
      <w:r>
        <w:rPr>
          <w:rFonts w:ascii="宋体" w:eastAsia="宋体" w:hAnsi="宋体" w:cs="宋体"/>
          <w:kern w:val="0"/>
          <w:szCs w:val="21"/>
        </w:rPr>
        <w:t>蜡烛熄灭，是因为碳酸钠与稀盐酸反应产生二氧化碳，二氧化碳不支持燃烧</w:t>
      </w:r>
    </w:p>
    <w:p>
      <w:pPr>
        <w:numPr>
          <w:ilvl w:val="0"/>
          <w:numId w:val="1"/>
        </w:numPr>
        <w:jc w:val="left"/>
        <w:textAlignment w:val="center"/>
      </w:pPr>
      <w:bookmarkStart w:id="8" w:name="topic b40e0ceb-f2db-4228-b20d-b0452127ad"/>
      <w:r>
        <w:rPr>
          <w:rFonts w:ascii="宋体" w:eastAsia="宋体" w:hAnsi="宋体" w:cs="宋体"/>
          <w:kern w:val="0"/>
          <w:szCs w:val="21"/>
        </w:rPr>
        <w:t>硝酸铜分解的化学方程式为：</w:t>
      </w:r>
      <m:oMath>
        <m:r>
          <m:rPr>
            <m:sty m:val="p"/>
          </m:rPr>
          <m:t>2Cu(N</m:t>
        </m:r>
        <m:sSub>
          <m:e>
            <m:r>
              <m:rPr>
                <m:sty m:val="p"/>
              </m:rPr>
              <m:t>O</m:t>
            </m:r>
          </m:e>
          <m:sub>
            <m:r>
              <m:rPr>
                <m:sty m:val="p"/>
              </m:rPr>
              <m:t>3</m:t>
            </m:r>
          </m:sub>
        </m:sSub>
        <m:sSub>
          <m:e>
            <m:r>
              <m:rPr>
                <m:sty m:val="p"/>
              </m:rPr>
              <m:t>)</m:t>
            </m:r>
          </m:e>
          <m:sub>
            <m:r>
              <m:rPr>
                <m:sty m:val="p"/>
              </m:rPr>
              <m:t>2</m:t>
            </m:r>
          </m:sub>
        </m:sSub>
        <m:f>
          <m:num>
            <m:limUpp>
              <m:e/>
              <m:lim>
                <m:r>
                  <m:rPr>
                    <m:sty m:val="p"/>
                  </m:rPr>
                  <m:t>  △  </m:t>
                </m:r>
              </m:lim>
            </m:limUpp>
          </m:num>
          <m:den>
            <m:r>
              <m:rPr>
                <m:sty m:val="p"/>
              </m:rPr>
              <m:t> </m:t>
            </m:r>
          </m:den>
        </m:f>
        <m:r>
          <m:rPr>
            <m:sty m:val="p"/>
          </m:rPr>
          <m:t>2CuO+</m:t>
        </m:r>
        <m:sSub>
          <m:e>
            <m:r>
              <m:rPr>
                <m:sty m:val="p"/>
              </m:rPr>
              <m:t>O</m:t>
            </m:r>
          </m:e>
          <m:sub>
            <m:r>
              <m:rPr>
                <m:sty m:val="p"/>
              </m:rPr>
              <m:t>2</m:t>
            </m:r>
          </m:sub>
        </m:sSub>
        <m:r>
          <m:rPr>
            <m:sty m:val="p"/>
          </m:rPr>
          <m:t>↑+4X</m:t>
        </m:r>
      </m:oMath>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r>
          <m:rPr>
            <m:sty m:val="p"/>
          </m:rPr>
          <m:t>(    )</m:t>
        </m:r>
      </m:oMath>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N</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B. </w:t>
      </w:r>
      <m:oMath>
        <m:sSub>
          <m:e>
            <m:r>
              <m:rPr>
                <m:sty m:val="p"/>
              </m:rPr>
              <m:t>N</m:t>
            </m:r>
          </m:e>
          <m:sub>
            <m:r>
              <m:rPr>
                <m:sty m:val="p"/>
              </m:rPr>
              <m:t>2</m:t>
            </m:r>
          </m:sub>
        </m:sSub>
      </m:oMath>
      <w:r>
        <w:tab/>
      </w:r>
      <w:r>
        <w:rPr>
          <w:rFonts w:ascii="Times New Roman" w:eastAsia="Times New Roman" w:hAnsi="Times New Roman" w:cs="Times New Roman"/>
          <w:kern w:val="0"/>
          <w:sz w:val="24"/>
          <w:szCs w:val="24"/>
        </w:rPr>
        <w:t xml:space="preserve">C. </w:t>
      </w:r>
      <m:oMath>
        <m:sSub>
          <m:e>
            <m:r>
              <m:rPr>
                <m:sty m:val="p"/>
              </m:rPr>
              <m:t>N</m:t>
            </m:r>
          </m:e>
          <m:sub>
            <m:r>
              <m:rPr>
                <m:sty m:val="p"/>
              </m:rPr>
              <m:t>2</m:t>
            </m:r>
          </m:sub>
        </m:sSub>
        <m:sSub>
          <m:e>
            <m:r>
              <m:rPr>
                <m:sty m:val="p"/>
              </m:rPr>
              <m:t>O</m:t>
            </m:r>
          </m:e>
          <m:sub>
            <m:r>
              <m:rPr>
                <m:sty m:val="p"/>
              </m:rPr>
              <m:t>4</m:t>
            </m:r>
          </m:sub>
        </m:sSub>
      </m:oMath>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2NO</w:t>
      </w:r>
    </w:p>
    <w:p>
      <w:pPr>
        <w:numPr>
          <w:ilvl w:val="0"/>
          <w:numId w:val="1"/>
        </w:numPr>
        <w:jc w:val="left"/>
        <w:textAlignment w:val="center"/>
      </w:pPr>
      <w:bookmarkStart w:id="9" w:name="topic 5e287870-a49d-4171-a7e8-4a6b56665f"/>
      <w:r>
        <w:rPr>
          <w:rFonts w:ascii="宋体" w:eastAsia="宋体" w:hAnsi="宋体" w:cs="宋体"/>
          <w:kern w:val="0"/>
          <w:szCs w:val="21"/>
        </w:rPr>
        <w:t>根据如图所示的溶解度曲线，判断下列说法正确的是</w:t>
      </w:r>
      <m:oMath>
        <m:r>
          <m:rPr>
            <m:sty m:val="p"/>
          </m:rPr>
          <m:t>(    )</m:t>
        </m:r>
      </m:oMath>
      <w:r>
        <w:rPr>
          <w:rFonts w:ascii="Times New Roman" w:eastAsia="Times New Roman" w:hAnsi="Times New Roman" w:cs="Times New Roman"/>
          <w:strike w:val="0"/>
          <w:kern w:val="0"/>
          <w:sz w:val="24"/>
          <w:szCs w:val="24"/>
          <w:u w:val="none"/>
        </w:rPr>
        <w:br/>
      </w:r>
      <w:bookmarkEnd w:id="9"/>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58" o:spid="_x0000_s1030" type="#_x0000_t75" style="width:130.25pt;height:131.2pt;margin-top:0;margin-left:0;mso-height-relative:page;mso-position-horizontal:center;mso-width-relative:page;mso-wrap-distance-bottom:0;mso-wrap-distance-top:0;position:absolute;z-index:251659264" coordsize="21600,21600" o:preferrelative="t" filled="f" stroked="f">
            <v:imagedata r:id="rId11" o:title=""/>
            <o:lock v:ext="edit" aspectratio="t"/>
            <w10:wrap type="topAndBottom"/>
          </v:shape>
        </w:pict>
      </w:r>
      <w:r>
        <w:rPr>
          <w:rFonts w:ascii="Times New Roman" w:eastAsia="Times New Roman" w:hAnsi="Times New Roman" w:cs="Times New Roman"/>
          <w:kern w:val="0"/>
          <w:sz w:val="24"/>
          <w:szCs w:val="24"/>
        </w:rPr>
        <w:t xml:space="preserve">A. </w:t>
      </w:r>
      <m:oMath>
        <m:r>
          <m:rPr>
            <m:sty m:val="p"/>
          </m:rPr>
          <m:t>50℃</m:t>
        </m:r>
      </m:oMath>
      <w:r>
        <w:rPr>
          <w:rFonts w:ascii="宋体" w:eastAsia="宋体" w:hAnsi="宋体" w:cs="宋体"/>
          <w:kern w:val="0"/>
          <w:szCs w:val="21"/>
        </w:rPr>
        <w:t>时，分别将等质量的硝酸钾和氯化铵溶于适量的水恰好配成饱和溶液，所得溶液的质量前者比后者大</w:t>
      </w:r>
      <w:r>
        <w:br/>
      </w:r>
      <w:r>
        <w:rPr>
          <w:rFonts w:ascii="Times New Roman" w:eastAsia="Times New Roman" w:hAnsi="Times New Roman" w:cs="Times New Roman"/>
          <w:kern w:val="0"/>
          <w:sz w:val="24"/>
          <w:szCs w:val="24"/>
        </w:rPr>
        <w:t xml:space="preserve">B. </w:t>
      </w:r>
      <m:oMath>
        <m:r>
          <m:rPr>
            <m:sty m:val="p"/>
          </m:rPr>
          <m:t>60℃</m:t>
        </m:r>
      </m:oMath>
      <w:r>
        <w:rPr>
          <w:rFonts w:ascii="宋体" w:eastAsia="宋体" w:hAnsi="宋体" w:cs="宋体"/>
          <w:kern w:val="0"/>
          <w:szCs w:val="21"/>
        </w:rPr>
        <w:t>时，把</w:t>
      </w:r>
      <w:r>
        <w:rPr>
          <w:rStyle w:val="latexlinear"/>
          <w:rFonts w:ascii="Times New Roman" w:eastAsia="Times New Roman" w:hAnsi="Times New Roman" w:cs="Times New Roman"/>
          <w:kern w:val="0"/>
          <w:szCs w:val="21"/>
        </w:rPr>
        <w:t>40g</w:t>
      </w:r>
      <w:r>
        <w:rPr>
          <w:rFonts w:ascii="宋体" w:eastAsia="宋体" w:hAnsi="宋体" w:cs="宋体"/>
          <w:kern w:val="0"/>
          <w:szCs w:val="21"/>
        </w:rPr>
        <w:t>硝酸钾和</w:t>
      </w:r>
      <w:r>
        <w:rPr>
          <w:rStyle w:val="latexlinear"/>
          <w:rFonts w:ascii="Times New Roman" w:eastAsia="Times New Roman" w:hAnsi="Times New Roman" w:cs="Times New Roman"/>
          <w:kern w:val="0"/>
          <w:szCs w:val="21"/>
        </w:rPr>
        <w:t>40g</w:t>
      </w:r>
      <w:r>
        <w:rPr>
          <w:rFonts w:ascii="宋体" w:eastAsia="宋体" w:hAnsi="宋体" w:cs="宋体"/>
          <w:kern w:val="0"/>
          <w:szCs w:val="21"/>
        </w:rPr>
        <w:t>氯化钾分别加入到</w:t>
      </w:r>
      <w:r>
        <w:rPr>
          <w:rStyle w:val="latexlinear"/>
          <w:rFonts w:ascii="Times New Roman" w:eastAsia="Times New Roman" w:hAnsi="Times New Roman" w:cs="Times New Roman"/>
          <w:kern w:val="0"/>
          <w:szCs w:val="21"/>
        </w:rPr>
        <w:t>50g</w:t>
      </w:r>
      <w:r>
        <w:rPr>
          <w:rFonts w:ascii="宋体" w:eastAsia="宋体" w:hAnsi="宋体" w:cs="宋体"/>
          <w:kern w:val="0"/>
          <w:szCs w:val="21"/>
        </w:rPr>
        <w:t>水中，充分搅拌，降温至</w:t>
      </w:r>
      <m:oMath>
        <m:r>
          <m:rPr>
            <m:sty m:val="p"/>
          </m:rPr>
          <m:t>10℃</m:t>
        </m:r>
      </m:oMath>
      <w:r>
        <w:rPr>
          <w:rFonts w:ascii="宋体" w:eastAsia="宋体" w:hAnsi="宋体" w:cs="宋体"/>
          <w:kern w:val="0"/>
          <w:szCs w:val="21"/>
        </w:rPr>
        <w:t>，氯化钾析出的晶体质量多</w:t>
      </w:r>
      <w:r>
        <w:br/>
      </w:r>
      <w:r>
        <w:rPr>
          <w:rFonts w:ascii="Times New Roman" w:eastAsia="Times New Roman" w:hAnsi="Times New Roman" w:cs="Times New Roman"/>
          <w:kern w:val="0"/>
          <w:sz w:val="24"/>
          <w:szCs w:val="24"/>
        </w:rPr>
        <w:t xml:space="preserve">C. </w:t>
      </w:r>
      <m:oMath>
        <m:r>
          <m:rPr>
            <m:sty m:val="p"/>
          </m:rPr>
          <m:t>70℃</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50g</w:t>
      </w:r>
      <w:r>
        <w:rPr>
          <w:rFonts w:ascii="宋体" w:eastAsia="宋体" w:hAnsi="宋体" w:cs="宋体"/>
          <w:kern w:val="0"/>
          <w:szCs w:val="21"/>
        </w:rPr>
        <w:t>硝酸钠饱和溶液中所含溶剂质量：</w:t>
      </w:r>
      <w:r>
        <w:rPr>
          <w:rStyle w:val="latexlinear"/>
          <w:rFonts w:ascii="Times New Roman" w:eastAsia="Times New Roman" w:hAnsi="Times New Roman" w:cs="Times New Roman"/>
          <w:kern w:val="0"/>
          <w:szCs w:val="21"/>
        </w:rPr>
        <w:t>100g</w:t>
      </w:r>
      <w:r>
        <w:rPr>
          <w:rFonts w:ascii="宋体" w:eastAsia="宋体" w:hAnsi="宋体" w:cs="宋体"/>
          <w:kern w:val="0"/>
          <w:szCs w:val="21"/>
        </w:rPr>
        <w:t>硝酸钾饱和溶液中所含溶剂质量</w:t>
      </w:r>
      <m:oMath>
        <m:r>
          <m:rPr>
            <m:sty m:val="p"/>
          </m:rPr>
          <m:t>=1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br/>
      </w:r>
      <w:r>
        <w:rPr>
          <w:rFonts w:ascii="Times New Roman" w:eastAsia="Times New Roman" w:hAnsi="Times New Roman" w:cs="Times New Roman"/>
          <w:kern w:val="0"/>
          <w:sz w:val="24"/>
          <w:szCs w:val="24"/>
        </w:rPr>
        <w:t xml:space="preserve">D. </w:t>
      </w:r>
      <m:oMath>
        <m:r>
          <m:rPr>
            <m:sty m:val="p"/>
          </m:rPr>
          <m:t>80℃</m:t>
        </m:r>
      </m:oMath>
      <w:r>
        <w:rPr>
          <w:rFonts w:ascii="宋体" w:eastAsia="宋体" w:hAnsi="宋体" w:cs="宋体"/>
          <w:kern w:val="0"/>
          <w:szCs w:val="21"/>
        </w:rPr>
        <w:t>时，向与</w:t>
      </w:r>
      <w:r>
        <w:rPr>
          <w:rStyle w:val="latexlinear"/>
          <w:rFonts w:ascii="Times New Roman" w:eastAsia="Times New Roman" w:hAnsi="Times New Roman" w:cs="Times New Roman"/>
          <w:kern w:val="0"/>
          <w:szCs w:val="21"/>
        </w:rPr>
        <w:t>100g</w:t>
      </w:r>
      <w:r>
        <w:rPr>
          <w:rFonts w:ascii="宋体" w:eastAsia="宋体" w:hAnsi="宋体" w:cs="宋体"/>
          <w:kern w:val="0"/>
          <w:szCs w:val="21"/>
        </w:rPr>
        <w:t>氯化钾饱和溶液相同质量的水中加入</w:t>
      </w:r>
      <w:r>
        <w:rPr>
          <w:rStyle w:val="latexlinear"/>
          <w:rFonts w:ascii="Times New Roman" w:eastAsia="Times New Roman" w:hAnsi="Times New Roman" w:cs="Times New Roman"/>
          <w:kern w:val="0"/>
          <w:szCs w:val="21"/>
        </w:rPr>
        <w:t>153g</w:t>
      </w:r>
      <w:r>
        <w:rPr>
          <w:rFonts w:ascii="宋体" w:eastAsia="宋体" w:hAnsi="宋体" w:cs="宋体"/>
          <w:kern w:val="0"/>
          <w:szCs w:val="21"/>
        </w:rPr>
        <w:t>硝酸钠充分搅拌后，最终硝酸钠完全溶解</w:t>
      </w:r>
    </w:p>
    <w:p>
      <w:pPr>
        <w:numPr>
          <w:ilvl w:val="0"/>
          <w:numId w:val="1"/>
        </w:numPr>
        <w:jc w:val="left"/>
        <w:textAlignment w:val="center"/>
      </w:pPr>
      <w:r>
        <w:rPr>
          <w:rFonts w:ascii="宋体" w:eastAsia="宋体" w:hAnsi="宋体" w:cs="宋体"/>
          <w:kern w:val="0"/>
          <w:szCs w:val="21"/>
        </w:rPr>
        <w:t>除去下列各物质中的少量杂质，所选用的试剂及方法均正确的是</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795"/>
        <w:gridCol w:w="1335"/>
        <w:gridCol w:w="1185"/>
        <w:gridCol w:w="36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W w:w="13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11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杂质</w:t>
            </w:r>
          </w:p>
        </w:tc>
        <w:tc>
          <w:tcPr>
            <w:tcW w:w="36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选用的试剂及操作方法</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m:t>
                </m:r>
                <m:sSub>
                  <m:e>
                    <m:r>
                      <m:rPr>
                        <m:sty m:val="p"/>
                      </m:rPr>
                      <m:t>O</m:t>
                    </m:r>
                  </m:e>
                  <m:sub>
                    <m:r>
                      <m:rPr>
                        <m:sty m:val="p"/>
                      </m:rPr>
                      <m:t>2</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O</m:t>
                    </m:r>
                  </m:e>
                  <m:sub>
                    <m:r>
                      <m:rPr>
                        <m:sty m:val="p"/>
                      </m:rPr>
                      <m:t>2</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通过红热的碳</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m:t>
                </m:r>
                <m:sSub>
                  <m:e>
                    <m:r>
                      <m:rPr>
                        <m:sty m:val="p"/>
                      </m:rPr>
                      <m:t>O</m:t>
                    </m:r>
                  </m:e>
                  <m:sub>
                    <m:r>
                      <m:rPr>
                        <m:sty m:val="p"/>
                      </m:rPr>
                      <m:t>2</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CO</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通入氧气点燃，烧掉</w:t>
            </w:r>
            <w:r>
              <w:rPr>
                <w:rStyle w:val="latexlinear"/>
                <w:rFonts w:ascii="Times New Roman" w:eastAsia="Times New Roman" w:hAnsi="Times New Roman" w:cs="Times New Roman"/>
                <w:b w:val="0"/>
                <w:bCs w:val="0"/>
                <w:i w:val="0"/>
                <w:iCs w:val="0"/>
                <w:smallCaps w:val="0"/>
                <w:color w:val="000000"/>
                <w:kern w:val="0"/>
                <w:szCs w:val="21"/>
              </w:rPr>
              <w:t>CO</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CaC</m:t>
              </m:r>
              <m:sSub>
                <m:e>
                  <m:r>
                    <m:rPr>
                      <m:sty m:val="p"/>
                    </m:rPr>
                    <m:t>l</m:t>
                  </m:r>
                </m:e>
                <m:sub>
                  <m:r>
                    <m:rPr>
                      <m:sty m:val="p"/>
                    </m:rPr>
                    <m:t>2</m:t>
                  </m:r>
                </m:sub>
              </m:sSub>
            </m:oMath>
            <w:r>
              <w:rPr>
                <w:rFonts w:ascii="宋体" w:eastAsia="宋体" w:hAnsi="宋体" w:cs="宋体"/>
                <w:b w:val="0"/>
                <w:bCs w:val="0"/>
                <w:i w:val="0"/>
                <w:iCs w:val="0"/>
                <w:smallCaps w:val="0"/>
                <w:color w:val="000000"/>
                <w:kern w:val="0"/>
                <w:szCs w:val="21"/>
              </w:rPr>
              <w:t>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稀盐酸</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w:t>
            </w:r>
            <m:oMath>
              <m:r>
                <m:rPr>
                  <m:sty m:val="p"/>
                </m:rPr>
                <m:t>CaC</m:t>
              </m:r>
              <m:sSub>
                <m:e>
                  <m:r>
                    <m:rPr>
                      <m:sty m:val="p"/>
                    </m:rPr>
                    <m:t>O</m:t>
                  </m:r>
                </m:e>
                <m:sub>
                  <m:r>
                    <m:rPr>
                      <m:sty m:val="p"/>
                    </m:rPr>
                    <m:t>3</m:t>
                  </m:r>
                </m:sub>
              </m:sSub>
            </m:oMath>
            <w:r>
              <w:rPr>
                <w:rFonts w:ascii="宋体" w:eastAsia="宋体" w:hAnsi="宋体" w:cs="宋体"/>
                <w:b w:val="0"/>
                <w:bCs w:val="0"/>
                <w:i w:val="0"/>
                <w:iCs w:val="0"/>
                <w:smallCaps w:val="0"/>
                <w:color w:val="000000"/>
                <w:kern w:val="0"/>
                <w:szCs w:val="21"/>
              </w:rPr>
              <w:t>粉末，过滤</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CuO</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碳粉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高温加热，使碳粉转化为</w:t>
            </w:r>
            <m:oMath>
              <m:r>
                <m:rPr>
                  <m:sty m:val="p"/>
                </m:rPr>
                <m:t>C</m:t>
              </m:r>
              <m:sSub>
                <m:e>
                  <m:r>
                    <m:rPr>
                      <m:sty m:val="p"/>
                    </m:rPr>
                    <m:t>O</m:t>
                  </m:r>
                </m:e>
                <m:sub>
                  <m:r>
                    <m:rPr>
                      <m:sty m:val="p"/>
                    </m:rPr>
                    <m:t>2</m:t>
                  </m:r>
                </m:sub>
              </m:sSub>
            </m:oMath>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tabs>
          <w:tab w:val="left" w:pos="2310"/>
          <w:tab w:val="left" w:pos="4200"/>
          <w:tab w:val="left" w:pos="6090"/>
        </w:tabs>
        <w:ind w:left="0"/>
        <w:jc w:val="left"/>
        <w:textAlignment w:val="center"/>
      </w:pPr>
      <w:r>
        <w:rPr>
          <w:rFonts w:ascii="黑体" w:eastAsia="黑体" w:hAnsi="黑体" w:cs="黑体"/>
          <w:b w:val="0"/>
          <w:sz w:val="21"/>
        </w:rPr>
        <w:t>二、计算题（本大题共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1"/>
        </w:numPr>
        <w:jc w:val="left"/>
        <w:textAlignment w:val="center"/>
      </w:pPr>
      <w:bookmarkStart w:id="10" w:name="topic a25bcb40-853a-4021-aed6-c9b4055c65"/>
      <w:r>
        <w:rPr>
          <w:rFonts w:ascii="宋体" w:eastAsia="宋体" w:hAnsi="宋体" w:cs="宋体"/>
          <w:kern w:val="0"/>
          <w:szCs w:val="21"/>
        </w:rPr>
        <w:t>将</w:t>
      </w:r>
      <w:r>
        <w:rPr>
          <w:rStyle w:val="latexlinear"/>
          <w:rFonts w:ascii="Times New Roman" w:eastAsia="Times New Roman" w:hAnsi="Times New Roman" w:cs="Times New Roman"/>
          <w:kern w:val="0"/>
          <w:szCs w:val="21"/>
        </w:rPr>
        <w:t>200g</w:t>
      </w:r>
      <w:r>
        <w:rPr>
          <w:rFonts w:ascii="宋体" w:eastAsia="宋体" w:hAnsi="宋体" w:cs="宋体"/>
          <w:kern w:val="0"/>
          <w:szCs w:val="21"/>
        </w:rPr>
        <w:t>氯化钾样品</w:t>
      </w:r>
      <m:oMath>
        <m:r>
          <m:rPr>
            <m:sty m:val="p"/>
          </m:rPr>
          <m:t>(</m:t>
        </m:r>
      </m:oMath>
      <w:r>
        <w:rPr>
          <w:rFonts w:ascii="宋体" w:eastAsia="宋体" w:hAnsi="宋体" w:cs="宋体"/>
          <w:kern w:val="0"/>
          <w:szCs w:val="21"/>
        </w:rPr>
        <w:t>含有碳酸钾杂质</w:t>
      </w:r>
      <m:oMath>
        <m:r>
          <m:rPr>
            <m:sty m:val="p"/>
          </m:rPr>
          <m:t>)</m:t>
        </m:r>
      </m:oMath>
      <w:r>
        <w:rPr>
          <w:rFonts w:ascii="宋体" w:eastAsia="宋体" w:hAnsi="宋体" w:cs="宋体"/>
          <w:kern w:val="0"/>
          <w:szCs w:val="21"/>
        </w:rPr>
        <w:t>加入到</w:t>
      </w:r>
      <w:r>
        <w:rPr>
          <w:rStyle w:val="latexlinear"/>
          <w:rFonts w:ascii="Times New Roman" w:eastAsia="Times New Roman" w:hAnsi="Times New Roman" w:cs="Times New Roman"/>
          <w:kern w:val="0"/>
          <w:szCs w:val="21"/>
        </w:rPr>
        <w:t>100g</w:t>
      </w:r>
      <w:r>
        <w:rPr>
          <w:rFonts w:ascii="宋体" w:eastAsia="宋体" w:hAnsi="宋体" w:cs="宋体"/>
          <w:kern w:val="0"/>
          <w:szCs w:val="21"/>
        </w:rPr>
        <w:t>盐酸中，样品完全反应，产生的气体全部逸出，得到</w:t>
      </w:r>
      <m:oMath>
        <m:r>
          <m:rPr>
            <m:sty m:val="p"/>
          </m:rPr>
          <m:t>291.2g</m:t>
        </m:r>
      </m:oMath>
      <w:r>
        <w:rPr>
          <w:rFonts w:ascii="宋体" w:eastAsia="宋体" w:hAnsi="宋体" w:cs="宋体"/>
          <w:kern w:val="0"/>
          <w:szCs w:val="21"/>
        </w:rPr>
        <w:t>溶液．请计算：</w:t>
      </w:r>
      <w:r>
        <w:rPr>
          <w:rFonts w:ascii="宋体" w:eastAsia="宋体" w:hAnsi="宋体" w:cs="宋体"/>
          <w:kern w:val="0"/>
          <w:szCs w:val="21"/>
        </w:rPr>
        <w:br/>
      </w:r>
      <m:oMath>
        <m:r>
          <m:rPr>
            <m:sty m:val="p"/>
          </m:rPr>
          <m:t>(1)</m:t>
        </m:r>
      </m:oMath>
      <w:r>
        <w:rPr>
          <w:rFonts w:ascii="宋体" w:eastAsia="宋体" w:hAnsi="宋体" w:cs="宋体"/>
          <w:kern w:val="0"/>
          <w:szCs w:val="21"/>
        </w:rPr>
        <w:t>产生气体的质量为</w:t>
      </w:r>
      <w:r>
        <w:rPr>
          <w:rFonts w:ascii="Times New Roman" w:eastAsia="Times New Roman" w:hAnsi="Times New Roman" w:cs="Times New Roman"/>
          <w:kern w:val="0"/>
          <w:szCs w:val="21"/>
        </w:rPr>
        <w:t>______</w:t>
      </w:r>
      <m:oMath>
        <m:r>
          <m:rPr>
            <m:sty m:val="p"/>
          </m:rPr>
          <m:t>g.</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样品中氯化钾的质量分数．</w:t>
      </w:r>
      <m:oMath>
        <m:r>
          <m:rPr>
            <m:sty m:val="p"/>
          </m:rPr>
          <m:t>(</m:t>
        </m:r>
      </m:oMath>
      <w:r>
        <w:rPr>
          <w:rFonts w:ascii="宋体" w:eastAsia="宋体" w:hAnsi="宋体" w:cs="宋体"/>
          <w:kern w:val="0"/>
          <w:szCs w:val="21"/>
        </w:rPr>
        <w:t>精确至</w:t>
      </w:r>
      <m:oMath>
        <m:r>
          <m:rPr>
            <m:sty m:val="p"/>
          </m:rPr>
          <m:t>0.1%)</m:t>
        </m:r>
        <w:bookmarkEnd w:id="10"/>
      </m:oMath>
    </w:p>
    <w:p>
      <w:pPr>
        <w:numPr>
          <w:ilvl w:val="0"/>
          <w:numId w:val="0"/>
        </w:numPr>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黑体" w:eastAsia="黑体" w:hAnsi="黑体" w:cs="黑体" w:hint="eastAsia"/>
          <w:b w:val="0"/>
          <w:sz w:val="21"/>
          <w:lang w:val="en-US" w:eastAsia="zh-CN"/>
        </w:rPr>
        <w:t>50</w:t>
      </w:r>
      <w:r>
        <w:rPr>
          <w:rFonts w:ascii="黑体" w:eastAsia="黑体" w:hAnsi="黑体" w:cs="黑体"/>
          <w:b w:val="0"/>
          <w:sz w:val="21"/>
        </w:rPr>
        <w:t>分）</w:t>
      </w:r>
    </w:p>
    <w:p>
      <w:pPr>
        <w:numPr>
          <w:ilvl w:val="0"/>
          <w:numId w:val="1"/>
        </w:numPr>
        <w:jc w:val="left"/>
        <w:textAlignment w:val="center"/>
      </w:pPr>
      <w:bookmarkStart w:id="11" w:name="topic ebad11ea-c4b9-4917-b1cb-e07a8f2b6d"/>
      <w:r>
        <w:rPr>
          <w:rFonts w:ascii="Times New Roman" w:eastAsia="Times New Roman" w:hAnsi="Times New Roman" w:cs="Times New Roman"/>
          <w:strike w:val="0"/>
          <w:kern w:val="0"/>
          <w:sz w:val="24"/>
          <w:szCs w:val="24"/>
          <w:u w:val="none"/>
        </w:rPr>
        <w:pict>
          <v:shape id="_x0000_s1080" o:spid="_x0000_s1031" type="#_x0000_t75" style="width:76.5pt;height:57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kern w:val="0"/>
          <w:szCs w:val="21"/>
        </w:rPr>
        <w:t>小明去采摘草莓．</w:t>
      </w:r>
      <w:r>
        <w:rPr>
          <w:rFonts w:ascii="宋体" w:eastAsia="宋体" w:hAnsi="宋体" w:cs="宋体"/>
          <w:kern w:val="0"/>
          <w:szCs w:val="21"/>
        </w:rPr>
        <w:br/>
      </w:r>
      <m:oMath>
        <m:r>
          <m:rPr>
            <m:sty m:val="p"/>
          </m:rPr>
          <m:t>(1)</m:t>
        </m:r>
      </m:oMath>
      <w:r>
        <w:rPr>
          <w:rFonts w:ascii="宋体" w:eastAsia="宋体" w:hAnsi="宋体" w:cs="宋体"/>
          <w:kern w:val="0"/>
          <w:szCs w:val="21"/>
        </w:rPr>
        <w:t>草莓大棚所用的塑料薄膜属于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填序号，下同</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有机合成材料</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金属材料</w:t>
      </w:r>
      <w:r>
        <w:rPr>
          <w:rFonts w:ascii="宋体" w:eastAsia="宋体" w:hAnsi="宋体" w:cs="宋体"/>
          <w:kern w:val="0"/>
          <w:szCs w:val="21"/>
        </w:rPr>
        <w:br/>
      </w:r>
      <m:oMath>
        <m:r>
          <m:rPr>
            <m:sty m:val="p"/>
          </m:rPr>
          <m:t>(2)</m:t>
        </m:r>
      </m:oMath>
      <w:r>
        <w:rPr>
          <w:rFonts w:ascii="宋体" w:eastAsia="宋体" w:hAnsi="宋体" w:cs="宋体"/>
          <w:kern w:val="0"/>
          <w:szCs w:val="21"/>
        </w:rPr>
        <w:t>用发酵后的牛奶做肥料，种出的草莓又大又甜．发酵后的牛奶含有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和</w:t>
      </w:r>
      <w:r>
        <w:rPr>
          <w:rStyle w:val="latexlinear"/>
          <w:rFonts w:ascii="Times New Roman" w:eastAsia="Times New Roman" w:hAnsi="Times New Roman" w:cs="Times New Roman"/>
          <w:kern w:val="0"/>
          <w:szCs w:val="21"/>
        </w:rPr>
        <w:t>N</w:t>
      </w:r>
      <w:r>
        <w:rPr>
          <w:rFonts w:ascii="宋体" w:eastAsia="宋体" w:hAnsi="宋体" w:cs="宋体"/>
          <w:kern w:val="0"/>
          <w:szCs w:val="21"/>
        </w:rPr>
        <w:t>等元素．浇“牛奶”相当于施加了</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氮肥</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磷肥</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钾肥</w:t>
      </w:r>
      <w:r>
        <w:rPr>
          <w:rFonts w:ascii="宋体" w:eastAsia="宋体" w:hAnsi="宋体" w:cs="宋体"/>
          <w:kern w:val="0"/>
          <w:szCs w:val="21"/>
        </w:rPr>
        <w:br/>
      </w:r>
      <m:oMath>
        <m:r>
          <m:rPr>
            <m:sty m:val="p"/>
          </m:rPr>
          <m:t>(3)</m:t>
        </m:r>
      </m:oMath>
      <w:r>
        <w:rPr>
          <w:rFonts w:ascii="宋体" w:eastAsia="宋体" w:hAnsi="宋体" w:cs="宋体"/>
          <w:kern w:val="0"/>
          <w:szCs w:val="21"/>
        </w:rPr>
        <w:t>食用草莓前，需要用“食材清洗剂”泡</w:t>
      </w:r>
      <m:oMath>
        <m:r>
          <m:rPr>
            <m:sty m:val="p"/>
          </m:rPr>
          <m:t>5～10</m:t>
        </m:r>
      </m:oMath>
      <w:r>
        <w:rPr>
          <w:rFonts w:ascii="宋体" w:eastAsia="宋体" w:hAnsi="宋体" w:cs="宋体"/>
          <w:kern w:val="0"/>
          <w:szCs w:val="21"/>
        </w:rPr>
        <w:t>分钟，再用清水洗净．小明用</w:t>
      </w:r>
      <w:r>
        <w:rPr>
          <w:rStyle w:val="latexlinear"/>
          <w:rFonts w:ascii="Times New Roman" w:eastAsia="Times New Roman" w:hAnsi="Times New Roman" w:cs="Times New Roman"/>
          <w:kern w:val="0"/>
          <w:szCs w:val="21"/>
        </w:rPr>
        <w:t>1g</w:t>
      </w:r>
      <w:r>
        <w:rPr>
          <w:rFonts w:ascii="宋体" w:eastAsia="宋体" w:hAnsi="宋体" w:cs="宋体"/>
          <w:kern w:val="0"/>
          <w:szCs w:val="21"/>
        </w:rPr>
        <w:t>氢氧化钙和</w:t>
      </w:r>
      <w:r>
        <w:rPr>
          <w:rStyle w:val="latexlinear"/>
          <w:rFonts w:ascii="Times New Roman" w:eastAsia="Times New Roman" w:hAnsi="Times New Roman" w:cs="Times New Roman"/>
          <w:kern w:val="0"/>
          <w:szCs w:val="21"/>
        </w:rPr>
        <w:t>2L</w:t>
      </w:r>
      <w:r>
        <w:rPr>
          <w:rFonts w:ascii="宋体" w:eastAsia="宋体" w:hAnsi="宋体" w:cs="宋体"/>
          <w:kern w:val="0"/>
          <w:szCs w:val="21"/>
        </w:rPr>
        <w:t>水配制成“食材清洗剂”，其溶质的质量分数的计算式为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1"/>
        </w:numPr>
        <w:jc w:val="left"/>
        <w:textAlignment w:val="center"/>
      </w:pPr>
      <w:bookmarkStart w:id="12" w:name="topic 21f3c528-c747-421d-8fa7-3f42e049e4"/>
      <w:r>
        <w:rPr>
          <w:rFonts w:ascii="宋体" w:eastAsia="宋体" w:hAnsi="宋体" w:cs="宋体"/>
          <w:kern w:val="0"/>
          <w:szCs w:val="21"/>
        </w:rPr>
        <w:t>化学物质及其变化与生活密切相关．</w:t>
      </w:r>
      <w:r>
        <w:rPr>
          <w:rFonts w:ascii="宋体" w:eastAsia="宋体" w:hAnsi="宋体" w:cs="宋体"/>
          <w:kern w:val="0"/>
          <w:szCs w:val="21"/>
        </w:rPr>
        <w:br/>
      </w:r>
      <m:oMath>
        <m:r>
          <m:rPr>
            <m:sty m:val="p"/>
          </m:rPr>
          <m:t>(1)</m:t>
        </m:r>
      </m:oMath>
      <w:r>
        <w:rPr>
          <w:rFonts w:ascii="宋体" w:eastAsia="宋体" w:hAnsi="宋体" w:cs="宋体"/>
          <w:kern w:val="0"/>
          <w:szCs w:val="21"/>
        </w:rPr>
        <w:t>健康人的体液</w:t>
      </w:r>
      <w:r>
        <w:rPr>
          <w:rStyle w:val="latexlinear"/>
          <w:rFonts w:ascii="Times New Roman" w:eastAsia="Times New Roman" w:hAnsi="Times New Roman" w:cs="Times New Roman"/>
          <w:kern w:val="0"/>
          <w:szCs w:val="21"/>
        </w:rPr>
        <w:t>pH</w:t>
      </w:r>
      <w:r>
        <w:rPr>
          <w:rFonts w:ascii="宋体" w:eastAsia="宋体" w:hAnsi="宋体" w:cs="宋体"/>
          <w:kern w:val="0"/>
          <w:szCs w:val="21"/>
        </w:rPr>
        <w:t>必须维持在一定范围内．如果体液</w:t>
      </w:r>
      <w:r>
        <w:rPr>
          <w:rStyle w:val="latexlinear"/>
          <w:rFonts w:ascii="Times New Roman" w:eastAsia="Times New Roman" w:hAnsi="Times New Roman" w:cs="Times New Roman"/>
          <w:kern w:val="0"/>
          <w:szCs w:val="21"/>
        </w:rPr>
        <w:t>pH</w:t>
      </w:r>
      <w:r>
        <w:rPr>
          <w:rFonts w:ascii="宋体" w:eastAsia="宋体" w:hAnsi="宋体" w:cs="宋体"/>
          <w:kern w:val="0"/>
          <w:szCs w:val="21"/>
        </w:rPr>
        <w:t>超越正常范围，就会导致某些疾病的产生．人体内的二氧化碳排出不畅时，会导致血液</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选填“升高”或“降低”</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自来水中含有少量的</w:t>
      </w:r>
      <m:oMath>
        <m:r>
          <m:rPr>
            <m:sty m:val="p"/>
          </m:rPr>
          <m:t>Ca(HC</m:t>
        </m:r>
        <m:sSub>
          <m:e>
            <m:r>
              <m:rPr>
                <m:sty m:val="p"/>
              </m:rPr>
              <m:t>O</m:t>
            </m:r>
          </m:e>
          <m:sub>
            <m:r>
              <m:rPr>
                <m:sty m:val="p"/>
              </m:rPr>
              <m:t>3</m:t>
            </m:r>
          </m:sub>
        </m:sSub>
        <m:sSub>
          <m:e>
            <m:r>
              <m:rPr>
                <m:sty m:val="p"/>
              </m:rPr>
              <m:t>)</m:t>
            </m:r>
          </m:e>
          <m:sub>
            <m:r>
              <m:rPr>
                <m:sty m:val="p"/>
              </m:rPr>
              <m:t>2</m:t>
            </m:r>
          </m:sub>
        </m:sSub>
      </m:oMath>
      <w:r>
        <w:rPr>
          <w:rFonts w:ascii="宋体" w:eastAsia="宋体" w:hAnsi="宋体" w:cs="宋体"/>
          <w:kern w:val="0"/>
          <w:szCs w:val="21"/>
        </w:rPr>
        <w:t>和</w:t>
      </w:r>
      <m:oMath>
        <m:r>
          <m:rPr>
            <m:sty m:val="p"/>
          </m:rPr>
          <m:t>MgS</m:t>
        </m:r>
        <m:sSub>
          <m:e>
            <m:r>
              <m:rPr>
                <m:sty m:val="p"/>
              </m:rPr>
              <m:t>O</m:t>
            </m:r>
          </m:e>
          <m:sub>
            <m:r>
              <m:rPr>
                <m:sty m:val="p"/>
              </m:rPr>
              <m:t>4</m:t>
            </m:r>
          </m:sub>
        </m:sSub>
      </m:oMath>
      <w:r>
        <w:rPr>
          <w:rFonts w:ascii="宋体" w:eastAsia="宋体" w:hAnsi="宋体" w:cs="宋体"/>
          <w:kern w:val="0"/>
          <w:szCs w:val="21"/>
        </w:rPr>
        <w:t>等可溶性盐．烧开水的壶中会出现水垢的原因之一就是其中的</w:t>
      </w:r>
      <m:oMath>
        <m:r>
          <m:rPr>
            <m:sty m:val="p"/>
          </m:rPr>
          <m:t>Ca(HC</m:t>
        </m:r>
        <m:sSub>
          <m:e>
            <m:r>
              <m:rPr>
                <m:sty m:val="p"/>
              </m:rPr>
              <m:t>O</m:t>
            </m:r>
          </m:e>
          <m:sub>
            <m:r>
              <m:rPr>
                <m:sty m:val="p"/>
              </m:rPr>
              <m:t>3</m:t>
            </m:r>
          </m:sub>
        </m:sSub>
        <m:sSub>
          <m:e>
            <m:r>
              <m:rPr>
                <m:sty m:val="p"/>
              </m:rPr>
              <m:t>)</m:t>
            </m:r>
          </m:e>
          <m:sub>
            <m:r>
              <m:rPr>
                <m:sty m:val="p"/>
              </m:rPr>
              <m:t>2</m:t>
            </m:r>
          </m:sub>
        </m:sSub>
      </m:oMath>
      <w:r>
        <w:rPr>
          <w:rFonts w:ascii="宋体" w:eastAsia="宋体" w:hAnsi="宋体" w:cs="宋体"/>
          <w:kern w:val="0"/>
          <w:szCs w:val="21"/>
        </w:rPr>
        <w:t>发生了分解反应，生成了难溶的</w:t>
      </w:r>
      <m:oMath>
        <m:r>
          <m:rPr>
            <m:sty m:val="p"/>
          </m:rPr>
          <m:t>CaC</m:t>
        </m:r>
        <m:sSub>
          <m:e>
            <m:r>
              <m:rPr>
                <m:sty m:val="p"/>
              </m:rPr>
              <m:t>O</m:t>
            </m:r>
          </m:e>
          <m:sub>
            <m:r>
              <m:rPr>
                <m:sty m:val="p"/>
              </m:rPr>
              <m:t>3</m:t>
            </m:r>
          </m:sub>
        </m:sSub>
        <m:r>
          <m:rPr>
            <m:sty m:val="p"/>
          </m:rPr>
          <m:t>.</m:t>
        </m:r>
      </m:oMath>
      <w:r>
        <w:rPr>
          <w:rFonts w:ascii="宋体" w:eastAsia="宋体" w:hAnsi="宋体" w:cs="宋体"/>
          <w:kern w:val="0"/>
          <w:szCs w:val="21"/>
        </w:rPr>
        <w:t>请写出</w:t>
      </w:r>
      <m:oMath>
        <m:r>
          <m:rPr>
            <m:sty m:val="p"/>
          </m:rPr>
          <m:t>Ca(HC</m:t>
        </m:r>
        <m:sSub>
          <m:e>
            <m:r>
              <m:rPr>
                <m:sty m:val="p"/>
              </m:rPr>
              <m:t>O</m:t>
            </m:r>
          </m:e>
          <m:sub>
            <m:r>
              <m:rPr>
                <m:sty m:val="p"/>
              </m:rPr>
              <m:t>3</m:t>
            </m:r>
          </m:sub>
        </m:sSub>
        <m:sSub>
          <m:e>
            <m:r>
              <m:rPr>
                <m:sty m:val="p"/>
              </m:rPr>
              <m:t>)</m:t>
            </m:r>
          </m:e>
          <m:sub>
            <m:r>
              <m:rPr>
                <m:sty m:val="p"/>
              </m:rPr>
              <m:t>2</m:t>
            </m:r>
          </m:sub>
        </m:sSub>
      </m:oMath>
      <w:r>
        <w:rPr>
          <w:rFonts w:ascii="宋体" w:eastAsia="宋体" w:hAnsi="宋体" w:cs="宋体"/>
          <w:kern w:val="0"/>
          <w:szCs w:val="21"/>
        </w:rPr>
        <w:t>受热分解的化学方程式：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电镀前，把铁制品放入稀盐酸中浸泡，以除去表面的铁锈．其除锈的化学方程式为：</w:t>
      </w:r>
      <w:r>
        <w:rPr>
          <w:rFonts w:ascii="Times New Roman" w:eastAsia="Times New Roman" w:hAnsi="Times New Roman" w:cs="Times New Roman"/>
          <w:kern w:val="0"/>
          <w:szCs w:val="21"/>
        </w:rPr>
        <w:t>______</w:t>
      </w:r>
      <w:r>
        <w:rPr>
          <w:rFonts w:ascii="宋体" w:eastAsia="宋体" w:hAnsi="宋体" w:cs="宋体"/>
          <w:kern w:val="0"/>
          <w:szCs w:val="21"/>
        </w:rPr>
        <w:t>，如果浸泡时间太长会有气泡产生，该化学方程式为：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2"/>
    </w:p>
    <w:p>
      <w:pPr>
        <w:numPr>
          <w:ilvl w:val="0"/>
          <w:numId w:val="1"/>
        </w:numPr>
        <w:jc w:val="left"/>
        <w:textAlignment w:val="center"/>
      </w:pPr>
      <w:bookmarkStart w:id="13" w:name="topic dfe650a2-d2e4-40e3-9ee9-701bb16de3"/>
      <w:r>
        <w:rPr>
          <w:rFonts w:ascii="Times New Roman" w:eastAsia="Times New Roman" w:hAnsi="Times New Roman" w:cs="Times New Roman"/>
          <w:strike w:val="0"/>
          <w:kern w:val="0"/>
          <w:sz w:val="24"/>
          <w:szCs w:val="24"/>
          <w:u w:val="none"/>
        </w:rPr>
        <w:pict>
          <v:shape id="_x0000_s1100" o:spid="_x0000_s1032" type="#_x0000_t75" style="width:121.5pt;height:93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kern w:val="0"/>
          <w:szCs w:val="21"/>
        </w:rPr>
        <w:t>如图甲、乙所示是镁元素在元素周期表中的信息和镁原子的结构示意图，根据图示回答：</w:t>
      </w:r>
      <w:r>
        <w:rPr>
          <w:rFonts w:ascii="宋体" w:eastAsia="宋体" w:hAnsi="宋体" w:cs="宋体"/>
          <w:kern w:val="0"/>
          <w:szCs w:val="21"/>
        </w:rPr>
        <w:br/>
      </w:r>
      <m:oMath>
        <m:r>
          <m:rPr>
            <m:sty m:val="p"/>
          </m:rPr>
          <m:t>(1)</m:t>
        </m:r>
      </m:oMath>
      <w:r>
        <w:rPr>
          <w:rFonts w:ascii="宋体" w:eastAsia="宋体" w:hAnsi="宋体" w:cs="宋体"/>
          <w:kern w:val="0"/>
          <w:szCs w:val="21"/>
        </w:rPr>
        <w:t>镁的原子序数为</w:t>
      </w:r>
      <w:r>
        <w:rPr>
          <w:rFonts w:ascii="Times New Roman" w:eastAsia="Times New Roman" w:hAnsi="Times New Roman" w:cs="Times New Roman"/>
          <w:kern w:val="0"/>
          <w:szCs w:val="21"/>
        </w:rPr>
        <w:t>______</w:t>
      </w:r>
      <w:r>
        <w:rPr>
          <w:rFonts w:ascii="宋体" w:eastAsia="宋体" w:hAnsi="宋体" w:cs="宋体"/>
          <w:kern w:val="0"/>
          <w:szCs w:val="21"/>
        </w:rPr>
        <w:t>，相对原子质量是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镁原子在化学变化中容易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填“得到”或“失去”</w:t>
      </w:r>
      <m:oMath>
        <m:r>
          <m:rPr>
            <m:sty m:val="p"/>
          </m:rPr>
          <m:t>)</m:t>
        </m:r>
      </m:oMath>
      <w:r>
        <w:rPr>
          <w:rFonts w:ascii="宋体" w:eastAsia="宋体" w:hAnsi="宋体" w:cs="宋体"/>
          <w:kern w:val="0"/>
          <w:szCs w:val="21"/>
        </w:rPr>
        <w:t>电子，成为离子，镁离子的符号是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r>
        <w:br/>
      </w:r>
      <w:r>
        <w:br/>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1"/>
        </w:numPr>
        <w:spacing w:before="0" w:after="0"/>
        <w:jc w:val="left"/>
        <w:textAlignment w:val="center"/>
      </w:pPr>
      <w:bookmarkStart w:id="14" w:name="topic 3d4c8fce-03c1-4d84-83ed-50b48099cd"/>
      <w:r>
        <w:rPr>
          <w:rFonts w:ascii="宋体" w:eastAsia="宋体" w:hAnsi="宋体" w:cs="宋体"/>
          <w:kern w:val="0"/>
          <w:szCs w:val="21"/>
        </w:rPr>
        <w:t>将暗紫色固体</w:t>
      </w:r>
      <w:r>
        <w:rPr>
          <w:rStyle w:val="latexlinear"/>
          <w:rFonts w:ascii="Times New Roman" w:eastAsia="Times New Roman" w:hAnsi="Times New Roman" w:cs="Times New Roman"/>
          <w:kern w:val="0"/>
          <w:szCs w:val="21"/>
        </w:rPr>
        <w:t>A</w:t>
      </w:r>
      <w:r>
        <w:rPr>
          <w:rFonts w:ascii="宋体" w:eastAsia="宋体" w:hAnsi="宋体" w:cs="宋体"/>
          <w:kern w:val="0"/>
          <w:szCs w:val="21"/>
        </w:rPr>
        <w:t>加热得到固体</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，同时得到无色气体</w:t>
      </w:r>
      <w:r>
        <w:rPr>
          <w:rStyle w:val="latexlinear"/>
          <w:rFonts w:ascii="Times New Roman" w:eastAsia="Times New Roman" w:hAnsi="Times New Roman" w:cs="Times New Roman"/>
          <w:kern w:val="0"/>
          <w:szCs w:val="21"/>
        </w:rPr>
        <w:t>D</w:t>
      </w:r>
      <w:r>
        <w:rPr>
          <w:rFonts w:ascii="宋体" w:eastAsia="宋体" w:hAnsi="宋体" w:cs="宋体"/>
          <w:kern w:val="0"/>
          <w:szCs w:val="21"/>
        </w:rPr>
        <w:t>，把带火星木条伸入</w:t>
      </w:r>
      <w:r>
        <w:rPr>
          <w:rStyle w:val="latexlinear"/>
          <w:rFonts w:ascii="Times New Roman" w:eastAsia="Times New Roman" w:hAnsi="Times New Roman" w:cs="Times New Roman"/>
          <w:kern w:val="0"/>
          <w:szCs w:val="21"/>
        </w:rPr>
        <w:t>D</w:t>
      </w:r>
      <w:r>
        <w:rPr>
          <w:rFonts w:ascii="宋体" w:eastAsia="宋体" w:hAnsi="宋体" w:cs="宋体"/>
          <w:kern w:val="0"/>
          <w:szCs w:val="21"/>
        </w:rPr>
        <w:t>中，能使木条重新燃烧；把</w:t>
      </w:r>
      <w:r>
        <w:rPr>
          <w:rStyle w:val="latexlinear"/>
          <w:rFonts w:ascii="Times New Roman" w:eastAsia="Times New Roman" w:hAnsi="Times New Roman" w:cs="Times New Roman"/>
          <w:kern w:val="0"/>
          <w:szCs w:val="21"/>
        </w:rPr>
        <w:t>C</w:t>
      </w:r>
      <w:r>
        <w:rPr>
          <w:rFonts w:ascii="宋体" w:eastAsia="宋体" w:hAnsi="宋体" w:cs="宋体"/>
          <w:kern w:val="0"/>
          <w:szCs w:val="21"/>
        </w:rPr>
        <w:t>加入一种无色溶液</w:t>
      </w:r>
      <w:r>
        <w:rPr>
          <w:rStyle w:val="latexlinear"/>
          <w:rFonts w:ascii="Times New Roman" w:eastAsia="Times New Roman" w:hAnsi="Times New Roman" w:cs="Times New Roman"/>
          <w:kern w:val="0"/>
          <w:szCs w:val="21"/>
        </w:rPr>
        <w:t>E</w:t>
      </w:r>
      <w:r>
        <w:rPr>
          <w:rFonts w:ascii="宋体" w:eastAsia="宋体" w:hAnsi="宋体" w:cs="宋体"/>
          <w:kern w:val="0"/>
          <w:szCs w:val="21"/>
        </w:rPr>
        <w:t>中，混合后，即得到气体</w:t>
      </w:r>
      <w:r>
        <w:rPr>
          <w:rStyle w:val="latexlinear"/>
          <w:rFonts w:ascii="Times New Roman" w:eastAsia="Times New Roman" w:hAnsi="Times New Roman" w:cs="Times New Roman"/>
          <w:kern w:val="0"/>
          <w:szCs w:val="21"/>
        </w:rPr>
        <w:t>D</w:t>
      </w:r>
      <w:r>
        <w:rPr>
          <w:rFonts w:ascii="宋体" w:eastAsia="宋体" w:hAnsi="宋体" w:cs="宋体"/>
          <w:kern w:val="0"/>
          <w:szCs w:val="21"/>
        </w:rPr>
        <w:t>，同时得到一种无色液体</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为日常生活中比较常见的一种液体。请写出以上各物质的名称：</w:t>
      </w:r>
      <w:r>
        <w:rPr>
          <w:rFonts w:ascii="宋体" w:eastAsia="宋体" w:hAnsi="宋体" w:cs="宋体"/>
          <w:kern w:val="0"/>
          <w:szCs w:val="21"/>
        </w:rPr>
        <w:br/>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spacing w:before="0" w:after="0"/>
        <w:jc w:val="left"/>
        <w:textAlignment w:val="center"/>
      </w:pPr>
      <w:bookmarkStart w:id="15" w:name="topic 78db006e-a032-4550-8b70-5e901d27e6"/>
      <w:r>
        <w:rPr>
          <w:rFonts w:ascii="宋体" w:eastAsia="宋体" w:hAnsi="宋体" w:cs="宋体"/>
          <w:kern w:val="0"/>
          <w:szCs w:val="21"/>
        </w:rPr>
        <w:t>有一包固体粉末，其中含有碳酸钠、氢氧化钠、碳酸钙、生石灰、氯化钠中的四种物质。某兴趣小组为确定其组成设计并进行如下实验。</w:t>
      </w:r>
      <w:r>
        <w:rPr>
          <w:rFonts w:ascii="宋体" w:eastAsia="宋体" w:hAnsi="宋体" w:cs="宋体"/>
          <w:kern w:val="0"/>
          <w:szCs w:val="21"/>
        </w:rPr>
        <w:br/>
      </w:r>
      <w:r>
        <w:rPr>
          <w:rFonts w:ascii="宋体" w:eastAsia="宋体" w:hAnsi="宋体" w:cs="宋体"/>
          <w:kern w:val="0"/>
          <w:szCs w:val="21"/>
        </w:rPr>
        <w:t>【实验一】甲组同学进行如下探究。请完成表中空白。</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147"/>
        <w:gridCol w:w="2154"/>
        <w:gridCol w:w="223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314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215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22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实验结论及分析</w:t>
            </w:r>
          </w:p>
        </w:tc>
      </w:tr>
      <w:tr>
        <w:tblPrEx>
          <w:tblW w:w="0" w:type="auto"/>
          <w:tblInd w:w="420" w:type="dxa"/>
          <w:tblCellMar>
            <w:top w:w="15" w:type="dxa"/>
            <w:left w:w="15" w:type="dxa"/>
            <w:bottom w:w="15" w:type="dxa"/>
            <w:right w:w="15" w:type="dxa"/>
          </w:tblCellMar>
        </w:tblPrEx>
        <w:trPr>
          <w:trHeight w:val="615"/>
        </w:trPr>
        <w:tc>
          <w:tcPr>
            <w:tcW w:w="314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Ⅰ</w:t>
            </w:r>
            <m:oMath>
              <m:r>
                <m:rPr>
                  <m:sty m:val="p"/>
                </m:rPr>
                <m:t>.</m:t>
              </m:r>
            </m:oMath>
            <w:r>
              <w:rPr>
                <w:rFonts w:ascii="宋体" w:eastAsia="宋体" w:hAnsi="宋体" w:cs="宋体"/>
                <w:b w:val="0"/>
                <w:bCs w:val="0"/>
                <w:i w:val="0"/>
                <w:iCs w:val="0"/>
                <w:smallCaps w:val="0"/>
                <w:color w:val="000000"/>
                <w:kern w:val="0"/>
                <w:szCs w:val="21"/>
              </w:rPr>
              <w:t>取少量该固体粉末于烧杯中，加入足量的水溶解、过滤</w:t>
            </w:r>
          </w:p>
        </w:tc>
        <w:tc>
          <w:tcPr>
            <w:tcW w:w="215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粉末部分溶解，得到白色滤渣和无色滤液</w:t>
            </w:r>
          </w:p>
        </w:tc>
        <w:tc>
          <w:tcPr>
            <w:tcW w:w="22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滤渣中一定含有</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p>
        </w:tc>
      </w:tr>
      <w:tr>
        <w:tblPrEx>
          <w:tblW w:w="0" w:type="auto"/>
          <w:tblInd w:w="420" w:type="dxa"/>
          <w:tblCellMar>
            <w:top w:w="15" w:type="dxa"/>
            <w:left w:w="15" w:type="dxa"/>
            <w:bottom w:w="15" w:type="dxa"/>
            <w:right w:w="15" w:type="dxa"/>
          </w:tblCellMar>
        </w:tblPrEx>
        <w:tc>
          <w:tcPr>
            <w:tcW w:w="314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Ⅱ</w:t>
            </w:r>
            <m:oMath>
              <m:r>
                <m:rPr>
                  <m:sty m:val="p"/>
                </m:rPr>
                <m:t>.</m:t>
              </m:r>
            </m:oMath>
            <w:r>
              <w:rPr>
                <w:rFonts w:ascii="宋体" w:eastAsia="宋体" w:hAnsi="宋体" w:cs="宋体"/>
                <w:b w:val="0"/>
                <w:bCs w:val="0"/>
                <w:i w:val="0"/>
                <w:iCs w:val="0"/>
                <w:smallCaps w:val="0"/>
                <w:color w:val="000000"/>
                <w:kern w:val="0"/>
                <w:szCs w:val="21"/>
              </w:rPr>
              <w:t>向滤液中滴加无色酚酞试液</w:t>
            </w:r>
          </w:p>
        </w:tc>
        <w:tc>
          <w:tcPr>
            <w:tcW w:w="215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溶液变红</w:t>
            </w:r>
          </w:p>
        </w:tc>
        <w:tc>
          <w:tcPr>
            <w:tcW w:w="22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滤液中可能含有</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物质</w:t>
            </w:r>
            <m:oMath>
              <m:r>
                <m:rPr>
                  <m:sty m:val="p"/>
                </m:rPr>
                <m:t>(</m:t>
              </m:r>
            </m:oMath>
            <w:r>
              <w:rPr>
                <w:rFonts w:ascii="宋体" w:eastAsia="宋体" w:hAnsi="宋体" w:cs="宋体"/>
                <w:b w:val="0"/>
                <w:bCs w:val="0"/>
                <w:i w:val="0"/>
                <w:iCs w:val="0"/>
                <w:smallCaps w:val="0"/>
                <w:color w:val="000000"/>
                <w:kern w:val="0"/>
                <w:szCs w:val="21"/>
              </w:rPr>
              <w:t>填“酸性”“碱性”或“中性”</w:t>
            </w:r>
            <m:oMath>
              <m:r>
                <m:rPr>
                  <m:sty m:val="p"/>
                </m:rPr>
                <m:t>)</m:t>
              </m:r>
            </m:oMath>
          </w:p>
        </w:tc>
      </w:tr>
      <w:tr>
        <w:tblPrEx>
          <w:tblW w:w="0" w:type="auto"/>
          <w:tblInd w:w="420" w:type="dxa"/>
          <w:tblCellMar>
            <w:top w:w="15" w:type="dxa"/>
            <w:left w:w="15" w:type="dxa"/>
            <w:bottom w:w="15" w:type="dxa"/>
            <w:right w:w="15" w:type="dxa"/>
          </w:tblCellMar>
        </w:tblPrEx>
        <w:tc>
          <w:tcPr>
            <w:tcW w:w="314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Ⅲ</w:t>
            </w:r>
            <m:oMath>
              <m:r>
                <m:rPr>
                  <m:sty m:val="p"/>
                </m:rPr>
                <m:t>.</m:t>
              </m:r>
            </m:oMath>
            <w:r>
              <w:rPr>
                <w:rFonts w:ascii="宋体" w:eastAsia="宋体" w:hAnsi="宋体" w:cs="宋体"/>
                <w:b w:val="0"/>
                <w:bCs w:val="0"/>
                <w:i w:val="0"/>
                <w:iCs w:val="0"/>
                <w:smallCaps w:val="0"/>
                <w:color w:val="000000"/>
                <w:kern w:val="0"/>
                <w:szCs w:val="21"/>
              </w:rPr>
              <w:t>向</w:t>
            </w:r>
            <w:r>
              <w:rPr>
                <w:rFonts w:ascii="MS UI Gothic" w:eastAsia="MS UI Gothic" w:hAnsi="MS UI Gothic" w:cs="MS UI Gothic"/>
                <w:b w:val="0"/>
                <w:bCs w:val="0"/>
                <w:i w:val="0"/>
                <w:iCs w:val="0"/>
                <w:smallCaps w:val="0"/>
                <w:color w:val="000000"/>
                <w:kern w:val="0"/>
                <w:szCs w:val="21"/>
              </w:rPr>
              <w:t>Ⅱ</w:t>
            </w:r>
            <w:r>
              <w:rPr>
                <w:rFonts w:ascii="宋体" w:eastAsia="宋体" w:hAnsi="宋体" w:cs="宋体"/>
                <w:b w:val="0"/>
                <w:bCs w:val="0"/>
                <w:i w:val="0"/>
                <w:iCs w:val="0"/>
                <w:smallCaps w:val="0"/>
                <w:color w:val="000000"/>
                <w:kern w:val="0"/>
                <w:szCs w:val="21"/>
              </w:rPr>
              <w:t>中所得溶液滴加足量稀盐酸</w:t>
            </w:r>
          </w:p>
        </w:tc>
        <w:tc>
          <w:tcPr>
            <w:tcW w:w="215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______ </w:t>
            </w:r>
          </w:p>
        </w:tc>
        <w:tc>
          <w:tcPr>
            <w:tcW w:w="22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原固体粉末中一定含有</w:t>
            </w:r>
            <m:oMath>
              <m:r>
                <m:rPr>
                  <m:sty m:val="p"/>
                </m:rPr>
                <m:t>N</m:t>
              </m:r>
              <m:sSub>
                <m:e>
                  <m:r>
                    <m:rPr>
                      <m:sty m:val="p"/>
                    </m:rPr>
                    <m:t>a</m:t>
                  </m:r>
                </m:e>
                <m:sub>
                  <m:r>
                    <m:rPr>
                      <m:sty m:val="p"/>
                    </m:rPr>
                    <m:t>2</m:t>
                  </m:r>
                </m:sub>
              </m:sSub>
              <m:r>
                <m:rPr>
                  <m:sty m:val="p"/>
                </m:rPr>
                <m:t>C</m:t>
              </m:r>
              <m:sSub>
                <m:e>
                  <m:r>
                    <m:rPr>
                      <m:sty m:val="p"/>
                    </m:rPr>
                    <m:t>O</m:t>
                  </m:r>
                </m:e>
                <m:sub>
                  <m:r>
                    <m:rPr>
                      <m:sty m:val="p"/>
                    </m:rPr>
                    <m:t>3</m:t>
                  </m:r>
                </m:sub>
              </m:sSub>
            </m:oMath>
          </w:p>
        </w:tc>
      </w:tr>
    </w:tbl>
    <w:p>
      <w:pPr>
        <w:ind w:left="420"/>
        <w:textAlignment w:val="center"/>
        <w:rPr>
          <w:rFonts w:ascii="宋体" w:eastAsia="宋体" w:hAnsi="宋体" w:cs="宋体"/>
          <w:kern w:val="0"/>
          <w:sz w:val="21"/>
          <w:szCs w:val="21"/>
        </w:rPr>
      </w:pPr>
      <w:r>
        <w:rPr>
          <w:rFonts w:ascii="宋体" w:eastAsia="宋体" w:hAnsi="宋体" w:cs="宋体"/>
          <w:kern w:val="0"/>
          <w:szCs w:val="21"/>
        </w:rPr>
        <w:t>【实验二】乙组同学进行如下探究。</w:t>
      </w:r>
      <w:r>
        <w:rPr>
          <w:rFonts w:ascii="宋体" w:eastAsia="宋体" w:hAnsi="宋体" w:cs="宋体"/>
          <w:kern w:val="0"/>
          <w:szCs w:val="21"/>
        </w:rPr>
        <w:br/>
      </w:r>
      <w:r>
        <w:rPr>
          <w:rFonts w:ascii="宋体" w:eastAsia="宋体" w:hAnsi="宋体" w:cs="宋体"/>
          <w:kern w:val="0"/>
          <w:szCs w:val="21"/>
        </w:rPr>
        <w:t>取</w:t>
      </w:r>
      <m:oMath>
        <m:r>
          <m:rPr>
            <m:sty m:val="p"/>
          </m:rPr>
          <m:t>21.0g</m:t>
        </m:r>
      </m:oMath>
      <w:r>
        <w:rPr>
          <w:rFonts w:ascii="宋体" w:eastAsia="宋体" w:hAnsi="宋体" w:cs="宋体"/>
          <w:kern w:val="0"/>
          <w:szCs w:val="21"/>
        </w:rPr>
        <w:t>该固体粉末，加入</w:t>
      </w:r>
      <m:oMath>
        <m:r>
          <m:rPr>
            <m:sty m:val="p"/>
          </m:rPr>
          <m:t>160.0g</m:t>
        </m:r>
      </m:oMath>
      <w:r>
        <w:rPr>
          <w:rFonts w:ascii="Times New Roman" w:eastAsia="Times New Roman" w:hAnsi="Times New Roman" w:cs="Times New Roman"/>
          <w:kern w:val="0"/>
          <w:szCs w:val="21"/>
        </w:rPr>
        <w:t> </w:t>
      </w:r>
      <m:oMath>
        <m:r>
          <m:rPr>
            <m:sty m:val="p"/>
          </m:rPr>
          <m:t>10%</m:t>
        </m:r>
      </m:oMath>
      <w:r>
        <w:rPr>
          <w:rFonts w:ascii="宋体" w:eastAsia="宋体" w:hAnsi="宋体" w:cs="宋体"/>
          <w:kern w:val="0"/>
          <w:szCs w:val="21"/>
        </w:rPr>
        <w:t>的稀盐酸，恰好完全反应，实验测得产生</w:t>
      </w:r>
      <m:oMath>
        <m:r>
          <m:rPr>
            <m:sty m:val="p"/>
          </m:rPr>
          <m:t>8.8g</m:t>
        </m:r>
      </m:oMath>
      <w:r>
        <w:rPr>
          <w:rFonts w:ascii="宋体" w:eastAsia="宋体" w:hAnsi="宋体" w:cs="宋体"/>
          <w:kern w:val="0"/>
          <w:szCs w:val="21"/>
        </w:rPr>
        <w:t>二氧化碳，将反应后溶液继续蒸发结晶，得到固体，测定所得固体中含</w:t>
      </w:r>
      <m:oMath>
        <m:r>
          <m:rPr>
            <m:sty m:val="p"/>
          </m:rPr>
          <m:t>16.0g</m:t>
        </m:r>
      </m:oMath>
      <w:r>
        <w:rPr>
          <w:rFonts w:ascii="宋体" w:eastAsia="宋体" w:hAnsi="宋体" w:cs="宋体"/>
          <w:kern w:val="0"/>
          <w:szCs w:val="21"/>
        </w:rPr>
        <w:t>氯元素。</w:t>
      </w:r>
      <w:r>
        <w:rPr>
          <w:rFonts w:ascii="宋体" w:eastAsia="宋体" w:hAnsi="宋体" w:cs="宋体"/>
          <w:kern w:val="0"/>
          <w:szCs w:val="21"/>
        </w:rPr>
        <w:br/>
      </w:r>
      <w:r>
        <w:rPr>
          <w:rFonts w:ascii="宋体" w:eastAsia="宋体" w:hAnsi="宋体" w:cs="宋体"/>
          <w:kern w:val="0"/>
          <w:szCs w:val="21"/>
        </w:rPr>
        <w:t>试综合甲、乙两组同学的实验进行分析，填空：</w:t>
      </w:r>
      <w:r>
        <w:rPr>
          <w:rFonts w:ascii="宋体" w:eastAsia="宋体" w:hAnsi="宋体" w:cs="宋体"/>
          <w:kern w:val="0"/>
          <w:szCs w:val="21"/>
        </w:rPr>
        <w:br/>
      </w:r>
      <m:oMath>
        <m:r>
          <m:rPr>
            <m:sty m:val="p"/>
          </m:rPr>
          <m:t>(1)</m:t>
        </m:r>
      </m:oMath>
      <w:r>
        <w:rPr>
          <w:rFonts w:ascii="宋体" w:eastAsia="宋体" w:hAnsi="宋体" w:cs="宋体"/>
          <w:kern w:val="0"/>
          <w:szCs w:val="21"/>
        </w:rPr>
        <w:t>乙组实验中一定发生的化学反应是：</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固体粉末的组成中除</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外，一定还含有的物质是</w:t>
      </w:r>
      <w:r>
        <w:rPr>
          <w:rFonts w:ascii="Times New Roman" w:eastAsia="Times New Roman" w:hAnsi="Times New Roman" w:cs="Times New Roman"/>
          <w:kern w:val="0"/>
          <w:szCs w:val="21"/>
        </w:rPr>
        <w:t>______</w:t>
      </w:r>
      <w:r>
        <w:rPr>
          <w:rFonts w:ascii="宋体" w:eastAsia="宋体" w:hAnsi="宋体" w:cs="宋体"/>
          <w:kern w:val="0"/>
          <w:szCs w:val="21"/>
        </w:rPr>
        <w:t>，可能含有的物质是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均填写化学式</w:t>
      </w:r>
      <m:oMath>
        <m:r>
          <m:rPr>
            <m:sty m:val="p"/>
          </m:rPr>
          <m:t>)</m:t>
        </m:r>
        <w:bookmarkEnd w:id="15"/>
      </m:oMath>
      <w:r>
        <w:rPr>
          <w:rFonts w:ascii="宋体" w:eastAsia="宋体" w:hAnsi="宋体" w:cs="宋体"/>
          <w:kern w:val="0"/>
          <w:sz w:val="21"/>
          <w:szCs w:val="21"/>
        </w:rPr>
        <w:br w:type="page"/>
      </w:r>
    </w:p>
    <w:p>
      <w:pPr>
        <w:numPr>
          <w:ilvl w:val="0"/>
          <w:numId w:val="0"/>
        </w:numPr>
        <w:ind w:left="420"/>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、闻药品的气味时，用手轻轻煽动瓶口，让气味飘入鼻孔，故选项说法错误。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、实验室中取用药品时，不得尝任何药品的味道，故选项说法错误。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、实验室取用药品时，如果没有说明用量，应按最少量取用，固体只需盖满试管底部，故选项说法正确。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、由实验室剩余药品的处理原则，实验剩余的药品不能放回原瓶，应放入指定的容器内，故选项说法错误。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、根据实验室药品的取用原则进行分析判断．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、根据实验室药品的取用药品的“三不”原则进行分析判断．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、根据实验室药品的用量原则进行分析判断．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、根据实验室剩余药品的处理原则进行分析判断．</w:t>
      </w:r>
      <w:r>
        <w:rPr>
          <w:rFonts w:ascii="宋体" w:eastAsia="宋体" w:hAnsi="宋体" w:cs="宋体"/>
          <w:kern w:val="0"/>
          <w:szCs w:val="21"/>
        </w:rPr>
        <w:br/>
      </w:r>
      <w:r>
        <w:rPr>
          <w:rFonts w:ascii="宋体" w:eastAsia="宋体" w:hAnsi="宋体" w:cs="宋体"/>
          <w:kern w:val="0"/>
          <w:szCs w:val="21"/>
        </w:rPr>
        <w:t>本题难度不大，熟悉各种仪器的用途及使用注意事项、掌握常见化学实验基本操作的注意事项是解答此类试题的关键．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、铝丝插入硫酸铜溶液中：一段时间后，银白色固体表面有紫红色的固体生成，溶液的颜色由蓝色变为无色，故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、氢气在空气在燃烧：产生淡蓝色火焰，放热，故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、木炭在氧气中燃烧：发出白光，放热，故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、向滴有紫色石蕊溶液的氢氧化钠溶液中滴加足量的盐酸，溶液由蓝色色变为紫色，再变成红色，故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根据实验现象必须是感官可以感受到的，如眼睛看到的，鼻子闻到的，耳朵听到的等进行分析．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本题难度不大，掌握常见物质燃烧的现象即可正确解答；在描述物质燃烧的现象时，需要注意光和火焰、烟和雾的区别．</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、根据实验室药品取用的原则，不能尝任何药品的味道，故选项说法错误。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、酒精洒在实验桌上燃烧起来，立即用湿抹布盖灭，故选项说法错误。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、实验药品溅到眼睛里，用水冲洗，一边洗一边眨眼睛，然后送医院，故选项说法正确。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、滴瓶上的滴管使用后直接插回原瓶，不能用水清洗，否则试剂瓶中的溶液将被稀释，故选项说法错误。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、根据实验室药品取用的“三不”原则，进行分析判断。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、根据酒精洒在实验桌上燃烧起来的处理方法，进行分析判断。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、根据实验药品溅到人眼睛时的处理方法进行分析判断。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、根据滴瓶上的滴管的使用方法进行分析判断。</w:t>
      </w:r>
      <w:r>
        <w:rPr>
          <w:rFonts w:ascii="宋体" w:eastAsia="宋体" w:hAnsi="宋体" w:cs="宋体"/>
          <w:kern w:val="0"/>
          <w:szCs w:val="21"/>
        </w:rPr>
        <w:br/>
      </w:r>
      <w:r>
        <w:rPr>
          <w:rFonts w:ascii="宋体" w:eastAsia="宋体" w:hAnsi="宋体" w:cs="宋体"/>
          <w:kern w:val="0"/>
          <w:szCs w:val="21"/>
        </w:rPr>
        <w:t>本题难度不大，熟悉各种仪器的用途及使用注意事项、常见化学实验基本操作的注意事项是解答此类试题的关键。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、标在化学式中元素右下角的数字表示一个分子中所含原子的数目，</w:t>
      </w:r>
      <m:oMath>
        <m:r>
          <m:rPr>
            <m:sty m:val="p"/>
          </m:rPr>
          <m:t>C</m:t>
        </m:r>
        <m:sSub>
          <m:e>
            <m:r>
              <m:rPr>
                <m:sty m:val="p"/>
              </m:rPr>
              <m:t>O</m:t>
            </m:r>
          </m:e>
          <m:sub>
            <m:r>
              <m:rPr>
                <m:sty m:val="p"/>
              </m:rPr>
              <m:t>2</m:t>
            </m:r>
          </m:sub>
        </m:sSub>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个二氧化碳分子中含有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、标在元素符号前面的数字表示原子的个数，</w:t>
      </w:r>
      <w:r>
        <w:rPr>
          <w:rStyle w:val="latexlinear"/>
          <w:rFonts w:ascii="Times New Roman" w:eastAsia="Times New Roman" w:hAnsi="Times New Roman" w:cs="Times New Roman"/>
          <w:kern w:val="0"/>
          <w:szCs w:val="21"/>
        </w:rPr>
        <w:t>2Na</w:t>
      </w:r>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”表示钠原子的个数为</w:t>
      </w:r>
      <w:r>
        <w:rPr>
          <w:rStyle w:val="latexlinear"/>
          <w:rFonts w:ascii="Times New Roman" w:eastAsia="Times New Roman" w:hAnsi="Times New Roman" w:cs="Times New Roman"/>
          <w:kern w:val="0"/>
          <w:szCs w:val="21"/>
        </w:rPr>
        <w:t>2</w:t>
      </w:r>
      <w:r>
        <w:rPr>
          <w:rFonts w:ascii="宋体" w:eastAsia="宋体" w:hAnsi="宋体" w:cs="宋体"/>
          <w:kern w:val="0"/>
          <w:szCs w:val="21"/>
        </w:rPr>
        <w:t>，元素只讲种类、不讲个数，故选项说法错误．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、标在离子符号前面的数字表示离子的个数，</w:t>
      </w:r>
      <m:oMath>
        <m:r>
          <m:rPr>
            <m:sty m:val="p"/>
          </m:rPr>
          <m:t>2F</m:t>
        </m:r>
        <m:sSup>
          <m:e>
            <m:r>
              <m:rPr>
                <m:sty m:val="p"/>
              </m:rPr>
              <m:t>e</m:t>
            </m:r>
          </m:e>
          <m:sup>
            <m:r>
              <m:rPr>
                <m:sty m:val="p"/>
              </m:rPr>
              <m:t>3+</m:t>
            </m:r>
          </m:sup>
        </m:sSup>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”表示铁离子</w:t>
      </w:r>
      <m:oMath>
        <m:r>
          <m:rPr>
            <m:sty m:val="p"/>
          </m:rPr>
          <m:t>(</m:t>
        </m:r>
      </m:oMath>
      <w:r>
        <w:rPr>
          <w:rFonts w:ascii="宋体" w:eastAsia="宋体" w:hAnsi="宋体" w:cs="宋体"/>
          <w:kern w:val="0"/>
          <w:szCs w:val="21"/>
        </w:rPr>
        <w:t>而不是亚铁离子，</w:t>
      </w:r>
      <w:r>
        <w:rPr>
          <w:rStyle w:val="latexlinear"/>
          <w:rFonts w:ascii="Times New Roman" w:eastAsia="Times New Roman" w:hAnsi="Times New Roman" w:cs="Times New Roman"/>
          <w:kern w:val="0"/>
          <w:szCs w:val="21"/>
        </w:rPr>
        <w:t>1</w:t>
      </w:r>
      <w:r>
        <w:rPr>
          <w:rFonts w:ascii="宋体" w:eastAsia="宋体" w:hAnsi="宋体" w:cs="宋体"/>
          <w:kern w:val="0"/>
          <w:szCs w:val="21"/>
        </w:rPr>
        <w:t>个亚铁离子带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个单位的正电荷</w:t>
      </w:r>
      <m:oMath>
        <m:r>
          <m:rPr>
            <m:sty m:val="p"/>
          </m:rPr>
          <m:t>)</m:t>
        </m:r>
      </m:oMath>
      <w:r>
        <w:rPr>
          <w:rFonts w:ascii="宋体" w:eastAsia="宋体" w:hAnsi="宋体" w:cs="宋体"/>
          <w:kern w:val="0"/>
          <w:szCs w:val="21"/>
        </w:rPr>
        <w:t>的个数为</w:t>
      </w:r>
      <w:r>
        <w:rPr>
          <w:rStyle w:val="latexlinear"/>
          <w:rFonts w:ascii="Times New Roman" w:eastAsia="Times New Roman" w:hAnsi="Times New Roman" w:cs="Times New Roman"/>
          <w:kern w:val="0"/>
          <w:szCs w:val="21"/>
        </w:rPr>
        <w:t>2</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、标在元素符号右上角的数字表示离子所带电荷数，</w:t>
      </w:r>
      <m:oMath>
        <m:r>
          <m:rPr>
            <m:sty m:val="p"/>
          </m:rPr>
          <m:t>M</m:t>
        </m:r>
        <m:sSup>
          <m:e>
            <m:r>
              <m:rPr>
                <m:sty m:val="p"/>
              </m:rPr>
              <m:t>g</m:t>
            </m:r>
          </m:e>
          <m:sup>
            <m:r>
              <m:rPr>
                <m:sty m:val="p"/>
              </m:rPr>
              <m:t>2+</m:t>
            </m:r>
          </m:sup>
        </m:sSup>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”表示一个镁离子带有两个单位的正电荷，故选项说法错误．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、标在化学式中元素右下角的数字表示一个分子中所含原子的数目．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、标在元素符号前面的数字表示原子的个数．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、标在离子符号前面的数字表示离子的个数．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、标在元素符号右上角的数字表示离子所带电荷数．</w:t>
      </w:r>
      <w:r>
        <w:rPr>
          <w:rFonts w:ascii="宋体" w:eastAsia="宋体" w:hAnsi="宋体" w:cs="宋体"/>
          <w:kern w:val="0"/>
          <w:szCs w:val="21"/>
        </w:rPr>
        <w:br/>
      </w:r>
      <w:r>
        <w:rPr>
          <w:rFonts w:ascii="宋体" w:eastAsia="宋体" w:hAnsi="宋体" w:cs="宋体"/>
          <w:kern w:val="0"/>
          <w:szCs w:val="21"/>
        </w:rPr>
        <w:t>本题难度不大，主要考查了元素符号不同位置的数字表示的意义，掌握标在元素符号不同位置的数字所表示的意义是正确解答此类题的关键所在．</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、因为一氧化碳难溶于水，故在室内放一盆水防止煤气中毒的做法不正确；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、发霉的花生有毒不能食用，此项错误；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、活性炭有吸附性，不能使硬水变软水，错误；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、用燃烧并闻气味的方法鉴别衣料中的羊毛纤维和棉纤维，此项正确．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 xml:space="preserve">D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、根据一氧化碳水溶性考虑；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、根据发霉的花生有毒分析；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、根据硬水变软水分析；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、根据鉴别衣料中的羊毛纤维和棉纤维分析．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此题通过运用化学知识解决日常生活中的化学问题，体现了化学的重要性，有利于培养学生学习化学的兴趣．</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在金属活动性顺序中，越靠前的金属活动性越强，越容易和空气中的氧气反应；只有前面的金属可以把排在它后面的金属从其盐溶液中置换出来，根据这一规律可以判断金属的活动性强弱。本题难度不是很大，主要考查了金属活动性顺序的应用，根据反应的发生来判断金属的活动性顺序。</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由于甲即使在高温时也不与氧气反应，乙、丙、丁在一定条件下都能与氧气反应，说明甲的化学性质是最稳定的，即金属活动性是最弱的；丁盐的水溶液可用丙制的容器盛放，但不能用乙制的容器盛放，说明丙不能和丁盐溶液反应，但乙能够和丁盐溶液反应，即丁的活动性比丙强，但比乙弱，故四种金属的活动性顺序是乙</w:t>
      </w:r>
      <m:oMath>
        <m:r>
          <m:rPr>
            <m:sty m:val="p"/>
          </m:rPr>
          <m:t>&gt;</m:t>
        </m:r>
      </m:oMath>
      <w:r>
        <w:rPr>
          <w:rFonts w:ascii="宋体" w:eastAsia="宋体" w:hAnsi="宋体" w:cs="宋体"/>
          <w:kern w:val="0"/>
          <w:szCs w:val="21"/>
        </w:rPr>
        <w:t>丁</w:t>
      </w:r>
      <m:oMath>
        <m:r>
          <m:rPr>
            <m:sty m:val="p"/>
          </m:rPr>
          <m:t>&gt;</m:t>
        </m:r>
      </m:oMath>
      <w:r>
        <w:rPr>
          <w:rFonts w:ascii="宋体" w:eastAsia="宋体" w:hAnsi="宋体" w:cs="宋体"/>
          <w:kern w:val="0"/>
          <w:szCs w:val="21"/>
        </w:rPr>
        <w:t>丙</w:t>
      </w:r>
      <m:oMath>
        <m:r>
          <m:rPr>
            <m:sty m:val="p"/>
          </m:rPr>
          <m:t>&gt;</m:t>
        </m:r>
      </m:oMath>
      <w:r>
        <w:rPr>
          <w:rFonts w:ascii="宋体" w:eastAsia="宋体" w:hAnsi="宋体" w:cs="宋体"/>
          <w:kern w:val="0"/>
          <w:szCs w:val="21"/>
        </w:rPr>
        <w:t>甲，</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、乒乓球碎片的着火点较低，所以实验中乒乓球碎片先燃烧，滤纸碎片后燃烧，故正确；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、火柴梗竖直向上时，不能充分吸收燃烧放出的热量，使火柴梗温度不易达到着火点，而不是增大了火柴梗的着火点，故错误；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、蜡烛是可燃物，与氧气充分接触，熄灭的原因是：金属是热的良导体，把产生的热量迅速向四周传导，使温度降低到了蜡烛的着火点以下，故正确；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、稀盐酸与碳酸钠反应生成二氧化碳。实验中蜡烛熄灭，说明二氧化碳的密度比空气大且不能燃烧不支持燃烧，故正确。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、根据物质的着火点来分析；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、物质的着火点一般不能改变；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、燃烧的条件是：</w:t>
      </w:r>
      <m:oMath>
        <m:r>
          <m:rPr>
            <m:sty m:val="p"/>
          </m:rPr>
          <m:t>①</m:t>
        </m:r>
      </m:oMath>
      <w:r>
        <w:rPr>
          <w:rFonts w:ascii="宋体" w:eastAsia="宋体" w:hAnsi="宋体" w:cs="宋体"/>
          <w:kern w:val="0"/>
          <w:szCs w:val="21"/>
        </w:rPr>
        <w:t>物质具有可燃性。</w:t>
      </w:r>
      <m:oMath>
        <m:r>
          <m:rPr>
            <m:sty m:val="p"/>
          </m:rPr>
          <m:t>②</m:t>
        </m:r>
      </m:oMath>
      <w:r>
        <w:rPr>
          <w:rFonts w:ascii="宋体" w:eastAsia="宋体" w:hAnsi="宋体" w:cs="宋体"/>
          <w:kern w:val="0"/>
          <w:szCs w:val="21"/>
        </w:rPr>
        <w:t>可燃物与氧气接触。</w:t>
      </w:r>
      <m:oMath>
        <m:r>
          <m:rPr>
            <m:sty m:val="p"/>
          </m:rPr>
          <m:t>③</m:t>
        </m:r>
      </m:oMath>
      <w:r>
        <w:rPr>
          <w:rFonts w:ascii="宋体" w:eastAsia="宋体" w:hAnsi="宋体" w:cs="宋体"/>
          <w:kern w:val="0"/>
          <w:szCs w:val="21"/>
        </w:rPr>
        <w:t>温度达到可燃物的着火点。三个条件必须同时具备，缺一不可；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、稀盐酸与碳酸钠反应生成二氧化碳。</w:t>
      </w:r>
      <w:r>
        <w:rPr>
          <w:rFonts w:ascii="宋体" w:eastAsia="宋体" w:hAnsi="宋体" w:cs="宋体"/>
          <w:kern w:val="0"/>
          <w:szCs w:val="21"/>
        </w:rPr>
        <w:br/>
      </w:r>
      <w:r>
        <w:rPr>
          <w:rFonts w:ascii="宋体" w:eastAsia="宋体" w:hAnsi="宋体" w:cs="宋体"/>
          <w:kern w:val="0"/>
          <w:szCs w:val="21"/>
        </w:rPr>
        <w:t>本题考查学生利用充分燃烧需要的条件来分析生活中常见的燃烧及灭火的现象，明确常见的做法是否有利于充分燃烧，并注意在生活中做到燃烧充分及合理利用能源。</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解：由质量守恒定律：反应前后，原子种类、数目均不变，由反应的化学方程式</w:t>
      </w:r>
      <m:oMath>
        <m:r>
          <m:rPr>
            <m:sty m:val="p"/>
          </m:rPr>
          <m:t>2Cu(N</m:t>
        </m:r>
        <m:sSub>
          <m:e>
            <m:r>
              <m:rPr>
                <m:sty m:val="p"/>
              </m:rPr>
              <m:t>O</m:t>
            </m:r>
          </m:e>
          <m:sub>
            <m:r>
              <m:rPr>
                <m:sty m:val="p"/>
              </m:rPr>
              <m:t>3</m:t>
            </m:r>
          </m:sub>
        </m:sSub>
        <m:sSub>
          <m:e>
            <m:r>
              <m:rPr>
                <m:sty m:val="p"/>
              </m:rPr>
              <m:t>)</m:t>
            </m:r>
          </m:e>
          <m:sub>
            <m:r>
              <m:rPr>
                <m:sty m:val="p"/>
              </m:rPr>
              <m:t>2</m:t>
            </m:r>
          </m:sub>
        </m:sSub>
        <m:f>
          <m:num>
            <m:limUpp>
              <m:e/>
              <m:lim>
                <m:r>
                  <m:rPr>
                    <m:sty m:val="p"/>
                  </m:rPr>
                  <m:t>  △  </m:t>
                </m:r>
              </m:lim>
            </m:limUpp>
          </m:num>
          <m:den>
            <m:r>
              <m:rPr>
                <m:sty m:val="p"/>
              </m:rPr>
              <m:t> </m:t>
            </m:r>
          </m:den>
        </m:f>
        <m:r>
          <m:rPr>
            <m:sty m:val="p"/>
          </m:rPr>
          <m:t>2CuO+</m:t>
        </m:r>
        <m:sSub>
          <m:e>
            <m:r>
              <m:rPr>
                <m:sty m:val="p"/>
              </m:rPr>
              <m:t>O</m:t>
            </m:r>
          </m:e>
          <m:sub>
            <m:r>
              <m:rPr>
                <m:sty m:val="p"/>
              </m:rPr>
              <m:t>2</m:t>
            </m:r>
          </m:sub>
        </m:sSub>
        <m:r>
          <m:rPr>
            <m:sty m:val="p"/>
          </m:rPr>
          <m:t>↑+4X</m:t>
        </m:r>
      </m:oMath>
      <w:r>
        <w:rPr>
          <w:rFonts w:ascii="宋体" w:eastAsia="宋体" w:hAnsi="宋体" w:cs="宋体"/>
          <w:kern w:val="0"/>
          <w:szCs w:val="21"/>
        </w:rPr>
        <w:t>，反应前铜、氮、氧原子个数分别为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12</w:t>
      </w:r>
      <w:r>
        <w:rPr>
          <w:rFonts w:ascii="宋体" w:eastAsia="宋体" w:hAnsi="宋体" w:cs="宋体"/>
          <w:kern w:val="0"/>
          <w:szCs w:val="21"/>
        </w:rPr>
        <w:t>，反应后的生成物中铜、氮、氧原子个数分别为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0</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，根据反应前后原子种类、数目不变，则</w:t>
      </w:r>
      <w:r>
        <w:rPr>
          <w:rStyle w:val="latexlinear"/>
          <w:rFonts w:ascii="Times New Roman" w:eastAsia="Times New Roman" w:hAnsi="Times New Roman" w:cs="Times New Roman"/>
          <w:kern w:val="0"/>
          <w:szCs w:val="21"/>
        </w:rPr>
        <w:t>4X</w:t>
      </w:r>
      <w:r>
        <w:rPr>
          <w:rFonts w:ascii="宋体" w:eastAsia="宋体" w:hAnsi="宋体" w:cs="宋体"/>
          <w:kern w:val="0"/>
          <w:szCs w:val="21"/>
        </w:rPr>
        <w:t>分子中含有</w:t>
      </w:r>
      <w:r>
        <w:rPr>
          <w:rStyle w:val="latexlinear"/>
          <w:rFonts w:ascii="Times New Roman" w:eastAsia="Times New Roman" w:hAnsi="Times New Roman" w:cs="Times New Roman"/>
          <w:kern w:val="0"/>
          <w:szCs w:val="21"/>
        </w:rPr>
        <w:t>4</w:t>
      </w:r>
      <w:r>
        <w:rPr>
          <w:rFonts w:ascii="宋体" w:eastAsia="宋体" w:hAnsi="宋体" w:cs="宋体"/>
          <w:kern w:val="0"/>
          <w:szCs w:val="21"/>
        </w:rPr>
        <w:t>个氮原子和</w:t>
      </w:r>
      <w:r>
        <w:rPr>
          <w:rStyle w:val="latexlinear"/>
          <w:rFonts w:ascii="Times New Roman" w:eastAsia="Times New Roman" w:hAnsi="Times New Roman" w:cs="Times New Roman"/>
          <w:kern w:val="0"/>
          <w:szCs w:val="21"/>
        </w:rPr>
        <w:t>8</w:t>
      </w:r>
      <w:r>
        <w:rPr>
          <w:rFonts w:ascii="宋体" w:eastAsia="宋体" w:hAnsi="宋体" w:cs="宋体"/>
          <w:kern w:val="0"/>
          <w:szCs w:val="21"/>
        </w:rPr>
        <w:t>个氧原子，则每个</w:t>
      </w:r>
      <w:r>
        <w:rPr>
          <w:rStyle w:val="latexlinear"/>
          <w:rFonts w:ascii="Times New Roman" w:eastAsia="Times New Roman" w:hAnsi="Times New Roman" w:cs="Times New Roman"/>
          <w:kern w:val="0"/>
          <w:szCs w:val="21"/>
        </w:rPr>
        <w:t>X</w:t>
      </w:r>
      <w:r>
        <w:rPr>
          <w:rFonts w:ascii="宋体" w:eastAsia="宋体" w:hAnsi="宋体" w:cs="宋体"/>
          <w:kern w:val="0"/>
          <w:szCs w:val="21"/>
        </w:rPr>
        <w:t>分子由</w:t>
      </w:r>
      <w:r>
        <w:rPr>
          <w:rStyle w:val="latexlinear"/>
          <w:rFonts w:ascii="Times New Roman" w:eastAsia="Times New Roman" w:hAnsi="Times New Roman" w:cs="Times New Roman"/>
          <w:kern w:val="0"/>
          <w:szCs w:val="21"/>
        </w:rPr>
        <w:t>1</w:t>
      </w:r>
      <w:r>
        <w:rPr>
          <w:rFonts w:ascii="宋体" w:eastAsia="宋体" w:hAnsi="宋体" w:cs="宋体"/>
          <w:kern w:val="0"/>
          <w:szCs w:val="21"/>
        </w:rPr>
        <w:t>个氮原子和</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个氧原子构成，则物质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r>
          <m:rPr>
            <m:sty m:val="p"/>
          </m:rPr>
          <m:t>N</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由质量守恒定律：反应前后，原子种类、数目均不变，据此由反应的化学方程式推断生成物</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宋体" w:eastAsia="宋体" w:hAnsi="宋体" w:cs="宋体"/>
          <w:kern w:val="0"/>
          <w:szCs w:val="21"/>
        </w:rPr>
        <w:br/>
      </w:r>
      <w:r>
        <w:rPr>
          <w:rFonts w:ascii="宋体" w:eastAsia="宋体" w:hAnsi="宋体" w:cs="宋体"/>
          <w:kern w:val="0"/>
          <w:szCs w:val="21"/>
        </w:rPr>
        <w:t>本题难度不大，掌握利用化学反应前后原子守恒来确定物质的化学式的方法是正确解答此类题的关键。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50℃</m:t>
        </m:r>
      </m:oMath>
      <w:r>
        <w:rPr>
          <w:rFonts w:ascii="宋体" w:eastAsia="宋体" w:hAnsi="宋体" w:cs="宋体"/>
          <w:kern w:val="0"/>
          <w:szCs w:val="21"/>
        </w:rPr>
        <w:t>时，硝酸钾的溶解度大于氯化铵的溶解度，所以分别将等质量的硝酸钾和氯化铵溶于适量的水恰好配成饱和溶液，所得溶液的质量前者比后者小，故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60℃</m:t>
        </m:r>
      </m:oMath>
      <w:r>
        <w:rPr>
          <w:rFonts w:ascii="宋体" w:eastAsia="宋体" w:hAnsi="宋体" w:cs="宋体"/>
          <w:kern w:val="0"/>
          <w:szCs w:val="21"/>
        </w:rPr>
        <w:t>时，把</w:t>
      </w:r>
      <w:r>
        <w:rPr>
          <w:rStyle w:val="latexlinear"/>
          <w:rFonts w:ascii="Times New Roman" w:eastAsia="Times New Roman" w:hAnsi="Times New Roman" w:cs="Times New Roman"/>
          <w:kern w:val="0"/>
          <w:szCs w:val="21"/>
        </w:rPr>
        <w:t>40g</w:t>
      </w:r>
      <w:r>
        <w:rPr>
          <w:rFonts w:ascii="宋体" w:eastAsia="宋体" w:hAnsi="宋体" w:cs="宋体"/>
          <w:kern w:val="0"/>
          <w:szCs w:val="21"/>
        </w:rPr>
        <w:t>硝酸钾和</w:t>
      </w:r>
      <w:r>
        <w:rPr>
          <w:rStyle w:val="latexlinear"/>
          <w:rFonts w:ascii="Times New Roman" w:eastAsia="Times New Roman" w:hAnsi="Times New Roman" w:cs="Times New Roman"/>
          <w:kern w:val="0"/>
          <w:szCs w:val="21"/>
        </w:rPr>
        <w:t>40g</w:t>
      </w:r>
      <w:r>
        <w:rPr>
          <w:rFonts w:ascii="宋体" w:eastAsia="宋体" w:hAnsi="宋体" w:cs="宋体"/>
          <w:kern w:val="0"/>
          <w:szCs w:val="21"/>
        </w:rPr>
        <w:t>氯化钾分别加入到</w:t>
      </w:r>
      <w:r>
        <w:rPr>
          <w:rStyle w:val="latexlinear"/>
          <w:rFonts w:ascii="Times New Roman" w:eastAsia="Times New Roman" w:hAnsi="Times New Roman" w:cs="Times New Roman"/>
          <w:kern w:val="0"/>
          <w:szCs w:val="21"/>
        </w:rPr>
        <w:t>50g</w:t>
      </w:r>
      <w:r>
        <w:rPr>
          <w:rFonts w:ascii="宋体" w:eastAsia="宋体" w:hAnsi="宋体" w:cs="宋体"/>
          <w:kern w:val="0"/>
          <w:szCs w:val="21"/>
        </w:rPr>
        <w:t>水中，充分搅拌，降温至</w:t>
      </w:r>
      <m:oMath>
        <m:r>
          <m:rPr>
            <m:sty m:val="p"/>
          </m:rPr>
          <m:t>10℃</m:t>
        </m:r>
      </m:oMath>
      <w:r>
        <w:rPr>
          <w:rFonts w:ascii="宋体" w:eastAsia="宋体" w:hAnsi="宋体" w:cs="宋体"/>
          <w:kern w:val="0"/>
          <w:szCs w:val="21"/>
        </w:rPr>
        <w:t>，氯化钾的溶解度大于硝酸钾的溶解度，所以硝酸钾析出的晶体质量多，故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w:t>
      </w:r>
      <m:oMath>
        <m:r>
          <m:rPr>
            <m:sty m:val="p"/>
          </m:rPr>
          <m:t>70℃</m:t>
        </m:r>
      </m:oMath>
      <w:r>
        <w:rPr>
          <w:rFonts w:ascii="宋体" w:eastAsia="宋体" w:hAnsi="宋体" w:cs="宋体"/>
          <w:kern w:val="0"/>
          <w:szCs w:val="21"/>
        </w:rPr>
        <w:t>时，硝酸钠的溶解度是</w:t>
      </w:r>
      <w:r>
        <w:rPr>
          <w:rStyle w:val="latexlinear"/>
          <w:rFonts w:ascii="Times New Roman" w:eastAsia="Times New Roman" w:hAnsi="Times New Roman" w:cs="Times New Roman"/>
          <w:kern w:val="0"/>
          <w:szCs w:val="21"/>
        </w:rPr>
        <w:t>140g</w:t>
      </w:r>
      <w:r>
        <w:rPr>
          <w:rFonts w:ascii="宋体" w:eastAsia="宋体" w:hAnsi="宋体" w:cs="宋体"/>
          <w:kern w:val="0"/>
          <w:szCs w:val="21"/>
        </w:rPr>
        <w:t>，所以</w:t>
      </w:r>
      <w:r>
        <w:rPr>
          <w:rStyle w:val="latexlinear"/>
          <w:rFonts w:ascii="Times New Roman" w:eastAsia="Times New Roman" w:hAnsi="Times New Roman" w:cs="Times New Roman"/>
          <w:kern w:val="0"/>
          <w:szCs w:val="21"/>
        </w:rPr>
        <w:t>50g</w:t>
      </w:r>
      <w:r>
        <w:rPr>
          <w:rFonts w:ascii="宋体" w:eastAsia="宋体" w:hAnsi="宋体" w:cs="宋体"/>
          <w:kern w:val="0"/>
          <w:szCs w:val="21"/>
        </w:rPr>
        <w:t>硝酸钠饱和溶液中所含溶剂质量：</w:t>
      </w:r>
      <w:r>
        <w:rPr>
          <w:rStyle w:val="latexlinear"/>
          <w:rFonts w:ascii="Times New Roman" w:eastAsia="Times New Roman" w:hAnsi="Times New Roman" w:cs="Times New Roman"/>
          <w:kern w:val="0"/>
          <w:szCs w:val="21"/>
        </w:rPr>
        <w:t>100g</w:t>
      </w:r>
      <w:r>
        <w:rPr>
          <w:rFonts w:ascii="宋体" w:eastAsia="宋体" w:hAnsi="宋体" w:cs="宋体"/>
          <w:kern w:val="0"/>
          <w:szCs w:val="21"/>
        </w:rPr>
        <w:t>硝酸钾饱和溶液中所含溶剂质量</w:t>
      </w:r>
      <m:oMath>
        <m:r>
          <m:rPr>
            <m:sty m:val="p"/>
          </m:rPr>
          <m:t>=1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80℃</m:t>
        </m:r>
      </m:oMath>
      <w:r>
        <w:rPr>
          <w:rFonts w:ascii="宋体" w:eastAsia="宋体" w:hAnsi="宋体" w:cs="宋体"/>
          <w:kern w:val="0"/>
          <w:szCs w:val="21"/>
        </w:rPr>
        <w:t>时，硝酸钠的溶解度是</w:t>
      </w:r>
      <w:r>
        <w:rPr>
          <w:rStyle w:val="latexlinear"/>
          <w:rFonts w:ascii="Times New Roman" w:eastAsia="Times New Roman" w:hAnsi="Times New Roman" w:cs="Times New Roman"/>
          <w:kern w:val="0"/>
          <w:szCs w:val="21"/>
        </w:rPr>
        <w:t>150g</w:t>
      </w:r>
      <w:r>
        <w:rPr>
          <w:rFonts w:ascii="宋体" w:eastAsia="宋体" w:hAnsi="宋体" w:cs="宋体"/>
          <w:kern w:val="0"/>
          <w:szCs w:val="21"/>
        </w:rPr>
        <w:t>，所以向与</w:t>
      </w:r>
      <w:r>
        <w:rPr>
          <w:rStyle w:val="latexlinear"/>
          <w:rFonts w:ascii="Times New Roman" w:eastAsia="Times New Roman" w:hAnsi="Times New Roman" w:cs="Times New Roman"/>
          <w:kern w:val="0"/>
          <w:szCs w:val="21"/>
        </w:rPr>
        <w:t>100g</w:t>
      </w:r>
      <w:r>
        <w:rPr>
          <w:rFonts w:ascii="宋体" w:eastAsia="宋体" w:hAnsi="宋体" w:cs="宋体"/>
          <w:kern w:val="0"/>
          <w:szCs w:val="21"/>
        </w:rPr>
        <w:t>氯化钾饱和溶液相同质量的水中加入</w:t>
      </w:r>
      <w:r>
        <w:rPr>
          <w:rStyle w:val="latexlinear"/>
          <w:rFonts w:ascii="Times New Roman" w:eastAsia="Times New Roman" w:hAnsi="Times New Roman" w:cs="Times New Roman"/>
          <w:kern w:val="0"/>
          <w:szCs w:val="21"/>
        </w:rPr>
        <w:t>153g</w:t>
      </w:r>
      <w:r>
        <w:rPr>
          <w:rFonts w:ascii="宋体" w:eastAsia="宋体" w:hAnsi="宋体" w:cs="宋体"/>
          <w:kern w:val="0"/>
          <w:szCs w:val="21"/>
        </w:rPr>
        <w:t>硝酸钠充分搅拌后，最终硝酸钠不能完全溶解，故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根据固体的溶解度曲线可以：</w:t>
      </w:r>
      <m:oMath>
        <m:r>
          <m:rPr>
            <m:sty m:val="p"/>
          </m:rPr>
          <m:t>①</m:t>
        </m:r>
      </m:oMath>
      <w:r>
        <w:rPr>
          <w:rFonts w:ascii="宋体" w:eastAsia="宋体" w:hAnsi="宋体" w:cs="宋体"/>
          <w:kern w:val="0"/>
          <w:szCs w:val="21"/>
        </w:rPr>
        <w:t>查出某物质在一定温度下的溶解度，从而确定物质的溶解性，</w:t>
      </w:r>
      <m:oMath>
        <m:r>
          <m:rPr>
            <m:sty m:val="p"/>
          </m:rPr>
          <m:t>②</m:t>
        </m:r>
      </m:oMath>
      <w:r>
        <w:rPr>
          <w:rFonts w:ascii="宋体" w:eastAsia="宋体" w:hAnsi="宋体" w:cs="宋体"/>
          <w:kern w:val="0"/>
          <w:szCs w:val="21"/>
        </w:rPr>
        <w:t>比较不同物质在同一温度下的溶解度大小，从而判断饱和溶液中溶质的质量分数的大小，</w:t>
      </w:r>
      <m:oMath>
        <m:r>
          <m:rPr>
            <m:sty m:val="p"/>
          </m:rPr>
          <m:t>③</m:t>
        </m:r>
      </m:oMath>
      <w:r>
        <w:rPr>
          <w:rFonts w:ascii="宋体" w:eastAsia="宋体" w:hAnsi="宋体" w:cs="宋体"/>
          <w:kern w:val="0"/>
          <w:szCs w:val="21"/>
        </w:rPr>
        <w:t>判断物质的溶解度随温度变化的变化情况，从而判断通过降温结晶还是蒸发结晶的方法达到提纯物质的目的。</w:t>
      </w:r>
      <w:r>
        <w:rPr>
          <w:rFonts w:ascii="宋体" w:eastAsia="宋体" w:hAnsi="宋体" w:cs="宋体"/>
          <w:kern w:val="0"/>
          <w:szCs w:val="21"/>
        </w:rPr>
        <w:br/>
      </w:r>
      <w:r>
        <w:rPr>
          <w:rFonts w:ascii="宋体" w:eastAsia="宋体" w:hAnsi="宋体" w:cs="宋体"/>
          <w:kern w:val="0"/>
          <w:szCs w:val="21"/>
        </w:rPr>
        <w:t>本题难度不是很大，主要考查了固体的溶解度曲线所表示的意义，及根据固体的溶解度曲线来解决相关的问题，从而培养分析问题、解决问题的能力。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均能与红热的碳反应，不但能把杂质除去，也会把原物质除去，不符合除杂原则，故选项所采取的方法错误．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、除去二氧化碳中的一氧化碳不能够通氧气点燃，这是因为除去气体中的气体杂质不能使用气体，否则会引入新的气体杂质，故选项所采取的方法错误．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HCl</w:t>
      </w:r>
      <w:r>
        <w:rPr>
          <w:rFonts w:ascii="宋体" w:eastAsia="宋体" w:hAnsi="宋体" w:cs="宋体"/>
          <w:kern w:val="0"/>
          <w:szCs w:val="21"/>
        </w:rPr>
        <w:t>能与过量的碳酸钙反应生成氯化钙、水和二氧化碳，再过滤除去过量的碳酸钙，能除去杂质且没有引入新的杂质，符合除杂原则，故选项所采取的方法正确．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、碳粉高温加热，能与氧化铜反应生成铜和二氧化碳，不但能把杂质除去，也会把原物质除去，不符合除杂原则，故选项所采取的方法错误．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根据原物质和杂质的性质选择适当的除杂剂和分离方法，所谓除杂</w:t>
      </w:r>
      <m:oMath>
        <m:r>
          <m:rPr>
            <m:sty m:val="p"/>
          </m:rPr>
          <m:t>(</m:t>
        </m:r>
      </m:oMath>
      <w:r>
        <w:rPr>
          <w:rFonts w:ascii="宋体" w:eastAsia="宋体" w:hAnsi="宋体" w:cs="宋体"/>
          <w:kern w:val="0"/>
          <w:szCs w:val="21"/>
        </w:rPr>
        <w:t>提纯</w:t>
      </w:r>
      <m:oMath>
        <m:r>
          <m:rPr>
            <m:sty m:val="p"/>
          </m:rPr>
          <m:t>)</m:t>
        </m:r>
      </m:oMath>
      <w:r>
        <w:rPr>
          <w:rFonts w:ascii="宋体" w:eastAsia="宋体" w:hAnsi="宋体" w:cs="宋体"/>
          <w:kern w:val="0"/>
          <w:szCs w:val="21"/>
        </w:rPr>
        <w:t>，是指除去杂质，同时被提纯物质不得改变．除杂质题至少要满足两个条件：</w:t>
      </w:r>
      <m:oMath>
        <m:r>
          <m:rPr>
            <m:sty m:val="p"/>
          </m:rPr>
          <m:t>①</m:t>
        </m:r>
      </m:oMath>
      <w:r>
        <w:rPr>
          <w:rFonts w:ascii="宋体" w:eastAsia="宋体" w:hAnsi="宋体" w:cs="宋体"/>
          <w:kern w:val="0"/>
          <w:szCs w:val="21"/>
        </w:rPr>
        <w:t>加入的试剂只能与杂质反应，不能与原物质反应；</w:t>
      </w:r>
      <m:oMath>
        <m:r>
          <m:rPr>
            <m:sty m:val="p"/>
          </m:rPr>
          <m:t>②</m:t>
        </m:r>
      </m:oMath>
      <w:r>
        <w:rPr>
          <w:rFonts w:ascii="宋体" w:eastAsia="宋体" w:hAnsi="宋体" w:cs="宋体"/>
          <w:kern w:val="0"/>
          <w:szCs w:val="21"/>
        </w:rPr>
        <w:t>反应后不能引入新的杂质．</w:t>
      </w:r>
      <w:r>
        <w:rPr>
          <w:rFonts w:ascii="宋体" w:eastAsia="宋体" w:hAnsi="宋体" w:cs="宋体"/>
          <w:kern w:val="0"/>
          <w:szCs w:val="21"/>
        </w:rPr>
        <w:br/>
      </w:r>
      <w:r>
        <w:rPr>
          <w:rFonts w:ascii="宋体" w:eastAsia="宋体" w:hAnsi="宋体" w:cs="宋体"/>
          <w:kern w:val="0"/>
          <w:szCs w:val="21"/>
        </w:rPr>
        <w:t>物质的分离与除杂是中考的重点，也是难点，解决除杂问题时，抓住除杂质的必需条件</w:t>
      </w:r>
      <m:oMath>
        <m:r>
          <m:rPr>
            <m:sty m:val="p"/>
          </m:rPr>
          <m:t>(</m:t>
        </m:r>
      </m:oMath>
      <w:r>
        <w:rPr>
          <w:rFonts w:ascii="宋体" w:eastAsia="宋体" w:hAnsi="宋体" w:cs="宋体"/>
          <w:kern w:val="0"/>
          <w:szCs w:val="21"/>
        </w:rPr>
        <w:t>加入的试剂只与杂质反应，反应后不能引入新的杂质</w:t>
      </w:r>
      <m:oMath>
        <m:r>
          <m:rPr>
            <m:sty m:val="p"/>
          </m:rPr>
          <m:t>)</m:t>
        </m:r>
      </m:oMath>
      <w:r>
        <w:rPr>
          <w:rFonts w:ascii="宋体" w:eastAsia="宋体" w:hAnsi="宋体" w:cs="宋体"/>
          <w:kern w:val="0"/>
          <w:szCs w:val="21"/>
        </w:rPr>
        <w:t>是正确解题的关键．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(1)8.8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设样品中碳酸钾的质量为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m:oMathPara>
        <m:oMath>
          <m:sSub>
            <m:e>
              <m:r>
                <m:rPr>
                  <m:sty m:val="p"/>
                </m:rPr>
                <m:t>K</m:t>
              </m:r>
            </m:e>
            <m:sub>
              <m:r>
                <m:rPr>
                  <m:sty m:val="p"/>
                </m:rPr>
                <m:t>2</m:t>
              </m:r>
            </m:sub>
          </m:sSub>
          <m:r>
            <m:rPr>
              <m:sty m:val="p"/>
            </m:rPr>
            <m:t>C</m:t>
          </m:r>
          <m:sSub>
            <m:e>
              <m:r>
                <m:rPr>
                  <m:sty m:val="p"/>
                </m:rPr>
                <m:t>O</m:t>
              </m:r>
            </m:e>
            <m:sub>
              <m:r>
                <m:rPr>
                  <m:sty m:val="p"/>
                </m:rPr>
                <m:t>3</m:t>
              </m:r>
            </m:sub>
          </m:sSub>
          <m:r>
            <m:rPr>
              <m:sty m:val="p"/>
            </m:rPr>
            <m:t>+2HCl=2KCl+C</m:t>
          </m:r>
          <m:sSub>
            <m:e>
              <m:r>
                <m:rPr>
                  <m:sty m:val="p"/>
                </m:rPr>
                <m:t>O</m:t>
              </m:r>
            </m:e>
            <m:sub>
              <m:r>
                <m:rPr>
                  <m:sty m:val="p"/>
                </m:rPr>
                <m:t>2</m:t>
              </m:r>
            </m:sub>
          </m:sSub>
          <m:r>
            <m:rPr>
              <m:sty m:val="p"/>
            </m:rPr>
            <m:t>↑+</m:t>
          </m:r>
          <m:sSub>
            <m:e>
              <m:r>
                <m:rPr>
                  <m:sty m:val="p"/>
                </m:rPr>
                <m:t>H</m:t>
              </m:r>
            </m:e>
            <m:sub>
              <m:r>
                <m:rPr>
                  <m:sty m:val="p"/>
                </m:rPr>
                <m:t>2</m:t>
              </m:r>
            </m:sub>
          </m:sSub>
          <m:r>
            <m:rPr>
              <m:sty m:val="p"/>
            </m:rPr>
            <m:t>O</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138</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8.8g</m:t>
        </m:r>
      </m:oMath>
      <w:r>
        <w:rPr>
          <w:rFonts w:ascii="Times New Roman" w:eastAsia="Times New Roman" w:hAnsi="Times New Roman" w:cs="Times New Roman"/>
          <w:strike w:val="0"/>
          <w:kern w:val="0"/>
          <w:sz w:val="24"/>
          <w:szCs w:val="24"/>
          <w:u w:val="none"/>
        </w:rPr>
        <w:br/>
      </w:r>
      <m:oMath>
        <m:f>
          <m:num>
            <m:r>
              <m:rPr>
                <m:sty m:val="p"/>
              </m:rPr>
              <m:t>138</m:t>
            </m:r>
          </m:num>
          <m:den>
            <m:r>
              <m:rPr>
                <m:sty m:val="p"/>
              </m:rPr>
              <m:t>44</m:t>
            </m:r>
          </m:den>
        </m:f>
        <m:r>
          <m:rPr>
            <m:sty m:val="p"/>
          </m:rPr>
          <m:t>=</m:t>
        </m:r>
        <m:f>
          <m:num>
            <m:r>
              <m:rPr>
                <m:sty m:val="p"/>
              </m:rPr>
              <m:t>x</m:t>
            </m:r>
          </m:num>
          <m:den>
            <m:r>
              <m:rPr>
                <m:sty m:val="p"/>
              </m:rPr>
              <m:t>8.8g</m:t>
            </m:r>
          </m:den>
        </m:f>
      </m:oMath>
      <w:r>
        <w:rPr>
          <w:rFonts w:ascii="MS UI Gothic" w:eastAsia="MS UI Gothic" w:hAnsi="MS UI Gothic" w:cs="MS UI Gothic"/>
          <w:kern w:val="0"/>
          <w:sz w:val="24"/>
          <w:szCs w:val="24"/>
        </w:rPr>
        <w:t>　　</w:t>
      </w:r>
      <w:r>
        <w:rPr>
          <w:rFonts w:ascii="Times New Roman" w:eastAsia="Times New Roman" w:hAnsi="Times New Roman" w:cs="Times New Roman"/>
          <w:kern w:val="0"/>
          <w:sz w:val="24"/>
          <w:szCs w:val="24"/>
        </w:rPr>
        <w:br/>
      </w:r>
      <m:oMathPara>
        <m:oMath>
          <m:r>
            <m:rPr>
              <m:sty m:val="p"/>
            </m:rPr>
            <m:t>x=27.6g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样品中氯化钾的质量分数为</w:t>
      </w:r>
      <m:oMath>
        <m:f>
          <m:num>
            <m:r>
              <m:rPr>
                <m:sty m:val="p"/>
              </m:rPr>
              <m:t>200g−27.6g</m:t>
            </m:r>
          </m:num>
          <m:den>
            <m:r>
              <m:rPr>
                <m:sty m:val="p"/>
              </m:rPr>
              <m:t>200g</m:t>
            </m:r>
          </m:den>
        </m:f>
        <m:r>
          <m:rPr>
            <m:sty m:val="p"/>
          </m:rPr>
          <m:t>×100%=86.2%</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答：样品中氯化钾的质量分数为</w:t>
      </w:r>
      <m:oMath>
        <m:r>
          <m:rPr>
            <m:sty m:val="p"/>
          </m:rPr>
          <m:t>86.2%</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本题为根据化学方程式的计算题，完成此题，关键是根据质量守恒定律计算出生成的二氧化碳的质量，然后根据反应的化学方程式进行。</w:t>
      </w:r>
      <w:r>
        <w:rPr>
          <w:rFonts w:ascii="宋体" w:eastAsia="宋体" w:hAnsi="宋体" w:cs="宋体"/>
          <w:kern w:val="0"/>
          <w:szCs w:val="21"/>
        </w:rPr>
        <w:br/>
      </w:r>
      <w:r>
        <w:rPr>
          <w:rFonts w:ascii="宋体" w:eastAsia="宋体" w:hAnsi="宋体" w:cs="宋体"/>
          <w:kern w:val="0"/>
          <w:szCs w:val="21"/>
        </w:rPr>
        <w:t>据题干提供的信息进行分析，碳酸钾能与盐酸反应生成二氧化碳气体，根据质量守恒定律即可求出生成的二氧化碳的质量，从而求出碳酸钾的质量，进而求出氯化钾的质量分数。</w:t>
      </w:r>
      <w:r>
        <w:rPr>
          <w:rFonts w:ascii="宋体" w:eastAsia="宋体" w:hAnsi="宋体" w:cs="宋体"/>
          <w:kern w:val="0"/>
          <w:szCs w:val="21"/>
        </w:rPr>
        <w:br/>
      </w:r>
      <w:r>
        <w:rPr>
          <w:rFonts w:ascii="宋体" w:eastAsia="宋体" w:hAnsi="宋体" w:cs="宋体"/>
          <w:kern w:val="0"/>
          <w:szCs w:val="21"/>
        </w:rPr>
        <w:t>【解答】</w:t>
      </w:r>
    </w:p>
    <w:p>
      <w:pPr>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根据质量守恒定律，减少的质量即是生成的二氧化碳的质量，即</w:t>
      </w:r>
      <m:oMath>
        <m:r>
          <m:rPr>
            <m:sty m:val="p"/>
          </m:rPr>
          <m:t>200g+100g−291.2g=8.8g.</m:t>
        </m:r>
      </m:oMath>
      <w:r>
        <w:rPr>
          <w:rFonts w:ascii="宋体" w:eastAsia="宋体" w:hAnsi="宋体" w:cs="宋体"/>
          <w:kern w:val="0"/>
          <w:szCs w:val="21"/>
        </w:rPr>
        <w:t>故填：</w:t>
      </w:r>
      <m:oMath>
        <m:r>
          <m:rPr>
            <m:sty m:val="p"/>
          </m:rPr>
          <m:t>8.8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据题干提供的信息进行分析，碳酸钾能与盐酸反应生成二氧化碳气体，根据质量守恒定律即可求出生成的二氧化碳的质量，从而求出碳酸钾的质量，进而求出氯化钾的质量分数。</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f>
          <m:num>
            <m:r>
              <m:rPr>
                <m:sty m:val="p"/>
              </m:rPr>
              <m:t>1g</m:t>
            </m:r>
          </m:num>
          <m:den>
            <m:r>
              <m:rPr>
                <m:sty m:val="p"/>
              </m:rPr>
              <m:t>1g+2000mL×1g/mL</m:t>
            </m:r>
          </m:den>
        </m:f>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塑料薄膜属于有机合成材料，故填：</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牛奶中含有氮元素，属于氮肥，故填：</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(3)1g</m:t>
        </m:r>
      </m:oMath>
      <w:r>
        <w:rPr>
          <w:rFonts w:ascii="宋体" w:eastAsia="宋体" w:hAnsi="宋体" w:cs="宋体"/>
          <w:kern w:val="0"/>
          <w:szCs w:val="21"/>
        </w:rPr>
        <w:t>氢氧化钙能在</w:t>
      </w:r>
      <w:r>
        <w:rPr>
          <w:rStyle w:val="latexlinear"/>
          <w:rFonts w:ascii="Times New Roman" w:eastAsia="Times New Roman" w:hAnsi="Times New Roman" w:cs="Times New Roman"/>
          <w:kern w:val="0"/>
          <w:szCs w:val="21"/>
        </w:rPr>
        <w:t>2L</w:t>
      </w:r>
      <w:r>
        <w:rPr>
          <w:rFonts w:ascii="宋体" w:eastAsia="宋体" w:hAnsi="宋体" w:cs="宋体"/>
          <w:kern w:val="0"/>
          <w:szCs w:val="21"/>
        </w:rPr>
        <w:t>水中全部溶解，故氢氧化钙的溶质质量分数为：</w:t>
      </w:r>
      <m:oMath>
        <m:f>
          <m:num>
            <m:r>
              <m:rPr>
                <m:sty m:val="p"/>
              </m:rPr>
              <m:t>1g</m:t>
            </m:r>
          </m:num>
          <m:den>
            <m:r>
              <m:rPr>
                <m:sty m:val="p"/>
              </m:rPr>
              <m:t>1g+2000mL×1g/mL</m:t>
            </m:r>
          </m:den>
        </m:f>
      </m:oMath>
      <w:r>
        <w:rPr>
          <w:rFonts w:ascii="宋体" w:eastAsia="宋体" w:hAnsi="宋体" w:cs="宋体"/>
          <w:kern w:val="0"/>
          <w:szCs w:val="21"/>
        </w:rPr>
        <w:t>，故填：</w:t>
      </w:r>
      <m:oMath>
        <m:f>
          <m:num>
            <m:r>
              <m:rPr>
                <m:sty m:val="p"/>
              </m:rPr>
              <m:t>1g</m:t>
            </m:r>
          </m:num>
          <m:den>
            <m:r>
              <m:rPr>
                <m:sty m:val="p"/>
              </m:rPr>
              <m:t>1g+2000mL×1g/mL</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根据已有的物质的类别、化学肥料的类别以及溶质质量分数的计算进行分析解答即可．</w:t>
      </w:r>
      <w:r>
        <w:rPr>
          <w:rFonts w:ascii="宋体" w:eastAsia="宋体" w:hAnsi="宋体" w:cs="宋体"/>
          <w:kern w:val="0"/>
          <w:szCs w:val="21"/>
        </w:rPr>
        <w:br/>
      </w:r>
      <w:r>
        <w:rPr>
          <w:rFonts w:ascii="宋体" w:eastAsia="宋体" w:hAnsi="宋体" w:cs="宋体"/>
          <w:kern w:val="0"/>
          <w:szCs w:val="21"/>
        </w:rPr>
        <w:t>本题考查的是物质的类别以及溶质质量分数的计算，完成此题，可以依据已有的知识进行．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降低；</w:t>
      </w:r>
      <m:oMath>
        <m:r>
          <m:rPr>
            <m:sty m:val="p"/>
          </m:rPr>
          <m:t>Ca(HC</m:t>
        </m:r>
        <m:sSub>
          <m:e>
            <m:r>
              <m:rPr>
                <m:sty m:val="p"/>
              </m:rPr>
              <m:t>O</m:t>
            </m:r>
          </m:e>
          <m:sub>
            <m:r>
              <m:rPr>
                <m:sty m:val="p"/>
              </m:rPr>
              <m:t>3</m:t>
            </m:r>
          </m:sub>
        </m:sSub>
        <m:sSub>
          <m:e>
            <m:r>
              <m:rPr>
                <m:sty m:val="p"/>
              </m:rPr>
              <m:t>)</m:t>
            </m:r>
          </m:e>
          <m:sub>
            <m:r>
              <m:rPr>
                <m:sty m:val="p"/>
              </m:rPr>
              <m:t>2</m:t>
            </m:r>
          </m:sub>
        </m:sSub>
        <m:f>
          <m:num>
            <m:limUpp>
              <m:e/>
              <m:lim>
                <m:r>
                  <m:rPr>
                    <m:sty m:val="p"/>
                  </m:rPr>
                  <m:t>  △  </m:t>
                </m:r>
              </m:lim>
            </m:limUpp>
          </m:num>
          <m:den>
            <m:r>
              <m:rPr>
                <m:sty m:val="p"/>
              </m:rPr>
              <m:t> </m:t>
            </m:r>
          </m:den>
        </m:f>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宋体" w:eastAsia="宋体" w:hAnsi="宋体" w:cs="宋体"/>
          <w:kern w:val="0"/>
          <w:szCs w:val="21"/>
        </w:rPr>
        <w:t>；</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二氧化碳与水反应生成碳酸，导致溶液的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降低，故填：降低；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碳酸氢钙受热分解生成碳酸钙、水和二氧化碳，故填：</w:t>
      </w:r>
      <m:oMath>
        <m:r>
          <m:rPr>
            <m:sty m:val="p"/>
          </m:rPr>
          <m:t>Ca(HC</m:t>
        </m:r>
        <m:sSub>
          <m:e>
            <m:r>
              <m:rPr>
                <m:sty m:val="p"/>
              </m:rPr>
              <m:t>O</m:t>
            </m:r>
          </m:e>
          <m:sub>
            <m:r>
              <m:rPr>
                <m:sty m:val="p"/>
              </m:rPr>
              <m:t>3</m:t>
            </m:r>
          </m:sub>
        </m:sSub>
        <m:sSub>
          <m:e>
            <m:r>
              <m:rPr>
                <m:sty m:val="p"/>
              </m:rPr>
              <m:t>)</m:t>
            </m:r>
          </m:e>
          <m:sub>
            <m:r>
              <m:rPr>
                <m:sty m:val="p"/>
              </m:rPr>
              <m:t>2</m:t>
            </m:r>
          </m:sub>
        </m:sSub>
        <m:f>
          <m:num>
            <m:limUpp>
              <m:e/>
              <m:lim>
                <m:r>
                  <m:rPr>
                    <m:sty m:val="p"/>
                  </m:rPr>
                  <m:t>  △  </m:t>
                </m:r>
              </m:lim>
            </m:limUpp>
          </m:num>
          <m:den>
            <m:r>
              <m:rPr>
                <m:sty m:val="p"/>
              </m:rPr>
              <m:t> </m:t>
            </m:r>
          </m:den>
        </m:f>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铁锈的主要成分是氧化铁，能与盐酸反应生成氯化铁和水，铁能与盐酸反应生成氯化亚铁和氢气，故填：</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宋体" w:eastAsia="宋体" w:hAnsi="宋体" w:cs="宋体"/>
          <w:kern w:val="0"/>
          <w:szCs w:val="21"/>
        </w:rPr>
        <w:t>，</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根据已有的知识进行分析，二氧化碳与水反应生成碳酸，导致溶液的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降低，碳酸氢钙受热分解生成碳酸钙、水和二氧化碳，铁锈的主要成分是氧化铁，能与盐酸反应生成氯化铁和水，铁能与盐酸反应生成氯化亚铁和氢气．</w:t>
      </w:r>
      <w:r>
        <w:rPr>
          <w:rFonts w:ascii="宋体" w:eastAsia="宋体" w:hAnsi="宋体" w:cs="宋体"/>
          <w:kern w:val="0"/>
          <w:szCs w:val="21"/>
        </w:rPr>
        <w:br/>
      </w:r>
      <w:r>
        <w:rPr>
          <w:rFonts w:ascii="宋体" w:eastAsia="宋体" w:hAnsi="宋体" w:cs="宋体"/>
          <w:kern w:val="0"/>
          <w:szCs w:val="21"/>
        </w:rPr>
        <w:t>本题考查了常见物质的性质，完成此题，可以依据已有的知识进行，书写反应的化学方程式要注意配平．</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(1)12</m:t>
        </m:r>
      </m:oMath>
      <w:r>
        <w:rPr>
          <w:rFonts w:ascii="宋体" w:eastAsia="宋体" w:hAnsi="宋体" w:cs="宋体"/>
          <w:kern w:val="0"/>
          <w:szCs w:val="21"/>
        </w:rPr>
        <w:t>；</w:t>
      </w:r>
      <m:oMath>
        <m:r>
          <m:rPr>
            <m:sty m:val="p"/>
          </m:rPr>
          <m:t>24.31</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失去；</w:t>
      </w:r>
      <m:oMath>
        <m:r>
          <m:rPr>
            <m:sty m:val="p"/>
          </m:rPr>
          <m:t>M</m:t>
        </m:r>
        <m:sSup>
          <m:e>
            <m:r>
              <m:rPr>
                <m:sty m:val="p"/>
              </m:rPr>
              <m:t>g</m:t>
            </m:r>
          </m:e>
          <m:sup>
            <m:r>
              <m:rPr>
                <m:sty m:val="p"/>
              </m:rPr>
              <m:t>2+</m:t>
            </m:r>
          </m:sup>
        </m:sSup>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、原子结构示意图的含义是正确解答本题的关键．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根据元素周期表中的一格可知，左上角的数字为</w:t>
      </w:r>
      <w:r>
        <w:rPr>
          <w:rStyle w:val="latexlinear"/>
          <w:rFonts w:ascii="Times New Roman" w:eastAsia="Times New Roman" w:hAnsi="Times New Roman" w:cs="Times New Roman"/>
          <w:kern w:val="0"/>
          <w:szCs w:val="21"/>
        </w:rPr>
        <w:t>12</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12</w:t>
      </w:r>
      <w:r>
        <w:rPr>
          <w:rFonts w:ascii="宋体" w:eastAsia="宋体" w:hAnsi="宋体" w:cs="宋体"/>
          <w:kern w:val="0"/>
          <w:szCs w:val="21"/>
        </w:rPr>
        <w:t>；汉字下面的数字表示相对原子质量，该元素的相对原子质量为</w:t>
      </w:r>
      <m:oMath>
        <m:r>
          <m:rPr>
            <m:sty m:val="p"/>
          </m:rPr>
          <m:t>24.31</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镁原子的最外层电子数是</w:t>
      </w:r>
      <w:r>
        <w:rPr>
          <w:rStyle w:val="latexlinear"/>
          <w:rFonts w:ascii="Times New Roman" w:eastAsia="Times New Roman" w:hAnsi="Times New Roman" w:cs="Times New Roman"/>
          <w:kern w:val="0"/>
          <w:szCs w:val="21"/>
        </w:rPr>
        <w:t>2</w:t>
      </w:r>
      <w:r>
        <w:rPr>
          <w:rFonts w:ascii="宋体" w:eastAsia="宋体" w:hAnsi="宋体" w:cs="宋体"/>
          <w:kern w:val="0"/>
          <w:szCs w:val="21"/>
        </w:rPr>
        <w:t>，在化学反应中易失去</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个电子而形成带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个单位正电荷的阳离子，镁离子的符号是</w:t>
      </w:r>
      <m:oMath>
        <m:r>
          <m:rPr>
            <m:sty m:val="p"/>
          </m:rPr>
          <m:t>M</m:t>
        </m:r>
        <m:sSup>
          <m:e>
            <m:r>
              <m:rPr>
                <m:sty m:val="p"/>
              </m:rPr>
              <m:t>g</m:t>
            </m:r>
          </m:e>
          <m:sup>
            <m:r>
              <m:rPr>
                <m:sty m:val="p"/>
              </m:rPr>
              <m:t>2+</m:t>
            </m:r>
          </m:sup>
        </m:sSu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(1)12</m:t>
        </m:r>
      </m:oMath>
      <w:r>
        <w:rPr>
          <w:rFonts w:ascii="宋体" w:eastAsia="宋体" w:hAnsi="宋体" w:cs="宋体"/>
          <w:kern w:val="0"/>
          <w:szCs w:val="21"/>
        </w:rPr>
        <w:t>；</w:t>
      </w:r>
      <m:oMath>
        <m:r>
          <m:rPr>
            <m:sty m:val="p"/>
          </m:rPr>
          <m:t>24.31</m:t>
        </m:r>
      </m:oMath>
      <w:r>
        <w:rPr>
          <w:rFonts w:ascii="宋体" w:eastAsia="宋体" w:hAnsi="宋体" w:cs="宋体"/>
          <w:kern w:val="0"/>
          <w:szCs w:val="21"/>
        </w:rPr>
        <w:t>；</w:t>
      </w:r>
      <m:oMath>
        <m:r>
          <m:rPr>
            <m:sty m:val="p"/>
          </m:rPr>
          <m:t>(2)</m:t>
        </m:r>
      </m:oMath>
      <w:r>
        <w:rPr>
          <w:rFonts w:ascii="宋体" w:eastAsia="宋体" w:hAnsi="宋体" w:cs="宋体"/>
          <w:kern w:val="0"/>
          <w:szCs w:val="21"/>
        </w:rPr>
        <w:t>失去；</w:t>
      </w:r>
      <m:oMath>
        <m:r>
          <m:rPr>
            <m:sty m:val="p"/>
          </m:rPr>
          <m:t>M</m:t>
        </m:r>
        <m:sSup>
          <m:e>
            <m:r>
              <m:rPr>
                <m:sty m:val="p"/>
              </m:rPr>
              <m:t>g</m:t>
            </m:r>
          </m:e>
          <m:sup>
            <m:r>
              <m:rPr>
                <m:sty m:val="p"/>
              </m:rPr>
              <m:t>2+</m:t>
            </m:r>
          </m:sup>
        </m:sSup>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高锰酸钾；锰酸钾；二氧化锰；氧气；过氧化氢；水</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解：将暗紫色固体</w:t>
      </w:r>
      <w:r>
        <w:rPr>
          <w:rStyle w:val="latexlinear"/>
          <w:rFonts w:ascii="Times New Roman" w:eastAsia="Times New Roman" w:hAnsi="Times New Roman" w:cs="Times New Roman"/>
          <w:kern w:val="0"/>
          <w:szCs w:val="21"/>
        </w:rPr>
        <w:t>A</w:t>
      </w:r>
      <w:r>
        <w:rPr>
          <w:rFonts w:ascii="宋体" w:eastAsia="宋体" w:hAnsi="宋体" w:cs="宋体"/>
          <w:kern w:val="0"/>
          <w:szCs w:val="21"/>
        </w:rPr>
        <w:t>加热得到固体</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，同时得到无色气体</w:t>
      </w:r>
      <w:r>
        <w:rPr>
          <w:rStyle w:val="latexlinear"/>
          <w:rFonts w:ascii="Times New Roman" w:eastAsia="Times New Roman" w:hAnsi="Times New Roman" w:cs="Times New Roman"/>
          <w:kern w:val="0"/>
          <w:szCs w:val="21"/>
        </w:rPr>
        <w:t>D</w:t>
      </w:r>
      <w:r>
        <w:rPr>
          <w:rFonts w:ascii="宋体" w:eastAsia="宋体" w:hAnsi="宋体" w:cs="宋体"/>
          <w:kern w:val="0"/>
          <w:szCs w:val="21"/>
        </w:rPr>
        <w:t>，把带火星木条伸入</w:t>
      </w:r>
      <w:r>
        <w:rPr>
          <w:rStyle w:val="latexlinear"/>
          <w:rFonts w:ascii="Times New Roman" w:eastAsia="Times New Roman" w:hAnsi="Times New Roman" w:cs="Times New Roman"/>
          <w:kern w:val="0"/>
          <w:szCs w:val="21"/>
        </w:rPr>
        <w:t>D</w:t>
      </w:r>
      <w:r>
        <w:rPr>
          <w:rFonts w:ascii="宋体" w:eastAsia="宋体" w:hAnsi="宋体" w:cs="宋体"/>
          <w:kern w:val="0"/>
          <w:szCs w:val="21"/>
        </w:rPr>
        <w:t>中，能使木条重新燃烧，说明</w:t>
      </w:r>
      <w:r>
        <w:rPr>
          <w:rStyle w:val="latexlinear"/>
          <w:rFonts w:ascii="Times New Roman" w:eastAsia="Times New Roman" w:hAnsi="Times New Roman" w:cs="Times New Roman"/>
          <w:kern w:val="0"/>
          <w:szCs w:val="21"/>
        </w:rPr>
        <w:t>D</w:t>
      </w:r>
      <w:r>
        <w:rPr>
          <w:rFonts w:ascii="宋体" w:eastAsia="宋体" w:hAnsi="宋体" w:cs="宋体"/>
          <w:kern w:val="0"/>
          <w:szCs w:val="21"/>
        </w:rPr>
        <w:t>为氧气，则</w:t>
      </w:r>
      <w:r>
        <w:rPr>
          <w:rStyle w:val="latexlinear"/>
          <w:rFonts w:ascii="Times New Roman" w:eastAsia="Times New Roman" w:hAnsi="Times New Roman" w:cs="Times New Roman"/>
          <w:kern w:val="0"/>
          <w:szCs w:val="21"/>
        </w:rPr>
        <w:t>A</w:t>
      </w:r>
      <w:r>
        <w:rPr>
          <w:rFonts w:ascii="宋体" w:eastAsia="宋体" w:hAnsi="宋体" w:cs="宋体"/>
          <w:kern w:val="0"/>
          <w:szCs w:val="21"/>
        </w:rPr>
        <w:t>为高锰酸钾，</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为二氧化锰和锰酸钾中的一种。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过氧化氢溶液在二氧化锰的催化作用下生成水和氧气，把</w:t>
      </w:r>
      <w:r>
        <w:rPr>
          <w:rStyle w:val="latexlinear"/>
          <w:rFonts w:ascii="Times New Roman" w:eastAsia="Times New Roman" w:hAnsi="Times New Roman" w:cs="Times New Roman"/>
          <w:kern w:val="0"/>
          <w:szCs w:val="21"/>
        </w:rPr>
        <w:t>C</w:t>
      </w:r>
      <w:r>
        <w:rPr>
          <w:rFonts w:ascii="宋体" w:eastAsia="宋体" w:hAnsi="宋体" w:cs="宋体"/>
          <w:kern w:val="0"/>
          <w:szCs w:val="21"/>
        </w:rPr>
        <w:t>加入一种无色溶液</w:t>
      </w:r>
      <w:r>
        <w:rPr>
          <w:rStyle w:val="latexlinear"/>
          <w:rFonts w:ascii="Times New Roman" w:eastAsia="Times New Roman" w:hAnsi="Times New Roman" w:cs="Times New Roman"/>
          <w:kern w:val="0"/>
          <w:szCs w:val="21"/>
        </w:rPr>
        <w:t>E</w:t>
      </w:r>
      <w:r>
        <w:rPr>
          <w:rFonts w:ascii="宋体" w:eastAsia="宋体" w:hAnsi="宋体" w:cs="宋体"/>
          <w:kern w:val="0"/>
          <w:szCs w:val="21"/>
        </w:rPr>
        <w:t>中，混合后，即得到气体</w:t>
      </w:r>
      <w:r>
        <w:rPr>
          <w:rStyle w:val="latexlinear"/>
          <w:rFonts w:ascii="Times New Roman" w:eastAsia="Times New Roman" w:hAnsi="Times New Roman" w:cs="Times New Roman"/>
          <w:kern w:val="0"/>
          <w:szCs w:val="21"/>
        </w:rPr>
        <w:t>D</w:t>
      </w:r>
      <w:r>
        <w:rPr>
          <w:rFonts w:ascii="宋体" w:eastAsia="宋体" w:hAnsi="宋体" w:cs="宋体"/>
          <w:kern w:val="0"/>
          <w:szCs w:val="21"/>
        </w:rPr>
        <w:t>，同时得到一种无色液体</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为日常生活中比较常见的一种液体，则</w:t>
      </w:r>
      <w:r>
        <w:rPr>
          <w:rStyle w:val="latexlinear"/>
          <w:rFonts w:ascii="Times New Roman" w:eastAsia="Times New Roman" w:hAnsi="Times New Roman" w:cs="Times New Roman"/>
          <w:kern w:val="0"/>
          <w:szCs w:val="21"/>
        </w:rPr>
        <w:t>E</w:t>
      </w:r>
      <w:r>
        <w:rPr>
          <w:rFonts w:ascii="宋体" w:eastAsia="宋体" w:hAnsi="宋体" w:cs="宋体"/>
          <w:kern w:val="0"/>
          <w:szCs w:val="21"/>
        </w:rPr>
        <w:t>为过氧化氢，</w:t>
      </w:r>
      <w:r>
        <w:rPr>
          <w:rStyle w:val="latexlinear"/>
          <w:rFonts w:ascii="Times New Roman" w:eastAsia="Times New Roman" w:hAnsi="Times New Roman" w:cs="Times New Roman"/>
          <w:kern w:val="0"/>
          <w:szCs w:val="21"/>
        </w:rPr>
        <w:t>F</w:t>
      </w:r>
      <w:r>
        <w:rPr>
          <w:rFonts w:ascii="宋体" w:eastAsia="宋体" w:hAnsi="宋体" w:cs="宋体"/>
          <w:kern w:val="0"/>
          <w:szCs w:val="21"/>
        </w:rPr>
        <w:t>为水；</w:t>
      </w:r>
      <w:r>
        <w:rPr>
          <w:rStyle w:val="latexlinear"/>
          <w:rFonts w:ascii="Times New Roman" w:eastAsia="Times New Roman" w:hAnsi="Times New Roman" w:cs="Times New Roman"/>
          <w:kern w:val="0"/>
          <w:szCs w:val="21"/>
        </w:rPr>
        <w:t>C</w:t>
      </w:r>
      <w:r>
        <w:rPr>
          <w:rFonts w:ascii="宋体" w:eastAsia="宋体" w:hAnsi="宋体" w:cs="宋体"/>
          <w:kern w:val="0"/>
          <w:szCs w:val="21"/>
        </w:rPr>
        <w:t>为该反应催化剂二氧化锰，则</w:t>
      </w:r>
      <w:r>
        <w:rPr>
          <w:rStyle w:val="latexlinear"/>
          <w:rFonts w:ascii="Times New Roman" w:eastAsia="Times New Roman" w:hAnsi="Times New Roman" w:cs="Times New Roman"/>
          <w:kern w:val="0"/>
          <w:szCs w:val="21"/>
        </w:rPr>
        <w:t>B</w:t>
      </w:r>
      <w:r>
        <w:rPr>
          <w:rFonts w:ascii="宋体" w:eastAsia="宋体" w:hAnsi="宋体" w:cs="宋体"/>
          <w:kern w:val="0"/>
          <w:szCs w:val="21"/>
        </w:rPr>
        <w:t>为锰酸钾。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故答案为：高锰酸钾；锰酸钾；二氧化锰；氧气；过氧化氢；水。</w:t>
      </w:r>
      <w:r>
        <w:rPr>
          <w:rFonts w:ascii="宋体" w:eastAsia="宋体" w:hAnsi="宋体" w:cs="宋体"/>
          <w:kern w:val="0"/>
          <w:szCs w:val="21"/>
        </w:rPr>
        <w:br/>
      </w:r>
      <w:r>
        <w:rPr>
          <w:rFonts w:ascii="宋体" w:eastAsia="宋体" w:hAnsi="宋体" w:cs="宋体"/>
          <w:kern w:val="0"/>
          <w:szCs w:val="21"/>
        </w:rPr>
        <w:t>由题意，将暗紫色固体</w:t>
      </w:r>
      <w:r>
        <w:rPr>
          <w:rStyle w:val="latexlinear"/>
          <w:rFonts w:ascii="Times New Roman" w:eastAsia="Times New Roman" w:hAnsi="Times New Roman" w:cs="Times New Roman"/>
          <w:kern w:val="0"/>
          <w:szCs w:val="21"/>
        </w:rPr>
        <w:t>A</w:t>
      </w:r>
      <w:r>
        <w:rPr>
          <w:rFonts w:ascii="宋体" w:eastAsia="宋体" w:hAnsi="宋体" w:cs="宋体"/>
          <w:kern w:val="0"/>
          <w:szCs w:val="21"/>
        </w:rPr>
        <w:t>加热得到固体</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，同时得到无色气体</w:t>
      </w:r>
      <w:r>
        <w:rPr>
          <w:rStyle w:val="latexlinear"/>
          <w:rFonts w:ascii="Times New Roman" w:eastAsia="Times New Roman" w:hAnsi="Times New Roman" w:cs="Times New Roman"/>
          <w:kern w:val="0"/>
          <w:szCs w:val="21"/>
        </w:rPr>
        <w:t>D</w:t>
      </w:r>
      <w:r>
        <w:rPr>
          <w:rFonts w:ascii="宋体" w:eastAsia="宋体" w:hAnsi="宋体" w:cs="宋体"/>
          <w:kern w:val="0"/>
          <w:szCs w:val="21"/>
        </w:rPr>
        <w:t>，把带火星木条伸入</w:t>
      </w:r>
      <w:r>
        <w:rPr>
          <w:rStyle w:val="latexlinear"/>
          <w:rFonts w:ascii="Times New Roman" w:eastAsia="Times New Roman" w:hAnsi="Times New Roman" w:cs="Times New Roman"/>
          <w:kern w:val="0"/>
          <w:szCs w:val="21"/>
        </w:rPr>
        <w:t>D</w:t>
      </w:r>
      <w:r>
        <w:rPr>
          <w:rFonts w:ascii="宋体" w:eastAsia="宋体" w:hAnsi="宋体" w:cs="宋体"/>
          <w:kern w:val="0"/>
          <w:szCs w:val="21"/>
        </w:rPr>
        <w:t>中，能使木条重新燃烧，说明</w:t>
      </w:r>
      <w:r>
        <w:rPr>
          <w:rStyle w:val="latexlinear"/>
          <w:rFonts w:ascii="Times New Roman" w:eastAsia="Times New Roman" w:hAnsi="Times New Roman" w:cs="Times New Roman"/>
          <w:kern w:val="0"/>
          <w:szCs w:val="21"/>
        </w:rPr>
        <w:t>D</w:t>
      </w:r>
      <w:r>
        <w:rPr>
          <w:rFonts w:ascii="宋体" w:eastAsia="宋体" w:hAnsi="宋体" w:cs="宋体"/>
          <w:kern w:val="0"/>
          <w:szCs w:val="21"/>
        </w:rPr>
        <w:t>为氧气；把</w:t>
      </w:r>
      <w:r>
        <w:rPr>
          <w:rStyle w:val="latexlinear"/>
          <w:rFonts w:ascii="Times New Roman" w:eastAsia="Times New Roman" w:hAnsi="Times New Roman" w:cs="Times New Roman"/>
          <w:kern w:val="0"/>
          <w:szCs w:val="21"/>
        </w:rPr>
        <w:t>C</w:t>
      </w:r>
      <w:r>
        <w:rPr>
          <w:rFonts w:ascii="宋体" w:eastAsia="宋体" w:hAnsi="宋体" w:cs="宋体"/>
          <w:kern w:val="0"/>
          <w:szCs w:val="21"/>
        </w:rPr>
        <w:t>加入一种无色溶液</w:t>
      </w:r>
      <w:r>
        <w:rPr>
          <w:rStyle w:val="latexlinear"/>
          <w:rFonts w:ascii="Times New Roman" w:eastAsia="Times New Roman" w:hAnsi="Times New Roman" w:cs="Times New Roman"/>
          <w:kern w:val="0"/>
          <w:szCs w:val="21"/>
        </w:rPr>
        <w:t>E</w:t>
      </w:r>
      <w:r>
        <w:rPr>
          <w:rFonts w:ascii="宋体" w:eastAsia="宋体" w:hAnsi="宋体" w:cs="宋体"/>
          <w:kern w:val="0"/>
          <w:szCs w:val="21"/>
        </w:rPr>
        <w:t>中，混合后，即得到气体</w:t>
      </w:r>
      <w:r>
        <w:rPr>
          <w:rStyle w:val="latexlinear"/>
          <w:rFonts w:ascii="Times New Roman" w:eastAsia="Times New Roman" w:hAnsi="Times New Roman" w:cs="Times New Roman"/>
          <w:kern w:val="0"/>
          <w:szCs w:val="21"/>
        </w:rPr>
        <w:t>D</w:t>
      </w:r>
      <w:r>
        <w:rPr>
          <w:rFonts w:ascii="宋体" w:eastAsia="宋体" w:hAnsi="宋体" w:cs="宋体"/>
          <w:kern w:val="0"/>
          <w:szCs w:val="21"/>
        </w:rPr>
        <w:t>，同时得到一种无色液体</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为日常生活中比较常见的一种液体，由常温下过氧化氢溶液分解可产生氧气，结合题意进行分析解答。</w:t>
      </w:r>
      <w:r>
        <w:rPr>
          <w:rFonts w:ascii="宋体" w:eastAsia="宋体" w:hAnsi="宋体" w:cs="宋体"/>
          <w:kern w:val="0"/>
          <w:szCs w:val="21"/>
        </w:rPr>
        <w:br/>
      </w:r>
      <w:r>
        <w:rPr>
          <w:rFonts w:ascii="宋体" w:eastAsia="宋体" w:hAnsi="宋体" w:cs="宋体"/>
          <w:kern w:val="0"/>
          <w:szCs w:val="21"/>
        </w:rPr>
        <w:t>本题难度不大，解题时往往需要从题目中挖出一些明显或隐含的条件，抓住突破口</w:t>
      </w:r>
      <m:oMath>
        <m:r>
          <m:rPr>
            <m:sty m:val="p"/>
          </m:rPr>
          <m:t>(</m:t>
        </m:r>
      </m:oMath>
      <w:r>
        <w:rPr>
          <w:rFonts w:ascii="宋体" w:eastAsia="宋体" w:hAnsi="宋体" w:cs="宋体"/>
          <w:kern w:val="0"/>
          <w:szCs w:val="21"/>
        </w:rPr>
        <w:t>突破口往往是现象特征、反应特征等</w:t>
      </w:r>
      <m:oMath>
        <m:r>
          <m:rPr>
            <m:sty m:val="p"/>
          </m:rPr>
          <m:t>)</m:t>
        </m:r>
      </m:oMath>
      <w:r>
        <w:rPr>
          <w:rFonts w:ascii="宋体" w:eastAsia="宋体" w:hAnsi="宋体" w:cs="宋体"/>
          <w:kern w:val="0"/>
          <w:szCs w:val="21"/>
        </w:rPr>
        <w:t>，获得结论，最后把结论代入原题中验证。</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碳酸钙</w:t>
      </w:r>
      <w:r>
        <w:rPr>
          <w:rFonts w:ascii="Times New Roman" w:eastAsia="Times New Roman" w:hAnsi="Times New Roman" w:cs="Times New Roman"/>
          <w:kern w:val="0"/>
          <w:szCs w:val="21"/>
        </w:rPr>
        <w:t xml:space="preserve">   </w:t>
      </w:r>
      <w:r>
        <w:rPr>
          <w:rFonts w:ascii="宋体" w:eastAsia="宋体" w:hAnsi="宋体" w:cs="宋体"/>
          <w:kern w:val="0"/>
          <w:szCs w:val="21"/>
        </w:rPr>
        <w:t>碱性</w:t>
      </w:r>
      <w:r>
        <w:rPr>
          <w:rFonts w:ascii="Times New Roman" w:eastAsia="Times New Roman" w:hAnsi="Times New Roman" w:cs="Times New Roman"/>
          <w:kern w:val="0"/>
          <w:szCs w:val="21"/>
        </w:rPr>
        <w:t xml:space="preserve">   </w:t>
      </w:r>
      <w:r>
        <w:rPr>
          <w:rFonts w:ascii="宋体" w:eastAsia="宋体" w:hAnsi="宋体" w:cs="宋体"/>
          <w:kern w:val="0"/>
          <w:szCs w:val="21"/>
        </w:rPr>
        <w:t>有气泡生成</w:t>
      </w:r>
      <w:r>
        <w:rPr>
          <w:rFonts w:ascii="Times New Roman" w:eastAsia="Times New Roman" w:hAnsi="Times New Roman" w:cs="Times New Roman"/>
          <w:kern w:val="0"/>
          <w:szCs w:val="21"/>
        </w:rPr>
        <w:t xml:space="preserve">   </w:t>
      </w:r>
      <m:oMath>
        <m:r>
          <m:rPr>
            <m:sty m:val="p"/>
          </m:rPr>
          <m:t>CaC</m:t>
        </m:r>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Ca0</w:t>
      </w:r>
      <w:r>
        <w:rPr>
          <w:rFonts w:ascii="宋体" w:eastAsia="宋体" w:hAnsi="宋体" w:cs="宋体"/>
          <w:kern w:val="0"/>
          <w:szCs w:val="21"/>
        </w:rPr>
        <w:t>、</w:t>
      </w:r>
      <w:r>
        <w:rPr>
          <w:rStyle w:val="latexlinear"/>
          <w:rFonts w:ascii="Times New Roman" w:eastAsia="Times New Roman" w:hAnsi="Times New Roman" w:cs="Times New Roman"/>
          <w:kern w:val="0"/>
          <w:szCs w:val="21"/>
        </w:rPr>
        <w:t>Na0H</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试验一：由题意可知，取少量该固体粉末于烧杯中，加入足量的水溶解，由于氧化钙与水反应会生成氢氧化钙，氢氧化钙能与碳酸钠反应生成碳酸钙沉淀和氢氧化钠，过滤，粉末部分溶解，得到白色滤渣和无色滤液，只有碳酸钙难溶于水，所以滤渣中一定含有碳酸钙；向滤液中滴加无色酚酞试液，溶液变红色，说明滤液显碱性，滤液中可能含有碱性物质；碳酸钠和盐酸反应会生成二氧化碳气体，所以，加入稀盐酸产生了大量的气泡。说明了含有碳酸钠。故填表如下：</w:t>
      </w:r>
    </w:p>
    <w:tbl>
      <w:tblPr>
        <w:tblStyle w:val="edittable"/>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147"/>
        <w:gridCol w:w="464"/>
        <w:gridCol w:w="3315"/>
      </w:tblGrid>
      <w:tr>
        <w:tblPrEx>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24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4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实验结论及分析</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Ⅰ</w:t>
            </w:r>
            <m:oMath>
              <m:r>
                <m:rPr>
                  <m:sty m:val="p"/>
                </m:rPr>
                <m:t>.</m:t>
              </m:r>
            </m:oMath>
            <w:r>
              <w:rPr>
                <w:rFonts w:ascii="宋体" w:eastAsia="宋体" w:hAnsi="宋体" w:cs="宋体"/>
                <w:b w:val="0"/>
                <w:bCs w:val="0"/>
                <w:i w:val="0"/>
                <w:iCs w:val="0"/>
                <w:smallCaps w:val="0"/>
                <w:color w:val="000000"/>
                <w:kern w:val="0"/>
                <w:szCs w:val="21"/>
              </w:rPr>
              <w:t>取少量该固体粉末于烧杯中，加入足量的水溶解、过滤</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粉末部分溶解，得到白色滤渣和无色滤液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滤渣中一定含有碳酸钙</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Ⅱ</w:t>
            </w:r>
            <m:oMath>
              <m:r>
                <m:rPr>
                  <m:sty m:val="p"/>
                </m:rPr>
                <m:t>.</m:t>
              </m:r>
            </m:oMath>
            <w:r>
              <w:rPr>
                <w:rFonts w:ascii="宋体" w:eastAsia="宋体" w:hAnsi="宋体" w:cs="宋体"/>
                <w:b w:val="0"/>
                <w:bCs w:val="0"/>
                <w:i w:val="0"/>
                <w:iCs w:val="0"/>
                <w:smallCaps w:val="0"/>
                <w:color w:val="000000"/>
                <w:kern w:val="0"/>
                <w:szCs w:val="21"/>
              </w:rPr>
              <w:t>向滤液中滴加无色酚酞试液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溶液变红</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滤液中可能含有碱性物质</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MS UI Gothic" w:eastAsia="MS UI Gothic" w:hAnsi="MS UI Gothic" w:cs="MS UI Gothic"/>
                <w:b w:val="0"/>
                <w:bCs w:val="0"/>
                <w:i w:val="0"/>
                <w:iCs w:val="0"/>
                <w:smallCaps w:val="0"/>
                <w:color w:val="000000"/>
                <w:kern w:val="0"/>
                <w:szCs w:val="21"/>
              </w:rPr>
              <w:t>Ⅲ</w:t>
            </w:r>
            <m:oMath>
              <m:r>
                <m:rPr>
                  <m:sty m:val="p"/>
                </m:rPr>
                <m:t>.</m:t>
              </m:r>
            </m:oMath>
            <w:r>
              <w:rPr>
                <w:rFonts w:ascii="宋体" w:eastAsia="宋体" w:hAnsi="宋体" w:cs="宋体"/>
                <w:b w:val="0"/>
                <w:bCs w:val="0"/>
                <w:i w:val="0"/>
                <w:iCs w:val="0"/>
                <w:smallCaps w:val="0"/>
                <w:color w:val="000000"/>
                <w:kern w:val="0"/>
                <w:szCs w:val="21"/>
              </w:rPr>
              <w:t>向</w:t>
            </w:r>
            <w:r>
              <w:rPr>
                <w:rFonts w:ascii="MS UI Gothic" w:eastAsia="MS UI Gothic" w:hAnsi="MS UI Gothic" w:cs="MS UI Gothic"/>
                <w:b w:val="0"/>
                <w:bCs w:val="0"/>
                <w:i w:val="0"/>
                <w:iCs w:val="0"/>
                <w:smallCaps w:val="0"/>
                <w:color w:val="000000"/>
                <w:kern w:val="0"/>
                <w:szCs w:val="21"/>
              </w:rPr>
              <w:t>Ⅱ</w:t>
            </w:r>
            <w:r>
              <w:rPr>
                <w:rFonts w:ascii="宋体" w:eastAsia="宋体" w:hAnsi="宋体" w:cs="宋体"/>
                <w:b w:val="0"/>
                <w:bCs w:val="0"/>
                <w:i w:val="0"/>
                <w:iCs w:val="0"/>
                <w:smallCaps w:val="0"/>
                <w:color w:val="000000"/>
                <w:kern w:val="0"/>
                <w:szCs w:val="21"/>
              </w:rPr>
              <w:t>中所得溶液滴加足量稀盐酸</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有气泡生成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原固体粉末中一定含有</w:t>
            </w:r>
            <m:oMath>
              <m:r>
                <m:rPr>
                  <m:sty m:val="p"/>
                </m:rPr>
                <m:t>N</m:t>
              </m:r>
              <m:sSub>
                <m:e>
                  <m:r>
                    <m:rPr>
                      <m:sty m:val="p"/>
                    </m:rPr>
                    <m:t>a</m:t>
                  </m:r>
                </m:e>
                <m:sub>
                  <m:r>
                    <m:rPr>
                      <m:sty m:val="p"/>
                    </m:rPr>
                    <m:t>2</m:t>
                  </m:r>
                </m:sub>
              </m:sSub>
              <m:r>
                <m:rPr>
                  <m:sty m:val="p"/>
                </m:rPr>
                <m:t>C</m:t>
              </m:r>
              <m:sSub>
                <m:e>
                  <m:r>
                    <m:rPr>
                      <m:sty m:val="p"/>
                    </m:rPr>
                    <m:t>O</m:t>
                  </m:r>
                </m:e>
                <m:sub>
                  <m:r>
                    <m:rPr>
                      <m:sty m:val="p"/>
                    </m:rPr>
                    <m:t>3</m:t>
                  </m:r>
                </m:sub>
              </m:sSub>
            </m:oMath>
          </w:p>
        </w:tc>
      </w:tr>
    </w:tbl>
    <w:p>
      <w:pPr>
        <w:textAlignment w:val="center"/>
        <w:rPr>
          <w:rFonts w:ascii="宋体" w:eastAsia="宋体" w:hAnsi="宋体" w:cs="宋体"/>
          <w:kern w:val="0"/>
          <w:sz w:val="21"/>
          <w:szCs w:val="21"/>
        </w:rPr>
      </w:pPr>
      <w:r>
        <w:rPr>
          <w:rFonts w:ascii="宋体" w:eastAsia="宋体" w:hAnsi="宋体" w:cs="宋体"/>
          <w:kern w:val="0"/>
          <w:szCs w:val="21"/>
        </w:rPr>
        <w:t>实验二：设生成</w:t>
      </w:r>
      <m:oMath>
        <m:r>
          <m:rPr>
            <m:sty m:val="p"/>
          </m:rPr>
          <m:t>8.8g</m:t>
        </m:r>
      </m:oMath>
      <w:r>
        <w:rPr>
          <w:rFonts w:ascii="宋体" w:eastAsia="宋体" w:hAnsi="宋体" w:cs="宋体"/>
          <w:kern w:val="0"/>
          <w:szCs w:val="21"/>
        </w:rPr>
        <w:t>二氧化碳需要碳酸钠的质量为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，则有</w:t>
      </w:r>
      <w:r>
        <w:rPr>
          <w:rFonts w:ascii="宋体" w:eastAsia="宋体" w:hAnsi="宋体" w:cs="宋体"/>
          <w:kern w:val="0"/>
          <w:szCs w:val="21"/>
        </w:rPr>
        <w:br/>
      </w:r>
      <m:oMathPara>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+2HCl=2NaCl+</m:t>
          </m:r>
          <m:sSub>
            <m:e>
              <m:r>
                <m:rPr>
                  <m:sty m:val="p"/>
                </m:rPr>
                <m:t>H</m:t>
              </m:r>
            </m:e>
            <m:sub>
              <m:r>
                <m:rPr>
                  <m:sty m:val="p"/>
                </m:rPr>
                <m:t>2</m:t>
              </m:r>
            </m:sub>
          </m:sSub>
          <m:r>
            <m:rPr>
              <m:sty m:val="p"/>
            </m:rPr>
            <m:t>O+C</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106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8.8g</m:t>
        </m:r>
      </m:oMath>
      <w:r>
        <w:rPr>
          <w:rFonts w:ascii="Times New Roman" w:eastAsia="Times New Roman" w:hAnsi="Times New Roman" w:cs="Times New Roman"/>
          <w:strike w:val="0"/>
          <w:kern w:val="0"/>
          <w:sz w:val="24"/>
          <w:szCs w:val="24"/>
          <w:u w:val="none"/>
        </w:rPr>
        <w:br/>
      </w:r>
      <m:oMath>
        <m:f>
          <m:num>
            <m:r>
              <m:rPr>
                <m:sty m:val="p"/>
              </m:rPr>
              <m:t>106</m:t>
            </m:r>
          </m:num>
          <m:den>
            <m:r>
              <m:rPr>
                <m:sty m:val="p"/>
              </m:rPr>
              <m:t>44</m:t>
            </m:r>
          </m:den>
        </m:f>
        <m:r>
          <m:rPr>
            <m:sty m:val="p"/>
          </m:rPr>
          <m:t>=</m:t>
        </m:r>
        <m:f>
          <m:num>
            <m:r>
              <m:rPr>
                <m:sty m:val="p"/>
              </m:rPr>
              <m:t>x</m:t>
            </m:r>
          </m:num>
          <m:den>
            <m:r>
              <m:rPr>
                <m:sty m:val="p"/>
              </m:rPr>
              <m:t>8.8g</m:t>
            </m:r>
          </m:den>
        </m:f>
      </m:oMath>
      <w:r>
        <w:rPr>
          <w:rFonts w:ascii="Times New Roman" w:eastAsia="Times New Roman" w:hAnsi="Times New Roman" w:cs="Times New Roman"/>
          <w:kern w:val="0"/>
          <w:szCs w:val="21"/>
        </w:rPr>
        <w:t xml:space="preserve">  </w:t>
      </w:r>
      <w:r>
        <w:rPr>
          <w:rFonts w:ascii="宋体" w:eastAsia="宋体" w:hAnsi="宋体" w:cs="宋体"/>
          <w:kern w:val="0"/>
          <w:szCs w:val="21"/>
        </w:rPr>
        <w:t>解得：</w:t>
      </w:r>
      <m:oMath>
        <m:r>
          <m:rPr>
            <m:sty m:val="p"/>
          </m:rPr>
          <m:t>x=21.2g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而粉末的质量只有</w:t>
      </w:r>
      <w:r>
        <w:rPr>
          <w:rStyle w:val="latexlinear"/>
          <w:rFonts w:ascii="Times New Roman" w:eastAsia="Times New Roman" w:hAnsi="Times New Roman" w:cs="Times New Roman"/>
          <w:kern w:val="0"/>
          <w:szCs w:val="21"/>
        </w:rPr>
        <w:t>21g</w:t>
      </w:r>
      <w:r>
        <w:rPr>
          <w:rFonts w:ascii="宋体" w:eastAsia="宋体" w:hAnsi="宋体" w:cs="宋体"/>
          <w:kern w:val="0"/>
          <w:szCs w:val="21"/>
        </w:rPr>
        <w:t>，所以生成</w:t>
      </w:r>
      <m:oMath>
        <m:r>
          <m:rPr>
            <m:sty m:val="p"/>
          </m:rPr>
          <m:t>8.8g</m:t>
        </m:r>
      </m:oMath>
      <w:r>
        <w:rPr>
          <w:rFonts w:ascii="宋体" w:eastAsia="宋体" w:hAnsi="宋体" w:cs="宋体"/>
          <w:kern w:val="0"/>
          <w:szCs w:val="21"/>
        </w:rPr>
        <w:t>二氧化碳还需要碳酸钙，所以一定会发生碳酸钙与盐酸的反应。</w:t>
      </w:r>
      <w:r>
        <w:rPr>
          <w:rFonts w:ascii="宋体" w:eastAsia="宋体" w:hAnsi="宋体" w:cs="宋体"/>
          <w:kern w:val="0"/>
          <w:szCs w:val="21"/>
        </w:rPr>
        <w:br/>
      </w:r>
      <m:oMath>
        <m:r>
          <m:rPr>
            <m:sty m:val="p"/>
          </m:rPr>
          <m:t>160g10%</m:t>
        </m:r>
      </m:oMath>
      <w:r>
        <w:rPr>
          <w:rFonts w:ascii="宋体" w:eastAsia="宋体" w:hAnsi="宋体" w:cs="宋体"/>
          <w:kern w:val="0"/>
          <w:szCs w:val="21"/>
        </w:rPr>
        <w:t>的盐酸含有氯元素的质量为：</w:t>
      </w:r>
      <m:oMath>
        <m:r>
          <m:rPr>
            <m:sty m:val="p"/>
          </m:rPr>
          <m:t>160g×10%×</m:t>
        </m:r>
        <m:f>
          <m:num>
            <m:r>
              <m:rPr>
                <m:sty m:val="p"/>
              </m:rPr>
              <m:t>35.5</m:t>
            </m:r>
          </m:num>
          <m:den>
            <m:r>
              <m:rPr>
                <m:sty m:val="p"/>
              </m:rPr>
              <m:t>36.5</m:t>
            </m:r>
          </m:den>
        </m:f>
        <m:r>
          <m:rPr>
            <m:sty m:val="p"/>
          </m:rPr>
          <m:t>×100%≈15.56g</m:t>
        </m:r>
      </m:oMath>
      <w:r>
        <w:rPr>
          <w:rFonts w:ascii="宋体" w:eastAsia="宋体" w:hAnsi="宋体" w:cs="宋体"/>
          <w:kern w:val="0"/>
          <w:szCs w:val="21"/>
        </w:rPr>
        <w:t>，而固体中含有</w:t>
      </w:r>
      <w:r>
        <w:rPr>
          <w:rStyle w:val="latexlinear"/>
          <w:rFonts w:ascii="Times New Roman" w:eastAsia="Times New Roman" w:hAnsi="Times New Roman" w:cs="Times New Roman"/>
          <w:kern w:val="0"/>
          <w:szCs w:val="21"/>
        </w:rPr>
        <w:t>16g</w:t>
      </w:r>
      <w:r>
        <w:rPr>
          <w:rFonts w:ascii="宋体" w:eastAsia="宋体" w:hAnsi="宋体" w:cs="宋体"/>
          <w:kern w:val="0"/>
          <w:szCs w:val="21"/>
        </w:rPr>
        <w:t>氯元素，则混合物中一定含有含氯元素的物质，即一定含有氯化钠。综合以上分析可知，固体粉末的组成中除</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外，一定还含有的物质是</w:t>
      </w:r>
      <m:oMath>
        <m:r>
          <m:rPr>
            <m:sty m:val="p"/>
          </m:rPr>
          <m:t>CaC</m:t>
        </m:r>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宋体" w:eastAsia="宋体" w:hAnsi="宋体" w:cs="宋体"/>
          <w:kern w:val="0"/>
          <w:szCs w:val="21"/>
        </w:rPr>
        <w:t>，可能含有的物质是</w:t>
      </w:r>
      <w:r>
        <w:rPr>
          <w:rStyle w:val="latexlinear"/>
          <w:rFonts w:ascii="Times New Roman" w:eastAsia="Times New Roman" w:hAnsi="Times New Roman" w:cs="Times New Roman"/>
          <w:kern w:val="0"/>
          <w:szCs w:val="21"/>
        </w:rPr>
        <w:t>Ca0</w:t>
      </w:r>
      <w:r>
        <w:rPr>
          <w:rFonts w:ascii="宋体" w:eastAsia="宋体" w:hAnsi="宋体" w:cs="宋体"/>
          <w:kern w:val="0"/>
          <w:szCs w:val="21"/>
        </w:rPr>
        <w:t>、</w:t>
      </w:r>
      <w:r>
        <w:rPr>
          <w:rStyle w:val="latexlinear"/>
          <w:rFonts w:ascii="Times New Roman" w:eastAsia="Times New Roman" w:hAnsi="Times New Roman" w:cs="Times New Roman"/>
          <w:kern w:val="0"/>
          <w:szCs w:val="21"/>
        </w:rPr>
        <w:t>Na0H</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故答为：【实验一】</w:t>
      </w:r>
    </w:p>
    <w:tbl>
      <w:tblPr>
        <w:tblStyle w:val="edittable"/>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850"/>
        <w:gridCol w:w="771"/>
        <w:gridCol w:w="4305"/>
      </w:tblGrid>
      <w:tr>
        <w:tblPrEx>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24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4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实验结论及分析</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碳酸钙</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碱性</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滴加足量稀盐酸</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有气泡生成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r>
    </w:tbl>
    <w:p>
      <w:pPr>
        <w:textAlignment w:val="center"/>
        <w:rPr>
          <w:rFonts w:ascii="宋体" w:eastAsia="宋体" w:hAnsi="宋体" w:cs="宋体"/>
          <w:kern w:val="0"/>
          <w:szCs w:val="21"/>
        </w:rPr>
      </w:pPr>
      <w:r>
        <w:rPr>
          <w:rFonts w:ascii="宋体" w:eastAsia="宋体" w:hAnsi="宋体" w:cs="宋体"/>
          <w:kern w:val="0"/>
          <w:szCs w:val="21"/>
        </w:rPr>
        <w:t>【实验二】</w:t>
      </w:r>
      <m:oMath>
        <m:r>
          <m:rPr>
            <m:sty m:val="p"/>
          </m:rPr>
          <m:t>CaC</m:t>
        </m:r>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宋体" w:eastAsia="宋体" w:hAnsi="宋体" w:cs="宋体"/>
          <w:kern w:val="0"/>
          <w:szCs w:val="21"/>
        </w:rPr>
        <w:t>；</w:t>
      </w:r>
      <w:r>
        <w:rPr>
          <w:rStyle w:val="latexlinear"/>
          <w:rFonts w:ascii="Times New Roman" w:eastAsia="Times New Roman" w:hAnsi="Times New Roman" w:cs="Times New Roman"/>
          <w:kern w:val="0"/>
          <w:szCs w:val="21"/>
        </w:rPr>
        <w:t>Ca0</w:t>
      </w:r>
      <w:r>
        <w:rPr>
          <w:rFonts w:ascii="宋体" w:eastAsia="宋体" w:hAnsi="宋体" w:cs="宋体"/>
          <w:kern w:val="0"/>
          <w:szCs w:val="21"/>
        </w:rPr>
        <w:t>、</w:t>
      </w:r>
      <w:r>
        <w:rPr>
          <w:rStyle w:val="latexlinear"/>
          <w:rFonts w:ascii="Times New Roman" w:eastAsia="Times New Roman" w:hAnsi="Times New Roman" w:cs="Times New Roman"/>
          <w:kern w:val="0"/>
          <w:szCs w:val="21"/>
        </w:rPr>
        <w:t>Na0H</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一】根据氧化钙与水反应会生成氢氧化钙，氢氧化钙能与碳酸钠反应生成碳酸钙沉淀，碳酸钠能与盐酸反应生成二氧化碳气体，可以用于检验碳酸钠的存在，碳酸钠和氢氧化钠都显碱性，都能使无色酚酞变红色，据此分析回答有关的问题；</w:t>
      </w:r>
      <w:r>
        <w:rPr>
          <w:rFonts w:ascii="宋体" w:eastAsia="宋体" w:hAnsi="宋体" w:cs="宋体"/>
          <w:kern w:val="0"/>
          <w:szCs w:val="21"/>
        </w:rPr>
        <w:br/>
      </w:r>
      <w:r>
        <w:rPr>
          <w:rFonts w:ascii="宋体" w:eastAsia="宋体" w:hAnsi="宋体" w:cs="宋体"/>
          <w:kern w:val="0"/>
          <w:szCs w:val="21"/>
        </w:rPr>
        <w:t>【实验二】</w:t>
      </w:r>
      <m:oMath>
        <m:r>
          <m:rPr>
            <m:sty m:val="p"/>
          </m:rPr>
          <m:t>160.0g10%</m:t>
        </m:r>
      </m:oMath>
      <w:r>
        <w:rPr>
          <w:rFonts w:ascii="宋体" w:eastAsia="宋体" w:hAnsi="宋体" w:cs="宋体"/>
          <w:kern w:val="0"/>
          <w:szCs w:val="21"/>
        </w:rPr>
        <w:t>的盐酸含有氯元素的质量为</w:t>
      </w:r>
      <m:oMath>
        <m:r>
          <m:rPr>
            <m:sty m:val="p"/>
          </m:rPr>
          <m:t>15.56g</m:t>
        </m:r>
      </m:oMath>
      <w:r>
        <w:rPr>
          <w:rFonts w:ascii="宋体" w:eastAsia="宋体" w:hAnsi="宋体" w:cs="宋体"/>
          <w:kern w:val="0"/>
          <w:szCs w:val="21"/>
        </w:rPr>
        <w:t>，而固体中含有</w:t>
      </w:r>
      <w:r>
        <w:rPr>
          <w:rStyle w:val="latexlinear"/>
          <w:rFonts w:ascii="Times New Roman" w:eastAsia="Times New Roman" w:hAnsi="Times New Roman" w:cs="Times New Roman"/>
          <w:kern w:val="0"/>
          <w:szCs w:val="21"/>
        </w:rPr>
        <w:t>16g</w:t>
      </w:r>
      <w:r>
        <w:rPr>
          <w:rFonts w:ascii="宋体" w:eastAsia="宋体" w:hAnsi="宋体" w:cs="宋体"/>
          <w:kern w:val="0"/>
          <w:szCs w:val="21"/>
        </w:rPr>
        <w:t>氯元素，所以混合物中一定还有含氯元素的物质，根据生成二氧化碳的质量，可以推知还能发生的化学反应，然后结合题中的问题进行分析解答；</w:t>
      </w:r>
      <w:r>
        <w:rPr>
          <w:rFonts w:ascii="宋体" w:eastAsia="宋体" w:hAnsi="宋体" w:cs="宋体"/>
          <w:kern w:val="0"/>
          <w:szCs w:val="21"/>
        </w:rPr>
        <w:br/>
      </w:r>
      <w:r>
        <w:rPr>
          <w:rFonts w:ascii="宋体" w:eastAsia="宋体" w:hAnsi="宋体" w:cs="宋体"/>
          <w:kern w:val="0"/>
          <w:szCs w:val="21"/>
        </w:rPr>
        <w:t>本题为常见物质推断题，完成此题关键是找准解题突破口，直接得出有关有关物质的化学式，然后根据实验的现象及题干提供的实验数据逐步推导得出其他物质的化学式。</w:t>
      </w:r>
      <w:r>
        <w:rPr>
          <w:rFonts w:ascii="宋体" w:eastAsia="宋体" w:hAnsi="宋体" w:cs="宋体"/>
          <w:kern w:val="0"/>
          <w:szCs w:val="21"/>
        </w:rPr>
        <w:br/>
      </w:r>
    </w:p>
    <w:sectPr>
      <w:footerReference w:type="even" r:id="rId14"/>
      <w:footerReference w:type="default" r:id="rId1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80A60B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Info spid="_x0000_s1080"/>
    <customShpInfo spid="_x0000_s1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