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12" w:lineRule="auto"/>
        <w:ind w:left="480" w:right="0" w:hanging="480" w:hangingChars="150"/>
        <w:jc w:val="center"/>
        <w:textAlignment w:val="auto"/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12268200</wp:posOffset>
            </wp:positionV>
            <wp:extent cx="292100" cy="4572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6277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32"/>
          <w:szCs w:val="32"/>
          <w:lang w:eastAsia="zh-CN"/>
        </w:rPr>
        <w:t>成都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32"/>
          <w:szCs w:val="32"/>
        </w:rPr>
        <w:t>市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32"/>
          <w:szCs w:val="32"/>
          <w:lang w:eastAsia="zh-CN"/>
        </w:rPr>
        <w:t>2019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32"/>
          <w:szCs w:val="32"/>
        </w:rPr>
        <w:t>年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32"/>
          <w:szCs w:val="32"/>
          <w:lang w:eastAsia="zh-CN"/>
        </w:rPr>
        <w:t>高中阶段教育学校统一招生考试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12" w:lineRule="auto"/>
        <w:ind w:left="480" w:right="0" w:hanging="480" w:hangingChars="150"/>
        <w:jc w:val="center"/>
        <w:textAlignment w:val="auto"/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32"/>
          <w:szCs w:val="32"/>
          <w:lang w:eastAsia="zh-CN"/>
        </w:rPr>
        <w:t>物理模拟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32"/>
          <w:szCs w:val="32"/>
        </w:rPr>
        <w:t>试题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32"/>
          <w:szCs w:val="32"/>
          <w:lang w:val="en-US" w:eastAsia="zh-CN"/>
        </w:rPr>
        <w:t>（黑卷）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12" w:lineRule="auto"/>
        <w:textAlignment w:val="auto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12" w:lineRule="auto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楷体" w:hAnsi="Times New Roman" w:cs="Times New Roman" w:hint="default"/>
        </w:rPr>
      </w:pPr>
      <w:r>
        <w:rPr>
          <w:rFonts w:ascii="Times New Roman" w:eastAsia="楷体" w:hAnsi="Times New Roman" w:cs="Times New Roman" w:hint="eastAsia"/>
          <w:lang w:eastAsia="zh-CN"/>
        </w:rPr>
        <w:t>1</w:t>
      </w:r>
      <w:r>
        <w:rPr>
          <w:rFonts w:ascii="Times New Roman" w:eastAsia="楷体" w:hAnsi="Times New Roman" w:cs="Times New Roman" w:hint="default"/>
        </w:rPr>
        <w:t>．全卷分</w:t>
      </w:r>
      <w:r>
        <w:rPr>
          <w:rFonts w:ascii="Times New Roman" w:eastAsia="楷体" w:hAnsi="Times New Roman" w:cs="Times New Roman" w:hint="eastAsia"/>
          <w:lang w:eastAsia="zh-CN"/>
        </w:rPr>
        <w:t>A</w:t>
      </w:r>
      <w:r>
        <w:rPr>
          <w:rFonts w:ascii="Times New Roman" w:eastAsia="楷体" w:hAnsi="Times New Roman" w:cs="Times New Roman" w:hint="default"/>
        </w:rPr>
        <w:t>卷和</w:t>
      </w:r>
      <w:r>
        <w:rPr>
          <w:rFonts w:ascii="Times New Roman" w:eastAsia="楷体" w:hAnsi="Times New Roman" w:cs="Times New Roman" w:hint="eastAsia"/>
          <w:lang w:eastAsia="zh-CN"/>
        </w:rPr>
        <w:t>B</w:t>
      </w:r>
      <w:r>
        <w:rPr>
          <w:rFonts w:ascii="Times New Roman" w:eastAsia="楷体" w:hAnsi="Times New Roman" w:cs="Times New Roman" w:hint="default"/>
        </w:rPr>
        <w:t>卷，</w:t>
      </w:r>
      <w:r>
        <w:rPr>
          <w:rFonts w:ascii="Times New Roman" w:eastAsia="楷体" w:hAnsi="Times New Roman" w:cs="Times New Roman" w:hint="eastAsia"/>
          <w:lang w:eastAsia="zh-CN"/>
        </w:rPr>
        <w:t>A</w:t>
      </w:r>
      <w:r>
        <w:rPr>
          <w:rFonts w:ascii="Times New Roman" w:eastAsia="楷体" w:hAnsi="Times New Roman" w:cs="Times New Roman" w:hint="default"/>
        </w:rPr>
        <w:t>卷满分</w:t>
      </w:r>
      <w:r>
        <w:rPr>
          <w:rFonts w:ascii="Times New Roman" w:eastAsia="楷体" w:hAnsi="Times New Roman" w:cs="Times New Roman" w:hint="eastAsia"/>
          <w:lang w:eastAsia="zh-CN"/>
        </w:rPr>
        <w:t>90</w:t>
      </w:r>
      <w:r>
        <w:rPr>
          <w:rFonts w:ascii="Times New Roman" w:eastAsia="楷体" w:hAnsi="Times New Roman" w:cs="Times New Roman" w:hint="default"/>
        </w:rPr>
        <w:t>分，</w:t>
      </w:r>
      <w:r>
        <w:rPr>
          <w:rFonts w:ascii="Times New Roman" w:eastAsia="楷体" w:hAnsi="Times New Roman" w:cs="Times New Roman" w:hint="eastAsia"/>
          <w:lang w:eastAsia="zh-CN"/>
        </w:rPr>
        <w:t>B</w:t>
      </w:r>
      <w:r>
        <w:rPr>
          <w:rFonts w:ascii="Times New Roman" w:eastAsia="楷体" w:hAnsi="Times New Roman" w:cs="Times New Roman" w:hint="default"/>
        </w:rPr>
        <w:t>卷满分</w:t>
      </w:r>
      <w:r>
        <w:rPr>
          <w:rFonts w:ascii="Times New Roman" w:eastAsia="楷体" w:hAnsi="Times New Roman" w:cs="Times New Roman" w:hint="eastAsia"/>
          <w:lang w:eastAsia="zh-CN"/>
        </w:rPr>
        <w:t>20</w:t>
      </w:r>
      <w:r>
        <w:rPr>
          <w:rFonts w:ascii="Times New Roman" w:eastAsia="楷体" w:hAnsi="Times New Roman" w:cs="Times New Roman" w:hint="default"/>
        </w:rPr>
        <w:t>分；全卷共</w:t>
      </w:r>
      <w:r>
        <w:rPr>
          <w:rFonts w:ascii="Times New Roman" w:eastAsia="楷体" w:hAnsi="Times New Roman" w:cs="Times New Roman" w:hint="eastAsia"/>
          <w:lang w:eastAsia="zh-CN"/>
        </w:rPr>
        <w:t>110</w:t>
      </w:r>
      <w:r>
        <w:rPr>
          <w:rFonts w:ascii="Times New Roman" w:eastAsia="楷体" w:hAnsi="Times New Roman" w:cs="Times New Roman" w:hint="default"/>
        </w:rPr>
        <w:t>分；考试时间</w:t>
      </w:r>
      <w:r>
        <w:rPr>
          <w:rFonts w:ascii="Times New Roman" w:eastAsia="楷体" w:hAnsi="Times New Roman" w:cs="Times New Roman" w:hint="eastAsia"/>
          <w:lang w:eastAsia="zh-CN"/>
        </w:rPr>
        <w:t>90</w:t>
      </w:r>
      <w:r>
        <w:rPr>
          <w:rFonts w:ascii="Times New Roman" w:eastAsia="楷体" w:hAnsi="Times New Roman" w:cs="Times New Roman" w:hint="default"/>
        </w:rPr>
        <w:t>分钟．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楷体" w:hAnsi="Times New Roman" w:cs="Times New Roman" w:hint="default"/>
        </w:rPr>
      </w:pPr>
      <w:r>
        <w:rPr>
          <w:rFonts w:ascii="Times New Roman" w:eastAsia="楷体" w:hAnsi="Times New Roman" w:cs="Times New Roman" w:hint="eastAsia"/>
          <w:lang w:eastAsia="zh-CN"/>
        </w:rPr>
        <w:t>2</w:t>
      </w:r>
      <w:r>
        <w:rPr>
          <w:rFonts w:ascii="Times New Roman" w:eastAsia="楷体" w:hAnsi="Times New Roman" w:cs="Times New Roman" w:hint="default"/>
        </w:rPr>
        <w:t>．在作答前，考生务必将自己的姓名、准考证号涂写在试卷和答题卡规定的地方．考试结束，监考人员将试卷和答题卡一并收回．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楷体" w:hAnsi="Times New Roman" w:cs="Times New Roman" w:hint="default"/>
        </w:rPr>
      </w:pPr>
      <w:r>
        <w:rPr>
          <w:rFonts w:ascii="Times New Roman" w:eastAsia="楷体" w:hAnsi="Times New Roman" w:cs="Times New Roman" w:hint="eastAsia"/>
          <w:lang w:eastAsia="zh-CN"/>
        </w:rPr>
        <w:t>3</w:t>
      </w:r>
      <w:r>
        <w:rPr>
          <w:rFonts w:ascii="Times New Roman" w:eastAsia="楷体" w:hAnsi="Times New Roman" w:cs="Times New Roman" w:hint="default"/>
        </w:rPr>
        <w:t>．选择题部分必须使用</w:t>
      </w:r>
      <w:r>
        <w:rPr>
          <w:rFonts w:ascii="Times New Roman" w:eastAsia="楷体" w:hAnsi="Times New Roman" w:cs="Times New Roman" w:hint="eastAsia"/>
          <w:lang w:eastAsia="zh-CN"/>
        </w:rPr>
        <w:t>2B</w:t>
      </w:r>
      <w:r>
        <w:rPr>
          <w:rFonts w:ascii="Times New Roman" w:eastAsia="楷体" w:hAnsi="Times New Roman" w:cs="Times New Roman" w:hint="default"/>
        </w:rPr>
        <w:t>铅笔填涂；非选择题部分必须使用</w:t>
      </w:r>
      <w:r>
        <w:rPr>
          <w:rFonts w:ascii="Times New Roman" w:eastAsia="楷体" w:hAnsi="Times New Roman" w:cs="Times New Roman" w:hint="eastAsia"/>
          <w:lang w:eastAsia="zh-CN"/>
        </w:rPr>
        <w:t>0</w:t>
      </w:r>
      <w:r>
        <w:rPr>
          <w:rFonts w:ascii="Times New Roman" w:eastAsia="楷体" w:hAnsi="Times New Roman" w:cs="Times New Roman" w:hint="eastAsia"/>
          <w:lang w:val="en-US" w:eastAsia="zh-CN"/>
        </w:rPr>
        <w:t>.</w:t>
      </w:r>
      <w:r>
        <w:rPr>
          <w:rFonts w:ascii="Times New Roman" w:eastAsia="楷体" w:hAnsi="Times New Roman" w:cs="Times New Roman" w:hint="eastAsia"/>
          <w:lang w:eastAsia="zh-CN"/>
        </w:rPr>
        <w:t>5</w:t>
      </w:r>
      <w:r>
        <w:rPr>
          <w:rFonts w:ascii="Times New Roman" w:eastAsia="楷体" w:hAnsi="Times New Roman" w:cs="Times New Roman" w:hint="default"/>
        </w:rPr>
        <w:t>毫米黑色的签字笔书写，字体工整、笔迹清楚．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楷体" w:hAnsi="Times New Roman" w:cs="Times New Roman" w:hint="default"/>
        </w:rPr>
      </w:pPr>
      <w:r>
        <w:rPr>
          <w:rFonts w:ascii="Times New Roman" w:eastAsia="楷体" w:hAnsi="Times New Roman" w:cs="Times New Roman" w:hint="eastAsia"/>
          <w:lang w:eastAsia="zh-CN"/>
        </w:rPr>
        <w:t>4</w:t>
      </w:r>
      <w:r>
        <w:rPr>
          <w:rFonts w:ascii="Times New Roman" w:eastAsia="楷体" w:hAnsi="Times New Roman" w:cs="Times New Roman" w:hint="default"/>
        </w:rPr>
        <w:t>．请按照题号在答题卡上各题目对应的答题区域内作答，超出答题区域书写的答案无效；在草稿纸、试卷上答题无效．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楷体" w:hAnsi="Times New Roman" w:cs="Times New Roman" w:hint="default"/>
        </w:rPr>
      </w:pPr>
      <w:r>
        <w:rPr>
          <w:rFonts w:ascii="Times New Roman" w:eastAsia="楷体" w:hAnsi="Times New Roman" w:cs="Times New Roman" w:hint="eastAsia"/>
          <w:lang w:eastAsia="zh-CN"/>
        </w:rPr>
        <w:t>5</w:t>
      </w:r>
      <w:r>
        <w:rPr>
          <w:rFonts w:ascii="Times New Roman" w:eastAsia="楷体" w:hAnsi="Times New Roman" w:cs="Times New Roman" w:hint="default"/>
        </w:rPr>
        <w:t>．保持答题卡清洁，不得折叠、污染、破损等．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12" w:lineRule="auto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sz w:val="32"/>
          <w:szCs w:val="32"/>
          <w:lang w:eastAsia="zh-CN"/>
        </w:rPr>
        <w:t>A</w:t>
      </w:r>
      <w:r>
        <w:rPr>
          <w:rFonts w:ascii="Times New Roman" w:eastAsia="宋体" w:hAnsi="Times New Roman" w:cs="Times New Roman" w:hint="default"/>
          <w:b/>
          <w:bCs/>
          <w:sz w:val="32"/>
          <w:szCs w:val="32"/>
        </w:rPr>
        <w:t>卷（共</w:t>
      </w:r>
      <w:r>
        <w:rPr>
          <w:rFonts w:ascii="Times New Roman" w:eastAsia="宋体" w:hAnsi="Times New Roman" w:cs="Times New Roman" w:hint="eastAsia"/>
          <w:b/>
          <w:bCs/>
          <w:sz w:val="32"/>
          <w:szCs w:val="32"/>
          <w:lang w:eastAsia="zh-CN"/>
        </w:rPr>
        <w:t>90</w:t>
      </w:r>
      <w:r>
        <w:rPr>
          <w:rFonts w:ascii="Times New Roman" w:eastAsia="宋体" w:hAnsi="Times New Roman" w:cs="Times New Roman" w:hint="default"/>
          <w:b/>
          <w:bCs/>
          <w:sz w:val="32"/>
          <w:szCs w:val="32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12" w:lineRule="auto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default"/>
          <w:b/>
          <w:bCs/>
          <w:sz w:val="24"/>
          <w:szCs w:val="24"/>
        </w:rPr>
        <w:t>第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  <w:lang w:eastAsia="zh-CN"/>
        </w:rPr>
        <w:t>I</w:t>
      </w:r>
      <w:r>
        <w:rPr>
          <w:rFonts w:ascii="Times New Roman" w:eastAsia="宋体" w:hAnsi="Times New Roman" w:cs="Times New Roman" w:hint="default"/>
          <w:b/>
          <w:bCs/>
          <w:sz w:val="24"/>
          <w:szCs w:val="24"/>
        </w:rPr>
        <w:t>卷（选择题，共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  <w:lang w:eastAsia="zh-CN"/>
        </w:rPr>
        <w:t>28</w:t>
      </w:r>
      <w:r>
        <w:rPr>
          <w:rFonts w:ascii="Times New Roman" w:eastAsia="宋体" w:hAnsi="Times New Roman" w:cs="Times New Roman" w:hint="default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12" w:lineRule="auto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一、单项选择题（每小题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2</w:t>
      </w:r>
      <w:r>
        <w:rPr>
          <w:rFonts w:ascii="Times New Roman" w:eastAsia="宋体" w:hAnsi="Times New Roman" w:cs="Times New Roman" w:hint="default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28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eastAsia"/>
          <w:lang w:eastAsia="zh-CN"/>
        </w:rPr>
        <w:t>2019</w:t>
      </w:r>
      <w:r>
        <w:rPr>
          <w:rFonts w:ascii="Times New Roman" w:eastAsia="宋体" w:hAnsi="Times New Roman" w:cs="Times New Roman" w:hint="default"/>
        </w:rPr>
        <w:t>年</w:t>
      </w: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月</w:t>
      </w:r>
      <w:r>
        <w:rPr>
          <w:rFonts w:ascii="Times New Roman" w:eastAsia="宋体" w:hAnsi="Times New Roman" w:cs="Times New Roman" w:hint="eastAsia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日，嫦娥四号成功在月球背面着陆，并通过“鹊桥”中继星传回了世界上第一张近距离月球背面影像图．“鹊桥”中继星与地面控制站的联系依靠的是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．超声波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．次声波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．红外线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．电磁波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．下列器材或装置中，不是利用连通器原理进行工作的是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．拦河</w:t>
      </w:r>
      <w:r>
        <w:rPr>
          <w:rFonts w:ascii="Times New Roman" w:eastAsia="宋体" w:hAnsi="Times New Roman" w:cs="Times New Roman" w:hint="default"/>
          <w:lang w:val="en-US" w:eastAsia="zh-CN"/>
        </w:rPr>
        <w:t>大坝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．茶壶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．锅炉水位计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．船闸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4813300</wp:posOffset>
            </wp:positionH>
            <wp:positionV relativeFrom="paragraph">
              <wp:posOffset>264795</wp:posOffset>
            </wp:positionV>
            <wp:extent cx="880745" cy="1351280"/>
            <wp:effectExtent l="0" t="0" r="14605" b="1270"/>
            <wp:wrapSquare wrapText="bothSides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77849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．如图</w:t>
      </w: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所示，对同一个音叉，分别用较小的力和较大的力去敲击，用正在发声的音叉去接触悬挂着的乒乓球．听音叉发出的声音，观察乒乓球被弹开的幅度．关于该实验，下列说法正确的是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．发声</w:t>
      </w:r>
      <w:r>
        <w:rPr>
          <w:rFonts w:ascii="Times New Roman" w:eastAsia="宋体" w:hAnsi="Times New Roman" w:cs="Times New Roman" w:hint="default"/>
          <w:lang w:val="en-US" w:eastAsia="zh-CN"/>
        </w:rPr>
        <w:t>的音叉将乒乓球弹开说明发声的物体在振动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．敲音叉的力越大，听到的音调就越高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．听到的声音越小，小球会被弹得越远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．该实验可</w:t>
      </w:r>
      <w:r>
        <w:rPr>
          <w:rFonts w:ascii="Times New Roman" w:eastAsia="宋体" w:hAnsi="Times New Roman" w:cs="Times New Roman" w:hint="default"/>
        </w:rPr>
        <w:t>以探究“音调是否与频率有关”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4972685</wp:posOffset>
            </wp:positionH>
            <wp:positionV relativeFrom="paragraph">
              <wp:posOffset>273685</wp:posOffset>
            </wp:positionV>
            <wp:extent cx="723265" cy="1206500"/>
            <wp:effectExtent l="0" t="0" r="635" b="12700"/>
            <wp:wrapSquare wrapText="bothSides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40683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．星期天，小明和妈妈去商店买东西，乘坐自动扶梯上楼时，如图</w:t>
      </w: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所示，以下说法正确的是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．以</w:t>
      </w:r>
      <w:r>
        <w:rPr>
          <w:rFonts w:ascii="Times New Roman" w:eastAsia="宋体" w:hAnsi="Times New Roman" w:cs="Times New Roman" w:hint="default"/>
          <w:lang w:val="en-US" w:eastAsia="zh-CN"/>
        </w:rPr>
        <w:t>地面为参照物，扶梯是静止的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．以扶梯为参照物，小明是运动的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．以小明为参照物，地面是运动的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．以地面为</w:t>
      </w:r>
      <w:r>
        <w:rPr>
          <w:rFonts w:ascii="Times New Roman" w:eastAsia="宋体" w:hAnsi="Times New Roman" w:cs="Times New Roman" w:hint="default"/>
        </w:rPr>
        <w:t>参照物，妈妈是静止的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．下列关于家庭电路和安全用电，说法正确的是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default"/>
          <w:lang w:val="en-US" w:eastAsia="zh-CN"/>
        </w:rPr>
        <w:t>用湿布擦拭正在发光的灯泡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．用电器电线绝缘皮破损了仍继续使用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．用电器着火时，迅速向用电器泼水灭火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．安装</w:t>
      </w:r>
      <w:r>
        <w:rPr>
          <w:rFonts w:ascii="Times New Roman" w:eastAsia="宋体" w:hAnsi="Times New Roman" w:cs="Times New Roman" w:hint="default"/>
        </w:rPr>
        <w:t>电路时，开关接在用电器和火线之间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．两艘并排航行的船，在航行时若靠得太近会不由自主地撞到一起．下列有关说法正确的是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．两船内侧水流较急，压强大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．两船外侧水流较急，压强大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．两船内侧水流较缓，压强小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．两船外侧水流较缓，压强大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7</w:t>
      </w:r>
      <w:r>
        <w:rPr>
          <w:rFonts w:ascii="Times New Roman" w:eastAsia="宋体" w:hAnsi="Times New Roman" w:cs="Times New Roman" w:hint="default"/>
        </w:rPr>
        <w:t>．下列关于能源和材料，说法正确的是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．太阳</w:t>
      </w:r>
      <w:r>
        <w:rPr>
          <w:rFonts w:ascii="Times New Roman" w:eastAsia="宋体" w:hAnsi="Times New Roman" w:cs="Times New Roman" w:hint="default"/>
          <w:lang w:val="en-US" w:eastAsia="zh-CN"/>
        </w:rPr>
        <w:t>能是不可再生能源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．太阳能实质上是太阳内部核反应释放出的能量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．超导材料可应用于电饭锅和远距离输电线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．电线外</w:t>
      </w:r>
      <w:r>
        <w:rPr>
          <w:rFonts w:ascii="Times New Roman" w:eastAsia="宋体" w:hAnsi="Times New Roman" w:cs="Times New Roman" w:hint="default"/>
        </w:rPr>
        <w:t>层用塑料，是因为塑料具有良好的导电性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8</w:t>
      </w:r>
      <w:r>
        <w:rPr>
          <w:rFonts w:ascii="Times New Roman" w:eastAsia="宋体" w:hAnsi="Times New Roman" w:cs="Times New Roman" w:hint="default"/>
        </w:rPr>
        <w:t>．如图</w:t>
      </w:r>
      <w:r>
        <w:rPr>
          <w:rFonts w:ascii="Times New Roman" w:eastAsia="宋体" w:hAnsi="Times New Roman" w:cs="Times New Roman" w:hint="eastAsia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是一个简化了的玩具警车的电路图．下列说法中正确的是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．开关均闭合时，灯Ｌ与电动机</w:t>
      </w:r>
      <w:r>
        <w:rPr>
          <w:rFonts w:ascii="Times New Roman" w:eastAsia="宋体" w:hAnsi="Times New Roman"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</w:rPr>
        <w:t>是并联的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．开关均闭合时，灯Ｌ与电动机</w:t>
      </w:r>
      <w:r>
        <w:rPr>
          <w:rFonts w:ascii="Times New Roman" w:eastAsia="宋体" w:hAnsi="Times New Roman"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</w:rPr>
        <w:t>是串联的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．开关均断开时，只有灯Ｌ工作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．开关均断开时，只有电动机</w:t>
      </w:r>
      <w:r>
        <w:rPr>
          <w:rFonts w:ascii="Times New Roman" w:eastAsia="宋体" w:hAnsi="Times New Roman"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</w:rPr>
        <w:t>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drawing>
          <wp:inline distT="0" distB="0" distL="114300" distR="114300">
            <wp:extent cx="2873375" cy="1259840"/>
            <wp:effectExtent l="0" t="0" r="3175" b="1651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49929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337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9</w:t>
      </w:r>
      <w:r>
        <w:rPr>
          <w:rFonts w:ascii="Times New Roman" w:eastAsia="宋体" w:hAnsi="Times New Roman" w:cs="Times New Roman" w:hint="default"/>
        </w:rPr>
        <w:t>．如图</w:t>
      </w:r>
      <w:r>
        <w:rPr>
          <w:rFonts w:ascii="Times New Roman" w:eastAsia="宋体" w:hAnsi="Times New Roman" w:cs="Times New Roman" w:hint="eastAsia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所示，关于跳伞运动员在空中匀速下落的过程中的说法正确的是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．动</w:t>
      </w:r>
      <w:r>
        <w:rPr>
          <w:rFonts w:ascii="Times New Roman" w:eastAsia="宋体" w:hAnsi="Times New Roman" w:cs="Times New Roman" w:hint="default"/>
          <w:lang w:eastAsia="zh-CN"/>
        </w:rPr>
        <w:t>能增大，重力势能减小，机械能不变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  <w:lang w:eastAsia="zh-CN"/>
        </w:rPr>
        <w:t>．动能减小，重力势能增大，机械能不变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  <w:lang w:eastAsia="zh-CN"/>
        </w:rPr>
        <w:t>．动能不变，重力势能减小，机械能不变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  <w:lang w:eastAsia="zh-CN"/>
        </w:rPr>
        <w:t>．动能</w:t>
      </w:r>
      <w:r>
        <w:rPr>
          <w:rFonts w:ascii="Times New Roman" w:eastAsia="宋体" w:hAnsi="Times New Roman" w:cs="Times New Roman" w:hint="default"/>
        </w:rPr>
        <w:t>不变，重力势能减小，机械能减小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eastAsia"/>
          <w:lang w:eastAsia="zh-CN"/>
        </w:rPr>
        <w:t>2019</w:t>
      </w:r>
      <w:r>
        <w:rPr>
          <w:rFonts w:ascii="Times New Roman" w:eastAsia="宋体" w:hAnsi="Times New Roman" w:cs="Times New Roman" w:hint="default"/>
        </w:rPr>
        <w:t>年</w:t>
      </w:r>
      <w:r>
        <w:rPr>
          <w:rFonts w:ascii="Times New Roman" w:eastAsia="宋体" w:hAnsi="Times New Roman" w:cs="Times New Roman" w:hint="eastAsia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月</w:t>
      </w:r>
      <w:r>
        <w:rPr>
          <w:rFonts w:ascii="Times New Roman" w:eastAsia="宋体" w:hAnsi="Times New Roman" w:cs="Times New Roman" w:hint="eastAsia"/>
          <w:lang w:eastAsia="zh-CN"/>
        </w:rPr>
        <w:t>31</w:t>
      </w:r>
      <w:r>
        <w:rPr>
          <w:rFonts w:ascii="Times New Roman" w:eastAsia="宋体" w:hAnsi="Times New Roman" w:cs="Times New Roman" w:hint="default"/>
        </w:rPr>
        <w:t>日下午，一架国航空客</w:t>
      </w:r>
      <w:r>
        <w:rPr>
          <w:rFonts w:ascii="Times New Roman" w:eastAsia="宋体" w:hAnsi="Times New Roman" w:cs="Times New Roman" w:hint="eastAsia"/>
          <w:lang w:eastAsia="zh-CN"/>
        </w:rPr>
        <w:t>A319</w:t>
      </w:r>
      <w:r>
        <w:rPr>
          <w:rFonts w:ascii="Times New Roman" w:eastAsia="宋体" w:hAnsi="Times New Roman" w:cs="Times New Roman" w:hint="default"/>
        </w:rPr>
        <w:t>飞机从双流机场升空飞往新疆库车，标志着成都—库车航线正式开航，从而结束南疆重要城市库车与成都没有航班通达的历史．下列有关飞机的说法正确的是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．飞机起飞过程中，惯性将消失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．飞机在加速上升过程中，受非平衡力的作用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．飞机停在跑道上时受到的重力和它对地面的压力是一对平衡力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4558665</wp:posOffset>
            </wp:positionH>
            <wp:positionV relativeFrom="paragraph">
              <wp:posOffset>161290</wp:posOffset>
            </wp:positionV>
            <wp:extent cx="1177290" cy="1059815"/>
            <wp:effectExtent l="0" t="0" r="3810" b="6985"/>
            <wp:wrapSquare wrapText="bothSides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88207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7290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．飞机飞行时，发动机将机械能转化为内能给飞机提供动力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11</w:t>
      </w:r>
      <w:r>
        <w:rPr>
          <w:rFonts w:ascii="Times New Roman" w:eastAsia="宋体" w:hAnsi="Times New Roman" w:cs="Times New Roman" w:hint="default"/>
        </w:rPr>
        <w:t>．“龙抄手”是四川成都著名小吃，如图</w:t>
      </w:r>
      <w:r>
        <w:rPr>
          <w:rFonts w:ascii="Times New Roman" w:eastAsia="宋体" w:hAnsi="Times New Roman" w:cs="Times New Roman" w:hint="eastAsia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所示．它味道柔嫩鲜美，汤汁微辣浓香，深受人们的喜爱．下面关于做“龙抄手”时的说法正确的是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default"/>
          <w:lang w:eastAsia="zh-CN"/>
        </w:rPr>
        <w:t>煮抄手时，抄手内能的增加是通过做功的方式实现的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  <w:lang w:eastAsia="zh-CN"/>
        </w:rPr>
        <w:t>．汤锅沸腾时，香味浓烈，是因为温度越高分子运动越剧烈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  <w:lang w:eastAsia="zh-CN"/>
        </w:rPr>
        <w:t>．当锅里的水沸腾后，若将火开到足够大，水温可能继续上升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  <w:lang w:eastAsia="zh-CN"/>
        </w:rPr>
        <w:t>．给水加</w:t>
      </w:r>
      <w:r>
        <w:rPr>
          <w:rFonts w:ascii="Times New Roman" w:eastAsia="宋体" w:hAnsi="Times New Roman" w:cs="Times New Roman" w:hint="default"/>
        </w:rPr>
        <w:t>热的过程，水的温度升高，内能不变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12</w:t>
      </w:r>
      <w:r>
        <w:rPr>
          <w:rFonts w:ascii="Times New Roman" w:eastAsia="宋体" w:hAnsi="Times New Roman" w:cs="Times New Roman" w:hint="default"/>
        </w:rPr>
        <w:t>．下列关于电磁现象的说法正确的是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．通</w:t>
      </w:r>
      <w:r>
        <w:rPr>
          <w:rFonts w:ascii="Times New Roman" w:eastAsia="宋体" w:hAnsi="Times New Roman" w:cs="Times New Roman" w:hint="default"/>
          <w:lang w:eastAsia="zh-CN"/>
        </w:rPr>
        <w:t>电螺线管周围的磁场强弱与电流大小有关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  <w:lang w:eastAsia="zh-CN"/>
        </w:rPr>
        <w:t>．电吹风里的电动机是利用电磁感应原理工作的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  <w:lang w:eastAsia="zh-CN"/>
        </w:rPr>
        <w:t>．通电导体在磁场中的受力方向只与电流方向有关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  <w:lang w:eastAsia="zh-CN"/>
        </w:rPr>
        <w:t>．只要闭</w:t>
      </w:r>
      <w:r>
        <w:rPr>
          <w:rFonts w:ascii="Times New Roman" w:eastAsia="宋体" w:hAnsi="Times New Roman" w:cs="Times New Roman" w:hint="default"/>
        </w:rPr>
        <w:t>合电路的部分导体在磁场中运动就会产生感应电流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13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eastAsia"/>
          <w:lang w:eastAsia="zh-CN"/>
        </w:rPr>
        <w:t>2019</w:t>
      </w:r>
      <w:r>
        <w:rPr>
          <w:rFonts w:ascii="Times New Roman" w:eastAsia="宋体" w:hAnsi="Times New Roman" w:cs="Times New Roman" w:hint="default"/>
        </w:rPr>
        <w:t>年</w:t>
      </w: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月</w:t>
      </w:r>
      <w:r>
        <w:rPr>
          <w:rFonts w:ascii="Times New Roman" w:eastAsia="宋体" w:hAnsi="Times New Roman" w:cs="Times New Roman" w:hint="eastAsia"/>
          <w:lang w:eastAsia="zh-CN"/>
        </w:rPr>
        <w:t>7</w:t>
      </w:r>
      <w:r>
        <w:rPr>
          <w:rFonts w:ascii="Times New Roman" w:eastAsia="宋体" w:hAnsi="Times New Roman" w:cs="Times New Roman" w:hint="default"/>
        </w:rPr>
        <w:t>日，中央广播电视总台央视综合频道和新闻频道“朝闻天下”栏目播出新春唱响“我和我的祖国”城市快闪成都篇，台湾音乐教父陈彼得和四川歌唱家马薇领衔，在成都宽窄巷子街头演唱，陈彼得背着一把吉他边走边唱，吸引了上千名市民和游客自发参与，如图</w:t>
      </w:r>
      <w:r>
        <w:rPr>
          <w:rFonts w:ascii="Times New Roman" w:eastAsia="宋体" w:hAnsi="Times New Roman"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所示．下列说法正确的是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．陈</w:t>
      </w:r>
      <w:r>
        <w:rPr>
          <w:rFonts w:ascii="Times New Roman" w:eastAsia="宋体" w:hAnsi="Times New Roman" w:cs="Times New Roman" w:hint="default"/>
          <w:lang w:eastAsia="zh-CN"/>
        </w:rPr>
        <w:t>彼得走一步的距离约</w:t>
      </w:r>
      <w:r>
        <w:rPr>
          <w:rFonts w:ascii="Times New Roman" w:eastAsia="宋体" w:hAnsi="Times New Roman" w:cs="Times New Roman" w:hint="eastAsia"/>
          <w:lang w:eastAsia="zh-CN"/>
        </w:rPr>
        <w:t>60</w:t>
      </w:r>
      <w:r>
        <w:rPr>
          <w:rFonts w:ascii="Times New Roman" w:eastAsia="宋体" w:hAnsi="Times New Roman" w:cs="Times New Roman" w:hint="eastAsia"/>
          <w:lang w:val="en-US" w:eastAsia="zh-CN"/>
        </w:rPr>
        <w:t>cm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  <w:lang w:eastAsia="zh-CN"/>
        </w:rPr>
        <w:t>．陈彼得手中的吉他质量约为</w:t>
      </w:r>
      <w:r>
        <w:rPr>
          <w:rFonts w:ascii="Times New Roman" w:eastAsia="宋体" w:hAnsi="Times New Roman" w:cs="Times New Roman" w:hint="eastAsia"/>
          <w:lang w:eastAsia="zh-CN"/>
        </w:rPr>
        <w:t>20kg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  <w:lang w:eastAsia="zh-CN"/>
        </w:rPr>
        <w:t>．成都当天的气温约为</w:t>
      </w:r>
      <w:r>
        <w:rPr>
          <w:rFonts w:ascii="Times New Roman" w:eastAsia="宋体" w:hAnsi="Times New Roman" w:cs="Times New Roman" w:hint="eastAsia"/>
          <w:lang w:eastAsia="zh-CN"/>
        </w:rPr>
        <w:t>35</w:t>
      </w:r>
      <w:r>
        <w:rPr>
          <w:rFonts w:ascii="Times New Roman" w:eastAsia="宋体" w:hAnsi="Times New Roman" w:cs="Times New Roman" w:hint="default"/>
          <w:lang w:eastAsia="zh-CN"/>
        </w:rPr>
        <w:t>℃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  <w:lang w:eastAsia="zh-CN"/>
        </w:rPr>
        <w:t>．宽窄巷</w:t>
      </w:r>
      <w:r>
        <w:rPr>
          <w:rFonts w:ascii="Times New Roman" w:eastAsia="宋体" w:hAnsi="Times New Roman" w:cs="Times New Roman" w:hint="default"/>
        </w:rPr>
        <w:t>子的成都传统风格房屋一层的高度约为</w:t>
      </w:r>
      <w:r>
        <w:rPr>
          <w:rFonts w:ascii="Times New Roman" w:eastAsia="宋体" w:hAnsi="Times New Roman" w:cs="Times New Roman" w:hint="eastAsia"/>
          <w:lang w:eastAsia="zh-CN"/>
        </w:rPr>
        <w:t>10m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drawing>
          <wp:inline distT="0" distB="0" distL="114300" distR="114300">
            <wp:extent cx="3396615" cy="1202690"/>
            <wp:effectExtent l="0" t="0" r="13335" b="1651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28099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96615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14</w:t>
      </w:r>
      <w:r>
        <w:rPr>
          <w:rFonts w:ascii="Times New Roman" w:eastAsia="宋体" w:hAnsi="Times New Roman" w:cs="Times New Roman" w:hint="default"/>
        </w:rPr>
        <w:t>．如图</w:t>
      </w:r>
      <w:r>
        <w:rPr>
          <w:rFonts w:ascii="Times New Roman" w:eastAsia="宋体" w:hAnsi="Times New Roman" w:cs="Times New Roman" w:hint="eastAsia"/>
          <w:lang w:eastAsia="zh-CN"/>
        </w:rPr>
        <w:t>7</w:t>
      </w:r>
      <w:r>
        <w:rPr>
          <w:rFonts w:ascii="Times New Roman" w:eastAsia="宋体" w:hAnsi="Times New Roman" w:cs="Times New Roman" w:hint="default"/>
        </w:rPr>
        <w:t>所示，鱼是通过鱼鳔肌调节鱼鳔的收缩和膨胀，从而实现在水中上浮或下沉，下列说法正确的是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default"/>
          <w:lang w:eastAsia="zh-CN"/>
        </w:rPr>
        <w:t>鱼是通过改变自身重力实现上浮或下沉的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  <w:lang w:eastAsia="zh-CN"/>
        </w:rPr>
        <w:t>．鱼在水中上浮或下沉和潜水艇的原理相同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  <w:lang w:eastAsia="zh-CN"/>
        </w:rPr>
        <w:t>．鱼上浮时受到的压强减小，浮力减小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  <w:lang w:eastAsia="zh-CN"/>
        </w:rPr>
        <w:t>．鱼下沉</w:t>
      </w:r>
      <w:r>
        <w:rPr>
          <w:rFonts w:ascii="Times New Roman" w:eastAsia="宋体" w:hAnsi="Times New Roman" w:cs="Times New Roman" w:hint="default"/>
        </w:rPr>
        <w:t>时受到的重力不变，浮力减小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 w:hangingChars="150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28"/>
          <w:szCs w:val="28"/>
        </w:rPr>
      </w:pP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第Ⅱ卷（非选择题，共</w:t>
      </w:r>
      <w:r>
        <w:rPr>
          <w:rFonts w:ascii="Times New Roman" w:eastAsia="宋体" w:hAnsi="Times New Roman" w:cs="Times New Roman" w:hint="eastAsia"/>
          <w:b/>
          <w:bCs/>
          <w:sz w:val="28"/>
          <w:szCs w:val="28"/>
          <w:lang w:eastAsia="zh-CN"/>
        </w:rPr>
        <w:t>62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二、填空题（每空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2</w:t>
      </w:r>
      <w:r>
        <w:rPr>
          <w:rFonts w:ascii="Times New Roman" w:eastAsia="宋体" w:hAnsi="Times New Roman" w:cs="Times New Roman" w:hint="default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32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15</w:t>
      </w:r>
      <w:r>
        <w:rPr>
          <w:rFonts w:ascii="Times New Roman" w:eastAsia="宋体" w:hAnsi="Times New Roman" w:cs="Times New Roman" w:hint="default"/>
        </w:rPr>
        <w:t>．运动员投掷铁饼，铁饼离手后飞行一段时间，最终会落回地面是因为受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的作用；落到地面时，会将地面砸出一个坑，这说明力能改变物体的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16</w:t>
      </w:r>
      <w:r>
        <w:rPr>
          <w:rFonts w:ascii="Times New Roman" w:eastAsia="宋体" w:hAnsi="Times New Roman" w:cs="Times New Roman" w:hint="default"/>
        </w:rPr>
        <w:t>．如图</w:t>
      </w:r>
      <w:r>
        <w:rPr>
          <w:rFonts w:ascii="Times New Roman" w:eastAsia="宋体" w:hAnsi="Times New Roman" w:cs="Times New Roman" w:hint="eastAsia"/>
          <w:lang w:eastAsia="zh-CN"/>
        </w:rPr>
        <w:t>8</w:t>
      </w:r>
      <w:r>
        <w:rPr>
          <w:rFonts w:ascii="Times New Roman" w:eastAsia="宋体" w:hAnsi="Times New Roman" w:cs="Times New Roman" w:hint="default"/>
        </w:rPr>
        <w:t>所示，小丽用气球在头发上蹭几下，头发就随着气球飘起来，这表明摩擦后头发丝和气球带上了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（选填“同种”或“异种”）电荷；经检验气球所带的电荷为负电荷，说明在摩擦的过程中，气球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（选填“失去”或“得到”）了电子．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2989580" cy="1165225"/>
            <wp:effectExtent l="0" t="0" r="1270" b="1587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512333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9580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17</w:t>
      </w:r>
      <w:r>
        <w:rPr>
          <w:rFonts w:ascii="Times New Roman" w:eastAsia="宋体" w:hAnsi="Times New Roman" w:cs="Times New Roman" w:hint="default"/>
        </w:rPr>
        <w:t>．小红将天平放在水平台面上，把游码移到标尺的零刻线处．横梁静止时，指针指在盘中央刻度线的左侧，如图</w:t>
      </w:r>
      <w:r>
        <w:rPr>
          <w:rFonts w:ascii="Times New Roman" w:eastAsia="宋体" w:hAnsi="Times New Roman" w:cs="Times New Roman" w:hint="eastAsia"/>
          <w:lang w:eastAsia="zh-CN"/>
        </w:rPr>
        <w:t>9</w:t>
      </w:r>
      <w:r>
        <w:rPr>
          <w:rFonts w:ascii="Times New Roman" w:eastAsia="宋体" w:hAnsi="Times New Roman" w:cs="Times New Roman" w:hint="default"/>
        </w:rPr>
        <w:t>甲所示．为使横梁在水平位置平衡，应将平衡螺母向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端移动．小红又用温度计测量水的温度，如图</w:t>
      </w:r>
      <w:r>
        <w:rPr>
          <w:rFonts w:ascii="Times New Roman" w:eastAsia="宋体" w:hAnsi="Times New Roman" w:cs="Times New Roman" w:hint="eastAsia"/>
          <w:lang w:eastAsia="zh-CN"/>
        </w:rPr>
        <w:t>9</w:t>
      </w:r>
      <w:r>
        <w:rPr>
          <w:rFonts w:ascii="Times New Roman" w:eastAsia="宋体" w:hAnsi="Times New Roman" w:cs="Times New Roman" w:hint="default"/>
        </w:rPr>
        <w:t>乙所示，则水的温度是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18</w:t>
      </w:r>
      <w:r>
        <w:rPr>
          <w:rFonts w:ascii="Times New Roman" w:eastAsia="宋体" w:hAnsi="Times New Roman" w:cs="Times New Roman" w:hint="default"/>
        </w:rPr>
        <w:t>．冰糖葫芦（如图</w:t>
      </w:r>
      <w:r>
        <w:rPr>
          <w:rFonts w:ascii="Times New Roman" w:eastAsia="宋体" w:hAnsi="Times New Roman" w:cs="Times New Roman" w:hint="eastAsia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）的制作方法是：将洗净的山楂穿在竹签上，然后将一定量的白糖放入锅中加热，待白糖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（填物态变化名称）为糖浆后，将山楂蘸上糖浆，等山楂上的糖浆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（选填“吸收”或“放出”）热量变成固态，令人垂涎欲滴的冰糖葫芦就做好了．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4862830" cy="1263650"/>
            <wp:effectExtent l="0" t="0" r="13970" b="1270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518085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6283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19</w:t>
      </w:r>
      <w:r>
        <w:rPr>
          <w:rFonts w:ascii="Times New Roman" w:eastAsia="宋体" w:hAnsi="Times New Roman" w:cs="Times New Roman" w:hint="default"/>
        </w:rPr>
        <w:t>．某同学设计了一种烟雾报警装置，其原理电路如图</w:t>
      </w:r>
      <w:r>
        <w:rPr>
          <w:rFonts w:ascii="Times New Roman" w:eastAsia="宋体" w:hAnsi="Times New Roman" w:cs="Times New Roman" w:hint="eastAsia"/>
          <w:lang w:eastAsia="zh-CN"/>
        </w:rPr>
        <w:t>11</w:t>
      </w:r>
      <w:r>
        <w:rPr>
          <w:rFonts w:ascii="Times New Roman" w:eastAsia="宋体" w:hAnsi="Times New Roman" w:cs="Times New Roman" w:hint="default"/>
        </w:rPr>
        <w:t>所示，</w:t>
      </w:r>
      <w:r>
        <w:rPr>
          <w:rFonts w:ascii="Times New Roman" w:eastAsia="宋体" w:hAnsi="Times New Roman" w:cs="Times New Roman" w:hint="eastAsia"/>
          <w:lang w:eastAsia="zh-CN"/>
        </w:rPr>
        <w:t>R0</w:t>
      </w:r>
      <w:r>
        <w:rPr>
          <w:rFonts w:ascii="Times New Roman" w:eastAsia="宋体" w:hAnsi="Times New Roman" w:cs="Times New Roman" w:hint="default"/>
        </w:rPr>
        <w:t>为定值电阻，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</w:rPr>
        <w:t>为光敏电阻，其阻值随光照强度的减弱而增大，开关</w:t>
      </w:r>
      <w:r>
        <w:rPr>
          <w:rFonts w:ascii="Times New Roman" w:eastAsia="宋体" w:hAnsi="Times New Roman"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</w:rPr>
        <w:t>闭合后，当烟雾遮挡程度增大时电流表的示数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，电压表的示数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（均选填“增大”、“减小”或“不变”）．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．如图</w:t>
      </w:r>
      <w:r>
        <w:rPr>
          <w:rFonts w:ascii="Times New Roman" w:eastAsia="宋体" w:hAnsi="Times New Roman" w:cs="Times New Roman" w:hint="eastAsia"/>
          <w:lang w:eastAsia="zh-CN"/>
        </w:rPr>
        <w:t>12</w:t>
      </w:r>
      <w:r>
        <w:rPr>
          <w:rFonts w:ascii="Times New Roman" w:eastAsia="宋体" w:hAnsi="Times New Roman" w:cs="Times New Roman" w:hint="default"/>
        </w:rPr>
        <w:t>所示是一款悬浮地球仪，地球仪和底座都具有磁性，地球仪利用了同名磁极相互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的原理，从而能够悬浮于空中静止或旋转，生动地展现了地球在空间中的状态，完美地诠释了科技的魔力；地球也有磁场，悬挂在空中静止的小磁针北极的指向就是地磁场的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（选填“南极”或“北极”）．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21</w:t>
      </w:r>
      <w:r>
        <w:rPr>
          <w:rFonts w:ascii="Times New Roman" w:eastAsia="宋体" w:hAnsi="Times New Roman" w:cs="Times New Roman" w:hint="default"/>
        </w:rPr>
        <w:t>．王老师在做探究凸透镜成像规律的实验时，用焦距为</w:t>
      </w:r>
      <w:r>
        <w:rPr>
          <w:rFonts w:ascii="Times New Roman" w:eastAsia="宋体" w:hAnsi="Times New Roman" w:cs="Times New Roman" w:hint="eastAsia"/>
          <w:lang w:eastAsia="zh-CN"/>
        </w:rPr>
        <w:t>10cm</w:t>
      </w:r>
      <w:r>
        <w:rPr>
          <w:rFonts w:ascii="Times New Roman" w:eastAsia="宋体" w:hAnsi="Times New Roman" w:cs="Times New Roman" w:hint="default"/>
        </w:rPr>
        <w:t>的凸透镜做实验，当蜡烛、透镜、光屏摆放如图</w:t>
      </w:r>
      <w:r>
        <w:rPr>
          <w:rFonts w:ascii="Times New Roman" w:eastAsia="宋体" w:hAnsi="Times New Roman" w:cs="Times New Roman" w:hint="eastAsia"/>
          <w:lang w:eastAsia="zh-CN"/>
        </w:rPr>
        <w:t>13</w:t>
      </w:r>
      <w:r>
        <w:rPr>
          <w:rFonts w:ascii="Times New Roman" w:eastAsia="宋体" w:hAnsi="Times New Roman" w:cs="Times New Roman" w:hint="default"/>
        </w:rPr>
        <w:t>所示时，正好成清晰的像，则光屏上成的像是倒立、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（选填“放大”、“缩小”或“等大”）的实像，王老师将蜡烛向左移动了少许，为了光屏上的像不模糊，则应将光屏向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（选填“左”或“右”）移动．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4146550" cy="1183640"/>
            <wp:effectExtent l="0" t="0" r="6350" b="16510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369224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46550" cy="118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22</w:t>
      </w:r>
      <w:r>
        <w:rPr>
          <w:rFonts w:ascii="Times New Roman" w:eastAsia="宋体" w:hAnsi="Times New Roman" w:cs="Times New Roman" w:hint="default"/>
        </w:rPr>
        <w:t>．如图</w:t>
      </w:r>
      <w:r>
        <w:rPr>
          <w:rFonts w:ascii="Times New Roman" w:eastAsia="宋体" w:hAnsi="Times New Roman" w:cs="Times New Roman" w:hint="eastAsia"/>
          <w:lang w:eastAsia="zh-CN"/>
        </w:rPr>
        <w:t>14</w:t>
      </w:r>
      <w:r>
        <w:rPr>
          <w:rFonts w:ascii="Times New Roman" w:eastAsia="宋体" w:hAnsi="Times New Roman" w:cs="Times New Roman" w:hint="default"/>
        </w:rPr>
        <w:t>是电饭锅内部简化电路图，已知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55</w:t>
      </w:r>
      <w:r>
        <w:rPr>
          <w:rFonts w:ascii="Times New Roman" w:eastAsia="宋体" w:hAnsi="Times New Roman" w:cs="Times New Roman" w:hint="default"/>
        </w:rPr>
        <w:t>Ω，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1045</w:t>
      </w:r>
      <w:r>
        <w:rPr>
          <w:rFonts w:ascii="Times New Roman" w:eastAsia="宋体" w:hAnsi="Times New Roman" w:cs="Times New Roman" w:hint="default"/>
        </w:rPr>
        <w:t>Ω，当</w:t>
      </w:r>
      <w:r>
        <w:rPr>
          <w:rFonts w:ascii="Times New Roman" w:eastAsia="宋体" w:hAnsi="Times New Roman"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</w:rPr>
        <w:t>接“</w:t>
      </w: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”时，电饭锅正常工作处在（选填“高温”或“低温”）挡；当</w:t>
      </w:r>
      <w:r>
        <w:rPr>
          <w:rFonts w:ascii="Times New Roman" w:eastAsia="宋体" w:hAnsi="Times New Roman"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</w:rPr>
        <w:t>接“</w:t>
      </w: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”时，通电</w:t>
      </w:r>
      <w:r>
        <w:rPr>
          <w:rFonts w:ascii="Times New Roman" w:eastAsia="宋体" w:hAnsi="Times New Roman" w:cs="Times New Roman" w:hint="eastAsia"/>
          <w:lang w:eastAsia="zh-CN"/>
        </w:rPr>
        <w:t>1mIN</w:t>
      </w:r>
      <w:r>
        <w:rPr>
          <w:rFonts w:ascii="Times New Roman" w:eastAsia="宋体" w:hAnsi="Times New Roman" w:cs="Times New Roman" w:hint="default"/>
        </w:rPr>
        <w:t>电路产生的热量是</w:t>
      </w:r>
      <w:r>
        <w:rPr>
          <w:rFonts w:ascii="Times New Roman" w:eastAsia="宋体" w:hAnsi="Times New Roman"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　　</w:t>
      </w:r>
      <w:r>
        <w:rPr>
          <w:rFonts w:ascii="Times New Roman" w:eastAsia="宋体" w:hAnsi="Times New Roman" w:cs="Times New Roman" w:hint="eastAsia"/>
          <w:i/>
          <w:lang w:eastAsia="zh-CN"/>
        </w:rPr>
        <w:t>J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三、作图与计算题（共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16</w:t>
      </w:r>
      <w:r>
        <w:rPr>
          <w:rFonts w:ascii="Times New Roman" w:eastAsia="宋体" w:hAnsi="Times New Roman" w:cs="Times New Roman" w:hint="default"/>
          <w:b/>
          <w:bCs/>
        </w:rPr>
        <w:t>分．计算题在解答时应写出公式和重要的演算步骤，只写出最后答案的不能得分）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23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eastAsia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分）（</w:t>
      </w: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）如图</w:t>
      </w:r>
      <w:r>
        <w:rPr>
          <w:rFonts w:ascii="Times New Roman" w:eastAsia="宋体" w:hAnsi="Times New Roman" w:cs="Times New Roman" w:hint="eastAsia"/>
          <w:lang w:eastAsia="zh-CN"/>
        </w:rPr>
        <w:t>15</w:t>
      </w:r>
      <w:r>
        <w:rPr>
          <w:rFonts w:ascii="Times New Roman" w:eastAsia="宋体" w:hAnsi="Times New Roman" w:cs="Times New Roman" w:hint="default"/>
        </w:rPr>
        <w:t>所示，入射光线与镜面的夹角是</w:t>
      </w:r>
      <w:r>
        <w:rPr>
          <w:rFonts w:ascii="Times New Roman" w:eastAsia="宋体" w:hAnsi="Times New Roman" w:cs="Times New Roman" w:hint="eastAsia"/>
          <w:lang w:eastAsia="zh-CN"/>
        </w:rPr>
        <w:t>60</w:t>
      </w:r>
      <w:r>
        <w:rPr>
          <w:rFonts w:ascii="Times New Roman" w:eastAsia="宋体" w:hAnsi="Times New Roman" w:cs="Times New Roman" w:hint="default"/>
        </w:rPr>
        <w:t>°，请完成下列要求：①画出反射光线；②标出反射角的大小．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3034665" cy="1256030"/>
            <wp:effectExtent l="0" t="0" r="13335" b="1270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908086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34665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）如图</w:t>
      </w:r>
      <w:r>
        <w:rPr>
          <w:rFonts w:ascii="Times New Roman" w:eastAsia="宋体" w:hAnsi="Times New Roman" w:cs="Times New Roman" w:hint="eastAsia"/>
          <w:lang w:eastAsia="zh-CN"/>
        </w:rPr>
        <w:t>16</w:t>
      </w:r>
      <w:r>
        <w:rPr>
          <w:rFonts w:ascii="Times New Roman" w:eastAsia="宋体" w:hAnsi="Times New Roman" w:cs="Times New Roman" w:hint="default"/>
        </w:rPr>
        <w:t>所示，建筑工人在砌墙时利用铅垂线来确定方向，请画出：①铅锤所受重力的示意图；②线对铅锤拉力的示意图．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4496435</wp:posOffset>
            </wp:positionH>
            <wp:positionV relativeFrom="paragraph">
              <wp:posOffset>264160</wp:posOffset>
            </wp:positionV>
            <wp:extent cx="1238250" cy="945515"/>
            <wp:effectExtent l="0" t="0" r="0" b="6985"/>
            <wp:wrapSquare wrapText="bothSides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41121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lang w:eastAsia="zh-CN"/>
        </w:rPr>
        <w:t>24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分）</w:t>
      </w:r>
      <w:r>
        <w:rPr>
          <w:rFonts w:ascii="Times New Roman" w:eastAsia="宋体" w:hAnsi="Times New Roman" w:cs="Times New Roman" w:hint="eastAsia"/>
          <w:lang w:eastAsia="zh-CN"/>
        </w:rPr>
        <w:t>2019</w:t>
      </w:r>
      <w:r>
        <w:rPr>
          <w:rFonts w:ascii="Times New Roman" w:eastAsia="宋体" w:hAnsi="Times New Roman" w:cs="Times New Roman" w:hint="default"/>
        </w:rPr>
        <w:t>年</w:t>
      </w: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月</w:t>
      </w:r>
      <w:r>
        <w:rPr>
          <w:rFonts w:ascii="Times New Roman" w:eastAsia="宋体" w:hAnsi="Times New Roman" w:cs="Times New Roman" w:hint="eastAsia"/>
          <w:lang w:eastAsia="zh-CN"/>
        </w:rPr>
        <w:t>13</w:t>
      </w:r>
      <w:r>
        <w:rPr>
          <w:rFonts w:ascii="Times New Roman" w:eastAsia="宋体" w:hAnsi="Times New Roman" w:cs="Times New Roman" w:hint="default"/>
        </w:rPr>
        <w:t>日，中国短跑名将苏炳添在爱尔兰阿斯隆迎来自己的赛季首秀，如图</w:t>
      </w:r>
      <w:r>
        <w:rPr>
          <w:rFonts w:ascii="Times New Roman" w:eastAsia="宋体" w:hAnsi="Times New Roman" w:cs="Times New Roman" w:hint="eastAsia"/>
          <w:lang w:eastAsia="zh-CN"/>
        </w:rPr>
        <w:t>17</w:t>
      </w:r>
      <w:r>
        <w:rPr>
          <w:rFonts w:ascii="Times New Roman" w:eastAsia="宋体" w:hAnsi="Times New Roman" w:cs="Times New Roman" w:hint="default"/>
        </w:rPr>
        <w:t>所示，他以</w:t>
      </w:r>
      <w:r>
        <w:rPr>
          <w:rFonts w:ascii="Times New Roman" w:eastAsia="宋体" w:hAnsi="Times New Roman"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秒</w:t>
      </w:r>
      <w:r>
        <w:rPr>
          <w:rFonts w:ascii="Times New Roman" w:eastAsia="宋体" w:hAnsi="Times New Roman" w:cs="Times New Roman" w:hint="eastAsia"/>
          <w:lang w:eastAsia="zh-CN"/>
        </w:rPr>
        <w:t>52</w:t>
      </w:r>
      <w:r>
        <w:rPr>
          <w:rFonts w:ascii="Times New Roman" w:eastAsia="宋体" w:hAnsi="Times New Roman" w:cs="Times New Roman" w:hint="default"/>
        </w:rPr>
        <w:t>的成绩在男子</w:t>
      </w:r>
      <w:r>
        <w:rPr>
          <w:rFonts w:ascii="Times New Roman" w:eastAsia="宋体" w:hAnsi="Times New Roman" w:cs="Times New Roman" w:hint="eastAsia"/>
          <w:lang w:eastAsia="zh-CN"/>
        </w:rPr>
        <w:t>60</w:t>
      </w:r>
      <w:r>
        <w:rPr>
          <w:rFonts w:ascii="Times New Roman" w:eastAsia="宋体" w:hAnsi="Times New Roman" w:cs="Times New Roman" w:hint="default"/>
        </w:rPr>
        <w:t>米比赛中夺冠并打破赛会纪录，取得新赛季开门红．求：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）他在比赛过程中的平均速度（保留一位小数）；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）如果苏炳添在进行耐力训练时，匀速直线慢跑</w:t>
      </w:r>
      <w:r>
        <w:rPr>
          <w:rFonts w:ascii="Times New Roman" w:eastAsia="宋体" w:hAnsi="Times New Roman" w:cs="Times New Roman" w:hint="eastAsia"/>
          <w:lang w:eastAsia="zh-CN"/>
        </w:rPr>
        <w:t>10</w:t>
      </w:r>
      <w:r>
        <w:rPr>
          <w:rFonts w:ascii="Times New Roman" w:eastAsia="宋体" w:hAnsi="Times New Roman" w:cs="Times New Roman" w:hint="eastAsia"/>
          <w:i/>
          <w:lang w:eastAsia="zh-CN"/>
        </w:rPr>
        <w:t>k</w:t>
      </w:r>
      <w:r>
        <w:rPr>
          <w:rFonts w:ascii="Times New Roman" w:eastAsia="宋体" w:hAnsi="Times New Roman"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</w:rPr>
        <w:t>，已知他所受的阻力为</w:t>
      </w:r>
      <w:r>
        <w:rPr>
          <w:rFonts w:ascii="Times New Roman" w:eastAsia="宋体" w:hAnsi="Times New Roman" w:cs="Times New Roman" w:hint="eastAsia"/>
          <w:lang w:eastAsia="zh-CN"/>
        </w:rPr>
        <w:t>100N</w:t>
      </w:r>
      <w:r>
        <w:rPr>
          <w:rFonts w:ascii="Times New Roman" w:eastAsia="宋体" w:hAnsi="Times New Roman" w:cs="Times New Roman" w:hint="default"/>
        </w:rPr>
        <w:t>，则他训练时克服阻力做的功为多少？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25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分）如图</w:t>
      </w:r>
      <w:r>
        <w:rPr>
          <w:rFonts w:ascii="Times New Roman" w:eastAsia="宋体" w:hAnsi="Times New Roman" w:cs="Times New Roman" w:hint="eastAsia"/>
          <w:lang w:eastAsia="zh-CN"/>
        </w:rPr>
        <w:t>18</w:t>
      </w:r>
      <w:r>
        <w:rPr>
          <w:rFonts w:ascii="Times New Roman" w:eastAsia="宋体" w:hAnsi="Times New Roman" w:cs="Times New Roman" w:hint="default"/>
        </w:rPr>
        <w:t>所示，电源电压为</w:t>
      </w:r>
      <w:r>
        <w:rPr>
          <w:rFonts w:ascii="Times New Roman" w:eastAsia="宋体" w:hAnsi="Times New Roman" w:cs="Times New Roman" w:hint="eastAsia"/>
          <w:lang w:eastAsia="zh-CN"/>
        </w:rPr>
        <w:t>6V</w:t>
      </w:r>
      <w:r>
        <w:rPr>
          <w:rFonts w:ascii="Times New Roman" w:eastAsia="宋体" w:hAnsi="Times New Roman" w:cs="Times New Roman" w:hint="default"/>
        </w:rPr>
        <w:t>，且保持不变，灯泡Ｌ上标着“</w:t>
      </w:r>
      <w:r>
        <w:rPr>
          <w:rFonts w:ascii="Times New Roman" w:eastAsia="宋体" w:hAnsi="Times New Roman" w:cs="Times New Roman" w:hint="eastAsia"/>
          <w:lang w:eastAsia="zh-CN"/>
        </w:rPr>
        <w:t>6V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lang w:eastAsia="zh-CN"/>
        </w:rPr>
        <w:t>3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Ｗ”字样，忽略灯丝电阻随温度的变化，定值电阻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16</w:t>
      </w:r>
      <w:r>
        <w:rPr>
          <w:rFonts w:ascii="Times New Roman" w:eastAsia="宋体" w:hAnsi="Times New Roman" w:cs="Times New Roman" w:hint="default"/>
        </w:rPr>
        <w:t>Ω，滑动变阻器</w:t>
      </w:r>
      <w:r>
        <w:rPr>
          <w:rFonts w:ascii="Times New Roman" w:eastAsia="宋体" w:hAnsi="Times New Roman" w:cs="Times New Roman" w:hint="eastAsia"/>
          <w:lang w:eastAsia="zh-CN"/>
        </w:rPr>
        <w:t>R2</w:t>
      </w:r>
      <w:r>
        <w:rPr>
          <w:rFonts w:ascii="Times New Roman" w:eastAsia="宋体" w:hAnsi="Times New Roman" w:cs="Times New Roman" w:hint="default"/>
        </w:rPr>
        <w:t>的最大电阻为</w:t>
      </w:r>
      <w:r>
        <w:rPr>
          <w:rFonts w:ascii="Times New Roman" w:eastAsia="宋体" w:hAnsi="Times New Roman" w:cs="Times New Roman" w:hint="eastAsia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Ω，求：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1310005" cy="1191260"/>
            <wp:effectExtent l="0" t="0" r="4445" b="889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504099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10005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）当</w:t>
      </w:r>
      <w:r>
        <w:rPr>
          <w:rFonts w:ascii="Times New Roman" w:eastAsia="宋体" w:hAnsi="Times New Roman"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闭合、</w:t>
      </w:r>
      <w:r>
        <w:rPr>
          <w:rFonts w:ascii="Times New Roman" w:eastAsia="宋体" w:hAnsi="Times New Roman"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断开，且滑片</w:t>
      </w:r>
      <w:r>
        <w:rPr>
          <w:rFonts w:ascii="Times New Roman" w:eastAsia="宋体" w:hAnsi="Times New Roman"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default"/>
        </w:rPr>
        <w:t>移到滑动变阻器的中点时，灯泡实际消耗的功率是多少？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）要使整个电路消耗的功率为最小，请写出开关</w:t>
      </w:r>
      <w:r>
        <w:rPr>
          <w:rFonts w:ascii="Times New Roman" w:eastAsia="宋体" w:hAnsi="Times New Roman"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ascii="Times New Roman" w:eastAsia="宋体" w:hAnsi="Times New Roman"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的开闭状态和滑片</w:t>
      </w:r>
      <w:r>
        <w:rPr>
          <w:rFonts w:ascii="Times New Roman" w:eastAsia="宋体" w:hAnsi="Times New Roman"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default"/>
        </w:rPr>
        <w:t>移到的位置，并计算出通电</w:t>
      </w:r>
      <w:r>
        <w:rPr>
          <w:rFonts w:ascii="Times New Roman" w:eastAsia="宋体" w:hAnsi="Times New Roman" w:cs="Times New Roman" w:hint="eastAsia"/>
          <w:lang w:eastAsia="zh-CN"/>
        </w:rPr>
        <w:t>10</w:t>
      </w:r>
      <w:r>
        <w:rPr>
          <w:rFonts w:ascii="Times New Roman" w:eastAsia="宋体" w:hAnsi="Times New Roman" w:cs="Times New Roman" w:hint="eastAsia"/>
          <w:lang w:val="en-US" w:eastAsia="zh-CN"/>
        </w:rPr>
        <w:t>s</w:t>
      </w:r>
      <w:r>
        <w:rPr>
          <w:rFonts w:ascii="Times New Roman" w:eastAsia="宋体" w:hAnsi="Times New Roman" w:cs="Times New Roman" w:hint="default"/>
        </w:rPr>
        <w:t>消耗的最小电能是多少？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四、实验与探究题（共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14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26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分）如图</w:t>
      </w:r>
      <w:r>
        <w:rPr>
          <w:rFonts w:ascii="Times New Roman" w:eastAsia="宋体" w:hAnsi="Times New Roman" w:cs="Times New Roman" w:hint="eastAsia"/>
          <w:lang w:eastAsia="zh-CN"/>
        </w:rPr>
        <w:t>19</w:t>
      </w:r>
      <w:r>
        <w:rPr>
          <w:rFonts w:ascii="Times New Roman" w:eastAsia="宋体" w:hAnsi="Times New Roman" w:cs="Times New Roman" w:hint="default"/>
        </w:rPr>
        <w:t>所示，用压强计“探究影响液体内部压强大小的因素”．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3554095" cy="1277620"/>
            <wp:effectExtent l="0" t="0" r="8255" b="17780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505607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54095" cy="127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）图甲所示压强计是通过</w:t>
      </w:r>
      <w:r>
        <w:rPr>
          <w:rFonts w:ascii="Times New Roman" w:eastAsia="宋体" w:hAnsi="Times New Roman" w:cs="Times New Roman" w:hint="eastAsia"/>
          <w:lang w:eastAsia="zh-CN"/>
        </w:rPr>
        <w:t>U</w:t>
      </w:r>
      <w:r>
        <w:rPr>
          <w:rFonts w:ascii="Times New Roman" w:eastAsia="宋体" w:hAnsi="Times New Roman" w:cs="Times New Roman" w:hint="default"/>
        </w:rPr>
        <w:t>形管中液面</w:t>
      </w:r>
      <w:r>
        <w:rPr>
          <w:rFonts w:ascii="Times New Roman" w:eastAsia="宋体" w:hAnsi="Times New Roman" w:cs="Times New Roman" w:hint="eastAsia"/>
          <w:lang w:val="en-US" w:eastAsia="zh-CN"/>
        </w:rPr>
        <w:t>__________</w:t>
      </w:r>
      <w:r>
        <w:rPr>
          <w:rFonts w:ascii="Times New Roman" w:eastAsia="宋体" w:hAnsi="Times New Roman" w:cs="Times New Roman" w:hint="default"/>
        </w:rPr>
        <w:t>来反映被测压强大小的．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）比较乙、丙和丁图，可以得到：在同种液体的同一深度，液体内部向各个方向的压强</w:t>
      </w:r>
      <w:r>
        <w:rPr>
          <w:rFonts w:ascii="Times New Roman" w:eastAsia="宋体" w:hAnsi="Times New Roman" w:cs="Times New Roman" w:hint="eastAsia"/>
          <w:lang w:val="en-US" w:eastAsia="zh-CN"/>
        </w:rPr>
        <w:t>__________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）在乙图中，若只将烧杯中的水换成同深度的盐水，其他条件不变，则可以观察到</w:t>
      </w:r>
      <w:r>
        <w:rPr>
          <w:rFonts w:ascii="Times New Roman" w:eastAsia="宋体" w:hAnsi="Times New Roman" w:cs="Times New Roman" w:hint="eastAsia"/>
          <w:lang w:eastAsia="zh-CN"/>
        </w:rPr>
        <w:t>U</w:t>
      </w:r>
      <w:r>
        <w:rPr>
          <w:rFonts w:ascii="Times New Roman" w:eastAsia="宋体" w:hAnsi="Times New Roman" w:cs="Times New Roman" w:hint="default"/>
        </w:rPr>
        <w:t>形管两边液面的高度差将</w:t>
      </w:r>
      <w:r>
        <w:rPr>
          <w:rFonts w:ascii="Times New Roman" w:eastAsia="宋体" w:hAnsi="Times New Roman" w:cs="Times New Roman" w:hint="eastAsia"/>
          <w:lang w:val="en-US" w:eastAsia="zh-CN"/>
        </w:rPr>
        <w:t>__________</w:t>
      </w:r>
      <w:r>
        <w:rPr>
          <w:rFonts w:ascii="Times New Roman" w:eastAsia="宋体" w:hAnsi="Times New Roman" w:cs="Times New Roman" w:hint="default"/>
        </w:rPr>
        <w:t>（选填“变大”、“变小”或“不变”）．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27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eastAsia"/>
          <w:lang w:eastAsia="zh-CN"/>
        </w:rPr>
        <w:t>8</w:t>
      </w:r>
      <w:r>
        <w:rPr>
          <w:rFonts w:ascii="Times New Roman" w:eastAsia="宋体" w:hAnsi="Times New Roman" w:cs="Times New Roman" w:hint="default"/>
        </w:rPr>
        <w:t>分）小华同学为了探究“电流与电阻的关系”，设计了如图</w:t>
      </w:r>
      <w:r>
        <w:rPr>
          <w:rFonts w:ascii="Times New Roman" w:eastAsia="宋体" w:hAnsi="Times New Roman" w:cs="Times New Roman" w:hint="eastAsia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甲的实验电路，她在学校实验室找来了如下一些实验器材：电压恒为</w:t>
      </w:r>
      <w:r>
        <w:rPr>
          <w:rFonts w:ascii="Times New Roman" w:eastAsia="宋体" w:hAnsi="Times New Roman" w:cs="Times New Roman" w:hint="eastAsia"/>
          <w:lang w:eastAsia="zh-CN"/>
        </w:rPr>
        <w:t>3V</w:t>
      </w:r>
      <w:r>
        <w:rPr>
          <w:rFonts w:ascii="Times New Roman" w:eastAsia="宋体" w:hAnsi="Times New Roman" w:cs="Times New Roman" w:hint="default"/>
        </w:rPr>
        <w:t>的电源，电流表、电压表各一只，一个开关，阻值分别为</w:t>
      </w:r>
      <w:r>
        <w:rPr>
          <w:rFonts w:ascii="Times New Roman" w:eastAsia="宋体" w:hAnsi="Times New Roman" w:cs="Times New Roman" w:hint="eastAsia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Ω，</w:t>
      </w:r>
      <w:r>
        <w:rPr>
          <w:rFonts w:ascii="Times New Roman" w:eastAsia="宋体" w:hAnsi="Times New Roman" w:cs="Times New Roman" w:hint="eastAsia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Ω，</w:t>
      </w:r>
      <w:r>
        <w:rPr>
          <w:rFonts w:ascii="Times New Roman" w:eastAsia="宋体" w:hAnsi="Times New Roman" w:cs="Times New Roman" w:hint="eastAsia"/>
          <w:lang w:eastAsia="zh-CN"/>
        </w:rPr>
        <w:t>50</w:t>
      </w:r>
      <w:r>
        <w:rPr>
          <w:rFonts w:ascii="Times New Roman" w:eastAsia="宋体" w:hAnsi="Times New Roman" w:cs="Times New Roman" w:hint="default"/>
        </w:rPr>
        <w:t>Ω的定值电阻各一个，标有“</w:t>
      </w:r>
      <w:r>
        <w:rPr>
          <w:rFonts w:ascii="Times New Roman" w:eastAsia="宋体" w:hAnsi="Times New Roman" w:cs="Times New Roman" w:hint="eastAsia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Ω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lang w:eastAsia="zh-CN"/>
        </w:rPr>
        <w:t>1A</w:t>
      </w:r>
      <w:r>
        <w:rPr>
          <w:rFonts w:ascii="Times New Roman" w:eastAsia="宋体" w:hAnsi="Times New Roman" w:cs="Times New Roman" w:hint="default"/>
        </w:rPr>
        <w:t>”字样的滑动变阻器一个，导线若干．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2988310" cy="1595755"/>
            <wp:effectExtent l="0" t="0" r="2540" b="4445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300408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）小华连接好电路，闭合开关后，移动滑动变阻器滑片时，发现电流表指针正常偏转，电压表示数为零，则发生这种故障的原因可能是</w:t>
      </w:r>
      <w:r>
        <w:rPr>
          <w:rFonts w:ascii="Times New Roman" w:eastAsia="宋体" w:hAnsi="Times New Roman" w:cs="Times New Roman" w:hint="eastAsia"/>
          <w:lang w:val="en-US" w:eastAsia="zh-CN"/>
        </w:rPr>
        <w:t>____________________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）故障排除后，小华先把</w:t>
      </w:r>
      <w:r>
        <w:rPr>
          <w:rFonts w:ascii="Times New Roman" w:eastAsia="宋体" w:hAnsi="Times New Roman" w:cs="Times New Roman" w:hint="eastAsia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Ω的电阻接入电路，移动滑动变阻器滑片，使电压表示数为</w:t>
      </w:r>
      <w:r>
        <w:rPr>
          <w:rFonts w:ascii="Times New Roman" w:eastAsia="宋体" w:hAnsi="Times New Roman" w:cs="Times New Roman" w:hint="eastAsia"/>
          <w:lang w:eastAsia="zh-CN"/>
        </w:rPr>
        <w:t>2V</w:t>
      </w:r>
      <w:r>
        <w:rPr>
          <w:rFonts w:ascii="Times New Roman" w:eastAsia="宋体" w:hAnsi="Times New Roman" w:cs="Times New Roman" w:hint="default"/>
        </w:rPr>
        <w:t>，读出电流表示数后，断开开关，她直接拆下</w:t>
      </w:r>
      <w:r>
        <w:rPr>
          <w:rFonts w:ascii="Times New Roman" w:eastAsia="宋体" w:hAnsi="Times New Roman" w:cs="Times New Roman" w:hint="eastAsia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Ω的电阻，改换成阻值为</w:t>
      </w:r>
      <w:r>
        <w:rPr>
          <w:rFonts w:ascii="Times New Roman" w:eastAsia="宋体" w:hAnsi="Times New Roman" w:cs="Times New Roman" w:hint="eastAsia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Ω的电阻继续做实验，闭合开关，电压表示数如图</w:t>
      </w:r>
      <w:r>
        <w:rPr>
          <w:rFonts w:ascii="Times New Roman" w:eastAsia="宋体" w:hAnsi="Times New Roman" w:cs="Times New Roman" w:hint="eastAsia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乙所示，要完成这次实验，接下来她应将变阻器滑片向（选填“左”或“右”）端移动，使电压表的示数为</w:t>
      </w:r>
      <w:r>
        <w:rPr>
          <w:rFonts w:ascii="Times New Roman" w:eastAsia="宋体" w:hAnsi="Times New Roman" w:cs="Times New Roman" w:hint="eastAsia"/>
          <w:lang w:val="en-US" w:eastAsia="zh-CN"/>
        </w:rPr>
        <w:t>__________</w:t>
      </w:r>
      <w:r>
        <w:rPr>
          <w:rFonts w:ascii="Times New Roman" w:eastAsia="宋体" w:hAnsi="Times New Roman"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）当小华改用</w:t>
      </w:r>
      <w:r>
        <w:rPr>
          <w:rFonts w:ascii="Times New Roman" w:eastAsia="宋体" w:hAnsi="Times New Roman" w:cs="Times New Roman" w:hint="eastAsia"/>
          <w:lang w:eastAsia="zh-CN"/>
        </w:rPr>
        <w:t>50</w:t>
      </w:r>
      <w:r>
        <w:rPr>
          <w:rFonts w:ascii="Times New Roman" w:eastAsia="宋体" w:hAnsi="Times New Roman" w:cs="Times New Roman" w:hint="default"/>
        </w:rPr>
        <w:t>Ω的电阻继续实验时，发现无论怎样移动滑动变阻器滑片，都无法使电压表示数达到实验要求的值，你认为“电压表的示数无法达到实验要求的值”的原因可能是</w:t>
      </w:r>
      <w:r>
        <w:rPr>
          <w:rFonts w:ascii="Times New Roman" w:eastAsia="宋体" w:hAnsi="Times New Roman" w:cs="Times New Roman" w:hint="eastAsia"/>
          <w:lang w:val="en-US" w:eastAsia="zh-CN"/>
        </w:rPr>
        <w:t>__________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  <w:lang w:eastAsia="zh-CN"/>
        </w:rPr>
        <w:t>．滑动变阻器的阻值太大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  <w:lang w:eastAsia="zh-CN"/>
        </w:rPr>
        <w:t>．电压表量程选小了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  <w:lang w:eastAsia="zh-CN"/>
        </w:rPr>
        <w:t>．滑动变阻器的阻值太小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  <w:lang w:eastAsia="zh-CN"/>
        </w:rPr>
        <w:t>．滑动</w:t>
      </w:r>
      <w:r>
        <w:rPr>
          <w:rFonts w:ascii="Times New Roman" w:eastAsia="宋体" w:hAnsi="Times New Roman" w:cs="Times New Roman" w:hint="default"/>
        </w:rPr>
        <w:t>变阻器烧坏了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80" w:hanging="480" w:hangingChars="150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sz w:val="32"/>
          <w:szCs w:val="32"/>
          <w:lang w:eastAsia="zh-CN"/>
        </w:rPr>
        <w:t>B</w:t>
      </w:r>
      <w:r>
        <w:rPr>
          <w:rFonts w:ascii="Times New Roman" w:eastAsia="宋体" w:hAnsi="Times New Roman" w:cs="Times New Roman" w:hint="default"/>
          <w:b/>
          <w:bCs/>
          <w:sz w:val="32"/>
          <w:szCs w:val="32"/>
        </w:rPr>
        <w:t>卷（共</w:t>
      </w:r>
      <w:r>
        <w:rPr>
          <w:rFonts w:ascii="Times New Roman" w:eastAsia="宋体" w:hAnsi="Times New Roman" w:cs="Times New Roman" w:hint="eastAsia"/>
          <w:b/>
          <w:bCs/>
          <w:sz w:val="32"/>
          <w:szCs w:val="32"/>
          <w:lang w:eastAsia="zh-CN"/>
        </w:rPr>
        <w:t>20</w:t>
      </w:r>
      <w:r>
        <w:rPr>
          <w:rFonts w:ascii="Times New Roman" w:eastAsia="宋体" w:hAnsi="Times New Roman" w:cs="Times New Roman" w:hint="default"/>
          <w:b/>
          <w:bCs/>
          <w:sz w:val="32"/>
          <w:szCs w:val="32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一、选择题（每小题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2</w:t>
      </w:r>
      <w:r>
        <w:rPr>
          <w:rFonts w:ascii="Times New Roman" w:eastAsia="宋体" w:hAnsi="Times New Roman" w:cs="Times New Roman" w:hint="default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10</w:t>
      </w:r>
      <w:r>
        <w:rPr>
          <w:rFonts w:ascii="Times New Roman" w:eastAsia="宋体" w:hAnsi="Times New Roman" w:cs="Times New Roman" w:hint="default"/>
          <w:b/>
          <w:bCs/>
        </w:rPr>
        <w:t>分．有的小题只有一个选项符合题目要求，有的小题有二个选项符合题目要求，全部选对得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2</w:t>
      </w:r>
      <w:r>
        <w:rPr>
          <w:rFonts w:ascii="Times New Roman" w:eastAsia="宋体" w:hAnsi="Times New Roman" w:cs="Times New Roman" w:hint="default"/>
          <w:b/>
          <w:bCs/>
        </w:rPr>
        <w:t>分，选对但不全得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1</w:t>
      </w:r>
      <w:r>
        <w:rPr>
          <w:rFonts w:ascii="Times New Roman" w:eastAsia="宋体" w:hAnsi="Times New Roman" w:cs="Times New Roman" w:hint="default"/>
          <w:b/>
          <w:bCs/>
        </w:rPr>
        <w:t>分，有选错的得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0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．下列说法正确的是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  <w:lang w:eastAsia="zh-CN"/>
        </w:rPr>
        <w:t>．使用光纤传递信息的时候不需要消耗能量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  <w:lang w:eastAsia="zh-CN"/>
        </w:rPr>
        <w:t>．电热水器给水加热时，效率可以达到</w:t>
      </w:r>
      <w:r>
        <w:rPr>
          <w:rFonts w:ascii="Times New Roman" w:eastAsia="宋体" w:hAnsi="Times New Roman" w:cs="Times New Roman" w:hint="eastAsia"/>
          <w:lang w:eastAsia="zh-CN"/>
        </w:rPr>
        <w:t>100</w:t>
      </w:r>
      <w:r>
        <w:rPr>
          <w:rFonts w:ascii="Times New Roman" w:eastAsia="宋体" w:hAnsi="Times New Roman" w:cs="Times New Roman" w:hint="default"/>
          <w:lang w:eastAsia="zh-CN"/>
        </w:rPr>
        <w:t>％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  <w:lang w:eastAsia="zh-CN"/>
        </w:rPr>
        <w:t>．宇宙间的总能量是守恒的，所以不存在能源危机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  <w:lang w:eastAsia="zh-CN"/>
        </w:rPr>
        <w:t>．电视机</w:t>
      </w:r>
      <w:r>
        <w:rPr>
          <w:rFonts w:ascii="Times New Roman" w:eastAsia="宋体" w:hAnsi="Times New Roman" w:cs="Times New Roman" w:hint="default"/>
        </w:rPr>
        <w:t>、空调等设备的遥控器都是利用红外线遥控的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．下列对于光现象的分析，正确的是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  <w:lang w:eastAsia="zh-CN"/>
        </w:rPr>
        <w:t>．人能看到月亮是因为月球折射的太阳光进入人眼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  <w:lang w:eastAsia="zh-CN"/>
        </w:rPr>
        <w:t>．光从空气进入水中，传播方向一定发生改变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  <w:lang w:eastAsia="zh-CN"/>
        </w:rPr>
        <w:t>．从各个方向都能看见黑板是因为光在黑板上发生了漫反射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  <w:lang w:eastAsia="zh-CN"/>
        </w:rPr>
        <w:t>．平面</w:t>
      </w:r>
      <w:r>
        <w:rPr>
          <w:rFonts w:ascii="Times New Roman" w:eastAsia="宋体" w:hAnsi="Times New Roman" w:cs="Times New Roman" w:hint="default"/>
        </w:rPr>
        <w:t>镜能使房间看起来更宽敞，是因为像比物体离平面镜更远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．在如图</w:t>
      </w:r>
      <w:r>
        <w:rPr>
          <w:rFonts w:ascii="Times New Roman" w:eastAsia="宋体" w:hAnsi="Times New Roman" w:cs="Times New Roman" w:hint="eastAsia"/>
          <w:lang w:eastAsia="zh-CN"/>
        </w:rPr>
        <w:t>21</w:t>
      </w:r>
      <w:r>
        <w:rPr>
          <w:rFonts w:ascii="Times New Roman" w:eastAsia="宋体" w:hAnsi="Times New Roman" w:cs="Times New Roman" w:hint="default"/>
        </w:rPr>
        <w:t>甲所示的装置内，分别用两个试管给</w:t>
      </w:r>
      <w:r>
        <w:rPr>
          <w:rFonts w:ascii="Times New Roman" w:eastAsia="宋体" w:hAnsi="Times New Roman" w:cs="Times New Roman" w:hint="eastAsia"/>
          <w:lang w:eastAsia="zh-CN"/>
        </w:rPr>
        <w:t>10g</w:t>
      </w:r>
      <w:r>
        <w:rPr>
          <w:rFonts w:ascii="Times New Roman" w:eastAsia="宋体" w:hAnsi="Times New Roman" w:cs="Times New Roman" w:hint="default"/>
        </w:rPr>
        <w:t>水和</w:t>
      </w:r>
      <w:r>
        <w:rPr>
          <w:rFonts w:ascii="Times New Roman" w:eastAsia="宋体" w:hAnsi="Times New Roman" w:cs="Times New Roman" w:hint="eastAsia"/>
          <w:lang w:eastAsia="zh-CN"/>
        </w:rPr>
        <w:t>10g</w:t>
      </w:r>
      <w:r>
        <w:rPr>
          <w:rFonts w:ascii="Times New Roman" w:eastAsia="宋体" w:hAnsi="Times New Roman" w:cs="Times New Roman" w:hint="default"/>
        </w:rPr>
        <w:t>油加热，其温度随时间变化的关系图像如图</w:t>
      </w:r>
      <w:r>
        <w:rPr>
          <w:rFonts w:ascii="Times New Roman" w:eastAsia="宋体" w:hAnsi="Times New Roman" w:cs="Times New Roman" w:hint="eastAsia"/>
          <w:lang w:eastAsia="zh-CN"/>
        </w:rPr>
        <w:t>21</w:t>
      </w:r>
      <w:r>
        <w:rPr>
          <w:rFonts w:ascii="Times New Roman" w:eastAsia="宋体" w:hAnsi="Times New Roman" w:cs="Times New Roman" w:hint="default"/>
        </w:rPr>
        <w:t>乙所示，水的比热容是</w:t>
      </w:r>
      <w:r>
        <w:rPr>
          <w:rFonts w:ascii="Times New Roman" w:eastAsia="宋体" w:hAnsi="Times New Roman" w:cs="Times New Roman" w:hint="eastAsia"/>
          <w:lang w:eastAsia="zh-CN"/>
        </w:rPr>
        <w:t>4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×</w:t>
      </w:r>
      <w:r>
        <w:rPr>
          <w:rFonts w:ascii="Times New Roman" w:eastAsia="宋体" w:hAnsi="Times New Roman" w:cs="Times New Roman" w:hint="eastAsia"/>
          <w:lang w:eastAsia="zh-CN"/>
        </w:rPr>
        <w:t>10</w:t>
      </w:r>
      <w:r>
        <w:rPr>
          <w:rFonts w:ascii="Times New Roman" w:eastAsia="宋体" w:hAnsi="Times New Roman" w:cs="Times New Roman" w:hint="eastAsia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eastAsia"/>
          <w:i w:val="0"/>
          <w:iCs/>
          <w:lang w:eastAsia="zh-CN"/>
        </w:rPr>
        <w:t>J</w:t>
      </w:r>
      <w:r>
        <w:rPr>
          <w:rFonts w:ascii="Times New Roman" w:eastAsia="宋体" w:hAnsi="Times New Roman" w:cs="Times New Roman" w:hint="default"/>
        </w:rPr>
        <w:t>／（</w:t>
      </w:r>
      <w:r>
        <w:rPr>
          <w:rFonts w:ascii="Times New Roman" w:eastAsia="宋体" w:hAnsi="Times New Roman"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·℃），则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．水的温度每分钟升高</w:t>
      </w: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℃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．油的温度升高</w:t>
      </w:r>
      <w:r>
        <w:rPr>
          <w:rFonts w:ascii="Times New Roman" w:eastAsia="宋体" w:hAnsi="Times New Roman" w:cs="Times New Roman" w:hint="eastAsia"/>
          <w:lang w:eastAsia="zh-CN"/>
        </w:rPr>
        <w:t>25</w:t>
      </w:r>
      <w:r>
        <w:rPr>
          <w:rFonts w:ascii="Times New Roman" w:eastAsia="宋体" w:hAnsi="Times New Roman" w:cs="Times New Roman" w:hint="default"/>
        </w:rPr>
        <w:t>℃需要</w:t>
      </w:r>
      <w:r>
        <w:rPr>
          <w:rFonts w:ascii="Times New Roman" w:eastAsia="宋体" w:hAnsi="Times New Roman" w:cs="Times New Roman" w:hint="eastAsia"/>
          <w:lang w:eastAsia="zh-CN"/>
        </w:rPr>
        <w:t>6m</w:t>
      </w:r>
      <w:r>
        <w:rPr>
          <w:rFonts w:ascii="Times New Roman" w:eastAsia="宋体" w:hAnsi="Times New Roman" w:cs="Times New Roman" w:hint="eastAsia"/>
          <w:lang w:val="en-US" w:eastAsia="zh-CN"/>
        </w:rPr>
        <w:t>in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．水每分钟吸热</w:t>
      </w:r>
      <w:r>
        <w:rPr>
          <w:rFonts w:ascii="Times New Roman" w:eastAsia="宋体" w:hAnsi="Times New Roman" w:cs="Times New Roman" w:hint="eastAsia"/>
          <w:lang w:eastAsia="zh-CN"/>
        </w:rPr>
        <w:t>105</w:t>
      </w:r>
      <w:r>
        <w:rPr>
          <w:rFonts w:ascii="Times New Roman" w:eastAsia="宋体" w:hAnsi="Times New Roman" w:cs="Times New Roman" w:hint="eastAsia"/>
          <w:i w:val="0"/>
          <w:iCs/>
          <w:lang w:eastAsia="zh-CN"/>
        </w:rPr>
        <w:t>J</w:t>
      </w:r>
      <w:r>
        <w:rPr>
          <w:rFonts w:ascii="Times New Roman" w:eastAsia="宋体" w:hAnsi="Times New Roman" w:cs="Times New Roman" w:hint="eastAsia"/>
          <w:i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．油的比热容是水的比热容的三分之一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5093970" cy="1869440"/>
            <wp:effectExtent l="0" t="0" r="11430" b="16510"/>
            <wp:docPr id="1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45541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93970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jc w:val="left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．身高相同的兄弟二人，用一根重力不计的均匀扁担抬起一个</w:t>
      </w:r>
      <w:r>
        <w:rPr>
          <w:rFonts w:ascii="Times New Roman" w:eastAsia="宋体" w:hAnsi="Times New Roman" w:cs="Times New Roman" w:hint="eastAsia"/>
          <w:lang w:eastAsia="zh-CN"/>
        </w:rPr>
        <w:t>900N</w:t>
      </w:r>
      <w:r>
        <w:rPr>
          <w:rFonts w:ascii="Times New Roman" w:eastAsia="宋体" w:hAnsi="Times New Roman" w:cs="Times New Roman" w:hint="default"/>
        </w:rPr>
        <w:t>的重物．已知扁担长为</w:t>
      </w: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lang w:eastAsia="zh-CN"/>
        </w:rPr>
        <w:t>8m</w:t>
      </w:r>
      <w:r>
        <w:rPr>
          <w:rFonts w:ascii="Times New Roman" w:eastAsia="宋体" w:hAnsi="Times New Roman" w:cs="Times New Roman" w:hint="default"/>
        </w:rPr>
        <w:t>，重物悬挂点与哥哥的肩之间的距离</w:t>
      </w:r>
      <w:r>
        <w:rPr>
          <w:rFonts w:ascii="Times New Roman" w:eastAsia="宋体" w:hAnsi="Times New Roman" w:cs="Times New Roman" w:hint="eastAsia"/>
          <w:lang w:eastAsia="zh-CN"/>
        </w:rPr>
        <w:t>OA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0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lang w:eastAsia="zh-CN"/>
        </w:rPr>
        <w:t>8m</w:t>
      </w:r>
      <w:r>
        <w:rPr>
          <w:rFonts w:ascii="Times New Roman" w:eastAsia="宋体" w:hAnsi="Times New Roman" w:cs="Times New Roman" w:hint="default"/>
        </w:rPr>
        <w:t>，如图</w:t>
      </w:r>
      <w:r>
        <w:rPr>
          <w:rFonts w:ascii="Times New Roman" w:eastAsia="宋体" w:hAnsi="Times New Roman" w:cs="Times New Roman" w:hint="eastAsia"/>
          <w:lang w:eastAsia="zh-CN"/>
        </w:rPr>
        <w:t>22</w:t>
      </w:r>
      <w:r>
        <w:rPr>
          <w:rFonts w:ascii="Times New Roman" w:eastAsia="宋体" w:hAnsi="Times New Roman" w:cs="Times New Roman" w:hint="default"/>
        </w:rPr>
        <w:t>所示．则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．以</w:t>
      </w:r>
      <w:r>
        <w:rPr>
          <w:rFonts w:ascii="Times New Roman" w:eastAsia="宋体" w:hAnsi="Times New Roman" w:cs="Times New Roman" w:hint="eastAsia"/>
          <w:lang w:eastAsia="zh-CN"/>
        </w:rPr>
        <w:t>O</w:t>
      </w:r>
      <w:r>
        <w:rPr>
          <w:rFonts w:ascii="Times New Roman" w:eastAsia="宋体" w:hAnsi="Times New Roman" w:cs="Times New Roman" w:hint="default"/>
        </w:rPr>
        <w:t>为支点，可计算出哥哥与弟弟二人承担的压力之比为</w:t>
      </w:r>
      <w:r>
        <w:rPr>
          <w:rFonts w:ascii="Times New Roman" w:eastAsia="宋体" w:hAnsi="Times New Roman" w:cs="Times New Roman" w:hint="eastAsia"/>
          <w:lang w:eastAsia="zh-CN"/>
        </w:rPr>
        <w:t>9</w:t>
      </w:r>
      <w:r>
        <w:rPr>
          <w:rFonts w:ascii="Times New Roman" w:eastAsia="宋体" w:hAnsi="Times New Roman" w:cs="Times New Roman" w:hint="default"/>
        </w:rPr>
        <w:t>∶</w:t>
      </w:r>
      <w:r>
        <w:rPr>
          <w:rFonts w:ascii="Times New Roman" w:eastAsia="宋体" w:hAnsi="Times New Roman" w:cs="Times New Roman" w:hint="eastAsia"/>
          <w:lang w:eastAsia="zh-CN"/>
        </w:rPr>
        <w:t>4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．以</w:t>
      </w:r>
      <w:r>
        <w:rPr>
          <w:rFonts w:ascii="Times New Roman" w:eastAsia="宋体" w:hAnsi="Times New Roman" w:cs="Times New Roman" w:hint="eastAsia"/>
          <w:lang w:eastAsia="zh-CN"/>
        </w:rPr>
        <w:t>O</w:t>
      </w:r>
      <w:r>
        <w:rPr>
          <w:rFonts w:ascii="Times New Roman" w:eastAsia="宋体" w:hAnsi="Times New Roman" w:cs="Times New Roman" w:hint="default"/>
        </w:rPr>
        <w:t>为支点，可计算出哥哥与弟弟二人承担的压力之比为</w:t>
      </w:r>
      <w:r>
        <w:rPr>
          <w:rFonts w:ascii="Times New Roman" w:eastAsia="宋体" w:hAnsi="Times New Roman" w:cs="Times New Roman" w:hint="eastAsia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∶</w:t>
      </w:r>
      <w:r>
        <w:rPr>
          <w:rFonts w:ascii="Times New Roman" w:eastAsia="宋体" w:hAnsi="Times New Roman" w:cs="Times New Roman" w:hint="eastAsia"/>
          <w:lang w:eastAsia="zh-CN"/>
        </w:rPr>
        <w:t>4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．以弟弟的肩</w:t>
      </w: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为支点，可计算出哥哥承担的压力为</w:t>
      </w:r>
      <w:r>
        <w:rPr>
          <w:rFonts w:ascii="Times New Roman" w:eastAsia="宋体" w:hAnsi="Times New Roman" w:cs="Times New Roman" w:hint="eastAsia"/>
          <w:lang w:eastAsia="zh-CN"/>
        </w:rPr>
        <w:t>600N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．以</w:t>
      </w:r>
      <w:r>
        <w:rPr>
          <w:rFonts w:ascii="Times New Roman" w:eastAsia="宋体" w:hAnsi="Times New Roman" w:cs="Times New Roman" w:hint="default"/>
          <w:lang w:eastAsia="zh-CN"/>
        </w:rPr>
        <w:t>哥哥</w:t>
      </w:r>
      <w:r>
        <w:rPr>
          <w:rFonts w:ascii="Times New Roman" w:eastAsia="宋体" w:hAnsi="Times New Roman" w:cs="Times New Roman" w:hint="default"/>
        </w:rPr>
        <w:t>的肩</w:t>
      </w: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为支点，可计算出弟弟承担的压力为</w:t>
      </w:r>
      <w:r>
        <w:rPr>
          <w:rFonts w:ascii="Times New Roman" w:eastAsia="宋体" w:hAnsi="Times New Roman" w:cs="Times New Roman" w:hint="eastAsia"/>
          <w:lang w:eastAsia="zh-CN"/>
        </w:rPr>
        <w:t>400N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4519295</wp:posOffset>
            </wp:positionH>
            <wp:positionV relativeFrom="paragraph">
              <wp:posOffset>509905</wp:posOffset>
            </wp:positionV>
            <wp:extent cx="1228090" cy="1435735"/>
            <wp:effectExtent l="0" t="0" r="10160" b="12065"/>
            <wp:wrapSquare wrapText="bothSides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4968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28090" cy="143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．如图</w:t>
      </w:r>
      <w:r>
        <w:rPr>
          <w:rFonts w:ascii="Times New Roman" w:eastAsia="宋体" w:hAnsi="Times New Roman" w:cs="Times New Roman" w:hint="eastAsia"/>
          <w:lang w:eastAsia="zh-CN"/>
        </w:rPr>
        <w:t>23</w:t>
      </w:r>
      <w:r>
        <w:rPr>
          <w:rFonts w:ascii="Times New Roman" w:eastAsia="宋体" w:hAnsi="Times New Roman" w:cs="Times New Roman" w:hint="default"/>
        </w:rPr>
        <w:t>所示的电路中，电源两端电压为</w:t>
      </w:r>
      <w:r>
        <w:rPr>
          <w:rFonts w:ascii="Times New Roman" w:eastAsia="宋体" w:hAnsi="Times New Roman" w:cs="Times New Roman" w:hint="eastAsia"/>
          <w:lang w:eastAsia="zh-CN"/>
        </w:rPr>
        <w:t>U</w:t>
      </w:r>
      <w:r>
        <w:rPr>
          <w:rFonts w:ascii="Times New Roman" w:eastAsia="宋体" w:hAnsi="Times New Roman" w:cs="Times New Roman" w:hint="default"/>
        </w:rPr>
        <w:t>且保持不变，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和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为三个定值电阻．已知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Ω．当只闭合开关</w:t>
      </w:r>
      <w:r>
        <w:rPr>
          <w:rFonts w:ascii="Times New Roman" w:eastAsia="宋体" w:hAnsi="Times New Roman"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时，电流表的示数为</w:t>
      </w:r>
      <w:r>
        <w:rPr>
          <w:rFonts w:ascii="Times New Roman" w:eastAsia="宋体" w:hAnsi="Times New Roman" w:cs="Times New Roman" w:hint="eastAsia"/>
          <w:lang w:eastAsia="zh-CN"/>
        </w:rPr>
        <w:t>0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lang w:eastAsia="zh-CN"/>
        </w:rPr>
        <w:t>3A</w:t>
      </w:r>
      <w:r>
        <w:rPr>
          <w:rFonts w:ascii="Times New Roman" w:eastAsia="宋体" w:hAnsi="Times New Roman" w:cs="Times New Roman" w:hint="default"/>
        </w:rPr>
        <w:t>，电路消耗的总功率为</w:t>
      </w:r>
      <w:r>
        <w:rPr>
          <w:rFonts w:ascii="Times New Roman" w:eastAsia="宋体" w:hAnsi="Times New Roman"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消耗的电功率为</w:t>
      </w:r>
      <w:r>
        <w:rPr>
          <w:rFonts w:ascii="Times New Roman" w:eastAsia="宋体" w:hAnsi="Times New Roman" w:cs="Times New Roman" w:hint="eastAsia"/>
          <w:lang w:eastAsia="zh-CN"/>
        </w:rPr>
        <w:t>P2</w:t>
      </w:r>
      <w:r>
        <w:rPr>
          <w:rFonts w:ascii="Times New Roman" w:eastAsia="宋体" w:hAnsi="Times New Roman" w:cs="Times New Roman" w:hint="default"/>
        </w:rPr>
        <w:t>；当三个开关都闭合时，电流表的示数改变了</w:t>
      </w:r>
      <w:r>
        <w:rPr>
          <w:rFonts w:ascii="Times New Roman" w:eastAsia="宋体" w:hAnsi="Times New Roman" w:cs="Times New Roman" w:hint="eastAsia"/>
          <w:lang w:eastAsia="zh-CN"/>
        </w:rPr>
        <w:t>19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lang w:eastAsia="zh-CN"/>
        </w:rPr>
        <w:t>5A</w:t>
      </w:r>
      <w:r>
        <w:rPr>
          <w:rFonts w:ascii="Times New Roman" w:eastAsia="宋体" w:hAnsi="Times New Roman" w:cs="Times New Roman" w:hint="default"/>
        </w:rPr>
        <w:t>，电路消耗的总功率为</w:t>
      </w:r>
      <w:r>
        <w:rPr>
          <w:rFonts w:ascii="Times New Roman" w:eastAsia="宋体" w:hAnsi="Times New Roman"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default"/>
        </w:rPr>
        <w:t>′，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消耗的电功率为</w:t>
      </w:r>
      <w:r>
        <w:rPr>
          <w:rFonts w:ascii="Times New Roman" w:eastAsia="宋体" w:hAnsi="Times New Roman"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′．当只断开开关</w:t>
      </w:r>
      <w:r>
        <w:rPr>
          <w:rFonts w:ascii="Times New Roman" w:eastAsia="宋体" w:hAnsi="Times New Roman"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时，电流表的示数为</w:t>
      </w:r>
      <w:r>
        <w:rPr>
          <w:rFonts w:ascii="Times New Roman" w:eastAsia="宋体" w:hAnsi="Times New Roman" w:cs="Times New Roman" w:hint="eastAsia"/>
          <w:lang w:eastAsia="zh-CN"/>
        </w:rPr>
        <w:t>0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lang w:eastAsia="zh-CN"/>
        </w:rPr>
        <w:t>6A</w:t>
      </w:r>
      <w:r>
        <w:rPr>
          <w:rFonts w:ascii="Times New Roman" w:eastAsia="宋体" w:hAnsi="Times New Roman" w:cs="Times New Roman" w:hint="default"/>
        </w:rPr>
        <w:t>．下列判断正确的是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eastAsia"/>
          <w:lang w:eastAsia="zh-CN"/>
        </w:rPr>
        <w:t>U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9V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15</w:t>
      </w:r>
      <w:r>
        <w:rPr>
          <w:rFonts w:ascii="Times New Roman" w:eastAsia="宋体" w:hAnsi="Times New Roman" w:cs="Times New Roman" w:hint="default"/>
        </w:rPr>
        <w:t>Ω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eastAsia"/>
          <w:lang w:eastAsia="zh-CN"/>
        </w:rPr>
        <w:t>U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12V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Ω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15</w:t>
      </w:r>
      <w:r>
        <w:rPr>
          <w:rFonts w:ascii="Times New Roman" w:eastAsia="宋体" w:hAnsi="Times New Roman" w:cs="Times New Roman" w:hint="default"/>
        </w:rPr>
        <w:t>Ω，</w:t>
      </w:r>
      <w:r>
        <w:rPr>
          <w:rFonts w:ascii="Times New Roman" w:eastAsia="宋体" w:hAnsi="Times New Roman"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∶</w:t>
      </w:r>
      <w:r>
        <w:rPr>
          <w:rFonts w:ascii="Times New Roman" w:eastAsia="宋体" w:hAnsi="Times New Roman"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′＝</w:t>
      </w: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∶</w:t>
      </w:r>
      <w:r>
        <w:rPr>
          <w:rFonts w:ascii="Times New Roman" w:eastAsia="宋体" w:hAnsi="Times New Roman" w:cs="Times New Roman" w:hint="eastAsia"/>
          <w:lang w:eastAsia="zh-CN"/>
        </w:rPr>
        <w:t>4</w:t>
      </w:r>
    </w:p>
    <w:p>
      <w:pPr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Ω，</w:t>
      </w:r>
      <w:r>
        <w:rPr>
          <w:rFonts w:ascii="Times New Roman" w:eastAsia="宋体" w:hAnsi="Times New Roman"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default"/>
        </w:rPr>
        <w:t>∶</w:t>
      </w:r>
      <w:r>
        <w:rPr>
          <w:rFonts w:ascii="Times New Roman" w:eastAsia="宋体" w:hAnsi="Times New Roman"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default"/>
        </w:rPr>
        <w:t>′＝</w:t>
      </w: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∶</w:t>
      </w:r>
      <w:r>
        <w:rPr>
          <w:rFonts w:ascii="Times New Roman" w:eastAsia="宋体" w:hAnsi="Times New Roman" w:cs="Times New Roman" w:hint="eastAsia"/>
          <w:lang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二、综合题（共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10</w:t>
      </w:r>
      <w:r>
        <w:rPr>
          <w:rFonts w:ascii="Times New Roman" w:eastAsia="宋体" w:hAnsi="Times New Roman" w:cs="Times New Roman" w:hint="default"/>
          <w:b/>
          <w:bCs/>
        </w:rPr>
        <w:t>分，第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7</w:t>
      </w:r>
      <w:r>
        <w:rPr>
          <w:rFonts w:ascii="Times New Roman" w:eastAsia="宋体" w:hAnsi="Times New Roman" w:cs="Times New Roman" w:hint="default"/>
          <w:b/>
          <w:bCs/>
        </w:rPr>
        <w:t>题在解答时应写出公式和重要的演算步骤，只写出最后答案的不能得分）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eastAsia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分）某物理兴趣小组利用图</w:t>
      </w:r>
      <w:r>
        <w:rPr>
          <w:rFonts w:ascii="Times New Roman" w:eastAsia="宋体" w:hAnsi="Times New Roman" w:cs="Times New Roman" w:hint="eastAsia"/>
          <w:lang w:eastAsia="zh-CN"/>
        </w:rPr>
        <w:t>24</w:t>
      </w:r>
      <w:r>
        <w:rPr>
          <w:rFonts w:ascii="Times New Roman" w:eastAsia="宋体" w:hAnsi="Times New Roman" w:cs="Times New Roman" w:hint="default"/>
        </w:rPr>
        <w:t>甲所示实验电路图同时测量电源电压</w:t>
      </w:r>
      <w:r>
        <w:rPr>
          <w:rFonts w:ascii="Times New Roman" w:eastAsia="宋体" w:hAnsi="Times New Roman" w:cs="Times New Roman" w:hint="eastAsia"/>
          <w:lang w:eastAsia="zh-CN"/>
        </w:rPr>
        <w:t>U0</w:t>
      </w:r>
      <w:r>
        <w:rPr>
          <w:rFonts w:ascii="Times New Roman" w:eastAsia="宋体" w:hAnsi="Times New Roman" w:cs="Times New Roman" w:hint="default"/>
        </w:rPr>
        <w:t>的大小和电阻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b w:val="0"/>
          <w:i w:val="0"/>
          <w:lang w:eastAsia="zh-CN"/>
        </w:rPr>
        <w:t>x</w:t>
      </w:r>
      <w:r>
        <w:rPr>
          <w:rFonts w:ascii="Times New Roman" w:eastAsia="宋体" w:hAnsi="Times New Roman" w:cs="Times New Roman" w:hint="default"/>
        </w:rPr>
        <w:t>的阻值，电源电压</w:t>
      </w:r>
      <w:r>
        <w:rPr>
          <w:rFonts w:ascii="Times New Roman" w:eastAsia="宋体" w:hAnsi="Times New Roman" w:cs="Times New Roman" w:hint="eastAsia"/>
          <w:lang w:eastAsia="zh-CN"/>
        </w:rPr>
        <w:t>U</w:t>
      </w:r>
      <w:r>
        <w:rPr>
          <w:rFonts w:ascii="Times New Roman" w:eastAsia="宋体" w:hAnsi="Times New Roman" w:cs="Times New Roman" w:hint="default"/>
        </w:rPr>
        <w:t>约为</w:t>
      </w:r>
      <w:r>
        <w:rPr>
          <w:rFonts w:ascii="Times New Roman" w:eastAsia="宋体" w:hAnsi="Times New Roman" w:cs="Times New Roman" w:hint="eastAsia"/>
          <w:lang w:eastAsia="zh-CN"/>
        </w:rPr>
        <w:t>2V</w:t>
      </w:r>
      <w:r>
        <w:rPr>
          <w:rFonts w:ascii="Times New Roman" w:eastAsia="宋体" w:hAnsi="Times New Roman" w:cs="Times New Roman" w:hint="default"/>
        </w:rPr>
        <w:t>～</w:t>
      </w:r>
      <w:r>
        <w:rPr>
          <w:rFonts w:ascii="Times New Roman" w:eastAsia="宋体" w:hAnsi="Times New Roman" w:cs="Times New Roman" w:hint="eastAsia"/>
          <w:lang w:eastAsia="zh-CN"/>
        </w:rPr>
        <w:t>3V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b w:val="0"/>
          <w:i w:val="0"/>
          <w:lang w:eastAsia="zh-CN"/>
        </w:rPr>
        <w:t>x</w:t>
      </w:r>
      <w:r>
        <w:rPr>
          <w:rFonts w:ascii="Times New Roman" w:eastAsia="宋体" w:hAnsi="Times New Roman" w:cs="Times New Roman" w:hint="default"/>
        </w:rPr>
        <w:t>的阻值约为</w:t>
      </w:r>
      <w:r>
        <w:rPr>
          <w:rFonts w:ascii="Times New Roman" w:eastAsia="宋体" w:hAnsi="Times New Roman"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Ω～</w:t>
      </w:r>
      <w:r>
        <w:rPr>
          <w:rFonts w:ascii="Times New Roman" w:eastAsia="宋体" w:hAnsi="Times New Roman" w:cs="Times New Roman" w:hint="eastAsia"/>
          <w:lang w:eastAsia="zh-CN"/>
        </w:rPr>
        <w:t>7</w:t>
      </w:r>
      <w:r>
        <w:rPr>
          <w:rFonts w:ascii="Times New Roman" w:eastAsia="宋体" w:hAnsi="Times New Roman" w:cs="Times New Roman" w:hint="default"/>
        </w:rPr>
        <w:t>Ω．实验室提供如下器材：导线若干，开关，电流表（量程</w:t>
      </w:r>
      <w:r>
        <w:rPr>
          <w:rFonts w:ascii="Times New Roman" w:eastAsia="宋体" w:hAnsi="Times New Roman" w:cs="Times New Roman" w:hint="eastAsia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～</w:t>
      </w:r>
      <w:r>
        <w:rPr>
          <w:rFonts w:ascii="Times New Roman" w:eastAsia="宋体" w:hAnsi="Times New Roman" w:cs="Times New Roman" w:hint="eastAsia"/>
          <w:lang w:eastAsia="zh-CN"/>
        </w:rPr>
        <w:t>0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lang w:eastAsia="zh-CN"/>
        </w:rPr>
        <w:t>6A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eastAsia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～</w:t>
      </w:r>
      <w:r>
        <w:rPr>
          <w:rFonts w:ascii="Times New Roman" w:eastAsia="宋体" w:hAnsi="Times New Roman" w:cs="Times New Roman" w:hint="eastAsia"/>
          <w:lang w:eastAsia="zh-CN"/>
        </w:rPr>
        <w:t>3A</w:t>
      </w:r>
      <w:r>
        <w:rPr>
          <w:rFonts w:ascii="Times New Roman" w:eastAsia="宋体" w:hAnsi="Times New Roman" w:cs="Times New Roman" w:hint="default"/>
        </w:rPr>
        <w:t>），电压表（量程</w:t>
      </w:r>
      <w:r>
        <w:rPr>
          <w:rFonts w:ascii="Times New Roman" w:eastAsia="宋体" w:hAnsi="Times New Roman" w:cs="Times New Roman" w:hint="eastAsia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～</w:t>
      </w:r>
      <w:r>
        <w:rPr>
          <w:rFonts w:ascii="Times New Roman" w:eastAsia="宋体" w:hAnsi="Times New Roman" w:cs="Times New Roman" w:hint="eastAsia"/>
          <w:lang w:eastAsia="zh-CN"/>
        </w:rPr>
        <w:t>3V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eastAsia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～</w:t>
      </w:r>
      <w:r>
        <w:rPr>
          <w:rFonts w:ascii="Times New Roman" w:eastAsia="宋体" w:hAnsi="Times New Roman" w:cs="Times New Roman" w:hint="eastAsia"/>
          <w:lang w:eastAsia="zh-CN"/>
        </w:rPr>
        <w:t>15V</w:t>
      </w:r>
      <w:r>
        <w:rPr>
          <w:rFonts w:ascii="Times New Roman" w:eastAsia="宋体" w:hAnsi="Times New Roman" w:cs="Times New Roman" w:hint="default"/>
        </w:rPr>
        <w:t>），滑动变阻器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</w:rPr>
        <w:t>（最大阻值为</w:t>
      </w:r>
      <w:r>
        <w:rPr>
          <w:rFonts w:ascii="Times New Roman" w:eastAsia="宋体" w:hAnsi="Times New Roman" w:cs="Times New Roman" w:hint="eastAsia"/>
          <w:lang w:eastAsia="zh-CN"/>
        </w:rPr>
        <w:t>30</w:t>
      </w:r>
      <w:r>
        <w:rPr>
          <w:rFonts w:ascii="Times New Roman" w:eastAsia="宋体" w:hAnsi="Times New Roman" w:cs="Times New Roman" w:hint="default"/>
        </w:rPr>
        <w:t>Ω）．请你思考并完成下列问题：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4233545" cy="1778000"/>
            <wp:effectExtent l="0" t="0" r="14605" b="12700"/>
            <wp:docPr id="2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927260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33545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）设电源电压为</w:t>
      </w:r>
      <w:r>
        <w:rPr>
          <w:rFonts w:ascii="Times New Roman" w:eastAsia="宋体" w:hAnsi="Times New Roman" w:cs="Times New Roman" w:hint="eastAsia"/>
          <w:lang w:eastAsia="zh-CN"/>
        </w:rPr>
        <w:t>U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、待测电阻的阻值为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b w:val="0"/>
          <w:i w:val="0"/>
          <w:lang w:eastAsia="zh-CN"/>
        </w:rPr>
        <w:t>x</w:t>
      </w:r>
      <w:r>
        <w:rPr>
          <w:rFonts w:ascii="Times New Roman" w:eastAsia="宋体" w:hAnsi="Times New Roman" w:cs="Times New Roman" w:hint="default"/>
        </w:rPr>
        <w:t>、电流表的示数</w:t>
      </w:r>
      <w:r>
        <w:rPr>
          <w:rFonts w:ascii="Times New Roman" w:eastAsia="宋体" w:hAnsi="Times New Roman" w:cs="Times New Roman" w:hint="eastAsia"/>
          <w:lang w:eastAsia="zh-CN"/>
        </w:rPr>
        <w:t>I</w:t>
      </w:r>
      <w:r>
        <w:rPr>
          <w:rFonts w:ascii="Times New Roman" w:eastAsia="宋体" w:hAnsi="Times New Roman" w:cs="Times New Roman" w:hint="default"/>
        </w:rPr>
        <w:t>，试写出电压表示数大小的关系式</w:t>
      </w:r>
      <w:r>
        <w:rPr>
          <w:rFonts w:ascii="Times New Roman" w:eastAsia="宋体" w:hAnsi="Times New Roman" w:cs="Times New Roman" w:hint="eastAsia"/>
          <w:lang w:eastAsia="zh-CN"/>
        </w:rPr>
        <w:t>U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）移动滑动变阻器的滑片，读出</w:t>
      </w:r>
      <w:r>
        <w:rPr>
          <w:rFonts w:ascii="Times New Roman" w:eastAsia="宋体" w:hAnsi="Times New Roman" w:cs="Times New Roman" w:hint="eastAsia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组电流表和电压表示数，分别以电流表的示数</w:t>
      </w:r>
      <w:r>
        <w:rPr>
          <w:rFonts w:ascii="Times New Roman" w:eastAsia="宋体" w:hAnsi="Times New Roman" w:cs="Times New Roman" w:hint="eastAsia"/>
          <w:lang w:eastAsia="zh-CN"/>
        </w:rPr>
        <w:t>I</w:t>
      </w:r>
      <w:r>
        <w:rPr>
          <w:rFonts w:ascii="Times New Roman" w:eastAsia="宋体" w:hAnsi="Times New Roman" w:cs="Times New Roman" w:hint="default"/>
        </w:rPr>
        <w:t>和电压表的示数</w:t>
      </w:r>
      <w:r>
        <w:rPr>
          <w:rFonts w:ascii="Times New Roman" w:eastAsia="宋体" w:hAnsi="Times New Roman" w:cs="Times New Roman" w:hint="eastAsia"/>
          <w:lang w:eastAsia="zh-CN"/>
        </w:rPr>
        <w:t>U</w:t>
      </w:r>
      <w:r>
        <w:rPr>
          <w:rFonts w:ascii="Times New Roman" w:eastAsia="宋体" w:hAnsi="Times New Roman" w:cs="Times New Roman" w:hint="default"/>
        </w:rPr>
        <w:t>为横坐标和纵坐标，在坐标纸上描点，把这</w:t>
      </w:r>
      <w:r>
        <w:rPr>
          <w:rFonts w:ascii="Times New Roman" w:eastAsia="宋体" w:hAnsi="Times New Roman" w:cs="Times New Roman" w:hint="eastAsia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个点连接起来大致为一条直线（虚线延长到纵轴），如图</w:t>
      </w:r>
      <w:r>
        <w:rPr>
          <w:rFonts w:ascii="Times New Roman" w:eastAsia="宋体" w:hAnsi="Times New Roman" w:cs="Times New Roman" w:hint="eastAsia"/>
          <w:lang w:eastAsia="zh-CN"/>
        </w:rPr>
        <w:t>24</w:t>
      </w:r>
      <w:r>
        <w:rPr>
          <w:rFonts w:ascii="Times New Roman" w:eastAsia="宋体" w:hAnsi="Times New Roman" w:cs="Times New Roman" w:hint="default"/>
        </w:rPr>
        <w:t>乙所示，从图乙中信息可求得：电源电压</w:t>
      </w:r>
      <w:r>
        <w:rPr>
          <w:rFonts w:ascii="Times New Roman" w:eastAsia="宋体" w:hAnsi="Times New Roman" w:cs="Times New Roman" w:hint="eastAsia"/>
          <w:lang w:eastAsia="zh-CN"/>
        </w:rPr>
        <w:t>U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，电阻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b w:val="0"/>
          <w:i w:val="0"/>
          <w:lang w:eastAsia="zh-CN"/>
        </w:rPr>
        <w:t>x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</w:rPr>
        <w:t>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）另一组的同学在开始实验时发现电压表损坏了，无法实验．老师却说一个电流表也能测量，只要滑动变阻器的阻值合适即可，这组同学重新设计的实验电路图如图</w:t>
      </w:r>
      <w:r>
        <w:rPr>
          <w:rFonts w:ascii="Times New Roman" w:eastAsia="宋体" w:hAnsi="Times New Roman" w:cs="Times New Roman" w:hint="eastAsia"/>
          <w:lang w:eastAsia="zh-CN"/>
        </w:rPr>
        <w:t>25</w:t>
      </w:r>
      <w:r>
        <w:rPr>
          <w:rFonts w:ascii="Times New Roman" w:eastAsia="宋体" w:hAnsi="Times New Roman" w:cs="Times New Roman" w:hint="default"/>
        </w:rPr>
        <w:t>所示，设滑动变阻器的最大阻值为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，闭合开关，分别记下滑片</w:t>
      </w:r>
      <w:r>
        <w:rPr>
          <w:rFonts w:ascii="Times New Roman" w:eastAsia="宋体" w:hAnsi="Times New Roman"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default"/>
        </w:rPr>
        <w:t>在滑动变阻器最左端和最右端时的电流</w:t>
      </w:r>
      <w:r>
        <w:rPr>
          <w:rFonts w:ascii="Times New Roman" w:eastAsia="宋体" w:hAnsi="Times New Roman" w:cs="Times New Roman" w:hint="eastAsia"/>
          <w:lang w:eastAsia="zh-CN"/>
        </w:rPr>
        <w:t>I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ascii="Times New Roman" w:eastAsia="宋体" w:hAnsi="Times New Roman" w:cs="Times New Roman" w:hint="eastAsia"/>
          <w:lang w:eastAsia="zh-CN"/>
        </w:rPr>
        <w:t>I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，则待测电阻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b w:val="0"/>
          <w:i w:val="0"/>
          <w:lang w:eastAsia="zh-CN"/>
        </w:rPr>
        <w:t>x</w:t>
      </w:r>
      <w:r>
        <w:rPr>
          <w:rFonts w:ascii="Times New Roman" w:eastAsia="宋体" w:hAnsi="Times New Roman" w:cs="Times New Roman" w:hint="default"/>
        </w:rPr>
        <w:t>的表达式为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eastAsia"/>
          <w:b w:val="0"/>
          <w:i w:val="0"/>
          <w:lang w:eastAsia="zh-CN"/>
        </w:rPr>
        <w:t>x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</w:rPr>
        <w:t>（用</w:t>
      </w:r>
      <w:r>
        <w:rPr>
          <w:rFonts w:ascii="Times New Roman" w:eastAsia="宋体" w:hAnsi="Times New Roman" w:cs="Times New Roman" w:hint="eastAsia"/>
          <w:lang w:eastAsia="zh-CN"/>
        </w:rPr>
        <w:t>I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ascii="Times New Roman" w:eastAsia="宋体" w:hAnsi="Times New Roman" w:cs="Times New Roman" w:hint="eastAsia"/>
          <w:lang w:eastAsia="zh-CN"/>
        </w:rPr>
        <w:t>I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ascii="Times New Roman" w:eastAsia="宋体" w:hAnsi="Times New Roman"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</w:rPr>
        <w:t>表达）．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eastAsia="zh-CN"/>
        </w:rPr>
        <w:t>7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分）如图</w:t>
      </w:r>
      <w:r>
        <w:rPr>
          <w:rFonts w:ascii="Times New Roman" w:eastAsia="宋体" w:hAnsi="Times New Roman" w:cs="Times New Roman" w:hint="eastAsia"/>
          <w:lang w:eastAsia="zh-CN"/>
        </w:rPr>
        <w:t>26</w:t>
      </w:r>
      <w:r>
        <w:rPr>
          <w:rFonts w:ascii="Times New Roman" w:eastAsia="宋体" w:hAnsi="Times New Roman" w:cs="Times New Roman" w:hint="default"/>
        </w:rPr>
        <w:t>甲所示，放在水平地面上的物体</w:t>
      </w: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受到水平向右的力</w:t>
      </w:r>
      <w:r>
        <w:rPr>
          <w:rFonts w:ascii="Times New Roman" w:eastAsia="宋体" w:hAnsi="Times New Roman" w:cs="Times New Roman" w:hint="eastAsia"/>
          <w:i/>
          <w:lang w:val="en-US" w:eastAsia="zh-CN"/>
        </w:rPr>
        <w:t>F</w:t>
      </w:r>
      <w:r>
        <w:rPr>
          <w:rFonts w:ascii="Times New Roman" w:eastAsia="宋体" w:hAnsi="Times New Roman" w:cs="Times New Roman" w:hint="default"/>
        </w:rPr>
        <w:t>的作用，力</w:t>
      </w:r>
      <w:r>
        <w:rPr>
          <w:rFonts w:ascii="Times New Roman" w:eastAsia="宋体" w:hAnsi="Times New Roman" w:cs="Times New Roman" w:hint="eastAsia"/>
          <w:i/>
          <w:lang w:val="en-US" w:eastAsia="zh-CN"/>
        </w:rPr>
        <w:t>F</w:t>
      </w:r>
      <w:r>
        <w:rPr>
          <w:rFonts w:ascii="Times New Roman" w:eastAsia="宋体" w:hAnsi="Times New Roman" w:cs="Times New Roman" w:hint="default"/>
        </w:rPr>
        <w:t>的大小以及物体</w:t>
      </w: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的运动速度大小</w:t>
      </w:r>
      <w:r>
        <w:rPr>
          <w:rFonts w:ascii="Times New Roman" w:eastAsia="宋体" w:hAnsi="Times New Roman" w:cs="Times New Roman" w:hint="eastAsia"/>
          <w:lang w:val="en-US" w:eastAsia="zh-CN"/>
        </w:rPr>
        <w:t>v</w:t>
      </w:r>
      <w:r>
        <w:rPr>
          <w:rFonts w:ascii="Times New Roman" w:eastAsia="宋体" w:hAnsi="Times New Roman" w:cs="Times New Roman" w:hint="default"/>
        </w:rPr>
        <w:t>随时间</w:t>
      </w:r>
      <w:r>
        <w:rPr>
          <w:rFonts w:ascii="Times New Roman" w:eastAsia="宋体" w:hAnsi="Times New Roman" w:cs="Times New Roman" w:hint="eastAsia"/>
          <w:lang w:val="en-US" w:eastAsia="zh-CN"/>
        </w:rPr>
        <w:t>t</w:t>
      </w:r>
      <w:r>
        <w:rPr>
          <w:rFonts w:ascii="Times New Roman" w:eastAsia="宋体" w:hAnsi="Times New Roman" w:cs="Times New Roman" w:hint="default"/>
        </w:rPr>
        <w:t>的变化情况如图</w:t>
      </w:r>
      <w:r>
        <w:rPr>
          <w:rFonts w:ascii="Times New Roman" w:eastAsia="宋体" w:hAnsi="Times New Roman" w:cs="Times New Roman" w:hint="eastAsia"/>
          <w:lang w:eastAsia="zh-CN"/>
        </w:rPr>
        <w:t>26</w:t>
      </w:r>
      <w:r>
        <w:rPr>
          <w:rFonts w:ascii="Times New Roman" w:eastAsia="宋体" w:hAnsi="Times New Roman" w:cs="Times New Roman" w:hint="default"/>
        </w:rPr>
        <w:t>乙所示．（提示：要将物体由静止拉动，拉力需大于物体运动时的摩擦力，</w:t>
      </w:r>
      <w:r>
        <w:rPr>
          <w:rFonts w:ascii="Times New Roman" w:eastAsia="宋体" w:hAnsi="Times New Roman" w:cs="Times New Roman" w:hint="eastAsia"/>
          <w:lang w:eastAsia="zh-CN"/>
        </w:rPr>
        <w:t>g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10N</w:t>
      </w:r>
      <w:r>
        <w:rPr>
          <w:rFonts w:ascii="Times New Roman" w:eastAsia="宋体" w:hAnsi="Times New Roman" w:cs="Times New Roman" w:hint="default"/>
        </w:rPr>
        <w:t>／</w:t>
      </w:r>
      <w:r>
        <w:rPr>
          <w:rFonts w:ascii="Times New Roman" w:eastAsia="宋体" w:hAnsi="Times New Roman"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5254625" cy="1293495"/>
            <wp:effectExtent l="0" t="0" r="3175" b="1905"/>
            <wp:docPr id="2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118502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）当ｔ＝</w:t>
      </w:r>
      <w:r>
        <w:rPr>
          <w:rFonts w:ascii="Times New Roman" w:eastAsia="宋体" w:hAnsi="Times New Roman" w:cs="Times New Roman" w:hint="eastAsia"/>
          <w:lang w:eastAsia="zh-CN"/>
        </w:rPr>
        <w:t>7S</w:t>
      </w:r>
      <w:r>
        <w:rPr>
          <w:rFonts w:ascii="Times New Roman" w:eastAsia="宋体" w:hAnsi="Times New Roman" w:cs="Times New Roman" w:hint="default"/>
        </w:rPr>
        <w:t>时，求物体</w:t>
      </w: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受到的摩擦力</w:t>
      </w:r>
      <w:r>
        <w:rPr>
          <w:rFonts w:ascii="Times New Roman" w:eastAsia="宋体" w:hAnsi="Times New Roman" w:cs="Times New Roman" w:hint="eastAsia"/>
          <w:i/>
          <w:lang w:eastAsia="zh-CN"/>
        </w:rPr>
        <w:t>f</w:t>
      </w:r>
      <w:r>
        <w:rPr>
          <w:rFonts w:ascii="Times New Roman" w:eastAsia="宋体" w:hAnsi="Times New Roman" w:cs="Times New Roman" w:hint="default"/>
        </w:rPr>
        <w:t>的大小和方向．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）根据图</w:t>
      </w:r>
      <w:r>
        <w:rPr>
          <w:rFonts w:ascii="Times New Roman" w:eastAsia="宋体" w:hAnsi="Times New Roman" w:cs="Times New Roman" w:hint="eastAsia"/>
          <w:lang w:eastAsia="zh-CN"/>
        </w:rPr>
        <w:t>26</w:t>
      </w:r>
      <w:r>
        <w:rPr>
          <w:rFonts w:ascii="Times New Roman" w:eastAsia="宋体" w:hAnsi="Times New Roman" w:cs="Times New Roman" w:hint="default"/>
        </w:rPr>
        <w:t>乙有关信息，求</w:t>
      </w:r>
      <w:r>
        <w:rPr>
          <w:rFonts w:ascii="Times New Roman" w:eastAsia="宋体" w:hAnsi="Times New Roman" w:cs="Times New Roman" w:hint="eastAsia"/>
          <w:i/>
          <w:lang w:val="en-US" w:eastAsia="zh-CN"/>
        </w:rPr>
        <w:t>F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10N</w:t>
      </w:r>
      <w:r>
        <w:rPr>
          <w:rFonts w:ascii="Times New Roman" w:eastAsia="宋体" w:hAnsi="Times New Roman" w:cs="Times New Roman" w:hint="default"/>
        </w:rPr>
        <w:t>时该力的功率．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）如图</w:t>
      </w:r>
      <w:r>
        <w:rPr>
          <w:rFonts w:ascii="Times New Roman" w:eastAsia="宋体" w:hAnsi="Times New Roman" w:cs="Times New Roman" w:hint="eastAsia"/>
          <w:lang w:eastAsia="zh-CN"/>
        </w:rPr>
        <w:t>26</w:t>
      </w:r>
      <w:r>
        <w:rPr>
          <w:rFonts w:ascii="Times New Roman" w:eastAsia="宋体" w:hAnsi="Times New Roman" w:cs="Times New Roman" w:hint="default"/>
        </w:rPr>
        <w:t>丙所示，在</w:t>
      </w: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的两侧分别挂上柱状重物</w:t>
      </w:r>
      <w:r>
        <w:rPr>
          <w:rFonts w:ascii="Times New Roman" w:eastAsia="宋体" w:hAnsi="Times New Roman"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，且</w:t>
      </w: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的一部分浸入水中．已知</w:t>
      </w:r>
      <w:r>
        <w:rPr>
          <w:rFonts w:ascii="Times New Roman" w:eastAsia="宋体" w:hAnsi="Times New Roman" w:cs="Times New Roman" w:hint="eastAsia"/>
          <w:lang w:val="en-US" w:eastAsia="zh-CN"/>
        </w:rPr>
        <w:t>G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20N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eastAsia"/>
          <w:lang w:val="en-US" w:eastAsia="zh-CN"/>
        </w:rPr>
        <w:t>G</w:t>
      </w:r>
      <w:r>
        <w:rPr>
          <w:rFonts w:ascii="Times New Roman" w:eastAsia="宋体" w:hAnsi="Times New Roman" w:cs="Times New Roman" w:hint="eastAsia"/>
          <w:vertAlign w:val="subscript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eastAsia"/>
          <w:lang w:eastAsia="zh-CN"/>
        </w:rPr>
        <w:t>50N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的横截面积为</w:t>
      </w:r>
      <w:r>
        <w:rPr>
          <w:rFonts w:ascii="Times New Roman" w:eastAsia="宋体" w:hAnsi="Times New Roman" w:cs="Times New Roman" w:hint="eastAsia"/>
          <w:lang w:eastAsia="zh-CN"/>
        </w:rPr>
        <w:t>40cm</w:t>
      </w:r>
      <w:r>
        <w:rPr>
          <w:rFonts w:ascii="Times New Roman" w:eastAsia="宋体" w:hAnsi="Times New Roman" w:cs="Times New Roman" w:hint="eastAsia"/>
          <w:vertAlign w:val="super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，长度足够，水够深．当物体</w:t>
      </w: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不受摩擦力作用时，</w:t>
      </w: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的底面受到的水的压强是多少？要使物体</w:t>
      </w:r>
      <w:r>
        <w:rPr>
          <w:rFonts w:ascii="Times New Roman" w:eastAsia="宋体" w:hAnsi="Times New Roman"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不发生移动，求</w:t>
      </w:r>
      <w:r>
        <w:rPr>
          <w:rFonts w:ascii="Times New Roman" w:eastAsia="宋体" w:hAnsi="Times New Roman"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浸入水中部分的长度范围．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</w:p>
    <w:p>
      <w:r>
        <w:br w:type="page"/>
      </w:r>
    </w:p>
    <w:p>
      <w:pPr>
        <w:jc w:val="center"/>
        <w:rPr>
          <w:rFonts w:eastAsia="宋体" w:hint="eastAsia"/>
          <w:b/>
          <w:bCs/>
          <w:sz w:val="36"/>
          <w:szCs w:val="36"/>
          <w:lang w:eastAsia="zh-CN"/>
        </w:rPr>
      </w:pPr>
      <w:r>
        <w:rPr>
          <w:rFonts w:eastAsia="宋体" w:hint="eastAsia"/>
          <w:b/>
          <w:bCs/>
          <w:sz w:val="36"/>
          <w:szCs w:val="36"/>
          <w:lang w:eastAsia="zh-CN"/>
        </w:rPr>
        <w:t>参考答案</w:t>
      </w:r>
    </w:p>
    <w:p>
      <w:r>
        <w:drawing>
          <wp:inline distT="0" distB="0" distL="114300" distR="114300">
            <wp:extent cx="5720080" cy="5937885"/>
            <wp:effectExtent l="0" t="0" r="13970" b="57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98176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20080" cy="593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723255" cy="1443355"/>
            <wp:effectExtent l="0" t="0" r="10795" b="444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51875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23255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721985" cy="5412740"/>
            <wp:effectExtent l="0" t="0" r="12065" b="1651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01596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21985" cy="541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rPr>
          <w:rFonts w:hint="eastAsia"/>
          <w:lang w:eastAsia="zh-CN"/>
        </w:rPr>
      </w:pPr>
    </w:p>
    <w:sectPr>
      <w:footerReference w:type="default" r:id="rId26"/>
      <w:pgSz w:w="11850" w:h="16783"/>
      <w:pgMar w:top="1417" w:right="1417" w:bottom="1417" w:left="1417" w:header="851" w:footer="992" w:gutter="0"/>
      <w:pgNumType w:fmt="decimal"/>
      <w:cols w:num="1" w:sep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4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eastAsia="宋体"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1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10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9070C89"/>
    <w:rsid w:val="120924A4"/>
    <w:rsid w:val="28597943"/>
    <w:rsid w:val="6BD632D1"/>
    <w:rsid w:val="6FF16EA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13"/>
    </w:pPr>
    <w:rPr>
      <w:rFonts w:ascii="PMingLiU" w:eastAsia="PMingLiU" w:hAnsi="PMingLiU"/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footer" Target="footer1.xml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371935460@qq.com</cp:lastModifiedBy>
  <cp:revision>0</cp:revision>
  <dcterms:created xsi:type="dcterms:W3CDTF">2020-02-05T12:17:00Z</dcterms:created>
  <dcterms:modified xsi:type="dcterms:W3CDTF">2020-02-11T12:17:38Z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