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10769600</wp:posOffset>
            </wp:positionV>
            <wp:extent cx="368300" cy="304800"/>
            <wp:effectExtent l="0" t="0" r="1270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OLE_LINK8"/>
      <w:r>
        <w:rPr>
          <w:b/>
          <w:sz w:val="32"/>
          <w:szCs w:val="32"/>
        </w:rPr>
        <w:t>满洲里市201</w:t>
      </w:r>
      <w:r>
        <w:rPr>
          <w:rFonts w:hint="eastAsia"/>
          <w:b/>
          <w:sz w:val="32"/>
          <w:szCs w:val="32"/>
        </w:rPr>
        <w:t>9</w:t>
      </w:r>
      <w:r>
        <w:rPr>
          <w:b/>
          <w:sz w:val="32"/>
          <w:szCs w:val="32"/>
        </w:rPr>
        <w:t>-20</w:t>
      </w:r>
      <w:r>
        <w:rPr>
          <w:rFonts w:hint="eastAsia"/>
          <w:b/>
          <w:sz w:val="32"/>
          <w:szCs w:val="32"/>
        </w:rPr>
        <w:t>20</w:t>
      </w:r>
      <w:r>
        <w:rPr>
          <w:b/>
          <w:sz w:val="32"/>
          <w:szCs w:val="32"/>
        </w:rPr>
        <w:t>学年度（</w:t>
      </w:r>
      <w:r>
        <w:rPr>
          <w:rFonts w:hint="eastAsia"/>
          <w:b/>
          <w:sz w:val="32"/>
          <w:szCs w:val="32"/>
        </w:rPr>
        <w:t>上</w:t>
      </w:r>
      <w:r>
        <w:rPr>
          <w:b/>
          <w:sz w:val="32"/>
          <w:szCs w:val="32"/>
        </w:rPr>
        <w:t>）</w:t>
      </w:r>
      <w:r>
        <w:rPr>
          <w:rFonts w:hint="eastAsia"/>
          <w:b/>
          <w:sz w:val="32"/>
          <w:szCs w:val="32"/>
        </w:rPr>
        <w:t>八</w:t>
      </w:r>
      <w:r>
        <w:rPr>
          <w:b/>
          <w:sz w:val="32"/>
          <w:szCs w:val="32"/>
        </w:rPr>
        <w:t>年级期末水平检测</w:t>
      </w:r>
    </w:p>
    <w:p>
      <w:pPr>
        <w:spacing w:line="240" w:lineRule="auto"/>
        <w:ind w:firstLine="2570" w:firstLineChars="800"/>
        <w:rPr>
          <w:b/>
          <w:sz w:val="36"/>
          <w:szCs w:val="36"/>
        </w:rPr>
      </w:pPr>
      <w:r>
        <w:rPr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-693420</wp:posOffset>
                </wp:positionV>
                <wp:extent cx="800100" cy="8420100"/>
                <wp:effectExtent l="13335" t="13335" r="5715" b="5715"/>
                <wp:wrapNone/>
                <wp:docPr id="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</w:p>
                          <w:p>
                            <w:pPr>
                              <w:ind w:firstLine="1260" w:firstLineChars="600"/>
                              <w:rPr>
                                <w:u w:val="single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……………………………………装……………………………………订…………………………………线………………………………………………</w:t>
                            </w:r>
                          </w:p>
                        </w:txbxContent>
                      </wps:txbx>
                      <wps:bodyPr rot="0" vert="vert270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72pt;margin-top:-54.6pt;height:663pt;width:63pt;z-index:251667456;mso-width-relative:page;mso-height-relative:page;" fillcolor="#FFFFFF" filled="t" stroked="t" coordsize="21600,21600" o:gfxdata="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e4IBtsAAAAO&#10;AQAADwAAAAAAAAABACAAAAAiAAAAZHJzL2Rvd25yZXYueG1sUEsBAhQAFAAAAAgAh07iQJ8jiIDg&#10;AQAA5QMAAA4AAAAAAAAAAQAgAAAAKgEAAGRycy9lMm9Eb2MueG1sUEsFBgAAAAAGAAYAWQEAAHwF&#10;AAAAAA==&#10;">
                <v:fill on="t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050" w:firstLineChars="500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</w:rPr>
                        <w:t xml:space="preserve">        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     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</w:p>
                    <w:p>
                      <w:pPr>
                        <w:ind w:firstLine="1260" w:firstLineChars="600"/>
                        <w:rPr>
                          <w:u w:val="single"/>
                        </w:rPr>
                      </w:pPr>
                    </w:p>
                    <w:p>
                      <w:r>
                        <w:rPr>
                          <w:rFonts w:hint="eastAsia"/>
                        </w:rPr>
                        <w:t>……………………………………装……………………………………订…………………………………线………………………………………………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6"/>
          <w:szCs w:val="36"/>
        </w:rPr>
        <w:t>数学</w:t>
      </w:r>
      <w:r>
        <w:rPr>
          <w:rFonts w:hint="eastAsia"/>
          <w:b/>
          <w:sz w:val="36"/>
          <w:szCs w:val="36"/>
        </w:rPr>
        <w:t>试题</w:t>
      </w:r>
    </w:p>
    <w:p>
      <w:pPr>
        <w:spacing w:line="240" w:lineRule="auto"/>
        <w:ind w:firstLine="2214" w:firstLineChars="1050"/>
        <w:rPr>
          <w:b/>
          <w:szCs w:val="21"/>
        </w:rPr>
      </w:pPr>
      <w:r>
        <w:rPr>
          <w:b/>
          <w:szCs w:val="21"/>
        </w:rPr>
        <w:t>满分120分，答题时间90分钟</w:t>
      </w:r>
    </w:p>
    <w:p>
      <w:pPr>
        <w:spacing w:line="240" w:lineRule="auto"/>
        <w:rPr>
          <w:b/>
          <w:szCs w:val="21"/>
        </w:rPr>
      </w:pPr>
      <w:bookmarkStart w:id="1" w:name="OLE_LINK9"/>
    </w:p>
    <w:p>
      <w:pPr>
        <w:spacing w:line="240" w:lineRule="auto"/>
      </w:pPr>
      <w:r>
        <w:rPr>
          <w:b/>
          <w:szCs w:val="21"/>
        </w:rPr>
        <w:t>一、选择题（每题3分，共36分，请将正确答案选出并将其字母填入表格中）</w:t>
      </w:r>
      <w:r>
        <w:t xml:space="preserve"> </w:t>
      </w:r>
    </w:p>
    <w:tbl>
      <w:tblPr>
        <w:tblStyle w:val="11"/>
        <w:tblW w:w="7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95" w:type="dxa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95" w:type="dxa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</w:tr>
      <w:bookmarkEnd w:id="0"/>
      <w:bookmarkEnd w:id="1"/>
    </w:tbl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1．将0.0000025用科学记数法表示为（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A．2.5×10</w:t>
      </w:r>
      <w:r>
        <w:rPr>
          <w:rFonts w:hint="eastAsia" w:eastAsia="新宋体"/>
          <w:szCs w:val="21"/>
          <w:vertAlign w:val="superscript"/>
        </w:rPr>
        <w:t>﹣7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B．2.5×10</w:t>
      </w:r>
      <w:r>
        <w:rPr>
          <w:rFonts w:hint="eastAsia" w:eastAsia="新宋体"/>
          <w:szCs w:val="21"/>
          <w:vertAlign w:val="superscript"/>
        </w:rPr>
        <w:t>﹣6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C．25×10</w:t>
      </w:r>
      <w:r>
        <w:rPr>
          <w:rFonts w:hint="eastAsia" w:eastAsia="新宋体"/>
          <w:szCs w:val="21"/>
          <w:vertAlign w:val="superscript"/>
        </w:rPr>
        <w:t>﹣7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D．0.25×10</w:t>
      </w:r>
      <w:r>
        <w:rPr>
          <w:rFonts w:hint="eastAsia" w:eastAsia="新宋体"/>
          <w:szCs w:val="21"/>
          <w:vertAlign w:val="superscript"/>
        </w:rPr>
        <w:t>﹣5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kern w:val="0"/>
          <w:szCs w:val="21"/>
        </w:rPr>
        <w:t>2．</w:t>
      </w:r>
      <w:r>
        <w:rPr>
          <w:rFonts w:hint="eastAsia" w:eastAsia="新宋体"/>
          <w:szCs w:val="21"/>
        </w:rPr>
        <w:t>下列两个多项式相乘，不能用平方差公式的是（　　）</w:t>
      </w:r>
    </w:p>
    <w:p>
      <w:pPr>
        <w:tabs>
          <w:tab w:val="left" w:pos="4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A．（﹣5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+2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）（5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+2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B．（﹣5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+2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）（﹣5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</w:t>
      </w:r>
      <w:r>
        <w:rPr>
          <w:szCs w:val="21"/>
        </w:rPr>
        <w:tab/>
      </w:r>
    </w:p>
    <w:p>
      <w:pPr>
        <w:tabs>
          <w:tab w:val="left" w:pos="4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C．（﹣5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）（5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D．（5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+2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）（﹣5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﹣2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）</w:t>
      </w:r>
    </w:p>
    <w:p>
      <w:pPr>
        <w:tabs>
          <w:tab w:val="left" w:pos="4400"/>
        </w:tabs>
        <w:spacing w:line="240" w:lineRule="auto"/>
        <w:jc w:val="left"/>
        <w:rPr>
          <w:kern w:val="0"/>
          <w:szCs w:val="21"/>
        </w:rPr>
      </w:pPr>
      <w:r>
        <w:rPr>
          <w:rFonts w:hint="eastAsia" w:eastAsia="新宋体"/>
          <w:szCs w:val="21"/>
        </w:rPr>
        <w:t>3．</w:t>
      </w:r>
      <w:r>
        <w:rPr>
          <w:rFonts w:hint="eastAsia" w:eastAsia="新宋体"/>
          <w:kern w:val="0"/>
          <w:szCs w:val="21"/>
        </w:rPr>
        <w:t>计算</w:t>
      </w:r>
      <w:r>
        <w:rPr>
          <w:rFonts w:hint="eastAsia" w:eastAsia="新宋体"/>
          <w:kern w:val="0"/>
          <w:position w:val="-10"/>
          <w:szCs w:val="21"/>
          <w:vertAlign w:val="superscript"/>
        </w:rPr>
        <w:object>
          <v:shape id="_x0000_i1025" o:spt="75" type="#_x0000_t75" style="height:18.75pt;width:11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eastAsia="新宋体"/>
          <w:kern w:val="0"/>
          <w:szCs w:val="21"/>
        </w:rPr>
        <w:t>的结果为（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textAlignment w:val="center"/>
        <w:rPr>
          <w:kern w:val="0"/>
          <w:szCs w:val="21"/>
        </w:rPr>
      </w:pPr>
      <w:r>
        <w:rPr>
          <w:rFonts w:hint="eastAsia" w:eastAsia="新宋体"/>
          <w:kern w:val="0"/>
          <w:szCs w:val="21"/>
        </w:rPr>
        <w:t>A．</w:t>
      </w:r>
      <w:r>
        <w:rPr>
          <w:rFonts w:hint="eastAsia" w:eastAsia="新宋体"/>
          <w:i/>
          <w:kern w:val="0"/>
          <w:szCs w:val="21"/>
        </w:rPr>
        <w:t>mn</w:t>
      </w:r>
      <w:r>
        <w:rPr>
          <w:rFonts w:hint="eastAsia" w:eastAsia="新宋体"/>
          <w:kern w:val="0"/>
          <w:szCs w:val="21"/>
          <w:vertAlign w:val="superscript"/>
        </w:rPr>
        <w:t>﹣1</w:t>
      </w:r>
      <w:r>
        <w:rPr>
          <w:kern w:val="0"/>
          <w:szCs w:val="21"/>
        </w:rPr>
        <w:tab/>
      </w:r>
      <w:r>
        <w:rPr>
          <w:rFonts w:hint="eastAsia" w:eastAsia="新宋体"/>
          <w:kern w:val="0"/>
          <w:szCs w:val="21"/>
        </w:rPr>
        <w:t>B．2</w:t>
      </w:r>
      <w:r>
        <w:rPr>
          <w:rFonts w:hint="eastAsia" w:eastAsia="新宋体"/>
          <w:i/>
          <w:kern w:val="0"/>
          <w:szCs w:val="21"/>
        </w:rPr>
        <w:t>m</w:t>
      </w:r>
      <w:r>
        <w:rPr>
          <w:rFonts w:hint="eastAsia" w:eastAsia="新宋体"/>
          <w:kern w:val="0"/>
          <w:szCs w:val="21"/>
          <w:vertAlign w:val="superscript"/>
        </w:rPr>
        <w:t>﹣1</w:t>
      </w:r>
      <w:r>
        <w:rPr>
          <w:rFonts w:hint="eastAsia" w:eastAsia="新宋体"/>
          <w:i/>
          <w:kern w:val="0"/>
          <w:szCs w:val="21"/>
        </w:rPr>
        <w:t>n</w:t>
      </w:r>
      <w:r>
        <w:rPr>
          <w:kern w:val="0"/>
          <w:szCs w:val="21"/>
        </w:rPr>
        <w:tab/>
      </w:r>
      <w:r>
        <w:rPr>
          <w:rFonts w:hint="eastAsia" w:eastAsia="新宋体"/>
          <w:kern w:val="0"/>
          <w:szCs w:val="21"/>
        </w:rPr>
        <w:t>C．</w:t>
      </w:r>
      <w:r>
        <w:rPr>
          <w:rFonts w:eastAsia="新宋体"/>
          <w:kern w:val="0"/>
          <w:szCs w:val="21"/>
        </w:rPr>
        <w:drawing>
          <wp:inline distT="0" distB="0" distL="114300" distR="114300">
            <wp:extent cx="199390" cy="332740"/>
            <wp:effectExtent l="0" t="0" r="10160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</w:r>
      <w:r>
        <w:rPr>
          <w:rFonts w:hint="eastAsia" w:eastAsia="新宋体"/>
          <w:kern w:val="0"/>
          <w:szCs w:val="21"/>
        </w:rPr>
        <w:t>D．</w:t>
      </w:r>
      <w:r>
        <w:rPr>
          <w:rFonts w:eastAsia="新宋体"/>
          <w:kern w:val="0"/>
          <w:szCs w:val="21"/>
        </w:rPr>
        <w:drawing>
          <wp:inline distT="0" distB="0" distL="114300" distR="114300">
            <wp:extent cx="199390" cy="3327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4．已知多项式2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分解因式为2（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﹣3）（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+1），则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＝3，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＝﹣1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</w:t>
      </w:r>
      <w:r>
        <w:rPr>
          <w:rFonts w:hint="eastAsia" w:eastAsia="新宋体"/>
          <w:szCs w:val="21"/>
        </w:rPr>
        <w:t>B．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＝﹣6，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＝2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＝﹣6，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＝﹣4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</w:t>
      </w:r>
      <w:r>
        <w:rPr>
          <w:rFonts w:hint="eastAsia" w:eastAsia="新宋体"/>
          <w:szCs w:val="21"/>
        </w:rPr>
        <w:t>D．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＝﹣4，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＝﹣6</w:t>
      </w:r>
    </w:p>
    <w:p>
      <w:pPr>
        <w:spacing w:line="240" w:lineRule="auto"/>
        <w:ind w:left="315" w:hanging="315" w:hangingChars="150"/>
        <w:textAlignment w:val="center"/>
        <w:rPr>
          <w:rFonts w:ascii="Calibri" w:hAnsi="Calibri"/>
          <w:color w:val="000000"/>
          <w:kern w:val="0"/>
          <w:szCs w:val="21"/>
        </w:rPr>
      </w:pPr>
      <w:r>
        <w:rPr>
          <w:rFonts w:hint="eastAsia" w:ascii="Calibri" w:hAnsi="Calibri"/>
          <w:color w:val="000000"/>
          <w:kern w:val="0"/>
          <w:szCs w:val="21"/>
        </w:rPr>
        <w:t>5</w:t>
      </w:r>
      <w:r>
        <w:rPr>
          <w:rFonts w:ascii="Calibri" w:hAnsi="Calibri"/>
          <w:color w:val="000000"/>
          <w:kern w:val="0"/>
          <w:szCs w:val="21"/>
        </w:rPr>
        <w:t>．下列各图中a、b、c为三角形的边长，则甲、乙、丙三个三角形和左侧</w:t>
      </w:r>
      <w:r>
        <w:rPr>
          <w:rFonts w:hint="eastAsia" w:ascii="Calibri" w:hAnsi="Calibri"/>
          <w:color w:val="000000"/>
          <w:kern w:val="0"/>
          <w:szCs w:val="21"/>
        </w:rPr>
        <w:t>△</w:t>
      </w:r>
      <w:r>
        <w:rPr>
          <w:rFonts w:ascii="Calibri" w:hAnsi="Calibri"/>
          <w:color w:val="000000"/>
          <w:kern w:val="0"/>
          <w:szCs w:val="21"/>
        </w:rPr>
        <w:t>ABC全等的是（　　）</w:t>
      </w:r>
    </w:p>
    <w:p>
      <w:pPr>
        <w:widowControl/>
        <w:spacing w:line="240" w:lineRule="auto"/>
        <w:jc w:val="left"/>
        <w:textAlignment w:val="center"/>
        <w:rPr>
          <w:rFonts w:ascii="Calibri" w:hAnsi="Calibri"/>
          <w:color w:val="000000"/>
          <w:kern w:val="0"/>
          <w:szCs w:val="21"/>
        </w:rPr>
      </w:pPr>
      <w:r>
        <w:rPr>
          <w:rFonts w:ascii="Calibri" w:hAnsi="Calibri"/>
          <w:color w:val="000000"/>
          <w:kern w:val="0"/>
          <w:szCs w:val="21"/>
        </w:rPr>
        <w:drawing>
          <wp:inline distT="0" distB="0" distL="114300" distR="114300">
            <wp:extent cx="3771265" cy="86614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r="269" b="1160"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210" w:firstLineChars="100"/>
        <w:textAlignment w:val="center"/>
        <w:rPr>
          <w:rFonts w:ascii="Calibri" w:hAnsi="Calibri"/>
          <w:color w:val="000000"/>
          <w:kern w:val="0"/>
          <w:szCs w:val="21"/>
        </w:rPr>
      </w:pPr>
      <w:r>
        <w:rPr>
          <w:rFonts w:ascii="Calibri" w:hAnsi="Calibri"/>
          <w:color w:val="000000"/>
          <w:kern w:val="0"/>
          <w:szCs w:val="21"/>
        </w:rPr>
        <w:t>A．甲和乙</w:t>
      </w:r>
      <w:r>
        <w:rPr>
          <w:rFonts w:ascii="Calibri" w:hAnsi="Calibri"/>
          <w:color w:val="000000"/>
          <w:kern w:val="0"/>
          <w:szCs w:val="21"/>
        </w:rPr>
        <w:tab/>
      </w:r>
      <w:r>
        <w:rPr>
          <w:rFonts w:hint="eastAsia" w:ascii="Calibri" w:hAnsi="Calibri"/>
          <w:color w:val="000000"/>
          <w:kern w:val="0"/>
          <w:szCs w:val="21"/>
        </w:rPr>
        <w:t xml:space="preserve">       </w:t>
      </w:r>
      <w:r>
        <w:rPr>
          <w:rFonts w:ascii="Calibri" w:hAnsi="Calibri"/>
          <w:color w:val="000000"/>
          <w:kern w:val="0"/>
          <w:szCs w:val="21"/>
        </w:rPr>
        <w:t>B．乙和丙</w:t>
      </w:r>
      <w:r>
        <w:rPr>
          <w:rFonts w:ascii="Calibri" w:hAnsi="Calibri"/>
          <w:color w:val="000000"/>
          <w:kern w:val="0"/>
          <w:szCs w:val="21"/>
        </w:rPr>
        <w:tab/>
      </w:r>
      <w:r>
        <w:rPr>
          <w:rFonts w:hint="eastAsia" w:ascii="Calibri" w:hAnsi="Calibri"/>
          <w:color w:val="000000"/>
          <w:kern w:val="0"/>
          <w:szCs w:val="21"/>
        </w:rPr>
        <w:t xml:space="preserve">     </w:t>
      </w:r>
      <w:r>
        <w:rPr>
          <w:rFonts w:ascii="Calibri" w:hAnsi="Calibri"/>
          <w:color w:val="000000"/>
          <w:kern w:val="0"/>
          <w:szCs w:val="21"/>
        </w:rPr>
        <w:t>C．甲和丙</w:t>
      </w:r>
      <w:r>
        <w:rPr>
          <w:rFonts w:ascii="Calibri" w:hAnsi="Calibri"/>
          <w:color w:val="000000"/>
          <w:kern w:val="0"/>
          <w:szCs w:val="21"/>
        </w:rPr>
        <w:tab/>
      </w:r>
      <w:r>
        <w:rPr>
          <w:rFonts w:hint="eastAsia" w:ascii="Calibri" w:hAnsi="Calibri"/>
          <w:color w:val="000000"/>
          <w:kern w:val="0"/>
          <w:szCs w:val="21"/>
        </w:rPr>
        <w:t xml:space="preserve">      </w:t>
      </w:r>
      <w:r>
        <w:rPr>
          <w:rFonts w:ascii="Calibri" w:hAnsi="Calibri"/>
          <w:color w:val="000000"/>
          <w:kern w:val="0"/>
          <w:szCs w:val="21"/>
        </w:rPr>
        <w:t>D．只有丙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6．在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角、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等边三角形、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平行四边形、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梯形中是轴对称图形的是（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①②</w:t>
      </w:r>
      <w:r>
        <w:rPr>
          <w:rFonts w:hint="eastAsia" w:ascii="Cambria Math" w:hAnsi="Cambria Math"/>
          <w:szCs w:val="21"/>
        </w:rPr>
        <w:t xml:space="preserve">        </w:t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③④</w:t>
      </w:r>
      <w:r>
        <w:rPr>
          <w:rFonts w:hint="eastAsia" w:ascii="Cambria Math" w:hAnsi="Cambria Math"/>
          <w:szCs w:val="21"/>
        </w:rPr>
        <w:t xml:space="preserve">          </w:t>
      </w: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②③</w:t>
      </w:r>
      <w:r>
        <w:rPr>
          <w:rFonts w:hint="eastAsia" w:ascii="Cambria Math" w:hAnsi="Cambria Math"/>
          <w:szCs w:val="21"/>
        </w:rPr>
        <w:t xml:space="preserve">         </w:t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②④</w:t>
      </w: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7．到三角形三个顶点的距离都相等的点是这个三角形的（　　）</w:t>
      </w:r>
    </w:p>
    <w:p>
      <w:pPr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A．三条高的交点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</w:t>
      </w:r>
      <w:r>
        <w:rPr>
          <w:rFonts w:hint="eastAsia" w:eastAsia="新宋体"/>
          <w:szCs w:val="21"/>
        </w:rPr>
        <w:t>B．三条角平分线的交点</w:t>
      </w:r>
      <w:r>
        <w:rPr>
          <w:szCs w:val="21"/>
        </w:rPr>
        <w:tab/>
      </w:r>
    </w:p>
    <w:p>
      <w:pPr>
        <w:spacing w:line="24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C．三条边的垂直平分线的交点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</w:t>
      </w:r>
      <w:r>
        <w:rPr>
          <w:rFonts w:hint="eastAsia" w:eastAsia="新宋体"/>
          <w:szCs w:val="21"/>
        </w:rPr>
        <w:t>D．三条中线的交点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8．</w:t>
      </w:r>
      <w:r>
        <w:rPr>
          <w:rFonts w:hint="eastAsia" w:eastAsia="新宋体" w:cs="新宋体"/>
          <w:szCs w:val="21"/>
        </w:rPr>
        <w:t>已知等腰三角形的一边长为</w:t>
      </w:r>
      <w:r>
        <w:rPr>
          <w:rFonts w:eastAsia="新宋体"/>
          <w:szCs w:val="21"/>
        </w:rPr>
        <w:t>6</w:t>
      </w:r>
      <w:r>
        <w:rPr>
          <w:rFonts w:hint="eastAsia" w:eastAsia="新宋体" w:cs="新宋体"/>
          <w:szCs w:val="21"/>
        </w:rPr>
        <w:t>，一个内角为</w:t>
      </w:r>
      <w:r>
        <w:rPr>
          <w:rFonts w:eastAsia="新宋体"/>
          <w:szCs w:val="21"/>
        </w:rPr>
        <w:t>60</w:t>
      </w:r>
      <w:r>
        <w:rPr>
          <w:rFonts w:hint="eastAsia" w:eastAsia="新宋体" w:cs="新宋体"/>
          <w:szCs w:val="21"/>
        </w:rPr>
        <w:t>°，则它的周长是（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273" w:firstLineChars="130"/>
        <w:jc w:val="left"/>
        <w:rPr>
          <w:szCs w:val="21"/>
        </w:rPr>
      </w:pPr>
      <w:r>
        <w:rPr>
          <w:rFonts w:eastAsia="新宋体"/>
          <w:szCs w:val="21"/>
        </w:rPr>
        <w:t>A</w:t>
      </w:r>
      <w:r>
        <w:rPr>
          <w:rFonts w:hint="eastAsia" w:eastAsia="新宋体" w:cs="新宋体"/>
          <w:szCs w:val="21"/>
        </w:rPr>
        <w:t>．</w:t>
      </w:r>
      <w:r>
        <w:rPr>
          <w:rFonts w:eastAsia="新宋体"/>
          <w:szCs w:val="21"/>
        </w:rPr>
        <w:t>12</w:t>
      </w:r>
      <w:r>
        <w:rPr>
          <w:rFonts w:ascii="Calibri" w:hAnsi="Calibri"/>
          <w:szCs w:val="21"/>
        </w:rPr>
        <w:tab/>
      </w:r>
      <w:r>
        <w:rPr>
          <w:rFonts w:eastAsia="新宋体"/>
          <w:szCs w:val="21"/>
        </w:rPr>
        <w:t>B</w:t>
      </w:r>
      <w:r>
        <w:rPr>
          <w:rFonts w:hint="eastAsia" w:eastAsia="新宋体" w:cs="新宋体"/>
          <w:szCs w:val="21"/>
        </w:rPr>
        <w:t>．</w:t>
      </w:r>
      <w:r>
        <w:rPr>
          <w:rFonts w:eastAsia="新宋体"/>
          <w:szCs w:val="21"/>
        </w:rPr>
        <w:t>15</w:t>
      </w:r>
      <w:r>
        <w:rPr>
          <w:rFonts w:ascii="Calibri" w:hAnsi="Calibri"/>
          <w:szCs w:val="21"/>
        </w:rPr>
        <w:tab/>
      </w:r>
      <w:r>
        <w:rPr>
          <w:rFonts w:eastAsia="新宋体"/>
          <w:szCs w:val="21"/>
        </w:rPr>
        <w:t>C</w:t>
      </w:r>
      <w:r>
        <w:rPr>
          <w:rFonts w:hint="eastAsia" w:eastAsia="新宋体" w:cs="新宋体"/>
          <w:szCs w:val="21"/>
        </w:rPr>
        <w:t>．</w:t>
      </w:r>
      <w:r>
        <w:rPr>
          <w:rFonts w:eastAsia="新宋体"/>
          <w:szCs w:val="21"/>
        </w:rPr>
        <w:t>18</w:t>
      </w:r>
      <w:r>
        <w:rPr>
          <w:rFonts w:ascii="Calibri" w:hAnsi="Calibri"/>
          <w:szCs w:val="21"/>
        </w:rPr>
        <w:tab/>
      </w:r>
      <w:r>
        <w:rPr>
          <w:rFonts w:eastAsia="新宋体"/>
          <w:szCs w:val="21"/>
        </w:rPr>
        <w:t>D</w:t>
      </w:r>
      <w:r>
        <w:rPr>
          <w:rFonts w:hint="eastAsia" w:eastAsia="新宋体" w:cs="新宋体"/>
          <w:szCs w:val="21"/>
        </w:rPr>
        <w:t>．</w:t>
      </w:r>
      <w:r>
        <w:rPr>
          <w:rFonts w:eastAsia="新宋体"/>
          <w:szCs w:val="21"/>
        </w:rPr>
        <w:t>20</w:t>
      </w:r>
    </w:p>
    <w:p>
      <w:pPr>
        <w:pStyle w:val="2"/>
        <w:spacing w:before="0" w:after="0" w:line="240" w:lineRule="auto"/>
        <w:rPr>
          <w:rFonts w:ascii="宋体" w:hAnsi="宋体"/>
          <w:szCs w:val="21"/>
        </w:rPr>
      </w:pPr>
      <w:r>
        <w:rPr>
          <w:rFonts w:hint="eastAsia" w:eastAsia="新宋体"/>
          <w:szCs w:val="21"/>
        </w:rPr>
        <w:t>9．</w:t>
      </w:r>
      <w:r>
        <w:rPr>
          <w:rFonts w:hint="eastAsia" w:ascii="宋体" w:hAnsi="宋体"/>
          <w:szCs w:val="21"/>
        </w:rPr>
        <w:t>具备下列条件的△ABC中，不是直角三角形的是（    ）</w:t>
      </w:r>
    </w:p>
    <w:p>
      <w:pPr>
        <w:pStyle w:val="2"/>
        <w:spacing w:before="0" w:after="0" w:line="240" w:lineRule="auto"/>
        <w:ind w:firstLine="315" w:firstLineChars="150"/>
        <w:rPr>
          <w:rFonts w:ascii="宋体" w:hAnsi="宋体"/>
          <w:szCs w:val="21"/>
        </w:rPr>
      </w:pPr>
      <w:r>
        <w:rPr>
          <w:rFonts w:eastAsia="新宋体"/>
          <w:szCs w:val="21"/>
        </w:rPr>
        <w:t>A</w:t>
      </w:r>
      <w:r>
        <w:rPr>
          <w:rFonts w:hint="eastAsia" w:ascii="宋体" w:hAnsi="宋体"/>
          <w:szCs w:val="21"/>
        </w:rPr>
        <w:t xml:space="preserve">．∠A＋∠B＝∠C                </w:t>
      </w:r>
      <w:r>
        <w:rPr>
          <w:rFonts w:eastAsia="新宋体"/>
          <w:szCs w:val="21"/>
        </w:rPr>
        <w:t>B</w:t>
      </w:r>
      <w:r>
        <w:rPr>
          <w:rFonts w:hint="eastAsia" w:ascii="宋体" w:hAnsi="宋体"/>
          <w:szCs w:val="21"/>
        </w:rPr>
        <w:t>．∠A＝</w:t>
      </w:r>
      <w:r>
        <w:rPr>
          <w:rFonts w:hint="eastAsia" w:ascii="宋体" w:hAnsi="宋体"/>
          <w:position w:val="-24"/>
          <w:szCs w:val="21"/>
        </w:rPr>
        <w:object>
          <v:shape id="_x0000_i1026" o:spt="75" type="#_x0000_t75" style="height:32.25pt;width:10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/>
          <w:szCs w:val="21"/>
        </w:rPr>
        <w:t>∠B＝</w:t>
      </w:r>
      <w:r>
        <w:rPr>
          <w:rFonts w:hint="eastAsia" w:ascii="宋体" w:hAnsi="宋体"/>
          <w:position w:val="-24"/>
          <w:szCs w:val="21"/>
        </w:rPr>
        <w:object>
          <v:shape id="_x0000_i1027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rFonts w:hint="eastAsia" w:ascii="宋体" w:hAnsi="宋体"/>
          <w:szCs w:val="21"/>
        </w:rPr>
        <w:t>∠C </w:t>
      </w:r>
    </w:p>
    <w:p>
      <w:pPr>
        <w:pStyle w:val="2"/>
        <w:spacing w:before="0" w:after="0" w:line="240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79375</wp:posOffset>
            </wp:positionV>
            <wp:extent cx="972185" cy="1057275"/>
            <wp:effectExtent l="0" t="0" r="18415" b="9525"/>
            <wp:wrapNone/>
            <wp:docPr id="17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/>
          <w:szCs w:val="21"/>
        </w:rPr>
        <w:t>C</w:t>
      </w:r>
      <w:r>
        <w:rPr>
          <w:rFonts w:hint="eastAsia" w:ascii="宋体" w:hAnsi="宋体"/>
          <w:szCs w:val="21"/>
        </w:rPr>
        <w:t xml:space="preserve">．∠A∶∠B∶∠C＝1∶2∶3       </w:t>
      </w:r>
      <w:r>
        <w:rPr>
          <w:rFonts w:eastAsia="新宋体"/>
          <w:szCs w:val="21"/>
        </w:rPr>
        <w:t>D</w:t>
      </w:r>
      <w:r>
        <w:rPr>
          <w:rFonts w:hint="eastAsia" w:ascii="宋体" w:hAnsi="宋体"/>
          <w:szCs w:val="21"/>
        </w:rPr>
        <w:t xml:space="preserve">．∠A＝2∠B＝3∠C   </w:t>
      </w: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10．如图，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是△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的中线，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分别是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延长线上的点，</w:t>
      </w:r>
    </w:p>
    <w:p>
      <w:pPr>
        <w:spacing w:line="240" w:lineRule="auto"/>
        <w:ind w:firstLine="420" w:firstLineChars="2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且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DF</w:t>
      </w:r>
      <w:r>
        <w:rPr>
          <w:rFonts w:hint="eastAsia" w:eastAsia="新宋体"/>
          <w:szCs w:val="21"/>
        </w:rPr>
        <w:t>，连接</w:t>
      </w:r>
      <w:r>
        <w:rPr>
          <w:rFonts w:hint="eastAsia" w:eastAsia="新宋体"/>
          <w:i/>
          <w:szCs w:val="21"/>
        </w:rPr>
        <w:t>BF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，下列说法：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△</w:t>
      </w:r>
      <w:r>
        <w:rPr>
          <w:rFonts w:hint="eastAsia" w:eastAsia="新宋体"/>
          <w:i/>
          <w:szCs w:val="21"/>
        </w:rPr>
        <w:t>ABD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面积</w:t>
      </w:r>
    </w:p>
    <w:p>
      <w:pPr>
        <w:spacing w:line="240" w:lineRule="auto"/>
        <w:ind w:firstLine="420" w:firstLineChars="2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相等；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∠</w:t>
      </w:r>
      <w:r>
        <w:rPr>
          <w:rFonts w:hint="eastAsia" w:eastAsia="新宋体"/>
          <w:i/>
          <w:szCs w:val="21"/>
        </w:rPr>
        <w:t>BAD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CAD</w:t>
      </w:r>
      <w:r>
        <w:rPr>
          <w:rFonts w:hint="eastAsia" w:eastAsia="新宋体"/>
          <w:szCs w:val="21"/>
        </w:rPr>
        <w:t>；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△</w:t>
      </w:r>
      <w:r>
        <w:rPr>
          <w:rFonts w:hint="eastAsia" w:eastAsia="新宋体"/>
          <w:i/>
          <w:szCs w:val="21"/>
        </w:rPr>
        <w:t>BDF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CDE</w:t>
      </w:r>
      <w:r>
        <w:rPr>
          <w:rFonts w:hint="eastAsia" w:eastAsia="新宋体"/>
          <w:szCs w:val="21"/>
        </w:rPr>
        <w:t>；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i/>
          <w:szCs w:val="21"/>
        </w:rPr>
        <w:t>BF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；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．其中正确的是（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420" w:firstLineChars="20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①②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③⑤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①③④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①④⑤</w:t>
      </w:r>
    </w:p>
    <w:p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4062095</wp:posOffset>
            </wp:positionH>
            <wp:positionV relativeFrom="paragraph">
              <wp:posOffset>175895</wp:posOffset>
            </wp:positionV>
            <wp:extent cx="1657350" cy="1009650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11．</w:t>
      </w:r>
      <w:r>
        <w:rPr>
          <w:color w:val="000000"/>
          <w:kern w:val="0"/>
          <w:szCs w:val="21"/>
        </w:rPr>
        <w:t>如图，把</w:t>
      </w:r>
      <w:r>
        <w:rPr>
          <w:rFonts w:hAnsi="宋体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纸片沿</w:t>
      </w:r>
      <w:r>
        <w:rPr>
          <w:i/>
          <w:color w:val="000000"/>
          <w:kern w:val="0"/>
          <w:szCs w:val="21"/>
        </w:rPr>
        <w:t>DE</w:t>
      </w:r>
      <w:r>
        <w:rPr>
          <w:color w:val="000000"/>
          <w:kern w:val="0"/>
          <w:szCs w:val="21"/>
        </w:rPr>
        <w:t>折叠，当点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落在四边形</w:t>
      </w:r>
      <w:r>
        <w:rPr>
          <w:i/>
          <w:color w:val="000000"/>
          <w:kern w:val="0"/>
          <w:szCs w:val="21"/>
        </w:rPr>
        <w:t>BCED</w:t>
      </w:r>
      <w:r>
        <w:rPr>
          <w:color w:val="000000"/>
          <w:kern w:val="0"/>
          <w:szCs w:val="21"/>
        </w:rPr>
        <w:t>的外部时，</w:t>
      </w:r>
    </w:p>
    <w:p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则∠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与∠1和∠2之间有一种数量关系始终保持不变，请试着找一找</w:t>
      </w:r>
    </w:p>
    <w:p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这个</w:t>
      </w:r>
      <w:r>
        <w:rPr>
          <w:rFonts w:hint="eastAsia"/>
          <w:color w:val="000000"/>
          <w:kern w:val="0"/>
          <w:szCs w:val="21"/>
        </w:rPr>
        <w:t>结论</w:t>
      </w:r>
      <w:r>
        <w:rPr>
          <w:color w:val="000000"/>
          <w:kern w:val="0"/>
          <w:szCs w:val="21"/>
        </w:rPr>
        <w:t>，你发现的</w:t>
      </w:r>
      <w:r>
        <w:rPr>
          <w:rFonts w:hint="eastAsia"/>
          <w:color w:val="000000"/>
          <w:kern w:val="0"/>
          <w:szCs w:val="21"/>
        </w:rPr>
        <w:t>结论</w:t>
      </w:r>
      <w:r>
        <w:rPr>
          <w:color w:val="000000"/>
          <w:kern w:val="0"/>
          <w:szCs w:val="21"/>
        </w:rPr>
        <w:t>是（</w:t>
      </w:r>
      <w:r>
        <w:rPr>
          <w:rFonts w:hint="eastAsia"/>
          <w:color w:val="000000"/>
          <w:kern w:val="0"/>
          <w:szCs w:val="21"/>
        </w:rPr>
        <w:t xml:space="preserve">    </w:t>
      </w:r>
      <w:r>
        <w:rPr>
          <w:color w:val="000000"/>
          <w:kern w:val="0"/>
          <w:szCs w:val="21"/>
        </w:rPr>
        <w:t>）</w:t>
      </w:r>
    </w:p>
    <w:p>
      <w:pPr>
        <w:widowControl/>
        <w:spacing w:line="24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ascii="宋体" w:hAnsi="宋体"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 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2∠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=∠1</w:t>
      </w:r>
      <w:r>
        <w:rPr>
          <w:rFonts w:ascii="宋体" w:hAnsi="宋体"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∠2                </w:t>
      </w:r>
      <w:r>
        <w:rPr>
          <w:rFonts w:hint="eastAsia"/>
          <w:color w:val="000000"/>
          <w:kern w:val="0"/>
          <w:szCs w:val="21"/>
        </w:rPr>
        <w:t xml:space="preserve">       </w:t>
      </w:r>
      <w:r>
        <w:rPr>
          <w:color w:val="000000"/>
          <w:kern w:val="0"/>
          <w:szCs w:val="21"/>
        </w:rPr>
        <w:t>B</w:t>
      </w:r>
      <w:r>
        <w:rPr>
          <w:rFonts w:ascii="宋体" w:hAnsi="宋体"/>
          <w:color w:val="000000"/>
          <w:kern w:val="0"/>
          <w:szCs w:val="21"/>
        </w:rPr>
        <w:t>. </w:t>
      </w:r>
      <w:r>
        <w:rPr>
          <w:color w:val="000000"/>
          <w:kern w:val="0"/>
          <w:szCs w:val="21"/>
        </w:rPr>
        <w:t>3∠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=2（∠1</w:t>
      </w:r>
      <w:r>
        <w:rPr>
          <w:rFonts w:ascii="宋体" w:hAnsi="宋体"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∠2）                </w:t>
      </w:r>
    </w:p>
    <w:p>
      <w:pPr>
        <w:widowControl/>
        <w:spacing w:line="24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ascii="宋体" w:hAnsi="宋体"/>
          <w:color w:val="000000"/>
          <w:kern w:val="0"/>
          <w:szCs w:val="21"/>
        </w:rPr>
        <w:t>.</w:t>
      </w:r>
      <w:r>
        <w:rPr>
          <w:rFonts w:hint="eastAsia" w:ascii="宋体" w:hAnsi="宋体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 3∠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=2∠1</w:t>
      </w:r>
      <w:r>
        <w:rPr>
          <w:rFonts w:ascii="宋体" w:hAnsi="宋体"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∠2                </w:t>
      </w:r>
      <w:r>
        <w:rPr>
          <w:rFonts w:hint="eastAsia"/>
          <w:color w:val="000000"/>
          <w:kern w:val="0"/>
          <w:szCs w:val="21"/>
        </w:rPr>
        <w:t xml:space="preserve">      </w:t>
      </w:r>
      <w:r>
        <w:rPr>
          <w:color w:val="000000"/>
          <w:kern w:val="0"/>
          <w:szCs w:val="21"/>
        </w:rPr>
        <w:t>D</w:t>
      </w:r>
      <w:r>
        <w:rPr>
          <w:rFonts w:ascii="宋体" w:hAnsi="宋体"/>
          <w:color w:val="000000"/>
          <w:kern w:val="0"/>
          <w:szCs w:val="21"/>
        </w:rPr>
        <w:t>. </w:t>
      </w:r>
      <w:r>
        <w:rPr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=∠1</w:t>
      </w:r>
      <w:r>
        <w:rPr>
          <w:rFonts w:ascii="宋体" w:hAnsi="宋体"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∠2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12．关于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的方程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647700" cy="333375"/>
            <wp:effectExtent l="0" t="0" r="0" b="9525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＝2的解不小于0，则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240" w:lineRule="auto"/>
        <w:ind w:firstLine="480" w:firstLineChars="229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≤2且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≠1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≥2且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≠3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≤2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≥2</w:t>
      </w:r>
    </w:p>
    <w:p>
      <w:pPr>
        <w:widowControl/>
        <w:adjustRightInd w:val="0"/>
        <w:snapToGrid w:val="0"/>
        <w:spacing w:after="200" w:line="24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二、填空题（每小题3分，共15分）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13．已知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＝5，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＝3，</w:t>
      </w:r>
      <w:r>
        <w:rPr>
          <w:rFonts w:hint="eastAsia" w:eastAsia="新宋体"/>
          <w:position w:val="-22"/>
          <w:szCs w:val="21"/>
        </w:rPr>
        <w:drawing>
          <wp:inline distT="0" distB="0" distL="114300" distR="114300">
            <wp:extent cx="342900" cy="333375"/>
            <wp:effectExtent l="0" t="0" r="0" b="9525"/>
            <wp:docPr id="9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www.zxxk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．</w:t>
      </w: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14．如果分式</w:t>
      </w:r>
      <w:r>
        <w:rPr>
          <w:rFonts w:hint="eastAsia" w:eastAsia="新宋体"/>
          <w:position w:val="-22"/>
          <w:szCs w:val="21"/>
        </w:rPr>
        <w:drawing>
          <wp:inline distT="0" distB="0" distL="0" distR="0">
            <wp:extent cx="504825" cy="333375"/>
            <wp:effectExtent l="0" t="0" r="9525" b="9525"/>
            <wp:docPr id="32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的值为0，则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的值是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．</w:t>
      </w:r>
    </w:p>
    <w:p>
      <w:pPr>
        <w:spacing w:line="240" w:lineRule="auto"/>
        <w:ind w:left="420" w:hanging="420" w:hangingChars="200"/>
        <w:textAlignment w:val="center"/>
        <w:rPr>
          <w:kern w:val="0"/>
          <w:szCs w:val="21"/>
        </w:rPr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504825</wp:posOffset>
            </wp:positionV>
            <wp:extent cx="1066800" cy="708660"/>
            <wp:effectExtent l="0" t="0" r="0" b="15240"/>
            <wp:wrapNone/>
            <wp:docPr id="7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zxxk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15．</w:t>
      </w:r>
      <w:r>
        <w:rPr>
          <w:rFonts w:hint="eastAsia" w:eastAsia="新宋体"/>
          <w:kern w:val="0"/>
          <w:szCs w:val="21"/>
        </w:rPr>
        <w:t>一个多边形的内角和比四边形内角和多900°，并且这个多边形的各内角都相等，这个多边形的每个外角的度数是</w:t>
      </w:r>
      <w:r>
        <w:rPr>
          <w:rFonts w:hint="eastAsia" w:eastAsia="新宋体"/>
          <w:kern w:val="0"/>
          <w:szCs w:val="21"/>
          <w:u w:val="single"/>
        </w:rPr>
        <w:t>　   　</w:t>
      </w:r>
      <w:r>
        <w:rPr>
          <w:rFonts w:hint="eastAsia" w:eastAsia="新宋体"/>
          <w:kern w:val="0"/>
          <w:szCs w:val="21"/>
        </w:rPr>
        <w:t>．</w:t>
      </w:r>
    </w:p>
    <w:p>
      <w:pPr>
        <w:spacing w:line="240" w:lineRule="auto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16．在△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＜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边上的垂直平分线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交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于</w:t>
      </w:r>
    </w:p>
    <w:p>
      <w:pPr>
        <w:spacing w:line="240" w:lineRule="auto"/>
        <w:ind w:firstLine="420" w:firstLineChars="200"/>
        <w:rPr>
          <w:rFonts w:eastAsia="新宋体"/>
          <w:i/>
          <w:szCs w:val="21"/>
        </w:rPr>
      </w:pPr>
      <w:r>
        <w:rPr>
          <w:rFonts w:hint="eastAsia" w:eastAsia="新宋体"/>
          <w:szCs w:val="21"/>
        </w:rPr>
        <w:t>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，交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＝4，△</w:t>
      </w:r>
      <w:r>
        <w:rPr>
          <w:rFonts w:hint="eastAsia" w:eastAsia="新宋体"/>
          <w:i/>
          <w:szCs w:val="21"/>
        </w:rPr>
        <w:t>ABE</w:t>
      </w:r>
      <w:r>
        <w:rPr>
          <w:rFonts w:hint="eastAsia" w:eastAsia="新宋体"/>
          <w:szCs w:val="21"/>
        </w:rPr>
        <w:t>的周长为14，则△</w:t>
      </w:r>
      <w:r>
        <w:rPr>
          <w:rFonts w:hint="eastAsia" w:eastAsia="新宋体"/>
          <w:i/>
          <w:szCs w:val="21"/>
        </w:rPr>
        <w:t>ABC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144780</wp:posOffset>
            </wp:positionV>
            <wp:extent cx="1371600" cy="772160"/>
            <wp:effectExtent l="0" t="0" r="0" b="889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 r="580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的周长为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．</w:t>
      </w:r>
    </w:p>
    <w:p>
      <w:pPr>
        <w:numPr>
          <w:ilvl w:val="0"/>
          <w:numId w:val="1"/>
        </w:numPr>
        <w:spacing w:line="240" w:lineRule="auto"/>
        <w:textAlignment w:val="center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>在Rt△</w:t>
      </w:r>
      <w:r>
        <w:rPr>
          <w:rFonts w:hint="eastAsia" w:eastAsia="新宋体"/>
          <w:i/>
          <w:kern w:val="0"/>
          <w:szCs w:val="21"/>
        </w:rPr>
        <w:t>ABC</w:t>
      </w:r>
      <w:r>
        <w:rPr>
          <w:rFonts w:hint="eastAsia" w:eastAsia="新宋体"/>
          <w:kern w:val="0"/>
          <w:szCs w:val="21"/>
        </w:rPr>
        <w:t>中，∠</w:t>
      </w:r>
      <w:r>
        <w:rPr>
          <w:rFonts w:hint="eastAsia" w:eastAsia="新宋体"/>
          <w:i/>
          <w:kern w:val="0"/>
          <w:szCs w:val="21"/>
        </w:rPr>
        <w:t>ACB</w:t>
      </w:r>
      <w:r>
        <w:rPr>
          <w:rFonts w:hint="eastAsia" w:eastAsia="新宋体"/>
          <w:kern w:val="0"/>
          <w:szCs w:val="21"/>
        </w:rPr>
        <w:t>＝90°，点</w:t>
      </w:r>
      <w:r>
        <w:rPr>
          <w:rFonts w:hint="eastAsia" w:eastAsia="新宋体"/>
          <w:i/>
          <w:kern w:val="0"/>
          <w:szCs w:val="21"/>
        </w:rPr>
        <w:t>D</w:t>
      </w:r>
      <w:r>
        <w:rPr>
          <w:rFonts w:hint="eastAsia" w:eastAsia="新宋体"/>
          <w:kern w:val="0"/>
          <w:szCs w:val="21"/>
        </w:rPr>
        <w:t>，</w:t>
      </w:r>
      <w:r>
        <w:rPr>
          <w:rFonts w:hint="eastAsia" w:eastAsia="新宋体"/>
          <w:i/>
          <w:kern w:val="0"/>
          <w:szCs w:val="21"/>
        </w:rPr>
        <w:t>E</w:t>
      </w:r>
      <w:r>
        <w:rPr>
          <w:rFonts w:hint="eastAsia" w:eastAsia="新宋体"/>
          <w:kern w:val="0"/>
          <w:szCs w:val="21"/>
        </w:rPr>
        <w:t>在斜边</w:t>
      </w:r>
      <w:r>
        <w:rPr>
          <w:rFonts w:hint="eastAsia" w:eastAsia="新宋体"/>
          <w:i/>
          <w:kern w:val="0"/>
          <w:szCs w:val="21"/>
        </w:rPr>
        <w:t>AB</w:t>
      </w:r>
      <w:r>
        <w:rPr>
          <w:rFonts w:hint="eastAsia" w:eastAsia="新宋体"/>
          <w:kern w:val="0"/>
          <w:szCs w:val="21"/>
        </w:rPr>
        <w:t>上，</w:t>
      </w:r>
    </w:p>
    <w:p>
      <w:pPr>
        <w:spacing w:line="240" w:lineRule="auto"/>
        <w:ind w:firstLine="420" w:firstLineChars="200"/>
        <w:textAlignment w:val="center"/>
        <w:rPr>
          <w:kern w:val="0"/>
          <w:szCs w:val="21"/>
        </w:rPr>
      </w:pPr>
      <w:r>
        <w:rPr>
          <w:rFonts w:hint="eastAsia" w:eastAsia="新宋体"/>
          <w:i/>
          <w:kern w:val="0"/>
          <w:szCs w:val="21"/>
        </w:rPr>
        <w:t>AE</w:t>
      </w:r>
      <w:r>
        <w:rPr>
          <w:rFonts w:hint="eastAsia" w:eastAsia="新宋体"/>
          <w:kern w:val="0"/>
          <w:szCs w:val="21"/>
        </w:rPr>
        <w:t>＝</w:t>
      </w:r>
      <w:r>
        <w:rPr>
          <w:rFonts w:hint="eastAsia" w:eastAsia="新宋体"/>
          <w:i/>
          <w:kern w:val="0"/>
          <w:szCs w:val="21"/>
        </w:rPr>
        <w:t>AC</w:t>
      </w:r>
      <w:r>
        <w:rPr>
          <w:rFonts w:hint="eastAsia" w:eastAsia="新宋体"/>
          <w:kern w:val="0"/>
          <w:szCs w:val="21"/>
        </w:rPr>
        <w:t>，</w:t>
      </w:r>
      <w:r>
        <w:rPr>
          <w:rFonts w:hint="eastAsia" w:eastAsia="新宋体"/>
          <w:i/>
          <w:kern w:val="0"/>
          <w:szCs w:val="21"/>
        </w:rPr>
        <w:t>BD</w:t>
      </w:r>
      <w:r>
        <w:rPr>
          <w:rFonts w:hint="eastAsia" w:eastAsia="新宋体"/>
          <w:kern w:val="0"/>
          <w:szCs w:val="21"/>
        </w:rPr>
        <w:t>＝</w:t>
      </w:r>
      <w:r>
        <w:rPr>
          <w:rFonts w:hint="eastAsia" w:eastAsia="新宋体"/>
          <w:i/>
          <w:kern w:val="0"/>
          <w:szCs w:val="21"/>
        </w:rPr>
        <w:t>BC</w:t>
      </w:r>
      <w:r>
        <w:rPr>
          <w:rFonts w:hint="eastAsia" w:eastAsia="新宋体"/>
          <w:kern w:val="0"/>
          <w:szCs w:val="21"/>
        </w:rPr>
        <w:t>，则∠</w:t>
      </w:r>
      <w:r>
        <w:rPr>
          <w:rFonts w:hint="eastAsia" w:eastAsia="新宋体"/>
          <w:i/>
          <w:kern w:val="0"/>
          <w:szCs w:val="21"/>
        </w:rPr>
        <w:t>DCE</w:t>
      </w:r>
      <w:r>
        <w:rPr>
          <w:rFonts w:hint="eastAsia" w:eastAsia="新宋体"/>
          <w:kern w:val="0"/>
          <w:szCs w:val="21"/>
        </w:rPr>
        <w:t>的度数为</w:t>
      </w:r>
      <w:r>
        <w:rPr>
          <w:rFonts w:hint="eastAsia" w:eastAsia="新宋体"/>
          <w:kern w:val="0"/>
          <w:szCs w:val="21"/>
          <w:u w:val="single"/>
        </w:rPr>
        <w:t>　   　</w:t>
      </w:r>
      <w:r>
        <w:rPr>
          <w:rFonts w:hint="eastAsia" w:eastAsia="新宋体"/>
          <w:kern w:val="0"/>
          <w:szCs w:val="21"/>
        </w:rPr>
        <w:t>．</w:t>
      </w:r>
    </w:p>
    <w:p>
      <w:pPr>
        <w:pStyle w:val="14"/>
        <w:spacing w:line="24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三、计算题（每小题5分，共30分）</w:t>
      </w:r>
    </w:p>
    <w:p>
      <w:pPr>
        <w:spacing w:line="240" w:lineRule="auto"/>
        <w:rPr>
          <w:szCs w:val="21"/>
        </w:rPr>
      </w:pPr>
      <w:r>
        <w:rPr>
          <w:rFonts w:hint="eastAsia"/>
          <w:szCs w:val="21"/>
        </w:rPr>
        <w:t>18</w:t>
      </w:r>
      <w:r>
        <w:rPr>
          <w:szCs w:val="21"/>
        </w:rPr>
        <w:t>．</w:t>
      </w:r>
      <w:r>
        <w:rPr>
          <w:rFonts w:hint="eastAsia"/>
          <w:szCs w:val="21"/>
        </w:rPr>
        <w:t xml:space="preserve">计算： 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hint="eastAsia" w:ascii="宋体" w:hAnsi="宋体" w:cs="宋体"/>
          <w:color w:val="000000"/>
          <w:kern w:val="0"/>
          <w:position w:val="-32"/>
          <w:szCs w:val="21"/>
        </w:rPr>
        <w:object>
          <v:shape id="_x0000_i1028" o:spt="75" type="#_x0000_t75" style="height:39.75pt;width:85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4">
            <o:LockedField>false</o:LockedField>
          </o:OLEObject>
        </w:object>
      </w:r>
      <w:r>
        <w:rPr>
          <w:rFonts w:hint="eastAsia"/>
          <w:szCs w:val="21"/>
        </w:rPr>
        <w:t xml:space="preserve">   </w:t>
      </w:r>
      <w:r>
        <w:rPr>
          <w:rFonts w:hint="eastAsia" w:ascii="宋体" w:hAnsi="宋体" w:cs="宋体"/>
          <w:color w:val="000000"/>
          <w:kern w:val="0"/>
          <w:szCs w:val="21"/>
        </w:rPr>
        <w:t>②[</w:t>
      </w:r>
      <w:r>
        <w:rPr>
          <w:szCs w:val="21"/>
        </w:rPr>
        <w:t>(</w:t>
      </w:r>
      <w:r>
        <w:rPr>
          <w:rFonts w:hint="eastAsia"/>
          <w:szCs w:val="21"/>
        </w:rPr>
        <w:t>m</w:t>
      </w:r>
      <w:r>
        <w:rPr>
          <w:szCs w:val="21"/>
        </w:rPr>
        <w:t>－2</w:t>
      </w:r>
      <w:r>
        <w:rPr>
          <w:rFonts w:hint="eastAsia"/>
          <w:szCs w:val="21"/>
        </w:rPr>
        <w:t>n</w:t>
      </w:r>
      <w:r>
        <w:rPr>
          <w:szCs w:val="21"/>
        </w:rPr>
        <w:t>)</w:t>
      </w:r>
      <w:r>
        <w:rPr>
          <w:szCs w:val="21"/>
          <w:vertAlign w:val="superscript"/>
        </w:rPr>
        <w:t>2</w:t>
      </w:r>
      <w:r>
        <w:rPr>
          <w:szCs w:val="21"/>
        </w:rPr>
        <w:t>＋(</w:t>
      </w:r>
      <w:r>
        <w:rPr>
          <w:rFonts w:hint="eastAsia"/>
          <w:szCs w:val="21"/>
        </w:rPr>
        <w:t>m</w:t>
      </w:r>
      <w:r>
        <w:rPr>
          <w:szCs w:val="21"/>
        </w:rPr>
        <w:t>－2</w:t>
      </w:r>
      <w:r>
        <w:rPr>
          <w:rFonts w:hint="eastAsia"/>
          <w:szCs w:val="21"/>
        </w:rPr>
        <w:t>n</w:t>
      </w:r>
      <w:r>
        <w:rPr>
          <w:szCs w:val="21"/>
        </w:rPr>
        <w:t>)(2</w:t>
      </w:r>
      <w:r>
        <w:rPr>
          <w:rFonts w:hint="eastAsia"/>
          <w:szCs w:val="21"/>
        </w:rPr>
        <w:t>n</w:t>
      </w:r>
      <w:r>
        <w:rPr>
          <w:szCs w:val="21"/>
        </w:rPr>
        <w:t>＋</w:t>
      </w:r>
      <w:r>
        <w:rPr>
          <w:rFonts w:hint="eastAsia"/>
          <w:szCs w:val="21"/>
        </w:rPr>
        <w:t>m</w:t>
      </w:r>
      <w:r>
        <w:rPr>
          <w:szCs w:val="21"/>
        </w:rPr>
        <w:t>)－2</w:t>
      </w:r>
      <w:r>
        <w:rPr>
          <w:rFonts w:hint="eastAsia"/>
          <w:szCs w:val="21"/>
        </w:rPr>
        <w:t>m</w:t>
      </w:r>
      <w:r>
        <w:rPr>
          <w:szCs w:val="21"/>
        </w:rPr>
        <w:t>(2</w:t>
      </w:r>
      <w:r>
        <w:rPr>
          <w:rFonts w:hint="eastAsia"/>
          <w:szCs w:val="21"/>
        </w:rPr>
        <w:t>m</w:t>
      </w:r>
      <w:r>
        <w:rPr>
          <w:szCs w:val="21"/>
        </w:rPr>
        <w:t>－</w:t>
      </w:r>
      <w:r>
        <w:rPr>
          <w:rFonts w:hint="eastAsia"/>
          <w:szCs w:val="21"/>
        </w:rPr>
        <w:t>n</w:t>
      </w:r>
      <w:r>
        <w:rPr>
          <w:szCs w:val="21"/>
        </w:rPr>
        <w:t>)</w:t>
      </w:r>
      <w:r>
        <w:rPr>
          <w:rFonts w:hint="eastAsia" w:ascii="宋体" w:hAnsi="宋体" w:cs="宋体"/>
          <w:color w:val="000000"/>
          <w:kern w:val="0"/>
          <w:szCs w:val="21"/>
        </w:rPr>
        <w:t>]</w:t>
      </w:r>
      <w:r>
        <w:rPr>
          <w:szCs w:val="21"/>
        </w:rPr>
        <w:t>÷2</w:t>
      </w:r>
      <w:r>
        <w:rPr>
          <w:rFonts w:hint="eastAsia"/>
          <w:szCs w:val="21"/>
        </w:rPr>
        <w:t>m</w:t>
      </w:r>
    </w:p>
    <w:p>
      <w:pPr>
        <w:spacing w:line="240" w:lineRule="auto"/>
        <w:rPr>
          <w:szCs w:val="21"/>
        </w:rPr>
      </w:pPr>
    </w:p>
    <w:p>
      <w:pPr>
        <w:spacing w:line="240" w:lineRule="auto"/>
        <w:rPr>
          <w:szCs w:val="21"/>
        </w:rPr>
      </w:pPr>
    </w:p>
    <w:p>
      <w:pPr>
        <w:spacing w:line="240" w:lineRule="auto"/>
        <w:rPr>
          <w:szCs w:val="21"/>
        </w:rPr>
      </w:pPr>
    </w:p>
    <w:p>
      <w:pPr>
        <w:spacing w:line="240" w:lineRule="auto"/>
        <w:rPr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</w:t>
      </w:r>
      <w:r>
        <w:rPr>
          <w:rFonts w:hint="eastAsia"/>
          <w:szCs w:val="21"/>
        </w:rPr>
        <w:t>因式分解：</w:t>
      </w:r>
    </w:p>
    <w:p>
      <w:pPr>
        <w:spacing w:line="240" w:lineRule="auto"/>
        <w:ind w:firstLine="420" w:firstLineChars="200"/>
        <w:rPr>
          <w:rFonts w:eastAsia="新宋体"/>
          <w:szCs w:val="21"/>
          <w:vertAlign w:val="superscript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hint="eastAsia" w:eastAsia="新宋体"/>
          <w:szCs w:val="21"/>
          <w:vertAlign w:val="superscript"/>
        </w:rPr>
        <w:t xml:space="preserve"> 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  <w:vertAlign w:val="superscript"/>
        </w:rPr>
        <w:t>3</w:t>
      </w:r>
      <w:r>
        <w:rPr>
          <w:rFonts w:hint="eastAsia" w:eastAsia="新宋体" w:cs="新宋体"/>
          <w:szCs w:val="21"/>
        </w:rPr>
        <w:t>﹣</w:t>
      </w:r>
      <w:r>
        <w:rPr>
          <w:rFonts w:eastAsia="新宋体"/>
          <w:szCs w:val="21"/>
        </w:rPr>
        <w:t>4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/>
          <w:szCs w:val="21"/>
        </w:rPr>
        <w:t>+4</w:t>
      </w:r>
      <w:r>
        <w:rPr>
          <w:rFonts w:hint="eastAsia" w:eastAsia="新宋体"/>
          <w:szCs w:val="21"/>
          <w:vertAlign w:val="superscript"/>
        </w:rPr>
        <w:t xml:space="preserve"> 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/>
          <w:szCs w:val="21"/>
          <w:vertAlign w:val="superscript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hint="eastAsia" w:eastAsia="新宋体"/>
          <w:szCs w:val="21"/>
        </w:rPr>
        <w:t>（2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Cs w:val="21"/>
          <w:vertAlign w:val="superscript"/>
        </w:rPr>
        <w:t>2</w:t>
      </w:r>
      <w:r>
        <w:rPr>
          <w:rFonts w:hint="eastAsia" w:eastAsia="新宋体"/>
          <w:szCs w:val="21"/>
        </w:rPr>
        <w:t>﹣（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+2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Cs w:val="21"/>
          <w:vertAlign w:val="superscript"/>
        </w:rPr>
        <w:t xml:space="preserve">2          </w:t>
      </w: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</w:p>
    <w:p>
      <w:pPr>
        <w:spacing w:line="240" w:lineRule="auto"/>
        <w:rPr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．</w:t>
      </w:r>
      <w:r>
        <w:rPr>
          <w:rFonts w:hint="eastAsia" w:eastAsia="新宋体"/>
          <w:szCs w:val="21"/>
        </w:rPr>
        <w:t>解分式方程：</w:t>
      </w:r>
      <w:r>
        <w:rPr>
          <w:rFonts w:hint="eastAsia" w:eastAsia="新宋体"/>
          <w:position w:val="-24"/>
          <w:szCs w:val="21"/>
        </w:rPr>
        <w:object>
          <v:shape id="_x0000_i1029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6">
            <o:LockedField>false</o:LockedField>
          </o:OLEObject>
        </w:object>
      </w: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4905375</wp:posOffset>
                </wp:positionH>
                <wp:positionV relativeFrom="paragraph">
                  <wp:posOffset>-1035685</wp:posOffset>
                </wp:positionV>
                <wp:extent cx="800100" cy="8420100"/>
                <wp:effectExtent l="0" t="0" r="1905" b="3175"/>
                <wp:wrapNone/>
                <wp:docPr id="2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42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  <w:rPr>
                                <w:rFonts w:ascii="Calibri" w:hAnsi="Calibri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hint="eastAsia" w:ascii="Calibri" w:hAnsi="Calibri"/>
                              </w:rPr>
                              <w:t>……………………………………装……………………………………订…………………………………线………………………………………………</w:t>
                            </w:r>
                          </w:p>
                        </w:txbxContent>
                      </wps:txbx>
                      <wps:bodyPr rot="0" vert="vert270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86.25pt;margin-top:-81.55pt;height:663pt;width:63pt;z-index:251671552;mso-width-relative:page;mso-height-relative:page;" filled="f" stroked="f" coordsize="21600,21600" o:gfxdata="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G04233QAAAA0BAAAPAAAAAAAAAAEAIAAAACIAAABkcnMv&#10;ZG93bnJldi54bWxQSwECFAAUAAAACACHTuJALUx/WMUBAAB8AwAADgAAAAAAAAABACAAAAAsAQAA&#10;ZHJzL2Uyb0RvYy54bWxQSwUGAAAAAAYABgBZAQAAYw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260" w:firstLineChars="600"/>
                        <w:rPr>
                          <w:rFonts w:ascii="Calibri" w:hAnsi="Calibri"/>
                          <w:u w:val="single"/>
                        </w:rPr>
                      </w:pPr>
                    </w:p>
                    <w:p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hint="eastAsia" w:ascii="Calibri" w:hAnsi="Calibri"/>
                        </w:rPr>
                        <w:t>……………………………………装……………………………………订…………………………………线………………………………………………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21．</w:t>
      </w:r>
      <w:r>
        <w:rPr>
          <w:rFonts w:hint="eastAsia" w:eastAsia="新宋体" w:cs="新宋体"/>
          <w:szCs w:val="21"/>
        </w:rPr>
        <w:t>先化简（</w:t>
      </w:r>
      <w:r>
        <w:rPr>
          <w:rFonts w:eastAsia="新宋体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5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http://www.zxxk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 w:cs="新宋体"/>
          <w:szCs w:val="21"/>
        </w:rPr>
        <w:t>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+1</w:t>
      </w:r>
      <w:r>
        <w:rPr>
          <w:rFonts w:hint="eastAsia" w:eastAsia="新宋体" w:cs="新宋体"/>
          <w:szCs w:val="21"/>
        </w:rPr>
        <w:t>）÷</w:t>
      </w:r>
      <w:r>
        <w:rPr>
          <w:rFonts w:eastAsia="新宋体"/>
          <w:position w:val="-23"/>
          <w:szCs w:val="21"/>
        </w:rPr>
        <w:drawing>
          <wp:inline distT="0" distB="0" distL="114300" distR="114300">
            <wp:extent cx="609600" cy="390525"/>
            <wp:effectExtent l="0" t="0" r="0" b="9525"/>
            <wp:docPr id="6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http://www.zxxk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 w:cs="新宋体"/>
          <w:szCs w:val="21"/>
        </w:rPr>
        <w:t>，当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 w:cs="新宋体"/>
          <w:szCs w:val="21"/>
        </w:rPr>
        <w:t>=</w:t>
      </w: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时</w:t>
      </w:r>
      <w:r>
        <w:rPr>
          <w:rFonts w:hint="eastAsia" w:eastAsia="新宋体" w:cs="新宋体"/>
          <w:szCs w:val="21"/>
        </w:rPr>
        <w:t>求原式的值．</w:t>
      </w:r>
    </w:p>
    <w:p>
      <w:pPr>
        <w:spacing w:line="240" w:lineRule="auto"/>
        <w:rPr>
          <w:szCs w:val="21"/>
        </w:rPr>
      </w:pPr>
    </w:p>
    <w:p>
      <w:pPr>
        <w:spacing w:line="240" w:lineRule="auto"/>
        <w:rPr>
          <w:rFonts w:ascii="宋体" w:hAnsi="宋体" w:cs="宋体"/>
          <w:b/>
          <w:szCs w:val="21"/>
        </w:rPr>
      </w:pPr>
    </w:p>
    <w:p>
      <w:pPr>
        <w:spacing w:line="240" w:lineRule="auto"/>
        <w:rPr>
          <w:rFonts w:ascii="宋体" w:hAnsi="宋体" w:cs="宋体"/>
          <w:b/>
          <w:szCs w:val="21"/>
        </w:rPr>
      </w:pPr>
    </w:p>
    <w:p>
      <w:pPr>
        <w:spacing w:line="24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四、解答题</w:t>
      </w:r>
      <w:r>
        <w:rPr>
          <w:rFonts w:hint="eastAsia" w:ascii="宋体" w:hAnsi="宋体"/>
          <w:b/>
          <w:szCs w:val="21"/>
        </w:rPr>
        <w:t>（22题5分，23、24、25每题8分， 26题10分，共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9分）</w:t>
      </w:r>
    </w:p>
    <w:p>
      <w:pPr>
        <w:spacing w:line="240" w:lineRule="auto"/>
        <w:ind w:left="420" w:hanging="420" w:hangingChars="200"/>
      </w:pPr>
      <w:r>
        <w:rPr>
          <w:rFonts w:hint="eastAsia" w:eastAsia="新宋体"/>
          <w:szCs w:val="21"/>
        </w:rPr>
        <w:t>22．已知直线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和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外一点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，用尺规作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的垂线，使它经过点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．（保留作图痕迹，不写作法）</w:t>
      </w:r>
    </w:p>
    <w:p>
      <w:pPr>
        <w:spacing w:line="240" w:lineRule="auto"/>
        <w:rPr>
          <w:rFonts w:eastAsia="新宋体"/>
          <w:szCs w:val="21"/>
        </w:rPr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80010</wp:posOffset>
            </wp:positionV>
            <wp:extent cx="1993900" cy="1075690"/>
            <wp:effectExtent l="0" t="0" r="6350" b="10160"/>
            <wp:wrapNone/>
            <wp:docPr id="13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http://www.zxxk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ind w:left="481" w:hanging="480" w:hangingChars="229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331470</wp:posOffset>
            </wp:positionV>
            <wp:extent cx="1231265" cy="828675"/>
            <wp:effectExtent l="0" t="0" r="6985" b="9525"/>
            <wp:wrapNone/>
            <wp:docPr id="16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http://www.zxxk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23．如图，在△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是高，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是角平分线，∠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＝70°，∠</w:t>
      </w:r>
      <w:r>
        <w:rPr>
          <w:rFonts w:hint="eastAsia"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＝10°，求∠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的度数．</w:t>
      </w:r>
    </w:p>
    <w:p>
      <w:pPr>
        <w:spacing w:line="240" w:lineRule="auto"/>
        <w:ind w:left="273" w:leftChars="130"/>
      </w:pPr>
    </w:p>
    <w:p>
      <w:pPr>
        <w:spacing w:line="240" w:lineRule="auto"/>
        <w:rPr>
          <w:rFonts w:eastAsia="新宋体"/>
          <w:szCs w:val="21"/>
        </w:rPr>
      </w:pPr>
      <w:r>
        <w:rPr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-1188720</wp:posOffset>
                </wp:positionV>
                <wp:extent cx="800100" cy="8420100"/>
                <wp:effectExtent l="13335" t="13335" r="5715" b="5715"/>
                <wp:wrapNone/>
                <wp:docPr id="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</w:p>
                          <w:p>
                            <w:pPr>
                              <w:ind w:firstLine="1260" w:firstLineChars="600"/>
                              <w:rPr>
                                <w:u w:val="single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……………………………………装……………………………………订…………………………………线………………………………………………</w:t>
                            </w:r>
                          </w:p>
                        </w:txbxContent>
                      </wps:txbx>
                      <wps:bodyPr rot="0" vert="vert270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72pt;margin-top:-93.6pt;height:663pt;width:63pt;z-index:251669504;mso-width-relative:page;mso-height-relative:page;" fillcolor="#FFFFFF" filled="t" stroked="t" coordsize="21600,21600" o:gfxdata="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s4KPd2gAAAA4B&#10;AAAPAAAAAAAAAAEAIAAAACIAAABkcnMvZG93bnJldi54bWxQSwECFAAUAAAACACHTuJAgPPxpuAB&#10;AADlAwAADgAAAAAAAAABACAAAAApAQAAZHJzL2Uyb0RvYy54bWxQSwUGAAAAAAYABgBZAQAAewUA&#10;AAAA&#10;">
                <v:fill on="t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050" w:firstLineChars="500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</w:rPr>
                        <w:t xml:space="preserve">        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     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</w:p>
                    <w:p>
                      <w:pPr>
                        <w:ind w:firstLine="1260" w:firstLineChars="600"/>
                        <w:rPr>
                          <w:u w:val="single"/>
                        </w:rPr>
                      </w:pPr>
                    </w:p>
                    <w:p>
                      <w:r>
                        <w:rPr>
                          <w:rFonts w:hint="eastAsia"/>
                        </w:rPr>
                        <w:t>……………………………………装……………………………………订…………………………………线………………………………………………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</w:pPr>
      <w:r>
        <w:rPr>
          <w:rFonts w:hint="eastAsia" w:eastAsia="新宋体"/>
          <w:szCs w:val="21"/>
        </w:rPr>
        <w:t>24．如图，</w:t>
      </w:r>
      <w:r>
        <w:rPr>
          <w:rFonts w:hint="eastAsia" w:eastAsia="新宋体"/>
          <w:i/>
          <w:szCs w:val="21"/>
        </w:rPr>
        <w:t>BF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BF</w:t>
      </w:r>
      <w:r>
        <w:rPr>
          <w:rFonts w:hint="eastAsia" w:eastAsia="新宋体"/>
          <w:szCs w:val="21"/>
        </w:rPr>
        <w:t>与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交于点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，且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．</w:t>
      </w:r>
    </w:p>
    <w:p>
      <w:pPr>
        <w:spacing w:line="240" w:lineRule="auto"/>
        <w:ind w:left="273" w:leftChars="130" w:firstLine="210" w:firstLineChars="100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112395</wp:posOffset>
            </wp:positionV>
            <wp:extent cx="1191895" cy="908685"/>
            <wp:effectExtent l="0" t="0" r="8255" b="5715"/>
            <wp:wrapNone/>
            <wp:docPr id="15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http://www.zxxk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求证：点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在∠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的平分线上．</w:t>
      </w:r>
    </w:p>
    <w:p>
      <w:pPr>
        <w:spacing w:line="240" w:lineRule="auto"/>
        <w:ind w:left="273" w:leftChars="130"/>
      </w:pP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spacing w:line="240" w:lineRule="auto"/>
        <w:ind w:left="315" w:hanging="315" w:hangingChars="150"/>
        <w:textAlignment w:val="center"/>
        <w:rPr>
          <w:rFonts w:eastAsia="新宋体"/>
          <w:szCs w:val="21"/>
        </w:rPr>
      </w:pPr>
    </w:p>
    <w:p>
      <w:pPr>
        <w:spacing w:line="240" w:lineRule="auto"/>
        <w:ind w:left="315" w:hanging="315" w:hangingChars="150"/>
        <w:textAlignment w:val="center"/>
        <w:rPr>
          <w:rFonts w:eastAsia="新宋体"/>
          <w:szCs w:val="21"/>
        </w:rPr>
      </w:pPr>
    </w:p>
    <w:p>
      <w:pPr>
        <w:spacing w:line="240" w:lineRule="auto"/>
        <w:ind w:left="315" w:hanging="315" w:hangingChars="150"/>
        <w:textAlignment w:val="center"/>
        <w:rPr>
          <w:rFonts w:eastAsia="新宋体"/>
          <w:szCs w:val="21"/>
        </w:rPr>
      </w:pPr>
    </w:p>
    <w:p>
      <w:pPr>
        <w:spacing w:line="240" w:lineRule="auto"/>
        <w:ind w:left="315" w:hanging="315" w:hangingChars="150"/>
        <w:textAlignment w:val="center"/>
        <w:rPr>
          <w:rFonts w:eastAsia="新宋体"/>
          <w:szCs w:val="21"/>
        </w:rPr>
      </w:pPr>
    </w:p>
    <w:p>
      <w:pPr>
        <w:spacing w:line="240" w:lineRule="auto"/>
        <w:ind w:left="315" w:hanging="315" w:hangingChars="150"/>
        <w:textAlignment w:val="center"/>
        <w:rPr>
          <w:rFonts w:eastAsia="新宋体"/>
          <w:szCs w:val="21"/>
        </w:rPr>
      </w:pPr>
    </w:p>
    <w:p>
      <w:pPr>
        <w:spacing w:line="240" w:lineRule="auto"/>
        <w:ind w:left="420" w:hanging="420" w:hangingChars="200"/>
        <w:textAlignment w:val="center"/>
        <w:rPr>
          <w:color w:val="000000"/>
          <w:kern w:val="0"/>
        </w:rPr>
      </w:pPr>
      <w:r>
        <w:rPr>
          <w:rFonts w:hint="eastAsia" w:eastAsia="新宋体"/>
          <w:szCs w:val="21"/>
        </w:rPr>
        <w:t>25．</w:t>
      </w:r>
      <w:r>
        <w:rPr>
          <w:color w:val="000000"/>
          <w:kern w:val="0"/>
        </w:rPr>
        <w:t>为了迎接中学生田径运动会，计划由某校八年级（1）班的3个小组制作240面彩旗，后因一个小组另有任务，改由另外两个小组完成制作彩旗的任务．这样，这两个小组的每个同学就要比原计划多做4面彩旗．如果这3个小组的人数相等，那么每个小组有多少名学生？</w:t>
      </w:r>
    </w:p>
    <w:p>
      <w:pPr>
        <w:widowControl/>
        <w:adjustRightInd w:val="0"/>
        <w:snapToGrid w:val="0"/>
        <w:spacing w:after="200" w:line="240" w:lineRule="auto"/>
        <w:jc w:val="left"/>
        <w:rPr>
          <w:rFonts w:eastAsia="新宋体"/>
          <w:szCs w:val="21"/>
        </w:rPr>
      </w:pPr>
    </w:p>
    <w:p>
      <w:pPr>
        <w:spacing w:line="240" w:lineRule="auto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273" w:hanging="273" w:hangingChars="130"/>
        <w:rPr>
          <w:rFonts w:eastAsia="新宋体"/>
          <w:szCs w:val="21"/>
        </w:rPr>
      </w:pPr>
    </w:p>
    <w:p>
      <w:pPr>
        <w:spacing w:line="240" w:lineRule="auto"/>
        <w:ind w:left="420" w:hanging="420" w:hangingChars="200"/>
        <w:rPr>
          <w:rFonts w:eastAsia="新宋体"/>
          <w:szCs w:val="21"/>
        </w:rPr>
      </w:pPr>
    </w:p>
    <w:p>
      <w:pPr>
        <w:spacing w:line="240" w:lineRule="auto"/>
        <w:ind w:left="420" w:hanging="420" w:hangingChars="200"/>
      </w:pPr>
      <w:r>
        <w:rPr>
          <w:rFonts w:hint="eastAsia" w:eastAsia="新宋体"/>
          <w:szCs w:val="21"/>
        </w:rPr>
        <w:t>26．如图，△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中，∠</w:t>
      </w:r>
      <w:r>
        <w:rPr>
          <w:rFonts w:hint="eastAsia" w:eastAsia="新宋体"/>
          <w:i/>
          <w:szCs w:val="21"/>
        </w:rPr>
        <w:t>ACB</w:t>
      </w:r>
      <w:r>
        <w:rPr>
          <w:rFonts w:hint="eastAsia" w:eastAsia="新宋体"/>
          <w:szCs w:val="21"/>
        </w:rPr>
        <w:t>＝90°，以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为边在△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外作等边三角形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，过点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的垂线，垂足为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，与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相交于点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，连接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．</w:t>
      </w:r>
    </w:p>
    <w:p>
      <w:pPr>
        <w:spacing w:line="240" w:lineRule="auto"/>
        <w:ind w:left="273" w:leftChars="130"/>
      </w:pPr>
      <w:r>
        <w:rPr>
          <w:rFonts w:hint="eastAsia" w:eastAsia="新宋体"/>
          <w:szCs w:val="21"/>
        </w:rPr>
        <w:t>（1）证明：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；</w:t>
      </w:r>
    </w:p>
    <w:p>
      <w:pPr>
        <w:spacing w:line="240" w:lineRule="auto"/>
        <w:ind w:left="903" w:leftChars="130" w:hanging="630" w:hangingChars="3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（2）若</w:t>
      </w:r>
      <w:r>
        <w:rPr>
          <w:rFonts w:hint="eastAsia" w:eastAsia="新宋体"/>
          <w:i/>
          <w:szCs w:val="21"/>
        </w:rPr>
        <w:t>DA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＝6，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是直线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上的一点，则当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在何处时，</w:t>
      </w:r>
      <w:r>
        <w:rPr>
          <w:rFonts w:hint="eastAsia" w:eastAsia="新宋体"/>
          <w:i/>
          <w:szCs w:val="21"/>
        </w:rPr>
        <w:t>PB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最小，</w:t>
      </w:r>
    </w:p>
    <w:p>
      <w:pPr>
        <w:spacing w:line="240" w:lineRule="auto"/>
        <w:ind w:left="899" w:leftChars="328" w:hanging="210" w:hangingChars="100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158750</wp:posOffset>
            </wp:positionV>
            <wp:extent cx="1228725" cy="1228725"/>
            <wp:effectExtent l="0" t="0" r="9525" b="9525"/>
            <wp:wrapNone/>
            <wp:docPr id="14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http://www.zxxk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并求出此时</w:t>
      </w:r>
      <w:r>
        <w:rPr>
          <w:rFonts w:hint="eastAsia" w:eastAsia="新宋体"/>
          <w:i/>
          <w:szCs w:val="21"/>
        </w:rPr>
        <w:t>PB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的值．</w:t>
      </w: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widowControl/>
        <w:adjustRightInd w:val="0"/>
        <w:snapToGrid w:val="0"/>
        <w:spacing w:after="200" w:line="240" w:lineRule="auto"/>
        <w:jc w:val="left"/>
        <w:rPr>
          <w:rFonts w:cs="宋体" w:asciiTheme="minorEastAsia" w:hAnsiTheme="minorEastAsia" w:eastAsiaTheme="minorEastAsia"/>
          <w:bCs/>
          <w:kern w:val="0"/>
          <w:szCs w:val="21"/>
        </w:rPr>
      </w:pP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rPr>
          <w:rFonts w:cs="宋体" w:asciiTheme="minorEastAsia" w:hAnsiTheme="minorEastAsia" w:eastAsiaTheme="minorEastAsia"/>
          <w:szCs w:val="21"/>
        </w:rPr>
      </w:pPr>
    </w:p>
    <w:p>
      <w:pPr>
        <w:spacing w:line="240" w:lineRule="auto"/>
        <w:ind w:firstLine="161" w:firstLineChars="50"/>
        <w:rPr>
          <w:rFonts w:eastAsiaTheme="minorEastAsia"/>
          <w:b/>
          <w:kern w:val="0"/>
          <w:sz w:val="32"/>
          <w:szCs w:val="32"/>
        </w:rPr>
      </w:pPr>
      <w:bookmarkStart w:id="2" w:name="_GoBack"/>
      <w:bookmarkEnd w:id="2"/>
      <w:r>
        <w:rPr>
          <w:rFonts w:hint="eastAsia" w:eastAsiaTheme="minorEastAsia"/>
          <w:b/>
          <w:sz w:val="32"/>
          <w:szCs w:val="32"/>
        </w:rPr>
        <w:t>满洲里市</w:t>
      </w:r>
      <w:r>
        <w:rPr>
          <w:rFonts w:eastAsiaTheme="minorEastAsia"/>
          <w:b/>
          <w:sz w:val="32"/>
          <w:szCs w:val="32"/>
        </w:rPr>
        <w:t>2019-2020</w:t>
      </w:r>
      <w:r>
        <w:rPr>
          <w:rFonts w:hint="eastAsia" w:eastAsiaTheme="minorEastAsia"/>
          <w:b/>
          <w:sz w:val="32"/>
          <w:szCs w:val="32"/>
        </w:rPr>
        <w:t>（上）期末检测八年级数学试题答案</w:t>
      </w:r>
    </w:p>
    <w:p>
      <w:pPr>
        <w:spacing w:line="240" w:lineRule="auto"/>
        <w:rPr>
          <w:rFonts w:eastAsiaTheme="minorEastAsia"/>
          <w:b/>
          <w:sz w:val="22"/>
          <w:szCs w:val="22"/>
        </w:rPr>
      </w:pPr>
      <w:r>
        <w:rPr>
          <w:rFonts w:hint="eastAsia" w:eastAsiaTheme="minorEastAsia"/>
          <w:b/>
          <w:szCs w:val="21"/>
        </w:rPr>
        <w:t>一、选择题（每题</w:t>
      </w:r>
      <w:r>
        <w:rPr>
          <w:rFonts w:eastAsiaTheme="minorEastAsia"/>
          <w:b/>
          <w:szCs w:val="21"/>
        </w:rPr>
        <w:t>3</w:t>
      </w:r>
      <w:r>
        <w:rPr>
          <w:rFonts w:hint="eastAsia" w:eastAsiaTheme="minorEastAsia"/>
          <w:b/>
          <w:szCs w:val="21"/>
        </w:rPr>
        <w:t>分，共</w:t>
      </w:r>
      <w:r>
        <w:rPr>
          <w:rFonts w:eastAsiaTheme="minorEastAsia"/>
          <w:b/>
          <w:szCs w:val="21"/>
        </w:rPr>
        <w:t>36</w:t>
      </w:r>
      <w:r>
        <w:rPr>
          <w:rFonts w:hint="eastAsia" w:eastAsiaTheme="minorEastAsia"/>
          <w:b/>
          <w:szCs w:val="21"/>
        </w:rPr>
        <w:t>分，请将正确答案选出并将其字母填入表格中）</w:t>
      </w:r>
      <w:r>
        <w:rPr>
          <w:rFonts w:eastAsiaTheme="minorEastAsia"/>
          <w:b/>
        </w:rPr>
        <w:t xml:space="preserve"> </w:t>
      </w:r>
    </w:p>
    <w:tbl>
      <w:tblPr>
        <w:tblStyle w:val="11"/>
        <w:tblW w:w="7845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596"/>
        <w:gridCol w:w="596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b/>
                <w:szCs w:val="20"/>
              </w:rPr>
            </w:pPr>
            <w:r>
              <w:rPr>
                <w:rFonts w:hint="eastAsia" w:eastAsiaTheme="minorEastAsia"/>
                <w:b/>
                <w:szCs w:val="20"/>
              </w:rPr>
              <w:t>题号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2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5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6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7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9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10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11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b/>
                <w:szCs w:val="20"/>
              </w:rPr>
            </w:pPr>
            <w:r>
              <w:rPr>
                <w:rFonts w:hint="eastAsia" w:eastAsiaTheme="minorEastAsia"/>
                <w:b/>
                <w:szCs w:val="20"/>
              </w:rPr>
              <w:t>答案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  <w:szCs w:val="22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D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D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D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color w:val="0000FF"/>
              </w:rPr>
            </w:pPr>
            <w:r>
              <w:rPr>
                <w:rFonts w:eastAsiaTheme="minorEastAsia"/>
              </w:rPr>
              <w:t>A</w:t>
            </w:r>
          </w:p>
        </w:tc>
      </w:tr>
    </w:tbl>
    <w:p>
      <w:pPr>
        <w:spacing w:line="240" w:lineRule="auto"/>
        <w:rPr>
          <w:rFonts w:eastAsiaTheme="minorEastAsia"/>
          <w:b/>
          <w:kern w:val="0"/>
          <w:sz w:val="22"/>
          <w:szCs w:val="21"/>
        </w:rPr>
      </w:pPr>
    </w:p>
    <w:p>
      <w:pPr>
        <w:spacing w:line="240" w:lineRule="auto"/>
        <w:rPr>
          <w:rFonts w:eastAsiaTheme="minorEastAsia"/>
          <w:b/>
          <w:szCs w:val="21"/>
        </w:rPr>
      </w:pPr>
      <w:r>
        <w:rPr>
          <w:rFonts w:hint="eastAsia" w:eastAsiaTheme="minorEastAsia"/>
          <w:b/>
          <w:szCs w:val="21"/>
        </w:rPr>
        <w:t>二、填空题（每题</w:t>
      </w:r>
      <w:r>
        <w:rPr>
          <w:rFonts w:eastAsiaTheme="minorEastAsia"/>
          <w:b/>
          <w:szCs w:val="21"/>
        </w:rPr>
        <w:t>3</w:t>
      </w:r>
      <w:r>
        <w:rPr>
          <w:rFonts w:hint="eastAsia" w:eastAsiaTheme="minorEastAsia"/>
          <w:b/>
          <w:szCs w:val="21"/>
        </w:rPr>
        <w:t>分，共</w:t>
      </w:r>
      <w:r>
        <w:rPr>
          <w:rFonts w:eastAsiaTheme="minorEastAsia"/>
          <w:b/>
          <w:szCs w:val="21"/>
        </w:rPr>
        <w:t>15</w:t>
      </w:r>
      <w:r>
        <w:rPr>
          <w:rFonts w:hint="eastAsia" w:eastAsiaTheme="minorEastAsia"/>
          <w:b/>
          <w:szCs w:val="21"/>
        </w:rPr>
        <w:t>分）</w:t>
      </w:r>
    </w:p>
    <w:tbl>
      <w:tblPr>
        <w:tblStyle w:val="12"/>
        <w:tblW w:w="8460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277"/>
        <w:gridCol w:w="1418"/>
        <w:gridCol w:w="1531"/>
        <w:gridCol w:w="1531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题号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 w:eastAsiaTheme="minorEastAsia"/>
                <w:sz w:val="20"/>
                <w:szCs w:val="20"/>
              </w:rPr>
              <w:t>答案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position w:val="-24"/>
                <w:sz w:val="20"/>
                <w:szCs w:val="20"/>
              </w:rPr>
              <w:object>
                <v:shape id="_x0000_i1030" o:spt="75" type="#_x0000_t75" style="height:27.75pt;width:14.25pt;" o:ole="t" filled="f" o:preferrelative="t" stroked="f" coordsize="21600,21600">
                  <v:path/>
                  <v:fill on="f" focussize="0,0"/>
                  <v:stroke on="f" joinstyle="miter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34">
                  <o:LockedField>false</o:LockedField>
                </o:OLEObject>
              </w:objec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新宋体"/>
                <w:szCs w:val="21"/>
              </w:rPr>
              <w:t>40</w:t>
            </w:r>
            <w:r>
              <w:rPr>
                <w:rFonts w:hint="eastAsia" w:eastAsia="新宋体"/>
                <w:szCs w:val="21"/>
              </w:rPr>
              <w:t>°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22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新宋体"/>
                <w:szCs w:val="21"/>
              </w:rPr>
              <w:t>45</w:t>
            </w:r>
            <w:r>
              <w:rPr>
                <w:rFonts w:hint="eastAsia" w:eastAsia="新宋体"/>
                <w:szCs w:val="21"/>
              </w:rPr>
              <w:t>°</w:t>
            </w:r>
          </w:p>
        </w:tc>
      </w:tr>
    </w:tbl>
    <w:p>
      <w:pPr>
        <w:spacing w:line="240" w:lineRule="auto"/>
        <w:rPr>
          <w:rFonts w:eastAsiaTheme="minorEastAsia"/>
          <w:b/>
          <w:kern w:val="0"/>
          <w:sz w:val="22"/>
          <w:szCs w:val="21"/>
        </w:rPr>
      </w:pPr>
    </w:p>
    <w:p>
      <w:pPr>
        <w:spacing w:line="240" w:lineRule="auto"/>
        <w:rPr>
          <w:rFonts w:eastAsiaTheme="minorEastAsia"/>
          <w:b/>
          <w:szCs w:val="21"/>
        </w:rPr>
      </w:pPr>
      <w:r>
        <w:rPr>
          <w:rFonts w:hint="eastAsia" w:eastAsiaTheme="minorEastAsia"/>
          <w:b/>
          <w:szCs w:val="21"/>
        </w:rPr>
        <w:t>三、计算题（每小题</w:t>
      </w:r>
      <w:r>
        <w:rPr>
          <w:rFonts w:eastAsiaTheme="minorEastAsia"/>
          <w:b/>
          <w:szCs w:val="21"/>
        </w:rPr>
        <w:t>5</w:t>
      </w:r>
      <w:r>
        <w:rPr>
          <w:rFonts w:hint="eastAsia" w:eastAsiaTheme="minorEastAsia"/>
          <w:b/>
          <w:szCs w:val="21"/>
        </w:rPr>
        <w:t>分，共</w:t>
      </w:r>
      <w:r>
        <w:rPr>
          <w:rFonts w:eastAsiaTheme="minorEastAsia"/>
          <w:b/>
          <w:szCs w:val="21"/>
        </w:rPr>
        <w:t>30</w:t>
      </w:r>
      <w:r>
        <w:rPr>
          <w:rFonts w:hint="eastAsia" w:eastAsiaTheme="minorEastAsia"/>
          <w:b/>
          <w:szCs w:val="21"/>
        </w:rPr>
        <w:t>分）</w:t>
      </w:r>
    </w:p>
    <w:p>
      <w:pPr>
        <w:spacing w:line="24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18．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计算： </w:t>
      </w:r>
    </w:p>
    <w:p>
      <w:pPr>
        <w:spacing w:line="240" w:lineRule="auto"/>
        <w:rPr>
          <w:rFonts w:hint="eastAsia" w:ascii="宋体" w:hAnsi="宋体" w:eastAsia="微软雅黑" w:cs="宋体"/>
          <w:color w:val="000000"/>
          <w:position w:val="-32"/>
          <w:szCs w:val="21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eastAsia="新宋体"/>
          <w:szCs w:val="21"/>
        </w:rPr>
        <w:t>解：</w:t>
      </w:r>
      <w:r>
        <w:rPr>
          <w:rFonts w:hint="eastAsia" w:ascii="宋体" w:hAnsi="宋体" w:eastAsia="微软雅黑" w:cs="宋体"/>
          <w:color w:val="000000"/>
          <w:position w:val="-32"/>
          <w:sz w:val="22"/>
          <w:szCs w:val="21"/>
        </w:rPr>
        <w:object>
          <v:shape id="_x0000_i1031" o:spt="75" type="#_x0000_t75" style="height:39.75pt;width:85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6">
            <o:LockedField>false</o:LockedField>
          </o:OLEObject>
        </w:object>
      </w:r>
    </w:p>
    <w:p>
      <w:pPr>
        <w:spacing w:line="240" w:lineRule="auto"/>
        <w:ind w:firstLine="420" w:firstLineChars="200"/>
        <w:rPr>
          <w:rFonts w:hint="eastAsia"/>
          <w:szCs w:val="21"/>
          <w:lang w:bidi="ar"/>
        </w:rPr>
      </w:pPr>
      <w:r>
        <w:rPr>
          <w:rFonts w:hint="eastAsia" w:ascii="宋体" w:hAnsi="宋体" w:cs="宋体"/>
          <w:color w:val="000000"/>
          <w:position w:val="-32"/>
          <w:szCs w:val="21"/>
        </w:rPr>
        <w:t xml:space="preserve"> </w:t>
      </w:r>
      <w:r>
        <w:rPr>
          <w:rFonts w:hint="eastAsia" w:ascii="宋体" w:hAnsi="宋体" w:eastAsia="微软雅黑" w:cs="宋体"/>
          <w:color w:val="000000"/>
          <w:position w:val="-24"/>
          <w:sz w:val="22"/>
          <w:szCs w:val="21"/>
        </w:rPr>
        <w:object>
          <v:shape id="_x0000_i1032" o:spt="75" type="#_x0000_t75" style="height:33pt;width:8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7">
            <o:LockedField>false</o:LockedField>
          </o:OLEObject>
        </w:object>
      </w:r>
      <w:r>
        <w:rPr>
          <w:rFonts w:hint="eastAsia" w:ascii="宋体" w:hAnsi="宋体" w:cs="宋体"/>
          <w:color w:val="000000"/>
          <w:position w:val="-32"/>
          <w:szCs w:val="21"/>
        </w:rPr>
        <w:t xml:space="preserve">       </w:t>
      </w:r>
      <w:r>
        <w:rPr>
          <w:b/>
          <w:szCs w:val="21"/>
          <w:lang w:bidi="ar"/>
        </w:rPr>
        <w:t xml:space="preserve">    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420" w:firstLineChars="200"/>
        <w:rPr>
          <w:szCs w:val="21"/>
          <w:lang w:bidi="ar"/>
        </w:rPr>
      </w:pPr>
      <w:r>
        <w:rPr>
          <w:szCs w:val="21"/>
          <w:lang w:bidi="ar"/>
        </w:rPr>
        <w:t xml:space="preserve"> </w:t>
      </w:r>
      <w:r>
        <w:rPr>
          <w:position w:val="-24"/>
          <w:sz w:val="22"/>
          <w:szCs w:val="21"/>
          <w:lang w:bidi="ar"/>
        </w:rPr>
        <w:object>
          <v:shape id="_x0000_i1033" o:spt="75" type="#_x0000_t75" style="height:33pt;width:41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9">
            <o:LockedField>false</o:LockedField>
          </o:OLEObject>
        </w:object>
      </w:r>
      <w:r>
        <w:rPr>
          <w:szCs w:val="21"/>
          <w:lang w:bidi="ar"/>
        </w:rPr>
        <w:t xml:space="preserve">    </w:t>
      </w:r>
      <w:r>
        <w:rPr>
          <w:b/>
          <w:szCs w:val="21"/>
          <w:lang w:bidi="ar"/>
        </w:rPr>
        <w:t xml:space="preserve">  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ascii="Tahoma" w:hAnsi="Tahoma" w:eastAsia="微软雅黑" w:cstheme="minorBidi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hint="eastAsia" w:eastAsia="新宋体"/>
          <w:szCs w:val="21"/>
        </w:rPr>
        <w:t>解：</w:t>
      </w:r>
      <w:r>
        <w:rPr>
          <w:rFonts w:hint="eastAsia" w:ascii="宋体" w:hAnsi="宋体" w:cs="宋体"/>
          <w:color w:val="000000"/>
          <w:szCs w:val="21"/>
        </w:rPr>
        <w:t>[</w:t>
      </w:r>
      <w:r>
        <w:rPr>
          <w:szCs w:val="21"/>
        </w:rPr>
        <w:t>(m</w:t>
      </w:r>
      <w:r>
        <w:rPr>
          <w:rFonts w:hint="eastAsia"/>
          <w:szCs w:val="21"/>
        </w:rPr>
        <w:t>－</w:t>
      </w:r>
      <w:r>
        <w:rPr>
          <w:szCs w:val="21"/>
        </w:rPr>
        <w:t>2n)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＋</w:t>
      </w:r>
      <w:r>
        <w:rPr>
          <w:szCs w:val="21"/>
        </w:rPr>
        <w:t>(m</w:t>
      </w:r>
      <w:r>
        <w:rPr>
          <w:rFonts w:hint="eastAsia"/>
          <w:szCs w:val="21"/>
        </w:rPr>
        <w:t>－</w:t>
      </w:r>
      <w:r>
        <w:rPr>
          <w:szCs w:val="21"/>
        </w:rPr>
        <w:t>2n)(2n</w:t>
      </w:r>
      <w:r>
        <w:rPr>
          <w:rFonts w:hint="eastAsia"/>
          <w:szCs w:val="21"/>
        </w:rPr>
        <w:t>＋</w:t>
      </w:r>
      <w:r>
        <w:rPr>
          <w:szCs w:val="21"/>
        </w:rPr>
        <w:t>m)</w:t>
      </w:r>
      <w:r>
        <w:rPr>
          <w:rFonts w:hint="eastAsia"/>
          <w:szCs w:val="21"/>
        </w:rPr>
        <w:t>－</w:t>
      </w:r>
      <w:r>
        <w:rPr>
          <w:szCs w:val="21"/>
        </w:rPr>
        <w:t>2m(2m</w:t>
      </w:r>
      <w:r>
        <w:rPr>
          <w:rFonts w:hint="eastAsia"/>
          <w:szCs w:val="21"/>
        </w:rPr>
        <w:t>－</w:t>
      </w:r>
      <w:r>
        <w:rPr>
          <w:szCs w:val="21"/>
        </w:rPr>
        <w:t>n)</w:t>
      </w:r>
      <w:r>
        <w:rPr>
          <w:rFonts w:hint="eastAsia" w:ascii="宋体" w:hAnsi="宋体" w:cs="宋体"/>
          <w:color w:val="000000"/>
          <w:szCs w:val="21"/>
        </w:rPr>
        <w:t>]</w:t>
      </w:r>
      <w:r>
        <w:rPr>
          <w:szCs w:val="21"/>
        </w:rPr>
        <w:t>÷2m</w:t>
      </w:r>
    </w:p>
    <w:p>
      <w:pPr>
        <w:spacing w:line="240" w:lineRule="auto"/>
        <w:ind w:firstLine="440" w:firstLineChars="200"/>
        <w:rPr>
          <w:szCs w:val="21"/>
        </w:rPr>
      </w:pPr>
      <w:r>
        <w:rPr>
          <w:rFonts w:ascii="Tahoma" w:hAnsi="Tahoma" w:eastAsia="微软雅黑" w:cstheme="minorBidi"/>
          <w:position w:val="-10"/>
          <w:sz w:val="22"/>
          <w:szCs w:val="21"/>
        </w:rPr>
        <w:object>
          <v:shape id="_x0000_i1034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1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440" w:firstLineChars="200"/>
        <w:rPr>
          <w:szCs w:val="21"/>
        </w:rPr>
      </w:pPr>
      <w:r>
        <w:rPr>
          <w:rFonts w:ascii="Tahoma" w:hAnsi="Tahoma" w:eastAsia="微软雅黑" w:cstheme="minorBidi"/>
          <w:position w:val="-6"/>
          <w:sz w:val="22"/>
          <w:szCs w:val="21"/>
        </w:rPr>
        <w:object>
          <v:shape id="_x0000_i1035" o:spt="75" type="#_x0000_t75" style="height:11.25pt;width:4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3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19．</w:t>
      </w:r>
      <w:r>
        <w:rPr>
          <w:rFonts w:hint="eastAsia"/>
          <w:szCs w:val="21"/>
        </w:rPr>
        <w:t>因式分解：</w:t>
      </w:r>
    </w:p>
    <w:p>
      <w:pPr>
        <w:spacing w:line="240" w:lineRule="auto"/>
        <w:rPr>
          <w:szCs w:val="21"/>
        </w:rPr>
      </w:pPr>
      <w:r>
        <w:rPr>
          <w:rFonts w:hint="eastAsia"/>
          <w:szCs w:val="21"/>
        </w:rPr>
        <w:t>①</w:t>
      </w:r>
      <w:r>
        <w:rPr>
          <w:rFonts w:hint="eastAsia" w:eastAsia="新宋体"/>
          <w:szCs w:val="21"/>
        </w:rPr>
        <w:t>解：</w:t>
      </w:r>
      <w:r>
        <w:rPr>
          <w:position w:val="-6"/>
          <w:szCs w:val="21"/>
        </w:rPr>
        <w:object>
          <v:shape id="_x0000_i1036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5">
            <o:LockedField>false</o:LockedField>
          </o:OLEObject>
        </w:object>
      </w:r>
      <w:r>
        <w:rPr>
          <w:szCs w:val="21"/>
        </w:rPr>
        <w:t xml:space="preserve"> </w:t>
      </w:r>
    </w:p>
    <w:p>
      <w:pPr>
        <w:spacing w:line="240" w:lineRule="auto"/>
        <w:ind w:firstLine="420" w:firstLineChars="200"/>
        <w:rPr>
          <w:kern w:val="0"/>
          <w:sz w:val="22"/>
          <w:szCs w:val="21"/>
        </w:rPr>
      </w:pPr>
      <w:r>
        <w:rPr>
          <w:position w:val="-10"/>
          <w:szCs w:val="21"/>
        </w:rPr>
        <w:object>
          <v:shape id="_x0000_i1037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47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position w:val="-10"/>
          <w:szCs w:val="21"/>
        </w:rPr>
        <w:object>
          <v:shape id="_x0000_i1038" o:spt="75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9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eastAsia="新宋体" w:cstheme="minorBidi"/>
          <w:szCs w:val="21"/>
        </w:rPr>
      </w:pPr>
      <w:r>
        <w:rPr>
          <w:rFonts w:eastAsia="新宋体"/>
          <w:szCs w:val="21"/>
          <w:vertAlign w:val="superscript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hint="eastAsia" w:eastAsia="新宋体"/>
          <w:szCs w:val="21"/>
        </w:rPr>
        <w:t>解：</w:t>
      </w:r>
      <w:r>
        <w:rPr>
          <w:rFonts w:eastAsia="新宋体" w:cstheme="minorBidi"/>
          <w:position w:val="-10"/>
          <w:sz w:val="22"/>
          <w:szCs w:val="21"/>
        </w:rPr>
        <w:object>
          <v:shape id="_x0000_i1039" o:spt="75" type="#_x0000_t75" style="height:18.75pt;width:98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1">
            <o:LockedField>false</o:LockedField>
          </o:OLEObject>
        </w:object>
      </w:r>
    </w:p>
    <w:p>
      <w:pPr>
        <w:spacing w:line="240" w:lineRule="auto"/>
        <w:ind w:firstLine="660" w:firstLineChars="300"/>
        <w:rPr>
          <w:szCs w:val="21"/>
        </w:rPr>
      </w:pPr>
      <w:r>
        <w:rPr>
          <w:rFonts w:eastAsia="新宋体" w:cstheme="minorBidi"/>
          <w:position w:val="-10"/>
          <w:sz w:val="22"/>
          <w:szCs w:val="21"/>
        </w:rPr>
        <w:object>
          <v:shape id="_x0000_i1040" o:spt="75" type="#_x0000_t75" style="height:17.25pt;width:16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53">
            <o:LockedField>false</o:LockedField>
          </o:OLEObject>
        </w:object>
      </w:r>
      <w:r>
        <w:rPr>
          <w:b/>
          <w:szCs w:val="21"/>
          <w:lang w:bidi="ar"/>
        </w:rPr>
        <w:t xml:space="preserve">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660" w:firstLineChars="300"/>
        <w:rPr>
          <w:szCs w:val="21"/>
        </w:rPr>
      </w:pPr>
      <w:r>
        <w:rPr>
          <w:rFonts w:eastAsia="新宋体" w:cstheme="minorBidi"/>
          <w:position w:val="-10"/>
          <w:sz w:val="22"/>
          <w:szCs w:val="21"/>
        </w:rPr>
        <w:object>
          <v:shape id="_x0000_i1041" o:spt="75" type="#_x0000_t75" style="height:17.25pt;width:8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5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ascii="Tahoma" w:hAnsi="Tahoma" w:eastAsia="新宋体" w:cstheme="minorBidi"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20．</w:t>
      </w:r>
      <w:r>
        <w:rPr>
          <w:rFonts w:hint="eastAsia" w:eastAsia="新宋体"/>
          <w:szCs w:val="21"/>
        </w:rPr>
        <w:t>解分式方程：</w:t>
      </w:r>
    </w:p>
    <w:p>
      <w:pPr>
        <w:spacing w:line="240" w:lineRule="auto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解：</w:t>
      </w:r>
      <w:r>
        <w:rPr>
          <w:rFonts w:eastAsia="新宋体" w:cstheme="minorBidi"/>
          <w:position w:val="-24"/>
          <w:szCs w:val="21"/>
        </w:rPr>
        <w:object>
          <v:shape id="_x0000_i1042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7">
            <o:LockedField>false</o:LockedField>
          </o:OLEObject>
        </w:object>
      </w:r>
    </w:p>
    <w:p>
      <w:pPr>
        <w:spacing w:line="240" w:lineRule="auto"/>
        <w:ind w:firstLine="420" w:firstLineChars="200"/>
        <w:textAlignment w:val="center"/>
        <w:rPr>
          <w:rFonts w:asciiTheme="minorEastAsia" w:hAnsiTheme="minorEastAsia" w:eastAsiaTheme="minorEastAsia" w:cstheme="minorEastAsia"/>
          <w:color w:val="000000"/>
          <w:sz w:val="22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方程两边乘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1"/>
        </w:rPr>
        <w:object>
          <v:shape id="_x0000_i1043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得</w:t>
      </w:r>
    </w:p>
    <w:p>
      <w:pPr>
        <w:spacing w:line="240" w:lineRule="auto"/>
        <w:ind w:firstLine="440" w:firstLineChars="200"/>
        <w:rPr>
          <w:rFonts w:hint="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1"/>
        </w:rPr>
        <w:object>
          <v:shape id="_x0000_i1044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b/>
          <w:szCs w:val="21"/>
          <w:lang w:bidi="ar"/>
        </w:rPr>
        <w:t xml:space="preserve"> 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解得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1"/>
        </w:rPr>
        <w:object>
          <v:shape id="_x0000_i104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检验：当</w:t>
      </w:r>
      <w:r>
        <w:rPr>
          <w:rFonts w:hint="eastAsia" w:asciiTheme="minorEastAsia" w:hAnsiTheme="minorEastAsia" w:eastAsiaTheme="minorEastAsia" w:cstheme="minorEastAsia"/>
          <w:color w:val="000000"/>
          <w:position w:val="-6"/>
          <w:sz w:val="22"/>
          <w:szCs w:val="21"/>
        </w:rPr>
        <w:object>
          <v:shape id="_x0000_i104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时，</w:t>
      </w:r>
      <w:r>
        <w:rPr>
          <w:rFonts w:hint="eastAsia" w:asciiTheme="minorEastAsia" w:hAnsiTheme="minorEastAsia" w:eastAsiaTheme="minorEastAsia" w:cstheme="minorEastAsia"/>
          <w:color w:val="000000"/>
          <w:position w:val="-6"/>
          <w:sz w:val="22"/>
          <w:szCs w:val="21"/>
        </w:rPr>
        <w:object>
          <v:shape id="_x0000_i104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6">
            <o:LockedField>false</o:LockedField>
          </o:OLEObject>
        </w:object>
      </w:r>
      <w:r>
        <w:rPr>
          <w:rFonts w:ascii="Arial" w:hAnsi="Arial" w:cs="Arial" w:eastAsiaTheme="minorEastAsia"/>
          <w:color w:val="000000"/>
          <w:szCs w:val="21"/>
        </w:rPr>
        <w:t>≠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0</w:t>
      </w:r>
    </w:p>
    <w:p>
      <w:pPr>
        <w:spacing w:line="240" w:lineRule="auto"/>
        <w:ind w:firstLine="420" w:firstLineChars="200"/>
        <w:rPr>
          <w:rFonts w:hint="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所以，原分式方程的解为</w:t>
      </w:r>
      <w:r>
        <w:rPr>
          <w:rFonts w:hint="eastAsia" w:asciiTheme="minorEastAsia" w:hAnsiTheme="minorEastAsia" w:eastAsiaTheme="minorEastAsia" w:cstheme="minorEastAsia"/>
          <w:color w:val="000000"/>
          <w:position w:val="-6"/>
          <w:sz w:val="22"/>
          <w:szCs w:val="21"/>
        </w:rPr>
        <w:object>
          <v:shape id="_x0000_i104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8">
            <o:LockedField>false</o:LockedField>
          </o:OLEObject>
        </w:object>
      </w:r>
      <w:r>
        <w:rPr>
          <w:b/>
          <w:szCs w:val="21"/>
          <w:lang w:bidi="ar"/>
        </w:rPr>
        <w:t xml:space="preserve">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ascii="Tahoma" w:hAnsi="Tahoma" w:eastAsia="新宋体" w:cstheme="minorBidi"/>
          <w:position w:val="-23"/>
          <w:szCs w:val="21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21．</w:t>
      </w:r>
      <w:r>
        <w:rPr>
          <w:rFonts w:hint="eastAsia" w:eastAsia="新宋体"/>
          <w:szCs w:val="21"/>
        </w:rPr>
        <w:t>解：</w:t>
      </w:r>
      <w:r>
        <w:rPr>
          <w:rFonts w:hint="eastAsia" w:eastAsia="新宋体" w:cs="新宋体"/>
          <w:szCs w:val="21"/>
        </w:rPr>
        <w:t>（</w:t>
      </w:r>
      <w:r>
        <w:rPr>
          <w:rFonts w:eastAsia="新宋体"/>
          <w:position w:val="-22"/>
          <w:szCs w:val="21"/>
        </w:rPr>
        <w:drawing>
          <wp:inline distT="0" distB="0" distL="0" distR="0">
            <wp:extent cx="276225" cy="333375"/>
            <wp:effectExtent l="0" t="0" r="0" b="0"/>
            <wp:docPr id="18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 w:cs="新宋体"/>
          <w:szCs w:val="21"/>
        </w:rPr>
        <w:t>﹣</w:t>
      </w:r>
      <w:r>
        <w:rPr>
          <w:rFonts w:eastAsia="新宋体"/>
          <w:i/>
          <w:szCs w:val="21"/>
        </w:rPr>
        <w:t>a+</w:t>
      </w:r>
      <w:r>
        <w:rPr>
          <w:rFonts w:eastAsia="新宋体"/>
          <w:szCs w:val="21"/>
        </w:rPr>
        <w:t>1</w:t>
      </w:r>
      <w:r>
        <w:rPr>
          <w:rFonts w:hint="eastAsia" w:eastAsia="新宋体" w:cs="新宋体"/>
          <w:szCs w:val="21"/>
        </w:rPr>
        <w:t>）÷</w:t>
      </w:r>
      <w:r>
        <w:rPr>
          <w:rFonts w:eastAsia="新宋体"/>
          <w:position w:val="-23"/>
          <w:szCs w:val="21"/>
        </w:rPr>
        <w:drawing>
          <wp:inline distT="0" distB="0" distL="0" distR="0">
            <wp:extent cx="609600" cy="390525"/>
            <wp:effectExtent l="0" t="0" r="0" b="0"/>
            <wp:docPr id="12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660" w:firstLineChars="300"/>
        <w:rPr>
          <w:rFonts w:eastAsia="新宋体"/>
          <w:position w:val="-94"/>
          <w:szCs w:val="21"/>
        </w:rPr>
      </w:pPr>
      <w:r>
        <w:rPr>
          <w:rFonts w:ascii="Tahoma" w:hAnsi="Tahoma" w:eastAsia="新宋体" w:cstheme="minorBidi"/>
          <w:position w:val="-32"/>
          <w:sz w:val="22"/>
          <w:szCs w:val="21"/>
        </w:rPr>
        <w:object>
          <v:shape id="_x0000_i1049" o:spt="75" type="#_x0000_t75" style="height:38.25pt;width:12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70">
            <o:LockedField>false</o:LockedField>
          </o:OLEObject>
        </w:object>
      </w:r>
    </w:p>
    <w:p>
      <w:pPr>
        <w:spacing w:line="240" w:lineRule="auto"/>
        <w:ind w:firstLine="660" w:firstLineChars="300"/>
        <w:rPr>
          <w:szCs w:val="21"/>
          <w:lang w:bidi="ar"/>
        </w:rPr>
      </w:pPr>
      <w:r>
        <w:rPr>
          <w:rFonts w:ascii="Tahoma" w:hAnsi="Tahoma" w:eastAsia="新宋体" w:cstheme="minorBidi"/>
          <w:position w:val="-24"/>
          <w:sz w:val="22"/>
          <w:szCs w:val="21"/>
        </w:rPr>
        <w:object>
          <v:shape id="_x0000_i1050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72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 </w:t>
      </w:r>
      <w:r>
        <w:rPr>
          <w:szCs w:val="21"/>
          <w:lang w:bidi="ar"/>
        </w:rPr>
        <w:t>……………………………… (3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630" w:firstLineChars="300"/>
        <w:rPr>
          <w:rFonts w:eastAsia="新宋体" w:cstheme="minorBidi"/>
          <w:szCs w:val="21"/>
        </w:rPr>
      </w:pPr>
      <w:r>
        <w:rPr>
          <w:rFonts w:hint="eastAsia" w:eastAsia="新宋体"/>
          <w:szCs w:val="21"/>
        </w:rPr>
        <w:t>当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时，</w:t>
      </w:r>
    </w:p>
    <w:p>
      <w:pPr>
        <w:spacing w:line="240" w:lineRule="auto"/>
        <w:ind w:firstLine="630" w:firstLineChars="3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原式</w:t>
      </w:r>
      <w:r>
        <w:rPr>
          <w:rFonts w:ascii="Tahoma" w:hAnsi="Tahoma" w:eastAsia="新宋体" w:cstheme="minorBidi"/>
          <w:position w:val="-24"/>
          <w:sz w:val="22"/>
          <w:szCs w:val="21"/>
        </w:rPr>
        <w:object>
          <v:shape id="_x0000_i1051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74">
            <o:LockedField>false</o:LockedField>
          </o:OLEObject>
        </w:object>
      </w:r>
    </w:p>
    <w:p>
      <w:pPr>
        <w:spacing w:line="240" w:lineRule="auto"/>
        <w:ind w:firstLine="1050" w:firstLineChars="500"/>
        <w:rPr>
          <w:sz w:val="22"/>
          <w:szCs w:val="21"/>
        </w:rPr>
      </w:pP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b/>
          <w:szCs w:val="21"/>
          <w:lang w:bidi="ar"/>
        </w:rPr>
        <w:t xml:space="preserve">       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widowControl/>
        <w:numPr>
          <w:ilvl w:val="0"/>
          <w:numId w:val="2"/>
        </w:numPr>
        <w:adjustRightInd w:val="0"/>
        <w:snapToGrid w:val="0"/>
        <w:spacing w:after="200" w:line="240" w:lineRule="auto"/>
        <w:jc w:val="left"/>
        <w:rPr>
          <w:rFonts w:ascii="新宋体" w:hAnsi="新宋体" w:eastAsia="新宋体" w:cs="新宋体"/>
          <w:b/>
          <w:szCs w:val="21"/>
        </w:rPr>
      </w:pPr>
      <w:r>
        <w:rPr>
          <w:rFonts w:hint="eastAsia" w:ascii="新宋体" w:hAnsi="新宋体" w:eastAsia="新宋体" w:cs="新宋体"/>
          <w:b/>
          <w:szCs w:val="21"/>
        </w:rPr>
        <w:t>解答题（22题5分，23、24、25每题8分， 26题10分，共39分）</w:t>
      </w:r>
    </w:p>
    <w:p>
      <w:pPr>
        <w:widowControl/>
        <w:numPr>
          <w:ilvl w:val="0"/>
          <w:numId w:val="2"/>
        </w:numPr>
        <w:adjustRightInd w:val="0"/>
        <w:snapToGrid w:val="0"/>
        <w:spacing w:after="200" w:line="240" w:lineRule="auto"/>
        <w:jc w:val="left"/>
        <w:rPr>
          <w:rFonts w:hint="eastAsia"/>
          <w:szCs w:val="21"/>
        </w:rPr>
      </w:pPr>
      <w:r>
        <w:rPr>
          <w:rFonts w:hint="eastAsia" w:ascii="Tahoma" w:hAnsi="Tahoma" w:eastAsia="微软雅黑" w:cstheme="minorBidi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388620</wp:posOffset>
            </wp:positionV>
            <wp:extent cx="1231265" cy="828675"/>
            <wp:effectExtent l="0" t="0" r="0" b="0"/>
            <wp:wrapNone/>
            <wp:docPr id="21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bCs/>
          <w:szCs w:val="21"/>
        </w:rPr>
        <w:t>22．</w:t>
      </w:r>
      <w:r>
        <w:rPr>
          <w:rFonts w:hint="eastAsia" w:ascii="新宋体" w:hAnsi="新宋体" w:eastAsia="新宋体" w:cs="新宋体"/>
          <w:bCs/>
          <w:szCs w:val="21"/>
        </w:rPr>
        <w:t>图略</w:t>
      </w:r>
      <w:r>
        <w:rPr>
          <w:b/>
          <w:szCs w:val="21"/>
          <w:lang w:bidi="ar"/>
        </w:rPr>
        <w:t xml:space="preserve">  </w:t>
      </w:r>
      <w:r>
        <w:rPr>
          <w:szCs w:val="21"/>
          <w:lang w:bidi="ar"/>
        </w:rPr>
        <w:t xml:space="preserve">                     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ascii="Tahoma" w:hAnsi="Tahoma" w:eastAsia="微软雅黑" w:cstheme="minorBidi"/>
          <w:szCs w:val="22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23．</w:t>
      </w:r>
      <w:r>
        <w:rPr>
          <w:rFonts w:hint="eastAsia" w:eastAsia="新宋体"/>
          <w:szCs w:val="21"/>
        </w:rPr>
        <w:t>解：∵在△</w:t>
      </w:r>
      <w:r>
        <w:rPr>
          <w:rFonts w:eastAsia="新宋体"/>
          <w:i/>
          <w:szCs w:val="21"/>
        </w:rPr>
        <w:t>ABC</w:t>
      </w:r>
      <w:r>
        <w:rPr>
          <w:rFonts w:hint="eastAsia" w:eastAsia="新宋体"/>
          <w:iCs/>
          <w:szCs w:val="21"/>
        </w:rPr>
        <w:t>中，</w:t>
      </w:r>
      <w:r>
        <w:rPr>
          <w:rFonts w:eastAsia="新宋体"/>
          <w:i/>
          <w:szCs w:val="21"/>
        </w:rPr>
        <w:t>AD</w:t>
      </w:r>
      <w:r>
        <w:rPr>
          <w:rFonts w:hint="eastAsia" w:eastAsia="新宋体"/>
          <w:szCs w:val="21"/>
        </w:rPr>
        <w:t>是高，∠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70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firstLine="840" w:firstLineChars="400"/>
        <w:rPr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BAD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°﹣∠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20</w:t>
      </w:r>
      <w:r>
        <w:rPr>
          <w:rFonts w:hint="eastAsia" w:eastAsia="新宋体"/>
          <w:szCs w:val="21"/>
        </w:rPr>
        <w:t>°</w:t>
      </w:r>
      <w:r>
        <w:rPr>
          <w:szCs w:val="21"/>
          <w:lang w:bidi="ar"/>
        </w:rPr>
        <w:t>……… (2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40" w:firstLineChars="400"/>
        <w:rPr>
          <w:rFonts w:eastAsia="新宋体" w:cstheme="minorBidi"/>
          <w:szCs w:val="21"/>
        </w:rPr>
      </w:pPr>
      <w:r>
        <w:rPr>
          <w:rFonts w:hint="eastAsia" w:eastAsia="新宋体"/>
          <w:szCs w:val="21"/>
        </w:rPr>
        <w:t>又∵∠</w:t>
      </w:r>
      <w:r>
        <w:rPr>
          <w:rFonts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10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firstLine="840" w:firstLineChars="400"/>
        <w:rPr>
          <w:sz w:val="22"/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BAE</w:t>
      </w:r>
      <w:r>
        <w:rPr>
          <w:rFonts w:hint="eastAsia" w:eastAsia="新宋体"/>
          <w:szCs w:val="21"/>
        </w:rPr>
        <w:t>＝∠</w:t>
      </w:r>
      <w:r>
        <w:rPr>
          <w:rFonts w:eastAsia="新宋体"/>
          <w:i/>
          <w:szCs w:val="21"/>
        </w:rPr>
        <w:t>BAD</w:t>
      </w:r>
      <w:r>
        <w:rPr>
          <w:rFonts w:eastAsia="新宋体"/>
          <w:szCs w:val="21"/>
        </w:rPr>
        <w:t>+</w:t>
      </w:r>
      <w:r>
        <w:rPr>
          <w:rFonts w:hint="eastAsia" w:eastAsia="新宋体"/>
          <w:szCs w:val="21"/>
        </w:rPr>
        <w:t>∠</w:t>
      </w:r>
      <w:r>
        <w:rPr>
          <w:rFonts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hint="eastAsia" w:eastAsia="新宋体"/>
          <w:szCs w:val="21"/>
        </w:rPr>
        <w:t>°</w:t>
      </w:r>
      <w:r>
        <w:rPr>
          <w:b/>
          <w:szCs w:val="21"/>
          <w:lang w:bidi="ar"/>
        </w:rPr>
        <w:t xml:space="preserve">      </w:t>
      </w:r>
      <w:r>
        <w:rPr>
          <w:szCs w:val="21"/>
          <w:lang w:bidi="ar"/>
        </w:rPr>
        <w:t>……………………………… (4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40" w:firstLineChars="400"/>
        <w:rPr>
          <w:rFonts w:ascii="Tahoma" w:hAnsi="Tahoma" w:eastAsia="微软雅黑" w:cstheme="minorBidi"/>
          <w:szCs w:val="22"/>
        </w:rPr>
      </w:pPr>
      <w:r>
        <w:rPr>
          <w:rFonts w:hint="eastAsia" w:eastAsia="新宋体"/>
          <w:szCs w:val="21"/>
        </w:rPr>
        <w:t>∵</w:t>
      </w:r>
      <w:r>
        <w:rPr>
          <w:rFonts w:eastAsia="新宋体"/>
          <w:i/>
          <w:szCs w:val="21"/>
        </w:rPr>
        <w:t>AE</w:t>
      </w:r>
      <w:r>
        <w:rPr>
          <w:rFonts w:hint="eastAsia" w:eastAsia="新宋体"/>
          <w:szCs w:val="21"/>
        </w:rPr>
        <w:t>是角平分线</w:t>
      </w:r>
    </w:p>
    <w:p>
      <w:pPr>
        <w:spacing w:line="240" w:lineRule="auto"/>
        <w:ind w:firstLine="840" w:firstLineChars="400"/>
        <w:rPr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∠</w:t>
      </w:r>
      <w:r>
        <w:rPr>
          <w:rFonts w:eastAsia="新宋体"/>
          <w:i/>
          <w:szCs w:val="21"/>
        </w:rPr>
        <w:t>BAE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60</w:t>
      </w:r>
      <w:r>
        <w:rPr>
          <w:rFonts w:hint="eastAsia" w:eastAsia="新宋体"/>
          <w:szCs w:val="21"/>
        </w:rPr>
        <w:t>°</w:t>
      </w:r>
      <w:r>
        <w:rPr>
          <w:rFonts w:eastAsia="新宋体"/>
          <w:szCs w:val="21"/>
        </w:rPr>
        <w:t xml:space="preserve">             </w:t>
      </w:r>
      <w:r>
        <w:rPr>
          <w:szCs w:val="21"/>
          <w:lang w:bidi="ar"/>
        </w:rPr>
        <w:t>……………………………… (6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40" w:firstLineChars="400"/>
        <w:rPr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180</w:t>
      </w:r>
      <w:r>
        <w:rPr>
          <w:rFonts w:hint="eastAsia" w:eastAsia="新宋体"/>
          <w:szCs w:val="21"/>
        </w:rPr>
        <w:t>°﹣∠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﹣∠</w:t>
      </w:r>
      <w:r>
        <w:rPr>
          <w:rFonts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50</w:t>
      </w:r>
      <w:r>
        <w:rPr>
          <w:rFonts w:hint="eastAsia" w:eastAsia="新宋体"/>
          <w:szCs w:val="21"/>
        </w:rPr>
        <w:t>°</w:t>
      </w:r>
      <w:r>
        <w:rPr>
          <w:rFonts w:eastAsia="新宋体"/>
          <w:szCs w:val="21"/>
        </w:rPr>
        <w:t xml:space="preserve">  </w:t>
      </w:r>
      <w:r>
        <w:rPr>
          <w:b/>
          <w:szCs w:val="21"/>
          <w:lang w:bidi="ar"/>
        </w:rPr>
        <w:t xml:space="preserve">  </w:t>
      </w:r>
      <w:r>
        <w:rPr>
          <w:szCs w:val="21"/>
          <w:lang w:bidi="ar"/>
        </w:rPr>
        <w:t>……………………………… (8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cs="宋体" w:asciiTheme="minorEastAsia" w:hAnsiTheme="minorEastAsia" w:eastAsiaTheme="minorEastAsia"/>
          <w:bCs/>
          <w:szCs w:val="21"/>
        </w:rPr>
      </w:pPr>
    </w:p>
    <w:p>
      <w:pPr>
        <w:spacing w:line="240" w:lineRule="auto"/>
        <w:rPr>
          <w:rFonts w:hint="eastAsia" w:ascii="Tahoma" w:hAnsi="Tahoma" w:eastAsia="微软雅黑" w:cstheme="minorBidi"/>
          <w:szCs w:val="22"/>
        </w:rPr>
      </w:pPr>
      <w:r>
        <w:rPr>
          <w:rFonts w:hint="eastAsia" w:ascii="Tahoma" w:hAnsi="Tahoma" w:eastAsia="微软雅黑" w:cstheme="minorBidi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368300</wp:posOffset>
            </wp:positionV>
            <wp:extent cx="1191895" cy="908685"/>
            <wp:effectExtent l="0" t="0" r="0" b="0"/>
            <wp:wrapNone/>
            <wp:docPr id="20" name="图片 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 w:eastAsiaTheme="minorEastAsia"/>
          <w:bCs/>
          <w:szCs w:val="21"/>
        </w:rPr>
        <w:t>24．</w:t>
      </w:r>
      <w:r>
        <w:rPr>
          <w:rFonts w:hint="eastAsia" w:eastAsia="新宋体"/>
          <w:szCs w:val="21"/>
        </w:rPr>
        <w:t>证明：∵</w:t>
      </w:r>
      <w:r>
        <w:rPr>
          <w:rFonts w:eastAsia="新宋体"/>
          <w:i/>
          <w:szCs w:val="21"/>
        </w:rPr>
        <w:t>BF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AC</w:t>
      </w:r>
      <w:r>
        <w:rPr>
          <w:rFonts w:hint="eastAsia" w:eastAsia="新宋体"/>
          <w:szCs w:val="21"/>
        </w:rPr>
        <w:t>于点</w:t>
      </w:r>
      <w:r>
        <w:rPr>
          <w:rFonts w:eastAsia="新宋体"/>
          <w:i/>
          <w:szCs w:val="21"/>
        </w:rPr>
        <w:t>F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CE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于点</w:t>
      </w:r>
      <w:r>
        <w:rPr>
          <w:rFonts w:eastAsia="新宋体"/>
          <w:i/>
          <w:szCs w:val="21"/>
        </w:rPr>
        <w:t>E</w:t>
      </w:r>
    </w:p>
    <w:p>
      <w:pPr>
        <w:spacing w:line="240" w:lineRule="auto"/>
        <w:ind w:left="273" w:leftChars="130" w:firstLine="840" w:firstLineChars="400"/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BED</w:t>
      </w:r>
      <w:r>
        <w:rPr>
          <w:rFonts w:hint="eastAsia" w:eastAsia="新宋体"/>
          <w:szCs w:val="21"/>
        </w:rPr>
        <w:t>＝∠</w:t>
      </w:r>
      <w:r>
        <w:rPr>
          <w:rFonts w:eastAsia="新宋体"/>
          <w:i/>
          <w:szCs w:val="21"/>
        </w:rPr>
        <w:t>CFD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left="273" w:leftChars="130" w:firstLine="840" w:firstLineChars="4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在△</w:t>
      </w:r>
      <w:r>
        <w:rPr>
          <w:rFonts w:eastAsia="新宋体"/>
          <w:i/>
          <w:szCs w:val="21"/>
        </w:rPr>
        <w:t>BDE</w:t>
      </w:r>
      <w:r>
        <w:rPr>
          <w:rFonts w:hint="eastAsia" w:eastAsia="新宋体"/>
          <w:szCs w:val="21"/>
        </w:rPr>
        <w:t>和△</w:t>
      </w:r>
      <w:r>
        <w:rPr>
          <w:rFonts w:eastAsia="新宋体"/>
          <w:i/>
          <w:szCs w:val="21"/>
        </w:rPr>
        <w:t>CDF</w:t>
      </w:r>
      <w:r>
        <w:rPr>
          <w:rFonts w:hint="eastAsia" w:eastAsia="新宋体"/>
          <w:szCs w:val="21"/>
        </w:rPr>
        <w:t>中，</w:t>
      </w:r>
      <w:r>
        <w:rPr>
          <w:rFonts w:eastAsia="新宋体"/>
          <w:position w:val="-38"/>
          <w:szCs w:val="21"/>
        </w:rPr>
        <w:drawing>
          <wp:inline distT="0" distB="0" distL="0" distR="0">
            <wp:extent cx="952500" cy="571500"/>
            <wp:effectExtent l="0" t="0" r="0" b="0"/>
            <wp:docPr id="1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leftChars="130" w:firstLine="840" w:firstLineChars="400"/>
        <w:rPr>
          <w:sz w:val="22"/>
          <w:szCs w:val="21"/>
        </w:rPr>
      </w:pPr>
      <w:r>
        <w:rPr>
          <w:rFonts w:hint="eastAsia" w:eastAsia="新宋体"/>
          <w:szCs w:val="21"/>
        </w:rPr>
        <w:t>∴△</w:t>
      </w:r>
      <w:r>
        <w:rPr>
          <w:rFonts w:eastAsia="新宋体"/>
          <w:i/>
          <w:szCs w:val="21"/>
        </w:rPr>
        <w:t>BDE</w:t>
      </w:r>
      <w:r>
        <w:rPr>
          <w:rFonts w:hint="eastAsia" w:eastAsia="新宋体"/>
          <w:szCs w:val="21"/>
        </w:rPr>
        <w:t>≌△</w:t>
      </w:r>
      <w:r>
        <w:rPr>
          <w:rFonts w:eastAsia="新宋体"/>
          <w:i/>
          <w:szCs w:val="21"/>
        </w:rPr>
        <w:t>CDF</w:t>
      </w:r>
      <w:r>
        <w:rPr>
          <w:rFonts w:hint="eastAsia" w:eastAsia="新宋体"/>
          <w:szCs w:val="21"/>
        </w:rPr>
        <w:t>（</w:t>
      </w:r>
      <w:r>
        <w:rPr>
          <w:rFonts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</w:t>
      </w:r>
      <w:r>
        <w:rPr>
          <w:rFonts w:eastAsia="新宋体"/>
          <w:szCs w:val="21"/>
        </w:rPr>
        <w:t xml:space="preserve">           </w:t>
      </w:r>
      <w:r>
        <w:rPr>
          <w:b/>
          <w:szCs w:val="21"/>
          <w:lang w:bidi="ar"/>
        </w:rPr>
        <w:t xml:space="preserve"> </w:t>
      </w:r>
      <w:r>
        <w:rPr>
          <w:szCs w:val="21"/>
          <w:lang w:bidi="ar"/>
        </w:rPr>
        <w:t>……………………………… (4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left="273" w:leftChars="130" w:firstLine="840" w:firstLineChars="400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eastAsia="新宋体"/>
          <w:i/>
          <w:szCs w:val="21"/>
        </w:rPr>
        <w:t>DE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DF</w:t>
      </w:r>
      <w:r>
        <w:rPr>
          <w:rFonts w:hint="eastAsia" w:eastAsia="新宋体"/>
          <w:szCs w:val="21"/>
        </w:rPr>
        <w:t>，且</w:t>
      </w:r>
      <w:r>
        <w:rPr>
          <w:rFonts w:eastAsia="新宋体"/>
          <w:i/>
          <w:szCs w:val="21"/>
        </w:rPr>
        <w:t>BF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AC</w:t>
      </w:r>
      <w:r>
        <w:rPr>
          <w:rFonts w:hint="eastAsia" w:eastAsia="新宋体"/>
          <w:szCs w:val="21"/>
        </w:rPr>
        <w:t>于点</w:t>
      </w:r>
      <w:r>
        <w:rPr>
          <w:rFonts w:eastAsia="新宋体"/>
          <w:i/>
          <w:szCs w:val="21"/>
        </w:rPr>
        <w:t>F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CE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于点</w:t>
      </w:r>
      <w:r>
        <w:rPr>
          <w:rFonts w:eastAsia="新宋体"/>
          <w:i/>
          <w:szCs w:val="21"/>
        </w:rPr>
        <w:t xml:space="preserve">E        </w:t>
      </w:r>
    </w:p>
    <w:p>
      <w:pPr>
        <w:spacing w:line="240" w:lineRule="auto"/>
        <w:ind w:firstLine="1050" w:firstLineChars="500"/>
        <w:rPr>
          <w:szCs w:val="21"/>
        </w:rPr>
      </w:pPr>
      <w:r>
        <w:rPr>
          <w:rFonts w:hint="eastAsia" w:eastAsia="新宋体"/>
          <w:szCs w:val="21"/>
        </w:rPr>
        <w:t>∴点</w:t>
      </w:r>
      <w:r>
        <w:rPr>
          <w:rFonts w:eastAsia="新宋体"/>
          <w:i/>
          <w:szCs w:val="21"/>
        </w:rPr>
        <w:t>D</w:t>
      </w:r>
      <w:r>
        <w:rPr>
          <w:rFonts w:hint="eastAsia" w:eastAsia="新宋体"/>
          <w:szCs w:val="21"/>
        </w:rPr>
        <w:t>在∠</w:t>
      </w:r>
      <w:r>
        <w:rPr>
          <w:rFonts w:eastAsia="新宋体"/>
          <w:i/>
          <w:szCs w:val="21"/>
        </w:rPr>
        <w:t>BAC</w:t>
      </w:r>
      <w:r>
        <w:rPr>
          <w:rFonts w:hint="eastAsia" w:eastAsia="新宋体"/>
          <w:szCs w:val="21"/>
        </w:rPr>
        <w:t>的平分线上</w:t>
      </w:r>
      <w:r>
        <w:rPr>
          <w:b/>
          <w:szCs w:val="21"/>
          <w:lang w:bidi="ar"/>
        </w:rPr>
        <w:t xml:space="preserve">           </w:t>
      </w:r>
      <w:r>
        <w:rPr>
          <w:szCs w:val="21"/>
          <w:lang w:bidi="ar"/>
        </w:rPr>
        <w:t>……………………………… (8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widowControl/>
        <w:numPr>
          <w:ilvl w:val="0"/>
          <w:numId w:val="3"/>
        </w:numPr>
        <w:adjustRightInd w:val="0"/>
        <w:snapToGrid w:val="0"/>
        <w:spacing w:after="200" w:line="240" w:lineRule="auto"/>
        <w:jc w:val="left"/>
        <w:rPr>
          <w:szCs w:val="21"/>
        </w:rPr>
      </w:pPr>
      <w:r>
        <w:rPr>
          <w:rFonts w:hint="eastAsia" w:eastAsia="新宋体"/>
          <w:szCs w:val="21"/>
        </w:rPr>
        <w:t>解：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设每个小组有x名学生．               </w:t>
      </w:r>
      <w:r>
        <w:rPr>
          <w:szCs w:val="21"/>
          <w:lang w:bidi="ar"/>
        </w:rPr>
        <w:t>……………………………… (1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80" w:firstLineChars="400"/>
        <w:rPr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object>
          <v:shape id="_x0000_i1052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  <w:r>
        <w:rPr>
          <w:b/>
          <w:szCs w:val="21"/>
          <w:lang w:bidi="ar"/>
        </w:rPr>
        <w:t xml:space="preserve">                       </w:t>
      </w:r>
      <w:r>
        <w:rPr>
          <w:szCs w:val="21"/>
          <w:lang w:bidi="ar"/>
        </w:rPr>
        <w:t>……………………………… (4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40" w:firstLineChars="400"/>
        <w:rPr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解得x=10</w:t>
      </w:r>
      <w:r>
        <w:rPr>
          <w:b/>
          <w:szCs w:val="21"/>
          <w:lang w:bidi="ar"/>
        </w:rPr>
        <w:t xml:space="preserve">                            </w:t>
      </w:r>
      <w:r>
        <w:rPr>
          <w:szCs w:val="21"/>
          <w:lang w:bidi="ar"/>
        </w:rPr>
        <w:t>……………………………… (6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840" w:firstLineChars="400"/>
        <w:rPr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经检验，x=10是原分式方程的解</w:t>
      </w:r>
      <w:r>
        <w:rPr>
          <w:b/>
          <w:szCs w:val="21"/>
          <w:lang w:bidi="ar"/>
        </w:rPr>
        <w:t xml:space="preserve">        </w:t>
      </w:r>
      <w:r>
        <w:rPr>
          <w:szCs w:val="21"/>
          <w:lang w:bidi="ar"/>
        </w:rPr>
        <w:t>……………………………… (7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420" w:firstLineChars="200"/>
        <w:rPr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答：每个小组有10名学生．</w:t>
      </w:r>
      <w:r>
        <w:rPr>
          <w:b/>
          <w:szCs w:val="21"/>
          <w:lang w:bidi="ar"/>
        </w:rPr>
        <w:t xml:space="preserve">                </w:t>
      </w:r>
      <w:r>
        <w:rPr>
          <w:szCs w:val="21"/>
          <w:lang w:bidi="ar"/>
        </w:rPr>
        <w:t>……………………………… (8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rPr>
          <w:rFonts w:ascii="Tahoma" w:hAnsi="Tahoma" w:eastAsia="微软雅黑" w:cstheme="minorBidi"/>
          <w:szCs w:val="22"/>
        </w:rPr>
      </w:pPr>
      <w:r>
        <w:rPr>
          <w:rFonts w:hint="eastAsia" w:cs="宋体" w:asciiTheme="minorEastAsia" w:hAnsiTheme="minorEastAsia" w:eastAsiaTheme="minorEastAsia"/>
          <w:bCs/>
          <w:szCs w:val="21"/>
        </w:rPr>
        <w:t>26．证明</w:t>
      </w:r>
      <w:r>
        <w:rPr>
          <w:rFonts w:hint="eastAsia" w:eastAsia="新宋体"/>
          <w:szCs w:val="21"/>
        </w:rPr>
        <w:t>：（</w:t>
      </w:r>
      <w:r>
        <w:rPr>
          <w:rFonts w:eastAsia="新宋体"/>
          <w:szCs w:val="21"/>
        </w:rPr>
        <w:t>1</w:t>
      </w:r>
      <w:r>
        <w:rPr>
          <w:rFonts w:hint="eastAsia" w:eastAsia="新宋体"/>
          <w:szCs w:val="21"/>
        </w:rPr>
        <w:t>）∵△</w:t>
      </w:r>
      <w:r>
        <w:rPr>
          <w:rFonts w:eastAsia="新宋体"/>
          <w:i/>
          <w:szCs w:val="21"/>
        </w:rPr>
        <w:t>ADC</w:t>
      </w:r>
      <w:r>
        <w:rPr>
          <w:rFonts w:hint="eastAsia" w:eastAsia="新宋体"/>
          <w:szCs w:val="21"/>
        </w:rPr>
        <w:t>是等边三角形，</w:t>
      </w:r>
      <w:r>
        <w:rPr>
          <w:rFonts w:eastAsia="新宋体"/>
          <w:i/>
          <w:szCs w:val="21"/>
        </w:rPr>
        <w:t>DF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AC</w:t>
      </w:r>
    </w:p>
    <w:p>
      <w:pPr>
        <w:spacing w:line="24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∴</w:t>
      </w:r>
      <w:r>
        <w:rPr>
          <w:rFonts w:eastAsia="新宋体"/>
          <w:i/>
          <w:szCs w:val="21"/>
        </w:rPr>
        <w:t>DF</w:t>
      </w:r>
      <w:r>
        <w:rPr>
          <w:rFonts w:hint="eastAsia" w:eastAsia="新宋体"/>
          <w:szCs w:val="21"/>
        </w:rPr>
        <w:t>垂直平分线段</w:t>
      </w:r>
      <w:r>
        <w:rPr>
          <w:rFonts w:eastAsia="新宋体"/>
          <w:i/>
          <w:szCs w:val="21"/>
        </w:rPr>
        <w:t>AC</w:t>
      </w:r>
    </w:p>
    <w:p>
      <w:pPr>
        <w:spacing w:line="240" w:lineRule="auto"/>
        <w:ind w:firstLine="1470" w:firstLineChars="700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EC</w:t>
      </w:r>
      <w:r>
        <w:rPr>
          <w:b/>
          <w:szCs w:val="21"/>
          <w:lang w:bidi="ar"/>
        </w:rPr>
        <w:t xml:space="preserve">                      </w:t>
      </w:r>
      <w:r>
        <w:rPr>
          <w:szCs w:val="21"/>
          <w:lang w:bidi="ar"/>
        </w:rPr>
        <w:t>……………………………… (2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left="273" w:leftChars="130" w:firstLine="1260" w:firstLineChars="600"/>
        <w:rPr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ACE</w:t>
      </w:r>
      <w:r>
        <w:rPr>
          <w:rFonts w:hint="eastAsia" w:eastAsia="新宋体"/>
          <w:szCs w:val="21"/>
        </w:rPr>
        <w:t>＝∠</w:t>
      </w:r>
      <w:r>
        <w:rPr>
          <w:rFonts w:eastAsia="新宋体"/>
          <w:i/>
          <w:szCs w:val="21"/>
        </w:rPr>
        <w:t>CAE</w:t>
      </w:r>
      <w:r>
        <w:rPr>
          <w:b/>
          <w:szCs w:val="21"/>
          <w:lang w:bidi="ar"/>
        </w:rPr>
        <w:t xml:space="preserve">  </w:t>
      </w:r>
    </w:p>
    <w:p>
      <w:pPr>
        <w:spacing w:line="240" w:lineRule="auto"/>
        <w:ind w:firstLine="1470" w:firstLineChars="700"/>
        <w:rPr>
          <w:rFonts w:ascii="Tahoma" w:hAnsi="Tahoma" w:eastAsia="微软雅黑" w:cstheme="minorBidi"/>
          <w:szCs w:val="22"/>
        </w:rPr>
      </w:pPr>
      <w:r>
        <w:rPr>
          <w:rFonts w:hint="eastAsia" w:eastAsia="新宋体"/>
          <w:szCs w:val="21"/>
        </w:rPr>
        <w:t>∵∠</w:t>
      </w:r>
      <w:r>
        <w:rPr>
          <w:rFonts w:eastAsia="新宋体"/>
          <w:i/>
          <w:szCs w:val="21"/>
        </w:rPr>
        <w:t>ACB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ACE</w:t>
      </w:r>
      <w:r>
        <w:rPr>
          <w:rFonts w:eastAsia="新宋体"/>
          <w:szCs w:val="21"/>
        </w:rPr>
        <w:t>+</w:t>
      </w:r>
      <w:r>
        <w:rPr>
          <w:rFonts w:hint="eastAsia" w:eastAsia="新宋体"/>
          <w:szCs w:val="21"/>
        </w:rPr>
        <w:t>∠</w:t>
      </w:r>
      <w:r>
        <w:rPr>
          <w:rFonts w:eastAsia="新宋体"/>
          <w:i/>
          <w:szCs w:val="21"/>
        </w:rPr>
        <w:t>BCE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°且∠</w:t>
      </w:r>
      <w:r>
        <w:rPr>
          <w:rFonts w:eastAsia="新宋体"/>
          <w:i/>
          <w:szCs w:val="21"/>
        </w:rPr>
        <w:t>CAE</w:t>
      </w:r>
      <w:r>
        <w:rPr>
          <w:rFonts w:eastAsia="新宋体"/>
          <w:szCs w:val="21"/>
        </w:rPr>
        <w:t>+</w:t>
      </w:r>
      <w:r>
        <w:rPr>
          <w:rFonts w:hint="eastAsia" w:eastAsia="新宋体"/>
          <w:szCs w:val="21"/>
        </w:rPr>
        <w:t>∠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BCE</w:t>
      </w:r>
      <w:r>
        <w:rPr>
          <w:rFonts w:hint="eastAsia" w:eastAsia="新宋体"/>
          <w:szCs w:val="21"/>
        </w:rPr>
        <w:t>＝∠</w:t>
      </w:r>
      <w:r>
        <w:rPr>
          <w:rFonts w:eastAsia="新宋体"/>
          <w:i/>
          <w:szCs w:val="21"/>
        </w:rPr>
        <w:t xml:space="preserve">B                  </w:t>
      </w:r>
      <w:r>
        <w:rPr>
          <w:szCs w:val="21"/>
          <w:lang w:bidi="ar"/>
        </w:rPr>
        <w:t>……………………………… (4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1470" w:firstLineChars="700"/>
        <w:rPr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EB</w:t>
      </w:r>
      <w:r>
        <w:rPr>
          <w:b/>
          <w:szCs w:val="21"/>
          <w:lang w:bidi="ar"/>
        </w:rPr>
        <w:t xml:space="preserve">                     </w:t>
      </w:r>
    </w:p>
    <w:p>
      <w:pPr>
        <w:spacing w:line="240" w:lineRule="auto"/>
        <w:ind w:firstLine="1470" w:firstLineChars="700"/>
        <w:rPr>
          <w:szCs w:val="21"/>
        </w:rPr>
      </w:pPr>
      <w:r>
        <w:rPr>
          <w:rFonts w:ascii="Tahoma" w:hAnsi="Tahoma" w:eastAsia="微软雅黑" w:cstheme="minorBidi"/>
          <w:szCs w:val="22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3927475</wp:posOffset>
            </wp:positionH>
            <wp:positionV relativeFrom="paragraph">
              <wp:posOffset>286385</wp:posOffset>
            </wp:positionV>
            <wp:extent cx="1343660" cy="1343660"/>
            <wp:effectExtent l="0" t="0" r="0" b="0"/>
            <wp:wrapNone/>
            <wp:docPr id="19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∴</w:t>
      </w:r>
      <w:r>
        <w:rPr>
          <w:rFonts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BE</w:t>
      </w:r>
      <w:r>
        <w:rPr>
          <w:rFonts w:hint="eastAsia" w:eastAsia="新宋体"/>
          <w:szCs w:val="21"/>
        </w:rPr>
        <w:t>．</w:t>
      </w:r>
      <w:r>
        <w:rPr>
          <w:b/>
          <w:szCs w:val="21"/>
          <w:lang w:bidi="ar"/>
        </w:rPr>
        <w:t xml:space="preserve">               </w:t>
      </w:r>
      <w:r>
        <w:rPr>
          <w:szCs w:val="21"/>
          <w:lang w:bidi="ar"/>
        </w:rPr>
        <w:t>……………………………… (5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1050" w:firstLineChars="500"/>
        <w:rPr>
          <w:rFonts w:eastAsia="新宋体"/>
          <w:szCs w:val="21"/>
          <w:lang w:bidi="ar"/>
        </w:rPr>
      </w:pPr>
      <w:r>
        <w:rPr>
          <w:rFonts w:hint="eastAsia"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Cs w:val="21"/>
          <w:lang w:bidi="ar"/>
        </w:rPr>
        <w:t>连接</w:t>
      </w:r>
      <w:r>
        <w:rPr>
          <w:rFonts w:eastAsia="新宋体"/>
          <w:i/>
          <w:szCs w:val="21"/>
          <w:lang w:bidi="ar"/>
        </w:rPr>
        <w:t>PA</w:t>
      </w:r>
      <w:r>
        <w:rPr>
          <w:rFonts w:hint="eastAsia" w:eastAsia="新宋体"/>
          <w:szCs w:val="21"/>
          <w:lang w:bidi="ar"/>
        </w:rPr>
        <w:t>，</w:t>
      </w:r>
      <w:r>
        <w:rPr>
          <w:rFonts w:eastAsia="新宋体"/>
          <w:i/>
          <w:szCs w:val="21"/>
          <w:lang w:bidi="ar"/>
        </w:rPr>
        <w:t>PB</w:t>
      </w:r>
      <w:r>
        <w:rPr>
          <w:rFonts w:hint="eastAsia" w:eastAsia="新宋体"/>
          <w:szCs w:val="21"/>
          <w:lang w:bidi="ar"/>
        </w:rPr>
        <w:t>，</w:t>
      </w:r>
      <w:r>
        <w:rPr>
          <w:rFonts w:eastAsia="新宋体"/>
          <w:i/>
          <w:szCs w:val="21"/>
          <w:lang w:bidi="ar"/>
        </w:rPr>
        <w:t>PC</w:t>
      </w:r>
    </w:p>
    <w:p>
      <w:pPr>
        <w:spacing w:line="240" w:lineRule="auto"/>
        <w:ind w:left="273" w:leftChars="130" w:firstLine="1260" w:firstLineChars="600"/>
        <w:rPr>
          <w:rFonts w:ascii="Tahoma" w:hAnsi="Tahoma" w:eastAsia="微软雅黑" w:cstheme="minorBidi"/>
          <w:kern w:val="0"/>
          <w:sz w:val="22"/>
          <w:szCs w:val="22"/>
        </w:rPr>
      </w:pPr>
      <w:r>
        <w:rPr>
          <w:rFonts w:hint="eastAsia" w:eastAsia="新宋体"/>
          <w:szCs w:val="21"/>
        </w:rPr>
        <w:t>∵</w:t>
      </w:r>
      <w:r>
        <w:rPr>
          <w:rFonts w:eastAsia="新宋体"/>
          <w:i/>
          <w:szCs w:val="21"/>
        </w:rPr>
        <w:t>DE</w:t>
      </w:r>
      <w:r>
        <w:rPr>
          <w:rFonts w:hint="eastAsia" w:eastAsia="新宋体"/>
          <w:szCs w:val="21"/>
        </w:rPr>
        <w:t>垂直平分</w:t>
      </w:r>
      <w:r>
        <w:rPr>
          <w:rFonts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是直线</w:t>
      </w:r>
      <w:r>
        <w:rPr>
          <w:rFonts w:eastAsia="新宋体"/>
          <w:i/>
          <w:szCs w:val="21"/>
        </w:rPr>
        <w:t>DE</w:t>
      </w:r>
      <w:r>
        <w:rPr>
          <w:rFonts w:hint="eastAsia" w:eastAsia="新宋体"/>
          <w:szCs w:val="21"/>
        </w:rPr>
        <w:t>上的一点</w:t>
      </w:r>
    </w:p>
    <w:p>
      <w:pPr>
        <w:spacing w:line="240" w:lineRule="auto"/>
        <w:ind w:left="273" w:leftChars="130" w:firstLine="1260" w:firstLineChars="600"/>
      </w:pPr>
      <w:r>
        <w:rPr>
          <w:rFonts w:hint="eastAsia" w:eastAsia="新宋体"/>
          <w:szCs w:val="21"/>
        </w:rPr>
        <w:t>∴总有</w:t>
      </w:r>
      <w:r>
        <w:rPr>
          <w:rFonts w:eastAsia="新宋体"/>
          <w:i/>
          <w:szCs w:val="21"/>
        </w:rPr>
        <w:t>PC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PA</w:t>
      </w:r>
    </w:p>
    <w:p>
      <w:pPr>
        <w:spacing w:line="24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当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PC</w:t>
      </w:r>
      <w:r>
        <w:rPr>
          <w:rFonts w:hint="eastAsia" w:eastAsia="新宋体"/>
          <w:szCs w:val="21"/>
        </w:rPr>
        <w:t>最小时，也就是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PA</w:t>
      </w:r>
      <w:r>
        <w:rPr>
          <w:rFonts w:hint="eastAsia" w:eastAsia="新宋体"/>
          <w:szCs w:val="21"/>
        </w:rPr>
        <w:t>最小，即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/>
          <w:iCs/>
          <w:szCs w:val="21"/>
        </w:rPr>
        <w:t>三点</w:t>
      </w:r>
      <w:r>
        <w:rPr>
          <w:rFonts w:hint="eastAsia" w:eastAsia="新宋体"/>
          <w:szCs w:val="21"/>
        </w:rPr>
        <w:t>共线时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PA</w:t>
      </w:r>
      <w:r>
        <w:rPr>
          <w:rFonts w:hint="eastAsia" w:eastAsia="新宋体"/>
          <w:szCs w:val="21"/>
        </w:rPr>
        <w:t>最小，最小值为线段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的长度</w:t>
      </w:r>
      <w:r>
        <w:rPr>
          <w:b/>
          <w:szCs w:val="21"/>
          <w:lang w:bidi="ar"/>
        </w:rPr>
        <w:t xml:space="preserve">                            </w:t>
      </w:r>
      <w:r>
        <w:rPr>
          <w:szCs w:val="21"/>
          <w:lang w:bidi="ar"/>
        </w:rPr>
        <w:t>……………………………… (7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left="273" w:leftChars="130"/>
        <w:rPr>
          <w:rFonts w:ascii="Tahoma" w:hAnsi="Tahoma" w:eastAsia="微软雅黑" w:cstheme="minorBidi"/>
          <w:szCs w:val="22"/>
        </w:rPr>
      </w:pPr>
      <w:r>
        <w:rPr>
          <w:rFonts w:hint="eastAsia" w:eastAsia="新宋体"/>
          <w:szCs w:val="21"/>
        </w:rPr>
        <w:t>∵</w:t>
      </w:r>
      <w:r>
        <w:rPr>
          <w:rFonts w:eastAsia="新宋体"/>
          <w:i/>
          <w:szCs w:val="21"/>
        </w:rPr>
        <w:t>DA</w:t>
      </w:r>
      <w:r>
        <w:rPr>
          <w:rFonts w:hint="eastAsia" w:eastAsia="新宋体"/>
          <w:szCs w:val="21"/>
        </w:rPr>
        <w:t>⊥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i/>
          <w:szCs w:val="21"/>
        </w:rPr>
        <w:t>、</w:t>
      </w:r>
      <w:r>
        <w:rPr>
          <w:rFonts w:hint="eastAsia" w:eastAsia="新宋体"/>
          <w:szCs w:val="21"/>
        </w:rPr>
        <w:t>△</w:t>
      </w:r>
      <w:r>
        <w:rPr>
          <w:rFonts w:eastAsia="新宋体"/>
          <w:i/>
          <w:szCs w:val="21"/>
        </w:rPr>
        <w:t>ACD</w:t>
      </w:r>
      <w:r>
        <w:rPr>
          <w:rFonts w:hint="eastAsia" w:eastAsia="新宋体"/>
          <w:iCs/>
          <w:szCs w:val="21"/>
        </w:rPr>
        <w:t>为</w:t>
      </w:r>
      <w:r>
        <w:rPr>
          <w:rFonts w:hint="eastAsia" w:eastAsia="新宋体"/>
          <w:szCs w:val="21"/>
        </w:rPr>
        <w:t>等边三角形</w:t>
      </w:r>
    </w:p>
    <w:p>
      <w:pPr>
        <w:spacing w:line="240" w:lineRule="auto"/>
        <w:ind w:firstLine="210" w:firstLineChars="1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DAB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°、∠</w:t>
      </w:r>
      <w:r>
        <w:rPr>
          <w:rFonts w:eastAsia="新宋体"/>
          <w:i/>
          <w:szCs w:val="21"/>
        </w:rPr>
        <w:t>DAC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60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left="273" w:leftChars="130"/>
        <w:rPr>
          <w:rFonts w:ascii="Tahoma" w:hAnsi="Tahoma" w:eastAsia="微软雅黑"/>
          <w:sz w:val="22"/>
          <w:szCs w:val="22"/>
        </w:rPr>
      </w:pPr>
      <w:r>
        <w:rPr>
          <w:rFonts w:hint="eastAsia" w:eastAsia="新宋体"/>
          <w:szCs w:val="21"/>
        </w:rPr>
        <w:t>∴∠</w:t>
      </w:r>
      <w:r>
        <w:rPr>
          <w:rFonts w:eastAsia="新宋体"/>
          <w:i/>
          <w:szCs w:val="21"/>
        </w:rPr>
        <w:t>CAB</w:t>
      </w:r>
      <w:r>
        <w:rPr>
          <w:rFonts w:hint="eastAsia" w:eastAsia="新宋体"/>
          <w:szCs w:val="21"/>
        </w:rPr>
        <w:t>＝∠</w:t>
      </w:r>
      <w:r>
        <w:rPr>
          <w:rFonts w:eastAsia="新宋体"/>
          <w:i/>
          <w:szCs w:val="21"/>
        </w:rPr>
        <w:t>DAB</w:t>
      </w:r>
      <w:r>
        <w:rPr>
          <w:rFonts w:hint="eastAsia" w:eastAsia="新宋体"/>
          <w:szCs w:val="21"/>
        </w:rPr>
        <w:t>﹣∠</w:t>
      </w:r>
      <w:r>
        <w:rPr>
          <w:rFonts w:eastAsia="新宋体"/>
          <w:i/>
          <w:szCs w:val="21"/>
        </w:rPr>
        <w:t>DAC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hint="eastAsia" w:eastAsia="新宋体"/>
          <w:szCs w:val="21"/>
        </w:rPr>
        <w:t>°</w:t>
      </w:r>
    </w:p>
    <w:p>
      <w:pPr>
        <w:spacing w:line="240" w:lineRule="auto"/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∵∠</w:t>
      </w:r>
      <w:r>
        <w:rPr>
          <w:rFonts w:eastAsia="新宋体"/>
          <w:i/>
          <w:szCs w:val="21"/>
        </w:rPr>
        <w:t>ACB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90</w:t>
      </w:r>
      <w:r>
        <w:rPr>
          <w:rFonts w:hint="eastAsia" w:eastAsia="新宋体"/>
          <w:szCs w:val="21"/>
        </w:rPr>
        <w:t>°，在</w:t>
      </w:r>
      <w:r>
        <w:rPr>
          <w:rFonts w:eastAsia="新宋体"/>
          <w:i/>
          <w:iCs/>
          <w:szCs w:val="21"/>
        </w:rPr>
        <w:t>Rt</w:t>
      </w:r>
      <w:r>
        <w:rPr>
          <w:rFonts w:hint="eastAsia" w:eastAsia="新宋体"/>
          <w:szCs w:val="21"/>
        </w:rPr>
        <w:t>△</w:t>
      </w:r>
      <w:r>
        <w:rPr>
          <w:rFonts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</w:t>
      </w:r>
    </w:p>
    <w:p>
      <w:pPr>
        <w:spacing w:line="240" w:lineRule="auto"/>
        <w:ind w:firstLine="420" w:firstLineChars="200"/>
        <w:rPr>
          <w:sz w:val="22"/>
          <w:szCs w:val="21"/>
        </w:rPr>
      </w:pP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BC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12</w:t>
      </w:r>
      <w:r>
        <w:rPr>
          <w:b/>
          <w:szCs w:val="21"/>
          <w:lang w:bidi="ar"/>
        </w:rPr>
        <w:t xml:space="preserve">                              </w:t>
      </w:r>
      <w:r>
        <w:rPr>
          <w:szCs w:val="21"/>
          <w:lang w:bidi="ar"/>
        </w:rPr>
        <w:t>……………………………… (9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firstLine="210" w:firstLineChars="100"/>
        <w:rPr>
          <w:rFonts w:ascii="Tahoma" w:hAnsi="Tahoma" w:eastAsia="微软雅黑" w:cstheme="minorBidi"/>
          <w:szCs w:val="22"/>
        </w:rPr>
      </w:pPr>
      <w:r>
        <w:rPr>
          <w:rFonts w:hint="eastAsia" w:eastAsia="新宋体"/>
          <w:szCs w:val="21"/>
        </w:rPr>
        <w:t>∵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是直线</w:t>
      </w:r>
      <w:r>
        <w:rPr>
          <w:rFonts w:eastAsia="新宋体"/>
          <w:i/>
          <w:szCs w:val="21"/>
        </w:rPr>
        <w:t>DE</w:t>
      </w:r>
      <w:r>
        <w:rPr>
          <w:rFonts w:hint="eastAsia" w:eastAsia="新宋体"/>
          <w:szCs w:val="21"/>
        </w:rPr>
        <w:t>上的一点且</w:t>
      </w:r>
      <w:r>
        <w:rPr>
          <w:rFonts w:eastAsia="新宋体"/>
          <w:i/>
          <w:szCs w:val="21"/>
        </w:rPr>
        <w:t>PC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PA</w:t>
      </w:r>
    </w:p>
    <w:p>
      <w:pPr>
        <w:spacing w:line="240" w:lineRule="auto"/>
        <w:ind w:firstLine="210" w:firstLineChars="10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∴当点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与点</w:t>
      </w:r>
      <w:r>
        <w:rPr>
          <w:rFonts w:eastAsia="新宋体"/>
          <w:i/>
          <w:szCs w:val="21"/>
        </w:rPr>
        <w:t>E</w:t>
      </w:r>
      <w:r>
        <w:rPr>
          <w:rFonts w:hint="eastAsia" w:eastAsia="新宋体"/>
          <w:iCs/>
          <w:szCs w:val="21"/>
        </w:rPr>
        <w:t>重合</w:t>
      </w:r>
      <w:r>
        <w:rPr>
          <w:rFonts w:hint="eastAsia" w:eastAsia="新宋体"/>
          <w:szCs w:val="21"/>
        </w:rPr>
        <w:t>时，</w:t>
      </w:r>
      <w:r>
        <w:rPr>
          <w:rFonts w:eastAsia="新宋体"/>
          <w:i/>
          <w:szCs w:val="21"/>
        </w:rPr>
        <w:t>P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hint="eastAsia" w:eastAsia="新宋体"/>
          <w:iCs/>
          <w:szCs w:val="21"/>
        </w:rPr>
        <w:t>三点</w:t>
      </w:r>
      <w:r>
        <w:rPr>
          <w:rFonts w:hint="eastAsia" w:eastAsia="新宋体"/>
          <w:szCs w:val="21"/>
        </w:rPr>
        <w:t>共线，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PC</w:t>
      </w:r>
      <w:r>
        <w:rPr>
          <w:rFonts w:hint="eastAsia" w:eastAsia="新宋体"/>
          <w:szCs w:val="21"/>
        </w:rPr>
        <w:t>的值最小</w:t>
      </w:r>
    </w:p>
    <w:p>
      <w:pPr>
        <w:spacing w:line="240" w:lineRule="auto"/>
        <w:ind w:firstLine="210" w:firstLineChars="100"/>
        <w:rPr>
          <w:sz w:val="22"/>
          <w:szCs w:val="21"/>
        </w:rPr>
      </w:pPr>
      <w:r>
        <w:rPr>
          <w:rFonts w:hint="eastAsia" w:eastAsia="新宋体"/>
          <w:szCs w:val="21"/>
        </w:rPr>
        <w:t>最小值为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PC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PA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EB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EA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rFonts w:eastAsia="新宋体"/>
          <w:szCs w:val="21"/>
        </w:rPr>
        <w:t>12</w:t>
      </w:r>
      <w:r>
        <w:rPr>
          <w:rFonts w:hint="eastAsia" w:eastAsia="新宋体"/>
          <w:szCs w:val="21"/>
        </w:rPr>
        <w:t>．</w:t>
      </w:r>
      <w:r>
        <w:rPr>
          <w:b/>
          <w:szCs w:val="21"/>
          <w:lang w:bidi="ar"/>
        </w:rPr>
        <w:t xml:space="preserve">    </w:t>
      </w:r>
      <w:r>
        <w:rPr>
          <w:szCs w:val="21"/>
          <w:lang w:bidi="ar"/>
        </w:rPr>
        <w:t>……………………………… (10</w:t>
      </w:r>
      <w:r>
        <w:rPr>
          <w:rFonts w:hint="eastAsia"/>
          <w:szCs w:val="21"/>
          <w:lang w:bidi="ar"/>
        </w:rPr>
        <w:t>分</w:t>
      </w:r>
      <w:r>
        <w:rPr>
          <w:szCs w:val="21"/>
          <w:lang w:bidi="ar"/>
        </w:rPr>
        <w:t>)</w:t>
      </w:r>
    </w:p>
    <w:p>
      <w:pPr>
        <w:spacing w:line="240" w:lineRule="auto"/>
        <w:ind w:left="273" w:leftChars="130"/>
        <w:rPr>
          <w:rFonts w:ascii="Tahoma" w:hAnsi="Tahoma" w:eastAsia="微软雅黑" w:cstheme="minorBidi"/>
          <w:szCs w:val="22"/>
        </w:rPr>
      </w:pPr>
    </w:p>
    <w:p>
      <w:pPr>
        <w:spacing w:line="240" w:lineRule="auto"/>
        <w:textAlignment w:val="center"/>
        <w:rPr>
          <w:rFonts w:cs="宋体" w:asciiTheme="minorEastAsia" w:hAnsiTheme="minorEastAsia" w:eastAsiaTheme="minorEastAsia"/>
          <w:bCs/>
          <w:szCs w:val="21"/>
        </w:rPr>
      </w:pPr>
    </w:p>
    <w:p>
      <w:pPr>
        <w:spacing w:line="240" w:lineRule="auto"/>
        <w:rPr>
          <w:rFonts w:hint="eastAsia" w:eastAsia="新宋体" w:cstheme="minorBidi"/>
          <w:szCs w:val="21"/>
        </w:rPr>
      </w:pPr>
    </w:p>
    <w:p>
      <w:pPr>
        <w:spacing w:line="240" w:lineRule="auto"/>
        <w:rPr>
          <w:rFonts w:hint="eastAsia" w:cs="宋体"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footerReference r:id="rId5" w:type="even"/>
      <w:pgSz w:w="10319" w:h="14572"/>
      <w:pgMar w:top="1134" w:right="567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980" w:firstLineChars="1100"/>
    </w:pPr>
    <w:r>
      <w:rPr>
        <w:rFonts w:hint="eastAsia"/>
      </w:rPr>
      <w:t xml:space="preserve">八年级     数学期末试题   </w:t>
    </w: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 （共 6页）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FB8400"/>
    <w:multiLevelType w:val="singleLevel"/>
    <w:tmpl w:val="E8FB8400"/>
    <w:lvl w:ilvl="0" w:tentative="0">
      <w:start w:val="25"/>
      <w:numFmt w:val="decimal"/>
      <w:suff w:val="nothing"/>
      <w:lvlText w:val="%1．"/>
      <w:lvlJc w:val="left"/>
      <w:pPr>
        <w:ind w:left="0" w:firstLine="0"/>
      </w:pPr>
    </w:lvl>
  </w:abstractNum>
  <w:abstractNum w:abstractNumId="1">
    <w:nsid w:val="F8B38B5E"/>
    <w:multiLevelType w:val="singleLevel"/>
    <w:tmpl w:val="F8B38B5E"/>
    <w:lvl w:ilvl="0" w:tentative="0">
      <w:start w:val="17"/>
      <w:numFmt w:val="decimal"/>
      <w:suff w:val="nothing"/>
      <w:lvlText w:val="%1．"/>
      <w:lvlJc w:val="left"/>
    </w:lvl>
  </w:abstractNum>
  <w:abstractNum w:abstractNumId="2">
    <w:nsid w:val="781B25C5"/>
    <w:multiLevelType w:val="singleLevel"/>
    <w:tmpl w:val="781B25C5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4"/>
    </w:lvlOverride>
  </w:num>
  <w:num w:numId="3">
    <w:abstractNumId w:val="0"/>
    <w:lvlOverride w:ilvl="0">
      <w:startOverride w:val="2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CF2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99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qFormat/>
    <w:uiPriority w:val="0"/>
    <w:rPr>
      <w:color w:val="000000"/>
      <w:u w:val="none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5">
    <w:name w:val="content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color w:val="0000A0"/>
      <w:kern w:val="0"/>
      <w:sz w:val="22"/>
      <w:szCs w:val="22"/>
    </w:rPr>
  </w:style>
  <w:style w:type="character" w:customStyle="1" w:styleId="16">
    <w:name w:val="我的文本4 Char Char"/>
    <w:basedOn w:val="7"/>
    <w:link w:val="17"/>
    <w:qFormat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17">
    <w:name w:val="我的文本4"/>
    <w:basedOn w:val="1"/>
    <w:link w:val="16"/>
    <w:qFormat/>
    <w:uiPriority w:val="0"/>
    <w:pPr>
      <w:spacing w:line="360" w:lineRule="auto"/>
    </w:pPr>
    <w:rPr>
      <w:rFonts w:ascii="宋体" w:hAnsi="宋体"/>
      <w:szCs w:val="21"/>
    </w:rPr>
  </w:style>
  <w:style w:type="character" w:customStyle="1" w:styleId="18">
    <w:name w:val="我的文本3 Char Char"/>
    <w:basedOn w:val="7"/>
    <w:link w:val="19"/>
    <w:qFormat/>
    <w:uiPriority w:val="0"/>
    <w:rPr>
      <w:rFonts w:ascii="宋体" w:hAnsi="宋体" w:eastAsia="宋体"/>
      <w:b/>
      <w:kern w:val="2"/>
      <w:sz w:val="24"/>
      <w:szCs w:val="21"/>
      <w:lang w:val="en-US" w:eastAsia="zh-CN" w:bidi="ar-SA"/>
    </w:rPr>
  </w:style>
  <w:style w:type="paragraph" w:customStyle="1" w:styleId="19">
    <w:name w:val="我的文本3"/>
    <w:basedOn w:val="1"/>
    <w:link w:val="18"/>
    <w:qFormat/>
    <w:uiPriority w:val="0"/>
    <w:pPr>
      <w:spacing w:line="360" w:lineRule="auto"/>
    </w:pPr>
    <w:rPr>
      <w:rFonts w:ascii="宋体" w:hAnsi="宋体"/>
      <w:b/>
      <w:sz w:val="24"/>
      <w:szCs w:val="21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</w:style>
  <w:style w:type="character" w:styleId="21">
    <w:name w:val="Placeholder Text"/>
    <w:basedOn w:val="7"/>
    <w:unhideWhenUsed/>
    <w:qFormat/>
    <w:uiPriority w:val="99"/>
    <w:rPr>
      <w:color w:val="808080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2" Type="http://schemas.openxmlformats.org/officeDocument/2006/relationships/fontTable" Target="fontTable.xml"/><Relationship Id="rId81" Type="http://schemas.openxmlformats.org/officeDocument/2006/relationships/customXml" Target="../customXml/item2.xml"/><Relationship Id="rId80" Type="http://schemas.openxmlformats.org/officeDocument/2006/relationships/numbering" Target="numbering.xml"/><Relationship Id="rId8" Type="http://schemas.openxmlformats.org/officeDocument/2006/relationships/oleObject" Target="embeddings/oleObject1.bin"/><Relationship Id="rId79" Type="http://schemas.openxmlformats.org/officeDocument/2006/relationships/customXml" Target="../customXml/item1.xml"/><Relationship Id="rId78" Type="http://schemas.openxmlformats.org/officeDocument/2006/relationships/image" Target="media/image44.png"/><Relationship Id="rId77" Type="http://schemas.openxmlformats.org/officeDocument/2006/relationships/image" Target="media/image43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2.png"/><Relationship Id="rId74" Type="http://schemas.openxmlformats.org/officeDocument/2006/relationships/oleObject" Target="embeddings/oleObject27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5.bin"/><Relationship Id="rId7" Type="http://schemas.openxmlformats.org/officeDocument/2006/relationships/image" Target="media/image1.png"/><Relationship Id="rId69" Type="http://schemas.openxmlformats.org/officeDocument/2006/relationships/image" Target="media/image39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8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6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5.wmf"/><Relationship Id="rId60" Type="http://schemas.openxmlformats.org/officeDocument/2006/relationships/oleObject" Target="embeddings/oleObject20.bin"/><Relationship Id="rId6" Type="http://schemas.openxmlformats.org/officeDocument/2006/relationships/theme" Target="theme/theme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9.bin"/><Relationship Id="rId57" Type="http://schemas.openxmlformats.org/officeDocument/2006/relationships/oleObject" Target="embeddings/oleObject18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7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6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0.wmf"/><Relationship Id="rId5" Type="http://schemas.openxmlformats.org/officeDocument/2006/relationships/footer" Target="footer2.xml"/><Relationship Id="rId49" Type="http://schemas.openxmlformats.org/officeDocument/2006/relationships/oleObject" Target="embeddings/oleObject14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3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4.wmf"/><Relationship Id="rId37" Type="http://schemas.openxmlformats.org/officeDocument/2006/relationships/oleObject" Target="embeddings/oleObject8.bin"/><Relationship Id="rId36" Type="http://schemas.openxmlformats.org/officeDocument/2006/relationships/oleObject" Target="embeddings/oleObject7.bin"/><Relationship Id="rId35" Type="http://schemas.openxmlformats.org/officeDocument/2006/relationships/image" Target="media/image23.wmf"/><Relationship Id="rId34" Type="http://schemas.openxmlformats.org/officeDocument/2006/relationships/oleObject" Target="embeddings/oleObject6.bin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wmf"/><Relationship Id="rId26" Type="http://schemas.openxmlformats.org/officeDocument/2006/relationships/oleObject" Target="embeddings/oleObject5.bin"/><Relationship Id="rId25" Type="http://schemas.openxmlformats.org/officeDocument/2006/relationships/image" Target="media/image15.wmf"/><Relationship Id="rId24" Type="http://schemas.openxmlformats.org/officeDocument/2006/relationships/oleObject" Target="embeddings/oleObject4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1387;&#32553;&#21253;&#22788;&#29702;\&#20869;&#33945;&#21476;&#33258;&#27835;&#21306;&#28385;&#27954;&#37324;&#24066;2019-2020&#23398;&#24180;&#24230;&#65288;&#19978;&#65289;&#20843;&#24180;&#32423;&#26399;&#26411;&#27700;&#24179;&#26816;&#27979;&#25968;&#23398;&#35797;&#39064;&#65288;&#21547;&#31572;&#26696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33512B-06B6-43CF-8A72-1B7C19B606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内蒙古自治区满洲里市2019-2020学年度（上）八年级期末水平检测数学试题（含答案）.docx</Template>
  <Pages>10</Pages>
  <Words>2681</Words>
  <Characters>3199</Characters>
  <Lines>35</Lines>
  <Paragraphs>10</Paragraphs>
  <TotalTime>4</TotalTime>
  <ScaleCrop>false</ScaleCrop>
  <LinksUpToDate>false</LinksUpToDate>
  <CharactersWithSpaces>4052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2020-02-10T00:21:00Z</dcterms:created>
  <dc:creator>QC</dc:creator>
  <cp:lastModifiedBy>Administrator</cp:lastModifiedBy>
  <dcterms:modified xsi:type="dcterms:W3CDTF">2020-02-18T03:58:07Z</dcterms:modified>
  <dc:title>满洲里市2006年中考模拟物理试题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