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keepNext w:val="0"/>
        <w:keepLines w:val="0"/>
        <w:pageBreakBefore w:val="0"/>
        <w:widowControl w:val="0"/>
        <w:kinsoku/>
        <w:wordWrap/>
        <w:overflowPunct/>
        <w:topLinePunct w:val="0"/>
        <w:autoSpaceDE/>
        <w:autoSpaceDN/>
        <w:bidi w:val="0"/>
        <w:adjustRightInd/>
        <w:snapToGrid/>
        <w:spacing w:line="600" w:lineRule="auto"/>
        <w:jc w:val="center"/>
        <w:textAlignment w:val="auto"/>
        <w:rPr>
          <w:rFonts w:hint="eastAsia"/>
          <w:b/>
          <w:bCs/>
          <w:sz w:val="32"/>
          <w:szCs w:val="40"/>
          <w:lang w:val="en-US" w:eastAsia="zh-CN"/>
        </w:rPr>
      </w:pPr>
      <w:r>
        <w:rPr>
          <w:rFonts w:hint="eastAsia"/>
          <w:b/>
          <w:bCs/>
          <w:sz w:val="32"/>
          <w:szCs w:val="40"/>
          <w:lang w:val="en-US" w:eastAsia="zh-CN"/>
        </w:rPr>
        <w:drawing>
          <wp:anchor simplePos="0" relativeHeight="251658240" behindDoc="0" locked="0" layoutInCell="1" allowOverlap="1">
            <wp:simplePos x="0" y="0"/>
            <wp:positionH relativeFrom="page">
              <wp:posOffset>12255500</wp:posOffset>
            </wp:positionH>
            <wp:positionV relativeFrom="topMargin">
              <wp:posOffset>12611100</wp:posOffset>
            </wp:positionV>
            <wp:extent cx="457200" cy="495300"/>
            <wp:wrapNone/>
            <wp:docPr id="10078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15312" name=""/>
                    <pic:cNvPicPr>
                      <a:picLocks noChangeAspect="1"/>
                    </pic:cNvPicPr>
                  </pic:nvPicPr>
                  <pic:blipFill>
                    <a:blip xmlns:r="http://schemas.openxmlformats.org/officeDocument/2006/relationships" r:embed="rId5"/>
                    <a:stretch>
                      <a:fillRect/>
                    </a:stretch>
                  </pic:blipFill>
                  <pic:spPr>
                    <a:xfrm>
                      <a:off x="0" y="0"/>
                      <a:ext cx="457200" cy="495300"/>
                    </a:xfrm>
                    <a:prstGeom prst="rect">
                      <a:avLst/>
                    </a:prstGeom>
                  </pic:spPr>
                </pic:pic>
              </a:graphicData>
            </a:graphic>
          </wp:anchor>
        </w:drawing>
      </w:r>
      <w:r>
        <w:rPr>
          <w:rFonts w:hint="eastAsia"/>
          <w:b/>
          <w:bCs/>
          <w:sz w:val="32"/>
          <w:szCs w:val="40"/>
          <w:lang w:val="en-US" w:eastAsia="zh-CN"/>
        </w:rPr>
        <w:t>2020年迎</w:t>
      </w:r>
      <w:bookmarkStart w:id="0" w:name="_GoBack"/>
      <w:bookmarkEnd w:id="0"/>
      <w:r>
        <w:rPr>
          <w:rFonts w:hint="eastAsia"/>
          <w:b/>
          <w:bCs/>
          <w:sz w:val="32"/>
          <w:szCs w:val="40"/>
          <w:lang w:val="en-US" w:eastAsia="zh-CN"/>
        </w:rPr>
        <w:t>战中考化学压轴题专项练习</w:t>
      </w:r>
    </w:p>
    <w:p>
      <w:pPr>
        <w:keepNext w:val="0"/>
        <w:keepLines w:val="0"/>
        <w:pageBreakBefore w:val="0"/>
        <w:widowControl w:val="0"/>
        <w:kinsoku/>
        <w:wordWrap/>
        <w:overflowPunct/>
        <w:topLinePunct w:val="0"/>
        <w:autoSpaceDE/>
        <w:autoSpaceDN/>
        <w:bidi w:val="0"/>
        <w:adjustRightInd/>
        <w:snapToGrid/>
        <w:spacing w:line="240" w:lineRule="atLeast"/>
        <w:textAlignment w:val="auto"/>
        <w:rPr>
          <w:rFonts w:hint="eastAsia"/>
          <w:b/>
          <w:bCs/>
          <w:sz w:val="20"/>
          <w:szCs w:val="22"/>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第1题</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val="en-US" w:eastAsia="zh-CN"/>
        </w:rPr>
        <w:t>构皮滩电站是西电东送的标志性工程，百年大计，质量第一。某中学的初三学生在一次社会实践活动中，为了检验所用钢材是否合格，他们到钢材下料场的电锯下获取一包钢材粉末样品。回到实验室，同学们进行了分组实验，实验数据记录如下表：（烧杯的质量为25.4g，计算结果精确到0.1%）</w:t>
      </w:r>
    </w:p>
    <w:tbl>
      <w:tblPr>
        <w:tblStyle w:val="TableGrid"/>
        <w:tblW w:w="7223" w:type="dxa"/>
        <w:jc w:val="center"/>
        <w:tblInd w:w="-16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922"/>
        <w:gridCol w:w="1434"/>
        <w:gridCol w:w="1433"/>
        <w:gridCol w:w="1434"/>
      </w:tblGrid>
      <w:tr>
        <w:tblPrEx>
          <w:tblW w:w="7223" w:type="dxa"/>
          <w:jc w:val="center"/>
          <w:tblInd w:w="-16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hRule="auto" w:val="0"/>
          <w:jc w:val="center"/>
        </w:trPr>
        <w:tc>
          <w:tcPr>
            <w:tcW w:w="2922"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vertAlign w:val="baseline"/>
              </w:rPr>
            </w:pPr>
          </w:p>
        </w:tc>
        <w:tc>
          <w:tcPr>
            <w:tcW w:w="143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eastAsia"/>
                <w:vertAlign w:val="baseline"/>
                <w:lang w:eastAsia="zh-CN"/>
              </w:rPr>
            </w:pPr>
            <w:r>
              <w:rPr>
                <w:rFonts w:hint="eastAsia"/>
                <w:vertAlign w:val="baseline"/>
                <w:lang w:eastAsia="zh-CN"/>
              </w:rPr>
              <w:t>第一组</w:t>
            </w:r>
          </w:p>
        </w:tc>
        <w:tc>
          <w:tcPr>
            <w:tcW w:w="143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eastAsia"/>
                <w:vertAlign w:val="baseline"/>
                <w:lang w:eastAsia="zh-CN"/>
              </w:rPr>
            </w:pPr>
            <w:r>
              <w:rPr>
                <w:rFonts w:hint="eastAsia"/>
                <w:vertAlign w:val="baseline"/>
                <w:lang w:eastAsia="zh-CN"/>
              </w:rPr>
              <w:t>第二组</w:t>
            </w:r>
          </w:p>
        </w:tc>
        <w:tc>
          <w:tcPr>
            <w:tcW w:w="143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eastAsia"/>
                <w:vertAlign w:val="baseline"/>
                <w:lang w:eastAsia="zh-CN"/>
              </w:rPr>
            </w:pPr>
            <w:r>
              <w:rPr>
                <w:rFonts w:hint="eastAsia"/>
                <w:vertAlign w:val="baseline"/>
                <w:lang w:eastAsia="zh-CN"/>
              </w:rPr>
              <w:t>第三组</w:t>
            </w:r>
          </w:p>
        </w:tc>
      </w:tr>
      <w:tr>
        <w:tblPrEx>
          <w:tblW w:w="7223" w:type="dxa"/>
          <w:jc w:val="center"/>
          <w:tblInd w:w="-1651" w:type="dxa"/>
          <w:tblLayout w:type="fixed"/>
          <w:tblCellMar>
            <w:top w:w="0" w:type="dxa"/>
            <w:left w:w="108" w:type="dxa"/>
            <w:bottom w:w="0" w:type="dxa"/>
            <w:right w:w="108" w:type="dxa"/>
          </w:tblCellMar>
        </w:tblPrEx>
        <w:trPr>
          <w:trHeight w:hRule="auto" w:val="0"/>
          <w:jc w:val="center"/>
        </w:trPr>
        <w:tc>
          <w:tcPr>
            <w:tcW w:w="2922"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eastAsia"/>
                <w:vertAlign w:val="baseline"/>
                <w:lang w:eastAsia="zh-CN"/>
              </w:rPr>
            </w:pPr>
            <w:r>
              <w:rPr>
                <w:rFonts w:hint="eastAsia"/>
                <w:vertAlign w:val="baseline"/>
                <w:lang w:eastAsia="zh-CN"/>
              </w:rPr>
              <w:t>烧杯</w:t>
            </w:r>
            <w:r>
              <w:rPr>
                <w:rFonts w:hint="eastAsia"/>
                <w:position w:val="-4"/>
                <w:vertAlign w:val="baseline"/>
                <w:lang w:eastAsia="zh-CN"/>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pt;height:11pt" o:oleicon="f" o:ole="" coordsize="21600,21600" o:preferrelative="t" filled="f" stroked="f">
                  <v:imagedata r:id="rId6" o:title=""/>
                  <o:lock v:ext="edit" aspectratio="t"/>
                  <w10:anchorlock/>
                </v:shape>
                <o:OLEObject Type="Embed" ProgID="Equation.KSEE3" ShapeID="_x0000_i1025" DrawAspect="Content" ObjectID="_1468075725" r:id="rId7"/>
              </w:object>
            </w:r>
            <w:r>
              <w:rPr>
                <w:rFonts w:hint="eastAsia"/>
                <w:vertAlign w:val="baseline"/>
                <w:lang w:eastAsia="zh-CN"/>
              </w:rPr>
              <w:t>稀硫酸</w:t>
            </w:r>
          </w:p>
        </w:tc>
        <w:tc>
          <w:tcPr>
            <w:tcW w:w="143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200g</w:t>
            </w:r>
          </w:p>
        </w:tc>
        <w:tc>
          <w:tcPr>
            <w:tcW w:w="143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150g</w:t>
            </w:r>
          </w:p>
        </w:tc>
        <w:tc>
          <w:tcPr>
            <w:tcW w:w="143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150g</w:t>
            </w:r>
          </w:p>
        </w:tc>
      </w:tr>
      <w:tr>
        <w:tblPrEx>
          <w:tblW w:w="7223" w:type="dxa"/>
          <w:jc w:val="center"/>
          <w:tblInd w:w="-1651" w:type="dxa"/>
          <w:tblLayout w:type="fixed"/>
          <w:tblCellMar>
            <w:top w:w="0" w:type="dxa"/>
            <w:left w:w="108" w:type="dxa"/>
            <w:bottom w:w="0" w:type="dxa"/>
            <w:right w:w="108" w:type="dxa"/>
          </w:tblCellMar>
        </w:tblPrEx>
        <w:trPr>
          <w:trHeight w:hRule="auto" w:val="0"/>
          <w:jc w:val="center"/>
        </w:trPr>
        <w:tc>
          <w:tcPr>
            <w:tcW w:w="2922"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eastAsia"/>
                <w:vertAlign w:val="baseline"/>
                <w:lang w:eastAsia="zh-CN"/>
              </w:rPr>
            </w:pPr>
            <w:r>
              <w:rPr>
                <w:rFonts w:hint="eastAsia"/>
                <w:vertAlign w:val="baseline"/>
                <w:lang w:eastAsia="zh-CN"/>
              </w:rPr>
              <w:t>加入的铁样品</w:t>
            </w:r>
          </w:p>
        </w:tc>
        <w:tc>
          <w:tcPr>
            <w:tcW w:w="143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8.5g</w:t>
            </w:r>
          </w:p>
        </w:tc>
        <w:tc>
          <w:tcPr>
            <w:tcW w:w="143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8.5g</w:t>
            </w:r>
          </w:p>
        </w:tc>
        <w:tc>
          <w:tcPr>
            <w:tcW w:w="143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13.5g</w:t>
            </w:r>
          </w:p>
        </w:tc>
      </w:tr>
      <w:tr>
        <w:tblPrEx>
          <w:tblW w:w="7223" w:type="dxa"/>
          <w:jc w:val="center"/>
          <w:tblInd w:w="-1651" w:type="dxa"/>
          <w:tblLayout w:type="fixed"/>
          <w:tblCellMar>
            <w:top w:w="0" w:type="dxa"/>
            <w:left w:w="108" w:type="dxa"/>
            <w:bottom w:w="0" w:type="dxa"/>
            <w:right w:w="108" w:type="dxa"/>
          </w:tblCellMar>
        </w:tblPrEx>
        <w:trPr>
          <w:trHeight w:hRule="auto" w:val="0"/>
          <w:jc w:val="center"/>
        </w:trPr>
        <w:tc>
          <w:tcPr>
            <w:tcW w:w="2922"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eastAsia"/>
                <w:vertAlign w:val="baseline"/>
                <w:lang w:eastAsia="zh-CN"/>
              </w:rPr>
            </w:pPr>
            <w:r>
              <w:rPr>
                <w:rFonts w:hint="eastAsia"/>
                <w:vertAlign w:val="baseline"/>
                <w:lang w:eastAsia="zh-CN"/>
              </w:rPr>
              <w:t>充分反应后，烧杯</w:t>
            </w:r>
            <w:r>
              <w:rPr>
                <w:rFonts w:hint="eastAsia"/>
                <w:position w:val="-4"/>
                <w:vertAlign w:val="baseline"/>
                <w:lang w:eastAsia="zh-CN"/>
              </w:rPr>
              <w:object>
                <v:shape id="_x0000_i1026" type="#_x0000_t75" style="width:11pt;height:11pt" o:oleicon="f" o:ole="" coordsize="21600,21600" o:preferrelative="t" filled="f" stroked="f">
                  <v:imagedata r:id="rId6" o:title=""/>
                  <o:lock v:ext="edit" aspectratio="t"/>
                  <w10:anchorlock/>
                </v:shape>
                <o:OLEObject Type="Embed" ProgID="Equation.KSEE3" ShapeID="_x0000_i1026" DrawAspect="Content" ObjectID="_1468075726" r:id="rId8"/>
              </w:object>
            </w:r>
            <w:r>
              <w:rPr>
                <w:rFonts w:hint="eastAsia"/>
                <w:vertAlign w:val="baseline"/>
                <w:lang w:eastAsia="zh-CN"/>
              </w:rPr>
              <w:t>剩余物</w:t>
            </w:r>
          </w:p>
        </w:tc>
        <w:tc>
          <w:tcPr>
            <w:tcW w:w="143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208.2g</w:t>
            </w:r>
          </w:p>
        </w:tc>
        <w:tc>
          <w:tcPr>
            <w:tcW w:w="143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158.2g</w:t>
            </w:r>
          </w:p>
        </w:tc>
        <w:tc>
          <w:tcPr>
            <w:tcW w:w="143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default"/>
                <w:vertAlign w:val="baseline"/>
                <w:lang w:val="en-US" w:eastAsia="zh-CN"/>
              </w:rPr>
            </w:pPr>
            <w:r>
              <w:rPr>
                <w:rFonts w:hint="eastAsia"/>
                <w:vertAlign w:val="baseline"/>
                <w:lang w:val="en-US" w:eastAsia="zh-CN"/>
              </w:rPr>
              <w:t>163.2g</w:t>
            </w:r>
          </w:p>
        </w:tc>
      </w:tr>
    </w:tbl>
    <w:p>
      <w:pPr>
        <w:keepNext w:val="0"/>
        <w:keepLines w:val="0"/>
        <w:pageBreakBefore w:val="0"/>
        <w:widowControl w:val="0"/>
        <w:kinsoku/>
        <w:wordWrap/>
        <w:overflowPunct/>
        <w:topLinePunct w:val="0"/>
        <w:autoSpaceDE/>
        <w:autoSpaceDN/>
        <w:bidi w:val="0"/>
        <w:adjustRightInd/>
        <w:snapToGrid/>
        <w:spacing w:line="360" w:lineRule="auto"/>
        <w:textAlignment w:val="auto"/>
      </w:pP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请认真阅读上面的内容，分析所有数据，回答下列问题：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eastAsia="zh-CN"/>
        </w:rPr>
        <w:t>（</w:t>
      </w:r>
      <w:r>
        <w:rPr>
          <w:rFonts w:hint="eastAsia"/>
          <w:lang w:val="en-US" w:eastAsia="zh-CN"/>
        </w:rPr>
        <w:t>1</w:t>
      </w:r>
      <w:r>
        <w:rPr>
          <w:rFonts w:hint="eastAsia"/>
          <w:lang w:eastAsia="zh-CN"/>
        </w:rPr>
        <w:t>）钢材含碳量的范围是</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w:t>
      </w:r>
      <w:r>
        <w:rPr>
          <w:rFonts w:hint="eastAsia"/>
          <w:lang w:val="en-US" w:eastAsia="zh-CN"/>
        </w:rPr>
        <w:t>2</w:t>
      </w:r>
      <w:r>
        <w:rPr>
          <w:rFonts w:hint="eastAsia"/>
          <w:lang w:eastAsia="zh-CN"/>
        </w:rPr>
        <w:t>）哪一组所取的铁样品和稀硫酸恰好完全反应？</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w:t>
      </w:r>
      <w:r>
        <w:rPr>
          <w:rFonts w:hint="eastAsia"/>
          <w:lang w:val="en-US" w:eastAsia="zh-CN"/>
        </w:rPr>
        <w:t>3</w:t>
      </w:r>
      <w:r>
        <w:rPr>
          <w:rFonts w:hint="eastAsia"/>
          <w:lang w:eastAsia="zh-CN"/>
        </w:rPr>
        <w:t>）假设杂质全部为碳，请通过计算说明这批钢材是否合格？</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w:t>
      </w:r>
      <w:r>
        <w:rPr>
          <w:rFonts w:hint="eastAsia"/>
          <w:lang w:val="en-US" w:eastAsia="zh-CN"/>
        </w:rPr>
        <w:t>4</w:t>
      </w:r>
      <w:r>
        <w:rPr>
          <w:rFonts w:hint="eastAsia"/>
          <w:lang w:eastAsia="zh-CN"/>
        </w:rPr>
        <w:t>）试计算恰好完全反应后所得溶液中溶质的质量分数？</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参考答案：（1）</w:t>
      </w:r>
      <w:r>
        <w:rPr>
          <w:rFonts w:hint="eastAsia"/>
          <w:position w:val="-6"/>
          <w:lang w:val="en-US" w:eastAsia="zh-CN"/>
        </w:rPr>
        <w:object>
          <v:shape id="_x0000_i1027" type="#_x0000_t75" style="width:63pt;height:13.95pt" o:oleicon="f" o:ole="" coordsize="21600,21600" o:preferrelative="t" filled="f" stroked="f">
            <v:imagedata r:id="rId9" o:title=""/>
            <o:lock v:ext="edit" aspectratio="t"/>
            <w10:anchorlock/>
          </v:shape>
          <o:OLEObject Type="Embed" ProgID="Equation.KSEE3" ShapeID="_x0000_i1027" DrawAspect="Content" ObjectID="_1468075727" r:id="rId10"/>
        </w:object>
      </w:r>
      <w:r>
        <w:rPr>
          <w:rFonts w:hint="eastAsia"/>
          <w:lang w:val="en-US" w:eastAsia="zh-CN"/>
        </w:rPr>
        <w:t>；（2）第二组；（3）含碳量为</w:t>
      </w:r>
      <w:r>
        <w:rPr>
          <w:rFonts w:hint="eastAsia"/>
          <w:position w:val="-6"/>
          <w:lang w:val="en-US" w:eastAsia="zh-CN"/>
        </w:rPr>
        <w:object>
          <v:shape id="_x0000_i1028" type="#_x0000_t75" style="width:55pt;height:13.95pt" o:oleicon="f" o:ole="" coordsize="21600,21600" o:preferrelative="t" filled="f" stroked="f">
            <v:imagedata r:id="rId11" o:title=""/>
            <o:lock v:ext="edit" aspectratio="t"/>
            <w10:anchorlock/>
          </v:shape>
          <o:OLEObject Type="Embed" ProgID="Equation.KSEE3" ShapeID="_x0000_i1028" DrawAspect="Content" ObjectID="_1468075728" r:id="rId12"/>
        </w:object>
      </w:r>
      <w:r>
        <w:rPr>
          <w:rFonts w:hint="eastAsia"/>
          <w:lang w:val="en-US" w:eastAsia="zh-CN"/>
        </w:rPr>
        <w:t>，钢材合格；（4）</w:t>
      </w:r>
      <w:r>
        <w:rPr>
          <w:rFonts w:hint="eastAsia"/>
          <w:position w:val="-6"/>
          <w:lang w:val="en-US" w:eastAsia="zh-CN"/>
        </w:rPr>
        <w:object>
          <v:shape id="_x0000_i1029" type="#_x0000_t75" style="width:34pt;height:13.95pt" o:oleicon="f" o:ole="" coordsize="21600,21600" o:preferrelative="t" filled="f" stroked="f">
            <v:imagedata r:id="rId13" o:title=""/>
            <o:lock v:ext="edit" aspectratio="t"/>
            <w10:anchorlock/>
          </v:shape>
          <o:OLEObject Type="Embed" ProgID="Equation.KSEE3" ShapeID="_x0000_i1029" DrawAspect="Content" ObjectID="_1468075729" r:id="rId14"/>
        </w:object>
      </w:r>
    </w:p>
    <w:p>
      <w:pPr>
        <w:keepNext w:val="0"/>
        <w:keepLines w:val="0"/>
        <w:pageBreakBefore w:val="0"/>
        <w:widowControl w:val="0"/>
        <w:numPr>
          <w:numId w:val="0"/>
        </w:numPr>
        <w:kinsoku/>
        <w:wordWrap/>
        <w:overflowPunct/>
        <w:topLinePunct w:val="0"/>
        <w:autoSpaceDE/>
        <w:autoSpaceDN/>
        <w:bidi w:val="0"/>
        <w:adjustRightInd/>
        <w:snapToGrid/>
        <w:spacing w:line="360" w:lineRule="auto"/>
        <w:ind w:leftChars="0"/>
        <w:textAlignment w:val="auto"/>
        <w:rPr>
          <w:rFonts w:hint="eastAsia"/>
          <w:b/>
          <w:bCs/>
          <w:lang w:val="en-US" w:eastAsia="zh-CN"/>
        </w:rPr>
      </w:pPr>
      <w:r>
        <w:rPr>
          <w:rFonts w:hint="eastAsia"/>
          <w:b/>
          <w:bCs/>
          <w:lang w:val="en-US" w:eastAsia="zh-CN"/>
        </w:rPr>
        <w:t>第2题</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ascii="宋体" w:eastAsia="宋体" w:hAnsi="宋体" w:cs="宋体" w:hint="eastAsia"/>
          <w:sz w:val="21"/>
          <w:szCs w:val="21"/>
          <w:lang w:eastAsia="zh-CN"/>
        </w:rPr>
      </w:pPr>
      <w:r>
        <w:rPr>
          <w:rFonts w:ascii="宋体" w:eastAsia="宋体" w:hAnsi="宋体" w:cs="宋体" w:hint="eastAsia"/>
          <w:sz w:val="21"/>
          <w:szCs w:val="21"/>
          <w:lang w:eastAsia="zh-CN"/>
        </w:rPr>
        <w:t>某科学兴趣小组在做</w:t>
      </w:r>
      <w:r>
        <w:rPr>
          <w:rFonts w:ascii="宋体" w:eastAsia="宋体" w:hAnsi="宋体" w:cs="宋体" w:hint="eastAsia"/>
          <w:position w:val="-6"/>
          <w:sz w:val="21"/>
          <w:szCs w:val="21"/>
          <w:lang w:eastAsia="zh-CN"/>
        </w:rPr>
        <w:object>
          <v:shape id="_x0000_i1030" type="#_x0000_t75" style="width:17pt;height:13.95pt" o:oleicon="f" o:ole="" coordsize="21600,21600" o:preferrelative="t" filled="f" stroked="f">
            <v:imagedata r:id="rId15" o:title=""/>
            <o:lock v:ext="edit" aspectratio="t"/>
            <w10:anchorlock/>
          </v:shape>
          <o:OLEObject Type="Embed" ProgID="Equation.KSEE3" ShapeID="_x0000_i1030" DrawAspect="Content" ObjectID="_1468075730" r:id="rId16"/>
        </w:object>
      </w:r>
      <w:r>
        <w:rPr>
          <w:rFonts w:ascii="宋体" w:eastAsia="宋体" w:hAnsi="宋体" w:cs="宋体" w:hint="eastAsia"/>
          <w:sz w:val="21"/>
          <w:szCs w:val="21"/>
          <w:lang w:eastAsia="zh-CN"/>
        </w:rPr>
        <w:t>和</w:t>
      </w:r>
      <w:r>
        <w:rPr>
          <w:rFonts w:ascii="宋体" w:eastAsia="宋体" w:hAnsi="宋体" w:cs="宋体" w:hint="eastAsia"/>
          <w:position w:val="-10"/>
          <w:sz w:val="21"/>
          <w:szCs w:val="21"/>
          <w:lang w:eastAsia="zh-CN"/>
        </w:rPr>
        <w:object>
          <v:shape id="_x0000_i1031" type="#_x0000_t75" style="width:36pt;height:17pt" o:oleicon="f" o:ole="" coordsize="21600,21600" o:preferrelative="t" filled="f" stroked="f">
            <v:imagedata r:id="rId17" o:title=""/>
            <o:lock v:ext="edit" aspectratio="t"/>
            <w10:anchorlock/>
          </v:shape>
          <o:OLEObject Type="Embed" ProgID="Equation.KSEE3" ShapeID="_x0000_i1031" DrawAspect="Content" ObjectID="_1468075731" r:id="rId18"/>
        </w:object>
      </w:r>
      <w:r>
        <w:rPr>
          <w:rFonts w:ascii="宋体" w:eastAsia="宋体" w:hAnsi="宋体" w:cs="宋体" w:hint="eastAsia"/>
          <w:sz w:val="21"/>
          <w:szCs w:val="21"/>
          <w:lang w:eastAsia="zh-CN"/>
        </w:rPr>
        <w:t>溶液反应实验时，发现生成</w:t>
      </w:r>
      <w:r>
        <w:rPr>
          <w:rFonts w:ascii="宋体" w:eastAsia="宋体" w:hAnsi="宋体" w:cs="宋体" w:hint="eastAsia"/>
          <w:position w:val="-6"/>
          <w:sz w:val="21"/>
          <w:szCs w:val="21"/>
          <w:lang w:eastAsia="zh-CN"/>
        </w:rPr>
        <w:object>
          <v:shape id="_x0000_i1032" type="#_x0000_t75" style="width:18pt;height:13.95pt" o:oleicon="f" o:ole="" coordsize="21600,21600" o:preferrelative="t" filled="f" stroked="f">
            <v:imagedata r:id="rId19" o:title=""/>
            <o:lock v:ext="edit" aspectratio="t"/>
            <w10:anchorlock/>
          </v:shape>
          <o:OLEObject Type="Embed" ProgID="Equation.KSEE3" ShapeID="_x0000_i1032" DrawAspect="Content" ObjectID="_1468075732" r:id="rId20"/>
        </w:object>
      </w:r>
      <w:r>
        <w:rPr>
          <w:rFonts w:ascii="宋体" w:eastAsia="宋体" w:hAnsi="宋体" w:cs="宋体" w:hint="eastAsia"/>
          <w:sz w:val="21"/>
          <w:szCs w:val="21"/>
          <w:lang w:eastAsia="zh-CN"/>
        </w:rPr>
        <w:t>的同时有气泡产生。为了进一步研究做了如下实验：</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ascii="Calibri" w:eastAsia="宋体" w:hAnsi="Calibri" w:cs="Calibri" w:hint="default"/>
          <w:sz w:val="21"/>
          <w:szCs w:val="21"/>
          <w:lang w:val="en-US" w:eastAsia="zh-CN"/>
        </w:rPr>
      </w:pPr>
      <w:r>
        <w:rPr>
          <w:rFonts w:ascii="Calibri" w:eastAsia="宋体" w:hAnsi="Calibri" w:cs="Calibri" w:hint="default"/>
          <w:sz w:val="21"/>
          <w:szCs w:val="21"/>
          <w:lang w:eastAsia="zh-CN"/>
        </w:rPr>
        <w:t>①</w:t>
      </w:r>
      <w:r>
        <w:rPr>
          <w:rFonts w:ascii="Calibri" w:eastAsia="宋体" w:hAnsi="Calibri" w:cs="Calibri" w:hint="eastAsia"/>
          <w:sz w:val="21"/>
          <w:szCs w:val="21"/>
          <w:lang w:eastAsia="zh-CN"/>
        </w:rPr>
        <w:t>取</w:t>
      </w:r>
      <w:r>
        <w:rPr>
          <w:rFonts w:ascii="Calibri" w:eastAsia="宋体" w:hAnsi="Calibri" w:cs="Calibri" w:hint="eastAsia"/>
          <w:sz w:val="21"/>
          <w:szCs w:val="21"/>
          <w:lang w:val="en-US" w:eastAsia="zh-CN"/>
        </w:rPr>
        <w:t>8.5克</w:t>
      </w:r>
      <w:r>
        <w:rPr>
          <w:rFonts w:ascii="宋体" w:eastAsia="宋体" w:hAnsi="宋体" w:cs="宋体" w:hint="eastAsia"/>
          <w:position w:val="-6"/>
          <w:sz w:val="21"/>
          <w:szCs w:val="21"/>
          <w:lang w:eastAsia="zh-CN"/>
        </w:rPr>
        <w:object>
          <v:shape id="_x0000_i1033" type="#_x0000_t75" style="width:17pt;height:13.95pt" o:oleicon="f" o:ole="" coordsize="21600,21600" o:preferrelative="t" filled="f" stroked="f">
            <v:imagedata r:id="rId15" o:title=""/>
            <o:lock v:ext="edit" aspectratio="t"/>
            <w10:anchorlock/>
          </v:shape>
          <o:OLEObject Type="Embed" ProgID="Equation.KSEE3" ShapeID="_x0000_i1033" DrawAspect="Content" ObjectID="_1468075733" r:id="rId21"/>
        </w:object>
      </w:r>
      <w:r>
        <w:rPr>
          <w:rFonts w:ascii="Calibri" w:eastAsia="宋体" w:hAnsi="Calibri" w:cs="Calibri" w:hint="eastAsia"/>
          <w:sz w:val="21"/>
          <w:szCs w:val="21"/>
          <w:lang w:val="en-US" w:eastAsia="zh-CN"/>
        </w:rPr>
        <w:t>粉放入一定量的</w:t>
      </w:r>
      <w:r>
        <w:rPr>
          <w:rFonts w:ascii="宋体" w:eastAsia="宋体" w:hAnsi="宋体" w:cs="宋体" w:hint="eastAsia"/>
          <w:position w:val="-10"/>
          <w:sz w:val="21"/>
          <w:szCs w:val="21"/>
          <w:lang w:eastAsia="zh-CN"/>
        </w:rPr>
        <w:object>
          <v:shape id="_x0000_i1034" type="#_x0000_t75" style="width:36pt;height:17pt" o:oleicon="f" o:ole="" coordsize="21600,21600" o:preferrelative="t" filled="f" stroked="f">
            <v:imagedata r:id="rId17" o:title=""/>
            <o:lock v:ext="edit" aspectratio="t"/>
            <w10:anchorlock/>
          </v:shape>
          <o:OLEObject Type="Embed" ProgID="Equation.KSEE3" ShapeID="_x0000_i1034" DrawAspect="Content" ObjectID="_1468075734" r:id="rId22"/>
        </w:object>
      </w:r>
      <w:r>
        <w:rPr>
          <w:rFonts w:ascii="Calibri" w:eastAsia="宋体" w:hAnsi="Calibri" w:cs="Calibri" w:hint="eastAsia"/>
          <w:sz w:val="21"/>
          <w:szCs w:val="21"/>
          <w:lang w:val="en-US" w:eastAsia="zh-CN"/>
        </w:rPr>
        <w:t>溶液中，反应完成后，滤出固体，洗涤、干燥后称量，固体质量为9.2克；</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ascii="Calibri" w:eastAsia="宋体" w:hAnsi="Calibri" w:cs="Calibri" w:hint="eastAsia"/>
          <w:sz w:val="21"/>
          <w:szCs w:val="21"/>
          <w:lang w:val="en-US" w:eastAsia="zh-CN"/>
        </w:rPr>
      </w:pPr>
      <w:r>
        <w:rPr>
          <w:rFonts w:ascii="Calibri" w:eastAsia="宋体" w:hAnsi="Calibri" w:cs="Calibri" w:hint="default"/>
          <w:sz w:val="21"/>
          <w:szCs w:val="21"/>
          <w:lang w:eastAsia="zh-CN"/>
        </w:rPr>
        <w:t>②</w:t>
      </w:r>
      <w:r>
        <w:rPr>
          <w:rFonts w:ascii="Calibri" w:eastAsia="宋体" w:hAnsi="Calibri" w:cs="Calibri" w:hint="eastAsia"/>
          <w:sz w:val="21"/>
          <w:szCs w:val="21"/>
          <w:lang w:eastAsia="zh-CN"/>
        </w:rPr>
        <w:t>将</w:t>
      </w:r>
      <w:r>
        <w:rPr>
          <w:rFonts w:ascii="Calibri" w:eastAsia="宋体" w:hAnsi="Calibri" w:cs="Calibri" w:hint="eastAsia"/>
          <w:sz w:val="21"/>
          <w:szCs w:val="21"/>
          <w:lang w:val="en-US" w:eastAsia="zh-CN"/>
        </w:rPr>
        <w:t>9.2克固体与一定质量分数的稀盐酸充分反应，消耗盐酸50.0克，根据实验绘制出反应产生氢气的质量与反应时间的关系图（如下图所示）。</w:t>
      </w:r>
    </w:p>
    <w:p>
      <w:pPr>
        <w:keepNext w:val="0"/>
        <w:keepLines w:val="0"/>
        <w:pageBreakBefore w:val="0"/>
        <w:widowControl w:val="0"/>
        <w:numPr>
          <w:numId w:val="0"/>
        </w:numPr>
        <w:kinsoku/>
        <w:wordWrap/>
        <w:overflowPunct/>
        <w:topLinePunct w:val="0"/>
        <w:autoSpaceDE/>
        <w:autoSpaceDN/>
        <w:bidi w:val="0"/>
        <w:adjustRightInd/>
        <w:snapToGrid/>
        <w:spacing w:line="360" w:lineRule="auto"/>
        <w:jc w:val="center"/>
        <w:textAlignment w:val="auto"/>
        <w:rPr>
          <w:rFonts w:ascii="Calibri" w:eastAsia="宋体" w:hAnsi="Calibri" w:cs="Calibri" w:hint="eastAsia"/>
          <w:sz w:val="21"/>
          <w:szCs w:val="21"/>
          <w:lang w:val="en-US" w:eastAsia="zh-CN"/>
        </w:rPr>
      </w:pPr>
      <w:r>
        <w:drawing>
          <wp:inline distT="0" distB="0" distL="114300" distR="114300">
            <wp:extent cx="2352675" cy="1400175"/>
            <wp:effectExtent l="0" t="0" r="9525" b="9525"/>
            <wp:docPr id="35" name="图片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139258" name="图片 640"/>
                    <pic:cNvPicPr>
                      <a:picLocks noChangeAspect="1"/>
                    </pic:cNvPicPr>
                  </pic:nvPicPr>
                  <pic:blipFill>
                    <a:blip xmlns:r="http://schemas.openxmlformats.org/officeDocument/2006/relationships" r:embed="rId23"/>
                    <a:stretch>
                      <a:fillRect/>
                    </a:stretch>
                  </pic:blipFill>
                  <pic:spPr>
                    <a:xfrm>
                      <a:off x="0" y="0"/>
                      <a:ext cx="2352675" cy="1400175"/>
                    </a:xfrm>
                    <a:prstGeom prst="rect">
                      <a:avLst/>
                    </a:prstGeom>
                    <a:noFill/>
                    <a:ln w="9525">
                      <a:noFill/>
                    </a:ln>
                  </pic:spPr>
                </pic:pic>
              </a:graphicData>
            </a:graphic>
          </wp:inline>
        </w:drawing>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ascii="宋体" w:eastAsia="宋体" w:hAnsi="宋体" w:cs="宋体" w:hint="eastAsia"/>
          <w:sz w:val="21"/>
          <w:szCs w:val="21"/>
          <w:lang w:val="en-US" w:eastAsia="zh-CN"/>
        </w:rPr>
      </w:pPr>
      <w:r>
        <w:rPr>
          <w:rFonts w:ascii="Calibri" w:eastAsia="宋体" w:hAnsi="Calibri" w:cs="Calibri" w:hint="eastAsia"/>
          <w:sz w:val="21"/>
          <w:szCs w:val="21"/>
          <w:lang w:val="en-US" w:eastAsia="zh-CN"/>
        </w:rPr>
        <w:t>试计算：</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840" w:leftChars="0" w:firstLineChars="400"/>
        <w:textAlignment w:val="auto"/>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（1）稀盐酸的质量分数、与稀盐酸反应的</w:t>
      </w:r>
      <w:r>
        <w:rPr>
          <w:rFonts w:ascii="宋体" w:eastAsia="宋体" w:hAnsi="宋体" w:cs="宋体" w:hint="eastAsia"/>
          <w:position w:val="-6"/>
          <w:sz w:val="21"/>
          <w:szCs w:val="21"/>
          <w:lang w:eastAsia="zh-CN"/>
        </w:rPr>
        <w:object>
          <v:shape id="_x0000_i1035" type="#_x0000_t75" style="width:17pt;height:13.95pt" o:oleicon="f" o:ole="" coordsize="21600,21600" o:preferrelative="t" filled="f" stroked="f">
            <v:imagedata r:id="rId15" o:title=""/>
            <o:lock v:ext="edit" aspectratio="t"/>
            <w10:anchorlock/>
          </v:shape>
          <o:OLEObject Type="Embed" ProgID="Equation.KSEE3" ShapeID="_x0000_i1035" DrawAspect="Content" ObjectID="_1468075735" r:id="rId24"/>
        </w:object>
      </w:r>
      <w:r>
        <w:rPr>
          <w:rFonts w:ascii="宋体" w:eastAsia="宋体" w:hAnsi="宋体" w:cs="宋体" w:hint="eastAsia"/>
          <w:sz w:val="21"/>
          <w:szCs w:val="21"/>
          <w:lang w:val="en-US" w:eastAsia="zh-CN"/>
        </w:rPr>
        <w:t>的质量；</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840" w:leftChars="0" w:firstLineChars="400"/>
        <w:textAlignment w:val="auto"/>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（2）与</w:t>
      </w:r>
      <w:r>
        <w:rPr>
          <w:rFonts w:ascii="宋体" w:eastAsia="宋体" w:hAnsi="宋体" w:cs="宋体" w:hint="eastAsia"/>
          <w:position w:val="-10"/>
          <w:sz w:val="21"/>
          <w:szCs w:val="21"/>
          <w:lang w:eastAsia="zh-CN"/>
        </w:rPr>
        <w:object>
          <v:shape id="_x0000_i1036" type="#_x0000_t75" style="width:36pt;height:17pt" o:oleicon="f" o:ole="" coordsize="21600,21600" o:preferrelative="t" filled="f" stroked="f">
            <v:imagedata r:id="rId17" o:title=""/>
            <o:lock v:ext="edit" aspectratio="t"/>
            <w10:anchorlock/>
          </v:shape>
          <o:OLEObject Type="Embed" ProgID="Equation.KSEE3" ShapeID="_x0000_i1036" DrawAspect="Content" ObjectID="_1468075736" r:id="rId25"/>
        </w:object>
      </w:r>
      <w:r>
        <w:rPr>
          <w:rFonts w:ascii="宋体" w:eastAsia="宋体" w:hAnsi="宋体" w:cs="宋体" w:hint="eastAsia"/>
          <w:sz w:val="21"/>
          <w:szCs w:val="21"/>
          <w:lang w:val="en-US" w:eastAsia="zh-CN"/>
        </w:rPr>
        <w:t>反应的</w:t>
      </w:r>
      <w:r>
        <w:rPr>
          <w:rFonts w:ascii="宋体" w:eastAsia="宋体" w:hAnsi="宋体" w:cs="宋体" w:hint="eastAsia"/>
          <w:position w:val="-6"/>
          <w:sz w:val="21"/>
          <w:szCs w:val="21"/>
          <w:lang w:eastAsia="zh-CN"/>
        </w:rPr>
        <w:object>
          <v:shape id="_x0000_i1037" type="#_x0000_t75" style="width:17pt;height:13.95pt" o:oleicon="f" o:ole="" coordsize="21600,21600" o:preferrelative="t" filled="f" stroked="f">
            <v:imagedata r:id="rId15" o:title=""/>
            <o:lock v:ext="edit" aspectratio="t"/>
            <w10:anchorlock/>
          </v:shape>
          <o:OLEObject Type="Embed" ProgID="Equation.KSEE3" ShapeID="_x0000_i1037" DrawAspect="Content" ObjectID="_1468075737" r:id="rId26"/>
        </w:object>
      </w:r>
      <w:r>
        <w:rPr>
          <w:rFonts w:ascii="宋体" w:eastAsia="宋体" w:hAnsi="宋体" w:cs="宋体" w:hint="eastAsia"/>
          <w:sz w:val="21"/>
          <w:szCs w:val="21"/>
          <w:lang w:val="en-US" w:eastAsia="zh-CN"/>
        </w:rPr>
        <w:t>的质量；</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840" w:leftChars="0" w:firstLineChars="400"/>
        <w:textAlignment w:val="auto"/>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（3）与</w:t>
      </w:r>
      <w:r>
        <w:rPr>
          <w:rFonts w:ascii="宋体" w:eastAsia="宋体" w:hAnsi="宋体" w:cs="宋体" w:hint="eastAsia"/>
          <w:position w:val="-10"/>
          <w:sz w:val="21"/>
          <w:szCs w:val="21"/>
          <w:lang w:eastAsia="zh-CN"/>
        </w:rPr>
        <w:object>
          <v:shape id="_x0000_i1038" type="#_x0000_t75" style="width:36pt;height:17pt" o:oleicon="f" o:ole="" coordsize="21600,21600" o:preferrelative="t" filled="f" stroked="f">
            <v:imagedata r:id="rId17" o:title=""/>
            <o:lock v:ext="edit" aspectratio="t"/>
            <w10:anchorlock/>
          </v:shape>
          <o:OLEObject Type="Embed" ProgID="Equation.KSEE3" ShapeID="_x0000_i1038" DrawAspect="Content" ObjectID="_1468075738" r:id="rId27"/>
        </w:object>
      </w:r>
      <w:r>
        <w:rPr>
          <w:rFonts w:ascii="宋体" w:eastAsia="宋体" w:hAnsi="宋体" w:cs="宋体" w:hint="eastAsia"/>
          <w:sz w:val="21"/>
          <w:szCs w:val="21"/>
          <w:lang w:val="en-US" w:eastAsia="zh-CN"/>
        </w:rPr>
        <w:t>反应的</w:t>
      </w:r>
      <w:r>
        <w:rPr>
          <w:rFonts w:ascii="宋体" w:eastAsia="宋体" w:hAnsi="宋体" w:cs="宋体" w:hint="eastAsia"/>
          <w:position w:val="-6"/>
          <w:sz w:val="21"/>
          <w:szCs w:val="21"/>
          <w:lang w:eastAsia="zh-CN"/>
        </w:rPr>
        <w:object>
          <v:shape id="_x0000_i1039" type="#_x0000_t75" style="width:17pt;height:13.95pt" o:oleicon="f" o:ole="" coordsize="21600,21600" o:preferrelative="t" filled="f" stroked="f">
            <v:imagedata r:id="rId15" o:title=""/>
            <o:lock v:ext="edit" aspectratio="t"/>
            <w10:anchorlock/>
          </v:shape>
          <o:OLEObject Type="Embed" ProgID="Equation.KSEE3" ShapeID="_x0000_i1039" DrawAspect="Content" ObjectID="_1468075739" r:id="rId28"/>
        </w:object>
      </w:r>
      <w:r>
        <w:rPr>
          <w:rFonts w:ascii="宋体" w:eastAsia="宋体" w:hAnsi="宋体" w:cs="宋体" w:hint="eastAsia"/>
          <w:sz w:val="21"/>
          <w:szCs w:val="21"/>
          <w:lang w:val="en-US" w:eastAsia="zh-CN"/>
        </w:rPr>
        <w:t>的质量及与盐酸反应的</w:t>
      </w:r>
      <w:r>
        <w:rPr>
          <w:rFonts w:ascii="宋体" w:eastAsia="宋体" w:hAnsi="宋体" w:cs="宋体" w:hint="eastAsia"/>
          <w:position w:val="-6"/>
          <w:sz w:val="21"/>
          <w:szCs w:val="21"/>
          <w:lang w:eastAsia="zh-CN"/>
        </w:rPr>
        <w:object>
          <v:shape id="_x0000_i1040" type="#_x0000_t75" style="width:17pt;height:13.95pt" o:oleicon="f" o:ole="" coordsize="21600,21600" o:preferrelative="t" filled="f" stroked="f">
            <v:imagedata r:id="rId15" o:title=""/>
            <o:lock v:ext="edit" aspectratio="t"/>
            <w10:anchorlock/>
          </v:shape>
          <o:OLEObject Type="Embed" ProgID="Equation.KSEE3" ShapeID="_x0000_i1040" DrawAspect="Content" ObjectID="_1468075740" r:id="rId29"/>
        </w:object>
      </w:r>
      <w:r>
        <w:rPr>
          <w:rFonts w:ascii="宋体" w:eastAsia="宋体" w:hAnsi="宋体" w:cs="宋体" w:hint="eastAsia"/>
          <w:sz w:val="21"/>
          <w:szCs w:val="21"/>
          <w:lang w:val="en-US" w:eastAsia="zh-CN"/>
        </w:rPr>
        <w:t>的质量之和</w:t>
      </w:r>
      <w:r>
        <w:rPr>
          <w:rFonts w:ascii="宋体" w:eastAsia="宋体" w:hAnsi="宋体" w:cs="宋体" w:hint="eastAsia"/>
          <w:sz w:val="21"/>
          <w:szCs w:val="21"/>
          <w:u w:val="single"/>
          <w:lang w:val="en-US" w:eastAsia="zh-CN"/>
        </w:rPr>
        <w:t xml:space="preserve">         </w:t>
      </w:r>
      <w:r>
        <w:rPr>
          <w:rFonts w:ascii="宋体" w:eastAsia="宋体" w:hAnsi="宋体" w:cs="宋体" w:hint="eastAsia"/>
          <w:sz w:val="21"/>
          <w:szCs w:val="21"/>
          <w:lang w:val="en-US" w:eastAsia="zh-CN"/>
        </w:rPr>
        <w:t>8.5克（选填“</w:t>
      </w:r>
      <w:r>
        <w:rPr>
          <w:rFonts w:ascii="宋体" w:eastAsia="宋体" w:hAnsi="宋体" w:cs="宋体" w:hint="eastAsia"/>
          <w:position w:val="-4"/>
          <w:sz w:val="21"/>
          <w:szCs w:val="21"/>
          <w:lang w:val="en-US" w:eastAsia="zh-CN"/>
        </w:rPr>
        <w:object>
          <v:shape id="_x0000_i1041" type="#_x0000_t75" style="width:10pt;height:10pt" o:oleicon="f" o:ole="" coordsize="21600,21600" o:preferrelative="t" filled="f" stroked="f">
            <v:imagedata r:id="rId30" o:title=""/>
            <o:lock v:ext="edit" aspectratio="t"/>
            <w10:anchorlock/>
          </v:shape>
          <o:OLEObject Type="Embed" ProgID="Equation.KSEE3" ShapeID="_x0000_i1041" DrawAspect="Content" ObjectID="_1468075741" r:id="rId31"/>
        </w:object>
      </w:r>
      <w:r>
        <w:rPr>
          <w:rFonts w:ascii="宋体" w:eastAsia="宋体" w:hAnsi="宋体" w:cs="宋体" w:hint="eastAsia"/>
          <w:sz w:val="21"/>
          <w:szCs w:val="21"/>
          <w:lang w:val="en-US" w:eastAsia="zh-CN"/>
        </w:rPr>
        <w:t>”“</w:t>
      </w:r>
      <w:r>
        <w:rPr>
          <w:rFonts w:ascii="宋体" w:eastAsia="宋体" w:hAnsi="宋体" w:cs="宋体" w:hint="eastAsia"/>
          <w:position w:val="-4"/>
          <w:sz w:val="21"/>
          <w:szCs w:val="21"/>
          <w:lang w:val="en-US" w:eastAsia="zh-CN"/>
        </w:rPr>
        <w:object>
          <v:shape id="_x0000_i1042" type="#_x0000_t75" style="width:10pt;height:10pt" o:oleicon="f" o:ole="" coordsize="21600,21600" o:preferrelative="t" filled="f" stroked="f">
            <v:imagedata r:id="rId32" o:title=""/>
            <o:lock v:ext="edit" aspectratio="t"/>
            <w10:anchorlock/>
          </v:shape>
          <o:OLEObject Type="Embed" ProgID="Equation.KSEE3" ShapeID="_x0000_i1042" DrawAspect="Content" ObjectID="_1468075742" r:id="rId33"/>
        </w:object>
      </w:r>
      <w:r>
        <w:rPr>
          <w:rFonts w:ascii="宋体" w:eastAsia="宋体" w:hAnsi="宋体" w:cs="宋体" w:hint="eastAsia"/>
          <w:sz w:val="21"/>
          <w:szCs w:val="21"/>
          <w:lang w:val="en-US" w:eastAsia="zh-CN"/>
        </w:rPr>
        <w:t>”或“</w:t>
      </w:r>
      <w:r>
        <w:rPr>
          <w:rFonts w:ascii="宋体" w:eastAsia="宋体" w:hAnsi="宋体" w:cs="宋体" w:hint="eastAsia"/>
          <w:position w:val="-2"/>
          <w:sz w:val="21"/>
          <w:szCs w:val="21"/>
          <w:lang w:val="en-US" w:eastAsia="zh-CN"/>
        </w:rPr>
        <w:object>
          <v:shape id="_x0000_i1043" type="#_x0000_t75" style="width:10pt;height:8pt" o:oleicon="f" o:ole="" coordsize="21600,21600" o:preferrelative="t" filled="f" stroked="f">
            <v:imagedata r:id="rId34" o:title=""/>
            <o:lock v:ext="edit" aspectratio="t"/>
            <w10:anchorlock/>
          </v:shape>
          <o:OLEObject Type="Embed" ProgID="Equation.KSEE3" ShapeID="_x0000_i1043" DrawAspect="Content" ObjectID="_1468075743" r:id="rId35"/>
        </w:object>
      </w:r>
      <w:r>
        <w:rPr>
          <w:rFonts w:ascii="宋体" w:eastAsia="宋体" w:hAnsi="宋体" w:cs="宋体" w:hint="eastAsia"/>
          <w:sz w:val="21"/>
          <w:szCs w:val="21"/>
          <w:lang w:val="en-US" w:eastAsia="zh-CN"/>
        </w:rPr>
        <w:t>”），对此结果作出你的解释</w:t>
      </w:r>
      <w:r>
        <w:rPr>
          <w:rFonts w:ascii="宋体" w:eastAsia="宋体" w:hAnsi="宋体" w:cs="宋体" w:hint="eastAsia"/>
          <w:sz w:val="21"/>
          <w:szCs w:val="21"/>
          <w:u w:val="single"/>
          <w:lang w:val="en-US" w:eastAsia="zh-CN"/>
        </w:rPr>
        <w:t xml:space="preserve">                                      </w:t>
      </w:r>
      <w:r>
        <w:rPr>
          <w:rFonts w:ascii="宋体" w:eastAsia="宋体" w:hAnsi="宋体" w:cs="宋体" w:hint="eastAsia"/>
          <w:sz w:val="21"/>
          <w:szCs w:val="21"/>
          <w:lang w:val="en-US" w:eastAsia="zh-CN"/>
        </w:rPr>
        <w:t>。</w: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ascii="宋体" w:eastAsia="宋体" w:hAnsi="宋体" w:cs="宋体" w:hint="eastAsia"/>
          <w:sz w:val="21"/>
          <w:szCs w:val="21"/>
          <w:lang w:val="en-US" w:eastAsia="zh-CN"/>
        </w:rPr>
      </w:pPr>
      <w:r>
        <w:rPr>
          <w:rFonts w:ascii="宋体" w:eastAsia="宋体" w:hAnsi="宋体" w:cs="宋体" w:hint="eastAsia"/>
          <w:sz w:val="21"/>
          <w:szCs w:val="21"/>
          <w:lang w:eastAsia="zh-CN"/>
        </w:rPr>
        <w:t>参考答案：（</w:t>
      </w:r>
      <w:r>
        <w:rPr>
          <w:rFonts w:ascii="宋体" w:eastAsia="宋体" w:hAnsi="宋体" w:cs="宋体" w:hint="eastAsia"/>
          <w:sz w:val="21"/>
          <w:szCs w:val="21"/>
          <w:lang w:val="en-US" w:eastAsia="zh-CN"/>
        </w:rPr>
        <w:t>1</w:t>
      </w:r>
      <w:r>
        <w:rPr>
          <w:rFonts w:ascii="宋体" w:eastAsia="宋体" w:hAnsi="宋体" w:cs="宋体" w:hint="eastAsia"/>
          <w:sz w:val="21"/>
          <w:szCs w:val="21"/>
          <w:lang w:eastAsia="zh-CN"/>
        </w:rPr>
        <w:t>）设</w:t>
      </w:r>
      <w:r>
        <w:rPr>
          <w:rFonts w:ascii="宋体" w:eastAsia="宋体" w:hAnsi="宋体" w:cs="宋体" w:hint="eastAsia"/>
          <w:sz w:val="21"/>
          <w:szCs w:val="21"/>
          <w:lang w:val="en-US" w:eastAsia="zh-CN"/>
        </w:rPr>
        <w:t>9.2克固体中</w:t>
      </w:r>
      <w:r>
        <w:rPr>
          <w:rFonts w:ascii="宋体" w:eastAsia="宋体" w:hAnsi="宋体" w:cs="宋体" w:hint="eastAsia"/>
          <w:position w:val="-6"/>
          <w:sz w:val="21"/>
          <w:szCs w:val="21"/>
          <w:lang w:eastAsia="zh-CN"/>
        </w:rPr>
        <w:object>
          <v:shape id="_x0000_i1044" type="#_x0000_t75" style="width:17pt;height:13.95pt" o:oleicon="f" o:ole="" coordsize="21600,21600" o:preferrelative="t" filled="f" stroked="f">
            <v:imagedata r:id="rId15" o:title=""/>
            <o:lock v:ext="edit" aspectratio="t"/>
            <w10:anchorlock/>
          </v:shape>
          <o:OLEObject Type="Embed" ProgID="Equation.KSEE3" ShapeID="_x0000_i1044" DrawAspect="Content" ObjectID="_1468075744" r:id="rId36"/>
        </w:object>
      </w:r>
      <w:r>
        <w:rPr>
          <w:rFonts w:ascii="宋体" w:eastAsia="宋体" w:hAnsi="宋体" w:cs="宋体" w:hint="eastAsia"/>
          <w:sz w:val="21"/>
          <w:szCs w:val="21"/>
          <w:lang w:val="en-US" w:eastAsia="zh-CN"/>
        </w:rPr>
        <w:t>的质量为</w:t>
      </w:r>
      <w:r>
        <w:rPr>
          <w:rFonts w:ascii="宋体" w:eastAsia="宋体" w:hAnsi="宋体" w:cs="宋体" w:hint="eastAsia"/>
          <w:position w:val="-6"/>
          <w:sz w:val="21"/>
          <w:szCs w:val="21"/>
          <w:lang w:val="en-US" w:eastAsia="zh-CN"/>
        </w:rPr>
        <w:object>
          <v:shape id="_x0000_i1045" type="#_x0000_t75" style="width:10pt;height:11pt" o:oleicon="f" o:ole="" coordsize="21600,21600" o:preferrelative="t" filled="f" stroked="f">
            <v:imagedata r:id="rId37" o:title=""/>
            <o:lock v:ext="edit" aspectratio="t"/>
            <w10:anchorlock/>
          </v:shape>
          <o:OLEObject Type="Embed" ProgID="Equation.KSEE3" ShapeID="_x0000_i1045" DrawAspect="Content" ObjectID="_1468075745" r:id="rId38"/>
        </w:object>
      </w:r>
      <w:r>
        <w:rPr>
          <w:rFonts w:ascii="宋体" w:eastAsia="宋体" w:hAnsi="宋体" w:cs="宋体" w:hint="eastAsia"/>
          <w:sz w:val="21"/>
          <w:szCs w:val="21"/>
          <w:lang w:val="en-US" w:eastAsia="zh-CN"/>
        </w:rPr>
        <w:t>，盐酸的质量分数为</w:t>
      </w:r>
      <w:r>
        <w:rPr>
          <w:rFonts w:ascii="宋体" w:eastAsia="宋体" w:hAnsi="宋体" w:cs="宋体" w:hint="eastAsia"/>
          <w:position w:val="-6"/>
          <w:sz w:val="21"/>
          <w:szCs w:val="21"/>
          <w:lang w:val="en-US" w:eastAsia="zh-CN"/>
        </w:rPr>
        <w:object>
          <v:shape id="_x0000_i1046" type="#_x0000_t75" style="width:12pt;height:11pt" o:oleicon="f" o:ole="" coordsize="21600,21600" o:preferrelative="t" filled="f" stroked="f">
            <v:imagedata r:id="rId39" o:title=""/>
            <o:lock v:ext="edit" aspectratio="t"/>
            <w10:anchorlock/>
          </v:shape>
          <o:OLEObject Type="Embed" ProgID="Equation.KSEE3" ShapeID="_x0000_i1046" DrawAspect="Content" ObjectID="_1468075746" r:id="rId40"/>
        </w:object>
      </w:r>
      <w:r>
        <w:rPr>
          <w:rFonts w:ascii="宋体" w:eastAsia="宋体" w:hAnsi="宋体" w:cs="宋体" w:hint="eastAsia"/>
          <w:sz w:val="21"/>
          <w:szCs w:val="21"/>
          <w:lang w:val="en-US" w:eastAsia="zh-CN"/>
        </w:rPr>
        <w:t>。</w: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ascii="宋体" w:eastAsia="宋体" w:hAnsi="宋体" w:cs="宋体" w:hint="eastAsia"/>
          <w:position w:val="-46"/>
          <w:sz w:val="21"/>
          <w:szCs w:val="21"/>
          <w:lang w:eastAsia="zh-CN"/>
        </w:rPr>
        <w:object>
          <v:shape id="_x0000_i1047" type="#_x0000_t75" style="width:132pt;height:54pt" o:oleicon="f" o:ole="" coordsize="21600,21600" o:preferrelative="t" filled="f" stroked="f">
            <v:imagedata r:id="rId41" o:title=""/>
            <o:lock v:ext="edit" aspectratio="t"/>
            <w10:anchorlock/>
          </v:shape>
          <o:OLEObject Type="Embed" ProgID="Equation.KSEE3" ShapeID="_x0000_i1047" DrawAspect="Content" ObjectID="_1468075747" r:id="rId42"/>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列式：</w:t>
      </w:r>
      <w:r>
        <w:rPr>
          <w:rFonts w:hint="eastAsia"/>
          <w:position w:val="-28"/>
          <w:lang w:val="en-US" w:eastAsia="zh-CN"/>
        </w:rPr>
        <w:object>
          <v:shape id="_x0000_i1048" type="#_x0000_t75" style="width:120pt;height:33pt" o:oleicon="f" o:ole="" coordsize="21600,21600" o:preferrelative="t" filled="f" stroked="f">
            <v:imagedata r:id="rId43" o:title=""/>
            <o:lock v:ext="edit" aspectratio="t"/>
            <w10:anchorlock/>
          </v:shape>
          <o:OLEObject Type="Embed" ProgID="Equation.KSEE3" ShapeID="_x0000_i1048" DrawAspect="Content" ObjectID="_1468075748" r:id="rId44"/>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解得：</w:t>
      </w:r>
      <w:r>
        <w:rPr>
          <w:rFonts w:hint="eastAsia"/>
          <w:position w:val="-10"/>
          <w:lang w:val="en-US" w:eastAsia="zh-CN"/>
        </w:rPr>
        <w:object>
          <v:shape id="_x0000_i1049" type="#_x0000_t75" style="width:44pt;height:16pt" o:oleicon="f" o:ole="" coordsize="21600,21600" o:preferrelative="t" filled="f" stroked="f">
            <v:imagedata r:id="rId45" o:title=""/>
            <o:lock v:ext="edit" aspectratio="t"/>
            <w10:anchorlock/>
          </v:shape>
          <o:OLEObject Type="Embed" ProgID="Equation.KSEE3" ShapeID="_x0000_i1049" DrawAspect="Content" ObjectID="_1468075749" r:id="rId46"/>
        </w:object>
      </w:r>
      <w:r>
        <w:rPr>
          <w:rFonts w:hint="eastAsia"/>
          <w:lang w:val="en-US" w:eastAsia="zh-CN"/>
        </w:rPr>
        <w:t>，</w:t>
      </w:r>
      <w:r>
        <w:rPr>
          <w:rFonts w:hint="eastAsia"/>
          <w:position w:val="-6"/>
          <w:lang w:val="en-US" w:eastAsia="zh-CN"/>
        </w:rPr>
        <w:object>
          <v:shape id="_x0000_i1050" type="#_x0000_t75" style="width:49pt;height:13.95pt" o:oleicon="f" o:ole="" coordsize="21600,21600" o:preferrelative="t" filled="f" stroked="f">
            <v:imagedata r:id="rId47" o:title=""/>
            <o:lock v:ext="edit" aspectratio="t"/>
            <w10:anchorlock/>
          </v:shape>
          <o:OLEObject Type="Embed" ProgID="Equation.KSEE3" ShapeID="_x0000_i1050" DrawAspect="Content" ObjectID="_1468075750" r:id="rId48"/>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（2）设与</w:t>
      </w:r>
      <w:r>
        <w:rPr>
          <w:rFonts w:ascii="宋体" w:eastAsia="宋体" w:hAnsi="宋体" w:cs="宋体" w:hint="eastAsia"/>
          <w:position w:val="-10"/>
          <w:sz w:val="21"/>
          <w:szCs w:val="21"/>
          <w:lang w:eastAsia="zh-CN"/>
        </w:rPr>
        <w:object>
          <v:shape id="_x0000_i1051" type="#_x0000_t75" style="width:36pt;height:17pt" o:oleicon="f" o:ole="" coordsize="21600,21600" o:preferrelative="t" filled="f" stroked="f">
            <v:imagedata r:id="rId17" o:title=""/>
            <o:lock v:ext="edit" aspectratio="t"/>
            <w10:anchorlock/>
          </v:shape>
          <o:OLEObject Type="Embed" ProgID="Equation.KSEE3" ShapeID="_x0000_i1051" DrawAspect="Content" ObjectID="_1468075751" r:id="rId49"/>
        </w:object>
      </w:r>
      <w:r>
        <w:rPr>
          <w:rFonts w:hint="eastAsia"/>
          <w:lang w:val="en-US" w:eastAsia="zh-CN"/>
        </w:rPr>
        <w:t>反应的</w:t>
      </w:r>
      <w:r>
        <w:rPr>
          <w:rFonts w:ascii="宋体" w:eastAsia="宋体" w:hAnsi="宋体" w:cs="宋体" w:hint="eastAsia"/>
          <w:position w:val="-6"/>
          <w:sz w:val="21"/>
          <w:szCs w:val="21"/>
          <w:lang w:eastAsia="zh-CN"/>
        </w:rPr>
        <w:object>
          <v:shape id="_x0000_i1052" type="#_x0000_t75" style="width:17pt;height:13.95pt" o:oleicon="f" o:ole="" coordsize="21600,21600" o:preferrelative="t" filled="f" stroked="f">
            <v:imagedata r:id="rId15" o:title=""/>
            <o:lock v:ext="edit" aspectratio="t"/>
            <w10:anchorlock/>
          </v:shape>
          <o:OLEObject Type="Embed" ProgID="Equation.KSEE3" ShapeID="_x0000_i1052" DrawAspect="Content" ObjectID="_1468075752" r:id="rId50"/>
        </w:object>
      </w:r>
      <w:r>
        <w:rPr>
          <w:rFonts w:hint="eastAsia"/>
          <w:lang w:val="en-US" w:eastAsia="zh-CN"/>
        </w:rPr>
        <w:t>的质量为</w:t>
      </w:r>
      <w:r>
        <w:rPr>
          <w:rFonts w:hint="eastAsia"/>
          <w:position w:val="-10"/>
          <w:lang w:val="en-US" w:eastAsia="zh-CN"/>
        </w:rPr>
        <w:object>
          <v:shape id="_x0000_i1053" type="#_x0000_t75" style="width:11pt;height:13pt" o:oleicon="f" o:ole="" coordsize="21600,21600" o:preferrelative="t" filled="f" stroked="f">
            <v:imagedata r:id="rId51" o:title=""/>
            <o:lock v:ext="edit" aspectratio="t"/>
            <w10:anchorlock/>
          </v:shape>
          <o:OLEObject Type="Embed" ProgID="Equation.KSEE3" ShapeID="_x0000_i1053" DrawAspect="Content" ObjectID="_1468075753" r:id="rId52"/>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46"/>
          <w:lang w:val="en-US" w:eastAsia="zh-CN"/>
        </w:rPr>
        <w:object>
          <v:shape id="_x0000_i1054" type="#_x0000_t75" style="width:157pt;height:53pt" o:oleicon="f" o:ole="" coordsize="21600,21600" o:preferrelative="t" filled="f" stroked="f">
            <v:imagedata r:id="rId53" o:title=""/>
            <o:lock v:ext="edit" aspectratio="t"/>
            <w10:anchorlock/>
          </v:shape>
          <o:OLEObject Type="Embed" ProgID="Equation.KSEE3" ShapeID="_x0000_i1054" DrawAspect="Content" ObjectID="_1468075754" r:id="rId54"/>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列式：</w:t>
      </w:r>
      <w:r>
        <w:rPr>
          <w:rFonts w:hint="eastAsia"/>
          <w:position w:val="-28"/>
          <w:lang w:val="en-US" w:eastAsia="zh-CN"/>
        </w:rPr>
        <w:object>
          <v:shape id="_x0000_i1055" type="#_x0000_t75" style="width:87pt;height:33pt" o:oleicon="f" o:ole="" coordsize="21600,21600" o:preferrelative="t" filled="f" stroked="f">
            <v:imagedata r:id="rId55" o:title=""/>
            <o:lock v:ext="edit" aspectratio="t"/>
            <w10:anchorlock/>
          </v:shape>
          <o:OLEObject Type="Embed" ProgID="Equation.KSEE3" ShapeID="_x0000_i1055" DrawAspect="Content" ObjectID="_1468075755" r:id="rId56"/>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解得：</w:t>
      </w:r>
      <w:r>
        <w:rPr>
          <w:rFonts w:hint="eastAsia"/>
          <w:position w:val="-10"/>
          <w:lang w:val="en-US" w:eastAsia="zh-CN"/>
        </w:rPr>
        <w:object>
          <v:shape id="_x0000_i1056" type="#_x0000_t75" style="width:45pt;height:16pt" o:oleicon="f" o:ole="" coordsize="21600,21600" o:preferrelative="t" filled="f" stroked="f">
            <v:imagedata r:id="rId57" o:title=""/>
            <o:lock v:ext="edit" aspectratio="t"/>
            <w10:anchorlock/>
          </v:shape>
          <o:OLEObject Type="Embed" ProgID="Equation.KSEE3" ShapeID="_x0000_i1056" DrawAspect="Content" ObjectID="_1468075756" r:id="rId58"/>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（3）</w:t>
      </w:r>
      <w:r>
        <w:rPr>
          <w:rFonts w:hint="eastAsia"/>
          <w:position w:val="-4"/>
          <w:lang w:val="en-US" w:eastAsia="zh-CN"/>
        </w:rPr>
        <w:object>
          <v:shape id="_x0000_i1057" type="#_x0000_t75" style="width:10pt;height:10pt" o:oleicon="f" o:ole="" coordsize="21600,21600" o:preferrelative="t" filled="f" stroked="f">
            <v:imagedata r:id="rId59" o:title=""/>
            <o:lock v:ext="edit" aspectratio="t"/>
            <w10:anchorlock/>
          </v:shape>
          <o:OLEObject Type="Embed" ProgID="Equation.KSEE3" ShapeID="_x0000_i1057" DrawAspect="Content" ObjectID="_1468075757" r:id="rId60"/>
        </w:object>
      </w:r>
      <w:r>
        <w:rPr>
          <w:rFonts w:hint="eastAsia"/>
          <w:lang w:val="en-US" w:eastAsia="zh-CN"/>
        </w:rPr>
        <w:t xml:space="preserve">    因为有少量</w:t>
      </w:r>
      <w:r>
        <w:rPr>
          <w:rFonts w:ascii="宋体" w:eastAsia="宋体" w:hAnsi="宋体" w:cs="宋体" w:hint="eastAsia"/>
          <w:position w:val="-6"/>
          <w:sz w:val="21"/>
          <w:szCs w:val="21"/>
          <w:lang w:eastAsia="zh-CN"/>
        </w:rPr>
        <w:object>
          <v:shape id="_x0000_i1058" type="#_x0000_t75" style="width:17pt;height:13.95pt" o:oleicon="f" o:ole="" coordsize="21600,21600" o:preferrelative="t" filled="f" stroked="f">
            <v:imagedata r:id="rId15" o:title=""/>
            <o:lock v:ext="edit" aspectratio="t"/>
            <w10:anchorlock/>
          </v:shape>
          <o:OLEObject Type="Embed" ProgID="Equation.KSEE3" ShapeID="_x0000_i1058" DrawAspect="Content" ObjectID="_1468075758" r:id="rId61"/>
        </w:object>
      </w:r>
      <w:r>
        <w:rPr>
          <w:rFonts w:hint="eastAsia"/>
          <w:lang w:val="en-US" w:eastAsia="zh-CN"/>
        </w:rPr>
        <w:t>与</w:t>
      </w:r>
      <w:r>
        <w:rPr>
          <w:rFonts w:ascii="宋体" w:eastAsia="宋体" w:hAnsi="宋体" w:cs="宋体" w:hint="eastAsia"/>
          <w:position w:val="-10"/>
          <w:sz w:val="21"/>
          <w:szCs w:val="21"/>
          <w:lang w:eastAsia="zh-CN"/>
        </w:rPr>
        <w:object>
          <v:shape id="_x0000_i1059" type="#_x0000_t75" style="width:36pt;height:17pt" o:oleicon="f" o:ole="" coordsize="21600,21600" o:preferrelative="t" filled="f" stroked="f">
            <v:imagedata r:id="rId17" o:title=""/>
            <o:lock v:ext="edit" aspectratio="t"/>
            <w10:anchorlock/>
          </v:shape>
          <o:OLEObject Type="Embed" ProgID="Equation.KSEE3" ShapeID="_x0000_i1059" DrawAspect="Content" ObjectID="_1468075759" r:id="rId62"/>
        </w:object>
      </w:r>
      <w:r>
        <w:rPr>
          <w:rFonts w:hint="eastAsia"/>
          <w:lang w:val="en-US" w:eastAsia="zh-CN"/>
        </w:rPr>
        <w:t>溶液中的酸性物质发生了反应。</w: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第3题</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hint="eastAsia"/>
          <w:lang w:val="en-US" w:eastAsia="zh-CN"/>
        </w:rPr>
      </w:pPr>
      <w:r>
        <w:rPr>
          <w:rFonts w:hint="eastAsia"/>
          <w:lang w:val="en-US" w:eastAsia="zh-CN"/>
        </w:rPr>
        <w:t>中国是一个人口众多的发展中国家，人们注意到西方国家的发展模式不完全适用于中国。例如：</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hint="eastAsia"/>
          <w:lang w:val="en-US" w:eastAsia="zh-CN"/>
        </w:rPr>
      </w:pPr>
      <w:r>
        <w:rPr>
          <w:rFonts w:hint="eastAsia"/>
          <w:lang w:val="en-US" w:eastAsia="zh-CN"/>
        </w:rPr>
        <w:t>（1）</w:t>
      </w:r>
      <w:r>
        <w:rPr>
          <w:rFonts w:ascii="Calibri" w:hAnsi="Calibri" w:cs="Calibri" w:hint="default"/>
          <w:lang w:val="en-US" w:eastAsia="zh-CN"/>
        </w:rPr>
        <w:t>①</w:t>
      </w:r>
      <w:r>
        <w:rPr>
          <w:rFonts w:hint="eastAsia"/>
          <w:lang w:val="en-US" w:eastAsia="zh-CN"/>
        </w:rPr>
        <w:t>设想以植物性食物为主的中国人平均食用牛肉的水平与美国人相当，则每年需增加粮食3.4亿吨（这相当于美国一年的粮食产量），如果每吨粮食生产需提供0.1吨氮元素，并且全部由尿素</w:t>
      </w:r>
      <w:r>
        <w:rPr>
          <w:rFonts w:hint="eastAsia"/>
          <w:position w:val="-10"/>
          <w:lang w:val="en-US" w:eastAsia="zh-CN"/>
        </w:rPr>
        <w:object>
          <v:shape id="_x0000_i1060" type="#_x0000_t75" style="width:64pt;height:17pt" o:oleicon="f" o:ole="" coordsize="21600,21600" o:preferrelative="t" filled="f" stroked="f">
            <v:imagedata r:id="rId63" o:title=""/>
            <o:lock v:ext="edit" aspectratio="t"/>
            <w10:anchorlock/>
          </v:shape>
          <o:OLEObject Type="Embed" ProgID="Equation.KSEE3" ShapeID="_x0000_i1060" DrawAspect="Content" ObjectID="_1468075760" r:id="rId64"/>
        </w:object>
      </w:r>
      <w:r>
        <w:rPr>
          <w:rFonts w:hint="eastAsia"/>
          <w:lang w:val="en-US" w:eastAsia="zh-CN"/>
        </w:rPr>
        <w:t>提供，则中国每年将需要多供应多少吨尿素？</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hint="eastAsia"/>
          <w:lang w:val="en-US" w:eastAsia="zh-CN"/>
        </w:rPr>
      </w:pPr>
      <w:r>
        <w:rPr>
          <w:rFonts w:ascii="Calibri" w:hAnsi="Calibri" w:cs="Calibri" w:hint="default"/>
          <w:lang w:val="en-US" w:eastAsia="zh-CN"/>
        </w:rPr>
        <w:t>②</w:t>
      </w:r>
      <w:r>
        <w:rPr>
          <w:rFonts w:ascii="Calibri" w:hAnsi="Calibri" w:cs="Calibri" w:hint="eastAsia"/>
          <w:lang w:val="en-US" w:eastAsia="zh-CN"/>
        </w:rPr>
        <w:t>尿素生产原理为：</w:t>
      </w:r>
      <w:r>
        <w:rPr>
          <w:rFonts w:ascii="Calibri" w:hAnsi="Calibri" w:cs="Calibri" w:hint="eastAsia"/>
          <w:position w:val="-12"/>
          <w:lang w:val="en-US" w:eastAsia="zh-CN"/>
        </w:rPr>
        <w:object>
          <v:shape id="_x0000_i1061" type="#_x0000_t75" style="width:222pt;height:21pt" o:oleicon="f" o:ole="" coordsize="21600,21600" o:preferrelative="t" filled="f" stroked="f">
            <v:imagedata r:id="rId65" o:title=""/>
            <o:lock v:ext="edit" aspectratio="t"/>
            <w10:anchorlock/>
          </v:shape>
          <o:OLEObject Type="Embed" ProgID="Equation.KSEE3" ShapeID="_x0000_i1061" DrawAspect="Content" ObjectID="_1468075761" r:id="rId66"/>
        </w:objec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hint="eastAsia"/>
          <w:lang w:val="en-US" w:eastAsia="zh-CN"/>
        </w:rPr>
      </w:pPr>
      <w:r>
        <w:rPr>
          <w:rFonts w:hint="eastAsia"/>
          <w:lang w:val="en-US" w:eastAsia="zh-CN"/>
        </w:rPr>
        <w:t>据此计算：为增产尿素，需建年产20万吨合成氨的工厂多少座？</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hint="eastAsia"/>
          <w:lang w:val="en-US" w:eastAsia="zh-CN"/>
        </w:rPr>
      </w:pPr>
      <w:r>
        <w:rPr>
          <w:rFonts w:hint="eastAsia"/>
          <w:lang w:val="en-US" w:eastAsia="zh-CN"/>
        </w:rPr>
        <w:t>（2）设想中国每个家庭都有轿车，则每年需供应8000万桶石油（目前全世界每天的产油量为6700万桶），如果每7桶石油为1吨，每吨石油能提炼出70%（质量分数）的燃油，以燃油中平均含</w:t>
      </w:r>
      <w:r>
        <w:rPr>
          <w:rFonts w:hint="eastAsia"/>
          <w:position w:val="-6"/>
          <w:lang w:val="en-US" w:eastAsia="zh-CN"/>
        </w:rPr>
        <w:object>
          <v:shape id="_x0000_i1062" type="#_x0000_t75" style="width:12pt;height:13.95pt" o:oleicon="f" o:ole="" coordsize="21600,21600" o:preferrelative="t" filled="f" stroked="f">
            <v:imagedata r:id="rId67" o:title=""/>
            <o:lock v:ext="edit" aspectratio="t"/>
            <w10:anchorlock/>
          </v:shape>
          <o:OLEObject Type="Embed" ProgID="Equation.KSEE3" ShapeID="_x0000_i1062" DrawAspect="Content" ObjectID="_1468075762" r:id="rId68"/>
        </w:object>
      </w:r>
      <w:r>
        <w:rPr>
          <w:rFonts w:hint="eastAsia"/>
          <w:lang w:val="en-US" w:eastAsia="zh-CN"/>
        </w:rPr>
        <w:t>、</w:t>
      </w:r>
      <w:r>
        <w:rPr>
          <w:rFonts w:hint="eastAsia"/>
          <w:position w:val="-4"/>
          <w:lang w:val="en-US" w:eastAsia="zh-CN"/>
        </w:rPr>
        <w:object>
          <v:shape id="_x0000_i1063" type="#_x0000_t75" style="width:13.95pt;height:13pt" o:oleicon="f" o:ole="" coordsize="21600,21600" o:preferrelative="t" filled="f" stroked="f">
            <v:imagedata r:id="rId69" o:title=""/>
            <o:lock v:ext="edit" aspectratio="t"/>
            <w10:anchorlock/>
          </v:shape>
          <o:OLEObject Type="Embed" ProgID="Equation.KSEE3" ShapeID="_x0000_i1063" DrawAspect="Content" ObjectID="_1468075763" r:id="rId70"/>
        </w:object>
      </w:r>
      <w:r>
        <w:rPr>
          <w:rFonts w:hint="eastAsia"/>
          <w:lang w:val="en-US" w:eastAsia="zh-CN"/>
        </w:rPr>
        <w:t>原子比例为</w:t>
      </w:r>
      <w:r>
        <w:rPr>
          <w:rFonts w:hint="eastAsia"/>
          <w:position w:val="-6"/>
          <w:lang w:val="en-US" w:eastAsia="zh-CN"/>
        </w:rPr>
        <w:object>
          <v:shape id="_x0000_i1064" type="#_x0000_t75" style="width:33pt;height:13.95pt" o:oleicon="f" o:ole="" coordsize="21600,21600" o:preferrelative="t" filled="f" stroked="f">
            <v:imagedata r:id="rId71" o:title=""/>
            <o:lock v:ext="edit" aspectratio="t"/>
            <w10:anchorlock/>
          </v:shape>
          <o:OLEObject Type="Embed" ProgID="Equation.KSEE3" ShapeID="_x0000_i1064" DrawAspect="Content" ObjectID="_1468075764" r:id="rId72"/>
        </w:object>
      </w:r>
      <w:r>
        <w:rPr>
          <w:rFonts w:hint="eastAsia"/>
          <w:lang w:val="en-US" w:eastAsia="zh-CN"/>
        </w:rPr>
        <w:t>计算，中国由于轿车燃油将可能每天排放温室气体多少吨？</w: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参考答案：（1）</w:t>
      </w:r>
      <w:r>
        <w:rPr>
          <w:rFonts w:ascii="Calibri" w:hAnsi="Calibri" w:cs="Calibri" w:hint="default"/>
          <w:lang w:val="en-US" w:eastAsia="zh-CN"/>
        </w:rPr>
        <w:t>①</w:t>
      </w:r>
      <w:r>
        <w:rPr>
          <w:rFonts w:hint="eastAsia"/>
          <w:lang w:val="en-US" w:eastAsia="zh-CN"/>
        </w:rPr>
        <w:t>每年需多提供尿素的质量为：</w:t>
      </w:r>
      <w:r>
        <w:rPr>
          <w:rFonts w:hint="eastAsia"/>
          <w:position w:val="-24"/>
          <w:lang w:val="en-US" w:eastAsia="zh-CN"/>
        </w:rPr>
        <w:object>
          <v:shape id="_x0000_i1065" type="#_x0000_t75" style="width:2in;height:31pt" o:oleicon="f" o:ole="" coordsize="21600,21600" o:preferrelative="t" filled="f" stroked="f">
            <v:imagedata r:id="rId73" o:title=""/>
            <o:lock v:ext="edit" aspectratio="t"/>
            <w10:anchorlock/>
          </v:shape>
          <o:OLEObject Type="Embed" ProgID="Equation.KSEE3" ShapeID="_x0000_i1065" DrawAspect="Content" ObjectID="_1468075765" r:id="rId74"/>
        </w:object>
      </w:r>
      <w:r>
        <w:rPr>
          <w:rFonts w:hint="eastAsia"/>
          <w:lang w:val="en-US" w:eastAsia="zh-CN"/>
        </w:rPr>
        <w:t>；</w: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ascii="Calibri" w:hAnsi="Calibri" w:cs="Calibri" w:hint="default"/>
          <w:lang w:val="en-US" w:eastAsia="zh-CN"/>
        </w:rPr>
        <w:t>②</w:t>
      </w:r>
      <w:r>
        <w:rPr>
          <w:rFonts w:hint="eastAsia"/>
          <w:lang w:val="en-US" w:eastAsia="zh-CN"/>
        </w:rPr>
        <w:t>设需合成氨的质量为</w:t>
      </w:r>
      <w:r>
        <w:rPr>
          <w:rFonts w:hint="eastAsia"/>
          <w:position w:val="-10"/>
          <w:lang w:val="en-US" w:eastAsia="zh-CN"/>
        </w:rPr>
        <w:object>
          <v:shape id="_x0000_i1066" type="#_x0000_t75" style="width:11pt;height:13pt" o:oleicon="f" o:ole="" coordsize="21600,21600" o:preferrelative="t" filled="f" stroked="f">
            <v:imagedata r:id="rId75" o:title=""/>
            <o:lock v:ext="edit" aspectratio="t"/>
            <w10:anchorlock/>
          </v:shape>
          <o:OLEObject Type="Embed" ProgID="Equation.KSEE3" ShapeID="_x0000_i1066" DrawAspect="Content" ObjectID="_1468075766" r:id="rId76"/>
        </w:object>
      </w:r>
      <w:r>
        <w:rPr>
          <w:rFonts w:hint="eastAsia"/>
          <w:lang w:val="en-US" w:eastAsia="zh-CN"/>
        </w:rPr>
        <w:t>，由题意可知：</w: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ascii="Calibri" w:hAnsi="Calibri" w:cs="Calibri" w:hint="eastAsia"/>
          <w:position w:val="-48"/>
          <w:lang w:val="en-US" w:eastAsia="zh-CN"/>
        </w:rPr>
        <w:object>
          <v:shape id="_x0000_i1067" type="#_x0000_t75" style="width:222pt;height:57pt" o:oleicon="f" o:ole="" coordsize="21600,21600" o:preferrelative="t" filled="f" stroked="f">
            <v:imagedata r:id="rId77" o:title=""/>
            <o:lock v:ext="edit" aspectratio="t"/>
            <w10:anchorlock/>
          </v:shape>
          <o:OLEObject Type="Embed" ProgID="Equation.KSEE3" ShapeID="_x0000_i1067" DrawAspect="Content" ObjectID="_1468075767" r:id="rId78"/>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解得：</w:t>
      </w:r>
      <w:r>
        <w:rPr>
          <w:rFonts w:hint="eastAsia"/>
          <w:position w:val="-10"/>
          <w:lang w:val="en-US" w:eastAsia="zh-CN"/>
        </w:rPr>
        <w:object>
          <v:shape id="_x0000_i1068" type="#_x0000_t75" style="width:70pt;height:17pt" o:oleicon="f" o:ole="" coordsize="21600,21600" o:preferrelative="t" filled="f" stroked="f">
            <v:imagedata r:id="rId79" o:title=""/>
            <o:lock v:ext="edit" aspectratio="t"/>
            <w10:anchorlock/>
          </v:shape>
          <o:OLEObject Type="Embed" ProgID="Equation.KSEE3" ShapeID="_x0000_i1068" DrawAspect="Content" ObjectID="_1468075768" r:id="rId80"/>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46"/>
          <w:lang w:val="en-US" w:eastAsia="zh-CN"/>
        </w:rPr>
        <w:object>
          <v:shape id="_x0000_i1069" type="#_x0000_t75" style="width:96pt;height:42.95pt" o:oleicon="f" o:ole="" coordsize="21600,21600" o:preferrelative="t" filled="f" stroked="f">
            <v:imagedata r:id="rId81" o:title=""/>
            <o:lock v:ext="edit" aspectratio="t"/>
            <w10:anchorlock/>
          </v:shape>
          <o:OLEObject Type="Embed" ProgID="Equation.KSEE3" ShapeID="_x0000_i1069" DrawAspect="Content" ObjectID="_1468075769" r:id="rId82"/>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（2）每天需燃油：</w:t>
      </w:r>
      <w:r>
        <w:rPr>
          <w:rFonts w:hint="eastAsia"/>
          <w:position w:val="-44"/>
          <w:lang w:val="en-US" w:eastAsia="zh-CN"/>
        </w:rPr>
        <w:object>
          <v:shape id="_x0000_i1070" type="#_x0000_t75" style="width:137pt;height:42pt" o:oleicon="f" o:ole="" coordsize="21600,21600" o:preferrelative="t" filled="f" stroked="f">
            <v:imagedata r:id="rId83" o:title=""/>
            <o:lock v:ext="edit" aspectratio="t"/>
            <w10:anchorlock/>
          </v:shape>
          <o:OLEObject Type="Embed" ProgID="Equation.KSEE3" ShapeID="_x0000_i1070" DrawAspect="Content" ObjectID="_1468075770" r:id="rId84"/>
        </w:object>
      </w:r>
      <w:r>
        <w:rPr>
          <w:rFonts w:hint="eastAsia"/>
          <w:lang w:val="en-US" w:eastAsia="zh-CN"/>
        </w:rPr>
        <w:t>，</w: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燃油中碳的质量为：</w:t>
      </w:r>
      <w:r>
        <w:rPr>
          <w:rFonts w:hint="eastAsia"/>
          <w:position w:val="-24"/>
          <w:lang w:val="en-US" w:eastAsia="zh-CN"/>
        </w:rPr>
        <w:object>
          <v:shape id="_x0000_i1071" type="#_x0000_t75" style="width:175.95pt;height:31pt" o:oleicon="f" o:ole="" coordsize="21600,21600" o:preferrelative="t" filled="f" stroked="f">
            <v:imagedata r:id="rId85" o:title=""/>
            <o:lock v:ext="edit" aspectratio="t"/>
            <w10:anchorlock/>
          </v:shape>
          <o:OLEObject Type="Embed" ProgID="Equation.KSEE3" ShapeID="_x0000_i1071" DrawAspect="Content" ObjectID="_1468075771" r:id="rId86"/>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设每天排放的温室气体</w:t>
      </w:r>
      <w:r>
        <w:rPr>
          <w:rFonts w:hint="eastAsia"/>
          <w:position w:val="-10"/>
          <w:lang w:val="en-US" w:eastAsia="zh-CN"/>
        </w:rPr>
        <w:object>
          <v:shape id="_x0000_i1072" type="#_x0000_t75" style="width:24pt;height:17pt" o:oleicon="f" o:ole="" coordsize="21600,21600" o:preferrelative="t" filled="f" stroked="f">
            <v:imagedata r:id="rId87" o:title=""/>
            <o:lock v:ext="edit" aspectratio="t"/>
            <w10:anchorlock/>
          </v:shape>
          <o:OLEObject Type="Embed" ProgID="Equation.KSEE3" ShapeID="_x0000_i1072" DrawAspect="Content" ObjectID="_1468075772" r:id="rId88"/>
        </w:object>
      </w:r>
      <w:r>
        <w:rPr>
          <w:rFonts w:hint="eastAsia"/>
          <w:lang w:val="en-US" w:eastAsia="zh-CN"/>
        </w:rPr>
        <w:t>的质量为</w:t>
      </w:r>
      <w:r>
        <w:rPr>
          <w:rFonts w:hint="eastAsia"/>
          <w:position w:val="-6"/>
          <w:lang w:val="en-US" w:eastAsia="zh-CN"/>
        </w:rPr>
        <w:object>
          <v:shape id="_x0000_i1073" type="#_x0000_t75" style="width:10pt;height:11pt" o:oleicon="f" o:ole="" coordsize="21600,21600" o:preferrelative="t" filled="f" stroked="f">
            <v:imagedata r:id="rId89" o:title=""/>
            <o:lock v:ext="edit" aspectratio="t"/>
            <w10:anchorlock/>
          </v:shape>
          <o:OLEObject Type="Embed" ProgID="Equation.KSEE3" ShapeID="_x0000_i1073" DrawAspect="Content" ObjectID="_1468075773" r:id="rId90"/>
        </w:object>
      </w:r>
      <w:r>
        <w:rPr>
          <w:rFonts w:hint="eastAsia"/>
          <w:lang w:val="en-US" w:eastAsia="zh-CN"/>
        </w:rPr>
        <w:t>，</w: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48"/>
          <w:lang w:val="en-US" w:eastAsia="zh-CN"/>
        </w:rPr>
        <w:object>
          <v:shape id="_x0000_i1074" type="#_x0000_t75" style="width:78.95pt;height:54pt" o:oleicon="f" o:ole="" coordsize="21600,21600" o:preferrelative="t" filled="f" stroked="f">
            <v:imagedata r:id="rId91" o:title=""/>
            <o:lock v:ext="edit" aspectratio="t"/>
            <w10:anchorlock/>
          </v:shape>
          <o:OLEObject Type="Embed" ProgID="Equation.KSEE3" ShapeID="_x0000_i1074" DrawAspect="Content" ObjectID="_1468075774" r:id="rId92"/>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解得：</w:t>
      </w:r>
      <w:r>
        <w:rPr>
          <w:rFonts w:hint="eastAsia"/>
          <w:position w:val="-8"/>
          <w:lang w:val="en-US" w:eastAsia="zh-CN"/>
        </w:rPr>
        <w:object>
          <v:shape id="_x0000_i1075" type="#_x0000_t75" style="width:78.95pt;height:16pt" o:oleicon="f" o:ole="" coordsize="21600,21600" o:preferrelative="t" filled="f" stroked="f">
            <v:imagedata r:id="rId93" o:title=""/>
            <o:lock v:ext="edit" aspectratio="t"/>
            <w10:anchorlock/>
          </v:shape>
          <o:OLEObject Type="Embed" ProgID="Equation.KSEE3" ShapeID="_x0000_i1075" DrawAspect="Content" ObjectID="_1468075775" r:id="rId94"/>
        </w:object>
      </w:r>
    </w:p>
    <w:p>
      <w:pPr>
        <w:keepNext w:val="0"/>
        <w:keepLines w:val="0"/>
        <w:pageBreakBefore w:val="0"/>
        <w:widowControl w:val="0"/>
        <w:numPr>
          <w:numId w:val="0"/>
        </w:numPr>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第4题</w:t>
      </w:r>
    </w:p>
    <w:p>
      <w:pPr>
        <w:keepNext w:val="0"/>
        <w:keepLines w:val="0"/>
        <w:pageBreakBefore w:val="0"/>
        <w:widowControl w:val="0"/>
        <w:numPr>
          <w:numId w:val="0"/>
        </w:numPr>
        <w:kinsoku/>
        <w:wordWrap/>
        <w:overflowPunct/>
        <w:topLinePunct w:val="0"/>
        <w:autoSpaceDE/>
        <w:autoSpaceDN/>
        <w:bidi w:val="0"/>
        <w:adjustRightInd/>
        <w:snapToGrid/>
        <w:spacing w:line="360" w:lineRule="auto"/>
        <w:ind w:firstLine="420" w:leftChars="0" w:firstLineChars="200"/>
        <w:textAlignment w:val="auto"/>
        <w:rPr>
          <w:rFonts w:hint="eastAsia"/>
          <w:lang w:val="en-US" w:eastAsia="zh-CN"/>
        </w:rPr>
      </w:pPr>
      <w:r>
        <w:rPr>
          <w:rFonts w:hint="eastAsia"/>
          <w:lang w:val="en-US" w:eastAsia="zh-CN"/>
        </w:rPr>
        <w:t>某科学兴趣小组为测定稀硫酸的溶质质量分数。在实验室中用</w:t>
      </w:r>
      <w:r>
        <w:rPr>
          <w:rFonts w:hint="eastAsia"/>
          <w:position w:val="-6"/>
          <w:lang w:val="en-US" w:eastAsia="zh-CN"/>
        </w:rPr>
        <w:object>
          <v:shape id="_x0000_i1076" type="#_x0000_t75" style="width:37pt;height:13.95pt" o:oleicon="f" o:ole="" coordsize="21600,21600" o:preferrelative="t" filled="f" stroked="f">
            <v:imagedata r:id="rId95" o:title=""/>
            <o:lock v:ext="edit" aspectratio="t"/>
            <w10:anchorlock/>
          </v:shape>
          <o:OLEObject Type="Embed" ProgID="Equation.KSEE3" ShapeID="_x0000_i1076" DrawAspect="Content" ObjectID="_1468075776" r:id="rId96"/>
        </w:object>
      </w:r>
      <w:r>
        <w:rPr>
          <w:rFonts w:hint="eastAsia"/>
          <w:lang w:val="en-US" w:eastAsia="zh-CN"/>
        </w:rPr>
        <w:t>固体配制100克质量分数为20%的氢氧化钠溶液，将其滴入盛有50克稀硫酸的烧杯中，其反应过程放热导致的温度变化如图甲所示。</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eastAsia="zh-CN"/>
        </w:rPr>
      </w:pPr>
      <w:r>
        <w:drawing>
          <wp:inline distT="0" distB="0" distL="114300" distR="114300">
            <wp:extent cx="2800985" cy="1373505"/>
            <wp:effectExtent l="0" t="0" r="18415" b="17145"/>
            <wp:docPr id="4"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575390" name="图片 4" descr="4"/>
                    <pic:cNvPicPr>
                      <a:picLocks noChangeAspect="1"/>
                    </pic:cNvPicPr>
                  </pic:nvPicPr>
                  <pic:blipFill>
                    <a:blip xmlns:r="http://schemas.openxmlformats.org/officeDocument/2006/relationships" r:embed="rId97"/>
                    <a:stretch>
                      <a:fillRect/>
                    </a:stretch>
                  </pic:blipFill>
                  <pic:spPr>
                    <a:xfrm>
                      <a:off x="0" y="0"/>
                      <a:ext cx="2800985" cy="137350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eastAsia="zh-CN"/>
        </w:rPr>
        <w:t>（</w:t>
      </w:r>
      <w:r>
        <w:rPr>
          <w:rFonts w:hint="eastAsia"/>
          <w:lang w:val="en-US" w:eastAsia="zh-CN"/>
        </w:rPr>
        <w:t>1</w:t>
      </w:r>
      <w:r>
        <w:rPr>
          <w:rFonts w:hint="eastAsia"/>
          <w:lang w:eastAsia="zh-CN"/>
        </w:rPr>
        <w:t>）配制氢氧化钠溶液，除了天平和玻璃棒等仪器外，还需要图乙中的</w:t>
      </w:r>
      <w:r>
        <w:rPr>
          <w:rFonts w:hint="eastAsia"/>
          <w:u w:val="single"/>
          <w:lang w:val="en-US" w:eastAsia="zh-CN"/>
        </w:rPr>
        <w:t xml:space="preserve">           </w:t>
      </w:r>
      <w:r>
        <w:rPr>
          <w:rFonts w:hint="eastAsia"/>
          <w:lang w:val="en-US" w:eastAsia="zh-CN"/>
        </w:rPr>
        <w:t>（填字母）仪器。</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int="eastAsia"/>
          <w:lang w:eastAsia="zh-CN"/>
        </w:rPr>
        <w:t>（</w:t>
      </w:r>
      <w:r>
        <w:rPr>
          <w:rFonts w:hint="eastAsia"/>
          <w:lang w:val="en-US" w:eastAsia="zh-CN"/>
        </w:rPr>
        <w:t>2</w:t>
      </w:r>
      <w:r>
        <w:rPr>
          <w:rFonts w:hint="eastAsia"/>
          <w:lang w:eastAsia="zh-CN"/>
        </w:rPr>
        <w:t>）结合图甲，列式计算稀硫酸的溶质质量分数。（</w:t>
      </w:r>
      <w:r>
        <w:rPr>
          <w:rFonts w:hint="eastAsia"/>
          <w:position w:val="-10"/>
          <w:lang w:eastAsia="zh-CN"/>
        </w:rPr>
        <w:object>
          <v:shape id="_x0000_i1077" type="#_x0000_t75" style="width:178pt;height:17pt" o:oleicon="f" o:ole="" coordsize="21600,21600" o:preferrelative="t" filled="f" stroked="f">
            <v:imagedata r:id="rId98" o:title=""/>
            <o:lock v:ext="edit" aspectratio="t"/>
            <w10:anchorlock/>
          </v:shape>
          <o:OLEObject Type="Embed" ProgID="Equation.KSEE3" ShapeID="_x0000_i1077" DrawAspect="Content" ObjectID="_1468075777" r:id="rId99"/>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int="eastAsia"/>
          <w:lang w:eastAsia="zh-CN"/>
        </w:rPr>
        <w:t>（</w:t>
      </w:r>
      <w:r>
        <w:rPr>
          <w:rFonts w:hint="eastAsia"/>
          <w:lang w:val="en-US" w:eastAsia="zh-CN"/>
        </w:rPr>
        <w:t>3</w:t>
      </w:r>
      <w:r>
        <w:rPr>
          <w:rFonts w:hint="eastAsia"/>
          <w:lang w:eastAsia="zh-CN"/>
        </w:rPr>
        <w:t>）称量氢氧化钠固体时，若砝码已生锈，则对稀硫酸质量分数的测定有何影响，并简要说明理由</w:t>
      </w:r>
      <w:r>
        <w:rPr>
          <w:rFonts w:hint="eastAsia"/>
          <w:u w:val="single"/>
          <w:lang w:val="en-US" w:eastAsia="zh-CN"/>
        </w:rPr>
        <w:t xml:space="preserve">              </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eastAsia="zh-CN"/>
        </w:rPr>
        <w:t>参考答案：（</w:t>
      </w:r>
      <w:r>
        <w:rPr>
          <w:rFonts w:hint="eastAsia"/>
          <w:lang w:val="en-US" w:eastAsia="zh-CN"/>
        </w:rPr>
        <w:t>1</w:t>
      </w:r>
      <w:r>
        <w:rPr>
          <w:rFonts w:hint="eastAsia"/>
          <w:lang w:eastAsia="zh-CN"/>
        </w:rPr>
        <w:t>）</w:t>
      </w:r>
      <w:r>
        <w:rPr>
          <w:rFonts w:hint="eastAsia"/>
          <w:lang w:val="en-US" w:eastAsia="zh-CN"/>
        </w:rPr>
        <w:t>BDE</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lang w:val="en-US" w:eastAsia="zh-CN"/>
        </w:rPr>
      </w:pPr>
      <w:r>
        <w:rPr>
          <w:rFonts w:hint="eastAsia"/>
          <w:lang w:val="en-US" w:eastAsia="zh-CN"/>
        </w:rPr>
        <w:t>（2）（计算过程省略）稀硫酸溶质的质量分数为19.6%</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rPr>
          <w:rFonts w:hint="eastAsia"/>
          <w:lang w:eastAsia="zh-CN"/>
        </w:rPr>
        <w:t>（</w:t>
      </w:r>
      <w:r>
        <w:rPr>
          <w:rFonts w:hint="eastAsia"/>
          <w:lang w:val="en-US" w:eastAsia="zh-CN"/>
        </w:rPr>
        <w:t>3</w:t>
      </w:r>
      <w:r>
        <w:rPr>
          <w:rFonts w:hint="eastAsia"/>
          <w:lang w:eastAsia="zh-CN"/>
        </w:rPr>
        <w:t>）偏小。砝码生锈，使氢氧化钠固体的测量值偏大，则配制的氢氧化钠溶液浓度偏高，导致氢氧化钠溶液用量减少，从而使稀硫酸质量分数的测量值偏小。</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第5题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val="en-US" w:eastAsia="zh-CN"/>
        </w:rPr>
        <w:t>碳是形成化合物种类最多的元素，含碳物质是中学化学研究的主要内容：</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eastAsia="zh-CN"/>
        </w:rPr>
        <w:t>（</w:t>
      </w:r>
      <w:r>
        <w:rPr>
          <w:rFonts w:hint="eastAsia"/>
          <w:lang w:val="en-US" w:eastAsia="zh-CN"/>
        </w:rPr>
        <w:t>1</w:t>
      </w:r>
      <w:r>
        <w:rPr>
          <w:rFonts w:hint="eastAsia"/>
          <w:lang w:eastAsia="zh-CN"/>
        </w:rPr>
        <w:t>）自然界</w:t>
      </w:r>
      <w:r>
        <w:rPr>
          <w:rFonts w:hint="eastAsia"/>
          <w:position w:val="-10"/>
          <w:lang w:eastAsia="zh-CN"/>
        </w:rPr>
        <w:object>
          <v:shape id="_x0000_i1078" type="#_x0000_t75" style="width:24pt;height:17pt" o:oleicon="f" o:ole="" coordsize="21600,21600" o:preferrelative="t" filled="f" stroked="f">
            <v:imagedata r:id="rId100" o:title=""/>
            <o:lock v:ext="edit" aspectratio="t"/>
            <w10:anchorlock/>
          </v:shape>
          <o:OLEObject Type="Embed" ProgID="Equation.KSEE3" ShapeID="_x0000_i1078" DrawAspect="Content" ObjectID="_1468075778" r:id="rId101"/>
        </w:object>
      </w:r>
      <w:r>
        <w:rPr>
          <w:rFonts w:hint="eastAsia"/>
          <w:lang w:eastAsia="zh-CN"/>
        </w:rPr>
        <w:t>来源途径有</w:t>
      </w:r>
      <w:r>
        <w:rPr>
          <w:rFonts w:hint="eastAsia"/>
          <w:u w:val="single"/>
          <w:lang w:val="en-US" w:eastAsia="zh-CN"/>
        </w:rPr>
        <w:t xml:space="preserve">                              </w:t>
      </w:r>
      <w:r>
        <w:rPr>
          <w:rFonts w:hint="eastAsia"/>
          <w:lang w:val="en-US" w:eastAsia="zh-CN"/>
        </w:rPr>
        <w:t>（任写一种）。</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eastAsia="zh-CN"/>
        </w:rPr>
        <w:t>（</w:t>
      </w:r>
      <w:r>
        <w:rPr>
          <w:rFonts w:hint="eastAsia"/>
          <w:lang w:val="en-US" w:eastAsia="zh-CN"/>
        </w:rPr>
        <w:t>2</w:t>
      </w:r>
      <w:r>
        <w:rPr>
          <w:rFonts w:hint="eastAsia"/>
          <w:lang w:eastAsia="zh-CN"/>
        </w:rPr>
        <w:t>）任何物质都有两面性，</w:t>
      </w:r>
      <w:r>
        <w:rPr>
          <w:rFonts w:hint="eastAsia"/>
          <w:position w:val="-10"/>
          <w:lang w:eastAsia="zh-CN"/>
        </w:rPr>
        <w:object>
          <v:shape id="_x0000_i1079" type="#_x0000_t75" style="width:24pt;height:17pt" o:oleicon="f" o:ole="" coordsize="21600,21600" o:preferrelative="t" filled="f" stroked="f">
            <v:imagedata r:id="rId100" o:title=""/>
            <o:lock v:ext="edit" aspectratio="t"/>
            <w10:anchorlock/>
          </v:shape>
          <o:OLEObject Type="Embed" ProgID="Equation.KSEE3" ShapeID="_x0000_i1079" DrawAspect="Content" ObjectID="_1468075779" r:id="rId102"/>
        </w:object>
      </w:r>
      <w:r>
        <w:rPr>
          <w:rFonts w:hint="eastAsia"/>
          <w:lang w:eastAsia="zh-CN"/>
        </w:rPr>
        <w:t>对人类的正面影响是</w:t>
      </w:r>
      <w:r>
        <w:rPr>
          <w:rFonts w:hint="eastAsia"/>
          <w:u w:val="single"/>
          <w:lang w:val="en-US" w:eastAsia="zh-CN"/>
        </w:rPr>
        <w:t xml:space="preserve">                         </w:t>
      </w:r>
      <w:r>
        <w:rPr>
          <w:rFonts w:hint="eastAsia"/>
          <w:lang w:val="en-US" w:eastAsia="zh-CN"/>
        </w:rPr>
        <w:t>，不利影响是</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eastAsia="zh-CN"/>
        </w:rPr>
        <w:t>（</w:t>
      </w:r>
      <w:r>
        <w:rPr>
          <w:rFonts w:hint="eastAsia"/>
          <w:lang w:val="en-US" w:eastAsia="zh-CN"/>
        </w:rPr>
        <w:t>3</w:t>
      </w:r>
      <w:r>
        <w:rPr>
          <w:rFonts w:hint="eastAsia"/>
          <w:lang w:eastAsia="zh-CN"/>
        </w:rPr>
        <w:t>）人类降低空气中的</w:t>
      </w:r>
      <w:r>
        <w:rPr>
          <w:rFonts w:hint="eastAsia"/>
          <w:position w:val="-10"/>
          <w:lang w:eastAsia="zh-CN"/>
        </w:rPr>
        <w:object>
          <v:shape id="_x0000_i1080" type="#_x0000_t75" style="width:24pt;height:17pt" o:oleicon="f" o:ole="" coordsize="21600,21600" o:preferrelative="t" filled="f" stroked="f">
            <v:imagedata r:id="rId100" o:title=""/>
            <o:lock v:ext="edit" aspectratio="t"/>
            <w10:anchorlock/>
          </v:shape>
          <o:OLEObject Type="Embed" ProgID="Equation.KSEE3" ShapeID="_x0000_i1080" DrawAspect="Content" ObjectID="_1468075780" r:id="rId103"/>
        </w:object>
      </w:r>
      <w:r>
        <w:rPr>
          <w:rFonts w:hint="eastAsia"/>
          <w:lang w:eastAsia="zh-CN"/>
        </w:rPr>
        <w:t>含量的研究有两个方向，一是减少</w:t>
      </w:r>
      <w:r>
        <w:rPr>
          <w:rFonts w:hint="eastAsia"/>
          <w:position w:val="-10"/>
          <w:lang w:eastAsia="zh-CN"/>
        </w:rPr>
        <w:object>
          <v:shape id="_x0000_i1081" type="#_x0000_t75" style="width:24pt;height:17pt" o:oleicon="f" o:ole="" coordsize="21600,21600" o:preferrelative="t" filled="f" stroked="f">
            <v:imagedata r:id="rId100" o:title=""/>
            <o:lock v:ext="edit" aspectratio="t"/>
            <w10:anchorlock/>
          </v:shape>
          <o:OLEObject Type="Embed" ProgID="Equation.KSEE3" ShapeID="_x0000_i1081" DrawAspect="Content" ObjectID="_1468075781" r:id="rId104"/>
        </w:object>
      </w:r>
      <w:r>
        <w:rPr>
          <w:rFonts w:hint="eastAsia"/>
          <w:lang w:eastAsia="zh-CN"/>
        </w:rPr>
        <w:t>的排放，二是增加</w:t>
      </w:r>
      <w:r>
        <w:rPr>
          <w:rFonts w:hint="eastAsia"/>
          <w:position w:val="-10"/>
          <w:lang w:eastAsia="zh-CN"/>
        </w:rPr>
        <w:object>
          <v:shape id="_x0000_i1082" type="#_x0000_t75" style="width:24pt;height:17pt" o:oleicon="f" o:ole="" coordsize="21600,21600" o:preferrelative="t" filled="f" stroked="f">
            <v:imagedata r:id="rId100" o:title=""/>
            <o:lock v:ext="edit" aspectratio="t"/>
            <w10:anchorlock/>
          </v:shape>
          <o:OLEObject Type="Embed" ProgID="Equation.KSEE3" ShapeID="_x0000_i1082" DrawAspect="Content" ObjectID="_1468075782" r:id="rId105"/>
        </w:object>
      </w:r>
      <w:r>
        <w:rPr>
          <w:rFonts w:hint="eastAsia"/>
          <w:lang w:eastAsia="zh-CN"/>
        </w:rPr>
        <w:t>的消耗，请写出一条你能做到的消耗</w:t>
      </w:r>
      <w:r>
        <w:rPr>
          <w:rFonts w:hint="eastAsia"/>
          <w:position w:val="-10"/>
          <w:lang w:eastAsia="zh-CN"/>
        </w:rPr>
        <w:object>
          <v:shape id="_x0000_i1083" type="#_x0000_t75" style="width:24pt;height:17pt" o:oleicon="f" o:ole="" coordsize="21600,21600" o:preferrelative="t" filled="f" stroked="f">
            <v:imagedata r:id="rId100" o:title=""/>
            <o:lock v:ext="edit" aspectratio="t"/>
            <w10:anchorlock/>
          </v:shape>
          <o:OLEObject Type="Embed" ProgID="Equation.KSEE3" ShapeID="_x0000_i1083" DrawAspect="Content" ObjectID="_1468075783" r:id="rId106"/>
        </w:object>
      </w:r>
      <w:r>
        <w:rPr>
          <w:rFonts w:hint="eastAsia"/>
          <w:lang w:eastAsia="zh-CN"/>
        </w:rPr>
        <w:t>的方式或途径</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w:t>
      </w:r>
      <w:r>
        <w:rPr>
          <w:rFonts w:hint="eastAsia"/>
          <w:lang w:val="en-US" w:eastAsia="zh-CN"/>
        </w:rPr>
        <w:t>4</w:t>
      </w:r>
      <w:r>
        <w:rPr>
          <w:rFonts w:hint="eastAsia"/>
          <w:lang w:eastAsia="zh-CN"/>
        </w:rPr>
        <w:t>）</w:t>
      </w:r>
      <w:r>
        <w:rPr>
          <w:rFonts w:hint="eastAsia"/>
          <w:position w:val="-4"/>
          <w:lang w:eastAsia="zh-CN"/>
        </w:rPr>
        <w:object>
          <v:shape id="_x0000_i1084" type="#_x0000_t75" style="width:12pt;height:13pt" o:oleicon="f" o:ole="" coordsize="21600,21600" o:preferrelative="t" filled="f" stroked="f">
            <v:imagedata r:id="rId107" o:title=""/>
            <o:lock v:ext="edit" aspectratio="t"/>
            <w10:anchorlock/>
          </v:shape>
          <o:OLEObject Type="Embed" ProgID="Equation.KSEE3" ShapeID="_x0000_i1084" DrawAspect="Content" ObjectID="_1468075784" r:id="rId108"/>
        </w:object>
      </w:r>
      <w:r>
        <w:rPr>
          <w:rFonts w:hint="eastAsia"/>
          <w:lang w:eastAsia="zh-CN"/>
        </w:rPr>
        <w:t>、</w:t>
      </w:r>
      <w:r>
        <w:rPr>
          <w:rFonts w:hint="eastAsia"/>
          <w:position w:val="-4"/>
          <w:lang w:eastAsia="zh-CN"/>
        </w:rPr>
        <w:object>
          <v:shape id="_x0000_i1085" type="#_x0000_t75" style="width:12pt;height:13pt" o:oleicon="f" o:ole="" coordsize="21600,21600" o:preferrelative="t" filled="f" stroked="f">
            <v:imagedata r:id="rId109" o:title=""/>
            <o:lock v:ext="edit" aspectratio="t"/>
            <w10:anchorlock/>
          </v:shape>
          <o:OLEObject Type="Embed" ProgID="Equation.KSEE3" ShapeID="_x0000_i1085" DrawAspect="Content" ObjectID="_1468075785" r:id="rId110"/>
        </w:object>
      </w:r>
      <w:r>
        <w:rPr>
          <w:rFonts w:hint="eastAsia"/>
          <w:lang w:eastAsia="zh-CN"/>
        </w:rPr>
        <w:t>、</w:t>
      </w:r>
      <w:r>
        <w:rPr>
          <w:rFonts w:hint="eastAsia"/>
          <w:position w:val="-6"/>
          <w:lang w:eastAsia="zh-CN"/>
        </w:rPr>
        <w:object>
          <v:shape id="_x0000_i1086" type="#_x0000_t75" style="width:12pt;height:13.95pt" o:oleicon="f" o:ole="" coordsize="21600,21600" o:preferrelative="t" filled="f" stroked="f">
            <v:imagedata r:id="rId111" o:title=""/>
            <o:lock v:ext="edit" aspectratio="t"/>
            <w10:anchorlock/>
          </v:shape>
          <o:OLEObject Type="Embed" ProgID="Equation.KSEE3" ShapeID="_x0000_i1086" DrawAspect="Content" ObjectID="_1468075786" r:id="rId112"/>
        </w:object>
      </w:r>
      <w:r>
        <w:rPr>
          <w:rFonts w:hint="eastAsia"/>
          <w:lang w:eastAsia="zh-CN"/>
        </w:rPr>
        <w:t>、</w:t>
      </w:r>
      <w:r>
        <w:rPr>
          <w:rFonts w:hint="eastAsia"/>
          <w:position w:val="-4"/>
          <w:lang w:eastAsia="zh-CN"/>
        </w:rPr>
        <w:object>
          <v:shape id="_x0000_i1087" type="#_x0000_t75" style="width:13pt;height:13pt" o:oleicon="f" o:ole="" coordsize="21600,21600" o:preferrelative="t" filled="f" stroked="f">
            <v:imagedata r:id="rId113" o:title=""/>
            <o:lock v:ext="edit" aspectratio="t"/>
            <w10:anchorlock/>
          </v:shape>
          <o:OLEObject Type="Embed" ProgID="Equation.KSEE3" ShapeID="_x0000_i1087" DrawAspect="Content" ObjectID="_1468075787" r:id="rId114"/>
        </w:object>
      </w:r>
      <w:r>
        <w:rPr>
          <w:rFonts w:hint="eastAsia"/>
          <w:lang w:eastAsia="zh-CN"/>
        </w:rPr>
        <w:t>四种物质是初中已学过的主要物质，</w:t>
      </w:r>
      <w:r>
        <w:rPr>
          <w:rFonts w:hint="eastAsia"/>
          <w:position w:val="-4"/>
          <w:lang w:eastAsia="zh-CN"/>
        </w:rPr>
        <w:object>
          <v:shape id="_x0000_i1088" type="#_x0000_t75" style="width:12pt;height:13pt" o:oleicon="f" o:ole="" coordsize="21600,21600" o:preferrelative="t" filled="f" stroked="f">
            <v:imagedata r:id="rId109" o:title=""/>
            <o:lock v:ext="edit" aspectratio="t"/>
            <w10:anchorlock/>
          </v:shape>
          <o:OLEObject Type="Embed" ProgID="Equation.KSEE3" ShapeID="_x0000_i1088" DrawAspect="Content" ObjectID="_1468075788" r:id="rId115"/>
        </w:object>
      </w:r>
      <w:r>
        <w:rPr>
          <w:rFonts w:hint="eastAsia"/>
          <w:lang w:eastAsia="zh-CN"/>
        </w:rPr>
        <w:t>、</w:t>
      </w:r>
      <w:r>
        <w:rPr>
          <w:rFonts w:hint="eastAsia"/>
          <w:position w:val="-6"/>
          <w:lang w:eastAsia="zh-CN"/>
        </w:rPr>
        <w:object>
          <v:shape id="_x0000_i1089" type="#_x0000_t75" style="width:12pt;height:13.95pt" o:oleicon="f" o:ole="" coordsize="21600,21600" o:preferrelative="t" filled="f" stroked="f">
            <v:imagedata r:id="rId111" o:title=""/>
            <o:lock v:ext="edit" aspectratio="t"/>
            <w10:anchorlock/>
          </v:shape>
          <o:OLEObject Type="Embed" ProgID="Equation.KSEE3" ShapeID="_x0000_i1089" DrawAspect="Content" ObjectID="_1468075789" r:id="rId116"/>
        </w:object>
      </w:r>
      <w:r>
        <w:rPr>
          <w:rFonts w:hint="eastAsia"/>
          <w:lang w:eastAsia="zh-CN"/>
        </w:rPr>
        <w:t>是组成元素完全相同的化合物；</w:t>
      </w:r>
      <w:r>
        <w:rPr>
          <w:rFonts w:hint="eastAsia"/>
          <w:position w:val="-4"/>
          <w:lang w:eastAsia="zh-CN"/>
        </w:rPr>
        <w:object>
          <v:shape id="_x0000_i1090" type="#_x0000_t75" style="width:12pt;height:13pt" o:oleicon="f" o:ole="" coordsize="21600,21600" o:preferrelative="t" filled="f" stroked="f">
            <v:imagedata r:id="rId117" o:title=""/>
            <o:lock v:ext="edit" aspectratio="t"/>
            <w10:anchorlock/>
          </v:shape>
          <o:OLEObject Type="Embed" ProgID="Equation.KSEE3" ShapeID="_x0000_i1090" DrawAspect="Content" ObjectID="_1468075790" r:id="rId118"/>
        </w:object>
      </w:r>
      <w:r>
        <w:rPr>
          <w:rFonts w:hint="eastAsia"/>
          <w:lang w:eastAsia="zh-CN"/>
        </w:rPr>
        <w:t>是固体单质；在一定条件下，</w:t>
      </w:r>
      <w:r>
        <w:rPr>
          <w:rFonts w:hint="eastAsia"/>
          <w:position w:val="-4"/>
          <w:lang w:eastAsia="zh-CN"/>
        </w:rPr>
        <w:object>
          <v:shape id="_x0000_i1091" type="#_x0000_t75" style="width:12pt;height:13pt" o:oleicon="f" o:ole="" coordsize="21600,21600" o:preferrelative="t" filled="f" stroked="f">
            <v:imagedata r:id="rId107" o:title=""/>
            <o:lock v:ext="edit" aspectratio="t"/>
            <w10:anchorlock/>
          </v:shape>
          <o:OLEObject Type="Embed" ProgID="Equation.KSEE3" ShapeID="_x0000_i1091" DrawAspect="Content" ObjectID="_1468075791" r:id="rId119"/>
        </w:object>
      </w:r>
      <w:r>
        <w:rPr>
          <w:rFonts w:hint="eastAsia"/>
          <w:lang w:eastAsia="zh-CN"/>
        </w:rPr>
        <w:t>燃烧可生成</w:t>
      </w:r>
      <w:r>
        <w:rPr>
          <w:rFonts w:hint="eastAsia"/>
          <w:position w:val="-4"/>
          <w:lang w:eastAsia="zh-CN"/>
        </w:rPr>
        <w:object>
          <v:shape id="_x0000_i1092" type="#_x0000_t75" style="width:12pt;height:13pt" o:oleicon="f" o:ole="" coordsize="21600,21600" o:preferrelative="t" filled="f" stroked="f">
            <v:imagedata r:id="rId109" o:title=""/>
            <o:lock v:ext="edit" aspectratio="t"/>
            <w10:anchorlock/>
          </v:shape>
          <o:OLEObject Type="Embed" ProgID="Equation.KSEE3" ShapeID="_x0000_i1092" DrawAspect="Content" ObjectID="_1468075792" r:id="rId120"/>
        </w:object>
      </w:r>
      <w:r>
        <w:rPr>
          <w:rFonts w:hint="eastAsia"/>
          <w:lang w:eastAsia="zh-CN"/>
        </w:rPr>
        <w:t>或</w:t>
      </w:r>
      <w:r>
        <w:rPr>
          <w:rFonts w:hint="eastAsia"/>
          <w:position w:val="-6"/>
          <w:lang w:eastAsia="zh-CN"/>
        </w:rPr>
        <w:object>
          <v:shape id="_x0000_i1093" type="#_x0000_t75" style="width:12pt;height:13.95pt" o:oleicon="f" o:ole="" coordsize="21600,21600" o:preferrelative="t" filled="f" stroked="f">
            <v:imagedata r:id="rId111" o:title=""/>
            <o:lock v:ext="edit" aspectratio="t"/>
            <w10:anchorlock/>
          </v:shape>
          <o:OLEObject Type="Embed" ProgID="Equation.KSEE3" ShapeID="_x0000_i1093" DrawAspect="Content" ObjectID="_1468075793" r:id="rId121"/>
        </w:object>
      </w:r>
      <w:r>
        <w:rPr>
          <w:rFonts w:hint="eastAsia"/>
          <w:lang w:eastAsia="zh-CN"/>
        </w:rPr>
        <w:t>；</w:t>
      </w:r>
      <w:r>
        <w:rPr>
          <w:rFonts w:hint="eastAsia"/>
          <w:position w:val="-4"/>
          <w:lang w:eastAsia="zh-CN"/>
        </w:rPr>
        <w:object>
          <v:shape id="_x0000_i1094" type="#_x0000_t75" style="width:13pt;height:13pt" o:oleicon="f" o:ole="" coordsize="21600,21600" o:preferrelative="t" filled="f" stroked="f">
            <v:imagedata r:id="rId113" o:title=""/>
            <o:lock v:ext="edit" aspectratio="t"/>
            <w10:anchorlock/>
          </v:shape>
          <o:OLEObject Type="Embed" ProgID="Equation.KSEE3" ShapeID="_x0000_i1094" DrawAspect="Content" ObjectID="_1468075794" r:id="rId122"/>
        </w:object>
      </w:r>
      <w:r>
        <w:rPr>
          <w:rFonts w:hint="eastAsia"/>
          <w:lang w:eastAsia="zh-CN"/>
        </w:rPr>
        <w:t>是实验室制取</w:t>
      </w:r>
      <w:r>
        <w:rPr>
          <w:rFonts w:hint="eastAsia"/>
          <w:position w:val="-6"/>
          <w:lang w:eastAsia="zh-CN"/>
        </w:rPr>
        <w:object>
          <v:shape id="_x0000_i1095" type="#_x0000_t75" style="width:12pt;height:13.95pt" o:oleicon="f" o:ole="" coordsize="21600,21600" o:preferrelative="t" filled="f" stroked="f">
            <v:imagedata r:id="rId111" o:title=""/>
            <o:lock v:ext="edit" aspectratio="t"/>
            <w10:anchorlock/>
          </v:shape>
          <o:OLEObject Type="Embed" ProgID="Equation.KSEE3" ShapeID="_x0000_i1095" DrawAspect="Content" ObjectID="_1468075795" r:id="rId123"/>
        </w:object>
      </w:r>
      <w:r>
        <w:rPr>
          <w:rFonts w:hint="eastAsia"/>
          <w:lang w:eastAsia="zh-CN"/>
        </w:rPr>
        <w:t>的原料。它们之间有如图所示的转化关系（部分物质和反应条件已经略去）。</w:t>
      </w:r>
      <w:r>
        <w:rPr>
          <w:rFonts w:ascii="Calibri" w:hAnsi="Calibri" w:cs="Calibri" w:hint="default"/>
          <w:lang w:eastAsia="zh-CN"/>
        </w:rPr>
        <w:t>①</w:t>
      </w:r>
      <w:r>
        <w:rPr>
          <w:rFonts w:hint="eastAsia"/>
          <w:position w:val="-4"/>
          <w:lang w:eastAsia="zh-CN"/>
        </w:rPr>
        <w:object>
          <v:shape id="_x0000_i1096" type="#_x0000_t75" style="width:12pt;height:13pt" o:oleicon="f" o:ole="" coordsize="21600,21600" o:preferrelative="t" filled="f" stroked="f">
            <v:imagedata r:id="rId107" o:title=""/>
            <o:lock v:ext="edit" aspectratio="t"/>
            <w10:anchorlock/>
          </v:shape>
          <o:OLEObject Type="Embed" ProgID="Equation.KSEE3" ShapeID="_x0000_i1096" DrawAspect="Content" ObjectID="_1468075796" r:id="rId124"/>
        </w:object>
      </w:r>
      <w:r>
        <w:rPr>
          <w:rFonts w:hint="eastAsia"/>
          <w:lang w:eastAsia="zh-CN"/>
        </w:rPr>
        <w:t>在一定条件下可燃烧生成</w:t>
      </w:r>
      <w:r>
        <w:rPr>
          <w:rFonts w:hint="eastAsia"/>
          <w:position w:val="-4"/>
          <w:lang w:eastAsia="zh-CN"/>
        </w:rPr>
        <w:object>
          <v:shape id="_x0000_i1097" type="#_x0000_t75" style="width:12pt;height:13pt" o:oleicon="f" o:ole="" coordsize="21600,21600" o:preferrelative="t" filled="f" stroked="f">
            <v:imagedata r:id="rId109" o:title=""/>
            <o:lock v:ext="edit" aspectratio="t"/>
            <w10:anchorlock/>
          </v:shape>
          <o:OLEObject Type="Embed" ProgID="Equation.KSEE3" ShapeID="_x0000_i1097" DrawAspect="Content" ObjectID="_1468075797" r:id="rId125"/>
        </w:object>
      </w:r>
      <w:r>
        <w:rPr>
          <w:rFonts w:hint="eastAsia"/>
          <w:lang w:eastAsia="zh-CN"/>
        </w:rPr>
        <w:t>或</w:t>
      </w:r>
      <w:r>
        <w:rPr>
          <w:rFonts w:hint="eastAsia"/>
          <w:position w:val="-6"/>
          <w:lang w:eastAsia="zh-CN"/>
        </w:rPr>
        <w:object>
          <v:shape id="_x0000_i1098" type="#_x0000_t75" style="width:12pt;height:13.95pt" o:oleicon="f" o:ole="" coordsize="21600,21600" o:preferrelative="t" filled="f" stroked="f">
            <v:imagedata r:id="rId111" o:title=""/>
            <o:lock v:ext="edit" aspectratio="t"/>
            <w10:anchorlock/>
          </v:shape>
          <o:OLEObject Type="Embed" ProgID="Equation.KSEE3" ShapeID="_x0000_i1098" DrawAspect="Content" ObjectID="_1468075798" r:id="rId126"/>
        </w:object>
      </w:r>
      <w:r>
        <w:rPr>
          <w:rFonts w:hint="eastAsia"/>
          <w:lang w:eastAsia="zh-CN"/>
        </w:rPr>
        <w:t>，由此可得出什么结论。</w:t>
      </w:r>
      <w:r>
        <w:rPr>
          <w:rFonts w:ascii="Calibri" w:hAnsi="Calibri" w:cs="Calibri" w:hint="default"/>
          <w:lang w:eastAsia="zh-CN"/>
        </w:rPr>
        <w:t>②</w:t>
      </w:r>
      <w:r>
        <w:rPr>
          <w:rFonts w:hint="eastAsia"/>
          <w:lang w:eastAsia="zh-CN"/>
        </w:rPr>
        <w:t>写出</w:t>
      </w:r>
      <w:r>
        <w:rPr>
          <w:rFonts w:hint="eastAsia"/>
          <w:position w:val="-4"/>
          <w:lang w:eastAsia="zh-CN"/>
        </w:rPr>
        <w:object>
          <v:shape id="_x0000_i1099" type="#_x0000_t75" style="width:13pt;height:13pt" o:oleicon="f" o:ole="" coordsize="21600,21600" o:preferrelative="t" filled="f" stroked="f">
            <v:imagedata r:id="rId113" o:title=""/>
            <o:lock v:ext="edit" aspectratio="t"/>
            <w10:anchorlock/>
          </v:shape>
          <o:OLEObject Type="Embed" ProgID="Equation.KSEE3" ShapeID="_x0000_i1099" DrawAspect="Content" ObjectID="_1468075799" r:id="rId127"/>
        </w:object>
      </w:r>
      <w:r>
        <w:rPr>
          <w:rFonts w:hint="eastAsia"/>
          <w:lang w:eastAsia="zh-CN"/>
        </w:rPr>
        <w:t>转化为</w:t>
      </w:r>
      <w:r>
        <w:rPr>
          <w:rFonts w:hint="eastAsia"/>
          <w:position w:val="-6"/>
          <w:lang w:eastAsia="zh-CN"/>
        </w:rPr>
        <w:object>
          <v:shape id="_x0000_i1100" type="#_x0000_t75" style="width:12pt;height:13.95pt" o:oleicon="f" o:ole="" coordsize="21600,21600" o:preferrelative="t" filled="f" stroked="f">
            <v:imagedata r:id="rId111" o:title=""/>
            <o:lock v:ext="edit" aspectratio="t"/>
            <w10:anchorlock/>
          </v:shape>
          <o:OLEObject Type="Embed" ProgID="Equation.KSEE3" ShapeID="_x0000_i1100" DrawAspect="Content" ObjectID="_1468075800" r:id="rId128"/>
        </w:object>
      </w:r>
      <w:r>
        <w:rPr>
          <w:rFonts w:hint="eastAsia"/>
          <w:lang w:eastAsia="zh-CN"/>
        </w:rPr>
        <w:t>的化学方程式。</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eastAsia"/>
          <w:lang w:eastAsia="zh-CN"/>
        </w:rPr>
      </w:pPr>
      <w:r>
        <w:rPr>
          <w:rFonts w:eastAsiaTheme="minorEastAsia" w:hint="eastAsia"/>
          <w:lang w:eastAsia="zh-CN"/>
        </w:rPr>
        <w:drawing>
          <wp:inline distT="0" distB="0" distL="114300" distR="114300">
            <wp:extent cx="1348740" cy="875665"/>
            <wp:effectExtent l="0" t="0" r="3810" b="635"/>
            <wp:docPr id="12" name="图片 12" descr="1660937ecfefc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467975" name="图片 12" descr="1660937ecfefc78"/>
                    <pic:cNvPicPr>
                      <a:picLocks noChangeAspect="1"/>
                    </pic:cNvPicPr>
                  </pic:nvPicPr>
                  <pic:blipFill>
                    <a:blip xmlns:r="http://schemas.openxmlformats.org/officeDocument/2006/relationships" r:embed="rId129"/>
                    <a:srcRect l="77480" t="30973" r="7060" b="51517"/>
                    <a:stretch>
                      <a:fillRect/>
                    </a:stretch>
                  </pic:blipFill>
                  <pic:spPr>
                    <a:xfrm>
                      <a:off x="0" y="0"/>
                      <a:ext cx="1348740" cy="87566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w:t>
      </w:r>
      <w:r>
        <w:rPr>
          <w:rFonts w:hint="eastAsia"/>
          <w:lang w:val="en-US" w:eastAsia="zh-CN"/>
        </w:rPr>
        <w:t>5</w:t>
      </w:r>
      <w:r>
        <w:rPr>
          <w:rFonts w:hint="eastAsia"/>
          <w:lang w:eastAsia="zh-CN"/>
        </w:rPr>
        <w:t>）镁条在空气中燃烧，不仅生成氧化镁，还有少量镁与二氧化碳反应生成一种单质和镁的氧化物。</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ascii="Calibri" w:hAnsi="Calibri" w:cs="Calibri" w:hint="default"/>
        </w:rPr>
        <w:t>①</w:t>
      </w:r>
      <w:r>
        <w:rPr>
          <w:rFonts w:ascii="Calibri" w:hAnsi="Calibri" w:cs="Calibri" w:hint="eastAsia"/>
          <w:lang w:eastAsia="zh-CN"/>
        </w:rPr>
        <w:t>写出镁与二氧化碳反应的化学方程式：</w:t>
      </w:r>
      <w:r>
        <w:rPr>
          <w:rFonts w:ascii="Calibri" w:hAnsi="Calibri" w:cs="Calibri" w:hint="eastAsia"/>
          <w:u w:val="single"/>
          <w:lang w:val="en-US" w:eastAsia="zh-CN"/>
        </w:rPr>
        <w:t xml:space="preserve">                                    </w: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ascii="Calibri" w:hAnsi="Calibri" w:cs="Calibri" w:hint="default"/>
        </w:rPr>
        <w:t>②</w:t>
      </w:r>
      <w:r>
        <w:rPr>
          <w:rFonts w:ascii="Calibri" w:hAnsi="Calibri" w:cs="Calibri" w:hint="eastAsia"/>
          <w:lang w:eastAsia="zh-CN"/>
        </w:rPr>
        <w:t>通过上述反应，你可以得到哪些信息</w:t>
      </w:r>
      <w:r>
        <w:rPr>
          <w:rFonts w:ascii="Calibri" w:hAnsi="Calibri" w:cs="Calibri" w:hint="eastAsia"/>
          <w:u w:val="single"/>
          <w:lang w:val="en-US" w:eastAsia="zh-CN"/>
        </w:rPr>
        <w:t xml:space="preserve">                                   </w: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eastAsia="zh-CN"/>
        </w:rPr>
        <w:t>（</w:t>
      </w:r>
      <w:r>
        <w:rPr>
          <w:rFonts w:hint="eastAsia"/>
          <w:lang w:val="en-US" w:eastAsia="zh-CN"/>
        </w:rPr>
        <w:t>6</w:t>
      </w:r>
      <w:r>
        <w:rPr>
          <w:rFonts w:hint="eastAsia"/>
          <w:lang w:eastAsia="zh-CN"/>
        </w:rPr>
        <w:t>）称取</w:t>
      </w:r>
      <w:r>
        <w:rPr>
          <w:rFonts w:hint="eastAsia"/>
          <w:position w:val="-10"/>
          <w:lang w:eastAsia="zh-CN"/>
        </w:rPr>
        <w:object>
          <v:shape id="_x0000_i1101" type="#_x0000_t75" style="width:23pt;height:16pt" o:oleicon="f" o:ole="" coordsize="21600,21600" o:preferrelative="t" filled="f" stroked="f">
            <v:imagedata r:id="rId130" o:title=""/>
            <o:lock v:ext="edit" aspectratio="t"/>
            <w10:anchorlock/>
          </v:shape>
          <o:OLEObject Type="Embed" ProgID="Equation.KSEE3" ShapeID="_x0000_i1101" DrawAspect="Content" ObjectID="_1468075801" r:id="rId131"/>
        </w:object>
      </w:r>
      <w:r>
        <w:rPr>
          <w:rFonts w:hint="eastAsia"/>
          <w:lang w:eastAsia="zh-CN"/>
        </w:rPr>
        <w:t>石灰石样品，（假设杂质既不溶于水，也不与其他物质反应），向其中加入</w:t>
      </w:r>
      <w:r>
        <w:rPr>
          <w:rFonts w:hint="eastAsia"/>
          <w:position w:val="-10"/>
          <w:lang w:eastAsia="zh-CN"/>
        </w:rPr>
        <w:object>
          <v:shape id="_x0000_i1102" type="#_x0000_t75" style="width:28pt;height:16pt" o:oleicon="f" o:ole="" coordsize="21600,21600" o:preferrelative="t" filled="f" stroked="f">
            <v:imagedata r:id="rId132" o:title=""/>
            <o:lock v:ext="edit" aspectratio="t"/>
            <w10:anchorlock/>
          </v:shape>
          <o:OLEObject Type="Embed" ProgID="Equation.KSEE3" ShapeID="_x0000_i1102" DrawAspect="Content" ObjectID="_1468075802" r:id="rId133"/>
        </w:object>
      </w:r>
      <w:r>
        <w:rPr>
          <w:rFonts w:hint="eastAsia"/>
          <w:lang w:eastAsia="zh-CN"/>
        </w:rPr>
        <w:t>一定溶质质量分数的稀盐酸，恰好完全反应，称得剩余固液混合物的质量为</w:t>
      </w:r>
      <w:r>
        <w:rPr>
          <w:rFonts w:hint="eastAsia"/>
          <w:position w:val="-10"/>
          <w:lang w:eastAsia="zh-CN"/>
        </w:rPr>
        <w:object>
          <v:shape id="_x0000_i1103" type="#_x0000_t75" style="width:37pt;height:16pt" o:oleicon="f" o:ole="" coordsize="21600,21600" o:preferrelative="t" filled="f" stroked="f">
            <v:imagedata r:id="rId134" o:title=""/>
            <o:lock v:ext="edit" aspectratio="t"/>
            <w10:anchorlock/>
          </v:shape>
          <o:OLEObject Type="Embed" ProgID="Equation.KSEE3" ShapeID="_x0000_i1103" DrawAspect="Content" ObjectID="_1468075803" r:id="rId135"/>
        </w:object>
      </w:r>
      <w:r>
        <w:rPr>
          <w:rFonts w:hint="eastAsia"/>
          <w:lang w:eastAsia="zh-CN"/>
        </w:rPr>
        <w:t>。试计算石灰石样品中碳酸钙的质量分数。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val="en-US" w:eastAsia="zh-CN"/>
        </w:rPr>
        <w:t>参考答案：（1）化石燃料燃烧；（2）植物光合作用等；温室效应；（3）植树造林等；（4）</w:t>
      </w:r>
      <w:r>
        <w:rPr>
          <w:rFonts w:ascii="Calibri" w:hAnsi="Calibri" w:cs="Calibri" w:hint="default"/>
          <w:lang w:val="en-US" w:eastAsia="zh-CN"/>
        </w:rPr>
        <w:t>①</w:t>
      </w:r>
      <w:r>
        <w:rPr>
          <w:rFonts w:hint="eastAsia"/>
          <w:lang w:val="en-US" w:eastAsia="zh-CN"/>
        </w:rPr>
        <w:t>反应物的用量不同，生成物不同；</w:t>
      </w:r>
      <w:r>
        <w:rPr>
          <w:rFonts w:ascii="Calibri" w:hAnsi="Calibri" w:cs="Calibri" w:hint="default"/>
          <w:lang w:val="en-US" w:eastAsia="zh-CN"/>
        </w:rPr>
        <w:t>②</w:t>
      </w:r>
      <w:r>
        <w:rPr>
          <w:rFonts w:ascii="Calibri" w:hAnsi="Calibri" w:cs="Calibri" w:hint="eastAsia"/>
          <w:position w:val="-12"/>
          <w:lang w:val="en-US" w:eastAsia="zh-CN"/>
        </w:rPr>
        <w:object>
          <v:shape id="_x0000_i1104" type="#_x0000_t75" style="width:193pt;height:19pt" o:oleicon="f" o:ole="" coordsize="21600,21600" o:preferrelative="t" filled="f" stroked="f">
            <v:imagedata r:id="rId136" o:title=""/>
            <o:lock v:ext="edit" aspectratio="t"/>
            <w10:anchorlock/>
          </v:shape>
          <o:OLEObject Type="Embed" ProgID="Equation.KSEE3" ShapeID="_x0000_i1104" DrawAspect="Content" ObjectID="_1468075804" r:id="rId137"/>
        </w:object>
      </w:r>
      <w:r>
        <w:rPr>
          <w:rFonts w:ascii="Calibri" w:hAnsi="Calibri" w:cs="Calibri" w:hint="eastAsia"/>
          <w:lang w:val="en-US" w:eastAsia="zh-CN"/>
        </w:rPr>
        <w:t>或</w:t>
      </w:r>
      <w:r>
        <w:rPr>
          <w:rFonts w:ascii="Calibri" w:hAnsi="Calibri" w:cs="Calibri" w:hint="default"/>
          <w:position w:val="-12"/>
          <w:lang w:val="en-US" w:eastAsia="zh-CN"/>
        </w:rPr>
        <w:object>
          <v:shape id="_x0000_i1105" type="#_x0000_t75" style="width:127pt;height:21pt" o:oleicon="f" o:ole="" coordsize="21600,21600" o:preferrelative="t" filled="f" stroked="f">
            <v:imagedata r:id="rId138" o:title=""/>
            <o:lock v:ext="edit" aspectratio="t"/>
            <w10:anchorlock/>
          </v:shape>
          <o:OLEObject Type="Embed" ProgID="Equation.KSEE3" ShapeID="_x0000_i1105" DrawAspect="Content" ObjectID="_1468075805" r:id="rId139"/>
        </w:object>
      </w:r>
      <w:r>
        <w:rPr>
          <w:rFonts w:ascii="Calibri" w:hAnsi="Calibri" w:cs="Calibri" w:hint="eastAsia"/>
          <w:lang w:val="en-US" w:eastAsia="zh-CN"/>
        </w:rPr>
        <w:t>；（5）</w:t>
      </w:r>
      <w:r>
        <w:rPr>
          <w:rFonts w:ascii="Calibri" w:hAnsi="Calibri" w:cs="Calibri" w:hint="default"/>
          <w:lang w:val="en-US" w:eastAsia="zh-CN"/>
        </w:rPr>
        <w:t>①</w:t>
      </w:r>
      <w:r>
        <w:rPr>
          <w:rFonts w:ascii="Calibri" w:hAnsi="Calibri" w:cs="Calibri" w:hint="default"/>
          <w:position w:val="-10"/>
          <w:lang w:val="en-US" w:eastAsia="zh-CN"/>
        </w:rPr>
        <w:object>
          <v:shape id="_x0000_i1106" type="#_x0000_t75" style="width:135pt;height:19pt" o:oleicon="f" o:ole="" coordsize="21600,21600" o:preferrelative="t" filled="f" stroked="f">
            <v:imagedata r:id="rId140" o:title=""/>
            <o:lock v:ext="edit" aspectratio="t"/>
            <w10:anchorlock/>
          </v:shape>
          <o:OLEObject Type="Embed" ProgID="Equation.KSEE3" ShapeID="_x0000_i1106" DrawAspect="Content" ObjectID="_1468075806" r:id="rId141"/>
        </w:object>
      </w:r>
      <w:r>
        <w:rPr>
          <w:rFonts w:ascii="Calibri" w:hAnsi="Calibri" w:cs="Calibri" w:hint="eastAsia"/>
          <w:lang w:val="en-US" w:eastAsia="zh-CN"/>
        </w:rPr>
        <w:t>；</w:t>
      </w:r>
      <w:r>
        <w:rPr>
          <w:rFonts w:ascii="Calibri" w:hAnsi="Calibri" w:cs="Calibri" w:hint="default"/>
          <w:lang w:val="en-US" w:eastAsia="zh-CN"/>
        </w:rPr>
        <w:t>②</w:t>
      </w:r>
      <w:r>
        <w:rPr>
          <w:rFonts w:ascii="Calibri" w:hAnsi="Calibri" w:cs="Calibri" w:hint="eastAsia"/>
          <w:lang w:val="en-US" w:eastAsia="zh-CN"/>
        </w:rPr>
        <w:t>支持燃烧的不只有氧气，二氧化碳也能支持燃烧；（6）</w:t>
      </w:r>
      <w:r>
        <w:rPr>
          <w:rFonts w:ascii="Calibri" w:hAnsi="Calibri" w:cs="Calibri" w:hint="eastAsia"/>
          <w:position w:val="-6"/>
          <w:lang w:val="en-US" w:eastAsia="zh-CN"/>
        </w:rPr>
        <w:object>
          <v:shape id="_x0000_i1107" type="#_x0000_t75" style="width:26pt;height:13.95pt" o:oleicon="f" o:ole="" coordsize="21600,21600" o:preferrelative="t" filled="f" stroked="f">
            <v:imagedata r:id="rId142" o:title=""/>
            <o:lock v:ext="edit" aspectratio="t"/>
            <w10:anchorlock/>
          </v:shape>
          <o:OLEObject Type="Embed" ProgID="Equation.KSEE3" ShapeID="_x0000_i1107" DrawAspect="Content" ObjectID="_1468075807" r:id="rId143"/>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第6题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val="en-US" w:eastAsia="zh-CN"/>
        </w:rPr>
        <w:t>今年实验终结性测试的内容为：利用如图甲装置，以高锰酸钾为反应物，制取一瓶氧气并检验。实验结束后小明对高锰酸钾是否完全反应产生了疑惑，在老师的帮助下，小明称取一定质量的剩余粉末，重新做了实验，并根据实验所得数据绘制了如图乙所示的曲线。（</w:t>
      </w:r>
      <w:r>
        <w:rPr>
          <w:rFonts w:hint="eastAsia"/>
          <w:position w:val="-10"/>
          <w:lang w:val="en-US" w:eastAsia="zh-CN"/>
        </w:rPr>
        <w:object>
          <v:shape id="_x0000_i1108" type="#_x0000_t75" style="width:177pt;height:19pt" o:oleicon="f" o:ole="" coordsize="21600,21600" o:preferrelative="t" filled="f" stroked="f">
            <v:imagedata r:id="rId144" o:title=""/>
            <o:lock v:ext="edit" aspectratio="t"/>
            <w10:anchorlock/>
          </v:shape>
          <o:OLEObject Type="Embed" ProgID="Equation.KSEE3" ShapeID="_x0000_i1108" DrawAspect="Content" ObjectID="_1468075808" r:id="rId145"/>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eastAsia="zh-CN"/>
        </w:rPr>
      </w:pPr>
      <w:r>
        <w:rPr>
          <w:rFonts w:hint="eastAsia"/>
        </w:rPr>
        <w:drawing>
          <wp:inline distT="0" distB="0" distL="114300" distR="114300">
            <wp:extent cx="4248150" cy="2076450"/>
            <wp:effectExtent l="0" t="0" r="0" b="0"/>
            <wp:docPr id="5" name="图片 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930465" name="图片 5" descr="5"/>
                    <pic:cNvPicPr>
                      <a:picLocks noChangeAspect="1"/>
                    </pic:cNvPicPr>
                  </pic:nvPicPr>
                  <pic:blipFill>
                    <a:blip xmlns:r="http://schemas.openxmlformats.org/officeDocument/2006/relationships" r:embed="rId146"/>
                    <a:stretch>
                      <a:fillRect/>
                    </a:stretch>
                  </pic:blipFill>
                  <pic:spPr>
                    <a:xfrm>
                      <a:off x="0" y="0"/>
                      <a:ext cx="4248150" cy="20764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eastAsia="zh-CN"/>
        </w:rPr>
        <w:t>（</w:t>
      </w:r>
      <w:r>
        <w:rPr>
          <w:rFonts w:hint="eastAsia"/>
          <w:lang w:val="en-US" w:eastAsia="zh-CN"/>
        </w:rPr>
        <w:t>1</w:t>
      </w:r>
      <w:r>
        <w:rPr>
          <w:rFonts w:hint="eastAsia"/>
          <w:lang w:eastAsia="zh-CN"/>
        </w:rPr>
        <w:t>）小明由实验得知高锰酸钾未完全反应，依据是</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int="eastAsia"/>
          <w:lang w:eastAsia="zh-CN"/>
        </w:rPr>
        <w:t>（</w:t>
      </w:r>
      <w:r>
        <w:rPr>
          <w:rFonts w:hint="eastAsia"/>
          <w:lang w:val="en-US" w:eastAsia="zh-CN"/>
        </w:rPr>
        <w:t>2</w:t>
      </w:r>
      <w:r>
        <w:rPr>
          <w:rFonts w:hint="eastAsia"/>
          <w:lang w:eastAsia="zh-CN"/>
        </w:rPr>
        <w:t>）在图乙中绘制氧气质量随反应时间变化的曲线。</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int="eastAsia"/>
          <w:lang w:eastAsia="zh-CN"/>
        </w:rPr>
        <w:t>（</w:t>
      </w:r>
      <w:r>
        <w:rPr>
          <w:rFonts w:hint="eastAsia"/>
          <w:lang w:val="en-US" w:eastAsia="zh-CN"/>
        </w:rPr>
        <w:t>3</w:t>
      </w:r>
      <w:r>
        <w:rPr>
          <w:rFonts w:hint="eastAsia"/>
          <w:lang w:eastAsia="zh-CN"/>
        </w:rPr>
        <w:t>）列式计算剩余粉末中高锰酸钾的质量分数。</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参考答案：（</w:t>
      </w:r>
      <w:r>
        <w:rPr>
          <w:rFonts w:hint="eastAsia"/>
          <w:lang w:val="en-US" w:eastAsia="zh-CN"/>
        </w:rPr>
        <w:t>1</w:t>
      </w:r>
      <w:r>
        <w:rPr>
          <w:rFonts w:hint="eastAsia"/>
          <w:lang w:eastAsia="zh-CN"/>
        </w:rPr>
        <w:t>）加热剩余固体粉末，仍有气体产生（加热固体，固体质量变小）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eastAsia="zh-CN"/>
        </w:rPr>
        <w:t>（</w:t>
      </w:r>
      <w:r>
        <w:rPr>
          <w:rFonts w:hint="eastAsia"/>
          <w:lang w:val="en-US" w:eastAsia="zh-CN"/>
        </w:rPr>
        <w:t>2</w:t>
      </w:r>
      <w:r>
        <w:rPr>
          <w:rFonts w:hint="eastAsia"/>
          <w:lang w:eastAsia="zh-CN"/>
        </w:rPr>
        <w:t>）图略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val="en-US" w:eastAsia="zh-CN"/>
        </w:rPr>
        <w:t>（3）（计算过程省略）高锰酸钾的质量分数为：</w:t>
      </w:r>
      <w:r>
        <w:rPr>
          <w:rFonts w:hint="eastAsia"/>
          <w:position w:val="-28"/>
          <w:lang w:val="en-US" w:eastAsia="zh-CN"/>
        </w:rPr>
        <w:object>
          <v:shape id="_x0000_i1109" type="#_x0000_t75" style="width:118pt;height:33pt" o:oleicon="f" o:ole="" coordsize="21600,21600" o:preferrelative="t" filled="f" stroked="f">
            <v:imagedata r:id="rId147" o:title=""/>
            <o:lock v:ext="edit" aspectratio="t"/>
            <w10:anchorlock/>
          </v:shape>
          <o:OLEObject Type="Embed" ProgID="Equation.KSEE3" ShapeID="_x0000_i1109" DrawAspect="Content" ObjectID="_1468075809" r:id="rId148"/>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b/>
          <w:bCs/>
          <w:color w:val="000000"/>
          <w:szCs w:val="21"/>
          <w:lang w:val="en-US" w:eastAsia="zh-CN"/>
        </w:rPr>
      </w:pPr>
      <w:r>
        <w:rPr>
          <w:rFonts w:ascii="宋体" w:eastAsia="宋体" w:hAnsi="宋体" w:cs="宋体" w:hint="eastAsia"/>
          <w:b/>
          <w:bCs/>
          <w:color w:val="000000"/>
          <w:szCs w:val="21"/>
          <w:lang w:val="en-US" w:eastAsia="zh-CN"/>
        </w:rPr>
        <w:t>第7题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向</w:t>
      </w:r>
      <w:r>
        <w:rPr>
          <w:rFonts w:ascii="宋体" w:eastAsia="宋体" w:hAnsi="宋体" w:cs="宋体" w:hint="eastAsia"/>
          <w:color w:val="000000"/>
          <w:position w:val="-10"/>
          <w:szCs w:val="21"/>
          <w:lang w:eastAsia="zh-CN"/>
        </w:rPr>
        <w:object>
          <v:shape id="_x0000_i1110" type="#_x0000_t75" style="width:28pt;height:16pt" o:oleicon="f" o:ole="" coordsize="21600,21600" o:preferrelative="t" filled="f" stroked="f">
            <v:imagedata r:id="rId149" o:title=""/>
            <o:lock v:ext="edit" aspectratio="t"/>
            <w10:anchorlock/>
          </v:shape>
          <o:OLEObject Type="Embed" ProgID="Equation.KSEE3" ShapeID="_x0000_i1110" DrawAspect="Content" ObjectID="_1468075810" r:id="rId150"/>
        </w:object>
      </w:r>
      <w:r>
        <w:rPr>
          <w:rFonts w:ascii="宋体" w:eastAsia="宋体" w:hAnsi="宋体" w:cs="宋体" w:hint="eastAsia"/>
          <w:color w:val="000000"/>
          <w:szCs w:val="21"/>
          <w:lang w:eastAsia="zh-CN"/>
        </w:rPr>
        <w:t>质量分数分别为</w:t>
      </w:r>
      <w:r>
        <w:rPr>
          <w:rFonts w:ascii="宋体" w:eastAsia="宋体" w:hAnsi="宋体" w:cs="宋体" w:hint="eastAsia"/>
          <w:color w:val="000000"/>
          <w:position w:val="-6"/>
          <w:szCs w:val="21"/>
          <w:lang w:eastAsia="zh-CN"/>
        </w:rPr>
        <w:object>
          <v:shape id="_x0000_i1111" type="#_x0000_t75" style="width:34pt;height:13.95pt" o:oleicon="f" o:ole="" coordsize="21600,21600" o:preferrelative="t" filled="f" stroked="f">
            <v:imagedata r:id="rId151" o:title=""/>
            <o:lock v:ext="edit" aspectratio="t"/>
            <w10:anchorlock/>
          </v:shape>
          <o:OLEObject Type="Embed" ProgID="Equation.KSEE3" ShapeID="_x0000_i1111" DrawAspect="Content" ObjectID="_1468075811" r:id="rId152"/>
        </w:object>
      </w:r>
      <w:r>
        <w:rPr>
          <w:rFonts w:ascii="宋体" w:eastAsia="宋体" w:hAnsi="宋体" w:cs="宋体" w:hint="eastAsia"/>
          <w:color w:val="000000"/>
          <w:szCs w:val="21"/>
          <w:lang w:eastAsia="zh-CN"/>
        </w:rPr>
        <w:t>盐酸和</w:t>
      </w:r>
      <w:r>
        <w:rPr>
          <w:rFonts w:ascii="宋体" w:eastAsia="宋体" w:hAnsi="宋体" w:cs="宋体" w:hint="eastAsia"/>
          <w:color w:val="000000"/>
          <w:position w:val="-6"/>
          <w:szCs w:val="21"/>
          <w:lang w:eastAsia="zh-CN"/>
        </w:rPr>
        <w:object>
          <v:shape id="_x0000_i1112" type="#_x0000_t75" style="width:24.95pt;height:13.95pt" o:oleicon="f" o:ole="" coordsize="21600,21600" o:preferrelative="t" filled="f" stroked="f">
            <v:imagedata r:id="rId153" o:title=""/>
            <o:lock v:ext="edit" aspectratio="t"/>
            <w10:anchorlock/>
          </v:shape>
          <o:OLEObject Type="Embed" ProgID="Equation.KSEE3" ShapeID="_x0000_i1112" DrawAspect="Content" ObjectID="_1468075812" r:id="rId154"/>
        </w:object>
      </w:r>
      <w:r>
        <w:rPr>
          <w:rFonts w:ascii="宋体" w:eastAsia="宋体" w:hAnsi="宋体" w:cs="宋体" w:hint="eastAsia"/>
          <w:color w:val="000000"/>
          <w:position w:val="-10"/>
          <w:szCs w:val="21"/>
          <w:lang w:eastAsia="zh-CN"/>
        </w:rPr>
        <w:object>
          <v:shape id="_x0000_i1113" type="#_x0000_t75" style="width:38pt;height:17pt" o:oleicon="f" o:ole="" coordsize="21600,21600" o:preferrelative="t" filled="f" stroked="f">
            <v:imagedata r:id="rId155" o:title=""/>
            <o:lock v:ext="edit" aspectratio="t"/>
            <w10:anchorlock/>
          </v:shape>
          <o:OLEObject Type="Embed" ProgID="Equation.KSEE3" ShapeID="_x0000_i1113" DrawAspect="Content" ObjectID="_1468075813" r:id="rId156"/>
        </w:object>
      </w:r>
      <w:r>
        <w:rPr>
          <w:rFonts w:ascii="宋体" w:eastAsia="宋体" w:hAnsi="宋体" w:cs="宋体" w:hint="eastAsia"/>
          <w:color w:val="000000"/>
          <w:szCs w:val="21"/>
          <w:lang w:eastAsia="zh-CN"/>
        </w:rPr>
        <w:t>的混合溶液中，滴加质量分数为</w:t>
      </w:r>
      <w:r>
        <w:rPr>
          <w:rFonts w:ascii="宋体" w:eastAsia="宋体" w:hAnsi="宋体" w:cs="宋体" w:hint="eastAsia"/>
          <w:color w:val="000000"/>
          <w:position w:val="-6"/>
          <w:szCs w:val="21"/>
          <w:lang w:eastAsia="zh-CN"/>
        </w:rPr>
        <w:object>
          <v:shape id="_x0000_i1114" type="#_x0000_t75" style="width:34pt;height:13.95pt" o:oleicon="f" o:ole="" coordsize="21600,21600" o:preferrelative="t" filled="f" stroked="f">
            <v:imagedata r:id="rId157" o:title=""/>
            <o:lock v:ext="edit" aspectratio="t"/>
            <w10:anchorlock/>
          </v:shape>
          <o:OLEObject Type="Embed" ProgID="Equation.KSEE3" ShapeID="_x0000_i1114" DrawAspect="Content" ObjectID="_1468075814" r:id="rId158"/>
        </w:object>
      </w:r>
      <w:r>
        <w:rPr>
          <w:rFonts w:ascii="宋体" w:eastAsia="宋体" w:hAnsi="宋体" w:cs="宋体" w:hint="eastAsia"/>
          <w:color w:val="000000"/>
          <w:szCs w:val="21"/>
          <w:lang w:eastAsia="zh-CN"/>
        </w:rPr>
        <w:t>的</w:t>
      </w:r>
      <w:r>
        <w:rPr>
          <w:rFonts w:ascii="宋体" w:eastAsia="宋体" w:hAnsi="宋体" w:cs="宋体" w:hint="eastAsia"/>
          <w:color w:val="000000"/>
          <w:position w:val="-10"/>
          <w:szCs w:val="21"/>
          <w:lang w:eastAsia="zh-CN"/>
        </w:rPr>
        <w:object>
          <v:shape id="_x0000_i1115" type="#_x0000_t75" style="width:49pt;height:17pt" o:oleicon="f" o:ole="" coordsize="21600,21600" o:preferrelative="t" filled="f" stroked="f">
            <v:imagedata r:id="rId159" o:title=""/>
            <o:lock v:ext="edit" aspectratio="t"/>
            <w10:anchorlock/>
          </v:shape>
          <o:OLEObject Type="Embed" ProgID="Equation.KSEE3" ShapeID="_x0000_i1115" DrawAspect="Content" ObjectID="_1468075815" r:id="rId160"/>
        </w:object>
      </w:r>
      <w:r>
        <w:rPr>
          <w:rFonts w:ascii="宋体" w:eastAsia="宋体" w:hAnsi="宋体" w:cs="宋体" w:hint="eastAsia"/>
          <w:color w:val="000000"/>
          <w:szCs w:val="21"/>
          <w:lang w:eastAsia="zh-CN"/>
        </w:rPr>
        <w:t>溶液至过量。（为便于计算设</w:t>
      </w:r>
      <w:r>
        <w:rPr>
          <w:rFonts w:ascii="宋体" w:eastAsia="宋体" w:hAnsi="宋体" w:cs="宋体" w:hint="eastAsia"/>
          <w:color w:val="000000"/>
          <w:position w:val="-10"/>
          <w:szCs w:val="21"/>
          <w:lang w:eastAsia="zh-CN"/>
        </w:rPr>
        <w:object>
          <v:shape id="_x0000_i1116" type="#_x0000_t75" style="width:49pt;height:17pt" o:oleicon="f" o:ole="" coordsize="21600,21600" o:preferrelative="t" filled="f" stroked="f">
            <v:imagedata r:id="rId159" o:title=""/>
            <o:lock v:ext="edit" aspectratio="t"/>
            <w10:anchorlock/>
          </v:shape>
          <o:OLEObject Type="Embed" ProgID="Equation.KSEE3" ShapeID="_x0000_i1116" DrawAspect="Content" ObjectID="_1468075816" r:id="rId161"/>
        </w:object>
      </w:r>
      <w:r>
        <w:rPr>
          <w:rFonts w:ascii="宋体" w:eastAsia="宋体" w:hAnsi="宋体" w:cs="宋体" w:hint="eastAsia"/>
          <w:color w:val="000000"/>
          <w:szCs w:val="21"/>
          <w:lang w:eastAsia="zh-CN"/>
        </w:rPr>
        <w:t>溶液的密度为</w:t>
      </w:r>
      <w:r>
        <w:rPr>
          <w:rFonts w:ascii="宋体" w:eastAsia="宋体" w:hAnsi="宋体" w:cs="宋体" w:hint="eastAsia"/>
          <w:color w:val="000000"/>
          <w:position w:val="-10"/>
          <w:szCs w:val="21"/>
          <w:lang w:eastAsia="zh-CN"/>
        </w:rPr>
        <w:object>
          <v:shape id="_x0000_i1117" type="#_x0000_t75" style="width:40pt;height:18pt" o:oleicon="f" o:ole="" coordsize="21600,21600" o:preferrelative="t" filled="f" stroked="f">
            <v:imagedata r:id="rId162" o:title=""/>
            <o:lock v:ext="edit" aspectratio="t"/>
            <w10:anchorlock/>
          </v:shape>
          <o:OLEObject Type="Embed" ProgID="Equation.KSEE3" ShapeID="_x0000_i1117" DrawAspect="Content" ObjectID="_1468075817" r:id="rId163"/>
        </w:objec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1</w:t>
      </w:r>
      <w:r>
        <w:rPr>
          <w:rFonts w:ascii="宋体" w:eastAsia="宋体" w:hAnsi="宋体" w:cs="宋体" w:hint="eastAsia"/>
          <w:color w:val="000000"/>
          <w:szCs w:val="21"/>
          <w:lang w:eastAsia="zh-CN"/>
        </w:rPr>
        <w:t>）请将产生不同沉淀阶段的沉淀的化学式与加入</w:t>
      </w:r>
      <w:r>
        <w:rPr>
          <w:rFonts w:ascii="宋体" w:eastAsia="宋体" w:hAnsi="宋体" w:cs="宋体" w:hint="eastAsia"/>
          <w:color w:val="000000"/>
          <w:position w:val="-10"/>
          <w:szCs w:val="21"/>
          <w:lang w:eastAsia="zh-CN"/>
        </w:rPr>
        <w:object>
          <v:shape id="_x0000_i1118" type="#_x0000_t75" style="width:49pt;height:17pt" o:oleicon="f" o:ole="" coordsize="21600,21600" o:preferrelative="t" filled="f" stroked="f">
            <v:imagedata r:id="rId159" o:title=""/>
            <o:lock v:ext="edit" aspectratio="t"/>
            <w10:anchorlock/>
          </v:shape>
          <o:OLEObject Type="Embed" ProgID="Equation.KSEE3" ShapeID="_x0000_i1118" DrawAspect="Content" ObjectID="_1468075818" r:id="rId164"/>
        </w:object>
      </w:r>
      <w:r>
        <w:rPr>
          <w:rFonts w:ascii="宋体" w:eastAsia="宋体" w:hAnsi="宋体" w:cs="宋体" w:hint="eastAsia"/>
          <w:color w:val="000000"/>
          <w:szCs w:val="21"/>
          <w:lang w:eastAsia="zh-CN"/>
        </w:rPr>
        <w:t>溶液体积（</w:t>
      </w:r>
      <w:r>
        <w:rPr>
          <w:rFonts w:ascii="宋体" w:eastAsia="宋体" w:hAnsi="宋体" w:cs="宋体" w:hint="eastAsia"/>
          <w:color w:val="000000"/>
          <w:position w:val="-6"/>
          <w:szCs w:val="21"/>
          <w:lang w:eastAsia="zh-CN"/>
        </w:rPr>
        <w:object>
          <v:shape id="_x0000_i1119" type="#_x0000_t75" style="width:12pt;height:13.95pt" o:oleicon="f" o:ole="" coordsize="21600,21600" o:preferrelative="t" filled="f" stroked="f">
            <v:imagedata r:id="rId165" o:title=""/>
            <o:lock v:ext="edit" aspectratio="t"/>
            <w10:anchorlock/>
          </v:shape>
          <o:OLEObject Type="Embed" ProgID="Equation.KSEE3" ShapeID="_x0000_i1119" DrawAspect="Content" ObjectID="_1468075819" r:id="rId166"/>
        </w:object>
      </w:r>
      <w:r>
        <w:rPr>
          <w:rFonts w:ascii="宋体" w:eastAsia="宋体" w:hAnsi="宋体" w:cs="宋体" w:hint="eastAsia"/>
          <w:color w:val="000000"/>
          <w:szCs w:val="21"/>
          <w:lang w:eastAsia="zh-CN"/>
        </w:rPr>
        <w:t>）间的关系填入下表：</w:t>
      </w:r>
    </w:p>
    <w:tbl>
      <w:tblPr>
        <w:tblStyle w:val="TableGrid"/>
        <w:tblW w:w="8300" w:type="dxa"/>
        <w:jc w:val="center"/>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683"/>
        <w:gridCol w:w="1637"/>
        <w:gridCol w:w="1770"/>
        <w:gridCol w:w="1605"/>
        <w:gridCol w:w="1605"/>
      </w:tblGrid>
      <w:tr>
        <w:tblPrEx>
          <w:tblW w:w="8300" w:type="dxa"/>
          <w:jc w:val="center"/>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hRule="auto" w:val="0"/>
          <w:jc w:val="center"/>
        </w:trPr>
        <w:tc>
          <w:tcPr>
            <w:tcW w:w="168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lang w:eastAsia="zh-CN"/>
              </w:rPr>
            </w:pPr>
            <w:r>
              <w:rPr>
                <w:rFonts w:ascii="宋体" w:eastAsia="宋体" w:hAnsi="宋体" w:cs="宋体" w:hint="eastAsia"/>
                <w:color w:val="000000"/>
                <w:position w:val="-10"/>
                <w:szCs w:val="21"/>
                <w:lang w:eastAsia="zh-CN"/>
              </w:rPr>
              <w:object>
                <v:shape id="_x0000_i1120" type="#_x0000_t75" style="width:49pt;height:17pt" o:oleicon="f" o:ole="" coordsize="21600,21600" o:preferrelative="t" filled="f" stroked="f">
                  <v:imagedata r:id="rId159" o:title=""/>
                  <o:lock v:ext="edit" aspectratio="t"/>
                  <w10:anchorlock/>
                </v:shape>
                <o:OLEObject Type="Embed" ProgID="Equation.KSEE3" ShapeID="_x0000_i1120" DrawAspect="Content" ObjectID="_1468075820" r:id="rId167"/>
              </w:object>
            </w:r>
            <w:r>
              <w:rPr>
                <w:rFonts w:ascii="宋体" w:eastAsia="宋体" w:hAnsi="宋体" w:cs="宋体" w:hint="eastAsia"/>
                <w:color w:val="000000"/>
                <w:szCs w:val="21"/>
                <w:vertAlign w:val="baseline"/>
                <w:lang w:eastAsia="zh-CN"/>
              </w:rPr>
              <w:t>溶液的体积（</w:t>
            </w:r>
            <w:r>
              <w:rPr>
                <w:rFonts w:ascii="宋体" w:eastAsia="宋体" w:hAnsi="宋体" w:cs="宋体" w:hint="eastAsia"/>
                <w:color w:val="000000"/>
                <w:position w:val="-6"/>
                <w:szCs w:val="21"/>
                <w:lang w:eastAsia="zh-CN"/>
              </w:rPr>
              <w:object>
                <v:shape id="_x0000_i1121" type="#_x0000_t75" style="width:12pt;height:13.95pt" o:oleicon="f" o:ole="" coordsize="21600,21600" o:preferrelative="t" filled="f" stroked="f">
                  <v:imagedata r:id="rId165" o:title=""/>
                  <o:lock v:ext="edit" aspectratio="t"/>
                  <w10:anchorlock/>
                </v:shape>
                <o:OLEObject Type="Embed" ProgID="Equation.KSEE3" ShapeID="_x0000_i1121" DrawAspect="Content" ObjectID="_1468075821" r:id="rId168"/>
              </w:object>
            </w:r>
            <w:r>
              <w:rPr>
                <w:rFonts w:ascii="宋体" w:eastAsia="宋体" w:hAnsi="宋体" w:cs="宋体" w:hint="eastAsia"/>
                <w:color w:val="000000"/>
                <w:szCs w:val="21"/>
                <w:vertAlign w:val="baseline"/>
                <w:lang w:eastAsia="zh-CN"/>
              </w:rPr>
              <w:t>）</w:t>
            </w:r>
          </w:p>
        </w:tc>
        <w:tc>
          <w:tcPr>
            <w:tcW w:w="163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rPr>
            </w:pPr>
          </w:p>
        </w:tc>
        <w:tc>
          <w:tcPr>
            <w:tcW w:w="1770"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rPr>
            </w:pPr>
          </w:p>
        </w:tc>
        <w:tc>
          <w:tcPr>
            <w:tcW w:w="1605"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rPr>
            </w:pPr>
          </w:p>
        </w:tc>
        <w:tc>
          <w:tcPr>
            <w:tcW w:w="1605"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rPr>
            </w:pPr>
          </w:p>
        </w:tc>
      </w:tr>
      <w:tr>
        <w:tblPrEx>
          <w:tblW w:w="8300" w:type="dxa"/>
          <w:jc w:val="center"/>
          <w:tblInd w:w="309" w:type="dxa"/>
          <w:tblLayout w:type="fixed"/>
          <w:tblCellMar>
            <w:left w:w="108" w:type="dxa"/>
            <w:right w:w="108" w:type="dxa"/>
          </w:tblCellMar>
        </w:tblPrEx>
        <w:trPr>
          <w:trHeight w:hRule="auto" w:val="0"/>
          <w:jc w:val="center"/>
        </w:trPr>
        <w:tc>
          <w:tcPr>
            <w:tcW w:w="168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lang w:eastAsia="zh-CN"/>
              </w:rPr>
            </w:pPr>
            <w:r>
              <w:rPr>
                <w:rFonts w:ascii="宋体" w:eastAsia="宋体" w:hAnsi="宋体" w:cs="宋体" w:hint="eastAsia"/>
                <w:color w:val="000000"/>
                <w:szCs w:val="21"/>
                <w:vertAlign w:val="baseline"/>
                <w:lang w:eastAsia="zh-CN"/>
              </w:rPr>
              <w:t>沉淀的化学式</w:t>
            </w:r>
          </w:p>
        </w:tc>
        <w:tc>
          <w:tcPr>
            <w:tcW w:w="1637"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rPr>
            </w:pPr>
          </w:p>
        </w:tc>
        <w:tc>
          <w:tcPr>
            <w:tcW w:w="1770"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rPr>
            </w:pPr>
          </w:p>
        </w:tc>
        <w:tc>
          <w:tcPr>
            <w:tcW w:w="1605"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rPr>
            </w:pPr>
          </w:p>
        </w:tc>
        <w:tc>
          <w:tcPr>
            <w:tcW w:w="1605"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宋体" w:eastAsia="宋体" w:hAnsi="宋体" w:cs="宋体" w:hint="eastAsia"/>
                <w:color w:val="000000"/>
                <w:szCs w:val="21"/>
                <w:vertAlign w:val="baseline"/>
              </w:rPr>
            </w:pPr>
          </w:p>
        </w:tc>
      </w:tr>
    </w:tbl>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2</w:t>
      </w:r>
      <w:r>
        <w:rPr>
          <w:rFonts w:ascii="宋体" w:eastAsia="宋体" w:hAnsi="宋体" w:cs="宋体" w:hint="eastAsia"/>
          <w:color w:val="000000"/>
          <w:szCs w:val="21"/>
          <w:lang w:eastAsia="zh-CN"/>
        </w:rPr>
        <w:t>）请在下面坐标系中完成沉淀的质量和</w:t>
      </w:r>
      <w:r>
        <w:rPr>
          <w:rFonts w:ascii="宋体" w:eastAsia="宋体" w:hAnsi="宋体" w:cs="宋体" w:hint="eastAsia"/>
          <w:color w:val="000000"/>
          <w:position w:val="-10"/>
          <w:szCs w:val="21"/>
          <w:lang w:eastAsia="zh-CN"/>
        </w:rPr>
        <w:object>
          <v:shape id="_x0000_i1122" type="#_x0000_t75" style="width:49pt;height:17pt" o:oleicon="f" o:ole="" coordsize="21600,21600" o:preferrelative="t" filled="f" stroked="f">
            <v:imagedata r:id="rId159" o:title=""/>
            <o:lock v:ext="edit" aspectratio="t"/>
            <w10:anchorlock/>
          </v:shape>
          <o:OLEObject Type="Embed" ProgID="Equation.KSEE3" ShapeID="_x0000_i1122" DrawAspect="Content" ObjectID="_1468075822" r:id="rId169"/>
        </w:object>
      </w:r>
      <w:r>
        <w:rPr>
          <w:rFonts w:ascii="宋体" w:eastAsia="宋体" w:hAnsi="宋体" w:cs="宋体" w:hint="eastAsia"/>
          <w:color w:val="000000"/>
          <w:szCs w:val="21"/>
          <w:lang w:eastAsia="zh-CN"/>
        </w:rPr>
        <w:t>溶液体积（</w:t>
      </w:r>
      <w:r>
        <w:rPr>
          <w:rFonts w:ascii="宋体" w:eastAsia="宋体" w:hAnsi="宋体" w:cs="宋体" w:hint="eastAsia"/>
          <w:color w:val="000000"/>
          <w:position w:val="-6"/>
          <w:szCs w:val="21"/>
          <w:lang w:eastAsia="zh-CN"/>
        </w:rPr>
        <w:object>
          <v:shape id="_x0000_i1123" type="#_x0000_t75" style="width:12pt;height:13.95pt" o:oleicon="f" o:ole="" coordsize="21600,21600" o:preferrelative="t" filled="f" stroked="f">
            <v:imagedata r:id="rId165" o:title=""/>
            <o:lock v:ext="edit" aspectratio="t"/>
            <w10:anchorlock/>
          </v:shape>
          <o:OLEObject Type="Embed" ProgID="Equation.KSEE3" ShapeID="_x0000_i1123" DrawAspect="Content" ObjectID="_1468075823" r:id="rId170"/>
        </w:object>
      </w:r>
      <w:r>
        <w:rPr>
          <w:rFonts w:ascii="宋体" w:eastAsia="宋体" w:hAnsi="宋体" w:cs="宋体" w:hint="eastAsia"/>
          <w:color w:val="000000"/>
          <w:szCs w:val="21"/>
          <w:lang w:eastAsia="zh-CN"/>
        </w:rPr>
        <w:t>）间的关系曲线。</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ascii="宋体" w:eastAsia="宋体" w:hAnsi="宋体" w:cs="宋体" w:hint="eastAsia"/>
          <w:color w:val="000000"/>
          <w:szCs w:val="21"/>
        </w:rPr>
      </w:pPr>
      <w:r>
        <w:rPr>
          <w:rFonts w:ascii="宋体" w:eastAsia="宋体" w:hAnsi="宋体" w:cs="宋体"/>
          <w:sz w:val="24"/>
          <w:szCs w:val="24"/>
        </w:rPr>
        <w:drawing>
          <wp:inline distT="0" distB="0" distL="114300" distR="114300">
            <wp:extent cx="1577340" cy="1363980"/>
            <wp:effectExtent l="0" t="0" r="3810" b="7620"/>
            <wp:docPr id="40" name="图片 68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29915" name="图片 689" descr="IMG_256"/>
                    <pic:cNvPicPr>
                      <a:picLocks noChangeAspect="1"/>
                    </pic:cNvPicPr>
                  </pic:nvPicPr>
                  <pic:blipFill>
                    <a:blip xmlns:r="http://schemas.openxmlformats.org/officeDocument/2006/relationships" r:embed="rId171"/>
                    <a:stretch>
                      <a:fillRect/>
                    </a:stretch>
                  </pic:blipFill>
                  <pic:spPr>
                    <a:xfrm>
                      <a:off x="0" y="0"/>
                      <a:ext cx="1577340" cy="136398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val="en-US" w:eastAsia="zh-CN"/>
        </w:rPr>
      </w:pPr>
      <w:r>
        <w:rPr>
          <w:rFonts w:ascii="宋体" w:eastAsia="宋体" w:hAnsi="宋体" w:cs="宋体" w:hint="eastAsia"/>
          <w:color w:val="000000"/>
          <w:szCs w:val="21"/>
          <w:lang w:eastAsia="zh-CN"/>
        </w:rPr>
        <w:t>参考答案：（</w:t>
      </w:r>
      <w:r>
        <w:rPr>
          <w:rFonts w:ascii="宋体" w:eastAsia="宋体" w:hAnsi="宋体" w:cs="宋体" w:hint="eastAsia"/>
          <w:color w:val="000000"/>
          <w:szCs w:val="21"/>
          <w:lang w:val="en-US" w:eastAsia="zh-CN"/>
        </w:rPr>
        <w:t>1</w:t>
      </w:r>
      <w:r>
        <w:rPr>
          <w:rFonts w:ascii="宋体" w:eastAsia="宋体" w:hAnsi="宋体" w:cs="宋体" w:hint="eastAsia"/>
          <w:color w:val="000000"/>
          <w:szCs w:val="21"/>
          <w:lang w:eastAsia="zh-CN"/>
        </w:rPr>
        <w:t>）</w:t>
      </w:r>
      <w:r>
        <w:rPr>
          <w:rFonts w:ascii="宋体" w:eastAsia="宋体" w:hAnsi="宋体" w:cs="宋体" w:hint="eastAsia"/>
          <w:color w:val="000000"/>
          <w:position w:val="-10"/>
          <w:szCs w:val="21"/>
          <w:lang w:eastAsia="zh-CN"/>
        </w:rPr>
        <w:object>
          <v:shape id="_x0000_i1124" type="#_x0000_t75" style="width:28pt;height:16pt" o:oleicon="f" o:ole="" coordsize="21600,21600" o:preferrelative="t" filled="f" stroked="f">
            <v:imagedata r:id="rId149" o:title=""/>
            <o:lock v:ext="edit" aspectratio="t"/>
            <w10:anchorlock/>
          </v:shape>
          <o:OLEObject Type="Embed" ProgID="Equation.KSEE3" ShapeID="_x0000_i1124" DrawAspect="Content" ObjectID="_1468075824" r:id="rId172"/>
        </w:object>
      </w:r>
      <w:r>
        <w:rPr>
          <w:rFonts w:ascii="宋体" w:eastAsia="宋体" w:hAnsi="宋体" w:cs="宋体" w:hint="eastAsia"/>
          <w:color w:val="000000"/>
          <w:szCs w:val="21"/>
          <w:lang w:eastAsia="zh-CN"/>
        </w:rPr>
        <w:t>质量分数分别为</w:t>
      </w:r>
      <w:r>
        <w:rPr>
          <w:rFonts w:ascii="宋体" w:eastAsia="宋体" w:hAnsi="宋体" w:cs="宋体" w:hint="eastAsia"/>
          <w:color w:val="000000"/>
          <w:position w:val="-6"/>
          <w:szCs w:val="21"/>
          <w:lang w:eastAsia="zh-CN"/>
        </w:rPr>
        <w:object>
          <v:shape id="_x0000_i1125" type="#_x0000_t75" style="width:34pt;height:13.95pt" o:oleicon="f" o:ole="" coordsize="21600,21600" o:preferrelative="t" filled="f" stroked="f">
            <v:imagedata r:id="rId151" o:title=""/>
            <o:lock v:ext="edit" aspectratio="t"/>
            <w10:anchorlock/>
          </v:shape>
          <o:OLEObject Type="Embed" ProgID="Equation.KSEE3" ShapeID="_x0000_i1125" DrawAspect="Content" ObjectID="_1468075825" r:id="rId173"/>
        </w:object>
      </w:r>
      <w:r>
        <w:rPr>
          <w:rFonts w:ascii="宋体" w:eastAsia="宋体" w:hAnsi="宋体" w:cs="宋体" w:hint="eastAsia"/>
          <w:color w:val="000000"/>
          <w:szCs w:val="21"/>
          <w:lang w:eastAsia="zh-CN"/>
        </w:rPr>
        <w:t>盐酸和</w:t>
      </w:r>
      <w:r>
        <w:rPr>
          <w:rFonts w:ascii="宋体" w:eastAsia="宋体" w:hAnsi="宋体" w:cs="宋体" w:hint="eastAsia"/>
          <w:color w:val="000000"/>
          <w:position w:val="-6"/>
          <w:szCs w:val="21"/>
          <w:lang w:eastAsia="zh-CN"/>
        </w:rPr>
        <w:object>
          <v:shape id="_x0000_i1126" type="#_x0000_t75" style="width:24.95pt;height:13.95pt" o:oleicon="f" o:ole="" coordsize="21600,21600" o:preferrelative="t" filled="f" stroked="f">
            <v:imagedata r:id="rId153" o:title=""/>
            <o:lock v:ext="edit" aspectratio="t"/>
            <w10:anchorlock/>
          </v:shape>
          <o:OLEObject Type="Embed" ProgID="Equation.KSEE3" ShapeID="_x0000_i1126" DrawAspect="Content" ObjectID="_1468075826" r:id="rId174"/>
        </w:object>
      </w:r>
      <w:r>
        <w:rPr>
          <w:rFonts w:ascii="宋体" w:eastAsia="宋体" w:hAnsi="宋体" w:cs="宋体" w:hint="eastAsia"/>
          <w:color w:val="000000"/>
          <w:position w:val="-10"/>
          <w:szCs w:val="21"/>
          <w:lang w:eastAsia="zh-CN"/>
        </w:rPr>
        <w:object>
          <v:shape id="_x0000_i1127" type="#_x0000_t75" style="width:38pt;height:17pt" o:oleicon="f" o:ole="" coordsize="21600,21600" o:preferrelative="t" filled="f" stroked="f">
            <v:imagedata r:id="rId155" o:title=""/>
            <o:lock v:ext="edit" aspectratio="t"/>
            <w10:anchorlock/>
          </v:shape>
          <o:OLEObject Type="Embed" ProgID="Equation.KSEE3" ShapeID="_x0000_i1127" DrawAspect="Content" ObjectID="_1468075827" r:id="rId175"/>
        </w:object>
      </w:r>
      <w:r>
        <w:rPr>
          <w:rFonts w:ascii="宋体" w:eastAsia="宋体" w:hAnsi="宋体" w:cs="宋体" w:hint="eastAsia"/>
          <w:color w:val="000000"/>
          <w:szCs w:val="21"/>
          <w:lang w:eastAsia="zh-CN"/>
        </w:rPr>
        <w:t>的混合溶液中，氯化氢的质量</w:t>
      </w:r>
      <w:r>
        <w:rPr>
          <w:rFonts w:ascii="宋体" w:eastAsia="宋体" w:hAnsi="宋体" w:cs="宋体" w:hint="eastAsia"/>
          <w:color w:val="000000"/>
          <w:position w:val="-10"/>
          <w:szCs w:val="21"/>
          <w:lang w:eastAsia="zh-CN"/>
        </w:rPr>
        <w:object>
          <v:shape id="_x0000_i1128" type="#_x0000_t75" style="width:118pt;height:16pt" o:oleicon="f" o:ole="" coordsize="21600,21600" o:preferrelative="t" filled="f" stroked="f">
            <v:imagedata r:id="rId176" o:title=""/>
            <o:lock v:ext="edit" aspectratio="t"/>
            <w10:anchorlock/>
          </v:shape>
          <o:OLEObject Type="Embed" ProgID="Equation.KSEE3" ShapeID="_x0000_i1128" DrawAspect="Content" ObjectID="_1468075828" r:id="rId177"/>
        </w:object>
      </w:r>
      <w:r>
        <w:rPr>
          <w:rFonts w:ascii="宋体" w:eastAsia="宋体" w:hAnsi="宋体" w:cs="宋体" w:hint="eastAsia"/>
          <w:color w:val="000000"/>
          <w:szCs w:val="21"/>
          <w:lang w:eastAsia="zh-CN"/>
        </w:rPr>
        <w:t>，硫酸镁的质量</w:t>
      </w:r>
      <w:r>
        <w:rPr>
          <w:rFonts w:ascii="宋体" w:eastAsia="宋体" w:hAnsi="宋体" w:cs="宋体" w:hint="eastAsia"/>
          <w:color w:val="000000"/>
          <w:position w:val="-10"/>
          <w:szCs w:val="21"/>
          <w:lang w:eastAsia="zh-CN"/>
        </w:rPr>
        <w:object>
          <v:shape id="_x0000_i1129" type="#_x0000_t75" style="width:98pt;height:16pt" o:oleicon="f" o:ole="" coordsize="21600,21600" o:preferrelative="t" filled="f" stroked="f">
            <v:imagedata r:id="rId178" o:title=""/>
            <o:lock v:ext="edit" aspectratio="t"/>
            <w10:anchorlock/>
          </v:shape>
          <o:OLEObject Type="Embed" ProgID="Equation.KSEE3" ShapeID="_x0000_i1129" DrawAspect="Content" ObjectID="_1468075829" r:id="rId179"/>
        </w:object>
      </w:r>
      <w:r>
        <w:rPr>
          <w:rFonts w:ascii="宋体" w:eastAsia="宋体" w:hAnsi="宋体" w:cs="宋体" w:hint="eastAsia"/>
          <w:color w:val="000000"/>
          <w:szCs w:val="21"/>
          <w:lang w:eastAsia="zh-CN"/>
        </w:rPr>
        <w:t>；向盐酸和</w:t>
      </w:r>
      <w:r>
        <w:rPr>
          <w:rFonts w:ascii="宋体" w:eastAsia="宋体" w:hAnsi="宋体" w:cs="宋体" w:hint="eastAsia"/>
          <w:color w:val="000000"/>
          <w:position w:val="-10"/>
          <w:szCs w:val="21"/>
          <w:lang w:eastAsia="zh-CN"/>
        </w:rPr>
        <w:object>
          <v:shape id="_x0000_i1130" type="#_x0000_t75" style="width:38pt;height:17pt" o:oleicon="f" o:ole="" coordsize="21600,21600" o:preferrelative="t" filled="f" stroked="f">
            <v:imagedata r:id="rId155" o:title=""/>
            <o:lock v:ext="edit" aspectratio="t"/>
            <w10:anchorlock/>
          </v:shape>
          <o:OLEObject Type="Embed" ProgID="Equation.KSEE3" ShapeID="_x0000_i1130" DrawAspect="Content" ObjectID="_1468075830" r:id="rId180"/>
        </w:object>
      </w:r>
      <w:r>
        <w:rPr>
          <w:rFonts w:ascii="宋体" w:eastAsia="宋体" w:hAnsi="宋体" w:cs="宋体" w:hint="eastAsia"/>
          <w:color w:val="000000"/>
          <w:szCs w:val="21"/>
          <w:lang w:eastAsia="zh-CN"/>
        </w:rPr>
        <w:t>溶液中加入</w:t>
      </w:r>
      <w:r>
        <w:rPr>
          <w:rFonts w:ascii="宋体" w:eastAsia="宋体" w:hAnsi="宋体" w:cs="宋体" w:hint="eastAsia"/>
          <w:color w:val="000000"/>
          <w:position w:val="-10"/>
          <w:szCs w:val="21"/>
          <w:lang w:eastAsia="zh-CN"/>
        </w:rPr>
        <w:object>
          <v:shape id="_x0000_i1131" type="#_x0000_t75" style="width:49pt;height:17pt" o:oleicon="f" o:ole="" coordsize="21600,21600" o:preferrelative="t" filled="f" stroked="f">
            <v:imagedata r:id="rId159" o:title=""/>
            <o:lock v:ext="edit" aspectratio="t"/>
            <w10:anchorlock/>
          </v:shape>
          <o:OLEObject Type="Embed" ProgID="Equation.KSEE3" ShapeID="_x0000_i1131" DrawAspect="Content" ObjectID="_1468075831" r:id="rId181"/>
        </w:object>
      </w:r>
      <w:r>
        <w:rPr>
          <w:rFonts w:ascii="宋体" w:eastAsia="宋体" w:hAnsi="宋体" w:cs="宋体" w:hint="eastAsia"/>
          <w:color w:val="000000"/>
          <w:szCs w:val="21"/>
          <w:lang w:eastAsia="zh-CN"/>
        </w:rPr>
        <w:t>后，</w:t>
      </w:r>
      <w:r>
        <w:rPr>
          <w:rFonts w:ascii="宋体" w:eastAsia="宋体" w:hAnsi="宋体" w:cs="宋体" w:hint="eastAsia"/>
          <w:color w:val="000000"/>
          <w:position w:val="-6"/>
          <w:szCs w:val="21"/>
          <w:lang w:eastAsia="zh-CN"/>
        </w:rPr>
        <w:object>
          <v:shape id="_x0000_i1132" type="#_x0000_t75" style="width:26pt;height:16pt" o:oleicon="f" o:ole="" coordsize="21600,21600" o:preferrelative="t" filled="f" stroked="f">
            <v:imagedata r:id="rId182" o:title=""/>
            <o:lock v:ext="edit" aspectratio="t"/>
            <w10:anchorlock/>
          </v:shape>
          <o:OLEObject Type="Embed" ProgID="Equation.KSEE3" ShapeID="_x0000_i1132" DrawAspect="Content" ObjectID="_1468075832" r:id="rId183"/>
        </w:object>
      </w:r>
      <w:r>
        <w:rPr>
          <w:rFonts w:ascii="宋体" w:eastAsia="宋体" w:hAnsi="宋体" w:cs="宋体" w:hint="eastAsia"/>
          <w:color w:val="000000"/>
          <w:szCs w:val="21"/>
          <w:lang w:eastAsia="zh-CN"/>
        </w:rPr>
        <w:t>与溶液中的</w:t>
      </w:r>
      <w:r>
        <w:rPr>
          <w:rFonts w:ascii="宋体" w:eastAsia="宋体" w:hAnsi="宋体" w:cs="宋体" w:hint="eastAsia"/>
          <w:color w:val="000000"/>
          <w:position w:val="-10"/>
          <w:szCs w:val="21"/>
          <w:lang w:eastAsia="zh-CN"/>
        </w:rPr>
        <w:object>
          <v:shape id="_x0000_i1133" type="#_x0000_t75" style="width:27pt;height:18pt" o:oleicon="f" o:ole="" coordsize="21600,21600" o:preferrelative="t" filled="f" stroked="f">
            <v:imagedata r:id="rId184" o:title=""/>
            <o:lock v:ext="edit" aspectratio="t"/>
            <w10:anchorlock/>
          </v:shape>
          <o:OLEObject Type="Embed" ProgID="Equation.KSEE3" ShapeID="_x0000_i1133" DrawAspect="Content" ObjectID="_1468075833" r:id="rId185"/>
        </w:object>
      </w:r>
      <w:r>
        <w:rPr>
          <w:rFonts w:ascii="宋体" w:eastAsia="宋体" w:hAnsi="宋体" w:cs="宋体" w:hint="eastAsia"/>
          <w:color w:val="000000"/>
          <w:szCs w:val="21"/>
          <w:lang w:eastAsia="zh-CN"/>
        </w:rPr>
        <w:t>反应生成既不溶于水又不溶于酸的</w:t>
      </w:r>
      <w:r>
        <w:rPr>
          <w:rFonts w:ascii="宋体" w:eastAsia="宋体" w:hAnsi="宋体" w:cs="宋体" w:hint="eastAsia"/>
          <w:color w:val="000000"/>
          <w:position w:val="-10"/>
          <w:szCs w:val="21"/>
          <w:lang w:eastAsia="zh-CN"/>
        </w:rPr>
        <w:object>
          <v:shape id="_x0000_i1134" type="#_x0000_t75" style="width:36pt;height:17pt" o:oleicon="f" o:ole="" coordsize="21600,21600" o:preferrelative="t" filled="f" stroked="f">
            <v:imagedata r:id="rId186" o:title=""/>
            <o:lock v:ext="edit" aspectratio="t"/>
            <w10:anchorlock/>
          </v:shape>
          <o:OLEObject Type="Embed" ProgID="Equation.KSEE3" ShapeID="_x0000_i1134" DrawAspect="Content" ObjectID="_1468075834" r:id="rId187"/>
        </w:object>
      </w:r>
      <w:r>
        <w:rPr>
          <w:rFonts w:ascii="宋体" w:eastAsia="宋体" w:hAnsi="宋体" w:cs="宋体" w:hint="eastAsia"/>
          <w:color w:val="000000"/>
          <w:szCs w:val="21"/>
          <w:lang w:eastAsia="zh-CN"/>
        </w:rPr>
        <w:t>沉淀，</w:t>
      </w:r>
      <w:r>
        <w:rPr>
          <w:rFonts w:ascii="宋体" w:eastAsia="宋体" w:hAnsi="宋体" w:cs="宋体" w:hint="eastAsia"/>
          <w:color w:val="000000"/>
          <w:position w:val="-6"/>
          <w:szCs w:val="21"/>
          <w:lang w:eastAsia="zh-CN"/>
        </w:rPr>
        <w:object>
          <v:shape id="_x0000_i1135" type="#_x0000_t75" style="width:27pt;height:16pt" o:oleicon="f" o:ole="" coordsize="21600,21600" o:preferrelative="t" filled="f" stroked="f">
            <v:imagedata r:id="rId188" o:title=""/>
            <o:lock v:ext="edit" aspectratio="t"/>
            <w10:anchorlock/>
          </v:shape>
          <o:OLEObject Type="Embed" ProgID="Equation.KSEE3" ShapeID="_x0000_i1135" DrawAspect="Content" ObjectID="_1468075835" r:id="rId189"/>
        </w:object>
      </w:r>
      <w:r>
        <w:rPr>
          <w:rFonts w:ascii="宋体" w:eastAsia="宋体" w:hAnsi="宋体" w:cs="宋体" w:hint="eastAsia"/>
          <w:color w:val="000000"/>
          <w:szCs w:val="21"/>
          <w:lang w:eastAsia="zh-CN"/>
        </w:rPr>
        <w:t>先跟盐酸的</w:t>
      </w:r>
      <w:r>
        <w:rPr>
          <w:rFonts w:ascii="宋体" w:eastAsia="宋体" w:hAnsi="宋体" w:cs="宋体" w:hint="eastAsia"/>
          <w:color w:val="000000"/>
          <w:position w:val="-4"/>
          <w:szCs w:val="21"/>
          <w:lang w:eastAsia="zh-CN"/>
        </w:rPr>
        <w:object>
          <v:shape id="_x0000_i1136" type="#_x0000_t75" style="width:19pt;height:15pt" o:oleicon="f" o:ole="" coordsize="21600,21600" o:preferrelative="t" filled="f" stroked="f">
            <v:imagedata r:id="rId190" o:title=""/>
            <o:lock v:ext="edit" aspectratio="t"/>
            <w10:anchorlock/>
          </v:shape>
          <o:OLEObject Type="Embed" ProgID="Equation.KSEE3" ShapeID="_x0000_i1136" DrawAspect="Content" ObjectID="_1468075836" r:id="rId191"/>
        </w:object>
      </w:r>
      <w:r>
        <w:rPr>
          <w:rFonts w:ascii="宋体" w:eastAsia="宋体" w:hAnsi="宋体" w:cs="宋体" w:hint="eastAsia"/>
          <w:color w:val="000000"/>
          <w:szCs w:val="21"/>
          <w:lang w:eastAsia="zh-CN"/>
        </w:rPr>
        <w:t>发生中和反应，待</w:t>
      </w:r>
      <w:r>
        <w:rPr>
          <w:rFonts w:ascii="宋体" w:eastAsia="宋体" w:hAnsi="宋体" w:cs="宋体" w:hint="eastAsia"/>
          <w:color w:val="000000"/>
          <w:position w:val="-4"/>
          <w:szCs w:val="21"/>
          <w:lang w:eastAsia="zh-CN"/>
        </w:rPr>
        <w:object>
          <v:shape id="_x0000_i1137" type="#_x0000_t75" style="width:19pt;height:15pt" o:oleicon="f" o:ole="" coordsize="21600,21600" o:preferrelative="t" filled="f" stroked="f">
            <v:imagedata r:id="rId190" o:title=""/>
            <o:lock v:ext="edit" aspectratio="t"/>
            <w10:anchorlock/>
          </v:shape>
          <o:OLEObject Type="Embed" ProgID="Equation.KSEE3" ShapeID="_x0000_i1137" DrawAspect="Content" ObjectID="_1468075837" r:id="rId192"/>
        </w:object>
      </w:r>
      <w:r>
        <w:rPr>
          <w:rFonts w:ascii="宋体" w:eastAsia="宋体" w:hAnsi="宋体" w:cs="宋体" w:hint="eastAsia"/>
          <w:color w:val="000000"/>
          <w:szCs w:val="21"/>
          <w:lang w:eastAsia="zh-CN"/>
        </w:rPr>
        <w:t>完全反应，</w:t>
      </w:r>
      <w:r>
        <w:rPr>
          <w:rFonts w:ascii="宋体" w:eastAsia="宋体" w:hAnsi="宋体" w:cs="宋体" w:hint="eastAsia"/>
          <w:color w:val="000000"/>
          <w:position w:val="-6"/>
          <w:szCs w:val="21"/>
          <w:lang w:eastAsia="zh-CN"/>
        </w:rPr>
        <w:object>
          <v:shape id="_x0000_i1138" type="#_x0000_t75" style="width:27pt;height:16pt" o:oleicon="f" o:ole="" coordsize="21600,21600" o:preferrelative="t" filled="f" stroked="f">
            <v:imagedata r:id="rId188" o:title=""/>
            <o:lock v:ext="edit" aspectratio="t"/>
            <w10:anchorlock/>
          </v:shape>
          <o:OLEObject Type="Embed" ProgID="Equation.KSEE3" ShapeID="_x0000_i1138" DrawAspect="Content" ObjectID="_1468075838" r:id="rId193"/>
        </w:object>
      </w:r>
      <w:r>
        <w:rPr>
          <w:rFonts w:ascii="宋体" w:eastAsia="宋体" w:hAnsi="宋体" w:cs="宋体" w:hint="eastAsia"/>
          <w:color w:val="000000"/>
          <w:szCs w:val="21"/>
          <w:lang w:eastAsia="zh-CN"/>
        </w:rPr>
        <w:t>与</w:t>
      </w:r>
      <w:r>
        <w:rPr>
          <w:rFonts w:ascii="宋体" w:eastAsia="宋体" w:hAnsi="宋体" w:cs="宋体" w:hint="eastAsia"/>
          <w:color w:val="000000"/>
          <w:position w:val="-10"/>
          <w:szCs w:val="21"/>
          <w:lang w:eastAsia="zh-CN"/>
        </w:rPr>
        <w:object>
          <v:shape id="_x0000_i1139" type="#_x0000_t75" style="width:29pt;height:18pt" o:oleicon="f" o:ole="" coordsize="21600,21600" o:preferrelative="t" filled="f" stroked="f">
            <v:imagedata r:id="rId194" o:title=""/>
            <o:lock v:ext="edit" aspectratio="t"/>
            <w10:anchorlock/>
          </v:shape>
          <o:OLEObject Type="Embed" ProgID="Equation.KSEE3" ShapeID="_x0000_i1139" DrawAspect="Content" ObjectID="_1468075839" r:id="rId195"/>
        </w:object>
      </w:r>
      <w:r>
        <w:rPr>
          <w:rFonts w:ascii="宋体" w:eastAsia="宋体" w:hAnsi="宋体" w:cs="宋体" w:hint="eastAsia"/>
          <w:color w:val="000000"/>
          <w:szCs w:val="21"/>
          <w:lang w:eastAsia="zh-CN"/>
        </w:rPr>
        <w:t>开始生成</w:t>
      </w:r>
      <w:r>
        <w:rPr>
          <w:rFonts w:ascii="宋体" w:eastAsia="宋体" w:hAnsi="宋体" w:cs="宋体" w:hint="eastAsia"/>
          <w:color w:val="000000"/>
          <w:position w:val="-10"/>
          <w:szCs w:val="21"/>
          <w:lang w:eastAsia="zh-CN"/>
        </w:rPr>
        <w:object>
          <v:shape id="_x0000_i1140" type="#_x0000_t75" style="width:52pt;height:17pt" o:oleicon="f" o:ole="" coordsize="21600,21600" o:preferrelative="t" filled="f" stroked="f">
            <v:imagedata r:id="rId196" o:title=""/>
            <o:lock v:ext="edit" aspectratio="t"/>
            <w10:anchorlock/>
          </v:shape>
          <o:OLEObject Type="Embed" ProgID="Equation.KSEE3" ShapeID="_x0000_i1140" DrawAspect="Content" ObjectID="_1468075840" r:id="rId197"/>
        </w:object>
      </w:r>
      <w:r>
        <w:rPr>
          <w:rFonts w:ascii="宋体" w:eastAsia="宋体" w:hAnsi="宋体" w:cs="宋体" w:hint="eastAsia"/>
          <w:color w:val="000000"/>
          <w:szCs w:val="21"/>
          <w:lang w:eastAsia="zh-CN"/>
        </w:rPr>
        <w:t>沉淀；设与</w:t>
      </w:r>
      <w:r>
        <w:rPr>
          <w:rFonts w:ascii="宋体" w:eastAsia="宋体" w:hAnsi="宋体" w:cs="宋体" w:hint="eastAsia"/>
          <w:color w:val="000000"/>
          <w:position w:val="-10"/>
          <w:szCs w:val="21"/>
          <w:lang w:eastAsia="zh-CN"/>
        </w:rPr>
        <w:object>
          <v:shape id="_x0000_i1141" type="#_x0000_t75" style="width:31.95pt;height:16pt" o:oleicon="f" o:ole="" coordsize="21600,21600" o:preferrelative="t" filled="f" stroked="f">
            <v:imagedata r:id="rId198" o:title=""/>
            <o:lock v:ext="edit" aspectratio="t"/>
            <w10:anchorlock/>
          </v:shape>
          <o:OLEObject Type="Embed" ProgID="Equation.KSEE3" ShapeID="_x0000_i1141" DrawAspect="Content" ObjectID="_1468075841" r:id="rId199"/>
        </w:object>
      </w:r>
      <w:r>
        <w:rPr>
          <w:rFonts w:ascii="宋体" w:eastAsia="宋体" w:hAnsi="宋体" w:cs="宋体" w:hint="eastAsia"/>
          <w:color w:val="000000"/>
          <w:szCs w:val="21"/>
          <w:lang w:eastAsia="zh-CN"/>
        </w:rPr>
        <w:t>氯化氢完全反应，需要质量分数为</w:t>
      </w:r>
      <w:r>
        <w:rPr>
          <w:rFonts w:ascii="宋体" w:eastAsia="宋体" w:hAnsi="宋体" w:cs="宋体" w:hint="eastAsia"/>
          <w:color w:val="000000"/>
          <w:position w:val="-6"/>
          <w:szCs w:val="21"/>
          <w:lang w:eastAsia="zh-CN"/>
        </w:rPr>
        <w:object>
          <v:shape id="_x0000_i1142" type="#_x0000_t75" style="width:34pt;height:13.95pt" o:oleicon="f" o:ole="" coordsize="21600,21600" o:preferrelative="t" filled="f" stroked="f">
            <v:imagedata r:id="rId157" o:title=""/>
            <o:lock v:ext="edit" aspectratio="t"/>
            <w10:anchorlock/>
          </v:shape>
          <o:OLEObject Type="Embed" ProgID="Equation.KSEE3" ShapeID="_x0000_i1142" DrawAspect="Content" ObjectID="_1468075842" r:id="rId200"/>
        </w:object>
      </w:r>
      <w:r>
        <w:rPr>
          <w:rFonts w:ascii="宋体" w:eastAsia="宋体" w:hAnsi="宋体" w:cs="宋体" w:hint="eastAsia"/>
          <w:color w:val="000000"/>
          <w:szCs w:val="21"/>
          <w:lang w:eastAsia="zh-CN"/>
        </w:rPr>
        <w:t>的</w:t>
      </w:r>
      <w:r>
        <w:rPr>
          <w:rFonts w:ascii="宋体" w:eastAsia="宋体" w:hAnsi="宋体" w:cs="宋体" w:hint="eastAsia"/>
          <w:color w:val="000000"/>
          <w:position w:val="-10"/>
          <w:szCs w:val="21"/>
          <w:lang w:eastAsia="zh-CN"/>
        </w:rPr>
        <w:object>
          <v:shape id="_x0000_i1143" type="#_x0000_t75" style="width:49pt;height:17pt" o:oleicon="f" o:ole="" coordsize="21600,21600" o:preferrelative="t" filled="f" stroked="f">
            <v:imagedata r:id="rId159" o:title=""/>
            <o:lock v:ext="edit" aspectratio="t"/>
            <w10:anchorlock/>
          </v:shape>
          <o:OLEObject Type="Embed" ProgID="Equation.KSEE3" ShapeID="_x0000_i1143" DrawAspect="Content" ObjectID="_1468075843" r:id="rId201"/>
        </w:object>
      </w:r>
      <w:r>
        <w:rPr>
          <w:rFonts w:ascii="宋体" w:eastAsia="宋体" w:hAnsi="宋体" w:cs="宋体" w:hint="eastAsia"/>
          <w:color w:val="000000"/>
          <w:szCs w:val="21"/>
          <w:lang w:eastAsia="zh-CN"/>
        </w:rPr>
        <w:t>的体积为</w:t>
      </w:r>
      <w:r>
        <w:rPr>
          <w:rFonts w:ascii="宋体" w:eastAsia="宋体" w:hAnsi="宋体" w:cs="宋体" w:hint="eastAsia"/>
          <w:color w:val="000000"/>
          <w:position w:val="-6"/>
          <w:szCs w:val="21"/>
          <w:lang w:eastAsia="zh-CN"/>
        </w:rPr>
        <w:object>
          <v:shape id="_x0000_i1144" type="#_x0000_t75" style="width:12pt;height:13.95pt" o:oleicon="f" o:ole="" coordsize="21600,21600" o:preferrelative="t" filled="f" stroked="f">
            <v:imagedata r:id="rId202" o:title=""/>
            <o:lock v:ext="edit" aspectratio="t"/>
            <w10:anchorlock/>
          </v:shape>
          <o:OLEObject Type="Embed" ProgID="Equation.KSEE3" ShapeID="_x0000_i1144" DrawAspect="Content" ObjectID="_1468075844" r:id="rId203"/>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rPr>
      </w:pPr>
      <w:r>
        <w:rPr>
          <w:rFonts w:ascii="宋体" w:eastAsia="宋体" w:hAnsi="宋体" w:cs="宋体" w:hint="eastAsia"/>
          <w:color w:val="000000"/>
          <w:position w:val="-46"/>
          <w:szCs w:val="21"/>
          <w:lang w:eastAsia="zh-CN"/>
        </w:rPr>
        <w:object>
          <v:shape id="_x0000_i1145" type="#_x0000_t75" style="width:166pt;height:53pt" o:oleicon="f" o:ole="" coordsize="21600,21600" o:preferrelative="t" filled="f" stroked="f">
            <v:imagedata r:id="rId204" o:title=""/>
            <o:lock v:ext="edit" aspectratio="t"/>
            <w10:anchorlock/>
          </v:shape>
          <o:OLEObject Type="Embed" ProgID="Equation.KSEE3" ShapeID="_x0000_i1145" DrawAspect="Content" ObjectID="_1468075845" r:id="rId205"/>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val="en-US" w:eastAsia="zh-CN"/>
        </w:rPr>
      </w:pPr>
      <w:r>
        <w:rPr>
          <w:rFonts w:ascii="宋体" w:eastAsia="宋体" w:hAnsi="宋体" w:cs="宋体" w:hint="eastAsia"/>
          <w:color w:val="000000"/>
          <w:szCs w:val="21"/>
          <w:lang w:val="en-US" w:eastAsia="zh-CN"/>
        </w:rPr>
        <w:t>解得：</w:t>
      </w:r>
      <w:r>
        <w:rPr>
          <w:rFonts w:ascii="宋体" w:eastAsia="宋体" w:hAnsi="宋体" w:cs="宋体" w:hint="eastAsia"/>
          <w:color w:val="000000"/>
          <w:position w:val="-6"/>
          <w:szCs w:val="21"/>
          <w:lang w:val="en-US" w:eastAsia="zh-CN"/>
        </w:rPr>
        <w:object>
          <v:shape id="_x0000_i1146" type="#_x0000_t75" style="width:58pt;height:13.95pt" o:oleicon="f" o:ole="" coordsize="21600,21600" o:preferrelative="t" filled="f" stroked="f">
            <v:imagedata r:id="rId206" o:title=""/>
            <o:lock v:ext="edit" aspectratio="t"/>
            <w10:anchorlock/>
          </v:shape>
          <o:OLEObject Type="Embed" ProgID="Equation.KSEE3" ShapeID="_x0000_i1146" DrawAspect="Content" ObjectID="_1468075846" r:id="rId207"/>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position w:val="-10"/>
          <w:szCs w:val="21"/>
          <w:lang w:eastAsia="zh-CN"/>
        </w:rPr>
        <w:object>
          <v:shape id="_x0000_i1147" type="#_x0000_t75" style="width:175.95pt;height:18pt" o:oleicon="f" o:ole="" coordsize="21600,21600" o:preferrelative="t" filled="f" stroked="f">
            <v:imagedata r:id="rId208" o:title=""/>
            <o:lock v:ext="edit" aspectratio="t"/>
            <w10:anchorlock/>
          </v:shape>
          <o:OLEObject Type="Embed" ProgID="Equation.KSEE3" ShapeID="_x0000_i1147" DrawAspect="Content" ObjectID="_1468075847" r:id="rId209"/>
        </w:object>
      </w:r>
      <w:r>
        <w:rPr>
          <w:rFonts w:ascii="宋体" w:eastAsia="宋体" w:hAnsi="宋体" w:cs="宋体" w:hint="eastAsia"/>
          <w:color w:val="000000"/>
          <w:szCs w:val="21"/>
          <w:lang w:eastAsia="zh-CN"/>
        </w:rPr>
        <w:t>，由以上两个方程式得出关系式：</w:t>
      </w:r>
      <w:r>
        <w:rPr>
          <w:rFonts w:ascii="宋体" w:eastAsia="宋体" w:hAnsi="宋体" w:cs="宋体" w:hint="eastAsia"/>
          <w:color w:val="000000"/>
          <w:position w:val="-10"/>
          <w:szCs w:val="21"/>
          <w:lang w:eastAsia="zh-CN"/>
        </w:rPr>
        <w:object>
          <v:shape id="_x0000_i1148" type="#_x0000_t75" style="width:167pt;height:17pt" o:oleicon="f" o:ole="" coordsize="21600,21600" o:preferrelative="t" filled="f" stroked="f">
            <v:imagedata r:id="rId210" o:title=""/>
            <o:lock v:ext="edit" aspectratio="t"/>
            <w10:anchorlock/>
          </v:shape>
          <o:OLEObject Type="Embed" ProgID="Equation.KSEE3" ShapeID="_x0000_i1148" DrawAspect="Content" ObjectID="_1468075848" r:id="rId211"/>
        </w:object>
      </w:r>
      <w:r>
        <w:rPr>
          <w:rFonts w:ascii="宋体" w:eastAsia="宋体" w:hAnsi="宋体" w:cs="宋体" w:hint="eastAsia"/>
          <w:color w:val="000000"/>
          <w:szCs w:val="21"/>
          <w:lang w:eastAsia="zh-CN"/>
        </w:rPr>
        <w:t>。设生成硫酸钡的质量为</w:t>
      </w:r>
      <w:r>
        <w:rPr>
          <w:rFonts w:ascii="宋体" w:eastAsia="宋体" w:hAnsi="宋体" w:cs="宋体" w:hint="eastAsia"/>
          <w:color w:val="000000"/>
          <w:position w:val="-6"/>
          <w:szCs w:val="21"/>
          <w:lang w:eastAsia="zh-CN"/>
        </w:rPr>
        <w:object>
          <v:shape id="_x0000_i1149" type="#_x0000_t75" style="width:10pt;height:11pt" o:oleicon="f" o:ole="" coordsize="21600,21600" o:preferrelative="t" filled="f" stroked="f">
            <v:imagedata r:id="rId212" o:title=""/>
            <o:lock v:ext="edit" aspectratio="t"/>
            <w10:anchorlock/>
          </v:shape>
          <o:OLEObject Type="Embed" ProgID="Equation.KSEE3" ShapeID="_x0000_i1149" DrawAspect="Content" ObjectID="_1468075849" r:id="rId213"/>
        </w:object>
      </w:r>
      <w:r>
        <w:rPr>
          <w:rFonts w:ascii="宋体" w:eastAsia="宋体" w:hAnsi="宋体" w:cs="宋体" w:hint="eastAsia"/>
          <w:color w:val="000000"/>
          <w:szCs w:val="21"/>
          <w:lang w:eastAsia="zh-CN"/>
        </w:rPr>
        <w:t>，反应掉的硫酸镁的质量为</w:t>
      </w:r>
      <w:r>
        <w:rPr>
          <w:rFonts w:ascii="宋体" w:eastAsia="宋体" w:hAnsi="宋体" w:cs="宋体" w:hint="eastAsia"/>
          <w:color w:val="000000"/>
          <w:position w:val="-10"/>
          <w:szCs w:val="21"/>
          <w:lang w:eastAsia="zh-CN"/>
        </w:rPr>
        <w:object>
          <v:shape id="_x0000_i1150" type="#_x0000_t75" style="width:11pt;height:13pt" o:oleicon="f" o:ole="" coordsize="21600,21600" o:preferrelative="t" filled="f" stroked="f">
            <v:imagedata r:id="rId214" o:title=""/>
            <o:lock v:ext="edit" aspectratio="t"/>
            <w10:anchorlock/>
          </v:shape>
          <o:OLEObject Type="Embed" ProgID="Equation.KSEE3" ShapeID="_x0000_i1150" DrawAspect="Content" ObjectID="_1468075850" r:id="rId215"/>
        </w:object>
      </w:r>
      <w:r>
        <w:rPr>
          <w:rFonts w:ascii="宋体" w:eastAsia="宋体" w:hAnsi="宋体" w:cs="宋体" w:hint="eastAsia"/>
          <w:color w:val="000000"/>
          <w:szCs w:val="21"/>
          <w:lang w:eastAsia="zh-CN"/>
        </w:rPr>
        <w:t>，生成的氯化镁质量为</w:t>
      </w:r>
      <w:r>
        <w:rPr>
          <w:rFonts w:ascii="宋体" w:eastAsia="宋体" w:hAnsi="宋体" w:cs="宋体" w:hint="eastAsia"/>
          <w:color w:val="000000"/>
          <w:position w:val="-4"/>
          <w:szCs w:val="21"/>
          <w:lang w:eastAsia="zh-CN"/>
        </w:rPr>
        <w:object>
          <v:shape id="_x0000_i1151" type="#_x0000_t75" style="width:10pt;height:10pt" o:oleicon="f" o:ole="" coordsize="21600,21600" o:preferrelative="t" filled="f" stroked="f">
            <v:imagedata r:id="rId216" o:title=""/>
            <o:lock v:ext="edit" aspectratio="t"/>
            <w10:anchorlock/>
          </v:shape>
          <o:OLEObject Type="Embed" ProgID="Equation.KSEE3" ShapeID="_x0000_i1151" DrawAspect="Content" ObjectID="_1468075851" r:id="rId217"/>
        </w:objec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position w:val="-46"/>
          <w:szCs w:val="21"/>
          <w:lang w:eastAsia="zh-CN"/>
        </w:rPr>
        <w:object>
          <v:shape id="_x0000_i1152" type="#_x0000_t75" style="width:167pt;height:53pt" o:oleicon="f" o:ole="" coordsize="21600,21600" o:preferrelative="t" filled="f" stroked="f">
            <v:imagedata r:id="rId218" o:title=""/>
            <o:lock v:ext="edit" aspectratio="t"/>
            <w10:anchorlock/>
          </v:shape>
          <o:OLEObject Type="Embed" ProgID="Equation.KSEE3" ShapeID="_x0000_i1152" DrawAspect="Content" ObjectID="_1468075852" r:id="rId219"/>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rPr>
      </w:pPr>
      <w:r>
        <w:rPr>
          <w:rFonts w:ascii="宋体" w:eastAsia="宋体" w:hAnsi="宋体" w:cs="宋体" w:hint="eastAsia"/>
          <w:color w:val="000000"/>
          <w:szCs w:val="21"/>
          <w:lang w:eastAsia="zh-CN"/>
        </w:rPr>
        <w:t>解得：</w:t>
      </w:r>
      <w:r>
        <w:rPr>
          <w:rFonts w:ascii="宋体" w:eastAsia="宋体" w:hAnsi="宋体" w:cs="宋体" w:hint="eastAsia"/>
          <w:color w:val="000000"/>
          <w:position w:val="-10"/>
          <w:szCs w:val="21"/>
          <w:lang w:eastAsia="zh-CN"/>
        </w:rPr>
        <w:object>
          <v:shape id="_x0000_i1153" type="#_x0000_t75" style="width:55pt;height:16pt" o:oleicon="f" o:ole="" coordsize="21600,21600" o:preferrelative="t" filled="f" stroked="f">
            <v:imagedata r:id="rId220" o:title=""/>
            <o:lock v:ext="edit" aspectratio="t"/>
            <w10:anchorlock/>
          </v:shape>
          <o:OLEObject Type="Embed" ProgID="Equation.KSEE3" ShapeID="_x0000_i1153" DrawAspect="Content" ObjectID="_1468075853" r:id="rId221"/>
        </w:object>
      </w:r>
      <w:r>
        <w:rPr>
          <w:rFonts w:ascii="宋体" w:eastAsia="宋体" w:hAnsi="宋体" w:cs="宋体" w:hint="eastAsia"/>
          <w:color w:val="000000"/>
          <w:szCs w:val="21"/>
          <w:lang w:eastAsia="zh-CN"/>
        </w:rPr>
        <w:t>，</w:t>
      </w:r>
      <w:r>
        <w:rPr>
          <w:rFonts w:ascii="宋体" w:eastAsia="宋体" w:hAnsi="宋体" w:cs="宋体" w:hint="eastAsia"/>
          <w:color w:val="000000"/>
          <w:position w:val="-10"/>
          <w:szCs w:val="21"/>
          <w:lang w:eastAsia="zh-CN"/>
        </w:rPr>
        <w:object>
          <v:shape id="_x0000_i1154" type="#_x0000_t75" style="width:36pt;height:16pt" o:oleicon="f" o:ole="" coordsize="21600,21600" o:preferrelative="t" filled="f" stroked="f">
            <v:imagedata r:id="rId222" o:title=""/>
            <o:lock v:ext="edit" aspectratio="t"/>
            <w10:anchorlock/>
          </v:shape>
          <o:OLEObject Type="Embed" ProgID="Equation.KSEE3" ShapeID="_x0000_i1154" DrawAspect="Content" ObjectID="_1468075854" r:id="rId223"/>
        </w:object>
      </w:r>
      <w:r>
        <w:rPr>
          <w:rFonts w:ascii="宋体" w:eastAsia="宋体" w:hAnsi="宋体" w:cs="宋体" w:hint="eastAsia"/>
          <w:color w:val="000000"/>
          <w:szCs w:val="21"/>
          <w:lang w:eastAsia="zh-CN"/>
        </w:rPr>
        <w:t>，</w:t>
      </w:r>
      <w:r>
        <w:rPr>
          <w:rFonts w:ascii="宋体" w:eastAsia="宋体" w:hAnsi="宋体" w:cs="宋体" w:hint="eastAsia"/>
          <w:color w:val="000000"/>
          <w:position w:val="-10"/>
          <w:szCs w:val="21"/>
          <w:lang w:eastAsia="zh-CN"/>
        </w:rPr>
        <w:object>
          <v:shape id="_x0000_i1155" type="#_x0000_t75" style="width:49.95pt;height:16pt" o:oleicon="f" o:ole="" coordsize="21600,21600" o:preferrelative="t" filled="f" stroked="f">
            <v:imagedata r:id="rId224" o:title=""/>
            <o:lock v:ext="edit" aspectratio="t"/>
            <w10:anchorlock/>
          </v:shape>
          <o:OLEObject Type="Embed" ProgID="Equation.KSEE3" ShapeID="_x0000_i1155" DrawAspect="Content" ObjectID="_1468075855" r:id="rId225"/>
        </w:objec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sz w:val="21"/>
          <w:szCs w:val="21"/>
          <w:lang w:eastAsia="zh-CN"/>
        </w:rPr>
      </w:pPr>
      <w:r>
        <w:rPr>
          <w:rFonts w:ascii="宋体" w:eastAsia="宋体" w:hAnsi="宋体" w:cs="宋体" w:hint="eastAsia"/>
          <w:sz w:val="21"/>
          <w:szCs w:val="21"/>
          <w:lang w:eastAsia="zh-CN"/>
        </w:rPr>
        <w:t>这时的溶液是硫酸镁和氯化镁的混合溶液，当加入氢氧化钡溶液时产生了硫酸钡沉淀和氢氧化镁沉淀；当硫酸镁完全反应后，再加入氢氧化钡溶液时只产生氢氧化镁沉淀，当氯化镁完全反应后再加入氢氧化钡溶液时，不再产生沉淀，溶液中硫酸镁的质量为</w:t>
      </w:r>
      <w:r>
        <w:rPr>
          <w:rFonts w:ascii="宋体" w:eastAsia="宋体" w:hAnsi="宋体" w:cs="宋体" w:hint="eastAsia"/>
          <w:position w:val="-10"/>
          <w:sz w:val="21"/>
          <w:szCs w:val="21"/>
          <w:lang w:eastAsia="zh-CN"/>
        </w:rPr>
        <w:object>
          <v:shape id="_x0000_i1156" type="#_x0000_t75" style="width:1in;height:16pt" o:oleicon="f" o:ole="" coordsize="21600,21600" o:preferrelative="t" filled="f" stroked="f">
            <v:imagedata r:id="rId226" o:title=""/>
            <o:lock v:ext="edit" aspectratio="t"/>
            <w10:anchorlock/>
          </v:shape>
          <o:OLEObject Type="Embed" ProgID="Equation.KSEE3" ShapeID="_x0000_i1156" DrawAspect="Content" ObjectID="_1468075856" r:id="rId227"/>
        </w:object>
      </w:r>
      <w:r>
        <w:rPr>
          <w:rFonts w:ascii="宋体" w:eastAsia="宋体" w:hAnsi="宋体" w:cs="宋体" w:hint="eastAsia"/>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设</w:t>
      </w:r>
      <w:r>
        <w:rPr>
          <w:rFonts w:ascii="宋体" w:eastAsia="宋体" w:hAnsi="宋体" w:cs="宋体" w:hint="eastAsia"/>
          <w:color w:val="000000"/>
          <w:position w:val="-10"/>
          <w:szCs w:val="21"/>
          <w:lang w:eastAsia="zh-CN"/>
        </w:rPr>
        <w:object>
          <v:shape id="_x0000_i1157" type="#_x0000_t75" style="width:17pt;height:16pt" o:oleicon="f" o:ole="" coordsize="21600,21600" o:preferrelative="t" filled="f" stroked="f">
            <v:imagedata r:id="rId228" o:title=""/>
            <o:lock v:ext="edit" aspectratio="t"/>
            <w10:anchorlock/>
          </v:shape>
          <o:OLEObject Type="Embed" ProgID="Equation.KSEE3" ShapeID="_x0000_i1157" DrawAspect="Content" ObjectID="_1468075857" r:id="rId229"/>
        </w:object>
      </w:r>
      <w:r>
        <w:rPr>
          <w:rFonts w:ascii="宋体" w:eastAsia="宋体" w:hAnsi="宋体" w:cs="宋体" w:hint="eastAsia"/>
          <w:color w:val="000000"/>
          <w:szCs w:val="21"/>
          <w:lang w:eastAsia="zh-CN"/>
        </w:rPr>
        <w:t>的硫酸镁与氢氧化钡反应生成的硫酸钡为</w:t>
      </w:r>
      <w:r>
        <w:rPr>
          <w:rFonts w:ascii="宋体" w:eastAsia="宋体" w:hAnsi="宋体" w:cs="宋体" w:hint="eastAsia"/>
          <w:color w:val="000000"/>
          <w:position w:val="-10"/>
          <w:szCs w:val="21"/>
          <w:lang w:eastAsia="zh-CN"/>
        </w:rPr>
        <w:object>
          <v:shape id="_x0000_i1158" type="#_x0000_t75" style="width:12pt;height:13pt" o:oleicon="f" o:ole="" coordsize="21600,21600" o:preferrelative="t" filled="f" stroked="f">
            <v:imagedata r:id="rId230" o:title=""/>
            <o:lock v:ext="edit" aspectratio="t"/>
            <w10:anchorlock/>
          </v:shape>
          <o:OLEObject Type="Embed" ProgID="Equation.KSEE3" ShapeID="_x0000_i1158" DrawAspect="Content" ObjectID="_1468075858" r:id="rId231"/>
        </w:object>
      </w:r>
      <w:r>
        <w:rPr>
          <w:rFonts w:ascii="宋体" w:eastAsia="宋体" w:hAnsi="宋体" w:cs="宋体" w:hint="eastAsia"/>
          <w:color w:val="000000"/>
          <w:szCs w:val="21"/>
          <w:lang w:eastAsia="zh-CN"/>
        </w:rPr>
        <w:t>，氢氧化镁为</w:t>
      </w:r>
      <w:r>
        <w:rPr>
          <w:rFonts w:ascii="宋体" w:eastAsia="宋体" w:hAnsi="宋体" w:cs="宋体" w:hint="eastAsia"/>
          <w:color w:val="000000"/>
          <w:position w:val="-10"/>
          <w:szCs w:val="21"/>
          <w:lang w:eastAsia="zh-CN"/>
        </w:rPr>
        <w:object>
          <v:shape id="_x0000_i1159" type="#_x0000_t75" style="width:10pt;height:13pt" o:oleicon="f" o:ole="" coordsize="21600,21600" o:preferrelative="t" filled="f" stroked="f">
            <v:imagedata r:id="rId232" o:title=""/>
            <o:lock v:ext="edit" aspectratio="t"/>
            <w10:anchorlock/>
          </v:shape>
          <o:OLEObject Type="Embed" ProgID="Equation.KSEE3" ShapeID="_x0000_i1159" DrawAspect="Content" ObjectID="_1468075859" r:id="rId233"/>
        </w:object>
      </w:r>
      <w:r>
        <w:rPr>
          <w:rFonts w:ascii="宋体" w:eastAsia="宋体" w:hAnsi="宋体" w:cs="宋体" w:hint="eastAsia"/>
          <w:color w:val="000000"/>
          <w:szCs w:val="21"/>
          <w:lang w:eastAsia="zh-CN"/>
        </w:rPr>
        <w:t>，氢氧化钡溶液的体积为</w:t>
      </w:r>
      <w:r>
        <w:rPr>
          <w:rFonts w:ascii="宋体" w:eastAsia="宋体" w:hAnsi="宋体" w:cs="宋体" w:hint="eastAsia"/>
          <w:color w:val="000000"/>
          <w:position w:val="-6"/>
          <w:szCs w:val="21"/>
          <w:lang w:eastAsia="zh-CN"/>
        </w:rPr>
        <w:object>
          <v:shape id="_x0000_i1160" type="#_x0000_t75" style="width:13pt;height:11pt" o:oleicon="f" o:ole="" coordsize="21600,21600" o:preferrelative="t" filled="f" stroked="f">
            <v:imagedata r:id="rId234" o:title=""/>
            <o:lock v:ext="edit" aspectratio="t"/>
            <w10:anchorlock/>
          </v:shape>
          <o:OLEObject Type="Embed" ProgID="Equation.KSEE3" ShapeID="_x0000_i1160" DrawAspect="Content" ObjectID="_1468075860" r:id="rId235"/>
        </w:objec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position w:val="-50"/>
          <w:szCs w:val="21"/>
          <w:lang w:eastAsia="zh-CN"/>
        </w:rPr>
        <w:object>
          <v:shape id="_x0000_i1161" type="#_x0000_t75" style="width:261pt;height:56pt" o:oleicon="f" o:ole="" coordsize="21600,21600" o:preferrelative="t" filled="f" stroked="f">
            <v:imagedata r:id="rId236" o:title=""/>
            <o:lock v:ext="edit" aspectratio="t"/>
            <w10:anchorlock/>
          </v:shape>
          <o:OLEObject Type="Embed" ProgID="Equation.KSEE3" ShapeID="_x0000_i1161" DrawAspect="Content" ObjectID="_1468075861" r:id="rId237"/>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解得：</w:t>
      </w:r>
      <w:r>
        <w:rPr>
          <w:rFonts w:ascii="宋体" w:eastAsia="宋体" w:hAnsi="宋体" w:cs="宋体" w:hint="eastAsia"/>
          <w:color w:val="000000"/>
          <w:position w:val="-6"/>
          <w:szCs w:val="21"/>
          <w:lang w:eastAsia="zh-CN"/>
        </w:rPr>
        <w:object>
          <v:shape id="_x0000_i1162" type="#_x0000_t75" style="width:37pt;height:13.95pt" o:oleicon="f" o:ole="" coordsize="21600,21600" o:preferrelative="t" filled="f" stroked="f">
            <v:imagedata r:id="rId238" o:title=""/>
            <o:lock v:ext="edit" aspectratio="t"/>
            <w10:anchorlock/>
          </v:shape>
          <o:OLEObject Type="Embed" ProgID="Equation.KSEE3" ShapeID="_x0000_i1162" DrawAspect="Content" ObjectID="_1468075862" r:id="rId239"/>
        </w:object>
      </w:r>
      <w:r>
        <w:rPr>
          <w:rFonts w:ascii="宋体" w:eastAsia="宋体" w:hAnsi="宋体" w:cs="宋体" w:hint="eastAsia"/>
          <w:color w:val="000000"/>
          <w:szCs w:val="21"/>
          <w:lang w:eastAsia="zh-CN"/>
        </w:rPr>
        <w:t>，</w:t>
      </w:r>
      <w:r>
        <w:rPr>
          <w:rFonts w:ascii="宋体" w:eastAsia="宋体" w:hAnsi="宋体" w:cs="宋体" w:hint="eastAsia"/>
          <w:color w:val="000000"/>
          <w:position w:val="-10"/>
          <w:szCs w:val="21"/>
          <w:lang w:eastAsia="zh-CN"/>
        </w:rPr>
        <w:object>
          <v:shape id="_x0000_i1163" type="#_x0000_t75" style="width:57pt;height:16pt" o:oleicon="f" o:ole="" coordsize="21600,21600" o:preferrelative="t" filled="f" stroked="f">
            <v:imagedata r:id="rId240" o:title=""/>
            <o:lock v:ext="edit" aspectratio="t"/>
            <w10:anchorlock/>
          </v:shape>
          <o:OLEObject Type="Embed" ProgID="Equation.KSEE3" ShapeID="_x0000_i1163" DrawAspect="Content" ObjectID="_1468075863" r:id="rId241"/>
        </w:object>
      </w:r>
      <w:r>
        <w:rPr>
          <w:rFonts w:ascii="宋体" w:eastAsia="宋体" w:hAnsi="宋体" w:cs="宋体" w:hint="eastAsia"/>
          <w:color w:val="000000"/>
          <w:szCs w:val="21"/>
          <w:lang w:eastAsia="zh-CN"/>
        </w:rPr>
        <w:t>，</w:t>
      </w:r>
      <w:r>
        <w:rPr>
          <w:rFonts w:ascii="宋体" w:eastAsia="宋体" w:hAnsi="宋体" w:cs="宋体" w:hint="eastAsia"/>
          <w:color w:val="000000"/>
          <w:position w:val="-10"/>
          <w:szCs w:val="21"/>
          <w:lang w:eastAsia="zh-CN"/>
        </w:rPr>
        <w:object>
          <v:shape id="_x0000_i1164" type="#_x0000_t75" style="width:45pt;height:16pt" o:oleicon="f" o:ole="" coordsize="21600,21600" o:preferrelative="t" filled="f" stroked="f">
            <v:imagedata r:id="rId242" o:title=""/>
            <o:lock v:ext="edit" aspectratio="t"/>
            <w10:anchorlock/>
          </v:shape>
          <o:OLEObject Type="Embed" ProgID="Equation.KSEE3" ShapeID="_x0000_i1164" DrawAspect="Content" ObjectID="_1468075864" r:id="rId243"/>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再设</w:t>
      </w:r>
      <w:r>
        <w:rPr>
          <w:rFonts w:ascii="宋体" w:eastAsia="宋体" w:hAnsi="宋体" w:cs="宋体" w:hint="eastAsia"/>
          <w:color w:val="000000"/>
          <w:position w:val="-10"/>
          <w:szCs w:val="21"/>
          <w:lang w:eastAsia="zh-CN"/>
        </w:rPr>
        <w:object>
          <v:shape id="_x0000_i1165" type="#_x0000_t75" style="width:31.95pt;height:16pt" o:oleicon="f" o:ole="" coordsize="21600,21600" o:preferrelative="t" filled="f" stroked="f">
            <v:imagedata r:id="rId244" o:title=""/>
            <o:lock v:ext="edit" aspectratio="t"/>
            <w10:anchorlock/>
          </v:shape>
          <o:OLEObject Type="Embed" ProgID="Equation.KSEE3" ShapeID="_x0000_i1165" DrawAspect="Content" ObjectID="_1468075865" r:id="rId245"/>
        </w:object>
      </w:r>
      <w:r>
        <w:rPr>
          <w:rFonts w:ascii="宋体" w:eastAsia="宋体" w:hAnsi="宋体" w:cs="宋体" w:hint="eastAsia"/>
          <w:color w:val="000000"/>
          <w:szCs w:val="21"/>
          <w:lang w:eastAsia="zh-CN"/>
        </w:rPr>
        <w:t>的氯化镁与氢氧化钡溶液反应，需氢氧化钡溶液的体积为</w:t>
      </w:r>
      <w:r>
        <w:rPr>
          <w:rFonts w:ascii="宋体" w:eastAsia="宋体" w:hAnsi="宋体" w:cs="宋体" w:hint="eastAsia"/>
          <w:color w:val="000000"/>
          <w:position w:val="-6"/>
          <w:szCs w:val="21"/>
          <w:lang w:eastAsia="zh-CN"/>
        </w:rPr>
        <w:object>
          <v:shape id="_x0000_i1166" type="#_x0000_t75" style="width:10pt;height:11pt" o:oleicon="f" o:ole="" coordsize="21600,21600" o:preferrelative="t" filled="f" stroked="f">
            <v:imagedata r:id="rId246" o:title=""/>
            <o:lock v:ext="edit" aspectratio="t"/>
            <w10:anchorlock/>
          </v:shape>
          <o:OLEObject Type="Embed" ProgID="Equation.KSEE3" ShapeID="_x0000_i1166" DrawAspect="Content" ObjectID="_1468075866" r:id="rId247"/>
        </w:object>
      </w:r>
      <w:r>
        <w:rPr>
          <w:rFonts w:ascii="宋体" w:eastAsia="宋体" w:hAnsi="宋体" w:cs="宋体" w:hint="eastAsia"/>
          <w:color w:val="000000"/>
          <w:szCs w:val="21"/>
          <w:lang w:eastAsia="zh-CN"/>
        </w:rPr>
        <w:t>，生成的氢氧化镁沉淀的质量为</w:t>
      </w:r>
      <w:r>
        <w:rPr>
          <w:rFonts w:ascii="宋体" w:eastAsia="宋体" w:hAnsi="宋体" w:cs="宋体" w:hint="eastAsia"/>
          <w:color w:val="000000"/>
          <w:position w:val="-4"/>
          <w:szCs w:val="21"/>
          <w:lang w:eastAsia="zh-CN"/>
        </w:rPr>
        <w:object>
          <v:shape id="_x0000_i1167" type="#_x0000_t75" style="width:9pt;height:10pt" o:oleicon="f" o:ole="" coordsize="21600,21600" o:preferrelative="t" filled="f" stroked="f">
            <v:imagedata r:id="rId248" o:title=""/>
            <o:lock v:ext="edit" aspectratio="t"/>
            <w10:anchorlock/>
          </v:shape>
          <o:OLEObject Type="Embed" ProgID="Equation.KSEE3" ShapeID="_x0000_i1167" DrawAspect="Content" ObjectID="_1468075867" r:id="rId249"/>
        </w:objec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position w:val="-46"/>
          <w:szCs w:val="21"/>
          <w:lang w:eastAsia="zh-CN"/>
        </w:rPr>
        <w:object>
          <v:shape id="_x0000_i1168" type="#_x0000_t75" style="width:227pt;height:54pt" o:oleicon="f" o:ole="" coordsize="21600,21600" o:preferrelative="t" filled="f" stroked="f">
            <v:imagedata r:id="rId250" o:title=""/>
            <o:lock v:ext="edit" aspectratio="t"/>
            <w10:anchorlock/>
          </v:shape>
          <o:OLEObject Type="Embed" ProgID="Equation.KSEE3" ShapeID="_x0000_i1168" DrawAspect="Content" ObjectID="_1468075868" r:id="rId251"/>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val="en-US" w:eastAsia="zh-CN"/>
        </w:rPr>
      </w:pPr>
      <w:r>
        <w:rPr>
          <w:rFonts w:ascii="宋体" w:eastAsia="宋体" w:hAnsi="宋体" w:cs="宋体" w:hint="eastAsia"/>
          <w:color w:val="000000"/>
          <w:szCs w:val="21"/>
          <w:lang w:eastAsia="zh-CN"/>
        </w:rPr>
        <w:t>解得：</w:t>
      </w:r>
      <w:r>
        <w:rPr>
          <w:rFonts w:ascii="宋体" w:eastAsia="宋体" w:hAnsi="宋体" w:cs="宋体" w:hint="eastAsia"/>
          <w:color w:val="000000"/>
          <w:position w:val="-6"/>
          <w:szCs w:val="21"/>
          <w:lang w:eastAsia="zh-CN"/>
        </w:rPr>
        <w:object>
          <v:shape id="_x0000_i1169" type="#_x0000_t75" style="width:56pt;height:13.95pt" o:oleicon="f" o:ole="" coordsize="21600,21600" o:preferrelative="t" filled="f" stroked="f">
            <v:imagedata r:id="rId252" o:title=""/>
            <o:lock v:ext="edit" aspectratio="t"/>
            <w10:anchorlock/>
          </v:shape>
          <o:OLEObject Type="Embed" ProgID="Equation.KSEE3" ShapeID="_x0000_i1169" DrawAspect="Content" ObjectID="_1468075869" r:id="rId253"/>
        </w:object>
      </w:r>
      <w:r>
        <w:rPr>
          <w:rFonts w:ascii="宋体" w:eastAsia="宋体" w:hAnsi="宋体" w:cs="宋体" w:hint="eastAsia"/>
          <w:color w:val="000000"/>
          <w:szCs w:val="21"/>
          <w:lang w:val="en-US" w:eastAsia="zh-CN"/>
        </w:rPr>
        <w:t>,</w:t>
      </w:r>
      <w:r>
        <w:rPr>
          <w:rFonts w:ascii="宋体" w:eastAsia="宋体" w:hAnsi="宋体" w:cs="宋体" w:hint="eastAsia"/>
          <w:color w:val="000000"/>
          <w:position w:val="-10"/>
          <w:szCs w:val="21"/>
          <w:lang w:val="en-US" w:eastAsia="zh-CN"/>
        </w:rPr>
        <w:object>
          <v:shape id="_x0000_i1170" type="#_x0000_t75" style="width:44pt;height:16pt" o:oleicon="f" o:ole="" coordsize="21600,21600" o:preferrelative="t" filled="f" stroked="f">
            <v:imagedata r:id="rId254" o:title=""/>
            <o:lock v:ext="edit" aspectratio="t"/>
            <w10:anchorlock/>
          </v:shape>
          <o:OLEObject Type="Embed" ProgID="Equation.KSEE3" ShapeID="_x0000_i1170" DrawAspect="Content" ObjectID="_1468075870" r:id="rId255"/>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sz w:val="24"/>
          <w:szCs w:val="24"/>
        </w:rPr>
      </w:pPr>
      <w:r>
        <w:rPr>
          <w:rFonts w:ascii="宋体" w:eastAsia="宋体" w:hAnsi="宋体" w:cs="宋体" w:hint="eastAsia"/>
          <w:color w:val="000000"/>
          <w:szCs w:val="21"/>
          <w:lang w:eastAsia="zh-CN"/>
        </w:rPr>
        <w:t>因此，加入</w:t>
      </w:r>
      <w:r>
        <w:rPr>
          <w:rFonts w:ascii="宋体" w:eastAsia="宋体" w:hAnsi="宋体" w:cs="宋体" w:hint="eastAsia"/>
          <w:color w:val="000000"/>
          <w:position w:val="-6"/>
          <w:szCs w:val="21"/>
          <w:lang w:eastAsia="zh-CN"/>
        </w:rPr>
        <w:object>
          <v:shape id="_x0000_i1171" type="#_x0000_t75" style="width:55pt;height:13.95pt" o:oleicon="f" o:ole="" coordsize="21600,21600" o:preferrelative="t" filled="f" stroked="f">
            <v:imagedata r:id="rId256" o:title=""/>
            <o:lock v:ext="edit" aspectratio="t"/>
            <w10:anchorlock/>
          </v:shape>
          <o:OLEObject Type="Embed" ProgID="Equation.KSEE3" ShapeID="_x0000_i1171" DrawAspect="Content" ObjectID="_1468075871" r:id="rId257"/>
        </w:object>
      </w:r>
      <w:r>
        <w:rPr>
          <w:rFonts w:ascii="宋体" w:eastAsia="宋体" w:hAnsi="宋体" w:cs="宋体" w:hint="eastAsia"/>
          <w:color w:val="000000"/>
          <w:szCs w:val="21"/>
          <w:lang w:eastAsia="zh-CN"/>
        </w:rPr>
        <w:t>质量分数为</w:t>
      </w:r>
      <w:r>
        <w:rPr>
          <w:rFonts w:ascii="宋体" w:eastAsia="宋体" w:hAnsi="宋体" w:cs="宋体" w:hint="eastAsia"/>
          <w:color w:val="000000"/>
          <w:position w:val="-6"/>
          <w:szCs w:val="21"/>
          <w:lang w:eastAsia="zh-CN"/>
        </w:rPr>
        <w:object>
          <v:shape id="_x0000_i1172" type="#_x0000_t75" style="width:34pt;height:13.95pt" o:oleicon="f" o:ole="" coordsize="21600,21600" o:preferrelative="t" filled="f" stroked="f">
            <v:imagedata r:id="rId258" o:title=""/>
            <o:lock v:ext="edit" aspectratio="t"/>
            <w10:anchorlock/>
          </v:shape>
          <o:OLEObject Type="Embed" ProgID="Equation.KSEE3" ShapeID="_x0000_i1172" DrawAspect="Content" ObjectID="_1468075872" r:id="rId259"/>
        </w:object>
      </w:r>
      <w:r>
        <w:rPr>
          <w:rFonts w:ascii="宋体" w:eastAsia="宋体" w:hAnsi="宋体" w:cs="宋体" w:hint="eastAsia"/>
          <w:color w:val="000000"/>
          <w:szCs w:val="21"/>
          <w:lang w:eastAsia="zh-CN"/>
        </w:rPr>
        <w:t>的</w:t>
      </w:r>
      <w:r>
        <w:rPr>
          <w:rFonts w:ascii="宋体" w:eastAsia="宋体" w:hAnsi="宋体" w:cs="宋体" w:hint="eastAsia"/>
          <w:color w:val="000000"/>
          <w:position w:val="-10"/>
          <w:szCs w:val="21"/>
          <w:lang w:eastAsia="zh-CN"/>
        </w:rPr>
        <w:object>
          <v:shape id="_x0000_i1173" type="#_x0000_t75" style="width:49pt;height:17pt" o:oleicon="f" o:ole="" coordsize="21600,21600" o:preferrelative="t" filled="f" stroked="f">
            <v:imagedata r:id="rId260" o:title=""/>
            <o:lock v:ext="edit" aspectratio="t"/>
            <w10:anchorlock/>
          </v:shape>
          <o:OLEObject Type="Embed" ProgID="Equation.KSEE3" ShapeID="_x0000_i1173" DrawAspect="Content" ObjectID="_1468075873" r:id="rId261"/>
        </w:object>
      </w:r>
      <w:r>
        <w:rPr>
          <w:rFonts w:ascii="宋体" w:eastAsia="宋体" w:hAnsi="宋体" w:cs="宋体" w:hint="eastAsia"/>
          <w:color w:val="000000"/>
          <w:szCs w:val="21"/>
          <w:lang w:eastAsia="zh-CN"/>
        </w:rPr>
        <w:t>溶液时，只产生硫酸钡沉淀，沉淀质量为</w:t>
      </w:r>
      <w:r>
        <w:rPr>
          <w:rFonts w:ascii="宋体" w:eastAsia="宋体" w:hAnsi="宋体" w:cs="宋体" w:hint="eastAsia"/>
          <w:color w:val="000000"/>
          <w:position w:val="-10"/>
          <w:szCs w:val="21"/>
          <w:lang w:eastAsia="zh-CN"/>
        </w:rPr>
        <w:object>
          <v:shape id="_x0000_i1174" type="#_x0000_t75" style="width:55pt;height:16pt" o:oleicon="f" o:ole="" coordsize="21600,21600" o:preferrelative="t" filled="f" stroked="f">
            <v:imagedata r:id="rId262" o:title=""/>
            <o:lock v:ext="edit" aspectratio="t"/>
            <w10:anchorlock/>
          </v:shape>
          <o:OLEObject Type="Embed" ProgID="Equation.KSEE3" ShapeID="_x0000_i1174" DrawAspect="Content" ObjectID="_1468075874" r:id="rId263"/>
        </w:object>
      </w:r>
      <w:r>
        <w:rPr>
          <w:rFonts w:ascii="宋体" w:eastAsia="宋体" w:hAnsi="宋体" w:cs="宋体" w:hint="eastAsia"/>
          <w:color w:val="000000"/>
          <w:szCs w:val="21"/>
          <w:lang w:eastAsia="zh-CN"/>
        </w:rPr>
        <w:t>；当加入</w:t>
      </w:r>
      <w:r>
        <w:rPr>
          <w:rFonts w:ascii="宋体" w:eastAsia="宋体" w:hAnsi="宋体" w:cs="宋体" w:hint="eastAsia"/>
          <w:color w:val="000000"/>
          <w:position w:val="-6"/>
          <w:szCs w:val="21"/>
          <w:lang w:eastAsia="zh-CN"/>
        </w:rPr>
        <w:object>
          <v:shape id="_x0000_i1175" type="#_x0000_t75" style="width:67pt;height:13.95pt" o:oleicon="f" o:ole="" coordsize="21600,21600" o:preferrelative="t" filled="f" stroked="f">
            <v:imagedata r:id="rId264" o:title=""/>
            <o:lock v:ext="edit" aspectratio="t"/>
            <w10:anchorlock/>
          </v:shape>
          <o:OLEObject Type="Embed" ProgID="Equation.KSEE3" ShapeID="_x0000_i1175" DrawAspect="Content" ObjectID="_1468075875" r:id="rId265"/>
        </w:object>
      </w:r>
      <w:r>
        <w:rPr>
          <w:rFonts w:ascii="宋体" w:eastAsia="宋体" w:hAnsi="宋体" w:cs="宋体" w:hint="eastAsia"/>
          <w:color w:val="000000"/>
          <w:szCs w:val="21"/>
          <w:lang w:eastAsia="zh-CN"/>
        </w:rPr>
        <w:t>的</w:t>
      </w:r>
      <w:r>
        <w:rPr>
          <w:rFonts w:ascii="宋体" w:eastAsia="宋体" w:hAnsi="宋体" w:cs="宋体" w:hint="eastAsia"/>
          <w:color w:val="000000"/>
          <w:position w:val="-10"/>
          <w:szCs w:val="21"/>
          <w:lang w:eastAsia="zh-CN"/>
        </w:rPr>
        <w:object>
          <v:shape id="_x0000_i1176" type="#_x0000_t75" style="width:49pt;height:17pt" o:oleicon="f" o:ole="" coordsize="21600,21600" o:preferrelative="t" filled="f" stroked="f">
            <v:imagedata r:id="rId260" o:title=""/>
            <o:lock v:ext="edit" aspectratio="t"/>
            <w10:anchorlock/>
          </v:shape>
          <o:OLEObject Type="Embed" ProgID="Equation.KSEE3" ShapeID="_x0000_i1176" DrawAspect="Content" ObjectID="_1468075876" r:id="rId266"/>
        </w:object>
      </w:r>
      <w:r>
        <w:rPr>
          <w:rFonts w:ascii="宋体" w:eastAsia="宋体" w:hAnsi="宋体" w:cs="宋体" w:hint="eastAsia"/>
          <w:color w:val="000000"/>
          <w:szCs w:val="21"/>
          <w:lang w:eastAsia="zh-CN"/>
        </w:rPr>
        <w:t>溶液时产生的是硫酸钡和氢氧化镁沉淀，沉淀质量为</w:t>
      </w:r>
      <w:r>
        <w:rPr>
          <w:rFonts w:ascii="宋体" w:eastAsia="宋体" w:hAnsi="宋体" w:cs="宋体" w:hint="eastAsia"/>
          <w:color w:val="000000"/>
          <w:position w:val="-10"/>
          <w:szCs w:val="21"/>
          <w:lang w:eastAsia="zh-CN"/>
        </w:rPr>
        <w:object>
          <v:shape id="_x0000_i1177" type="#_x0000_t75" style="width:78pt;height:16pt" o:oleicon="f" o:ole="" coordsize="21600,21600" o:preferrelative="t" filled="f" stroked="f">
            <v:imagedata r:id="rId267" o:title=""/>
            <o:lock v:ext="edit" aspectratio="t"/>
            <w10:anchorlock/>
          </v:shape>
          <o:OLEObject Type="Embed" ProgID="Equation.KSEE3" ShapeID="_x0000_i1177" DrawAspect="Content" ObjectID="_1468075877" r:id="rId268"/>
        </w:object>
      </w:r>
      <w:r>
        <w:rPr>
          <w:rFonts w:ascii="宋体" w:eastAsia="宋体" w:hAnsi="宋体" w:cs="宋体" w:hint="eastAsia"/>
          <w:color w:val="000000"/>
          <w:szCs w:val="21"/>
          <w:lang w:eastAsia="zh-CN"/>
        </w:rPr>
        <w:t>；当加入</w:t>
      </w:r>
      <w:r>
        <w:rPr>
          <w:rFonts w:ascii="宋体" w:eastAsia="宋体" w:hAnsi="宋体" w:cs="宋体" w:hint="eastAsia"/>
          <w:color w:val="000000"/>
          <w:position w:val="-6"/>
          <w:szCs w:val="21"/>
          <w:lang w:eastAsia="zh-CN"/>
        </w:rPr>
        <w:object>
          <v:shape id="_x0000_i1178" type="#_x0000_t75" style="width:67pt;height:13.95pt" o:oleicon="f" o:ole="" coordsize="21600,21600" o:preferrelative="t" filled="f" stroked="f">
            <v:imagedata r:id="rId269" o:title=""/>
            <o:lock v:ext="edit" aspectratio="t"/>
            <w10:anchorlock/>
          </v:shape>
          <o:OLEObject Type="Embed" ProgID="Equation.KSEE3" ShapeID="_x0000_i1178" DrawAspect="Content" ObjectID="_1468075878" r:id="rId270"/>
        </w:object>
      </w:r>
      <w:r>
        <w:rPr>
          <w:rFonts w:ascii="宋体" w:eastAsia="宋体" w:hAnsi="宋体" w:cs="宋体" w:hint="eastAsia"/>
          <w:color w:val="000000"/>
          <w:szCs w:val="21"/>
          <w:lang w:eastAsia="zh-CN"/>
        </w:rPr>
        <w:t>的</w:t>
      </w:r>
      <w:r>
        <w:rPr>
          <w:rFonts w:ascii="宋体" w:eastAsia="宋体" w:hAnsi="宋体" w:cs="宋体" w:hint="eastAsia"/>
          <w:color w:val="000000"/>
          <w:position w:val="-10"/>
          <w:szCs w:val="21"/>
          <w:lang w:eastAsia="zh-CN"/>
        </w:rPr>
        <w:object>
          <v:shape id="_x0000_i1179" type="#_x0000_t75" style="width:49pt;height:17pt" o:oleicon="f" o:ole="" coordsize="21600,21600" o:preferrelative="t" filled="f" stroked="f">
            <v:imagedata r:id="rId260" o:title=""/>
            <o:lock v:ext="edit" aspectratio="t"/>
            <w10:anchorlock/>
          </v:shape>
          <o:OLEObject Type="Embed" ProgID="Equation.KSEE3" ShapeID="_x0000_i1179" DrawAspect="Content" ObjectID="_1468075879" r:id="rId271"/>
        </w:object>
      </w:r>
      <w:r>
        <w:rPr>
          <w:rFonts w:ascii="宋体" w:eastAsia="宋体" w:hAnsi="宋体" w:cs="宋体" w:hint="eastAsia"/>
          <w:color w:val="000000"/>
          <w:szCs w:val="21"/>
          <w:lang w:eastAsia="zh-CN"/>
        </w:rPr>
        <w:t>溶液时，只产生氢氧化镁沉淀，沉淀质量为</w:t>
      </w:r>
      <w:r>
        <w:rPr>
          <w:rFonts w:ascii="宋体" w:eastAsia="宋体" w:hAnsi="宋体" w:cs="宋体" w:hint="eastAsia"/>
          <w:color w:val="000000"/>
          <w:position w:val="-10"/>
          <w:szCs w:val="21"/>
          <w:lang w:eastAsia="zh-CN"/>
        </w:rPr>
        <w:object>
          <v:shape id="_x0000_i1180" type="#_x0000_t75" style="width:1in;height:16pt" o:oleicon="f" o:ole="" coordsize="21600,21600" o:preferrelative="t" filled="f" stroked="f">
            <v:imagedata r:id="rId272" o:title=""/>
            <o:lock v:ext="edit" aspectratio="t"/>
            <w10:anchorlock/>
          </v:shape>
          <o:OLEObject Type="Embed" ProgID="Equation.KSEE3" ShapeID="_x0000_i1180" DrawAspect="Content" ObjectID="_1468075880" r:id="rId273"/>
        </w:object>
      </w:r>
      <w:r>
        <w:rPr>
          <w:rFonts w:ascii="宋体" w:eastAsia="宋体" w:hAnsi="宋体" w:cs="宋体" w:hint="eastAsia"/>
          <w:color w:val="000000"/>
          <w:szCs w:val="21"/>
          <w:lang w:eastAsia="zh-CN"/>
        </w:rPr>
        <w:t>；当加入</w:t>
      </w:r>
      <w:r>
        <w:rPr>
          <w:rFonts w:ascii="宋体" w:eastAsia="宋体" w:hAnsi="宋体" w:cs="宋体" w:hint="eastAsia"/>
          <w:color w:val="000000"/>
          <w:position w:val="-10"/>
          <w:szCs w:val="21"/>
          <w:lang w:eastAsia="zh-CN"/>
        </w:rPr>
        <w:object>
          <v:shape id="_x0000_i1181" type="#_x0000_t75" style="width:49pt;height:17pt" o:oleicon="f" o:ole="" coordsize="21600,21600" o:preferrelative="t" filled="f" stroked="f">
            <v:imagedata r:id="rId260" o:title=""/>
            <o:lock v:ext="edit" aspectratio="t"/>
            <w10:anchorlock/>
          </v:shape>
          <o:OLEObject Type="Embed" ProgID="Equation.KSEE3" ShapeID="_x0000_i1181" DrawAspect="Content" ObjectID="_1468075881" r:id="rId274"/>
        </w:object>
      </w:r>
      <w:r>
        <w:rPr>
          <w:rFonts w:ascii="宋体" w:eastAsia="宋体" w:hAnsi="宋体" w:cs="宋体" w:hint="eastAsia"/>
          <w:color w:val="000000"/>
          <w:szCs w:val="21"/>
          <w:lang w:eastAsia="zh-CN"/>
        </w:rPr>
        <w:t>溶液大于</w:t>
      </w:r>
      <w:r>
        <w:rPr>
          <w:rFonts w:ascii="宋体" w:eastAsia="宋体" w:hAnsi="宋体" w:cs="宋体" w:hint="eastAsia"/>
          <w:color w:val="000000"/>
          <w:position w:val="-6"/>
          <w:szCs w:val="21"/>
          <w:lang w:eastAsia="zh-CN"/>
        </w:rPr>
        <w:object>
          <v:shape id="_x0000_i1182" type="#_x0000_t75" style="width:37pt;height:13.95pt" o:oleicon="f" o:ole="" coordsize="21600,21600" o:preferrelative="t" filled="f" stroked="f">
            <v:imagedata r:id="rId275" o:title=""/>
            <o:lock v:ext="edit" aspectratio="t"/>
            <w10:anchorlock/>
          </v:shape>
          <o:OLEObject Type="Embed" ProgID="Equation.KSEE3" ShapeID="_x0000_i1182" DrawAspect="Content" ObjectID="_1468075882" r:id="rId276"/>
        </w:object>
      </w:r>
      <w:r>
        <w:rPr>
          <w:rFonts w:ascii="宋体" w:eastAsia="宋体" w:hAnsi="宋体" w:cs="宋体" w:hint="eastAsia"/>
          <w:color w:val="000000"/>
          <w:szCs w:val="21"/>
          <w:lang w:eastAsia="zh-CN"/>
        </w:rPr>
        <w:t>时，不产生沉淀。</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sz w:val="24"/>
          <w:szCs w:val="24"/>
        </w:rPr>
      </w:pPr>
      <w:r>
        <w:drawing>
          <wp:inline distT="0" distB="0" distL="114300" distR="114300">
            <wp:extent cx="2105025" cy="1628775"/>
            <wp:effectExtent l="0" t="0" r="9525" b="9525"/>
            <wp:docPr id="54" name="图片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283549" name="图片 773"/>
                    <pic:cNvPicPr>
                      <a:picLocks noChangeAspect="1"/>
                    </pic:cNvPicPr>
                  </pic:nvPicPr>
                  <pic:blipFill>
                    <a:blip xmlns:r="http://schemas.openxmlformats.org/officeDocument/2006/relationships" r:embed="rId277"/>
                    <a:stretch>
                      <a:fillRect/>
                    </a:stretch>
                  </pic:blipFill>
                  <pic:spPr>
                    <a:xfrm>
                      <a:off x="0" y="0"/>
                      <a:ext cx="2105025" cy="1628775"/>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b/>
          <w:bCs/>
          <w:color w:val="000000"/>
          <w:szCs w:val="21"/>
          <w:lang w:val="en-US" w:eastAsia="zh-CN"/>
        </w:rPr>
      </w:pPr>
      <w:r>
        <w:rPr>
          <w:rFonts w:ascii="宋体" w:eastAsia="宋体" w:hAnsi="宋体" w:cs="宋体" w:hint="eastAsia"/>
          <w:b/>
          <w:bCs/>
          <w:color w:val="000000"/>
          <w:szCs w:val="21"/>
          <w:lang w:eastAsia="zh-CN"/>
        </w:rPr>
        <w:t>第</w:t>
      </w:r>
      <w:r>
        <w:rPr>
          <w:rFonts w:ascii="宋体" w:eastAsia="宋体" w:hAnsi="宋体" w:cs="宋体" w:hint="eastAsia"/>
          <w:b/>
          <w:bCs/>
          <w:color w:val="000000"/>
          <w:szCs w:val="21"/>
          <w:lang w:val="en-US" w:eastAsia="zh-CN"/>
        </w:rPr>
        <w:t>8题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杭白菊、晒红烟是著名的农产品，享誉海内外。在培育、种植时常用草木灰作基肥（其有效成分是</w:t>
      </w:r>
      <w:r>
        <w:rPr>
          <w:rFonts w:ascii="宋体" w:eastAsia="宋体" w:hAnsi="宋体" w:cs="宋体" w:hint="eastAsia"/>
          <w:color w:val="000000"/>
          <w:position w:val="-12"/>
          <w:szCs w:val="21"/>
          <w:lang w:eastAsia="zh-CN"/>
        </w:rPr>
        <w:object>
          <v:shape id="_x0000_i1183" type="#_x0000_t75" style="width:36pt;height:18pt" o:oleicon="f" o:ole="" coordsize="21600,21600" o:preferrelative="t" filled="f" stroked="f">
            <v:imagedata r:id="rId278" o:title=""/>
            <o:lock v:ext="edit" aspectratio="t"/>
            <w10:anchorlock/>
          </v:shape>
          <o:OLEObject Type="Embed" ProgID="Equation.KSEE3" ShapeID="_x0000_i1183" DrawAspect="Content" ObjectID="_1468075883" r:id="rId279"/>
        </w:object>
      </w:r>
      <w:r>
        <w:rPr>
          <w:rFonts w:ascii="宋体" w:eastAsia="宋体" w:hAnsi="宋体" w:cs="宋体" w:hint="eastAsia"/>
          <w:color w:val="000000"/>
          <w:szCs w:val="21"/>
          <w:lang w:eastAsia="zh-CN"/>
        </w:rPr>
        <w:t>）。某兴趣小组为了测定草木灰中</w:t>
      </w:r>
      <w:r>
        <w:rPr>
          <w:rFonts w:ascii="宋体" w:eastAsia="宋体" w:hAnsi="宋体" w:cs="宋体" w:hint="eastAsia"/>
          <w:color w:val="000000"/>
          <w:position w:val="-12"/>
          <w:szCs w:val="21"/>
          <w:lang w:eastAsia="zh-CN"/>
        </w:rPr>
        <w:object>
          <v:shape id="_x0000_i1184" type="#_x0000_t75" style="width:36pt;height:18pt" o:oleicon="f" o:ole="" coordsize="21600,21600" o:preferrelative="t" filled="f" stroked="f">
            <v:imagedata r:id="rId278" o:title=""/>
            <o:lock v:ext="edit" aspectratio="t"/>
            <w10:anchorlock/>
          </v:shape>
          <o:OLEObject Type="Embed" ProgID="Equation.KSEE3" ShapeID="_x0000_i1184" DrawAspect="Content" ObjectID="_1468075884" r:id="rId280"/>
        </w:object>
      </w:r>
      <w:r>
        <w:rPr>
          <w:rFonts w:ascii="宋体" w:eastAsia="宋体" w:hAnsi="宋体" w:cs="宋体" w:hint="eastAsia"/>
          <w:color w:val="000000"/>
          <w:szCs w:val="21"/>
          <w:lang w:eastAsia="zh-CN"/>
        </w:rPr>
        <w:t>的含量，取草木灰</w:t>
      </w:r>
      <w:r>
        <w:rPr>
          <w:rFonts w:ascii="宋体" w:eastAsia="宋体" w:hAnsi="宋体" w:cs="宋体" w:hint="eastAsia"/>
          <w:color w:val="000000"/>
          <w:position w:val="-10"/>
          <w:szCs w:val="21"/>
          <w:lang w:eastAsia="zh-CN"/>
        </w:rPr>
        <w:object>
          <v:shape id="_x0000_i1185" type="#_x0000_t75" style="width:26pt;height:16pt" o:oleicon="f" o:ole="" coordsize="21600,21600" o:preferrelative="t" filled="f" stroked="f">
            <v:imagedata r:id="rId281" o:title=""/>
            <o:lock v:ext="edit" aspectratio="t"/>
            <w10:anchorlock/>
          </v:shape>
          <o:OLEObject Type="Embed" ProgID="Equation.KSEE3" ShapeID="_x0000_i1185" DrawAspect="Content" ObjectID="_1468075885" r:id="rId282"/>
        </w:object>
      </w:r>
      <w:r>
        <w:rPr>
          <w:rFonts w:ascii="宋体" w:eastAsia="宋体" w:hAnsi="宋体" w:cs="宋体" w:hint="eastAsia"/>
          <w:color w:val="000000"/>
          <w:szCs w:val="21"/>
          <w:lang w:eastAsia="zh-CN"/>
        </w:rPr>
        <w:t>，逐滴加入稀盐酸至恰好完全反应，消耗稀盐酸</w:t>
      </w:r>
      <w:r>
        <w:rPr>
          <w:rFonts w:ascii="宋体" w:eastAsia="宋体" w:hAnsi="宋体" w:cs="宋体" w:hint="eastAsia"/>
          <w:color w:val="000000"/>
          <w:position w:val="-10"/>
          <w:szCs w:val="21"/>
          <w:lang w:eastAsia="zh-CN"/>
        </w:rPr>
        <w:object>
          <v:shape id="_x0000_i1186" type="#_x0000_t75" style="width:23pt;height:16pt" o:oleicon="f" o:ole="" coordsize="21600,21600" o:preferrelative="t" filled="f" stroked="f">
            <v:imagedata r:id="rId283" o:title=""/>
            <o:lock v:ext="edit" aspectratio="t"/>
            <w10:anchorlock/>
          </v:shape>
          <o:OLEObject Type="Embed" ProgID="Equation.KSEE3" ShapeID="_x0000_i1186" DrawAspect="Content" ObjectID="_1468075886" r:id="rId284"/>
        </w:object>
      </w:r>
      <w:r>
        <w:rPr>
          <w:rFonts w:ascii="宋体" w:eastAsia="宋体" w:hAnsi="宋体" w:cs="宋体" w:hint="eastAsia"/>
          <w:color w:val="000000"/>
          <w:szCs w:val="21"/>
          <w:lang w:eastAsia="zh-CN"/>
        </w:rPr>
        <w:t>，过滤除去杂质，得到溶液</w:t>
      </w:r>
      <w:r>
        <w:rPr>
          <w:rFonts w:ascii="宋体" w:eastAsia="宋体" w:hAnsi="宋体" w:cs="宋体" w:hint="eastAsia"/>
          <w:color w:val="000000"/>
          <w:position w:val="-10"/>
          <w:szCs w:val="21"/>
          <w:lang w:eastAsia="zh-CN"/>
        </w:rPr>
        <w:object>
          <v:shape id="_x0000_i1187" type="#_x0000_t75" style="width:31.95pt;height:16pt" o:oleicon="f" o:ole="" coordsize="21600,21600" o:preferrelative="t" filled="f" stroked="f">
            <v:imagedata r:id="rId285" o:title=""/>
            <o:lock v:ext="edit" aspectratio="t"/>
            <w10:anchorlock/>
          </v:shape>
          <o:OLEObject Type="Embed" ProgID="Equation.KSEE3" ShapeID="_x0000_i1187" DrawAspect="Content" ObjectID="_1468075887" r:id="rId286"/>
        </w:object>
      </w:r>
      <w:r>
        <w:rPr>
          <w:rFonts w:ascii="宋体" w:eastAsia="宋体" w:hAnsi="宋体" w:cs="宋体" w:hint="eastAsia"/>
          <w:color w:val="000000"/>
          <w:szCs w:val="21"/>
          <w:lang w:eastAsia="zh-CN"/>
        </w:rPr>
        <w:t>，（假设草木灰中除</w:t>
      </w:r>
      <w:r>
        <w:rPr>
          <w:rFonts w:ascii="宋体" w:eastAsia="宋体" w:hAnsi="宋体" w:cs="宋体" w:hint="eastAsia"/>
          <w:color w:val="000000"/>
          <w:position w:val="-12"/>
          <w:szCs w:val="21"/>
          <w:lang w:eastAsia="zh-CN"/>
        </w:rPr>
        <w:object>
          <v:shape id="_x0000_i1188" type="#_x0000_t75" style="width:36pt;height:18pt" o:oleicon="f" o:ole="" coordsize="21600,21600" o:preferrelative="t" filled="f" stroked="f">
            <v:imagedata r:id="rId278" o:title=""/>
            <o:lock v:ext="edit" aspectratio="t"/>
            <w10:anchorlock/>
          </v:shape>
          <o:OLEObject Type="Embed" ProgID="Equation.KSEE3" ShapeID="_x0000_i1188" DrawAspect="Content" ObjectID="_1468075888" r:id="rId287"/>
        </w:object>
      </w:r>
      <w:r>
        <w:rPr>
          <w:rFonts w:ascii="宋体" w:eastAsia="宋体" w:hAnsi="宋体" w:cs="宋体" w:hint="eastAsia"/>
          <w:color w:val="000000"/>
          <w:szCs w:val="21"/>
          <w:lang w:eastAsia="zh-CN"/>
        </w:rPr>
        <w:t>外，其它物质均不溶于水，也不与盐酸反应。）试分析计算：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val="en-US"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1</w:t>
      </w:r>
      <w:r>
        <w:rPr>
          <w:rFonts w:ascii="宋体" w:eastAsia="宋体" w:hAnsi="宋体" w:cs="宋体" w:hint="eastAsia"/>
          <w:color w:val="000000"/>
          <w:szCs w:val="21"/>
          <w:lang w:eastAsia="zh-CN"/>
        </w:rPr>
        <w:t>）施用草木灰主要是给植物补充</w:t>
      </w:r>
      <w:r>
        <w:rPr>
          <w:rFonts w:ascii="宋体" w:eastAsia="宋体" w:hAnsi="宋体" w:cs="宋体" w:hint="eastAsia"/>
          <w:color w:val="000000"/>
          <w:szCs w:val="21"/>
          <w:u w:val="single"/>
          <w:lang w:val="en-US" w:eastAsia="zh-CN"/>
        </w:rPr>
        <w:t xml:space="preserve">         </w:t>
      </w:r>
      <w:r>
        <w:rPr>
          <w:rFonts w:ascii="宋体" w:eastAsia="宋体" w:hAnsi="宋体" w:cs="宋体" w:hint="eastAsia"/>
          <w:color w:val="000000"/>
          <w:szCs w:val="21"/>
          <w:lang w:val="en-US" w:eastAsia="zh-CN"/>
        </w:rPr>
        <w:t>元素，如果缺乏这种元素，植物表现出的症状主要有以下</w:t>
      </w:r>
      <w:r>
        <w:rPr>
          <w:rFonts w:ascii="宋体" w:eastAsia="宋体" w:hAnsi="宋体" w:cs="宋体" w:hint="eastAsia"/>
          <w:color w:val="000000"/>
          <w:szCs w:val="21"/>
          <w:u w:val="single"/>
          <w:lang w:val="en-US" w:eastAsia="zh-CN"/>
        </w:rPr>
        <w:t xml:space="preserve">          </w:t>
      </w:r>
      <w:r>
        <w:rPr>
          <w:rFonts w:ascii="宋体" w:eastAsia="宋体" w:hAnsi="宋体" w:cs="宋体" w:hint="eastAsia"/>
          <w:color w:val="000000"/>
          <w:szCs w:val="21"/>
          <w:lang w:val="en-US" w:eastAsia="zh-CN"/>
        </w:rPr>
        <w:t>（选填下列序号）。</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Theme="minorEastAsia" w:eastAsiaTheme="minorEastAsia" w:hAnsiTheme="minorEastAsia" w:cstheme="minorEastAsia" w:hint="eastAsia"/>
          <w:color w:val="000000"/>
          <w:szCs w:val="21"/>
          <w:lang w:eastAsia="zh-CN"/>
        </w:rPr>
      </w:pPr>
      <w:r>
        <w:rPr>
          <w:rFonts w:ascii="Calibri" w:eastAsia="宋体" w:hAnsi="Calibri" w:cs="Calibri" w:hint="default"/>
          <w:color w:val="000000"/>
          <w:szCs w:val="21"/>
        </w:rPr>
        <w:t>①</w:t>
      </w:r>
      <w:r>
        <w:rPr>
          <w:rFonts w:ascii="Calibri" w:eastAsia="宋体" w:hAnsi="Calibri" w:cs="Calibri" w:hint="eastAsia"/>
          <w:color w:val="000000"/>
          <w:szCs w:val="21"/>
          <w:lang w:eastAsia="zh-CN"/>
        </w:rPr>
        <w:t>植株矮小，叶色发黄；</w:t>
      </w:r>
      <w:r>
        <w:rPr>
          <w:rFonts w:ascii="Calibri" w:eastAsia="宋体" w:hAnsi="Calibri" w:cs="Calibri" w:hint="default"/>
          <w:color w:val="000000"/>
          <w:szCs w:val="21"/>
        </w:rPr>
        <w:t>②</w:t>
      </w:r>
      <w:r>
        <w:rPr>
          <w:rFonts w:ascii="Calibri" w:eastAsia="宋体" w:hAnsi="Calibri" w:cs="Calibri" w:hint="eastAsia"/>
          <w:color w:val="000000"/>
          <w:szCs w:val="21"/>
          <w:lang w:eastAsia="zh-CN"/>
        </w:rPr>
        <w:t>叶色暗绿带红；</w:t>
      </w:r>
      <w:r>
        <w:rPr>
          <w:rFonts w:ascii="Calibri" w:eastAsia="宋体" w:hAnsi="Calibri" w:cs="Calibri" w:hint="default"/>
          <w:color w:val="000000"/>
          <w:szCs w:val="21"/>
        </w:rPr>
        <w:t>③</w:t>
      </w:r>
      <w:r>
        <w:rPr>
          <w:rFonts w:ascii="Calibri" w:eastAsia="宋体" w:hAnsi="Calibri" w:cs="Calibri" w:hint="eastAsia"/>
          <w:color w:val="000000"/>
          <w:szCs w:val="21"/>
          <w:lang w:eastAsia="zh-CN"/>
        </w:rPr>
        <w:t>植株矮小，叶有褐斑；</w:t>
      </w:r>
      <w:r>
        <w:rPr>
          <w:rFonts w:ascii="微软雅黑" w:eastAsia="微软雅黑" w:hAnsi="微软雅黑" w:cs="微软雅黑" w:hint="eastAsia"/>
          <w:color w:val="000000"/>
          <w:sz w:val="24"/>
          <w:szCs w:val="24"/>
        </w:rPr>
        <w:t>④</w:t>
      </w:r>
      <w:r>
        <w:rPr>
          <w:rFonts w:asciiTheme="minorEastAsia" w:eastAsiaTheme="minorEastAsia" w:hAnsiTheme="minorEastAsia" w:cstheme="minorEastAsia" w:hint="eastAsia"/>
          <w:color w:val="000000"/>
          <w:sz w:val="21"/>
          <w:szCs w:val="21"/>
          <w:lang w:eastAsia="zh-CN"/>
        </w:rPr>
        <w:t>只开花不结果；</w:t>
      </w:r>
      <w:r>
        <w:rPr>
          <w:rFonts w:asciiTheme="minorEastAsia" w:eastAsiaTheme="minorEastAsia" w:hAnsiTheme="minorEastAsia" w:cstheme="minorEastAsia" w:hint="eastAsia"/>
          <w:color w:val="000000"/>
          <w:sz w:val="24"/>
          <w:szCs w:val="24"/>
        </w:rPr>
        <w:t>⑤</w:t>
      </w:r>
      <w:r>
        <w:rPr>
          <w:rFonts w:asciiTheme="minorEastAsia" w:eastAsiaTheme="minorEastAsia" w:hAnsiTheme="minorEastAsia" w:cstheme="minorEastAsia" w:hint="eastAsia"/>
          <w:color w:val="000000"/>
          <w:sz w:val="21"/>
          <w:szCs w:val="21"/>
          <w:lang w:eastAsia="zh-CN"/>
        </w:rPr>
        <w:t>生长旺盛，茎秆粗壮。</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2</w:t>
      </w:r>
      <w:r>
        <w:rPr>
          <w:rFonts w:ascii="宋体" w:eastAsia="宋体" w:hAnsi="宋体" w:cs="宋体" w:hint="eastAsia"/>
          <w:color w:val="000000"/>
          <w:szCs w:val="21"/>
          <w:lang w:eastAsia="zh-CN"/>
        </w:rPr>
        <w:t>）该草木灰中</w:t>
      </w:r>
      <w:r>
        <w:rPr>
          <w:rFonts w:ascii="宋体" w:eastAsia="宋体" w:hAnsi="宋体" w:cs="宋体" w:hint="eastAsia"/>
          <w:color w:val="000000"/>
          <w:position w:val="-12"/>
          <w:szCs w:val="21"/>
          <w:lang w:eastAsia="zh-CN"/>
        </w:rPr>
        <w:object>
          <v:shape id="_x0000_i1189" type="#_x0000_t75" style="width:36pt;height:18pt" o:oleicon="f" o:ole="" coordsize="21600,21600" o:preferrelative="t" filled="f" stroked="f">
            <v:imagedata r:id="rId278" o:title=""/>
            <o:lock v:ext="edit" aspectratio="t"/>
            <w10:anchorlock/>
          </v:shape>
          <o:OLEObject Type="Embed" ProgID="Equation.KSEE3" ShapeID="_x0000_i1189" DrawAspect="Content" ObjectID="_1468075889" r:id="rId288"/>
        </w:object>
      </w:r>
      <w:r>
        <w:rPr>
          <w:rFonts w:ascii="宋体" w:eastAsia="宋体" w:hAnsi="宋体" w:cs="宋体" w:hint="eastAsia"/>
          <w:color w:val="000000"/>
          <w:szCs w:val="21"/>
          <w:lang w:eastAsia="zh-CN"/>
        </w:rPr>
        <w:t>的质量分数。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3</w:t>
      </w:r>
      <w:r>
        <w:rPr>
          <w:rFonts w:ascii="宋体" w:eastAsia="宋体" w:hAnsi="宋体" w:cs="宋体" w:hint="eastAsia"/>
          <w:color w:val="000000"/>
          <w:szCs w:val="21"/>
          <w:lang w:eastAsia="zh-CN"/>
        </w:rPr>
        <w:t>）反应后所得溶液中溶质的质量分数。</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参考答案：（</w:t>
      </w:r>
      <w:r>
        <w:rPr>
          <w:rFonts w:ascii="宋体" w:eastAsia="宋体" w:hAnsi="宋体" w:cs="宋体" w:hint="eastAsia"/>
          <w:color w:val="000000"/>
          <w:szCs w:val="21"/>
          <w:lang w:val="en-US" w:eastAsia="zh-CN"/>
        </w:rPr>
        <w:t>1</w:t>
      </w:r>
      <w:r>
        <w:rPr>
          <w:rFonts w:ascii="宋体" w:eastAsia="宋体" w:hAnsi="宋体" w:cs="宋体" w:hint="eastAsia"/>
          <w:color w:val="000000"/>
          <w:szCs w:val="21"/>
          <w:lang w:eastAsia="zh-CN"/>
        </w:rPr>
        <w:t>）草木灰有效成分是</w:t>
      </w:r>
      <w:r>
        <w:rPr>
          <w:rFonts w:ascii="宋体" w:eastAsia="宋体" w:hAnsi="宋体" w:cs="宋体" w:hint="eastAsia"/>
          <w:color w:val="000000"/>
          <w:position w:val="-12"/>
          <w:szCs w:val="21"/>
          <w:lang w:eastAsia="zh-CN"/>
        </w:rPr>
        <w:object>
          <v:shape id="_x0000_i1190" type="#_x0000_t75" style="width:36pt;height:18pt" o:oleicon="f" o:ole="" coordsize="21600,21600" o:preferrelative="t" filled="f" stroked="f">
            <v:imagedata r:id="rId278" o:title=""/>
            <o:lock v:ext="edit" aspectratio="t"/>
            <w10:anchorlock/>
          </v:shape>
          <o:OLEObject Type="Embed" ProgID="Equation.KSEE3" ShapeID="_x0000_i1190" DrawAspect="Content" ObjectID="_1468075890" r:id="rId289"/>
        </w:object>
      </w:r>
      <w:r>
        <w:rPr>
          <w:rFonts w:ascii="宋体" w:eastAsia="宋体" w:hAnsi="宋体" w:cs="宋体" w:hint="eastAsia"/>
          <w:color w:val="000000"/>
          <w:szCs w:val="21"/>
          <w:lang w:eastAsia="zh-CN"/>
        </w:rPr>
        <w:t>，故补充</w:t>
      </w:r>
      <w:r>
        <w:rPr>
          <w:rFonts w:ascii="宋体" w:eastAsia="宋体" w:hAnsi="宋体" w:cs="宋体" w:hint="eastAsia"/>
          <w:color w:val="000000"/>
          <w:position w:val="-4"/>
          <w:szCs w:val="21"/>
          <w:lang w:eastAsia="zh-CN"/>
        </w:rPr>
        <w:object>
          <v:shape id="_x0000_i1191" type="#_x0000_t75" style="width:13pt;height:13pt" o:oleicon="f" o:ole="" coordsize="21600,21600" o:preferrelative="t" filled="f" stroked="f">
            <v:imagedata r:id="rId290" o:title=""/>
            <o:lock v:ext="edit" aspectratio="t"/>
            <w10:anchorlock/>
          </v:shape>
          <o:OLEObject Type="Embed" ProgID="Equation.KSEE3" ShapeID="_x0000_i1191" DrawAspect="Content" ObjectID="_1468075891" r:id="rId291"/>
        </w:object>
      </w:r>
      <w:r>
        <w:rPr>
          <w:rFonts w:ascii="宋体" w:eastAsia="宋体" w:hAnsi="宋体" w:cs="宋体" w:hint="eastAsia"/>
          <w:color w:val="000000"/>
          <w:szCs w:val="21"/>
          <w:lang w:eastAsia="zh-CN"/>
        </w:rPr>
        <w:t>元素；植物缺钾会引起植株矮小，叶有褐斑；</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2</w:t>
      </w:r>
      <w:r>
        <w:rPr>
          <w:rFonts w:ascii="宋体" w:eastAsia="宋体" w:hAnsi="宋体" w:cs="宋体" w:hint="eastAsia"/>
          <w:color w:val="000000"/>
          <w:szCs w:val="21"/>
          <w:lang w:eastAsia="zh-CN"/>
        </w:rPr>
        <w:t>）设</w:t>
      </w:r>
      <w:r>
        <w:rPr>
          <w:rFonts w:ascii="宋体" w:eastAsia="宋体" w:hAnsi="宋体" w:cs="宋体" w:hint="eastAsia"/>
          <w:color w:val="000000"/>
          <w:position w:val="-12"/>
          <w:szCs w:val="21"/>
          <w:lang w:eastAsia="zh-CN"/>
        </w:rPr>
        <w:object>
          <v:shape id="_x0000_i1192" type="#_x0000_t75" style="width:36pt;height:18pt" o:oleicon="f" o:ole="" coordsize="21600,21600" o:preferrelative="t" filled="f" stroked="f">
            <v:imagedata r:id="rId278" o:title=""/>
            <o:lock v:ext="edit" aspectratio="t"/>
            <w10:anchorlock/>
          </v:shape>
          <o:OLEObject Type="Embed" ProgID="Equation.KSEE3" ShapeID="_x0000_i1192" DrawAspect="Content" ObjectID="_1468075892" r:id="rId292"/>
        </w:object>
      </w:r>
      <w:r>
        <w:rPr>
          <w:rFonts w:ascii="宋体" w:eastAsia="宋体" w:hAnsi="宋体" w:cs="宋体" w:hint="eastAsia"/>
          <w:color w:val="000000"/>
          <w:szCs w:val="21"/>
          <w:lang w:eastAsia="zh-CN"/>
        </w:rPr>
        <w:t>的质量为</w:t>
      </w:r>
      <w:r>
        <w:rPr>
          <w:rFonts w:ascii="宋体" w:eastAsia="宋体" w:hAnsi="宋体" w:cs="宋体" w:hint="eastAsia"/>
          <w:color w:val="000000"/>
          <w:position w:val="-10"/>
          <w:szCs w:val="21"/>
          <w:lang w:eastAsia="zh-CN"/>
        </w:rPr>
        <w:object>
          <v:shape id="_x0000_i1193" type="#_x0000_t75" style="width:20pt;height:13pt" o:oleicon="f" o:ole="" coordsize="21600,21600" o:preferrelative="t" filled="f" stroked="f">
            <v:imagedata r:id="rId293" o:title=""/>
            <o:lock v:ext="edit" aspectratio="t"/>
            <w10:anchorlock/>
          </v:shape>
          <o:OLEObject Type="Embed" ProgID="Equation.KSEE3" ShapeID="_x0000_i1193" DrawAspect="Content" ObjectID="_1468075893" r:id="rId294"/>
        </w:object>
      </w:r>
      <w:r>
        <w:rPr>
          <w:rFonts w:ascii="宋体" w:eastAsia="宋体" w:hAnsi="宋体" w:cs="宋体" w:hint="eastAsia"/>
          <w:color w:val="000000"/>
          <w:szCs w:val="21"/>
          <w:lang w:eastAsia="zh-CN"/>
        </w:rPr>
        <w:t>，则</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position w:val="-46"/>
          <w:szCs w:val="21"/>
          <w:lang w:eastAsia="zh-CN"/>
        </w:rPr>
        <w:object>
          <v:shape id="_x0000_i1194" type="#_x0000_t75" style="width:249pt;height:54pt" o:oleicon="f" o:ole="" coordsize="21600,21600" o:preferrelative="t" filled="f" stroked="f">
            <v:imagedata r:id="rId295" o:title=""/>
            <o:lock v:ext="edit" aspectratio="t"/>
            <w10:anchorlock/>
          </v:shape>
          <o:OLEObject Type="Embed" ProgID="Equation.KSEE3" ShapeID="_x0000_i1194" DrawAspect="Content" ObjectID="_1468075894" r:id="rId296"/>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解得：</w:t>
      </w:r>
      <w:r>
        <w:rPr>
          <w:rFonts w:ascii="宋体" w:eastAsia="宋体" w:hAnsi="宋体" w:cs="宋体" w:hint="eastAsia"/>
          <w:color w:val="000000"/>
          <w:position w:val="-6"/>
          <w:szCs w:val="21"/>
          <w:lang w:eastAsia="zh-CN"/>
        </w:rPr>
        <w:object>
          <v:shape id="_x0000_i1195" type="#_x0000_t75" style="width:49pt;height:13.95pt" o:oleicon="f" o:ole="" coordsize="21600,21600" o:preferrelative="t" filled="f" stroked="f">
            <v:imagedata r:id="rId297" o:title=""/>
            <o:lock v:ext="edit" aspectratio="t"/>
            <w10:anchorlock/>
          </v:shape>
          <o:OLEObject Type="Embed" ProgID="Equation.KSEE3" ShapeID="_x0000_i1195" DrawAspect="Content" ObjectID="_1468075895" r:id="rId298"/>
        </w:object>
      </w:r>
      <w:r>
        <w:rPr>
          <w:rFonts w:ascii="宋体" w:eastAsia="宋体" w:hAnsi="宋体" w:cs="宋体" w:hint="eastAsia"/>
          <w:color w:val="000000"/>
          <w:szCs w:val="21"/>
          <w:lang w:eastAsia="zh-CN"/>
        </w:rPr>
        <w:t>。故</w:t>
      </w:r>
      <w:r>
        <w:rPr>
          <w:rFonts w:ascii="宋体" w:eastAsia="宋体" w:hAnsi="宋体" w:cs="宋体" w:hint="eastAsia"/>
          <w:color w:val="000000"/>
          <w:position w:val="-12"/>
          <w:szCs w:val="21"/>
          <w:lang w:eastAsia="zh-CN"/>
        </w:rPr>
        <w:object>
          <v:shape id="_x0000_i1196" type="#_x0000_t75" style="width:36pt;height:18pt" o:oleicon="f" o:ole="" coordsize="21600,21600" o:preferrelative="t" filled="f" stroked="f">
            <v:imagedata r:id="rId278" o:title=""/>
            <o:lock v:ext="edit" aspectratio="t"/>
            <w10:anchorlock/>
          </v:shape>
          <o:OLEObject Type="Embed" ProgID="Equation.KSEE3" ShapeID="_x0000_i1196" DrawAspect="Content" ObjectID="_1468075896" r:id="rId299"/>
        </w:object>
      </w:r>
      <w:r>
        <w:rPr>
          <w:rFonts w:ascii="宋体" w:eastAsia="宋体" w:hAnsi="宋体" w:cs="宋体" w:hint="eastAsia"/>
          <w:color w:val="000000"/>
          <w:szCs w:val="21"/>
          <w:lang w:eastAsia="zh-CN"/>
        </w:rPr>
        <w:t>的质量分数</w:t>
      </w:r>
      <w:r>
        <w:rPr>
          <w:rFonts w:ascii="宋体" w:eastAsia="宋体" w:hAnsi="宋体" w:cs="宋体" w:hint="eastAsia"/>
          <w:color w:val="000000"/>
          <w:position w:val="-28"/>
          <w:szCs w:val="21"/>
          <w:lang w:eastAsia="zh-CN"/>
        </w:rPr>
        <w:object>
          <v:shape id="_x0000_i1197" type="#_x0000_t75" style="width:123pt;height:33pt" o:oleicon="f" o:ole="" coordsize="21600,21600" o:preferrelative="t" filled="f" stroked="f">
            <v:imagedata r:id="rId300" o:title=""/>
            <o:lock v:ext="edit" aspectratio="t"/>
            <w10:anchorlock/>
          </v:shape>
          <o:OLEObject Type="Embed" ProgID="Equation.KSEE3" ShapeID="_x0000_i1197" DrawAspect="Content" ObjectID="_1468075897" r:id="rId301"/>
        </w:objec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val="en-US"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3</w:t>
      </w:r>
      <w:r>
        <w:rPr>
          <w:rFonts w:ascii="宋体" w:eastAsia="宋体" w:hAnsi="宋体" w:cs="宋体" w:hint="eastAsia"/>
          <w:color w:val="000000"/>
          <w:szCs w:val="21"/>
          <w:lang w:eastAsia="zh-CN"/>
        </w:rPr>
        <w:t>）反应后溶液中的溶质为</w:t>
      </w:r>
      <w:r>
        <w:rPr>
          <w:rFonts w:ascii="宋体" w:eastAsia="宋体" w:hAnsi="宋体" w:cs="宋体" w:hint="eastAsia"/>
          <w:color w:val="000000"/>
          <w:position w:val="-6"/>
          <w:szCs w:val="21"/>
          <w:lang w:eastAsia="zh-CN"/>
        </w:rPr>
        <w:object>
          <v:shape id="_x0000_i1198" type="#_x0000_t75" style="width:24pt;height:13.95pt" o:oleicon="f" o:ole="" coordsize="21600,21600" o:preferrelative="t" filled="f" stroked="f">
            <v:imagedata r:id="rId302" o:title=""/>
            <o:lock v:ext="edit" aspectratio="t"/>
            <w10:anchorlock/>
          </v:shape>
          <o:OLEObject Type="Embed" ProgID="Equation.KSEE3" ShapeID="_x0000_i1198" DrawAspect="Content" ObjectID="_1468075898" r:id="rId303"/>
        </w:object>
      </w:r>
      <w:r>
        <w:rPr>
          <w:rFonts w:ascii="宋体" w:eastAsia="宋体" w:hAnsi="宋体" w:cs="宋体" w:hint="eastAsia"/>
          <w:color w:val="000000"/>
          <w:szCs w:val="21"/>
          <w:lang w:eastAsia="zh-CN"/>
        </w:rPr>
        <w:t>，设</w:t>
      </w:r>
      <w:r>
        <w:rPr>
          <w:rFonts w:ascii="宋体" w:eastAsia="宋体" w:hAnsi="宋体" w:cs="宋体" w:hint="eastAsia"/>
          <w:color w:val="000000"/>
          <w:position w:val="-6"/>
          <w:szCs w:val="21"/>
          <w:lang w:eastAsia="zh-CN"/>
        </w:rPr>
        <w:object>
          <v:shape id="_x0000_i1199" type="#_x0000_t75" style="width:24pt;height:13.95pt" o:oleicon="f" o:ole="" coordsize="21600,21600" o:preferrelative="t" filled="f" stroked="f">
            <v:imagedata r:id="rId302" o:title=""/>
            <o:lock v:ext="edit" aspectratio="t"/>
            <w10:anchorlock/>
          </v:shape>
          <o:OLEObject Type="Embed" ProgID="Equation.KSEE3" ShapeID="_x0000_i1199" DrawAspect="Content" ObjectID="_1468075899" r:id="rId304"/>
        </w:object>
      </w:r>
      <w:r>
        <w:rPr>
          <w:rFonts w:ascii="宋体" w:eastAsia="宋体" w:hAnsi="宋体" w:cs="宋体" w:hint="eastAsia"/>
          <w:color w:val="000000"/>
          <w:szCs w:val="21"/>
          <w:lang w:eastAsia="zh-CN"/>
        </w:rPr>
        <w:t>的质量为</w:t>
      </w:r>
      <w:r>
        <w:rPr>
          <w:rFonts w:ascii="宋体" w:eastAsia="宋体" w:hAnsi="宋体" w:cs="宋体" w:hint="eastAsia"/>
          <w:color w:val="000000"/>
          <w:position w:val="-10"/>
          <w:szCs w:val="21"/>
          <w:lang w:eastAsia="zh-CN"/>
        </w:rPr>
        <w:object>
          <v:shape id="_x0000_i1200" type="#_x0000_t75" style="width:21pt;height:13pt" o:oleicon="f" o:ole="" coordsize="21600,21600" o:preferrelative="t" filled="f" stroked="f">
            <v:imagedata r:id="rId305" o:title=""/>
            <o:lock v:ext="edit" aspectratio="t"/>
            <w10:anchorlock/>
          </v:shape>
          <o:OLEObject Type="Embed" ProgID="Equation.KSEE3" ShapeID="_x0000_i1200" DrawAspect="Content" ObjectID="_1468075900" r:id="rId306"/>
        </w:object>
      </w:r>
      <w:r>
        <w:rPr>
          <w:rFonts w:ascii="宋体" w:eastAsia="宋体" w:hAnsi="宋体" w:cs="宋体" w:hint="eastAsia"/>
          <w:color w:val="000000"/>
          <w:szCs w:val="21"/>
          <w:lang w:eastAsia="zh-CN"/>
        </w:rPr>
        <w:t>，解得</w:t>
      </w:r>
      <w:r>
        <w:rPr>
          <w:rFonts w:ascii="宋体" w:eastAsia="宋体" w:hAnsi="宋体" w:cs="宋体" w:hint="eastAsia"/>
          <w:color w:val="000000"/>
          <w:position w:val="-10"/>
          <w:szCs w:val="21"/>
          <w:lang w:eastAsia="zh-CN"/>
        </w:rPr>
        <w:object>
          <v:shape id="_x0000_i1201" type="#_x0000_t75" style="width:49pt;height:16pt" o:oleicon="f" o:ole="" coordsize="21600,21600" o:preferrelative="t" filled="f" stroked="f">
            <v:imagedata r:id="rId307" o:title=""/>
            <o:lock v:ext="edit" aspectratio="t"/>
            <w10:anchorlock/>
          </v:shape>
          <o:OLEObject Type="Embed" ProgID="Equation.KSEE3" ShapeID="_x0000_i1201" DrawAspect="Content" ObjectID="_1468075901" r:id="rId308"/>
        </w:object>
      </w:r>
      <w:r>
        <w:rPr>
          <w:rFonts w:ascii="宋体" w:eastAsia="宋体" w:hAnsi="宋体" w:cs="宋体" w:hint="eastAsia"/>
          <w:color w:val="000000"/>
          <w:szCs w:val="21"/>
          <w:lang w:eastAsia="zh-CN"/>
        </w:rPr>
        <w:t>。故</w:t>
      </w:r>
      <w:r>
        <w:rPr>
          <w:rFonts w:ascii="宋体" w:eastAsia="宋体" w:hAnsi="宋体" w:cs="宋体" w:hint="eastAsia"/>
          <w:color w:val="000000"/>
          <w:position w:val="-6"/>
          <w:szCs w:val="21"/>
          <w:lang w:eastAsia="zh-CN"/>
        </w:rPr>
        <w:object>
          <v:shape id="_x0000_i1202" type="#_x0000_t75" style="width:24pt;height:13.95pt" o:oleicon="f" o:ole="" coordsize="21600,21600" o:preferrelative="t" filled="f" stroked="f">
            <v:imagedata r:id="rId302" o:title=""/>
            <o:lock v:ext="edit" aspectratio="t"/>
            <w10:anchorlock/>
          </v:shape>
          <o:OLEObject Type="Embed" ProgID="Equation.KSEE3" ShapeID="_x0000_i1202" DrawAspect="Content" ObjectID="_1468075902" r:id="rId309"/>
        </w:object>
      </w:r>
      <w:r>
        <w:rPr>
          <w:rFonts w:ascii="宋体" w:eastAsia="宋体" w:hAnsi="宋体" w:cs="宋体" w:hint="eastAsia"/>
          <w:color w:val="000000"/>
          <w:szCs w:val="21"/>
          <w:lang w:eastAsia="zh-CN"/>
        </w:rPr>
        <w:t>的质量分数</w:t>
      </w:r>
      <w:r>
        <w:rPr>
          <w:rFonts w:ascii="宋体" w:eastAsia="宋体" w:hAnsi="宋体" w:cs="宋体" w:hint="eastAsia"/>
          <w:color w:val="000000"/>
          <w:position w:val="-28"/>
          <w:szCs w:val="21"/>
          <w:lang w:eastAsia="zh-CN"/>
        </w:rPr>
        <w:object>
          <v:shape id="_x0000_i1203" type="#_x0000_t75" style="width:127pt;height:33pt" o:oleicon="f" o:ole="" coordsize="21600,21600" o:preferrelative="t" filled="f" stroked="f">
            <v:imagedata r:id="rId310" o:title=""/>
            <o:lock v:ext="edit" aspectratio="t"/>
            <w10:anchorlock/>
          </v:shape>
          <o:OLEObject Type="Embed" ProgID="Equation.KSEE3" ShapeID="_x0000_i1203" DrawAspect="Content" ObjectID="_1468075903" r:id="rId311"/>
        </w:objec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b/>
          <w:bCs/>
          <w:color w:val="000000"/>
          <w:szCs w:val="21"/>
          <w:lang w:val="en-US" w:eastAsia="zh-CN"/>
        </w:rPr>
      </w:pPr>
      <w:r>
        <w:rPr>
          <w:rFonts w:ascii="宋体" w:eastAsia="宋体" w:hAnsi="宋体" w:cs="宋体" w:hint="eastAsia"/>
          <w:b/>
          <w:bCs/>
          <w:color w:val="000000"/>
          <w:szCs w:val="21"/>
          <w:lang w:eastAsia="zh-CN"/>
        </w:rPr>
        <w:t>第</w:t>
      </w:r>
      <w:r>
        <w:rPr>
          <w:rFonts w:ascii="宋体" w:eastAsia="宋体" w:hAnsi="宋体" w:cs="宋体" w:hint="eastAsia"/>
          <w:b/>
          <w:bCs/>
          <w:color w:val="000000"/>
          <w:szCs w:val="21"/>
          <w:lang w:val="en-US" w:eastAsia="zh-CN"/>
        </w:rPr>
        <w:t>9题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小意和小思同学对化学计算很有心得。以下是他们解答一道计算题的实录，请你一起参与研究并完成相关问题。（计算结果精确到</w:t>
      </w:r>
      <w:r>
        <w:rPr>
          <w:rFonts w:ascii="宋体" w:eastAsia="宋体" w:hAnsi="宋体" w:cs="宋体" w:hint="eastAsia"/>
          <w:color w:val="000000"/>
          <w:szCs w:val="21"/>
          <w:lang w:val="en-US" w:eastAsia="zh-CN"/>
        </w:rPr>
        <w:t>0.01</w: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【题目】已知：</w:t>
      </w:r>
      <w:r>
        <w:rPr>
          <w:rFonts w:ascii="宋体" w:eastAsia="宋体" w:hAnsi="宋体" w:cs="宋体" w:hint="eastAsia"/>
          <w:color w:val="000000"/>
          <w:position w:val="-18"/>
          <w:szCs w:val="21"/>
          <w:lang w:eastAsia="zh-CN"/>
        </w:rPr>
        <w:object>
          <v:shape id="_x0000_i1204" type="#_x0000_t75" style="width:129pt;height:29pt" o:oleicon="f" o:ole="" coordsize="21600,21600" o:preferrelative="t" filled="f" stroked="f">
            <v:imagedata r:id="rId312" o:title=""/>
            <o:lock v:ext="edit" aspectratio="t"/>
            <w10:anchorlock/>
          </v:shape>
          <o:OLEObject Type="Embed" ProgID="Equation.KSEE3" ShapeID="_x0000_i1204" DrawAspect="Content" ObjectID="_1468075904" r:id="rId313"/>
        </w:object>
      </w:r>
      <w:r>
        <w:rPr>
          <w:rFonts w:ascii="宋体" w:eastAsia="宋体" w:hAnsi="宋体" w:cs="宋体" w:hint="eastAsia"/>
          <w:color w:val="000000"/>
          <w:szCs w:val="21"/>
          <w:lang w:eastAsia="zh-CN"/>
        </w:rPr>
        <w:t>，将</w:t>
      </w:r>
      <w:r>
        <w:rPr>
          <w:rFonts w:ascii="宋体" w:eastAsia="宋体" w:hAnsi="宋体" w:cs="宋体" w:hint="eastAsia"/>
          <w:color w:val="000000"/>
          <w:position w:val="-10"/>
          <w:szCs w:val="21"/>
          <w:lang w:eastAsia="zh-CN"/>
        </w:rPr>
        <w:object>
          <v:shape id="_x0000_i1205" type="#_x0000_t75" style="width:22pt;height:16pt" o:oleicon="f" o:ole="" coordsize="21600,21600" o:preferrelative="t" filled="f" stroked="f">
            <v:imagedata r:id="rId314" o:title=""/>
            <o:lock v:ext="edit" aspectratio="t"/>
            <w10:anchorlock/>
          </v:shape>
          <o:OLEObject Type="Embed" ProgID="Equation.KSEE3" ShapeID="_x0000_i1205" DrawAspect="Content" ObjectID="_1468075905" r:id="rId315"/>
        </w:object>
      </w:r>
      <w:r>
        <w:rPr>
          <w:rFonts w:ascii="宋体" w:eastAsia="宋体" w:hAnsi="宋体" w:cs="宋体" w:hint="eastAsia"/>
          <w:color w:val="000000"/>
          <w:szCs w:val="21"/>
          <w:lang w:eastAsia="zh-CN"/>
        </w:rPr>
        <w:t>氯酸钾和</w:t>
      </w:r>
      <w:r>
        <w:rPr>
          <w:rFonts w:ascii="宋体" w:eastAsia="宋体" w:hAnsi="宋体" w:cs="宋体" w:hint="eastAsia"/>
          <w:color w:val="000000"/>
          <w:position w:val="-10"/>
          <w:szCs w:val="21"/>
          <w:lang w:eastAsia="zh-CN"/>
        </w:rPr>
        <w:object>
          <v:shape id="_x0000_i1206" type="#_x0000_t75" style="width:17pt;height:16pt" o:oleicon="f" o:ole="" coordsize="21600,21600" o:preferrelative="t" filled="f" stroked="f">
            <v:imagedata r:id="rId316" o:title=""/>
            <o:lock v:ext="edit" aspectratio="t"/>
            <w10:anchorlock/>
          </v:shape>
          <o:OLEObject Type="Embed" ProgID="Equation.KSEE3" ShapeID="_x0000_i1206" DrawAspect="Content" ObjectID="_1468075906" r:id="rId317"/>
        </w:object>
      </w:r>
      <w:r>
        <w:rPr>
          <w:rFonts w:ascii="宋体" w:eastAsia="宋体" w:hAnsi="宋体" w:cs="宋体" w:hint="eastAsia"/>
          <w:color w:val="000000"/>
          <w:szCs w:val="21"/>
          <w:lang w:eastAsia="zh-CN"/>
        </w:rPr>
        <w:t>二氧化锰混合后放入试管中加热，收集所需量的氧气后，停止加热让试管冷却，称得试管内剩余固体的质量为</w:t>
      </w:r>
      <w:r>
        <w:rPr>
          <w:rFonts w:ascii="宋体" w:eastAsia="宋体" w:hAnsi="宋体" w:cs="宋体" w:hint="eastAsia"/>
          <w:color w:val="000000"/>
          <w:position w:val="-10"/>
          <w:szCs w:val="21"/>
          <w:lang w:eastAsia="zh-CN"/>
        </w:rPr>
        <w:object>
          <v:shape id="_x0000_i1207" type="#_x0000_t75" style="width:26pt;height:16pt" o:oleicon="f" o:ole="" coordsize="21600,21600" o:preferrelative="t" filled="f" stroked="f">
            <v:imagedata r:id="rId318" o:title=""/>
            <o:lock v:ext="edit" aspectratio="t"/>
            <w10:anchorlock/>
          </v:shape>
          <o:OLEObject Type="Embed" ProgID="Equation.KSEE3" ShapeID="_x0000_i1207" DrawAspect="Content" ObjectID="_1468075907" r:id="rId319"/>
        </w:object>
      </w:r>
      <w:r>
        <w:rPr>
          <w:rFonts w:ascii="宋体" w:eastAsia="宋体" w:hAnsi="宋体" w:cs="宋体" w:hint="eastAsia"/>
          <w:color w:val="000000"/>
          <w:szCs w:val="21"/>
          <w:lang w:eastAsia="zh-CN"/>
        </w:rPr>
        <w:t>。求生成氯化钾的质量。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val="en-US" w:eastAsia="zh-CN"/>
        </w:rPr>
      </w:pPr>
      <w:r>
        <w:rPr>
          <w:rFonts w:ascii="宋体" w:eastAsia="宋体" w:hAnsi="宋体" w:cs="宋体" w:hint="eastAsia"/>
          <w:color w:val="000000"/>
          <w:szCs w:val="21"/>
          <w:lang w:val="en-US" w:eastAsia="zh-CN"/>
        </w:rPr>
        <w:t>（1）小意很快得到</w:t>
      </w:r>
      <w:r>
        <w:rPr>
          <w:rFonts w:ascii="宋体" w:eastAsia="宋体" w:hAnsi="宋体" w:cs="宋体" w:hint="eastAsia"/>
          <w:color w:val="000000"/>
          <w:position w:val="-10"/>
          <w:szCs w:val="21"/>
          <w:lang w:val="en-US" w:eastAsia="zh-CN"/>
        </w:rPr>
        <w:object>
          <v:shape id="_x0000_i1208" type="#_x0000_t75" style="width:88pt;height:16pt" o:oleicon="f" o:ole="" coordsize="21600,21600" o:preferrelative="t" filled="f" stroked="f">
            <v:imagedata r:id="rId320" o:title=""/>
            <o:lock v:ext="edit" aspectratio="t"/>
            <w10:anchorlock/>
          </v:shape>
          <o:OLEObject Type="Embed" ProgID="Equation.KSEE3" ShapeID="_x0000_i1208" DrawAspect="Content" ObjectID="_1468075908" r:id="rId321"/>
        </w:object>
      </w:r>
      <w:r>
        <w:rPr>
          <w:rFonts w:ascii="宋体" w:eastAsia="宋体" w:hAnsi="宋体" w:cs="宋体" w:hint="eastAsia"/>
          <w:color w:val="000000"/>
          <w:szCs w:val="21"/>
          <w:lang w:val="en-US" w:eastAsia="zh-CN"/>
        </w:rPr>
        <w:t>是</w:t>
      </w:r>
      <w:r>
        <w:rPr>
          <w:rFonts w:ascii="宋体" w:eastAsia="宋体" w:hAnsi="宋体" w:cs="宋体" w:hint="eastAsia"/>
          <w:color w:val="000000"/>
          <w:szCs w:val="21"/>
          <w:u w:val="single"/>
          <w:lang w:val="en-US" w:eastAsia="zh-CN"/>
        </w:rPr>
        <w:t xml:space="preserve">          </w:t>
      </w:r>
      <w:r>
        <w:rPr>
          <w:rFonts w:ascii="宋体" w:eastAsia="宋体" w:hAnsi="宋体" w:cs="宋体" w:hint="eastAsia"/>
          <w:color w:val="000000"/>
          <w:szCs w:val="21"/>
          <w:lang w:val="en-US" w:eastAsia="zh-CN"/>
        </w:rPr>
        <w:t>（填化学式）的质量。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val="en-US" w:eastAsia="zh-CN"/>
        </w:rPr>
      </w:pPr>
      <w:r>
        <w:rPr>
          <w:rFonts w:ascii="宋体" w:eastAsia="宋体" w:hAnsi="宋体" w:cs="宋体" w:hint="eastAsia"/>
          <w:color w:val="000000"/>
          <w:szCs w:val="21"/>
          <w:lang w:val="en-US" w:eastAsia="zh-CN"/>
        </w:rPr>
        <w:t>（2）进而求出</w:t>
      </w:r>
      <w:r>
        <w:rPr>
          <w:rFonts w:ascii="宋体" w:eastAsia="宋体" w:hAnsi="宋体" w:cs="宋体" w:hint="eastAsia"/>
          <w:color w:val="000000"/>
          <w:position w:val="-6"/>
          <w:szCs w:val="21"/>
          <w:lang w:val="en-US" w:eastAsia="zh-CN"/>
        </w:rPr>
        <w:object>
          <v:shape id="_x0000_i1209" type="#_x0000_t75" style="width:24pt;height:13.95pt" o:oleicon="f" o:ole="" coordsize="21600,21600" o:preferrelative="t" filled="f" stroked="f">
            <v:imagedata r:id="rId322" o:title=""/>
            <o:lock v:ext="edit" aspectratio="t"/>
            <w10:anchorlock/>
          </v:shape>
          <o:OLEObject Type="Embed" ProgID="Equation.KSEE3" ShapeID="_x0000_i1209" DrawAspect="Content" ObjectID="_1468075909" r:id="rId323"/>
        </w:object>
      </w:r>
      <w:r>
        <w:rPr>
          <w:rFonts w:ascii="宋体" w:eastAsia="宋体" w:hAnsi="宋体" w:cs="宋体" w:hint="eastAsia"/>
          <w:color w:val="000000"/>
          <w:szCs w:val="21"/>
          <w:lang w:val="en-US" w:eastAsia="zh-CN"/>
        </w:rPr>
        <w:t>的质量，请你简单写出小意计算</w:t>
      </w:r>
      <w:r>
        <w:rPr>
          <w:rFonts w:ascii="宋体" w:eastAsia="宋体" w:hAnsi="宋体" w:cs="宋体" w:hint="eastAsia"/>
          <w:color w:val="000000"/>
          <w:position w:val="-6"/>
          <w:szCs w:val="21"/>
          <w:lang w:val="en-US" w:eastAsia="zh-CN"/>
        </w:rPr>
        <w:object>
          <v:shape id="_x0000_i1210" type="#_x0000_t75" style="width:24pt;height:13.95pt" o:oleicon="f" o:ole="" coordsize="21600,21600" o:preferrelative="t" filled="f" stroked="f">
            <v:imagedata r:id="rId322" o:title=""/>
            <o:lock v:ext="edit" aspectratio="t"/>
            <w10:anchorlock/>
          </v:shape>
          <o:OLEObject Type="Embed" ProgID="Equation.KSEE3" ShapeID="_x0000_i1210" DrawAspect="Content" ObjectID="_1468075910" r:id="rId324"/>
        </w:object>
      </w:r>
      <w:r>
        <w:rPr>
          <w:rFonts w:ascii="宋体" w:eastAsia="宋体" w:hAnsi="宋体" w:cs="宋体" w:hint="eastAsia"/>
          <w:color w:val="000000"/>
          <w:szCs w:val="21"/>
          <w:lang w:val="en-US" w:eastAsia="zh-CN"/>
        </w:rPr>
        <w:t>的质量的过程。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3</w:t>
      </w:r>
      <w:r>
        <w:rPr>
          <w:rFonts w:ascii="宋体" w:eastAsia="宋体" w:hAnsi="宋体" w:cs="宋体" w:hint="eastAsia"/>
          <w:color w:val="000000"/>
          <w:szCs w:val="21"/>
          <w:lang w:eastAsia="zh-CN"/>
        </w:rPr>
        <w:t>）小思依据计算的结果发现题目数据有问题，请你通过简单的计算，论证他的发现。</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val="en-US" w:eastAsia="zh-CN"/>
        </w:rPr>
      </w:pPr>
      <w:r>
        <w:rPr>
          <w:rFonts w:ascii="宋体" w:eastAsia="宋体" w:hAnsi="宋体" w:cs="宋体" w:hint="eastAsia"/>
          <w:color w:val="000000"/>
          <w:szCs w:val="21"/>
          <w:lang w:val="en-US" w:eastAsia="zh-CN"/>
        </w:rPr>
        <w:t>参考答案：（1）根据质量守恒定律可知，生成物中氧气不是固体，所以是</w:t>
      </w:r>
      <w:r>
        <w:rPr>
          <w:rFonts w:ascii="宋体" w:eastAsia="宋体" w:hAnsi="宋体" w:cs="宋体" w:hint="eastAsia"/>
          <w:color w:val="000000"/>
          <w:position w:val="-10"/>
          <w:szCs w:val="21"/>
          <w:lang w:val="en-US" w:eastAsia="zh-CN"/>
        </w:rPr>
        <w:object>
          <v:shape id="_x0000_i1211" type="#_x0000_t75" style="width:16pt;height:17pt" o:oleicon="f" o:ole="" coordsize="21600,21600" o:preferrelative="t" filled="f" stroked="f">
            <v:imagedata r:id="rId325" o:title=""/>
            <o:lock v:ext="edit" aspectratio="t"/>
            <w10:anchorlock/>
          </v:shape>
          <o:OLEObject Type="Embed" ProgID="Equation.KSEE3" ShapeID="_x0000_i1211" DrawAspect="Content" ObjectID="_1468075911" r:id="rId326"/>
        </w:object>
      </w:r>
      <w:r>
        <w:rPr>
          <w:rFonts w:ascii="宋体" w:eastAsia="宋体" w:hAnsi="宋体" w:cs="宋体" w:hint="eastAsia"/>
          <w:color w:val="000000"/>
          <w:szCs w:val="21"/>
          <w:lang w:val="en-US" w:eastAsia="zh-CN"/>
        </w:rPr>
        <w:t>且氧气的质量为</w:t>
      </w:r>
      <w:r>
        <w:rPr>
          <w:rFonts w:ascii="宋体" w:eastAsia="宋体" w:hAnsi="宋体" w:cs="宋体" w:hint="eastAsia"/>
          <w:color w:val="000000"/>
          <w:position w:val="-10"/>
          <w:szCs w:val="21"/>
          <w:lang w:val="en-US" w:eastAsia="zh-CN"/>
        </w:rPr>
        <w:object>
          <v:shape id="_x0000_i1212" type="#_x0000_t75" style="width:26pt;height:16pt" o:oleicon="f" o:ole="" coordsize="21600,21600" o:preferrelative="t" filled="f" stroked="f">
            <v:imagedata r:id="rId327" o:title=""/>
            <o:lock v:ext="edit" aspectratio="t"/>
            <w10:anchorlock/>
          </v:shape>
          <o:OLEObject Type="Embed" ProgID="Equation.KSEE3" ShapeID="_x0000_i1212" DrawAspect="Content" ObjectID="_1468075912" r:id="rId328"/>
        </w:object>
      </w:r>
      <w:r>
        <w:rPr>
          <w:rFonts w:ascii="宋体" w:eastAsia="宋体" w:hAnsi="宋体" w:cs="宋体" w:hint="eastAsia"/>
          <w:color w:val="000000"/>
          <w:szCs w:val="21"/>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2</w:t>
      </w:r>
      <w:r>
        <w:rPr>
          <w:rFonts w:ascii="宋体" w:eastAsia="宋体" w:hAnsi="宋体" w:cs="宋体" w:hint="eastAsia"/>
          <w:color w:val="000000"/>
          <w:szCs w:val="21"/>
          <w:lang w:eastAsia="zh-CN"/>
        </w:rPr>
        <w:t>）设生成</w:t>
      </w:r>
      <w:r>
        <w:rPr>
          <w:rFonts w:ascii="宋体" w:eastAsia="宋体" w:hAnsi="宋体" w:cs="宋体" w:hint="eastAsia"/>
          <w:color w:val="000000"/>
          <w:position w:val="-6"/>
          <w:szCs w:val="21"/>
          <w:lang w:val="en-US" w:eastAsia="zh-CN"/>
        </w:rPr>
        <w:object>
          <v:shape id="_x0000_i1213" type="#_x0000_t75" style="width:24pt;height:13.95pt" o:oleicon="f" o:ole="" coordsize="21600,21600" o:preferrelative="t" filled="f" stroked="f">
            <v:imagedata r:id="rId322" o:title=""/>
            <o:lock v:ext="edit" aspectratio="t"/>
            <w10:anchorlock/>
          </v:shape>
          <o:OLEObject Type="Embed" ProgID="Equation.KSEE3" ShapeID="_x0000_i1213" DrawAspect="Content" ObjectID="_1468075913" r:id="rId329"/>
        </w:object>
      </w:r>
      <w:r>
        <w:rPr>
          <w:rFonts w:ascii="宋体" w:eastAsia="宋体" w:hAnsi="宋体" w:cs="宋体" w:hint="eastAsia"/>
          <w:color w:val="000000"/>
          <w:position w:val="-10"/>
          <w:szCs w:val="21"/>
          <w:lang w:eastAsia="zh-CN"/>
        </w:rPr>
        <w:object>
          <v:shape id="_x0000_i1214" type="#_x0000_t75" style="width:20pt;height:13pt" o:oleicon="f" o:ole="" coordsize="21600,21600" o:preferrelative="t" filled="f" stroked="f">
            <v:imagedata r:id="rId330" o:title=""/>
            <o:lock v:ext="edit" aspectratio="t"/>
            <w10:anchorlock/>
          </v:shape>
          <o:OLEObject Type="Embed" ProgID="Equation.KSEE3" ShapeID="_x0000_i1214" DrawAspect="Content" ObjectID="_1468075914" r:id="rId331"/>
        </w:object>
      </w:r>
      <w:r>
        <w:rPr>
          <w:rFonts w:ascii="宋体" w:eastAsia="宋体" w:hAnsi="宋体" w:cs="宋体" w:hint="eastAsia"/>
          <w:color w:val="000000"/>
          <w:szCs w:val="21"/>
          <w:lang w:eastAsia="zh-CN"/>
        </w:rPr>
        <w:t>：根据</w:t>
      </w:r>
      <w:r>
        <w:rPr>
          <w:rFonts w:ascii="宋体" w:eastAsia="宋体" w:hAnsi="宋体" w:cs="宋体" w:hint="eastAsia"/>
          <w:color w:val="000000"/>
          <w:position w:val="-46"/>
          <w:szCs w:val="21"/>
          <w:lang w:eastAsia="zh-CN"/>
        </w:rPr>
        <w:object>
          <v:shape id="_x0000_i1215" type="#_x0000_t75" style="width:129pt;height:65pt" o:oleicon="f" o:ole="" coordsize="21600,21600" o:preferrelative="t" filled="f" stroked="f">
            <v:imagedata r:id="rId332" o:title=""/>
            <o:lock v:ext="edit" aspectratio="t"/>
            <w10:anchorlock/>
          </v:shape>
          <o:OLEObject Type="Embed" ProgID="Equation.KSEE3" ShapeID="_x0000_i1215" DrawAspect="Content" ObjectID="_1468075915" r:id="rId333"/>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列式</w:t>
      </w:r>
      <w:r>
        <w:rPr>
          <w:rFonts w:ascii="宋体" w:eastAsia="宋体" w:hAnsi="宋体" w:cs="宋体" w:hint="eastAsia"/>
          <w:color w:val="000000"/>
          <w:position w:val="-30"/>
          <w:szCs w:val="21"/>
          <w:lang w:eastAsia="zh-CN"/>
        </w:rPr>
        <w:object>
          <v:shape id="_x0000_i1216" type="#_x0000_t75" style="width:59pt;height:34pt" o:oleicon="f" o:ole="" coordsize="21600,21600" o:preferrelative="t" filled="f" stroked="f">
            <v:imagedata r:id="rId334" o:title=""/>
            <o:lock v:ext="edit" aspectratio="t"/>
            <w10:anchorlock/>
          </v:shape>
          <o:OLEObject Type="Embed" ProgID="Equation.KSEE3" ShapeID="_x0000_i1216" DrawAspect="Content" ObjectID="_1468075916" r:id="rId335"/>
        </w:object>
      </w:r>
      <w:r>
        <w:rPr>
          <w:rFonts w:ascii="宋体" w:eastAsia="宋体" w:hAnsi="宋体" w:cs="宋体" w:hint="eastAsia"/>
          <w:color w:val="000000"/>
          <w:szCs w:val="21"/>
          <w:lang w:eastAsia="zh-CN"/>
        </w:rPr>
        <w:t>，解得</w:t>
      </w:r>
      <w:r>
        <w:rPr>
          <w:rFonts w:ascii="宋体" w:eastAsia="宋体" w:hAnsi="宋体" w:cs="宋体" w:hint="eastAsia"/>
          <w:color w:val="000000"/>
          <w:position w:val="-10"/>
          <w:szCs w:val="21"/>
          <w:lang w:eastAsia="zh-CN"/>
        </w:rPr>
        <w:object>
          <v:shape id="_x0000_i1217" type="#_x0000_t75" style="width:49.95pt;height:16pt" o:oleicon="f" o:ole="" coordsize="21600,21600" o:preferrelative="t" filled="f" stroked="f">
            <v:imagedata r:id="rId336" o:title=""/>
            <o:lock v:ext="edit" aspectratio="t"/>
            <w10:anchorlock/>
          </v:shape>
          <o:OLEObject Type="Embed" ProgID="Equation.KSEE3" ShapeID="_x0000_i1217" DrawAspect="Content" ObjectID="_1468075917" r:id="rId337"/>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3</w:t>
      </w:r>
      <w:r>
        <w:rPr>
          <w:rFonts w:ascii="宋体" w:eastAsia="宋体" w:hAnsi="宋体" w:cs="宋体" w:hint="eastAsia"/>
          <w:color w:val="000000"/>
          <w:szCs w:val="21"/>
          <w:lang w:eastAsia="zh-CN"/>
        </w:rPr>
        <w:t>）因为生成的</w:t>
      </w:r>
      <w:r>
        <w:rPr>
          <w:rFonts w:ascii="宋体" w:eastAsia="宋体" w:hAnsi="宋体" w:cs="宋体" w:hint="eastAsia"/>
          <w:color w:val="000000"/>
          <w:position w:val="-6"/>
          <w:szCs w:val="21"/>
          <w:lang w:val="en-US" w:eastAsia="zh-CN"/>
        </w:rPr>
        <w:object>
          <v:shape id="_x0000_i1218" type="#_x0000_t75" style="width:24pt;height:13.95pt" o:oleicon="f" o:ole="" coordsize="21600,21600" o:preferrelative="t" filled="f" stroked="f">
            <v:imagedata r:id="rId322" o:title=""/>
            <o:lock v:ext="edit" aspectratio="t"/>
            <w10:anchorlock/>
          </v:shape>
          <o:OLEObject Type="Embed" ProgID="Equation.KSEE3" ShapeID="_x0000_i1218" DrawAspect="Content" ObjectID="_1468075918" r:id="rId338"/>
        </w:object>
      </w:r>
      <w:r>
        <w:rPr>
          <w:rFonts w:ascii="宋体" w:eastAsia="宋体" w:hAnsi="宋体" w:cs="宋体" w:hint="eastAsia"/>
          <w:color w:val="000000"/>
          <w:szCs w:val="21"/>
          <w:lang w:eastAsia="zh-CN"/>
        </w:rPr>
        <w:t>为</w:t>
      </w:r>
      <w:r>
        <w:rPr>
          <w:rFonts w:ascii="宋体" w:eastAsia="宋体" w:hAnsi="宋体" w:cs="宋体" w:hint="eastAsia"/>
          <w:color w:val="000000"/>
          <w:position w:val="-10"/>
          <w:szCs w:val="21"/>
          <w:lang w:eastAsia="zh-CN"/>
        </w:rPr>
        <w:object>
          <v:shape id="_x0000_i1219" type="#_x0000_t75" style="width:31.95pt;height:16pt" o:oleicon="f" o:ole="" coordsize="21600,21600" o:preferrelative="t" filled="f" stroked="f">
            <v:imagedata r:id="rId339" o:title=""/>
            <o:lock v:ext="edit" aspectratio="t"/>
            <w10:anchorlock/>
          </v:shape>
          <o:OLEObject Type="Embed" ProgID="Equation.KSEE3" ShapeID="_x0000_i1219" DrawAspect="Content" ObjectID="_1468075919" r:id="rId340"/>
        </w:object>
      </w:r>
      <w:r>
        <w:rPr>
          <w:rFonts w:ascii="宋体" w:eastAsia="宋体" w:hAnsi="宋体" w:cs="宋体" w:hint="eastAsia"/>
          <w:color w:val="000000"/>
          <w:szCs w:val="21"/>
          <w:lang w:eastAsia="zh-CN"/>
        </w:rPr>
        <w:t>，而剩余总质量为</w:t>
      </w:r>
      <w:r>
        <w:rPr>
          <w:rFonts w:ascii="宋体" w:eastAsia="宋体" w:hAnsi="宋体" w:cs="宋体" w:hint="eastAsia"/>
          <w:color w:val="000000"/>
          <w:position w:val="-10"/>
          <w:szCs w:val="21"/>
          <w:lang w:eastAsia="zh-CN"/>
        </w:rPr>
        <w:object>
          <v:shape id="_x0000_i1220" type="#_x0000_t75" style="width:26pt;height:16pt" o:oleicon="f" o:ole="" coordsize="21600,21600" o:preferrelative="t" filled="f" stroked="f">
            <v:imagedata r:id="rId341" o:title=""/>
            <o:lock v:ext="edit" aspectratio="t"/>
            <w10:anchorlock/>
          </v:shape>
          <o:OLEObject Type="Embed" ProgID="Equation.KSEE3" ShapeID="_x0000_i1220" DrawAspect="Content" ObjectID="_1468075920" r:id="rId342"/>
        </w:object>
      </w:r>
      <w:r>
        <w:rPr>
          <w:rFonts w:ascii="宋体" w:eastAsia="宋体" w:hAnsi="宋体" w:cs="宋体" w:hint="eastAsia"/>
          <w:color w:val="000000"/>
          <w:szCs w:val="21"/>
          <w:lang w:eastAsia="zh-CN"/>
        </w:rPr>
        <w:t>，</w:t>
      </w:r>
      <w:r>
        <w:rPr>
          <w:rFonts w:ascii="宋体" w:eastAsia="宋体" w:hAnsi="宋体" w:cs="宋体" w:hint="eastAsia"/>
          <w:color w:val="000000"/>
          <w:position w:val="-10"/>
          <w:szCs w:val="21"/>
          <w:lang w:eastAsia="zh-CN"/>
        </w:rPr>
        <w:object>
          <v:shape id="_x0000_i1221" type="#_x0000_t75" style="width:67pt;height:16pt" o:oleicon="f" o:ole="" coordsize="21600,21600" o:preferrelative="t" filled="f" stroked="f">
            <v:imagedata r:id="rId343" o:title=""/>
            <o:lock v:ext="edit" aspectratio="t"/>
            <w10:anchorlock/>
          </v:shape>
          <o:OLEObject Type="Embed" ProgID="Equation.KSEE3" ShapeID="_x0000_i1221" DrawAspect="Content" ObjectID="_1468075921" r:id="rId344"/>
        </w:object>
      </w:r>
      <w:r>
        <w:rPr>
          <w:rFonts w:ascii="宋体" w:eastAsia="宋体" w:hAnsi="宋体" w:cs="宋体" w:hint="eastAsia"/>
          <w:color w:val="000000"/>
          <w:szCs w:val="21"/>
          <w:lang w:eastAsia="zh-CN"/>
        </w:rPr>
        <w:t>，所以数据有问题。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4</w:t>
      </w:r>
      <w:r>
        <w:rPr>
          <w:rFonts w:ascii="宋体" w:eastAsia="宋体" w:hAnsi="宋体" w:cs="宋体" w:hint="eastAsia"/>
          <w:color w:val="000000"/>
          <w:szCs w:val="21"/>
          <w:lang w:eastAsia="zh-CN"/>
        </w:rPr>
        <w:t>）设需要</w:t>
      </w:r>
      <w:r>
        <w:rPr>
          <w:rFonts w:ascii="宋体" w:eastAsia="宋体" w:hAnsi="宋体" w:cs="宋体" w:hint="eastAsia"/>
          <w:color w:val="000000"/>
          <w:position w:val="-12"/>
          <w:szCs w:val="21"/>
          <w:lang w:eastAsia="zh-CN"/>
        </w:rPr>
        <w:object>
          <v:shape id="_x0000_i1222" type="#_x0000_t75" style="width:35pt;height:18pt" o:oleicon="f" o:ole="" coordsize="21600,21600" o:preferrelative="t" filled="f" stroked="f">
            <v:imagedata r:id="rId345" o:title=""/>
            <o:lock v:ext="edit" aspectratio="t"/>
            <w10:anchorlock/>
          </v:shape>
          <o:OLEObject Type="Embed" ProgID="Equation.KSEE3" ShapeID="_x0000_i1222" DrawAspect="Content" ObjectID="_1468075922" r:id="rId346"/>
        </w:object>
      </w:r>
      <w:r>
        <w:rPr>
          <w:rFonts w:ascii="宋体" w:eastAsia="宋体" w:hAnsi="宋体" w:cs="宋体" w:hint="eastAsia"/>
          <w:color w:val="000000"/>
          <w:szCs w:val="21"/>
          <w:lang w:eastAsia="zh-CN"/>
        </w:rPr>
        <w:t>至少</w:t>
      </w:r>
      <w:r>
        <w:rPr>
          <w:rFonts w:ascii="宋体" w:eastAsia="宋体" w:hAnsi="宋体" w:cs="宋体" w:hint="eastAsia"/>
          <w:color w:val="000000"/>
          <w:position w:val="-10"/>
          <w:szCs w:val="21"/>
          <w:lang w:eastAsia="zh-CN"/>
        </w:rPr>
        <w:object>
          <v:shape id="_x0000_i1223" type="#_x0000_t75" style="width:21pt;height:13pt" o:oleicon="f" o:ole="" coordsize="21600,21600" o:preferrelative="t" filled="f" stroked="f">
            <v:imagedata r:id="rId347" o:title=""/>
            <o:lock v:ext="edit" aspectratio="t"/>
            <w10:anchorlock/>
          </v:shape>
          <o:OLEObject Type="Embed" ProgID="Equation.KSEE3" ShapeID="_x0000_i1223" DrawAspect="Content" ObjectID="_1468075923" r:id="rId348"/>
        </w:object>
      </w:r>
      <w:r>
        <w:rPr>
          <w:rFonts w:ascii="宋体" w:eastAsia="宋体" w:hAnsi="宋体" w:cs="宋体" w:hint="eastAsia"/>
          <w:color w:val="000000"/>
          <w:szCs w:val="21"/>
          <w:lang w:eastAsia="zh-CN"/>
        </w:rPr>
        <w:t>，根据</w:t>
      </w:r>
      <w:r>
        <w:rPr>
          <w:rFonts w:ascii="宋体" w:eastAsia="宋体" w:hAnsi="宋体" w:cs="宋体" w:hint="eastAsia"/>
          <w:color w:val="000000"/>
          <w:position w:val="-46"/>
          <w:szCs w:val="21"/>
          <w:lang w:eastAsia="zh-CN"/>
        </w:rPr>
        <w:object>
          <v:shape id="_x0000_i1224" type="#_x0000_t75" style="width:129pt;height:65pt" o:oleicon="f" o:ole="" coordsize="21600,21600" o:preferrelative="t" filled="f" stroked="f">
            <v:imagedata r:id="rId349" o:title=""/>
            <o:lock v:ext="edit" aspectratio="t"/>
            <w10:anchorlock/>
          </v:shape>
          <o:OLEObject Type="Embed" ProgID="Equation.KSEE3" ShapeID="_x0000_i1224" DrawAspect="Content" ObjectID="_1468075924" r:id="rId350"/>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color w:val="000000"/>
          <w:szCs w:val="21"/>
        </w:rPr>
      </w:pPr>
      <w:r>
        <w:rPr>
          <w:rFonts w:ascii="宋体" w:eastAsia="宋体" w:hAnsi="宋体" w:cs="宋体" w:hint="eastAsia"/>
          <w:color w:val="000000"/>
          <w:szCs w:val="21"/>
          <w:lang w:eastAsia="zh-CN"/>
        </w:rPr>
        <w:t>列式</w:t>
      </w:r>
      <w:r>
        <w:rPr>
          <w:rFonts w:ascii="宋体" w:eastAsia="宋体" w:hAnsi="宋体" w:cs="宋体" w:hint="eastAsia"/>
          <w:color w:val="000000"/>
          <w:position w:val="-30"/>
          <w:szCs w:val="21"/>
          <w:lang w:eastAsia="zh-CN"/>
        </w:rPr>
        <w:object>
          <v:shape id="_x0000_i1225" type="#_x0000_t75" style="width:60pt;height:34pt" o:oleicon="f" o:ole="" coordsize="21600,21600" o:preferrelative="t" filled="f" stroked="f">
            <v:imagedata r:id="rId351" o:title=""/>
            <o:lock v:ext="edit" aspectratio="t"/>
            <w10:anchorlock/>
          </v:shape>
          <o:OLEObject Type="Embed" ProgID="Equation.KSEE3" ShapeID="_x0000_i1225" DrawAspect="Content" ObjectID="_1468075925" r:id="rId352"/>
        </w:object>
      </w:r>
      <w:r>
        <w:rPr>
          <w:rFonts w:ascii="宋体" w:eastAsia="宋体" w:hAnsi="宋体" w:cs="宋体" w:hint="eastAsia"/>
          <w:color w:val="000000"/>
          <w:szCs w:val="21"/>
          <w:lang w:eastAsia="zh-CN"/>
        </w:rPr>
        <w:t>，解得</w:t>
      </w:r>
      <w:r>
        <w:rPr>
          <w:rFonts w:ascii="宋体" w:eastAsia="宋体" w:hAnsi="宋体" w:cs="宋体" w:hint="eastAsia"/>
          <w:color w:val="000000"/>
          <w:position w:val="-10"/>
          <w:szCs w:val="21"/>
          <w:lang w:eastAsia="zh-CN"/>
        </w:rPr>
        <w:object>
          <v:shape id="_x0000_i1226" type="#_x0000_t75" style="width:56pt;height:16pt" o:oleicon="f" o:ole="" coordsize="21600,21600" o:preferrelative="t" filled="f" stroked="f">
            <v:imagedata r:id="rId353" o:title=""/>
            <o:lock v:ext="edit" aspectratio="t"/>
            <w10:anchorlock/>
          </v:shape>
          <o:OLEObject Type="Embed" ProgID="Equation.KSEE3" ShapeID="_x0000_i1226" DrawAspect="Content" ObjectID="_1468075926" r:id="rId354"/>
        </w:object>
      </w:r>
      <w:r>
        <w:rPr>
          <w:rFonts w:ascii="宋体" w:eastAsia="宋体" w:hAnsi="宋体" w:cs="宋体" w:hint="eastAsia"/>
          <w:color w:val="000000"/>
          <w:szCs w:val="21"/>
          <w:lang w:eastAsia="zh-CN"/>
        </w:rPr>
        <w:t>，所以</w:t>
      </w:r>
      <w:r>
        <w:rPr>
          <w:rFonts w:ascii="宋体" w:eastAsia="宋体" w:hAnsi="宋体" w:cs="宋体" w:hint="eastAsia"/>
          <w:color w:val="000000"/>
          <w:position w:val="-6"/>
          <w:szCs w:val="21"/>
          <w:lang w:eastAsia="zh-CN"/>
        </w:rPr>
        <w:object>
          <v:shape id="_x0000_i1227" type="#_x0000_t75" style="width:47pt;height:13.95pt" o:oleicon="f" o:ole="" coordsize="21600,21600" o:preferrelative="t" filled="f" stroked="f">
            <v:imagedata r:id="rId355" o:title=""/>
            <o:lock v:ext="edit" aspectratio="t"/>
            <w10:anchorlock/>
          </v:shape>
          <o:OLEObject Type="Embed" ProgID="Equation.KSEE3" ShapeID="_x0000_i1227" DrawAspect="Content" ObjectID="_1468075927" r:id="rId356"/>
        </w:object>
      </w:r>
      <w:r>
        <w:rPr>
          <w:rFonts w:ascii="宋体" w:eastAsia="宋体" w:hAnsi="宋体" w:cs="宋体" w:hint="eastAsia"/>
          <w:color w:val="000000"/>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b/>
          <w:bCs/>
          <w:color w:val="000000"/>
          <w:szCs w:val="21"/>
          <w:lang w:val="en-US" w:eastAsia="zh-CN"/>
        </w:rPr>
      </w:pPr>
      <w:r>
        <w:rPr>
          <w:rFonts w:ascii="宋体" w:eastAsia="宋体" w:hAnsi="宋体" w:cs="宋体" w:hint="eastAsia"/>
          <w:b/>
          <w:bCs/>
          <w:color w:val="000000"/>
          <w:szCs w:val="21"/>
          <w:lang w:eastAsia="zh-CN"/>
        </w:rPr>
        <w:t>第</w:t>
      </w:r>
      <w:r>
        <w:rPr>
          <w:rFonts w:ascii="宋体" w:eastAsia="宋体" w:hAnsi="宋体" w:cs="宋体" w:hint="eastAsia"/>
          <w:b/>
          <w:bCs/>
          <w:color w:val="000000"/>
          <w:szCs w:val="21"/>
          <w:lang w:val="en-US" w:eastAsia="zh-CN"/>
        </w:rPr>
        <w:t>10题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color w:val="000000"/>
          <w:szCs w:val="21"/>
        </w:rPr>
      </w:pPr>
      <w:r>
        <w:rPr>
          <w:rFonts w:ascii="宋体" w:eastAsia="宋体" w:hAnsi="宋体" w:cs="宋体" w:hint="eastAsia"/>
          <w:color w:val="000000"/>
          <w:szCs w:val="21"/>
        </w:rPr>
        <w:t>某兴趣小组用10g存放已久的镁条与溶质质量分数为49%</w:t>
      </w:r>
      <w:r>
        <w:rPr>
          <w:rFonts w:ascii="宋体" w:eastAsia="宋体" w:hAnsi="宋体" w:cs="宋体" w:hint="eastAsia"/>
          <w:color w:val="000000"/>
          <w:szCs w:val="21"/>
        </w:rPr>
        <w:drawing>
          <wp:inline distT="0" distB="0" distL="114300" distR="114300">
            <wp:extent cx="22860" cy="16510"/>
            <wp:effectExtent l="0" t="0" r="0" b="0"/>
            <wp:docPr id="16" name="图片 1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061409" name="图片 12"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357"/>
                    <a:stretch>
                      <a:fillRect/>
                    </a:stretch>
                  </pic:blipFill>
                  <pic:spPr>
                    <a:xfrm>
                      <a:off x="0" y="0"/>
                      <a:ext cx="22860" cy="16510"/>
                    </a:xfrm>
                    <a:prstGeom prst="rect">
                      <a:avLst/>
                    </a:prstGeom>
                    <a:noFill/>
                    <a:ln>
                      <a:noFill/>
                    </a:ln>
                  </pic:spPr>
                </pic:pic>
              </a:graphicData>
            </a:graphic>
          </wp:inline>
        </w:drawing>
      </w:r>
      <w:r>
        <w:rPr>
          <w:rFonts w:ascii="宋体" w:eastAsia="宋体" w:hAnsi="宋体" w:cs="宋体" w:hint="eastAsia"/>
          <w:color w:val="000000"/>
          <w:szCs w:val="21"/>
        </w:rPr>
        <w:t>的稀硫酸反应，测得产生氢气的质量与稀硫酸的质量关系如图（假设镁条中除表</w:t>
      </w:r>
      <w:r>
        <w:rPr>
          <w:rFonts w:ascii="宋体" w:eastAsia="宋体" w:hAnsi="宋体" w:cs="宋体" w:hint="eastAsia"/>
          <w:color w:val="000000"/>
          <w:szCs w:val="21"/>
        </w:rPr>
        <w:drawing>
          <wp:inline distT="0" distB="0" distL="114300" distR="114300">
            <wp:extent cx="19050" cy="19050"/>
            <wp:effectExtent l="0" t="0" r="0" b="0"/>
            <wp:docPr id="17" name="图片 1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13328" name="图片 13"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358">
                      <a:lum bright="6000"/>
                    </a:blip>
                    <a:stretch>
                      <a:fillRect/>
                    </a:stretch>
                  </pic:blipFill>
                  <pic:spPr>
                    <a:xfrm>
                      <a:off x="0" y="0"/>
                      <a:ext cx="19050" cy="19050"/>
                    </a:xfrm>
                    <a:prstGeom prst="rect">
                      <a:avLst/>
                    </a:prstGeom>
                    <a:noFill/>
                    <a:ln>
                      <a:noFill/>
                    </a:ln>
                  </pic:spPr>
                </pic:pic>
              </a:graphicData>
            </a:graphic>
          </wp:inline>
        </w:drawing>
      </w:r>
      <w:r>
        <w:rPr>
          <w:rFonts w:ascii="宋体" w:eastAsia="宋体" w:hAnsi="宋体" w:cs="宋体" w:hint="eastAsia"/>
          <w:color w:val="000000"/>
          <w:szCs w:val="21"/>
        </w:rPr>
        <w:t>面含有氧化镁外，没有其他杂质）：</w:t>
      </w:r>
    </w:p>
    <w:p>
      <w:pPr>
        <w:keepNext w:val="0"/>
        <w:keepLines w:val="0"/>
        <w:pageBreakBefore w:val="0"/>
        <w:kinsoku/>
        <w:wordWrap/>
        <w:overflowPunct/>
        <w:topLinePunct w:val="0"/>
        <w:bidi w:val="0"/>
        <w:snapToGrid w:val="0"/>
        <w:spacing w:line="360" w:lineRule="auto"/>
        <w:ind w:left="840" w:hanging="525" w:leftChars="150" w:hangingChars="250"/>
        <w:jc w:val="center"/>
        <w:rPr>
          <w:rFonts w:ascii="宋体" w:eastAsia="宋体" w:hAnsi="宋体" w:cs="宋体" w:hint="eastAsia"/>
          <w:color w:val="000000"/>
          <w:szCs w:val="21"/>
        </w:rPr>
      </w:pPr>
      <w:r>
        <w:rPr>
          <w:rFonts w:ascii="宋体" w:eastAsia="宋体" w:hAnsi="宋体" w:cs="宋体" w:hint="eastAsia"/>
        </w:rPr>
        <w:drawing>
          <wp:inline distT="0" distB="0" distL="114300" distR="114300">
            <wp:extent cx="2346325" cy="1380490"/>
            <wp:effectExtent l="0" t="0" r="15875" b="10160"/>
            <wp:docPr id="18" name="图片 37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766587" name="图片 376"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359"/>
                    <a:stretch>
                      <a:fillRect/>
                    </a:stretch>
                  </pic:blipFill>
                  <pic:spPr>
                    <a:xfrm>
                      <a:off x="0" y="0"/>
                      <a:ext cx="2346325" cy="1380490"/>
                    </a:xfrm>
                    <a:prstGeom prst="rect">
                      <a:avLst/>
                    </a:prstGeom>
                    <a:noFill/>
                    <a:ln>
                      <a:noFill/>
                    </a:ln>
                  </pic:spPr>
                </pic:pic>
              </a:graphicData>
            </a:graphic>
          </wp:inline>
        </w:drawing>
      </w:r>
    </w:p>
    <w:p>
      <w:pPr>
        <w:keepNext w:val="0"/>
        <w:keepLines w:val="0"/>
        <w:pageBreakBefore w:val="0"/>
        <w:kinsoku/>
        <w:wordWrap/>
        <w:overflowPunct/>
        <w:topLinePunct w:val="0"/>
        <w:bidi w:val="0"/>
        <w:snapToGrid w:val="0"/>
        <w:spacing w:line="360" w:lineRule="auto"/>
        <w:ind w:left="840" w:hanging="525" w:leftChars="150" w:hangingChars="250"/>
        <w:rPr>
          <w:rFonts w:ascii="宋体" w:eastAsia="宋体" w:hAnsi="宋体" w:cs="宋体" w:hint="eastAsia"/>
          <w:color w:val="000000"/>
          <w:szCs w:val="21"/>
        </w:rPr>
      </w:pPr>
      <w:r>
        <w:rPr>
          <w:rFonts w:ascii="宋体" w:eastAsia="宋体" w:hAnsi="宋体" w:cs="宋体" w:hint="eastAsia"/>
          <w:color w:val="000000"/>
          <w:szCs w:val="21"/>
        </w:rPr>
        <w:t>（1）当稀硫酸的质量为70g，产生的氢气的质量为</w:t>
      </w:r>
      <w:r>
        <w:rPr>
          <w:rFonts w:ascii="宋体" w:eastAsia="宋体" w:hAnsi="宋体" w:cs="宋体" w:hint="eastAsia"/>
          <w:color w:val="000000"/>
          <w:szCs w:val="21"/>
          <w:u w:val="single"/>
        </w:rPr>
        <w:t xml:space="preserve">   </w:t>
      </w:r>
      <w:r>
        <w:rPr>
          <w:rFonts w:ascii="宋体" w:eastAsia="宋体" w:hAnsi="宋体" w:cs="宋体" w:hint="eastAsia"/>
          <w:color w:val="000000"/>
          <w:szCs w:val="21"/>
          <w:u w:val="single"/>
          <w:lang w:val="en-US" w:eastAsia="zh-CN"/>
        </w:rPr>
        <w:t xml:space="preserve">  </w:t>
      </w:r>
      <w:r>
        <w:rPr>
          <w:rFonts w:ascii="宋体" w:eastAsia="宋体" w:hAnsi="宋体" w:cs="宋体" w:hint="eastAsia"/>
          <w:color w:val="000000"/>
          <w:szCs w:val="21"/>
          <w:u w:val="single"/>
        </w:rPr>
        <w:t xml:space="preserve">   </w:t>
      </w:r>
      <w:r>
        <w:rPr>
          <w:rFonts w:ascii="宋体" w:eastAsia="宋体" w:hAnsi="宋体" w:cs="宋体" w:hint="eastAsia"/>
          <w:color w:val="000000"/>
          <w:szCs w:val="21"/>
        </w:rPr>
        <w:t>g；</w:t>
      </w:r>
    </w:p>
    <w:p>
      <w:pPr>
        <w:keepNext w:val="0"/>
        <w:keepLines w:val="0"/>
        <w:pageBreakBefore w:val="0"/>
        <w:kinsoku/>
        <w:wordWrap/>
        <w:overflowPunct/>
        <w:topLinePunct w:val="0"/>
        <w:bidi w:val="0"/>
        <w:snapToGrid w:val="0"/>
        <w:spacing w:line="360" w:lineRule="auto"/>
        <w:ind w:firstLine="315" w:firstLineChars="150"/>
        <w:rPr>
          <w:rFonts w:ascii="宋体" w:eastAsia="宋体" w:hAnsi="宋体" w:cs="宋体" w:hint="eastAsia"/>
          <w:color w:val="000000"/>
          <w:szCs w:val="21"/>
        </w:rPr>
      </w:pPr>
      <w:r>
        <w:rPr>
          <w:rFonts w:ascii="宋体" w:eastAsia="宋体" w:hAnsi="宋体" w:cs="宋体" w:hint="eastAsia"/>
          <w:color w:val="000000"/>
          <w:szCs w:val="21"/>
        </w:rPr>
        <w:t>（2）开始时不产生氢气的原因为</w:t>
      </w:r>
      <w:r>
        <w:rPr>
          <w:rFonts w:ascii="宋体" w:eastAsia="宋体" w:hAnsi="宋体" w:cs="宋体" w:hint="eastAsia"/>
          <w:color w:val="000000"/>
          <w:szCs w:val="21"/>
          <w:u w:val="single"/>
        </w:rPr>
        <w:t xml:space="preserve">                       </w:t>
      </w:r>
      <w:r>
        <w:rPr>
          <w:rFonts w:ascii="宋体" w:eastAsia="宋体" w:hAnsi="宋体" w:cs="宋体" w:hint="eastAsia"/>
          <w:color w:val="000000"/>
          <w:szCs w:val="21"/>
        </w:rPr>
        <w:t>；</w:t>
      </w:r>
    </w:p>
    <w:p>
      <w:pPr>
        <w:keepNext w:val="0"/>
        <w:keepLines w:val="0"/>
        <w:pageBreakBefore w:val="0"/>
        <w:kinsoku/>
        <w:wordWrap/>
        <w:overflowPunct/>
        <w:topLinePunct w:val="0"/>
        <w:bidi w:val="0"/>
        <w:snapToGrid w:val="0"/>
        <w:spacing w:line="360" w:lineRule="auto"/>
        <w:ind w:firstLine="315" w:firstLineChars="150"/>
        <w:rPr>
          <w:rFonts w:ascii="宋体" w:eastAsia="宋体" w:hAnsi="宋体" w:cs="宋体" w:hint="eastAsia"/>
          <w:color w:val="000000"/>
          <w:szCs w:val="21"/>
        </w:rPr>
      </w:pPr>
      <w:r>
        <w:rPr>
          <w:rFonts w:ascii="宋体" w:eastAsia="宋体" w:hAnsi="宋体" w:cs="宋体" w:hint="eastAsia"/>
          <w:color w:val="000000"/>
          <w:szCs w:val="21"/>
        </w:rPr>
        <w:t>（3）计算镁条中镁元素的质量分数（写出计算过程）。</w:t>
      </w:r>
    </w:p>
    <w:p>
      <w:pPr>
        <w:keepNext w:val="0"/>
        <w:keepLines w:val="0"/>
        <w:pageBreakBefore w:val="0"/>
        <w:kinsoku/>
        <w:wordWrap/>
        <w:overflowPunct/>
        <w:topLinePunct w:val="0"/>
        <w:autoSpaceDE/>
        <w:autoSpaceDN/>
        <w:bidi w:val="0"/>
        <w:adjustRightInd/>
        <w:spacing w:line="360" w:lineRule="auto"/>
        <w:textAlignment w:val="auto"/>
        <w:rPr>
          <w:rFonts w:asciiTheme="minorEastAsia" w:eastAsiaTheme="minorEastAsia" w:hAnsiTheme="minorEastAsia" w:cstheme="minorEastAsia" w:hint="eastAsia"/>
          <w:color w:val="000000"/>
          <w:szCs w:val="21"/>
        </w:rPr>
      </w:pPr>
      <w:r>
        <w:rPr>
          <w:rFonts w:asciiTheme="minorEastAsia" w:eastAsiaTheme="minorEastAsia" w:hAnsiTheme="minorEastAsia" w:cstheme="minorEastAsia" w:hint="eastAsia"/>
          <w:color w:val="000000"/>
          <w:szCs w:val="21"/>
          <w:lang w:eastAsia="zh-CN"/>
        </w:rPr>
        <w:t>参考答案：</w:t>
      </w:r>
      <w:r>
        <w:rPr>
          <w:rFonts w:asciiTheme="minorEastAsia" w:eastAsiaTheme="minorEastAsia" w:hAnsiTheme="minorEastAsia" w:cstheme="minorEastAsia" w:hint="eastAsia"/>
          <w:color w:val="000000"/>
          <w:szCs w:val="21"/>
        </w:rPr>
        <w:t xml:space="preserve">（1）0.5  </w:t>
      </w:r>
      <w:r>
        <w:rPr>
          <w:rFonts w:asciiTheme="minorEastAsia" w:eastAsiaTheme="minorEastAsia" w:hAnsiTheme="minorEastAsia" w:cstheme="minorEastAsia" w:hint="eastAsia"/>
          <w:color w:val="000000"/>
          <w:szCs w:val="21"/>
          <w:lang w:val="en-US" w:eastAsia="zh-CN"/>
        </w:rPr>
        <w:t xml:space="preserve">      </w:t>
      </w:r>
      <w:r>
        <w:rPr>
          <w:rFonts w:asciiTheme="minorEastAsia" w:eastAsiaTheme="minorEastAsia" w:hAnsiTheme="minorEastAsia" w:cstheme="minorEastAsia" w:hint="eastAsia"/>
          <w:color w:val="000000"/>
          <w:szCs w:val="21"/>
        </w:rPr>
        <w:t>（2）MgO+H</w:t>
      </w:r>
      <w:r>
        <w:rPr>
          <w:rFonts w:asciiTheme="minorEastAsia" w:eastAsiaTheme="minorEastAsia" w:hAnsiTheme="minorEastAsia" w:cstheme="minorEastAsia" w:hint="eastAsia"/>
          <w:color w:val="000000"/>
          <w:szCs w:val="21"/>
          <w:vertAlign w:val="subscript"/>
        </w:rPr>
        <w:t>2</w:t>
      </w:r>
      <w:r>
        <w:rPr>
          <w:rFonts w:asciiTheme="minorEastAsia" w:eastAsiaTheme="minorEastAsia" w:hAnsiTheme="minorEastAsia" w:cstheme="minorEastAsia" w:hint="eastAsia"/>
          <w:color w:val="000000"/>
          <w:szCs w:val="21"/>
        </w:rPr>
        <w:t>SO</w:t>
      </w:r>
      <w:r>
        <w:rPr>
          <w:rFonts w:asciiTheme="minorEastAsia" w:eastAsiaTheme="minorEastAsia" w:hAnsiTheme="minorEastAsia" w:cstheme="minorEastAsia" w:hint="eastAsia"/>
          <w:color w:val="000000"/>
          <w:szCs w:val="21"/>
          <w:vertAlign w:val="subscript"/>
        </w:rPr>
        <w:t>4</w:t>
      </w:r>
      <w:r>
        <w:rPr>
          <w:rFonts w:asciiTheme="minorEastAsia" w:eastAsiaTheme="minorEastAsia" w:hAnsiTheme="minorEastAsia" w:cstheme="minorEastAsia" w:hint="eastAsia"/>
          <w:color w:val="000000"/>
          <w:szCs w:val="21"/>
        </w:rPr>
        <w:t>=MgSO</w:t>
      </w:r>
      <w:r>
        <w:rPr>
          <w:rFonts w:asciiTheme="minorEastAsia" w:eastAsiaTheme="minorEastAsia" w:hAnsiTheme="minorEastAsia" w:cstheme="minorEastAsia" w:hint="eastAsia"/>
          <w:color w:val="000000"/>
          <w:szCs w:val="21"/>
          <w:vertAlign w:val="subscript"/>
        </w:rPr>
        <w:t>4</w:t>
      </w:r>
      <w:r>
        <w:rPr>
          <w:rFonts w:asciiTheme="minorEastAsia" w:eastAsiaTheme="minorEastAsia" w:hAnsiTheme="minorEastAsia" w:cstheme="minorEastAsia" w:hint="eastAsia"/>
          <w:color w:val="000000"/>
          <w:szCs w:val="21"/>
        </w:rPr>
        <w:t>+H</w:t>
      </w:r>
      <w:r>
        <w:rPr>
          <w:rFonts w:asciiTheme="minorEastAsia" w:eastAsiaTheme="minorEastAsia" w:hAnsiTheme="minorEastAsia" w:cstheme="minorEastAsia" w:hint="eastAsia"/>
          <w:color w:val="000000"/>
          <w:szCs w:val="21"/>
          <w:vertAlign w:val="subscript"/>
        </w:rPr>
        <w:t>2</w:t>
      </w:r>
      <w:r>
        <w:rPr>
          <w:rFonts w:asciiTheme="minorEastAsia" w:eastAsiaTheme="minorEastAsia" w:hAnsiTheme="minorEastAsia" w:cstheme="minorEastAsia" w:hint="eastAsia"/>
          <w:color w:val="000000"/>
          <w:szCs w:val="21"/>
        </w:rPr>
        <w:t xml:space="preserve">O  </w:t>
      </w:r>
      <w:r>
        <w:rPr>
          <w:rFonts w:asciiTheme="minorEastAsia" w:eastAsiaTheme="minorEastAsia" w:hAnsiTheme="minorEastAsia" w:cstheme="minorEastAsia" w:hint="eastAsia"/>
          <w:color w:val="000000"/>
          <w:szCs w:val="21"/>
          <w:lang w:val="en-US" w:eastAsia="zh-CN"/>
        </w:rPr>
        <w:t xml:space="preserve">      </w:t>
      </w:r>
      <w:r>
        <w:rPr>
          <w:rFonts w:asciiTheme="minorEastAsia" w:eastAsiaTheme="minorEastAsia" w:hAnsiTheme="minorEastAsia" w:cstheme="minorEastAsia" w:hint="eastAsia"/>
          <w:color w:val="000000"/>
          <w:szCs w:val="21"/>
        </w:rPr>
        <w:t>（3）84%</w:t>
      </w:r>
    </w:p>
    <w:p>
      <w:pPr>
        <w:keepNext w:val="0"/>
        <w:keepLines w:val="0"/>
        <w:pageBreakBefore w:val="0"/>
        <w:widowControl/>
        <w:kinsoku/>
        <w:wordWrap/>
        <w:overflowPunct/>
        <w:topLinePunct w:val="0"/>
        <w:autoSpaceDE/>
        <w:autoSpaceDN/>
        <w:bidi w:val="0"/>
        <w:adjustRightInd/>
        <w:snapToGrid w:val="0"/>
        <w:spacing w:line="360" w:lineRule="auto"/>
        <w:textAlignment w:val="auto"/>
        <w:rPr>
          <w:rFonts w:asciiTheme="minorEastAsia" w:eastAsiaTheme="minorEastAsia" w:hAnsiTheme="minorEastAsia" w:cstheme="minorEastAsia" w:hint="eastAsia"/>
          <w:b/>
          <w:bCs/>
          <w:color w:val="000000" w:themeColor="text1"/>
          <w:sz w:val="21"/>
          <w:szCs w:val="21"/>
          <w:lang w:val="en-US" w:eastAsia="zh-CN"/>
          <w14:textFill>
            <w14:solidFill>
              <w14:schemeClr w14:val="tx1"/>
            </w14:solidFill>
          </w14:textFill>
        </w:rPr>
      </w:pPr>
      <w:r>
        <w:rPr>
          <w:rFonts w:asciiTheme="minorEastAsia" w:hAnsiTheme="minorEastAsia" w:cstheme="minorEastAsia" w:hint="eastAsia"/>
          <w:b/>
          <w:bCs/>
          <w:color w:val="000000" w:themeColor="text1"/>
          <w:sz w:val="21"/>
          <w:szCs w:val="21"/>
          <w:lang w:eastAsia="zh-CN"/>
          <w14:textFill>
            <w14:solidFill>
              <w14:schemeClr w14:val="tx1"/>
            </w14:solidFill>
          </w14:textFill>
        </w:rPr>
        <w:t>第</w:t>
      </w:r>
      <w:r>
        <w:rPr>
          <w:rFonts w:asciiTheme="minorEastAsia" w:hAnsiTheme="minorEastAsia" w:cstheme="minorEastAsia" w:hint="eastAsia"/>
          <w:b/>
          <w:bCs/>
          <w:color w:val="000000" w:themeColor="text1"/>
          <w:sz w:val="21"/>
          <w:szCs w:val="21"/>
          <w:lang w:val="en-US" w:eastAsia="zh-CN"/>
          <w14:textFill>
            <w14:solidFill>
              <w14:schemeClr w14:val="tx1"/>
            </w14:solidFill>
          </w14:textFill>
        </w:rPr>
        <w:t>11题</w:t>
      </w:r>
    </w:p>
    <w:p>
      <w:pPr>
        <w:keepNext w:val="0"/>
        <w:keepLines w:val="0"/>
        <w:pageBreakBefore w:val="0"/>
        <w:widowControl/>
        <w:kinsoku/>
        <w:wordWrap/>
        <w:overflowPunct/>
        <w:topLinePunct w:val="0"/>
        <w:autoSpaceDE/>
        <w:autoSpaceDN/>
        <w:bidi w:val="0"/>
        <w:adjustRightInd/>
        <w:snapToGrid w:val="0"/>
        <w:spacing w:line="360" w:lineRule="auto"/>
        <w:ind w:firstLine="420" w:firstLineChars="200"/>
        <w:textAlignment w:val="auto"/>
        <w:rPr>
          <w:rFonts w:asciiTheme="minorEastAsia" w:eastAsiaTheme="minorEastAsia" w:hAnsiTheme="minorEastAsia" w:cstheme="minorEastAsia" w:hint="eastAsia"/>
          <w:color w:val="000000" w:themeColor="text1"/>
          <w:sz w:val="21"/>
          <w:szCs w:val="21"/>
          <w:lang w:eastAsia="zh-CN"/>
          <w14:textFill>
            <w14:solidFill>
              <w14:schemeClr w14:val="tx1"/>
            </w14:solidFill>
          </w14:textFill>
        </w:rPr>
      </w:pPr>
      <w:r>
        <w:rPr>
          <w:rFonts w:asciiTheme="minorEastAsia" w:eastAsiaTheme="minorEastAsia" w:hAnsiTheme="minorEastAsia" w:cstheme="minorEastAsia" w:hint="eastAsia"/>
          <w:color w:val="000000" w:themeColor="text1"/>
          <w:sz w:val="21"/>
          <w:szCs w:val="21"/>
          <w14:textFill>
            <w14:solidFill>
              <w14:schemeClr w14:val="tx1"/>
            </w14:solidFill>
          </w14:textFill>
        </w:rPr>
        <w:t>向含</w:t>
      </w:r>
      <w:r>
        <w:rPr>
          <w:rFonts w:asciiTheme="minorEastAsia" w:eastAsiaTheme="minorEastAsia" w:hAnsiTheme="minorEastAsia" w:cstheme="minorEastAsia" w:hint="eastAsia"/>
          <w:color w:val="000000" w:themeColor="text1"/>
          <w:position w:val="-10"/>
          <w:sz w:val="21"/>
          <w:szCs w:val="21"/>
          <w14:textFill>
            <w14:solidFill>
              <w14:schemeClr w14:val="tx1"/>
            </w14:solidFill>
          </w14:textFill>
        </w:rPr>
        <w:object>
          <v:shape id="_x0000_i1228" type="#_x0000_t75" style="width:33pt;height:17pt" o:oleicon="f" o:ole="" coordsize="21600,21600" o:preferrelative="t" filled="f" stroked="f">
            <v:imagedata r:id="rId360" o:title=""/>
            <o:lock v:ext="edit" aspectratio="t"/>
            <w10:anchorlock/>
          </v:shape>
          <o:OLEObject Type="Embed" ProgID="Equation.KSEE3" ShapeID="_x0000_i1228" DrawAspect="Content" ObjectID="_1468075928" r:id="rId361"/>
        </w:object>
      </w:r>
      <w:r>
        <w:rPr>
          <w:rFonts w:asciiTheme="minorEastAsia" w:eastAsiaTheme="minorEastAsia" w:hAnsiTheme="minorEastAsia" w:cstheme="minorEastAsia" w:hint="eastAsia"/>
          <w:color w:val="000000" w:themeColor="text1"/>
          <w:sz w:val="21"/>
          <w:szCs w:val="21"/>
          <w14:textFill>
            <w14:solidFill>
              <w14:schemeClr w14:val="tx1"/>
            </w14:solidFill>
          </w14:textFill>
        </w:rPr>
        <w:t>和</w:t>
      </w:r>
      <w:r>
        <w:rPr>
          <w:rFonts w:asciiTheme="minorEastAsia" w:eastAsiaTheme="minorEastAsia" w:hAnsiTheme="minorEastAsia" w:cstheme="minorEastAsia" w:hint="eastAsia"/>
          <w:color w:val="000000" w:themeColor="text1"/>
          <w:position w:val="-6"/>
          <w:sz w:val="21"/>
          <w:szCs w:val="21"/>
          <w14:textFill>
            <w14:solidFill>
              <w14:schemeClr w14:val="tx1"/>
            </w14:solidFill>
          </w14:textFill>
        </w:rPr>
        <w:object>
          <v:shape id="_x0000_i1229" type="#_x0000_t75" style="width:24.95pt;height:13.95pt" o:oleicon="f" o:ole="" coordsize="21600,21600" o:preferrelative="t" filled="f" stroked="f">
            <v:imagedata r:id="rId362" o:title=""/>
            <o:lock v:ext="edit" aspectratio="t"/>
            <w10:anchorlock/>
          </v:shape>
          <o:OLEObject Type="Embed" ProgID="Equation.KSEE3" ShapeID="_x0000_i1229" DrawAspect="Content" ObjectID="_1468075929" r:id="rId363"/>
        </w:object>
      </w:r>
      <w:r>
        <w:rPr>
          <w:rFonts w:asciiTheme="minorEastAsia" w:eastAsiaTheme="minorEastAsia" w:hAnsiTheme="minorEastAsia" w:cstheme="minorEastAsia" w:hint="eastAsia"/>
          <w:color w:val="000000" w:themeColor="text1"/>
          <w:sz w:val="21"/>
          <w:szCs w:val="21"/>
          <w14:textFill>
            <w14:solidFill>
              <w14:schemeClr w14:val="tx1"/>
            </w14:solidFill>
          </w14:textFill>
        </w:rPr>
        <w:t>的100g混合溶液中，逐滴加入溶质质量分数为10%</w:t>
      </w:r>
      <w:r>
        <w:rPr>
          <w:rFonts w:asciiTheme="minorEastAsia" w:eastAsiaTheme="minorEastAsia" w:hAnsiTheme="minorEastAsia" w:cstheme="minorEastAsia" w:hint="eastAsia"/>
          <w:color w:val="000000" w:themeColor="text1"/>
          <w:position w:val="-6"/>
          <w:sz w:val="21"/>
          <w:szCs w:val="21"/>
          <w14:textFill>
            <w14:solidFill>
              <w14:schemeClr w14:val="tx1"/>
            </w14:solidFill>
          </w14:textFill>
        </w:rPr>
        <w:object>
          <v:shape id="_x0000_i1230" type="#_x0000_t75" style="width:37pt;height:13.95pt" o:oleicon="f" o:ole="" coordsize="21600,21600" o:preferrelative="t" filled="f" stroked="f">
            <v:imagedata r:id="rId364" o:title=""/>
            <o:lock v:ext="edit" aspectratio="t"/>
            <w10:anchorlock/>
          </v:shape>
          <o:OLEObject Type="Embed" ProgID="Equation.KSEE3" ShapeID="_x0000_i1230" DrawAspect="Content" ObjectID="_1468075930" r:id="rId365"/>
        </w:object>
      </w:r>
      <w:r>
        <w:rPr>
          <w:rFonts w:asciiTheme="minorEastAsia" w:eastAsiaTheme="minorEastAsia" w:hAnsiTheme="minorEastAsia" w:cstheme="minorEastAsia" w:hint="eastAsia"/>
          <w:color w:val="000000" w:themeColor="text1"/>
          <w:sz w:val="21"/>
          <w:szCs w:val="21"/>
          <w14:textFill>
            <w14:solidFill>
              <w14:schemeClr w14:val="tx1"/>
            </w14:solidFill>
          </w14:textFill>
        </w:rPr>
        <w:t>溶液，参加反应的</w:t>
      </w:r>
      <w:r>
        <w:rPr>
          <w:rFonts w:asciiTheme="minorEastAsia" w:eastAsiaTheme="minorEastAsia" w:hAnsiTheme="minorEastAsia" w:cstheme="minorEastAsia" w:hint="eastAsia"/>
          <w:color w:val="000000" w:themeColor="text1"/>
          <w:position w:val="-6"/>
          <w:sz w:val="21"/>
          <w:szCs w:val="21"/>
          <w14:textFill>
            <w14:solidFill>
              <w14:schemeClr w14:val="tx1"/>
            </w14:solidFill>
          </w14:textFill>
        </w:rPr>
        <w:object>
          <v:shape id="_x0000_i1231" type="#_x0000_t75" style="width:37pt;height:13.95pt" o:oleicon="f" o:ole="" coordsize="21600,21600" o:preferrelative="t" filled="f" stroked="f">
            <v:imagedata r:id="rId364" o:title=""/>
            <o:lock v:ext="edit" aspectratio="t"/>
            <w10:anchorlock/>
          </v:shape>
          <o:OLEObject Type="Embed" ProgID="Equation.KSEE3" ShapeID="_x0000_i1231" DrawAspect="Content" ObjectID="_1468075931" r:id="rId366"/>
        </w:object>
      </w:r>
      <w:r>
        <w:rPr>
          <w:rFonts w:asciiTheme="minorEastAsia" w:eastAsiaTheme="minorEastAsia" w:hAnsiTheme="minorEastAsia" w:cstheme="minorEastAsia" w:hint="eastAsia"/>
          <w:color w:val="000000" w:themeColor="text1"/>
          <w:sz w:val="21"/>
          <w:szCs w:val="21"/>
          <w14:textFill>
            <w14:solidFill>
              <w14:schemeClr w14:val="tx1"/>
            </w14:solidFill>
          </w14:textFill>
        </w:rPr>
        <w:t>溶液质量与生成沉淀质量关系如图，据图回答</w:t>
      </w:r>
      <w:r>
        <w:rPr>
          <w:rFonts w:asciiTheme="minorEastAsia" w:eastAsiaTheme="minorEastAsia" w:hAnsiTheme="minorEastAsia" w:cstheme="minorEastAsia" w:hint="eastAsia"/>
          <w:color w:val="000000" w:themeColor="text1"/>
          <w:sz w:val="21"/>
          <w:szCs w:val="21"/>
          <w:lang w:eastAsia="zh-CN"/>
          <w14:textFill>
            <w14:solidFill>
              <w14:schemeClr w14:val="tx1"/>
            </w14:solidFill>
          </w14:textFill>
        </w:rPr>
        <w:t>：</w:t>
      </w:r>
    </w:p>
    <w:p>
      <w:pPr>
        <w:keepNext w:val="0"/>
        <w:keepLines w:val="0"/>
        <w:pageBreakBefore w:val="0"/>
        <w:widowControl/>
        <w:kinsoku/>
        <w:wordWrap/>
        <w:overflowPunct/>
        <w:topLinePunct w:val="0"/>
        <w:autoSpaceDE/>
        <w:autoSpaceDN/>
        <w:bidi w:val="0"/>
        <w:adjustRightInd/>
        <w:snapToGrid w:val="0"/>
        <w:spacing w:line="360" w:lineRule="auto"/>
        <w:jc w:val="center"/>
        <w:textAlignment w:val="auto"/>
        <w:rPr>
          <w:rFonts w:asciiTheme="minorEastAsia" w:eastAsiaTheme="minorEastAsia" w:hAnsiTheme="minorEastAsia" w:cstheme="minorEastAsia" w:hint="eastAsia"/>
          <w:color w:val="000000" w:themeColor="text1"/>
          <w:sz w:val="21"/>
          <w:szCs w:val="21"/>
          <w:lang w:val="en-US" w:eastAsia="zh-CN"/>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drawing>
          <wp:inline distT="0" distB="0" distL="114300" distR="114300">
            <wp:extent cx="2040255" cy="1487805"/>
            <wp:effectExtent l="0" t="0" r="17145" b="17145"/>
            <wp:docPr id="50" name="图片 44" descr="21世纪教育网(http://www.21cnjy.com) -- 中国最大型、最专业的中小学教育资源门户网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650385" name="图片 44" descr="21世纪教育网(http://www.21cnjy.com) -- 中国最大型、最专业的中小学教育资源门户网站"/>
                    <pic:cNvPicPr>
                      <a:picLocks noChangeAspect="1" noChangeArrowheads="1"/>
                    </pic:cNvPicPr>
                  </pic:nvPicPr>
                  <pic:blipFill>
                    <a:blip xmlns:r="http://schemas.openxmlformats.org/officeDocument/2006/relationships" r:embed="rId367" cstate="print"/>
                    <a:stretch>
                      <a:fillRect/>
                    </a:stretch>
                  </pic:blipFill>
                  <pic:spPr>
                    <a:xfrm>
                      <a:off x="0" y="0"/>
                      <a:ext cx="2040255" cy="1487805"/>
                    </a:xfrm>
                    <a:prstGeom prst="rect">
                      <a:avLst/>
                    </a:prstGeom>
                    <a:noFill/>
                    <a:ln w="9525">
                      <a:noFill/>
                      <a:miter lim="800000"/>
                      <a:headEnd/>
                      <a:tailEnd/>
                    </a:ln>
                    <a:effectLst/>
                  </pic:spPr>
                </pic:pic>
              </a:graphicData>
            </a:graphic>
          </wp:inline>
        </w:drawing>
      </w:r>
    </w:p>
    <w:p>
      <w:pPr>
        <w:keepNext w:val="0"/>
        <w:keepLines w:val="0"/>
        <w:pageBreakBefore w:val="0"/>
        <w:widowControl/>
        <w:kinsoku/>
        <w:wordWrap/>
        <w:overflowPunct/>
        <w:topLinePunct w:val="0"/>
        <w:autoSpaceDE/>
        <w:autoSpaceDN/>
        <w:bidi w:val="0"/>
        <w:adjustRightInd/>
        <w:snapToGrid w:val="0"/>
        <w:spacing w:line="360" w:lineRule="auto"/>
        <w:ind w:firstLine="420" w:firstLineChars="200"/>
        <w:textAlignment w:val="auto"/>
        <w:rPr>
          <w:rFonts w:ascii="Times New Roman" w:hAnsi="Times New Roman" w:cs="Times New Roman" w:hint="eastAsia"/>
          <w:color w:val="000000" w:themeColor="text1"/>
          <w:sz w:val="21"/>
          <w:szCs w:val="21"/>
          <w:lang w:val="en-US" w:eastAsia="zh-CN"/>
          <w14:textFill>
            <w14:solidFill>
              <w14:schemeClr w14:val="tx1"/>
            </w14:solidFill>
          </w14:textFill>
        </w:rPr>
      </w:pPr>
      <w:r>
        <w:rPr>
          <w:rFonts w:ascii="Times New Roman" w:hAnsi="Times New Roman" w:cs="Times New Roman" w:hint="eastAsia"/>
          <w:color w:val="000000" w:themeColor="text1"/>
          <w:sz w:val="21"/>
          <w:szCs w:val="21"/>
          <w:lang w:eastAsia="zh-CN"/>
          <w14:textFill>
            <w14:solidFill>
              <w14:schemeClr w14:val="tx1"/>
            </w14:solidFill>
          </w14:textFill>
        </w:rPr>
        <w:t>（</w:t>
      </w:r>
      <w:r>
        <w:rPr>
          <w:rFonts w:ascii="Times New Roman" w:hAnsi="Times New Roman" w:cs="Times New Roman" w:hint="eastAsia"/>
          <w:color w:val="000000" w:themeColor="text1"/>
          <w:sz w:val="21"/>
          <w:szCs w:val="21"/>
          <w:lang w:val="en-US" w:eastAsia="zh-CN"/>
          <w14:textFill>
            <w14:solidFill>
              <w14:schemeClr w14:val="tx1"/>
            </w14:solidFill>
          </w14:textFill>
        </w:rPr>
        <w:t>1</w:t>
      </w:r>
      <w:r>
        <w:rPr>
          <w:rFonts w:ascii="Times New Roman" w:hAnsi="Times New Roman" w:cs="Times New Roman" w:hint="eastAsia"/>
          <w:color w:val="000000" w:themeColor="text1"/>
          <w:sz w:val="21"/>
          <w:szCs w:val="21"/>
          <w:lang w:eastAsia="zh-CN"/>
          <w14:textFill>
            <w14:solidFill>
              <w14:schemeClr w14:val="tx1"/>
            </w14:solidFill>
          </w14:textFill>
        </w:rPr>
        <w:t>）写出</w:t>
      </w:r>
      <w:r>
        <w:rPr>
          <w:rFonts w:ascii="Times New Roman" w:hAnsi="Times New Roman" w:cs="Times New Roman" w:hint="eastAsia"/>
          <w:color w:val="000000" w:themeColor="text1"/>
          <w:position w:val="-4"/>
          <w:sz w:val="21"/>
          <w:szCs w:val="21"/>
          <w:lang w:eastAsia="zh-CN"/>
          <w14:textFill>
            <w14:solidFill>
              <w14:schemeClr w14:val="tx1"/>
            </w14:solidFill>
          </w14:textFill>
        </w:rPr>
        <w:object>
          <v:shape id="_x0000_i1232" type="#_x0000_t75" style="width:23pt;height:13pt" o:oleicon="f" o:ole="" coordsize="21600,21600" o:preferrelative="t" filled="f" stroked="f">
            <v:imagedata r:id="rId368" o:title=""/>
            <o:lock v:ext="edit" aspectratio="t"/>
            <w10:anchorlock/>
          </v:shape>
          <o:OLEObject Type="Embed" ProgID="Equation.KSEE3" ShapeID="_x0000_i1232" DrawAspect="Content" ObjectID="_1468075932" r:id="rId369"/>
        </w:object>
      </w:r>
      <w:r>
        <w:rPr>
          <w:rFonts w:ascii="Times New Roman" w:hAnsi="Times New Roman" w:cs="Times New Roman" w:hint="eastAsia"/>
          <w:color w:val="000000" w:themeColor="text1"/>
          <w:sz w:val="21"/>
          <w:szCs w:val="21"/>
          <w:lang w:eastAsia="zh-CN"/>
          <w14:textFill>
            <w14:solidFill>
              <w14:schemeClr w14:val="tx1"/>
            </w14:solidFill>
          </w14:textFill>
        </w:rPr>
        <w:t>段发生的化学方程式</w:t>
      </w:r>
      <w:r>
        <w:rPr>
          <w:rFonts w:ascii="Times New Roman" w:hAnsi="Times New Roman" w:cs="Times New Roman" w:hint="eastAsia"/>
          <w:color w:val="000000" w:themeColor="text1"/>
          <w:sz w:val="21"/>
          <w:szCs w:val="21"/>
          <w:u w:val="single"/>
          <w:lang w:val="en-US" w:eastAsia="zh-CN"/>
          <w14:textFill>
            <w14:solidFill>
              <w14:schemeClr w14:val="tx1"/>
            </w14:solidFill>
          </w14:textFill>
        </w:rPr>
        <w:t xml:space="preserve">                                    </w:t>
      </w:r>
      <w:r>
        <w:rPr>
          <w:rFonts w:ascii="Times New Roman" w:hAnsi="Times New Roman" w:cs="Times New Roman" w:hint="eastAsia"/>
          <w:color w:val="000000" w:themeColor="text1"/>
          <w:sz w:val="21"/>
          <w:szCs w:val="21"/>
          <w:lang w:val="en-US" w:eastAsia="zh-CN"/>
          <w14:textFill>
            <w14:solidFill>
              <w14:schemeClr w14:val="tx1"/>
            </w14:solidFill>
          </w14:textFill>
        </w:rPr>
        <w:t>。</w:t>
      </w:r>
    </w:p>
    <w:p>
      <w:pPr>
        <w:keepNext w:val="0"/>
        <w:keepLines w:val="0"/>
        <w:pageBreakBefore w:val="0"/>
        <w:widowControl/>
        <w:kinsoku/>
        <w:wordWrap/>
        <w:overflowPunct/>
        <w:topLinePunct w:val="0"/>
        <w:autoSpaceDE/>
        <w:autoSpaceDN/>
        <w:bidi w:val="0"/>
        <w:adjustRightInd/>
        <w:snapToGrid w:val="0"/>
        <w:spacing w:line="360" w:lineRule="auto"/>
        <w:ind w:firstLine="420" w:firstLineChars="200"/>
        <w:textAlignment w:val="auto"/>
        <w:rPr>
          <w:rFonts w:ascii="Times New Roman" w:hAnsi="Times New Roman" w:cs="Times New Roman" w:hint="eastAsia"/>
          <w:color w:val="000000" w:themeColor="text1"/>
          <w:sz w:val="21"/>
          <w:szCs w:val="21"/>
          <w:lang w:eastAsia="zh-CN"/>
          <w14:textFill>
            <w14:solidFill>
              <w14:schemeClr w14:val="tx1"/>
            </w14:solidFill>
          </w14:textFill>
        </w:rPr>
      </w:pPr>
      <w:r>
        <w:rPr>
          <w:rFonts w:ascii="Times New Roman" w:hAnsi="Times New Roman" w:cs="Times New Roman" w:hint="eastAsia"/>
          <w:color w:val="000000" w:themeColor="text1"/>
          <w:sz w:val="21"/>
          <w:szCs w:val="21"/>
          <w:lang w:eastAsia="zh-CN"/>
          <w14:textFill>
            <w14:solidFill>
              <w14:schemeClr w14:val="tx1"/>
            </w14:solidFill>
          </w14:textFill>
        </w:rPr>
        <w:t>（</w:t>
      </w:r>
      <w:r>
        <w:rPr>
          <w:rFonts w:ascii="Times New Roman" w:hAnsi="Times New Roman" w:cs="Times New Roman" w:hint="eastAsia"/>
          <w:color w:val="000000" w:themeColor="text1"/>
          <w:sz w:val="21"/>
          <w:szCs w:val="21"/>
          <w:lang w:val="en-US" w:eastAsia="zh-CN"/>
          <w14:textFill>
            <w14:solidFill>
              <w14:schemeClr w14:val="tx1"/>
            </w14:solidFill>
          </w14:textFill>
        </w:rPr>
        <w:t>2</w:t>
      </w:r>
      <w:r>
        <w:rPr>
          <w:rFonts w:ascii="Times New Roman" w:hAnsi="Times New Roman" w:cs="Times New Roman" w:hint="eastAsia"/>
          <w:color w:val="000000" w:themeColor="text1"/>
          <w:sz w:val="21"/>
          <w:szCs w:val="21"/>
          <w:lang w:eastAsia="zh-CN"/>
          <w14:textFill>
            <w14:solidFill>
              <w14:schemeClr w14:val="tx1"/>
            </w14:solidFill>
          </w14:textFill>
        </w:rPr>
        <w:t>）</w:t>
      </w:r>
      <w:r>
        <w:rPr>
          <w:rFonts w:ascii="Times New Roman" w:hAnsi="Times New Roman" w:cs="Times New Roman" w:hint="eastAsia"/>
          <w:color w:val="000000" w:themeColor="text1"/>
          <w:position w:val="-4"/>
          <w:sz w:val="21"/>
          <w:szCs w:val="21"/>
          <w:lang w:eastAsia="zh-CN"/>
          <w14:textFill>
            <w14:solidFill>
              <w14:schemeClr w14:val="tx1"/>
            </w14:solidFill>
          </w14:textFill>
        </w:rPr>
        <w:object>
          <v:shape id="_x0000_i1233" type="#_x0000_t75" style="width:12pt;height:13pt" o:oleicon="f" o:ole="" coordsize="21600,21600" o:preferrelative="t" filled="f" stroked="f">
            <v:imagedata r:id="rId370" o:title=""/>
            <o:lock v:ext="edit" aspectratio="t"/>
            <w10:anchorlock/>
          </v:shape>
          <o:OLEObject Type="Embed" ProgID="Equation.KSEE3" ShapeID="_x0000_i1233" DrawAspect="Content" ObjectID="_1468075933" r:id="rId371"/>
        </w:object>
      </w:r>
      <w:r>
        <w:rPr>
          <w:rFonts w:ascii="Times New Roman" w:hAnsi="Times New Roman" w:cs="Times New Roman" w:hint="eastAsia"/>
          <w:color w:val="000000" w:themeColor="text1"/>
          <w:sz w:val="21"/>
          <w:szCs w:val="21"/>
          <w:lang w:eastAsia="zh-CN"/>
          <w14:textFill>
            <w14:solidFill>
              <w14:schemeClr w14:val="tx1"/>
            </w14:solidFill>
          </w14:textFill>
        </w:rPr>
        <w:t>点溶液中的溶质是</w:t>
      </w:r>
      <w:r>
        <w:rPr>
          <w:rFonts w:ascii="Times New Roman" w:hAnsi="Times New Roman" w:cs="Times New Roman" w:hint="eastAsia"/>
          <w:color w:val="000000" w:themeColor="text1"/>
          <w:sz w:val="21"/>
          <w:szCs w:val="21"/>
          <w:u w:val="single"/>
          <w:lang w:val="en-US" w:eastAsia="zh-CN"/>
          <w14:textFill>
            <w14:solidFill>
              <w14:schemeClr w14:val="tx1"/>
            </w14:solidFill>
          </w14:textFill>
        </w:rPr>
        <w:t xml:space="preserve">                </w:t>
      </w:r>
      <w:r>
        <w:rPr>
          <w:rFonts w:ascii="Times New Roman" w:hAnsi="Times New Roman" w:cs="Times New Roman" w:hint="eastAsia"/>
          <w:color w:val="000000" w:themeColor="text1"/>
          <w:sz w:val="21"/>
          <w:szCs w:val="21"/>
          <w:lang w:val="en-US" w:eastAsia="zh-CN"/>
          <w14:textFill>
            <w14:solidFill>
              <w14:schemeClr w14:val="tx1"/>
            </w14:solidFill>
          </w14:textFill>
        </w:rPr>
        <w:t>。</w:t>
      </w:r>
    </w:p>
    <w:p>
      <w:pPr>
        <w:keepNext w:val="0"/>
        <w:keepLines w:val="0"/>
        <w:pageBreakBefore w:val="0"/>
        <w:widowControl/>
        <w:kinsoku/>
        <w:wordWrap/>
        <w:overflowPunct/>
        <w:topLinePunct w:val="0"/>
        <w:autoSpaceDE/>
        <w:autoSpaceDN/>
        <w:bidi w:val="0"/>
        <w:adjustRightInd/>
        <w:snapToGrid w:val="0"/>
        <w:spacing w:line="360" w:lineRule="auto"/>
        <w:ind w:firstLine="420" w:firstLineChars="200"/>
        <w:textAlignment w:val="auto"/>
        <w:rPr>
          <w:rFonts w:ascii="Times New Roman" w:hAnsi="Times New Roman" w:cs="Times New Roman" w:hint="eastAsia"/>
          <w:color w:val="000000" w:themeColor="text1"/>
          <w:sz w:val="21"/>
          <w:szCs w:val="21"/>
          <w:lang w:val="en-US" w:eastAsia="zh-CN"/>
          <w14:textFill>
            <w14:solidFill>
              <w14:schemeClr w14:val="tx1"/>
            </w14:solidFill>
          </w14:textFill>
        </w:rPr>
      </w:pPr>
      <w:r>
        <w:rPr>
          <w:rFonts w:ascii="Times New Roman" w:hAnsi="Times New Roman" w:cs="Times New Roman" w:hint="eastAsia"/>
          <w:color w:val="000000" w:themeColor="text1"/>
          <w:sz w:val="21"/>
          <w:szCs w:val="21"/>
          <w:lang w:val="en-US" w:eastAsia="zh-CN"/>
          <w14:textFill>
            <w14:solidFill>
              <w14:schemeClr w14:val="tx1"/>
            </w14:solidFill>
          </w14:textFill>
        </w:rPr>
        <w:t>（3）试通过计算确定</w:t>
      </w:r>
      <w:r>
        <w:rPr>
          <w:rFonts w:ascii="Times New Roman" w:hAnsi="Times New Roman" w:cs="Times New Roman" w:hint="eastAsia"/>
          <w:color w:val="000000" w:themeColor="text1"/>
          <w:position w:val="-10"/>
          <w:sz w:val="21"/>
          <w:szCs w:val="21"/>
          <w:lang w:val="en-US" w:eastAsia="zh-CN"/>
          <w14:textFill>
            <w14:solidFill>
              <w14:schemeClr w14:val="tx1"/>
            </w14:solidFill>
          </w14:textFill>
        </w:rPr>
        <w:object>
          <v:shape id="_x0000_i1234" type="#_x0000_t75" style="width:15pt;height:17pt" o:oleicon="f" o:ole="" coordsize="21600,21600" o:preferrelative="t" filled="f" stroked="f">
            <v:imagedata r:id="rId372" o:title=""/>
            <o:lock v:ext="edit" aspectratio="t"/>
            <w10:anchorlock/>
          </v:shape>
          <o:OLEObject Type="Embed" ProgID="Equation.KSEE3" ShapeID="_x0000_i1234" DrawAspect="Content" ObjectID="_1468075934" r:id="rId373"/>
        </w:object>
      </w:r>
      <w:r>
        <w:rPr>
          <w:rFonts w:ascii="Times New Roman" w:hAnsi="Times New Roman" w:cs="Times New Roman" w:hint="eastAsia"/>
          <w:color w:val="000000" w:themeColor="text1"/>
          <w:sz w:val="21"/>
          <w:szCs w:val="21"/>
          <w:lang w:val="en-US" w:eastAsia="zh-CN"/>
          <w14:textFill>
            <w14:solidFill>
              <w14:schemeClr w14:val="tx1"/>
            </w14:solidFill>
          </w14:textFill>
        </w:rPr>
        <w:t>的值。</w:t>
      </w:r>
    </w:p>
    <w:p>
      <w:pPr>
        <w:keepNext w:val="0"/>
        <w:keepLines w:val="0"/>
        <w:pageBreakBefore w:val="0"/>
        <w:widowControl/>
        <w:kinsoku/>
        <w:wordWrap/>
        <w:overflowPunct/>
        <w:topLinePunct w:val="0"/>
        <w:autoSpaceDE/>
        <w:autoSpaceDN/>
        <w:bidi w:val="0"/>
        <w:adjustRightInd/>
        <w:snapToGrid w:val="0"/>
        <w:spacing w:line="360" w:lineRule="auto"/>
        <w:ind w:firstLine="420" w:firstLineChars="200"/>
        <w:textAlignment w:val="auto"/>
        <w:rPr>
          <w:rFonts w:asciiTheme="minorEastAsia" w:eastAsiaTheme="minorEastAsia" w:hAnsiTheme="minorEastAsia" w:cstheme="minorEastAsia" w:hint="eastAsia"/>
          <w:color w:val="000000" w:themeColor="text1"/>
          <w:sz w:val="21"/>
          <w:szCs w:val="21"/>
          <w:lang w:val="en-US" w:eastAsia="zh-CN"/>
          <w14:textFill>
            <w14:solidFill>
              <w14:schemeClr w14:val="tx1"/>
            </w14:solidFill>
          </w14:textFill>
        </w:rPr>
      </w:pPr>
      <w:r>
        <w:rPr>
          <w:rFonts w:ascii="Times New Roman" w:hAnsi="Times New Roman" w:cs="Times New Roman" w:hint="eastAsia"/>
          <w:color w:val="000000" w:themeColor="text1"/>
          <w:sz w:val="21"/>
          <w:szCs w:val="21"/>
          <w:lang w:eastAsia="zh-CN"/>
          <w14:textFill>
            <w14:solidFill>
              <w14:schemeClr w14:val="tx1"/>
            </w14:solidFill>
          </w14:textFill>
        </w:rPr>
        <w:t>（</w:t>
      </w:r>
      <w:r>
        <w:rPr>
          <w:rFonts w:ascii="Times New Roman" w:hAnsi="Times New Roman" w:cs="Times New Roman" w:hint="eastAsia"/>
          <w:color w:val="000000" w:themeColor="text1"/>
          <w:sz w:val="21"/>
          <w:szCs w:val="21"/>
          <w:lang w:val="en-US" w:eastAsia="zh-CN"/>
          <w14:textFill>
            <w14:solidFill>
              <w14:schemeClr w14:val="tx1"/>
            </w14:solidFill>
          </w14:textFill>
        </w:rPr>
        <w:t>4</w:t>
      </w:r>
      <w:r>
        <w:rPr>
          <w:rFonts w:ascii="Times New Roman" w:hAnsi="Times New Roman" w:cs="Times New Roman" w:hint="eastAsia"/>
          <w:color w:val="000000" w:themeColor="text1"/>
          <w:sz w:val="21"/>
          <w:szCs w:val="21"/>
          <w:lang w:eastAsia="zh-CN"/>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M</w:t>
      </w:r>
      <w:r>
        <w:rPr>
          <w:rFonts w:ascii="Times New Roman" w:cs="Times New Roman"/>
          <w:color w:val="000000" w:themeColor="text1"/>
          <w:sz w:val="21"/>
          <w:szCs w:val="21"/>
          <w14:textFill>
            <w14:solidFill>
              <w14:schemeClr w14:val="tx1"/>
            </w14:solidFill>
          </w14:textFill>
        </w:rPr>
        <w:t>点溶液的溶质质量分数是多少？</w:t>
      </w:r>
      <w:r>
        <w:rPr>
          <w:rFonts w:ascii="Times New Roman" w:hAnsi="Times New Roman" w:cs="Times New Roman"/>
          <w:color w:val="000000" w:themeColor="text1"/>
          <w:sz w:val="21"/>
          <w:szCs w:val="21"/>
          <w14:textFill>
            <w14:solidFill>
              <w14:schemeClr w14:val="tx1"/>
            </w14:solidFill>
          </w14:textFill>
        </w:rPr>
        <w:t>(</w:t>
      </w:r>
      <w:r>
        <w:rPr>
          <w:rFonts w:ascii="Times New Roman" w:cs="Times New Roman"/>
          <w:color w:val="000000" w:themeColor="text1"/>
          <w:sz w:val="21"/>
          <w:szCs w:val="21"/>
          <w14:textFill>
            <w14:solidFill>
              <w14:schemeClr w14:val="tx1"/>
            </w14:solidFill>
          </w14:textFill>
        </w:rPr>
        <w:t>结果保留</w:t>
      </w:r>
      <w:r>
        <w:rPr>
          <w:rFonts w:ascii="Times New Roman" w:hAnsi="Times New Roman" w:cs="Times New Roman"/>
          <w:color w:val="000000" w:themeColor="text1"/>
          <w:sz w:val="21"/>
          <w:szCs w:val="21"/>
          <w14:textFill>
            <w14:solidFill>
              <w14:schemeClr w14:val="tx1"/>
            </w14:solidFill>
          </w14:textFill>
        </w:rPr>
        <w:t>0.1%)</w:t>
      </w:r>
    </w:p>
    <w:p>
      <w:pPr>
        <w:keepNext w:val="0"/>
        <w:keepLines w:val="0"/>
        <w:pageBreakBefore w:val="0"/>
        <w:widowControl/>
        <w:kinsoku/>
        <w:wordWrap/>
        <w:overflowPunct/>
        <w:topLinePunct w:val="0"/>
        <w:bidi w:val="0"/>
        <w:snapToGrid w:val="0"/>
        <w:spacing w:line="360" w:lineRule="auto"/>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参考答案：（</w:t>
      </w:r>
      <w:r>
        <w:rPr>
          <w:rFonts w:ascii="宋体" w:eastAsia="宋体" w:hAnsi="宋体" w:cs="宋体" w:hint="eastAsia"/>
          <w:color w:val="000000"/>
          <w:szCs w:val="21"/>
          <w:lang w:val="en-US" w:eastAsia="zh-CN"/>
        </w:rPr>
        <w:t>1</w:t>
      </w:r>
      <w:r>
        <w:rPr>
          <w:rFonts w:ascii="宋体" w:eastAsia="宋体" w:hAnsi="宋体" w:cs="宋体" w:hint="eastAsia"/>
          <w:color w:val="000000"/>
          <w:szCs w:val="21"/>
          <w:lang w:eastAsia="zh-CN"/>
        </w:rPr>
        <w:t>）</w:t>
      </w:r>
      <w:r>
        <w:rPr>
          <w:rFonts w:asciiTheme="minorEastAsia" w:eastAsiaTheme="minorEastAsia" w:hAnsiTheme="minorEastAsia" w:cstheme="minorEastAsia" w:hint="eastAsia"/>
          <w:color w:val="000000" w:themeColor="text1"/>
          <w:position w:val="-10"/>
          <w:sz w:val="21"/>
          <w:szCs w:val="21"/>
          <w14:textFill>
            <w14:solidFill>
              <w14:schemeClr w14:val="tx1"/>
            </w14:solidFill>
          </w14:textFill>
        </w:rPr>
        <w:object>
          <v:shape id="_x0000_i1235" type="#_x0000_t75" style="width:195pt;height:18pt" o:oleicon="f" o:ole="" coordsize="21600,21600" o:preferrelative="t" filled="f" stroked="f">
            <v:imagedata r:id="rId374" o:title=""/>
            <o:lock v:ext="edit" aspectratio="t"/>
            <w10:anchorlock/>
          </v:shape>
          <o:OLEObject Type="Embed" ProgID="Equation.KSEE3" ShapeID="_x0000_i1235" DrawAspect="Content" ObjectID="_1468075935" r:id="rId375"/>
        </w:object>
      </w:r>
    </w:p>
    <w:p>
      <w:pPr>
        <w:keepNext w:val="0"/>
        <w:keepLines w:val="0"/>
        <w:pageBreakBefore w:val="0"/>
        <w:widowControl/>
        <w:kinsoku/>
        <w:wordWrap/>
        <w:overflowPunct/>
        <w:topLinePunct w:val="0"/>
        <w:bidi w:val="0"/>
        <w:snapToGrid w:val="0"/>
        <w:spacing w:line="360" w:lineRule="auto"/>
        <w:ind w:firstLine="420" w:firstLineChars="200"/>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2</w:t>
      </w:r>
      <w:r>
        <w:rPr>
          <w:rFonts w:ascii="宋体" w:eastAsia="宋体" w:hAnsi="宋体" w:cs="宋体" w:hint="eastAsia"/>
          <w:color w:val="000000"/>
          <w:szCs w:val="21"/>
          <w:lang w:eastAsia="zh-CN"/>
        </w:rPr>
        <w:t>）</w:t>
      </w:r>
      <w:r>
        <w:rPr>
          <w:rFonts w:asciiTheme="minorEastAsia" w:eastAsiaTheme="minorEastAsia" w:hAnsiTheme="minorEastAsia" w:cstheme="minorEastAsia" w:hint="eastAsia"/>
          <w:color w:val="000000" w:themeColor="text1"/>
          <w:position w:val="-10"/>
          <w:sz w:val="21"/>
          <w:szCs w:val="21"/>
          <w14:textFill>
            <w14:solidFill>
              <w14:schemeClr w14:val="tx1"/>
            </w14:solidFill>
          </w14:textFill>
        </w:rPr>
        <w:object>
          <v:shape id="_x0000_i1236" type="#_x0000_t75" style="width:33pt;height:17pt" o:oleicon="f" o:ole="" coordsize="21600,21600" o:preferrelative="t" filled="f" stroked="f">
            <v:imagedata r:id="rId360" o:title=""/>
            <o:lock v:ext="edit" aspectratio="t"/>
            <w10:anchorlock/>
          </v:shape>
          <o:OLEObject Type="Embed" ProgID="Equation.KSEE3" ShapeID="_x0000_i1236" DrawAspect="Content" ObjectID="_1468075936" r:id="rId376"/>
        </w:object>
      </w:r>
      <w:r>
        <w:rPr>
          <w:rFonts w:ascii="宋体" w:eastAsia="宋体" w:hAnsi="宋体" w:cs="宋体" w:hint="eastAsia"/>
          <w:color w:val="000000"/>
          <w:szCs w:val="21"/>
          <w:lang w:eastAsia="zh-CN"/>
        </w:rPr>
        <w:t>、</w:t>
      </w:r>
      <w:r>
        <w:rPr>
          <w:rFonts w:ascii="宋体" w:eastAsia="宋体" w:hAnsi="宋体" w:cs="宋体" w:hint="eastAsia"/>
          <w:color w:val="000000"/>
          <w:position w:val="-6"/>
          <w:szCs w:val="21"/>
          <w:lang w:eastAsia="zh-CN"/>
        </w:rPr>
        <w:object>
          <v:shape id="_x0000_i1237" type="#_x0000_t75" style="width:31pt;height:13.2pt" o:oleicon="f" o:ole="" coordsize="21600,21600" o:preferrelative="t" filled="f" stroked="f">
            <v:imagedata r:id="rId377" o:title=""/>
            <o:lock v:ext="edit" aspectratio="t"/>
            <w10:anchorlock/>
          </v:shape>
          <o:OLEObject Type="Embed" ProgID="Equation.KSEE3" ShapeID="_x0000_i1237" DrawAspect="Content" ObjectID="_1468075937" r:id="rId378"/>
        </w:object>
      </w:r>
    </w:p>
    <w:p>
      <w:pPr>
        <w:keepNext w:val="0"/>
        <w:keepLines w:val="0"/>
        <w:pageBreakBefore w:val="0"/>
        <w:widowControl/>
        <w:kinsoku/>
        <w:wordWrap/>
        <w:overflowPunct/>
        <w:topLinePunct w:val="0"/>
        <w:bidi w:val="0"/>
        <w:snapToGrid w:val="0"/>
        <w:spacing w:line="360" w:lineRule="auto"/>
        <w:ind w:firstLine="420" w:firstLineChars="200"/>
        <w:rPr>
          <w:rFonts w:ascii="宋体" w:eastAsia="宋体" w:hAnsi="宋体" w:cs="宋体" w:hint="eastAsia"/>
          <w:color w:val="000000"/>
          <w:szCs w:val="21"/>
          <w:lang w:val="en-US"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3</w:t>
      </w: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120</w:t>
      </w:r>
    </w:p>
    <w:p>
      <w:pPr>
        <w:keepNext w:val="0"/>
        <w:keepLines w:val="0"/>
        <w:pageBreakBefore w:val="0"/>
        <w:widowControl/>
        <w:kinsoku/>
        <w:wordWrap/>
        <w:overflowPunct/>
        <w:topLinePunct w:val="0"/>
        <w:bidi w:val="0"/>
        <w:snapToGrid w:val="0"/>
        <w:spacing w:line="360" w:lineRule="auto"/>
        <w:ind w:firstLine="420" w:firstLineChars="200"/>
        <w:rPr>
          <w:rFonts w:ascii="宋体" w:eastAsia="宋体" w:hAnsi="宋体" w:cs="宋体" w:hint="eastAsia"/>
          <w:color w:val="000000"/>
          <w:szCs w:val="21"/>
          <w:lang w:eastAsia="zh-CN"/>
        </w:rPr>
      </w:pPr>
      <w:r>
        <w:rPr>
          <w:rFonts w:ascii="宋体" w:eastAsia="宋体" w:hAnsi="宋体" w:cs="宋体" w:hint="eastAsia"/>
          <w:color w:val="000000"/>
          <w:szCs w:val="21"/>
          <w:lang w:eastAsia="zh-CN"/>
        </w:rPr>
        <w:t>（</w:t>
      </w:r>
      <w:r>
        <w:rPr>
          <w:rFonts w:ascii="宋体" w:eastAsia="宋体" w:hAnsi="宋体" w:cs="宋体" w:hint="eastAsia"/>
          <w:color w:val="000000"/>
          <w:szCs w:val="21"/>
          <w:lang w:val="en-US" w:eastAsia="zh-CN"/>
        </w:rPr>
        <w:t>4</w:t>
      </w:r>
      <w:r>
        <w:rPr>
          <w:rFonts w:ascii="宋体" w:eastAsia="宋体" w:hAnsi="宋体" w:cs="宋体" w:hint="eastAsia"/>
          <w:color w:val="000000"/>
          <w:szCs w:val="21"/>
          <w:lang w:eastAsia="zh-CN"/>
        </w:rPr>
        <w:t>）</w:t>
      </w:r>
      <w:r>
        <w:rPr>
          <w:rFonts w:ascii="宋体" w:eastAsia="宋体" w:hAnsi="宋体" w:cs="宋体" w:hint="eastAsia"/>
          <w:color w:val="000000"/>
          <w:position w:val="-28"/>
          <w:szCs w:val="21"/>
          <w:lang w:eastAsia="zh-CN"/>
        </w:rPr>
        <w:object>
          <v:shape id="_x0000_i1238" type="#_x0000_t75" style="width:225pt;height:31.25pt" o:oleicon="f" o:ole="" coordsize="21600,21600" o:preferrelative="t" filled="f" stroked="f">
            <v:imagedata r:id="rId379" o:title=""/>
            <o:lock v:ext="edit" aspectratio="t"/>
            <w10:anchorlock/>
          </v:shape>
          <o:OLEObject Type="Embed" ProgID="Equation.KSEE3" ShapeID="_x0000_i1238" DrawAspect="Content" ObjectID="_1468075938" r:id="rId380"/>
        </w:object>
      </w:r>
    </w:p>
    <w:p>
      <w:pPr>
        <w:keepNext w:val="0"/>
        <w:keepLines w:val="0"/>
        <w:pageBreakBefore w:val="0"/>
        <w:kinsoku/>
        <w:overflowPunct/>
        <w:topLinePunct w:val="0"/>
        <w:bidi w:val="0"/>
        <w:spacing w:line="360" w:lineRule="auto"/>
        <w:rPr>
          <w:rFonts w:ascii="宋体" w:hAnsi="宋体" w:hint="eastAsia"/>
          <w:b/>
          <w:bCs/>
          <w:color w:val="000000"/>
          <w:szCs w:val="21"/>
          <w:lang w:val="en-US" w:eastAsia="zh-CN"/>
        </w:rPr>
      </w:pPr>
      <w:r>
        <w:rPr>
          <w:rFonts w:ascii="宋体" w:hAnsi="宋体" w:hint="eastAsia"/>
          <w:b/>
          <w:bCs/>
          <w:color w:val="000000"/>
          <w:szCs w:val="21"/>
          <w:lang w:eastAsia="zh-CN"/>
        </w:rPr>
        <w:t>第</w:t>
      </w:r>
      <w:r>
        <w:rPr>
          <w:rFonts w:ascii="宋体" w:hAnsi="宋体" w:hint="eastAsia"/>
          <w:b/>
          <w:bCs/>
          <w:color w:val="000000"/>
          <w:szCs w:val="21"/>
          <w:lang w:val="en-US" w:eastAsia="zh-CN"/>
        </w:rPr>
        <w:t>12题</w:t>
      </w:r>
    </w:p>
    <w:p>
      <w:pPr>
        <w:keepNext w:val="0"/>
        <w:keepLines w:val="0"/>
        <w:pageBreakBefore w:val="0"/>
        <w:kinsoku/>
        <w:overflowPunct/>
        <w:topLinePunct w:val="0"/>
        <w:bidi w:val="0"/>
        <w:spacing w:line="360" w:lineRule="auto"/>
        <w:ind w:firstLine="420" w:firstLineChars="200"/>
        <w:rPr>
          <w:rFonts w:ascii="宋体" w:hAnsi="宋体"/>
          <w:color w:val="000000"/>
          <w:szCs w:val="21"/>
        </w:rPr>
      </w:pPr>
      <w:r>
        <w:rPr>
          <w:rFonts w:ascii="宋体" w:hAnsi="宋体" w:hint="eastAsia"/>
          <w:color w:val="000000"/>
          <w:szCs w:val="21"/>
        </w:rPr>
        <w:t>某化学研究小组的同学对金属铁、铝、铜进行系列研究。</w:t>
      </w:r>
      <w:r>
        <w:rPr>
          <w:rFonts w:ascii="宋体" w:hAnsi="宋体"/>
          <w:color w:val="000000"/>
          <w:szCs w:val="21"/>
        </w:rPr>
        <w:t xml:space="preserve"> </w:t>
      </w:r>
    </w:p>
    <w:p>
      <w:pPr>
        <w:keepNext w:val="0"/>
        <w:keepLines w:val="0"/>
        <w:pageBreakBefore w:val="0"/>
        <w:kinsoku/>
        <w:overflowPunct/>
        <w:topLinePunct w:val="0"/>
        <w:bidi w:val="0"/>
        <w:spacing w:line="360" w:lineRule="auto"/>
        <w:ind w:firstLine="420" w:firstLineChars="200"/>
        <w:rPr>
          <w:rFonts w:ascii="宋体" w:hAnsi="宋体"/>
          <w:color w:val="000000"/>
          <w:szCs w:val="21"/>
        </w:rPr>
      </w:pPr>
      <w:r>
        <w:rPr>
          <w:rFonts w:ascii="宋体" w:hAnsi="宋体" w:hint="eastAsia"/>
          <w:color w:val="000000"/>
          <w:szCs w:val="21"/>
        </w:rPr>
        <w:t>（</w:t>
      </w:r>
      <w:r>
        <w:rPr>
          <w:rFonts w:ascii="宋体" w:hAnsi="宋体"/>
          <w:color w:val="000000"/>
          <w:szCs w:val="21"/>
        </w:rPr>
        <w:t>1</w:t>
      </w:r>
      <w:r>
        <w:rPr>
          <w:rFonts w:ascii="宋体" w:hAnsi="宋体" w:hint="eastAsia"/>
          <w:color w:val="000000"/>
          <w:szCs w:val="21"/>
        </w:rPr>
        <w:t>）合金的应用是人类社会文明发展的象征。有下列三种合金：</w:t>
      </w:r>
    </w:p>
    <w:p>
      <w:pPr>
        <w:keepNext w:val="0"/>
        <w:keepLines w:val="0"/>
        <w:pageBreakBefore w:val="0"/>
        <w:kinsoku/>
        <w:overflowPunct/>
        <w:topLinePunct w:val="0"/>
        <w:bidi w:val="0"/>
        <w:spacing w:line="360" w:lineRule="auto"/>
        <w:ind w:firstLine="630" w:firstLineChars="300"/>
        <w:rPr>
          <w:rFonts w:ascii="宋体" w:hAnsi="宋体"/>
          <w:color w:val="000000"/>
          <w:szCs w:val="21"/>
        </w:rPr>
      </w:pPr>
      <w:r>
        <w:rPr>
          <w:rFonts w:ascii="宋体" w:hAnsi="宋体" w:hint="eastAsia"/>
          <w:color w:val="000000"/>
          <w:szCs w:val="21"/>
        </w:rPr>
        <w:t>①铁合金；</w:t>
      </w:r>
      <w:r>
        <w:rPr>
          <w:rFonts w:ascii="宋体" w:hAnsi="宋体" w:hint="eastAsia"/>
          <w:color w:val="000000"/>
          <w:szCs w:val="21"/>
          <w:lang w:val="en-US" w:eastAsia="zh-CN"/>
        </w:rPr>
        <w:t xml:space="preserve">         </w:t>
      </w:r>
      <w:r>
        <w:rPr>
          <w:rFonts w:ascii="宋体" w:hAnsi="宋体" w:hint="eastAsia"/>
          <w:color w:val="000000"/>
          <w:szCs w:val="21"/>
        </w:rPr>
        <w:t>②铝合金；</w:t>
      </w:r>
      <w:r>
        <w:rPr>
          <w:rFonts w:ascii="宋体" w:hAnsi="宋体" w:hint="eastAsia"/>
          <w:color w:val="000000"/>
          <w:szCs w:val="21"/>
          <w:lang w:val="en-US" w:eastAsia="zh-CN"/>
        </w:rPr>
        <w:t xml:space="preserve">        </w:t>
      </w:r>
      <w:r>
        <w:rPr>
          <w:rFonts w:ascii="宋体" w:hAnsi="宋体" w:hint="eastAsia"/>
          <w:color w:val="000000"/>
          <w:szCs w:val="21"/>
        </w:rPr>
        <w:t>③铜合金，</w:t>
      </w:r>
    </w:p>
    <w:p>
      <w:pPr>
        <w:keepNext w:val="0"/>
        <w:keepLines w:val="0"/>
        <w:pageBreakBefore w:val="0"/>
        <w:kinsoku/>
        <w:overflowPunct/>
        <w:topLinePunct w:val="0"/>
        <w:bidi w:val="0"/>
        <w:spacing w:line="360" w:lineRule="auto"/>
        <w:ind w:firstLine="420" w:firstLineChars="200"/>
        <w:rPr>
          <w:rFonts w:ascii="宋体"/>
          <w:color w:val="000000"/>
          <w:szCs w:val="21"/>
        </w:rPr>
      </w:pPr>
      <w:r>
        <w:rPr>
          <w:rFonts w:ascii="宋体" w:hAnsi="宋体" w:hint="eastAsia"/>
          <w:color w:val="000000"/>
          <w:szCs w:val="21"/>
        </w:rPr>
        <w:t>这三种合金被广泛应用的先后顺序按年代由远及近排列应是</w:t>
      </w:r>
      <w:r>
        <w:rPr>
          <w:rFonts w:cs="宋体"/>
          <w:color w:val="000000"/>
          <w:kern w:val="0"/>
          <w:u w:val="single"/>
          <w:lang w:val="zh-CN"/>
        </w:rPr>
        <w:t xml:space="preserve">  </w:t>
      </w:r>
      <w:r>
        <w:rPr>
          <w:rFonts w:ascii="宋体" w:hAnsi="宋体" w:hint="eastAsia"/>
          <w:szCs w:val="21"/>
          <w:u w:val="single"/>
          <w:lang w:val="en-US" w:eastAsia="zh-CN"/>
        </w:rPr>
        <w:t xml:space="preserve">      </w:t>
      </w:r>
      <w:r>
        <w:rPr>
          <w:rFonts w:ascii="Arial" w:hAnsi="Arial" w:cs="Arial"/>
          <w:color w:val="000000"/>
          <w:u w:val="single"/>
        </w:rPr>
        <w:t xml:space="preserve"> </w:t>
      </w:r>
      <w:r>
        <w:rPr>
          <w:rFonts w:ascii="宋体" w:hAnsi="宋体" w:hint="eastAsia"/>
          <w:color w:val="000000"/>
          <w:szCs w:val="21"/>
        </w:rPr>
        <w:t>（填序号）。</w:t>
      </w:r>
    </w:p>
    <w:p>
      <w:pPr>
        <w:keepNext w:val="0"/>
        <w:keepLines w:val="0"/>
        <w:pageBreakBefore w:val="0"/>
        <w:kinsoku/>
        <w:overflowPunct/>
        <w:topLinePunct w:val="0"/>
        <w:bidi w:val="0"/>
        <w:spacing w:line="360" w:lineRule="auto"/>
        <w:jc w:val="center"/>
        <w:rPr>
          <w:rFonts w:ascii="宋体"/>
          <w:color w:val="000000"/>
          <w:szCs w:val="21"/>
        </w:rPr>
      </w:pPr>
      <w:r>
        <w:rPr>
          <w:rFonts w:ascii="宋体"/>
          <w:color w:val="000000"/>
          <w:szCs w:val="21"/>
        </w:rPr>
        <w:drawing>
          <wp:inline distT="0" distB="0" distL="114300" distR="114300">
            <wp:extent cx="5676900" cy="1685925"/>
            <wp:effectExtent l="0" t="0" r="0" b="9525"/>
            <wp:docPr id="7" name="图片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819839" name="图片 7" descr="7"/>
                    <pic:cNvPicPr>
                      <a:picLocks noChangeAspect="1"/>
                    </pic:cNvPicPr>
                  </pic:nvPicPr>
                  <pic:blipFill>
                    <a:blip xmlns:r="http://schemas.openxmlformats.org/officeDocument/2006/relationships" r:embed="rId381"/>
                    <a:stretch>
                      <a:fillRect/>
                    </a:stretch>
                  </pic:blipFill>
                  <pic:spPr>
                    <a:xfrm>
                      <a:off x="0" y="0"/>
                      <a:ext cx="5676900" cy="1685925"/>
                    </a:xfrm>
                    <a:prstGeom prst="rect">
                      <a:avLst/>
                    </a:prstGeom>
                  </pic:spPr>
                </pic:pic>
              </a:graphicData>
            </a:graphic>
          </wp:inline>
        </w:drawing>
      </w:r>
    </w:p>
    <w:p>
      <w:pPr>
        <w:keepNext w:val="0"/>
        <w:keepLines w:val="0"/>
        <w:pageBreakBefore w:val="0"/>
        <w:kinsoku/>
        <w:overflowPunct/>
        <w:topLinePunct w:val="0"/>
        <w:bidi w:val="0"/>
        <w:spacing w:line="360" w:lineRule="auto"/>
        <w:ind w:firstLine="420" w:firstLineChars="200"/>
        <w:rPr>
          <w:rFonts w:ascii="宋体"/>
          <w:color w:val="000000"/>
          <w:szCs w:val="21"/>
        </w:rPr>
      </w:pPr>
      <w:r>
        <w:rPr>
          <w:rFonts w:ascii="宋体" w:hAnsi="宋体" w:hint="eastAsia"/>
          <w:color w:val="000000"/>
          <w:szCs w:val="21"/>
        </w:rPr>
        <w:t>（2）该小组的同学还利用单质铜制取</w:t>
      </w:r>
      <w:r>
        <w:rPr>
          <w:rFonts w:ascii="宋体" w:hAnsi="宋体" w:hint="eastAsia"/>
          <w:color w:val="000000"/>
          <w:position w:val="-10"/>
          <w:szCs w:val="21"/>
        </w:rPr>
        <w:object>
          <v:shape id="_x0000_i1239" type="#_x0000_t75" style="width:49pt;height:17pt" o:oleicon="f" o:ole="" coordsize="21600,21600" o:preferrelative="t" filled="f" stroked="f">
            <v:imagedata r:id="rId382" o:title=""/>
            <o:lock v:ext="edit" aspectratio="t"/>
            <w10:anchorlock/>
          </v:shape>
          <o:OLEObject Type="Embed" ProgID="Equation.KSEE3" ShapeID="_x0000_i1239" DrawAspect="Content" ObjectID="_1468075939" r:id="rId383"/>
        </w:object>
      </w:r>
      <w:r>
        <w:rPr>
          <w:rFonts w:ascii="宋体" w:hAnsi="宋体" w:hint="eastAsia"/>
          <w:color w:val="000000"/>
          <w:szCs w:val="21"/>
        </w:rPr>
        <w:t>，其设计方案如图</w:t>
      </w:r>
      <w:r>
        <w:rPr>
          <w:rFonts w:ascii="宋体" w:hAnsi="宋体"/>
          <w:color w:val="000000"/>
          <w:szCs w:val="21"/>
        </w:rPr>
        <w:t>1</w:t>
      </w:r>
      <w:r>
        <w:rPr>
          <w:rFonts w:ascii="宋体" w:hAnsi="宋体" w:hint="eastAsia"/>
          <w:color w:val="000000"/>
          <w:szCs w:val="21"/>
        </w:rPr>
        <w:t>：</w:t>
      </w:r>
    </w:p>
    <w:p>
      <w:pPr>
        <w:keepNext w:val="0"/>
        <w:keepLines w:val="0"/>
        <w:pageBreakBefore w:val="0"/>
        <w:kinsoku/>
        <w:overflowPunct/>
        <w:topLinePunct w:val="0"/>
        <w:bidi w:val="0"/>
        <w:spacing w:line="360" w:lineRule="auto"/>
        <w:ind w:firstLine="420" w:firstLineChars="200"/>
        <w:rPr>
          <w:rFonts w:ascii="宋体"/>
          <w:color w:val="000000"/>
          <w:szCs w:val="21"/>
        </w:rPr>
      </w:pPr>
      <w:r>
        <w:rPr>
          <w:rFonts w:ascii="宋体" w:hAnsi="宋体" w:hint="eastAsia"/>
          <w:color w:val="000000"/>
          <w:szCs w:val="21"/>
        </w:rPr>
        <w:t>取一定量的</w:t>
      </w:r>
      <w:r>
        <w:rPr>
          <w:rFonts w:ascii="宋体" w:hAnsi="宋体"/>
          <w:color w:val="000000"/>
          <w:szCs w:val="21"/>
        </w:rPr>
        <w:t>CuO</w:t>
      </w:r>
      <w:r>
        <w:rPr>
          <w:rFonts w:ascii="宋体" w:hAnsi="宋体" w:hint="eastAsia"/>
          <w:color w:val="000000"/>
          <w:szCs w:val="21"/>
        </w:rPr>
        <w:t>放入盛有一定量稀硫酸的烧杯中，恰好完全反应。向烧杯中逐滴加入</w:t>
      </w:r>
      <w:r>
        <w:rPr>
          <w:rFonts w:ascii="宋体" w:hAnsi="宋体"/>
          <w:color w:val="000000"/>
          <w:szCs w:val="21"/>
        </w:rPr>
        <w:t>10%</w:t>
      </w:r>
      <w:r>
        <w:rPr>
          <w:rFonts w:ascii="宋体" w:hAnsi="宋体" w:hint="eastAsia"/>
          <w:color w:val="000000"/>
          <w:szCs w:val="21"/>
        </w:rPr>
        <w:t>的</w:t>
      </w:r>
      <w:r>
        <w:rPr>
          <w:rFonts w:ascii="宋体" w:hAnsi="宋体"/>
          <w:color w:val="000000"/>
          <w:szCs w:val="21"/>
        </w:rPr>
        <w:t>NaOH</w:t>
      </w:r>
      <w:r>
        <w:rPr>
          <w:rFonts w:ascii="宋体" w:hAnsi="宋体" w:hint="eastAsia"/>
          <w:color w:val="000000"/>
          <w:szCs w:val="21"/>
        </w:rPr>
        <w:t>溶液，产生沉淀的质量与所滴入</w:t>
      </w:r>
      <w:r>
        <w:rPr>
          <w:rFonts w:ascii="宋体" w:hAnsi="宋体"/>
          <w:color w:val="000000"/>
          <w:szCs w:val="21"/>
        </w:rPr>
        <w:t>NaOH</w:t>
      </w:r>
      <w:r>
        <w:rPr>
          <w:rFonts w:ascii="宋体" w:hAnsi="宋体" w:hint="eastAsia"/>
          <w:color w:val="000000"/>
          <w:szCs w:val="21"/>
        </w:rPr>
        <w:t>溶液质量的关系曲线如图</w:t>
      </w:r>
      <w:r>
        <w:rPr>
          <w:rFonts w:ascii="宋体" w:hAnsi="宋体"/>
          <w:color w:val="000000"/>
          <w:szCs w:val="21"/>
        </w:rPr>
        <w:t>2</w:t>
      </w:r>
      <w:r>
        <w:rPr>
          <w:rFonts w:ascii="宋体" w:hAnsi="宋体" w:hint="eastAsia"/>
          <w:color w:val="000000"/>
          <w:szCs w:val="21"/>
        </w:rPr>
        <w:t>所示，当滴入</w:t>
      </w:r>
      <w:r>
        <w:rPr>
          <w:rFonts w:ascii="宋体" w:hAnsi="宋体"/>
          <w:color w:val="000000"/>
          <w:szCs w:val="21"/>
        </w:rPr>
        <w:t>10%</w:t>
      </w:r>
      <w:r>
        <w:rPr>
          <w:rFonts w:ascii="宋体" w:hAnsi="宋体" w:hint="eastAsia"/>
          <w:color w:val="000000"/>
          <w:szCs w:val="21"/>
        </w:rPr>
        <w:t>的</w:t>
      </w:r>
      <w:r>
        <w:rPr>
          <w:rFonts w:ascii="宋体" w:hAnsi="宋体"/>
          <w:color w:val="000000"/>
          <w:szCs w:val="21"/>
        </w:rPr>
        <w:t>NaOH</w:t>
      </w:r>
      <w:r>
        <w:rPr>
          <w:rFonts w:ascii="宋体" w:hAnsi="宋体" w:hint="eastAsia"/>
          <w:color w:val="000000"/>
          <w:szCs w:val="21"/>
        </w:rPr>
        <w:t>溶液</w:t>
      </w:r>
      <w:r>
        <w:rPr>
          <w:rFonts w:ascii="宋体" w:hAnsi="宋体"/>
          <w:color w:val="000000"/>
          <w:szCs w:val="21"/>
        </w:rPr>
        <w:t>120g</w:t>
      </w:r>
      <w:r>
        <w:rPr>
          <w:rFonts w:ascii="宋体" w:hAnsi="宋体" w:hint="eastAsia"/>
          <w:color w:val="000000"/>
          <w:szCs w:val="21"/>
        </w:rPr>
        <w:t>时（即</w:t>
      </w:r>
      <w:r>
        <w:rPr>
          <w:rFonts w:ascii="宋体" w:hAnsi="宋体"/>
          <w:color w:val="000000"/>
          <w:szCs w:val="21"/>
        </w:rPr>
        <w:t>B</w:t>
      </w:r>
      <w:r>
        <w:rPr>
          <w:rFonts w:ascii="宋体" w:hAnsi="宋体" w:hint="eastAsia"/>
          <w:color w:val="000000"/>
          <w:szCs w:val="21"/>
        </w:rPr>
        <w:t>点），试通过计算，求此时所得</w:t>
      </w:r>
      <w:r>
        <w:rPr>
          <w:rFonts w:ascii="宋体" w:hAnsi="宋体" w:hint="eastAsia"/>
          <w:color w:val="000000"/>
          <w:position w:val="-10"/>
          <w:szCs w:val="21"/>
        </w:rPr>
        <w:object>
          <v:shape id="_x0000_i1240" type="#_x0000_t75" style="width:49pt;height:17pt" o:oleicon="f" o:ole="" coordsize="21600,21600" o:preferrelative="t" filled="f" stroked="f">
            <v:imagedata r:id="rId382" o:title=""/>
            <o:lock v:ext="edit" aspectratio="t"/>
            <w10:anchorlock/>
          </v:shape>
          <o:OLEObject Type="Embed" ProgID="Equation.KSEE3" ShapeID="_x0000_i1240" DrawAspect="Content" ObjectID="_1468075940" r:id="rId384"/>
        </w:object>
      </w:r>
      <w:r>
        <w:rPr>
          <w:rFonts w:ascii="宋体" w:hAnsi="宋体" w:hint="eastAsia"/>
          <w:color w:val="000000"/>
          <w:szCs w:val="21"/>
        </w:rPr>
        <w:t>沉淀的质量（计算结果精确至</w:t>
      </w:r>
      <w:r>
        <w:rPr>
          <w:rFonts w:ascii="宋体"/>
          <w:color w:val="000000"/>
          <w:szCs w:val="21"/>
        </w:rPr>
        <w:t>0</w:t>
      </w:r>
      <w:r>
        <w:rPr>
          <w:rFonts w:ascii="宋体" w:hAnsi="宋体" w:hint="eastAsia"/>
          <w:color w:val="000000"/>
          <w:szCs w:val="21"/>
        </w:rPr>
        <w:t>．</w:t>
      </w:r>
      <w:r>
        <w:rPr>
          <w:rFonts w:ascii="宋体" w:hAnsi="宋体"/>
          <w:color w:val="000000"/>
          <w:szCs w:val="21"/>
        </w:rPr>
        <w:t>1g</w:t>
      </w:r>
      <w:r>
        <w:rPr>
          <w:rFonts w:ascii="宋体" w:hAnsi="宋体" w:hint="eastAsia"/>
          <w:color w:val="000000"/>
          <w:szCs w:val="21"/>
        </w:rPr>
        <w:t>）。</w:t>
      </w:r>
    </w:p>
    <w:p>
      <w:pPr>
        <w:keepNext w:val="0"/>
        <w:keepLines w:val="0"/>
        <w:pageBreakBefore w:val="0"/>
        <w:kinsoku/>
        <w:wordWrap/>
        <w:overflowPunct/>
        <w:topLinePunct w:val="0"/>
        <w:autoSpaceDE/>
        <w:autoSpaceDN/>
        <w:bidi w:val="0"/>
        <w:adjustRightInd/>
        <w:snapToGrid/>
        <w:spacing w:line="360" w:lineRule="auto"/>
        <w:textAlignment w:val="auto"/>
        <w:rPr>
          <w:rFonts w:asciiTheme="minorEastAsia" w:eastAsiaTheme="minorEastAsia" w:hAnsiTheme="minorEastAsia" w:cstheme="minorEastAsia" w:hint="eastAsia"/>
          <w:sz w:val="21"/>
          <w:szCs w:val="21"/>
          <w:u w:val="none"/>
        </w:rPr>
      </w:pPr>
      <w:r>
        <w:rPr>
          <w:rFonts w:asciiTheme="minorEastAsia" w:hAnsiTheme="minorEastAsia" w:cstheme="minorEastAsia" w:hint="eastAsia"/>
          <w:sz w:val="21"/>
          <w:szCs w:val="21"/>
          <w:u w:val="none"/>
          <w:shd w:val="clear" w:color="auto" w:fill="FFFFFF"/>
          <w:lang w:eastAsia="zh-CN"/>
        </w:rPr>
        <w:t>参考答案：（</w:t>
      </w:r>
      <w:r>
        <w:rPr>
          <w:rFonts w:asciiTheme="minorEastAsia" w:hAnsiTheme="minorEastAsia" w:cstheme="minorEastAsia" w:hint="eastAsia"/>
          <w:sz w:val="21"/>
          <w:szCs w:val="21"/>
          <w:u w:val="none"/>
          <w:shd w:val="clear" w:color="auto" w:fill="FFFFFF"/>
          <w:lang w:val="en-US" w:eastAsia="zh-CN"/>
        </w:rPr>
        <w:t>1</w:t>
      </w:r>
      <w:r>
        <w:rPr>
          <w:rFonts w:asciiTheme="minorEastAsia" w:hAnsiTheme="minorEastAsia" w:cstheme="minorEastAsia" w:hint="eastAsia"/>
          <w:sz w:val="21"/>
          <w:szCs w:val="21"/>
          <w:u w:val="none"/>
          <w:shd w:val="clear" w:color="auto" w:fill="FFFFFF"/>
          <w:lang w:eastAsia="zh-CN"/>
        </w:rPr>
        <w:t>）</w:t>
      </w:r>
      <w:r>
        <w:rPr>
          <w:rFonts w:asciiTheme="minorEastAsia" w:eastAsiaTheme="minorEastAsia" w:hAnsiTheme="minorEastAsia" w:cstheme="minorEastAsia" w:hint="eastAsia"/>
          <w:sz w:val="21"/>
          <w:szCs w:val="21"/>
          <w:u w:val="none"/>
        </w:rPr>
        <w:t>③①②</w:t>
      </w:r>
    </w:p>
    <w:p>
      <w:pPr>
        <w:keepNext w:val="0"/>
        <w:keepLines w:val="0"/>
        <w:pageBreakBefore w:val="0"/>
        <w:kinsoku/>
        <w:wordWrap/>
        <w:overflowPunct/>
        <w:topLinePunct w:val="0"/>
        <w:autoSpaceDE/>
        <w:autoSpaceDN/>
        <w:bidi w:val="0"/>
        <w:adjustRightInd/>
        <w:snapToGrid/>
        <w:spacing w:line="360" w:lineRule="auto"/>
        <w:textAlignment w:val="auto"/>
        <w:rPr>
          <w:rFonts w:asciiTheme="minorEastAsia" w:eastAsiaTheme="minorEastAsia" w:hAnsiTheme="minorEastAsia" w:cstheme="minorEastAsia" w:hint="eastAsia"/>
          <w:kern w:val="0"/>
          <w:sz w:val="21"/>
          <w:szCs w:val="21"/>
          <w:u w:val="none"/>
        </w:rPr>
      </w:pPr>
      <w:r>
        <w:rPr>
          <w:rFonts w:asciiTheme="minorEastAsia" w:eastAsiaTheme="minorEastAsia" w:hAnsiTheme="minorEastAsia" w:cstheme="minorEastAsia" w:hint="eastAsia"/>
          <w:sz w:val="21"/>
          <w:szCs w:val="21"/>
          <w:u w:val="none"/>
          <w:shd w:val="clear" w:color="auto" w:fill="FFFFFF"/>
        </w:rPr>
        <w:t>（2）</w:t>
      </w:r>
      <w:r>
        <w:rPr>
          <w:rFonts w:asciiTheme="minorEastAsia" w:eastAsiaTheme="minorEastAsia" w:hAnsiTheme="minorEastAsia" w:cstheme="minorEastAsia" w:hint="eastAsia"/>
          <w:sz w:val="21"/>
          <w:szCs w:val="21"/>
          <w:u w:val="none"/>
        </w:rPr>
        <w:t>设所得Cu（OH）</w:t>
      </w:r>
      <w:r>
        <w:rPr>
          <w:rFonts w:asciiTheme="minorEastAsia" w:eastAsiaTheme="minorEastAsia" w:hAnsiTheme="minorEastAsia" w:cstheme="minorEastAsia" w:hint="eastAsia"/>
          <w:sz w:val="21"/>
          <w:szCs w:val="21"/>
          <w:u w:val="none"/>
          <w:vertAlign w:val="subscript"/>
        </w:rPr>
        <w:t>2</w:t>
      </w:r>
      <w:r>
        <w:rPr>
          <w:rFonts w:asciiTheme="minorEastAsia" w:eastAsiaTheme="minorEastAsia" w:hAnsiTheme="minorEastAsia" w:cstheme="minorEastAsia" w:hint="eastAsia"/>
          <w:sz w:val="21"/>
          <w:szCs w:val="21"/>
          <w:u w:val="none"/>
        </w:rPr>
        <w:t>沉淀的质量为x</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heme="minorEastAsia" w:eastAsiaTheme="minorEastAsia" w:hAnsiTheme="minorEastAsia" w:cstheme="minorEastAsia" w:hint="eastAsia"/>
          <w:sz w:val="21"/>
          <w:szCs w:val="21"/>
          <w:u w:val="none"/>
        </w:rPr>
      </w:pPr>
      <w:r>
        <w:rPr>
          <w:rFonts w:ascii="宋体" w:hAnsi="宋体" w:hint="eastAsia"/>
          <w:color w:val="000000"/>
          <w:position w:val="-46"/>
          <w:szCs w:val="21"/>
        </w:rPr>
        <w:object>
          <v:shape id="_x0000_i1241" type="#_x0000_t75" style="width:204pt;height:54pt" o:oleicon="f" o:ole="" coordsize="21600,21600" o:preferrelative="t" filled="f" stroked="f">
            <v:imagedata r:id="rId385" o:title=""/>
            <o:lock v:ext="edit" aspectratio="t"/>
            <w10:anchorlock/>
          </v:shape>
          <o:OLEObject Type="Embed" ProgID="Equation.KSEE3" ShapeID="_x0000_i1241" DrawAspect="Content" ObjectID="_1468075941" r:id="rId386"/>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heme="minorEastAsia" w:eastAsiaTheme="minorEastAsia" w:hAnsiTheme="minorEastAsia" w:cstheme="minorEastAsia" w:hint="eastAsia"/>
          <w:sz w:val="21"/>
          <w:szCs w:val="21"/>
          <w:u w:val="none"/>
          <w:lang w:eastAsia="zh-CN"/>
        </w:rPr>
      </w:pPr>
      <w:r>
        <w:rPr>
          <w:rFonts w:asciiTheme="minorEastAsia" w:hAnsiTheme="minorEastAsia" w:cstheme="minorEastAsia" w:hint="eastAsia"/>
          <w:sz w:val="21"/>
          <w:szCs w:val="21"/>
          <w:u w:val="none"/>
          <w:lang w:eastAsia="zh-CN"/>
        </w:rPr>
        <w:t>列式</w:t>
      </w:r>
      <w:r>
        <w:rPr>
          <w:rFonts w:asciiTheme="minorEastAsia" w:hAnsiTheme="minorEastAsia" w:cstheme="minorEastAsia" w:hint="eastAsia"/>
          <w:position w:val="-24"/>
          <w:sz w:val="21"/>
          <w:szCs w:val="21"/>
          <w:u w:val="none"/>
          <w:lang w:eastAsia="zh-CN"/>
        </w:rPr>
        <w:object>
          <v:shape id="_x0000_i1242" type="#_x0000_t75" style="width:80pt;height:31pt" o:oleicon="f" o:ole="" coordsize="21600,21600" o:preferrelative="t" filled="f" stroked="f">
            <v:imagedata r:id="rId387" o:title=""/>
            <o:lock v:ext="edit" aspectratio="t"/>
            <w10:anchorlock/>
          </v:shape>
          <o:OLEObject Type="Embed" ProgID="Equation.KSEE3" ShapeID="_x0000_i1242" DrawAspect="Content" ObjectID="_1468075942" r:id="rId388"/>
        </w:object>
      </w:r>
      <w:r>
        <w:rPr>
          <w:rFonts w:asciiTheme="minorEastAsia" w:hAnsiTheme="minorEastAsia" w:cstheme="minorEastAsia" w:hint="eastAsia"/>
          <w:sz w:val="21"/>
          <w:szCs w:val="21"/>
          <w:u w:val="none"/>
          <w:lang w:eastAsia="zh-CN"/>
        </w:rPr>
        <w:t>，解得</w:t>
      </w:r>
      <w:r>
        <w:rPr>
          <w:rFonts w:asciiTheme="minorEastAsia" w:hAnsiTheme="minorEastAsia" w:cstheme="minorEastAsia" w:hint="eastAsia"/>
          <w:position w:val="-10"/>
          <w:sz w:val="21"/>
          <w:szCs w:val="21"/>
          <w:u w:val="none"/>
          <w:lang w:eastAsia="zh-CN"/>
        </w:rPr>
        <w:object>
          <v:shape id="_x0000_i1243" type="#_x0000_t75" style="width:42.95pt;height:16pt" o:oleicon="f" o:ole="" coordsize="21600,21600" o:preferrelative="t" filled="f" stroked="f">
            <v:imagedata r:id="rId389" o:title=""/>
            <o:lock v:ext="edit" aspectratio="t"/>
            <w10:anchorlock/>
          </v:shape>
          <o:OLEObject Type="Embed" ProgID="Equation.KSEE3" ShapeID="_x0000_i1243" DrawAspect="Content" ObjectID="_1468075943" r:id="rId390"/>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default"/>
          <w:lang w:val="en-US" w:eastAsia="zh-CN"/>
        </w:rPr>
      </w:pPr>
      <w:r>
        <w:rPr>
          <w:rFonts w:asciiTheme="minorEastAsia" w:eastAsiaTheme="minorEastAsia" w:hAnsiTheme="minorEastAsia" w:cstheme="minorEastAsia" w:hint="eastAsia"/>
          <w:sz w:val="21"/>
          <w:szCs w:val="21"/>
          <w:u w:val="none"/>
        </w:rPr>
        <w:t>答：所得</w:t>
      </w:r>
      <w:r>
        <w:rPr>
          <w:rFonts w:ascii="宋体" w:hAnsi="宋体" w:hint="eastAsia"/>
          <w:color w:val="000000"/>
          <w:position w:val="-10"/>
          <w:szCs w:val="21"/>
        </w:rPr>
        <w:object>
          <v:shape id="_x0000_i1244" type="#_x0000_t75" style="width:49pt;height:17pt" o:oleicon="f" o:ole="" coordsize="21600,21600" o:preferrelative="t" filled="f" stroked="f">
            <v:imagedata r:id="rId382" o:title=""/>
            <o:lock v:ext="edit" aspectratio="t"/>
            <w10:anchorlock/>
          </v:shape>
          <o:OLEObject Type="Embed" ProgID="Equation.KSEE3" ShapeID="_x0000_i1244" DrawAspect="Content" ObjectID="_1468075944" r:id="rId391"/>
        </w:object>
      </w:r>
      <w:r>
        <w:rPr>
          <w:rFonts w:asciiTheme="minorEastAsia" w:eastAsiaTheme="minorEastAsia" w:hAnsiTheme="minorEastAsia" w:cstheme="minorEastAsia" w:hint="eastAsia"/>
          <w:sz w:val="21"/>
          <w:szCs w:val="21"/>
          <w:u w:val="none"/>
        </w:rPr>
        <w:t>沉淀的质量为9.8g</w:t>
      </w:r>
      <w:r>
        <w:rPr>
          <w:rFonts w:hint="eastAsia"/>
          <w:lang w:val="en-US" w:eastAsia="zh-CN"/>
        </w:rPr>
        <w:t>。</w: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rPr>
          <w:rFonts w:hAnsi="宋体" w:cs="宋体" w:hint="eastAsia"/>
          <w:b/>
          <w:bCs/>
          <w:lang w:val="en-US" w:eastAsia="zh-CN"/>
        </w:rPr>
      </w:pPr>
      <w:r>
        <w:rPr>
          <w:rFonts w:hAnsi="宋体" w:cs="宋体" w:hint="eastAsia"/>
          <w:b/>
          <w:bCs/>
          <w:lang w:val="en-US" w:eastAsia="zh-CN"/>
        </w:rPr>
        <w:t>第13题</w:t>
      </w:r>
    </w:p>
    <w:p>
      <w:pPr>
        <w:pStyle w:val="PlainText"/>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rPr>
      </w:pPr>
      <w:r>
        <w:rPr>
          <w:rFonts w:ascii="宋体" w:eastAsia="宋体" w:hAnsi="宋体" w:cs="宋体" w:hint="eastAsia"/>
        </w:rPr>
        <w:t>硫酸锌溶液可以作木材防腐剂。工业上常用红锌矿(主要含ZnO)和稀硫酸为原料制取硫酸锌，化学反应方程式</w:t>
      </w:r>
      <w:r>
        <w:rPr>
          <w:rFonts w:hAnsi="宋体" w:cs="宋体" w:hint="eastAsia"/>
          <w:lang w:eastAsia="zh-CN"/>
        </w:rPr>
        <w:t>为</w:t>
      </w:r>
      <w:r>
        <w:rPr>
          <w:rFonts w:hAnsi="宋体" w:cs="宋体" w:hint="eastAsia"/>
          <w:position w:val="-10"/>
          <w:lang w:eastAsia="zh-CN"/>
        </w:rPr>
        <w:object>
          <v:shape id="_x0000_i1245" type="#_x0000_t75" style="width:148pt;height:17pt" o:oleicon="f" o:ole="" coordsize="21600,21600" o:preferrelative="t" filled="f" stroked="f">
            <v:imagedata r:id="rId392" o:title=""/>
            <o:lock v:ext="edit" aspectratio="t"/>
            <w10:anchorlock/>
          </v:shape>
          <o:OLEObject Type="Embed" ProgID="Equation.KSEE3" ShapeID="_x0000_i1245" DrawAspect="Content" ObjectID="_1468075945" r:id="rId393"/>
        </w:object>
      </w:r>
      <w:r>
        <w:rPr>
          <w:rFonts w:ascii="宋体" w:eastAsia="宋体" w:hAnsi="宋体" w:cs="宋体" w:hint="eastAsia"/>
        </w:rPr>
        <w:t>。计算：</w:t>
      </w:r>
    </w:p>
    <w:p>
      <w:pPr>
        <w:pStyle w:val="PlainText"/>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rPr>
      </w:pPr>
      <w:r>
        <w:rPr>
          <w:rFonts w:hAnsi="宋体" w:cs="宋体" w:hint="eastAsia"/>
          <w:lang w:eastAsia="zh-CN"/>
        </w:rPr>
        <w:t>（</w:t>
      </w:r>
      <w:r>
        <w:rPr>
          <w:rFonts w:hAnsi="宋体" w:cs="宋体" w:hint="eastAsia"/>
          <w:lang w:val="en-US" w:eastAsia="zh-CN"/>
        </w:rPr>
        <w:t>1</w:t>
      </w:r>
      <w:r>
        <w:rPr>
          <w:rFonts w:hAnsi="宋体" w:cs="宋体" w:hint="eastAsia"/>
          <w:lang w:eastAsia="zh-CN"/>
        </w:rPr>
        <w:t>）</w:t>
      </w:r>
      <w:r>
        <w:rPr>
          <w:rFonts w:ascii="宋体" w:eastAsia="宋体" w:hAnsi="宋体" w:cs="宋体" w:hint="eastAsia"/>
        </w:rPr>
        <w:t>硫酸锌中锌元素、硫元素和氧元素间的质量比为</w:t>
      </w:r>
      <w:r>
        <w:rPr>
          <w:rFonts w:hAnsi="宋体" w:cs="宋体" w:hint="eastAsia"/>
          <w:u w:val="single"/>
          <w:lang w:val="en-US" w:eastAsia="zh-CN"/>
        </w:rPr>
        <w:t xml:space="preserve">               </w:t>
      </w:r>
      <w:r>
        <w:rPr>
          <w:rFonts w:ascii="宋体" w:eastAsia="宋体" w:hAnsi="宋体" w:cs="宋体" w:hint="eastAsia"/>
        </w:rPr>
        <w:t>。</w:t>
      </w:r>
    </w:p>
    <w:p>
      <w:pPr>
        <w:pStyle w:val="PlainText"/>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rPr>
      </w:pPr>
      <w:r>
        <w:rPr>
          <w:rFonts w:hAnsi="宋体" w:cs="宋体" w:hint="eastAsia"/>
          <w:lang w:eastAsia="zh-CN"/>
        </w:rPr>
        <w:t>（</w:t>
      </w:r>
      <w:r>
        <w:rPr>
          <w:rFonts w:hAnsi="宋体" w:cs="宋体" w:hint="eastAsia"/>
          <w:lang w:val="en-US" w:eastAsia="zh-CN"/>
        </w:rPr>
        <w:t>2</w:t>
      </w:r>
      <w:r>
        <w:rPr>
          <w:rFonts w:hAnsi="宋体" w:cs="宋体" w:hint="eastAsia"/>
          <w:lang w:eastAsia="zh-CN"/>
        </w:rPr>
        <w:t>）</w:t>
      </w:r>
      <w:r>
        <w:rPr>
          <w:rFonts w:ascii="宋体" w:eastAsia="宋体" w:hAnsi="宋体" w:cs="宋体" w:hint="eastAsia"/>
        </w:rPr>
        <w:t>如果用100克溶质质量分数为1%的硫酸锌溶液配制10%的硫酸锌溶液，需要加入多少克硫酸锌固体？</w:t>
      </w:r>
    </w:p>
    <w:p>
      <w:pPr>
        <w:pStyle w:val="PlainText"/>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rPr>
      </w:pPr>
      <w:r>
        <w:rPr>
          <w:rFonts w:hAnsi="宋体" w:cs="宋体" w:hint="eastAsia"/>
          <w:lang w:eastAsia="zh-CN"/>
        </w:rPr>
        <w:t>（</w:t>
      </w:r>
      <w:r>
        <w:rPr>
          <w:rFonts w:hAnsi="宋体" w:cs="宋体" w:hint="eastAsia"/>
          <w:lang w:val="en-US" w:eastAsia="zh-CN"/>
        </w:rPr>
        <w:t>3</w:t>
      </w:r>
      <w:r>
        <w:rPr>
          <w:rFonts w:hAnsi="宋体" w:cs="宋体" w:hint="eastAsia"/>
          <w:lang w:eastAsia="zh-CN"/>
        </w:rPr>
        <w:t>）</w:t>
      </w:r>
      <w:r>
        <w:rPr>
          <w:rFonts w:ascii="宋体" w:eastAsia="宋体" w:hAnsi="宋体" w:cs="宋体" w:hint="eastAsia"/>
        </w:rPr>
        <w:t>取50克某红锌矿与200克稀硫酸恰好完全反应，最后得到80.5克硫酸锌，则所用稀硫酸的溶质质量分数是多少？(假设红锌矿中的杂质不与稀硫酸反应)</w: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rPr>
          <w:rFonts w:hAnsi="宋体" w:cs="宋体" w:hint="eastAsia"/>
          <w:lang w:eastAsia="zh-CN"/>
        </w:rPr>
      </w:pPr>
      <w:r>
        <w:rPr>
          <w:rFonts w:hAnsi="宋体" w:cs="宋体" w:hint="eastAsia"/>
          <w:lang w:eastAsia="zh-CN"/>
        </w:rPr>
        <w:t>参考答案：（</w:t>
      </w:r>
      <w:r>
        <w:rPr>
          <w:rFonts w:hAnsi="宋体" w:cs="宋体" w:hint="eastAsia"/>
          <w:lang w:val="en-US" w:eastAsia="zh-CN"/>
        </w:rPr>
        <w:t>1</w:t>
      </w:r>
      <w:r>
        <w:rPr>
          <w:rFonts w:hAnsi="宋体" w:cs="宋体" w:hint="eastAsia"/>
          <w:lang w:eastAsia="zh-CN"/>
        </w:rPr>
        <w:t>）</w:t>
      </w:r>
      <w:r>
        <w:rPr>
          <w:rFonts w:hAnsi="宋体" w:cs="宋体" w:hint="eastAsia"/>
          <w:position w:val="-6"/>
          <w:lang w:eastAsia="zh-CN"/>
        </w:rPr>
        <w:object>
          <v:shape id="_x0000_i1246" type="#_x0000_t75" style="width:53pt;height:13.95pt" o:oleicon="f" o:ole="" coordsize="21600,21600" o:preferrelative="t" filled="f" stroked="f">
            <v:imagedata r:id="rId394" o:title=""/>
            <o:lock v:ext="edit" aspectratio="t"/>
            <w10:anchorlock/>
          </v:shape>
          <o:OLEObject Type="Embed" ProgID="Equation.KSEE3" ShapeID="_x0000_i1246" DrawAspect="Content" ObjectID="_1468075946" r:id="rId395"/>
        </w:objec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rPr>
          <w:rFonts w:ascii="宋体" w:eastAsia="宋体" w:hAnsi="宋体" w:cs="宋体" w:hint="eastAsia"/>
        </w:rPr>
      </w:pPr>
      <w:r>
        <w:rPr>
          <w:rFonts w:hAnsi="宋体" w:cs="宋体" w:hint="eastAsia"/>
          <w:lang w:eastAsia="zh-CN"/>
        </w:rPr>
        <w:t>（</w:t>
      </w:r>
      <w:r>
        <w:rPr>
          <w:rFonts w:hAnsi="宋体" w:cs="宋体" w:hint="eastAsia"/>
          <w:lang w:val="en-US" w:eastAsia="zh-CN"/>
        </w:rPr>
        <w:t>2</w:t>
      </w:r>
      <w:r>
        <w:rPr>
          <w:rFonts w:hAnsi="宋体" w:cs="宋体" w:hint="eastAsia"/>
          <w:lang w:eastAsia="zh-CN"/>
        </w:rPr>
        <w:t>）</w:t>
      </w:r>
      <w:r>
        <w:rPr>
          <w:rFonts w:ascii="宋体" w:eastAsia="宋体" w:hAnsi="宋体" w:cs="宋体" w:hint="eastAsia"/>
        </w:rPr>
        <w:t>设需要加入硫酸锌固体的质量为</w:t>
      </w:r>
      <w:r>
        <w:rPr>
          <w:rFonts w:ascii="宋体" w:eastAsia="宋体" w:hAnsi="宋体" w:cs="宋体" w:hint="eastAsia"/>
          <w:i/>
        </w:rPr>
        <w:t>x</w:t>
      </w:r>
      <w:r>
        <w:rPr>
          <w:rFonts w:ascii="宋体" w:eastAsia="宋体" w:hAnsi="宋体" w:cs="宋体" w:hint="eastAsia"/>
        </w:rPr>
        <w:t>。</w: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rPr>
          <w:rFonts w:ascii="宋体" w:eastAsia="宋体" w:hAnsi="宋体" w:cs="宋体" w:hint="eastAsia"/>
        </w:rPr>
      </w:pPr>
      <w:r>
        <w:rPr>
          <w:rFonts w:hAnsi="宋体" w:cs="宋体" w:hint="eastAsia"/>
          <w:lang w:eastAsia="zh-CN"/>
        </w:rPr>
        <w:t>列式</w:t>
      </w:r>
      <w:r>
        <w:rPr>
          <w:rFonts w:ascii="宋体" w:eastAsia="宋体" w:hAnsi="宋体" w:cs="宋体" w:hint="eastAsia"/>
        </w:rPr>
        <w:t>100克×1%＋</w:t>
      </w:r>
      <w:r>
        <w:rPr>
          <w:rFonts w:ascii="宋体" w:eastAsia="宋体" w:hAnsi="宋体" w:cs="宋体" w:hint="eastAsia"/>
          <w:i/>
        </w:rPr>
        <w:t>x</w:t>
      </w:r>
      <w:r>
        <w:rPr>
          <w:rFonts w:ascii="宋体" w:eastAsia="宋体" w:hAnsi="宋体" w:cs="宋体" w:hint="eastAsia"/>
        </w:rPr>
        <w:t>＝(100克＋</w:t>
      </w:r>
      <w:r>
        <w:rPr>
          <w:rFonts w:ascii="宋体" w:eastAsia="宋体" w:hAnsi="宋体" w:cs="宋体" w:hint="eastAsia"/>
          <w:i/>
        </w:rPr>
        <w:t>x</w:t>
      </w:r>
      <w:r>
        <w:rPr>
          <w:rFonts w:ascii="宋体" w:eastAsia="宋体" w:hAnsi="宋体" w:cs="宋体" w:hint="eastAsia"/>
        </w:rPr>
        <w:t>)×10%，</w:t>
      </w:r>
      <w:r>
        <w:rPr>
          <w:rFonts w:hAnsi="宋体" w:cs="宋体" w:hint="eastAsia"/>
          <w:lang w:eastAsia="zh-CN"/>
        </w:rPr>
        <w:t>解得</w:t>
      </w:r>
      <w:r>
        <w:rPr>
          <w:rFonts w:ascii="宋体" w:eastAsia="宋体" w:hAnsi="宋体" w:cs="宋体" w:hint="eastAsia"/>
          <w:i/>
        </w:rPr>
        <w:t>x</w:t>
      </w:r>
      <w:r>
        <w:rPr>
          <w:rFonts w:ascii="宋体" w:eastAsia="宋体" w:hAnsi="宋体" w:cs="宋体" w:hint="eastAsia"/>
        </w:rPr>
        <w:t>＝10克</w: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rPr>
          <w:rFonts w:ascii="宋体" w:eastAsia="宋体" w:hAnsi="宋体" w:cs="宋体" w:hint="eastAsia"/>
        </w:rPr>
      </w:pPr>
      <w:r>
        <w:rPr>
          <w:rFonts w:hAnsi="宋体" w:cs="宋体" w:hint="eastAsia"/>
          <w:lang w:eastAsia="zh-CN"/>
        </w:rPr>
        <w:t>答：</w:t>
      </w:r>
      <w:r>
        <w:rPr>
          <w:rFonts w:ascii="宋体" w:eastAsia="宋体" w:hAnsi="宋体" w:cs="宋体" w:hint="eastAsia"/>
        </w:rPr>
        <w:t>需要加入10克硫酸锌固体。</w: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rPr>
          <w:rFonts w:ascii="宋体" w:eastAsia="宋体" w:hAnsi="宋体" w:cs="宋体" w:hint="eastAsia"/>
        </w:rPr>
      </w:pPr>
      <w:r>
        <w:rPr>
          <w:rFonts w:hAnsi="宋体" w:cs="宋体" w:hint="eastAsia"/>
          <w:lang w:eastAsia="zh-CN"/>
        </w:rPr>
        <w:t>（</w:t>
      </w:r>
      <w:r>
        <w:rPr>
          <w:rFonts w:hAnsi="宋体" w:cs="宋体" w:hint="eastAsia"/>
          <w:lang w:val="en-US" w:eastAsia="zh-CN"/>
        </w:rPr>
        <w:t>3</w:t>
      </w:r>
      <w:r>
        <w:rPr>
          <w:rFonts w:hAnsi="宋体" w:cs="宋体" w:hint="eastAsia"/>
          <w:lang w:eastAsia="zh-CN"/>
        </w:rPr>
        <w:t>）</w:t>
      </w:r>
      <w:r>
        <w:rPr>
          <w:rFonts w:ascii="宋体" w:eastAsia="宋体" w:hAnsi="宋体" w:cs="宋体" w:hint="eastAsia"/>
        </w:rPr>
        <w:t>设稀硫酸的溶质质量分数是</w:t>
      </w:r>
      <w:r>
        <w:rPr>
          <w:rFonts w:ascii="宋体" w:eastAsia="宋体" w:hAnsi="宋体" w:cs="宋体" w:hint="eastAsia"/>
          <w:i/>
        </w:rPr>
        <w:t>y</w: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rPr>
          <w:rFonts w:ascii="宋体" w:eastAsia="宋体" w:hAnsi="宋体" w:cs="宋体" w:hint="eastAsia"/>
          <w:lang w:eastAsia="zh-CN"/>
        </w:rPr>
      </w:pPr>
      <w:r>
        <w:rPr>
          <w:rFonts w:hAnsi="宋体" w:cs="宋体" w:hint="eastAsia"/>
          <w:position w:val="-46"/>
          <w:lang w:eastAsia="zh-CN"/>
        </w:rPr>
        <w:object>
          <v:shape id="_x0000_i1247" type="#_x0000_t75" style="width:155pt;height:53pt" o:oleicon="f" o:ole="" coordsize="21600,21600" o:preferrelative="t" filled="f" stroked="f">
            <v:imagedata r:id="rId396" o:title=""/>
            <o:lock v:ext="edit" aspectratio="t"/>
            <w10:anchorlock/>
          </v:shape>
          <o:OLEObject Type="Embed" ProgID="Equation.KSEE3" ShapeID="_x0000_i1247" DrawAspect="Content" ObjectID="_1468075947" r:id="rId397"/>
        </w:objec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rPr>
          <w:rFonts w:ascii="宋体" w:eastAsia="宋体" w:hAnsi="宋体" w:cs="宋体" w:hint="eastAsia"/>
        </w:rPr>
      </w:pPr>
      <w:r>
        <w:rPr>
          <w:rFonts w:hAnsi="宋体" w:cs="宋体" w:hint="eastAsia"/>
          <w:lang w:eastAsia="zh-CN"/>
        </w:rPr>
        <w:t>列式</w:t>
      </w:r>
      <w:r>
        <w:rPr>
          <w:rFonts w:ascii="宋体" w:eastAsia="宋体" w:hAnsi="宋体" w:cs="宋体" w:hint="eastAsia"/>
        </w:rPr>
        <w:fldChar w:fldCharType="begin"/>
      </w:r>
      <w:r>
        <w:rPr>
          <w:rFonts w:ascii="宋体" w:eastAsia="宋体" w:hAnsi="宋体" w:cs="宋体" w:hint="eastAsia"/>
        </w:rPr>
        <w:instrText>eq \f(98,161)</w:instrText>
      </w:r>
      <w:r>
        <w:rPr>
          <w:rFonts w:ascii="宋体" w:eastAsia="宋体" w:hAnsi="宋体" w:cs="宋体" w:hint="eastAsia"/>
        </w:rPr>
        <w:fldChar w:fldCharType="separate"/>
      </w:r>
      <w:r>
        <w:rPr>
          <w:rFonts w:ascii="宋体" w:eastAsia="宋体" w:hAnsi="宋体" w:cs="宋体" w:hint="eastAsia"/>
        </w:rPr>
        <w:fldChar w:fldCharType="end"/>
      </w:r>
      <w:r>
        <w:rPr>
          <w:rFonts w:ascii="宋体" w:eastAsia="宋体" w:hAnsi="宋体" w:cs="宋体" w:hint="eastAsia"/>
        </w:rPr>
        <w:t>＝</w:t>
      </w:r>
      <w:r>
        <w:rPr>
          <w:rFonts w:ascii="宋体" w:eastAsia="宋体" w:hAnsi="宋体" w:cs="宋体" w:hint="eastAsia"/>
        </w:rPr>
        <w:fldChar w:fldCharType="begin"/>
      </w:r>
      <w:r>
        <w:rPr>
          <w:rFonts w:ascii="宋体" w:eastAsia="宋体" w:hAnsi="宋体" w:cs="宋体" w:hint="eastAsia"/>
        </w:rPr>
        <w:instrText>eq \f(200克×</w:instrText>
      </w:r>
      <w:r>
        <w:rPr>
          <w:rFonts w:ascii="宋体" w:eastAsia="宋体" w:hAnsi="宋体" w:cs="宋体" w:hint="eastAsia"/>
          <w:i/>
        </w:rPr>
        <w:instrText>y</w:instrText>
      </w:r>
      <w:r>
        <w:rPr>
          <w:rFonts w:ascii="宋体" w:eastAsia="宋体" w:hAnsi="宋体" w:cs="宋体" w:hint="eastAsia"/>
        </w:rPr>
        <w:instrText>,80.5克)</w:instrText>
      </w:r>
      <w:r>
        <w:rPr>
          <w:rFonts w:ascii="宋体" w:eastAsia="宋体" w:hAnsi="宋体" w:cs="宋体" w:hint="eastAsia"/>
        </w:rPr>
        <w:fldChar w:fldCharType="separate"/>
      </w:r>
      <w:r>
        <w:rPr>
          <w:rFonts w:ascii="宋体" w:eastAsia="宋体" w:hAnsi="宋体" w:cs="宋体" w:hint="eastAsia"/>
        </w:rPr>
        <w:fldChar w:fldCharType="end"/>
      </w:r>
      <w:r>
        <w:rPr>
          <w:rFonts w:hAnsi="宋体" w:cs="宋体" w:hint="eastAsia"/>
          <w:lang w:eastAsia="zh-CN"/>
        </w:rPr>
        <w:t>，解得</w:t>
      </w:r>
      <w:r>
        <w:rPr>
          <w:rFonts w:ascii="宋体" w:eastAsia="宋体" w:hAnsi="宋体" w:cs="宋体" w:hint="eastAsia"/>
          <w:i/>
        </w:rPr>
        <w:t>y</w:t>
      </w:r>
      <w:r>
        <w:rPr>
          <w:rFonts w:ascii="宋体" w:eastAsia="宋体" w:hAnsi="宋体" w:cs="宋体" w:hint="eastAsia"/>
        </w:rPr>
        <w:t>＝24.5%</w:t>
      </w:r>
    </w:p>
    <w:p>
      <w:pPr>
        <w:pStyle w:val="PlainText"/>
        <w:keepNext w:val="0"/>
        <w:keepLines w:val="0"/>
        <w:pageBreakBefore w:val="0"/>
        <w:widowControl/>
        <w:kinsoku/>
        <w:wordWrap/>
        <w:overflowPunct/>
        <w:topLinePunct w:val="0"/>
        <w:autoSpaceDE/>
        <w:autoSpaceDN/>
        <w:bidi w:val="0"/>
        <w:adjustRightInd/>
        <w:snapToGrid/>
        <w:spacing w:line="360" w:lineRule="auto"/>
        <w:textAlignment w:val="auto"/>
      </w:pPr>
      <w:r>
        <w:rPr>
          <w:rFonts w:hAnsi="宋体" w:cs="宋体" w:hint="eastAsia"/>
          <w:lang w:eastAsia="zh-CN"/>
        </w:rPr>
        <w:t>答：</w:t>
      </w:r>
      <w:r>
        <w:rPr>
          <w:rFonts w:ascii="宋体" w:eastAsia="宋体" w:hAnsi="宋体" w:cs="宋体" w:hint="eastAsia"/>
        </w:rPr>
        <w:t>所用稀硫酸的溶质质量分数是24.5%。</w:t>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eastAsia"/>
          <w:b/>
          <w:bCs/>
          <w:lang w:val="en-US" w:eastAsia="zh-CN"/>
        </w:rPr>
      </w:pPr>
      <w:r>
        <w:rPr>
          <w:rFonts w:hint="eastAsia"/>
          <w:b/>
          <w:bCs/>
          <w:lang w:val="en-US" w:eastAsia="zh-CN"/>
        </w:rPr>
        <w:t>第14题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eastAsiaTheme="minorEastAsia" w:hint="eastAsia"/>
          <w:lang w:val="en-US" w:eastAsia="zh-CN"/>
        </w:rPr>
      </w:pPr>
      <w:r>
        <w:rPr>
          <w:rFonts w:hint="eastAsia"/>
          <w:lang w:val="en-US" w:eastAsia="zh-CN"/>
        </w:rPr>
        <w:t>为测定某石灰石的组成（杂质不溶于水也不与盐酸反应），取用</w:t>
      </w:r>
      <w:r>
        <w:rPr>
          <w:rFonts w:hint="eastAsia"/>
          <w:position w:val="-10"/>
          <w:lang w:val="en-US" w:eastAsia="zh-CN"/>
        </w:rPr>
        <w:object>
          <v:shape id="_x0000_i1248" type="#_x0000_t75" style="width:23pt;height:16pt" o:oleicon="f" o:ole="" coordsize="21600,21600" o:preferrelative="t" filled="f" stroked="f">
            <v:imagedata r:id="rId398" o:title=""/>
            <o:lock v:ext="edit" aspectratio="t"/>
            <w10:anchorlock/>
          </v:shape>
          <o:OLEObject Type="Embed" ProgID="Equation.KSEE3" ShapeID="_x0000_i1248" DrawAspect="Content" ObjectID="_1468075948" r:id="rId399"/>
        </w:object>
      </w:r>
      <w:r>
        <w:rPr>
          <w:rFonts w:hint="eastAsia"/>
          <w:lang w:val="en-US" w:eastAsia="zh-CN"/>
        </w:rPr>
        <w:t>该固体放入大烧杯中，分四次加入稀盐酸（每次逐渐滴入稀盐酸的质量为</w:t>
      </w:r>
      <w:r>
        <w:rPr>
          <w:rFonts w:hint="eastAsia"/>
          <w:position w:val="-10"/>
          <w:lang w:val="en-US" w:eastAsia="zh-CN"/>
        </w:rPr>
        <w:object>
          <v:shape id="_x0000_i1249" type="#_x0000_t75" style="width:28pt;height:16pt" o:oleicon="f" o:ole="" coordsize="21600,21600" o:preferrelative="t" filled="f" stroked="f">
            <v:imagedata r:id="rId400" o:title=""/>
            <o:lock v:ext="edit" aspectratio="t"/>
            <w10:anchorlock/>
          </v:shape>
          <o:OLEObject Type="Embed" ProgID="Equation.KSEE3" ShapeID="_x0000_i1249" DrawAspect="Content" ObjectID="_1468075949" r:id="rId401"/>
        </w:object>
      </w:r>
      <w:r>
        <w:rPr>
          <w:rFonts w:hint="eastAsia"/>
          <w:lang w:val="en-US" w:eastAsia="zh-CN"/>
        </w:rPr>
        <w:t>），待每次反应完全后，得到下面的质量关系：</w:t>
      </w:r>
    </w:p>
    <w:tbl>
      <w:tblPr>
        <w:tblStyle w:val="TableGrid"/>
        <w:tblW w:w="6516"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986"/>
        <w:gridCol w:w="1110"/>
        <w:gridCol w:w="1130"/>
        <w:gridCol w:w="1130"/>
        <w:gridCol w:w="1160"/>
      </w:tblGrid>
      <w:tr>
        <w:tblPrEx>
          <w:tblW w:w="6516"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98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eastAsia="zh-CN"/>
              </w:rPr>
            </w:pPr>
            <w:r>
              <w:rPr>
                <w:rFonts w:hint="eastAsia"/>
                <w:vertAlign w:val="baseline"/>
                <w:lang w:eastAsia="zh-CN"/>
              </w:rPr>
              <w:t>加入稀盐酸的次数</w:t>
            </w:r>
          </w:p>
        </w:tc>
        <w:tc>
          <w:tcPr>
            <w:tcW w:w="111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eastAsia="zh-CN"/>
              </w:rPr>
            </w:pPr>
            <w:r>
              <w:rPr>
                <w:rFonts w:hint="eastAsia"/>
                <w:vertAlign w:val="baseline"/>
                <w:lang w:eastAsia="zh-CN"/>
              </w:rPr>
              <w:t>第一次</w:t>
            </w:r>
          </w:p>
        </w:tc>
        <w:tc>
          <w:tcPr>
            <w:tcW w:w="113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eastAsia="zh-CN"/>
              </w:rPr>
            </w:pPr>
            <w:r>
              <w:rPr>
                <w:rFonts w:hint="eastAsia"/>
                <w:vertAlign w:val="baseline"/>
                <w:lang w:eastAsia="zh-CN"/>
              </w:rPr>
              <w:t>第二次</w:t>
            </w:r>
          </w:p>
        </w:tc>
        <w:tc>
          <w:tcPr>
            <w:tcW w:w="113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eastAsia="zh-CN"/>
              </w:rPr>
            </w:pPr>
            <w:r>
              <w:rPr>
                <w:rFonts w:hint="eastAsia"/>
                <w:vertAlign w:val="baseline"/>
                <w:lang w:eastAsia="zh-CN"/>
              </w:rPr>
              <w:t>第三次</w:t>
            </w:r>
          </w:p>
        </w:tc>
        <w:tc>
          <w:tcPr>
            <w:tcW w:w="116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eastAsia="zh-CN"/>
              </w:rPr>
            </w:pPr>
            <w:r>
              <w:rPr>
                <w:rFonts w:hint="eastAsia"/>
                <w:vertAlign w:val="baseline"/>
                <w:lang w:eastAsia="zh-CN"/>
              </w:rPr>
              <w:t>第四次</w:t>
            </w:r>
          </w:p>
        </w:tc>
      </w:tr>
      <w:tr>
        <w:tblPrEx>
          <w:tblW w:w="6516" w:type="dxa"/>
          <w:jc w:val="center"/>
          <w:tblInd w:w="0" w:type="dxa"/>
          <w:tblLayout w:type="fixed"/>
          <w:tblCellMar>
            <w:top w:w="0" w:type="dxa"/>
            <w:left w:w="108" w:type="dxa"/>
            <w:bottom w:w="0" w:type="dxa"/>
            <w:right w:w="108" w:type="dxa"/>
          </w:tblCellMar>
        </w:tblPrEx>
        <w:trPr>
          <w:trHeight w:hRule="auto" w:val="0"/>
          <w:jc w:val="center"/>
        </w:trPr>
        <w:tc>
          <w:tcPr>
            <w:tcW w:w="198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hint="eastAsia"/>
                <w:vertAlign w:val="baseline"/>
                <w:lang w:eastAsia="zh-CN"/>
              </w:rPr>
            </w:pPr>
            <w:r>
              <w:rPr>
                <w:rFonts w:hint="eastAsia"/>
                <w:vertAlign w:val="baseline"/>
                <w:lang w:eastAsia="zh-CN"/>
              </w:rPr>
              <w:t>烧杯及反应后混</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eastAsia="zh-CN"/>
              </w:rPr>
            </w:pPr>
            <w:r>
              <w:rPr>
                <w:rFonts w:hint="eastAsia"/>
                <w:vertAlign w:val="baseline"/>
                <w:lang w:eastAsia="zh-CN"/>
              </w:rPr>
              <w:t>合物的总质量</w:t>
            </w:r>
            <w:r>
              <w:rPr>
                <w:rFonts w:hint="eastAsia"/>
                <w:position w:val="-10"/>
                <w:vertAlign w:val="baseline"/>
                <w:lang w:eastAsia="zh-CN"/>
              </w:rPr>
              <w:object>
                <v:shape id="_x0000_i1250" type="#_x0000_t75" style="width:19pt;height:16pt" o:oleicon="f" o:ole="" coordsize="21600,21600" o:preferrelative="t" filled="f" stroked="f">
                  <v:imagedata r:id="rId402" o:title=""/>
                  <o:lock v:ext="edit" aspectratio="t"/>
                  <w10:anchorlock/>
                </v:shape>
                <o:OLEObject Type="Embed" ProgID="Equation.KSEE3" ShapeID="_x0000_i1250" DrawAspect="Content" ObjectID="_1468075950" r:id="rId403"/>
              </w:object>
            </w:r>
          </w:p>
        </w:tc>
        <w:tc>
          <w:tcPr>
            <w:tcW w:w="1110"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val="en-US" w:eastAsia="zh-CN"/>
              </w:rPr>
            </w:pPr>
            <w:r>
              <w:rPr>
                <w:rFonts w:hint="eastAsia"/>
                <w:vertAlign w:val="baseline"/>
                <w:lang w:val="en-US" w:eastAsia="zh-CN"/>
              </w:rPr>
              <w:t>230</w:t>
            </w:r>
          </w:p>
        </w:tc>
        <w:tc>
          <w:tcPr>
            <w:tcW w:w="1130"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val="en-US" w:eastAsia="zh-CN"/>
              </w:rPr>
            </w:pPr>
            <w:r>
              <w:rPr>
                <w:rFonts w:hint="eastAsia"/>
                <w:vertAlign w:val="baseline"/>
                <w:lang w:val="en-US" w:eastAsia="zh-CN"/>
              </w:rPr>
              <w:t>325.6</w:t>
            </w:r>
          </w:p>
        </w:tc>
        <w:tc>
          <w:tcPr>
            <w:tcW w:w="1130"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val="en-US" w:eastAsia="zh-CN"/>
              </w:rPr>
            </w:pPr>
            <w:r>
              <w:rPr>
                <w:rFonts w:hint="eastAsia"/>
                <w:vertAlign w:val="baseline"/>
                <w:lang w:val="en-US" w:eastAsia="zh-CN"/>
              </w:rPr>
              <w:t>423.4</w:t>
            </w:r>
          </w:p>
        </w:tc>
        <w:tc>
          <w:tcPr>
            <w:tcW w:w="1160"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eastAsiaTheme="minorEastAsia" w:hint="eastAsia"/>
                <w:vertAlign w:val="baseline"/>
                <w:lang w:val="en-US" w:eastAsia="zh-CN"/>
              </w:rPr>
            </w:pPr>
            <w:r>
              <w:rPr>
                <w:rFonts w:hint="eastAsia"/>
                <w:vertAlign w:val="baseline"/>
                <w:lang w:val="en-US" w:eastAsia="zh-CN"/>
              </w:rPr>
              <w:t>523.4</w:t>
            </w:r>
          </w:p>
        </w:tc>
      </w:tr>
    </w:tbl>
    <w:p>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eastAsiaTheme="minorEastAsia" w:hint="eastAsia"/>
          <w:lang w:eastAsia="zh-CN"/>
        </w:rPr>
      </w:pPr>
      <w:r>
        <w:rPr>
          <w:rFonts w:hint="eastAsia"/>
          <w:lang w:eastAsia="zh-CN"/>
        </w:rPr>
        <w:t>请分析以上数据后计算：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eastAsiaTheme="minorEastAsia" w:hint="eastAsia"/>
          <w:lang w:eastAsia="zh-CN"/>
        </w:rPr>
      </w:pPr>
      <w:r>
        <w:rPr>
          <w:rFonts w:hint="eastAsia"/>
          <w:lang w:eastAsia="zh-CN"/>
        </w:rPr>
        <w:t>（</w:t>
      </w:r>
      <w:r>
        <w:rPr>
          <w:rFonts w:hint="eastAsia"/>
          <w:lang w:val="en-US" w:eastAsia="zh-CN"/>
        </w:rPr>
        <w:t>1</w:t>
      </w:r>
      <w:r>
        <w:rPr>
          <w:rFonts w:hint="eastAsia"/>
          <w:lang w:eastAsia="zh-CN"/>
        </w:rPr>
        <w:t>）原石灰石纯度；</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eastAsiaTheme="minorEastAsia" w:hint="eastAsia"/>
          <w:lang w:eastAsia="zh-CN"/>
        </w:rPr>
      </w:pPr>
      <w:r>
        <w:rPr>
          <w:rFonts w:hint="eastAsia"/>
          <w:lang w:eastAsia="zh-CN"/>
        </w:rPr>
        <w:t>（</w:t>
      </w:r>
      <w:r>
        <w:rPr>
          <w:rFonts w:hint="eastAsia"/>
          <w:lang w:val="en-US" w:eastAsia="zh-CN"/>
        </w:rPr>
        <w:t>2</w:t>
      </w:r>
      <w:r>
        <w:rPr>
          <w:rFonts w:hint="eastAsia"/>
          <w:lang w:eastAsia="zh-CN"/>
        </w:rPr>
        <w:t>）该稀盐酸的溶质质量分数；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eastAsiaTheme="minorEastAsia" w:hint="eastAsia"/>
          <w:lang w:eastAsia="zh-CN"/>
        </w:rPr>
      </w:pPr>
      <w:r>
        <w:rPr>
          <w:rFonts w:hint="eastAsia"/>
          <w:lang w:eastAsia="zh-CN"/>
        </w:rPr>
        <w:t>（</w:t>
      </w:r>
      <w:r>
        <w:rPr>
          <w:rFonts w:hint="eastAsia"/>
          <w:lang w:val="en-US" w:eastAsia="zh-CN"/>
        </w:rPr>
        <w:t>3</w:t>
      </w:r>
      <w:r>
        <w:rPr>
          <w:rFonts w:hint="eastAsia"/>
          <w:lang w:eastAsia="zh-CN"/>
        </w:rPr>
        <w:t>）当加入稀盐酸至固体混合物恰好完全反应时，所得溶液的溶质质量分数。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eastAsiaTheme="minorEastAsia" w:hint="eastAsia"/>
          <w:lang w:eastAsia="zh-CN"/>
        </w:rPr>
      </w:pPr>
      <w:r>
        <w:rPr>
          <w:rFonts w:hint="eastAsia"/>
          <w:lang w:eastAsia="zh-CN"/>
        </w:rPr>
        <w:t>（三个小题均要写出过程，用百分数表示计算结果并精确到小数点后一位）</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lang w:val="en-US" w:eastAsia="zh-CN"/>
        </w:rPr>
      </w:pPr>
      <w:r>
        <w:rPr>
          <w:rFonts w:hint="eastAsia"/>
          <w:b w:val="0"/>
          <w:bCs w:val="0"/>
          <w:color w:val="000000" w:themeColor="text1"/>
          <w:lang w:eastAsia="zh-CN"/>
          <w14:textFill>
            <w14:solidFill>
              <w14:schemeClr w14:val="tx1"/>
            </w14:solidFill>
          </w14:textFill>
        </w:rPr>
        <w:t>参考答案：</w:t>
      </w:r>
      <w:r>
        <w:rPr>
          <w:rFonts w:hint="eastAsia"/>
          <w:lang w:eastAsia="zh-CN"/>
        </w:rPr>
        <w:t>（</w:t>
      </w:r>
      <w:r>
        <w:rPr>
          <w:rFonts w:hint="eastAsia"/>
          <w:lang w:val="en-US" w:eastAsia="zh-CN"/>
        </w:rPr>
        <w:t>1</w:t>
      </w:r>
      <w:r>
        <w:rPr>
          <w:rFonts w:hint="eastAsia"/>
          <w:lang w:eastAsia="zh-CN"/>
        </w:rPr>
        <w:t>）根据表中数据，第二次产生</w:t>
      </w:r>
      <w:r>
        <w:rPr>
          <w:rFonts w:hint="eastAsia"/>
          <w:position w:val="-10"/>
          <w:lang w:eastAsia="zh-CN"/>
        </w:rPr>
        <w:object>
          <v:shape id="_x0000_i1251" type="#_x0000_t75" style="width:24pt;height:17pt" o:oleicon="f" o:ole="" coordsize="21600,21600" o:preferrelative="t" filled="f" stroked="f">
            <v:imagedata r:id="rId404" o:title=""/>
            <o:lock v:ext="edit" aspectratio="t"/>
            <w10:anchorlock/>
          </v:shape>
          <o:OLEObject Type="Embed" ProgID="Equation.KSEE3" ShapeID="_x0000_i1251" DrawAspect="Content" ObjectID="_1468075951" r:id="rId405"/>
        </w:object>
      </w:r>
      <w:r>
        <w:rPr>
          <w:rFonts w:hint="eastAsia"/>
          <w:lang w:eastAsia="zh-CN"/>
        </w:rPr>
        <w:t>为</w:t>
      </w:r>
      <w:r>
        <w:rPr>
          <w:rFonts w:hint="eastAsia"/>
          <w:position w:val="-10"/>
          <w:lang w:eastAsia="zh-CN"/>
        </w:rPr>
        <w:object>
          <v:shape id="_x0000_i1252" type="#_x0000_t75" style="width:26pt;height:16pt" o:oleicon="f" o:ole="" coordsize="21600,21600" o:preferrelative="t" filled="f" stroked="f">
            <v:imagedata r:id="rId406" o:title=""/>
            <o:lock v:ext="edit" aspectratio="t"/>
            <w10:anchorlock/>
          </v:shape>
          <o:OLEObject Type="Embed" ProgID="Equation.KSEE3" ShapeID="_x0000_i1252" DrawAspect="Content" ObjectID="_1468075952" r:id="rId407"/>
        </w:object>
      </w:r>
      <w:r>
        <w:rPr>
          <w:rFonts w:hint="eastAsia"/>
          <w:lang w:eastAsia="zh-CN"/>
        </w:rPr>
        <w:t>，则第一次产生</w:t>
      </w:r>
      <w:r>
        <w:rPr>
          <w:rFonts w:hint="eastAsia"/>
          <w:position w:val="-10"/>
          <w:lang w:eastAsia="zh-CN"/>
        </w:rPr>
        <w:object>
          <v:shape id="_x0000_i1253" type="#_x0000_t75" style="width:24pt;height:17pt" o:oleicon="f" o:ole="" coordsize="21600,21600" o:preferrelative="t" filled="f" stroked="f">
            <v:imagedata r:id="rId404" o:title=""/>
            <o:lock v:ext="edit" aspectratio="t"/>
            <w10:anchorlock/>
          </v:shape>
          <o:OLEObject Type="Embed" ProgID="Equation.KSEE3" ShapeID="_x0000_i1253" DrawAspect="Content" ObjectID="_1468075953" r:id="rId408"/>
        </w:object>
      </w:r>
      <w:r>
        <w:rPr>
          <w:rFonts w:hint="eastAsia"/>
          <w:lang w:eastAsia="zh-CN"/>
        </w:rPr>
        <w:t>为</w:t>
      </w:r>
      <w:r>
        <w:rPr>
          <w:rFonts w:hint="eastAsia"/>
          <w:position w:val="-10"/>
          <w:lang w:eastAsia="zh-CN"/>
        </w:rPr>
        <w:object>
          <v:shape id="_x0000_i1254" type="#_x0000_t75" style="width:26pt;height:16pt" o:oleicon="f" o:ole="" coordsize="21600,21600" o:preferrelative="t" filled="f" stroked="f">
            <v:imagedata r:id="rId406" o:title=""/>
            <o:lock v:ext="edit" aspectratio="t"/>
            <w10:anchorlock/>
          </v:shape>
          <o:OLEObject Type="Embed" ProgID="Equation.KSEE3" ShapeID="_x0000_i1254" DrawAspect="Content" ObjectID="_1468075954" r:id="rId409"/>
        </w:object>
      </w:r>
      <w:r>
        <w:rPr>
          <w:rFonts w:hint="eastAsia"/>
          <w:lang w:eastAsia="zh-CN"/>
        </w:rPr>
        <w:t>，第三次产生</w:t>
      </w:r>
      <w:r>
        <w:rPr>
          <w:rFonts w:hint="eastAsia"/>
          <w:position w:val="-10"/>
          <w:lang w:eastAsia="zh-CN"/>
        </w:rPr>
        <w:object>
          <v:shape id="_x0000_i1255" type="#_x0000_t75" style="width:24pt;height:17pt" o:oleicon="f" o:ole="" coordsize="21600,21600" o:preferrelative="t" filled="f" stroked="f">
            <v:imagedata r:id="rId404" o:title=""/>
            <o:lock v:ext="edit" aspectratio="t"/>
            <w10:anchorlock/>
          </v:shape>
          <o:OLEObject Type="Embed" ProgID="Equation.KSEE3" ShapeID="_x0000_i1255" DrawAspect="Content" ObjectID="_1468075955" r:id="rId410"/>
        </w:object>
      </w:r>
      <w:r>
        <w:rPr>
          <w:rFonts w:hint="eastAsia"/>
          <w:lang w:eastAsia="zh-CN"/>
        </w:rPr>
        <w:t>为</w:t>
      </w:r>
      <w:r>
        <w:rPr>
          <w:rFonts w:hint="eastAsia"/>
          <w:position w:val="-10"/>
          <w:lang w:eastAsia="zh-CN"/>
        </w:rPr>
        <w:object>
          <v:shape id="_x0000_i1256" type="#_x0000_t75" style="width:26pt;height:16pt" o:oleicon="f" o:ole="" coordsize="21600,21600" o:preferrelative="t" filled="f" stroked="f">
            <v:imagedata r:id="rId411" o:title=""/>
            <o:lock v:ext="edit" aspectratio="t"/>
            <w10:anchorlock/>
          </v:shape>
          <o:OLEObject Type="Embed" ProgID="Equation.KSEE3" ShapeID="_x0000_i1256" DrawAspect="Content" ObjectID="_1468075956" r:id="rId412"/>
        </w:object>
      </w:r>
      <w:r>
        <w:rPr>
          <w:rFonts w:hint="eastAsia"/>
          <w:lang w:eastAsia="zh-CN"/>
        </w:rPr>
        <w:t>，共产生</w:t>
      </w:r>
      <w:r>
        <w:rPr>
          <w:rFonts w:hint="eastAsia"/>
          <w:position w:val="-10"/>
          <w:lang w:eastAsia="zh-CN"/>
        </w:rPr>
        <w:object>
          <v:shape id="_x0000_i1257" type="#_x0000_t75" style="width:24pt;height:17pt" o:oleicon="f" o:ole="" coordsize="21600,21600" o:preferrelative="t" filled="f" stroked="f">
            <v:imagedata r:id="rId404" o:title=""/>
            <o:lock v:ext="edit" aspectratio="t"/>
            <w10:anchorlock/>
          </v:shape>
          <o:OLEObject Type="Embed" ProgID="Equation.KSEE3" ShapeID="_x0000_i1257" DrawAspect="Content" ObjectID="_1468075957" r:id="rId413"/>
        </w:object>
      </w:r>
      <w:r>
        <w:rPr>
          <w:rFonts w:hint="eastAsia"/>
          <w:position w:val="-10"/>
          <w:lang w:eastAsia="zh-CN"/>
        </w:rPr>
        <w:object>
          <v:shape id="_x0000_i1258" type="#_x0000_t75" style="width:21pt;height:16pt" o:oleicon="f" o:ole="" coordsize="21600,21600" o:preferrelative="t" filled="f" stroked="f">
            <v:imagedata r:id="rId414" o:title=""/>
            <o:lock v:ext="edit" aspectratio="t"/>
            <w10:anchorlock/>
          </v:shape>
          <o:OLEObject Type="Embed" ProgID="Equation.KSEE3" ShapeID="_x0000_i1258" DrawAspect="Content" ObjectID="_1468075958" r:id="rId415"/>
        </w:object>
      </w:r>
      <w:r>
        <w:rPr>
          <w:rFonts w:hint="eastAsia"/>
          <w:lang w:eastAsia="zh-CN"/>
        </w:rPr>
        <w:t>。设石灰石中</w:t>
      </w:r>
      <w:r>
        <w:rPr>
          <w:rFonts w:hint="eastAsia"/>
          <w:position w:val="-12"/>
          <w:lang w:eastAsia="zh-CN"/>
        </w:rPr>
        <w:object>
          <v:shape id="_x0000_i1259" type="#_x0000_t75" style="width:37pt;height:18pt" o:oleicon="f" o:ole="" coordsize="21600,21600" o:preferrelative="t" filled="f" stroked="f">
            <v:imagedata r:id="rId416" o:title=""/>
            <o:lock v:ext="edit" aspectratio="t"/>
            <w10:anchorlock/>
          </v:shape>
          <o:OLEObject Type="Embed" ProgID="Equation.KSEE3" ShapeID="_x0000_i1259" DrawAspect="Content" ObjectID="_1468075959" r:id="rId417"/>
        </w:object>
      </w:r>
      <w:r>
        <w:rPr>
          <w:rFonts w:hint="eastAsia"/>
          <w:lang w:eastAsia="zh-CN"/>
        </w:rPr>
        <w:t>的质量为</w:t>
      </w:r>
      <w:r>
        <w:rPr>
          <w:rFonts w:hint="eastAsia"/>
          <w:position w:val="-6"/>
          <w:lang w:eastAsia="zh-CN"/>
        </w:rPr>
        <w:object>
          <v:shape id="_x0000_i1260" type="#_x0000_t75" style="width:10pt;height:11pt" o:oleicon="f" o:ole="" coordsize="21600,21600" o:preferrelative="t" filled="f" stroked="f">
            <v:imagedata r:id="rId418" o:title=""/>
            <o:lock v:ext="edit" aspectratio="t"/>
            <w10:anchorlock/>
          </v:shape>
          <o:OLEObject Type="Embed" ProgID="Equation.KSEE3" ShapeID="_x0000_i1260" DrawAspect="Content" ObjectID="_1468075960" r:id="rId419"/>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lang w:val="en-US" w:eastAsia="zh-CN"/>
        </w:rPr>
      </w:pPr>
      <w:r>
        <w:rPr>
          <w:rFonts w:hint="eastAsia"/>
          <w:position w:val="-46"/>
          <w:lang w:eastAsia="zh-CN"/>
        </w:rPr>
        <w:object>
          <v:shape id="_x0000_i1261" type="#_x0000_t75" style="width:193pt;height:54pt" o:oleicon="f" o:ole="" coordsize="21600,21600" o:preferrelative="t" filled="f" stroked="f">
            <v:imagedata r:id="rId420" o:title=""/>
            <o:lock v:ext="edit" aspectratio="t"/>
            <w10:anchorlock/>
          </v:shape>
          <o:OLEObject Type="Embed" ProgID="Equation.KSEE3" ShapeID="_x0000_i1261" DrawAspect="Content" ObjectID="_1468075961" r:id="rId421"/>
        </w:object>
      </w:r>
      <w:r>
        <w:rPr>
          <w:rFonts w:hint="eastAsia"/>
          <w:lang w:val="en-US" w:eastAsia="zh-CN"/>
        </w:rPr>
        <w:t xml:space="preserve">        解得</w:t>
      </w:r>
      <w:r>
        <w:rPr>
          <w:rFonts w:hint="eastAsia"/>
          <w:position w:val="-10"/>
          <w:lang w:val="en-US" w:eastAsia="zh-CN"/>
        </w:rPr>
        <w:object>
          <v:shape id="_x0000_i1262" type="#_x0000_t75" style="width:41pt;height:16pt" o:oleicon="f" o:ole="" coordsize="21600,21600" o:preferrelative="t" filled="f" stroked="f">
            <v:imagedata r:id="rId422" o:title=""/>
            <o:lock v:ext="edit" aspectratio="t"/>
            <w10:anchorlock/>
          </v:shape>
          <o:OLEObject Type="Embed" ProgID="Equation.KSEE3" ShapeID="_x0000_i1262" DrawAspect="Content" ObjectID="_1468075962" r:id="rId423"/>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lang w:eastAsia="zh-CN"/>
        </w:rPr>
      </w:pPr>
      <w:r>
        <w:rPr>
          <w:rFonts w:hint="eastAsia"/>
          <w:lang w:eastAsia="zh-CN"/>
        </w:rPr>
        <w:t>石灰石中</w:t>
      </w:r>
      <w:r>
        <w:rPr>
          <w:rFonts w:hint="eastAsia"/>
          <w:position w:val="-12"/>
          <w:lang w:eastAsia="zh-CN"/>
        </w:rPr>
        <w:object>
          <v:shape id="_x0000_i1263" type="#_x0000_t75" style="width:37pt;height:18pt" o:oleicon="f" o:ole="" coordsize="21600,21600" o:preferrelative="t" filled="f" stroked="f">
            <v:imagedata r:id="rId416" o:title=""/>
            <o:lock v:ext="edit" aspectratio="t"/>
            <w10:anchorlock/>
          </v:shape>
          <o:OLEObject Type="Embed" ProgID="Equation.KSEE3" ShapeID="_x0000_i1263" DrawAspect="Content" ObjectID="_1468075963" r:id="rId424"/>
        </w:object>
      </w:r>
      <w:r>
        <w:rPr>
          <w:rFonts w:hint="eastAsia"/>
          <w:lang w:eastAsia="zh-CN"/>
        </w:rPr>
        <w:t>的质量分数为</w:t>
      </w:r>
      <w:r>
        <w:rPr>
          <w:rFonts w:hint="eastAsia"/>
          <w:position w:val="-28"/>
          <w:lang w:eastAsia="zh-CN"/>
        </w:rPr>
        <w:object>
          <v:shape id="_x0000_i1264" type="#_x0000_t75" style="width:103.95pt;height:33pt" o:oleicon="f" o:ole="" coordsize="21600,21600" o:preferrelative="t" filled="f" stroked="f">
            <v:imagedata r:id="rId425" o:title=""/>
            <o:lock v:ext="edit" aspectratio="t"/>
            <w10:anchorlock/>
          </v:shape>
          <o:OLEObject Type="Embed" ProgID="Equation.KSEE3" ShapeID="_x0000_i1264" DrawAspect="Content" ObjectID="_1468075964" r:id="rId426"/>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lang w:eastAsia="zh-CN"/>
        </w:rPr>
      </w:pPr>
      <w:r>
        <w:rPr>
          <w:rFonts w:hint="eastAsia"/>
          <w:lang w:eastAsia="zh-CN"/>
        </w:rPr>
        <w:t>（</w:t>
      </w:r>
      <w:r>
        <w:rPr>
          <w:rFonts w:hint="eastAsia"/>
          <w:lang w:val="en-US" w:eastAsia="zh-CN"/>
        </w:rPr>
        <w:t>2</w:t>
      </w:r>
      <w:r>
        <w:rPr>
          <w:rFonts w:hint="eastAsia"/>
          <w:lang w:eastAsia="zh-CN"/>
        </w:rPr>
        <w:t>）设盐酸的质量分数为</w:t>
      </w:r>
      <w:r>
        <w:rPr>
          <w:rFonts w:hint="eastAsia"/>
          <w:position w:val="-10"/>
          <w:lang w:eastAsia="zh-CN"/>
        </w:rPr>
        <w:object>
          <v:shape id="_x0000_i1265" type="#_x0000_t75" style="width:11pt;height:13pt" o:oleicon="f" o:ole="" coordsize="21600,21600" o:preferrelative="t" filled="f" stroked="f">
            <v:imagedata r:id="rId427" o:title=""/>
            <o:lock v:ext="edit" aspectratio="t"/>
            <w10:anchorlock/>
          </v:shape>
          <o:OLEObject Type="Embed" ProgID="Equation.KSEE3" ShapeID="_x0000_i1265" DrawAspect="Content" ObjectID="_1468075965" r:id="rId428"/>
        </w:object>
      </w:r>
      <w:r>
        <w:rPr>
          <w:rFonts w:hint="eastAsia"/>
          <w:lang w:eastAsia="zh-CN"/>
        </w:rPr>
        <w:t>，可以依据第一次或者第二次计算。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lang w:val="en-US" w:eastAsia="zh-CN"/>
        </w:rPr>
      </w:pPr>
      <w:r>
        <w:rPr>
          <w:rFonts w:hint="eastAsia"/>
          <w:position w:val="-46"/>
          <w:lang w:eastAsia="zh-CN"/>
        </w:rPr>
        <w:object>
          <v:shape id="_x0000_i1266" type="#_x0000_t75" style="width:193pt;height:54pt" o:oleicon="f" o:ole="" coordsize="21600,21600" o:preferrelative="t" filled="f" stroked="f">
            <v:imagedata r:id="rId429" o:title=""/>
            <o:lock v:ext="edit" aspectratio="t"/>
            <w10:anchorlock/>
          </v:shape>
          <o:OLEObject Type="Embed" ProgID="Equation.KSEE3" ShapeID="_x0000_i1266" DrawAspect="Content" ObjectID="_1468075966" r:id="rId430"/>
        </w:object>
      </w:r>
      <w:r>
        <w:rPr>
          <w:rFonts w:hint="eastAsia"/>
          <w:lang w:eastAsia="zh-CN"/>
        </w:rPr>
        <w:t>    </w:t>
      </w:r>
      <w:r>
        <w:rPr>
          <w:rFonts w:hint="eastAsia"/>
          <w:lang w:val="en-US" w:eastAsia="zh-CN"/>
        </w:rPr>
        <w:t xml:space="preserve">        解得</w:t>
      </w:r>
      <w:r>
        <w:rPr>
          <w:rFonts w:hint="eastAsia"/>
          <w:position w:val="-10"/>
          <w:lang w:val="en-US" w:eastAsia="zh-CN"/>
        </w:rPr>
        <w:object>
          <v:shape id="_x0000_i1267" type="#_x0000_t75" style="width:48pt;height:16pt" o:oleicon="f" o:ole="" coordsize="21600,21600" o:preferrelative="t" filled="f" stroked="f">
            <v:imagedata r:id="rId431" o:title=""/>
            <o:lock v:ext="edit" aspectratio="t"/>
            <w10:anchorlock/>
          </v:shape>
          <o:OLEObject Type="Embed" ProgID="Equation.KSEE3" ShapeID="_x0000_i1267" DrawAspect="Content" ObjectID="_1468075967" r:id="rId432"/>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lang w:eastAsia="zh-CN"/>
        </w:rPr>
      </w:pPr>
      <w:r>
        <w:rPr>
          <w:rFonts w:hint="eastAsia"/>
          <w:lang w:eastAsia="zh-CN"/>
        </w:rPr>
        <w:t>（</w:t>
      </w:r>
      <w:r>
        <w:rPr>
          <w:rFonts w:hint="eastAsia"/>
          <w:lang w:val="en-US" w:eastAsia="zh-CN"/>
        </w:rPr>
        <w:t>3</w:t>
      </w:r>
      <w:r>
        <w:rPr>
          <w:rFonts w:hint="eastAsia"/>
          <w:lang w:eastAsia="zh-CN"/>
        </w:rPr>
        <w:t>）由题意可知，第三次加盐酸到</w:t>
      </w:r>
      <w:r>
        <w:rPr>
          <w:rFonts w:hint="eastAsia"/>
          <w:position w:val="-10"/>
          <w:lang w:eastAsia="zh-CN"/>
        </w:rPr>
        <w:object>
          <v:shape id="_x0000_i1268" type="#_x0000_t75" style="width:23pt;height:16pt" o:oleicon="f" o:ole="" coordsize="21600,21600" o:preferrelative="t" filled="f" stroked="f">
            <v:imagedata r:id="rId433" o:title=""/>
            <o:lock v:ext="edit" aspectratio="t"/>
            <w10:anchorlock/>
          </v:shape>
          <o:OLEObject Type="Embed" ProgID="Equation.KSEE3" ShapeID="_x0000_i1268" DrawAspect="Content" ObjectID="_1468075968" r:id="rId434"/>
        </w:object>
      </w:r>
      <w:r>
        <w:rPr>
          <w:rFonts w:hint="eastAsia"/>
          <w:lang w:eastAsia="zh-CN"/>
        </w:rPr>
        <w:t>时，刚好完全反应（或盐酸</w:t>
      </w:r>
      <w:r>
        <w:rPr>
          <w:rFonts w:hint="eastAsia"/>
          <w:position w:val="-10"/>
          <w:lang w:eastAsia="zh-CN"/>
        </w:rPr>
        <w:object>
          <v:shape id="_x0000_i1269" type="#_x0000_t75" style="width:29pt;height:16pt" o:oleicon="f" o:ole="" coordsize="21600,21600" o:preferrelative="t" filled="f" stroked="f">
            <v:imagedata r:id="rId435" o:title=""/>
            <o:lock v:ext="edit" aspectratio="t"/>
            <w10:anchorlock/>
          </v:shape>
          <o:OLEObject Type="Embed" ProgID="Equation.KSEE3" ShapeID="_x0000_i1269" DrawAspect="Content" ObjectID="_1468075969" r:id="rId436"/>
        </w:object>
      </w:r>
      <w:r>
        <w:rPr>
          <w:rFonts w:hint="eastAsia"/>
          <w:lang w:eastAsia="zh-CN"/>
        </w:rPr>
        <w:t>刚好完全反应），所得溶液质量为</w:t>
      </w:r>
      <w:r>
        <w:rPr>
          <w:rFonts w:hint="eastAsia"/>
          <w:position w:val="-10"/>
          <w:lang w:eastAsia="zh-CN"/>
        </w:rPr>
        <w:object>
          <v:shape id="_x0000_i1270" type="#_x0000_t75" style="width:125pt;height:16pt" o:oleicon="f" o:ole="" coordsize="21600,21600" o:preferrelative="t" filled="f" stroked="f">
            <v:imagedata r:id="rId437" o:title=""/>
            <o:lock v:ext="edit" aspectratio="t"/>
            <w10:anchorlock/>
          </v:shape>
          <o:OLEObject Type="Embed" ProgID="Equation.KSEE3" ShapeID="_x0000_i1270" DrawAspect="Content" ObjectID="_1468075970" r:id="rId438"/>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lang w:val="en-US" w:eastAsia="zh-CN"/>
        </w:rPr>
      </w:pPr>
      <w:r>
        <w:rPr>
          <w:rFonts w:hint="eastAsia"/>
          <w:position w:val="-46"/>
          <w:lang w:eastAsia="zh-CN"/>
        </w:rPr>
        <w:object>
          <v:shape id="_x0000_i1271" type="#_x0000_t75" style="width:193pt;height:54pt" o:oleicon="f" o:ole="" coordsize="21600,21600" o:preferrelative="t" filled="f" stroked="f">
            <v:imagedata r:id="rId439" o:title=""/>
            <o:lock v:ext="edit" aspectratio="t"/>
            <w10:anchorlock/>
          </v:shape>
          <o:OLEObject Type="Embed" ProgID="Equation.KSEE3" ShapeID="_x0000_i1271" DrawAspect="Content" ObjectID="_1468075971" r:id="rId440"/>
        </w:object>
      </w:r>
      <w:r>
        <w:rPr>
          <w:rFonts w:hint="eastAsia"/>
          <w:lang w:val="en-US" w:eastAsia="zh-CN"/>
        </w:rPr>
        <w:t xml:space="preserve">        解得</w:t>
      </w:r>
      <w:r>
        <w:rPr>
          <w:rFonts w:hint="eastAsia"/>
          <w:position w:val="-10"/>
          <w:lang w:val="en-US" w:eastAsia="zh-CN"/>
        </w:rPr>
        <w:object>
          <v:shape id="_x0000_i1272" type="#_x0000_t75" style="width:56pt;height:16pt" o:oleicon="f" o:ole="" coordsize="21600,21600" o:preferrelative="t" filled="f" stroked="f">
            <v:imagedata r:id="rId441" o:title=""/>
            <o:lock v:ext="edit" aspectratio="t"/>
            <w10:anchorlock/>
          </v:shape>
          <o:OLEObject Type="Embed" ProgID="Equation.KSEE3" ShapeID="_x0000_i1272" DrawAspect="Content" ObjectID="_1468075972" r:id="rId442"/>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color w:val="000000"/>
          <w:kern w:val="0"/>
          <w:lang w:val="en-US" w:eastAsia="zh-CN"/>
        </w:rPr>
      </w:pPr>
      <w:r>
        <w:rPr>
          <w:rFonts w:hint="eastAsia"/>
          <w:lang w:eastAsia="zh-CN"/>
        </w:rPr>
        <w:t>所得溶液的溶质质量分数为</w:t>
      </w:r>
      <w:r>
        <w:rPr>
          <w:rFonts w:hint="eastAsia"/>
          <w:position w:val="-28"/>
          <w:lang w:eastAsia="zh-CN"/>
        </w:rPr>
        <w:object>
          <v:shape id="_x0000_i1273" type="#_x0000_t75" style="width:118pt;height:33pt" o:oleicon="f" o:ole="" coordsize="21600,21600" o:preferrelative="t" filled="f" stroked="f">
            <v:imagedata r:id="rId443" o:title=""/>
            <o:lock v:ext="edit" aspectratio="t"/>
            <w10:anchorlock/>
          </v:shape>
          <o:OLEObject Type="Embed" ProgID="Equation.KSEE3" ShapeID="_x0000_i1273" DrawAspect="Content" ObjectID="_1468075973" r:id="rId444"/>
        </w:object>
      </w:r>
      <w:r>
        <w:rPr>
          <w:rFonts w:hint="eastAsia"/>
          <w:lang w:eastAsia="zh-CN"/>
        </w:rPr>
        <w:t>。</w:t>
      </w:r>
    </w:p>
    <w:p>
      <w:pPr>
        <w:bidi w:val="0"/>
        <w:spacing w:line="360" w:lineRule="auto"/>
        <w:textAlignment w:val="center"/>
        <w:rPr>
          <w:rFonts w:hAnsi="宋体" w:hint="eastAsia"/>
          <w:b/>
          <w:bCs/>
          <w:color w:val="000000"/>
          <w:kern w:val="0"/>
          <w:lang w:val="en-US" w:eastAsia="zh-CN"/>
        </w:rPr>
      </w:pPr>
      <w:r>
        <w:rPr>
          <w:rFonts w:hAnsi="宋体" w:hint="eastAsia"/>
          <w:b/>
          <w:bCs/>
          <w:color w:val="000000"/>
          <w:kern w:val="0"/>
          <w:lang w:eastAsia="zh-CN"/>
        </w:rPr>
        <w:t>第</w:t>
      </w:r>
      <w:r>
        <w:rPr>
          <w:rFonts w:hAnsi="宋体" w:hint="eastAsia"/>
          <w:b/>
          <w:bCs/>
          <w:color w:val="000000"/>
          <w:kern w:val="0"/>
          <w:lang w:val="en-US" w:eastAsia="zh-CN"/>
        </w:rPr>
        <w:t>15题</w:t>
      </w:r>
    </w:p>
    <w:p>
      <w:pPr>
        <w:bidi w:val="0"/>
        <w:spacing w:line="360" w:lineRule="auto"/>
        <w:ind w:firstLine="420" w:firstLineChars="200"/>
        <w:textAlignment w:val="center"/>
        <w:rPr>
          <w:color w:val="000000"/>
          <w:kern w:val="0"/>
        </w:rPr>
      </w:pPr>
      <w:r>
        <w:rPr>
          <w:rFonts w:hAnsi="宋体"/>
          <w:color w:val="000000"/>
          <w:kern w:val="0"/>
        </w:rPr>
        <w:t>某科学学习小组用足量的稀盐酸对</w:t>
      </w:r>
      <w:r>
        <w:rPr>
          <w:color w:val="000000"/>
          <w:kern w:val="0"/>
        </w:rPr>
        <w:t>1</w:t>
      </w:r>
      <w:r>
        <w:rPr>
          <w:color w:val="000000"/>
          <w:kern w:val="0"/>
        </w:rPr>
        <w:drawing>
          <wp:inline distT="0" distB="0" distL="114300" distR="114300">
            <wp:extent cx="18415" cy="22860"/>
            <wp:effectExtent l="0" t="0" r="635" b="5715"/>
            <wp:docPr id="25" name="图片 1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882055" name="图片 19"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445"/>
                    <a:stretch>
                      <a:fillRect/>
                    </a:stretch>
                  </pic:blipFill>
                  <pic:spPr>
                    <a:xfrm>
                      <a:off x="0" y="0"/>
                      <a:ext cx="18415" cy="22860"/>
                    </a:xfrm>
                    <a:prstGeom prst="rect">
                      <a:avLst/>
                    </a:prstGeom>
                    <a:noFill/>
                    <a:ln>
                      <a:noFill/>
                    </a:ln>
                  </pic:spPr>
                </pic:pic>
              </a:graphicData>
            </a:graphic>
          </wp:inline>
        </w:drawing>
      </w:r>
      <w:r>
        <w:rPr>
          <w:color w:val="000000"/>
          <w:kern w:val="0"/>
        </w:rPr>
        <w:t>5g</w:t>
      </w:r>
      <w:r>
        <w:rPr>
          <w:rFonts w:hAnsi="宋体"/>
          <w:color w:val="000000"/>
          <w:kern w:val="0"/>
        </w:rPr>
        <w:t>石灰石样品（杂质不溶于水且不与酸反应，不考虑稀盐酸的挥发）进行科学探究。实验装置和有关数据如下</w:t>
      </w:r>
      <w:r>
        <w:rPr>
          <w:color w:val="000000"/>
          <w:kern w:val="0"/>
        </w:rPr>
        <w:t>:</w:t>
      </w:r>
    </w:p>
    <w:p>
      <w:pPr>
        <w:bidi w:val="0"/>
        <w:spacing w:line="360" w:lineRule="auto"/>
        <w:jc w:val="center"/>
        <w:textAlignment w:val="center"/>
        <w:rPr>
          <w:color w:val="000000"/>
          <w:kern w:val="0"/>
        </w:rPr>
      </w:pPr>
      <w:r>
        <w:rPr>
          <w:color w:val="000000"/>
        </w:rPr>
        <w:drawing>
          <wp:inline distT="0" distB="0" distL="114300" distR="114300">
            <wp:extent cx="5567045" cy="1837055"/>
            <wp:effectExtent l="0" t="0" r="14605" b="10795"/>
            <wp:docPr id="8" name="图片 8" descr="16c18f893eb92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212111" name="图片 8" descr="16c18f893eb92bc"/>
                    <pic:cNvPicPr>
                      <a:picLocks noChangeAspect="1"/>
                    </pic:cNvPicPr>
                  </pic:nvPicPr>
                  <pic:blipFill>
                    <a:blip xmlns:r="http://schemas.openxmlformats.org/officeDocument/2006/relationships" r:embed="rId446"/>
                    <a:srcRect l="3079" t="20483" r="6929" b="41164"/>
                    <a:stretch>
                      <a:fillRect/>
                    </a:stretch>
                  </pic:blipFill>
                  <pic:spPr>
                    <a:xfrm>
                      <a:off x="0" y="0"/>
                      <a:ext cx="5567045" cy="1837055"/>
                    </a:xfrm>
                    <a:prstGeom prst="rect">
                      <a:avLst/>
                    </a:prstGeom>
                  </pic:spPr>
                </pic:pic>
              </a:graphicData>
            </a:graphic>
          </wp:inline>
        </w:drawing>
      </w:r>
    </w:p>
    <w:p>
      <w:pPr>
        <w:bidi w:val="0"/>
        <w:spacing w:line="360" w:lineRule="auto"/>
        <w:ind w:firstLine="420" w:firstLineChars="200"/>
        <w:textAlignment w:val="center"/>
        <w:rPr>
          <w:rFonts w:hAnsi="宋体"/>
          <w:color w:val="000000"/>
          <w:kern w:val="0"/>
        </w:rPr>
      </w:pPr>
      <w:r>
        <w:rPr>
          <w:rFonts w:hAnsi="宋体"/>
          <w:color w:val="000000"/>
          <w:kern w:val="0"/>
        </w:rPr>
        <w:t>当</w:t>
      </w:r>
      <w:r>
        <w:rPr>
          <w:color w:val="000000"/>
          <w:kern w:val="0"/>
        </w:rPr>
        <w:t>A</w:t>
      </w:r>
      <w:r>
        <w:rPr>
          <w:rFonts w:hAnsi="宋体"/>
          <w:color w:val="000000"/>
          <w:kern w:val="0"/>
        </w:rPr>
        <w:t>装置中无气体产生时测得</w:t>
      </w:r>
      <w:r>
        <w:rPr>
          <w:color w:val="000000"/>
          <w:kern w:val="0"/>
        </w:rPr>
        <w:t>B</w:t>
      </w:r>
      <w:r>
        <w:rPr>
          <w:rFonts w:hAnsi="宋体"/>
          <w:color w:val="000000"/>
          <w:kern w:val="0"/>
        </w:rPr>
        <w:t>装置的质量增加了</w:t>
      </w:r>
      <w:r>
        <w:rPr>
          <w:color w:val="000000"/>
          <w:kern w:val="0"/>
        </w:rPr>
        <w:t>4.6g</w:t>
      </w:r>
      <w:r>
        <w:rPr>
          <w:rFonts w:hAnsi="宋体"/>
          <w:color w:val="000000"/>
          <w:kern w:val="0"/>
        </w:rPr>
        <w:t>；</w:t>
      </w:r>
      <w:r>
        <w:rPr>
          <w:color w:val="000000"/>
          <w:kern w:val="0"/>
        </w:rPr>
        <w:t>C</w:t>
      </w:r>
      <w:r>
        <w:rPr>
          <w:rFonts w:hAnsi="宋体"/>
          <w:color w:val="000000"/>
          <w:kern w:val="0"/>
        </w:rPr>
        <w:t>装置的质量没有发生变化且无明显现象。</w:t>
      </w:r>
    </w:p>
    <w:p>
      <w:pPr>
        <w:bidi w:val="0"/>
        <w:spacing w:line="360" w:lineRule="auto"/>
        <w:textAlignment w:val="center"/>
        <w:rPr>
          <w:color w:val="000000"/>
          <w:kern w:val="0"/>
        </w:rPr>
      </w:pPr>
      <w:r>
        <w:rPr>
          <w:rFonts w:hAnsi="宋体"/>
          <w:color w:val="000000"/>
          <w:kern w:val="0"/>
        </w:rPr>
        <w:t>请回答</w:t>
      </w:r>
      <w:r>
        <w:rPr>
          <w:rFonts w:hAnsi="宋体" w:hint="eastAsia"/>
          <w:color w:val="000000"/>
          <w:kern w:val="0"/>
          <w:lang w:eastAsia="zh-CN"/>
        </w:rPr>
        <w:t>下列问题</w:t>
      </w:r>
      <w:r>
        <w:rPr>
          <w:rFonts w:hAnsi="宋体"/>
          <w:color w:val="000000"/>
          <w:kern w:val="0"/>
        </w:rPr>
        <w:t>：</w:t>
      </w:r>
      <w:r>
        <w:rPr>
          <w:color w:val="000000"/>
          <w:kern w:val="0"/>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center"/>
        <w:rPr>
          <w:color w:val="000000"/>
          <w:kern w:val="0"/>
        </w:rPr>
      </w:pPr>
      <w:r>
        <w:rPr>
          <w:rFonts w:hAnsi="宋体" w:hint="eastAsia"/>
          <w:color w:val="000000"/>
          <w:kern w:val="0"/>
          <w:lang w:eastAsia="zh-CN"/>
        </w:rPr>
        <w:t>（</w:t>
      </w:r>
      <w:r>
        <w:rPr>
          <w:rFonts w:hAnsi="宋体" w:hint="eastAsia"/>
          <w:color w:val="000000"/>
          <w:kern w:val="0"/>
          <w:lang w:val="en-US" w:eastAsia="zh-CN"/>
        </w:rPr>
        <w:t>1</w:t>
      </w:r>
      <w:r>
        <w:rPr>
          <w:rFonts w:hAnsi="宋体" w:hint="eastAsia"/>
          <w:color w:val="000000"/>
          <w:kern w:val="0"/>
          <w:lang w:eastAsia="zh-CN"/>
        </w:rPr>
        <w:t>）</w:t>
      </w:r>
      <w:r>
        <w:rPr>
          <w:rFonts w:hAnsi="宋体"/>
          <w:color w:val="000000"/>
          <w:kern w:val="0"/>
        </w:rPr>
        <w:t>石灰石样品中碳酸钙的质量为</w:t>
      </w:r>
      <w:r>
        <w:rPr>
          <w:color w:val="000000"/>
          <w:kern w:val="0"/>
        </w:rPr>
        <w:t>______g</w:t>
      </w:r>
      <w:r>
        <w:rPr>
          <w:rFonts w:hAnsi="宋体"/>
          <w:color w:val="000000"/>
          <w:kern w:val="0"/>
        </w:rPr>
        <w:t>。</w:t>
      </w:r>
      <w:r>
        <w:rPr>
          <w:color w:val="000000"/>
          <w:kern w:val="0"/>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center"/>
        <w:rPr>
          <w:color w:val="000000"/>
          <w:kern w:val="0"/>
        </w:rPr>
      </w:pPr>
      <w:r>
        <w:rPr>
          <w:rFonts w:hAnsi="宋体" w:hint="eastAsia"/>
          <w:color w:val="000000"/>
          <w:kern w:val="0"/>
          <w:lang w:eastAsia="zh-CN"/>
        </w:rPr>
        <w:t>（</w:t>
      </w:r>
      <w:r>
        <w:rPr>
          <w:rFonts w:hAnsi="宋体" w:hint="eastAsia"/>
          <w:color w:val="000000"/>
          <w:kern w:val="0"/>
          <w:lang w:val="en-US" w:eastAsia="zh-CN"/>
        </w:rPr>
        <w:t>2</w:t>
      </w:r>
      <w:r>
        <w:rPr>
          <w:rFonts w:hAnsi="宋体" w:hint="eastAsia"/>
          <w:color w:val="000000"/>
          <w:kern w:val="0"/>
          <w:lang w:eastAsia="zh-CN"/>
        </w:rPr>
        <w:t>）</w:t>
      </w:r>
      <w:r>
        <w:rPr>
          <w:color w:val="000000"/>
          <w:kern w:val="0"/>
        </w:rPr>
        <w:t>15g</w:t>
      </w:r>
      <w:r>
        <w:rPr>
          <w:rFonts w:hAnsi="宋体"/>
          <w:color w:val="000000"/>
          <w:kern w:val="0"/>
        </w:rPr>
        <w:t>样品最多能生成二氧化碳气体的质量为</w:t>
      </w:r>
      <w:r>
        <w:rPr>
          <w:color w:val="000000"/>
          <w:kern w:val="0"/>
        </w:rPr>
        <w:t>______g</w:t>
      </w:r>
      <w:r>
        <w:rPr>
          <w:rFonts w:hAnsi="宋体"/>
          <w:color w:val="000000"/>
          <w:kern w:val="0"/>
        </w:rPr>
        <w:t>。</w:t>
      </w:r>
      <w:r>
        <w:rPr>
          <w:color w:val="000000"/>
          <w:kern w:val="0"/>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center"/>
        <w:rPr>
          <w:color w:val="000000"/>
          <w:kern w:val="0"/>
        </w:rPr>
      </w:pPr>
      <w:r>
        <w:rPr>
          <w:rFonts w:hAnsi="宋体" w:hint="eastAsia"/>
          <w:color w:val="000000"/>
          <w:kern w:val="0"/>
          <w:lang w:eastAsia="zh-CN"/>
        </w:rPr>
        <w:t>（</w:t>
      </w:r>
      <w:r>
        <w:rPr>
          <w:rFonts w:hAnsi="宋体" w:hint="eastAsia"/>
          <w:color w:val="000000"/>
          <w:kern w:val="0"/>
          <w:lang w:val="en-US" w:eastAsia="zh-CN"/>
        </w:rPr>
        <w:t>3</w:t>
      </w:r>
      <w:r>
        <w:rPr>
          <w:rFonts w:hAnsi="宋体" w:hint="eastAsia"/>
          <w:color w:val="000000"/>
          <w:kern w:val="0"/>
          <w:lang w:eastAsia="zh-CN"/>
        </w:rPr>
        <w:t>）</w:t>
      </w:r>
      <w:r>
        <w:rPr>
          <w:rFonts w:hAnsi="宋体"/>
          <w:color w:val="000000"/>
          <w:kern w:val="0"/>
        </w:rPr>
        <w:t>请分析碱石灰增重大于二氧化碳的质量的原因</w:t>
      </w:r>
      <w:r>
        <w:rPr>
          <w:color w:val="000000"/>
          <w:kern w:val="0"/>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center"/>
        <w:rPr>
          <w:rFonts w:hint="eastAsia"/>
          <w:color w:val="000000"/>
          <w:kern w:val="0"/>
        </w:rPr>
      </w:pPr>
      <w:r>
        <w:rPr>
          <w:rFonts w:hAnsi="宋体" w:hint="eastAsia"/>
          <w:color w:val="000000"/>
          <w:kern w:val="0"/>
          <w:lang w:eastAsia="zh-CN"/>
        </w:rPr>
        <w:t>（</w:t>
      </w:r>
      <w:r>
        <w:rPr>
          <w:rFonts w:hAnsi="宋体" w:hint="eastAsia"/>
          <w:color w:val="000000"/>
          <w:kern w:val="0"/>
          <w:lang w:val="en-US" w:eastAsia="zh-CN"/>
        </w:rPr>
        <w:t>4</w:t>
      </w:r>
      <w:r>
        <w:rPr>
          <w:rFonts w:hAnsi="宋体" w:hint="eastAsia"/>
          <w:color w:val="000000"/>
          <w:kern w:val="0"/>
          <w:lang w:eastAsia="zh-CN"/>
        </w:rPr>
        <w:t>）</w:t>
      </w:r>
      <w:r>
        <w:rPr>
          <w:rFonts w:hAnsi="宋体"/>
          <w:color w:val="000000"/>
          <w:kern w:val="0"/>
        </w:rPr>
        <w:t>所用稀盐酸的溶质质量分数是多少？</w:t>
      </w:r>
    </w:p>
    <w:p>
      <w:pPr>
        <w:bidi w:val="0"/>
        <w:spacing w:line="360" w:lineRule="auto"/>
        <w:textAlignment w:val="center"/>
        <w:rPr>
          <w:rFonts w:ascii="宋体" w:eastAsia="宋体" w:hAnsi="宋体" w:cs="宋体" w:hint="eastAsia"/>
          <w:b w:val="0"/>
          <w:bCs w:val="0"/>
          <w:color w:val="000000"/>
          <w:sz w:val="21"/>
          <w:szCs w:val="21"/>
        </w:rPr>
      </w:pPr>
      <w:r>
        <w:rPr>
          <w:rFonts w:hint="eastAsia"/>
          <w:color w:val="000000"/>
          <w:kern w:val="0"/>
          <w:lang w:eastAsia="zh-CN"/>
        </w:rPr>
        <w:t>答案：</w:t>
      </w:r>
      <w:r>
        <w:rPr>
          <w:rFonts w:ascii="宋体" w:hAnsi="宋体" w:hint="eastAsia"/>
          <w:color w:val="000000"/>
          <w:kern w:val="0"/>
        </w:rPr>
        <w:t>(1)10g      (2)4.4g     (3)</w:t>
      </w:r>
      <w:r>
        <w:rPr>
          <w:rFonts w:ascii="宋体" w:hAnsi="宋体" w:hint="eastAsia"/>
          <w:color w:val="000000"/>
          <w:kern w:val="0"/>
          <w:shd w:val="clear" w:color="auto" w:fill="FFFFFF"/>
        </w:rPr>
        <w:t xml:space="preserve"> </w:t>
      </w:r>
      <w:r>
        <w:rPr>
          <w:rFonts w:ascii="宋体" w:hAnsi="宋体" w:hint="eastAsia"/>
          <w:color w:val="000000"/>
          <w:kern w:val="0"/>
        </w:rPr>
        <w:t>碳酸钙与盐酸反应会生成二氧化碳，同时还会带出部分水蒸汽，因而从A装置中出来的二氧化碳和水蒸汽同时被B装置吸收</w:t>
      </w:r>
      <w:r>
        <w:rPr>
          <w:rFonts w:ascii="宋体" w:hAnsi="宋体" w:hint="eastAsia"/>
          <w:color w:val="000000"/>
          <w:kern w:val="0"/>
          <w:lang w:val="en-US" w:eastAsia="zh-CN"/>
        </w:rPr>
        <w:t xml:space="preserve">    </w:t>
      </w:r>
      <w:r>
        <w:rPr>
          <w:rFonts w:ascii="宋体" w:hAnsi="宋体" w:hint="eastAsia"/>
          <w:color w:val="000000"/>
          <w:kern w:val="0"/>
        </w:rPr>
        <w:t xml:space="preserve">  ⑷7.3%</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第16题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val="en-US" w:eastAsia="zh-CN"/>
        </w:rPr>
      </w:pPr>
      <w:r>
        <w:rPr>
          <w:rFonts w:hint="eastAsia"/>
          <w:lang w:val="en-US" w:eastAsia="zh-CN"/>
        </w:rPr>
        <w:t>某地规定工业排放的废气中</w:t>
      </w:r>
      <w:r>
        <w:rPr>
          <w:rFonts w:hint="eastAsia"/>
          <w:position w:val="-10"/>
          <w:lang w:val="en-US" w:eastAsia="zh-CN"/>
        </w:rPr>
        <w:object>
          <v:shape id="_x0000_i1274" type="#_x0000_t75" style="width:22pt;height:17pt" o:oleicon="f" o:ole="" coordsize="21600,21600" o:preferrelative="t" filled="f" stroked="f">
            <v:imagedata r:id="rId447" o:title=""/>
            <o:lock v:ext="edit" aspectratio="t"/>
            <w10:anchorlock/>
          </v:shape>
          <o:OLEObject Type="Embed" ProgID="Equation.KSEE3" ShapeID="_x0000_i1274" DrawAspect="Content" ObjectID="_1468075974" r:id="rId448"/>
        </w:object>
      </w:r>
      <w:r>
        <w:rPr>
          <w:rFonts w:hint="eastAsia"/>
          <w:lang w:val="en-US" w:eastAsia="zh-CN"/>
        </w:rPr>
        <w:t>的含量不得超过</w:t>
      </w:r>
      <w:r>
        <w:rPr>
          <w:rFonts w:hint="eastAsia"/>
          <w:position w:val="-10"/>
          <w:lang w:val="en-US" w:eastAsia="zh-CN"/>
        </w:rPr>
        <w:object>
          <v:shape id="_x0000_i1275" type="#_x0000_t75" style="width:49pt;height:16pt" o:oleicon="f" o:ole="" coordsize="21600,21600" o:preferrelative="t" filled="f" stroked="f">
            <v:imagedata r:id="rId449" o:title=""/>
            <o:lock v:ext="edit" aspectratio="t"/>
            <w10:anchorlock/>
          </v:shape>
          <o:OLEObject Type="Embed" ProgID="Equation.KSEE3" ShapeID="_x0000_i1275" DrawAspect="Content" ObjectID="_1468075975" r:id="rId450"/>
        </w:object>
      </w:r>
      <w:r>
        <w:rPr>
          <w:rFonts w:hint="eastAsia"/>
          <w:lang w:val="en-US" w:eastAsia="zh-CN"/>
        </w:rPr>
        <w:t>。某兴趣小组利用以下反应：</w:t>
      </w:r>
      <w:r>
        <w:rPr>
          <w:rFonts w:hint="eastAsia"/>
          <w:position w:val="-10"/>
          <w:lang w:val="en-US" w:eastAsia="zh-CN"/>
        </w:rPr>
        <w:object>
          <v:shape id="_x0000_i1276" type="#_x0000_t75" style="width:161pt;height:17pt" o:oleicon="f" o:ole="" coordsize="21600,21600" o:preferrelative="t" filled="f" stroked="f">
            <v:imagedata r:id="rId451" o:title=""/>
            <o:lock v:ext="edit" aspectratio="t"/>
            <w10:anchorlock/>
          </v:shape>
          <o:OLEObject Type="Embed" ProgID="Equation.KSEE3" ShapeID="_x0000_i1276" DrawAspect="Content" ObjectID="_1468075976" r:id="rId452"/>
        </w:object>
      </w:r>
      <w:r>
        <w:rPr>
          <w:rFonts w:hint="eastAsia"/>
          <w:lang w:val="en-US" w:eastAsia="zh-CN"/>
        </w:rPr>
        <w:t>，测定某工业废气中</w:t>
      </w:r>
      <w:r>
        <w:rPr>
          <w:rFonts w:hint="eastAsia"/>
          <w:position w:val="-10"/>
          <w:lang w:val="en-US" w:eastAsia="zh-CN"/>
        </w:rPr>
        <w:object>
          <v:shape id="_x0000_i1277" type="#_x0000_t75" style="width:22pt;height:17pt" o:oleicon="f" o:ole="" coordsize="21600,21600" o:preferrelative="t" filled="f" stroked="f">
            <v:imagedata r:id="rId447" o:title=""/>
            <o:lock v:ext="edit" aspectratio="t"/>
            <w10:anchorlock/>
          </v:shape>
          <o:OLEObject Type="Embed" ProgID="Equation.KSEE3" ShapeID="_x0000_i1277" DrawAspect="Content" ObjectID="_1468075977" r:id="rId453"/>
        </w:object>
      </w:r>
      <w:r>
        <w:rPr>
          <w:rFonts w:hint="eastAsia"/>
          <w:lang w:val="en-US" w:eastAsia="zh-CN"/>
        </w:rPr>
        <w:t>的含量，测试装置如图所示。</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val="en-US" w:eastAsia="zh-CN"/>
        </w:rPr>
      </w:pPr>
      <w:r>
        <w:drawing>
          <wp:inline distT="0" distB="0" distL="114300" distR="114300">
            <wp:extent cx="1228725" cy="1676400"/>
            <wp:effectExtent l="0" t="0" r="9525" b="0"/>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917561" name="图片 1" descr="1"/>
                    <pic:cNvPicPr>
                      <a:picLocks noChangeAspect="1"/>
                    </pic:cNvPicPr>
                  </pic:nvPicPr>
                  <pic:blipFill>
                    <a:blip xmlns:r="http://schemas.openxmlformats.org/officeDocument/2006/relationships" r:embed="rId454"/>
                    <a:stretch>
                      <a:fillRect/>
                    </a:stretch>
                  </pic:blipFill>
                  <pic:spPr>
                    <a:xfrm>
                      <a:off x="0" y="0"/>
                      <a:ext cx="1228725" cy="16764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测试步骤：</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default"/>
          <w:lang w:val="en-US" w:eastAsia="zh-CN"/>
        </w:rPr>
      </w:pPr>
      <w:r>
        <w:rPr>
          <w:rFonts w:ascii="Calibri" w:hAnsi="Calibri" w:cs="Calibri" w:hint="default"/>
          <w:lang w:val="en-US" w:eastAsia="zh-CN"/>
        </w:rPr>
        <w:t>①</w:t>
      </w:r>
      <w:r>
        <w:rPr>
          <w:rFonts w:ascii="Calibri" w:hAnsi="Calibri" w:cs="Calibri" w:hint="eastAsia"/>
          <w:lang w:val="en-US" w:eastAsia="zh-CN"/>
        </w:rPr>
        <w:t>碘溶液的配制：准确称取</w:t>
      </w:r>
      <w:r>
        <w:rPr>
          <w:rFonts w:ascii="Calibri" w:hAnsi="Calibri" w:cs="Calibri" w:hint="eastAsia"/>
          <w:position w:val="-10"/>
          <w:lang w:val="en-US" w:eastAsia="zh-CN"/>
        </w:rPr>
        <w:object>
          <v:shape id="_x0000_i1278" type="#_x0000_t75" style="width:31pt;height:16pt" o:oleicon="f" o:ole="" coordsize="21600,21600" o:preferrelative="t" filled="f" stroked="f">
            <v:imagedata r:id="rId455" o:title=""/>
            <o:lock v:ext="edit" aspectratio="t"/>
            <w10:anchorlock/>
          </v:shape>
          <o:OLEObject Type="Embed" ProgID="Equation.KSEE3" ShapeID="_x0000_i1278" DrawAspect="Content" ObjectID="_1468075978" r:id="rId456"/>
        </w:object>
      </w:r>
      <w:r>
        <w:rPr>
          <w:rFonts w:ascii="Calibri" w:hAnsi="Calibri" w:cs="Calibri" w:hint="eastAsia"/>
          <w:lang w:val="en-US" w:eastAsia="zh-CN"/>
        </w:rPr>
        <w:t>碘单质，加入少量碘化钾，先溶解在</w:t>
      </w:r>
      <w:r>
        <w:rPr>
          <w:rFonts w:ascii="Calibri" w:hAnsi="Calibri" w:cs="Calibri" w:hint="eastAsia"/>
          <w:position w:val="-6"/>
          <w:lang w:val="en-US" w:eastAsia="zh-CN"/>
        </w:rPr>
        <w:object>
          <v:shape id="_x0000_i1279" type="#_x0000_t75" style="width:36pt;height:13.95pt" o:oleicon="f" o:ole="" coordsize="21600,21600" o:preferrelative="t" filled="f" stroked="f">
            <v:imagedata r:id="rId457" o:title=""/>
            <o:lock v:ext="edit" aspectratio="t"/>
            <w10:anchorlock/>
          </v:shape>
          <o:OLEObject Type="Embed" ProgID="Equation.KSEE3" ShapeID="_x0000_i1279" DrawAspect="Content" ObjectID="_1468075979" r:id="rId458"/>
        </w:object>
      </w:r>
      <w:r>
        <w:rPr>
          <w:rFonts w:ascii="Calibri" w:hAnsi="Calibri" w:cs="Calibri" w:hint="eastAsia"/>
          <w:lang w:val="en-US" w:eastAsia="zh-CN"/>
        </w:rPr>
        <w:t>水中，继续加水配制成</w:t>
      </w:r>
      <w:r>
        <w:rPr>
          <w:rFonts w:ascii="Calibri" w:hAnsi="Calibri" w:cs="Calibri" w:hint="eastAsia"/>
          <w:position w:val="-6"/>
          <w:lang w:val="en-US" w:eastAsia="zh-CN"/>
        </w:rPr>
        <w:object>
          <v:shape id="_x0000_i1280" type="#_x0000_t75" style="width:42pt;height:13.95pt" o:oleicon="f" o:ole="" coordsize="21600,21600" o:preferrelative="t" filled="f" stroked="f">
            <v:imagedata r:id="rId459" o:title=""/>
            <o:lock v:ext="edit" aspectratio="t"/>
            <w10:anchorlock/>
          </v:shape>
          <o:OLEObject Type="Embed" ProgID="Equation.KSEE3" ShapeID="_x0000_i1280" DrawAspect="Content" ObjectID="_1468075980" r:id="rId460"/>
        </w:object>
      </w:r>
      <w:r>
        <w:rPr>
          <w:rFonts w:ascii="Calibri" w:hAnsi="Calibri" w:cs="Calibri" w:hint="eastAsia"/>
          <w:lang w:val="en-US" w:eastAsia="zh-CN"/>
        </w:rPr>
        <w:t>溶液。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default"/>
          <w:lang w:val="en-US" w:eastAsia="zh-CN"/>
        </w:rPr>
      </w:pPr>
      <w:r>
        <w:rPr>
          <w:rFonts w:ascii="Calibri" w:hAnsi="Calibri" w:cs="Calibri" w:hint="default"/>
          <w:lang w:val="en-US" w:eastAsia="zh-CN"/>
        </w:rPr>
        <w:t>②</w:t>
      </w:r>
      <w:r>
        <w:rPr>
          <w:rFonts w:ascii="Calibri" w:hAnsi="Calibri" w:cs="Calibri" w:hint="eastAsia"/>
          <w:lang w:val="en-US" w:eastAsia="zh-CN"/>
        </w:rPr>
        <w:t>取</w:t>
      </w:r>
      <w:r>
        <w:rPr>
          <w:rFonts w:ascii="Calibri" w:hAnsi="Calibri" w:cs="Calibri" w:hint="eastAsia"/>
          <w:position w:val="-6"/>
          <w:lang w:val="en-US" w:eastAsia="zh-CN"/>
        </w:rPr>
        <w:object>
          <v:shape id="_x0000_i1281" type="#_x0000_t75" style="width:24.95pt;height:13.95pt" o:oleicon="f" o:ole="" coordsize="21600,21600" o:preferrelative="t" filled="f" stroked="f">
            <v:imagedata r:id="rId461" o:title=""/>
            <o:lock v:ext="edit" aspectratio="t"/>
            <w10:anchorlock/>
          </v:shape>
          <o:OLEObject Type="Embed" ProgID="Equation.KSEE3" ShapeID="_x0000_i1281" DrawAspect="Content" ObjectID="_1468075981" r:id="rId462"/>
        </w:object>
      </w:r>
      <w:r>
        <w:rPr>
          <w:rFonts w:ascii="Calibri" w:hAnsi="Calibri" w:cs="Calibri" w:hint="eastAsia"/>
          <w:lang w:val="en-US" w:eastAsia="zh-CN"/>
        </w:rPr>
        <w:t>上述溶液，加入试管中，滴入</w:t>
      </w:r>
      <w:r>
        <w:rPr>
          <w:rFonts w:ascii="Calibri" w:hAnsi="Calibri" w:cs="Calibri" w:hint="eastAsia"/>
          <w:position w:val="-6"/>
          <w:lang w:val="en-US" w:eastAsia="zh-CN"/>
        </w:rPr>
        <w:object>
          <v:shape id="_x0000_i1282" type="#_x0000_t75" style="width:27pt;height:13.95pt" o:oleicon="f" o:ole="" coordsize="21600,21600" o:preferrelative="t" filled="f" stroked="f">
            <v:imagedata r:id="rId463" o:title=""/>
            <o:lock v:ext="edit" aspectratio="t"/>
            <w10:anchorlock/>
          </v:shape>
          <o:OLEObject Type="Embed" ProgID="Equation.KSEE3" ShapeID="_x0000_i1282" DrawAspect="Content" ObjectID="_1468075982" r:id="rId464"/>
        </w:object>
      </w:r>
      <w:r>
        <w:rPr>
          <w:rFonts w:ascii="Calibri" w:hAnsi="Calibri" w:cs="Calibri" w:hint="eastAsia"/>
          <w:lang w:val="en-US" w:eastAsia="zh-CN"/>
        </w:rPr>
        <w:t>滴淀粉试液。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default"/>
          <w:lang w:val="en-US" w:eastAsia="zh-CN"/>
        </w:rPr>
        <w:t>③</w:t>
      </w:r>
      <w:r>
        <w:rPr>
          <w:rFonts w:ascii="Calibri" w:hAnsi="Calibri" w:cs="Calibri" w:hint="eastAsia"/>
          <w:lang w:val="en-US" w:eastAsia="zh-CN"/>
        </w:rPr>
        <w:t>把</w:t>
      </w:r>
      <w:r>
        <w:rPr>
          <w:rFonts w:ascii="Calibri" w:hAnsi="Calibri" w:cs="Calibri" w:hint="eastAsia"/>
          <w:position w:val="-6"/>
          <w:lang w:val="en-US" w:eastAsia="zh-CN"/>
        </w:rPr>
        <w:object>
          <v:shape id="_x0000_i1283" type="#_x0000_t75" style="width:36pt;height:13.95pt" o:oleicon="f" o:ole="" coordsize="21600,21600" o:preferrelative="t" filled="f" stroked="f">
            <v:imagedata r:id="rId457" o:title=""/>
            <o:lock v:ext="edit" aspectratio="t"/>
            <w10:anchorlock/>
          </v:shape>
          <o:OLEObject Type="Embed" ProgID="Equation.KSEE3" ShapeID="_x0000_i1283" DrawAspect="Content" ObjectID="_1468075983" r:id="rId465"/>
        </w:object>
      </w:r>
      <w:r>
        <w:rPr>
          <w:rFonts w:ascii="Calibri" w:hAnsi="Calibri" w:cs="Calibri" w:hint="eastAsia"/>
          <w:lang w:val="en-US" w:eastAsia="zh-CN"/>
        </w:rPr>
        <w:t>注射器的活塞推到低后，插入试管的橡皮塞中，如图所示。然后缓缓向外拉，使吸入试管内的废气与淀粉碘溶液充分接触。每次抽取的气体为</w:t>
      </w:r>
      <w:r>
        <w:rPr>
          <w:rFonts w:ascii="Calibri" w:hAnsi="Calibri" w:cs="Calibri" w:hint="eastAsia"/>
          <w:position w:val="-6"/>
          <w:lang w:val="en-US" w:eastAsia="zh-CN"/>
        </w:rPr>
        <w:object>
          <v:shape id="_x0000_i1284" type="#_x0000_t75" style="width:36pt;height:13.95pt" o:oleicon="f" o:ole="" coordsize="21600,21600" o:preferrelative="t" filled="f" stroked="f">
            <v:imagedata r:id="rId457" o:title=""/>
            <o:lock v:ext="edit" aspectratio="t"/>
            <w10:anchorlock/>
          </v:shape>
          <o:OLEObject Type="Embed" ProgID="Equation.KSEE3" ShapeID="_x0000_i1284" DrawAspect="Content" ObjectID="_1468075984" r:id="rId466"/>
        </w:object>
      </w:r>
      <w:r>
        <w:rPr>
          <w:rFonts w:ascii="Calibri" w:hAnsi="Calibri" w:cs="Calibri" w:hint="eastAsia"/>
          <w:lang w:val="en-US" w:eastAsia="zh-CN"/>
        </w:rPr>
        <w:t>，重复抽取</w:t>
      </w:r>
      <w:r>
        <w:rPr>
          <w:rFonts w:ascii="Calibri" w:hAnsi="Calibri" w:cs="Calibri" w:hint="eastAsia"/>
          <w:position w:val="-6"/>
          <w:lang w:val="en-US" w:eastAsia="zh-CN"/>
        </w:rPr>
        <w:object>
          <v:shape id="_x0000_i1285" type="#_x0000_t75" style="width:10pt;height:11pt" o:oleicon="f" o:ole="" coordsize="21600,21600" o:preferrelative="t" filled="f" stroked="f">
            <v:imagedata r:id="rId467" o:title=""/>
            <o:lock v:ext="edit" aspectratio="t"/>
            <w10:anchorlock/>
          </v:shape>
          <o:OLEObject Type="Embed" ProgID="Equation.KSEE3" ShapeID="_x0000_i1285" DrawAspect="Content" ObjectID="_1468075985" r:id="rId468"/>
        </w:object>
      </w:r>
      <w:r>
        <w:rPr>
          <w:rFonts w:ascii="Calibri" w:hAnsi="Calibri" w:cs="Calibri" w:hint="eastAsia"/>
          <w:lang w:val="en-US" w:eastAsia="zh-CN"/>
        </w:rPr>
        <w:t>次，直到溶液的颜色变为无色（废气中的其它成分不与淀粉碘溶液反应）。</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（1）排放到空气中的</w:t>
      </w:r>
      <w:r>
        <w:rPr>
          <w:rFonts w:hint="eastAsia"/>
          <w:position w:val="-10"/>
          <w:lang w:val="en-US" w:eastAsia="zh-CN"/>
        </w:rPr>
        <w:object>
          <v:shape id="_x0000_i1286" type="#_x0000_t75" style="width:22pt;height:17pt" o:oleicon="f" o:ole="" coordsize="21600,21600" o:preferrelative="t" filled="f" stroked="f">
            <v:imagedata r:id="rId447" o:title=""/>
            <o:lock v:ext="edit" aspectratio="t"/>
            <w10:anchorlock/>
          </v:shape>
          <o:OLEObject Type="Embed" ProgID="Equation.KSEE3" ShapeID="_x0000_i1286" DrawAspect="Content" ObjectID="_1468075986" r:id="rId469"/>
        </w:object>
      </w:r>
      <w:r>
        <w:rPr>
          <w:rFonts w:ascii="Calibri" w:hAnsi="Calibri" w:cs="Calibri" w:hint="eastAsia"/>
          <w:lang w:val="en-US" w:eastAsia="zh-CN"/>
        </w:rPr>
        <w:t>气体主要来自于</w:t>
      </w:r>
      <w:r>
        <w:rPr>
          <w:rFonts w:ascii="Calibri" w:hAnsi="Calibri" w:cs="Calibri" w:hint="eastAsia"/>
          <w:u w:val="single"/>
          <w:lang w:val="en-US" w:eastAsia="zh-CN"/>
        </w:rPr>
        <w:t xml:space="preserve">            </w:t>
      </w:r>
      <w:r>
        <w:rPr>
          <w:rFonts w:ascii="Calibri" w:hAnsi="Calibri" w:cs="Calibri" w:hint="eastAsia"/>
          <w:lang w:val="en-US" w:eastAsia="zh-CN"/>
        </w:rPr>
        <w:t>燃烧。</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val="en-US" w:eastAsia="zh-CN"/>
        </w:rPr>
      </w:pPr>
      <w:r>
        <w:rPr>
          <w:rFonts w:hint="eastAsia"/>
          <w:lang w:eastAsia="zh-CN"/>
        </w:rPr>
        <w:t>（</w:t>
      </w:r>
      <w:r>
        <w:rPr>
          <w:rFonts w:hint="eastAsia"/>
          <w:lang w:val="en-US" w:eastAsia="zh-CN"/>
        </w:rPr>
        <w:t>2</w:t>
      </w:r>
      <w:r>
        <w:rPr>
          <w:rFonts w:hint="eastAsia"/>
          <w:lang w:eastAsia="zh-CN"/>
        </w:rPr>
        <w:t>）步骤</w:t>
      </w:r>
      <w:r>
        <w:rPr>
          <w:rFonts w:ascii="Calibri" w:hAnsi="Calibri" w:cs="Calibri" w:hint="default"/>
          <w:lang w:eastAsia="zh-CN"/>
        </w:rPr>
        <w:t>②</w:t>
      </w:r>
      <w:r>
        <w:rPr>
          <w:rFonts w:hint="eastAsia"/>
          <w:lang w:eastAsia="zh-CN"/>
        </w:rPr>
        <w:t>中，</w:t>
      </w:r>
      <w:r>
        <w:rPr>
          <w:rFonts w:hint="eastAsia"/>
          <w:position w:val="-6"/>
          <w:lang w:eastAsia="zh-CN"/>
        </w:rPr>
        <w:object>
          <v:shape id="_x0000_i1287" type="#_x0000_t75" style="width:24.95pt;height:13.95pt" o:oleicon="f" o:ole="" coordsize="21600,21600" o:preferrelative="t" filled="f" stroked="f">
            <v:imagedata r:id="rId470" o:title=""/>
            <o:lock v:ext="edit" aspectratio="t"/>
            <w10:anchorlock/>
          </v:shape>
          <o:OLEObject Type="Embed" ProgID="Equation.KSEE3" ShapeID="_x0000_i1287" DrawAspect="Content" ObjectID="_1468075987" r:id="rId471"/>
        </w:object>
      </w:r>
      <w:r>
        <w:rPr>
          <w:rFonts w:hint="eastAsia"/>
          <w:lang w:eastAsia="zh-CN"/>
        </w:rPr>
        <w:t>溶液中溶有碘单质</w:t>
      </w:r>
      <w:r>
        <w:rPr>
          <w:rFonts w:hint="eastAsia"/>
          <w:u w:val="single"/>
          <w:lang w:val="en-US" w:eastAsia="zh-CN"/>
        </w:rPr>
        <w:t xml:space="preserve">         </w:t>
      </w:r>
      <w:r>
        <w:rPr>
          <w:rFonts w:hint="eastAsia"/>
          <w:position w:val="-10"/>
          <w:u w:val="none"/>
          <w:lang w:val="en-US" w:eastAsia="zh-CN"/>
        </w:rPr>
        <w:object>
          <v:shape id="_x0000_i1288" type="#_x0000_t75" style="width:19pt;height:13pt" o:oleicon="f" o:ole="" coordsize="21600,21600" o:preferrelative="t" filled="f" stroked="f">
            <v:imagedata r:id="rId472" o:title=""/>
            <o:lock v:ext="edit" aspectratio="t"/>
            <w10:anchorlock/>
          </v:shape>
          <o:OLEObject Type="Embed" ProgID="Equation.KSEE3" ShapeID="_x0000_i1288" DrawAspect="Content" ObjectID="_1468075988" r:id="rId473"/>
        </w:object>
      </w:r>
      <w:r>
        <w:rPr>
          <w:rFonts w:hint="eastAsia"/>
          <w:lang w:val="en-US" w:eastAsia="zh-CN"/>
        </w:rPr>
        <w:t>，滴入淀粉试液后，溶液变为</w:t>
      </w:r>
      <w:r>
        <w:rPr>
          <w:rFonts w:hint="eastAsia"/>
          <w:u w:val="single"/>
          <w:lang w:val="en-US" w:eastAsia="zh-CN"/>
        </w:rPr>
        <w:t xml:space="preserve">         </w:t>
      </w:r>
      <w:r>
        <w:rPr>
          <w:rFonts w:hint="eastAsia"/>
          <w:lang w:val="en-US" w:eastAsia="zh-CN"/>
        </w:rPr>
        <w:t>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rPr>
          <w:rFonts w:hint="eastAsia"/>
          <w:lang w:eastAsia="zh-CN"/>
        </w:rPr>
        <w:t>（</w:t>
      </w:r>
      <w:r>
        <w:rPr>
          <w:rFonts w:hint="eastAsia"/>
          <w:lang w:val="en-US" w:eastAsia="zh-CN"/>
        </w:rPr>
        <w:t>3</w:t>
      </w:r>
      <w:r>
        <w:rPr>
          <w:rFonts w:hint="eastAsia"/>
          <w:lang w:eastAsia="zh-CN"/>
        </w:rPr>
        <w:t>）按步骤测试某工业废气，抽取次数为</w:t>
      </w:r>
      <w:r>
        <w:rPr>
          <w:rFonts w:hint="eastAsia"/>
          <w:lang w:val="en-US" w:eastAsia="zh-CN"/>
        </w:rPr>
        <w:t>80次后，溶液刚好变为无色。试计算该废气中</w:t>
      </w:r>
      <w:r>
        <w:rPr>
          <w:rFonts w:hint="eastAsia"/>
          <w:position w:val="-10"/>
          <w:lang w:val="en-US" w:eastAsia="zh-CN"/>
        </w:rPr>
        <w:object>
          <v:shape id="_x0000_i1289" type="#_x0000_t75" style="width:22pt;height:17pt" o:oleicon="f" o:ole="" coordsize="21600,21600" o:preferrelative="t" filled="f" stroked="f">
            <v:imagedata r:id="rId447" o:title=""/>
            <o:lock v:ext="edit" aspectratio="t"/>
            <w10:anchorlock/>
          </v:shape>
          <o:OLEObject Type="Embed" ProgID="Equation.KSEE3" ShapeID="_x0000_i1289" DrawAspect="Content" ObjectID="_1468075989" r:id="rId474"/>
        </w:object>
      </w:r>
      <w:r>
        <w:rPr>
          <w:rFonts w:hint="eastAsia"/>
          <w:lang w:val="en-US" w:eastAsia="zh-CN"/>
        </w:rPr>
        <w:t>含量，并判断是否符合排放标准。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val="en-US" w:eastAsia="zh-CN"/>
        </w:rPr>
      </w:pPr>
      <w:r>
        <w:rPr>
          <w:rFonts w:hint="eastAsia"/>
          <w:lang w:eastAsia="zh-CN"/>
        </w:rPr>
        <w:t>参考答案：（</w:t>
      </w:r>
      <w:r>
        <w:rPr>
          <w:rFonts w:hint="eastAsia"/>
          <w:lang w:val="en-US" w:eastAsia="zh-CN"/>
        </w:rPr>
        <w:t>1</w:t>
      </w:r>
      <w:r>
        <w:rPr>
          <w:rFonts w:hint="eastAsia"/>
          <w:lang w:eastAsia="zh-CN"/>
        </w:rPr>
        <w:t>）化石燃料</w:t>
      </w:r>
      <w:r>
        <w:rPr>
          <w:rFonts w:hint="eastAsia"/>
          <w:lang w:val="en-US" w:eastAsia="zh-CN"/>
        </w:rPr>
        <w:t xml:space="preserve">             （2）6.35      蓝</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（3）设抽80次（即</w:t>
      </w:r>
      <w:r>
        <w:rPr>
          <w:rFonts w:hint="eastAsia"/>
          <w:position w:val="-6"/>
          <w:lang w:val="en-US" w:eastAsia="zh-CN"/>
        </w:rPr>
        <w:object>
          <v:shape id="_x0000_i1290" type="#_x0000_t75" style="width:42.95pt;height:13.95pt" o:oleicon="f" o:ole="" coordsize="21600,21600" o:preferrelative="t" filled="f" stroked="f">
            <v:imagedata r:id="rId475" o:title=""/>
            <o:lock v:ext="edit" aspectratio="t"/>
            <w10:anchorlock/>
          </v:shape>
          <o:OLEObject Type="Embed" ProgID="Equation.KSEE3" ShapeID="_x0000_i1290" DrawAspect="Content" ObjectID="_1468075990" r:id="rId476"/>
        </w:object>
      </w:r>
      <w:r>
        <w:rPr>
          <w:rFonts w:hint="eastAsia"/>
          <w:lang w:val="en-US" w:eastAsia="zh-CN"/>
        </w:rPr>
        <w:t>）废气中</w:t>
      </w:r>
      <w:r>
        <w:rPr>
          <w:rFonts w:hint="eastAsia"/>
          <w:position w:val="-10"/>
          <w:lang w:val="en-US" w:eastAsia="zh-CN"/>
        </w:rPr>
        <w:object>
          <v:shape id="_x0000_i1291" type="#_x0000_t75" style="width:22pt;height:17pt" o:oleicon="f" o:ole="" coordsize="21600,21600" o:preferrelative="t" filled="f" stroked="f">
            <v:imagedata r:id="rId447" o:title=""/>
            <o:lock v:ext="edit" aspectratio="t"/>
            <w10:anchorlock/>
          </v:shape>
          <o:OLEObject Type="Embed" ProgID="Equation.KSEE3" ShapeID="_x0000_i1291" DrawAspect="Content" ObjectID="_1468075991" r:id="rId477"/>
        </w:object>
      </w:r>
      <w:r>
        <w:rPr>
          <w:rFonts w:hint="eastAsia"/>
          <w:lang w:val="en-US" w:eastAsia="zh-CN"/>
        </w:rPr>
        <w:t>的质量为</w:t>
      </w:r>
      <w:r>
        <w:rPr>
          <w:rFonts w:hint="eastAsia"/>
          <w:position w:val="-6"/>
          <w:lang w:val="en-US" w:eastAsia="zh-CN"/>
        </w:rPr>
        <w:object>
          <v:shape id="_x0000_i1292" type="#_x0000_t75" style="width:10pt;height:11pt" o:oleicon="f" o:ole="" coordsize="21600,21600" o:preferrelative="t" filled="f" stroked="f">
            <v:imagedata r:id="rId478" o:title=""/>
            <o:lock v:ext="edit" aspectratio="t"/>
            <w10:anchorlock/>
          </v:shape>
          <o:OLEObject Type="Embed" ProgID="Equation.KSEE3" ShapeID="_x0000_i1292" DrawAspect="Content" ObjectID="_1468075992" r:id="rId479"/>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46"/>
          <w:lang w:val="en-US" w:eastAsia="zh-CN"/>
        </w:rPr>
        <w:object>
          <v:shape id="_x0000_i1293" type="#_x0000_t75" style="width:192pt;height:53pt" o:oleicon="f" o:ole="" coordsize="21600,21600" o:preferrelative="t" filled="f" stroked="f">
            <v:imagedata r:id="rId480" o:title=""/>
            <o:lock v:ext="edit" aspectratio="t"/>
            <w10:anchorlock/>
          </v:shape>
          <o:OLEObject Type="Embed" ProgID="Equation.KSEE3" ShapeID="_x0000_i1293" DrawAspect="Content" ObjectID="_1468075993" r:id="rId481"/>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解式子</w:t>
      </w:r>
      <w:r>
        <w:rPr>
          <w:rFonts w:hint="eastAsia"/>
          <w:position w:val="-28"/>
          <w:lang w:val="en-US" w:eastAsia="zh-CN"/>
        </w:rPr>
        <w:object>
          <v:shape id="_x0000_i1294" type="#_x0000_t75" style="width:67.95pt;height:33pt" o:oleicon="f" o:ole="" coordsize="21600,21600" o:preferrelative="t" filled="f" stroked="f">
            <v:imagedata r:id="rId482" o:title=""/>
            <o:lock v:ext="edit" aspectratio="t"/>
            <w10:anchorlock/>
          </v:shape>
          <o:OLEObject Type="Embed" ProgID="Equation.KSEE3" ShapeID="_x0000_i1294" DrawAspect="Content" ObjectID="_1468075994" r:id="rId483"/>
        </w:object>
      </w:r>
      <w:r>
        <w:rPr>
          <w:rFonts w:hint="eastAsia"/>
          <w:lang w:val="en-US" w:eastAsia="zh-CN"/>
        </w:rPr>
        <w:t>，可得</w:t>
      </w:r>
      <w:r>
        <w:rPr>
          <w:rFonts w:hint="eastAsia"/>
          <w:position w:val="-10"/>
          <w:lang w:val="en-US" w:eastAsia="zh-CN"/>
        </w:rPr>
        <w:object>
          <v:shape id="_x0000_i1295" type="#_x0000_t75" style="width:51pt;height:16pt" o:oleicon="f" o:ole="" coordsize="21600,21600" o:preferrelative="t" filled="f" stroked="f">
            <v:imagedata r:id="rId484" o:title=""/>
            <o:lock v:ext="edit" aspectratio="t"/>
            <w10:anchorlock/>
          </v:shape>
          <o:OLEObject Type="Embed" ProgID="Equation.KSEE3" ShapeID="_x0000_i1295" DrawAspect="Content" ObjectID="_1468075995" r:id="rId485"/>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则废气中</w:t>
      </w:r>
      <w:r>
        <w:rPr>
          <w:rFonts w:hint="eastAsia"/>
          <w:position w:val="-10"/>
          <w:lang w:val="en-US" w:eastAsia="zh-CN"/>
        </w:rPr>
        <w:object>
          <v:shape id="_x0000_i1296" type="#_x0000_t75" style="width:22pt;height:17pt" o:oleicon="f" o:ole="" coordsize="21600,21600" o:preferrelative="t" filled="f" stroked="f">
            <v:imagedata r:id="rId486" o:title=""/>
            <o:lock v:ext="edit" aspectratio="t"/>
            <w10:anchorlock/>
          </v:shape>
          <o:OLEObject Type="Embed" ProgID="Equation.KSEE3" ShapeID="_x0000_i1296" DrawAspect="Content" ObjectID="_1468075996" r:id="rId487"/>
        </w:object>
      </w:r>
      <w:r>
        <w:rPr>
          <w:rFonts w:hint="eastAsia"/>
          <w:lang w:val="en-US" w:eastAsia="zh-CN"/>
        </w:rPr>
        <w:t>的含量为：</w:t>
      </w:r>
      <w:r>
        <w:rPr>
          <w:rFonts w:hint="eastAsia"/>
          <w:position w:val="-24"/>
          <w:lang w:val="en-US" w:eastAsia="zh-CN"/>
        </w:rPr>
        <w:object>
          <v:shape id="_x0000_i1297" type="#_x0000_t75" style="width:92pt;height:31pt" o:oleicon="f" o:ole="" coordsize="21600,21600" o:preferrelative="t" filled="f" stroked="f">
            <v:imagedata r:id="rId488" o:title=""/>
            <o:lock v:ext="edit" aspectratio="t"/>
            <w10:anchorlock/>
          </v:shape>
          <o:OLEObject Type="Embed" ProgID="Equation.KSEE3" ShapeID="_x0000_i1297" DrawAspect="Content" ObjectID="_1468075997" r:id="rId489"/>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10"/>
          <w:lang w:val="en-US" w:eastAsia="zh-CN"/>
        </w:rPr>
        <w:object>
          <v:shape id="_x0000_i1298" type="#_x0000_t75" style="width:106pt;height:16pt" o:oleicon="f" o:ole="" coordsize="21600,21600" o:preferrelative="t" filled="f" stroked="f">
            <v:imagedata r:id="rId490" o:title=""/>
            <o:lock v:ext="edit" aspectratio="t"/>
            <w10:anchorlock/>
          </v:shape>
          <o:OLEObject Type="Embed" ProgID="Equation.KSEE3" ShapeID="_x0000_i1298" DrawAspect="Content" ObjectID="_1468075998" r:id="rId491"/>
        </w:object>
      </w:r>
      <w:r>
        <w:rPr>
          <w:rFonts w:hint="eastAsia"/>
          <w:lang w:val="en-US" w:eastAsia="zh-CN"/>
        </w:rPr>
        <w:t>，排放达标</w:t>
      </w:r>
    </w:p>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lang w:val="en-US" w:eastAsia="zh-CN"/>
        </w:rPr>
        <w:t>答：该地区大气中</w:t>
      </w:r>
      <w:r>
        <w:rPr>
          <w:rFonts w:hint="eastAsia"/>
          <w:position w:val="-10"/>
          <w:lang w:val="en-US" w:eastAsia="zh-CN"/>
        </w:rPr>
        <w:object>
          <v:shape id="_x0000_i1299" type="#_x0000_t75" style="width:22pt;height:17pt" o:oleicon="f" o:ole="" coordsize="21600,21600" o:preferrelative="t" filled="f" stroked="f">
            <v:imagedata r:id="rId447" o:title=""/>
            <o:lock v:ext="edit" aspectratio="t"/>
            <w10:anchorlock/>
          </v:shape>
          <o:OLEObject Type="Embed" ProgID="Equation.KSEE3" ShapeID="_x0000_i1299" DrawAspect="Content" ObjectID="_1468075999" r:id="rId492"/>
        </w:object>
      </w:r>
      <w:r>
        <w:rPr>
          <w:rFonts w:hint="eastAsia"/>
          <w:lang w:val="en-US" w:eastAsia="zh-CN"/>
        </w:rPr>
        <w:t>含量是</w:t>
      </w:r>
      <w:r>
        <w:rPr>
          <w:rFonts w:hint="eastAsia"/>
          <w:position w:val="-10"/>
          <w:lang w:val="en-US" w:eastAsia="zh-CN"/>
        </w:rPr>
        <w:object>
          <v:shape id="_x0000_i1300" type="#_x0000_t75" style="width:49pt;height:16pt" o:oleicon="f" o:ole="" coordsize="21600,21600" o:preferrelative="t" filled="f" stroked="f">
            <v:imagedata r:id="rId493" o:title=""/>
            <o:lock v:ext="edit" aspectratio="t"/>
            <w10:anchorlock/>
          </v:shape>
          <o:OLEObject Type="Embed" ProgID="Equation.KSEE3" ShapeID="_x0000_i1300" DrawAspect="Content" ObjectID="_1468076000" r:id="rId494"/>
        </w:object>
      </w:r>
      <w:r>
        <w:rPr>
          <w:rFonts w:hint="eastAsia"/>
          <w:lang w:val="en-US" w:eastAsia="zh-CN"/>
        </w:rPr>
        <w:t>，排放达标。</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b/>
          <w:bCs/>
          <w:sz w:val="21"/>
          <w:szCs w:val="21"/>
          <w:lang w:val="en-US" w:eastAsia="zh-CN"/>
        </w:rPr>
      </w:pPr>
      <w:r>
        <w:rPr>
          <w:rFonts w:ascii="宋体" w:eastAsia="宋体" w:hAnsi="宋体" w:cs="宋体" w:hint="eastAsia"/>
          <w:b/>
          <w:bCs/>
          <w:sz w:val="21"/>
          <w:szCs w:val="21"/>
          <w:lang w:val="en-US" w:eastAsia="zh-CN"/>
        </w:rPr>
        <w:t>第17题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val="en-US" w:eastAsia="zh-CN"/>
        </w:rPr>
      </w:pPr>
      <w:r>
        <w:rPr>
          <w:rFonts w:ascii="Calibri" w:hAnsi="Calibri" w:cs="Calibri" w:hint="eastAsia"/>
          <w:lang w:val="en-US" w:eastAsia="zh-CN"/>
        </w:rPr>
        <w:t>由新型无机非金属材料制成的新型发动机，热效率高，寿命长，这类材料研究较多的是化合物</w:t>
      </w:r>
      <w:r>
        <w:rPr>
          <w:rFonts w:ascii="Calibri" w:hAnsi="Calibri" w:cs="Calibri" w:hint="eastAsia"/>
          <w:position w:val="-6"/>
          <w:lang w:val="en-US" w:eastAsia="zh-CN"/>
        </w:rPr>
        <w:object>
          <v:shape id="_x0000_i1301" type="#_x0000_t75" style="width:13pt;height:13.95pt" o:oleicon="f" o:ole="" coordsize="21600,21600" o:preferrelative="t" filled="f" stroked="f">
            <v:imagedata r:id="rId495" o:title=""/>
            <o:lock v:ext="edit" aspectratio="t"/>
            <w10:anchorlock/>
          </v:shape>
          <o:OLEObject Type="Embed" ProgID="Equation.KSEE3" ShapeID="_x0000_i1301" DrawAspect="Content" ObjectID="_1468076001" r:id="rId496"/>
        </w:object>
      </w:r>
      <w:r>
        <w:rPr>
          <w:rFonts w:ascii="Calibri" w:hAnsi="Calibri" w:cs="Calibri" w:hint="eastAsia"/>
          <w:lang w:val="en-US" w:eastAsia="zh-CN"/>
        </w:rPr>
        <w:t>。化合物</w:t>
      </w:r>
      <w:r>
        <w:rPr>
          <w:rFonts w:ascii="Calibri" w:hAnsi="Calibri" w:cs="Calibri" w:hint="eastAsia"/>
          <w:position w:val="-6"/>
          <w:lang w:val="en-US" w:eastAsia="zh-CN"/>
        </w:rPr>
        <w:object>
          <v:shape id="_x0000_i1302" type="#_x0000_t75" style="width:13pt;height:13.95pt" o:oleicon="f" o:ole="" coordsize="21600,21600" o:preferrelative="t" filled="f" stroked="f">
            <v:imagedata r:id="rId495" o:title=""/>
            <o:lock v:ext="edit" aspectratio="t"/>
            <w10:anchorlock/>
          </v:shape>
          <o:OLEObject Type="Embed" ProgID="Equation.KSEE3" ShapeID="_x0000_i1302" DrawAspect="Content" ObjectID="_1468076002" r:id="rId497"/>
        </w:object>
      </w:r>
      <w:r>
        <w:rPr>
          <w:rFonts w:ascii="Calibri" w:hAnsi="Calibri" w:cs="Calibri" w:hint="eastAsia"/>
          <w:lang w:val="en-US" w:eastAsia="zh-CN"/>
        </w:rPr>
        <w:t>的相对分子质量为140，含有硅元素，其质量分数为</w:t>
      </w:r>
      <w:r>
        <w:rPr>
          <w:rFonts w:ascii="Calibri" w:hAnsi="Calibri" w:cs="Calibri" w:hint="eastAsia"/>
          <w:position w:val="-6"/>
          <w:lang w:val="en-US" w:eastAsia="zh-CN"/>
        </w:rPr>
        <w:object>
          <v:shape id="_x0000_i1303" type="#_x0000_t75" style="width:26pt;height:13.95pt" o:oleicon="f" o:ole="" coordsize="21600,21600" o:preferrelative="t" filled="f" stroked="f">
            <v:imagedata r:id="rId498" o:title=""/>
            <o:lock v:ext="edit" aspectratio="t"/>
            <w10:anchorlock/>
          </v:shape>
          <o:OLEObject Type="Embed" ProgID="Equation.KSEE3" ShapeID="_x0000_i1303" DrawAspect="Content" ObjectID="_1468076003" r:id="rId499"/>
        </w:object>
      </w:r>
      <w:r>
        <w:rPr>
          <w:rFonts w:ascii="Calibri" w:hAnsi="Calibri" w:cs="Calibri" w:hint="eastAsia"/>
          <w:lang w:val="en-US" w:eastAsia="zh-CN"/>
        </w:rPr>
        <w:t>，另含有元素</w:t>
      </w:r>
      <w:r>
        <w:rPr>
          <w:rFonts w:ascii="Calibri" w:hAnsi="Calibri" w:cs="Calibri" w:hint="eastAsia"/>
          <w:position w:val="-4"/>
          <w:lang w:val="en-US" w:eastAsia="zh-CN"/>
        </w:rPr>
        <w:object>
          <v:shape id="_x0000_i1304" type="#_x0000_t75" style="width:11pt;height:13pt" o:oleicon="f" o:ole="" coordsize="21600,21600" o:preferrelative="t" filled="f" stroked="f">
            <v:imagedata r:id="rId500" o:title=""/>
            <o:lock v:ext="edit" aspectratio="t"/>
            <w10:anchorlock/>
          </v:shape>
          <o:OLEObject Type="Embed" ProgID="Equation.KSEE3" ShapeID="_x0000_i1304" DrawAspect="Content" ObjectID="_1468076004" r:id="rId501"/>
        </w:object>
      </w:r>
      <w:r>
        <w:rPr>
          <w:rFonts w:ascii="Calibri" w:hAnsi="Calibri" w:cs="Calibri" w:hint="eastAsia"/>
          <w:lang w:val="en-US" w:eastAsia="zh-CN"/>
        </w:rPr>
        <w:t>。化合物</w:t>
      </w:r>
      <w:r>
        <w:rPr>
          <w:rFonts w:ascii="Calibri" w:hAnsi="Calibri" w:cs="Calibri" w:hint="eastAsia"/>
          <w:position w:val="-4"/>
          <w:lang w:val="en-US" w:eastAsia="zh-CN"/>
        </w:rPr>
        <w:object>
          <v:shape id="_x0000_i1305" type="#_x0000_t75" style="width:12pt;height:13pt" o:oleicon="f" o:ole="" coordsize="21600,21600" o:preferrelative="t" filled="f" stroked="f">
            <v:imagedata r:id="rId502" o:title=""/>
            <o:lock v:ext="edit" aspectratio="t"/>
            <w10:anchorlock/>
          </v:shape>
          <o:OLEObject Type="Embed" ProgID="Equation.KSEE3" ShapeID="_x0000_i1305" DrawAspect="Content" ObjectID="_1468076005" r:id="rId503"/>
        </w:object>
      </w:r>
      <w:r>
        <w:rPr>
          <w:rFonts w:ascii="Calibri" w:hAnsi="Calibri" w:cs="Calibri" w:hint="eastAsia"/>
          <w:lang w:val="en-US" w:eastAsia="zh-CN"/>
        </w:rPr>
        <w:t>（含两种元素）与</w:t>
      </w:r>
      <w:r>
        <w:rPr>
          <w:rFonts w:ascii="Calibri" w:hAnsi="Calibri" w:cs="Calibri" w:hint="eastAsia"/>
          <w:position w:val="-12"/>
          <w:lang w:val="en-US" w:eastAsia="zh-CN"/>
        </w:rPr>
        <w:object>
          <v:shape id="_x0000_i1306" type="#_x0000_t75" style="width:24.95pt;height:18pt" o:oleicon="f" o:ole="" coordsize="21600,21600" o:preferrelative="t" filled="f" stroked="f">
            <v:imagedata r:id="rId504" o:title=""/>
            <o:lock v:ext="edit" aspectratio="t"/>
            <w10:anchorlock/>
          </v:shape>
          <o:OLEObject Type="Embed" ProgID="Equation.KSEE3" ShapeID="_x0000_i1306" DrawAspect="Content" ObjectID="_1468076006" r:id="rId505"/>
        </w:object>
      </w:r>
      <w:r>
        <w:rPr>
          <w:rFonts w:ascii="Calibri" w:hAnsi="Calibri" w:cs="Calibri" w:hint="eastAsia"/>
          <w:lang w:val="en-US" w:eastAsia="zh-CN"/>
        </w:rPr>
        <w:t>反应制得</w:t>
      </w:r>
      <w:r>
        <w:rPr>
          <w:rFonts w:ascii="Calibri" w:hAnsi="Calibri" w:cs="Calibri" w:hint="eastAsia"/>
          <w:position w:val="-6"/>
          <w:lang w:val="en-US" w:eastAsia="zh-CN"/>
        </w:rPr>
        <w:object>
          <v:shape id="_x0000_i1307" type="#_x0000_t75" style="width:13pt;height:13.95pt" o:oleicon="f" o:ole="" coordsize="21600,21600" o:preferrelative="t" filled="f" stroked="f">
            <v:imagedata r:id="rId495" o:title=""/>
            <o:lock v:ext="edit" aspectratio="t"/>
            <w10:anchorlock/>
          </v:shape>
          <o:OLEObject Type="Embed" ProgID="Equation.KSEE3" ShapeID="_x0000_i1307" DrawAspect="Content" ObjectID="_1468076007" r:id="rId506"/>
        </w:object>
      </w:r>
      <w:r>
        <w:rPr>
          <w:rFonts w:ascii="Calibri" w:hAnsi="Calibri" w:cs="Calibri" w:hint="eastAsia"/>
          <w:lang w:val="en-US" w:eastAsia="zh-CN"/>
        </w:rPr>
        <w:t>和</w:t>
      </w:r>
      <w:r>
        <w:rPr>
          <w:rFonts w:ascii="Calibri" w:hAnsi="Calibri" w:cs="Calibri" w:hint="eastAsia"/>
          <w:position w:val="-6"/>
          <w:lang w:val="en-US" w:eastAsia="zh-CN"/>
        </w:rPr>
        <w:object>
          <v:shape id="_x0000_i1308" type="#_x0000_t75" style="width:24.95pt;height:13.95pt" o:oleicon="f" o:ole="" coordsize="21600,21600" o:preferrelative="t" filled="f" stroked="f">
            <v:imagedata r:id="rId507" o:title=""/>
            <o:lock v:ext="edit" aspectratio="t"/>
            <w10:anchorlock/>
          </v:shape>
          <o:OLEObject Type="Embed" ProgID="Equation.KSEE3" ShapeID="_x0000_i1308" DrawAspect="Content" ObjectID="_1468076008" r:id="rId508"/>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val="en-US" w:eastAsia="zh-CN"/>
        </w:rPr>
      </w:pPr>
      <w:r>
        <w:rPr>
          <w:rFonts w:ascii="Calibri" w:hAnsi="Calibri" w:cs="Calibri" w:hint="eastAsia"/>
          <w:lang w:val="en-US" w:eastAsia="zh-CN"/>
        </w:rPr>
        <w:t>（1）</w:t>
      </w:r>
      <w:r>
        <w:rPr>
          <w:rFonts w:ascii="Calibri" w:hAnsi="Calibri" w:cs="Calibri" w:hint="eastAsia"/>
          <w:position w:val="-6"/>
          <w:lang w:val="en-US" w:eastAsia="zh-CN"/>
        </w:rPr>
        <w:object>
          <v:shape id="_x0000_i1309" type="#_x0000_t75" style="width:13pt;height:13.95pt" o:oleicon="f" o:ole="" coordsize="21600,21600" o:preferrelative="t" filled="f" stroked="f">
            <v:imagedata r:id="rId495" o:title=""/>
            <o:lock v:ext="edit" aspectratio="t"/>
            <w10:anchorlock/>
          </v:shape>
          <o:OLEObject Type="Embed" ProgID="Equation.KSEE3" ShapeID="_x0000_i1309" DrawAspect="Content" ObjectID="_1468076009" r:id="rId509"/>
        </w:object>
      </w:r>
      <w:r>
        <w:rPr>
          <w:rFonts w:ascii="Calibri" w:hAnsi="Calibri" w:cs="Calibri" w:hint="eastAsia"/>
          <w:lang w:val="en-US" w:eastAsia="zh-CN"/>
        </w:rPr>
        <w:t>和</w:t>
      </w:r>
      <w:r>
        <w:rPr>
          <w:rFonts w:ascii="Calibri" w:hAnsi="Calibri" w:cs="Calibri" w:hint="eastAsia"/>
          <w:position w:val="-4"/>
          <w:lang w:val="en-US" w:eastAsia="zh-CN"/>
        </w:rPr>
        <w:object>
          <v:shape id="_x0000_i1310" type="#_x0000_t75" style="width:12pt;height:13pt" o:oleicon="f" o:ole="" coordsize="21600,21600" o:preferrelative="t" filled="f" stroked="f">
            <v:imagedata r:id="rId502" o:title=""/>
            <o:lock v:ext="edit" aspectratio="t"/>
            <w10:anchorlock/>
          </v:shape>
          <o:OLEObject Type="Embed" ProgID="Equation.KSEE3" ShapeID="_x0000_i1310" DrawAspect="Content" ObjectID="_1468076010" r:id="rId510"/>
        </w:object>
      </w:r>
      <w:r>
        <w:rPr>
          <w:rFonts w:ascii="Calibri" w:hAnsi="Calibri" w:cs="Calibri" w:hint="eastAsia"/>
          <w:lang w:val="en-US" w:eastAsia="zh-CN"/>
        </w:rPr>
        <w:t>的化学式分别为</w:t>
      </w:r>
      <w:r>
        <w:rPr>
          <w:rFonts w:ascii="Calibri" w:hAnsi="Calibri" w:cs="Calibri" w:hint="eastAsia"/>
          <w:u w:val="single"/>
          <w:lang w:val="en-US" w:eastAsia="zh-CN"/>
        </w:rPr>
        <w:t xml:space="preserve">              </w: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val="en-US" w:eastAsia="zh-CN"/>
        </w:rPr>
      </w:pPr>
      <w:r>
        <w:rPr>
          <w:rFonts w:ascii="Calibri" w:hAnsi="Calibri" w:cs="Calibri" w:hint="eastAsia"/>
          <w:lang w:eastAsia="zh-CN"/>
        </w:rPr>
        <w:t>（</w:t>
      </w:r>
      <w:r>
        <w:rPr>
          <w:rFonts w:ascii="Calibri" w:hAnsi="Calibri" w:cs="Calibri" w:hint="eastAsia"/>
          <w:lang w:val="en-US" w:eastAsia="zh-CN"/>
        </w:rPr>
        <w:t>2</w:t>
      </w:r>
      <w:r>
        <w:rPr>
          <w:rFonts w:ascii="Calibri" w:hAnsi="Calibri" w:cs="Calibri" w:hint="eastAsia"/>
          <w:lang w:eastAsia="zh-CN"/>
        </w:rPr>
        <w:t>）粉末状</w:t>
      </w:r>
      <w:r>
        <w:rPr>
          <w:rFonts w:ascii="Calibri" w:hAnsi="Calibri" w:cs="Calibri" w:hint="eastAsia"/>
          <w:position w:val="-6"/>
          <w:lang w:val="en-US" w:eastAsia="zh-CN"/>
        </w:rPr>
        <w:object>
          <v:shape id="_x0000_i1311" type="#_x0000_t75" style="width:13pt;height:13.95pt" o:oleicon="f" o:ole="" coordsize="21600,21600" o:preferrelative="t" filled="f" stroked="f">
            <v:imagedata r:id="rId495" o:title=""/>
            <o:lock v:ext="edit" aspectratio="t"/>
            <w10:anchorlock/>
          </v:shape>
          <o:OLEObject Type="Embed" ProgID="Equation.KSEE3" ShapeID="_x0000_i1311" DrawAspect="Content" ObjectID="_1468076011" r:id="rId511"/>
        </w:object>
      </w:r>
      <w:r>
        <w:rPr>
          <w:rFonts w:ascii="Calibri" w:hAnsi="Calibri" w:cs="Calibri" w:hint="eastAsia"/>
          <w:lang w:eastAsia="zh-CN"/>
        </w:rPr>
        <w:t>能够与氧气在高温下反应，所得产物中有一种是空气的主要成分，另一种是氧化物，该过程的化学方程式为</w:t>
      </w:r>
      <w:r>
        <w:rPr>
          <w:rFonts w:ascii="Calibri" w:hAnsi="Calibri" w:cs="Calibri" w:hint="eastAsia"/>
          <w:u w:val="single"/>
          <w:lang w:val="en-US" w:eastAsia="zh-CN"/>
        </w:rPr>
        <w:t xml:space="preserve">                                    </w: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val="en-US" w:eastAsia="zh-CN"/>
        </w:rPr>
      </w:pPr>
      <w:r>
        <w:rPr>
          <w:rFonts w:ascii="Calibri" w:hAnsi="Calibri" w:cs="Calibri" w:hint="eastAsia"/>
          <w:lang w:eastAsia="zh-CN"/>
        </w:rPr>
        <w:t>（</w:t>
      </w:r>
      <w:r>
        <w:rPr>
          <w:rFonts w:ascii="Calibri" w:hAnsi="Calibri" w:cs="Calibri" w:hint="eastAsia"/>
          <w:lang w:val="en-US" w:eastAsia="zh-CN"/>
        </w:rPr>
        <w:t>3</w:t>
      </w:r>
      <w:r>
        <w:rPr>
          <w:rFonts w:ascii="Calibri" w:hAnsi="Calibri" w:cs="Calibri" w:hint="eastAsia"/>
          <w:lang w:eastAsia="zh-CN"/>
        </w:rPr>
        <w:t>）常压的条件下向</w:t>
      </w:r>
      <w:r>
        <w:rPr>
          <w:rFonts w:ascii="Calibri" w:hAnsi="Calibri" w:cs="Calibri" w:hint="eastAsia"/>
          <w:position w:val="-6"/>
          <w:lang w:val="en-US" w:eastAsia="zh-CN"/>
        </w:rPr>
        <w:object>
          <v:shape id="_x0000_i1312" type="#_x0000_t75" style="width:13pt;height:13.95pt" o:oleicon="f" o:ole="" coordsize="21600,21600" o:preferrelative="t" filled="f" stroked="f">
            <v:imagedata r:id="rId495" o:title=""/>
            <o:lock v:ext="edit" aspectratio="t"/>
            <w10:anchorlock/>
          </v:shape>
          <o:OLEObject Type="Embed" ProgID="Equation.KSEE3" ShapeID="_x0000_i1312" DrawAspect="Content" ObjectID="_1468076012" r:id="rId512"/>
        </w:object>
      </w:r>
      <w:r>
        <w:rPr>
          <w:rFonts w:ascii="Calibri" w:hAnsi="Calibri" w:cs="Calibri" w:hint="eastAsia"/>
          <w:lang w:eastAsia="zh-CN"/>
        </w:rPr>
        <w:t>中添加氧化铝，经高温烧结制成一种高强度、超硬度、耐磨损、抗腐蚀的陶瓷材料“赛伦”化学式可表示为</w:t>
      </w:r>
      <w:r>
        <w:rPr>
          <w:rFonts w:ascii="Calibri" w:hAnsi="Calibri" w:cs="Calibri" w:hint="eastAsia"/>
          <w:position w:val="-12"/>
          <w:lang w:eastAsia="zh-CN"/>
        </w:rPr>
        <w:object>
          <v:shape id="_x0000_i1313" type="#_x0000_t75" style="width:70pt;height:18pt" o:oleicon="f" o:ole="" coordsize="21600,21600" o:preferrelative="t" filled="f" stroked="f">
            <v:imagedata r:id="rId513" o:title=""/>
            <o:lock v:ext="edit" aspectratio="t"/>
            <w10:anchorlock/>
          </v:shape>
          <o:OLEObject Type="Embed" ProgID="Equation.KSEE3" ShapeID="_x0000_i1313" DrawAspect="Content" ObjectID="_1468076013" r:id="rId514"/>
        </w:object>
      </w:r>
      <w:r>
        <w:rPr>
          <w:rFonts w:ascii="Calibri" w:hAnsi="Calibri" w:cs="Calibri" w:hint="eastAsia"/>
          <w:lang w:eastAsia="zh-CN"/>
        </w:rPr>
        <w:t>。不同温度</w:t>
      </w:r>
      <w:r>
        <w:rPr>
          <w:rFonts w:ascii="Calibri" w:hAnsi="Calibri" w:cs="Calibri" w:hint="eastAsia"/>
          <w:position w:val="-6"/>
          <w:lang w:eastAsia="zh-CN"/>
        </w:rPr>
        <w:object>
          <v:shape id="_x0000_i1314" type="#_x0000_t75" style="width:10pt;height:11pt" o:oleicon="f" o:ole="" coordsize="21600,21600" o:preferrelative="t" filled="f" stroked="f">
            <v:imagedata r:id="rId515" o:title=""/>
            <o:lock v:ext="edit" aspectratio="t"/>
            <w10:anchorlock/>
          </v:shape>
          <o:OLEObject Type="Embed" ProgID="Equation.KSEE3" ShapeID="_x0000_i1314" DrawAspect="Content" ObjectID="_1468076014" r:id="rId516"/>
        </w:object>
      </w:r>
      <w:r>
        <w:rPr>
          <w:rFonts w:ascii="Calibri" w:hAnsi="Calibri" w:cs="Calibri" w:hint="eastAsia"/>
          <w:lang w:eastAsia="zh-CN"/>
        </w:rPr>
        <w:t>的值不同，在</w:t>
      </w:r>
      <w:r>
        <w:rPr>
          <w:rFonts w:ascii="Calibri" w:hAnsi="Calibri" w:cs="Calibri" w:hint="eastAsia"/>
          <w:position w:val="-6"/>
          <w:lang w:eastAsia="zh-CN"/>
        </w:rPr>
        <w:object>
          <v:shape id="_x0000_i1315" type="#_x0000_t75" style="width:40pt;height:16pt" o:oleicon="f" o:ole="" coordsize="21600,21600" o:preferrelative="t" filled="f" stroked="f">
            <v:imagedata r:id="rId517" o:title=""/>
            <o:lock v:ext="edit" aspectratio="t"/>
            <w10:anchorlock/>
          </v:shape>
          <o:OLEObject Type="Embed" ProgID="Equation.KSEE3" ShapeID="_x0000_i1315" DrawAspect="Content" ObjectID="_1468076015" r:id="rId518"/>
        </w:object>
      </w:r>
      <w:r>
        <w:rPr>
          <w:rFonts w:ascii="Calibri" w:hAnsi="Calibri" w:cs="Calibri" w:hint="eastAsia"/>
          <w:lang w:eastAsia="zh-CN"/>
        </w:rPr>
        <w:t>时</w:t>
      </w:r>
      <w:r>
        <w:rPr>
          <w:rFonts w:ascii="Calibri" w:hAnsi="Calibri" w:cs="Calibri" w:hint="eastAsia"/>
          <w:position w:val="-6"/>
          <w:lang w:eastAsia="zh-CN"/>
        </w:rPr>
        <w:object>
          <v:shape id="_x0000_i1316" type="#_x0000_t75" style="width:10pt;height:11pt" o:oleicon="f" o:ole="" coordsize="21600,21600" o:preferrelative="t" filled="f" stroked="f">
            <v:imagedata r:id="rId515" o:title=""/>
            <o:lock v:ext="edit" aspectratio="t"/>
            <w10:anchorlock/>
          </v:shape>
          <o:OLEObject Type="Embed" ProgID="Equation.KSEE3" ShapeID="_x0000_i1316" DrawAspect="Content" ObjectID="_1468076016" r:id="rId519"/>
        </w:object>
      </w:r>
      <w:r>
        <w:rPr>
          <w:rFonts w:ascii="Calibri" w:hAnsi="Calibri" w:cs="Calibri" w:hint="eastAsia"/>
          <w:lang w:eastAsia="zh-CN"/>
        </w:rPr>
        <w:t>为</w:t>
      </w:r>
      <w:r>
        <w:rPr>
          <w:rFonts w:ascii="Calibri" w:hAnsi="Calibri" w:cs="Calibri" w:hint="eastAsia"/>
          <w:lang w:val="en-US" w:eastAsia="zh-CN"/>
        </w:rPr>
        <w:t>2.0</w:t>
      </w:r>
      <w:r>
        <w:rPr>
          <w:rFonts w:ascii="Calibri" w:hAnsi="Calibri" w:cs="Calibri" w:hint="eastAsia"/>
          <w:lang w:eastAsia="zh-CN"/>
        </w:rPr>
        <w:t>，则“赛伦”中</w:t>
      </w:r>
      <w:r>
        <w:rPr>
          <w:rFonts w:ascii="Calibri" w:hAnsi="Calibri" w:cs="Calibri" w:hint="eastAsia"/>
          <w:position w:val="-4"/>
          <w:lang w:val="en-US" w:eastAsia="zh-CN"/>
        </w:rPr>
        <w:object>
          <v:shape id="_x0000_i1317" type="#_x0000_t75" style="width:11pt;height:13pt" o:oleicon="f" o:ole="" coordsize="21600,21600" o:preferrelative="t" filled="f" stroked="f">
            <v:imagedata r:id="rId500" o:title=""/>
            <o:lock v:ext="edit" aspectratio="t"/>
            <w10:anchorlock/>
          </v:shape>
          <o:OLEObject Type="Embed" ProgID="Equation.KSEE3" ShapeID="_x0000_i1317" DrawAspect="Content" ObjectID="_1468076017" r:id="rId520"/>
        </w:object>
      </w:r>
      <w:r>
        <w:rPr>
          <w:rFonts w:ascii="Calibri" w:hAnsi="Calibri" w:cs="Calibri" w:hint="eastAsia"/>
          <w:lang w:eastAsia="zh-CN"/>
        </w:rPr>
        <w:t>元素的化合价为</w:t>
      </w:r>
      <w:r>
        <w:rPr>
          <w:rFonts w:ascii="Calibri" w:hAnsi="Calibri" w:cs="Calibri" w:hint="eastAsia"/>
          <w:u w:val="single"/>
          <w:lang w:val="en-US" w:eastAsia="zh-CN"/>
        </w:rPr>
        <w:t xml:space="preserve">         </w: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Calibri" w:hAnsi="Calibri" w:cs="Calibri" w:hint="eastAsia"/>
          <w:lang w:val="en-US" w:eastAsia="zh-CN"/>
        </w:rPr>
      </w:pPr>
      <w:r>
        <w:rPr>
          <w:rFonts w:ascii="Calibri" w:hAnsi="Calibri" w:cs="Calibri" w:hint="eastAsia"/>
          <w:lang w:eastAsia="zh-CN"/>
        </w:rPr>
        <w:t>参考答案：（</w:t>
      </w:r>
      <w:r>
        <w:rPr>
          <w:rFonts w:ascii="Calibri" w:hAnsi="Calibri" w:cs="Calibri" w:hint="eastAsia"/>
          <w:lang w:val="en-US" w:eastAsia="zh-CN"/>
        </w:rPr>
        <w:t>1</w:t>
      </w:r>
      <w:r>
        <w:rPr>
          <w:rFonts w:ascii="Calibri" w:hAnsi="Calibri" w:cs="Calibri" w:hint="eastAsia"/>
          <w:lang w:eastAsia="zh-CN"/>
        </w:rPr>
        <w:t>）化合物</w:t>
      </w:r>
      <w:r>
        <w:rPr>
          <w:rFonts w:ascii="Calibri" w:hAnsi="Calibri" w:cs="Calibri" w:hint="eastAsia"/>
          <w:position w:val="-4"/>
          <w:lang w:val="en-US" w:eastAsia="zh-CN"/>
        </w:rPr>
        <w:object>
          <v:shape id="_x0000_i1318" type="#_x0000_t75" style="width:12pt;height:13pt" o:oleicon="f" o:ole="" coordsize="21600,21600" o:preferrelative="t" filled="f" stroked="f">
            <v:imagedata r:id="rId502" o:title=""/>
            <o:lock v:ext="edit" aspectratio="t"/>
            <w10:anchorlock/>
          </v:shape>
          <o:OLEObject Type="Embed" ProgID="Equation.KSEE3" ShapeID="_x0000_i1318" DrawAspect="Content" ObjectID="_1468076018" r:id="rId521"/>
        </w:object>
      </w:r>
      <w:r>
        <w:rPr>
          <w:rFonts w:ascii="Calibri" w:hAnsi="Calibri" w:cs="Calibri" w:hint="eastAsia"/>
          <w:lang w:eastAsia="zh-CN"/>
        </w:rPr>
        <w:t>（含两种元素）与</w:t>
      </w:r>
      <w:r>
        <w:rPr>
          <w:rFonts w:ascii="Calibri" w:hAnsi="Calibri" w:cs="Calibri" w:hint="eastAsia"/>
          <w:position w:val="-12"/>
          <w:lang w:val="en-US" w:eastAsia="zh-CN"/>
        </w:rPr>
        <w:object>
          <v:shape id="_x0000_i1319" type="#_x0000_t75" style="width:24.95pt;height:18pt" o:oleicon="f" o:ole="" coordsize="21600,21600" o:preferrelative="t" filled="f" stroked="f">
            <v:imagedata r:id="rId504" o:title=""/>
            <o:lock v:ext="edit" aspectratio="t"/>
            <w10:anchorlock/>
          </v:shape>
          <o:OLEObject Type="Embed" ProgID="Equation.KSEE3" ShapeID="_x0000_i1319" DrawAspect="Content" ObjectID="_1468076019" r:id="rId522"/>
        </w:object>
      </w:r>
      <w:r>
        <w:rPr>
          <w:rFonts w:ascii="Calibri" w:hAnsi="Calibri" w:cs="Calibri" w:hint="eastAsia"/>
          <w:lang w:eastAsia="zh-CN"/>
        </w:rPr>
        <w:t>反应制得</w:t>
      </w:r>
      <w:r>
        <w:rPr>
          <w:rFonts w:ascii="Calibri" w:hAnsi="Calibri" w:cs="Calibri" w:hint="eastAsia"/>
          <w:position w:val="-6"/>
          <w:lang w:val="en-US" w:eastAsia="zh-CN"/>
        </w:rPr>
        <w:object>
          <v:shape id="_x0000_i1320" type="#_x0000_t75" style="width:13pt;height:13.95pt" o:oleicon="f" o:ole="" coordsize="21600,21600" o:preferrelative="t" filled="f" stroked="f">
            <v:imagedata r:id="rId495" o:title=""/>
            <o:lock v:ext="edit" aspectratio="t"/>
            <w10:anchorlock/>
          </v:shape>
          <o:OLEObject Type="Embed" ProgID="Equation.KSEE3" ShapeID="_x0000_i1320" DrawAspect="Content" ObjectID="_1468076020" r:id="rId523"/>
        </w:object>
      </w:r>
      <w:r>
        <w:rPr>
          <w:rFonts w:ascii="Calibri" w:hAnsi="Calibri" w:cs="Calibri" w:hint="eastAsia"/>
          <w:lang w:eastAsia="zh-CN"/>
        </w:rPr>
        <w:t>和</w:t>
      </w:r>
      <w:r>
        <w:rPr>
          <w:rFonts w:ascii="Calibri" w:hAnsi="Calibri" w:cs="Calibri" w:hint="eastAsia"/>
          <w:position w:val="-6"/>
          <w:lang w:val="en-US" w:eastAsia="zh-CN"/>
        </w:rPr>
        <w:object>
          <v:shape id="_x0000_i1321" type="#_x0000_t75" style="width:24.95pt;height:13.95pt" o:oleicon="f" o:ole="" coordsize="21600,21600" o:preferrelative="t" filled="f" stroked="f">
            <v:imagedata r:id="rId507" o:title=""/>
            <o:lock v:ext="edit" aspectratio="t"/>
            <w10:anchorlock/>
          </v:shape>
          <o:OLEObject Type="Embed" ProgID="Equation.KSEE3" ShapeID="_x0000_i1321" DrawAspect="Content" ObjectID="_1468076021" r:id="rId524"/>
        </w:object>
      </w:r>
      <w:r>
        <w:rPr>
          <w:rFonts w:ascii="Calibri" w:hAnsi="Calibri" w:cs="Calibri" w:hint="eastAsia"/>
          <w:lang w:eastAsia="zh-CN"/>
        </w:rPr>
        <w:t>，根据化学反应前后元素种类不变可知</w:t>
      </w:r>
      <w:r>
        <w:rPr>
          <w:rFonts w:ascii="Calibri" w:hAnsi="Calibri" w:cs="Calibri" w:hint="eastAsia"/>
          <w:position w:val="-6"/>
          <w:lang w:val="en-US" w:eastAsia="zh-CN"/>
        </w:rPr>
        <w:object>
          <v:shape id="_x0000_i1322" type="#_x0000_t75" style="width:13pt;height:13.95pt" o:oleicon="f" o:ole="" coordsize="21600,21600" o:preferrelative="t" filled="f" stroked="f">
            <v:imagedata r:id="rId495" o:title=""/>
            <o:lock v:ext="edit" aspectratio="t"/>
            <w10:anchorlock/>
          </v:shape>
          <o:OLEObject Type="Embed" ProgID="Equation.KSEE3" ShapeID="_x0000_i1322" DrawAspect="Content" ObjectID="_1468076022" r:id="rId525"/>
        </w:object>
      </w:r>
      <w:r>
        <w:rPr>
          <w:rFonts w:ascii="Calibri" w:hAnsi="Calibri" w:cs="Calibri" w:hint="eastAsia"/>
          <w:lang w:eastAsia="zh-CN"/>
        </w:rPr>
        <w:t>中含有氮元素，故</w:t>
      </w:r>
      <w:r>
        <w:rPr>
          <w:rFonts w:ascii="Calibri" w:hAnsi="Calibri" w:cs="Calibri" w:hint="eastAsia"/>
          <w:position w:val="-4"/>
          <w:lang w:val="en-US" w:eastAsia="zh-CN"/>
        </w:rPr>
        <w:object>
          <v:shape id="_x0000_i1323" type="#_x0000_t75" style="width:11pt;height:13pt" o:oleicon="f" o:ole="" coordsize="21600,21600" o:preferrelative="t" filled="f" stroked="f">
            <v:imagedata r:id="rId500" o:title=""/>
            <o:lock v:ext="edit" aspectratio="t"/>
            <w10:anchorlock/>
          </v:shape>
          <o:OLEObject Type="Embed" ProgID="Equation.KSEE3" ShapeID="_x0000_i1323" DrawAspect="Content" ObjectID="_1468076023" r:id="rId526"/>
        </w:object>
      </w:r>
      <w:r>
        <w:rPr>
          <w:rFonts w:ascii="Calibri" w:hAnsi="Calibri" w:cs="Calibri" w:hint="eastAsia"/>
          <w:lang w:eastAsia="zh-CN"/>
        </w:rPr>
        <w:t>为氮元素，设</w:t>
      </w:r>
      <w:r>
        <w:rPr>
          <w:rFonts w:ascii="Calibri" w:hAnsi="Calibri" w:cs="Calibri" w:hint="eastAsia"/>
          <w:position w:val="-6"/>
          <w:lang w:val="en-US" w:eastAsia="zh-CN"/>
        </w:rPr>
        <w:object>
          <v:shape id="_x0000_i1324" type="#_x0000_t75" style="width:13pt;height:13.95pt" o:oleicon="f" o:ole="" coordsize="21600,21600" o:preferrelative="t" filled="f" stroked="f">
            <v:imagedata r:id="rId495" o:title=""/>
            <o:lock v:ext="edit" aspectratio="t"/>
            <w10:anchorlock/>
          </v:shape>
          <o:OLEObject Type="Embed" ProgID="Equation.KSEE3" ShapeID="_x0000_i1324" DrawAspect="Content" ObjectID="_1468076024" r:id="rId527"/>
        </w:object>
      </w:r>
      <w:r>
        <w:rPr>
          <w:rFonts w:ascii="Calibri" w:hAnsi="Calibri" w:cs="Calibri" w:hint="eastAsia"/>
          <w:lang w:eastAsia="zh-CN"/>
        </w:rPr>
        <w:t>化合物的化学式为</w:t>
      </w:r>
      <w:r>
        <w:rPr>
          <w:rFonts w:ascii="Calibri" w:hAnsi="Calibri" w:cs="Calibri" w:hint="eastAsia"/>
          <w:position w:val="-12"/>
          <w:lang w:eastAsia="zh-CN"/>
        </w:rPr>
        <w:object>
          <v:shape id="_x0000_i1325" type="#_x0000_t75" style="width:31pt;height:18pt" o:oleicon="f" o:ole="" coordsize="21600,21600" o:preferrelative="t" filled="f" stroked="f">
            <v:imagedata r:id="rId528" o:title=""/>
            <o:lock v:ext="edit" aspectratio="t"/>
            <w10:anchorlock/>
          </v:shape>
          <o:OLEObject Type="Embed" ProgID="Equation.KSEE3" ShapeID="_x0000_i1325" DrawAspect="Content" ObjectID="_1468076025" r:id="rId529"/>
        </w:object>
      </w:r>
      <w:r>
        <w:rPr>
          <w:rFonts w:ascii="Calibri" w:hAnsi="Calibri" w:cs="Calibri" w:hint="eastAsia"/>
          <w:lang w:eastAsia="zh-CN"/>
        </w:rPr>
        <w:t>，化合物</w:t>
      </w:r>
      <w:r>
        <w:rPr>
          <w:rFonts w:ascii="Calibri" w:hAnsi="Calibri" w:cs="Calibri" w:hint="eastAsia"/>
          <w:position w:val="-6"/>
          <w:lang w:val="en-US" w:eastAsia="zh-CN"/>
        </w:rPr>
        <w:object>
          <v:shape id="_x0000_i1326" type="#_x0000_t75" style="width:13pt;height:13.95pt" o:oleicon="f" o:ole="" coordsize="21600,21600" o:preferrelative="t" filled="f" stroked="f">
            <v:imagedata r:id="rId495" o:title=""/>
            <o:lock v:ext="edit" aspectratio="t"/>
            <w10:anchorlock/>
          </v:shape>
          <o:OLEObject Type="Embed" ProgID="Equation.KSEE3" ShapeID="_x0000_i1326" DrawAspect="Content" ObjectID="_1468076026" r:id="rId530"/>
        </w:object>
      </w:r>
      <w:r>
        <w:rPr>
          <w:rFonts w:ascii="Calibri" w:hAnsi="Calibri" w:cs="Calibri" w:hint="eastAsia"/>
          <w:lang w:eastAsia="zh-CN"/>
        </w:rPr>
        <w:t>的相对分子质量为</w:t>
      </w:r>
      <w:r>
        <w:rPr>
          <w:rFonts w:ascii="Calibri" w:hAnsi="Calibri" w:cs="Calibri" w:hint="eastAsia"/>
          <w:lang w:val="en-US" w:eastAsia="zh-CN"/>
        </w:rPr>
        <w:t>140，含有硅元素，其质量分数为</w:t>
      </w:r>
      <w:r>
        <w:rPr>
          <w:rFonts w:ascii="Calibri" w:hAnsi="Calibri" w:cs="Calibri" w:hint="eastAsia"/>
          <w:position w:val="-6"/>
          <w:lang w:val="en-US" w:eastAsia="zh-CN"/>
        </w:rPr>
        <w:object>
          <v:shape id="_x0000_i1327" type="#_x0000_t75" style="width:26pt;height:13.95pt" o:oleicon="f" o:ole="" coordsize="21600,21600" o:preferrelative="t" filled="f" stroked="f">
            <v:imagedata r:id="rId531" o:title=""/>
            <o:lock v:ext="edit" aspectratio="t"/>
            <w10:anchorlock/>
          </v:shape>
          <o:OLEObject Type="Embed" ProgID="Equation.KSEE3" ShapeID="_x0000_i1327" DrawAspect="Content" ObjectID="_1468076027" r:id="rId532"/>
        </w:object>
      </w:r>
      <w:r>
        <w:rPr>
          <w:rFonts w:ascii="Calibri" w:hAnsi="Calibri" w:cs="Calibri" w:hint="eastAsia"/>
          <w:lang w:val="en-US" w:eastAsia="zh-CN"/>
        </w:rPr>
        <w:t>，故</w:t>
      </w:r>
      <w:r>
        <w:rPr>
          <w:rFonts w:ascii="Calibri" w:hAnsi="Calibri" w:cs="Calibri" w:hint="eastAsia"/>
          <w:position w:val="-24"/>
          <w:lang w:val="en-US" w:eastAsia="zh-CN"/>
        </w:rPr>
        <w:object>
          <v:shape id="_x0000_i1328" type="#_x0000_t75" style="width:139.95pt;height:31pt" o:oleicon="f" o:ole="" coordsize="21600,21600" o:preferrelative="t" filled="f" stroked="f">
            <v:imagedata r:id="rId533" o:title=""/>
            <o:lock v:ext="edit" aspectratio="t"/>
            <w10:anchorlock/>
          </v:shape>
          <o:OLEObject Type="Embed" ProgID="Equation.KSEE3" ShapeID="_x0000_i1328" DrawAspect="Content" ObjectID="_1468076028" r:id="rId534"/>
        </w:object>
      </w:r>
      <w:r>
        <w:rPr>
          <w:rFonts w:ascii="Calibri" w:hAnsi="Calibri" w:cs="Calibri" w:hint="eastAsia"/>
          <w:lang w:val="en-US" w:eastAsia="zh-CN"/>
        </w:rPr>
        <w:t>，求得</w:t>
      </w:r>
      <w:r>
        <w:rPr>
          <w:rFonts w:ascii="Calibri" w:hAnsi="Calibri" w:cs="Calibri" w:hint="eastAsia"/>
          <w:position w:val="-24"/>
          <w:lang w:val="en-US" w:eastAsia="zh-CN"/>
        </w:rPr>
        <w:object>
          <v:shape id="_x0000_i1329" type="#_x0000_t75" style="width:31.95pt;height:31pt" o:oleicon="f" o:ole="" coordsize="21600,21600" o:preferrelative="t" filled="f" stroked="f">
            <v:imagedata r:id="rId535" o:title=""/>
            <o:lock v:ext="edit" aspectratio="t"/>
            <w10:anchorlock/>
          </v:shape>
          <o:OLEObject Type="Embed" ProgID="Equation.KSEE3" ShapeID="_x0000_i1329" DrawAspect="Content" ObjectID="_1468076029" r:id="rId536"/>
        </w:object>
      </w:r>
      <w:r>
        <w:rPr>
          <w:rFonts w:ascii="Calibri" w:hAnsi="Calibri" w:cs="Calibri" w:hint="eastAsia"/>
          <w:lang w:val="en-US" w:eastAsia="zh-CN"/>
        </w:rPr>
        <w:t>，故</w:t>
      </w:r>
      <w:r>
        <w:rPr>
          <w:rFonts w:ascii="Calibri" w:hAnsi="Calibri" w:cs="Calibri" w:hint="eastAsia"/>
          <w:position w:val="-6"/>
          <w:lang w:val="en-US" w:eastAsia="zh-CN"/>
        </w:rPr>
        <w:object>
          <v:shape id="_x0000_i1330" type="#_x0000_t75" style="width:13pt;height:13.95pt" o:oleicon="f" o:ole="" coordsize="21600,21600" o:preferrelative="t" filled="f" stroked="f">
            <v:imagedata r:id="rId495" o:title=""/>
            <o:lock v:ext="edit" aspectratio="t"/>
            <w10:anchorlock/>
          </v:shape>
          <o:OLEObject Type="Embed" ProgID="Equation.KSEE3" ShapeID="_x0000_i1330" DrawAspect="Content" ObjectID="_1468076030" r:id="rId537"/>
        </w:object>
      </w:r>
      <w:r>
        <w:rPr>
          <w:rFonts w:ascii="Calibri" w:hAnsi="Calibri" w:cs="Calibri" w:hint="eastAsia"/>
          <w:lang w:val="en-US" w:eastAsia="zh-CN"/>
        </w:rPr>
        <w:t>的化学式为</w:t>
      </w:r>
      <w:r>
        <w:rPr>
          <w:rFonts w:ascii="Calibri" w:hAnsi="Calibri" w:cs="Calibri" w:hint="eastAsia"/>
          <w:position w:val="-12"/>
          <w:lang w:eastAsia="zh-CN"/>
        </w:rPr>
        <w:object>
          <v:shape id="_x0000_i1331" type="#_x0000_t75" style="width:30pt;height:18pt" o:oleicon="f" o:ole="" coordsize="21600,21600" o:preferrelative="t" filled="f" stroked="f">
            <v:imagedata r:id="rId538" o:title=""/>
            <o:lock v:ext="edit" aspectratio="t"/>
            <w10:anchorlock/>
          </v:shape>
          <o:OLEObject Type="Embed" ProgID="Equation.KSEE3" ShapeID="_x0000_i1331" DrawAspect="Content" ObjectID="_1468076031" r:id="rId539"/>
        </w:object>
      </w:r>
      <w:r>
        <w:rPr>
          <w:rFonts w:ascii="Calibri" w:hAnsi="Calibri" w:cs="Calibri" w:hint="eastAsia"/>
          <w:lang w:val="en-US" w:eastAsia="zh-CN"/>
        </w:rPr>
        <w:t>；</w:t>
      </w:r>
      <w:r>
        <w:rPr>
          <w:rFonts w:ascii="Calibri" w:hAnsi="Calibri" w:cs="Calibri" w:hint="eastAsia"/>
          <w:position w:val="-4"/>
          <w:lang w:val="en-US" w:eastAsia="zh-CN"/>
        </w:rPr>
        <w:object>
          <v:shape id="_x0000_i1332" type="#_x0000_t75" style="width:12pt;height:13pt" o:oleicon="f" o:ole="" coordsize="21600,21600" o:preferrelative="t" filled="f" stroked="f">
            <v:imagedata r:id="rId502" o:title=""/>
            <o:lock v:ext="edit" aspectratio="t"/>
            <w10:anchorlock/>
          </v:shape>
          <o:OLEObject Type="Embed" ProgID="Equation.KSEE3" ShapeID="_x0000_i1332" DrawAspect="Content" ObjectID="_1468076032" r:id="rId540"/>
        </w:object>
      </w:r>
      <w:r>
        <w:rPr>
          <w:rFonts w:ascii="Calibri" w:hAnsi="Calibri" w:cs="Calibri" w:hint="eastAsia"/>
          <w:lang w:val="en-US" w:eastAsia="zh-CN"/>
        </w:rPr>
        <w:t>的化学式为</w:t>
      </w:r>
      <w:r>
        <w:rPr>
          <w:rFonts w:ascii="Calibri" w:hAnsi="Calibri" w:cs="Calibri" w:hint="eastAsia"/>
          <w:position w:val="-10"/>
          <w:lang w:eastAsia="zh-CN"/>
        </w:rPr>
        <w:object>
          <v:shape id="_x0000_i1333" type="#_x0000_t75" style="width:29pt;height:17pt" o:oleicon="f" o:ole="" coordsize="21600,21600" o:preferrelative="t" filled="f" stroked="f">
            <v:imagedata r:id="rId541" o:title=""/>
            <o:lock v:ext="edit" aspectratio="t"/>
            <w10:anchorlock/>
          </v:shape>
          <o:OLEObject Type="Embed" ProgID="Equation.KSEE3" ShapeID="_x0000_i1333" DrawAspect="Content" ObjectID="_1468076033" r:id="rId542"/>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（2）粉末状</w:t>
      </w:r>
      <w:r>
        <w:rPr>
          <w:rFonts w:ascii="Calibri" w:hAnsi="Calibri" w:cs="Calibri" w:hint="eastAsia"/>
          <w:position w:val="-6"/>
          <w:lang w:val="en-US" w:eastAsia="zh-CN"/>
        </w:rPr>
        <w:object>
          <v:shape id="_x0000_i1334" type="#_x0000_t75" style="width:13pt;height:13.95pt" o:oleicon="f" o:ole="" coordsize="21600,21600" o:preferrelative="t" filled="f" stroked="f">
            <v:imagedata r:id="rId495" o:title=""/>
            <o:lock v:ext="edit" aspectratio="t"/>
            <w10:anchorlock/>
          </v:shape>
          <o:OLEObject Type="Embed" ProgID="Equation.KSEE3" ShapeID="_x0000_i1334" DrawAspect="Content" ObjectID="_1468076034" r:id="rId543"/>
        </w:object>
      </w:r>
      <w:r>
        <w:rPr>
          <w:rFonts w:ascii="Calibri" w:hAnsi="Calibri" w:cs="Calibri" w:hint="eastAsia"/>
          <w:lang w:val="en-US" w:eastAsia="zh-CN"/>
        </w:rPr>
        <w:t>能够与氧气在高温下反应，所得产物中有一种是空气的主要成分为氮气，另一种氧化物为二氧化硅，故化学方程式为</w:t>
      </w:r>
      <w:r>
        <w:rPr>
          <w:rFonts w:ascii="Calibri" w:hAnsi="Calibri" w:cs="Calibri" w:hint="eastAsia"/>
          <w:position w:val="-12"/>
          <w:lang w:eastAsia="zh-CN"/>
        </w:rPr>
        <w:object>
          <v:shape id="_x0000_i1335" type="#_x0000_t75" style="width:137pt;height:21pt" o:oleicon="f" o:ole="" coordsize="21600,21600" o:preferrelative="t" filled="f" stroked="f">
            <v:imagedata r:id="rId544" o:title=""/>
            <o:lock v:ext="edit" aspectratio="t"/>
            <w10:anchorlock/>
          </v:shape>
          <o:OLEObject Type="Embed" ProgID="Equation.KSEE3" ShapeID="_x0000_i1335" DrawAspect="Content" ObjectID="_1468076035" r:id="rId545"/>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sz w:val="21"/>
          <w:szCs w:val="21"/>
          <w:lang w:val="en-US" w:eastAsia="zh-CN"/>
        </w:rPr>
      </w:pPr>
      <w:r>
        <w:rPr>
          <w:rFonts w:ascii="Calibri" w:hAnsi="Calibri" w:cs="Calibri" w:hint="eastAsia"/>
          <w:lang w:val="en-US" w:eastAsia="zh-CN"/>
        </w:rPr>
        <w:t>（3）由题可知，“赛伦”的化学式为</w:t>
      </w:r>
      <w:r>
        <w:rPr>
          <w:rFonts w:ascii="Calibri" w:hAnsi="Calibri" w:cs="Calibri" w:hint="eastAsia"/>
          <w:position w:val="-12"/>
          <w:lang w:eastAsia="zh-CN"/>
        </w:rPr>
        <w:object>
          <v:shape id="_x0000_i1336" type="#_x0000_t75" style="width:70pt;height:18pt" o:oleicon="f" o:ole="" coordsize="21600,21600" o:preferrelative="t" filled="f" stroked="f">
            <v:imagedata r:id="rId513" o:title=""/>
            <o:lock v:ext="edit" aspectratio="t"/>
            <w10:anchorlock/>
          </v:shape>
          <o:OLEObject Type="Embed" ProgID="Equation.KSEE3" ShapeID="_x0000_i1336" DrawAspect="Content" ObjectID="_1468076036" r:id="rId546"/>
        </w:object>
      </w:r>
      <w:r>
        <w:rPr>
          <w:rFonts w:ascii="Calibri" w:hAnsi="Calibri" w:cs="Calibri" w:hint="eastAsia"/>
          <w:lang w:val="en-US" w:eastAsia="zh-CN"/>
        </w:rPr>
        <w:t>，在</w:t>
      </w:r>
      <w:r>
        <w:rPr>
          <w:rFonts w:ascii="Calibri" w:hAnsi="Calibri" w:cs="Calibri" w:hint="eastAsia"/>
          <w:position w:val="-6"/>
          <w:lang w:eastAsia="zh-CN"/>
        </w:rPr>
        <w:object>
          <v:shape id="_x0000_i1337" type="#_x0000_t75" style="width:40pt;height:16pt" o:oleicon="f" o:ole="" coordsize="21600,21600" o:preferrelative="t" filled="f" stroked="f">
            <v:imagedata r:id="rId517" o:title=""/>
            <o:lock v:ext="edit" aspectratio="t"/>
            <w10:anchorlock/>
          </v:shape>
          <o:OLEObject Type="Embed" ProgID="Equation.KSEE3" ShapeID="_x0000_i1337" DrawAspect="Content" ObjectID="_1468076037" r:id="rId547"/>
        </w:object>
      </w:r>
      <w:r>
        <w:rPr>
          <w:rFonts w:ascii="Calibri" w:hAnsi="Calibri" w:cs="Calibri" w:hint="eastAsia"/>
          <w:lang w:val="en-US" w:eastAsia="zh-CN"/>
        </w:rPr>
        <w:t>时</w:t>
      </w:r>
      <w:r>
        <w:rPr>
          <w:rFonts w:ascii="Calibri" w:hAnsi="Calibri" w:cs="Calibri" w:hint="eastAsia"/>
          <w:position w:val="-6"/>
          <w:lang w:eastAsia="zh-CN"/>
        </w:rPr>
        <w:object>
          <v:shape id="_x0000_i1338" type="#_x0000_t75" style="width:10pt;height:11pt" o:oleicon="f" o:ole="" coordsize="21600,21600" o:preferrelative="t" filled="f" stroked="f">
            <v:imagedata r:id="rId515" o:title=""/>
            <o:lock v:ext="edit" aspectratio="t"/>
            <w10:anchorlock/>
          </v:shape>
          <o:OLEObject Type="Embed" ProgID="Equation.KSEE3" ShapeID="_x0000_i1338" DrawAspect="Content" ObjectID="_1468076038" r:id="rId548"/>
        </w:object>
      </w:r>
      <w:r>
        <w:rPr>
          <w:rFonts w:ascii="Calibri" w:hAnsi="Calibri" w:cs="Calibri" w:hint="eastAsia"/>
          <w:lang w:val="en-US" w:eastAsia="zh-CN"/>
        </w:rPr>
        <w:t>为</w:t>
      </w:r>
      <w:r>
        <w:rPr>
          <w:rFonts w:ascii="Calibri" w:hAnsi="Calibri" w:cs="Calibri" w:hint="eastAsia"/>
          <w:position w:val="-6"/>
          <w:lang w:val="en-US" w:eastAsia="zh-CN"/>
        </w:rPr>
        <w:object>
          <v:shape id="_x0000_i1339" type="#_x0000_t75" style="width:19pt;height:13.95pt" o:oleicon="f" o:ole="" coordsize="21600,21600" o:preferrelative="t" filled="f" stroked="f">
            <v:imagedata r:id="rId549" o:title=""/>
            <o:lock v:ext="edit" aspectratio="t"/>
            <w10:anchorlock/>
          </v:shape>
          <o:OLEObject Type="Embed" ProgID="Equation.KSEE3" ShapeID="_x0000_i1339" DrawAspect="Content" ObjectID="_1468076039" r:id="rId550"/>
        </w:object>
      </w:r>
      <w:r>
        <w:rPr>
          <w:rFonts w:ascii="Calibri" w:hAnsi="Calibri" w:cs="Calibri" w:hint="eastAsia"/>
          <w:lang w:val="en-US" w:eastAsia="zh-CN"/>
        </w:rPr>
        <w:t>，其化学式为</w:t>
      </w:r>
      <w:r>
        <w:rPr>
          <w:rFonts w:ascii="Calibri" w:hAnsi="Calibri" w:cs="Calibri" w:hint="eastAsia"/>
          <w:position w:val="-12"/>
          <w:lang w:eastAsia="zh-CN"/>
        </w:rPr>
        <w:object>
          <v:shape id="_x0000_i1340" type="#_x0000_t75" style="width:54pt;height:18pt" o:oleicon="f" o:ole="" coordsize="21600,21600" o:preferrelative="t" filled="f" stroked="f">
            <v:imagedata r:id="rId551" o:title=""/>
            <o:lock v:ext="edit" aspectratio="t"/>
            <w10:anchorlock/>
          </v:shape>
          <o:OLEObject Type="Embed" ProgID="Equation.KSEE3" ShapeID="_x0000_i1340" DrawAspect="Content" ObjectID="_1468076040" r:id="rId552"/>
        </w:object>
      </w:r>
      <w:r>
        <w:rPr>
          <w:rFonts w:ascii="Calibri" w:hAnsi="Calibri" w:cs="Calibri" w:hint="eastAsia"/>
          <w:lang w:val="en-US" w:eastAsia="zh-CN"/>
        </w:rPr>
        <w:t>，“赛伦”中</w:t>
      </w:r>
      <w:r>
        <w:rPr>
          <w:rFonts w:ascii="Calibri" w:hAnsi="Calibri" w:cs="Calibri" w:hint="eastAsia"/>
          <w:position w:val="-4"/>
          <w:lang w:val="en-US" w:eastAsia="zh-CN"/>
        </w:rPr>
        <w:object>
          <v:shape id="_x0000_i1341" type="#_x0000_t75" style="width:11pt;height:13pt" o:oleicon="f" o:ole="" coordsize="21600,21600" o:preferrelative="t" filled="f" stroked="f">
            <v:imagedata r:id="rId500" o:title=""/>
            <o:lock v:ext="edit" aspectratio="t"/>
            <w10:anchorlock/>
          </v:shape>
          <o:OLEObject Type="Embed" ProgID="Equation.KSEE3" ShapeID="_x0000_i1341" DrawAspect="Content" ObjectID="_1468076041" r:id="rId553"/>
        </w:object>
      </w:r>
      <w:r>
        <w:rPr>
          <w:rFonts w:ascii="Calibri" w:hAnsi="Calibri" w:cs="Calibri" w:hint="eastAsia"/>
          <w:lang w:val="en-US" w:eastAsia="zh-CN"/>
        </w:rPr>
        <w:t>元素的化合价为</w:t>
      </w:r>
      <w:r>
        <w:rPr>
          <w:rFonts w:ascii="Calibri" w:hAnsi="Calibri" w:cs="Calibri" w:hint="eastAsia"/>
          <w:position w:val="-6"/>
          <w:lang w:eastAsia="zh-CN"/>
        </w:rPr>
        <w:object>
          <v:shape id="_x0000_i1342" type="#_x0000_t75" style="width:18pt;height:13.95pt" o:oleicon="f" o:ole="" coordsize="21600,21600" o:preferrelative="t" filled="f" stroked="f">
            <v:imagedata r:id="rId554" o:title=""/>
            <o:lock v:ext="edit" aspectratio="t"/>
            <w10:anchorlock/>
          </v:shape>
          <o:OLEObject Type="Embed" ProgID="Equation.KSEE3" ShapeID="_x0000_i1342" DrawAspect="Content" ObjectID="_1468076042" r:id="rId555"/>
        </w:object>
      </w:r>
      <w:r>
        <w:rPr>
          <w:rFonts w:ascii="Calibri" w:hAnsi="Calibri" w:cs="Calibri" w:hint="eastAsia"/>
          <w:lang w:val="en-US" w:eastAsia="zh-CN"/>
        </w:rPr>
        <w:t>价。</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b/>
          <w:bCs/>
          <w:sz w:val="21"/>
          <w:szCs w:val="21"/>
          <w:lang w:val="en-US" w:eastAsia="zh-CN"/>
        </w:rPr>
      </w:pPr>
      <w:r>
        <w:rPr>
          <w:rFonts w:ascii="宋体" w:eastAsia="宋体" w:hAnsi="宋体" w:cs="宋体" w:hint="eastAsia"/>
          <w:b/>
          <w:bCs/>
          <w:sz w:val="21"/>
          <w:szCs w:val="21"/>
          <w:lang w:val="en-US" w:eastAsia="zh-CN"/>
        </w:rPr>
        <w:t>第18题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eastAsia="宋体" w:hAnsi="宋体" w:cs="宋体" w:hint="eastAsia"/>
          <w:sz w:val="21"/>
          <w:szCs w:val="21"/>
          <w:lang w:val="en-US" w:eastAsia="zh-CN"/>
        </w:rPr>
      </w:pPr>
      <w:r>
        <w:rPr>
          <w:rFonts w:ascii="宋体" w:eastAsia="宋体" w:hAnsi="宋体" w:cs="宋体" w:hint="eastAsia"/>
          <w:sz w:val="21"/>
          <w:szCs w:val="21"/>
          <w:lang w:val="en-US" w:eastAsia="zh-CN"/>
        </w:rPr>
        <w:t>活性碳酸钙（</w:t>
      </w:r>
      <w:r>
        <w:rPr>
          <w:rFonts w:ascii="宋体" w:eastAsia="宋体" w:hAnsi="宋体" w:cs="宋体" w:hint="eastAsia"/>
          <w:position w:val="-12"/>
          <w:sz w:val="21"/>
          <w:szCs w:val="21"/>
          <w:lang w:val="en-US" w:eastAsia="zh-CN"/>
        </w:rPr>
        <w:object>
          <v:shape id="_x0000_i1343" type="#_x0000_t75" style="width:37pt;height:18pt" o:oleicon="f" o:ole="" coordsize="21600,21600" o:preferrelative="t" filled="f" stroked="f">
            <v:imagedata r:id="rId556" o:title=""/>
            <o:lock v:ext="edit" aspectratio="t"/>
            <w10:anchorlock/>
          </v:shape>
          <o:OLEObject Type="Embed" ProgID="Equation.KSEE3" ShapeID="_x0000_i1343" DrawAspect="Content" ObjectID="_1468076043" r:id="rId557"/>
        </w:object>
      </w:r>
      <w:r>
        <w:rPr>
          <w:rFonts w:ascii="宋体" w:eastAsia="宋体" w:hAnsi="宋体" w:cs="宋体" w:hint="eastAsia"/>
          <w:sz w:val="21"/>
          <w:szCs w:val="21"/>
          <w:lang w:val="en-US" w:eastAsia="zh-CN"/>
        </w:rPr>
        <w:t>）和炭黑（</w:t>
      </w:r>
      <w:r>
        <w:rPr>
          <w:rFonts w:ascii="宋体" w:eastAsia="宋体" w:hAnsi="宋体" w:cs="宋体" w:hint="eastAsia"/>
          <w:position w:val="-6"/>
          <w:sz w:val="21"/>
          <w:szCs w:val="21"/>
          <w:lang w:val="en-US" w:eastAsia="zh-CN"/>
        </w:rPr>
        <w:object>
          <v:shape id="_x0000_i1344" type="#_x0000_t75" style="width:12pt;height:13.95pt" o:oleicon="f" o:ole="" coordsize="21600,21600" o:preferrelative="t" filled="f" stroked="f">
            <v:imagedata r:id="rId558" o:title=""/>
            <o:lock v:ext="edit" aspectratio="t"/>
            <w10:anchorlock/>
          </v:shape>
          <o:OLEObject Type="Embed" ProgID="Equation.KSEE3" ShapeID="_x0000_i1344" DrawAspect="Content" ObjectID="_1468076044" r:id="rId559"/>
        </w:object>
      </w:r>
      <w:r>
        <w:rPr>
          <w:rFonts w:ascii="宋体" w:eastAsia="宋体" w:hAnsi="宋体" w:cs="宋体" w:hint="eastAsia"/>
          <w:sz w:val="21"/>
          <w:szCs w:val="21"/>
          <w:lang w:val="en-US" w:eastAsia="zh-CN"/>
        </w:rPr>
        <w:t>）常用作橡胶的填充剂，用来改良橡胶性能。在不同的橡胶制品中，对活性碳酸钙和炭黑的投料比有不同的要求。现有一份由活性碳酸钙和炭黑组成的橡胶填充料样品，为测定其中活性碳酸钙的含量，小科用下图所示的实验装置进行实验。</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ascii="宋体" w:eastAsia="宋体" w:hAnsi="宋体" w:cs="宋体"/>
          <w:sz w:val="24"/>
          <w:szCs w:val="24"/>
        </w:rPr>
        <w:drawing>
          <wp:inline distT="0" distB="0" distL="114300" distR="114300">
            <wp:extent cx="4072890" cy="1850390"/>
            <wp:effectExtent l="0" t="0" r="3810" b="16510"/>
            <wp:docPr id="3" name="图片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618780" name="图片 3" descr="3"/>
                    <pic:cNvPicPr>
                      <a:picLocks noChangeAspect="1"/>
                    </pic:cNvPicPr>
                  </pic:nvPicPr>
                  <pic:blipFill>
                    <a:blip xmlns:r="http://schemas.openxmlformats.org/officeDocument/2006/relationships" r:embed="rId560"/>
                    <a:stretch>
                      <a:fillRect/>
                    </a:stretch>
                  </pic:blipFill>
                  <pic:spPr>
                    <a:xfrm>
                      <a:off x="0" y="0"/>
                      <a:ext cx="4072890" cy="185039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eastAsia="zh-CN"/>
        </w:rPr>
        <w:t>实验步骤如下：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ascii="Calibri" w:hAnsi="Calibri" w:cs="Calibri" w:hint="default"/>
          <w:lang w:val="en-US" w:eastAsia="zh-CN"/>
        </w:rPr>
        <w:t>①</w:t>
      </w:r>
      <w:r>
        <w:rPr>
          <w:rFonts w:hint="eastAsia"/>
          <w:lang w:val="en-US" w:eastAsia="zh-CN"/>
        </w:rPr>
        <w:t>按图连接装置并检查装置的气密性；</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ascii="Calibri" w:hAnsi="Calibri" w:cs="Calibri" w:hint="default"/>
          <w:lang w:val="en-US" w:eastAsia="zh-CN"/>
        </w:rPr>
        <w:t>②</w:t>
      </w:r>
      <w:r>
        <w:rPr>
          <w:rFonts w:hint="eastAsia"/>
          <w:lang w:val="en-US" w:eastAsia="zh-CN"/>
        </w:rPr>
        <w:t>取样品</w:t>
      </w:r>
      <w:r>
        <w:rPr>
          <w:rFonts w:hint="eastAsia"/>
          <w:position w:val="-10"/>
          <w:lang w:val="en-US" w:eastAsia="zh-CN"/>
        </w:rPr>
        <w:object>
          <v:shape id="_x0000_i1345" type="#_x0000_t75" style="width:26pt;height:16pt" o:oleicon="f" o:ole="" coordsize="21600,21600" o:preferrelative="t" filled="f" stroked="f">
            <v:imagedata r:id="rId561" o:title=""/>
            <o:lock v:ext="edit" aspectratio="t"/>
            <w10:anchorlock/>
          </v:shape>
          <o:OLEObject Type="Embed" ProgID="Equation.KSEE3" ShapeID="_x0000_i1345" DrawAspect="Content" ObjectID="_1468076045" r:id="rId562"/>
        </w:object>
      </w:r>
      <w:r>
        <w:rPr>
          <w:rFonts w:hint="eastAsia"/>
          <w:lang w:val="en-US" w:eastAsia="zh-CN"/>
        </w:rPr>
        <w:t>，置于甲中的硬质玻璃管内，乙中加入足量的氢氧化钠溶液：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default"/>
          <w:lang w:eastAsia="zh-CN"/>
        </w:rPr>
      </w:pPr>
      <w:r>
        <w:rPr>
          <w:rFonts w:ascii="Calibri" w:hAnsi="Calibri" w:cs="Calibri" w:hint="default"/>
          <w:lang w:eastAsia="zh-CN"/>
        </w:rPr>
        <w:t>③</w:t>
      </w:r>
      <w:r>
        <w:rPr>
          <w:rFonts w:ascii="Calibri" w:hAnsi="Calibri" w:cs="Calibri" w:hint="eastAsia"/>
          <w:lang w:eastAsia="zh-CN"/>
        </w:rPr>
        <w:t>通入干燥的氧气一段时间后，电子秤的示数稳定在</w:t>
      </w:r>
      <w:r>
        <w:rPr>
          <w:rFonts w:ascii="Calibri" w:hAnsi="Calibri" w:cs="Calibri" w:hint="default"/>
          <w:position w:val="-10"/>
          <w:lang w:eastAsia="zh-CN"/>
        </w:rPr>
        <w:object>
          <v:shape id="_x0000_i1346" type="#_x0000_t75" style="width:37pt;height:16pt" o:oleicon="f" o:ole="" coordsize="21600,21600" o:preferrelative="t" filled="f" stroked="f">
            <v:imagedata r:id="rId563" o:title=""/>
            <o:lock v:ext="edit" aspectratio="t"/>
            <w10:anchorlock/>
          </v:shape>
          <o:OLEObject Type="Embed" ProgID="Equation.KSEE3" ShapeID="_x0000_i1346" DrawAspect="Content" ObjectID="_1468076046" r:id="rId564"/>
        </w:object>
      </w:r>
      <w:r>
        <w:rPr>
          <w:rFonts w:ascii="Calibri" w:hAnsi="Calibri" w:cs="Calibri"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Ansi="Calibri" w:asciiTheme="minorAscii" w:cs="Calibri" w:hint="eastAsia"/>
          <w:lang w:val="en-US" w:eastAsia="zh-CN"/>
        </w:rPr>
      </w:pPr>
      <w:r>
        <w:rPr>
          <w:rFonts w:hAnsi="Calibri" w:asciiTheme="minorAscii" w:cs="Calibri" w:hint="eastAsia"/>
          <w:lang w:val="en-US" w:eastAsia="zh-CN"/>
        </w:rPr>
        <w:t>④继续保持氧气通入，点燃酒精喷灯，加强热；</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Ansi="Calibri" w:asciiTheme="minorAscii" w:cs="Calibri" w:hint="eastAsia"/>
          <w:lang w:val="en-US" w:eastAsia="zh-CN"/>
        </w:rPr>
      </w:pPr>
      <w:r>
        <w:rPr>
          <w:rFonts w:hAnsi="Calibri" w:asciiTheme="minorAscii" w:cs="Calibri" w:hint="eastAsia"/>
          <w:lang w:val="en-US" w:eastAsia="zh-CN"/>
        </w:rPr>
        <w:t>⑤充分反应后（</w:t>
      </w:r>
      <w:r>
        <w:rPr>
          <w:rFonts w:ascii="宋体" w:eastAsia="宋体" w:hAnsi="宋体" w:cs="宋体" w:hint="eastAsia"/>
          <w:position w:val="-6"/>
          <w:sz w:val="21"/>
          <w:szCs w:val="21"/>
          <w:lang w:val="en-US" w:eastAsia="zh-CN"/>
        </w:rPr>
        <w:object>
          <v:shape id="_x0000_i1347" type="#_x0000_t75" style="width:12pt;height:13.95pt" o:oleicon="f" o:ole="" coordsize="21600,21600" o:preferrelative="t" filled="f" stroked="f">
            <v:imagedata r:id="rId558" o:title=""/>
            <o:lock v:ext="edit" aspectratio="t"/>
            <w10:anchorlock/>
          </v:shape>
          <o:OLEObject Type="Embed" ProgID="Equation.KSEE3" ShapeID="_x0000_i1347" DrawAspect="Content" ObjectID="_1468076047" r:id="rId565"/>
        </w:object>
      </w:r>
      <w:r>
        <w:rPr>
          <w:rFonts w:hAnsi="Calibri" w:asciiTheme="minorAscii" w:cs="Calibri" w:hint="eastAsia"/>
          <w:lang w:val="en-US" w:eastAsia="zh-CN"/>
        </w:rPr>
        <w:t>被完全氧化，</w:t>
      </w:r>
      <w:r>
        <w:rPr>
          <w:rFonts w:ascii="宋体" w:eastAsia="宋体" w:hAnsi="宋体" w:cs="宋体" w:hint="eastAsia"/>
          <w:position w:val="-12"/>
          <w:sz w:val="21"/>
          <w:szCs w:val="21"/>
          <w:lang w:val="en-US" w:eastAsia="zh-CN"/>
        </w:rPr>
        <w:object>
          <v:shape id="_x0000_i1348" type="#_x0000_t75" style="width:37pt;height:18pt" o:oleicon="f" o:ole="" coordsize="21600,21600" o:preferrelative="t" filled="f" stroked="f">
            <v:imagedata r:id="rId556" o:title=""/>
            <o:lock v:ext="edit" aspectratio="t"/>
            <w10:anchorlock/>
          </v:shape>
          <o:OLEObject Type="Embed" ProgID="Equation.KSEE3" ShapeID="_x0000_i1348" DrawAspect="Content" ObjectID="_1468076048" r:id="rId566"/>
        </w:object>
      </w:r>
      <w:r>
        <w:rPr>
          <w:rFonts w:hAnsi="Calibri" w:asciiTheme="minorAscii" w:cs="Calibri" w:hint="eastAsia"/>
          <w:lang w:val="en-US" w:eastAsia="zh-CN"/>
        </w:rPr>
        <w:t>被完全分解），最终电子秤的示数稳定在</w:t>
      </w:r>
      <w:r>
        <w:rPr>
          <w:rFonts w:hAnsi="Calibri" w:asciiTheme="minorAscii" w:cs="Calibri" w:hint="eastAsia"/>
          <w:position w:val="-10"/>
          <w:lang w:val="en-US" w:eastAsia="zh-CN"/>
        </w:rPr>
        <w:object>
          <v:shape id="_x0000_i1349" type="#_x0000_t75" style="width:37pt;height:16pt" o:oleicon="f" o:ole="" coordsize="21600,21600" o:preferrelative="t" filled="f" stroked="f">
            <v:imagedata r:id="rId567" o:title=""/>
            <o:lock v:ext="edit" aspectratio="t"/>
            <w10:anchorlock/>
          </v:shape>
          <o:OLEObject Type="Embed" ProgID="Equation.KSEE3" ShapeID="_x0000_i1349" DrawAspect="Content" ObjectID="_1468076049" r:id="rId568"/>
        </w:object>
      </w:r>
      <w:r>
        <w:rPr>
          <w:rFonts w:hAnsi="Calibri" w:asciiTheme="minorAsci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Ansi="Calibri" w:asciiTheme="minorAscii" w:cs="Calibri" w:hint="eastAsia"/>
          <w:lang w:val="en-US" w:eastAsia="zh-CN"/>
        </w:rPr>
        <w:t>⑥实验结束后，根据实验所得的数据进行计算。</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参考答案：（</w:t>
      </w:r>
      <w:r>
        <w:rPr>
          <w:rFonts w:hint="eastAsia"/>
          <w:lang w:val="en-US" w:eastAsia="zh-CN"/>
        </w:rPr>
        <w:t>1</w:t>
      </w:r>
      <w:r>
        <w:rPr>
          <w:rFonts w:hint="eastAsia"/>
          <w:lang w:eastAsia="zh-CN"/>
        </w:rPr>
        <w:t>）双氧水（氯酸钾或高锰酸钾也可）</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w:t>
      </w:r>
      <w:r>
        <w:rPr>
          <w:rFonts w:hint="eastAsia"/>
          <w:lang w:val="en-US" w:eastAsia="zh-CN"/>
        </w:rPr>
        <w:t>2</w:t>
      </w:r>
      <w:r>
        <w:rPr>
          <w:rFonts w:hint="eastAsia"/>
          <w:lang w:eastAsia="zh-CN"/>
        </w:rPr>
        <w:t>）排尽装置中的空气，避免空气中的</w:t>
      </w:r>
      <w:r>
        <w:rPr>
          <w:rFonts w:hint="eastAsia"/>
          <w:position w:val="-10"/>
          <w:lang w:eastAsia="zh-CN"/>
        </w:rPr>
        <w:object>
          <v:shape id="_x0000_i1350" type="#_x0000_t75" style="width:24pt;height:17pt" o:oleicon="f" o:ole="" coordsize="21600,21600" o:preferrelative="t" filled="f" stroked="f">
            <v:imagedata r:id="rId569" o:title=""/>
            <o:lock v:ext="edit" aspectratio="t"/>
            <w10:anchorlock/>
          </v:shape>
          <o:OLEObject Type="Embed" ProgID="Equation.KSEE3" ShapeID="_x0000_i1350" DrawAspect="Content" ObjectID="_1468076050" r:id="rId570"/>
        </w:object>
      </w:r>
      <w:r>
        <w:rPr>
          <w:rFonts w:hint="eastAsia"/>
          <w:lang w:eastAsia="zh-CN"/>
        </w:rPr>
        <w:t>对实验造成干扰</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sz w:val="21"/>
          <w:szCs w:val="21"/>
          <w:lang w:eastAsia="zh-CN"/>
        </w:rPr>
      </w:pPr>
      <w:r>
        <w:rPr>
          <w:rFonts w:hint="eastAsia"/>
          <w:sz w:val="21"/>
          <w:szCs w:val="21"/>
          <w:lang w:eastAsia="zh-CN"/>
        </w:rPr>
        <w:t>（</w:t>
      </w:r>
      <w:r>
        <w:rPr>
          <w:rFonts w:hint="eastAsia"/>
          <w:sz w:val="21"/>
          <w:szCs w:val="21"/>
          <w:lang w:val="en-US" w:eastAsia="zh-CN"/>
        </w:rPr>
        <w:t>3</w:t>
      </w:r>
      <w:r>
        <w:rPr>
          <w:rFonts w:hint="eastAsia"/>
          <w:sz w:val="21"/>
          <w:szCs w:val="21"/>
          <w:lang w:eastAsia="zh-CN"/>
        </w:rPr>
        <w:t>）解：设样品中活性</w:t>
      </w:r>
      <w:r>
        <w:rPr>
          <w:rFonts w:ascii="宋体" w:eastAsia="宋体" w:hAnsi="宋体" w:cs="宋体" w:hint="eastAsia"/>
          <w:position w:val="-12"/>
          <w:sz w:val="21"/>
          <w:szCs w:val="21"/>
          <w:lang w:val="en-US" w:eastAsia="zh-CN"/>
        </w:rPr>
        <w:object>
          <v:shape id="_x0000_i1351" type="#_x0000_t75" style="width:37pt;height:18pt" o:oleicon="f" o:ole="" coordsize="21600,21600" o:preferrelative="t" filled="f" stroked="f">
            <v:imagedata r:id="rId556" o:title=""/>
            <o:lock v:ext="edit" aspectratio="t"/>
            <w10:anchorlock/>
          </v:shape>
          <o:OLEObject Type="Embed" ProgID="Equation.KSEE3" ShapeID="_x0000_i1351" DrawAspect="Content" ObjectID="_1468076051" r:id="rId571"/>
        </w:object>
      </w:r>
      <w:r>
        <w:rPr>
          <w:rFonts w:hint="eastAsia"/>
          <w:sz w:val="21"/>
          <w:szCs w:val="21"/>
          <w:lang w:eastAsia="zh-CN"/>
        </w:rPr>
        <w:t>的质量为，它在高温分解得到的</w:t>
      </w:r>
      <w:r>
        <w:rPr>
          <w:rFonts w:hint="eastAsia"/>
          <w:position w:val="-10"/>
          <w:sz w:val="21"/>
          <w:szCs w:val="21"/>
          <w:lang w:eastAsia="zh-CN"/>
        </w:rPr>
        <w:object>
          <v:shape id="_x0000_i1352" type="#_x0000_t75" style="width:24pt;height:17pt" o:oleicon="f" o:ole="" coordsize="21600,21600" o:preferrelative="t" filled="f" stroked="f">
            <v:imagedata r:id="rId569" o:title=""/>
            <o:lock v:ext="edit" aspectratio="t"/>
            <w10:anchorlock/>
          </v:shape>
          <o:OLEObject Type="Embed" ProgID="Equation.KSEE3" ShapeID="_x0000_i1352" DrawAspect="Content" ObjectID="_1468076052" r:id="rId572"/>
        </w:object>
      </w:r>
      <w:r>
        <w:rPr>
          <w:rFonts w:hint="eastAsia"/>
          <w:sz w:val="21"/>
          <w:szCs w:val="21"/>
          <w:lang w:eastAsia="zh-CN"/>
        </w:rPr>
        <w:t>的质量为</w:t>
      </w:r>
      <w:r>
        <w:rPr>
          <w:rFonts w:hint="eastAsia"/>
          <w:position w:val="-10"/>
          <w:sz w:val="21"/>
          <w:szCs w:val="21"/>
          <w:lang w:eastAsia="zh-CN"/>
        </w:rPr>
        <w:object>
          <v:shape id="_x0000_i1353" type="#_x0000_t75" style="width:11pt;height:13pt" o:oleicon="f" o:ole="" coordsize="21600,21600" o:preferrelative="t" filled="f" stroked="f">
            <v:imagedata r:id="rId573" o:title=""/>
            <o:lock v:ext="edit" aspectratio="t"/>
            <w10:anchorlock/>
          </v:shape>
          <o:OLEObject Type="Embed" ProgID="Equation.KSEE3" ShapeID="_x0000_i1353" DrawAspect="Content" ObjectID="_1468076053" r:id="rId574"/>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sz w:val="21"/>
          <w:szCs w:val="21"/>
          <w:lang w:eastAsia="zh-CN"/>
        </w:rPr>
      </w:pPr>
      <w:r>
        <w:rPr>
          <w:rFonts w:ascii="宋体" w:eastAsia="宋体" w:hAnsi="宋体" w:cs="宋体" w:hint="eastAsia"/>
          <w:position w:val="-46"/>
          <w:sz w:val="21"/>
          <w:szCs w:val="21"/>
          <w:lang w:val="en-US" w:eastAsia="zh-CN"/>
        </w:rPr>
        <w:object>
          <v:shape id="_x0000_i1354" type="#_x0000_t75" style="width:116pt;height:56pt" o:oleicon="f" o:ole="" coordsize="21600,21600" o:preferrelative="t" filled="f" stroked="f">
            <v:imagedata r:id="rId575" o:title=""/>
            <o:lock v:ext="edit" aspectratio="t"/>
            <w10:anchorlock/>
          </v:shape>
          <o:OLEObject Type="Embed" ProgID="Equation.KSEE3" ShapeID="_x0000_i1354" DrawAspect="Content" ObjectID="_1468076054" r:id="rId576"/>
        </w:object>
      </w:r>
      <w:r>
        <w:rPr>
          <w:rFonts w:ascii="宋体" w:eastAsia="宋体" w:hAnsi="宋体" w:cs="宋体" w:hint="eastAsia"/>
          <w:sz w:val="21"/>
          <w:szCs w:val="21"/>
          <w:lang w:val="en-US" w:eastAsia="zh-CN"/>
        </w:rPr>
        <w:t>，列式</w:t>
      </w:r>
      <w:r>
        <w:rPr>
          <w:rFonts w:ascii="宋体" w:eastAsia="宋体" w:hAnsi="宋体" w:cs="宋体" w:hint="eastAsia"/>
          <w:position w:val="-28"/>
          <w:sz w:val="21"/>
          <w:szCs w:val="21"/>
          <w:lang w:val="en-US" w:eastAsia="zh-CN"/>
        </w:rPr>
        <w:object>
          <v:shape id="_x0000_i1355" type="#_x0000_t75" style="width:48pt;height:33pt" o:oleicon="f" o:ole="" coordsize="21600,21600" o:preferrelative="t" filled="f" stroked="f">
            <v:imagedata r:id="rId577" o:title=""/>
            <o:lock v:ext="edit" aspectratio="t"/>
            <w10:anchorlock/>
          </v:shape>
          <o:OLEObject Type="Embed" ProgID="Equation.KSEE3" ShapeID="_x0000_i1355" DrawAspect="Content" ObjectID="_1468076055" r:id="rId578"/>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sz w:val="21"/>
          <w:szCs w:val="21"/>
        </w:rPr>
      </w:pPr>
      <w:r>
        <w:rPr>
          <w:rFonts w:hint="eastAsia"/>
          <w:position w:val="-46"/>
          <w:sz w:val="21"/>
          <w:szCs w:val="21"/>
          <w:lang w:eastAsia="zh-CN"/>
        </w:rPr>
        <w:object>
          <v:shape id="_x0000_i1356" type="#_x0000_t75" style="width:107pt;height:56pt" o:oleicon="f" o:ole="" coordsize="21600,21600" o:preferrelative="t" filled="f" stroked="f">
            <v:imagedata r:id="rId579" o:title=""/>
            <o:lock v:ext="edit" aspectratio="t"/>
            <w10:anchorlock/>
          </v:shape>
          <o:OLEObject Type="Embed" ProgID="Equation.KSEE3" ShapeID="_x0000_i1356" DrawAspect="Content" ObjectID="_1468076056" r:id="rId580"/>
        </w:object>
      </w:r>
      <w:r>
        <w:rPr>
          <w:rFonts w:hint="eastAsia"/>
          <w:sz w:val="21"/>
          <w:szCs w:val="21"/>
          <w:lang w:eastAsia="zh-CN"/>
        </w:rPr>
        <w:t>，列式</w:t>
      </w:r>
      <w:r>
        <w:rPr>
          <w:rFonts w:hint="eastAsia"/>
          <w:position w:val="-28"/>
          <w:sz w:val="21"/>
          <w:szCs w:val="21"/>
          <w:lang w:eastAsia="zh-CN"/>
        </w:rPr>
        <w:object>
          <v:shape id="_x0000_i1357" type="#_x0000_t75" style="width:90pt;height:33pt" o:oleicon="f" o:ole="" coordsize="21600,21600" o:preferrelative="t" filled="f" stroked="f">
            <v:imagedata r:id="rId581" o:title=""/>
            <o:lock v:ext="edit" aspectratio="t"/>
            <w10:anchorlock/>
          </v:shape>
          <o:OLEObject Type="Embed" ProgID="Equation.KSEE3" ShapeID="_x0000_i1357" DrawAspect="Content" ObjectID="_1468076057" r:id="rId582"/>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sz w:val="21"/>
          <w:szCs w:val="21"/>
          <w:lang w:eastAsia="zh-CN"/>
        </w:rPr>
      </w:pPr>
      <w:r>
        <w:rPr>
          <w:rFonts w:ascii="宋体" w:eastAsia="宋体" w:hAnsi="宋体" w:cs="宋体" w:hint="eastAsia"/>
          <w:sz w:val="21"/>
          <w:szCs w:val="21"/>
          <w:lang w:eastAsia="zh-CN"/>
        </w:rPr>
        <w:t>以上两式联立可解得</w:t>
      </w:r>
      <w:r>
        <w:rPr>
          <w:rFonts w:ascii="宋体" w:eastAsia="宋体" w:hAnsi="宋体" w:cs="宋体" w:hint="eastAsia"/>
          <w:position w:val="-24"/>
          <w:sz w:val="21"/>
          <w:szCs w:val="21"/>
          <w:lang w:eastAsia="zh-CN"/>
        </w:rPr>
        <w:object>
          <v:shape id="_x0000_i1358" type="#_x0000_t75" style="width:45pt;height:31pt" o:oleicon="f" o:ole="" coordsize="21600,21600" o:preferrelative="t" filled="f" stroked="f">
            <v:imagedata r:id="rId583" o:title=""/>
            <o:lock v:ext="edit" aspectratio="t"/>
            <w10:anchorlock/>
          </v:shape>
          <o:OLEObject Type="Embed" ProgID="Equation.KSEE3" ShapeID="_x0000_i1358" DrawAspect="Content" ObjectID="_1468076058" r:id="rId584"/>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eastAsia="宋体" w:hAnsi="宋体" w:cs="宋体" w:hint="eastAsia"/>
          <w:sz w:val="21"/>
          <w:szCs w:val="21"/>
          <w:lang w:eastAsia="zh-CN"/>
        </w:rPr>
      </w:pPr>
      <w:r>
        <w:rPr>
          <w:rFonts w:ascii="宋体" w:eastAsia="宋体" w:hAnsi="宋体" w:cs="宋体" w:hint="eastAsia"/>
          <w:position w:val="-28"/>
          <w:sz w:val="21"/>
          <w:szCs w:val="21"/>
          <w:lang w:eastAsia="zh-CN"/>
        </w:rPr>
        <w:object>
          <v:shape id="_x0000_i1359" type="#_x0000_t75" style="width:164pt;height:47pt" o:oleicon="f" o:ole="" coordsize="21600,21600" o:preferrelative="t" filled="f" stroked="f">
            <v:imagedata r:id="rId585" o:title=""/>
            <o:lock v:ext="edit" aspectratio="t"/>
            <w10:anchorlock/>
          </v:shape>
          <o:OLEObject Type="Embed" ProgID="Equation.KSEE3" ShapeID="_x0000_i1359" DrawAspect="Content" ObjectID="_1468076059" r:id="rId586"/>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sz w:val="21"/>
          <w:szCs w:val="21"/>
        </w:rPr>
      </w:pPr>
      <w:r>
        <w:rPr>
          <w:rFonts w:ascii="宋体" w:eastAsia="宋体" w:hAnsi="宋体" w:cs="宋体" w:hint="eastAsia"/>
          <w:sz w:val="21"/>
          <w:szCs w:val="21"/>
          <w:lang w:eastAsia="zh-CN"/>
        </w:rPr>
        <w:t>答：混合物中活性</w:t>
      </w:r>
      <w:r>
        <w:rPr>
          <w:rFonts w:ascii="宋体" w:eastAsia="宋体" w:hAnsi="宋体" w:cs="宋体" w:hint="eastAsia"/>
          <w:position w:val="-12"/>
          <w:sz w:val="21"/>
          <w:szCs w:val="21"/>
          <w:lang w:val="en-US" w:eastAsia="zh-CN"/>
        </w:rPr>
        <w:object>
          <v:shape id="_x0000_i1360" type="#_x0000_t75" style="width:37pt;height:18pt" o:oleicon="f" o:ole="" coordsize="21600,21600" o:preferrelative="t" filled="f" stroked="f">
            <v:imagedata r:id="rId556" o:title=""/>
            <o:lock v:ext="edit" aspectratio="t"/>
            <w10:anchorlock/>
          </v:shape>
          <o:OLEObject Type="Embed" ProgID="Equation.KSEE3" ShapeID="_x0000_i1360" DrawAspect="Content" ObjectID="_1468076060" r:id="rId587"/>
        </w:object>
      </w:r>
      <w:r>
        <w:rPr>
          <w:rFonts w:ascii="宋体" w:eastAsia="宋体" w:hAnsi="宋体" w:cs="宋体" w:hint="eastAsia"/>
          <w:sz w:val="21"/>
          <w:szCs w:val="21"/>
          <w:lang w:eastAsia="zh-CN"/>
        </w:rPr>
        <w:t>的质量分数为</w:t>
      </w:r>
      <w:r>
        <w:rPr>
          <w:rFonts w:ascii="宋体" w:eastAsia="宋体" w:hAnsi="宋体" w:cs="宋体" w:hint="eastAsia"/>
          <w:position w:val="-6"/>
          <w:sz w:val="21"/>
          <w:szCs w:val="21"/>
          <w:lang w:eastAsia="zh-CN"/>
        </w:rPr>
        <w:object>
          <v:shape id="_x0000_i1361" type="#_x0000_t75" style="width:34pt;height:13.95pt" o:oleicon="f" o:ole="" coordsize="21600,21600" o:preferrelative="t" filled="f" stroked="f">
            <v:imagedata r:id="rId588" o:title=""/>
            <o:lock v:ext="edit" aspectratio="t"/>
            <w10:anchorlock/>
          </v:shape>
          <o:OLEObject Type="Embed" ProgID="Equation.KSEE3" ShapeID="_x0000_i1361" DrawAspect="Content" ObjectID="_1468076061" r:id="rId589"/>
        </w:object>
      </w:r>
      <w:r>
        <w:rPr>
          <w:rFonts w:ascii="宋体" w:eastAsia="宋体" w:hAnsi="宋体" w:cs="宋体" w:hint="eastAsia"/>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第19题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val="en-US" w:eastAsia="zh-CN"/>
        </w:rPr>
        <w:t>实验室有一瓶碳酸钙和氯化钙粉末组成的均匀混合物，小科用相同溶质质量分数的稀盐酸和该混合物反应（所得溶液均为不饱和溶液），四组实验数据记录如下表。请分析计算：</w:t>
      </w:r>
    </w:p>
    <w:tbl>
      <w:tblPr>
        <w:tblStyle w:val="TableGrid"/>
        <w:tblW w:w="6571"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992"/>
        <w:gridCol w:w="1114"/>
        <w:gridCol w:w="1170"/>
        <w:gridCol w:w="1170"/>
        <w:gridCol w:w="1125"/>
      </w:tblGrid>
      <w:tr>
        <w:tblPrEx>
          <w:tblW w:w="6571"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99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实验组别</w:t>
            </w:r>
          </w:p>
        </w:tc>
        <w:tc>
          <w:tcPr>
            <w:tcW w:w="1114"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一</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二</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三</w:t>
            </w:r>
          </w:p>
        </w:tc>
        <w:tc>
          <w:tcPr>
            <w:tcW w:w="112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四</w:t>
            </w:r>
          </w:p>
        </w:tc>
      </w:tr>
      <w:tr>
        <w:tblPrEx>
          <w:tblW w:w="6571" w:type="dxa"/>
          <w:jc w:val="center"/>
          <w:tblInd w:w="0" w:type="dxa"/>
          <w:tblLayout w:type="fixed"/>
          <w:tblCellMar>
            <w:top w:w="0" w:type="dxa"/>
            <w:left w:w="108" w:type="dxa"/>
            <w:bottom w:w="0" w:type="dxa"/>
            <w:right w:w="108" w:type="dxa"/>
          </w:tblCellMar>
        </w:tblPrEx>
        <w:trPr>
          <w:jc w:val="center"/>
        </w:trPr>
        <w:tc>
          <w:tcPr>
            <w:tcW w:w="199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稀盐酸质量</w:t>
            </w:r>
            <w:r>
              <w:rPr>
                <w:rFonts w:hint="eastAsia"/>
                <w:position w:val="-10"/>
                <w:vertAlign w:val="baseline"/>
                <w:lang w:val="en-US" w:eastAsia="zh-CN"/>
              </w:rPr>
              <w:object>
                <v:shape id="_x0000_i1362" type="#_x0000_t75" style="width:17pt;height:16pt" o:oleicon="f" o:ole="" coordsize="21600,21600" o:preferrelative="t" filled="f" stroked="f">
                  <v:imagedata r:id="rId590" o:title=""/>
                  <o:lock v:ext="edit" aspectratio="t"/>
                  <w10:anchorlock/>
                </v:shape>
                <o:OLEObject Type="Embed" ProgID="Equation.KSEE3" ShapeID="_x0000_i1362" DrawAspect="Content" ObjectID="_1468076062" r:id="rId591"/>
              </w:object>
            </w:r>
          </w:p>
        </w:tc>
        <w:tc>
          <w:tcPr>
            <w:tcW w:w="1114"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100.0</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100.0</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100.0</w:t>
            </w:r>
          </w:p>
        </w:tc>
        <w:tc>
          <w:tcPr>
            <w:tcW w:w="112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100.0</w:t>
            </w:r>
          </w:p>
        </w:tc>
      </w:tr>
      <w:tr>
        <w:tblPrEx>
          <w:tblW w:w="6571" w:type="dxa"/>
          <w:jc w:val="center"/>
          <w:tblInd w:w="0" w:type="dxa"/>
          <w:tblLayout w:type="fixed"/>
          <w:tblCellMar>
            <w:top w:w="0" w:type="dxa"/>
            <w:left w:w="108" w:type="dxa"/>
            <w:bottom w:w="0" w:type="dxa"/>
            <w:right w:w="108" w:type="dxa"/>
          </w:tblCellMar>
        </w:tblPrEx>
        <w:trPr>
          <w:jc w:val="center"/>
        </w:trPr>
        <w:tc>
          <w:tcPr>
            <w:tcW w:w="199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混合物质量</w:t>
            </w:r>
            <w:r>
              <w:rPr>
                <w:rFonts w:hint="eastAsia"/>
                <w:position w:val="-10"/>
                <w:vertAlign w:val="baseline"/>
                <w:lang w:val="en-US" w:eastAsia="zh-CN"/>
              </w:rPr>
              <w:object>
                <v:shape id="_x0000_i1363" type="#_x0000_t75" style="width:17pt;height:16pt" o:oleicon="f" o:ole="" coordsize="21600,21600" o:preferrelative="t" filled="f" stroked="f">
                  <v:imagedata r:id="rId590" o:title=""/>
                  <o:lock v:ext="edit" aspectratio="t"/>
                  <w10:anchorlock/>
                </v:shape>
                <o:OLEObject Type="Embed" ProgID="Equation.KSEE3" ShapeID="_x0000_i1363" DrawAspect="Content" ObjectID="_1468076063" r:id="rId592"/>
              </w:object>
            </w:r>
          </w:p>
        </w:tc>
        <w:tc>
          <w:tcPr>
            <w:tcW w:w="1114"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3.0</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6.0</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9.0</w:t>
            </w:r>
          </w:p>
        </w:tc>
        <w:tc>
          <w:tcPr>
            <w:tcW w:w="112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12.0</w:t>
            </w:r>
          </w:p>
        </w:tc>
      </w:tr>
      <w:tr>
        <w:tblPrEx>
          <w:tblW w:w="6571" w:type="dxa"/>
          <w:jc w:val="center"/>
          <w:tblInd w:w="0" w:type="dxa"/>
          <w:tblLayout w:type="fixed"/>
          <w:tblCellMar>
            <w:top w:w="0" w:type="dxa"/>
            <w:left w:w="108" w:type="dxa"/>
            <w:bottom w:w="0" w:type="dxa"/>
            <w:right w:w="108" w:type="dxa"/>
          </w:tblCellMar>
        </w:tblPrEx>
        <w:trPr>
          <w:jc w:val="center"/>
        </w:trPr>
        <w:tc>
          <w:tcPr>
            <w:tcW w:w="199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所得溶液质量</w:t>
            </w:r>
            <w:r>
              <w:rPr>
                <w:rFonts w:hint="eastAsia"/>
                <w:position w:val="-10"/>
                <w:vertAlign w:val="baseline"/>
                <w:lang w:val="en-US" w:eastAsia="zh-CN"/>
              </w:rPr>
              <w:object>
                <v:shape id="_x0000_i1364" type="#_x0000_t75" style="width:17pt;height:16pt" o:oleicon="f" o:ole="" coordsize="21600,21600" o:preferrelative="t" filled="f" stroked="f">
                  <v:imagedata r:id="rId590" o:title=""/>
                  <o:lock v:ext="edit" aspectratio="t"/>
                  <w10:anchorlock/>
                </v:shape>
                <o:OLEObject Type="Embed" ProgID="Equation.KSEE3" ShapeID="_x0000_i1364" DrawAspect="Content" ObjectID="_1468076064" r:id="rId593"/>
              </w:object>
            </w:r>
          </w:p>
        </w:tc>
        <w:tc>
          <w:tcPr>
            <w:tcW w:w="1114"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101.9</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103.8</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105.0</w:t>
            </w:r>
          </w:p>
        </w:tc>
        <w:tc>
          <w:tcPr>
            <w:tcW w:w="112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a</w:t>
            </w:r>
          </w:p>
        </w:tc>
      </w:tr>
      <w:tr>
        <w:tblPrEx>
          <w:tblW w:w="6571" w:type="dxa"/>
          <w:jc w:val="center"/>
          <w:tblInd w:w="0" w:type="dxa"/>
          <w:tblLayout w:type="fixed"/>
          <w:tblCellMar>
            <w:top w:w="0" w:type="dxa"/>
            <w:left w:w="108" w:type="dxa"/>
            <w:bottom w:w="0" w:type="dxa"/>
            <w:right w:w="108" w:type="dxa"/>
          </w:tblCellMar>
        </w:tblPrEx>
        <w:trPr>
          <w:jc w:val="center"/>
        </w:trPr>
        <w:tc>
          <w:tcPr>
            <w:tcW w:w="199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剩余固体质量</w:t>
            </w:r>
            <w:r>
              <w:rPr>
                <w:rFonts w:hint="eastAsia"/>
                <w:position w:val="-10"/>
                <w:vertAlign w:val="baseline"/>
                <w:lang w:val="en-US" w:eastAsia="zh-CN"/>
              </w:rPr>
              <w:object>
                <v:shape id="_x0000_i1365" type="#_x0000_t75" style="width:17pt;height:16pt" o:oleicon="f" o:ole="" coordsize="21600,21600" o:preferrelative="t" filled="f" stroked="f">
                  <v:imagedata r:id="rId590" o:title=""/>
                  <o:lock v:ext="edit" aspectratio="t"/>
                  <w10:anchorlock/>
                </v:shape>
                <o:OLEObject Type="Embed" ProgID="Equation.KSEE3" ShapeID="_x0000_i1365" DrawAspect="Content" ObjectID="_1468076065" r:id="rId594"/>
              </w:object>
            </w:r>
          </w:p>
        </w:tc>
        <w:tc>
          <w:tcPr>
            <w:tcW w:w="1114"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0</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0</w:t>
            </w:r>
          </w:p>
        </w:tc>
        <w:tc>
          <w:tcPr>
            <w:tcW w:w="117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m</w:t>
            </w:r>
          </w:p>
        </w:tc>
        <w:tc>
          <w:tcPr>
            <w:tcW w:w="112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vertAlign w:val="baseline"/>
                <w:lang w:val="en-US" w:eastAsia="zh-CN"/>
              </w:rPr>
            </w:pPr>
            <w:r>
              <w:rPr>
                <w:rFonts w:hint="eastAsia"/>
                <w:vertAlign w:val="baseline"/>
                <w:lang w:val="en-US" w:eastAsia="zh-CN"/>
              </w:rPr>
              <w:t>n</w:t>
            </w:r>
          </w:p>
        </w:tc>
      </w:tr>
    </w:tbl>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lang w:val="en-US" w:eastAsia="zh-CN"/>
        </w:rPr>
      </w:pPr>
      <w:r>
        <w:rPr>
          <w:rFonts w:hint="eastAsia"/>
          <w:lang w:val="en-US" w:eastAsia="zh-CN"/>
        </w:rPr>
        <w:t>（1）反应后，稀盐酸还有剩余的是第</w:t>
      </w:r>
      <w:r>
        <w:rPr>
          <w:rFonts w:hint="eastAsia"/>
          <w:u w:val="single"/>
          <w:lang w:val="en-US" w:eastAsia="zh-CN"/>
        </w:rPr>
        <w:t xml:space="preserve">        </w:t>
      </w:r>
      <w:r>
        <w:rPr>
          <w:rFonts w:hint="eastAsia"/>
          <w:lang w:val="en-US" w:eastAsia="zh-CN"/>
        </w:rPr>
        <w:t>组。</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lang w:eastAsia="zh-CN"/>
        </w:rPr>
        <w:t>（</w:t>
      </w:r>
      <w:r>
        <w:rPr>
          <w:rFonts w:hint="eastAsia"/>
          <w:lang w:val="en-US" w:eastAsia="zh-CN"/>
        </w:rPr>
        <w:t>2</w:t>
      </w:r>
      <w:r>
        <w:rPr>
          <w:rFonts w:hint="eastAsia"/>
          <w:lang w:eastAsia="zh-CN"/>
        </w:rPr>
        <w:t>）求混合物中碳酸钙和氯化钙质量之比。</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val="en-US" w:eastAsia="zh-CN"/>
        </w:rPr>
      </w:pPr>
      <w:r>
        <w:rPr>
          <w:rFonts w:hint="eastAsia"/>
          <w:lang w:eastAsia="zh-CN"/>
        </w:rPr>
        <w:t>（</w:t>
      </w:r>
      <w:r>
        <w:rPr>
          <w:rFonts w:hint="eastAsia"/>
          <w:lang w:val="en-US" w:eastAsia="zh-CN"/>
        </w:rPr>
        <w:t>3</w:t>
      </w:r>
      <w:r>
        <w:rPr>
          <w:rFonts w:hint="eastAsia"/>
          <w:lang w:eastAsia="zh-CN"/>
        </w:rPr>
        <w:t>）表中</w:t>
      </w:r>
      <w:r>
        <w:rPr>
          <w:rFonts w:hint="eastAsia"/>
          <w:lang w:val="en-US" w:eastAsia="zh-CN"/>
        </w:rPr>
        <w:t>a</w:t>
      </w:r>
      <w:r>
        <w:rPr>
          <w:rFonts w:hint="eastAsia"/>
          <w:lang w:eastAsia="zh-CN"/>
        </w:rPr>
        <w:t>的值为</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lang w:eastAsia="zh-CN"/>
        </w:rPr>
        <w:t>（</w:t>
      </w:r>
      <w:r>
        <w:rPr>
          <w:rFonts w:hint="eastAsia"/>
          <w:lang w:val="en-US" w:eastAsia="zh-CN"/>
        </w:rPr>
        <w:t>4</w:t>
      </w:r>
      <w:r>
        <w:rPr>
          <w:rFonts w:hint="eastAsia"/>
          <w:lang w:eastAsia="zh-CN"/>
        </w:rPr>
        <w:t>）求表中</w:t>
      </w:r>
      <w:r>
        <w:rPr>
          <w:rFonts w:hint="eastAsia"/>
          <w:position w:val="-6"/>
          <w:lang w:eastAsia="zh-CN"/>
        </w:rPr>
        <w:object>
          <v:shape id="_x0000_i1366" type="#_x0000_t75" style="width:13pt;height:11pt" o:oleicon="f" o:ole="" coordsize="21600,21600" o:preferrelative="t" filled="f" stroked="f">
            <v:imagedata r:id="rId595" o:title=""/>
            <o:lock v:ext="edit" aspectratio="t"/>
            <w10:anchorlock/>
          </v:shape>
          <o:OLEObject Type="Embed" ProgID="Equation.KSEE3" ShapeID="_x0000_i1366" DrawAspect="Content" ObjectID="_1468076066" r:id="rId596"/>
        </w:object>
      </w:r>
      <w:r>
        <w:rPr>
          <w:rFonts w:hint="eastAsia"/>
          <w:lang w:eastAsia="zh-CN"/>
        </w:rPr>
        <w:t>的值。</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参考答案：（</w:t>
      </w:r>
      <w:r>
        <w:rPr>
          <w:rFonts w:hint="eastAsia"/>
          <w:lang w:val="en-US" w:eastAsia="zh-CN"/>
        </w:rPr>
        <w:t>1</w:t>
      </w:r>
      <w:r>
        <w:rPr>
          <w:rFonts w:hint="eastAsia"/>
          <w:lang w:eastAsia="zh-CN"/>
        </w:rPr>
        <w:t>）一和二</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w:t>
      </w:r>
      <w:r>
        <w:rPr>
          <w:rFonts w:hint="eastAsia"/>
          <w:lang w:val="en-US" w:eastAsia="zh-CN"/>
        </w:rPr>
        <w:t>2</w:t>
      </w:r>
      <w:r>
        <w:rPr>
          <w:rFonts w:hint="eastAsia"/>
          <w:lang w:eastAsia="zh-CN"/>
        </w:rPr>
        <w:t>）解：第一组中产生</w:t>
      </w:r>
      <w:r>
        <w:rPr>
          <w:rFonts w:hint="eastAsia"/>
          <w:position w:val="-10"/>
          <w:lang w:eastAsia="zh-CN"/>
        </w:rPr>
        <w:object>
          <v:shape id="_x0000_i1367" type="#_x0000_t75" style="width:24pt;height:17pt" o:oleicon="f" o:ole="" coordsize="21600,21600" o:preferrelative="t" filled="f" stroked="f">
            <v:imagedata r:id="rId597" o:title=""/>
            <o:lock v:ext="edit" aspectratio="t"/>
            <w10:anchorlock/>
          </v:shape>
          <o:OLEObject Type="Embed" ProgID="Equation.KSEE3" ShapeID="_x0000_i1367" DrawAspect="Content" ObjectID="_1468076067" r:id="rId598"/>
        </w:object>
      </w:r>
      <w:r>
        <w:rPr>
          <w:rFonts w:hint="eastAsia"/>
          <w:lang w:eastAsia="zh-CN"/>
        </w:rPr>
        <w:t>质量</w:t>
      </w:r>
      <w:r>
        <w:rPr>
          <w:rFonts w:hint="eastAsia"/>
          <w:position w:val="-10"/>
          <w:lang w:eastAsia="zh-CN"/>
        </w:rPr>
        <w:object>
          <v:shape id="_x0000_i1368" type="#_x0000_t75" style="width:134pt;height:16pt" o:oleicon="f" o:ole="" coordsize="21600,21600" o:preferrelative="t" filled="f" stroked="f">
            <v:imagedata r:id="rId599" o:title=""/>
            <o:lock v:ext="edit" aspectratio="t"/>
            <w10:anchorlock/>
          </v:shape>
          <o:OLEObject Type="Embed" ProgID="Equation.KSEE3" ShapeID="_x0000_i1368" DrawAspect="Content" ObjectID="_1468076068" r:id="rId600"/>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设：</w:t>
      </w:r>
      <w:r>
        <w:rPr>
          <w:rFonts w:hint="eastAsia"/>
          <w:position w:val="-10"/>
          <w:lang w:eastAsia="zh-CN"/>
        </w:rPr>
        <w:object>
          <v:shape id="_x0000_i1369" type="#_x0000_t75" style="width:26pt;height:16pt" o:oleicon="f" o:ole="" coordsize="21600,21600" o:preferrelative="t" filled="f" stroked="f">
            <v:imagedata r:id="rId601" o:title=""/>
            <o:lock v:ext="edit" aspectratio="t"/>
            <w10:anchorlock/>
          </v:shape>
          <o:OLEObject Type="Embed" ProgID="Equation.KSEE3" ShapeID="_x0000_i1369" DrawAspect="Content" ObjectID="_1468076069" r:id="rId602"/>
        </w:object>
      </w:r>
      <w:r>
        <w:rPr>
          <w:rFonts w:hint="eastAsia"/>
          <w:lang w:eastAsia="zh-CN"/>
        </w:rPr>
        <w:t>混合物中碳酸钙质量为</w:t>
      </w:r>
      <w:r>
        <w:rPr>
          <w:rFonts w:hint="eastAsia"/>
          <w:position w:val="-6"/>
          <w:lang w:eastAsia="zh-CN"/>
        </w:rPr>
        <w:object>
          <v:shape id="_x0000_i1370" type="#_x0000_t75" style="width:10pt;height:11pt" o:oleicon="f" o:ole="" coordsize="21600,21600" o:preferrelative="t" filled="f" stroked="f">
            <v:imagedata r:id="rId603" o:title=""/>
            <o:lock v:ext="edit" aspectratio="t"/>
            <w10:anchorlock/>
          </v:shape>
          <o:OLEObject Type="Embed" ProgID="Equation.KSEE3" ShapeID="_x0000_i1370" DrawAspect="Content" ObjectID="_1468076070" r:id="rId604"/>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ascii="宋体" w:eastAsia="宋体" w:hAnsi="宋体" w:cs="宋体" w:hint="eastAsia"/>
          <w:position w:val="-46"/>
          <w:sz w:val="21"/>
          <w:szCs w:val="21"/>
          <w:lang w:val="en-US" w:eastAsia="zh-CN"/>
        </w:rPr>
        <w:object>
          <v:shape id="_x0000_i1371" type="#_x0000_t75" style="width:193pt;height:54pt" o:oleicon="f" o:ole="" coordsize="21600,21600" o:preferrelative="t" filled="f" stroked="f">
            <v:imagedata r:id="rId605" o:title=""/>
            <o:lock v:ext="edit" aspectratio="t"/>
            <w10:anchorlock/>
          </v:shape>
          <o:OLEObject Type="Embed" ProgID="Equation.KSEE3" ShapeID="_x0000_i1371" DrawAspect="Content" ObjectID="_1468076071" r:id="rId606"/>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解式子</w:t>
      </w:r>
      <w:r>
        <w:rPr>
          <w:rFonts w:hint="eastAsia"/>
          <w:position w:val="-28"/>
          <w:lang w:val="en-US" w:eastAsia="zh-CN"/>
        </w:rPr>
        <w:object>
          <v:shape id="_x0000_i1372" type="#_x0000_t75" style="width:57pt;height:33pt" o:oleicon="f" o:ole="" coordsize="21600,21600" o:preferrelative="t" filled="f" stroked="f">
            <v:imagedata r:id="rId607" o:title=""/>
            <o:lock v:ext="edit" aspectratio="t"/>
            <w10:anchorlock/>
          </v:shape>
          <o:OLEObject Type="Embed" ProgID="Equation.KSEE3" ShapeID="_x0000_i1372" DrawAspect="Content" ObjectID="_1468076072" r:id="rId608"/>
        </w:object>
      </w:r>
      <w:r>
        <w:rPr>
          <w:rFonts w:hint="eastAsia"/>
          <w:lang w:val="en-US" w:eastAsia="zh-CN"/>
        </w:rPr>
        <w:t>可得</w:t>
      </w:r>
      <w:r>
        <w:rPr>
          <w:rFonts w:hint="eastAsia"/>
          <w:position w:val="-10"/>
          <w:lang w:val="en-US" w:eastAsia="zh-CN"/>
        </w:rPr>
        <w:object>
          <v:shape id="_x0000_i1373" type="#_x0000_t75" style="width:44pt;height:16pt" o:oleicon="f" o:ole="" coordsize="21600,21600" o:preferrelative="t" filled="f" stroked="f">
            <v:imagedata r:id="rId609" o:title=""/>
            <o:lock v:ext="edit" aspectratio="t"/>
            <w10:anchorlock/>
          </v:shape>
          <o:OLEObject Type="Embed" ProgID="Equation.KSEE3" ShapeID="_x0000_i1373" DrawAspect="Content" ObjectID="_1468076073" r:id="rId610"/>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position w:val="-10"/>
          <w:lang w:eastAsia="zh-CN"/>
        </w:rPr>
        <w:object>
          <v:shape id="_x0000_i1374" type="#_x0000_t75" style="width:26pt;height:16pt" o:oleicon="f" o:ole="" coordsize="21600,21600" o:preferrelative="t" filled="f" stroked="f">
            <v:imagedata r:id="rId601" o:title=""/>
            <o:lock v:ext="edit" aspectratio="t"/>
            <w10:anchorlock/>
          </v:shape>
          <o:OLEObject Type="Embed" ProgID="Equation.KSEE3" ShapeID="_x0000_i1374" DrawAspect="Content" ObjectID="_1468076074" r:id="rId611"/>
        </w:object>
      </w:r>
      <w:r>
        <w:rPr>
          <w:rFonts w:hint="eastAsia"/>
          <w:lang w:eastAsia="zh-CN"/>
        </w:rPr>
        <w:t>混合物中氯化钙质量为</w:t>
      </w:r>
      <w:r>
        <w:rPr>
          <w:rFonts w:hint="eastAsia"/>
          <w:position w:val="-10"/>
          <w:lang w:eastAsia="zh-CN"/>
        </w:rPr>
        <w:object>
          <v:shape id="_x0000_i1375" type="#_x0000_t75" style="width:93pt;height:16pt" o:oleicon="f" o:ole="" coordsize="21600,21600" o:preferrelative="t" filled="f" stroked="f">
            <v:imagedata r:id="rId612" o:title=""/>
            <o:lock v:ext="edit" aspectratio="t"/>
            <w10:anchorlock/>
          </v:shape>
          <o:OLEObject Type="Embed" ProgID="Equation.KSEE3" ShapeID="_x0000_i1375" DrawAspect="Content" ObjectID="_1468076075" r:id="rId613"/>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混合物中碳酸钙和氯化钙质量之比</w:t>
      </w:r>
      <w:r>
        <w:rPr>
          <w:rFonts w:hint="eastAsia"/>
          <w:position w:val="-10"/>
          <w:lang w:val="en-US" w:eastAsia="zh-CN"/>
        </w:rPr>
        <w:object>
          <v:shape id="_x0000_i1376" type="#_x0000_t75" style="width:84pt;height:16pt" o:oleicon="f" o:ole="" coordsize="21600,21600" o:preferrelative="t" filled="f" stroked="f">
            <v:imagedata r:id="rId614" o:title=""/>
            <o:lock v:ext="edit" aspectratio="t"/>
            <w10:anchorlock/>
          </v:shape>
          <o:OLEObject Type="Embed" ProgID="Equation.KSEE3" ShapeID="_x0000_i1376" DrawAspect="Content" ObjectID="_1468076076" r:id="rId615"/>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答：混合物中碳酸钙和氯化钙质量之比是</w:t>
      </w:r>
      <w:r>
        <w:rPr>
          <w:rFonts w:hint="eastAsia"/>
          <w:position w:val="-10"/>
          <w:lang w:val="en-US" w:eastAsia="zh-CN"/>
        </w:rPr>
        <w:object>
          <v:shape id="_x0000_i1377" type="#_x0000_t75" style="width:84pt;height:16pt" o:oleicon="f" o:ole="" coordsize="21600,21600" o:preferrelative="t" filled="f" stroked="f">
            <v:imagedata r:id="rId614" o:title=""/>
            <o:lock v:ext="edit" aspectratio="t"/>
            <w10:anchorlock/>
          </v:shape>
          <o:OLEObject Type="Embed" ProgID="Equation.KSEE3" ShapeID="_x0000_i1377" DrawAspect="Content" ObjectID="_1468076077" r:id="rId616"/>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（3）105.5</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（4）第三组实验中反应产生的二氧化碳和未参加反应的碳酸钙的总质量：</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10"/>
          <w:lang w:val="en-US" w:eastAsia="zh-CN"/>
        </w:rPr>
        <w:object>
          <v:shape id="_x0000_i1378" type="#_x0000_t75" style="width:149pt;height:16pt" o:oleicon="f" o:ole="" coordsize="21600,21600" o:preferrelative="t" filled="f" stroked="f">
            <v:imagedata r:id="rId617" o:title=""/>
            <o:lock v:ext="edit" aspectratio="t"/>
            <w10:anchorlock/>
          </v:shape>
          <o:OLEObject Type="Embed" ProgID="Equation.KSEE3" ShapeID="_x0000_i1378" DrawAspect="Content" ObjectID="_1468076078" r:id="rId618"/>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10"/>
          <w:lang w:val="en-US" w:eastAsia="zh-CN"/>
        </w:rPr>
        <w:object>
          <v:shape id="_x0000_i1379" type="#_x0000_t75" style="width:26pt;height:16pt" o:oleicon="f" o:ole="" coordsize="21600,21600" o:preferrelative="t" filled="f" stroked="f">
            <v:imagedata r:id="rId619" o:title=""/>
            <o:lock v:ext="edit" aspectratio="t"/>
            <w10:anchorlock/>
          </v:shape>
          <o:OLEObject Type="Embed" ProgID="Equation.KSEE3" ShapeID="_x0000_i1379" DrawAspect="Content" ObjectID="_1468076079" r:id="rId620"/>
        </w:object>
      </w:r>
      <w:r>
        <w:rPr>
          <w:rFonts w:hint="eastAsia"/>
          <w:lang w:val="en-US" w:eastAsia="zh-CN"/>
        </w:rPr>
        <w:t>混合物中碳酸钙的质量：</w:t>
      </w:r>
      <w:r>
        <w:rPr>
          <w:rFonts w:hint="eastAsia"/>
          <w:position w:val="-10"/>
          <w:lang w:val="en-US" w:eastAsia="zh-CN"/>
        </w:rPr>
        <w:object>
          <v:shape id="_x0000_i1380" type="#_x0000_t75" style="width:75pt;height:16pt" o:oleicon="f" o:ole="" coordsize="21600,21600" o:preferrelative="t" filled="f" stroked="f">
            <v:imagedata r:id="rId621" o:title=""/>
            <o:lock v:ext="edit" aspectratio="t"/>
            <w10:anchorlock/>
          </v:shape>
          <o:OLEObject Type="Embed" ProgID="Equation.KSEE3" ShapeID="_x0000_i1380" DrawAspect="Content" ObjectID="_1468076080" r:id="rId622"/>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ascii="宋体" w:eastAsia="宋体" w:hAnsi="宋体" w:cs="宋体" w:hint="eastAsia"/>
          <w:position w:val="-46"/>
          <w:sz w:val="21"/>
          <w:szCs w:val="21"/>
          <w:lang w:val="en-US" w:eastAsia="zh-CN"/>
        </w:rPr>
        <w:object>
          <v:shape id="_x0000_i1381" type="#_x0000_t75" style="width:197pt;height:54pt" o:oleicon="f" o:ole="" coordsize="21600,21600" o:preferrelative="t" filled="f" stroked="f">
            <v:imagedata r:id="rId623" o:title=""/>
            <o:lock v:ext="edit" aspectratio="t"/>
            <w10:anchorlock/>
          </v:shape>
          <o:OLEObject Type="Embed" ProgID="Equation.KSEE3" ShapeID="_x0000_i1381" DrawAspect="Content" ObjectID="_1468076081" r:id="rId624"/>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列式</w:t>
      </w:r>
      <w:r>
        <w:rPr>
          <w:rFonts w:hint="eastAsia"/>
          <w:position w:val="-28"/>
          <w:lang w:val="en-US" w:eastAsia="zh-CN"/>
        </w:rPr>
        <w:object>
          <v:shape id="_x0000_i1382" type="#_x0000_t75" style="width:78pt;height:33pt" o:oleicon="f" o:ole="" coordsize="21600,21600" o:preferrelative="t" filled="f" stroked="f">
            <v:imagedata r:id="rId625" o:title=""/>
            <o:lock v:ext="edit" aspectratio="t"/>
            <w10:anchorlock/>
          </v:shape>
          <o:OLEObject Type="Embed" ProgID="Equation.KSEE3" ShapeID="_x0000_i1382" DrawAspect="Content" ObjectID="_1468076082" r:id="rId626"/>
        </w:object>
      </w:r>
      <w:r>
        <w:rPr>
          <w:rFonts w:hint="eastAsia"/>
          <w:lang w:val="en-US" w:eastAsia="zh-CN"/>
        </w:rPr>
        <w:t>，解得</w:t>
      </w:r>
      <w:r>
        <w:rPr>
          <w:rFonts w:hint="eastAsia"/>
          <w:position w:val="-10"/>
          <w:lang w:val="en-US" w:eastAsia="zh-CN"/>
        </w:rPr>
        <w:object>
          <v:shape id="_x0000_i1383" type="#_x0000_t75" style="width:52pt;height:16pt" o:oleicon="f" o:ole="" coordsize="21600,21600" o:preferrelative="t" filled="f" stroked="f">
            <v:imagedata r:id="rId627" o:title=""/>
            <o:lock v:ext="edit" aspectratio="t"/>
            <w10:anchorlock/>
          </v:shape>
          <o:OLEObject Type="Embed" ProgID="Equation.KSEE3" ShapeID="_x0000_i1383" DrawAspect="Content" ObjectID="_1468076083" r:id="rId628"/>
        </w:object>
      </w:r>
    </w:p>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lang w:val="en-US" w:eastAsia="zh-CN"/>
        </w:rPr>
        <w:t>答：</w:t>
      </w:r>
      <w:r>
        <w:rPr>
          <w:rFonts w:hint="eastAsia"/>
          <w:position w:val="-6"/>
          <w:lang w:eastAsia="zh-CN"/>
        </w:rPr>
        <w:object>
          <v:shape id="_x0000_i1384" type="#_x0000_t75" style="width:13pt;height:11pt" o:oleicon="f" o:ole="" coordsize="21600,21600" o:preferrelative="t" filled="f" stroked="f">
            <v:imagedata r:id="rId595" o:title=""/>
            <o:lock v:ext="edit" aspectratio="t"/>
            <w10:anchorlock/>
          </v:shape>
          <o:OLEObject Type="Embed" ProgID="Equation.KSEE3" ShapeID="_x0000_i1384" DrawAspect="Content" ObjectID="_1468076084" r:id="rId629"/>
        </w:object>
      </w:r>
      <w:r>
        <w:rPr>
          <w:rFonts w:hint="eastAsia"/>
          <w:lang w:val="en-US" w:eastAsia="zh-CN"/>
        </w:rPr>
        <w:t>的值是</w:t>
      </w:r>
      <w:r>
        <w:rPr>
          <w:rFonts w:hint="eastAsia"/>
          <w:position w:val="-10"/>
          <w:lang w:val="en-US" w:eastAsia="zh-CN"/>
        </w:rPr>
        <w:object>
          <v:shape id="_x0000_i1385" type="#_x0000_t75" style="width:31pt;height:16pt" o:oleicon="f" o:ole="" coordsize="21600,21600" o:preferrelative="t" filled="f" stroked="f">
            <v:imagedata r:id="rId630" o:title=""/>
            <o:lock v:ext="edit" aspectratio="t"/>
            <w10:anchorlock/>
          </v:shape>
          <o:OLEObject Type="Embed" ProgID="Equation.KSEE3" ShapeID="_x0000_i1385" DrawAspect="Content" ObjectID="_1468076085" r:id="rId631"/>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第20题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val="en-US" w:eastAsia="zh-CN"/>
        </w:rPr>
        <w:t>为测定</w:t>
      </w:r>
      <w:r>
        <w:rPr>
          <w:rFonts w:hint="eastAsia"/>
          <w:position w:val="-10"/>
          <w:lang w:val="en-US" w:eastAsia="zh-CN"/>
        </w:rPr>
        <w:object>
          <v:shape id="_x0000_i1386" type="#_x0000_t75" style="width:33pt;height:17pt" o:oleicon="f" o:ole="" coordsize="21600,21600" o:preferrelative="t" filled="f" stroked="f">
            <v:imagedata r:id="rId632" o:title=""/>
            <o:lock v:ext="edit" aspectratio="t"/>
            <w10:anchorlock/>
          </v:shape>
          <o:OLEObject Type="Embed" ProgID="Equation.KSEE3" ShapeID="_x0000_i1386" DrawAspect="Content" ObjectID="_1468076086" r:id="rId633"/>
        </w:object>
      </w:r>
      <w:r>
        <w:rPr>
          <w:rFonts w:hint="eastAsia"/>
          <w:lang w:val="en-US" w:eastAsia="zh-CN"/>
        </w:rPr>
        <w:t>和</w:t>
      </w:r>
      <w:r>
        <w:rPr>
          <w:rFonts w:hint="eastAsia"/>
          <w:position w:val="-10"/>
          <w:lang w:val="en-US" w:eastAsia="zh-CN"/>
        </w:rPr>
        <w:object>
          <v:shape id="_x0000_i1387" type="#_x0000_t75" style="width:31.95pt;height:17pt" o:oleicon="f" o:ole="" coordsize="21600,21600" o:preferrelative="t" filled="f" stroked="f">
            <v:imagedata r:id="rId634" o:title=""/>
            <o:lock v:ext="edit" aspectratio="t"/>
            <w10:anchorlock/>
          </v:shape>
          <o:OLEObject Type="Embed" ProgID="Equation.KSEE3" ShapeID="_x0000_i1387" DrawAspect="Content" ObjectID="_1468076087" r:id="rId635"/>
        </w:object>
      </w:r>
      <w:r>
        <w:rPr>
          <w:rFonts w:hint="eastAsia"/>
          <w:lang w:val="en-US" w:eastAsia="zh-CN"/>
        </w:rPr>
        <w:t>组成的混合溶液中</w:t>
      </w:r>
      <w:r>
        <w:rPr>
          <w:rFonts w:hint="eastAsia"/>
          <w:position w:val="-10"/>
          <w:lang w:val="en-US" w:eastAsia="zh-CN"/>
        </w:rPr>
        <w:object>
          <v:shape id="_x0000_i1388" type="#_x0000_t75" style="width:31.95pt;height:17pt" o:oleicon="f" o:ole="" coordsize="21600,21600" o:preferrelative="t" filled="f" stroked="f">
            <v:imagedata r:id="rId634" o:title=""/>
            <o:lock v:ext="edit" aspectratio="t"/>
            <w10:anchorlock/>
          </v:shape>
          <o:OLEObject Type="Embed" ProgID="Equation.KSEE3" ShapeID="_x0000_i1388" DrawAspect="Content" ObjectID="_1468076088" r:id="rId636"/>
        </w:object>
      </w:r>
      <w:r>
        <w:rPr>
          <w:rFonts w:hint="eastAsia"/>
          <w:lang w:val="en-US" w:eastAsia="zh-CN"/>
        </w:rPr>
        <w:t>的质量分数，进行如下实验：</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default"/>
          <w:lang w:val="en-US" w:eastAsia="zh-CN"/>
        </w:rPr>
      </w:pPr>
      <w:r>
        <w:rPr>
          <w:rFonts w:ascii="Calibri" w:hAnsi="Calibri" w:cs="Calibri" w:hint="default"/>
          <w:lang w:val="en-US" w:eastAsia="zh-CN"/>
        </w:rPr>
        <w:t>①</w:t>
      </w:r>
      <w:r>
        <w:rPr>
          <w:rFonts w:ascii="Calibri" w:hAnsi="Calibri" w:cs="Calibri" w:hint="eastAsia"/>
          <w:lang w:val="en-US" w:eastAsia="zh-CN"/>
        </w:rPr>
        <w:t>取</w:t>
      </w:r>
      <w:r>
        <w:rPr>
          <w:rFonts w:ascii="Calibri" w:hAnsi="Calibri" w:cs="Calibri" w:hint="eastAsia"/>
          <w:position w:val="-10"/>
          <w:lang w:val="en-US" w:eastAsia="zh-CN"/>
        </w:rPr>
        <w:object>
          <v:shape id="_x0000_i1389" type="#_x0000_t75" style="width:29pt;height:16pt" o:oleicon="f" o:ole="" coordsize="21600,21600" o:preferrelative="t" filled="f" stroked="f">
            <v:imagedata r:id="rId637" o:title=""/>
            <o:lock v:ext="edit" aspectratio="t"/>
            <w10:anchorlock/>
          </v:shape>
          <o:OLEObject Type="Embed" ProgID="Equation.KSEE3" ShapeID="_x0000_i1389" DrawAspect="Content" ObjectID="_1468076089" r:id="rId638"/>
        </w:object>
      </w:r>
      <w:r>
        <w:rPr>
          <w:rFonts w:ascii="Calibri" w:hAnsi="Calibri" w:cs="Calibri" w:hint="eastAsia"/>
          <w:lang w:val="en-US" w:eastAsia="zh-CN"/>
        </w:rPr>
        <w:t>混合溶液加入足量的</w:t>
      </w:r>
      <w:r>
        <w:rPr>
          <w:rFonts w:ascii="Calibri" w:hAnsi="Calibri" w:cs="Calibri" w:hint="eastAsia"/>
          <w:position w:val="-12"/>
          <w:lang w:val="en-US" w:eastAsia="zh-CN"/>
        </w:rPr>
        <w:object>
          <v:shape id="_x0000_i1390" type="#_x0000_t75" style="width:38pt;height:18pt" o:oleicon="f" o:ole="" coordsize="21600,21600" o:preferrelative="t" filled="f" stroked="f">
            <v:imagedata r:id="rId639" o:title=""/>
            <o:lock v:ext="edit" aspectratio="t"/>
            <w10:anchorlock/>
          </v:shape>
          <o:OLEObject Type="Embed" ProgID="Equation.KSEE3" ShapeID="_x0000_i1390" DrawAspect="Content" ObjectID="_1468076090" r:id="rId640"/>
        </w:object>
      </w:r>
      <w:r>
        <w:rPr>
          <w:rFonts w:ascii="Calibri" w:hAnsi="Calibri" w:cs="Calibri" w:hint="eastAsia"/>
          <w:lang w:val="en-US" w:eastAsia="zh-CN"/>
        </w:rPr>
        <w:t>溶液，经过滤、洗涤、干燥、称量，得到</w:t>
      </w:r>
      <w:r>
        <w:rPr>
          <w:rFonts w:ascii="Calibri" w:hAnsi="Calibri" w:cs="Calibri" w:hint="eastAsia"/>
          <w:position w:val="-10"/>
          <w:lang w:val="en-US" w:eastAsia="zh-CN"/>
        </w:rPr>
        <w:object>
          <v:shape id="_x0000_i1391" type="#_x0000_t75" style="width:37pt;height:16pt" o:oleicon="f" o:ole="" coordsize="21600,21600" o:preferrelative="t" filled="f" stroked="f">
            <v:imagedata r:id="rId641" o:title=""/>
            <o:lock v:ext="edit" aspectratio="t"/>
            <w10:anchorlock/>
          </v:shape>
          <o:OLEObject Type="Embed" ProgID="Equation.KSEE3" ShapeID="_x0000_i1391" DrawAspect="Content" ObjectID="_1468076091" r:id="rId642"/>
        </w:object>
      </w:r>
      <w:r>
        <w:rPr>
          <w:rFonts w:ascii="Calibri" w:hAnsi="Calibri" w:cs="Calibri" w:hint="eastAsia"/>
          <w:position w:val="-10"/>
          <w:lang w:val="en-US" w:eastAsia="zh-CN"/>
        </w:rPr>
        <w:object>
          <v:shape id="_x0000_i1392" type="#_x0000_t75" style="width:30pt;height:16pt" o:oleicon="f" o:ole="" coordsize="21600,21600" o:preferrelative="t" filled="f" stroked="f">
            <v:imagedata r:id="rId643" o:title=""/>
            <o:lock v:ext="edit" aspectratio="t"/>
            <w10:anchorlock/>
          </v:shape>
          <o:OLEObject Type="Embed" ProgID="Equation.KSEE3" ShapeID="_x0000_i1392" DrawAspect="Content" ObjectID="_1468076092" r:id="rId644"/>
        </w:object>
      </w:r>
      <w:r>
        <w:rPr>
          <w:rFonts w:ascii="Calibri" w:hAnsi="Calibri" w:cs="Calibri" w:hint="eastAsia"/>
          <w:lang w:val="en-US" w:eastAsia="zh-CN"/>
        </w:rPr>
        <w:t>固体；</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default"/>
          <w:lang w:val="en-US" w:eastAsia="zh-CN"/>
        </w:rPr>
        <w:t>②</w:t>
      </w:r>
      <w:r>
        <w:rPr>
          <w:rFonts w:ascii="Calibri" w:hAnsi="Calibri" w:cs="Calibri" w:hint="eastAsia"/>
          <w:lang w:val="en-US" w:eastAsia="zh-CN"/>
        </w:rPr>
        <w:t>另取原混合溶液各</w:t>
      </w:r>
      <w:r>
        <w:rPr>
          <w:rFonts w:ascii="Calibri" w:hAnsi="Calibri" w:cs="Calibri" w:hint="eastAsia"/>
          <w:position w:val="-10"/>
          <w:lang w:val="en-US" w:eastAsia="zh-CN"/>
        </w:rPr>
        <w:object>
          <v:shape id="_x0000_i1393" type="#_x0000_t75" style="width:29pt;height:16pt" o:oleicon="f" o:ole="" coordsize="21600,21600" o:preferrelative="t" filled="f" stroked="f">
            <v:imagedata r:id="rId637" o:title=""/>
            <o:lock v:ext="edit" aspectratio="t"/>
            <w10:anchorlock/>
          </v:shape>
          <o:OLEObject Type="Embed" ProgID="Equation.KSEE3" ShapeID="_x0000_i1393" DrawAspect="Content" ObjectID="_1468076093" r:id="rId645"/>
        </w:object>
      </w:r>
      <w:r>
        <w:rPr>
          <w:rFonts w:ascii="Calibri" w:hAnsi="Calibri" w:cs="Calibri" w:hint="eastAsia"/>
          <w:lang w:val="en-US" w:eastAsia="zh-CN"/>
        </w:rPr>
        <w:t>与含有杂质的废铁屑反应（杂质不溶于水，也不参与反应），共做了五组实验，其实验数据如下表。</w:t>
      </w:r>
    </w:p>
    <w:tbl>
      <w:tblPr>
        <w:tblStyle w:val="TableGrid"/>
        <w:tblW w:w="7455" w:type="dxa"/>
        <w:jc w:val="center"/>
        <w:tblInd w:w="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085"/>
        <w:gridCol w:w="1159"/>
        <w:gridCol w:w="1106"/>
        <w:gridCol w:w="1065"/>
        <w:gridCol w:w="1020"/>
        <w:gridCol w:w="1020"/>
      </w:tblGrid>
      <w:tr>
        <w:tblPrEx>
          <w:tblW w:w="7455" w:type="dxa"/>
          <w:jc w:val="center"/>
          <w:tblInd w:w="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208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lang w:val="en-US" w:eastAsia="zh-CN"/>
              </w:rPr>
              <w:t>实验组别</w:t>
            </w:r>
          </w:p>
        </w:tc>
        <w:tc>
          <w:tcPr>
            <w:tcW w:w="1159"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一</w:t>
            </w:r>
          </w:p>
        </w:tc>
        <w:tc>
          <w:tcPr>
            <w:tcW w:w="110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二</w:t>
            </w:r>
          </w:p>
        </w:tc>
        <w:tc>
          <w:tcPr>
            <w:tcW w:w="106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三</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四</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五</w:t>
            </w:r>
          </w:p>
        </w:tc>
      </w:tr>
      <w:tr>
        <w:tblPrEx>
          <w:tblW w:w="7455" w:type="dxa"/>
          <w:jc w:val="center"/>
          <w:tblInd w:w="76" w:type="dxa"/>
          <w:tblLayout w:type="fixed"/>
          <w:tblCellMar>
            <w:top w:w="0" w:type="dxa"/>
            <w:left w:w="108" w:type="dxa"/>
            <w:bottom w:w="0" w:type="dxa"/>
            <w:right w:w="108" w:type="dxa"/>
          </w:tblCellMar>
        </w:tblPrEx>
        <w:trPr>
          <w:jc w:val="center"/>
        </w:trPr>
        <w:tc>
          <w:tcPr>
            <w:tcW w:w="208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混合溶液质量</w:t>
            </w:r>
            <w:r>
              <w:rPr>
                <w:rFonts w:ascii="Calibri" w:hAnsi="Calibri" w:cs="Calibri" w:hint="eastAsia"/>
                <w:position w:val="-10"/>
                <w:vertAlign w:val="baseline"/>
                <w:lang w:val="en-US" w:eastAsia="zh-CN"/>
              </w:rPr>
              <w:object>
                <v:shape id="_x0000_i1394" type="#_x0000_t75" style="width:17pt;height:16pt" o:oleicon="f" o:ole="" coordsize="21600,21600" o:preferrelative="t" filled="f" stroked="f">
                  <v:imagedata r:id="rId646" o:title=""/>
                  <o:lock v:ext="edit" aspectratio="t"/>
                  <w10:anchorlock/>
                </v:shape>
                <o:OLEObject Type="Embed" ProgID="Equation.KSEE3" ShapeID="_x0000_i1394" DrawAspect="Content" ObjectID="_1468076094" r:id="rId647"/>
              </w:object>
            </w:r>
          </w:p>
        </w:tc>
        <w:tc>
          <w:tcPr>
            <w:tcW w:w="1159"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200</w:t>
            </w:r>
          </w:p>
        </w:tc>
        <w:tc>
          <w:tcPr>
            <w:tcW w:w="110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200</w:t>
            </w:r>
          </w:p>
        </w:tc>
        <w:tc>
          <w:tcPr>
            <w:tcW w:w="106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200</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200</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200</w:t>
            </w:r>
          </w:p>
        </w:tc>
      </w:tr>
      <w:tr>
        <w:tblPrEx>
          <w:tblW w:w="7455" w:type="dxa"/>
          <w:jc w:val="center"/>
          <w:tblInd w:w="76" w:type="dxa"/>
          <w:tblLayout w:type="fixed"/>
          <w:tblCellMar>
            <w:top w:w="0" w:type="dxa"/>
            <w:left w:w="108" w:type="dxa"/>
            <w:bottom w:w="0" w:type="dxa"/>
            <w:right w:w="108" w:type="dxa"/>
          </w:tblCellMar>
        </w:tblPrEx>
        <w:trPr>
          <w:jc w:val="center"/>
        </w:trPr>
        <w:tc>
          <w:tcPr>
            <w:tcW w:w="208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铁屑质量</w:t>
            </w:r>
            <w:r>
              <w:rPr>
                <w:rFonts w:ascii="Calibri" w:hAnsi="Calibri" w:cs="Calibri" w:hint="eastAsia"/>
                <w:position w:val="-10"/>
                <w:vertAlign w:val="baseline"/>
                <w:lang w:val="en-US" w:eastAsia="zh-CN"/>
              </w:rPr>
              <w:object>
                <v:shape id="_x0000_i1395" type="#_x0000_t75" style="width:17pt;height:16pt" o:oleicon="f" o:ole="" coordsize="21600,21600" o:preferrelative="t" filled="f" stroked="f">
                  <v:imagedata r:id="rId646" o:title=""/>
                  <o:lock v:ext="edit" aspectratio="t"/>
                  <w10:anchorlock/>
                </v:shape>
                <o:OLEObject Type="Embed" ProgID="Equation.KSEE3" ShapeID="_x0000_i1395" DrawAspect="Content" ObjectID="_1468076095" r:id="rId648"/>
              </w:object>
            </w:r>
          </w:p>
        </w:tc>
        <w:tc>
          <w:tcPr>
            <w:tcW w:w="1159"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6</w:t>
            </w:r>
          </w:p>
        </w:tc>
        <w:tc>
          <w:tcPr>
            <w:tcW w:w="110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9</w:t>
            </w:r>
          </w:p>
        </w:tc>
        <w:tc>
          <w:tcPr>
            <w:tcW w:w="106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12</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15</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18</w:t>
            </w:r>
          </w:p>
        </w:tc>
      </w:tr>
      <w:tr>
        <w:tblPrEx>
          <w:tblW w:w="7455" w:type="dxa"/>
          <w:jc w:val="center"/>
          <w:tblInd w:w="76" w:type="dxa"/>
          <w:tblLayout w:type="fixed"/>
          <w:tblCellMar>
            <w:top w:w="0" w:type="dxa"/>
            <w:left w:w="108" w:type="dxa"/>
            <w:bottom w:w="0" w:type="dxa"/>
            <w:right w:w="108" w:type="dxa"/>
          </w:tblCellMar>
        </w:tblPrEx>
        <w:trPr>
          <w:jc w:val="center"/>
        </w:trPr>
        <w:tc>
          <w:tcPr>
            <w:tcW w:w="208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析出铜的质量</w:t>
            </w:r>
            <w:r>
              <w:rPr>
                <w:rFonts w:ascii="Calibri" w:hAnsi="Calibri" w:cs="Calibri" w:hint="eastAsia"/>
                <w:position w:val="-10"/>
                <w:vertAlign w:val="baseline"/>
                <w:lang w:val="en-US" w:eastAsia="zh-CN"/>
              </w:rPr>
              <w:object>
                <v:shape id="_x0000_i1396" type="#_x0000_t75" style="width:17pt;height:16pt" o:oleicon="f" o:ole="" coordsize="21600,21600" o:preferrelative="t" filled="f" stroked="f">
                  <v:imagedata r:id="rId646" o:title=""/>
                  <o:lock v:ext="edit" aspectratio="t"/>
                  <w10:anchorlock/>
                </v:shape>
                <o:OLEObject Type="Embed" ProgID="Equation.KSEE3" ShapeID="_x0000_i1396" DrawAspect="Content" ObjectID="_1468076096" r:id="rId649"/>
              </w:object>
            </w:r>
          </w:p>
        </w:tc>
        <w:tc>
          <w:tcPr>
            <w:tcW w:w="1159"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6.4</w:t>
            </w:r>
          </w:p>
        </w:tc>
        <w:tc>
          <w:tcPr>
            <w:tcW w:w="110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9.6</w:t>
            </w:r>
          </w:p>
        </w:tc>
        <w:tc>
          <w:tcPr>
            <w:tcW w:w="106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m</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16</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16</w:t>
            </w:r>
          </w:p>
        </w:tc>
      </w:tr>
    </w:tbl>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Calibri" w:hAnsi="Calibri" w:cs="Calibri" w:hint="eastAsia"/>
          <w:lang w:val="en-US" w:eastAsia="zh-CN"/>
        </w:rPr>
      </w:pPr>
      <w:r>
        <w:rPr>
          <w:rFonts w:ascii="Calibri" w:hAnsi="Calibri" w:cs="Calibri" w:hint="eastAsia"/>
          <w:lang w:val="en-US" w:eastAsia="zh-CN"/>
        </w:rPr>
        <w:t>请分析计算：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（1）表中第三组实验的m值为</w:t>
      </w:r>
      <w:r>
        <w:rPr>
          <w:rFonts w:ascii="Calibri" w:hAnsi="Calibri" w:cs="Calibri" w:hint="eastAsia"/>
          <w:u w:val="single"/>
          <w:lang w:val="en-US" w:eastAsia="zh-CN"/>
        </w:rPr>
        <w:t xml:space="preserve">           </w: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default"/>
          <w:lang w:val="en-US" w:eastAsia="zh-CN"/>
        </w:rPr>
      </w:pPr>
      <w:r>
        <w:rPr>
          <w:rFonts w:ascii="Calibri" w:hAnsi="Calibri" w:cs="Calibri" w:hint="eastAsia"/>
          <w:lang w:val="en-US" w:eastAsia="zh-CN"/>
        </w:rPr>
        <w:t>（2）第</w:t>
      </w:r>
      <w:r>
        <w:rPr>
          <w:rFonts w:ascii="Calibri" w:hAnsi="Calibri" w:cs="Calibri" w:hint="eastAsia"/>
          <w:u w:val="single"/>
          <w:lang w:val="en-US" w:eastAsia="zh-CN"/>
        </w:rPr>
        <w:t xml:space="preserve">        </w:t>
      </w:r>
      <w:r>
        <w:rPr>
          <w:rFonts w:ascii="Calibri" w:hAnsi="Calibri" w:cs="Calibri" w:hint="eastAsia"/>
          <w:lang w:val="en-US" w:eastAsia="zh-CN"/>
        </w:rPr>
        <w:t>组实验恰好完全反应。</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lang w:val="en-US" w:eastAsia="zh-CN"/>
        </w:rPr>
      </w:pPr>
      <w:r>
        <w:rPr>
          <w:rFonts w:hint="eastAsia"/>
          <w:lang w:val="en-US" w:eastAsia="zh-CN"/>
        </w:rPr>
        <w:t>（3）铁屑中铁的质量分数为多少？（计算结果精确到</w:t>
      </w:r>
      <w:r>
        <w:rPr>
          <w:rFonts w:hint="eastAsia"/>
          <w:position w:val="-6"/>
          <w:lang w:val="en-US" w:eastAsia="zh-CN"/>
        </w:rPr>
        <w:object>
          <v:shape id="_x0000_i1397" type="#_x0000_t75" style="width:29pt;height:13.95pt" o:oleicon="f" o:ole="" coordsize="21600,21600" o:preferrelative="t" filled="f" stroked="f">
            <v:imagedata r:id="rId650" o:title=""/>
            <o:lock v:ext="edit" aspectratio="t"/>
            <w10:anchorlock/>
          </v:shape>
          <o:OLEObject Type="Embed" ProgID="Equation.KSEE3" ShapeID="_x0000_i1397" DrawAspect="Content" ObjectID="_1468076097" r:id="rId651"/>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rPr>
          <w:rFonts w:hint="eastAsia"/>
          <w:lang w:val="en-US" w:eastAsia="zh-CN"/>
        </w:rPr>
        <w:t>（4）原混合溶液中</w:t>
      </w:r>
      <w:r>
        <w:rPr>
          <w:rFonts w:hint="eastAsia"/>
          <w:position w:val="-10"/>
          <w:lang w:val="en-US" w:eastAsia="zh-CN"/>
        </w:rPr>
        <w:object>
          <v:shape id="_x0000_i1398" type="#_x0000_t75" style="width:31.95pt;height:17pt" o:oleicon="f" o:ole="" coordsize="21600,21600" o:preferrelative="t" filled="f" stroked="f">
            <v:imagedata r:id="rId634" o:title=""/>
            <o:lock v:ext="edit" aspectratio="t"/>
            <w10:anchorlock/>
          </v:shape>
          <o:OLEObject Type="Embed" ProgID="Equation.KSEE3" ShapeID="_x0000_i1398" DrawAspect="Content" ObjectID="_1468076098" r:id="rId652"/>
        </w:object>
      </w:r>
      <w:r>
        <w:rPr>
          <w:rFonts w:hint="eastAsia"/>
          <w:lang w:val="en-US" w:eastAsia="zh-CN"/>
        </w:rPr>
        <w:t>的质量分数为多少？（计算结果精确到</w:t>
      </w:r>
      <w:r>
        <w:rPr>
          <w:rFonts w:hint="eastAsia"/>
          <w:position w:val="-6"/>
          <w:lang w:val="en-US" w:eastAsia="zh-CN"/>
        </w:rPr>
        <w:object>
          <v:shape id="_x0000_i1399" type="#_x0000_t75" style="width:29pt;height:13.95pt" o:oleicon="f" o:ole="" coordsize="21600,21600" o:preferrelative="t" filled="f" stroked="f">
            <v:imagedata r:id="rId650" o:title=""/>
            <o:lock v:ext="edit" aspectratio="t"/>
            <w10:anchorlock/>
          </v:shape>
          <o:OLEObject Type="Embed" ProgID="Equation.KSEE3" ShapeID="_x0000_i1399" DrawAspect="Content" ObjectID="_1468076099" r:id="rId653"/>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eastAsia="zh-CN"/>
        </w:rPr>
        <w:t>参考答案：（</w:t>
      </w:r>
      <w:r>
        <w:rPr>
          <w:rFonts w:hint="eastAsia"/>
          <w:lang w:val="en-US" w:eastAsia="zh-CN"/>
        </w:rPr>
        <w:t>1</w:t>
      </w:r>
      <w:r>
        <w:rPr>
          <w:rFonts w:hint="eastAsia"/>
          <w:lang w:eastAsia="zh-CN"/>
        </w:rPr>
        <w:t>）</w:t>
      </w:r>
      <w:r>
        <w:rPr>
          <w:rFonts w:hint="eastAsia"/>
          <w:lang w:val="en-US" w:eastAsia="zh-CN"/>
        </w:rPr>
        <w:t>12.8        （2）四</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（3）解：设参加反应得铁的质量为a</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46"/>
          <w:lang w:val="en-US" w:eastAsia="zh-CN"/>
        </w:rPr>
        <w:object>
          <v:shape id="_x0000_i1400" type="#_x0000_t75" style="width:123pt;height:53pt" o:oleicon="f" o:ole="" coordsize="21600,21600" o:preferrelative="t" filled="f" stroked="f">
            <v:imagedata r:id="rId654" o:title=""/>
            <o:lock v:ext="edit" aspectratio="t"/>
            <w10:anchorlock/>
          </v:shape>
          <o:OLEObject Type="Embed" ProgID="Equation.KSEE3" ShapeID="_x0000_i1400" DrawAspect="Content" ObjectID="_1468076100" r:id="rId655"/>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列式</w:t>
      </w:r>
      <w:r>
        <w:rPr>
          <w:rFonts w:hint="eastAsia"/>
          <w:position w:val="-28"/>
          <w:lang w:val="en-US" w:eastAsia="zh-CN"/>
        </w:rPr>
        <w:object>
          <v:shape id="_x0000_i1401" type="#_x0000_t75" style="width:49.95pt;height:33pt" o:oleicon="f" o:ole="" coordsize="21600,21600" o:preferrelative="t" filled="f" stroked="f">
            <v:imagedata r:id="rId656" o:title=""/>
            <o:lock v:ext="edit" aspectratio="t"/>
            <w10:anchorlock/>
          </v:shape>
          <o:OLEObject Type="Embed" ProgID="Equation.KSEE3" ShapeID="_x0000_i1401" DrawAspect="Content" ObjectID="_1468076101" r:id="rId657"/>
        </w:object>
      </w:r>
      <w:r>
        <w:rPr>
          <w:rFonts w:hint="eastAsia"/>
          <w:lang w:val="en-US" w:eastAsia="zh-CN"/>
        </w:rPr>
        <w:t>，解得</w:t>
      </w:r>
      <w:r>
        <w:rPr>
          <w:rFonts w:hint="eastAsia"/>
          <w:position w:val="-10"/>
          <w:lang w:val="en-US" w:eastAsia="zh-CN"/>
        </w:rPr>
        <w:object>
          <v:shape id="_x0000_i1402" type="#_x0000_t75" style="width:40pt;height:16pt" o:oleicon="f" o:ole="" coordsize="21600,21600" o:preferrelative="t" filled="f" stroked="f">
            <v:imagedata r:id="rId658" o:title=""/>
            <o:lock v:ext="edit" aspectratio="t"/>
            <w10:anchorlock/>
          </v:shape>
          <o:OLEObject Type="Embed" ProgID="Equation.KSEE3" ShapeID="_x0000_i1402" DrawAspect="Content" ObjectID="_1468076102" r:id="rId659"/>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32"/>
          <w:lang w:val="en-US" w:eastAsia="zh-CN"/>
        </w:rPr>
        <w:object>
          <v:shape id="_x0000_i1403" type="#_x0000_t75" style="width:204.95pt;height:36pt" o:oleicon="f" o:ole="" coordsize="21600,21600" o:preferrelative="t" filled="f" stroked="f">
            <v:imagedata r:id="rId660" o:title=""/>
            <o:lock v:ext="edit" aspectratio="t"/>
            <w10:anchorlock/>
          </v:shape>
          <o:OLEObject Type="Embed" ProgID="Equation.KSEE3" ShapeID="_x0000_i1403" DrawAspect="Content" ObjectID="_1468076103" r:id="rId661"/>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答：铁屑中铁的质量分数为</w:t>
      </w:r>
      <w:r>
        <w:rPr>
          <w:rFonts w:hint="eastAsia"/>
          <w:position w:val="-6"/>
          <w:lang w:val="en-US" w:eastAsia="zh-CN"/>
        </w:rPr>
        <w:object>
          <v:shape id="_x0000_i1404" type="#_x0000_t75" style="width:34pt;height:13.95pt" o:oleicon="f" o:ole="" coordsize="21600,21600" o:preferrelative="t" filled="f" stroked="f">
            <v:imagedata r:id="rId662" o:title=""/>
            <o:lock v:ext="edit" aspectratio="t"/>
            <w10:anchorlock/>
          </v:shape>
          <o:OLEObject Type="Embed" ProgID="Equation.KSEE3" ShapeID="_x0000_i1404" DrawAspect="Content" ObjectID="_1468076104" r:id="rId663"/>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（4）解：设参加反应得氯化铜的质量为</w:t>
      </w:r>
      <w:r>
        <w:rPr>
          <w:rFonts w:hint="eastAsia"/>
          <w:position w:val="-6"/>
          <w:lang w:val="en-US" w:eastAsia="zh-CN"/>
        </w:rPr>
        <w:object>
          <v:shape id="_x0000_i1405" type="#_x0000_t75" style="width:10pt;height:11pt" o:oleicon="f" o:ole="" coordsize="21600,21600" o:preferrelative="t" filled="f" stroked="f">
            <v:imagedata r:id="rId664" o:title=""/>
            <o:lock v:ext="edit" aspectratio="t"/>
            <w10:anchorlock/>
          </v:shape>
          <o:OLEObject Type="Embed" ProgID="Equation.KSEE3" ShapeID="_x0000_i1405" DrawAspect="Content" ObjectID="_1468076105" r:id="rId665"/>
        </w:object>
      </w:r>
      <w:r>
        <w:rPr>
          <w:rFonts w:hint="eastAsia"/>
          <w:lang w:val="en-US" w:eastAsia="zh-CN"/>
        </w:rPr>
        <w:t>，生成氯化银的质量为</w:t>
      </w:r>
      <w:r>
        <w:rPr>
          <w:rFonts w:hint="eastAsia"/>
          <w:position w:val="-10"/>
          <w:lang w:val="en-US" w:eastAsia="zh-CN"/>
        </w:rPr>
        <w:object>
          <v:shape id="_x0000_i1406" type="#_x0000_t75" style="width:11pt;height:13pt" o:oleicon="f" o:ole="" coordsize="21600,21600" o:preferrelative="t" filled="f" stroked="f">
            <v:imagedata r:id="rId666" o:title=""/>
            <o:lock v:ext="edit" aspectratio="t"/>
            <w10:anchorlock/>
          </v:shape>
          <o:OLEObject Type="Embed" ProgID="Equation.KSEE3" ShapeID="_x0000_i1406" DrawAspect="Content" ObjectID="_1468076106" r:id="rId667"/>
        </w:object>
      </w:r>
      <w:r>
        <w:rPr>
          <w:rFonts w:hint="eastAsia"/>
          <w:lang w:val="en-US" w:eastAsia="zh-CN"/>
        </w:rPr>
        <w:t>，参加反应得氯化亚铁的质量为</w:t>
      </w:r>
      <w:r>
        <w:rPr>
          <w:rFonts w:hint="eastAsia"/>
          <w:position w:val="-4"/>
          <w:lang w:val="en-US" w:eastAsia="zh-CN"/>
        </w:rPr>
        <w:object>
          <v:shape id="_x0000_i1407" type="#_x0000_t75" style="width:10pt;height:10pt" o:oleicon="f" o:ole="" coordsize="21600,21600" o:preferrelative="t" filled="f" stroked="f">
            <v:imagedata r:id="rId668" o:title=""/>
            <o:lock v:ext="edit" aspectratio="t"/>
            <w10:anchorlock/>
          </v:shape>
          <o:OLEObject Type="Embed" ProgID="Equation.KSEE3" ShapeID="_x0000_i1407" DrawAspect="Content" ObjectID="_1468076107" r:id="rId669"/>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position w:val="-46"/>
          <w:lang w:val="en-US" w:eastAsia="zh-CN"/>
        </w:rPr>
        <w:object>
          <v:shape id="_x0000_i1408" type="#_x0000_t75" style="width:123pt;height:53pt" o:oleicon="f" o:ole="" coordsize="21600,21600" o:preferrelative="t" filled="f" stroked="f">
            <v:imagedata r:id="rId670" o:title=""/>
            <o:lock v:ext="edit" aspectratio="t"/>
            <w10:anchorlock/>
          </v:shape>
          <o:OLEObject Type="Embed" ProgID="Equation.KSEE3" ShapeID="_x0000_i1408" DrawAspect="Content" ObjectID="_1468076108" r:id="rId671"/>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lang w:eastAsia="zh-CN"/>
        </w:rPr>
        <w:t>列式</w:t>
      </w:r>
      <w:r>
        <w:rPr>
          <w:rFonts w:hint="eastAsia"/>
          <w:position w:val="-28"/>
          <w:lang w:eastAsia="zh-CN"/>
        </w:rPr>
        <w:object>
          <v:shape id="_x0000_i1409" type="#_x0000_t75" style="width:55pt;height:33pt" o:oleicon="f" o:ole="" coordsize="21600,21600" o:preferrelative="t" filled="f" stroked="f">
            <v:imagedata r:id="rId672" o:title=""/>
            <o:lock v:ext="edit" aspectratio="t"/>
            <w10:anchorlock/>
          </v:shape>
          <o:OLEObject Type="Embed" ProgID="Equation.KSEE3" ShapeID="_x0000_i1409" DrawAspect="Content" ObjectID="_1468076109" r:id="rId673"/>
        </w:object>
      </w:r>
      <w:r>
        <w:rPr>
          <w:rFonts w:hint="eastAsia"/>
          <w:lang w:eastAsia="zh-CN"/>
        </w:rPr>
        <w:t>，解得</w:t>
      </w:r>
      <w:r>
        <w:rPr>
          <w:rFonts w:hint="eastAsia"/>
          <w:position w:val="-10"/>
          <w:lang w:eastAsia="zh-CN"/>
        </w:rPr>
        <w:object>
          <v:shape id="_x0000_i1410" type="#_x0000_t75" style="width:56pt;height:16pt" o:oleicon="f" o:ole="" coordsize="21600,21600" o:preferrelative="t" filled="f" stroked="f">
            <v:imagedata r:id="rId674" o:title=""/>
            <o:lock v:ext="edit" aspectratio="t"/>
            <w10:anchorlock/>
          </v:shape>
          <o:OLEObject Type="Embed" ProgID="Equation.KSEE3" ShapeID="_x0000_i1410" DrawAspect="Content" ObjectID="_1468076110" r:id="rId675"/>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position w:val="-46"/>
          <w:lang w:val="en-US" w:eastAsia="zh-CN"/>
        </w:rPr>
        <w:object>
          <v:shape id="_x0000_i1411" type="#_x0000_t75" style="width:200pt;height:54pt" o:oleicon="f" o:ole="" coordsize="21600,21600" o:preferrelative="t" filled="f" stroked="f">
            <v:imagedata r:id="rId676" o:title=""/>
            <o:lock v:ext="edit" aspectratio="t"/>
            <w10:anchorlock/>
          </v:shape>
          <o:OLEObject Type="Embed" ProgID="Equation.KSEE3" ShapeID="_x0000_i1411" DrawAspect="Content" ObjectID="_1468076111" r:id="rId677"/>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lang w:eastAsia="zh-CN"/>
        </w:rPr>
        <w:t>列式</w:t>
      </w:r>
      <w:r>
        <w:rPr>
          <w:rFonts w:hint="eastAsia"/>
          <w:position w:val="-28"/>
          <w:lang w:eastAsia="zh-CN"/>
        </w:rPr>
        <w:object>
          <v:shape id="_x0000_i1412" type="#_x0000_t75" style="width:1in;height:33pt" o:oleicon="f" o:ole="" coordsize="21600,21600" o:preferrelative="t" filled="f" stroked="f">
            <v:imagedata r:id="rId678" o:title=""/>
            <o:lock v:ext="edit" aspectratio="t"/>
            <w10:anchorlock/>
          </v:shape>
          <o:OLEObject Type="Embed" ProgID="Equation.KSEE3" ShapeID="_x0000_i1412" DrawAspect="Content" ObjectID="_1468076112" r:id="rId679"/>
        </w:object>
      </w:r>
      <w:r>
        <w:rPr>
          <w:rFonts w:hint="eastAsia"/>
          <w:lang w:eastAsia="zh-CN"/>
        </w:rPr>
        <w:t>，解得</w:t>
      </w:r>
      <w:r>
        <w:rPr>
          <w:rFonts w:hint="eastAsia"/>
          <w:position w:val="-10"/>
          <w:lang w:eastAsia="zh-CN"/>
        </w:rPr>
        <w:object>
          <v:shape id="_x0000_i1413" type="#_x0000_t75" style="width:57pt;height:16pt" o:oleicon="f" o:ole="" coordsize="21600,21600" o:preferrelative="t" filled="f" stroked="f">
            <v:imagedata r:id="rId680" o:title=""/>
            <o:lock v:ext="edit" aspectratio="t"/>
            <w10:anchorlock/>
          </v:shape>
          <o:OLEObject Type="Embed" ProgID="Equation.KSEE3" ShapeID="_x0000_i1413" DrawAspect="Content" ObjectID="_1468076113" r:id="rId681"/>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eastAsiaTheme="minorEastAsia" w:hint="eastAsia"/>
          <w:position w:val="-12"/>
          <w:lang w:eastAsia="zh-CN"/>
        </w:rPr>
        <w:object>
          <v:shape id="_x0000_i1414" type="#_x0000_t75" style="width:200pt;height:18pt" o:oleicon="f" o:ole="" coordsize="21600,21600" o:preferrelative="t" filled="f" stroked="f">
            <v:imagedata r:id="rId682" o:title=""/>
            <o:lock v:ext="edit" aspectratio="t"/>
            <w10:anchorlock/>
          </v:shape>
          <o:OLEObject Type="Embed" ProgID="Equation.KSEE3" ShapeID="_x0000_i1414" DrawAspect="Content" ObjectID="_1468076114" r:id="rId683"/>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position w:val="-46"/>
          <w:lang w:val="en-US" w:eastAsia="zh-CN"/>
        </w:rPr>
        <w:object>
          <v:shape id="_x0000_i1415" type="#_x0000_t75" style="width:198pt;height:54pt" o:oleicon="f" o:ole="" coordsize="21600,21600" o:preferrelative="t" filled="f" stroked="f">
            <v:imagedata r:id="rId684" o:title=""/>
            <o:lock v:ext="edit" aspectratio="t"/>
            <w10:anchorlock/>
          </v:shape>
          <o:OLEObject Type="Embed" ProgID="Equation.KSEE3" ShapeID="_x0000_i1415" DrawAspect="Content" ObjectID="_1468076115" r:id="rId685"/>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lang w:eastAsia="zh-CN"/>
        </w:rPr>
        <w:t>列式</w:t>
      </w:r>
      <w:r>
        <w:rPr>
          <w:rFonts w:hint="eastAsia"/>
          <w:position w:val="-28"/>
          <w:lang w:eastAsia="zh-CN"/>
        </w:rPr>
        <w:object>
          <v:shape id="_x0000_i1416" type="#_x0000_t75" style="width:71pt;height:33pt" o:oleicon="f" o:ole="" coordsize="21600,21600" o:preferrelative="t" filled="f" stroked="f">
            <v:imagedata r:id="rId686" o:title=""/>
            <o:lock v:ext="edit" aspectratio="t"/>
            <w10:anchorlock/>
          </v:shape>
          <o:OLEObject Type="Embed" ProgID="Equation.KSEE3" ShapeID="_x0000_i1416" DrawAspect="Content" ObjectID="_1468076116" r:id="rId687"/>
        </w:object>
      </w:r>
      <w:r>
        <w:rPr>
          <w:rFonts w:hint="eastAsia"/>
          <w:lang w:eastAsia="zh-CN"/>
        </w:rPr>
        <w:t>，解得</w:t>
      </w:r>
      <w:r>
        <w:rPr>
          <w:rFonts w:hint="eastAsia"/>
          <w:position w:val="-10"/>
          <w:lang w:eastAsia="zh-CN"/>
        </w:rPr>
        <w:object>
          <v:shape id="_x0000_i1417" type="#_x0000_t75" style="width:56pt;height:16pt" o:oleicon="f" o:ole="" coordsize="21600,21600" o:preferrelative="t" filled="f" stroked="f">
            <v:imagedata r:id="rId688" o:title=""/>
            <o:lock v:ext="edit" aspectratio="t"/>
            <w10:anchorlock/>
          </v:shape>
          <o:OLEObject Type="Embed" ProgID="Equation.KSEE3" ShapeID="_x0000_i1417" DrawAspect="Content" ObjectID="_1468076117" r:id="rId689"/>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eastAsiaTheme="minorEastAsia" w:hint="eastAsia"/>
          <w:position w:val="-32"/>
          <w:lang w:eastAsia="zh-CN"/>
        </w:rPr>
        <w:object>
          <v:shape id="_x0000_i1418" type="#_x0000_t75" style="width:236pt;height:36pt" o:oleicon="f" o:ole="" coordsize="21600,21600" o:preferrelative="t" filled="f" stroked="f">
            <v:imagedata r:id="rId690" o:title=""/>
            <o:lock v:ext="edit" aspectratio="t"/>
            <w10:anchorlock/>
          </v:shape>
          <o:OLEObject Type="Embed" ProgID="Equation.KSEE3" ShapeID="_x0000_i1418" DrawAspect="Content" ObjectID="_1468076118" r:id="rId691"/>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答：原混合溶液中</w:t>
      </w:r>
      <w:r>
        <w:rPr>
          <w:rFonts w:hint="eastAsia"/>
          <w:position w:val="-10"/>
          <w:lang w:val="en-US" w:eastAsia="zh-CN"/>
        </w:rPr>
        <w:object>
          <v:shape id="_x0000_i1419" type="#_x0000_t75" style="width:31.95pt;height:17pt" o:oleicon="f" o:ole="" coordsize="21600,21600" o:preferrelative="t" filled="f" stroked="f">
            <v:imagedata r:id="rId634" o:title=""/>
            <o:lock v:ext="edit" aspectratio="t"/>
            <w10:anchorlock/>
          </v:shape>
          <o:OLEObject Type="Embed" ProgID="Equation.KSEE3" ShapeID="_x0000_i1419" DrawAspect="Content" ObjectID="_1468076119" r:id="rId692"/>
        </w:object>
      </w:r>
      <w:r>
        <w:rPr>
          <w:rFonts w:hint="eastAsia"/>
          <w:lang w:eastAsia="zh-CN"/>
        </w:rPr>
        <w:t>的质量分数为</w:t>
      </w:r>
      <w:r>
        <w:rPr>
          <w:rFonts w:hint="eastAsia"/>
          <w:position w:val="-6"/>
          <w:lang w:eastAsia="zh-CN"/>
        </w:rPr>
        <w:object>
          <v:shape id="_x0000_i1420" type="#_x0000_t75" style="width:34pt;height:13.95pt" o:oleicon="f" o:ole="" coordsize="21600,21600" o:preferrelative="t" filled="f" stroked="f">
            <v:imagedata r:id="rId693" o:title=""/>
            <o:lock v:ext="edit" aspectratio="t"/>
            <w10:anchorlock/>
          </v:shape>
          <o:OLEObject Type="Embed" ProgID="Equation.KSEE3" ShapeID="_x0000_i1420" DrawAspect="Content" ObjectID="_1468076120" r:id="rId694"/>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heme="minorEastAsia" w:hAnsiTheme="minorEastAsia" w:cstheme="minorEastAsia" w:hint="eastAsia"/>
          <w:b/>
          <w:bCs/>
          <w:sz w:val="21"/>
          <w:szCs w:val="21"/>
          <w:lang w:val="en-US" w:eastAsia="zh-CN"/>
        </w:rPr>
      </w:pPr>
      <w:r>
        <w:rPr>
          <w:rFonts w:asciiTheme="minorEastAsia" w:hAnsiTheme="minorEastAsia" w:cstheme="minorEastAsia" w:hint="eastAsia"/>
          <w:b/>
          <w:bCs/>
          <w:sz w:val="21"/>
          <w:szCs w:val="21"/>
          <w:lang w:val="en-US" w:eastAsia="zh-CN"/>
        </w:rPr>
        <w:t>第21题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Theme="minorEastAsia" w:hAnsiTheme="minorEastAsia" w:cstheme="minorEastAsia" w:hint="eastAsia"/>
          <w:b w:val="0"/>
          <w:bCs w:val="0"/>
          <w:sz w:val="21"/>
          <w:szCs w:val="21"/>
          <w:lang w:val="en-US" w:eastAsia="zh-CN"/>
        </w:rPr>
      </w:pPr>
      <w:r>
        <w:rPr>
          <w:rFonts w:asciiTheme="minorEastAsia" w:hAnsiTheme="minorEastAsia" w:cstheme="minorEastAsia" w:hint="eastAsia"/>
          <w:b w:val="0"/>
          <w:bCs w:val="0"/>
          <w:sz w:val="21"/>
          <w:szCs w:val="21"/>
          <w:lang w:val="en-US" w:eastAsia="zh-CN"/>
        </w:rPr>
        <w:t>实验室有一份在空气中潮解变质的氢氧化钠样品，质量为</w:t>
      </w:r>
      <w:r>
        <w:rPr>
          <w:rFonts w:asciiTheme="minorEastAsia" w:hAnsiTheme="minorEastAsia" w:cstheme="minorEastAsia" w:hint="eastAsia"/>
          <w:b w:val="0"/>
          <w:bCs w:val="0"/>
          <w:position w:val="-10"/>
          <w:sz w:val="21"/>
          <w:szCs w:val="21"/>
          <w:lang w:val="en-US" w:eastAsia="zh-CN"/>
        </w:rPr>
        <w:object>
          <v:shape id="_x0000_i1421" type="#_x0000_t75" style="width:24.95pt;height:16pt" o:oleicon="f" o:ole="" coordsize="21600,21600" o:preferrelative="t" filled="f" stroked="f">
            <v:imagedata r:id="rId695" o:title=""/>
            <o:lock v:ext="edit" aspectratio="t"/>
            <w10:anchorlock/>
          </v:shape>
          <o:OLEObject Type="Embed" ProgID="Equation.KSEE3" ShapeID="_x0000_i1421" DrawAspect="Content" ObjectID="_1468076121" r:id="rId696"/>
        </w:object>
      </w:r>
      <w:r>
        <w:rPr>
          <w:rFonts w:asciiTheme="minorEastAsia" w:hAnsiTheme="minorEastAsia" w:cstheme="minorEastAsia" w:hint="eastAsia"/>
          <w:b w:val="0"/>
          <w:bCs w:val="0"/>
          <w:sz w:val="21"/>
          <w:szCs w:val="21"/>
          <w:lang w:val="en-US" w:eastAsia="zh-CN"/>
        </w:rPr>
        <w:t>。某实验小组将这份样品完全溶解，配成</w:t>
      </w:r>
      <w:r>
        <w:rPr>
          <w:rFonts w:asciiTheme="minorEastAsia" w:hAnsiTheme="minorEastAsia" w:cstheme="minorEastAsia" w:hint="eastAsia"/>
          <w:b w:val="0"/>
          <w:bCs w:val="0"/>
          <w:position w:val="-10"/>
          <w:sz w:val="21"/>
          <w:szCs w:val="21"/>
          <w:lang w:val="en-US" w:eastAsia="zh-CN"/>
        </w:rPr>
        <w:object>
          <v:shape id="_x0000_i1422" type="#_x0000_t75" style="width:23pt;height:16pt" o:oleicon="f" o:ole="" coordsize="21600,21600" o:preferrelative="t" filled="f" stroked="f">
            <v:imagedata r:id="rId697" o:title=""/>
            <o:lock v:ext="edit" aspectratio="t"/>
            <w10:anchorlock/>
          </v:shape>
          <o:OLEObject Type="Embed" ProgID="Equation.KSEE3" ShapeID="_x0000_i1422" DrawAspect="Content" ObjectID="_1468076122" r:id="rId698"/>
        </w:object>
      </w:r>
      <w:r>
        <w:rPr>
          <w:rFonts w:asciiTheme="minorEastAsia" w:hAnsiTheme="minorEastAsia" w:cstheme="minorEastAsia" w:hint="eastAsia"/>
          <w:b w:val="0"/>
          <w:bCs w:val="0"/>
          <w:sz w:val="21"/>
          <w:szCs w:val="21"/>
          <w:lang w:val="en-US" w:eastAsia="zh-CN"/>
        </w:rPr>
        <w:t>溶液。然后缓慢滴入</w:t>
      </w:r>
      <w:r>
        <w:rPr>
          <w:rFonts w:asciiTheme="minorEastAsia" w:hAnsiTheme="minorEastAsia" w:cstheme="minorEastAsia" w:hint="eastAsia"/>
          <w:b w:val="0"/>
          <w:bCs w:val="0"/>
          <w:position w:val="-6"/>
          <w:sz w:val="21"/>
          <w:szCs w:val="21"/>
          <w:lang w:val="en-US" w:eastAsia="zh-CN"/>
        </w:rPr>
        <w:object>
          <v:shape id="_x0000_i1423" type="#_x0000_t75" style="width:29pt;height:13.95pt" o:oleicon="f" o:ole="" coordsize="21600,21600" o:preferrelative="t" filled="f" stroked="f">
            <v:imagedata r:id="rId699" o:title=""/>
            <o:lock v:ext="edit" aspectratio="t"/>
            <w10:anchorlock/>
          </v:shape>
          <o:OLEObject Type="Embed" ProgID="Equation.KSEE3" ShapeID="_x0000_i1423" DrawAspect="Content" ObjectID="_1468076123" r:id="rId700"/>
        </w:object>
      </w:r>
      <w:r>
        <w:rPr>
          <w:rFonts w:asciiTheme="minorEastAsia" w:hAnsiTheme="minorEastAsia" w:cstheme="minorEastAsia" w:hint="eastAsia"/>
          <w:b w:val="0"/>
          <w:bCs w:val="0"/>
          <w:sz w:val="21"/>
          <w:szCs w:val="21"/>
          <w:lang w:val="en-US" w:eastAsia="zh-CN"/>
        </w:rPr>
        <w:t>的稀盐酸，同时进行搅拌，使二氧化碳全部逸出。滴加过程中，多次测得溶液</w:t>
      </w:r>
      <w:r>
        <w:rPr>
          <w:rFonts w:asciiTheme="minorEastAsia" w:hAnsiTheme="minorEastAsia" w:cstheme="minorEastAsia" w:hint="eastAsia"/>
          <w:b w:val="0"/>
          <w:bCs w:val="0"/>
          <w:position w:val="-10"/>
          <w:sz w:val="21"/>
          <w:szCs w:val="21"/>
          <w:lang w:val="en-US" w:eastAsia="zh-CN"/>
        </w:rPr>
        <w:object>
          <v:shape id="_x0000_i1424" type="#_x0000_t75" style="width:22pt;height:16pt" o:oleicon="f" o:ole="" coordsize="21600,21600" o:preferrelative="t" filled="f" stroked="f">
            <v:imagedata r:id="rId701" o:title=""/>
            <o:lock v:ext="edit" aspectratio="t"/>
            <w10:anchorlock/>
          </v:shape>
          <o:OLEObject Type="Embed" ProgID="Equation.KSEE3" ShapeID="_x0000_i1424" DrawAspect="Content" ObjectID="_1468076124" r:id="rId702"/>
        </w:object>
      </w:r>
      <w:r>
        <w:rPr>
          <w:rFonts w:asciiTheme="minorEastAsia" w:hAnsiTheme="minorEastAsia" w:cstheme="minorEastAsia" w:hint="eastAsia"/>
          <w:b w:val="0"/>
          <w:bCs w:val="0"/>
          <w:sz w:val="21"/>
          <w:szCs w:val="21"/>
          <w:lang w:val="en-US" w:eastAsia="zh-CN"/>
        </w:rPr>
        <w:t>和溶液总质量，部分数据如下表所示：</w:t>
      </w:r>
    </w:p>
    <w:tbl>
      <w:tblPr>
        <w:tblStyle w:val="TableGrid"/>
        <w:tblW w:w="7747" w:type="dxa"/>
        <w:jc w:val="center"/>
        <w:tblInd w:w="-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377"/>
        <w:gridCol w:w="1159"/>
        <w:gridCol w:w="1106"/>
        <w:gridCol w:w="1065"/>
        <w:gridCol w:w="1020"/>
        <w:gridCol w:w="1020"/>
      </w:tblGrid>
      <w:tr>
        <w:tblPrEx>
          <w:tblW w:w="7747" w:type="dxa"/>
          <w:jc w:val="center"/>
          <w:tblInd w:w="-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237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lang w:val="en-US" w:eastAsia="zh-CN"/>
              </w:rPr>
              <w:t>测量次数</w:t>
            </w:r>
          </w:p>
        </w:tc>
        <w:tc>
          <w:tcPr>
            <w:tcW w:w="1159"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一</w:t>
            </w:r>
          </w:p>
        </w:tc>
        <w:tc>
          <w:tcPr>
            <w:tcW w:w="110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二</w:t>
            </w:r>
          </w:p>
        </w:tc>
        <w:tc>
          <w:tcPr>
            <w:tcW w:w="106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三</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四</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五</w:t>
            </w:r>
          </w:p>
        </w:tc>
      </w:tr>
      <w:tr>
        <w:tblPrEx>
          <w:tblW w:w="7747" w:type="dxa"/>
          <w:jc w:val="center"/>
          <w:tblInd w:w="-216" w:type="dxa"/>
          <w:tblLayout w:type="fixed"/>
          <w:tblCellMar>
            <w:top w:w="0" w:type="dxa"/>
            <w:left w:w="108" w:type="dxa"/>
            <w:bottom w:w="0" w:type="dxa"/>
            <w:right w:w="108" w:type="dxa"/>
          </w:tblCellMar>
        </w:tblPrEx>
        <w:trPr>
          <w:jc w:val="center"/>
        </w:trPr>
        <w:tc>
          <w:tcPr>
            <w:tcW w:w="237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滴加的盐酸总质量</w:t>
            </w:r>
            <w:r>
              <w:rPr>
                <w:rFonts w:ascii="Calibri" w:hAnsi="Calibri" w:cs="Calibri" w:hint="eastAsia"/>
                <w:position w:val="-10"/>
                <w:vertAlign w:val="baseline"/>
                <w:lang w:val="en-US" w:eastAsia="zh-CN"/>
              </w:rPr>
              <w:object>
                <v:shape id="_x0000_i1425" type="#_x0000_t75" style="width:17pt;height:16pt" o:oleicon="f" o:ole="" coordsize="21600,21600" o:preferrelative="t" filled="f" stroked="f">
                  <v:imagedata r:id="rId646" o:title=""/>
                  <o:lock v:ext="edit" aspectratio="t"/>
                  <w10:anchorlock/>
                </v:shape>
                <o:OLEObject Type="Embed" ProgID="Equation.KSEE3" ShapeID="_x0000_i1425" DrawAspect="Content" ObjectID="_1468076125" r:id="rId703"/>
              </w:object>
            </w:r>
          </w:p>
        </w:tc>
        <w:tc>
          <w:tcPr>
            <w:tcW w:w="1159"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0</w:t>
            </w:r>
          </w:p>
        </w:tc>
        <w:tc>
          <w:tcPr>
            <w:tcW w:w="110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5</w:t>
            </w:r>
          </w:p>
        </w:tc>
        <w:tc>
          <w:tcPr>
            <w:tcW w:w="106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15</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20</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25</w:t>
            </w:r>
          </w:p>
        </w:tc>
      </w:tr>
      <w:tr>
        <w:tblPrEx>
          <w:tblW w:w="7747" w:type="dxa"/>
          <w:jc w:val="center"/>
          <w:tblInd w:w="-216" w:type="dxa"/>
          <w:tblLayout w:type="fixed"/>
          <w:tblCellMar>
            <w:top w:w="0" w:type="dxa"/>
            <w:left w:w="108" w:type="dxa"/>
            <w:bottom w:w="0" w:type="dxa"/>
            <w:right w:w="108" w:type="dxa"/>
          </w:tblCellMar>
        </w:tblPrEx>
        <w:trPr>
          <w:jc w:val="center"/>
        </w:trPr>
        <w:tc>
          <w:tcPr>
            <w:tcW w:w="237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溶液总质量</w:t>
            </w:r>
            <w:r>
              <w:rPr>
                <w:rFonts w:ascii="Calibri" w:hAnsi="Calibri" w:cs="Calibri" w:hint="eastAsia"/>
                <w:position w:val="-10"/>
                <w:vertAlign w:val="baseline"/>
                <w:lang w:val="en-US" w:eastAsia="zh-CN"/>
              </w:rPr>
              <w:object>
                <v:shape id="_x0000_i1426" type="#_x0000_t75" style="width:17pt;height:16pt" o:oleicon="f" o:ole="" coordsize="21600,21600" o:preferrelative="t" filled="f" stroked="f">
                  <v:imagedata r:id="rId646" o:title=""/>
                  <o:lock v:ext="edit" aspectratio="t"/>
                  <w10:anchorlock/>
                </v:shape>
                <o:OLEObject Type="Embed" ProgID="Equation.KSEE3" ShapeID="_x0000_i1426" DrawAspect="Content" ObjectID="_1468076126" r:id="rId704"/>
              </w:object>
            </w:r>
          </w:p>
        </w:tc>
        <w:tc>
          <w:tcPr>
            <w:tcW w:w="1159"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50</w:t>
            </w:r>
          </w:p>
        </w:tc>
        <w:tc>
          <w:tcPr>
            <w:tcW w:w="110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55</w:t>
            </w:r>
          </w:p>
        </w:tc>
        <w:tc>
          <w:tcPr>
            <w:tcW w:w="106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m</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69.78</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74.78</w:t>
            </w:r>
          </w:p>
        </w:tc>
      </w:tr>
      <w:tr>
        <w:tblPrEx>
          <w:tblW w:w="7747" w:type="dxa"/>
          <w:jc w:val="center"/>
          <w:tblInd w:w="-216" w:type="dxa"/>
          <w:tblLayout w:type="fixed"/>
          <w:tblCellMar>
            <w:top w:w="0" w:type="dxa"/>
            <w:left w:w="108" w:type="dxa"/>
            <w:bottom w:w="0" w:type="dxa"/>
            <w:right w:w="108" w:type="dxa"/>
          </w:tblCellMar>
        </w:tblPrEx>
        <w:trPr>
          <w:jc w:val="center"/>
        </w:trPr>
        <w:tc>
          <w:tcPr>
            <w:tcW w:w="237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Theme="minorEastAsia" w:hAnsiTheme="minorEastAsia" w:cstheme="minorEastAsia" w:hint="eastAsia"/>
                <w:b w:val="0"/>
                <w:bCs w:val="0"/>
                <w:sz w:val="21"/>
                <w:szCs w:val="21"/>
                <w:lang w:val="en-US" w:eastAsia="zh-CN"/>
              </w:rPr>
              <w:t>溶液</w:t>
            </w:r>
            <w:r>
              <w:rPr>
                <w:rFonts w:asciiTheme="minorEastAsia" w:hAnsiTheme="minorEastAsia" w:cstheme="minorEastAsia" w:hint="eastAsia"/>
                <w:b w:val="0"/>
                <w:bCs w:val="0"/>
                <w:position w:val="-10"/>
                <w:sz w:val="21"/>
                <w:szCs w:val="21"/>
                <w:lang w:val="en-US" w:eastAsia="zh-CN"/>
              </w:rPr>
              <w:object>
                <v:shape id="_x0000_i1427" type="#_x0000_t75" style="width:22pt;height:16pt" o:oleicon="f" o:ole="" coordsize="21600,21600" o:preferrelative="t" filled="f" stroked="f">
                  <v:imagedata r:id="rId701" o:title=""/>
                  <o:lock v:ext="edit" aspectratio="t"/>
                  <w10:anchorlock/>
                </v:shape>
                <o:OLEObject Type="Embed" ProgID="Equation.KSEE3" ShapeID="_x0000_i1427" DrawAspect="Content" ObjectID="_1468076127" r:id="rId705"/>
              </w:object>
            </w:r>
          </w:p>
        </w:tc>
        <w:tc>
          <w:tcPr>
            <w:tcW w:w="1159"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12.4</w:t>
            </w:r>
          </w:p>
        </w:tc>
        <w:tc>
          <w:tcPr>
            <w:tcW w:w="110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12.1</w:t>
            </w:r>
          </w:p>
        </w:tc>
        <w:tc>
          <w:tcPr>
            <w:tcW w:w="106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7.0</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2.2</w:t>
            </w:r>
          </w:p>
        </w:tc>
        <w:tc>
          <w:tcPr>
            <w:tcW w:w="102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Calibri" w:hAnsi="Calibri" w:cs="Calibri" w:hint="eastAsia"/>
                <w:vertAlign w:val="baseline"/>
                <w:lang w:val="en-US" w:eastAsia="zh-CN"/>
              </w:rPr>
            </w:pPr>
            <w:r>
              <w:rPr>
                <w:rFonts w:ascii="Calibri" w:hAnsi="Calibri" w:cs="Calibri" w:hint="eastAsia"/>
                <w:vertAlign w:val="baseline"/>
                <w:lang w:val="en-US" w:eastAsia="zh-CN"/>
              </w:rPr>
              <w:t>2.1</w:t>
            </w:r>
          </w:p>
        </w:tc>
      </w:tr>
    </w:tbl>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heme="minorEastAsia" w:hAnsiTheme="minorEastAsia" w:cstheme="minorEastAsia" w:hint="eastAsia"/>
          <w:b w:val="0"/>
          <w:bCs w:val="0"/>
          <w:sz w:val="21"/>
          <w:szCs w:val="21"/>
          <w:lang w:val="en-US" w:eastAsia="zh-CN"/>
        </w:rPr>
      </w:pPr>
      <w:r>
        <w:rPr>
          <w:rFonts w:asciiTheme="minorEastAsia" w:hAnsiTheme="minorEastAsia" w:cstheme="minorEastAsia" w:hint="eastAsia"/>
          <w:b w:val="0"/>
          <w:bCs w:val="0"/>
          <w:sz w:val="21"/>
          <w:szCs w:val="21"/>
          <w:lang w:val="en-US" w:eastAsia="zh-CN"/>
        </w:rPr>
        <w:t>请分析计算：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Theme="minorEastAsia" w:hAnsiTheme="minorEastAsia" w:cstheme="minorEastAsia" w:hint="eastAsia"/>
          <w:b w:val="0"/>
          <w:bCs w:val="0"/>
          <w:sz w:val="21"/>
          <w:szCs w:val="21"/>
          <w:lang w:val="en-US" w:eastAsia="zh-CN"/>
        </w:rPr>
      </w:pPr>
      <w:r>
        <w:rPr>
          <w:rFonts w:asciiTheme="minorEastAsia" w:hAnsiTheme="minorEastAsia" w:cstheme="minorEastAsia" w:hint="eastAsia"/>
          <w:b w:val="0"/>
          <w:bCs w:val="0"/>
          <w:sz w:val="21"/>
          <w:szCs w:val="21"/>
          <w:lang w:val="en-US" w:eastAsia="zh-CN"/>
        </w:rPr>
        <w:t>（1）第</w:t>
      </w:r>
      <w:r>
        <w:rPr>
          <w:rFonts w:asciiTheme="minorEastAsia" w:hAnsiTheme="minorEastAsia" w:cstheme="minorEastAsia" w:hint="eastAsia"/>
          <w:b w:val="0"/>
          <w:bCs w:val="0"/>
          <w:sz w:val="21"/>
          <w:szCs w:val="21"/>
          <w:u w:val="single"/>
          <w:lang w:val="en-US" w:eastAsia="zh-CN"/>
        </w:rPr>
        <w:t xml:space="preserve">      </w:t>
      </w:r>
      <w:r>
        <w:rPr>
          <w:rFonts w:asciiTheme="minorEastAsia" w:hAnsiTheme="minorEastAsia" w:cstheme="minorEastAsia" w:hint="eastAsia"/>
          <w:b w:val="0"/>
          <w:bCs w:val="0"/>
          <w:sz w:val="21"/>
          <w:szCs w:val="21"/>
          <w:lang w:val="en-US" w:eastAsia="zh-CN"/>
        </w:rPr>
        <w:t>次测量时，溶液中只有一种溶质。</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Theme="minorEastAsia" w:hAnsiTheme="minorEastAsia" w:cstheme="minorEastAsia" w:hint="eastAsia"/>
          <w:b w:val="0"/>
          <w:bCs w:val="0"/>
          <w:sz w:val="21"/>
          <w:szCs w:val="21"/>
          <w:lang w:val="en-US" w:eastAsia="zh-CN"/>
        </w:rPr>
      </w:pPr>
      <w:r>
        <w:rPr>
          <w:rFonts w:asciiTheme="minorEastAsia" w:hAnsiTheme="minorEastAsia" w:cstheme="minorEastAsia" w:hint="eastAsia"/>
          <w:b w:val="0"/>
          <w:bCs w:val="0"/>
          <w:sz w:val="21"/>
          <w:szCs w:val="21"/>
          <w:lang w:val="en-US" w:eastAsia="zh-CN"/>
        </w:rPr>
        <w:t>（2）表中</w:t>
      </w:r>
      <w:r>
        <w:rPr>
          <w:rFonts w:asciiTheme="minorEastAsia" w:hAnsiTheme="minorEastAsia" w:cstheme="minorEastAsia" w:hint="eastAsia"/>
          <w:b w:val="0"/>
          <w:bCs w:val="0"/>
          <w:position w:val="-6"/>
          <w:sz w:val="21"/>
          <w:szCs w:val="21"/>
          <w:lang w:val="en-US" w:eastAsia="zh-CN"/>
        </w:rPr>
        <w:object>
          <v:shape id="_x0000_i1428" type="#_x0000_t75" style="width:22pt;height:11pt" o:oleicon="f" o:ole="" coordsize="21600,21600" o:preferrelative="t" filled="f" stroked="f">
            <v:imagedata r:id="rId706" o:title=""/>
            <o:lock v:ext="edit" aspectratio="t"/>
            <w10:anchorlock/>
          </v:shape>
          <o:OLEObject Type="Embed" ProgID="Equation.KSEE3" ShapeID="_x0000_i1428" DrawAspect="Content" ObjectID="_1468076128" r:id="rId707"/>
        </w:object>
      </w:r>
      <w:r>
        <w:rPr>
          <w:rFonts w:asciiTheme="minorEastAsia" w:hAnsiTheme="minorEastAsia" w:cstheme="minorEastAsia" w:hint="eastAsia"/>
          <w:b w:val="0"/>
          <w:bCs w:val="0"/>
          <w:sz w:val="21"/>
          <w:szCs w:val="21"/>
          <w:u w:val="single"/>
          <w:lang w:val="en-US" w:eastAsia="zh-CN"/>
        </w:rPr>
        <w:t xml:space="preserve">      </w:t>
      </w:r>
      <w:r>
        <w:rPr>
          <w:rFonts w:asciiTheme="minorEastAsia" w:hAnsiTheme="minorEastAsia" w:cstheme="minorEastAsia" w:hint="eastAsia"/>
          <w:b w:val="0"/>
          <w:bCs w:val="0"/>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Theme="minorEastAsia" w:hAnsiTheme="minorEastAsia" w:cstheme="minorEastAsia" w:hint="eastAsia"/>
          <w:b w:val="0"/>
          <w:bCs w:val="0"/>
          <w:sz w:val="21"/>
          <w:szCs w:val="21"/>
          <w:lang w:val="en-US" w:eastAsia="zh-CN"/>
        </w:rPr>
      </w:pPr>
      <w:r>
        <w:rPr>
          <w:rFonts w:asciiTheme="minorEastAsia" w:hAnsiTheme="minorEastAsia" w:cstheme="minorEastAsia" w:hint="eastAsia"/>
          <w:b w:val="0"/>
          <w:bCs w:val="0"/>
          <w:sz w:val="21"/>
          <w:szCs w:val="21"/>
          <w:lang w:val="en-US" w:eastAsia="zh-CN"/>
        </w:rPr>
        <w:t>（3）样品中碳酸钠的质量分数。（</w:t>
      </w:r>
      <w:r>
        <w:rPr>
          <w:rFonts w:hint="eastAsia"/>
          <w:lang w:val="en-US" w:eastAsia="zh-CN"/>
        </w:rPr>
        <w:t>计算结果精确到</w:t>
      </w:r>
      <w:r>
        <w:rPr>
          <w:rFonts w:hint="eastAsia"/>
          <w:position w:val="-6"/>
          <w:lang w:val="en-US" w:eastAsia="zh-CN"/>
        </w:rPr>
        <w:object>
          <v:shape id="_x0000_i1429" type="#_x0000_t75" style="width:29pt;height:13.95pt" o:oleicon="f" o:ole="" coordsize="21600,21600" o:preferrelative="t" filled="f" stroked="f">
            <v:imagedata r:id="rId650" o:title=""/>
            <o:lock v:ext="edit" aspectratio="t"/>
            <w10:anchorlock/>
          </v:shape>
          <o:OLEObject Type="Embed" ProgID="Equation.KSEE3" ShapeID="_x0000_i1429" DrawAspect="Content" ObjectID="_1468076129" r:id="rId708"/>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Theme="minorEastAsia" w:hAnsiTheme="minorEastAsia" w:cstheme="minorEastAsia" w:hint="eastAsia"/>
          <w:b w:val="0"/>
          <w:bCs w:val="0"/>
          <w:sz w:val="21"/>
          <w:szCs w:val="21"/>
          <w:lang w:val="en-US" w:eastAsia="zh-CN"/>
        </w:rPr>
      </w:pPr>
      <w:r>
        <w:rPr>
          <w:rFonts w:asciiTheme="minorEastAsia" w:hAnsiTheme="minorEastAsia" w:cstheme="minorEastAsia" w:hint="eastAsia"/>
          <w:b w:val="0"/>
          <w:bCs w:val="0"/>
          <w:sz w:val="21"/>
          <w:szCs w:val="21"/>
          <w:lang w:val="en-US" w:eastAsia="zh-CN"/>
        </w:rPr>
        <w:t>（4）</w:t>
      </w:r>
      <w:r>
        <w:rPr>
          <w:rFonts w:asciiTheme="minorEastAsia" w:hAnsiTheme="minorEastAsia" w:cstheme="minorEastAsia" w:hint="eastAsia"/>
          <w:b w:val="0"/>
          <w:bCs w:val="0"/>
          <w:position w:val="-10"/>
          <w:sz w:val="21"/>
          <w:szCs w:val="21"/>
          <w:lang w:val="en-US" w:eastAsia="zh-CN"/>
        </w:rPr>
        <w:object>
          <v:shape id="_x0000_i1430" type="#_x0000_t75" style="width:24.95pt;height:16pt" o:oleicon="f" o:ole="" coordsize="21600,21600" o:preferrelative="t" filled="f" stroked="f">
            <v:imagedata r:id="rId709" o:title=""/>
            <o:lock v:ext="edit" aspectratio="t"/>
            <w10:anchorlock/>
          </v:shape>
          <o:OLEObject Type="Embed" ProgID="Equation.KSEE3" ShapeID="_x0000_i1430" DrawAspect="Content" ObjectID="_1468076130" r:id="rId710"/>
        </w:object>
      </w:r>
      <w:r>
        <w:rPr>
          <w:rFonts w:asciiTheme="minorEastAsia" w:hAnsiTheme="minorEastAsia" w:cstheme="minorEastAsia" w:hint="eastAsia"/>
          <w:b w:val="0"/>
          <w:bCs w:val="0"/>
          <w:sz w:val="21"/>
          <w:szCs w:val="21"/>
          <w:lang w:val="en-US" w:eastAsia="zh-CN"/>
        </w:rPr>
        <w:t>样品中氢氧化钠固体的质量。</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heme="minorEastAsia" w:hAnsiTheme="minorEastAsia" w:cstheme="minorEastAsia" w:hint="eastAsia"/>
          <w:b w:val="0"/>
          <w:bCs w:val="0"/>
          <w:sz w:val="21"/>
          <w:szCs w:val="21"/>
          <w:lang w:val="en-US" w:eastAsia="zh-CN"/>
        </w:rPr>
      </w:pPr>
      <w:r>
        <w:rPr>
          <w:rFonts w:asciiTheme="minorEastAsia" w:hAnsiTheme="minorEastAsia" w:cstheme="minorEastAsia" w:hint="eastAsia"/>
          <w:b w:val="0"/>
          <w:bCs w:val="0"/>
          <w:sz w:val="21"/>
          <w:szCs w:val="21"/>
          <w:lang w:val="en-US" w:eastAsia="zh-CN"/>
        </w:rPr>
        <w:t>参考答案：（1）16           （2）64.78</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val="en-US" w:eastAsia="zh-CN"/>
        </w:rPr>
      </w:pPr>
      <w:r>
        <w:rPr>
          <w:rFonts w:hint="eastAsia"/>
          <w:b w:val="0"/>
          <w:bCs w:val="0"/>
          <w:sz w:val="21"/>
          <w:szCs w:val="21"/>
          <w:lang w:eastAsia="zh-CN"/>
        </w:rPr>
        <w:t>（</w:t>
      </w:r>
      <w:r>
        <w:rPr>
          <w:rFonts w:hint="eastAsia"/>
          <w:b w:val="0"/>
          <w:bCs w:val="0"/>
          <w:sz w:val="21"/>
          <w:szCs w:val="21"/>
          <w:lang w:val="en-US" w:eastAsia="zh-CN"/>
        </w:rPr>
        <w:t>3</w:t>
      </w:r>
      <w:r>
        <w:rPr>
          <w:rFonts w:hint="eastAsia"/>
          <w:b w:val="0"/>
          <w:bCs w:val="0"/>
          <w:sz w:val="21"/>
          <w:szCs w:val="21"/>
          <w:lang w:eastAsia="zh-CN"/>
        </w:rPr>
        <w:t>）解：由表格可知，第</w:t>
      </w:r>
      <w:r>
        <w:rPr>
          <w:rFonts w:hint="eastAsia"/>
          <w:b w:val="0"/>
          <w:bCs w:val="0"/>
          <w:sz w:val="21"/>
          <w:szCs w:val="21"/>
          <w:lang w:val="en-US" w:eastAsia="zh-CN"/>
        </w:rPr>
        <w:t>16次测量时样品中的氢氧化钠和碳酸钠恰好完全反应，此时产生的</w:t>
      </w:r>
      <w:r>
        <w:rPr>
          <w:rFonts w:hint="eastAsia"/>
          <w:b w:val="0"/>
          <w:bCs w:val="0"/>
          <w:position w:val="-10"/>
          <w:sz w:val="21"/>
          <w:szCs w:val="21"/>
          <w:lang w:val="en-US" w:eastAsia="zh-CN"/>
        </w:rPr>
        <w:object>
          <v:shape id="_x0000_i1431" type="#_x0000_t75" style="width:24pt;height:17pt" o:oleicon="f" o:ole="" coordsize="21600,21600" o:preferrelative="t" filled="f" stroked="f">
            <v:imagedata r:id="rId711" o:title=""/>
            <o:lock v:ext="edit" aspectratio="t"/>
            <w10:anchorlock/>
          </v:shape>
          <o:OLEObject Type="Embed" ProgID="Equation.KSEE3" ShapeID="_x0000_i1431" DrawAspect="Content" ObjectID="_1468076131" r:id="rId712"/>
        </w:object>
      </w:r>
      <w:r>
        <w:rPr>
          <w:rFonts w:hint="eastAsia"/>
          <w:b w:val="0"/>
          <w:bCs w:val="0"/>
          <w:sz w:val="21"/>
          <w:szCs w:val="21"/>
          <w:lang w:val="en-US" w:eastAsia="zh-CN"/>
        </w:rPr>
        <w:t>的质量</w:t>
      </w:r>
      <w:r>
        <w:rPr>
          <w:rFonts w:hint="eastAsia"/>
          <w:b w:val="0"/>
          <w:bCs w:val="0"/>
          <w:position w:val="-14"/>
          <w:sz w:val="21"/>
          <w:szCs w:val="21"/>
          <w:lang w:val="en-US" w:eastAsia="zh-CN"/>
        </w:rPr>
        <w:object>
          <v:shape id="_x0000_i1432" type="#_x0000_t75" style="width:173pt;height:19pt" o:oleicon="f" o:ole="" coordsize="21600,21600" o:preferrelative="t" filled="f" stroked="f">
            <v:imagedata r:id="rId713" o:title=""/>
            <o:lock v:ext="edit" aspectratio="t"/>
            <w10:anchorlock/>
          </v:shape>
          <o:OLEObject Type="Embed" ProgID="Equation.KSEE3" ShapeID="_x0000_i1432" DrawAspect="Content" ObjectID="_1468076132" r:id="rId714"/>
        </w:object>
      </w:r>
      <w:r>
        <w:rPr>
          <w:rFonts w:hint="eastAsia"/>
          <w:b w:val="0"/>
          <w:bCs w:val="0"/>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sz w:val="21"/>
          <w:szCs w:val="21"/>
          <w:lang w:eastAsia="zh-CN"/>
        </w:rPr>
        <w:t>设：</w:t>
      </w:r>
      <w:r>
        <w:rPr>
          <w:rFonts w:asciiTheme="minorEastAsia" w:hAnsiTheme="minorEastAsia" w:cstheme="minorEastAsia" w:hint="eastAsia"/>
          <w:b w:val="0"/>
          <w:bCs w:val="0"/>
          <w:position w:val="-10"/>
          <w:sz w:val="21"/>
          <w:szCs w:val="21"/>
          <w:lang w:val="en-US" w:eastAsia="zh-CN"/>
        </w:rPr>
        <w:object>
          <v:shape id="_x0000_i1433" type="#_x0000_t75" style="width:24.95pt;height:16pt" o:oleicon="f" o:ole="" coordsize="21600,21600" o:preferrelative="t" filled="f" stroked="f">
            <v:imagedata r:id="rId709" o:title=""/>
            <o:lock v:ext="edit" aspectratio="t"/>
            <w10:anchorlock/>
          </v:shape>
          <o:OLEObject Type="Embed" ProgID="Equation.KSEE3" ShapeID="_x0000_i1433" DrawAspect="Content" ObjectID="_1468076133" r:id="rId715"/>
        </w:object>
      </w:r>
      <w:r>
        <w:rPr>
          <w:rFonts w:hint="eastAsia"/>
          <w:b w:val="0"/>
          <w:bCs w:val="0"/>
          <w:sz w:val="21"/>
          <w:szCs w:val="21"/>
          <w:lang w:eastAsia="zh-CN"/>
        </w:rPr>
        <w:t>样品中碳酸钠的质量为</w:t>
      </w:r>
      <w:r>
        <w:rPr>
          <w:rFonts w:hint="eastAsia"/>
          <w:b w:val="0"/>
          <w:bCs w:val="0"/>
          <w:position w:val="-6"/>
          <w:sz w:val="21"/>
          <w:szCs w:val="21"/>
          <w:lang w:eastAsia="zh-CN"/>
        </w:rPr>
        <w:object>
          <v:shape id="_x0000_i1434" type="#_x0000_t75" style="width:10pt;height:11pt" o:oleicon="f" o:ole="" coordsize="21600,21600" o:preferrelative="t" filled="f" stroked="f">
            <v:imagedata r:id="rId716" o:title=""/>
            <o:lock v:ext="edit" aspectratio="t"/>
            <w10:anchorlock/>
          </v:shape>
          <o:OLEObject Type="Embed" ProgID="Equation.KSEE3" ShapeID="_x0000_i1434" DrawAspect="Content" ObjectID="_1468076134" r:id="rId717"/>
        </w:object>
      </w:r>
      <w:r>
        <w:rPr>
          <w:rFonts w:hint="eastAsia"/>
          <w:b w:val="0"/>
          <w:bCs w:val="0"/>
          <w:sz w:val="21"/>
          <w:szCs w:val="21"/>
          <w:lang w:eastAsia="zh-CN"/>
        </w:rPr>
        <w:t>，与碳酸钠反应消耗的氯化氢质量为</w:t>
      </w:r>
      <w:r>
        <w:rPr>
          <w:rFonts w:hint="eastAsia"/>
          <w:b w:val="0"/>
          <w:bCs w:val="0"/>
          <w:position w:val="-10"/>
          <w:sz w:val="21"/>
          <w:szCs w:val="21"/>
          <w:lang w:eastAsia="zh-CN"/>
        </w:rPr>
        <w:object>
          <v:shape id="_x0000_i1435" type="#_x0000_t75" style="width:11pt;height:13pt" o:oleicon="f" o:ole="" coordsize="21600,21600" o:preferrelative="t" filled="f" stroked="f">
            <v:imagedata r:id="rId718" o:title=""/>
            <o:lock v:ext="edit" aspectratio="t"/>
            <w10:anchorlock/>
          </v:shape>
          <o:OLEObject Type="Embed" ProgID="Equation.KSEE3" ShapeID="_x0000_i1435" DrawAspect="Content" ObjectID="_1468076135" r:id="rId719"/>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position w:val="-46"/>
          <w:sz w:val="21"/>
          <w:szCs w:val="21"/>
          <w:lang w:eastAsia="zh-CN"/>
        </w:rPr>
        <w:object>
          <v:shape id="_x0000_i1436" type="#_x0000_t75" style="width:201pt;height:54pt" o:oleicon="f" o:ole="" coordsize="21600,21600" o:preferrelative="t" filled="f" stroked="f">
            <v:imagedata r:id="rId720" o:title=""/>
            <o:lock v:ext="edit" aspectratio="t"/>
            <w10:anchorlock/>
          </v:shape>
          <o:OLEObject Type="Embed" ProgID="Equation.KSEE3" ShapeID="_x0000_i1436" DrawAspect="Content" ObjectID="_1468076136" r:id="rId721"/>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sz w:val="21"/>
          <w:szCs w:val="21"/>
          <w:lang w:eastAsia="zh-CN"/>
        </w:rPr>
        <w:t>列式：</w:t>
      </w:r>
      <w:r>
        <w:rPr>
          <w:rFonts w:hint="eastAsia"/>
          <w:b w:val="0"/>
          <w:bCs w:val="0"/>
          <w:position w:val="-28"/>
          <w:sz w:val="21"/>
          <w:szCs w:val="21"/>
          <w:lang w:eastAsia="zh-CN"/>
        </w:rPr>
        <w:object>
          <v:shape id="_x0000_i1437" type="#_x0000_t75" style="width:65pt;height:33pt" o:oleicon="f" o:ole="" coordsize="21600,21600" o:preferrelative="t" filled="f" stroked="f">
            <v:imagedata r:id="rId722" o:title=""/>
            <o:lock v:ext="edit" aspectratio="t"/>
            <w10:anchorlock/>
          </v:shape>
          <o:OLEObject Type="Embed" ProgID="Equation.KSEE3" ShapeID="_x0000_i1437" DrawAspect="Content" ObjectID="_1468076137" r:id="rId723"/>
        </w:object>
      </w:r>
      <w:r>
        <w:rPr>
          <w:rFonts w:hint="eastAsia"/>
          <w:b w:val="0"/>
          <w:bCs w:val="0"/>
          <w:sz w:val="21"/>
          <w:szCs w:val="21"/>
          <w:lang w:eastAsia="zh-CN"/>
        </w:rPr>
        <w:t>，</w:t>
      </w:r>
      <w:r>
        <w:rPr>
          <w:rFonts w:hint="eastAsia"/>
          <w:b w:val="0"/>
          <w:bCs w:val="0"/>
          <w:position w:val="-28"/>
          <w:sz w:val="21"/>
          <w:szCs w:val="21"/>
          <w:lang w:eastAsia="zh-CN"/>
        </w:rPr>
        <w:object>
          <v:shape id="_x0000_i1438" type="#_x0000_t75" style="width:60pt;height:33pt" o:oleicon="f" o:ole="" coordsize="21600,21600" o:preferrelative="t" filled="f" stroked="f">
            <v:imagedata r:id="rId724" o:title=""/>
            <o:lock v:ext="edit" aspectratio="t"/>
            <w10:anchorlock/>
          </v:shape>
          <o:OLEObject Type="Embed" ProgID="Equation.KSEE3" ShapeID="_x0000_i1438" DrawAspect="Content" ObjectID="_1468076138" r:id="rId725"/>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sz w:val="21"/>
          <w:szCs w:val="21"/>
          <w:lang w:eastAsia="zh-CN"/>
        </w:rPr>
        <w:t>解得：</w:t>
      </w:r>
      <w:r>
        <w:rPr>
          <w:rFonts w:hint="eastAsia"/>
          <w:b w:val="0"/>
          <w:bCs w:val="0"/>
          <w:position w:val="-10"/>
          <w:sz w:val="21"/>
          <w:szCs w:val="21"/>
          <w:lang w:eastAsia="zh-CN"/>
        </w:rPr>
        <w:object>
          <v:shape id="_x0000_i1439" type="#_x0000_t75" style="width:49.95pt;height:16pt" o:oleicon="f" o:ole="" coordsize="21600,21600" o:preferrelative="t" filled="f" stroked="f">
            <v:imagedata r:id="rId726" o:title=""/>
            <o:lock v:ext="edit" aspectratio="t"/>
            <w10:anchorlock/>
          </v:shape>
          <o:OLEObject Type="Embed" ProgID="Equation.KSEE3" ShapeID="_x0000_i1439" DrawAspect="Content" ObjectID="_1468076139" r:id="rId727"/>
        </w:object>
      </w:r>
      <w:r>
        <w:rPr>
          <w:rFonts w:hint="eastAsia"/>
          <w:b w:val="0"/>
          <w:bCs w:val="0"/>
          <w:sz w:val="21"/>
          <w:szCs w:val="21"/>
          <w:lang w:eastAsia="zh-CN"/>
        </w:rPr>
        <w:t>，</w:t>
      </w:r>
      <w:r>
        <w:rPr>
          <w:rFonts w:hint="eastAsia"/>
          <w:b w:val="0"/>
          <w:bCs w:val="0"/>
          <w:position w:val="-10"/>
          <w:sz w:val="21"/>
          <w:szCs w:val="21"/>
          <w:lang w:eastAsia="zh-CN"/>
        </w:rPr>
        <w:object>
          <v:shape id="_x0000_i1440" type="#_x0000_t75" style="width:57pt;height:16pt" o:oleicon="f" o:ole="" coordsize="21600,21600" o:preferrelative="t" filled="f" stroked="f">
            <v:imagedata r:id="rId728" o:title=""/>
            <o:lock v:ext="edit" aspectratio="t"/>
            <w10:anchorlock/>
          </v:shape>
          <o:OLEObject Type="Embed" ProgID="Equation.KSEE3" ShapeID="_x0000_i1440" DrawAspect="Content" ObjectID="_1468076140" r:id="rId729"/>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position w:val="-32"/>
          <w:sz w:val="21"/>
          <w:szCs w:val="21"/>
          <w:lang w:eastAsia="zh-CN"/>
        </w:rPr>
        <w:object>
          <v:shape id="_x0000_i1441" type="#_x0000_t75" style="width:258.95pt;height:37pt" o:oleicon="f" o:ole="" coordsize="21600,21600" o:preferrelative="t" filled="f" stroked="f">
            <v:imagedata r:id="rId730" o:title=""/>
            <o:lock v:ext="edit" aspectratio="t"/>
            <w10:anchorlock/>
          </v:shape>
          <o:OLEObject Type="Embed" ProgID="Equation.KSEE3" ShapeID="_x0000_i1441" DrawAspect="Content" ObjectID="_1468076141" r:id="rId731"/>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sz w:val="21"/>
          <w:szCs w:val="21"/>
          <w:lang w:eastAsia="zh-CN"/>
        </w:rPr>
        <w:t>答：样品中碳酸钠的质量分数为</w:t>
      </w:r>
      <w:r>
        <w:rPr>
          <w:rFonts w:hint="eastAsia"/>
          <w:b w:val="0"/>
          <w:bCs w:val="0"/>
          <w:position w:val="-6"/>
          <w:sz w:val="21"/>
          <w:szCs w:val="21"/>
          <w:lang w:eastAsia="zh-CN"/>
        </w:rPr>
        <w:object>
          <v:shape id="_x0000_i1442" type="#_x0000_t75" style="width:34pt;height:13.95pt" o:oleicon="f" o:ole="" coordsize="21600,21600" o:preferrelative="t" filled="f" stroked="f">
            <v:imagedata r:id="rId732" o:title=""/>
            <o:lock v:ext="edit" aspectratio="t"/>
            <w10:anchorlock/>
          </v:shape>
          <o:OLEObject Type="Embed" ProgID="Equation.KSEE3" ShapeID="_x0000_i1442" DrawAspect="Content" ObjectID="_1468076142" r:id="rId733"/>
        </w:object>
      </w:r>
      <w:r>
        <w:rPr>
          <w:rFonts w:hint="eastAsia"/>
          <w:b w:val="0"/>
          <w:bCs w:val="0"/>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sz w:val="21"/>
          <w:szCs w:val="21"/>
          <w:lang w:eastAsia="zh-CN"/>
        </w:rPr>
        <w:t>（</w:t>
      </w:r>
      <w:r>
        <w:rPr>
          <w:rFonts w:hint="eastAsia"/>
          <w:b w:val="0"/>
          <w:bCs w:val="0"/>
          <w:sz w:val="21"/>
          <w:szCs w:val="21"/>
          <w:lang w:val="en-US" w:eastAsia="zh-CN"/>
        </w:rPr>
        <w:t>4</w:t>
      </w:r>
      <w:r>
        <w:rPr>
          <w:rFonts w:hint="eastAsia"/>
          <w:b w:val="0"/>
          <w:bCs w:val="0"/>
          <w:sz w:val="21"/>
          <w:szCs w:val="21"/>
          <w:lang w:eastAsia="zh-CN"/>
        </w:rPr>
        <w:t>）解：与氢氧化钠反应消耗的氯化氢质量为</w:t>
      </w:r>
      <w:r>
        <w:rPr>
          <w:rFonts w:hint="eastAsia"/>
          <w:b w:val="0"/>
          <w:bCs w:val="0"/>
          <w:position w:val="-10"/>
          <w:sz w:val="21"/>
          <w:szCs w:val="21"/>
          <w:lang w:eastAsia="zh-CN"/>
        </w:rPr>
        <w:object>
          <v:shape id="_x0000_i1443" type="#_x0000_t75" style="width:141pt;height:16pt" o:oleicon="f" o:ole="" coordsize="21600,21600" o:preferrelative="t" filled="f" stroked="f">
            <v:imagedata r:id="rId734" o:title=""/>
            <o:lock v:ext="edit" aspectratio="t"/>
            <w10:anchorlock/>
          </v:shape>
          <o:OLEObject Type="Embed" ProgID="Equation.KSEE3" ShapeID="_x0000_i1443" DrawAspect="Content" ObjectID="_1468076143" r:id="rId735"/>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sz w:val="21"/>
          <w:szCs w:val="21"/>
          <w:lang w:eastAsia="zh-CN"/>
        </w:rPr>
        <w:t>设：</w:t>
      </w:r>
      <w:r>
        <w:rPr>
          <w:rFonts w:asciiTheme="minorEastAsia" w:hAnsiTheme="minorEastAsia" w:cstheme="minorEastAsia" w:hint="eastAsia"/>
          <w:b w:val="0"/>
          <w:bCs w:val="0"/>
          <w:position w:val="-10"/>
          <w:sz w:val="21"/>
          <w:szCs w:val="21"/>
          <w:lang w:val="en-US" w:eastAsia="zh-CN"/>
        </w:rPr>
        <w:object>
          <v:shape id="_x0000_i1444" type="#_x0000_t75" style="width:24.95pt;height:16pt" o:oleicon="f" o:ole="" coordsize="21600,21600" o:preferrelative="t" filled="f" stroked="f">
            <v:imagedata r:id="rId709" o:title=""/>
            <o:lock v:ext="edit" aspectratio="t"/>
            <w10:anchorlock/>
          </v:shape>
          <o:OLEObject Type="Embed" ProgID="Equation.KSEE3" ShapeID="_x0000_i1444" DrawAspect="Content" ObjectID="_1468076144" r:id="rId736"/>
        </w:object>
      </w:r>
      <w:r>
        <w:rPr>
          <w:rFonts w:hint="eastAsia"/>
          <w:b w:val="0"/>
          <w:bCs w:val="0"/>
          <w:sz w:val="21"/>
          <w:szCs w:val="21"/>
          <w:lang w:eastAsia="zh-CN"/>
        </w:rPr>
        <w:t>样品中氢氧化钠的质量为</w:t>
      </w:r>
      <w:r>
        <w:rPr>
          <w:rFonts w:hint="eastAsia"/>
          <w:b w:val="0"/>
          <w:bCs w:val="0"/>
          <w:position w:val="-4"/>
          <w:sz w:val="21"/>
          <w:szCs w:val="21"/>
          <w:lang w:eastAsia="zh-CN"/>
        </w:rPr>
        <w:object>
          <v:shape id="_x0000_i1445" type="#_x0000_t75" style="width:10pt;height:10pt" o:oleicon="f" o:ole="" coordsize="21600,21600" o:preferrelative="t" filled="f" stroked="f">
            <v:imagedata r:id="rId737" o:title=""/>
            <o:lock v:ext="edit" aspectratio="t"/>
            <w10:anchorlock/>
          </v:shape>
          <o:OLEObject Type="Embed" ProgID="Equation.KSEE3" ShapeID="_x0000_i1445" DrawAspect="Content" ObjectID="_1468076145" r:id="rId738"/>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position w:val="-46"/>
          <w:sz w:val="21"/>
          <w:szCs w:val="21"/>
          <w:lang w:eastAsia="zh-CN"/>
        </w:rPr>
        <w:object>
          <v:shape id="_x0000_i1446" type="#_x0000_t75" style="width:142pt;height:53pt" o:oleicon="f" o:ole="" coordsize="21600,21600" o:preferrelative="t" filled="f" stroked="f">
            <v:imagedata r:id="rId739" o:title=""/>
            <o:lock v:ext="edit" aspectratio="t"/>
            <w10:anchorlock/>
          </v:shape>
          <o:OLEObject Type="Embed" ProgID="Equation.KSEE3" ShapeID="_x0000_i1446" DrawAspect="Content" ObjectID="_1468076146" r:id="rId740"/>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val="0"/>
          <w:bCs w:val="0"/>
          <w:sz w:val="21"/>
          <w:szCs w:val="21"/>
          <w:lang w:eastAsia="zh-CN"/>
        </w:rPr>
      </w:pPr>
      <w:r>
        <w:rPr>
          <w:rFonts w:hint="eastAsia"/>
          <w:b w:val="0"/>
          <w:bCs w:val="0"/>
          <w:sz w:val="21"/>
          <w:szCs w:val="21"/>
          <w:lang w:eastAsia="zh-CN"/>
        </w:rPr>
        <w:t>列式</w:t>
      </w:r>
      <w:r>
        <w:rPr>
          <w:rFonts w:hint="eastAsia"/>
          <w:b w:val="0"/>
          <w:bCs w:val="0"/>
          <w:position w:val="-28"/>
          <w:sz w:val="21"/>
          <w:szCs w:val="21"/>
          <w:lang w:eastAsia="zh-CN"/>
        </w:rPr>
        <w:object>
          <v:shape id="_x0000_i1447" type="#_x0000_t75" style="width:60pt;height:33pt" o:oleicon="f" o:ole="" coordsize="21600,21600" o:preferrelative="t" filled="f" stroked="f">
            <v:imagedata r:id="rId741" o:title=""/>
            <o:lock v:ext="edit" aspectratio="t"/>
            <w10:anchorlock/>
          </v:shape>
          <o:OLEObject Type="Embed" ProgID="Equation.KSEE3" ShapeID="_x0000_i1447" DrawAspect="Content" ObjectID="_1468076147" r:id="rId742"/>
        </w:object>
      </w:r>
      <w:r>
        <w:rPr>
          <w:rFonts w:hint="eastAsia"/>
          <w:b w:val="0"/>
          <w:bCs w:val="0"/>
          <w:sz w:val="21"/>
          <w:szCs w:val="21"/>
          <w:lang w:eastAsia="zh-CN"/>
        </w:rPr>
        <w:t>，解得</w:t>
      </w:r>
      <w:r>
        <w:rPr>
          <w:rFonts w:hint="eastAsia"/>
          <w:b w:val="0"/>
          <w:bCs w:val="0"/>
          <w:position w:val="-10"/>
          <w:sz w:val="21"/>
          <w:szCs w:val="21"/>
          <w:lang w:eastAsia="zh-CN"/>
        </w:rPr>
        <w:object>
          <v:shape id="_x0000_i1448" type="#_x0000_t75" style="width:44pt;height:16pt" o:oleicon="f" o:ole="" coordsize="21600,21600" o:preferrelative="t" filled="f" stroked="f">
            <v:imagedata r:id="rId743" o:title=""/>
            <o:lock v:ext="edit" aspectratio="t"/>
            <w10:anchorlock/>
          </v:shape>
          <o:OLEObject Type="Embed" ProgID="Equation.KSEE3" ShapeID="_x0000_i1448" DrawAspect="Content" ObjectID="_1468076148" r:id="rId744"/>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sz w:val="24"/>
          <w:szCs w:val="32"/>
          <w:lang w:eastAsia="zh-CN"/>
        </w:rPr>
      </w:pPr>
      <w:r>
        <w:rPr>
          <w:rFonts w:hint="eastAsia"/>
          <w:b w:val="0"/>
          <w:bCs w:val="0"/>
          <w:sz w:val="21"/>
          <w:szCs w:val="21"/>
          <w:lang w:eastAsia="zh-CN"/>
        </w:rPr>
        <w:t>答：</w:t>
      </w:r>
      <w:r>
        <w:rPr>
          <w:rFonts w:asciiTheme="minorEastAsia" w:hAnsiTheme="minorEastAsia" w:cstheme="minorEastAsia" w:hint="eastAsia"/>
          <w:b w:val="0"/>
          <w:bCs w:val="0"/>
          <w:position w:val="-10"/>
          <w:sz w:val="21"/>
          <w:szCs w:val="21"/>
          <w:lang w:val="en-US" w:eastAsia="zh-CN"/>
        </w:rPr>
        <w:object>
          <v:shape id="_x0000_i1449" type="#_x0000_t75" style="width:24.95pt;height:16pt" o:oleicon="f" o:ole="" coordsize="21600,21600" o:preferrelative="t" filled="f" stroked="f">
            <v:imagedata r:id="rId709" o:title=""/>
            <o:lock v:ext="edit" aspectratio="t"/>
            <w10:anchorlock/>
          </v:shape>
          <o:OLEObject Type="Embed" ProgID="Equation.KSEE3" ShapeID="_x0000_i1449" DrawAspect="Content" ObjectID="_1468076149" r:id="rId745"/>
        </w:object>
      </w:r>
      <w:r>
        <w:rPr>
          <w:rFonts w:hint="eastAsia"/>
          <w:b w:val="0"/>
          <w:bCs w:val="0"/>
          <w:sz w:val="21"/>
          <w:szCs w:val="21"/>
          <w:lang w:eastAsia="zh-CN"/>
        </w:rPr>
        <w:t>样品中氢氧化钠固体的质量为</w:t>
      </w:r>
      <w:r>
        <w:rPr>
          <w:rFonts w:hint="eastAsia"/>
          <w:b w:val="0"/>
          <w:bCs w:val="0"/>
          <w:position w:val="-10"/>
          <w:sz w:val="21"/>
          <w:szCs w:val="21"/>
          <w:lang w:eastAsia="zh-CN"/>
        </w:rPr>
        <w:object>
          <v:shape id="_x0000_i1450" type="#_x0000_t75" style="width:26pt;height:16pt" o:oleicon="f" o:ole="" coordsize="21600,21600" o:preferrelative="t" filled="f" stroked="f">
            <v:imagedata r:id="rId746" o:title=""/>
            <o:lock v:ext="edit" aspectratio="t"/>
            <w10:anchorlock/>
          </v:shape>
          <o:OLEObject Type="Embed" ProgID="Equation.KSEE3" ShapeID="_x0000_i1450" DrawAspect="Content" ObjectID="_1468076150" r:id="rId747"/>
        </w:object>
      </w:r>
      <w:r>
        <w:rPr>
          <w:rFonts w:hint="eastAsia"/>
          <w:b w:val="0"/>
          <w:bCs w:val="0"/>
          <w:sz w:val="21"/>
          <w:szCs w:val="21"/>
          <w:lang w:eastAsia="zh-CN"/>
        </w:rPr>
        <w:t>。</w:t>
      </w:r>
    </w:p>
    <w:p>
      <w:pPr>
        <w:bidi w:val="0"/>
        <w:spacing w:line="360" w:lineRule="auto"/>
        <w:rPr>
          <w:rFonts w:ascii="宋体" w:eastAsia="宋体" w:hAnsi="宋体" w:cs="宋体"/>
          <w:sz w:val="24"/>
          <w:szCs w:val="24"/>
        </w:rPr>
      </w:pPr>
      <w:r>
        <w:rPr>
          <w:rFonts w:ascii="宋体" w:eastAsia="宋体" w:hAnsi="宋体" w:cs="宋体" w:hint="eastAsia"/>
          <w:b/>
          <w:bCs/>
          <w:color w:val="000000"/>
          <w:sz w:val="21"/>
          <w:szCs w:val="21"/>
          <w:lang w:val="en-US" w:eastAsia="zh-CN"/>
        </w:rPr>
        <w:t>第22题</w:t>
      </w:r>
    </w:p>
    <w:p>
      <w:pPr>
        <w:bidi w:val="0"/>
        <w:spacing w:line="360" w:lineRule="auto"/>
        <w:ind w:firstLine="420" w:firstLineChars="200"/>
        <w:rPr>
          <w:rFonts w:ascii="宋体" w:eastAsia="宋体" w:hAnsi="宋体" w:cs="宋体" w:hint="eastAsia"/>
          <w:sz w:val="21"/>
          <w:szCs w:val="21"/>
          <w:lang w:eastAsia="zh-CN"/>
        </w:rPr>
      </w:pPr>
      <w:r>
        <w:rPr>
          <w:rFonts w:ascii="宋体" w:eastAsia="宋体" w:hAnsi="宋体" w:cs="宋体" w:hint="eastAsia"/>
          <w:sz w:val="21"/>
          <w:szCs w:val="21"/>
          <w:lang w:eastAsia="zh-CN"/>
        </w:rPr>
        <w:t>某化学兴趣小组对某种铁铜合金的成分进行测量。先取足量稀硫酸于烧杯中，再向其中加入</w:t>
      </w:r>
      <w:r>
        <w:rPr>
          <w:rFonts w:ascii="宋体" w:eastAsia="宋体" w:hAnsi="宋体" w:cs="宋体" w:hint="eastAsia"/>
          <w:position w:val="-10"/>
          <w:sz w:val="21"/>
          <w:szCs w:val="21"/>
          <w:lang w:eastAsia="zh-CN"/>
        </w:rPr>
        <w:object>
          <v:shape id="_x0000_i1451" type="#_x0000_t75" style="width:31pt;height:16pt" o:oleicon="f" o:ole="" coordsize="21600,21600" o:preferrelative="t" filled="f" stroked="f">
            <v:imagedata r:id="rId748" o:title=""/>
            <o:lock v:ext="edit" aspectratio="t"/>
            <w10:anchorlock/>
          </v:shape>
          <o:OLEObject Type="Embed" ProgID="Equation.KSEE3" ShapeID="_x0000_i1451" DrawAspect="Content" ObjectID="_1468076151" r:id="rId749"/>
        </w:object>
      </w:r>
      <w:r>
        <w:rPr>
          <w:rFonts w:ascii="宋体" w:eastAsia="宋体" w:hAnsi="宋体" w:cs="宋体" w:hint="eastAsia"/>
          <w:sz w:val="21"/>
          <w:szCs w:val="21"/>
          <w:lang w:eastAsia="zh-CN"/>
        </w:rPr>
        <w:t>合金样品开始计时，并将电子天平的读数记录在下表中，请回答下列问题：</w:t>
      </w:r>
    </w:p>
    <w:tbl>
      <w:tblPr>
        <w:tblStyle w:val="TableGrid"/>
        <w:tblW w:w="8957" w:type="dxa"/>
        <w:jc w:val="center"/>
        <w:tblInd w:w="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080"/>
        <w:gridCol w:w="930"/>
        <w:gridCol w:w="871"/>
        <w:gridCol w:w="1245"/>
        <w:gridCol w:w="1245"/>
        <w:gridCol w:w="1245"/>
        <w:gridCol w:w="1246"/>
        <w:gridCol w:w="1095"/>
      </w:tblGrid>
      <w:tr>
        <w:tblPrEx>
          <w:tblW w:w="8957" w:type="dxa"/>
          <w:jc w:val="center"/>
          <w:tblInd w:w="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hRule="auto" w:val="0"/>
          <w:jc w:val="center"/>
        </w:trPr>
        <w:tc>
          <w:tcPr>
            <w:tcW w:w="1080" w:type="dxa"/>
            <w:vAlign w:val="center"/>
          </w:tcPr>
          <w:p>
            <w:pPr>
              <w:bidi w:val="0"/>
              <w:spacing w:line="360" w:lineRule="auto"/>
              <w:jc w:val="center"/>
              <w:rPr>
                <w:rFonts w:ascii="宋体" w:eastAsia="宋体" w:hAnsi="宋体" w:cs="宋体" w:hint="eastAsia"/>
                <w:sz w:val="21"/>
                <w:szCs w:val="21"/>
                <w:vertAlign w:val="baseline"/>
                <w:lang w:eastAsia="zh-CN"/>
              </w:rPr>
            </w:pPr>
          </w:p>
        </w:tc>
        <w:tc>
          <w:tcPr>
            <w:tcW w:w="930" w:type="dxa"/>
            <w:vAlign w:val="center"/>
          </w:tcPr>
          <w:p>
            <w:pPr>
              <w:bidi w:val="0"/>
              <w:spacing w:line="360" w:lineRule="auto"/>
              <w:jc w:val="center"/>
              <w:rPr>
                <w:rFonts w:ascii="宋体" w:eastAsia="宋体" w:hAnsi="宋体" w:cs="宋体" w:hint="eastAsia"/>
                <w:sz w:val="21"/>
                <w:szCs w:val="21"/>
                <w:vertAlign w:val="baseline"/>
                <w:lang w:eastAsia="zh-CN"/>
              </w:rPr>
            </w:pPr>
            <w:r>
              <w:rPr>
                <w:rFonts w:ascii="宋体" w:eastAsia="宋体" w:hAnsi="宋体" w:cs="宋体" w:hint="eastAsia"/>
                <w:sz w:val="21"/>
                <w:szCs w:val="21"/>
                <w:vertAlign w:val="baseline"/>
                <w:lang w:eastAsia="zh-CN"/>
              </w:rPr>
              <w:t>空烧杯</w:t>
            </w:r>
          </w:p>
        </w:tc>
        <w:tc>
          <w:tcPr>
            <w:tcW w:w="871" w:type="dxa"/>
            <w:vAlign w:val="center"/>
          </w:tcPr>
          <w:p>
            <w:pPr>
              <w:bidi w:val="0"/>
              <w:spacing w:line="360" w:lineRule="auto"/>
              <w:jc w:val="center"/>
              <w:rPr>
                <w:rFonts w:ascii="宋体" w:eastAsia="宋体" w:hAnsi="宋体" w:cs="宋体" w:hint="eastAsia"/>
                <w:sz w:val="21"/>
                <w:szCs w:val="21"/>
                <w:vertAlign w:val="baseline"/>
                <w:lang w:eastAsia="zh-CN"/>
              </w:rPr>
            </w:pPr>
            <w:r>
              <w:rPr>
                <w:rFonts w:ascii="宋体" w:eastAsia="宋体" w:hAnsi="宋体" w:cs="宋体" w:hint="eastAsia"/>
                <w:sz w:val="21"/>
                <w:szCs w:val="21"/>
                <w:vertAlign w:val="baseline"/>
                <w:lang w:eastAsia="zh-CN"/>
              </w:rPr>
              <w:t>加入硫酸后</w:t>
            </w:r>
          </w:p>
        </w:tc>
        <w:tc>
          <w:tcPr>
            <w:tcW w:w="1245" w:type="dxa"/>
            <w:vAlign w:val="center"/>
          </w:tcPr>
          <w:p>
            <w:pPr>
              <w:bidi w:val="0"/>
              <w:spacing w:line="360" w:lineRule="auto"/>
              <w:jc w:val="center"/>
              <w:rPr>
                <w:rFonts w:ascii="宋体" w:eastAsia="宋体" w:hAnsi="宋体" w:cs="宋体" w:hint="eastAsia"/>
                <w:sz w:val="21"/>
                <w:szCs w:val="21"/>
                <w:vertAlign w:val="baseline"/>
                <w:lang w:val="en-US" w:eastAsia="zh-CN"/>
              </w:rPr>
            </w:pPr>
            <w:r>
              <w:rPr>
                <w:rFonts w:ascii="宋体" w:eastAsia="宋体" w:hAnsi="宋体" w:cs="宋体" w:hint="eastAsia"/>
                <w:sz w:val="21"/>
                <w:szCs w:val="21"/>
                <w:vertAlign w:val="baseline"/>
                <w:lang w:eastAsia="zh-CN"/>
              </w:rPr>
              <w:t>加入合金后</w:t>
            </w:r>
            <w:r>
              <w:rPr>
                <w:rFonts w:ascii="宋体" w:eastAsia="宋体" w:hAnsi="宋体" w:cs="宋体" w:hint="eastAsia"/>
                <w:sz w:val="21"/>
                <w:szCs w:val="21"/>
                <w:vertAlign w:val="baseline"/>
                <w:lang w:val="en-US" w:eastAsia="zh-CN"/>
              </w:rPr>
              <w:t>5分钟</w:t>
            </w:r>
          </w:p>
        </w:tc>
        <w:tc>
          <w:tcPr>
            <w:tcW w:w="1245" w:type="dxa"/>
            <w:vAlign w:val="center"/>
          </w:tcPr>
          <w:p>
            <w:pPr>
              <w:bidi w:val="0"/>
              <w:spacing w:line="360" w:lineRule="auto"/>
              <w:jc w:val="center"/>
              <w:rPr>
                <w:rFonts w:ascii="宋体" w:eastAsia="宋体" w:hAnsi="宋体" w:cs="宋体" w:hint="eastAsia"/>
                <w:sz w:val="21"/>
                <w:szCs w:val="21"/>
                <w:vertAlign w:val="baseline"/>
                <w:lang w:eastAsia="zh-CN"/>
              </w:rPr>
            </w:pPr>
            <w:r>
              <w:rPr>
                <w:rFonts w:ascii="宋体" w:eastAsia="宋体" w:hAnsi="宋体" w:cs="宋体" w:hint="eastAsia"/>
                <w:sz w:val="21"/>
                <w:szCs w:val="21"/>
                <w:vertAlign w:val="baseline"/>
                <w:lang w:eastAsia="zh-CN"/>
              </w:rPr>
              <w:t>加入合金后</w:t>
            </w:r>
            <w:r>
              <w:rPr>
                <w:rFonts w:ascii="宋体" w:eastAsia="宋体" w:hAnsi="宋体" w:cs="宋体" w:hint="eastAsia"/>
                <w:sz w:val="21"/>
                <w:szCs w:val="21"/>
                <w:vertAlign w:val="baseline"/>
                <w:lang w:val="en-US" w:eastAsia="zh-CN"/>
              </w:rPr>
              <w:t>12分钟</w:t>
            </w:r>
          </w:p>
        </w:tc>
        <w:tc>
          <w:tcPr>
            <w:tcW w:w="1245" w:type="dxa"/>
            <w:vAlign w:val="center"/>
          </w:tcPr>
          <w:p>
            <w:pPr>
              <w:bidi w:val="0"/>
              <w:spacing w:line="360" w:lineRule="auto"/>
              <w:jc w:val="center"/>
              <w:rPr>
                <w:rFonts w:ascii="宋体" w:eastAsia="宋体" w:hAnsi="宋体" w:cs="宋体" w:hint="eastAsia"/>
                <w:sz w:val="21"/>
                <w:szCs w:val="21"/>
                <w:vertAlign w:val="baseline"/>
                <w:lang w:eastAsia="zh-CN"/>
              </w:rPr>
            </w:pPr>
            <w:r>
              <w:rPr>
                <w:rFonts w:ascii="宋体" w:eastAsia="宋体" w:hAnsi="宋体" w:cs="宋体" w:hint="eastAsia"/>
                <w:sz w:val="21"/>
                <w:szCs w:val="21"/>
                <w:vertAlign w:val="baseline"/>
                <w:lang w:eastAsia="zh-CN"/>
              </w:rPr>
              <w:t>加入合金后</w:t>
            </w:r>
            <w:r>
              <w:rPr>
                <w:rFonts w:ascii="宋体" w:eastAsia="宋体" w:hAnsi="宋体" w:cs="宋体" w:hint="eastAsia"/>
                <w:sz w:val="21"/>
                <w:szCs w:val="21"/>
                <w:vertAlign w:val="baseline"/>
                <w:lang w:val="en-US" w:eastAsia="zh-CN"/>
              </w:rPr>
              <w:t>21分钟</w:t>
            </w:r>
          </w:p>
        </w:tc>
        <w:tc>
          <w:tcPr>
            <w:tcW w:w="1246" w:type="dxa"/>
            <w:vAlign w:val="center"/>
          </w:tcPr>
          <w:p>
            <w:pPr>
              <w:bidi w:val="0"/>
              <w:spacing w:line="360" w:lineRule="auto"/>
              <w:jc w:val="center"/>
              <w:rPr>
                <w:rFonts w:ascii="宋体" w:eastAsia="宋体" w:hAnsi="宋体" w:cs="宋体" w:hint="eastAsia"/>
                <w:sz w:val="21"/>
                <w:szCs w:val="21"/>
                <w:vertAlign w:val="baseline"/>
                <w:lang w:eastAsia="zh-CN"/>
              </w:rPr>
            </w:pPr>
            <w:r>
              <w:rPr>
                <w:rFonts w:ascii="宋体" w:eastAsia="宋体" w:hAnsi="宋体" w:cs="宋体" w:hint="eastAsia"/>
                <w:sz w:val="21"/>
                <w:szCs w:val="21"/>
                <w:vertAlign w:val="baseline"/>
                <w:lang w:eastAsia="zh-CN"/>
              </w:rPr>
              <w:t>加入合金后</w:t>
            </w:r>
            <w:r>
              <w:rPr>
                <w:rFonts w:ascii="宋体" w:eastAsia="宋体" w:hAnsi="宋体" w:cs="宋体" w:hint="eastAsia"/>
                <w:sz w:val="21"/>
                <w:szCs w:val="21"/>
                <w:vertAlign w:val="baseline"/>
                <w:lang w:val="en-US" w:eastAsia="zh-CN"/>
              </w:rPr>
              <w:t>40分钟</w:t>
            </w:r>
          </w:p>
        </w:tc>
        <w:tc>
          <w:tcPr>
            <w:tcW w:w="1095" w:type="dxa"/>
            <w:vAlign w:val="center"/>
          </w:tcPr>
          <w:p>
            <w:pPr>
              <w:bidi w:val="0"/>
              <w:spacing w:line="360" w:lineRule="auto"/>
              <w:jc w:val="center"/>
              <w:rPr>
                <w:rFonts w:ascii="宋体" w:eastAsia="宋体" w:hAnsi="宋体" w:cs="宋体" w:hint="eastAsia"/>
                <w:sz w:val="21"/>
                <w:szCs w:val="21"/>
                <w:vertAlign w:val="baseline"/>
                <w:lang w:eastAsia="zh-CN"/>
              </w:rPr>
            </w:pPr>
            <w:r>
              <w:rPr>
                <w:rFonts w:ascii="宋体" w:eastAsia="宋体" w:hAnsi="宋体" w:cs="宋体" w:hint="eastAsia"/>
                <w:sz w:val="21"/>
                <w:szCs w:val="21"/>
                <w:vertAlign w:val="baseline"/>
                <w:lang w:eastAsia="zh-CN"/>
              </w:rPr>
              <w:t>加入合金后</w:t>
            </w:r>
            <w:r>
              <w:rPr>
                <w:rFonts w:ascii="宋体" w:eastAsia="宋体" w:hAnsi="宋体" w:cs="宋体" w:hint="eastAsia"/>
                <w:sz w:val="21"/>
                <w:szCs w:val="21"/>
                <w:vertAlign w:val="baseline"/>
                <w:lang w:val="en-US" w:eastAsia="zh-CN"/>
              </w:rPr>
              <w:t>3小时</w:t>
            </w:r>
          </w:p>
        </w:tc>
      </w:tr>
      <w:tr>
        <w:tblPrEx>
          <w:tblW w:w="8957" w:type="dxa"/>
          <w:jc w:val="center"/>
          <w:tblInd w:w="854" w:type="dxa"/>
          <w:tblLayout w:type="fixed"/>
          <w:tblCellMar>
            <w:left w:w="108" w:type="dxa"/>
            <w:right w:w="108" w:type="dxa"/>
          </w:tblCellMar>
        </w:tblPrEx>
        <w:trPr>
          <w:trHeight w:hRule="auto" w:val="0"/>
          <w:jc w:val="center"/>
        </w:trPr>
        <w:tc>
          <w:tcPr>
            <w:tcW w:w="1080" w:type="dxa"/>
            <w:vAlign w:val="center"/>
          </w:tcPr>
          <w:p>
            <w:pPr>
              <w:bidi w:val="0"/>
              <w:spacing w:line="360" w:lineRule="auto"/>
              <w:jc w:val="center"/>
              <w:rPr>
                <w:rFonts w:ascii="宋体" w:eastAsia="宋体" w:hAnsi="宋体" w:cs="宋体" w:hint="eastAsia"/>
                <w:sz w:val="21"/>
                <w:szCs w:val="21"/>
                <w:vertAlign w:val="baseline"/>
                <w:lang w:eastAsia="zh-CN"/>
              </w:rPr>
            </w:pPr>
            <w:r>
              <w:rPr>
                <w:rFonts w:ascii="宋体" w:eastAsia="宋体" w:hAnsi="宋体" w:cs="宋体" w:hint="eastAsia"/>
                <w:sz w:val="21"/>
                <w:szCs w:val="21"/>
                <w:vertAlign w:val="baseline"/>
                <w:lang w:eastAsia="zh-CN"/>
              </w:rPr>
              <w:t>读数（</w:t>
            </w:r>
            <w:r>
              <w:rPr>
                <w:rFonts w:ascii="宋体" w:eastAsia="宋体" w:hAnsi="宋体" w:cs="宋体" w:hint="eastAsia"/>
                <w:position w:val="-10"/>
                <w:sz w:val="21"/>
                <w:szCs w:val="21"/>
                <w:vertAlign w:val="baseline"/>
                <w:lang w:eastAsia="zh-CN"/>
              </w:rPr>
              <w:object>
                <v:shape id="_x0000_i1452" type="#_x0000_t75" style="width:11pt;height:13pt" o:oleicon="f" o:ole="" coordsize="21600,21600" o:preferrelative="t" filled="f" stroked="f">
                  <v:imagedata r:id="rId750" o:title=""/>
                  <o:lock v:ext="edit" aspectratio="t"/>
                  <w10:anchorlock/>
                </v:shape>
                <o:OLEObject Type="Embed" ProgID="Equation.KSEE3" ShapeID="_x0000_i1452" DrawAspect="Content" ObjectID="_1468076152" r:id="rId751"/>
              </w:object>
            </w:r>
            <w:r>
              <w:rPr>
                <w:rFonts w:ascii="宋体" w:eastAsia="宋体" w:hAnsi="宋体" w:cs="宋体" w:hint="eastAsia"/>
                <w:sz w:val="21"/>
                <w:szCs w:val="21"/>
                <w:vertAlign w:val="baseline"/>
                <w:lang w:eastAsia="zh-CN"/>
              </w:rPr>
              <w:t>）</w:t>
            </w:r>
          </w:p>
        </w:tc>
        <w:tc>
          <w:tcPr>
            <w:tcW w:w="930" w:type="dxa"/>
            <w:vAlign w:val="center"/>
          </w:tcPr>
          <w:p>
            <w:pPr>
              <w:bidi w:val="0"/>
              <w:spacing w:line="360" w:lineRule="auto"/>
              <w:jc w:val="center"/>
              <w:rPr>
                <w:rFonts w:ascii="宋体" w:eastAsia="宋体" w:hAnsi="宋体" w:cs="宋体" w:hint="eastAsia"/>
                <w:sz w:val="21"/>
                <w:szCs w:val="21"/>
                <w:vertAlign w:val="baseline"/>
                <w:lang w:val="en-US" w:eastAsia="zh-CN"/>
              </w:rPr>
            </w:pPr>
            <w:r>
              <w:rPr>
                <w:rFonts w:ascii="宋体" w:eastAsia="宋体" w:hAnsi="宋体" w:cs="宋体" w:hint="eastAsia"/>
                <w:sz w:val="21"/>
                <w:szCs w:val="21"/>
                <w:vertAlign w:val="baseline"/>
                <w:lang w:val="en-US" w:eastAsia="zh-CN"/>
              </w:rPr>
              <w:t>28.5</w:t>
            </w:r>
          </w:p>
        </w:tc>
        <w:tc>
          <w:tcPr>
            <w:tcW w:w="871" w:type="dxa"/>
            <w:vAlign w:val="center"/>
          </w:tcPr>
          <w:p>
            <w:pPr>
              <w:bidi w:val="0"/>
              <w:spacing w:line="360" w:lineRule="auto"/>
              <w:jc w:val="center"/>
              <w:rPr>
                <w:rFonts w:ascii="宋体" w:eastAsia="宋体" w:hAnsi="宋体" w:cs="宋体" w:hint="eastAsia"/>
                <w:sz w:val="21"/>
                <w:szCs w:val="21"/>
                <w:vertAlign w:val="baseline"/>
                <w:lang w:val="en-US" w:eastAsia="zh-CN"/>
              </w:rPr>
            </w:pPr>
            <w:r>
              <w:rPr>
                <w:rFonts w:ascii="宋体" w:eastAsia="宋体" w:hAnsi="宋体" w:cs="宋体" w:hint="eastAsia"/>
                <w:sz w:val="21"/>
                <w:szCs w:val="21"/>
                <w:vertAlign w:val="baseline"/>
                <w:lang w:val="en-US" w:eastAsia="zh-CN"/>
              </w:rPr>
              <w:t>169.7</w:t>
            </w:r>
          </w:p>
        </w:tc>
        <w:tc>
          <w:tcPr>
            <w:tcW w:w="1245" w:type="dxa"/>
            <w:vAlign w:val="center"/>
          </w:tcPr>
          <w:p>
            <w:pPr>
              <w:bidi w:val="0"/>
              <w:spacing w:line="360" w:lineRule="auto"/>
              <w:jc w:val="center"/>
              <w:rPr>
                <w:rFonts w:ascii="宋体" w:eastAsia="宋体" w:hAnsi="宋体" w:cs="宋体" w:hint="eastAsia"/>
                <w:sz w:val="21"/>
                <w:szCs w:val="21"/>
                <w:vertAlign w:val="baseline"/>
                <w:lang w:val="en-US" w:eastAsia="zh-CN"/>
              </w:rPr>
            </w:pPr>
            <w:r>
              <w:rPr>
                <w:rFonts w:ascii="宋体" w:eastAsia="宋体" w:hAnsi="宋体" w:cs="宋体" w:hint="eastAsia"/>
                <w:sz w:val="21"/>
                <w:szCs w:val="21"/>
                <w:vertAlign w:val="baseline"/>
                <w:lang w:val="en-US" w:eastAsia="zh-CN"/>
              </w:rPr>
              <w:t>183.6</w:t>
            </w:r>
          </w:p>
        </w:tc>
        <w:tc>
          <w:tcPr>
            <w:tcW w:w="1245" w:type="dxa"/>
            <w:vAlign w:val="center"/>
          </w:tcPr>
          <w:p>
            <w:pPr>
              <w:bidi w:val="0"/>
              <w:spacing w:line="360" w:lineRule="auto"/>
              <w:jc w:val="center"/>
              <w:rPr>
                <w:rFonts w:ascii="宋体" w:eastAsia="宋体" w:hAnsi="宋体" w:cs="宋体" w:hint="eastAsia"/>
                <w:sz w:val="21"/>
                <w:szCs w:val="21"/>
                <w:vertAlign w:val="baseline"/>
                <w:lang w:val="en-US" w:eastAsia="zh-CN"/>
              </w:rPr>
            </w:pPr>
            <w:r>
              <w:rPr>
                <w:rFonts w:ascii="宋体" w:eastAsia="宋体" w:hAnsi="宋体" w:cs="宋体" w:hint="eastAsia"/>
                <w:sz w:val="21"/>
                <w:szCs w:val="21"/>
                <w:vertAlign w:val="baseline"/>
                <w:lang w:val="en-US" w:eastAsia="zh-CN"/>
              </w:rPr>
              <w:t>183.5</w:t>
            </w:r>
          </w:p>
        </w:tc>
        <w:tc>
          <w:tcPr>
            <w:tcW w:w="1245" w:type="dxa"/>
            <w:vAlign w:val="center"/>
          </w:tcPr>
          <w:p>
            <w:pPr>
              <w:bidi w:val="0"/>
              <w:spacing w:line="360" w:lineRule="auto"/>
              <w:jc w:val="center"/>
              <w:rPr>
                <w:rFonts w:ascii="宋体" w:eastAsia="宋体" w:hAnsi="宋体" w:cs="宋体" w:hint="eastAsia"/>
                <w:sz w:val="21"/>
                <w:szCs w:val="21"/>
                <w:vertAlign w:val="baseline"/>
                <w:lang w:val="en-US" w:eastAsia="zh-CN"/>
              </w:rPr>
            </w:pPr>
            <w:r>
              <w:rPr>
                <w:rFonts w:ascii="宋体" w:eastAsia="宋体" w:hAnsi="宋体" w:cs="宋体" w:hint="eastAsia"/>
                <w:sz w:val="21"/>
                <w:szCs w:val="21"/>
                <w:vertAlign w:val="baseline"/>
                <w:lang w:val="en-US" w:eastAsia="zh-CN"/>
              </w:rPr>
              <w:t>183.4</w:t>
            </w:r>
          </w:p>
        </w:tc>
        <w:tc>
          <w:tcPr>
            <w:tcW w:w="1246" w:type="dxa"/>
            <w:vAlign w:val="center"/>
          </w:tcPr>
          <w:p>
            <w:pPr>
              <w:bidi w:val="0"/>
              <w:spacing w:line="360" w:lineRule="auto"/>
              <w:jc w:val="center"/>
              <w:rPr>
                <w:rFonts w:ascii="宋体" w:eastAsia="宋体" w:hAnsi="宋体" w:cs="宋体" w:hint="eastAsia"/>
                <w:sz w:val="21"/>
                <w:szCs w:val="21"/>
                <w:vertAlign w:val="baseline"/>
                <w:lang w:val="en-US" w:eastAsia="zh-CN"/>
              </w:rPr>
            </w:pPr>
            <w:r>
              <w:rPr>
                <w:rFonts w:ascii="宋体" w:eastAsia="宋体" w:hAnsi="宋体" w:cs="宋体" w:hint="eastAsia"/>
                <w:sz w:val="21"/>
                <w:szCs w:val="21"/>
                <w:vertAlign w:val="baseline"/>
                <w:lang w:val="en-US" w:eastAsia="zh-CN"/>
              </w:rPr>
              <w:t>183.3</w:t>
            </w:r>
          </w:p>
        </w:tc>
        <w:tc>
          <w:tcPr>
            <w:tcW w:w="1095" w:type="dxa"/>
            <w:vAlign w:val="center"/>
          </w:tcPr>
          <w:p>
            <w:pPr>
              <w:bidi w:val="0"/>
              <w:spacing w:line="360" w:lineRule="auto"/>
              <w:jc w:val="center"/>
              <w:rPr>
                <w:rFonts w:ascii="宋体" w:eastAsia="宋体" w:hAnsi="宋体" w:cs="宋体" w:hint="eastAsia"/>
                <w:sz w:val="21"/>
                <w:szCs w:val="21"/>
                <w:vertAlign w:val="baseline"/>
                <w:lang w:val="en-US" w:eastAsia="zh-CN"/>
              </w:rPr>
            </w:pPr>
            <w:r>
              <w:rPr>
                <w:rFonts w:ascii="宋体" w:eastAsia="宋体" w:hAnsi="宋体" w:cs="宋体" w:hint="eastAsia"/>
                <w:sz w:val="21"/>
                <w:szCs w:val="21"/>
                <w:vertAlign w:val="baseline"/>
                <w:lang w:val="en-US" w:eastAsia="zh-CN"/>
              </w:rPr>
              <w:t>183.3</w:t>
            </w:r>
          </w:p>
        </w:tc>
      </w:tr>
    </w:tbl>
    <w:p>
      <w:pPr>
        <w:bidi w:val="0"/>
        <w:spacing w:line="360" w:lineRule="auto"/>
        <w:ind w:firstLine="420" w:firstLineChars="200"/>
        <w:rPr>
          <w:rFonts w:ascii="宋体" w:eastAsia="宋体" w:hAnsi="宋体" w:cs="宋体" w:hint="eastAsia"/>
          <w:sz w:val="21"/>
          <w:szCs w:val="21"/>
          <w:lang w:eastAsia="zh-CN"/>
        </w:rPr>
      </w:pPr>
      <w:r>
        <w:rPr>
          <w:rFonts w:ascii="宋体" w:eastAsia="宋体" w:hAnsi="宋体" w:cs="宋体" w:hint="eastAsia"/>
          <w:sz w:val="21"/>
          <w:szCs w:val="21"/>
          <w:lang w:eastAsia="zh-CN"/>
        </w:rPr>
        <w:t>（</w:t>
      </w:r>
      <w:r>
        <w:rPr>
          <w:rFonts w:ascii="宋体" w:eastAsia="宋体" w:hAnsi="宋体" w:cs="宋体" w:hint="eastAsia"/>
          <w:sz w:val="21"/>
          <w:szCs w:val="21"/>
          <w:lang w:val="en-US" w:eastAsia="zh-CN"/>
        </w:rPr>
        <w:t>1</w:t>
      </w:r>
      <w:r>
        <w:rPr>
          <w:rFonts w:ascii="宋体" w:eastAsia="宋体" w:hAnsi="宋体" w:cs="宋体" w:hint="eastAsia"/>
          <w:sz w:val="21"/>
          <w:szCs w:val="21"/>
          <w:lang w:eastAsia="zh-CN"/>
        </w:rPr>
        <w:t>）根据电子天平读数和时间的关系分析，该反应进行过程中，氢气的产生速度有什么特点？</w:t>
      </w:r>
    </w:p>
    <w:p>
      <w:pPr>
        <w:bidi w:val="0"/>
        <w:spacing w:line="360" w:lineRule="auto"/>
        <w:ind w:firstLine="420" w:firstLineChars="200"/>
        <w:rPr>
          <w:rFonts w:ascii="宋体" w:eastAsia="宋体" w:hAnsi="宋体" w:cs="宋体" w:hint="eastAsia"/>
          <w:sz w:val="21"/>
          <w:szCs w:val="21"/>
          <w:lang w:val="en-US" w:eastAsia="zh-CN"/>
        </w:rPr>
      </w:pPr>
      <w:r>
        <w:rPr>
          <w:rFonts w:ascii="宋体" w:eastAsia="宋体" w:hAnsi="宋体" w:cs="宋体" w:hint="eastAsia"/>
          <w:sz w:val="21"/>
          <w:szCs w:val="21"/>
          <w:u w:val="single"/>
          <w:lang w:val="en-US" w:eastAsia="zh-CN"/>
        </w:rPr>
        <w:t xml:space="preserve">                                           </w:t>
      </w:r>
      <w:r>
        <w:rPr>
          <w:rFonts w:ascii="宋体" w:eastAsia="宋体" w:hAnsi="宋体" w:cs="宋体" w:hint="eastAsia"/>
          <w:sz w:val="21"/>
          <w:szCs w:val="21"/>
          <w:lang w:val="en-US" w:eastAsia="zh-CN"/>
        </w:rPr>
        <w:t>。</w:t>
      </w:r>
    </w:p>
    <w:p>
      <w:pPr>
        <w:bidi w:val="0"/>
        <w:spacing w:line="360" w:lineRule="auto"/>
        <w:ind w:firstLine="420" w:firstLineChars="200"/>
        <w:rPr>
          <w:rFonts w:ascii="宋体" w:eastAsia="宋体" w:hAnsi="宋体" w:cs="宋体" w:hint="eastAsia"/>
          <w:sz w:val="21"/>
          <w:szCs w:val="21"/>
          <w:lang w:eastAsia="zh-CN"/>
        </w:rPr>
      </w:pPr>
      <w:r>
        <w:rPr>
          <w:rFonts w:ascii="宋体" w:eastAsia="宋体" w:hAnsi="宋体" w:cs="宋体" w:hint="eastAsia"/>
          <w:sz w:val="21"/>
          <w:szCs w:val="21"/>
          <w:lang w:eastAsia="zh-CN"/>
        </w:rPr>
        <w:t>（</w:t>
      </w:r>
      <w:r>
        <w:rPr>
          <w:rFonts w:ascii="宋体" w:eastAsia="宋体" w:hAnsi="宋体" w:cs="宋体" w:hint="eastAsia"/>
          <w:sz w:val="21"/>
          <w:szCs w:val="21"/>
          <w:lang w:val="en-US" w:eastAsia="zh-CN"/>
        </w:rPr>
        <w:t>2</w:t>
      </w:r>
      <w:r>
        <w:rPr>
          <w:rFonts w:ascii="宋体" w:eastAsia="宋体" w:hAnsi="宋体" w:cs="宋体" w:hint="eastAsia"/>
          <w:sz w:val="21"/>
          <w:szCs w:val="21"/>
          <w:lang w:eastAsia="zh-CN"/>
        </w:rPr>
        <w:t>）完全反应后，烧杯中盐的质量分数为多少？（用百分数表示）</w:t>
      </w:r>
    </w:p>
    <w:p>
      <w:pPr>
        <w:bidi w:val="0"/>
        <w:spacing w:line="360" w:lineRule="auto"/>
        <w:ind w:firstLine="420" w:firstLineChars="200"/>
        <w:rPr>
          <w:rFonts w:ascii="宋体" w:eastAsia="宋体" w:hAnsi="宋体" w:cs="宋体" w:hint="eastAsia"/>
          <w:sz w:val="21"/>
          <w:szCs w:val="21"/>
          <w:lang w:eastAsia="zh-CN"/>
        </w:rPr>
      </w:pPr>
      <w:r>
        <w:rPr>
          <w:rFonts w:ascii="宋体" w:eastAsia="宋体" w:hAnsi="宋体" w:cs="宋体" w:hint="eastAsia"/>
          <w:sz w:val="21"/>
          <w:szCs w:val="21"/>
          <w:lang w:eastAsia="zh-CN"/>
        </w:rPr>
        <w:t>（</w:t>
      </w:r>
      <w:r>
        <w:rPr>
          <w:rFonts w:ascii="宋体" w:eastAsia="宋体" w:hAnsi="宋体" w:cs="宋体" w:hint="eastAsia"/>
          <w:sz w:val="21"/>
          <w:szCs w:val="21"/>
          <w:lang w:val="en-US" w:eastAsia="zh-CN"/>
        </w:rPr>
        <w:t>3</w:t>
      </w:r>
      <w:r>
        <w:rPr>
          <w:rFonts w:ascii="宋体" w:eastAsia="宋体" w:hAnsi="宋体" w:cs="宋体" w:hint="eastAsia"/>
          <w:sz w:val="21"/>
          <w:szCs w:val="21"/>
          <w:lang w:eastAsia="zh-CN"/>
        </w:rPr>
        <w:t>）合金中铁元素的质量百分含量为多少？</w:t>
      </w:r>
    </w:p>
    <w:p>
      <w:pPr>
        <w:bidi w:val="0"/>
        <w:spacing w:line="360" w:lineRule="auto"/>
        <w:rPr>
          <w:rFonts w:ascii="宋体" w:eastAsia="宋体" w:hAnsi="宋体" w:cs="宋体" w:hint="eastAsia"/>
          <w:sz w:val="21"/>
          <w:szCs w:val="21"/>
          <w:lang w:eastAsia="zh-CN"/>
        </w:rPr>
      </w:pPr>
      <w:r>
        <w:rPr>
          <w:rFonts w:ascii="宋体" w:eastAsia="宋体" w:hAnsi="宋体" w:cs="宋体" w:hint="eastAsia"/>
          <w:sz w:val="21"/>
          <w:szCs w:val="21"/>
          <w:lang w:eastAsia="zh-CN"/>
        </w:rPr>
        <w:t>参考答案：（</w:t>
      </w:r>
      <w:r>
        <w:rPr>
          <w:rFonts w:ascii="宋体" w:eastAsia="宋体" w:hAnsi="宋体" w:cs="宋体" w:hint="eastAsia"/>
          <w:sz w:val="21"/>
          <w:szCs w:val="21"/>
          <w:lang w:val="en-US" w:eastAsia="zh-CN"/>
        </w:rPr>
        <w:t>1</w:t>
      </w:r>
      <w:r>
        <w:rPr>
          <w:rFonts w:ascii="宋体" w:eastAsia="宋体" w:hAnsi="宋体" w:cs="宋体" w:hint="eastAsia"/>
          <w:sz w:val="21"/>
          <w:szCs w:val="21"/>
          <w:lang w:eastAsia="zh-CN"/>
        </w:rPr>
        <w:t>）随着反应的进行，氢气的产生速度由快变慢；</w:t>
      </w:r>
    </w:p>
    <w:p>
      <w:pPr>
        <w:bidi w:val="0"/>
        <w:spacing w:line="360" w:lineRule="auto"/>
        <w:rPr>
          <w:rFonts w:ascii="宋体" w:eastAsia="宋体" w:hAnsi="宋体" w:cs="宋体" w:hint="eastAsia"/>
          <w:sz w:val="21"/>
          <w:szCs w:val="21"/>
          <w:lang w:eastAsia="zh-CN"/>
        </w:rPr>
      </w:pPr>
      <w:r>
        <w:rPr>
          <w:rFonts w:ascii="宋体" w:eastAsia="宋体" w:hAnsi="宋体" w:cs="宋体" w:hint="eastAsia"/>
          <w:sz w:val="21"/>
          <w:szCs w:val="21"/>
          <w:lang w:eastAsia="zh-CN"/>
        </w:rPr>
        <w:t>（</w:t>
      </w:r>
      <w:r>
        <w:rPr>
          <w:rFonts w:ascii="宋体" w:eastAsia="宋体" w:hAnsi="宋体" w:cs="宋体" w:hint="eastAsia"/>
          <w:sz w:val="21"/>
          <w:szCs w:val="21"/>
          <w:lang w:val="en-US" w:eastAsia="zh-CN"/>
        </w:rPr>
        <w:t>2</w:t>
      </w:r>
      <w:r>
        <w:rPr>
          <w:rFonts w:ascii="宋体" w:eastAsia="宋体" w:hAnsi="宋体" w:cs="宋体" w:hint="eastAsia"/>
          <w:sz w:val="21"/>
          <w:szCs w:val="21"/>
          <w:lang w:eastAsia="zh-CN"/>
        </w:rPr>
        <w:t>）解：设合金中</w:t>
      </w:r>
      <w:r>
        <w:rPr>
          <w:rFonts w:ascii="宋体" w:eastAsia="宋体" w:hAnsi="宋体" w:cs="宋体" w:hint="eastAsia"/>
          <w:position w:val="-6"/>
          <w:sz w:val="21"/>
          <w:szCs w:val="21"/>
          <w:lang w:eastAsia="zh-CN"/>
        </w:rPr>
        <w:object>
          <v:shape id="_x0000_i1453" type="#_x0000_t75" style="width:17pt;height:13.95pt" o:oleicon="f" o:ole="" coordsize="21600,21600" o:preferrelative="t" filled="f" stroked="f">
            <v:imagedata r:id="rId752" o:title=""/>
            <o:lock v:ext="edit" aspectratio="t"/>
            <w10:anchorlock/>
          </v:shape>
          <o:OLEObject Type="Embed" ProgID="Equation.KSEE3" ShapeID="_x0000_i1453" DrawAspect="Content" ObjectID="_1468076153" r:id="rId753"/>
        </w:object>
      </w:r>
      <w:r>
        <w:rPr>
          <w:rFonts w:ascii="宋体" w:eastAsia="宋体" w:hAnsi="宋体" w:cs="宋体" w:hint="eastAsia"/>
          <w:sz w:val="21"/>
          <w:szCs w:val="21"/>
          <w:lang w:eastAsia="zh-CN"/>
        </w:rPr>
        <w:t>的质量为</w:t>
      </w:r>
      <w:r>
        <w:rPr>
          <w:rFonts w:ascii="宋体" w:eastAsia="宋体" w:hAnsi="宋体" w:cs="宋体" w:hint="eastAsia"/>
          <w:position w:val="-6"/>
          <w:sz w:val="21"/>
          <w:szCs w:val="21"/>
          <w:lang w:eastAsia="zh-CN"/>
        </w:rPr>
        <w:object>
          <v:shape id="_x0000_i1454" type="#_x0000_t75" style="width:10pt;height:11pt" o:oleicon="f" o:ole="" coordsize="21600,21600" o:preferrelative="t" filled="f" stroked="f">
            <v:imagedata r:id="rId754" o:title=""/>
            <o:lock v:ext="edit" aspectratio="t"/>
            <w10:anchorlock/>
          </v:shape>
          <o:OLEObject Type="Embed" ProgID="Equation.KSEE3" ShapeID="_x0000_i1454" DrawAspect="Content" ObjectID="_1468076154" r:id="rId755"/>
        </w:object>
      </w:r>
      <w:r>
        <w:rPr>
          <w:rFonts w:ascii="宋体" w:eastAsia="宋体" w:hAnsi="宋体" w:cs="宋体" w:hint="eastAsia"/>
          <w:sz w:val="21"/>
          <w:szCs w:val="21"/>
          <w:lang w:eastAsia="zh-CN"/>
        </w:rPr>
        <w:t>，生成的</w:t>
      </w:r>
      <w:r>
        <w:rPr>
          <w:rFonts w:ascii="宋体" w:eastAsia="宋体" w:hAnsi="宋体" w:cs="宋体" w:hint="eastAsia"/>
          <w:position w:val="-10"/>
          <w:sz w:val="21"/>
          <w:szCs w:val="21"/>
          <w:lang w:eastAsia="zh-CN"/>
        </w:rPr>
        <w:object>
          <v:shape id="_x0000_i1455" type="#_x0000_t75" style="width:35pt;height:17pt" o:oleicon="f" o:ole="" coordsize="21600,21600" o:preferrelative="t" filled="f" stroked="f">
            <v:imagedata r:id="rId756" o:title=""/>
            <o:lock v:ext="edit" aspectratio="t"/>
            <w10:anchorlock/>
          </v:shape>
          <o:OLEObject Type="Embed" ProgID="Equation.KSEE3" ShapeID="_x0000_i1455" DrawAspect="Content" ObjectID="_1468076155" r:id="rId757"/>
        </w:object>
      </w:r>
      <w:r>
        <w:rPr>
          <w:rFonts w:ascii="宋体" w:eastAsia="宋体" w:hAnsi="宋体" w:cs="宋体" w:hint="eastAsia"/>
          <w:sz w:val="21"/>
          <w:szCs w:val="21"/>
          <w:lang w:eastAsia="zh-CN"/>
        </w:rPr>
        <w:t>质量为</w:t>
      </w:r>
      <w:r>
        <w:rPr>
          <w:rFonts w:ascii="宋体" w:eastAsia="宋体" w:hAnsi="宋体" w:cs="宋体" w:hint="eastAsia"/>
          <w:position w:val="-10"/>
          <w:sz w:val="21"/>
          <w:szCs w:val="21"/>
          <w:lang w:eastAsia="zh-CN"/>
        </w:rPr>
        <w:object>
          <v:shape id="_x0000_i1456" type="#_x0000_t75" style="width:11pt;height:13pt" o:oleicon="f" o:ole="" coordsize="21600,21600" o:preferrelative="t" filled="f" stroked="f">
            <v:imagedata r:id="rId758" o:title=""/>
            <o:lock v:ext="edit" aspectratio="t"/>
            <w10:anchorlock/>
          </v:shape>
          <o:OLEObject Type="Embed" ProgID="Equation.KSEE3" ShapeID="_x0000_i1456" DrawAspect="Content" ObjectID="_1468076156" r:id="rId759"/>
        </w:object>
      </w:r>
    </w:p>
    <w:p>
      <w:pPr>
        <w:bidi w:val="0"/>
        <w:spacing w:line="360" w:lineRule="auto"/>
        <w:rPr>
          <w:rFonts w:ascii="宋体" w:eastAsia="宋体" w:hAnsi="宋体" w:cs="宋体" w:hint="eastAsia"/>
          <w:sz w:val="21"/>
          <w:szCs w:val="21"/>
          <w:lang w:eastAsia="zh-CN"/>
        </w:rPr>
      </w:pPr>
      <w:r>
        <w:rPr>
          <w:rFonts w:ascii="宋体" w:eastAsia="宋体" w:hAnsi="宋体" w:cs="宋体" w:hint="eastAsia"/>
          <w:position w:val="-46"/>
          <w:sz w:val="21"/>
          <w:szCs w:val="21"/>
          <w:lang w:eastAsia="zh-CN"/>
        </w:rPr>
        <w:object>
          <v:shape id="_x0000_i1457" type="#_x0000_t75" style="width:219pt;height:54pt" o:oleicon="f" o:ole="" coordsize="21600,21600" o:preferrelative="t" filled="f" stroked="f">
            <v:imagedata r:id="rId760" o:title=""/>
            <o:lock v:ext="edit" aspectratio="t"/>
            <w10:anchorlock/>
          </v:shape>
          <o:OLEObject Type="Embed" ProgID="Equation.KSEE3" ShapeID="_x0000_i1457" DrawAspect="Content" ObjectID="_1468076157" r:id="rId761"/>
        </w:object>
      </w:r>
    </w:p>
    <w:p>
      <w:pPr>
        <w:bidi w:val="0"/>
        <w:spacing w:line="360" w:lineRule="auto"/>
        <w:rPr>
          <w:rFonts w:ascii="宋体" w:eastAsia="宋体" w:hAnsi="宋体" w:cs="宋体" w:hint="eastAsia"/>
          <w:sz w:val="21"/>
          <w:szCs w:val="21"/>
          <w:lang w:eastAsia="zh-CN"/>
        </w:rPr>
      </w:pPr>
      <w:r>
        <w:rPr>
          <w:rFonts w:ascii="宋体" w:eastAsia="宋体" w:hAnsi="宋体" w:cs="宋体" w:hint="eastAsia"/>
          <w:sz w:val="21"/>
          <w:szCs w:val="21"/>
          <w:lang w:eastAsia="zh-CN"/>
        </w:rPr>
        <w:t>列式：</w:t>
      </w:r>
      <w:r>
        <w:rPr>
          <w:rFonts w:ascii="宋体" w:eastAsia="宋体" w:hAnsi="宋体" w:cs="宋体" w:hint="eastAsia"/>
          <w:position w:val="-28"/>
          <w:sz w:val="21"/>
          <w:szCs w:val="21"/>
          <w:lang w:eastAsia="zh-CN"/>
        </w:rPr>
        <w:object>
          <v:shape id="_x0000_i1458" type="#_x0000_t75" style="width:161pt;height:33pt" o:oleicon="f" o:ole="" coordsize="21600,21600" o:preferrelative="t" filled="f" stroked="f">
            <v:imagedata r:id="rId762" o:title=""/>
            <o:lock v:ext="edit" aspectratio="t"/>
            <w10:anchorlock/>
          </v:shape>
          <o:OLEObject Type="Embed" ProgID="Equation.KSEE3" ShapeID="_x0000_i1458" DrawAspect="Content" ObjectID="_1468076158" r:id="rId763"/>
        </w:object>
      </w:r>
    </w:p>
    <w:p>
      <w:pPr>
        <w:bidi w:val="0"/>
        <w:spacing w:line="360" w:lineRule="auto"/>
        <w:rPr>
          <w:rFonts w:ascii="宋体" w:eastAsia="宋体" w:hAnsi="宋体" w:cs="宋体" w:hint="eastAsia"/>
          <w:sz w:val="21"/>
          <w:szCs w:val="21"/>
          <w:lang w:eastAsia="zh-CN"/>
        </w:rPr>
      </w:pPr>
      <w:r>
        <w:rPr>
          <w:rFonts w:ascii="宋体" w:eastAsia="宋体" w:hAnsi="宋体" w:cs="宋体" w:hint="eastAsia"/>
          <w:sz w:val="21"/>
          <w:szCs w:val="21"/>
          <w:lang w:eastAsia="zh-CN"/>
        </w:rPr>
        <w:t>解得：</w:t>
      </w:r>
      <w:r>
        <w:rPr>
          <w:rFonts w:ascii="宋体" w:eastAsia="宋体" w:hAnsi="宋体" w:cs="宋体" w:hint="eastAsia"/>
          <w:position w:val="-10"/>
          <w:sz w:val="21"/>
          <w:szCs w:val="21"/>
          <w:lang w:eastAsia="zh-CN"/>
        </w:rPr>
        <w:object>
          <v:shape id="_x0000_i1459" type="#_x0000_t75" style="width:49pt;height:16pt" o:oleicon="f" o:ole="" coordsize="21600,21600" o:preferrelative="t" filled="f" stroked="f">
            <v:imagedata r:id="rId764" o:title=""/>
            <o:lock v:ext="edit" aspectratio="t"/>
            <w10:anchorlock/>
          </v:shape>
          <o:OLEObject Type="Embed" ProgID="Equation.KSEE3" ShapeID="_x0000_i1459" DrawAspect="Content" ObjectID="_1468076159" r:id="rId765"/>
        </w:object>
      </w:r>
      <w:r>
        <w:rPr>
          <w:rFonts w:ascii="宋体" w:eastAsia="宋体" w:hAnsi="宋体" w:cs="宋体" w:hint="eastAsia"/>
          <w:sz w:val="21"/>
          <w:szCs w:val="21"/>
          <w:lang w:eastAsia="zh-CN"/>
        </w:rPr>
        <w:t>，</w:t>
      </w:r>
      <w:r>
        <w:rPr>
          <w:rFonts w:ascii="宋体" w:eastAsia="宋体" w:hAnsi="宋体" w:cs="宋体" w:hint="eastAsia"/>
          <w:position w:val="-10"/>
          <w:sz w:val="21"/>
          <w:szCs w:val="21"/>
          <w:lang w:eastAsia="zh-CN"/>
        </w:rPr>
        <w:object>
          <v:shape id="_x0000_i1460" type="#_x0000_t75" style="width:51pt;height:16pt" o:oleicon="f" o:ole="" coordsize="21600,21600" o:preferrelative="t" filled="f" stroked="f">
            <v:imagedata r:id="rId766" o:title=""/>
            <o:lock v:ext="edit" aspectratio="t"/>
            <w10:anchorlock/>
          </v:shape>
          <o:OLEObject Type="Embed" ProgID="Equation.KSEE3" ShapeID="_x0000_i1460" DrawAspect="Content" ObjectID="_1468076160" r:id="rId767"/>
        </w:object>
      </w:r>
    </w:p>
    <w:p>
      <w:pPr>
        <w:bidi w:val="0"/>
        <w:spacing w:line="360" w:lineRule="auto"/>
        <w:rPr>
          <w:rFonts w:ascii="宋体" w:eastAsia="宋体" w:hAnsi="宋体" w:cs="宋体" w:hint="eastAsia"/>
          <w:sz w:val="21"/>
          <w:szCs w:val="21"/>
          <w:lang w:eastAsia="zh-CN"/>
        </w:rPr>
      </w:pPr>
      <w:r>
        <w:rPr>
          <w:rFonts w:ascii="宋体" w:eastAsia="宋体" w:hAnsi="宋体" w:cs="宋体" w:hint="eastAsia"/>
          <w:sz w:val="21"/>
          <w:szCs w:val="21"/>
          <w:lang w:eastAsia="zh-CN"/>
        </w:rPr>
        <w:t>铜的质量为</w:t>
      </w:r>
      <w:r>
        <w:rPr>
          <w:rFonts w:ascii="宋体" w:eastAsia="宋体" w:hAnsi="宋体" w:cs="宋体" w:hint="eastAsia"/>
          <w:position w:val="-10"/>
          <w:sz w:val="21"/>
          <w:szCs w:val="21"/>
          <w:lang w:eastAsia="zh-CN"/>
        </w:rPr>
        <w:object>
          <v:shape id="_x0000_i1461" type="#_x0000_t75" style="width:94pt;height:16pt" o:oleicon="f" o:ole="" coordsize="21600,21600" o:preferrelative="t" filled="f" stroked="f">
            <v:imagedata r:id="rId768" o:title=""/>
            <o:lock v:ext="edit" aspectratio="t"/>
            <w10:anchorlock/>
          </v:shape>
          <o:OLEObject Type="Embed" ProgID="Equation.KSEE3" ShapeID="_x0000_i1461" DrawAspect="Content" ObjectID="_1468076161" r:id="rId769"/>
        </w:object>
      </w:r>
    </w:p>
    <w:p>
      <w:pPr>
        <w:bidi w:val="0"/>
        <w:spacing w:line="360" w:lineRule="auto"/>
        <w:rPr>
          <w:rFonts w:ascii="宋体" w:eastAsia="宋体" w:hAnsi="宋体" w:cs="宋体" w:hint="eastAsia"/>
          <w:sz w:val="21"/>
          <w:szCs w:val="21"/>
          <w:lang w:eastAsia="zh-CN"/>
        </w:rPr>
      </w:pPr>
      <w:r>
        <w:rPr>
          <w:rFonts w:ascii="宋体" w:eastAsia="宋体" w:hAnsi="宋体" w:cs="宋体" w:hint="eastAsia"/>
          <w:sz w:val="21"/>
          <w:szCs w:val="21"/>
          <w:lang w:eastAsia="zh-CN"/>
        </w:rPr>
        <w:t>烧杯中溶液的质量为</w:t>
      </w:r>
      <w:r>
        <w:rPr>
          <w:rFonts w:ascii="宋体" w:eastAsia="宋体" w:hAnsi="宋体" w:cs="宋体" w:hint="eastAsia"/>
          <w:position w:val="-10"/>
          <w:sz w:val="21"/>
          <w:szCs w:val="21"/>
          <w:lang w:eastAsia="zh-CN"/>
        </w:rPr>
        <w:object>
          <v:shape id="_x0000_i1462" type="#_x0000_t75" style="width:145pt;height:16pt" o:oleicon="f" o:ole="" coordsize="21600,21600" o:preferrelative="t" filled="f" stroked="f">
            <v:imagedata r:id="rId770" o:title=""/>
            <o:lock v:ext="edit" aspectratio="t"/>
            <w10:anchorlock/>
          </v:shape>
          <o:OLEObject Type="Embed" ProgID="Equation.KSEE3" ShapeID="_x0000_i1462" DrawAspect="Content" ObjectID="_1468076162" r:id="rId771"/>
        </w:object>
      </w:r>
    </w:p>
    <w:p>
      <w:pPr>
        <w:bidi w:val="0"/>
        <w:spacing w:line="360" w:lineRule="auto"/>
        <w:rPr>
          <w:rFonts w:ascii="宋体" w:eastAsia="宋体" w:hAnsi="宋体" w:cs="宋体" w:hint="eastAsia"/>
          <w:sz w:val="21"/>
          <w:szCs w:val="21"/>
          <w:lang w:eastAsia="zh-CN"/>
        </w:rPr>
      </w:pPr>
      <w:r>
        <w:rPr>
          <w:rFonts w:ascii="宋体" w:eastAsia="宋体" w:hAnsi="宋体" w:cs="宋体" w:hint="eastAsia"/>
          <w:sz w:val="21"/>
          <w:szCs w:val="21"/>
          <w:lang w:eastAsia="zh-CN"/>
        </w:rPr>
        <w:t>烧杯中的盐硫酸亚铁的质量分数为</w:t>
      </w:r>
      <w:r>
        <w:rPr>
          <w:rFonts w:ascii="宋体" w:eastAsia="宋体" w:hAnsi="宋体" w:cs="宋体" w:hint="eastAsia"/>
          <w:position w:val="-28"/>
          <w:sz w:val="21"/>
          <w:szCs w:val="21"/>
          <w:lang w:eastAsia="zh-CN"/>
        </w:rPr>
        <w:object>
          <v:shape id="_x0000_i1463" type="#_x0000_t75" style="width:103.95pt;height:33pt" o:oleicon="f" o:ole="" coordsize="21600,21600" o:preferrelative="t" filled="f" stroked="f">
            <v:imagedata r:id="rId772" o:title=""/>
            <o:lock v:ext="edit" aspectratio="t"/>
            <w10:anchorlock/>
          </v:shape>
          <o:OLEObject Type="Embed" ProgID="Equation.KSEE3" ShapeID="_x0000_i1463" DrawAspect="Content" ObjectID="_1468076163" r:id="rId773"/>
        </w:object>
      </w:r>
    </w:p>
    <w:p>
      <w:pPr>
        <w:bidi w:val="0"/>
        <w:spacing w:line="360" w:lineRule="auto"/>
        <w:rPr>
          <w:rFonts w:ascii="宋体" w:eastAsia="宋体" w:hAnsi="宋体" w:cs="宋体" w:hint="eastAsia"/>
          <w:b w:val="0"/>
          <w:bCs w:val="0"/>
          <w:color w:val="000000"/>
          <w:sz w:val="21"/>
          <w:szCs w:val="21"/>
        </w:rPr>
      </w:pPr>
      <w:r>
        <w:rPr>
          <w:rFonts w:ascii="宋体" w:eastAsia="宋体" w:hAnsi="宋体" w:cs="宋体" w:hint="eastAsia"/>
          <w:sz w:val="21"/>
          <w:szCs w:val="21"/>
          <w:lang w:eastAsia="zh-CN"/>
        </w:rPr>
        <w:t>（</w:t>
      </w:r>
      <w:r>
        <w:rPr>
          <w:rFonts w:ascii="宋体" w:eastAsia="宋体" w:hAnsi="宋体" w:cs="宋体" w:hint="eastAsia"/>
          <w:sz w:val="21"/>
          <w:szCs w:val="21"/>
          <w:lang w:val="en-US" w:eastAsia="zh-CN"/>
        </w:rPr>
        <w:t>3</w:t>
      </w:r>
      <w:r>
        <w:rPr>
          <w:rFonts w:ascii="宋体" w:eastAsia="宋体" w:hAnsi="宋体" w:cs="宋体" w:hint="eastAsia"/>
          <w:sz w:val="21"/>
          <w:szCs w:val="21"/>
          <w:lang w:eastAsia="zh-CN"/>
        </w:rPr>
        <w:t>）铁的质量百分含量为</w:t>
      </w:r>
      <w:r>
        <w:rPr>
          <w:rFonts w:ascii="宋体" w:eastAsia="宋体" w:hAnsi="宋体" w:cs="宋体" w:hint="eastAsia"/>
          <w:position w:val="-28"/>
          <w:sz w:val="21"/>
          <w:szCs w:val="21"/>
          <w:lang w:eastAsia="zh-CN"/>
        </w:rPr>
        <w:object>
          <v:shape id="_x0000_i1464" type="#_x0000_t75" style="width:103pt;height:33pt" o:oleicon="f" o:ole="" coordsize="21600,21600" o:preferrelative="t" filled="f" stroked="f">
            <v:imagedata r:id="rId774" o:title=""/>
            <o:lock v:ext="edit" aspectratio="t"/>
            <w10:anchorlock/>
          </v:shape>
          <o:OLEObject Type="Embed" ProgID="Equation.KSEE3" ShapeID="_x0000_i1464" DrawAspect="Content" ObjectID="_1468076164" r:id="rId775"/>
        </w:object>
      </w:r>
    </w:p>
    <w:p>
      <w:pPr>
        <w:bidi w:val="0"/>
        <w:spacing w:line="360" w:lineRule="auto"/>
        <w:rPr>
          <w:rFonts w:ascii="宋体" w:eastAsia="宋体" w:hAnsi="宋体" w:cs="宋体" w:hint="eastAsia"/>
          <w:b/>
          <w:bCs/>
          <w:color w:val="000000"/>
          <w:sz w:val="21"/>
          <w:szCs w:val="21"/>
          <w:lang w:val="en-US" w:eastAsia="zh-CN"/>
        </w:rPr>
      </w:pPr>
      <w:r>
        <w:rPr>
          <w:rFonts w:ascii="宋体" w:eastAsia="宋体" w:hAnsi="宋体" w:cs="宋体" w:hint="eastAsia"/>
          <w:b/>
          <w:bCs/>
          <w:color w:val="000000"/>
          <w:sz w:val="21"/>
          <w:szCs w:val="21"/>
          <w:lang w:eastAsia="zh-CN"/>
        </w:rPr>
        <w:t>第</w:t>
      </w:r>
      <w:r>
        <w:rPr>
          <w:rFonts w:ascii="宋体" w:eastAsia="宋体" w:hAnsi="宋体" w:cs="宋体" w:hint="eastAsia"/>
          <w:b/>
          <w:bCs/>
          <w:color w:val="000000"/>
          <w:sz w:val="21"/>
          <w:szCs w:val="21"/>
          <w:lang w:val="en-US" w:eastAsia="zh-CN"/>
        </w:rPr>
        <w:t>23题</w:t>
      </w:r>
    </w:p>
    <w:p>
      <w:pPr>
        <w:bidi w:val="0"/>
        <w:spacing w:line="360" w:lineRule="auto"/>
        <w:ind w:firstLine="420" w:firstLineChars="200"/>
        <w:rPr>
          <w:rFonts w:ascii="宋体" w:eastAsia="宋体" w:hAnsi="宋体" w:cs="宋体" w:hint="eastAsia"/>
          <w:b w:val="0"/>
          <w:bCs w:val="0"/>
          <w:sz w:val="21"/>
          <w:szCs w:val="21"/>
        </w:rPr>
      </w:pPr>
      <w:r>
        <w:rPr>
          <w:rFonts w:ascii="宋体" w:eastAsia="宋体" w:hAnsi="宋体" w:cs="宋体" w:hint="eastAsia"/>
          <w:b w:val="0"/>
          <w:bCs w:val="0"/>
          <w:color w:val="000000"/>
          <w:sz w:val="21"/>
          <w:szCs w:val="21"/>
        </w:rPr>
        <w:t>为测定镁和</w:t>
      </w:r>
      <w:r>
        <w:rPr>
          <w:rFonts w:ascii="宋体" w:eastAsia="宋体" w:hAnsi="宋体" w:cs="宋体" w:hint="eastAsia"/>
          <w:b w:val="0"/>
          <w:bCs w:val="0"/>
          <w:sz w:val="21"/>
          <w:szCs w:val="21"/>
        </w:rPr>
        <w:t>硫酸镁固体混合物中镁元素的质量分数，先称取混合物10g，放入一干净的烧杯中，然后取一定溶质质量分数的稀硫酸100g，平均分五次加入其中，充分振荡，实验所得数据如下表：</w:t>
      </w:r>
    </w:p>
    <w:tbl>
      <w:tblPr>
        <w:tblStyle w:val="TableNormal"/>
        <w:tblW w:w="7370"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240"/>
        <w:gridCol w:w="1026"/>
        <w:gridCol w:w="1026"/>
        <w:gridCol w:w="1026"/>
        <w:gridCol w:w="1026"/>
        <w:gridCol w:w="1026"/>
      </w:tblGrid>
      <w:tr>
        <w:tblPrEx>
          <w:tblW w:w="7370"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2240"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第1次</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第2次</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第3次</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第4次</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第5次</w:t>
            </w:r>
          </w:p>
        </w:tc>
      </w:tr>
      <w:tr>
        <w:tblPrEx>
          <w:tblW w:w="7370" w:type="dxa"/>
          <w:jc w:val="center"/>
          <w:tblInd w:w="0" w:type="dxa"/>
          <w:tblLayout w:type="fixed"/>
          <w:tblCellMar>
            <w:top w:w="0" w:type="dxa"/>
            <w:left w:w="108" w:type="dxa"/>
            <w:bottom w:w="0" w:type="dxa"/>
            <w:right w:w="108" w:type="dxa"/>
          </w:tblCellMar>
        </w:tblPrEx>
        <w:trPr>
          <w:jc w:val="center"/>
        </w:trPr>
        <w:tc>
          <w:tcPr>
            <w:tcW w:w="2240"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加入稀硫酸的质量/g</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20</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20</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20</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20</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20</w:t>
            </w:r>
          </w:p>
        </w:tc>
      </w:tr>
      <w:tr>
        <w:tblPrEx>
          <w:tblW w:w="7370" w:type="dxa"/>
          <w:jc w:val="center"/>
          <w:tblInd w:w="0" w:type="dxa"/>
          <w:tblLayout w:type="fixed"/>
          <w:tblCellMar>
            <w:top w:w="0" w:type="dxa"/>
            <w:left w:w="108" w:type="dxa"/>
            <w:bottom w:w="0" w:type="dxa"/>
            <w:right w:w="108" w:type="dxa"/>
          </w:tblCellMar>
        </w:tblPrEx>
        <w:trPr>
          <w:jc w:val="center"/>
        </w:trPr>
        <w:tc>
          <w:tcPr>
            <w:tcW w:w="2240"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生成气体的总质量/g</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0.12</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i/>
                <w:sz w:val="21"/>
                <w:szCs w:val="21"/>
              </w:rPr>
              <w:t>x</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0.36</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sz w:val="21"/>
                <w:szCs w:val="21"/>
              </w:rPr>
              <w:t>0.4</w:t>
            </w:r>
          </w:p>
        </w:tc>
        <w:tc>
          <w:tcPr>
            <w:tcW w:w="1026" w:type="dxa"/>
            <w:noWrap w:val="0"/>
            <w:vAlign w:val="center"/>
          </w:tcPr>
          <w:p>
            <w:pPr>
              <w:pStyle w:val="PlainText"/>
              <w:tabs>
                <w:tab w:val="left" w:pos="2381"/>
                <w:tab w:val="left" w:pos="4309"/>
                <w:tab w:val="left" w:pos="6299"/>
              </w:tabs>
              <w:snapToGrid w:val="0"/>
              <w:spacing w:line="360" w:lineRule="auto"/>
              <w:jc w:val="center"/>
              <w:rPr>
                <w:rFonts w:ascii="宋体" w:eastAsia="宋体" w:hAnsi="宋体" w:cs="宋体" w:hint="eastAsia"/>
                <w:b w:val="0"/>
                <w:bCs w:val="0"/>
                <w:sz w:val="21"/>
                <w:szCs w:val="21"/>
              </w:rPr>
            </w:pPr>
            <w:r>
              <w:rPr>
                <w:rFonts w:ascii="宋体" w:eastAsia="宋体" w:hAnsi="宋体" w:cs="宋体" w:hint="eastAsia"/>
                <w:b w:val="0"/>
                <w:bCs w:val="0"/>
                <w:i/>
                <w:sz w:val="21"/>
                <w:szCs w:val="21"/>
              </w:rPr>
              <w:t>y</w:t>
            </w:r>
          </w:p>
        </w:tc>
      </w:tr>
    </w:tbl>
    <w:p>
      <w:pPr>
        <w:pStyle w:val="PlainText"/>
        <w:tabs>
          <w:tab w:val="left" w:pos="2381"/>
          <w:tab w:val="left" w:pos="4309"/>
          <w:tab w:val="left" w:pos="6299"/>
        </w:tabs>
        <w:bidi w:val="0"/>
        <w:snapToGrid w:val="0"/>
        <w:spacing w:line="360" w:lineRule="auto"/>
        <w:ind w:firstLine="420" w:firstLineChars="200"/>
        <w:rPr>
          <w:rFonts w:ascii="宋体" w:eastAsia="宋体" w:hAnsi="宋体" w:cs="宋体" w:hint="eastAsia"/>
          <w:b w:val="0"/>
          <w:bCs w:val="0"/>
          <w:sz w:val="21"/>
          <w:szCs w:val="21"/>
        </w:rPr>
      </w:pPr>
    </w:p>
    <w:p>
      <w:pPr>
        <w:pStyle w:val="PlainText"/>
        <w:tabs>
          <w:tab w:val="left" w:pos="2381"/>
          <w:tab w:val="left" w:pos="4309"/>
          <w:tab w:val="left" w:pos="6299"/>
        </w:tabs>
        <w:bidi w:val="0"/>
        <w:snapToGrid w:val="0"/>
        <w:spacing w:line="360" w:lineRule="auto"/>
        <w:rPr>
          <w:rFonts w:ascii="宋体" w:eastAsia="宋体" w:hAnsi="宋体" w:cs="宋体" w:hint="eastAsia"/>
          <w:b w:val="0"/>
          <w:bCs w:val="0"/>
          <w:sz w:val="21"/>
          <w:szCs w:val="21"/>
        </w:rPr>
      </w:pPr>
      <w:r>
        <w:rPr>
          <w:rFonts w:hAnsi="宋体" w:cs="宋体" w:hint="eastAsia"/>
          <w:b w:val="0"/>
          <w:bCs w:val="0"/>
          <w:sz w:val="21"/>
          <w:szCs w:val="21"/>
          <w:lang w:eastAsia="zh-CN"/>
        </w:rPr>
        <w:t>（</w:t>
      </w:r>
      <w:r>
        <w:rPr>
          <w:rFonts w:hAnsi="宋体" w:cs="宋体" w:hint="eastAsia"/>
          <w:b w:val="0"/>
          <w:bCs w:val="0"/>
          <w:sz w:val="21"/>
          <w:szCs w:val="21"/>
          <w:lang w:val="en-US" w:eastAsia="zh-CN"/>
        </w:rPr>
        <w:t>1</w:t>
      </w:r>
      <w:r>
        <w:rPr>
          <w:rFonts w:hAnsi="宋体" w:cs="宋体" w:hint="eastAsia"/>
          <w:b w:val="0"/>
          <w:bCs w:val="0"/>
          <w:sz w:val="21"/>
          <w:szCs w:val="21"/>
          <w:lang w:eastAsia="zh-CN"/>
        </w:rPr>
        <w:t>）</w:t>
      </w:r>
      <w:r>
        <w:rPr>
          <w:rFonts w:ascii="宋体" w:eastAsia="宋体" w:hAnsi="宋体" w:cs="宋体" w:hint="eastAsia"/>
          <w:b w:val="0"/>
          <w:bCs w:val="0"/>
          <w:sz w:val="21"/>
          <w:szCs w:val="21"/>
        </w:rPr>
        <w:t>上表中</w:t>
      </w:r>
      <w:r>
        <w:rPr>
          <w:rFonts w:ascii="宋体" w:eastAsia="宋体" w:hAnsi="宋体" w:cs="宋体" w:hint="eastAsia"/>
          <w:b w:val="0"/>
          <w:bCs w:val="0"/>
          <w:i/>
          <w:sz w:val="21"/>
          <w:szCs w:val="21"/>
        </w:rPr>
        <w:t>x</w:t>
      </w:r>
      <w:r>
        <w:rPr>
          <w:rFonts w:ascii="宋体" w:eastAsia="宋体" w:hAnsi="宋体" w:cs="宋体" w:hint="eastAsia"/>
          <w:b w:val="0"/>
          <w:bCs w:val="0"/>
          <w:sz w:val="21"/>
          <w:szCs w:val="21"/>
        </w:rPr>
        <w:t>＝_______、</w:t>
      </w:r>
      <w:r>
        <w:rPr>
          <w:rFonts w:ascii="宋体" w:eastAsia="宋体" w:hAnsi="宋体" w:cs="宋体" w:hint="eastAsia"/>
          <w:b w:val="0"/>
          <w:bCs w:val="0"/>
          <w:i/>
          <w:sz w:val="21"/>
          <w:szCs w:val="21"/>
        </w:rPr>
        <w:t>y</w:t>
      </w:r>
      <w:r>
        <w:rPr>
          <w:rFonts w:ascii="宋体" w:eastAsia="宋体" w:hAnsi="宋体" w:cs="宋体" w:hint="eastAsia"/>
          <w:b w:val="0"/>
          <w:bCs w:val="0"/>
          <w:sz w:val="21"/>
          <w:szCs w:val="21"/>
        </w:rPr>
        <w:t>＝________。</w:t>
      </w:r>
    </w:p>
    <w:p>
      <w:pPr>
        <w:pStyle w:val="PlainText"/>
        <w:tabs>
          <w:tab w:val="left" w:pos="2381"/>
          <w:tab w:val="left" w:pos="4309"/>
          <w:tab w:val="left" w:pos="6299"/>
        </w:tabs>
        <w:bidi w:val="0"/>
        <w:snapToGrid w:val="0"/>
        <w:spacing w:line="360" w:lineRule="auto"/>
        <w:rPr>
          <w:rFonts w:ascii="宋体" w:eastAsia="宋体" w:hAnsi="宋体" w:cs="宋体" w:hint="eastAsia"/>
          <w:b w:val="0"/>
          <w:bCs w:val="0"/>
          <w:sz w:val="21"/>
          <w:szCs w:val="21"/>
        </w:rPr>
      </w:pPr>
      <w:r>
        <w:rPr>
          <w:rFonts w:hAnsi="宋体" w:cs="宋体" w:hint="eastAsia"/>
          <w:b w:val="0"/>
          <w:bCs w:val="0"/>
          <w:sz w:val="21"/>
          <w:szCs w:val="21"/>
          <w:lang w:eastAsia="zh-CN"/>
        </w:rPr>
        <w:t>（</w:t>
      </w:r>
      <w:r>
        <w:rPr>
          <w:rFonts w:hAnsi="宋体" w:cs="宋体" w:hint="eastAsia"/>
          <w:b w:val="0"/>
          <w:bCs w:val="0"/>
          <w:sz w:val="21"/>
          <w:szCs w:val="21"/>
          <w:lang w:val="en-US" w:eastAsia="zh-CN"/>
        </w:rPr>
        <w:t>2</w:t>
      </w:r>
      <w:r>
        <w:rPr>
          <w:rFonts w:hAnsi="宋体" w:cs="宋体" w:hint="eastAsia"/>
          <w:b w:val="0"/>
          <w:bCs w:val="0"/>
          <w:sz w:val="21"/>
          <w:szCs w:val="21"/>
          <w:lang w:eastAsia="zh-CN"/>
        </w:rPr>
        <w:t>）</w:t>
      </w:r>
      <w:r>
        <w:rPr>
          <w:rFonts w:ascii="宋体" w:eastAsia="宋体" w:hAnsi="宋体" w:cs="宋体" w:hint="eastAsia"/>
          <w:b w:val="0"/>
          <w:bCs w:val="0"/>
          <w:sz w:val="21"/>
          <w:szCs w:val="21"/>
        </w:rPr>
        <w:t>固体混合物中镁元素的质量分数为为多少？</w:t>
      </w:r>
    </w:p>
    <w:p>
      <w:pPr>
        <w:pStyle w:val="PlainText"/>
        <w:tabs>
          <w:tab w:val="left" w:pos="2381"/>
          <w:tab w:val="left" w:pos="4309"/>
          <w:tab w:val="left" w:pos="6299"/>
        </w:tabs>
        <w:bidi w:val="0"/>
        <w:snapToGrid w:val="0"/>
        <w:spacing w:line="360" w:lineRule="auto"/>
        <w:rPr>
          <w:rFonts w:ascii="宋体" w:eastAsia="宋体" w:hAnsi="宋体" w:cs="宋体" w:hint="eastAsia"/>
          <w:b w:val="0"/>
          <w:bCs w:val="0"/>
          <w:sz w:val="21"/>
          <w:szCs w:val="21"/>
        </w:rPr>
      </w:pPr>
      <w:r>
        <w:rPr>
          <w:rFonts w:hAnsi="宋体" w:cs="宋体" w:hint="eastAsia"/>
          <w:b w:val="0"/>
          <w:bCs w:val="0"/>
          <w:sz w:val="21"/>
          <w:szCs w:val="21"/>
          <w:lang w:eastAsia="zh-CN"/>
        </w:rPr>
        <w:t>（</w:t>
      </w:r>
      <w:r>
        <w:rPr>
          <w:rFonts w:hAnsi="宋体" w:cs="宋体" w:hint="eastAsia"/>
          <w:b w:val="0"/>
          <w:bCs w:val="0"/>
          <w:sz w:val="21"/>
          <w:szCs w:val="21"/>
          <w:lang w:val="en-US" w:eastAsia="zh-CN"/>
        </w:rPr>
        <w:t>3</w:t>
      </w:r>
      <w:r>
        <w:rPr>
          <w:rFonts w:hAnsi="宋体" w:cs="宋体" w:hint="eastAsia"/>
          <w:b w:val="0"/>
          <w:bCs w:val="0"/>
          <w:sz w:val="21"/>
          <w:szCs w:val="21"/>
          <w:lang w:eastAsia="zh-CN"/>
        </w:rPr>
        <w:t>）</w:t>
      </w:r>
      <w:r>
        <w:rPr>
          <w:rFonts w:ascii="宋体" w:eastAsia="宋体" w:hAnsi="宋体" w:cs="宋体" w:hint="eastAsia"/>
          <w:b w:val="0"/>
          <w:bCs w:val="0"/>
          <w:sz w:val="21"/>
          <w:szCs w:val="21"/>
        </w:rPr>
        <w:t>所用稀硫酸的溶质质量分数为多少？</w:t>
      </w:r>
    </w:p>
    <w:p>
      <w:pPr>
        <w:pStyle w:val="PlainText"/>
        <w:bidi w:val="0"/>
        <w:snapToGrid w:val="0"/>
        <w:spacing w:line="360" w:lineRule="auto"/>
        <w:rPr>
          <w:rFonts w:ascii="宋体" w:eastAsia="宋体" w:hAnsi="宋体" w:cs="宋体" w:hint="eastAsia"/>
          <w:b w:val="0"/>
          <w:bCs w:val="0"/>
          <w:color w:val="000000"/>
          <w:sz w:val="21"/>
          <w:szCs w:val="21"/>
          <w:u w:val="none"/>
        </w:rPr>
      </w:pPr>
      <w:r>
        <w:rPr>
          <w:rFonts w:ascii="宋体" w:eastAsia="宋体" w:hAnsi="宋体" w:cs="宋体" w:hint="eastAsia"/>
          <w:b w:val="0"/>
          <w:bCs w:val="0"/>
          <w:sz w:val="21"/>
          <w:szCs w:val="21"/>
          <w:u w:val="none"/>
          <w:lang w:eastAsia="zh-CN"/>
        </w:rPr>
        <w:t>答案：</w:t>
      </w:r>
      <w:r>
        <w:rPr>
          <w:rFonts w:ascii="宋体" w:eastAsia="宋体" w:hAnsi="宋体" w:cs="宋体" w:hint="eastAsia"/>
          <w:b w:val="0"/>
          <w:bCs w:val="0"/>
          <w:color w:val="000000"/>
          <w:sz w:val="21"/>
          <w:szCs w:val="21"/>
          <w:u w:val="none"/>
        </w:rPr>
        <w:t>（1）</w:t>
      </w:r>
      <w:r>
        <w:rPr>
          <w:rFonts w:ascii="宋体" w:eastAsia="宋体" w:hAnsi="宋体" w:cs="宋体" w:hint="eastAsia"/>
          <w:b w:val="0"/>
          <w:bCs w:val="0"/>
          <w:i/>
          <w:iCs/>
          <w:sz w:val="21"/>
          <w:szCs w:val="21"/>
          <w:u w:val="none"/>
        </w:rPr>
        <w:t>x</w:t>
      </w:r>
      <w:r>
        <w:rPr>
          <w:rFonts w:ascii="宋体" w:eastAsia="宋体" w:hAnsi="宋体" w:cs="宋体" w:hint="eastAsia"/>
          <w:b w:val="0"/>
          <w:bCs w:val="0"/>
          <w:sz w:val="21"/>
          <w:szCs w:val="21"/>
          <w:u w:val="none"/>
        </w:rPr>
        <w:t>＝0.24</w:t>
      </w:r>
      <w:r>
        <w:rPr>
          <w:rFonts w:ascii="宋体" w:eastAsia="宋体" w:hAnsi="宋体" w:cs="宋体" w:hint="eastAsia"/>
          <w:b w:val="0"/>
          <w:bCs w:val="0"/>
          <w:sz w:val="21"/>
          <w:szCs w:val="21"/>
          <w:u w:val="none"/>
          <w:lang w:val="en-US" w:eastAsia="zh-CN"/>
        </w:rPr>
        <w:t xml:space="preserve"> </w:t>
      </w:r>
      <w:r>
        <w:rPr>
          <w:rFonts w:ascii="宋体" w:eastAsia="宋体" w:hAnsi="宋体" w:cs="宋体" w:hint="eastAsia"/>
          <w:b w:val="0"/>
          <w:bCs w:val="0"/>
          <w:sz w:val="21"/>
          <w:szCs w:val="21"/>
          <w:u w:val="none"/>
        </w:rPr>
        <w:t>、</w:t>
      </w:r>
      <w:r>
        <w:rPr>
          <w:rFonts w:ascii="宋体" w:eastAsia="宋体" w:hAnsi="宋体" w:cs="宋体" w:hint="eastAsia"/>
          <w:b w:val="0"/>
          <w:bCs w:val="0"/>
          <w:i/>
          <w:iCs/>
          <w:sz w:val="21"/>
          <w:szCs w:val="21"/>
          <w:u w:val="none"/>
        </w:rPr>
        <w:t>y</w:t>
      </w:r>
      <w:r>
        <w:rPr>
          <w:rFonts w:ascii="宋体" w:eastAsia="宋体" w:hAnsi="宋体" w:cs="宋体" w:hint="eastAsia"/>
          <w:b w:val="0"/>
          <w:bCs w:val="0"/>
          <w:sz w:val="21"/>
          <w:szCs w:val="21"/>
          <w:u w:val="none"/>
        </w:rPr>
        <w:t>＝0.4</w:t>
      </w:r>
      <w:r>
        <w:rPr>
          <w:rFonts w:ascii="宋体" w:eastAsia="宋体" w:hAnsi="宋体" w:cs="宋体" w:hint="eastAsia"/>
          <w:b w:val="0"/>
          <w:bCs w:val="0"/>
          <w:sz w:val="21"/>
          <w:szCs w:val="21"/>
          <w:u w:val="none"/>
          <w:lang w:val="en-US" w:eastAsia="zh-CN"/>
        </w:rPr>
        <w:t xml:space="preserve">  </w:t>
      </w:r>
      <w:r>
        <w:rPr>
          <w:rFonts w:ascii="宋体" w:eastAsia="宋体" w:hAnsi="宋体" w:cs="宋体" w:hint="eastAsia"/>
          <w:b w:val="0"/>
          <w:bCs w:val="0"/>
          <w:color w:val="000000"/>
          <w:sz w:val="21"/>
          <w:szCs w:val="21"/>
          <w:u w:val="none"/>
        </w:rPr>
        <w:t xml:space="preserve">    </w:t>
      </w:r>
      <w:r>
        <w:rPr>
          <w:rFonts w:hAnsi="宋体" w:cs="宋体" w:hint="eastAsia"/>
          <w:b w:val="0"/>
          <w:bCs w:val="0"/>
          <w:color w:val="000000"/>
          <w:sz w:val="21"/>
          <w:szCs w:val="21"/>
          <w:u w:val="none"/>
          <w:lang w:val="en-US" w:eastAsia="zh-CN"/>
        </w:rPr>
        <w:t xml:space="preserve">   </w:t>
      </w:r>
      <w:r>
        <w:rPr>
          <w:rFonts w:ascii="宋体" w:eastAsia="宋体" w:hAnsi="宋体" w:cs="宋体" w:hint="eastAsia"/>
          <w:b w:val="0"/>
          <w:bCs w:val="0"/>
          <w:color w:val="000000"/>
          <w:sz w:val="21"/>
          <w:szCs w:val="21"/>
          <w:u w:val="none"/>
        </w:rPr>
        <w:t xml:space="preserve"> (2)58.4%   </w:t>
      </w:r>
      <w:r>
        <w:rPr>
          <w:rFonts w:hAnsi="宋体" w:cs="宋体" w:hint="eastAsia"/>
          <w:b w:val="0"/>
          <w:bCs w:val="0"/>
          <w:color w:val="000000"/>
          <w:sz w:val="21"/>
          <w:szCs w:val="21"/>
          <w:u w:val="none"/>
          <w:lang w:val="en-US" w:eastAsia="zh-CN"/>
        </w:rPr>
        <w:t xml:space="preserve">    </w:t>
      </w:r>
      <w:r>
        <w:rPr>
          <w:rFonts w:ascii="宋体" w:eastAsia="宋体" w:hAnsi="宋体" w:cs="宋体" w:hint="eastAsia"/>
          <w:b w:val="0"/>
          <w:bCs w:val="0"/>
          <w:color w:val="000000"/>
          <w:sz w:val="21"/>
          <w:szCs w:val="21"/>
          <w:u w:val="none"/>
        </w:rPr>
        <w:t xml:space="preserve">   (3)29.4%</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第24题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val="en-US" w:eastAsia="zh-CN"/>
        </w:rPr>
        <w:t>（1）某小苏打溶液中含</w:t>
      </w:r>
      <w:r>
        <w:rPr>
          <w:rFonts w:hint="eastAsia"/>
          <w:position w:val="-10"/>
          <w:lang w:val="en-US" w:eastAsia="zh-CN"/>
        </w:rPr>
        <w:object>
          <v:shape id="_x0000_i1465" type="#_x0000_t75" style="width:31pt;height:16pt" o:oleicon="f" o:ole="" coordsize="21600,21600" o:preferrelative="t" filled="f" stroked="f">
            <v:imagedata r:id="rId776" o:title=""/>
            <o:lock v:ext="edit" aspectratio="t"/>
            <w10:anchorlock/>
          </v:shape>
          <o:OLEObject Type="Embed" ProgID="Equation.KSEE3" ShapeID="_x0000_i1465" DrawAspect="Content" ObjectID="_1468076165" r:id="rId777"/>
        </w:object>
      </w:r>
      <w:r>
        <w:rPr>
          <w:rFonts w:hint="eastAsia"/>
          <w:position w:val="-12"/>
          <w:lang w:val="en-US" w:eastAsia="zh-CN"/>
        </w:rPr>
        <w:object>
          <v:shape id="_x0000_i1466" type="#_x0000_t75" style="width:47pt;height:18pt" o:oleicon="f" o:ole="" coordsize="21600,21600" o:preferrelative="t" filled="f" stroked="f">
            <v:imagedata r:id="rId778" o:title=""/>
            <o:lock v:ext="edit" aspectratio="t"/>
            <w10:anchorlock/>
          </v:shape>
          <o:OLEObject Type="Embed" ProgID="Equation.KSEE3" ShapeID="_x0000_i1466" DrawAspect="Content" ObjectID="_1468076166" r:id="rId779"/>
        </w:object>
      </w:r>
      <w:r>
        <w:rPr>
          <w:rFonts w:hint="eastAsia"/>
          <w:lang w:val="en-US" w:eastAsia="zh-CN"/>
        </w:rPr>
        <w:t>，加入一定量的单质或化合物</w:t>
      </w:r>
      <w:r>
        <w:rPr>
          <w:rFonts w:hint="eastAsia"/>
          <w:position w:val="-4"/>
          <w:lang w:val="en-US" w:eastAsia="zh-CN"/>
        </w:rPr>
        <w:object>
          <v:shape id="_x0000_i1467" type="#_x0000_t75" style="width:13.95pt;height:13pt" o:oleicon="f" o:ole="" coordsize="21600,21600" o:preferrelative="t" filled="f" stroked="f">
            <v:imagedata r:id="rId780" o:title=""/>
            <o:lock v:ext="edit" aspectratio="t"/>
            <w10:anchorlock/>
          </v:shape>
          <o:OLEObject Type="Embed" ProgID="Equation.KSEE3" ShapeID="_x0000_i1467" DrawAspect="Content" ObjectID="_1468076167" r:id="rId781"/>
        </w:object>
      </w:r>
      <w:r>
        <w:rPr>
          <w:rFonts w:hint="eastAsia"/>
          <w:lang w:val="en-US" w:eastAsia="zh-CN"/>
        </w:rPr>
        <w:t>，恰好使溶液中溶质只有</w:t>
      </w:r>
      <w:r>
        <w:rPr>
          <w:rFonts w:hint="eastAsia"/>
          <w:position w:val="-12"/>
          <w:lang w:val="en-US" w:eastAsia="zh-CN"/>
        </w:rPr>
        <w:object>
          <v:shape id="_x0000_i1468" type="#_x0000_t75" style="width:42pt;height:18pt" o:oleicon="f" o:ole="" coordsize="21600,21600" o:preferrelative="t" filled="f" stroked="f">
            <v:imagedata r:id="rId782" o:title=""/>
            <o:lock v:ext="edit" aspectratio="t"/>
            <w10:anchorlock/>
          </v:shape>
          <o:OLEObject Type="Embed" ProgID="Equation.KSEE3" ShapeID="_x0000_i1468" DrawAspect="Content" ObjectID="_1468076168" r:id="rId783"/>
        </w:object>
      </w:r>
      <w:r>
        <w:rPr>
          <w:rFonts w:hint="eastAsia"/>
          <w:lang w:val="en-US" w:eastAsia="zh-CN"/>
        </w:rPr>
        <w:t>，请你填写出</w:t>
      </w:r>
      <w:r>
        <w:rPr>
          <w:rFonts w:hint="eastAsia"/>
          <w:position w:val="-4"/>
          <w:lang w:val="en-US" w:eastAsia="zh-CN"/>
        </w:rPr>
        <w:object>
          <v:shape id="_x0000_i1469" type="#_x0000_t75" style="width:13.95pt;height:13pt" o:oleicon="f" o:ole="" coordsize="21600,21600" o:preferrelative="t" filled="f" stroked="f">
            <v:imagedata r:id="rId780" o:title=""/>
            <o:lock v:ext="edit" aspectratio="t"/>
            <w10:anchorlock/>
          </v:shape>
          <o:OLEObject Type="Embed" ProgID="Equation.KSEE3" ShapeID="_x0000_i1469" DrawAspect="Content" ObjectID="_1468076169" r:id="rId784"/>
        </w:object>
      </w:r>
      <w:r>
        <w:rPr>
          <w:rFonts w:hint="eastAsia"/>
          <w:lang w:val="en-US" w:eastAsia="zh-CN"/>
        </w:rPr>
        <w:t>的化学式和质量。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eastAsia="zh-CN"/>
        </w:rPr>
        <w:t>例如：</w:t>
      </w:r>
      <w:r>
        <w:rPr>
          <w:rFonts w:hint="eastAsia"/>
          <w:position w:val="-4"/>
          <w:lang w:val="en-US" w:eastAsia="zh-CN"/>
        </w:rPr>
        <w:object>
          <v:shape id="_x0000_i1470" type="#_x0000_t75" style="width:13.95pt;height:13pt" o:oleicon="f" o:ole="" coordsize="21600,21600" o:preferrelative="t" filled="f" stroked="f">
            <v:imagedata r:id="rId780" o:title=""/>
            <o:lock v:ext="edit" aspectratio="t"/>
            <w10:anchorlock/>
          </v:shape>
          <o:OLEObject Type="Embed" ProgID="Equation.KSEE3" ShapeID="_x0000_i1470" DrawAspect="Content" ObjectID="_1468076170" r:id="rId785"/>
        </w:object>
      </w:r>
      <w:r>
        <w:rPr>
          <w:rFonts w:hint="eastAsia"/>
          <w:lang w:eastAsia="zh-CN"/>
        </w:rPr>
        <w:t>为</w:t>
      </w:r>
      <w:r>
        <w:rPr>
          <w:rFonts w:hint="eastAsia"/>
          <w:u w:val="single"/>
          <w:lang w:val="en-US" w:eastAsia="zh-CN"/>
        </w:rPr>
        <w:t xml:space="preserve">            </w:t>
      </w:r>
      <w:r>
        <w:rPr>
          <w:rFonts w:hint="eastAsia"/>
          <w:lang w:val="en-US" w:eastAsia="zh-CN"/>
        </w:rPr>
        <w:t>时，质量为</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rPr>
          <w:rFonts w:ascii="Calibri" w:hAnsi="Calibri" w:cs="Calibri" w:hint="default"/>
        </w:rPr>
        <w:t>①</w:t>
      </w:r>
      <w:r>
        <w:rPr>
          <w:rFonts w:hint="eastAsia"/>
          <w:position w:val="-4"/>
          <w:lang w:val="en-US" w:eastAsia="zh-CN"/>
        </w:rPr>
        <w:object>
          <v:shape id="_x0000_i1471" type="#_x0000_t75" style="width:13.95pt;height:13pt" o:oleicon="f" o:ole="" coordsize="21600,21600" o:preferrelative="t" filled="f" stroked="f">
            <v:imagedata r:id="rId780" o:title=""/>
            <o:lock v:ext="edit" aspectratio="t"/>
            <w10:anchorlock/>
          </v:shape>
          <o:OLEObject Type="Embed" ProgID="Equation.KSEE3" ShapeID="_x0000_i1471" DrawAspect="Content" ObjectID="_1468076171" r:id="rId786"/>
        </w:object>
      </w:r>
      <w:r>
        <w:rPr>
          <w:rFonts w:hint="eastAsia"/>
          <w:lang w:eastAsia="zh-CN"/>
        </w:rPr>
        <w:t>为</w:t>
      </w:r>
      <w:r>
        <w:rPr>
          <w:rFonts w:hint="eastAsia"/>
          <w:u w:val="single"/>
          <w:lang w:val="en-US" w:eastAsia="zh-CN"/>
        </w:rPr>
        <w:t xml:space="preserve">            </w:t>
      </w:r>
      <w:r>
        <w:rPr>
          <w:rFonts w:hint="eastAsia"/>
          <w:lang w:val="en-US" w:eastAsia="zh-CN"/>
        </w:rPr>
        <w:t>时，质量为</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rPr>
          <w:rFonts w:ascii="Calibri" w:hAnsi="Calibri" w:cs="Calibri" w:hint="default"/>
        </w:rPr>
        <w:t>②</w:t>
      </w:r>
      <w:r>
        <w:rPr>
          <w:rFonts w:hint="eastAsia"/>
          <w:position w:val="-4"/>
          <w:lang w:val="en-US" w:eastAsia="zh-CN"/>
        </w:rPr>
        <w:object>
          <v:shape id="_x0000_i1472" type="#_x0000_t75" style="width:13.95pt;height:13pt" o:oleicon="f" o:ole="" coordsize="21600,21600" o:preferrelative="t" filled="f" stroked="f">
            <v:imagedata r:id="rId780" o:title=""/>
            <o:lock v:ext="edit" aspectratio="t"/>
            <w10:anchorlock/>
          </v:shape>
          <o:OLEObject Type="Embed" ProgID="Equation.KSEE3" ShapeID="_x0000_i1472" DrawAspect="Content" ObjectID="_1468076172" r:id="rId787"/>
        </w:object>
      </w:r>
      <w:r>
        <w:rPr>
          <w:rFonts w:hint="eastAsia"/>
          <w:lang w:eastAsia="zh-CN"/>
        </w:rPr>
        <w:t>为</w:t>
      </w:r>
      <w:r>
        <w:rPr>
          <w:rFonts w:hint="eastAsia"/>
          <w:u w:val="single"/>
          <w:lang w:val="en-US" w:eastAsia="zh-CN"/>
        </w:rPr>
        <w:t xml:space="preserve">            </w:t>
      </w:r>
      <w:r>
        <w:rPr>
          <w:rFonts w:hint="eastAsia"/>
          <w:lang w:val="en-US" w:eastAsia="zh-CN"/>
        </w:rPr>
        <w:t>时，质量为</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rPr>
          <w:rFonts w:ascii="Calibri" w:hAnsi="Calibri" w:cs="Calibri" w:hint="default"/>
        </w:rPr>
        <w:t>③</w:t>
      </w:r>
      <w:r>
        <w:rPr>
          <w:rFonts w:hint="eastAsia"/>
          <w:position w:val="-4"/>
          <w:lang w:val="en-US" w:eastAsia="zh-CN"/>
        </w:rPr>
        <w:object>
          <v:shape id="_x0000_i1473" type="#_x0000_t75" style="width:13.95pt;height:13pt" o:oleicon="f" o:ole="" coordsize="21600,21600" o:preferrelative="t" filled="f" stroked="f">
            <v:imagedata r:id="rId780" o:title=""/>
            <o:lock v:ext="edit" aspectratio="t"/>
            <w10:anchorlock/>
          </v:shape>
          <o:OLEObject Type="Embed" ProgID="Equation.KSEE3" ShapeID="_x0000_i1473" DrawAspect="Content" ObjectID="_1468076173" r:id="rId788"/>
        </w:object>
      </w:r>
      <w:r>
        <w:rPr>
          <w:rFonts w:hint="eastAsia"/>
          <w:lang w:eastAsia="zh-CN"/>
        </w:rPr>
        <w:t>为</w:t>
      </w:r>
      <w:r>
        <w:rPr>
          <w:rFonts w:hint="eastAsia"/>
          <w:u w:val="single"/>
          <w:lang w:val="en-US" w:eastAsia="zh-CN"/>
        </w:rPr>
        <w:t xml:space="preserve">            </w:t>
      </w:r>
      <w:r>
        <w:rPr>
          <w:rFonts w:hint="eastAsia"/>
          <w:lang w:val="en-US" w:eastAsia="zh-CN"/>
        </w:rPr>
        <w:t>时，质量为</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w:t>
      </w:r>
      <w:r>
        <w:rPr>
          <w:rFonts w:hint="eastAsia"/>
          <w:lang w:val="en-US" w:eastAsia="zh-CN"/>
        </w:rPr>
        <w:t>2</w:t>
      </w:r>
      <w:r>
        <w:rPr>
          <w:rFonts w:hint="eastAsia"/>
          <w:lang w:eastAsia="zh-CN"/>
        </w:rPr>
        <w:t>）现有质量为</w:t>
      </w:r>
      <w:r>
        <w:rPr>
          <w:rFonts w:hint="eastAsia"/>
          <w:position w:val="-10"/>
          <w:lang w:eastAsia="zh-CN"/>
        </w:rPr>
        <w:object>
          <v:shape id="_x0000_i1474" type="#_x0000_t75" style="width:31pt;height:16pt" o:oleicon="f" o:ole="" coordsize="21600,21600" o:preferrelative="t" filled="f" stroked="f">
            <v:imagedata r:id="rId789" o:title=""/>
            <o:lock v:ext="edit" aspectratio="t"/>
            <w10:anchorlock/>
          </v:shape>
          <o:OLEObject Type="Embed" ProgID="Equation.KSEE3" ShapeID="_x0000_i1474" DrawAspect="Content" ObjectID="_1468076174" r:id="rId790"/>
        </w:object>
      </w:r>
      <w:r>
        <w:rPr>
          <w:rFonts w:hint="eastAsia"/>
          <w:lang w:eastAsia="zh-CN"/>
        </w:rPr>
        <w:t>的</w:t>
      </w:r>
      <w:r>
        <w:rPr>
          <w:rFonts w:hint="eastAsia"/>
          <w:position w:val="-6"/>
          <w:lang w:eastAsia="zh-CN"/>
        </w:rPr>
        <w:object>
          <v:shape id="_x0000_i1475" type="#_x0000_t75" style="width:37pt;height:13.95pt" o:oleicon="f" o:ole="" coordsize="21600,21600" o:preferrelative="t" filled="f" stroked="f">
            <v:imagedata r:id="rId791" o:title=""/>
            <o:lock v:ext="edit" aspectratio="t"/>
            <w10:anchorlock/>
          </v:shape>
          <o:OLEObject Type="Embed" ProgID="Equation.KSEE3" ShapeID="_x0000_i1475" DrawAspect="Content" ObjectID="_1468076175" r:id="rId792"/>
        </w:object>
      </w:r>
      <w:r>
        <w:rPr>
          <w:rFonts w:hint="eastAsia"/>
          <w:lang w:eastAsia="zh-CN"/>
        </w:rPr>
        <w:t>和</w:t>
      </w:r>
      <w:r>
        <w:rPr>
          <w:rFonts w:hint="eastAsia"/>
          <w:position w:val="-12"/>
          <w:lang w:val="en-US" w:eastAsia="zh-CN"/>
        </w:rPr>
        <w:object>
          <v:shape id="_x0000_i1476" type="#_x0000_t75" style="width:47pt;height:18pt" o:oleicon="f" o:ole="" coordsize="21600,21600" o:preferrelative="t" filled="f" stroked="f">
            <v:imagedata r:id="rId778" o:title=""/>
            <o:lock v:ext="edit" aspectratio="t"/>
            <w10:anchorlock/>
          </v:shape>
          <o:OLEObject Type="Embed" ProgID="Equation.KSEE3" ShapeID="_x0000_i1476" DrawAspect="Content" ObjectID="_1468076176" r:id="rId793"/>
        </w:object>
      </w:r>
      <w:r>
        <w:rPr>
          <w:rFonts w:hint="eastAsia"/>
          <w:lang w:eastAsia="zh-CN"/>
        </w:rPr>
        <w:t>的混合物。装入一密闭容器中，在</w:t>
      </w:r>
      <w:r>
        <w:rPr>
          <w:rFonts w:hint="eastAsia"/>
          <w:position w:val="-6"/>
          <w:lang w:eastAsia="zh-CN"/>
        </w:rPr>
        <w:object>
          <v:shape id="_x0000_i1477" type="#_x0000_t75" style="width:34pt;height:16pt" o:oleicon="f" o:ole="" coordsize="21600,21600" o:preferrelative="t" filled="f" stroked="f">
            <v:imagedata r:id="rId794" o:title=""/>
            <o:lock v:ext="edit" aspectratio="t"/>
            <w10:anchorlock/>
          </v:shape>
          <o:OLEObject Type="Embed" ProgID="Equation.KSEE3" ShapeID="_x0000_i1477" DrawAspect="Content" ObjectID="_1468076177" r:id="rId795"/>
        </w:object>
      </w:r>
      <w:r>
        <w:rPr>
          <w:rFonts w:hint="eastAsia"/>
          <w:lang w:eastAsia="zh-CN"/>
        </w:rPr>
        <w:t>的温度下进行加热，经充分反应后，排出剩余气体，此时容器内固体物质的质量为</w:t>
      </w:r>
      <w:r>
        <w:rPr>
          <w:rFonts w:hint="eastAsia"/>
          <w:position w:val="-10"/>
          <w:lang w:eastAsia="zh-CN"/>
        </w:rPr>
        <w:object>
          <v:shape id="_x0000_i1478" type="#_x0000_t75" style="width:31pt;height:16pt" o:oleicon="f" o:ole="" coordsize="21600,21600" o:preferrelative="t" filled="f" stroked="f">
            <v:imagedata r:id="rId796" o:title=""/>
            <o:lock v:ext="edit" aspectratio="t"/>
            <w10:anchorlock/>
          </v:shape>
          <o:OLEObject Type="Embed" ProgID="Equation.KSEE3" ShapeID="_x0000_i1478" DrawAspect="Content" ObjectID="_1468076178" r:id="rId797"/>
        </w:object>
      </w:r>
      <w:r>
        <w:rPr>
          <w:rFonts w:hint="eastAsia"/>
          <w:lang w:eastAsia="zh-CN"/>
        </w:rPr>
        <w:t>。试计算原混合物中</w:t>
      </w:r>
      <w:r>
        <w:rPr>
          <w:rFonts w:hint="eastAsia"/>
          <w:position w:val="-6"/>
          <w:lang w:eastAsia="zh-CN"/>
        </w:rPr>
        <w:object>
          <v:shape id="_x0000_i1479" type="#_x0000_t75" style="width:37pt;height:13.95pt" o:oleicon="f" o:ole="" coordsize="21600,21600" o:preferrelative="t" filled="f" stroked="f">
            <v:imagedata r:id="rId791" o:title=""/>
            <o:lock v:ext="edit" aspectratio="t"/>
            <w10:anchorlock/>
          </v:shape>
          <o:OLEObject Type="Embed" ProgID="Equation.KSEE3" ShapeID="_x0000_i1479" DrawAspect="Content" ObjectID="_1468076179" r:id="rId798"/>
        </w:object>
      </w:r>
      <w:r>
        <w:rPr>
          <w:rFonts w:hint="eastAsia"/>
          <w:lang w:eastAsia="zh-CN"/>
        </w:rPr>
        <w:t>和</w:t>
      </w:r>
      <w:r>
        <w:rPr>
          <w:rFonts w:hint="eastAsia"/>
          <w:position w:val="-12"/>
          <w:lang w:val="en-US" w:eastAsia="zh-CN"/>
        </w:rPr>
        <w:object>
          <v:shape id="_x0000_i1480" type="#_x0000_t75" style="width:47pt;height:18pt" o:oleicon="f" o:ole="" coordsize="21600,21600" o:preferrelative="t" filled="f" stroked="f">
            <v:imagedata r:id="rId778" o:title=""/>
            <o:lock v:ext="edit" aspectratio="t"/>
            <w10:anchorlock/>
          </v:shape>
          <o:OLEObject Type="Embed" ProgID="Equation.KSEE3" ShapeID="_x0000_i1480" DrawAspect="Content" ObjectID="_1468076180" r:id="rId799"/>
        </w:object>
      </w:r>
      <w:r>
        <w:rPr>
          <w:rFonts w:hint="eastAsia"/>
          <w:lang w:eastAsia="zh-CN"/>
        </w:rPr>
        <w:t>的质量各为多少？</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（提示：</w:t>
      </w:r>
      <w:r>
        <w:rPr>
          <w:rFonts w:hint="eastAsia"/>
          <w:position w:val="-12"/>
          <w:lang w:val="en-US" w:eastAsia="zh-CN"/>
        </w:rPr>
        <w:object>
          <v:shape id="_x0000_i1481" type="#_x0000_t75" style="width:195pt;height:23pt" o:oleicon="f" o:ole="" coordsize="21600,21600" o:preferrelative="t" filled="f" stroked="f">
            <v:imagedata r:id="rId800" o:title=""/>
            <o:lock v:ext="edit" aspectratio="t"/>
            <w10:anchorlock/>
          </v:shape>
          <o:OLEObject Type="Embed" ProgID="Equation.KSEE3" ShapeID="_x0000_i1481" DrawAspect="Content" ObjectID="_1468076181" r:id="rId801"/>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val="en-US" w:eastAsia="zh-CN"/>
        </w:rPr>
        <w:t>参考答案：（1）</w:t>
      </w:r>
      <w:r>
        <w:rPr>
          <w:rFonts w:hint="eastAsia"/>
          <w:position w:val="-6"/>
          <w:lang w:val="en-US" w:eastAsia="zh-CN"/>
        </w:rPr>
        <w:object>
          <v:shape id="_x0000_i1482" type="#_x0000_t75" style="width:37pt;height:13.95pt" o:oleicon="f" o:ole="" coordsize="21600,21600" o:preferrelative="t" filled="f" stroked="f">
            <v:imagedata r:id="rId802" o:title=""/>
            <o:lock v:ext="edit" aspectratio="t"/>
            <w10:anchorlock/>
          </v:shape>
          <o:OLEObject Type="Embed" ProgID="Equation.KSEE3" ShapeID="_x0000_i1482" DrawAspect="Content" ObjectID="_1468076182" r:id="rId803"/>
        </w:object>
      </w:r>
      <w:r>
        <w:rPr>
          <w:rFonts w:hint="eastAsia"/>
          <w:lang w:val="en-US" w:eastAsia="zh-CN"/>
        </w:rPr>
        <w:t xml:space="preserve">   8    </w:t>
      </w:r>
      <w:r>
        <w:rPr>
          <w:rFonts w:ascii="Calibri" w:hAnsi="Calibri" w:cs="Calibri" w:hint="default"/>
          <w:lang w:val="en-US" w:eastAsia="zh-CN"/>
        </w:rPr>
        <w:t>①</w:t>
      </w:r>
      <w:r>
        <w:rPr>
          <w:rFonts w:ascii="Calibri" w:hAnsi="Calibri" w:cs="Calibri" w:hint="default"/>
          <w:position w:val="-6"/>
          <w:lang w:val="en-US" w:eastAsia="zh-CN"/>
        </w:rPr>
        <w:object>
          <v:shape id="_x0000_i1483" type="#_x0000_t75" style="width:19pt;height:13.95pt" o:oleicon="f" o:ole="" coordsize="21600,21600" o:preferrelative="t" filled="f" stroked="f">
            <v:imagedata r:id="rId804" o:title=""/>
            <o:lock v:ext="edit" aspectratio="t"/>
            <w10:anchorlock/>
          </v:shape>
          <o:OLEObject Type="Embed" ProgID="Equation.KSEE3" ShapeID="_x0000_i1483" DrawAspect="Content" ObjectID="_1468076183" r:id="rId805"/>
        </w:object>
      </w:r>
      <w:r>
        <w:rPr>
          <w:rFonts w:ascii="Calibri" w:hAnsi="Calibri" w:cs="Calibri" w:hint="eastAsia"/>
          <w:lang w:val="en-US" w:eastAsia="zh-CN"/>
        </w:rPr>
        <w:t xml:space="preserve">   </w:t>
      </w:r>
      <w:r>
        <w:rPr>
          <w:rFonts w:ascii="Calibri" w:hAnsi="Calibri" w:cs="Calibri" w:hint="eastAsia"/>
          <w:position w:val="-10"/>
          <w:lang w:val="en-US" w:eastAsia="zh-CN"/>
        </w:rPr>
        <w:object>
          <v:shape id="_x0000_i1484" type="#_x0000_t75" style="width:26pt;height:16pt" o:oleicon="f" o:ole="" coordsize="21600,21600" o:preferrelative="t" filled="f" stroked="f">
            <v:imagedata r:id="rId806" o:title=""/>
            <o:lock v:ext="edit" aspectratio="t"/>
            <w10:anchorlock/>
          </v:shape>
          <o:OLEObject Type="Embed" ProgID="Equation.KSEE3" ShapeID="_x0000_i1484" DrawAspect="Content" ObjectID="_1468076184" r:id="rId807"/>
        </w:object>
      </w:r>
      <w:r>
        <w:rPr>
          <w:rFonts w:ascii="Calibri" w:hAnsi="Calibri" w:cs="Calibri" w:hint="eastAsia"/>
          <w:lang w:val="en-US" w:eastAsia="zh-CN"/>
        </w:rPr>
        <w:t>；</w:t>
      </w:r>
      <w:r>
        <w:rPr>
          <w:rFonts w:ascii="Calibri" w:hAnsi="Calibri" w:cs="Calibri" w:hint="default"/>
          <w:lang w:val="en-US" w:eastAsia="zh-CN"/>
        </w:rPr>
        <w:t>②</w:t>
      </w:r>
      <w:r>
        <w:rPr>
          <w:rFonts w:ascii="Calibri" w:hAnsi="Calibri" w:cs="Calibri" w:hint="default"/>
          <w:position w:val="-10"/>
          <w:lang w:val="en-US" w:eastAsia="zh-CN"/>
        </w:rPr>
        <w:object>
          <v:shape id="_x0000_i1485" type="#_x0000_t75" style="width:31pt;height:17pt" o:oleicon="f" o:ole="" coordsize="21600,21600" o:preferrelative="t" filled="f" stroked="f">
            <v:imagedata r:id="rId808" o:title=""/>
            <o:lock v:ext="edit" aspectratio="t"/>
            <w10:anchorlock/>
          </v:shape>
          <o:OLEObject Type="Embed" ProgID="Equation.KSEE3" ShapeID="_x0000_i1485" DrawAspect="Content" ObjectID="_1468076185" r:id="rId809"/>
        </w:object>
      </w:r>
      <w:r>
        <w:rPr>
          <w:rFonts w:ascii="Calibri" w:hAnsi="Calibri" w:cs="Calibri" w:hint="eastAsia"/>
          <w:lang w:val="en-US" w:eastAsia="zh-CN"/>
        </w:rPr>
        <w:t xml:space="preserve">   </w:t>
      </w:r>
      <w:r>
        <w:rPr>
          <w:rFonts w:ascii="Calibri" w:hAnsi="Calibri" w:cs="Calibri" w:hint="eastAsia"/>
          <w:position w:val="-10"/>
          <w:lang w:val="en-US" w:eastAsia="zh-CN"/>
        </w:rPr>
        <w:object>
          <v:shape id="_x0000_i1486" type="#_x0000_t75" style="width:26pt;height:16pt" o:oleicon="f" o:ole="" coordsize="21600,21600" o:preferrelative="t" filled="f" stroked="f">
            <v:imagedata r:id="rId810" o:title=""/>
            <o:lock v:ext="edit" aspectratio="t"/>
            <w10:anchorlock/>
          </v:shape>
          <o:OLEObject Type="Embed" ProgID="Equation.KSEE3" ShapeID="_x0000_i1486" DrawAspect="Content" ObjectID="_1468076186" r:id="rId811"/>
        </w:object>
      </w:r>
      <w:r>
        <w:rPr>
          <w:rFonts w:hint="eastAsia"/>
          <w:lang w:val="en-US" w:eastAsia="zh-CN"/>
        </w:rPr>
        <w:t>；</w:t>
      </w:r>
      <w:r>
        <w:rPr>
          <w:rFonts w:ascii="Calibri" w:hAnsi="Calibri" w:cs="Calibri" w:hint="default"/>
          <w:lang w:val="en-US" w:eastAsia="zh-CN"/>
        </w:rPr>
        <w:t>③</w:t>
      </w:r>
      <w:r>
        <w:rPr>
          <w:rFonts w:ascii="Calibri" w:hAnsi="Calibri" w:cs="Calibri" w:hint="default"/>
          <w:position w:val="-10"/>
          <w:lang w:val="en-US" w:eastAsia="zh-CN"/>
        </w:rPr>
        <w:object>
          <v:shape id="_x0000_i1487" type="#_x0000_t75" style="width:34pt;height:17pt" o:oleicon="f" o:ole="" coordsize="21600,21600" o:preferrelative="t" filled="f" stroked="f">
            <v:imagedata r:id="rId812" o:title=""/>
            <o:lock v:ext="edit" aspectratio="t"/>
            <w10:anchorlock/>
          </v:shape>
          <o:OLEObject Type="Embed" ProgID="Equation.KSEE3" ShapeID="_x0000_i1487" DrawAspect="Content" ObjectID="_1468076187" r:id="rId813"/>
        </w:object>
      </w:r>
      <w:r>
        <w:rPr>
          <w:rFonts w:ascii="Calibri" w:hAnsi="Calibri" w:cs="Calibri" w:hint="eastAsia"/>
          <w:lang w:val="en-US" w:eastAsia="zh-CN"/>
        </w:rPr>
        <w:t xml:space="preserve">   </w:t>
      </w:r>
      <w:r>
        <w:rPr>
          <w:rFonts w:ascii="Calibri" w:hAnsi="Calibri" w:cs="Calibri" w:hint="eastAsia"/>
          <w:position w:val="-10"/>
          <w:lang w:val="en-US" w:eastAsia="zh-CN"/>
        </w:rPr>
        <w:object>
          <v:shape id="_x0000_i1488" type="#_x0000_t75" style="width:26pt;height:16pt" o:oleicon="f" o:ole="" coordsize="21600,21600" o:preferrelative="t" filled="f" stroked="f">
            <v:imagedata r:id="rId814" o:title=""/>
            <o:lock v:ext="edit" aspectratio="t"/>
            <w10:anchorlock/>
          </v:shape>
          <o:OLEObject Type="Embed" ProgID="Equation.KSEE3" ShapeID="_x0000_i1488" DrawAspect="Content" ObjectID="_1468076188" r:id="rId815"/>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eastAsia="zh-CN"/>
        </w:rPr>
        <w:t>（</w:t>
      </w:r>
      <w:r>
        <w:rPr>
          <w:rFonts w:hint="eastAsia"/>
          <w:lang w:val="en-US" w:eastAsia="zh-CN"/>
        </w:rPr>
        <w:t>2</w:t>
      </w:r>
      <w:r>
        <w:rPr>
          <w:rFonts w:hint="eastAsia"/>
          <w:lang w:eastAsia="zh-CN"/>
        </w:rPr>
        <w:t>）原混合物中</w:t>
      </w:r>
      <w:r>
        <w:rPr>
          <w:rFonts w:hint="eastAsia"/>
          <w:position w:val="-6"/>
          <w:lang w:val="en-US" w:eastAsia="zh-CN"/>
        </w:rPr>
        <w:object>
          <v:shape id="_x0000_i1489" type="#_x0000_t75" style="width:37pt;height:13.95pt" o:oleicon="f" o:ole="" coordsize="21600,21600" o:preferrelative="t" filled="f" stroked="f">
            <v:imagedata r:id="rId802" o:title=""/>
            <o:lock v:ext="edit" aspectratio="t"/>
            <w10:anchorlock/>
          </v:shape>
          <o:OLEObject Type="Embed" ProgID="Equation.KSEE3" ShapeID="_x0000_i1489" DrawAspect="Content" ObjectID="_1468076189" r:id="rId816"/>
        </w:object>
      </w:r>
      <w:r>
        <w:rPr>
          <w:rFonts w:hint="eastAsia"/>
          <w:lang w:eastAsia="zh-CN"/>
        </w:rPr>
        <w:t>和</w:t>
      </w:r>
      <w:r>
        <w:rPr>
          <w:rFonts w:hint="eastAsia"/>
          <w:position w:val="-12"/>
          <w:lang w:eastAsia="zh-CN"/>
        </w:rPr>
        <w:object>
          <v:shape id="_x0000_i1490" type="#_x0000_t75" style="width:47pt;height:18pt" o:oleicon="f" o:ole="" coordsize="21600,21600" o:preferrelative="t" filled="f" stroked="f">
            <v:imagedata r:id="rId817" o:title=""/>
            <o:lock v:ext="edit" aspectratio="t"/>
            <w10:anchorlock/>
          </v:shape>
          <o:OLEObject Type="Embed" ProgID="Equation.KSEE3" ShapeID="_x0000_i1490" DrawAspect="Content" ObjectID="_1468076190" r:id="rId818"/>
        </w:object>
      </w:r>
      <w:r>
        <w:rPr>
          <w:rFonts w:hint="eastAsia"/>
          <w:lang w:eastAsia="zh-CN"/>
        </w:rPr>
        <w:t>的质量各为</w:t>
      </w:r>
      <w:r>
        <w:rPr>
          <w:rFonts w:hint="eastAsia"/>
          <w:position w:val="-10"/>
          <w:lang w:eastAsia="zh-CN"/>
        </w:rPr>
        <w:object>
          <v:shape id="_x0000_i1491" type="#_x0000_t75" style="width:22pt;height:16pt" o:oleicon="f" o:ole="" coordsize="21600,21600" o:preferrelative="t" filled="f" stroked="f">
            <v:imagedata r:id="rId819" o:title=""/>
            <o:lock v:ext="edit" aspectratio="t"/>
            <w10:anchorlock/>
          </v:shape>
          <o:OLEObject Type="Embed" ProgID="Equation.KSEE3" ShapeID="_x0000_i1491" DrawAspect="Content" ObjectID="_1468076191" r:id="rId820"/>
        </w:object>
      </w:r>
      <w:r>
        <w:rPr>
          <w:rFonts w:hint="eastAsia"/>
          <w:lang w:eastAsia="zh-CN"/>
        </w:rPr>
        <w:t>和</w:t>
      </w:r>
      <w:r>
        <w:rPr>
          <w:rFonts w:hint="eastAsia"/>
          <w:position w:val="-10"/>
          <w:lang w:eastAsia="zh-CN"/>
        </w:rPr>
        <w:object>
          <v:shape id="_x0000_i1492" type="#_x0000_t75" style="width:26pt;height:16pt" o:oleicon="f" o:ole="" coordsize="21600,21600" o:preferrelative="t" filled="f" stroked="f">
            <v:imagedata r:id="rId821" o:title=""/>
            <o:lock v:ext="edit" aspectratio="t"/>
            <w10:anchorlock/>
          </v:shape>
          <o:OLEObject Type="Embed" ProgID="Equation.KSEE3" ShapeID="_x0000_i1492" DrawAspect="Content" ObjectID="_1468076192" r:id="rId822"/>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position w:val="-6"/>
          <w:lang w:val="en-US" w:eastAsia="zh-CN"/>
        </w:rPr>
      </w:pPr>
      <w:r>
        <w:rPr>
          <w:rFonts w:hint="eastAsia"/>
          <w:b/>
          <w:bCs/>
          <w:position w:val="-6"/>
          <w:lang w:val="en-US" w:eastAsia="zh-CN"/>
        </w:rPr>
        <w:t>第25题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val="en-US" w:eastAsia="zh-CN"/>
        </w:rPr>
      </w:pPr>
      <w:r>
        <w:rPr>
          <w:rFonts w:hint="eastAsia"/>
          <w:position w:val="-6"/>
          <w:lang w:val="en-US" w:eastAsia="zh-CN"/>
        </w:rPr>
        <w:object>
          <v:shape id="_x0000_i1493" type="#_x0000_t75" style="width:37pt;height:13.95pt" o:oleicon="f" o:ole="" coordsize="21600,21600" o:preferrelative="t" filled="f" stroked="f">
            <v:imagedata r:id="rId823" o:title=""/>
            <o:lock v:ext="edit" aspectratio="t"/>
            <w10:anchorlock/>
          </v:shape>
          <o:OLEObject Type="Embed" ProgID="Equation.KSEE3" ShapeID="_x0000_i1493" DrawAspect="Content" ObjectID="_1468076193" r:id="rId824"/>
        </w:object>
      </w:r>
      <w:r>
        <w:rPr>
          <w:rFonts w:hint="eastAsia"/>
          <w:lang w:val="en-US" w:eastAsia="zh-CN"/>
        </w:rPr>
        <w:t>潮解后极易与空气中的</w:t>
      </w:r>
      <w:r>
        <w:rPr>
          <w:rFonts w:hint="eastAsia"/>
          <w:position w:val="-10"/>
          <w:lang w:val="en-US" w:eastAsia="zh-CN"/>
        </w:rPr>
        <w:object>
          <v:shape id="_x0000_i1494" type="#_x0000_t75" style="width:24pt;height:17pt" o:oleicon="f" o:ole="" coordsize="21600,21600" o:preferrelative="t" filled="f" stroked="f">
            <v:imagedata r:id="rId825" o:title=""/>
            <o:lock v:ext="edit" aspectratio="t"/>
            <w10:anchorlock/>
          </v:shape>
          <o:OLEObject Type="Embed" ProgID="Equation.KSEE3" ShapeID="_x0000_i1494" DrawAspect="Content" ObjectID="_1468076194" r:id="rId826"/>
        </w:object>
      </w:r>
      <w:r>
        <w:rPr>
          <w:rFonts w:hint="eastAsia"/>
          <w:lang w:val="en-US" w:eastAsia="zh-CN"/>
        </w:rPr>
        <w:t>反应生成</w:t>
      </w:r>
      <w:r>
        <w:rPr>
          <w:rFonts w:hint="eastAsia"/>
          <w:position w:val="-12"/>
          <w:lang w:val="en-US" w:eastAsia="zh-CN"/>
        </w:rPr>
        <w:object>
          <v:shape id="_x0000_i1495" type="#_x0000_t75" style="width:42pt;height:18pt" o:oleicon="f" o:ole="" coordsize="21600,21600" o:preferrelative="t" filled="f" stroked="f">
            <v:imagedata r:id="rId827" o:title=""/>
            <o:lock v:ext="edit" aspectratio="t"/>
            <w10:anchorlock/>
          </v:shape>
          <o:OLEObject Type="Embed" ProgID="Equation.KSEE3" ShapeID="_x0000_i1495" DrawAspect="Content" ObjectID="_1468076195" r:id="rId828"/>
        </w:object>
      </w:r>
      <w:r>
        <w:rPr>
          <w:rFonts w:hint="eastAsia"/>
          <w:lang w:val="en-US" w:eastAsia="zh-CN"/>
        </w:rPr>
        <w:t>而变质。为测定实验室一瓶放置已久的烧碱中</w:t>
      </w:r>
      <w:r>
        <w:rPr>
          <w:rFonts w:hint="eastAsia"/>
          <w:position w:val="-6"/>
          <w:lang w:val="en-US" w:eastAsia="zh-CN"/>
        </w:rPr>
        <w:object>
          <v:shape id="_x0000_i1496" type="#_x0000_t75" style="width:37pt;height:13.95pt" o:oleicon="f" o:ole="" coordsize="21600,21600" o:preferrelative="t" filled="f" stroked="f">
            <v:imagedata r:id="rId823" o:title=""/>
            <o:lock v:ext="edit" aspectratio="t"/>
            <w10:anchorlock/>
          </v:shape>
          <o:OLEObject Type="Embed" ProgID="Equation.KSEE3" ShapeID="_x0000_i1496" DrawAspect="Content" ObjectID="_1468076196" r:id="rId829"/>
        </w:object>
      </w:r>
      <w:r>
        <w:rPr>
          <w:rFonts w:hint="eastAsia"/>
          <w:lang w:val="en-US" w:eastAsia="zh-CN"/>
        </w:rPr>
        <w:t>含量，小科取适量的烧碱样品，溶于一定量的水得到</w:t>
      </w:r>
      <w:r>
        <w:rPr>
          <w:rFonts w:hint="eastAsia"/>
          <w:position w:val="-10"/>
          <w:lang w:val="en-US" w:eastAsia="zh-CN"/>
        </w:rPr>
        <w:object>
          <v:shape id="_x0000_i1497" type="#_x0000_t75" style="width:28pt;height:16pt" o:oleicon="f" o:ole="" coordsize="21600,21600" o:preferrelative="t" filled="f" stroked="f">
            <v:imagedata r:id="rId830" o:title=""/>
            <o:lock v:ext="edit" aspectratio="t"/>
            <w10:anchorlock/>
          </v:shape>
          <o:OLEObject Type="Embed" ProgID="Equation.KSEE3" ShapeID="_x0000_i1497" DrawAspect="Content" ObjectID="_1468076197" r:id="rId831"/>
        </w:object>
      </w:r>
      <w:r>
        <w:rPr>
          <w:rFonts w:hint="eastAsia"/>
          <w:lang w:val="en-US" w:eastAsia="zh-CN"/>
        </w:rPr>
        <w:t>溶液，再加入</w:t>
      </w:r>
      <w:r>
        <w:rPr>
          <w:rFonts w:hint="eastAsia"/>
          <w:position w:val="-10"/>
          <w:lang w:val="en-US" w:eastAsia="zh-CN"/>
        </w:rPr>
        <w:object>
          <v:shape id="_x0000_i1498" type="#_x0000_t75" style="width:28pt;height:16pt" o:oleicon="f" o:ole="" coordsize="21600,21600" o:preferrelative="t" filled="f" stroked="f">
            <v:imagedata r:id="rId830" o:title=""/>
            <o:lock v:ext="edit" aspectratio="t"/>
            <w10:anchorlock/>
          </v:shape>
          <o:OLEObject Type="Embed" ProgID="Equation.KSEE3" ShapeID="_x0000_i1498" DrawAspect="Content" ObjectID="_1468076198" r:id="rId832"/>
        </w:object>
      </w:r>
      <w:r>
        <w:rPr>
          <w:rFonts w:hint="eastAsia"/>
          <w:lang w:val="en-US" w:eastAsia="zh-CN"/>
        </w:rPr>
        <w:t>稀硫酸（足量）充分搅拌到不再放出气泡为止，称量溶液为</w:t>
      </w:r>
      <w:r>
        <w:rPr>
          <w:rFonts w:hint="eastAsia"/>
          <w:position w:val="-10"/>
          <w:lang w:val="en-US" w:eastAsia="zh-CN"/>
        </w:rPr>
        <w:object>
          <v:shape id="_x0000_i1499" type="#_x0000_t75" style="width:37pt;height:16pt" o:oleicon="f" o:ole="" coordsize="21600,21600" o:preferrelative="t" filled="f" stroked="f">
            <v:imagedata r:id="rId833" o:title=""/>
            <o:lock v:ext="edit" aspectratio="t"/>
            <w10:anchorlock/>
          </v:shape>
          <o:OLEObject Type="Embed" ProgID="Equation.KSEE3" ShapeID="_x0000_i1499" DrawAspect="Content" ObjectID="_1468076199" r:id="rId834"/>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请计算：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eastAsia="zh-CN"/>
        </w:rPr>
        <w:t>（</w:t>
      </w:r>
      <w:r>
        <w:rPr>
          <w:rFonts w:hint="eastAsia"/>
          <w:lang w:val="en-US" w:eastAsia="zh-CN"/>
        </w:rPr>
        <w:t>1</w:t>
      </w:r>
      <w:r>
        <w:rPr>
          <w:rFonts w:hint="eastAsia"/>
          <w:lang w:eastAsia="zh-CN"/>
        </w:rPr>
        <w:t>）反应产生的</w:t>
      </w:r>
      <w:r>
        <w:rPr>
          <w:rFonts w:hint="eastAsia"/>
          <w:position w:val="-10"/>
          <w:lang w:val="en-US" w:eastAsia="zh-CN"/>
        </w:rPr>
        <w:object>
          <v:shape id="_x0000_i1500" type="#_x0000_t75" style="width:24pt;height:17pt" o:oleicon="f" o:ole="" coordsize="21600,21600" o:preferrelative="t" filled="f" stroked="f">
            <v:imagedata r:id="rId825" o:title=""/>
            <o:lock v:ext="edit" aspectratio="t"/>
            <w10:anchorlock/>
          </v:shape>
          <o:OLEObject Type="Embed" ProgID="Equation.KSEE3" ShapeID="_x0000_i1500" DrawAspect="Content" ObjectID="_1468076200" r:id="rId835"/>
        </w:object>
      </w:r>
      <w:r>
        <w:rPr>
          <w:rFonts w:hint="eastAsia"/>
          <w:lang w:eastAsia="zh-CN"/>
        </w:rPr>
        <w:t>的质量为</w:t>
      </w:r>
      <w:r>
        <w:rPr>
          <w:rFonts w:hint="eastAsia"/>
          <w:u w:val="single"/>
          <w:lang w:val="en-US" w:eastAsia="zh-CN"/>
        </w:rPr>
        <w:t xml:space="preserve">        </w:t>
      </w:r>
      <w:r>
        <w:rPr>
          <w:rFonts w:hint="eastAsia"/>
          <w:position w:val="-10"/>
          <w:lang w:val="en-US" w:eastAsia="zh-CN"/>
        </w:rPr>
        <w:object>
          <v:shape id="_x0000_i1501" type="#_x0000_t75" style="width:11pt;height:13pt" o:oleicon="f" o:ole="" coordsize="21600,21600" o:preferrelative="t" filled="f" stroked="f">
            <v:imagedata r:id="rId836" o:title=""/>
            <o:lock v:ext="edit" aspectratio="t"/>
            <w10:anchorlock/>
          </v:shape>
          <o:OLEObject Type="Embed" ProgID="Equation.KSEE3" ShapeID="_x0000_i1501" DrawAspect="Content" ObjectID="_1468076201" r:id="rId837"/>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w:t>
      </w:r>
      <w:r>
        <w:rPr>
          <w:rFonts w:hint="eastAsia"/>
          <w:lang w:val="en-US" w:eastAsia="zh-CN"/>
        </w:rPr>
        <w:t>2</w:t>
      </w:r>
      <w:r>
        <w:rPr>
          <w:rFonts w:hint="eastAsia"/>
          <w:lang w:eastAsia="zh-CN"/>
        </w:rPr>
        <w:t>）若所取烧碱样品为</w:t>
      </w:r>
      <w:r>
        <w:rPr>
          <w:rFonts w:hint="eastAsia"/>
          <w:position w:val="-10"/>
          <w:lang w:eastAsia="zh-CN"/>
        </w:rPr>
        <w:object>
          <v:shape id="_x0000_i1502" type="#_x0000_t75" style="width:31.95pt;height:16pt" o:oleicon="f" o:ole="" coordsize="21600,21600" o:preferrelative="t" filled="f" stroked="f">
            <v:imagedata r:id="rId838" o:title=""/>
            <o:lock v:ext="edit" aspectratio="t"/>
            <w10:anchorlock/>
          </v:shape>
          <o:OLEObject Type="Embed" ProgID="Equation.KSEE3" ShapeID="_x0000_i1502" DrawAspect="Content" ObjectID="_1468076202" r:id="rId839"/>
        </w:object>
      </w:r>
      <w:r>
        <w:rPr>
          <w:rFonts w:hint="eastAsia"/>
          <w:lang w:eastAsia="zh-CN"/>
        </w:rPr>
        <w:t>，最后反应后所得溶液溶质质量分数是多少？（结果精确到</w:t>
      </w:r>
      <w:r>
        <w:rPr>
          <w:rFonts w:hint="eastAsia"/>
          <w:position w:val="-6"/>
          <w:lang w:eastAsia="zh-CN"/>
        </w:rPr>
        <w:object>
          <v:shape id="_x0000_i1503" type="#_x0000_t75" style="width:29pt;height:13.95pt" o:oleicon="f" o:ole="" coordsize="21600,21600" o:preferrelative="t" filled="f" stroked="f">
            <v:imagedata r:id="rId840" o:title=""/>
            <o:lock v:ext="edit" aspectratio="t"/>
            <w10:anchorlock/>
          </v:shape>
          <o:OLEObject Type="Embed" ProgID="Equation.KSEE3" ShapeID="_x0000_i1503" DrawAspect="Content" ObjectID="_1468076203" r:id="rId841"/>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val="en-US" w:eastAsia="zh-CN"/>
        </w:rPr>
      </w:pPr>
      <w:r>
        <w:rPr>
          <w:rFonts w:hint="eastAsia"/>
          <w:lang w:eastAsia="zh-CN"/>
        </w:rPr>
        <w:t>（</w:t>
      </w:r>
      <w:r>
        <w:rPr>
          <w:rFonts w:hint="eastAsia"/>
          <w:lang w:val="en-US" w:eastAsia="zh-CN"/>
        </w:rPr>
        <w:t>3</w:t>
      </w:r>
      <w:r>
        <w:rPr>
          <w:rFonts w:hint="eastAsia"/>
          <w:lang w:eastAsia="zh-CN"/>
        </w:rPr>
        <w:t>）用溶质质量分数相同的硫酸，分别与原质量相等的未变质、部分变质、全部变质（杂质都是</w:t>
      </w:r>
      <w:r>
        <w:rPr>
          <w:rFonts w:hint="eastAsia"/>
          <w:position w:val="-12"/>
          <w:lang w:val="en-US" w:eastAsia="zh-CN"/>
        </w:rPr>
        <w:object>
          <v:shape id="_x0000_i1504" type="#_x0000_t75" style="width:42pt;height:18pt" o:oleicon="f" o:ole="" coordsize="21600,21600" o:preferrelative="t" filled="f" stroked="f">
            <v:imagedata r:id="rId827" o:title=""/>
            <o:lock v:ext="edit" aspectratio="t"/>
            <w10:anchorlock/>
          </v:shape>
          <o:OLEObject Type="Embed" ProgID="Equation.KSEE3" ShapeID="_x0000_i1504" DrawAspect="Content" ObjectID="_1468076204" r:id="rId842"/>
        </w:object>
      </w:r>
      <w:r>
        <w:rPr>
          <w:rFonts w:hint="eastAsia"/>
          <w:lang w:eastAsia="zh-CN"/>
        </w:rPr>
        <w:t>）的烧碱样品恰好完全反应，消耗硫酸的质量</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int="eastAsia"/>
          <w:position w:val="-6"/>
          <w:lang w:eastAsia="zh-CN"/>
        </w:rPr>
        <w:object>
          <v:shape id="_x0000_i1505" type="#_x0000_t75" style="width:13.95pt;height:13.95pt" o:oleicon="f" o:ole="" coordsize="21600,21600" o:preferrelative="t" filled="f" stroked="f">
            <v:imagedata r:id="rId843" o:title=""/>
            <o:lock v:ext="edit" aspectratio="t"/>
            <w10:anchorlock/>
          </v:shape>
          <o:OLEObject Type="Embed" ProgID="Equation.KSEE3" ShapeID="_x0000_i1505" DrawAspect="Content" ObjectID="_1468076205" r:id="rId844"/>
        </w:object>
      </w:r>
      <w:r>
        <w:rPr>
          <w:rFonts w:hint="eastAsia"/>
          <w:lang w:eastAsia="zh-CN"/>
        </w:rPr>
        <w:t>三种烧碱样品所消耗的硫酸质量相等</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int="eastAsia"/>
          <w:position w:val="-6"/>
          <w:lang w:eastAsia="zh-CN"/>
        </w:rPr>
        <w:object>
          <v:shape id="_x0000_i1506" type="#_x0000_t75" style="width:13.95pt;height:13.95pt" o:oleicon="f" o:ole="" coordsize="21600,21600" o:preferrelative="t" filled="f" stroked="f">
            <v:imagedata r:id="rId845" o:title=""/>
            <o:lock v:ext="edit" aspectratio="t"/>
            <w10:anchorlock/>
          </v:shape>
          <o:OLEObject Type="Embed" ProgID="Equation.KSEE3" ShapeID="_x0000_i1506" DrawAspect="Content" ObjectID="_1468076206" r:id="rId846"/>
        </w:object>
      </w:r>
      <w:r>
        <w:rPr>
          <w:rFonts w:hint="eastAsia"/>
          <w:lang w:eastAsia="zh-CN"/>
        </w:rPr>
        <w:t>未变质的烧碱样品所消耗的硫酸质量较大</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position w:val="-6"/>
          <w:lang w:eastAsia="zh-CN"/>
        </w:rPr>
        <w:object>
          <v:shape id="_x0000_i1507" type="#_x0000_t75" style="width:13.95pt;height:13.95pt" o:oleicon="f" o:ole="" coordsize="21600,21600" o:preferrelative="t" filled="f" stroked="f">
            <v:imagedata r:id="rId847" o:title=""/>
            <o:lock v:ext="edit" aspectratio="t"/>
            <w10:anchorlock/>
          </v:shape>
          <o:OLEObject Type="Embed" ProgID="Equation.KSEE3" ShapeID="_x0000_i1507" DrawAspect="Content" ObjectID="_1468076207" r:id="rId848"/>
        </w:object>
      </w:r>
      <w:r>
        <w:rPr>
          <w:rFonts w:hint="eastAsia"/>
          <w:lang w:eastAsia="zh-CN"/>
        </w:rPr>
        <w:t>部分变质的烧碱样品所消耗的硫酸质量较大</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position w:val="-6"/>
          <w:lang w:eastAsia="zh-CN"/>
        </w:rPr>
        <w:object>
          <v:shape id="_x0000_i1508" type="#_x0000_t75" style="width:15pt;height:13.95pt" o:oleicon="f" o:ole="" coordsize="21600,21600" o:preferrelative="t" filled="f" stroked="f">
            <v:imagedata r:id="rId849" o:title=""/>
            <o:lock v:ext="edit" aspectratio="t"/>
            <w10:anchorlock/>
          </v:shape>
          <o:OLEObject Type="Embed" ProgID="Equation.KSEE3" ShapeID="_x0000_i1508" DrawAspect="Content" ObjectID="_1468076208" r:id="rId850"/>
        </w:object>
      </w:r>
      <w:r>
        <w:rPr>
          <w:rFonts w:hint="eastAsia"/>
          <w:lang w:eastAsia="zh-CN"/>
        </w:rPr>
        <w:t>完全变质的烧碱样品所消耗的硫酸质量较大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eastAsia="zh-CN"/>
        </w:rPr>
        <w:t>参考答案：（</w:t>
      </w:r>
      <w:r>
        <w:rPr>
          <w:rFonts w:hint="eastAsia"/>
          <w:lang w:val="en-US" w:eastAsia="zh-CN"/>
        </w:rPr>
        <w:t>1</w:t>
      </w:r>
      <w:r>
        <w:rPr>
          <w:rFonts w:hint="eastAsia"/>
          <w:lang w:eastAsia="zh-CN"/>
        </w:rPr>
        <w:t>）</w:t>
      </w:r>
      <w:r>
        <w:rPr>
          <w:rFonts w:hint="eastAsia"/>
          <w:lang w:val="en-US" w:eastAsia="zh-CN"/>
        </w:rPr>
        <w:t>2.2</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（2）解：设参加反应的</w:t>
      </w:r>
      <w:r>
        <w:rPr>
          <w:rFonts w:hint="eastAsia"/>
          <w:position w:val="-12"/>
          <w:lang w:val="en-US" w:eastAsia="zh-CN"/>
        </w:rPr>
        <w:object>
          <v:shape id="_x0000_i1509" type="#_x0000_t75" style="width:42pt;height:18pt" o:oleicon="f" o:ole="" coordsize="21600,21600" o:preferrelative="t" filled="f" stroked="f">
            <v:imagedata r:id="rId827" o:title=""/>
            <o:lock v:ext="edit" aspectratio="t"/>
            <w10:anchorlock/>
          </v:shape>
          <o:OLEObject Type="Embed" ProgID="Equation.KSEE3" ShapeID="_x0000_i1509" DrawAspect="Content" ObjectID="_1468076209" r:id="rId851"/>
        </w:object>
      </w:r>
      <w:r>
        <w:rPr>
          <w:rFonts w:hint="eastAsia"/>
          <w:lang w:val="en-US" w:eastAsia="zh-CN"/>
        </w:rPr>
        <w:t>质量为</w:t>
      </w:r>
      <w:r>
        <w:rPr>
          <w:rFonts w:hint="eastAsia"/>
          <w:position w:val="-6"/>
          <w:lang w:val="en-US" w:eastAsia="zh-CN"/>
        </w:rPr>
        <w:object>
          <v:shape id="_x0000_i1510" type="#_x0000_t75" style="width:10pt;height:11pt" o:oleicon="f" o:ole="" coordsize="21600,21600" o:preferrelative="t" filled="f" stroked="f">
            <v:imagedata r:id="rId852" o:title=""/>
            <o:lock v:ext="edit" aspectratio="t"/>
            <w10:anchorlock/>
          </v:shape>
          <o:OLEObject Type="Embed" ProgID="Equation.KSEE3" ShapeID="_x0000_i1510" DrawAspect="Content" ObjectID="_1468076210" r:id="rId853"/>
        </w:object>
      </w:r>
      <w:r>
        <w:rPr>
          <w:rFonts w:hint="eastAsia"/>
          <w:lang w:val="en-US" w:eastAsia="zh-CN"/>
        </w:rPr>
        <w:t>，生成的</w:t>
      </w:r>
      <w:r>
        <w:rPr>
          <w:rFonts w:hint="eastAsia"/>
          <w:position w:val="-10"/>
          <w:lang w:val="en-US" w:eastAsia="zh-CN"/>
        </w:rPr>
        <w:object>
          <v:shape id="_x0000_i1511" type="#_x0000_t75" style="width:41pt;height:17pt" o:oleicon="f" o:ole="" coordsize="21600,21600" o:preferrelative="t" filled="f" stroked="f">
            <v:imagedata r:id="rId854" o:title=""/>
            <o:lock v:ext="edit" aspectratio="t"/>
            <w10:anchorlock/>
          </v:shape>
          <o:OLEObject Type="Embed" ProgID="Equation.KSEE3" ShapeID="_x0000_i1511" DrawAspect="Content" ObjectID="_1468076211" r:id="rId855"/>
        </w:object>
      </w:r>
      <w:r>
        <w:rPr>
          <w:rFonts w:hint="eastAsia"/>
          <w:lang w:val="en-US" w:eastAsia="zh-CN"/>
        </w:rPr>
        <w:t>质量为</w:t>
      </w:r>
      <w:r>
        <w:rPr>
          <w:rFonts w:hint="eastAsia"/>
          <w:position w:val="-10"/>
          <w:lang w:val="en-US" w:eastAsia="zh-CN"/>
        </w:rPr>
        <w:object>
          <v:shape id="_x0000_i1512" type="#_x0000_t75" style="width:11pt;height:13pt" o:oleicon="f" o:ole="" coordsize="21600,21600" o:preferrelative="t" filled="f" stroked="f">
            <v:imagedata r:id="rId856" o:title=""/>
            <o:lock v:ext="edit" aspectratio="t"/>
            <w10:anchorlock/>
          </v:shape>
          <o:OLEObject Type="Embed" ProgID="Equation.KSEE3" ShapeID="_x0000_i1512" DrawAspect="Content" ObjectID="_1468076212" r:id="rId857"/>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46"/>
          <w:lang w:val="en-US" w:eastAsia="zh-CN"/>
        </w:rPr>
        <w:object>
          <v:shape id="_x0000_i1513" type="#_x0000_t75" style="width:211.95pt;height:54pt" o:oleicon="f" o:ole="" coordsize="21600,21600" o:preferrelative="t" filled="f" stroked="f">
            <v:imagedata r:id="rId858" o:title=""/>
            <o:lock v:ext="edit" aspectratio="t"/>
            <w10:anchorlock/>
          </v:shape>
          <o:OLEObject Type="Embed" ProgID="Equation.KSEE3" ShapeID="_x0000_i1513" DrawAspect="Content" ObjectID="_1468076213" r:id="rId859"/>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列式：</w:t>
      </w:r>
      <w:r>
        <w:rPr>
          <w:rFonts w:hint="eastAsia"/>
          <w:position w:val="-28"/>
          <w:lang w:val="en-US" w:eastAsia="zh-CN"/>
        </w:rPr>
        <w:object>
          <v:shape id="_x0000_i1514" type="#_x0000_t75" style="width:59pt;height:33pt" o:oleicon="f" o:ole="" coordsize="21600,21600" o:preferrelative="t" filled="f" stroked="f">
            <v:imagedata r:id="rId860" o:title=""/>
            <o:lock v:ext="edit" aspectratio="t"/>
            <w10:anchorlock/>
          </v:shape>
          <o:OLEObject Type="Embed" ProgID="Equation.KSEE3" ShapeID="_x0000_i1514" DrawAspect="Content" ObjectID="_1468076214" r:id="rId861"/>
        </w:object>
      </w:r>
      <w:r>
        <w:rPr>
          <w:rFonts w:hint="eastAsia"/>
          <w:lang w:val="en-US" w:eastAsia="zh-CN"/>
        </w:rPr>
        <w:t>，</w:t>
      </w:r>
      <w:r>
        <w:rPr>
          <w:rFonts w:hint="eastAsia"/>
          <w:position w:val="-28"/>
          <w:lang w:val="en-US" w:eastAsia="zh-CN"/>
        </w:rPr>
        <w:object>
          <v:shape id="_x0000_i1515" type="#_x0000_t75" style="width:59pt;height:33pt" o:oleicon="f" o:ole="" coordsize="21600,21600" o:preferrelative="t" filled="f" stroked="f">
            <v:imagedata r:id="rId862" o:title=""/>
            <o:lock v:ext="edit" aspectratio="t"/>
            <w10:anchorlock/>
          </v:shape>
          <o:OLEObject Type="Embed" ProgID="Equation.KSEE3" ShapeID="_x0000_i1515" DrawAspect="Content" ObjectID="_1468076215" r:id="rId863"/>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解得：</w:t>
      </w:r>
      <w:r>
        <w:rPr>
          <w:rFonts w:hint="eastAsia"/>
          <w:position w:val="-10"/>
          <w:lang w:val="en-US" w:eastAsia="zh-CN"/>
        </w:rPr>
        <w:object>
          <v:shape id="_x0000_i1516" type="#_x0000_t75" style="width:44pt;height:16pt" o:oleicon="f" o:ole="" coordsize="21600,21600" o:preferrelative="t" filled="f" stroked="f">
            <v:imagedata r:id="rId864" o:title=""/>
            <o:lock v:ext="edit" aspectratio="t"/>
            <w10:anchorlock/>
          </v:shape>
          <o:OLEObject Type="Embed" ProgID="Equation.KSEE3" ShapeID="_x0000_i1516" DrawAspect="Content" ObjectID="_1468076216" r:id="rId865"/>
        </w:object>
      </w:r>
      <w:r>
        <w:rPr>
          <w:rFonts w:hint="eastAsia"/>
          <w:lang w:val="en-US" w:eastAsia="zh-CN"/>
        </w:rPr>
        <w:t>，</w:t>
      </w:r>
      <w:r>
        <w:rPr>
          <w:rFonts w:hint="eastAsia"/>
          <w:position w:val="-10"/>
          <w:lang w:val="en-US" w:eastAsia="zh-CN"/>
        </w:rPr>
        <w:object>
          <v:shape id="_x0000_i1517" type="#_x0000_t75" style="width:44pt;height:16pt" o:oleicon="f" o:ole="" coordsize="21600,21600" o:preferrelative="t" filled="f" stroked="f">
            <v:imagedata r:id="rId866" o:title=""/>
            <o:lock v:ext="edit" aspectratio="t"/>
            <w10:anchorlock/>
          </v:shape>
          <o:OLEObject Type="Embed" ProgID="Equation.KSEE3" ShapeID="_x0000_i1517" DrawAspect="Content" ObjectID="_1468076217" r:id="rId867"/>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设该反应中生成的</w:t>
      </w:r>
      <w:r>
        <w:rPr>
          <w:rFonts w:hint="eastAsia"/>
          <w:position w:val="-10"/>
          <w:lang w:val="en-US" w:eastAsia="zh-CN"/>
        </w:rPr>
        <w:object>
          <v:shape id="_x0000_i1518" type="#_x0000_t75" style="width:41pt;height:17pt" o:oleicon="f" o:ole="" coordsize="21600,21600" o:preferrelative="t" filled="f" stroked="f">
            <v:imagedata r:id="rId854" o:title=""/>
            <o:lock v:ext="edit" aspectratio="t"/>
            <w10:anchorlock/>
          </v:shape>
          <o:OLEObject Type="Embed" ProgID="Equation.KSEE3" ShapeID="_x0000_i1518" DrawAspect="Content" ObjectID="_1468076218" r:id="rId868"/>
        </w:object>
      </w:r>
      <w:r>
        <w:rPr>
          <w:rFonts w:hint="eastAsia"/>
          <w:lang w:val="en-US" w:eastAsia="zh-CN"/>
        </w:rPr>
        <w:t>质量为</w:t>
      </w:r>
      <w:r>
        <w:rPr>
          <w:rFonts w:hint="eastAsia"/>
          <w:position w:val="-4"/>
          <w:lang w:val="en-US" w:eastAsia="zh-CN"/>
        </w:rPr>
        <w:object>
          <v:shape id="_x0000_i1519" type="#_x0000_t75" style="width:10pt;height:10pt" o:oleicon="f" o:ole="" coordsize="21600,21600" o:preferrelative="t" filled="f" stroked="f">
            <v:imagedata r:id="rId869" o:title=""/>
            <o:lock v:ext="edit" aspectratio="t"/>
            <w10:anchorlock/>
          </v:shape>
          <o:OLEObject Type="Embed" ProgID="Equation.KSEE3" ShapeID="_x0000_i1519" DrawAspect="Content" ObjectID="_1468076219" r:id="rId870"/>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46"/>
          <w:lang w:val="en-US" w:eastAsia="zh-CN"/>
        </w:rPr>
        <w:object>
          <v:shape id="_x0000_i1520" type="#_x0000_t75" style="width:181pt;height:53pt" o:oleicon="f" o:ole="" coordsize="21600,21600" o:preferrelative="t" filled="f" stroked="f">
            <v:imagedata r:id="rId871" o:title=""/>
            <o:lock v:ext="edit" aspectratio="t"/>
            <w10:anchorlock/>
          </v:shape>
          <o:OLEObject Type="Embed" ProgID="Equation.KSEE3" ShapeID="_x0000_i1520" DrawAspect="Content" ObjectID="_1468076220" r:id="rId872"/>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列式</w:t>
      </w:r>
      <w:r>
        <w:rPr>
          <w:rFonts w:hint="eastAsia"/>
          <w:position w:val="-28"/>
          <w:lang w:val="en-US" w:eastAsia="zh-CN"/>
        </w:rPr>
        <w:object>
          <v:shape id="_x0000_i1521" type="#_x0000_t75" style="width:96.95pt;height:33pt" o:oleicon="f" o:ole="" coordsize="21600,21600" o:preferrelative="t" filled="f" stroked="f">
            <v:imagedata r:id="rId873" o:title=""/>
            <o:lock v:ext="edit" aspectratio="t"/>
            <w10:anchorlock/>
          </v:shape>
          <o:OLEObject Type="Embed" ProgID="Equation.KSEE3" ShapeID="_x0000_i1521" DrawAspect="Content" ObjectID="_1468076221" r:id="rId874"/>
        </w:object>
      </w:r>
      <w:r>
        <w:rPr>
          <w:rFonts w:hint="eastAsia"/>
          <w:lang w:val="en-US" w:eastAsia="zh-CN"/>
        </w:rPr>
        <w:t>，解得</w:t>
      </w:r>
      <w:r>
        <w:rPr>
          <w:rFonts w:hint="eastAsia"/>
          <w:position w:val="-10"/>
          <w:lang w:val="en-US" w:eastAsia="zh-CN"/>
        </w:rPr>
        <w:object>
          <v:shape id="_x0000_i1522" type="#_x0000_t75" style="width:49.95pt;height:16pt" o:oleicon="f" o:ole="" coordsize="21600,21600" o:preferrelative="t" filled="f" stroked="f">
            <v:imagedata r:id="rId875" o:title=""/>
            <o:lock v:ext="edit" aspectratio="t"/>
            <w10:anchorlock/>
          </v:shape>
          <o:OLEObject Type="Embed" ProgID="Equation.KSEE3" ShapeID="_x0000_i1522" DrawAspect="Content" ObjectID="_1468076222" r:id="rId876"/>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position w:val="-28"/>
          <w:lang w:val="en-US" w:eastAsia="zh-CN"/>
        </w:rPr>
        <w:object>
          <v:shape id="_x0000_i1523" type="#_x0000_t75" style="width:206pt;height:33pt" o:oleicon="f" o:ole="" coordsize="21600,21600" o:preferrelative="t" filled="f" stroked="f">
            <v:imagedata r:id="rId877" o:title=""/>
            <o:lock v:ext="edit" aspectratio="t"/>
            <w10:anchorlock/>
          </v:shape>
          <o:OLEObject Type="Embed" ProgID="Equation.KSEE3" ShapeID="_x0000_i1523" DrawAspect="Content" ObjectID="_1468076223" r:id="rId878"/>
        </w:object>
      </w:r>
    </w:p>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lang w:val="en-US" w:eastAsia="zh-CN"/>
        </w:rPr>
        <w:t>答：反应后所得溶液溶质质量分数为</w:t>
      </w:r>
      <w:r>
        <w:rPr>
          <w:rFonts w:hint="eastAsia"/>
          <w:position w:val="-6"/>
          <w:lang w:val="en-US" w:eastAsia="zh-CN"/>
        </w:rPr>
        <w:object>
          <v:shape id="_x0000_i1524" type="#_x0000_t75" style="width:35pt;height:13.95pt" o:oleicon="f" o:ole="" coordsize="21600,21600" o:preferrelative="t" filled="f" stroked="f">
            <v:imagedata r:id="rId879" o:title=""/>
            <o:lock v:ext="edit" aspectratio="t"/>
            <w10:anchorlock/>
          </v:shape>
          <o:OLEObject Type="Embed" ProgID="Equation.KSEE3" ShapeID="_x0000_i1524" DrawAspect="Content" ObjectID="_1468076224" r:id="rId880"/>
        </w:object>
      </w:r>
      <w:r>
        <w:rPr>
          <w:rFonts w:hint="eastAsia"/>
          <w:lang w:val="en-US" w:eastAsia="zh-CN"/>
        </w:rPr>
        <w:t>。</w:t>
      </w:r>
    </w:p>
    <w:p>
      <w:pPr>
        <w:keepNext w:val="0"/>
        <w:keepLines w:val="0"/>
        <w:pageBreakBefore w:val="0"/>
        <w:kinsoku/>
        <w:wordWrap/>
        <w:overflowPunct/>
        <w:topLinePunct w:val="0"/>
        <w:autoSpaceDE/>
        <w:autoSpaceDN/>
        <w:bidi w:val="0"/>
        <w:snapToGrid/>
        <w:spacing w:line="360" w:lineRule="auto"/>
        <w:textAlignment w:val="auto"/>
        <w:rPr>
          <w:rFonts w:hint="eastAsia"/>
          <w:b/>
          <w:bCs/>
          <w:lang w:val="en-US" w:eastAsia="zh-CN"/>
        </w:rPr>
      </w:pPr>
      <w:r>
        <w:rPr>
          <w:rFonts w:hint="eastAsia"/>
          <w:b/>
          <w:bCs/>
          <w:lang w:eastAsia="zh-CN"/>
        </w:rPr>
        <w:t>第</w:t>
      </w:r>
      <w:r>
        <w:rPr>
          <w:rFonts w:hint="eastAsia"/>
          <w:b/>
          <w:bCs/>
          <w:lang w:val="en-US" w:eastAsia="zh-CN"/>
        </w:rPr>
        <w:t>26题</w:t>
      </w:r>
    </w:p>
    <w:p>
      <w:pPr>
        <w:keepNext w:val="0"/>
        <w:keepLines w:val="0"/>
        <w:pageBreakBefore w:val="0"/>
        <w:kinsoku/>
        <w:wordWrap/>
        <w:overflowPunct/>
        <w:topLinePunct w:val="0"/>
        <w:autoSpaceDE/>
        <w:autoSpaceDN/>
        <w:bidi w:val="0"/>
        <w:snapToGrid/>
        <w:spacing w:line="360" w:lineRule="auto"/>
        <w:ind w:firstLine="420" w:firstLineChars="200"/>
        <w:textAlignment w:val="auto"/>
      </w:pPr>
      <w:r>
        <w:t>已知金属钠和水能发生下列反应：2Na+2H</w:t>
      </w:r>
      <w:r>
        <w:rPr>
          <w:rFonts w:hint="eastAsia"/>
          <w:vertAlign w:val="subscript"/>
        </w:rPr>
        <w:t>2</w:t>
      </w:r>
      <w:r>
        <w:rPr>
          <w:rFonts w:hint="eastAsia"/>
        </w:rPr>
        <w:t>O</w:t>
      </w:r>
      <w:r>
        <w:t>=2NaOH+H</w:t>
      </w:r>
      <w:r>
        <w:rPr>
          <w:vertAlign w:val="subscript"/>
        </w:rPr>
        <w:t>2</w:t>
      </w:r>
      <w:r>
        <w:t>↑。现取金属钠9</w:t>
      </w:r>
      <w:r>
        <w:rPr>
          <w:rFonts w:hint="eastAsia"/>
        </w:rPr>
        <w:t>.</w:t>
      </w:r>
      <w:r>
        <w:t>2g投入到100g水中，充分反应后，冷却到室温(20℃)，得到一种不饱和溶液，向所得溶液中逐滴滴入MgS</w:t>
      </w:r>
      <w:r>
        <w:rPr>
          <w:rFonts w:hint="eastAsia"/>
        </w:rPr>
        <w:t>O</w:t>
      </w:r>
      <w:r>
        <w:rPr>
          <w:vertAlign w:val="subscript"/>
        </w:rPr>
        <w:t>4</w:t>
      </w:r>
      <w:r>
        <w:t>溶液，实验测得溶液的总质量与滴入MgSO</w:t>
      </w:r>
      <w:r>
        <w:rPr>
          <w:vertAlign w:val="subscript"/>
        </w:rPr>
        <w:t>4</w:t>
      </w:r>
      <w:r>
        <w:t>溶液的质量关系曲线如图所示。</w:t>
      </w:r>
    </w:p>
    <w:p>
      <w:pPr>
        <w:keepNext w:val="0"/>
        <w:keepLines w:val="0"/>
        <w:pageBreakBefore w:val="0"/>
        <w:kinsoku/>
        <w:wordWrap/>
        <w:overflowPunct/>
        <w:topLinePunct w:val="0"/>
        <w:autoSpaceDE/>
        <w:autoSpaceDN/>
        <w:bidi w:val="0"/>
        <w:snapToGrid/>
        <w:spacing w:line="360" w:lineRule="auto"/>
        <w:textAlignment w:val="auto"/>
      </w:pPr>
      <w:r>
        <w:t>根据题意回答下列问题</w:t>
      </w:r>
    </w:p>
    <w:p>
      <w:pPr>
        <w:keepNext w:val="0"/>
        <w:keepLines w:val="0"/>
        <w:pageBreakBefore w:val="0"/>
        <w:kinsoku/>
        <w:wordWrap/>
        <w:overflowPunct/>
        <w:topLinePunct w:val="0"/>
        <w:autoSpaceDE/>
        <w:autoSpaceDN/>
        <w:bidi w:val="0"/>
        <w:snapToGrid/>
        <w:spacing w:line="360" w:lineRule="auto"/>
        <w:textAlignment w:val="auto"/>
      </w:pPr>
      <w:r>
        <w:rPr>
          <w:rFonts w:hint="eastAsia"/>
          <w:lang w:eastAsia="zh-CN"/>
        </w:rPr>
        <w:t>（</w:t>
      </w:r>
      <w:r>
        <w:rPr>
          <w:rFonts w:hint="eastAsia"/>
          <w:lang w:val="en-US" w:eastAsia="zh-CN"/>
        </w:rPr>
        <w:t>1</w:t>
      </w:r>
      <w:r>
        <w:rPr>
          <w:rFonts w:hint="eastAsia"/>
          <w:lang w:eastAsia="zh-CN"/>
        </w:rPr>
        <w:t>）</w:t>
      </w:r>
      <w:r>
        <w:t>金属钠和水充分反应后，生成氢气的质量为</w:t>
      </w:r>
      <w:r>
        <w:rPr>
          <w:rFonts w:hint="eastAsia"/>
          <w:u w:val="single"/>
        </w:rPr>
        <w:t xml:space="preserve">   </w:t>
      </w:r>
      <w:r>
        <w:rPr>
          <w:u w:val="single"/>
        </w:rPr>
        <w:t>▲</w:t>
      </w:r>
      <w:r>
        <w:rPr>
          <w:rFonts w:hint="eastAsia"/>
          <w:u w:val="single"/>
        </w:rPr>
        <w:t xml:space="preserve">  </w:t>
      </w:r>
      <w:r>
        <w:rPr>
          <w:rFonts w:hint="eastAsia"/>
        </w:rPr>
        <w:t>g。</w:t>
      </w:r>
    </w:p>
    <w:p>
      <w:pPr>
        <w:keepNext w:val="0"/>
        <w:keepLines w:val="0"/>
        <w:pageBreakBefore w:val="0"/>
        <w:kinsoku/>
        <w:wordWrap/>
        <w:overflowPunct/>
        <w:topLinePunct w:val="0"/>
        <w:autoSpaceDE/>
        <w:autoSpaceDN/>
        <w:bidi w:val="0"/>
        <w:snapToGrid/>
        <w:spacing w:line="360" w:lineRule="auto"/>
        <w:textAlignment w:val="auto"/>
      </w:pPr>
      <w:r>
        <w:rPr>
          <w:rFonts w:hint="eastAsia"/>
          <w:lang w:eastAsia="zh-CN"/>
        </w:rPr>
        <w:t>（</w:t>
      </w:r>
      <w:r>
        <w:rPr>
          <w:rFonts w:hint="eastAsia"/>
          <w:lang w:val="en-US" w:eastAsia="zh-CN"/>
        </w:rPr>
        <w:t>2</w:t>
      </w:r>
      <w:r>
        <w:rPr>
          <w:rFonts w:hint="eastAsia"/>
          <w:lang w:eastAsia="zh-CN"/>
        </w:rPr>
        <w:t>）</w:t>
      </w:r>
      <w:r>
        <w:t>图中A点的纵坐标表示的溶液的质量是</w:t>
      </w:r>
      <w:r>
        <w:rPr>
          <w:rFonts w:hint="eastAsia"/>
          <w:u w:val="single"/>
        </w:rPr>
        <w:t xml:space="preserve">   </w:t>
      </w:r>
      <w:r>
        <w:rPr>
          <w:u w:val="single"/>
        </w:rPr>
        <w:t>▲</w:t>
      </w:r>
      <w:r>
        <w:rPr>
          <w:rFonts w:hint="eastAsia"/>
          <w:u w:val="single"/>
        </w:rPr>
        <w:t xml:space="preserve">  </w:t>
      </w:r>
      <w:r>
        <w:rPr>
          <w:rFonts w:hint="eastAsia"/>
        </w:rPr>
        <w:t>g。</w:t>
      </w:r>
    </w:p>
    <w:p>
      <w:pPr>
        <w:keepNext w:val="0"/>
        <w:keepLines w:val="0"/>
        <w:pageBreakBefore w:val="0"/>
        <w:kinsoku/>
        <w:wordWrap/>
        <w:overflowPunct/>
        <w:topLinePunct w:val="0"/>
        <w:autoSpaceDE/>
        <w:autoSpaceDN/>
        <w:bidi w:val="0"/>
        <w:snapToGrid/>
        <w:spacing w:line="360" w:lineRule="auto"/>
        <w:textAlignment w:val="auto"/>
      </w:pPr>
      <w:r>
        <w:rPr>
          <w:rFonts w:hint="eastAsia"/>
          <w:lang w:eastAsia="zh-CN"/>
        </w:rPr>
        <w:t>（</w:t>
      </w:r>
      <w:r>
        <w:rPr>
          <w:rFonts w:hint="eastAsia"/>
          <w:lang w:val="en-US" w:eastAsia="zh-CN"/>
        </w:rPr>
        <w:t>3</w:t>
      </w:r>
      <w:r>
        <w:rPr>
          <w:rFonts w:hint="eastAsia"/>
          <w:lang w:eastAsia="zh-CN"/>
        </w:rPr>
        <w:t>）</w:t>
      </w:r>
      <w:r>
        <w:t>通过计算求出当滴</w:t>
      </w:r>
      <w:r>
        <w:rPr>
          <w:rFonts w:hint="eastAsia"/>
        </w:rPr>
        <w:t>入</w:t>
      </w:r>
      <w:r>
        <w:t>120 g Mg</w:t>
      </w:r>
      <w:r>
        <w:rPr>
          <w:rFonts w:hint="eastAsia"/>
        </w:rPr>
        <w:t>SO</w:t>
      </w:r>
      <w:r>
        <w:rPr>
          <w:vertAlign w:val="subscript"/>
        </w:rPr>
        <w:t>4</w:t>
      </w:r>
      <w:r>
        <w:t>溶液时，所得溶液中溶质的质量分数是多少?(计算结果精确至1%)</w:t>
      </w:r>
    </w:p>
    <w:p>
      <w:pPr>
        <w:keepNext w:val="0"/>
        <w:keepLines w:val="0"/>
        <w:pageBreakBefore w:val="0"/>
        <w:kinsoku/>
        <w:wordWrap/>
        <w:overflowPunct/>
        <w:topLinePunct w:val="0"/>
        <w:autoSpaceDE/>
        <w:autoSpaceDN/>
        <w:bidi w:val="0"/>
        <w:snapToGrid/>
        <w:spacing w:line="360" w:lineRule="auto"/>
        <w:jc w:val="center"/>
        <w:textAlignment w:val="auto"/>
        <w:rPr>
          <w:rFonts w:hint="eastAsia"/>
        </w:rPr>
      </w:pPr>
      <w:r>
        <w:drawing>
          <wp:inline distT="0" distB="0" distL="114300" distR="114300">
            <wp:extent cx="2026920" cy="1455420"/>
            <wp:effectExtent l="0" t="0" r="11430" b="1143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261612" name="图片 6"/>
                    <pic:cNvPicPr>
                      <a:picLocks noChangeAspect="1"/>
                    </pic:cNvPicPr>
                  </pic:nvPicPr>
                  <pic:blipFill>
                    <a:blip xmlns:r="http://schemas.openxmlformats.org/officeDocument/2006/relationships" r:embed="rId881"/>
                    <a:stretch>
                      <a:fillRect/>
                    </a:stretch>
                  </pic:blipFill>
                  <pic:spPr>
                    <a:xfrm>
                      <a:off x="0" y="0"/>
                      <a:ext cx="2026920" cy="1455420"/>
                    </a:xfrm>
                    <a:prstGeom prst="rect">
                      <a:avLst/>
                    </a:prstGeom>
                    <a:noFill/>
                    <a:ln>
                      <a:noFill/>
                    </a:ln>
                  </pic:spPr>
                </pic:pic>
              </a:graphicData>
            </a:graphic>
          </wp:inline>
        </w:drawing>
      </w:r>
    </w:p>
    <w:p>
      <w:pPr>
        <w:keepNext w:val="0"/>
        <w:keepLines w:val="0"/>
        <w:pageBreakBefore w:val="0"/>
        <w:kinsoku/>
        <w:wordWrap/>
        <w:overflowPunct/>
        <w:topLinePunct w:val="0"/>
        <w:autoSpaceDE/>
        <w:autoSpaceDN/>
        <w:bidi w:val="0"/>
        <w:adjustRightInd w:val="0"/>
        <w:snapToGrid/>
        <w:spacing w:line="360" w:lineRule="auto"/>
        <w:ind w:left="420" w:hanging="420" w:hangingChars="200"/>
        <w:textAlignment w:val="auto"/>
        <w:rPr>
          <w:rFonts w:ascii="宋体" w:hAnsi="宋体" w:cs="宋体"/>
          <w:kern w:val="0"/>
          <w:szCs w:val="21"/>
        </w:rPr>
      </w:pPr>
      <w:r>
        <w:rPr>
          <w:rFonts w:hint="eastAsia"/>
          <w:lang w:eastAsia="zh-CN"/>
        </w:rPr>
        <w:t>参考答案：</w:t>
      </w:r>
      <w:r>
        <w:rPr>
          <w:rFonts w:ascii="宋体" w:hAnsi="宋体" w:cs="宋体" w:hint="eastAsia"/>
          <w:kern w:val="0"/>
          <w:szCs w:val="21"/>
        </w:rPr>
        <w:t>（</w:t>
      </w:r>
      <w:r>
        <w:rPr>
          <w:rFonts w:ascii="宋体" w:hAnsi="宋体" w:cs="宋体"/>
          <w:kern w:val="0"/>
          <w:szCs w:val="21"/>
        </w:rPr>
        <w:t>1</w:t>
      </w:r>
      <w:r>
        <w:rPr>
          <w:rFonts w:ascii="宋体" w:hAnsi="宋体" w:cs="宋体" w:hint="eastAsia"/>
          <w:kern w:val="0"/>
          <w:szCs w:val="21"/>
        </w:rPr>
        <w:t>）</w:t>
      </w:r>
      <w:r>
        <w:rPr>
          <w:rFonts w:ascii="宋体" w:hAnsi="宋体" w:cs="宋体"/>
          <w:kern w:val="0"/>
          <w:szCs w:val="21"/>
        </w:rPr>
        <w:t xml:space="preserve">0.4 </w:t>
      </w:r>
      <w:r>
        <w:rPr>
          <w:rFonts w:ascii="宋体" w:hAnsi="宋体" w:cs="宋体" w:hint="eastAsia"/>
          <w:kern w:val="0"/>
          <w:szCs w:val="21"/>
          <w:lang w:val="en-US" w:eastAsia="zh-CN"/>
        </w:rPr>
        <w:t xml:space="preserve">    </w:t>
      </w:r>
      <w:r>
        <w:rPr>
          <w:rFonts w:ascii="宋体" w:hAnsi="宋体" w:cs="宋体"/>
          <w:kern w:val="0"/>
          <w:szCs w:val="21"/>
        </w:rPr>
        <w:t xml:space="preserve">   </w:t>
      </w:r>
      <w:r>
        <w:rPr>
          <w:rFonts w:ascii="宋体" w:hAnsi="宋体" w:cs="宋体" w:hint="eastAsia"/>
          <w:kern w:val="0"/>
          <w:szCs w:val="21"/>
        </w:rPr>
        <w:t>（</w:t>
      </w:r>
      <w:r>
        <w:rPr>
          <w:rFonts w:ascii="宋体" w:hAnsi="宋体" w:cs="宋体"/>
          <w:kern w:val="0"/>
          <w:szCs w:val="21"/>
        </w:rPr>
        <w:t>2</w:t>
      </w:r>
      <w:r>
        <w:rPr>
          <w:rFonts w:ascii="宋体" w:hAnsi="宋体" w:cs="宋体" w:hint="eastAsia"/>
          <w:kern w:val="0"/>
          <w:szCs w:val="21"/>
        </w:rPr>
        <w:t>）</w:t>
      </w:r>
      <w:r>
        <w:rPr>
          <w:rFonts w:ascii="宋体" w:hAnsi="宋体" w:cs="宋体"/>
          <w:kern w:val="0"/>
          <w:szCs w:val="21"/>
        </w:rPr>
        <w:t xml:space="preserve">108.8 </w:t>
      </w:r>
    </w:p>
    <w:p>
      <w:pPr>
        <w:keepNext w:val="0"/>
        <w:keepLines w:val="0"/>
        <w:pageBreakBefore w:val="0"/>
        <w:kinsoku/>
        <w:wordWrap/>
        <w:overflowPunct/>
        <w:topLinePunct w:val="0"/>
        <w:autoSpaceDE/>
        <w:autoSpaceDN/>
        <w:bidi w:val="0"/>
        <w:adjustRightInd w:val="0"/>
        <w:snapToGrid/>
        <w:spacing w:line="360" w:lineRule="auto"/>
        <w:textAlignment w:val="auto"/>
        <w:rPr>
          <w:rFonts w:ascii="宋体" w:hAnsi="宋体" w:cs="宋体"/>
          <w:kern w:val="0"/>
          <w:szCs w:val="21"/>
        </w:rPr>
      </w:pPr>
      <w:r>
        <w:rPr>
          <w:rFonts w:ascii="宋体" w:hAnsi="宋体" w:cs="宋体" w:hint="eastAsia"/>
          <w:kern w:val="0"/>
          <w:szCs w:val="21"/>
        </w:rPr>
        <w:t>（</w:t>
      </w:r>
      <w:r>
        <w:rPr>
          <w:rFonts w:ascii="宋体" w:hAnsi="宋体" w:cs="宋体"/>
          <w:kern w:val="0"/>
          <w:szCs w:val="21"/>
        </w:rPr>
        <w:t>3</w:t>
      </w:r>
      <w:r>
        <w:rPr>
          <w:rFonts w:ascii="宋体" w:hAnsi="宋体" w:cs="宋体" w:hint="eastAsia"/>
          <w:kern w:val="0"/>
          <w:szCs w:val="21"/>
        </w:rPr>
        <w:t>）设</w:t>
      </w:r>
      <w:r>
        <w:rPr>
          <w:rFonts w:ascii="宋体" w:hAnsi="宋体" w:cs="宋体"/>
          <w:kern w:val="0"/>
          <w:szCs w:val="21"/>
        </w:rPr>
        <w:t>NaOH</w:t>
      </w:r>
      <w:r>
        <w:rPr>
          <w:rFonts w:ascii="宋体" w:hAnsi="宋体" w:cs="宋体" w:hint="eastAsia"/>
          <w:kern w:val="0"/>
          <w:szCs w:val="21"/>
        </w:rPr>
        <w:t>的质量为</w:t>
      </w:r>
      <w:r>
        <w:rPr>
          <w:rFonts w:ascii="宋体" w:hAnsi="宋体" w:cs="宋体"/>
          <w:kern w:val="0"/>
          <w:szCs w:val="21"/>
        </w:rPr>
        <w:t>x,</w:t>
      </w:r>
      <w:r>
        <w:rPr>
          <w:rFonts w:ascii="宋体" w:hAnsi="宋体" w:cs="宋体" w:hint="eastAsia"/>
          <w:kern w:val="0"/>
          <w:szCs w:val="21"/>
        </w:rPr>
        <w:t>生成</w:t>
      </w:r>
      <w:r>
        <w:rPr>
          <w:rFonts w:ascii="宋体" w:hAnsi="宋体" w:cs="宋体"/>
          <w:kern w:val="0"/>
          <w:szCs w:val="21"/>
        </w:rPr>
        <w:t>Mg(OH)</w:t>
      </w:r>
      <w:r>
        <w:rPr>
          <w:rFonts w:ascii="宋体" w:hAnsi="宋体" w:cs="宋体"/>
          <w:kern w:val="0"/>
          <w:szCs w:val="21"/>
          <w:vertAlign w:val="subscript"/>
        </w:rPr>
        <w:t>2</w:t>
      </w:r>
      <w:r>
        <w:rPr>
          <w:rFonts w:ascii="宋体" w:hAnsi="宋体" w:cs="宋体" w:hint="eastAsia"/>
          <w:kern w:val="0"/>
          <w:szCs w:val="21"/>
        </w:rPr>
        <w:t>的质量为</w:t>
      </w:r>
      <w:r>
        <w:rPr>
          <w:rFonts w:ascii="宋体" w:hAnsi="宋体" w:cs="宋体"/>
          <w:kern w:val="0"/>
          <w:szCs w:val="21"/>
        </w:rPr>
        <w:t>y</w:t>
      </w:r>
      <w:r>
        <w:rPr>
          <w:rFonts w:ascii="宋体" w:hAnsi="宋体" w:cs="宋体" w:hint="eastAsia"/>
          <w:kern w:val="0"/>
          <w:szCs w:val="21"/>
        </w:rPr>
        <w:t>，</w:t>
      </w:r>
      <w:r>
        <w:rPr>
          <w:rFonts w:ascii="宋体" w:hAnsi="宋体" w:cs="宋体"/>
          <w:kern w:val="0"/>
          <w:szCs w:val="21"/>
        </w:rPr>
        <w:t>Na</w:t>
      </w:r>
      <w:r>
        <w:rPr>
          <w:rFonts w:ascii="宋体" w:hAnsi="宋体" w:cs="宋体"/>
          <w:kern w:val="0"/>
          <w:szCs w:val="21"/>
          <w:vertAlign w:val="subscript"/>
        </w:rPr>
        <w:t>2</w:t>
      </w:r>
      <w:r>
        <w:rPr>
          <w:rFonts w:ascii="宋体" w:hAnsi="宋体" w:cs="宋体"/>
          <w:kern w:val="0"/>
          <w:szCs w:val="21"/>
        </w:rPr>
        <w:t>SO</w:t>
      </w:r>
      <w:r>
        <w:rPr>
          <w:rFonts w:ascii="宋体" w:hAnsi="宋体" w:cs="宋体"/>
          <w:kern w:val="0"/>
          <w:szCs w:val="21"/>
          <w:vertAlign w:val="subscript"/>
        </w:rPr>
        <w:t>4</w:t>
      </w:r>
      <w:r>
        <w:rPr>
          <w:rFonts w:ascii="宋体" w:hAnsi="宋体" w:cs="宋体" w:hint="eastAsia"/>
          <w:kern w:val="0"/>
          <w:szCs w:val="21"/>
        </w:rPr>
        <w:t>的质量为</w:t>
      </w:r>
      <w:r>
        <w:rPr>
          <w:rFonts w:ascii="宋体" w:hAnsi="宋体" w:cs="宋体"/>
          <w:kern w:val="0"/>
          <w:szCs w:val="21"/>
        </w:rPr>
        <w:t>z</w:t>
      </w:r>
    </w:p>
    <w:p>
      <w:pPr>
        <w:keepNext w:val="0"/>
        <w:keepLines w:val="0"/>
        <w:pageBreakBefore w:val="0"/>
        <w:kinsoku/>
        <w:wordWrap/>
        <w:overflowPunct/>
        <w:topLinePunct w:val="0"/>
        <w:autoSpaceDE/>
        <w:autoSpaceDN/>
        <w:bidi w:val="0"/>
        <w:adjustRightInd w:val="0"/>
        <w:snapToGrid/>
        <w:spacing w:line="360" w:lineRule="auto"/>
        <w:ind w:left="105" w:leftChars="50"/>
        <w:textAlignment w:val="auto"/>
        <w:rPr>
          <w:rFonts w:ascii="宋体" w:hAnsi="宋体" w:cs="宋体"/>
          <w:kern w:val="0"/>
          <w:szCs w:val="21"/>
          <w:vertAlign w:val="subscript"/>
          <w:lang w:val="pt-BR"/>
        </w:rPr>
      </w:pPr>
      <w:r>
        <w:rPr>
          <w:rFonts w:ascii="宋体" w:hAnsi="宋体" w:cs="宋体"/>
          <w:kern w:val="0"/>
          <w:szCs w:val="21"/>
          <w:lang w:val="pt-BR"/>
        </w:rPr>
        <w:t>2Na+2H</w:t>
      </w:r>
      <w:r>
        <w:rPr>
          <w:rFonts w:ascii="宋体" w:hAnsi="宋体" w:cs="宋体"/>
          <w:kern w:val="0"/>
          <w:szCs w:val="21"/>
          <w:vertAlign w:val="subscript"/>
          <w:lang w:val="pt-BR"/>
        </w:rPr>
        <w:t>2</w:t>
      </w:r>
      <w:r>
        <w:rPr>
          <w:rFonts w:ascii="宋体" w:hAnsi="宋体" w:cs="宋体"/>
          <w:kern w:val="0"/>
          <w:szCs w:val="21"/>
          <w:lang w:val="pt-BR"/>
        </w:rPr>
        <w:t>O=2NaOH+H</w:t>
      </w:r>
      <w:r>
        <w:rPr>
          <w:rFonts w:ascii="宋体" w:hAnsi="宋体" w:cs="宋体"/>
          <w:kern w:val="0"/>
          <w:szCs w:val="21"/>
          <w:vertAlign w:val="subscript"/>
          <w:lang w:val="pt-BR"/>
        </w:rPr>
        <w:t>2</w:t>
      </w:r>
      <w:r>
        <w:rPr>
          <w:rFonts w:ascii="Arial" w:hAnsi="Arial" w:cs="Arial"/>
          <w:kern w:val="0"/>
          <w:szCs w:val="21"/>
          <w:lang w:val="pt-BR"/>
        </w:rPr>
        <w:t>↑</w:t>
      </w:r>
    </w:p>
    <w:p>
      <w:pPr>
        <w:keepNext w:val="0"/>
        <w:keepLines w:val="0"/>
        <w:pageBreakBefore w:val="0"/>
        <w:kinsoku/>
        <w:wordWrap/>
        <w:overflowPunct/>
        <w:topLinePunct w:val="0"/>
        <w:autoSpaceDE/>
        <w:autoSpaceDN/>
        <w:bidi w:val="0"/>
        <w:adjustRightInd w:val="0"/>
        <w:snapToGrid/>
        <w:spacing w:line="360" w:lineRule="auto"/>
        <w:ind w:firstLine="210" w:firstLineChars="100"/>
        <w:textAlignment w:val="auto"/>
        <w:rPr>
          <w:rFonts w:ascii="宋体" w:hAnsi="宋体" w:cs="宋体"/>
          <w:kern w:val="0"/>
          <w:szCs w:val="21"/>
          <w:lang w:val="pt-BR"/>
        </w:rPr>
      </w:pPr>
      <w:r>
        <w:rPr>
          <w:rFonts w:ascii="宋体" w:hAnsi="宋体" w:cs="宋体"/>
          <w:kern w:val="0"/>
          <w:szCs w:val="21"/>
          <w:lang w:val="pt-BR"/>
        </w:rPr>
        <w:t xml:space="preserve">46    </w:t>
      </w:r>
      <w:r>
        <w:rPr>
          <w:rFonts w:ascii="宋体" w:hAnsi="宋体" w:cs="宋体" w:hint="eastAsia"/>
          <w:kern w:val="0"/>
          <w:szCs w:val="21"/>
          <w:lang w:val="en-US" w:eastAsia="zh-CN"/>
        </w:rPr>
        <w:t xml:space="preserve">  </w:t>
      </w:r>
      <w:r>
        <w:rPr>
          <w:rFonts w:ascii="宋体" w:hAnsi="宋体" w:cs="宋体"/>
          <w:kern w:val="0"/>
          <w:szCs w:val="21"/>
          <w:lang w:val="pt-BR"/>
        </w:rPr>
        <w:t xml:space="preserve"> 80</w:t>
      </w:r>
    </w:p>
    <w:p>
      <w:pPr>
        <w:keepNext w:val="0"/>
        <w:keepLines w:val="0"/>
        <w:pageBreakBefore w:val="0"/>
        <w:kinsoku/>
        <w:wordWrap/>
        <w:overflowPunct/>
        <w:topLinePunct w:val="0"/>
        <w:autoSpaceDE/>
        <w:autoSpaceDN/>
        <w:bidi w:val="0"/>
        <w:adjustRightInd w:val="0"/>
        <w:snapToGrid/>
        <w:spacing w:line="360" w:lineRule="auto"/>
        <w:ind w:firstLine="210" w:firstLineChars="100"/>
        <w:textAlignment w:val="auto"/>
        <w:rPr>
          <w:rFonts w:ascii="宋体" w:hAnsi="宋体" w:cs="宋体"/>
          <w:kern w:val="0"/>
          <w:szCs w:val="21"/>
          <w:lang w:val="pt-BR"/>
        </w:rPr>
      </w:pPr>
      <w:r>
        <w:rPr>
          <w:rFonts w:ascii="宋体" w:hAnsi="宋体" w:cs="宋体"/>
          <w:kern w:val="0"/>
          <w:szCs w:val="21"/>
          <w:lang w:val="pt-BR"/>
        </w:rPr>
        <w:t>9.2g     x</w:t>
      </w:r>
    </w:p>
    <w:p>
      <w:pPr>
        <w:keepNext w:val="0"/>
        <w:keepLines w:val="0"/>
        <w:pageBreakBefore w:val="0"/>
        <w:kinsoku/>
        <w:wordWrap/>
        <w:overflowPunct/>
        <w:topLinePunct w:val="0"/>
        <w:autoSpaceDE/>
        <w:autoSpaceDN/>
        <w:bidi w:val="0"/>
        <w:adjustRightInd w:val="0"/>
        <w:snapToGrid/>
        <w:spacing w:line="360" w:lineRule="auto"/>
        <w:ind w:left="105" w:leftChars="50"/>
        <w:textAlignment w:val="auto"/>
        <w:rPr>
          <w:rFonts w:ascii="宋体" w:hAnsi="宋体" w:cs="宋体"/>
          <w:kern w:val="0"/>
          <w:szCs w:val="21"/>
          <w:lang w:val="pt-BR"/>
        </w:rPr>
      </w:pPr>
      <w:r>
        <w:rPr>
          <w:rFonts w:ascii="宋体" w:hAnsi="宋体" w:cs="宋体" w:hint="eastAsia"/>
          <w:kern w:val="0"/>
          <w:szCs w:val="21"/>
          <w:lang w:val="pt-BR" w:eastAsia="zh-CN"/>
        </w:rPr>
        <w:t>列式：</w:t>
      </w:r>
      <w:r>
        <w:rPr>
          <w:rFonts w:ascii="宋体" w:hAnsi="宋体" w:cs="宋体"/>
          <w:kern w:val="0"/>
          <w:szCs w:val="21"/>
          <w:lang w:val="pt-BR"/>
        </w:rPr>
        <w:t>46 :9.2g =80 :x</w:t>
      </w:r>
      <w:r>
        <w:rPr>
          <w:rFonts w:ascii="宋体" w:hAnsi="宋体" w:cs="宋体" w:hint="eastAsia"/>
          <w:kern w:val="0"/>
          <w:szCs w:val="21"/>
          <w:lang w:val="pt-BR" w:eastAsia="zh-CN"/>
        </w:rPr>
        <w:t>，</w:t>
      </w:r>
      <w:r>
        <w:rPr>
          <w:rFonts w:ascii="宋体" w:hAnsi="宋体" w:cs="宋体" w:hint="eastAsia"/>
          <w:kern w:val="0"/>
          <w:szCs w:val="21"/>
          <w:lang w:val="en-US" w:eastAsia="zh-CN"/>
        </w:rPr>
        <w:t>解得x</w:t>
      </w:r>
      <w:r>
        <w:rPr>
          <w:rFonts w:ascii="宋体" w:hAnsi="宋体" w:cs="宋体"/>
          <w:kern w:val="0"/>
          <w:szCs w:val="21"/>
          <w:lang w:val="pt-BR"/>
        </w:rPr>
        <w:t>=16g</w:t>
      </w:r>
    </w:p>
    <w:p>
      <w:pPr>
        <w:keepNext w:val="0"/>
        <w:keepLines w:val="0"/>
        <w:pageBreakBefore w:val="0"/>
        <w:kinsoku/>
        <w:wordWrap/>
        <w:overflowPunct/>
        <w:topLinePunct w:val="0"/>
        <w:autoSpaceDE/>
        <w:autoSpaceDN/>
        <w:bidi w:val="0"/>
        <w:adjustRightInd w:val="0"/>
        <w:snapToGrid/>
        <w:spacing w:line="360" w:lineRule="auto"/>
        <w:ind w:left="416" w:hanging="416"/>
        <w:textAlignment w:val="auto"/>
        <w:rPr>
          <w:rFonts w:ascii="宋体" w:hAnsi="宋体" w:cs="宋体"/>
          <w:kern w:val="0"/>
          <w:szCs w:val="21"/>
          <w:lang w:val="pt-BR"/>
        </w:rPr>
      </w:pPr>
      <w:r>
        <w:rPr>
          <w:rFonts w:ascii="宋体" w:hAnsi="宋体" w:cs="宋体"/>
          <w:kern w:val="0"/>
          <w:szCs w:val="21"/>
          <w:lang w:val="pt-BR"/>
        </w:rPr>
        <w:t>MgSO</w:t>
      </w:r>
      <w:r>
        <w:rPr>
          <w:rFonts w:ascii="宋体" w:hAnsi="宋体" w:cs="宋体"/>
          <w:kern w:val="0"/>
          <w:szCs w:val="21"/>
          <w:vertAlign w:val="subscript"/>
          <w:lang w:val="pt-BR"/>
        </w:rPr>
        <w:t>4</w:t>
      </w:r>
      <w:r>
        <w:rPr>
          <w:rFonts w:ascii="宋体" w:hAnsi="宋体" w:cs="宋体"/>
          <w:kern w:val="0"/>
          <w:szCs w:val="21"/>
          <w:lang w:val="pt-BR"/>
        </w:rPr>
        <w:t>+2NaOH=Mg(OH)</w:t>
      </w:r>
      <w:r>
        <w:rPr>
          <w:rFonts w:ascii="宋体" w:hAnsi="宋体" w:cs="宋体"/>
          <w:kern w:val="0"/>
          <w:szCs w:val="21"/>
          <w:vertAlign w:val="subscript"/>
          <w:lang w:val="pt-BR"/>
        </w:rPr>
        <w:t>2</w:t>
      </w:r>
      <w:r>
        <w:rPr>
          <w:rFonts w:ascii="宋体" w:hAnsi="宋体" w:cs="宋体" w:hint="eastAsia"/>
          <w:kern w:val="0"/>
          <w:szCs w:val="21"/>
          <w:lang w:val="pt-BR"/>
        </w:rPr>
        <w:t>↓</w:t>
      </w:r>
      <w:r>
        <w:rPr>
          <w:rFonts w:ascii="宋体" w:hAnsi="宋体" w:cs="宋体"/>
          <w:kern w:val="0"/>
          <w:szCs w:val="21"/>
          <w:lang w:val="pt-BR"/>
        </w:rPr>
        <w:t>+Na</w:t>
      </w:r>
      <w:r>
        <w:rPr>
          <w:rFonts w:ascii="宋体" w:hAnsi="宋体" w:cs="宋体"/>
          <w:kern w:val="0"/>
          <w:szCs w:val="21"/>
          <w:vertAlign w:val="subscript"/>
          <w:lang w:val="pt-BR"/>
        </w:rPr>
        <w:t>2</w:t>
      </w:r>
      <w:r>
        <w:rPr>
          <w:rFonts w:ascii="宋体" w:hAnsi="宋体" w:cs="宋体"/>
          <w:kern w:val="0"/>
          <w:szCs w:val="21"/>
          <w:lang w:val="pt-BR"/>
        </w:rPr>
        <w:t>SO</w:t>
      </w:r>
      <w:r>
        <w:rPr>
          <w:rFonts w:ascii="宋体" w:hAnsi="宋体" w:cs="宋体"/>
          <w:kern w:val="0"/>
          <w:szCs w:val="21"/>
          <w:vertAlign w:val="subscript"/>
          <w:lang w:val="pt-BR"/>
        </w:rPr>
        <w:t>4</w:t>
      </w:r>
    </w:p>
    <w:p>
      <w:pPr>
        <w:keepNext w:val="0"/>
        <w:keepLines w:val="0"/>
        <w:pageBreakBefore w:val="0"/>
        <w:kinsoku/>
        <w:wordWrap/>
        <w:overflowPunct/>
        <w:topLinePunct w:val="0"/>
        <w:autoSpaceDE/>
        <w:autoSpaceDN/>
        <w:bidi w:val="0"/>
        <w:adjustRightInd w:val="0"/>
        <w:snapToGrid/>
        <w:spacing w:line="360" w:lineRule="auto"/>
        <w:ind w:left="416" w:hanging="416"/>
        <w:textAlignment w:val="auto"/>
        <w:rPr>
          <w:rFonts w:ascii="宋体" w:hAnsi="宋体" w:cs="宋体"/>
          <w:kern w:val="0"/>
          <w:szCs w:val="21"/>
          <w:lang w:val="pt-BR"/>
        </w:rPr>
      </w:pPr>
      <w:r>
        <w:rPr>
          <w:rFonts w:ascii="宋体" w:hAnsi="宋体" w:cs="宋体"/>
          <w:kern w:val="0"/>
          <w:szCs w:val="21"/>
          <w:lang w:val="pt-BR"/>
        </w:rPr>
        <w:t xml:space="preserve">       80    58     142</w:t>
      </w:r>
    </w:p>
    <w:p>
      <w:pPr>
        <w:keepNext w:val="0"/>
        <w:keepLines w:val="0"/>
        <w:pageBreakBefore w:val="0"/>
        <w:kinsoku/>
        <w:wordWrap/>
        <w:overflowPunct/>
        <w:topLinePunct w:val="0"/>
        <w:autoSpaceDE/>
        <w:autoSpaceDN/>
        <w:bidi w:val="0"/>
        <w:adjustRightInd w:val="0"/>
        <w:snapToGrid/>
        <w:spacing w:line="360" w:lineRule="auto"/>
        <w:ind w:left="416" w:hanging="416"/>
        <w:textAlignment w:val="auto"/>
        <w:rPr>
          <w:rFonts w:ascii="宋体" w:hAnsi="宋体" w:cs="宋体"/>
          <w:kern w:val="0"/>
          <w:szCs w:val="21"/>
          <w:lang w:val="pt-BR"/>
        </w:rPr>
      </w:pPr>
      <w:r>
        <w:rPr>
          <w:rFonts w:ascii="宋体" w:hAnsi="宋体" w:cs="宋体"/>
          <w:kern w:val="0"/>
          <w:szCs w:val="21"/>
          <w:lang w:val="pt-BR"/>
        </w:rPr>
        <w:t xml:space="preserve">     </w:t>
      </w:r>
      <w:r>
        <w:rPr>
          <w:rFonts w:ascii="宋体" w:hAnsi="宋体" w:cs="宋体" w:hint="eastAsia"/>
          <w:kern w:val="0"/>
          <w:szCs w:val="21"/>
          <w:lang w:val="en-US" w:eastAsia="zh-CN"/>
        </w:rPr>
        <w:t xml:space="preserve"> </w:t>
      </w:r>
      <w:r>
        <w:rPr>
          <w:rFonts w:ascii="宋体" w:hAnsi="宋体" w:cs="宋体"/>
          <w:kern w:val="0"/>
          <w:szCs w:val="21"/>
          <w:lang w:val="pt-BR"/>
        </w:rPr>
        <w:t xml:space="preserve"> 16g   </w:t>
      </w:r>
      <w:r>
        <w:rPr>
          <w:rFonts w:ascii="宋体" w:hAnsi="宋体" w:cs="宋体" w:hint="eastAsia"/>
          <w:kern w:val="0"/>
          <w:szCs w:val="21"/>
          <w:lang w:val="en-US" w:eastAsia="zh-CN"/>
        </w:rPr>
        <w:t xml:space="preserve"> </w:t>
      </w:r>
      <w:r>
        <w:rPr>
          <w:rFonts w:ascii="宋体" w:hAnsi="宋体" w:cs="宋体"/>
          <w:kern w:val="0"/>
          <w:szCs w:val="21"/>
          <w:lang w:val="pt-BR"/>
        </w:rPr>
        <w:t xml:space="preserve">y   </w:t>
      </w:r>
      <w:r>
        <w:rPr>
          <w:rFonts w:ascii="宋体" w:hAnsi="宋体" w:cs="宋体" w:hint="eastAsia"/>
          <w:kern w:val="0"/>
          <w:szCs w:val="21"/>
          <w:lang w:val="en-US" w:eastAsia="zh-CN"/>
        </w:rPr>
        <w:t xml:space="preserve"> </w:t>
      </w:r>
      <w:r>
        <w:rPr>
          <w:rFonts w:ascii="宋体" w:hAnsi="宋体" w:cs="宋体"/>
          <w:kern w:val="0"/>
          <w:szCs w:val="21"/>
          <w:lang w:val="pt-BR"/>
        </w:rPr>
        <w:t xml:space="preserve">  z</w:t>
      </w:r>
    </w:p>
    <w:p>
      <w:pPr>
        <w:keepNext w:val="0"/>
        <w:keepLines w:val="0"/>
        <w:pageBreakBefore w:val="0"/>
        <w:kinsoku/>
        <w:wordWrap/>
        <w:overflowPunct/>
        <w:topLinePunct w:val="0"/>
        <w:autoSpaceDE/>
        <w:autoSpaceDN/>
        <w:bidi w:val="0"/>
        <w:adjustRightInd w:val="0"/>
        <w:snapToGrid/>
        <w:spacing w:line="360" w:lineRule="auto"/>
        <w:ind w:left="416" w:hanging="416"/>
        <w:textAlignment w:val="auto"/>
        <w:rPr>
          <w:rFonts w:ascii="宋体" w:hAnsi="宋体" w:cs="宋体"/>
          <w:kern w:val="0"/>
          <w:szCs w:val="21"/>
          <w:lang w:val="pt-BR"/>
        </w:rPr>
      </w:pPr>
      <w:r>
        <w:rPr>
          <w:rFonts w:ascii="宋体" w:hAnsi="宋体" w:cs="宋体" w:hint="eastAsia"/>
          <w:kern w:val="0"/>
          <w:szCs w:val="21"/>
          <w:lang w:val="pt-BR" w:eastAsia="zh-CN"/>
        </w:rPr>
        <w:t>列式：</w:t>
      </w:r>
      <w:r>
        <w:rPr>
          <w:rFonts w:ascii="宋体" w:hAnsi="宋体" w:cs="宋体"/>
          <w:kern w:val="0"/>
          <w:szCs w:val="21"/>
          <w:lang w:val="pt-BR"/>
        </w:rPr>
        <w:t>80:16g=58:y</w:t>
      </w:r>
      <w:r>
        <w:rPr>
          <w:rFonts w:ascii="宋体" w:hAnsi="宋体" w:cs="宋体" w:hint="eastAsia"/>
          <w:kern w:val="0"/>
          <w:szCs w:val="21"/>
          <w:lang w:val="pt-BR" w:eastAsia="zh-CN"/>
        </w:rPr>
        <w:t>，解得</w:t>
      </w:r>
      <w:r>
        <w:rPr>
          <w:rFonts w:ascii="宋体" w:hAnsi="宋体" w:cs="宋体"/>
          <w:kern w:val="0"/>
          <w:szCs w:val="21"/>
          <w:lang w:val="pt-BR"/>
        </w:rPr>
        <w:t>y=11.6g</w:t>
      </w:r>
    </w:p>
    <w:p>
      <w:pPr>
        <w:keepNext w:val="0"/>
        <w:keepLines w:val="0"/>
        <w:pageBreakBefore w:val="0"/>
        <w:kinsoku/>
        <w:wordWrap/>
        <w:overflowPunct/>
        <w:topLinePunct w:val="0"/>
        <w:autoSpaceDE/>
        <w:autoSpaceDN/>
        <w:bidi w:val="0"/>
        <w:adjustRightInd w:val="0"/>
        <w:snapToGrid/>
        <w:spacing w:line="360" w:lineRule="auto"/>
        <w:ind w:left="416" w:hanging="416"/>
        <w:textAlignment w:val="auto"/>
        <w:rPr>
          <w:rFonts w:ascii="宋体" w:hAnsi="宋体" w:cs="宋体"/>
          <w:kern w:val="0"/>
          <w:szCs w:val="21"/>
          <w:lang w:val="pt-BR"/>
        </w:rPr>
      </w:pPr>
      <w:r>
        <w:rPr>
          <w:rFonts w:ascii="宋体" w:hAnsi="宋体" w:cs="宋体" w:hint="eastAsia"/>
          <w:kern w:val="0"/>
          <w:szCs w:val="21"/>
          <w:lang w:val="pt-BR" w:eastAsia="zh-CN"/>
        </w:rPr>
        <w:t>列式：</w:t>
      </w:r>
      <w:r>
        <w:rPr>
          <w:rFonts w:ascii="宋体" w:hAnsi="宋体" w:cs="宋体"/>
          <w:kern w:val="0"/>
          <w:szCs w:val="21"/>
          <w:lang w:val="pt-BR"/>
        </w:rPr>
        <w:t>80:16g=142</w:t>
      </w:r>
      <w:r>
        <w:rPr>
          <w:rFonts w:ascii="宋体" w:hAnsi="宋体" w:cs="宋体" w:hint="eastAsia"/>
          <w:kern w:val="0"/>
          <w:szCs w:val="21"/>
          <w:lang w:val="pt-BR"/>
        </w:rPr>
        <w:t>：</w:t>
      </w:r>
      <w:r>
        <w:rPr>
          <w:rFonts w:ascii="宋体" w:hAnsi="宋体" w:cs="宋体"/>
          <w:kern w:val="0"/>
          <w:szCs w:val="21"/>
          <w:lang w:val="pt-BR"/>
        </w:rPr>
        <w:t>z</w:t>
      </w:r>
      <w:r>
        <w:rPr>
          <w:rFonts w:ascii="宋体" w:hAnsi="宋体" w:cs="宋体" w:hint="eastAsia"/>
          <w:kern w:val="0"/>
          <w:szCs w:val="21"/>
          <w:lang w:val="pt-BR" w:eastAsia="zh-CN"/>
        </w:rPr>
        <w:t>，解得</w:t>
      </w:r>
      <w:r>
        <w:rPr>
          <w:rFonts w:ascii="宋体" w:hAnsi="宋体" w:cs="宋体"/>
          <w:kern w:val="0"/>
          <w:szCs w:val="21"/>
          <w:lang w:val="pt-BR"/>
        </w:rPr>
        <w:t>z=28.4g</w:t>
      </w:r>
    </w:p>
    <w:p>
      <w:pPr>
        <w:keepNext w:val="0"/>
        <w:keepLines w:val="0"/>
        <w:pageBreakBefore w:val="0"/>
        <w:kinsoku/>
        <w:wordWrap/>
        <w:overflowPunct/>
        <w:topLinePunct w:val="0"/>
        <w:autoSpaceDE/>
        <w:autoSpaceDN/>
        <w:bidi w:val="0"/>
        <w:adjustRightInd w:val="0"/>
        <w:snapToGrid/>
        <w:spacing w:line="360" w:lineRule="auto"/>
        <w:ind w:left="416" w:hanging="416"/>
        <w:textAlignment w:val="auto"/>
        <w:rPr>
          <w:rFonts w:ascii="宋体" w:hAnsi="宋体" w:hint="eastAsia"/>
          <w:color w:val="000000"/>
          <w:kern w:val="24"/>
          <w:szCs w:val="21"/>
        </w:rPr>
      </w:pPr>
      <w:r>
        <w:rPr>
          <w:rFonts w:ascii="宋体" w:hAnsi="宋体" w:cs="宋体"/>
          <w:kern w:val="0"/>
          <w:position w:val="-46"/>
          <w:szCs w:val="21"/>
        </w:rPr>
        <w:object>
          <v:shape id="_x0000_i1525" type="#_x0000_t75" alt="学科网(www.zxxk.com)--教育资源门户，提供试卷、教案、课件、论文、素材及各类教学资源下载，还有大量而丰富的教学相关资讯！" style="width:234pt;height:44pt" o:oleicon="f" o:ole="" coordsize="21600,21600" o:preferrelative="t" filled="f" stroked="f">
            <v:imagedata r:id="rId882" o:title="学科网(www.zxxk.com)--教育资源门户，提供试卷、教案、课件、论文、素材及各类教学资源下载，还有大量而丰富的教学相关资讯！"/>
            <o:lock v:ext="edit" aspectratio="t"/>
            <w10:anchorlock/>
          </v:shape>
          <o:OLEObject Type="Embed" ProgID="Equation.3" ShapeID="_x0000_i1525" DrawAspect="Content" ObjectID="_1468076225" r:id="rId883"/>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第27题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val="en-US" w:eastAsia="zh-CN"/>
        </w:rPr>
        <w:t>现有</w:t>
      </w:r>
      <w:r>
        <w:rPr>
          <w:rFonts w:hint="eastAsia"/>
          <w:position w:val="-10"/>
          <w:lang w:val="en-US" w:eastAsia="zh-CN"/>
        </w:rPr>
        <w:object>
          <v:shape id="_x0000_i1526" type="#_x0000_t75" style="width:22pt;height:16pt" o:oleicon="f" o:ole="" coordsize="21600,21600" o:preferrelative="t" filled="f" stroked="f">
            <v:imagedata r:id="rId884" o:title=""/>
            <o:lock v:ext="edit" aspectratio="t"/>
            <w10:anchorlock/>
          </v:shape>
          <o:OLEObject Type="Embed" ProgID="Equation.KSEE3" ShapeID="_x0000_i1526" DrawAspect="Content" ObjectID="_1468076226" r:id="rId885"/>
        </w:object>
      </w:r>
      <w:r>
        <w:rPr>
          <w:rFonts w:hint="eastAsia"/>
          <w:position w:val="-12"/>
          <w:lang w:val="en-US" w:eastAsia="zh-CN"/>
        </w:rPr>
        <w:object>
          <v:shape id="_x0000_i1527" type="#_x0000_t75" style="width:31.95pt;height:18pt" o:oleicon="f" o:ole="" coordsize="21600,21600" o:preferrelative="t" filled="f" stroked="f">
            <v:imagedata r:id="rId886" o:title=""/>
            <o:lock v:ext="edit" aspectratio="t"/>
            <w10:anchorlock/>
          </v:shape>
          <o:OLEObject Type="Embed" ProgID="Equation.KSEE3" ShapeID="_x0000_i1527" DrawAspect="Content" ObjectID="_1468076227" r:id="rId887"/>
        </w:object>
      </w:r>
      <w:r>
        <w:rPr>
          <w:rFonts w:hint="eastAsia"/>
          <w:lang w:val="en-US" w:eastAsia="zh-CN"/>
        </w:rPr>
        <w:t>和</w:t>
      </w:r>
      <w:r>
        <w:rPr>
          <w:rFonts w:hint="eastAsia"/>
          <w:position w:val="-6"/>
          <w:lang w:val="en-US" w:eastAsia="zh-CN"/>
        </w:rPr>
        <w:object>
          <v:shape id="_x0000_i1528" type="#_x0000_t75" style="width:26pt;height:13.95pt" o:oleicon="f" o:ole="" coordsize="21600,21600" o:preferrelative="t" filled="f" stroked="f">
            <v:imagedata r:id="rId888" o:title=""/>
            <o:lock v:ext="edit" aspectratio="t"/>
            <w10:anchorlock/>
          </v:shape>
          <o:OLEObject Type="Embed" ProgID="Equation.KSEE3" ShapeID="_x0000_i1528" DrawAspect="Content" ObjectID="_1468076228" r:id="rId889"/>
        </w:object>
      </w:r>
      <w:r>
        <w:rPr>
          <w:rFonts w:hint="eastAsia"/>
          <w:lang w:val="en-US" w:eastAsia="zh-CN"/>
        </w:rPr>
        <w:t>的混合物，进行如下实验：把混合物全部加入到</w:t>
      </w:r>
      <w:r>
        <w:rPr>
          <w:rFonts w:hint="eastAsia"/>
          <w:position w:val="-10"/>
          <w:lang w:val="en-US" w:eastAsia="zh-CN"/>
        </w:rPr>
        <w:object>
          <v:shape id="_x0000_i1529" type="#_x0000_t75" style="width:28pt;height:16pt" o:oleicon="f" o:ole="" coordsize="21600,21600" o:preferrelative="t" filled="f" stroked="f">
            <v:imagedata r:id="rId890" o:title=""/>
            <o:lock v:ext="edit" aspectratio="t"/>
            <w10:anchorlock/>
          </v:shape>
          <o:OLEObject Type="Embed" ProgID="Equation.KSEE3" ShapeID="_x0000_i1529" DrawAspect="Content" ObjectID="_1468076229" r:id="rId891"/>
        </w:object>
      </w:r>
      <w:r>
        <w:rPr>
          <w:rFonts w:hint="eastAsia"/>
          <w:lang w:val="en-US" w:eastAsia="zh-CN"/>
        </w:rPr>
        <w:t>足量的硫酸溶液中，完全溶解后，滴加溶质质量分数为</w:t>
      </w:r>
      <w:r>
        <w:rPr>
          <w:rFonts w:hint="eastAsia"/>
          <w:position w:val="-6"/>
          <w:lang w:val="en-US" w:eastAsia="zh-CN"/>
        </w:rPr>
        <w:object>
          <v:shape id="_x0000_i1530" type="#_x0000_t75" style="width:24.95pt;height:13.95pt" o:oleicon="f" o:ole="" coordsize="21600,21600" o:preferrelative="t" filled="f" stroked="f">
            <v:imagedata r:id="rId892" o:title=""/>
            <o:lock v:ext="edit" aspectratio="t"/>
            <w10:anchorlock/>
          </v:shape>
          <o:OLEObject Type="Embed" ProgID="Equation.KSEE3" ShapeID="_x0000_i1530" DrawAspect="Content" ObjectID="_1468076230" r:id="rId893"/>
        </w:object>
      </w:r>
      <w:r>
        <w:rPr>
          <w:rFonts w:hint="eastAsia"/>
          <w:lang w:val="en-US" w:eastAsia="zh-CN"/>
        </w:rPr>
        <w:t>的氢氧化钠溶液，滴加氢氧化钠溶液的质量与生成沉淀质量的关系如图所示，回答下列问题：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eastAsia"/>
          <w:lang w:eastAsia="zh-CN"/>
        </w:rPr>
      </w:pPr>
      <w:r>
        <w:rPr>
          <w:rFonts w:hint="eastAsia"/>
          <w:lang w:eastAsia="zh-CN"/>
        </w:rPr>
        <w:t>求所用硫酸溶液溶质的质量分数。</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hint="eastAsia"/>
          <w:lang w:eastAsia="zh-CN"/>
        </w:rPr>
      </w:pPr>
      <w:r>
        <w:rPr>
          <w:rFonts w:eastAsiaTheme="minorEastAsia" w:hint="eastAsia"/>
          <w:lang w:eastAsia="zh-CN"/>
        </w:rPr>
        <w:drawing>
          <wp:inline distT="0" distB="0" distL="114300" distR="114300">
            <wp:extent cx="1510665" cy="1358265"/>
            <wp:effectExtent l="0" t="0" r="13335" b="13335"/>
            <wp:docPr id="2" name="图片 2" descr="QQ图片2019042415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076046" name="图片 2" descr="QQ图片20190424151234"/>
                    <pic:cNvPicPr>
                      <a:picLocks noChangeAspect="1"/>
                    </pic:cNvPicPr>
                  </pic:nvPicPr>
                  <pic:blipFill>
                    <a:blip xmlns:r="http://schemas.openxmlformats.org/officeDocument/2006/relationships" r:embed="rId894"/>
                    <a:stretch>
                      <a:fillRect/>
                    </a:stretch>
                  </pic:blipFill>
                  <pic:spPr>
                    <a:xfrm>
                      <a:off x="0" y="0"/>
                      <a:ext cx="1510665" cy="135826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ascii="宋体" w:hAnsi="宋体" w:hint="eastAsia"/>
          <w:lang w:val="en-US" w:eastAsia="zh-CN"/>
        </w:rPr>
        <w:t>参考答案：</w:t>
      </w:r>
      <w:r>
        <w:rPr>
          <w:rFonts w:hint="eastAsia"/>
          <w:lang w:val="en-US" w:eastAsia="zh-CN"/>
        </w:rPr>
        <w:t>设</w:t>
      </w:r>
      <w:r>
        <w:rPr>
          <w:rFonts w:hint="eastAsia"/>
          <w:position w:val="-10"/>
          <w:lang w:val="en-US" w:eastAsia="zh-CN"/>
        </w:rPr>
        <w:object>
          <v:shape id="_x0000_i1531" type="#_x0000_t75" style="width:28pt;height:16pt" o:oleicon="f" o:ole="" coordsize="21600,21600" o:preferrelative="t" filled="f" stroked="f">
            <v:imagedata r:id="rId895" o:title=""/>
            <o:lock v:ext="edit" aspectratio="t"/>
            <w10:anchorlock/>
          </v:shape>
          <o:OLEObject Type="Embed" ProgID="Equation.KSEE3" ShapeID="_x0000_i1531" DrawAspect="Content" ObjectID="_1468076231" r:id="rId896"/>
        </w:object>
      </w:r>
      <w:r>
        <w:rPr>
          <w:rFonts w:hint="eastAsia"/>
          <w:lang w:val="en-US" w:eastAsia="zh-CN"/>
        </w:rPr>
        <w:t>硫酸溶液中</w:t>
      </w:r>
      <w:r>
        <w:rPr>
          <w:rFonts w:hint="eastAsia"/>
          <w:position w:val="-10"/>
          <w:lang w:val="en-US" w:eastAsia="zh-CN"/>
        </w:rPr>
        <w:object>
          <v:shape id="_x0000_i1532" type="#_x0000_t75" style="width:36pt;height:17pt" o:oleicon="f" o:ole="" coordsize="21600,21600" o:preferrelative="t" filled="f" stroked="f">
            <v:imagedata r:id="rId897" o:title=""/>
            <o:lock v:ext="edit" aspectratio="t"/>
            <w10:anchorlock/>
          </v:shape>
          <o:OLEObject Type="Embed" ProgID="Equation.KSEE3" ShapeID="_x0000_i1532" DrawAspect="Content" ObjectID="_1468076232" r:id="rId898"/>
        </w:object>
      </w:r>
      <w:r>
        <w:rPr>
          <w:rFonts w:hint="eastAsia"/>
          <w:lang w:val="en-US" w:eastAsia="zh-CN"/>
        </w:rPr>
        <w:t>的质量为</w:t>
      </w:r>
      <w:r>
        <w:rPr>
          <w:rFonts w:hint="eastAsia"/>
          <w:position w:val="-6"/>
          <w:lang w:val="en-US" w:eastAsia="zh-CN"/>
        </w:rPr>
        <w:object>
          <v:shape id="_x0000_i1533" type="#_x0000_t75" style="width:10pt;height:11pt" o:oleicon="f" o:ole="" coordsize="21600,21600" o:preferrelative="t" filled="f" stroked="f">
            <v:imagedata r:id="rId899" o:title=""/>
            <o:lock v:ext="edit" aspectratio="t"/>
            <w10:anchorlock/>
          </v:shape>
          <o:OLEObject Type="Embed" ProgID="Equation.KSEE3" ShapeID="_x0000_i1533" DrawAspect="Content" ObjectID="_1468076233" r:id="rId900"/>
        </w:object>
      </w:r>
      <w:r>
        <w:rPr>
          <w:rFonts w:hint="eastAsia"/>
          <w:lang w:val="en-US" w:eastAsia="zh-CN"/>
        </w:rPr>
        <w:t>，由</w:t>
      </w:r>
      <w:r>
        <w:rPr>
          <w:rFonts w:hint="eastAsia"/>
          <w:position w:val="-6"/>
          <w:lang w:val="en-US" w:eastAsia="zh-CN"/>
        </w:rPr>
        <w:object>
          <v:shape id="_x0000_i1534" type="#_x0000_t75" style="width:23pt;height:16pt" o:oleicon="f" o:ole="" coordsize="21600,21600" o:preferrelative="t" filled="f" stroked="f">
            <v:imagedata r:id="rId901" o:title=""/>
            <o:lock v:ext="edit" aspectratio="t"/>
            <w10:anchorlock/>
          </v:shape>
          <o:OLEObject Type="Embed" ProgID="Equation.KSEE3" ShapeID="_x0000_i1534" DrawAspect="Content" ObjectID="_1468076234" r:id="rId902"/>
        </w:object>
      </w:r>
      <w:r>
        <w:rPr>
          <w:rFonts w:hint="eastAsia"/>
          <w:lang w:val="en-US" w:eastAsia="zh-CN"/>
        </w:rPr>
        <w:t>和</w:t>
      </w:r>
      <w:r>
        <w:rPr>
          <w:rFonts w:hint="eastAsia"/>
          <w:position w:val="-10"/>
          <w:lang w:val="en-US" w:eastAsia="zh-CN"/>
        </w:rPr>
        <w:object>
          <v:shape id="_x0000_i1535" type="#_x0000_t75" style="width:27pt;height:18pt" o:oleicon="f" o:ole="" coordsize="21600,21600" o:preferrelative="t" filled="f" stroked="f">
            <v:imagedata r:id="rId903" o:title=""/>
            <o:lock v:ext="edit" aspectratio="t"/>
            <w10:anchorlock/>
          </v:shape>
          <o:OLEObject Type="Embed" ProgID="Equation.KSEE3" ShapeID="_x0000_i1535" DrawAspect="Content" ObjectID="_1468076235" r:id="rId904"/>
        </w:object>
      </w:r>
      <w:r>
        <w:rPr>
          <w:rFonts w:hint="eastAsia"/>
          <w:lang w:val="en-US" w:eastAsia="zh-CN"/>
        </w:rPr>
        <w:t>之间的关系得：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position w:val="-46"/>
          <w:lang w:val="en-US" w:eastAsia="zh-CN"/>
        </w:rPr>
        <w:object>
          <v:shape id="_x0000_i1536" type="#_x0000_t75" style="width:108pt;height:53pt" o:oleicon="f" o:ole="" coordsize="21600,21600" o:preferrelative="t" filled="f" stroked="f">
            <v:imagedata r:id="rId905" o:title=""/>
            <o:lock v:ext="edit" aspectratio="t"/>
            <w10:anchorlock/>
          </v:shape>
          <o:OLEObject Type="Embed" ProgID="Equation.KSEE3" ShapeID="_x0000_i1536" DrawAspect="Content" ObjectID="_1468076236" r:id="rId906"/>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position w:val="-28"/>
          <w:lang w:val="en-US" w:eastAsia="zh-CN"/>
        </w:rPr>
        <w:object>
          <v:shape id="_x0000_i1537" type="#_x0000_t75" style="width:85.95pt;height:33pt" o:oleicon="f" o:ole="" coordsize="21600,21600" o:preferrelative="t" filled="f" stroked="f">
            <v:imagedata r:id="rId907" o:title=""/>
            <o:lock v:ext="edit" aspectratio="t"/>
            <w10:anchorlock/>
          </v:shape>
          <o:OLEObject Type="Embed" ProgID="Equation.KSEE3" ShapeID="_x0000_i1537" DrawAspect="Content" ObjectID="_1468076237" r:id="rId908"/>
        </w:object>
      </w:r>
      <w:r>
        <w:rPr>
          <w:rFonts w:hint="eastAsia"/>
          <w:lang w:val="en-US" w:eastAsia="zh-CN"/>
        </w:rPr>
        <w:t>，解得：</w:t>
      </w:r>
      <w:r>
        <w:rPr>
          <w:rFonts w:hint="eastAsia"/>
          <w:position w:val="-10"/>
          <w:lang w:val="en-US" w:eastAsia="zh-CN"/>
        </w:rPr>
        <w:object>
          <v:shape id="_x0000_i1538" type="#_x0000_t75" style="width:51pt;height:16pt" o:oleicon="f" o:ole="" coordsize="21600,21600" o:preferrelative="t" filled="f" stroked="f">
            <v:imagedata r:id="rId909" o:title=""/>
            <o:lock v:ext="edit" aspectratio="t"/>
            <w10:anchorlock/>
          </v:shape>
          <o:OLEObject Type="Embed" ProgID="Equation.KSEE3" ShapeID="_x0000_i1538" DrawAspect="Content" ObjectID="_1468076238" r:id="rId910"/>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hint="eastAsia"/>
          <w:lang w:val="en-US" w:eastAsia="zh-CN"/>
        </w:rPr>
      </w:pPr>
      <w:r>
        <w:rPr>
          <w:rFonts w:hint="eastAsia"/>
          <w:position w:val="-28"/>
          <w:lang w:val="en-US" w:eastAsia="zh-CN"/>
        </w:rPr>
        <w:object>
          <v:shape id="_x0000_i1539" type="#_x0000_t75" style="width:175.95pt;height:33pt" o:oleicon="f" o:ole="" coordsize="21600,21600" o:preferrelative="t" filled="f" stroked="f">
            <v:imagedata r:id="rId911" o:title=""/>
            <o:lock v:ext="edit" aspectratio="t"/>
            <w10:anchorlock/>
          </v:shape>
          <o:OLEObject Type="Embed" ProgID="Equation.KSEE3" ShapeID="_x0000_i1539" DrawAspect="Content" ObjectID="_1468076239" r:id="rId912"/>
        </w:object>
      </w:r>
    </w:p>
    <w:p>
      <w:pPr>
        <w:keepNext w:val="0"/>
        <w:keepLines w:val="0"/>
        <w:pageBreakBefore w:val="0"/>
        <w:numPr>
          <w:ilvl w:val="0"/>
          <w:numId w:val="0"/>
        </w:numPr>
        <w:kinsoku/>
        <w:wordWrap/>
        <w:overflowPunct/>
        <w:topLinePunct w:val="0"/>
        <w:autoSpaceDE w:val="0"/>
        <w:autoSpaceDN w:val="0"/>
        <w:bidi w:val="0"/>
        <w:adjustRightInd w:val="0"/>
        <w:snapToGrid w:val="0"/>
        <w:spacing w:line="360" w:lineRule="auto"/>
        <w:outlineLvl w:val="9"/>
        <w:rPr>
          <w:rFonts w:ascii="宋体" w:hAnsi="宋体" w:hint="eastAsia"/>
          <w:b/>
          <w:bCs/>
          <w:lang w:val="en-US" w:eastAsia="zh-CN"/>
        </w:rPr>
      </w:pPr>
      <w:r>
        <w:rPr>
          <w:rFonts w:ascii="宋体" w:hAnsi="宋体" w:hint="eastAsia"/>
          <w:b/>
          <w:bCs/>
          <w:lang w:eastAsia="zh-CN"/>
        </w:rPr>
        <w:t>第</w:t>
      </w:r>
      <w:r>
        <w:rPr>
          <w:rFonts w:ascii="宋体" w:hAnsi="宋体" w:hint="eastAsia"/>
          <w:b/>
          <w:bCs/>
          <w:lang w:val="en-US" w:eastAsia="zh-CN"/>
        </w:rPr>
        <w:t>28题</w:t>
      </w:r>
    </w:p>
    <w:p>
      <w:pPr>
        <w:keepNext w:val="0"/>
        <w:keepLines w:val="0"/>
        <w:pageBreakBefore w:val="0"/>
        <w:numPr>
          <w:ilvl w:val="0"/>
          <w:numId w:val="0"/>
        </w:numPr>
        <w:kinsoku/>
        <w:wordWrap/>
        <w:overflowPunct/>
        <w:topLinePunct w:val="0"/>
        <w:autoSpaceDE w:val="0"/>
        <w:autoSpaceDN w:val="0"/>
        <w:bidi w:val="0"/>
        <w:adjustRightInd w:val="0"/>
        <w:snapToGrid w:val="0"/>
        <w:spacing w:line="360" w:lineRule="auto"/>
        <w:ind w:firstLine="420" w:firstLineChars="200"/>
        <w:outlineLvl w:val="9"/>
        <w:rPr>
          <w:rFonts w:ascii="宋体" w:hAnsi="宋体" w:hint="eastAsia"/>
          <w:szCs w:val="21"/>
          <w:lang w:val="zh-CN"/>
        </w:rPr>
      </w:pPr>
      <w:r>
        <w:rPr>
          <w:rFonts w:ascii="宋体" w:hAnsi="宋体" w:hint="eastAsia"/>
          <w:color w:val="000000"/>
          <w:szCs w:val="21"/>
          <w:lang w:val="zh-CN"/>
        </w:rPr>
        <w:t>普通黄铜仅由铜和锌组成，广泛用于制造板材、管</w:t>
      </w:r>
      <w:r>
        <w:rPr>
          <w:rFonts w:ascii="宋体" w:hAnsi="宋体" w:hint="eastAsia"/>
          <w:szCs w:val="21"/>
          <w:lang w:val="zh-CN"/>
        </w:rPr>
        <w:t>材等，也可以用于铸造机械零件。现有一块</w:t>
      </w:r>
      <w:r>
        <w:rPr>
          <w:rFonts w:ascii="宋体" w:hAnsi="宋体"/>
          <w:szCs w:val="21"/>
        </w:rPr>
        <w:t>50.00g</w:t>
      </w:r>
      <w:r>
        <w:rPr>
          <w:rFonts w:ascii="宋体" w:hAnsi="宋体" w:hint="eastAsia"/>
          <w:szCs w:val="21"/>
          <w:lang w:val="zh-CN"/>
        </w:rPr>
        <w:t>黄铜样品，某同学利用一种未知浓度的稀盐酸来测定样品中</w:t>
      </w:r>
      <w:r>
        <w:rPr>
          <w:rFonts w:ascii="宋体" w:hAnsi="宋体"/>
          <w:szCs w:val="21"/>
          <w:lang w:val="zh-CN"/>
        </w:rPr>
        <w:t>Cu</w:t>
      </w:r>
      <w:r>
        <w:rPr>
          <w:rFonts w:ascii="宋体" w:hAnsi="宋体" w:hint="eastAsia"/>
          <w:szCs w:val="21"/>
          <w:lang w:val="zh-CN"/>
        </w:rPr>
        <w:t>的质量分数，有关数据如下图所示。</w:t>
      </w:r>
    </w:p>
    <w:p>
      <w:pPr>
        <w:keepNext w:val="0"/>
        <w:keepLines w:val="0"/>
        <w:pageBreakBefore w:val="0"/>
        <w:numPr>
          <w:ilvl w:val="0"/>
          <w:numId w:val="0"/>
        </w:numPr>
        <w:kinsoku/>
        <w:wordWrap/>
        <w:overflowPunct/>
        <w:topLinePunct w:val="0"/>
        <w:autoSpaceDE w:val="0"/>
        <w:autoSpaceDN w:val="0"/>
        <w:bidi w:val="0"/>
        <w:adjustRightInd w:val="0"/>
        <w:snapToGrid w:val="0"/>
        <w:spacing w:line="360" w:lineRule="auto"/>
        <w:outlineLvl w:val="9"/>
        <w:rPr>
          <w:rFonts w:ascii="宋体" w:hAnsi="宋体" w:hint="eastAsia"/>
          <w:szCs w:val="21"/>
          <w:lang w:val="zh-CN"/>
        </w:rPr>
      </w:pPr>
      <w:r>
        <w:rPr>
          <w:rFonts w:ascii="宋体" w:hAnsi="宋体"/>
          <w:b/>
          <w:bCs/>
        </w:rPr>
        <w:drawing>
          <wp:inline distT="0" distB="0" distL="114300" distR="114300">
            <wp:extent cx="5143500" cy="2080260"/>
            <wp:effectExtent l="0" t="0" r="0" b="0"/>
            <wp:docPr id="142" name="图片 37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442130" name="图片 373"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913"/>
                    <a:stretch>
                      <a:fillRect/>
                    </a:stretch>
                  </pic:blipFill>
                  <pic:spPr>
                    <a:xfrm>
                      <a:off x="0" y="0"/>
                      <a:ext cx="5143500" cy="2080260"/>
                    </a:xfrm>
                    <a:prstGeom prst="rect">
                      <a:avLst/>
                    </a:prstGeom>
                    <a:noFill/>
                    <a:ln w="9525">
                      <a:noFill/>
                    </a:ln>
                  </pic:spPr>
                </pic:pic>
              </a:graphicData>
            </a:graphic>
          </wp:inline>
        </w:drawing>
      </w:r>
    </w:p>
    <w:p>
      <w:pPr>
        <w:keepNext w:val="0"/>
        <w:keepLines w:val="0"/>
        <w:pageBreakBefore w:val="0"/>
        <w:numPr>
          <w:ilvl w:val="0"/>
          <w:numId w:val="0"/>
        </w:numPr>
        <w:kinsoku/>
        <w:wordWrap/>
        <w:overflowPunct/>
        <w:topLinePunct w:val="0"/>
        <w:autoSpaceDE w:val="0"/>
        <w:autoSpaceDN w:val="0"/>
        <w:bidi w:val="0"/>
        <w:adjustRightInd w:val="0"/>
        <w:snapToGrid w:val="0"/>
        <w:spacing w:line="360" w:lineRule="auto"/>
        <w:outlineLvl w:val="9"/>
        <w:rPr>
          <w:rFonts w:ascii="宋体" w:hAnsi="宋体" w:hint="eastAsia"/>
          <w:szCs w:val="21"/>
          <w:lang w:val="zh-CN"/>
        </w:rPr>
      </w:pPr>
      <w:r>
        <w:rPr>
          <w:rFonts w:ascii="宋体" w:hAnsi="宋体" w:hint="eastAsia"/>
          <w:szCs w:val="21"/>
          <w:lang w:val="zh-CN"/>
        </w:rPr>
        <w:t>请回答下列问题：</w:t>
      </w:r>
    </w:p>
    <w:p>
      <w:pPr>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20" w:firstLineChars="200"/>
        <w:textAlignment w:val="auto"/>
        <w:outlineLvl w:val="9"/>
        <w:rPr>
          <w:rFonts w:ascii="宋体" w:hAnsi="宋体" w:hint="eastAsia"/>
          <w:szCs w:val="21"/>
          <w:lang w:val="zh-CN"/>
        </w:rPr>
      </w:pPr>
      <w:r>
        <w:rPr>
          <w:rFonts w:ascii="宋体" w:hAnsi="宋体" w:hint="eastAsia"/>
          <w:szCs w:val="21"/>
          <w:lang w:val="zh-CN"/>
        </w:rPr>
        <w:t>（</w:t>
      </w:r>
      <w:r>
        <w:rPr>
          <w:rFonts w:ascii="宋体" w:hAnsi="宋体"/>
          <w:szCs w:val="21"/>
        </w:rPr>
        <w:t>1</w:t>
      </w:r>
      <w:r>
        <w:rPr>
          <w:rFonts w:ascii="宋体" w:hAnsi="宋体" w:hint="eastAsia"/>
          <w:szCs w:val="21"/>
          <w:lang w:eastAsia="zh-CN"/>
        </w:rPr>
        <w:t>）</w:t>
      </w:r>
      <w:r>
        <w:rPr>
          <w:rFonts w:ascii="宋体" w:hAnsi="宋体" w:hint="eastAsia"/>
          <w:szCs w:val="21"/>
          <w:lang w:val="zh-CN"/>
        </w:rPr>
        <w:t>黄铜中</w:t>
      </w:r>
      <w:r>
        <w:rPr>
          <w:rFonts w:ascii="宋体" w:hAnsi="宋体"/>
          <w:szCs w:val="21"/>
        </w:rPr>
        <w:t>Cu</w:t>
      </w:r>
      <w:r>
        <w:rPr>
          <w:rFonts w:ascii="宋体" w:hAnsi="宋体" w:hint="eastAsia"/>
          <w:szCs w:val="21"/>
          <w:lang w:val="zh-CN"/>
        </w:rPr>
        <w:t>的质量分数；</w:t>
      </w:r>
    </w:p>
    <w:p>
      <w:pPr>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20" w:firstLineChars="200"/>
        <w:textAlignment w:val="auto"/>
        <w:outlineLvl w:val="9"/>
        <w:rPr>
          <w:rFonts w:ascii="宋体" w:hAnsi="宋体"/>
          <w:szCs w:val="21"/>
        </w:rPr>
      </w:pPr>
      <w:r>
        <w:rPr>
          <w:rFonts w:ascii="宋体" w:hAnsi="宋体" w:hint="eastAsia"/>
          <w:szCs w:val="21"/>
          <w:lang w:val="zh-CN"/>
        </w:rPr>
        <w:t>（</w:t>
      </w:r>
      <w:r>
        <w:rPr>
          <w:rFonts w:ascii="宋体" w:hAnsi="宋体"/>
          <w:szCs w:val="21"/>
        </w:rPr>
        <w:t>2</w:t>
      </w:r>
      <w:r>
        <w:rPr>
          <w:rFonts w:ascii="宋体" w:hAnsi="宋体" w:hint="eastAsia"/>
          <w:szCs w:val="21"/>
          <w:lang w:eastAsia="zh-CN"/>
        </w:rPr>
        <w:t>）</w:t>
      </w:r>
      <w:r>
        <w:rPr>
          <w:rFonts w:ascii="宋体" w:hAnsi="宋体" w:hint="eastAsia"/>
          <w:szCs w:val="21"/>
          <w:lang w:val="zh-CN"/>
        </w:rPr>
        <w:t>样品完全反应产生的</w:t>
      </w:r>
      <w:r>
        <w:rPr>
          <w:rFonts w:ascii="宋体" w:hAnsi="宋体"/>
          <w:szCs w:val="21"/>
        </w:rPr>
        <w:t>H</w:t>
      </w:r>
      <w:r>
        <w:rPr>
          <w:rFonts w:ascii="宋体" w:hAnsi="宋体"/>
          <w:szCs w:val="21"/>
          <w:vertAlign w:val="subscript"/>
        </w:rPr>
        <w:t>2</w:t>
      </w:r>
      <w:r>
        <w:rPr>
          <w:rFonts w:ascii="宋体" w:hAnsi="宋体" w:hint="eastAsia"/>
          <w:szCs w:val="21"/>
          <w:lang w:val="zh-CN"/>
        </w:rPr>
        <w:t>的质量；</w:t>
      </w:r>
    </w:p>
    <w:p>
      <w:pPr>
        <w:keepNext w:val="0"/>
        <w:keepLines w:val="0"/>
        <w:pageBreakBefore w:val="0"/>
        <w:widowControl w:val="0"/>
        <w:kinsoku/>
        <w:wordWrap/>
        <w:overflowPunct/>
        <w:topLinePunct w:val="0"/>
        <w:bidi w:val="0"/>
        <w:adjustRightInd w:val="0"/>
        <w:snapToGrid w:val="0"/>
        <w:spacing w:line="360" w:lineRule="auto"/>
        <w:ind w:firstLine="420" w:firstLineChars="200"/>
        <w:textAlignment w:val="auto"/>
        <w:outlineLvl w:val="9"/>
        <w:rPr>
          <w:rFonts w:ascii="宋体" w:hAnsi="宋体" w:hint="eastAsia"/>
          <w:szCs w:val="21"/>
          <w:lang w:val="zh-CN"/>
        </w:rPr>
      </w:pPr>
      <w:r>
        <w:rPr>
          <w:rFonts w:ascii="宋体" w:hAnsi="宋体" w:hint="eastAsia"/>
          <w:szCs w:val="21"/>
          <w:lang w:val="zh-CN"/>
        </w:rPr>
        <w:t>（</w:t>
      </w:r>
      <w:r>
        <w:rPr>
          <w:rFonts w:ascii="宋体" w:hAnsi="宋体"/>
          <w:szCs w:val="21"/>
        </w:rPr>
        <w:t>3</w:t>
      </w:r>
      <w:r>
        <w:rPr>
          <w:rFonts w:ascii="宋体" w:hAnsi="宋体" w:hint="eastAsia"/>
          <w:szCs w:val="21"/>
          <w:lang w:eastAsia="zh-CN"/>
        </w:rPr>
        <w:t>）</w:t>
      </w:r>
      <w:r>
        <w:rPr>
          <w:rFonts w:ascii="宋体" w:hAnsi="宋体" w:hint="eastAsia"/>
          <w:szCs w:val="21"/>
          <w:lang w:val="zh-CN"/>
        </w:rPr>
        <w:t>稀盐酸的溶质质量分数；</w:t>
      </w:r>
    </w:p>
    <w:p>
      <w:pPr>
        <w:keepNext w:val="0"/>
        <w:keepLines w:val="0"/>
        <w:pageBreakBefore w:val="0"/>
        <w:widowControl w:val="0"/>
        <w:kinsoku/>
        <w:wordWrap/>
        <w:overflowPunct/>
        <w:topLinePunct w:val="0"/>
        <w:bidi w:val="0"/>
        <w:adjustRightInd w:val="0"/>
        <w:snapToGrid w:val="0"/>
        <w:spacing w:line="360" w:lineRule="auto"/>
        <w:ind w:firstLine="420" w:firstLineChars="200"/>
        <w:textAlignment w:val="auto"/>
        <w:outlineLvl w:val="9"/>
        <w:rPr>
          <w:rFonts w:ascii="宋体" w:hAnsi="宋体" w:hint="eastAsia"/>
          <w:szCs w:val="21"/>
        </w:rPr>
      </w:pPr>
      <w:r>
        <w:rPr>
          <w:rFonts w:ascii="宋体" w:hAnsi="宋体" w:hint="eastAsia"/>
          <w:szCs w:val="21"/>
          <w:lang w:val="zh-CN"/>
        </w:rPr>
        <w:t>（4）恰好完全反应时，溶液中溶质的质量分数。</w:t>
      </w:r>
    </w:p>
    <w:p>
      <w:pPr>
        <w:keepNext w:val="0"/>
        <w:keepLines w:val="0"/>
        <w:pageBreakBefore w:val="0"/>
        <w:tabs>
          <w:tab w:val="left" w:pos="0"/>
        </w:tabs>
        <w:kinsoku/>
        <w:wordWrap/>
        <w:overflowPunct/>
        <w:topLinePunct w:val="0"/>
        <w:bidi w:val="0"/>
        <w:snapToGrid w:val="0"/>
        <w:spacing w:line="360" w:lineRule="auto"/>
        <w:outlineLvl w:val="9"/>
        <w:rPr>
          <w:rFonts w:ascii="宋体" w:hAnsi="宋体" w:cs="Arial"/>
          <w:color w:val="000000"/>
          <w:szCs w:val="21"/>
        </w:rPr>
      </w:pPr>
      <w:r>
        <w:rPr>
          <w:rFonts w:ascii="宋体" w:hAnsi="宋体" w:hint="eastAsia"/>
          <w:szCs w:val="21"/>
          <w:lang w:eastAsia="zh-CN"/>
        </w:rPr>
        <w:t>参考答案：</w:t>
      </w:r>
      <w:r>
        <w:rPr>
          <w:rFonts w:ascii="宋体" w:hAnsi="宋体" w:hint="eastAsia"/>
          <w:color w:val="000000"/>
        </w:rPr>
        <w:t>（</w:t>
      </w:r>
      <w:r>
        <w:rPr>
          <w:rFonts w:ascii="宋体" w:hAnsi="宋体" w:hint="eastAsia"/>
          <w:color w:val="000000"/>
          <w:szCs w:val="21"/>
        </w:rPr>
        <w:t>1</w:t>
      </w:r>
      <w:r>
        <w:rPr>
          <w:rFonts w:ascii="宋体" w:hAnsi="宋体" w:hint="eastAsia"/>
          <w:color w:val="000000"/>
          <w:szCs w:val="21"/>
        </w:rPr>
        <w:drawing>
          <wp:inline distT="0" distB="0" distL="114300" distR="114300">
            <wp:extent cx="18415" cy="21590"/>
            <wp:effectExtent l="0" t="0" r="635" b="6985"/>
            <wp:docPr id="254" name="图片 4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152831" name="图片 48"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914"/>
                    <a:stretch>
                      <a:fillRect/>
                    </a:stretch>
                  </pic:blipFill>
                  <pic:spPr>
                    <a:xfrm>
                      <a:off x="0" y="0"/>
                      <a:ext cx="18415" cy="21590"/>
                    </a:xfrm>
                    <a:prstGeom prst="rect">
                      <a:avLst/>
                    </a:prstGeom>
                    <a:noFill/>
                    <a:ln w="9525">
                      <a:noFill/>
                    </a:ln>
                  </pic:spPr>
                </pic:pic>
              </a:graphicData>
            </a:graphic>
          </wp:inline>
        </w:drawing>
      </w:r>
      <w:r>
        <w:rPr>
          <w:rFonts w:ascii="宋体" w:hAnsi="宋体" w:hint="eastAsia"/>
          <w:color w:val="000000"/>
          <w:szCs w:val="21"/>
        </w:rPr>
        <w:t xml:space="preserve">）67.5 % </w:t>
      </w:r>
      <w:r>
        <w:rPr>
          <w:rFonts w:ascii="宋体" w:hAnsi="宋体" w:hint="eastAsia"/>
          <w:b/>
          <w:color w:val="000000"/>
          <w:kern w:val="0"/>
          <w:szCs w:val="20"/>
          <w:lang w:val="en-US" w:eastAsia="zh-CN"/>
        </w:rPr>
        <w:t xml:space="preserve">     </w:t>
      </w:r>
      <w:r>
        <w:rPr>
          <w:rFonts w:ascii="宋体" w:hAnsi="宋体" w:hint="eastAsia"/>
          <w:color w:val="000000"/>
          <w:szCs w:val="21"/>
        </w:rPr>
        <w:t xml:space="preserve"> </w:t>
      </w:r>
      <w:r>
        <w:rPr>
          <w:rFonts w:ascii="宋体" w:hAnsi="宋体" w:hint="eastAsia"/>
          <w:color w:val="000000"/>
          <w:szCs w:val="21"/>
          <w:lang w:eastAsia="zh-CN"/>
        </w:rPr>
        <w:t>（</w:t>
      </w:r>
      <w:r>
        <w:rPr>
          <w:rFonts w:ascii="宋体" w:hAnsi="宋体" w:hint="eastAsia"/>
          <w:color w:val="000000"/>
          <w:szCs w:val="21"/>
          <w:lang w:val="en-US" w:eastAsia="zh-CN"/>
        </w:rPr>
        <w:t>2</w:t>
      </w:r>
      <w:r>
        <w:rPr>
          <w:rFonts w:ascii="宋体" w:hAnsi="宋体" w:hint="eastAsia"/>
          <w:color w:val="000000"/>
          <w:szCs w:val="21"/>
          <w:lang w:eastAsia="zh-CN"/>
        </w:rPr>
        <w:t>）</w:t>
      </w:r>
      <w:r>
        <w:rPr>
          <w:rFonts w:ascii="宋体" w:hAnsi="宋体" w:hint="eastAsia"/>
          <w:color w:val="000000"/>
          <w:szCs w:val="21"/>
        </w:rPr>
        <w:t xml:space="preserve">0.5 g </w:t>
      </w:r>
      <w:r>
        <w:rPr>
          <w:rFonts w:ascii="宋体" w:hAnsi="宋体" w:hint="eastAsia"/>
          <w:b/>
          <w:color w:val="000000"/>
          <w:kern w:val="0"/>
          <w:szCs w:val="20"/>
          <w:lang w:val="en-US" w:eastAsia="zh-CN"/>
        </w:rPr>
        <w:t xml:space="preserve"> </w:t>
      </w:r>
      <w:r>
        <w:rPr>
          <w:rFonts w:ascii="宋体" w:hAnsi="宋体" w:hint="eastAsia"/>
          <w:color w:val="000000"/>
          <w:szCs w:val="21"/>
        </w:rPr>
        <w:t xml:space="preserve"> </w:t>
      </w:r>
      <w:r>
        <w:rPr>
          <w:rFonts w:ascii="宋体" w:hAnsi="宋体" w:hint="eastAsia"/>
          <w:color w:val="000000"/>
          <w:szCs w:val="21"/>
          <w:lang w:val="en-US" w:eastAsia="zh-CN"/>
        </w:rPr>
        <w:t xml:space="preserve">       </w:t>
      </w:r>
      <w:r>
        <w:rPr>
          <w:rFonts w:ascii="宋体" w:hAnsi="宋体" w:hint="eastAsia"/>
          <w:color w:val="000000"/>
          <w:szCs w:val="21"/>
          <w:lang w:eastAsia="zh-CN"/>
        </w:rPr>
        <w:t>（</w:t>
      </w:r>
      <w:r>
        <w:rPr>
          <w:rFonts w:ascii="宋体" w:hAnsi="宋体" w:hint="eastAsia"/>
          <w:color w:val="000000"/>
          <w:szCs w:val="21"/>
          <w:lang w:val="en-US" w:eastAsia="zh-CN"/>
        </w:rPr>
        <w:t>3</w:t>
      </w:r>
      <w:r>
        <w:rPr>
          <w:rFonts w:ascii="宋体" w:hAnsi="宋体" w:hint="eastAsia"/>
          <w:color w:val="000000"/>
          <w:szCs w:val="21"/>
          <w:lang w:eastAsia="zh-CN"/>
        </w:rPr>
        <w:t>）</w:t>
      </w:r>
      <w:r>
        <w:rPr>
          <w:rFonts w:ascii="宋体" w:hAnsi="宋体" w:hint="eastAsia"/>
          <w:color w:val="000000"/>
          <w:szCs w:val="21"/>
        </w:rPr>
        <w:t xml:space="preserve">10 % </w:t>
      </w:r>
      <w:r>
        <w:rPr>
          <w:rFonts w:ascii="宋体" w:hAnsi="宋体" w:hint="eastAsia"/>
          <w:b/>
          <w:color w:val="000000"/>
          <w:kern w:val="0"/>
          <w:szCs w:val="20"/>
          <w:lang w:val="en-US" w:eastAsia="zh-CN"/>
        </w:rPr>
        <w:t xml:space="preserve">    </w:t>
      </w:r>
      <w:r>
        <w:rPr>
          <w:rFonts w:ascii="宋体" w:hAnsi="宋体" w:hint="eastAsia"/>
          <w:b/>
          <w:color w:val="000000"/>
          <w:kern w:val="0"/>
          <w:szCs w:val="20"/>
        </w:rPr>
        <w:t xml:space="preserve">   </w:t>
      </w:r>
      <w:r>
        <w:rPr>
          <w:rFonts w:ascii="宋体" w:hAnsi="宋体" w:hint="eastAsia"/>
          <w:color w:val="000000"/>
          <w:szCs w:val="21"/>
        </w:rPr>
        <w:t>（4）17.2%</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第29题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asciiTheme="minorEastAsia" w:eastAsiaTheme="minorEastAsia" w:hAnsiTheme="minorEastAsia" w:cstheme="minorEastAsia" w:hint="eastAsia"/>
          <w:color w:val="000000" w:themeColor="text1"/>
          <w:lang w:eastAsia="zh-CN"/>
          <w14:textFill>
            <w14:solidFill>
              <w14:schemeClr w14:val="tx1"/>
            </w14:solidFill>
          </w14:textFill>
        </w:rPr>
        <w:t>如图</w:t>
      </w:r>
      <w:r>
        <w:rPr>
          <w:rFonts w:asciiTheme="minorEastAsia" w:eastAsiaTheme="minorEastAsia" w:hAnsiTheme="minorEastAsia" w:cstheme="minorEastAsia" w:hint="eastAsia"/>
          <w:color w:val="000000" w:themeColor="text1"/>
          <w:position w:val="-4"/>
          <w:lang w:eastAsia="zh-CN"/>
          <w14:textFill>
            <w14:solidFill>
              <w14:schemeClr w14:val="tx1"/>
            </w14:solidFill>
          </w14:textFill>
        </w:rPr>
        <w:object>
          <v:shape id="_x0000_i1540" type="#_x0000_t75" style="width:8pt;height:12pt" o:oleicon="f" o:ole="" coordsize="21600,21600" o:preferrelative="t" filled="f" stroked="f">
            <v:imagedata r:id="rId915" o:title=""/>
            <o:lock v:ext="edit" aspectratio="t"/>
            <w10:anchorlock/>
          </v:shape>
          <o:OLEObject Type="Embed" ProgID="Equation.KSEE3" ShapeID="_x0000_i1540" DrawAspect="Content" ObjectID="_1468076240" r:id="rId916"/>
        </w:object>
      </w:r>
      <w:r>
        <w:rPr>
          <w:rFonts w:asciiTheme="minorEastAsia" w:eastAsiaTheme="minorEastAsia" w:hAnsiTheme="minorEastAsia" w:cstheme="minorEastAsia" w:hint="eastAsia"/>
          <w:color w:val="000000" w:themeColor="text1"/>
          <w:lang w:eastAsia="zh-CN"/>
          <w14:textFill>
            <w14:solidFill>
              <w14:schemeClr w14:val="tx1"/>
            </w14:solidFill>
          </w14:textFill>
        </w:rPr>
        <w:t>中锥形瓶</w:t>
      </w:r>
      <w:r>
        <w:rPr>
          <w:rFonts w:asciiTheme="minorEastAsia" w:eastAsiaTheme="minorEastAsia" w:hAnsiTheme="minorEastAsia" w:cstheme="minorEastAsia" w:hint="eastAsia"/>
          <w:color w:val="000000" w:themeColor="text1"/>
          <w:position w:val="-6"/>
          <w:lang w:eastAsia="zh-CN"/>
          <w14:textFill>
            <w14:solidFill>
              <w14:schemeClr w14:val="tx1"/>
            </w14:solidFill>
          </w14:textFill>
        </w:rPr>
        <w:object>
          <v:shape id="_x0000_i1541" type="#_x0000_t75" style="width:10pt;height:11pt" o:oleicon="f" o:ole="" coordsize="21600,21600" o:preferrelative="t" filled="f" stroked="f">
            <v:imagedata r:id="rId917" o:title=""/>
            <o:lock v:ext="edit" aspectratio="t"/>
            <w10:anchorlock/>
          </v:shape>
          <o:OLEObject Type="Embed" ProgID="Equation.KSEE3" ShapeID="_x0000_i1541" DrawAspect="Content" ObjectID="_1468076241" r:id="rId918"/>
        </w:object>
      </w:r>
      <w:r>
        <w:rPr>
          <w:rFonts w:asciiTheme="minorEastAsia" w:eastAsiaTheme="minorEastAsia" w:hAnsiTheme="minorEastAsia" w:cstheme="minorEastAsia" w:hint="eastAsia"/>
          <w:color w:val="000000" w:themeColor="text1"/>
          <w:lang w:eastAsia="zh-CN"/>
          <w14:textFill>
            <w14:solidFill>
              <w14:schemeClr w14:val="tx1"/>
            </w14:solidFill>
          </w14:textFill>
        </w:rPr>
        <w:t>内放入</w:t>
      </w:r>
      <w:r>
        <w:rPr>
          <w:rFonts w:asciiTheme="minorEastAsia" w:eastAsiaTheme="minorEastAsia" w:hAnsiTheme="minorEastAsia" w:cstheme="minorEastAsia" w:hint="eastAsia"/>
          <w:color w:val="000000" w:themeColor="text1"/>
          <w:position w:val="-10"/>
          <w:lang w:eastAsia="zh-CN"/>
          <w14:textFill>
            <w14:solidFill>
              <w14:schemeClr w14:val="tx1"/>
            </w14:solidFill>
          </w14:textFill>
        </w:rPr>
        <w:object>
          <v:shape id="_x0000_i1542" type="#_x0000_t75" style="width:56pt;height:16pt" o:oleicon="f" o:ole="" coordsize="21600,21600" o:preferrelative="t" filled="f" stroked="f">
            <v:imagedata r:id="rId919" o:title=""/>
            <o:lock v:ext="edit" aspectratio="t"/>
            <w10:anchorlock/>
          </v:shape>
          <o:OLEObject Type="Embed" ProgID="Equation.KSEE3" ShapeID="_x0000_i1542" DrawAspect="Content" ObjectID="_1468076242" r:id="rId920"/>
        </w:object>
      </w:r>
      <w:r>
        <w:rPr>
          <w:rFonts w:asciiTheme="minorEastAsia" w:eastAsiaTheme="minorEastAsia" w:hAnsiTheme="minorEastAsia" w:cstheme="minorEastAsia" w:hint="eastAsia"/>
          <w:color w:val="000000" w:themeColor="text1"/>
          <w:lang w:eastAsia="zh-CN"/>
          <w14:textFill>
            <w14:solidFill>
              <w14:schemeClr w14:val="tx1"/>
            </w14:solidFill>
          </w14:textFill>
        </w:rPr>
        <w:t>的稀盐酸，</w:t>
      </w:r>
      <w:r>
        <w:rPr>
          <w:rFonts w:asciiTheme="minorEastAsia" w:eastAsiaTheme="minorEastAsia" w:hAnsiTheme="minorEastAsia" w:cstheme="minorEastAsia" w:hint="eastAsia"/>
          <w:color w:val="000000" w:themeColor="text1"/>
          <w:position w:val="-6"/>
          <w:lang w:eastAsia="zh-CN"/>
          <w14:textFill>
            <w14:solidFill>
              <w14:schemeClr w14:val="tx1"/>
            </w14:solidFill>
          </w14:textFill>
        </w:rPr>
        <w:object>
          <v:shape id="_x0000_i1543" type="#_x0000_t75" style="width:10pt;height:13.95pt" o:oleicon="f" o:ole="" coordsize="21600,21600" o:preferrelative="t" filled="f" stroked="f">
            <v:imagedata r:id="rId921" o:title=""/>
            <o:lock v:ext="edit" aspectratio="t"/>
            <w10:anchorlock/>
          </v:shape>
          <o:OLEObject Type="Embed" ProgID="Equation.KSEE3" ShapeID="_x0000_i1543" DrawAspect="Content" ObjectID="_1468076243" r:id="rId922"/>
        </w:object>
      </w:r>
      <w:r>
        <w:rPr>
          <w:rFonts w:asciiTheme="minorEastAsia" w:eastAsiaTheme="minorEastAsia" w:hAnsiTheme="minorEastAsia" w:cstheme="minorEastAsia" w:hint="eastAsia"/>
          <w:color w:val="000000" w:themeColor="text1"/>
          <w:lang w:eastAsia="zh-CN"/>
          <w14:textFill>
            <w14:solidFill>
              <w14:schemeClr w14:val="tx1"/>
            </w14:solidFill>
          </w14:textFill>
        </w:rPr>
        <w:t>是未充气的气球，里边放有</w:t>
      </w:r>
      <w:r>
        <w:rPr>
          <w:rFonts w:asciiTheme="minorEastAsia" w:eastAsiaTheme="minorEastAsia" w:hAnsiTheme="minorEastAsia" w:cstheme="minorEastAsia" w:hint="eastAsia"/>
          <w:color w:val="000000" w:themeColor="text1"/>
          <w:position w:val="-10"/>
          <w:lang w:eastAsia="zh-CN"/>
          <w14:textFill>
            <w14:solidFill>
              <w14:schemeClr w14:val="tx1"/>
            </w14:solidFill>
          </w14:textFill>
        </w:rPr>
        <w:object>
          <v:shape id="_x0000_i1544" type="#_x0000_t75" style="width:17pt;height:16pt" o:oleicon="f" o:ole="" coordsize="21600,21600" o:preferrelative="t" filled="f" stroked="f">
            <v:imagedata r:id="rId923" o:title=""/>
            <o:lock v:ext="edit" aspectratio="t"/>
            <w10:anchorlock/>
          </v:shape>
          <o:OLEObject Type="Embed" ProgID="Equation.KSEE3" ShapeID="_x0000_i1544" DrawAspect="Content" ObjectID="_1468076244" r:id="rId924"/>
        </w:object>
      </w:r>
      <w:r>
        <w:rPr>
          <w:rFonts w:asciiTheme="minorEastAsia" w:eastAsiaTheme="minorEastAsia" w:hAnsiTheme="minorEastAsia" w:cstheme="minorEastAsia" w:hint="eastAsia"/>
          <w:color w:val="000000" w:themeColor="text1"/>
          <w:lang w:eastAsia="zh-CN"/>
          <w14:textFill>
            <w14:solidFill>
              <w14:schemeClr w14:val="tx1"/>
            </w14:solidFill>
          </w14:textFill>
        </w:rPr>
        <w:t>碳酸钙粉末，将它紧套在瓶</w:t>
      </w:r>
      <w:r>
        <w:rPr>
          <w:rFonts w:asciiTheme="minorEastAsia" w:eastAsiaTheme="minorEastAsia" w:hAnsiTheme="minorEastAsia" w:cstheme="minorEastAsia" w:hint="eastAsia"/>
          <w:color w:val="000000" w:themeColor="text1"/>
          <w:position w:val="-6"/>
          <w:lang w:eastAsia="zh-CN"/>
          <w14:textFill>
            <w14:solidFill>
              <w14:schemeClr w14:val="tx1"/>
            </w14:solidFill>
          </w14:textFill>
        </w:rPr>
        <w:object>
          <v:shape id="_x0000_i1545" type="#_x0000_t75" style="width:10pt;height:11pt" o:oleicon="f" o:ole="" coordsize="21600,21600" o:preferrelative="t" filled="f" stroked="f">
            <v:imagedata r:id="rId925" o:title=""/>
            <o:lock v:ext="edit" aspectratio="t"/>
            <w10:anchorlock/>
          </v:shape>
          <o:OLEObject Type="Embed" ProgID="Equation.KSEE3" ShapeID="_x0000_i1545" DrawAspect="Content" ObjectID="_1468076245" r:id="rId926"/>
        </w:object>
      </w:r>
      <w:r>
        <w:rPr>
          <w:rFonts w:asciiTheme="minorEastAsia" w:eastAsiaTheme="minorEastAsia" w:hAnsiTheme="minorEastAsia" w:cstheme="minorEastAsia" w:hint="eastAsia"/>
          <w:color w:val="000000" w:themeColor="text1"/>
          <w:lang w:eastAsia="zh-CN"/>
          <w14:textFill>
            <w14:solidFill>
              <w14:schemeClr w14:val="tx1"/>
            </w14:solidFill>
          </w14:textFill>
        </w:rPr>
        <w:t>口上，胶管</w:t>
      </w:r>
      <w:r>
        <w:rPr>
          <w:rFonts w:asciiTheme="minorEastAsia" w:eastAsiaTheme="minorEastAsia" w:hAnsiTheme="minorEastAsia" w:cstheme="minorEastAsia" w:hint="eastAsia"/>
          <w:color w:val="000000" w:themeColor="text1"/>
          <w:position w:val="-6"/>
          <w:lang w:eastAsia="zh-CN"/>
          <w14:textFill>
            <w14:solidFill>
              <w14:schemeClr w14:val="tx1"/>
            </w14:solidFill>
          </w14:textFill>
        </w:rPr>
        <w:object>
          <v:shape id="_x0000_i1546" type="#_x0000_t75" style="width:9pt;height:11pt" o:oleicon="f" o:ole="" coordsize="21600,21600" o:preferrelative="t" filled="f" stroked="f">
            <v:imagedata r:id="rId927" o:title=""/>
            <o:lock v:ext="edit" aspectratio="t"/>
            <w10:anchorlock/>
          </v:shape>
          <o:OLEObject Type="Embed" ProgID="Equation.KSEE3" ShapeID="_x0000_i1546" DrawAspect="Content" ObjectID="_1468076246" r:id="rId928"/>
        </w:object>
      </w:r>
      <w:r>
        <w:rPr>
          <w:rFonts w:asciiTheme="minorEastAsia" w:eastAsiaTheme="minorEastAsia" w:hAnsiTheme="minorEastAsia" w:cstheme="minorEastAsia" w:hint="eastAsia"/>
          <w:color w:val="000000" w:themeColor="text1"/>
          <w:lang w:eastAsia="zh-CN"/>
          <w14:textFill>
            <w14:solidFill>
              <w14:schemeClr w14:val="tx1"/>
            </w14:solidFill>
          </w14:textFill>
        </w:rPr>
        <w:t>套在瓶的侧口，并用弹簧夹</w:t>
      </w:r>
      <w:r>
        <w:rPr>
          <w:rFonts w:asciiTheme="minorEastAsia" w:eastAsiaTheme="minorEastAsia" w:hAnsiTheme="minorEastAsia" w:cstheme="minorEastAsia" w:hint="eastAsia"/>
          <w:color w:val="000000" w:themeColor="text1"/>
          <w:position w:val="-6"/>
          <w:lang w:eastAsia="zh-CN"/>
          <w14:textFill>
            <w14:solidFill>
              <w14:schemeClr w14:val="tx1"/>
            </w14:solidFill>
          </w14:textFill>
        </w:rPr>
        <w:object>
          <v:shape id="_x0000_i1547" type="#_x0000_t75" style="width:11pt;height:13.95pt" o:oleicon="f" o:ole="" coordsize="21600,21600" o:preferrelative="t" filled="f" stroked="f">
            <v:imagedata r:id="rId929" o:title=""/>
            <o:lock v:ext="edit" aspectratio="t"/>
            <w10:anchorlock/>
          </v:shape>
          <o:OLEObject Type="Embed" ProgID="Equation.KSEE3" ShapeID="_x0000_i1547" DrawAspect="Content" ObjectID="_1468076247" r:id="rId930"/>
        </w:object>
      </w:r>
      <w:r>
        <w:rPr>
          <w:rFonts w:asciiTheme="minorEastAsia" w:eastAsiaTheme="minorEastAsia" w:hAnsiTheme="minorEastAsia" w:cstheme="minorEastAsia" w:hint="eastAsia"/>
          <w:color w:val="000000" w:themeColor="text1"/>
          <w:lang w:eastAsia="zh-CN"/>
          <w14:textFill>
            <w14:solidFill>
              <w14:schemeClr w14:val="tx1"/>
            </w14:solidFill>
          </w14:textFill>
        </w:rPr>
        <w:t>夹紧（瓶口与侧口不漏气）。将图</w:t>
      </w:r>
      <w:r>
        <w:rPr>
          <w:rFonts w:asciiTheme="minorEastAsia" w:eastAsiaTheme="minorEastAsia" w:hAnsiTheme="minorEastAsia" w:cstheme="minorEastAsia" w:hint="eastAsia"/>
          <w:color w:val="000000" w:themeColor="text1"/>
          <w:position w:val="-4"/>
          <w:lang w:eastAsia="zh-CN"/>
          <w14:textFill>
            <w14:solidFill>
              <w14:schemeClr w14:val="tx1"/>
            </w14:solidFill>
          </w14:textFill>
        </w:rPr>
        <w:object>
          <v:shape id="_x0000_i1548" type="#_x0000_t75" style="width:8pt;height:12pt" o:oleicon="f" o:ole="" coordsize="21600,21600" o:preferrelative="t" filled="f" stroked="f">
            <v:imagedata r:id="rId915" o:title=""/>
            <o:lock v:ext="edit" aspectratio="t"/>
            <w10:anchorlock/>
          </v:shape>
          <o:OLEObject Type="Embed" ProgID="Equation.KSEE3" ShapeID="_x0000_i1548" DrawAspect="Content" ObjectID="_1468076248" r:id="rId931"/>
        </w:object>
      </w:r>
      <w:r>
        <w:rPr>
          <w:rFonts w:asciiTheme="minorEastAsia" w:eastAsiaTheme="minorEastAsia" w:hAnsiTheme="minorEastAsia" w:cstheme="minorEastAsia" w:hint="eastAsia"/>
          <w:color w:val="000000" w:themeColor="text1"/>
          <w:lang w:eastAsia="zh-CN"/>
          <w14:textFill>
            <w14:solidFill>
              <w14:schemeClr w14:val="tx1"/>
            </w14:solidFill>
          </w14:textFill>
        </w:rPr>
        <w:t>的装置在托盘天平上称量，质量为</w:t>
      </w:r>
      <w:r>
        <w:rPr>
          <w:rFonts w:asciiTheme="minorEastAsia" w:eastAsiaTheme="minorEastAsia" w:hAnsiTheme="minorEastAsia" w:cstheme="minorEastAsia" w:hint="eastAsia"/>
          <w:color w:val="000000" w:themeColor="text1"/>
          <w:position w:val="-10"/>
          <w:lang w:eastAsia="zh-CN"/>
          <w14:textFill>
            <w14:solidFill>
              <w14:schemeClr w14:val="tx1"/>
            </w14:solidFill>
          </w14:textFill>
        </w:rPr>
        <w:object>
          <v:shape id="_x0000_i1549" type="#_x0000_t75" style="width:26pt;height:17pt" o:oleicon="f" o:ole="" coordsize="21600,21600" o:preferrelative="t" filled="f" stroked="f">
            <v:imagedata r:id="rId932" o:title=""/>
            <o:lock v:ext="edit" aspectratio="t"/>
            <w10:anchorlock/>
          </v:shape>
          <o:OLEObject Type="Embed" ProgID="Equation.KSEE3" ShapeID="_x0000_i1549" DrawAspect="Content" ObjectID="_1468076249" r:id="rId933"/>
        </w:object>
      </w:r>
      <w:r>
        <w:rPr>
          <w:rFonts w:asciiTheme="minorEastAsia" w:eastAsiaTheme="minorEastAsia" w:hAnsiTheme="minorEastAsia" w:cstheme="minorEastAsia" w:hint="eastAsia"/>
          <w:color w:val="000000" w:themeColor="text1"/>
          <w:lang w:eastAsia="zh-CN"/>
          <w14:textFill>
            <w14:solidFill>
              <w14:schemeClr w14:val="tx1"/>
            </w14:solidFill>
          </w14:textFill>
        </w:rPr>
        <w:t>。根据实验现象填写下列空白。</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val="en-US" w:eastAsia="zh-CN"/>
        </w:rPr>
      </w:pPr>
      <w:r>
        <w:rPr>
          <w:rFonts w:asciiTheme="minorEastAsia" w:eastAsiaTheme="minorEastAsia" w:hAnsiTheme="minorEastAsia" w:cstheme="minorEastAsia" w:hint="eastAsia"/>
          <w:kern w:val="0"/>
          <w:sz w:val="24"/>
          <w:szCs w:val="24"/>
          <w:lang w:val="en-US" w:eastAsia="zh-CN" w:bidi="ar"/>
        </w:rPr>
        <w:drawing>
          <wp:inline distT="0" distB="0" distL="114300" distR="114300">
            <wp:extent cx="1819910" cy="1330960"/>
            <wp:effectExtent l="0" t="0" r="8890" b="2540"/>
            <wp:docPr id="23" name="图片 1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555024" name="图片 114" descr="IMG_256"/>
                    <pic:cNvPicPr>
                      <a:picLocks noChangeAspect="1"/>
                    </pic:cNvPicPr>
                  </pic:nvPicPr>
                  <pic:blipFill>
                    <a:blip xmlns:r="http://schemas.openxmlformats.org/officeDocument/2006/relationships" r:embed="rId934"/>
                    <a:stretch>
                      <a:fillRect/>
                    </a:stretch>
                  </pic:blipFill>
                  <pic:spPr>
                    <a:xfrm>
                      <a:off x="0" y="0"/>
                      <a:ext cx="1819910" cy="1330960"/>
                    </a:xfrm>
                    <a:prstGeom prst="rect">
                      <a:avLst/>
                    </a:prstGeom>
                    <a:noFill/>
                    <a:ln w="9525">
                      <a:noFill/>
                    </a:ln>
                  </pic:spPr>
                </pic:pic>
              </a:graphicData>
            </a:graphic>
          </wp:inline>
        </w:drawing>
      </w:r>
    </w:p>
    <w:p>
      <w:pPr>
        <w:keepNext w:val="0"/>
        <w:keepLines w:val="0"/>
        <w:pageBreakBefore w:val="0"/>
        <w:widowControl w:val="0"/>
        <w:numPr>
          <w:ilvl w:val="0"/>
          <w:numId w:val="1"/>
        </w:numPr>
        <w:kinsoku/>
        <w:wordWrap/>
        <w:overflowPunct/>
        <w:topLinePunct w:val="0"/>
        <w:autoSpaceDE/>
        <w:autoSpaceDN/>
        <w:bidi w:val="0"/>
        <w:adjustRightInd/>
        <w:snapToGrid/>
        <w:spacing w:line="432" w:lineRule="auto"/>
        <w:ind w:left="0" w:right="0" w:firstLine="420" w:leftChars="0" w:rightChars="0" w:firstLineChars="200"/>
        <w:textAlignment w:val="auto"/>
        <w:outlineLvl w:val="9"/>
        <w:rPr>
          <w:rFonts w:asciiTheme="minorEastAsia" w:eastAsiaTheme="minorEastAsia" w:hAnsiTheme="minorEastAsia" w:cstheme="minorEastAsia" w:hint="eastAsia"/>
          <w:color w:val="000000" w:themeColor="text1"/>
          <w:lang w:val="en-US" w:eastAsia="zh-CN"/>
          <w14:textFill>
            <w14:solidFill>
              <w14:schemeClr w14:val="tx1"/>
            </w14:solidFill>
          </w14:textFill>
        </w:rPr>
      </w:pPr>
      <w:r>
        <w:rPr>
          <w:rFonts w:asciiTheme="minorEastAsia" w:eastAsiaTheme="minorEastAsia" w:hAnsiTheme="minorEastAsia" w:cstheme="minorEastAsia" w:hint="eastAsia"/>
          <w:color w:val="000000" w:themeColor="text1"/>
          <w:lang w:eastAsia="zh-CN"/>
          <w14:textFill>
            <w14:solidFill>
              <w14:schemeClr w14:val="tx1"/>
            </w14:solidFill>
          </w14:textFill>
        </w:rPr>
        <w:t>把气球</w:t>
      </w:r>
      <w:r>
        <w:rPr>
          <w:rFonts w:asciiTheme="minorEastAsia" w:eastAsiaTheme="minorEastAsia" w:hAnsiTheme="minorEastAsia" w:cstheme="minorEastAsia" w:hint="eastAsia"/>
          <w:color w:val="000000" w:themeColor="text1"/>
          <w:position w:val="-6"/>
          <w:lang w:eastAsia="zh-CN"/>
          <w14:textFill>
            <w14:solidFill>
              <w14:schemeClr w14:val="tx1"/>
            </w14:solidFill>
          </w14:textFill>
        </w:rPr>
        <w:object>
          <v:shape id="_x0000_i1550" type="#_x0000_t75" style="width:10pt;height:13.95pt" o:oleicon="f" o:ole="" coordsize="21600,21600" o:preferrelative="t" filled="f" stroked="f">
            <v:imagedata r:id="rId935" o:title=""/>
            <o:lock v:ext="edit" aspectratio="t"/>
            <w10:anchorlock/>
          </v:shape>
          <o:OLEObject Type="Embed" ProgID="Equation.KSEE3" ShapeID="_x0000_i1550" DrawAspect="Content" ObjectID="_1468076250" r:id="rId936"/>
        </w:object>
      </w:r>
      <w:r>
        <w:rPr>
          <w:rFonts w:asciiTheme="minorEastAsia" w:eastAsiaTheme="minorEastAsia" w:hAnsiTheme="minorEastAsia" w:cstheme="minorEastAsia" w:hint="eastAsia"/>
          <w:color w:val="000000" w:themeColor="text1"/>
          <w:lang w:eastAsia="zh-CN"/>
          <w14:textFill>
            <w14:solidFill>
              <w14:schemeClr w14:val="tx1"/>
            </w14:solidFill>
          </w14:textFill>
        </w:rPr>
        <w:t>中的碳酸钙粉末小心倒入瓶中，立即产生许多气泡，气球逐渐胀大（如图</w:t>
      </w:r>
      <w:r>
        <w:rPr>
          <w:rFonts w:asciiTheme="minorEastAsia" w:eastAsiaTheme="minorEastAsia" w:hAnsiTheme="minorEastAsia" w:cstheme="minorEastAsia" w:hint="eastAsia"/>
          <w:color w:val="000000" w:themeColor="text1"/>
          <w:position w:val="-4"/>
          <w:lang w:eastAsia="zh-CN"/>
          <w14:textFill>
            <w14:solidFill>
              <w14:schemeClr w14:val="tx1"/>
            </w14:solidFill>
          </w14:textFill>
        </w:rPr>
        <w:object>
          <v:shape id="_x0000_i1551" type="#_x0000_t75" style="width:12pt;height:12pt" o:oleicon="f" o:ole="" coordsize="21600,21600" o:preferrelative="t" filled="f" stroked="f">
            <v:imagedata r:id="rId937" o:title=""/>
            <o:lock v:ext="edit" aspectratio="t"/>
            <w10:anchorlock/>
          </v:shape>
          <o:OLEObject Type="Embed" ProgID="Equation.KSEE3" ShapeID="_x0000_i1551" DrawAspect="Content" ObjectID="_1468076251" r:id="rId938"/>
        </w:object>
      </w:r>
      <w:r>
        <w:rPr>
          <w:rFonts w:asciiTheme="minorEastAsia" w:eastAsiaTheme="minorEastAsia" w:hAnsiTheme="minorEastAsia" w:cstheme="minorEastAsia" w:hint="eastAsia"/>
          <w:color w:val="000000" w:themeColor="text1"/>
          <w:lang w:eastAsia="zh-CN"/>
          <w14:textFill>
            <w14:solidFill>
              <w14:schemeClr w14:val="tx1"/>
            </w14:solidFill>
          </w14:textFill>
        </w:rPr>
        <w:t>），反应</w:t>
      </w:r>
    </w:p>
    <w:p>
      <w:pPr>
        <w:keepNext w:val="0"/>
        <w:keepLines w:val="0"/>
        <w:pageBreakBefore w:val="0"/>
        <w:widowControl w:val="0"/>
        <w:numPr>
          <w:ilvl w:val="0"/>
          <w:numId w:val="0"/>
        </w:numPr>
        <w:kinsoku/>
        <w:wordWrap/>
        <w:overflowPunct/>
        <w:topLinePunct w:val="0"/>
        <w:autoSpaceDE/>
        <w:autoSpaceDN/>
        <w:bidi w:val="0"/>
        <w:adjustRightInd/>
        <w:snapToGrid/>
        <w:spacing w:line="432" w:lineRule="auto"/>
        <w:ind w:right="0" w:rightChars="0"/>
        <w:textAlignment w:val="auto"/>
        <w:outlineLvl w:val="9"/>
        <w:rPr>
          <w:rFonts w:asciiTheme="minorEastAsia" w:eastAsiaTheme="minorEastAsia" w:hAnsiTheme="minorEastAsia" w:cstheme="minorEastAsia" w:hint="eastAsia"/>
          <w:color w:val="000000" w:themeColor="text1"/>
          <w:lang w:val="en-US" w:eastAsia="zh-CN"/>
          <w14:textFill>
            <w14:solidFill>
              <w14:schemeClr w14:val="tx1"/>
            </w14:solidFill>
          </w14:textFill>
        </w:rPr>
      </w:pPr>
      <w:r>
        <w:rPr>
          <w:rFonts w:asciiTheme="minorEastAsia" w:eastAsiaTheme="minorEastAsia" w:hAnsiTheme="minorEastAsia" w:cstheme="minorEastAsia" w:hint="eastAsia"/>
          <w:color w:val="000000" w:themeColor="text1"/>
          <w:lang w:eastAsia="zh-CN"/>
          <w14:textFill>
            <w14:solidFill>
              <w14:schemeClr w14:val="tx1"/>
            </w14:solidFill>
          </w14:textFill>
        </w:rPr>
        <w:t>结束后，再将其称量，质量为</w:t>
      </w:r>
      <w:r>
        <w:rPr>
          <w:rFonts w:asciiTheme="minorEastAsia" w:eastAsiaTheme="minorEastAsia" w:hAnsiTheme="minorEastAsia" w:cstheme="minorEastAsia" w:hint="eastAsia"/>
          <w:color w:val="000000" w:themeColor="text1"/>
          <w:position w:val="-10"/>
          <w:lang w:eastAsia="zh-CN"/>
          <w14:textFill>
            <w14:solidFill>
              <w14:schemeClr w14:val="tx1"/>
            </w14:solidFill>
          </w14:textFill>
        </w:rPr>
        <w:object>
          <v:shape id="_x0000_i1552" type="#_x0000_t75" style="width:27pt;height:17pt" o:oleicon="f" o:ole="" coordsize="21600,21600" o:preferrelative="t" filled="f" stroked="f">
            <v:imagedata r:id="rId939" o:title=""/>
            <o:lock v:ext="edit" aspectratio="t"/>
            <w10:anchorlock/>
          </v:shape>
          <o:OLEObject Type="Embed" ProgID="Equation.KSEE3" ShapeID="_x0000_i1552" DrawAspect="Content" ObjectID="_1468076252" r:id="rId940"/>
        </w:object>
      </w:r>
      <w:r>
        <w:rPr>
          <w:rFonts w:asciiTheme="minorEastAsia" w:eastAsiaTheme="minorEastAsia" w:hAnsiTheme="minorEastAsia" w:cstheme="minorEastAsia" w:hint="eastAsia"/>
          <w:color w:val="000000" w:themeColor="text1"/>
          <w:lang w:eastAsia="zh-CN"/>
          <w14:textFill>
            <w14:solidFill>
              <w14:schemeClr w14:val="tx1"/>
            </w14:solidFill>
          </w14:textFill>
        </w:rPr>
        <w:t>，若不考虑浮力，则</w:t>
      </w:r>
      <w:r>
        <w:rPr>
          <w:rFonts w:asciiTheme="minorEastAsia" w:eastAsiaTheme="minorEastAsia" w:hAnsiTheme="minorEastAsia" w:cstheme="minorEastAsia" w:hint="eastAsia"/>
          <w:color w:val="000000" w:themeColor="text1"/>
          <w:position w:val="-10"/>
          <w:lang w:eastAsia="zh-CN"/>
          <w14:textFill>
            <w14:solidFill>
              <w14:schemeClr w14:val="tx1"/>
            </w14:solidFill>
          </w14:textFill>
        </w:rPr>
        <w:object>
          <v:shape id="_x0000_i1553" type="#_x0000_t75" style="width:15pt;height:17pt" o:oleicon="f" o:ole="" coordsize="21600,21600" o:preferrelative="t" filled="f" stroked="f">
            <v:imagedata r:id="rId941" o:title=""/>
            <o:lock v:ext="edit" aspectratio="t"/>
            <w10:anchorlock/>
          </v:shape>
          <o:OLEObject Type="Embed" ProgID="Equation.KSEE3" ShapeID="_x0000_i1553" DrawAspect="Content" ObjectID="_1468076253" r:id="rId942"/>
        </w:object>
      </w:r>
      <w:r>
        <w:rPr>
          <w:rFonts w:asciiTheme="minorEastAsia" w:eastAsiaTheme="minorEastAsia" w:hAnsiTheme="minorEastAsia" w:cstheme="minorEastAsia" w:hint="eastAsia"/>
          <w:color w:val="000000" w:themeColor="text1"/>
          <w:lang w:eastAsia="zh-CN"/>
          <w14:textFill>
            <w14:solidFill>
              <w14:schemeClr w14:val="tx1"/>
            </w14:solidFill>
          </w14:textFill>
        </w:rPr>
        <w:t>与</w:t>
      </w:r>
      <w:r>
        <w:rPr>
          <w:rFonts w:asciiTheme="minorEastAsia" w:eastAsiaTheme="minorEastAsia" w:hAnsiTheme="minorEastAsia" w:cstheme="minorEastAsia" w:hint="eastAsia"/>
          <w:color w:val="000000" w:themeColor="text1"/>
          <w:position w:val="-10"/>
          <w:lang w:eastAsia="zh-CN"/>
          <w14:textFill>
            <w14:solidFill>
              <w14:schemeClr w14:val="tx1"/>
            </w14:solidFill>
          </w14:textFill>
        </w:rPr>
        <w:object>
          <v:shape id="_x0000_i1554" type="#_x0000_t75" style="width:16pt;height:17pt" o:oleicon="f" o:ole="" coordsize="21600,21600" o:preferrelative="t" filled="f" stroked="f">
            <v:imagedata r:id="rId943" o:title=""/>
            <o:lock v:ext="edit" aspectratio="t"/>
            <w10:anchorlock/>
          </v:shape>
          <o:OLEObject Type="Embed" ProgID="Equation.KSEE3" ShapeID="_x0000_i1554" DrawAspect="Content" ObjectID="_1468076254" r:id="rId944"/>
        </w:object>
      </w:r>
      <w:r>
        <w:rPr>
          <w:rFonts w:asciiTheme="minorEastAsia" w:eastAsiaTheme="minorEastAsia" w:hAnsiTheme="minorEastAsia" w:cstheme="minorEastAsia" w:hint="eastAsia"/>
          <w:color w:val="000000" w:themeColor="text1"/>
          <w:lang w:eastAsia="zh-CN"/>
          <w14:textFill>
            <w14:solidFill>
              <w14:schemeClr w14:val="tx1"/>
            </w14:solidFill>
          </w14:textFill>
        </w:rPr>
        <w:t>的关系是</w:t>
      </w:r>
      <w:r>
        <w:rPr>
          <w:rFonts w:asciiTheme="minorEastAsia" w:eastAsiaTheme="minorEastAsia" w:hAnsiTheme="minorEastAsia" w:cstheme="minorEastAsia" w:hint="eastAsia"/>
          <w:color w:val="000000" w:themeColor="text1"/>
          <w:u w:val="single"/>
          <w:lang w:val="en-US" w:eastAsia="zh-CN"/>
          <w14:textFill>
            <w14:solidFill>
              <w14:schemeClr w14:val="tx1"/>
            </w14:solidFill>
          </w14:textFill>
        </w:rPr>
        <w:t xml:space="preserve">          </w:t>
      </w:r>
      <w:r>
        <w:rPr>
          <w:rFonts w:asciiTheme="minorEastAsia" w:eastAsiaTheme="minorEastAsia" w:hAnsiTheme="minorEastAsia" w:cstheme="minorEastAsia" w:hint="eastAsia"/>
          <w:color w:val="000000" w:themeColor="text1"/>
          <w:lang w:val="en-US" w:eastAsia="zh-CN"/>
          <w14:textFill>
            <w14:solidFill>
              <w14:schemeClr w14:val="tx1"/>
            </w14:solidFill>
          </w14:textFill>
        </w:rPr>
        <w:t>。</w:t>
      </w:r>
    </w:p>
    <w:p>
      <w:pPr>
        <w:keepNext w:val="0"/>
        <w:keepLines w:val="0"/>
        <w:pageBreakBefore w:val="0"/>
        <w:widowControl w:val="0"/>
        <w:numPr>
          <w:ilvl w:val="0"/>
          <w:numId w:val="1"/>
        </w:numPr>
        <w:kinsoku/>
        <w:wordWrap/>
        <w:overflowPunct/>
        <w:topLinePunct w:val="0"/>
        <w:autoSpaceDE/>
        <w:autoSpaceDN/>
        <w:bidi w:val="0"/>
        <w:adjustRightInd/>
        <w:snapToGrid/>
        <w:spacing w:line="432" w:lineRule="auto"/>
        <w:ind w:left="0" w:right="0" w:firstLine="420" w:leftChars="0" w:rightChars="0" w:firstLineChars="200"/>
        <w:textAlignment w:val="auto"/>
        <w:outlineLvl w:val="9"/>
        <w:rPr>
          <w:rFonts w:asciiTheme="minorEastAsia" w:eastAsiaTheme="minorEastAsia" w:hAnsiTheme="minorEastAsia" w:cstheme="minorEastAsia" w:hint="eastAsia"/>
          <w:color w:val="000000" w:themeColor="text1"/>
          <w:lang w:val="en-US" w:eastAsia="zh-CN"/>
          <w14:textFill>
            <w14:solidFill>
              <w14:schemeClr w14:val="tx1"/>
            </w14:solidFill>
          </w14:textFill>
        </w:rPr>
      </w:pPr>
      <w:r>
        <w:rPr>
          <w:rFonts w:asciiTheme="minorEastAsia" w:eastAsiaTheme="minorEastAsia" w:hAnsiTheme="minorEastAsia" w:cstheme="minorEastAsia" w:hint="eastAsia"/>
          <w:color w:val="000000" w:themeColor="text1"/>
          <w:lang w:val="en-US" w:eastAsia="zh-CN"/>
          <w14:textFill>
            <w14:solidFill>
              <w14:schemeClr w14:val="tx1"/>
            </w14:solidFill>
          </w14:textFill>
        </w:rPr>
        <w:t>取</w:t>
      </w:r>
      <w:r>
        <w:rPr>
          <w:rFonts w:asciiTheme="minorEastAsia" w:eastAsiaTheme="minorEastAsia" w:hAnsiTheme="minorEastAsia" w:cstheme="minorEastAsia" w:hint="eastAsia"/>
          <w:color w:val="000000" w:themeColor="text1"/>
          <w:position w:val="-10"/>
          <w:lang w:val="en-US" w:eastAsia="zh-CN"/>
          <w14:textFill>
            <w14:solidFill>
              <w14:schemeClr w14:val="tx1"/>
            </w14:solidFill>
          </w14:textFill>
        </w:rPr>
        <w:object>
          <v:shape id="_x0000_i1555" type="#_x0000_t75" style="width:23pt;height:16pt" o:oleicon="f" o:ole="" coordsize="21600,21600" o:preferrelative="t" filled="f" stroked="f">
            <v:imagedata r:id="rId945" o:title=""/>
            <o:lock v:ext="edit" aspectratio="t"/>
            <w10:anchorlock/>
          </v:shape>
          <o:OLEObject Type="Embed" ProgID="Equation.KSEE3" ShapeID="_x0000_i1555" DrawAspect="Content" ObjectID="_1468076255" r:id="rId946"/>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质量分数为</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56" type="#_x0000_t75" style="width:26pt;height:13.95pt" o:oleicon="f" o:ole="" coordsize="21600,21600" o:preferrelative="t" filled="f" stroked="f">
            <v:imagedata r:id="rId947" o:title=""/>
            <o:lock v:ext="edit" aspectratio="t"/>
            <w10:anchorlock/>
          </v:shape>
          <o:OLEObject Type="Embed" ProgID="Equation.KSEE3" ShapeID="_x0000_i1556" DrawAspect="Content" ObjectID="_1468076256" r:id="rId948"/>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的</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57" type="#_x0000_t75" style="width:37pt;height:13.95pt" o:oleicon="f" o:ole="" coordsize="21600,21600" o:preferrelative="t" filled="f" stroked="f">
            <v:imagedata r:id="rId949" o:title=""/>
            <o:lock v:ext="edit" aspectratio="t"/>
            <w10:anchorlock/>
          </v:shape>
          <o:OLEObject Type="Embed" ProgID="Equation.KSEE3" ShapeID="_x0000_i1557" DrawAspect="Content" ObjectID="_1468076257" r:id="rId950"/>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溶液，先用滴管取少量</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58" type="#_x0000_t75" style="width:37pt;height:13.95pt" o:oleicon="f" o:ole="" coordsize="21600,21600" o:preferrelative="t" filled="f" stroked="f">
            <v:imagedata r:id="rId949" o:title=""/>
            <o:lock v:ext="edit" aspectratio="t"/>
            <w10:anchorlock/>
          </v:shape>
          <o:OLEObject Type="Embed" ProgID="Equation.KSEE3" ShapeID="_x0000_i1558" DrawAspect="Content" ObjectID="_1468076258" r:id="rId951"/>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溶液，滴管插入胶管</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59" type="#_x0000_t75" style="width:9pt;height:11pt" o:oleicon="f" o:ole="" coordsize="21600,21600" o:preferrelative="t" filled="f" stroked="f">
            <v:imagedata r:id="rId952" o:title=""/>
            <o:lock v:ext="edit" aspectratio="t"/>
            <w10:anchorlock/>
          </v:shape>
          <o:OLEObject Type="Embed" ProgID="Equation.KSEE3" ShapeID="_x0000_i1559" DrawAspect="Content" ObjectID="_1468076259" r:id="rId953"/>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口（为便于操作，可以适当倾斜瓶</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60" type="#_x0000_t75" style="width:10pt;height:11pt" o:oleicon="f" o:ole="" coordsize="21600,21600" o:preferrelative="t" filled="f" stroked="f">
            <v:imagedata r:id="rId954" o:title=""/>
            <o:lock v:ext="edit" aspectratio="t"/>
            <w10:anchorlock/>
          </v:shape>
          <o:OLEObject Type="Embed" ProgID="Equation.KSEE3" ShapeID="_x0000_i1560" DrawAspect="Content" ObjectID="_1468076260" r:id="rId955"/>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，注意防止漏气），打开</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61" type="#_x0000_t75" style="width:11pt;height:13.95pt" o:oleicon="f" o:ole="" coordsize="21600,21600" o:preferrelative="t" filled="f" stroked="f">
            <v:imagedata r:id="rId956" o:title=""/>
            <o:lock v:ext="edit" aspectratio="t"/>
            <w10:anchorlock/>
          </v:shape>
          <o:OLEObject Type="Embed" ProgID="Equation.KSEE3" ShapeID="_x0000_i1561" DrawAspect="Content" ObjectID="_1468076261" r:id="rId957"/>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，将溶液挤入瓶中，立即夹紧</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62" type="#_x0000_t75" style="width:11pt;height:13.95pt" o:oleicon="f" o:ole="" coordsize="21600,21600" o:preferrelative="t" filled="f" stroked="f">
            <v:imagedata r:id="rId956" o:title=""/>
            <o:lock v:ext="edit" aspectratio="t"/>
            <w10:anchorlock/>
          </v:shape>
          <o:OLEObject Type="Embed" ProgID="Equation.KSEE3" ShapeID="_x0000_i1562" DrawAspect="Content" ObjectID="_1468076262" r:id="rId958"/>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，可看到瓶内产生少量白色沉淀，轻轻摇动瓶</w:t>
      </w:r>
      <w:r>
        <w:rPr>
          <w:rFonts w:asciiTheme="minorEastAsia" w:eastAsiaTheme="minorEastAsia" w:hAnsiTheme="minorEastAsia" w:cstheme="minorEastAsia" w:hint="eastAsia"/>
          <w:color w:val="000000" w:themeColor="text1"/>
          <w:position w:val="-6"/>
          <w:lang w:eastAsia="zh-CN"/>
          <w14:textFill>
            <w14:solidFill>
              <w14:schemeClr w14:val="tx1"/>
            </w14:solidFill>
          </w14:textFill>
        </w:rPr>
        <w:object>
          <v:shape id="_x0000_i1563" type="#_x0000_t75" style="width:10pt;height:11pt" o:oleicon="f" o:ole="" coordsize="21600,21600" o:preferrelative="t" filled="f" stroked="f">
            <v:imagedata r:id="rId925" o:title=""/>
            <o:lock v:ext="edit" aspectratio="t"/>
            <w10:anchorlock/>
          </v:shape>
          <o:OLEObject Type="Embed" ProgID="Equation.KSEE3" ShapeID="_x0000_i1563" DrawAspect="Content" ObjectID="_1468076263" r:id="rId959"/>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，沉淀随即消失。用同样的方法再加入少量</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64" type="#_x0000_t75" style="width:37pt;height:13.95pt" o:oleicon="f" o:ole="" coordsize="21600,21600" o:preferrelative="t" filled="f" stroked="f">
            <v:imagedata r:id="rId949" o:title=""/>
            <o:lock v:ext="edit" aspectratio="t"/>
            <w10:anchorlock/>
          </v:shape>
          <o:OLEObject Type="Embed" ProgID="Equation.KSEE3" ShapeID="_x0000_i1564" DrawAspect="Content" ObjectID="_1468076264" r:id="rId960"/>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溶液，又产生白色沉淀，轻摇，沉淀又消失，使沉淀消失的反应的化学方程式是</w:t>
      </w:r>
      <w:r>
        <w:rPr>
          <w:rFonts w:asciiTheme="minorEastAsia" w:eastAsiaTheme="minorEastAsia" w:hAnsiTheme="minorEastAsia" w:cstheme="minorEastAsia" w:hint="eastAsia"/>
          <w:color w:val="000000" w:themeColor="text1"/>
          <w:u w:val="single"/>
          <w:lang w:val="en-US" w:eastAsia="zh-CN"/>
          <w14:textFill>
            <w14:solidFill>
              <w14:schemeClr w14:val="tx1"/>
            </w14:solidFill>
          </w14:textFill>
        </w:rPr>
        <w:t xml:space="preserve">                                  </w:t>
      </w:r>
      <w:r>
        <w:rPr>
          <w:rFonts w:asciiTheme="minorEastAsia" w:eastAsiaTheme="minorEastAsia" w:hAnsiTheme="minorEastAsia" w:cstheme="minorEastAsia" w:hint="eastAsia"/>
          <w:color w:val="000000" w:themeColor="text1"/>
          <w:lang w:val="en-US" w:eastAsia="zh-CN"/>
          <w14:textFill>
            <w14:solidFill>
              <w14:schemeClr w14:val="tx1"/>
            </w14:solidFill>
          </w14:textFill>
        </w:rPr>
        <w:t>。</w:t>
      </w:r>
    </w:p>
    <w:p>
      <w:pPr>
        <w:keepNext w:val="0"/>
        <w:keepLines w:val="0"/>
        <w:pageBreakBefore w:val="0"/>
        <w:widowControl w:val="0"/>
        <w:numPr>
          <w:ilvl w:val="0"/>
          <w:numId w:val="1"/>
        </w:numPr>
        <w:kinsoku/>
        <w:wordWrap/>
        <w:overflowPunct/>
        <w:topLinePunct w:val="0"/>
        <w:autoSpaceDE/>
        <w:autoSpaceDN/>
        <w:bidi w:val="0"/>
        <w:adjustRightInd/>
        <w:snapToGrid/>
        <w:spacing w:line="432" w:lineRule="auto"/>
        <w:ind w:left="0" w:right="0" w:firstLine="420" w:leftChars="0" w:rightChars="0" w:firstLineChars="200"/>
        <w:textAlignment w:val="auto"/>
        <w:outlineLvl w:val="9"/>
        <w:rPr>
          <w:rFonts w:asciiTheme="minorEastAsia" w:eastAsiaTheme="minorEastAsia" w:hAnsiTheme="minorEastAsia" w:cstheme="minorEastAsia" w:hint="eastAsia"/>
          <w:color w:val="000000" w:themeColor="text1"/>
          <w:lang w:val="en-US" w:eastAsia="zh-CN"/>
          <w14:textFill>
            <w14:solidFill>
              <w14:schemeClr w14:val="tx1"/>
            </w14:solidFill>
          </w14:textFill>
        </w:rPr>
      </w:pPr>
      <w:r>
        <w:rPr>
          <w:rFonts w:asciiTheme="minorEastAsia" w:eastAsiaTheme="minorEastAsia" w:hAnsiTheme="minorEastAsia" w:cstheme="minorEastAsia" w:hint="eastAsia"/>
          <w:color w:val="000000" w:themeColor="text1"/>
          <w:lang w:val="en-US" w:eastAsia="zh-CN"/>
          <w14:textFill>
            <w14:solidFill>
              <w14:schemeClr w14:val="tx1"/>
            </w14:solidFill>
          </w14:textFill>
        </w:rPr>
        <w:t>将全部</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65" type="#_x0000_t75" style="width:37pt;height:13.95pt" o:oleicon="f" o:ole="" coordsize="21600,21600" o:preferrelative="t" filled="f" stroked="f">
            <v:imagedata r:id="rId949" o:title=""/>
            <o:lock v:ext="edit" aspectratio="t"/>
            <w10:anchorlock/>
          </v:shape>
          <o:OLEObject Type="Embed" ProgID="Equation.KSEE3" ShapeID="_x0000_i1565" DrawAspect="Content" ObjectID="_1468076265" r:id="rId961"/>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溶液很快加入瓶中，夹紧</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66" type="#_x0000_t75" style="width:11pt;height:13.95pt" o:oleicon="f" o:ole="" coordsize="21600,21600" o:preferrelative="t" filled="f" stroked="f">
            <v:imagedata r:id="rId956" o:title=""/>
            <o:lock v:ext="edit" aspectratio="t"/>
            <w10:anchorlock/>
          </v:shape>
          <o:OLEObject Type="Embed" ProgID="Equation.KSEE3" ShapeID="_x0000_i1566" DrawAspect="Content" ObjectID="_1468076266" r:id="rId962"/>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，瓶内产生大量的白色沉淀，不再溶解，此时瓶内温度</w:t>
      </w:r>
      <w:r>
        <w:rPr>
          <w:rFonts w:asciiTheme="minorEastAsia" w:eastAsiaTheme="minorEastAsia" w:hAnsiTheme="minorEastAsia" w:cstheme="minorEastAsia" w:hint="eastAsia"/>
          <w:color w:val="000000" w:themeColor="text1"/>
          <w:u w:val="single"/>
          <w:lang w:val="en-US" w:eastAsia="zh-CN"/>
          <w14:textFill>
            <w14:solidFill>
              <w14:schemeClr w14:val="tx1"/>
            </w14:solidFill>
          </w14:textFill>
        </w:rPr>
        <w:t xml:space="preserve">           </w:t>
      </w:r>
      <w:r>
        <w:rPr>
          <w:rFonts w:asciiTheme="minorEastAsia" w:eastAsiaTheme="minorEastAsia" w:hAnsiTheme="minorEastAsia" w:cstheme="minorEastAsia" w:hint="eastAsia"/>
          <w:color w:val="000000" w:themeColor="text1"/>
          <w:lang w:val="en-US" w:eastAsia="zh-CN"/>
          <w14:textFill>
            <w14:solidFill>
              <w14:schemeClr w14:val="tx1"/>
            </w14:solidFill>
          </w14:textFill>
        </w:rPr>
        <w:t>（填“不变”“降低”或“升高”）。</w:t>
      </w:r>
    </w:p>
    <w:p>
      <w:pPr>
        <w:keepNext w:val="0"/>
        <w:keepLines w:val="0"/>
        <w:pageBreakBefore w:val="0"/>
        <w:widowControl w:val="0"/>
        <w:numPr>
          <w:ilvl w:val="0"/>
          <w:numId w:val="1"/>
        </w:numPr>
        <w:kinsoku/>
        <w:wordWrap/>
        <w:overflowPunct/>
        <w:topLinePunct w:val="0"/>
        <w:autoSpaceDE/>
        <w:autoSpaceDN/>
        <w:bidi w:val="0"/>
        <w:adjustRightInd/>
        <w:snapToGrid/>
        <w:spacing w:line="432" w:lineRule="auto"/>
        <w:ind w:left="0" w:right="0" w:firstLine="420" w:leftChars="0" w:rightChars="0" w:firstLineChars="200"/>
        <w:textAlignment w:val="auto"/>
        <w:outlineLvl w:val="9"/>
        <w:rPr>
          <w:rFonts w:asciiTheme="minorEastAsia" w:eastAsiaTheme="minorEastAsia" w:hAnsiTheme="minorEastAsia" w:cstheme="minorEastAsia" w:hint="eastAsia"/>
          <w:color w:val="000000" w:themeColor="text1"/>
          <w:lang w:val="en-US" w:eastAsia="zh-CN"/>
          <w14:textFill>
            <w14:solidFill>
              <w14:schemeClr w14:val="tx1"/>
            </w14:solidFill>
          </w14:textFill>
        </w:rPr>
      </w:pPr>
      <w:r>
        <w:rPr>
          <w:rFonts w:asciiTheme="minorEastAsia" w:eastAsiaTheme="minorEastAsia" w:hAnsiTheme="minorEastAsia" w:cstheme="minorEastAsia" w:hint="eastAsia"/>
          <w:color w:val="000000" w:themeColor="text1"/>
          <w:lang w:val="en-US" w:eastAsia="zh-CN"/>
          <w14:textFill>
            <w14:solidFill>
              <w14:schemeClr w14:val="tx1"/>
            </w14:solidFill>
          </w14:textFill>
        </w:rPr>
        <w:t>继续轻摇瓶</w:t>
      </w:r>
      <w:r>
        <w:rPr>
          <w:rFonts w:asciiTheme="minorEastAsia" w:eastAsiaTheme="minorEastAsia" w:hAnsiTheme="minorEastAsia" w:cstheme="minorEastAsia" w:hint="eastAsia"/>
          <w:color w:val="000000" w:themeColor="text1"/>
          <w:position w:val="-6"/>
          <w:lang w:val="en-US" w:eastAsia="zh-CN"/>
          <w14:textFill>
            <w14:solidFill>
              <w14:schemeClr w14:val="tx1"/>
            </w14:solidFill>
          </w14:textFill>
        </w:rPr>
        <w:object>
          <v:shape id="_x0000_i1567" type="#_x0000_t75" style="width:10pt;height:11pt" o:oleicon="f" o:ole="" coordsize="21600,21600" o:preferrelative="t" filled="f" stroked="f">
            <v:imagedata r:id="rId963" o:title=""/>
            <o:lock v:ext="edit" aspectratio="t"/>
            <w10:anchorlock/>
          </v:shape>
          <o:OLEObject Type="Embed" ProgID="Equation.KSEE3" ShapeID="_x0000_i1567" DrawAspect="Content" ObjectID="_1468076267" r:id="rId964"/>
        </w:object>
      </w:r>
      <w:r>
        <w:rPr>
          <w:rFonts w:asciiTheme="minorEastAsia" w:eastAsiaTheme="minorEastAsia" w:hAnsiTheme="minorEastAsia" w:cstheme="minorEastAsia" w:hint="eastAsia"/>
          <w:color w:val="000000" w:themeColor="text1"/>
          <w:lang w:val="en-US" w:eastAsia="zh-CN"/>
          <w14:textFill>
            <w14:solidFill>
              <w14:schemeClr w14:val="tx1"/>
            </w14:solidFill>
          </w14:textFill>
        </w:rPr>
        <w:t>发现，气球逐渐缩小，直至恢复至反应前的下垂状，写出此时发生反应的化学方程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asciiTheme="minorEastAsia" w:eastAsiaTheme="minorEastAsia" w:hAnsiTheme="minorEastAsia" w:cstheme="minorEastAsia" w:hint="eastAsia"/>
          <w:color w:val="000000" w:themeColor="text1"/>
          <w:lang w:val="en-US" w:eastAsia="zh-CN"/>
          <w14:textFill>
            <w14:solidFill>
              <w14:schemeClr w14:val="tx1"/>
            </w14:solidFill>
          </w14:textFill>
        </w:rPr>
        <w:t>式为</w:t>
      </w:r>
      <w:r>
        <w:rPr>
          <w:rFonts w:asciiTheme="minorEastAsia" w:eastAsiaTheme="minorEastAsia" w:hAnsiTheme="minorEastAsia" w:cstheme="minorEastAsia" w:hint="eastAsia"/>
          <w:color w:val="000000" w:themeColor="text1"/>
          <w:u w:val="single"/>
          <w:lang w:val="en-US" w:eastAsia="zh-CN"/>
          <w14:textFill>
            <w14:solidFill>
              <w14:schemeClr w14:val="tx1"/>
            </w14:solidFill>
          </w14:textFill>
        </w:rPr>
        <w:t xml:space="preserve">                                      </w:t>
      </w:r>
      <w:r>
        <w:rPr>
          <w:rFonts w:asciiTheme="minorEastAsia" w:eastAsiaTheme="minorEastAsia" w:hAnsiTheme="minorEastAsia" w:cstheme="minorEastAsia" w:hint="eastAsia"/>
          <w:color w:val="000000" w:themeColor="text1"/>
          <w:lang w:val="en-US" w:eastAsia="zh-CN"/>
          <w14:textFill>
            <w14:solidFill>
              <w14:schemeClr w14:val="tx1"/>
            </w14:solidFill>
          </w14:textFill>
        </w:rPr>
        <w:t>。</w:t>
      </w:r>
    </w:p>
    <w:p>
      <w:pPr>
        <w:keepNext w:val="0"/>
        <w:keepLines w:val="0"/>
        <w:pageBreakBefore w:val="0"/>
        <w:widowControl w:val="0"/>
        <w:numPr>
          <w:numId w:val="0"/>
        </w:numPr>
        <w:kinsoku/>
        <w:wordWrap/>
        <w:overflowPunct/>
        <w:topLinePunct w:val="0"/>
        <w:autoSpaceDE/>
        <w:autoSpaceDN/>
        <w:bidi w:val="0"/>
        <w:adjustRightInd/>
        <w:snapToGrid/>
        <w:spacing w:line="360" w:lineRule="auto"/>
        <w:ind w:left="420" w:right="0" w:leftChars="200" w:rightChars="0"/>
        <w:jc w:val="both"/>
        <w:textAlignment w:val="auto"/>
        <w:outlineLvl w:val="9"/>
        <w:rPr>
          <w:rFonts w:asciiTheme="minorEastAsia" w:eastAsiaTheme="minorEastAsia" w:hAnsiTheme="minorEastAsia" w:cstheme="minorEastAsia" w:hint="eastAsia"/>
          <w:lang w:val="en-US" w:eastAsia="zh-CN"/>
        </w:rPr>
      </w:pPr>
      <w:r>
        <w:rPr>
          <w:rFonts w:hint="eastAsia"/>
          <w:lang w:val="en-US" w:eastAsia="zh-CN"/>
        </w:rPr>
        <w:t>参考答案：（1）</w:t>
      </w:r>
      <w:r>
        <w:rPr>
          <w:rFonts w:asciiTheme="minorEastAsia" w:eastAsiaTheme="minorEastAsia" w:hAnsiTheme="minorEastAsia" w:cstheme="minorEastAsia" w:hint="eastAsia"/>
          <w:position w:val="-10"/>
          <w:lang w:val="en-US" w:eastAsia="zh-CN"/>
        </w:rPr>
        <w:object>
          <v:shape id="_x0000_i1568" type="#_x0000_t75" style="width:40pt;height:17pt" o:oleicon="f" o:ole="" coordsize="21600,21600" o:preferrelative="t" filled="f" stroked="f">
            <v:imagedata r:id="rId965" o:title=""/>
            <o:lock v:ext="edit" aspectratio="t"/>
            <w10:anchorlock/>
          </v:shape>
          <o:OLEObject Type="Embed" ProgID="Equation.KSEE3" ShapeID="_x0000_i1568" DrawAspect="Content" ObjectID="_1468076268" r:id="rId966"/>
        </w:object>
      </w:r>
      <w:r>
        <w:rPr>
          <w:rFonts w:asciiTheme="minorEastAsia" w:eastAsiaTheme="minorEastAsia" w:hAnsiTheme="minorEastAsia" w:cstheme="minorEastAsia" w:hint="eastAsia"/>
          <w:lang w:val="en-US" w:eastAsia="zh-CN"/>
        </w:rPr>
        <w:t xml:space="preserve">      （2）</w:t>
      </w:r>
      <w:r>
        <w:rPr>
          <w:rFonts w:asciiTheme="minorEastAsia" w:eastAsiaTheme="minorEastAsia" w:hAnsiTheme="minorEastAsia" w:cstheme="minorEastAsia" w:hint="eastAsia"/>
          <w:position w:val="-10"/>
          <w:lang w:val="en-US" w:eastAsia="zh-CN"/>
        </w:rPr>
        <w:object>
          <v:shape id="_x0000_i1569" type="#_x0000_t75" style="width:170pt;height:17pt" o:oleicon="f" o:ole="" coordsize="21600,21600" o:preferrelative="t" filled="f" stroked="f">
            <v:imagedata r:id="rId967" o:title=""/>
            <o:lock v:ext="edit" aspectratio="t"/>
            <w10:anchorlock/>
          </v:shape>
          <o:OLEObject Type="Embed" ProgID="Equation.KSEE3" ShapeID="_x0000_i1569" DrawAspect="Content" ObjectID="_1468076269" r:id="rId968"/>
        </w:object>
      </w:r>
      <w:r>
        <w:rPr>
          <w:rFonts w:asciiTheme="minorEastAsia" w:eastAsiaTheme="minorEastAsia" w:hAnsiTheme="minorEastAsia" w:cstheme="minorEastAsia" w:hint="eastAsia"/>
          <w:lang w:val="en-US" w:eastAsia="zh-CN"/>
        </w:rPr>
        <w:t xml:space="preserve">      （3）升高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right="0" w:leftChars="200" w:rightChars="0"/>
        <w:jc w:val="both"/>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lang w:val="en-US" w:eastAsia="zh-CN"/>
        </w:rPr>
        <w:t>（4）</w:t>
      </w:r>
      <w:r>
        <w:rPr>
          <w:rFonts w:asciiTheme="minorEastAsia" w:eastAsiaTheme="minorEastAsia" w:hAnsiTheme="minorEastAsia" w:cstheme="minorEastAsia" w:hint="eastAsia"/>
          <w:position w:val="-12"/>
          <w:lang w:val="en-US" w:eastAsia="zh-CN"/>
        </w:rPr>
        <w:object>
          <v:shape id="_x0000_i1570" type="#_x0000_t75" style="width:160pt;height:18pt" o:oleicon="f" o:ole="" coordsize="21600,21600" o:preferrelative="t" filled="f" stroked="f">
            <v:imagedata r:id="rId969" o:title=""/>
            <o:lock v:ext="edit" aspectratio="t"/>
            <w10:anchorlock/>
          </v:shape>
          <o:OLEObject Type="Embed" ProgID="Equation.KSEE3" ShapeID="_x0000_i1570" DrawAspect="Content" ObjectID="_1468076270" r:id="rId970"/>
        </w:object>
      </w:r>
      <w:r>
        <w:rPr>
          <w:rFonts w:asciiTheme="minorEastAsia" w:eastAsiaTheme="minorEastAsia" w:hAnsiTheme="minorEastAsia" w:cstheme="minorEastAsia" w:hint="eastAsia"/>
          <w:lang w:val="en-US" w:eastAsia="zh-CN"/>
        </w:rPr>
        <w:t xml:space="preserve">       </w:t>
      </w:r>
      <w:r>
        <w:rPr>
          <w:rFonts w:asciiTheme="minorEastAsia" w:eastAsiaTheme="minorEastAsia" w:hAnsiTheme="minorEastAsia" w:cstheme="minorEastAsia" w:hint="eastAsia"/>
          <w:position w:val="-12"/>
          <w:lang w:val="en-US" w:eastAsia="zh-CN"/>
        </w:rPr>
        <w:object>
          <v:shape id="_x0000_i1571" type="#_x0000_t75" style="width:171pt;height:19pt" o:oleicon="f" o:ole="" coordsize="21600,21600" o:preferrelative="t" filled="f" stroked="f">
            <v:imagedata r:id="rId971" o:title=""/>
            <o:lock v:ext="edit" aspectratio="t"/>
            <w10:anchorlock/>
          </v:shape>
          <o:OLEObject Type="Embed" ProgID="Equation.KSEE3" ShapeID="_x0000_i1571" DrawAspect="Content" ObjectID="_1468076271" r:id="rId972"/>
        </w:object>
      </w:r>
      <w:r>
        <w:rPr>
          <w:rFonts w:asciiTheme="minorEastAsia" w:eastAsiaTheme="minorEastAsia" w:hAnsiTheme="minorEastAsia" w:cstheme="minorEastAsia" w:hint="eastAsia"/>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right="0" w:leftChars="200" w:rightChars="0"/>
        <w:jc w:val="both"/>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lang w:val="en-US" w:eastAsia="zh-CN"/>
        </w:rPr>
        <w:t>[或写成</w:t>
      </w:r>
      <w:r>
        <w:rPr>
          <w:rFonts w:asciiTheme="minorEastAsia" w:eastAsiaTheme="minorEastAsia" w:hAnsiTheme="minorEastAsia" w:cstheme="minorEastAsia" w:hint="eastAsia"/>
          <w:position w:val="-12"/>
          <w:lang w:val="en-US" w:eastAsia="zh-CN"/>
        </w:rPr>
        <w:object>
          <v:shape id="_x0000_i1572" type="#_x0000_t75" style="width:204.95pt;height:19pt" o:oleicon="f" o:ole="" coordsize="21600,21600" o:preferrelative="t" filled="f" stroked="f">
            <v:imagedata r:id="rId973" o:title=""/>
            <o:lock v:ext="edit" aspectratio="t"/>
            <w10:anchorlock/>
          </v:shape>
          <o:OLEObject Type="Embed" ProgID="Equation.KSEE3" ShapeID="_x0000_i1572" DrawAspect="Content" ObjectID="_1468076272" r:id="rId974"/>
        </w:object>
      </w:r>
      <w:r>
        <w:rPr>
          <w:rFonts w:asciiTheme="minorEastAsia" w:eastAsiaTheme="minorEastAsia" w:hAnsiTheme="minorEastAsia" w:cstheme="minorEastAsia"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val="en-US" w:eastAsia="zh-CN"/>
        </w:rPr>
        <w:t>第30题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Times New Roman" w:hAnsi="Times New Roman" w:cs="Times New Roman" w:hint="eastAsia"/>
          <w:color w:val="000000" w:themeColor="text1"/>
          <w:lang w:val="en-US" w:eastAsia="zh-CN"/>
          <w14:textFill>
            <w14:solidFill>
              <w14:schemeClr w14:val="tx1"/>
            </w14:solidFill>
          </w14:textFill>
        </w:rPr>
      </w:pPr>
      <w:r>
        <w:rPr>
          <w:rFonts w:ascii="Times New Roman" w:hAnsi="Times New Roman" w:cs="Times New Roman" w:hint="eastAsia"/>
          <w:color w:val="000000" w:themeColor="text1"/>
          <w:lang w:val="en-US" w:eastAsia="zh-CN"/>
          <w14:textFill>
            <w14:solidFill>
              <w14:schemeClr w14:val="tx1"/>
            </w14:solidFill>
          </w14:textFill>
        </w:rPr>
        <w:t>有一种含</w:t>
      </w:r>
      <w:r>
        <w:rPr>
          <w:rFonts w:ascii="Times New Roman" w:hAnsi="Times New Roman" w:cs="Times New Roman" w:hint="eastAsia"/>
          <w:color w:val="000000" w:themeColor="text1"/>
          <w:position w:val="-12"/>
          <w:lang w:val="en-US" w:eastAsia="zh-CN"/>
          <w14:textFill>
            <w14:solidFill>
              <w14:schemeClr w14:val="tx1"/>
            </w14:solidFill>
          </w14:textFill>
        </w:rPr>
        <w:object>
          <v:shape id="_x0000_i1573" type="#_x0000_t75" style="width:37pt;height:18pt" o:oleicon="f" o:ole="" coordsize="21600,21600" o:preferrelative="t" filled="f" stroked="f">
            <v:imagedata r:id="rId975" o:title=""/>
            <o:lock v:ext="edit" aspectratio="t"/>
            <w10:anchorlock/>
          </v:shape>
          <o:OLEObject Type="Embed" ProgID="Equation.KSEE3" ShapeID="_x0000_i1573" DrawAspect="Content" ObjectID="_1468076273" r:id="rId976"/>
        </w:object>
      </w:r>
      <w:r>
        <w:rPr>
          <w:rFonts w:ascii="Times New Roman" w:hAnsi="Times New Roman" w:cs="Times New Roman" w:hint="eastAsia"/>
          <w:color w:val="000000" w:themeColor="text1"/>
          <w:lang w:val="en-US" w:eastAsia="zh-CN"/>
          <w14:textFill>
            <w14:solidFill>
              <w14:schemeClr w14:val="tx1"/>
            </w14:solidFill>
          </w14:textFill>
        </w:rPr>
        <w:t>与</w:t>
      </w:r>
      <w:r>
        <w:rPr>
          <w:rFonts w:ascii="Times New Roman" w:hAnsi="Times New Roman" w:cs="Times New Roman" w:hint="eastAsia"/>
          <w:color w:val="000000" w:themeColor="text1"/>
          <w:position w:val="-6"/>
          <w:lang w:val="en-US" w:eastAsia="zh-CN"/>
          <w14:textFill>
            <w14:solidFill>
              <w14:schemeClr w14:val="tx1"/>
            </w14:solidFill>
          </w14:textFill>
        </w:rPr>
        <w:object>
          <v:shape id="_x0000_i1574" type="#_x0000_t75" style="width:26pt;height:13.95pt" o:oleicon="f" o:ole="" coordsize="21600,21600" o:preferrelative="t" filled="f" stroked="f">
            <v:imagedata r:id="rId977" o:title=""/>
            <o:lock v:ext="edit" aspectratio="t"/>
            <w10:anchorlock/>
          </v:shape>
          <o:OLEObject Type="Embed" ProgID="Equation.KSEE3" ShapeID="_x0000_i1574" DrawAspect="Content" ObjectID="_1468076274" r:id="rId978"/>
        </w:object>
      </w:r>
      <w:r>
        <w:rPr>
          <w:rFonts w:ascii="Times New Roman" w:hAnsi="Times New Roman" w:cs="Times New Roman" w:hint="eastAsia"/>
          <w:color w:val="000000" w:themeColor="text1"/>
          <w:lang w:val="en-US" w:eastAsia="zh-CN"/>
          <w14:textFill>
            <w14:solidFill>
              <w14:schemeClr w14:val="tx1"/>
            </w14:solidFill>
          </w14:textFill>
        </w:rPr>
        <w:t>的混合物，测得其中钙元素质量分数为</w:t>
      </w:r>
      <w:r>
        <w:rPr>
          <w:rFonts w:ascii="Times New Roman" w:hAnsi="Times New Roman" w:cs="Times New Roman" w:hint="eastAsia"/>
          <w:color w:val="000000" w:themeColor="text1"/>
          <w:position w:val="-6"/>
          <w:lang w:val="en-US" w:eastAsia="zh-CN"/>
          <w14:textFill>
            <w14:solidFill>
              <w14:schemeClr w14:val="tx1"/>
            </w14:solidFill>
          </w14:textFill>
        </w:rPr>
        <w:object>
          <v:shape id="_x0000_i1575" type="#_x0000_t75" style="width:24.95pt;height:13.95pt" o:oleicon="f" o:ole="" coordsize="21600,21600" o:preferrelative="t" filled="f" stroked="f">
            <v:imagedata r:id="rId979" o:title=""/>
            <o:lock v:ext="edit" aspectratio="t"/>
            <w10:anchorlock/>
          </v:shape>
          <o:OLEObject Type="Embed" ProgID="Equation.KSEE3" ShapeID="_x0000_i1575" DrawAspect="Content" ObjectID="_1468076275" r:id="rId980"/>
        </w:object>
      </w:r>
      <w:r>
        <w:rPr>
          <w:rFonts w:ascii="Times New Roman" w:hAnsi="Times New Roman" w:cs="Times New Roman" w:hint="eastAsia"/>
          <w:color w:val="000000" w:themeColor="text1"/>
          <w:lang w:val="en-US" w:eastAsia="zh-CN"/>
          <w14:textFill>
            <w14:solidFill>
              <w14:schemeClr w14:val="tx1"/>
            </w14:solidFill>
          </w14:textFill>
        </w:rPr>
        <w:t>。取该混合物</w:t>
      </w:r>
      <w:r>
        <w:rPr>
          <w:rFonts w:ascii="Times New Roman" w:hAnsi="Times New Roman" w:cs="Times New Roman" w:hint="eastAsia"/>
          <w:color w:val="000000" w:themeColor="text1"/>
          <w:position w:val="-10"/>
          <w:lang w:val="en-US" w:eastAsia="zh-CN"/>
          <w14:textFill>
            <w14:solidFill>
              <w14:schemeClr w14:val="tx1"/>
            </w14:solidFill>
          </w14:textFill>
        </w:rPr>
        <w:object>
          <v:shape id="_x0000_i1576" type="#_x0000_t75" style="width:22pt;height:16pt" o:oleicon="f" o:ole="" coordsize="21600,21600" o:preferrelative="t" filled="f" stroked="f">
            <v:imagedata r:id="rId981" o:title=""/>
            <o:lock v:ext="edit" aspectratio="t"/>
            <w10:anchorlock/>
          </v:shape>
          <o:OLEObject Type="Embed" ProgID="Equation.KSEE3" ShapeID="_x0000_i1576" DrawAspect="Content" ObjectID="_1468076276" r:id="rId982"/>
        </w:object>
      </w:r>
      <w:r>
        <w:rPr>
          <w:rFonts w:ascii="Times New Roman" w:hAnsi="Times New Roman" w:cs="Times New Roman" w:hint="eastAsia"/>
          <w:color w:val="000000" w:themeColor="text1"/>
          <w:lang w:val="en-US" w:eastAsia="zh-CN"/>
          <w14:textFill>
            <w14:solidFill>
              <w14:schemeClr w14:val="tx1"/>
            </w14:solidFill>
          </w14:textFill>
        </w:rPr>
        <w:t>，经高温煅烧后，将剩余固体投入足量水中，固体全部溶解生成</w:t>
      </w:r>
      <w:r>
        <w:rPr>
          <w:rFonts w:ascii="Times New Roman" w:hAnsi="Times New Roman" w:cs="Times New Roman" w:hint="eastAsia"/>
          <w:color w:val="000000" w:themeColor="text1"/>
          <w:position w:val="-10"/>
          <w:lang w:val="en-US" w:eastAsia="zh-CN"/>
          <w14:textFill>
            <w14:solidFill>
              <w14:schemeClr w14:val="tx1"/>
            </w14:solidFill>
          </w14:textFill>
        </w:rPr>
        <w:object>
          <v:shape id="_x0000_i1577" type="#_x0000_t75" style="width:49pt;height:17pt" o:oleicon="f" o:ole="" coordsize="21600,21600" o:preferrelative="t" filled="f" stroked="f">
            <v:imagedata r:id="rId983" o:title=""/>
            <o:lock v:ext="edit" aspectratio="t"/>
            <w10:anchorlock/>
          </v:shape>
          <o:OLEObject Type="Embed" ProgID="Equation.KSEE3" ShapeID="_x0000_i1577" DrawAspect="Content" ObjectID="_1468076277" r:id="rId984"/>
        </w:object>
      </w:r>
      <w:r>
        <w:rPr>
          <w:rFonts w:ascii="Times New Roman" w:hAnsi="Times New Roman" w:cs="Times New Roman" w:hint="eastAsia"/>
          <w:color w:val="000000" w:themeColor="text1"/>
          <w:lang w:val="en-US" w:eastAsia="zh-CN"/>
          <w14:textFill>
            <w14:solidFill>
              <w14:schemeClr w14:val="tx1"/>
            </w14:solidFill>
          </w14:textFill>
        </w:rPr>
        <w:t>，则生成的</w:t>
      </w:r>
      <w:r>
        <w:rPr>
          <w:rFonts w:ascii="Times New Roman" w:hAnsi="Times New Roman" w:cs="Times New Roman" w:hint="eastAsia"/>
          <w:color w:val="000000" w:themeColor="text1"/>
          <w:position w:val="-10"/>
          <w:lang w:val="en-US" w:eastAsia="zh-CN"/>
          <w14:textFill>
            <w14:solidFill>
              <w14:schemeClr w14:val="tx1"/>
            </w14:solidFill>
          </w14:textFill>
        </w:rPr>
        <w:object>
          <v:shape id="_x0000_i1578" type="#_x0000_t75" style="width:49pt;height:17pt" o:oleicon="f" o:ole="" coordsize="21600,21600" o:preferrelative="t" filled="f" stroked="f">
            <v:imagedata r:id="rId983" o:title=""/>
            <o:lock v:ext="edit" aspectratio="t"/>
            <w10:anchorlock/>
          </v:shape>
          <o:OLEObject Type="Embed" ProgID="Equation.KSEE3" ShapeID="_x0000_i1578" DrawAspect="Content" ObjectID="_1468076278" r:id="rId985"/>
        </w:object>
      </w:r>
      <w:r>
        <w:rPr>
          <w:rFonts w:ascii="Times New Roman" w:hAnsi="Times New Roman" w:cs="Times New Roman" w:hint="eastAsia"/>
          <w:color w:val="000000" w:themeColor="text1"/>
          <w:lang w:val="en-US" w:eastAsia="zh-CN"/>
          <w14:textFill>
            <w14:solidFill>
              <w14:schemeClr w14:val="tx1"/>
            </w14:solidFill>
          </w14:textFill>
        </w:rPr>
        <w:t>的质量为多少？</w:t>
      </w:r>
    </w:p>
    <w:p>
      <w:pPr>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outlineLvl w:val="9"/>
        <w:rPr>
          <w:rFonts w:asciiTheme="minorEastAsia" w:hAnsiTheme="minorEastAsia" w:cstheme="minorEastAsia" w:hint="eastAsia"/>
          <w:color w:val="000000" w:themeColor="text1"/>
          <w:lang w:eastAsia="zh-CN"/>
          <w14:textFill>
            <w14:solidFill>
              <w14:schemeClr w14:val="tx1"/>
            </w14:solidFill>
          </w14:textFill>
        </w:rPr>
      </w:pPr>
      <w:r>
        <w:rPr>
          <w:rFonts w:ascii="Times New Roman" w:hAnsi="Times New Roman" w:cs="Times New Roman" w:hint="eastAsia"/>
          <w:color w:val="000000" w:themeColor="text1"/>
          <w:lang w:val="en-US" w:eastAsia="zh-CN"/>
          <w14:textFill>
            <w14:solidFill>
              <w14:schemeClr w14:val="tx1"/>
            </w14:solidFill>
          </w14:textFill>
        </w:rPr>
        <w:t>参考答案：</w:t>
      </w:r>
      <w:r>
        <w:rPr>
          <w:rFonts w:asciiTheme="minorEastAsia" w:hAnsiTheme="minorEastAsia" w:cstheme="minorEastAsia" w:hint="eastAsia"/>
          <w:color w:val="000000" w:themeColor="text1"/>
          <w:lang w:eastAsia="zh-CN"/>
          <w14:textFill>
            <w14:solidFill>
              <w14:schemeClr w14:val="tx1"/>
            </w14:solidFill>
          </w14:textFill>
        </w:rPr>
        <w:t>根据碳酸钙和氧化钙的质量和其中钙元素的质量分数可求其钙元素的质量。反应过程中钙元素没有流失，全部转化。高温煅烧，碳酸钙变成氧化钙和二氧化碳，所有的氧化钙与水反应得到氢氧化钙。故混合物中钙元素的质量等于生成的氢氧化钙中钙元素的质量。</w:t>
      </w:r>
    </w:p>
    <w:p>
      <w:pPr>
        <w:keepNext w:val="0"/>
        <w:keepLines w:val="0"/>
        <w:pageBreakBefore w:val="0"/>
        <w:widowControl w:val="0"/>
        <w:kinsoku/>
        <w:wordWrap/>
        <w:overflowPunct/>
        <w:topLinePunct w:val="0"/>
        <w:autoSpaceDE/>
        <w:autoSpaceDN/>
        <w:bidi w:val="0"/>
        <w:adjustRightInd/>
        <w:snapToGrid/>
        <w:spacing w:line="360" w:lineRule="auto"/>
        <w:ind w:left="0" w:right="0" w:firstLine="420" w:leftChars="0" w:rightChars="0" w:firstLineChars="200"/>
        <w:jc w:val="both"/>
        <w:textAlignment w:val="auto"/>
        <w:outlineLvl w:val="9"/>
        <w:rPr>
          <w:rFonts w:asciiTheme="minorEastAsia" w:hAnsiTheme="minorEastAsia" w:cstheme="minorEastAsia" w:hint="eastAsia"/>
          <w:color w:val="000000" w:themeColor="text1"/>
          <w:lang w:eastAsia="zh-CN"/>
          <w14:textFill>
            <w14:solidFill>
              <w14:schemeClr w14:val="tx1"/>
            </w14:solidFill>
          </w14:textFill>
        </w:rPr>
      </w:pPr>
      <w:r>
        <w:rPr>
          <w:rFonts w:asciiTheme="minorEastAsia" w:hAnsiTheme="minorEastAsia" w:cstheme="minorEastAsia" w:hint="eastAsia"/>
          <w:color w:val="000000" w:themeColor="text1"/>
          <w:lang w:eastAsia="zh-CN"/>
          <w14:textFill>
            <w14:solidFill>
              <w14:schemeClr w14:val="tx1"/>
            </w14:solidFill>
          </w14:textFill>
        </w:rPr>
        <w:t>混合物中钙元素质量为：</w:t>
      </w:r>
      <w:r>
        <w:rPr>
          <w:rFonts w:asciiTheme="minorEastAsia" w:hAnsiTheme="minorEastAsia" w:cstheme="minorEastAsia" w:hint="eastAsia"/>
          <w:color w:val="000000" w:themeColor="text1"/>
          <w:position w:val="-10"/>
          <w:lang w:eastAsia="zh-CN"/>
          <w14:textFill>
            <w14:solidFill>
              <w14:schemeClr w14:val="tx1"/>
            </w14:solidFill>
          </w14:textFill>
        </w:rPr>
        <w:object>
          <v:shape id="_x0000_i1579" type="#_x0000_t75" style="width:78pt;height:16pt" o:oleicon="f" o:ole="" coordsize="21600,21600" o:preferrelative="t" filled="f" stroked="f">
            <v:imagedata r:id="rId986" o:title=""/>
            <o:lock v:ext="edit" aspectratio="t"/>
            <w10:anchorlock/>
          </v:shape>
          <o:OLEObject Type="Embed" ProgID="Equation.KSEE3" ShapeID="_x0000_i1579" DrawAspect="Content" ObjectID="_1468076279" r:id="rId987"/>
        </w:object>
      </w:r>
      <w:r>
        <w:rPr>
          <w:rFonts w:asciiTheme="minorEastAsia" w:hAnsiTheme="minorEastAsia" w:cstheme="minorEastAsia" w:hint="eastAsia"/>
          <w:color w:val="000000" w:themeColor="text1"/>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left="0" w:right="0" w:firstLine="420" w:leftChars="0" w:rightChars="0" w:firstLineChars="200"/>
        <w:jc w:val="both"/>
        <w:textAlignment w:val="auto"/>
        <w:outlineLvl w:val="9"/>
        <w:rPr>
          <w:rFonts w:asciiTheme="minorEastAsia" w:hAnsiTheme="minorEastAsia" w:cstheme="minorEastAsia" w:hint="eastAsia"/>
          <w:color w:val="000000" w:themeColor="text1"/>
          <w:lang w:eastAsia="zh-CN"/>
          <w14:textFill>
            <w14:solidFill>
              <w14:schemeClr w14:val="tx1"/>
            </w14:solidFill>
          </w14:textFill>
        </w:rPr>
      </w:pPr>
      <w:r>
        <w:rPr>
          <w:rFonts w:ascii="Times New Roman" w:hAnsi="Times New Roman" w:cs="Times New Roman" w:hint="eastAsia"/>
          <w:color w:val="000000" w:themeColor="text1"/>
          <w:position w:val="-10"/>
          <w:lang w:val="en-US" w:eastAsia="zh-CN"/>
          <w14:textFill>
            <w14:solidFill>
              <w14:schemeClr w14:val="tx1"/>
            </w14:solidFill>
          </w14:textFill>
        </w:rPr>
        <w:object>
          <v:shape id="_x0000_i1580" type="#_x0000_t75" style="width:49pt;height:17pt" o:oleicon="f" o:ole="" coordsize="21600,21600" o:preferrelative="t" filled="f" stroked="f">
            <v:imagedata r:id="rId983" o:title=""/>
            <o:lock v:ext="edit" aspectratio="t"/>
            <w10:anchorlock/>
          </v:shape>
          <o:OLEObject Type="Embed" ProgID="Equation.KSEE3" ShapeID="_x0000_i1580" DrawAspect="Content" ObjectID="_1468076280" r:id="rId988"/>
        </w:object>
      </w:r>
      <w:r>
        <w:rPr>
          <w:rFonts w:asciiTheme="minorEastAsia" w:hAnsiTheme="minorEastAsia" w:cstheme="minorEastAsia" w:hint="eastAsia"/>
          <w:color w:val="000000" w:themeColor="text1"/>
          <w:lang w:eastAsia="zh-CN"/>
          <w14:textFill>
            <w14:solidFill>
              <w14:schemeClr w14:val="tx1"/>
            </w14:solidFill>
          </w14:textFill>
        </w:rPr>
        <w:t>中钙元素质量分数为：</w:t>
      </w:r>
      <w:r>
        <w:rPr>
          <w:rFonts w:asciiTheme="minorEastAsia" w:hAnsiTheme="minorEastAsia" w:cstheme="minorEastAsia" w:hint="eastAsia"/>
          <w:color w:val="000000" w:themeColor="text1"/>
          <w:position w:val="-24"/>
          <w:lang w:eastAsia="zh-CN"/>
          <w14:textFill>
            <w14:solidFill>
              <w14:schemeClr w14:val="tx1"/>
            </w14:solidFill>
          </w14:textFill>
        </w:rPr>
        <w:object>
          <v:shape id="_x0000_i1581" type="#_x0000_t75" style="width:54pt;height:31pt" o:oleicon="f" o:ole="" coordsize="21600,21600" o:preferrelative="t" filled="f" stroked="f">
            <v:imagedata r:id="rId989" o:title=""/>
            <o:lock v:ext="edit" aspectratio="t"/>
            <w10:anchorlock/>
          </v:shape>
          <o:OLEObject Type="Embed" ProgID="Equation.KSEE3" ShapeID="_x0000_i1581" DrawAspect="Content" ObjectID="_1468076281" r:id="rId990"/>
        </w:object>
      </w:r>
      <w:r>
        <w:rPr>
          <w:rFonts w:asciiTheme="minorEastAsia" w:hAnsiTheme="minorEastAsia" w:cstheme="minorEastAsia" w:hint="eastAsia"/>
          <w:color w:val="000000" w:themeColor="text1"/>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cs="Times New Roman" w:hint="eastAsia"/>
          <w:color w:val="000000" w:themeColor="text1"/>
          <w:lang w:val="en-US" w:eastAsia="zh-CN"/>
          <w14:textFill>
            <w14:solidFill>
              <w14:schemeClr w14:val="tx1"/>
            </w14:solidFill>
          </w14:textFill>
        </w:rPr>
      </w:pPr>
      <w:r>
        <w:rPr>
          <w:rFonts w:asciiTheme="minorEastAsia" w:hAnsiTheme="minorEastAsia" w:cstheme="minorEastAsia" w:hint="eastAsia"/>
          <w:color w:val="000000" w:themeColor="text1"/>
          <w:lang w:eastAsia="zh-CN"/>
          <w14:textFill>
            <w14:solidFill>
              <w14:schemeClr w14:val="tx1"/>
            </w14:solidFill>
          </w14:textFill>
        </w:rPr>
        <w:t>由于最终钙元素都转化为氢氧化钙的形式，所以生成的</w:t>
      </w:r>
      <w:r>
        <w:rPr>
          <w:rFonts w:ascii="Times New Roman" w:hAnsi="Times New Roman" w:cs="Times New Roman" w:hint="eastAsia"/>
          <w:color w:val="000000" w:themeColor="text1"/>
          <w:position w:val="-10"/>
          <w:lang w:val="en-US" w:eastAsia="zh-CN"/>
          <w14:textFill>
            <w14:solidFill>
              <w14:schemeClr w14:val="tx1"/>
            </w14:solidFill>
          </w14:textFill>
        </w:rPr>
        <w:object>
          <v:shape id="_x0000_i1582" type="#_x0000_t75" style="width:49pt;height:17pt" o:oleicon="f" o:ole="" coordsize="21600,21600" o:preferrelative="t" filled="f" stroked="f">
            <v:imagedata r:id="rId983" o:title=""/>
            <o:lock v:ext="edit" aspectratio="t"/>
            <w10:anchorlock/>
          </v:shape>
          <o:OLEObject Type="Embed" ProgID="Equation.KSEE3" ShapeID="_x0000_i1582" DrawAspect="Content" ObjectID="_1468076282" r:id="rId991"/>
        </w:object>
      </w:r>
      <w:r>
        <w:rPr>
          <w:rFonts w:asciiTheme="minorEastAsia" w:hAnsiTheme="minorEastAsia" w:cstheme="minorEastAsia" w:hint="eastAsia"/>
          <w:color w:val="000000" w:themeColor="text1"/>
          <w:lang w:eastAsia="zh-CN"/>
          <w14:textFill>
            <w14:solidFill>
              <w14:schemeClr w14:val="tx1"/>
            </w14:solidFill>
          </w14:textFill>
        </w:rPr>
        <w:t>质量为：</w:t>
      </w:r>
      <w:r>
        <w:rPr>
          <w:rFonts w:asciiTheme="minorEastAsia" w:hAnsiTheme="minorEastAsia" w:cstheme="minorEastAsia" w:hint="eastAsia"/>
          <w:color w:val="000000" w:themeColor="text1"/>
          <w:position w:val="-24"/>
          <w:lang w:eastAsia="zh-CN"/>
          <w14:textFill>
            <w14:solidFill>
              <w14:schemeClr w14:val="tx1"/>
            </w14:solidFill>
          </w14:textFill>
        </w:rPr>
        <w:object>
          <v:shape id="_x0000_i1583" type="#_x0000_t75" style="width:126pt;height:31pt" o:oleicon="f" o:ole="" coordsize="21600,21600" o:preferrelative="t" filled="f" stroked="f">
            <v:imagedata r:id="rId992" o:title=""/>
            <o:lock v:ext="edit" aspectratio="t"/>
            <w10:anchorlock/>
          </v:shape>
          <o:OLEObject Type="Embed" ProgID="Equation.KSEE3" ShapeID="_x0000_i1583" DrawAspect="Content" ObjectID="_1468076283" r:id="rId993"/>
        </w:object>
      </w:r>
      <w:r>
        <w:rPr>
          <w:rFonts w:asciiTheme="minorEastAsia" w:hAnsiTheme="minorEastAsia" w:cstheme="minorEastAsia" w:hint="eastAsia"/>
          <w:color w:val="000000" w:themeColor="text1"/>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cs="Times New Roman" w:hint="eastAsia"/>
          <w:b/>
          <w:bCs/>
          <w:color w:val="000000" w:themeColor="text1"/>
          <w:lang w:val="en-US" w:eastAsia="zh-CN"/>
          <w14:textFill>
            <w14:solidFill>
              <w14:schemeClr w14:val="tx1"/>
            </w14:solidFill>
          </w14:textFill>
        </w:rPr>
      </w:pPr>
      <w:r>
        <w:rPr>
          <w:rFonts w:ascii="Times New Roman" w:hAnsi="Times New Roman" w:cs="Times New Roman" w:hint="eastAsia"/>
          <w:b/>
          <w:bCs/>
          <w:color w:val="000000" w:themeColor="text1"/>
          <w:lang w:val="en-US" w:eastAsia="zh-CN"/>
          <w14:textFill>
            <w14:solidFill>
              <w14:schemeClr w14:val="tx1"/>
            </w14:solidFill>
          </w14:textFill>
        </w:rPr>
        <w:t>第31题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val="en-US" w:eastAsia="zh-CN"/>
        </w:rPr>
        <w:t>已知钠与水反应的化学方程式为：</w:t>
      </w:r>
      <w:r>
        <w:rPr>
          <w:rFonts w:hint="eastAsia"/>
          <w:position w:val="-10"/>
          <w:lang w:val="en-US" w:eastAsia="zh-CN"/>
        </w:rPr>
        <w:object>
          <v:shape id="_x0000_i1584" type="#_x0000_t75" style="width:152pt;height:18pt" o:oleicon="f" o:ole="" coordsize="21600,21600" o:preferrelative="t" filled="f" stroked="f">
            <v:imagedata r:id="rId994" o:title=""/>
            <o:lock v:ext="edit" aspectratio="t"/>
            <w10:anchorlock/>
          </v:shape>
          <o:OLEObject Type="Embed" ProgID="Equation.KSEE3" ShapeID="_x0000_i1584" DrawAspect="Content" ObjectID="_1468076284" r:id="rId995"/>
        </w:object>
      </w:r>
      <w:r>
        <w:rPr>
          <w:rFonts w:hint="eastAsia"/>
          <w:lang w:val="en-US" w:eastAsia="zh-CN"/>
        </w:rPr>
        <w:t>。质量均为</w:t>
      </w:r>
      <w:r>
        <w:rPr>
          <w:rFonts w:hint="eastAsia"/>
          <w:position w:val="-10"/>
          <w:lang w:val="en-US" w:eastAsia="zh-CN"/>
        </w:rPr>
        <w:object>
          <v:shape id="_x0000_i1585" type="#_x0000_t75" style="width:23pt;height:13pt" o:oleicon="f" o:ole="" coordsize="21600,21600" o:preferrelative="t" filled="f" stroked="f">
            <v:imagedata r:id="rId996" o:title=""/>
            <o:lock v:ext="edit" aspectratio="t"/>
            <w10:anchorlock/>
          </v:shape>
          <o:OLEObject Type="Embed" ProgID="Equation.KSEE3" ShapeID="_x0000_i1585" DrawAspect="Content" ObjectID="_1468076285" r:id="rId997"/>
        </w:object>
      </w:r>
      <w:r>
        <w:rPr>
          <w:rFonts w:hint="eastAsia"/>
          <w:lang w:val="en-US" w:eastAsia="zh-CN"/>
        </w:rPr>
        <w:t>的钠、镁、锌三种金属分别与</w:t>
      </w:r>
      <w:r>
        <w:rPr>
          <w:rFonts w:hint="eastAsia"/>
          <w:position w:val="-10"/>
          <w:lang w:val="en-US" w:eastAsia="zh-CN"/>
        </w:rPr>
        <w:object>
          <v:shape id="_x0000_i1586" type="#_x0000_t75" style="width:23pt;height:16pt" o:oleicon="f" o:ole="" coordsize="21600,21600" o:preferrelative="t" filled="f" stroked="f">
            <v:imagedata r:id="rId998" o:title=""/>
            <o:lock v:ext="edit" aspectratio="t"/>
            <w10:anchorlock/>
          </v:shape>
          <o:OLEObject Type="Embed" ProgID="Equation.KSEE3" ShapeID="_x0000_i1586" DrawAspect="Content" ObjectID="_1468076286" r:id="rId999"/>
        </w:object>
      </w:r>
      <w:r>
        <w:rPr>
          <w:rFonts w:hint="eastAsia"/>
          <w:lang w:val="en-US" w:eastAsia="zh-CN"/>
        </w:rPr>
        <w:t>质量分数为</w:t>
      </w:r>
      <w:r>
        <w:rPr>
          <w:rFonts w:hint="eastAsia"/>
          <w:position w:val="-6"/>
          <w:lang w:val="en-US" w:eastAsia="zh-CN"/>
        </w:rPr>
        <w:object>
          <v:shape id="_x0000_i1587" type="#_x0000_t75" style="width:34pt;height:13.95pt" o:oleicon="f" o:ole="" coordsize="21600,21600" o:preferrelative="t" filled="f" stroked="f">
            <v:imagedata r:id="rId1000" o:title=""/>
            <o:lock v:ext="edit" aspectratio="t"/>
            <w10:anchorlock/>
          </v:shape>
          <o:OLEObject Type="Embed" ProgID="Equation.KSEE3" ShapeID="_x0000_i1587" DrawAspect="Content" ObjectID="_1468076287" r:id="rId1001"/>
        </w:object>
      </w:r>
      <w:r>
        <w:rPr>
          <w:rFonts w:hint="eastAsia"/>
          <w:lang w:val="en-US" w:eastAsia="zh-CN"/>
        </w:rPr>
        <w:t>的稀硫酸反应。</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eastAsia="zh-CN"/>
        </w:rPr>
        <w:t>（</w:t>
      </w:r>
      <w:r>
        <w:rPr>
          <w:rFonts w:hint="eastAsia"/>
          <w:lang w:val="en-US" w:eastAsia="zh-CN"/>
        </w:rPr>
        <w:t>1</w:t>
      </w:r>
      <w:r>
        <w:rPr>
          <w:rFonts w:hint="eastAsia"/>
          <w:lang w:eastAsia="zh-CN"/>
        </w:rPr>
        <w:t>）由于金属的量不确定，产生的氢气的质量大小有多种可能（不考虑镁与水的反应），如镁、锌产生氢气的质量相同且都小于钠产生的氢气质量的情况表示为</w:t>
      </w:r>
      <w:r>
        <w:rPr>
          <w:rFonts w:hint="eastAsia"/>
          <w:position w:val="-10"/>
          <w:lang w:eastAsia="zh-CN"/>
        </w:rPr>
        <w:object>
          <v:shape id="_x0000_i1588" type="#_x0000_t75" style="width:73pt;height:16pt" o:oleicon="f" o:ole="" coordsize="21600,21600" o:preferrelative="t" filled="f" stroked="f">
            <v:imagedata r:id="rId1002" o:title=""/>
            <o:lock v:ext="edit" aspectratio="t"/>
            <w10:anchorlock/>
          </v:shape>
          <o:OLEObject Type="Embed" ProgID="Equation.KSEE3" ShapeID="_x0000_i1588" DrawAspect="Content" ObjectID="_1468076288" r:id="rId1003"/>
        </w:object>
      </w:r>
      <w:r>
        <w:rPr>
          <w:rFonts w:hint="eastAsia"/>
          <w:lang w:eastAsia="zh-CN"/>
        </w:rPr>
        <w:t>。请按以上表示写出所有可能情况：</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eastAsiaTheme="minorEastAsia" w:hint="default"/>
          <w:lang w:val="en-US" w:eastAsia="zh-CN"/>
        </w:rPr>
      </w:pPr>
      <w:r>
        <w:rPr>
          <w:rFonts w:hint="eastAsia"/>
          <w:lang w:eastAsia="zh-CN"/>
        </w:rPr>
        <w:t>（</w:t>
      </w:r>
      <w:r>
        <w:rPr>
          <w:rFonts w:hint="eastAsia"/>
          <w:lang w:val="en-US" w:eastAsia="zh-CN"/>
        </w:rPr>
        <w:t>2</w:t>
      </w:r>
      <w:r>
        <w:rPr>
          <w:rFonts w:hint="eastAsia"/>
          <w:lang w:eastAsia="zh-CN"/>
        </w:rPr>
        <w:t>）试计算确定，当产生的氢气的质量大小为</w:t>
      </w:r>
      <w:r>
        <w:rPr>
          <w:rFonts w:hint="eastAsia"/>
          <w:position w:val="-10"/>
          <w:lang w:eastAsia="zh-CN"/>
        </w:rPr>
        <w:object>
          <v:shape id="_x0000_i1589" type="#_x0000_t75" style="width:73pt;height:16pt" o:oleicon="f" o:ole="" coordsize="21600,21600" o:preferrelative="t" filled="f" stroked="f">
            <v:imagedata r:id="rId1002" o:title=""/>
            <o:lock v:ext="edit" aspectratio="t"/>
            <w10:anchorlock/>
          </v:shape>
          <o:OLEObject Type="Embed" ProgID="Equation.KSEE3" ShapeID="_x0000_i1589" DrawAspect="Content" ObjectID="_1468076289" r:id="rId1004"/>
        </w:object>
      </w:r>
      <w:r>
        <w:rPr>
          <w:rFonts w:hint="eastAsia"/>
          <w:lang w:eastAsia="zh-CN"/>
        </w:rPr>
        <w:t>时，</w:t>
      </w:r>
      <w:r>
        <w:rPr>
          <w:rFonts w:hint="eastAsia"/>
          <w:position w:val="-6"/>
          <w:lang w:eastAsia="zh-CN"/>
        </w:rPr>
        <w:object>
          <v:shape id="_x0000_i1590" type="#_x0000_t75" style="width:13pt;height:11pt" o:oleicon="f" o:ole="" coordsize="21600,21600" o:preferrelative="t" filled="f" stroked="f">
            <v:imagedata r:id="rId1005" o:title=""/>
            <o:lock v:ext="edit" aspectratio="t"/>
            <w10:anchorlock/>
          </v:shape>
          <o:OLEObject Type="Embed" ProgID="Equation.KSEE3" ShapeID="_x0000_i1590" DrawAspect="Content" ObjectID="_1468076290" r:id="rId1006"/>
        </w:object>
      </w:r>
      <w:r>
        <w:rPr>
          <w:rFonts w:hint="eastAsia"/>
          <w:lang w:eastAsia="zh-CN"/>
        </w:rPr>
        <w:t>的取值范围为</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rPr>
          <w:rFonts w:hint="eastAsia"/>
          <w:lang w:eastAsia="zh-CN"/>
        </w:rPr>
        <w:t>（</w:t>
      </w:r>
      <w:r>
        <w:rPr>
          <w:rFonts w:hint="eastAsia"/>
          <w:lang w:val="en-US" w:eastAsia="zh-CN"/>
        </w:rPr>
        <w:t>3</w:t>
      </w:r>
      <w:r>
        <w:rPr>
          <w:rFonts w:hint="eastAsia"/>
          <w:lang w:eastAsia="zh-CN"/>
        </w:rPr>
        <w:t>）</w:t>
      </w:r>
      <w:r>
        <w:rPr>
          <w:rFonts w:hint="eastAsia"/>
          <w:position w:val="-6"/>
          <w:lang w:eastAsia="zh-CN"/>
        </w:rPr>
        <w:object>
          <v:shape id="_x0000_i1591" type="#_x0000_t75" style="width:40pt;height:13.95pt" o:oleicon="f" o:ole="" coordsize="21600,21600" o:preferrelative="t" filled="f" stroked="f">
            <v:imagedata r:id="rId1007" o:title=""/>
            <o:lock v:ext="edit" aspectratio="t"/>
            <w10:anchorlock/>
          </v:shape>
          <o:OLEObject Type="Embed" ProgID="Equation.KSEE3" ShapeID="_x0000_i1591" DrawAspect="Content" ObjectID="_1468076291" r:id="rId1008"/>
        </w:object>
      </w:r>
      <w:r>
        <w:rPr>
          <w:rFonts w:hint="eastAsia"/>
          <w:lang w:eastAsia="zh-CN"/>
        </w:rPr>
        <w:t>时，</w:t>
      </w:r>
      <w:r>
        <w:rPr>
          <w:rFonts w:hint="eastAsia"/>
          <w:position w:val="-6"/>
          <w:lang w:eastAsia="zh-CN"/>
        </w:rPr>
        <w:object>
          <v:shape id="_x0000_i1592" type="#_x0000_t75" style="width:17pt;height:13.95pt" o:oleicon="f" o:ole="" coordsize="21600,21600" o:preferrelative="t" filled="f" stroked="f">
            <v:imagedata r:id="rId1009" o:title=""/>
            <o:lock v:ext="edit" aspectratio="t"/>
            <w10:anchorlock/>
          </v:shape>
          <o:OLEObject Type="Embed" ProgID="Equation.KSEE3" ShapeID="_x0000_i1592" DrawAspect="Content" ObjectID="_1468076292" r:id="rId1010"/>
        </w:object>
      </w:r>
      <w:r>
        <w:rPr>
          <w:rFonts w:hint="eastAsia"/>
          <w:lang w:eastAsia="zh-CN"/>
        </w:rPr>
        <w:t>与酸反应产生</w:t>
      </w:r>
      <w:r>
        <w:rPr>
          <w:rFonts w:hint="eastAsia"/>
          <w:position w:val="-10"/>
          <w:lang w:eastAsia="zh-CN"/>
        </w:rPr>
        <w:object>
          <v:shape id="_x0000_i1593" type="#_x0000_t75" style="width:18pt;height:17pt" o:oleicon="f" o:ole="" coordsize="21600,21600" o:preferrelative="t" filled="f" stroked="f">
            <v:imagedata r:id="rId1011" o:title=""/>
            <o:lock v:ext="edit" aspectratio="t"/>
            <w10:anchorlock/>
          </v:shape>
          <o:OLEObject Type="Embed" ProgID="Equation.KSEE3" ShapeID="_x0000_i1593" DrawAspect="Content" ObjectID="_1468076293" r:id="rId1012"/>
        </w:object>
      </w:r>
      <w:r>
        <w:rPr>
          <w:rFonts w:hint="eastAsia"/>
          <w:lang w:eastAsia="zh-CN"/>
        </w:rPr>
        <w:t>的质量与金属质量（</w:t>
      </w:r>
      <w:r>
        <w:rPr>
          <w:rFonts w:hint="eastAsia"/>
          <w:position w:val="-6"/>
          <w:lang w:eastAsia="zh-CN"/>
        </w:rPr>
        <w:object>
          <v:shape id="_x0000_i1594" type="#_x0000_t75" style="width:13pt;height:11pt" o:oleicon="f" o:ole="" coordsize="21600,21600" o:preferrelative="t" filled="f" stroked="f">
            <v:imagedata r:id="rId1013" o:title=""/>
            <o:lock v:ext="edit" aspectratio="t"/>
            <w10:anchorlock/>
          </v:shape>
          <o:OLEObject Type="Embed" ProgID="Equation.KSEE3" ShapeID="_x0000_i1594" DrawAspect="Content" ObjectID="_1468076294" r:id="rId1014"/>
        </w:object>
      </w:r>
      <w:r>
        <w:rPr>
          <w:rFonts w:hint="eastAsia"/>
          <w:lang w:eastAsia="zh-CN"/>
        </w:rPr>
        <w:t>）的关系如图所示。请在图中再画出钠与镁两种金属分别与酸反应产生</w:t>
      </w:r>
      <w:r>
        <w:rPr>
          <w:rFonts w:hint="eastAsia"/>
          <w:position w:val="-10"/>
          <w:lang w:eastAsia="zh-CN"/>
        </w:rPr>
        <w:object>
          <v:shape id="_x0000_i1595" type="#_x0000_t75" style="width:18pt;height:17pt" o:oleicon="f" o:ole="" coordsize="21600,21600" o:preferrelative="t" filled="f" stroked="f">
            <v:imagedata r:id="rId1011" o:title=""/>
            <o:lock v:ext="edit" aspectratio="t"/>
            <w10:anchorlock/>
          </v:shape>
          <o:OLEObject Type="Embed" ProgID="Equation.KSEE3" ShapeID="_x0000_i1595" DrawAspect="Content" ObjectID="_1468076295" r:id="rId1015"/>
        </w:object>
      </w:r>
      <w:r>
        <w:rPr>
          <w:rFonts w:hint="eastAsia"/>
          <w:lang w:eastAsia="zh-CN"/>
        </w:rPr>
        <w:t>的质量与金属质量（</w:t>
      </w:r>
      <w:r>
        <w:rPr>
          <w:rFonts w:hint="eastAsia"/>
          <w:position w:val="-6"/>
          <w:lang w:eastAsia="zh-CN"/>
        </w:rPr>
        <w:object>
          <v:shape id="_x0000_i1596" type="#_x0000_t75" style="width:13pt;height:11pt" o:oleicon="f" o:ole="" coordsize="21600,21600" o:preferrelative="t" filled="f" stroked="f">
            <v:imagedata r:id="rId1013" o:title=""/>
            <o:lock v:ext="edit" aspectratio="t"/>
            <w10:anchorlock/>
          </v:shape>
          <o:OLEObject Type="Embed" ProgID="Equation.KSEE3" ShapeID="_x0000_i1596" DrawAspect="Content" ObjectID="_1468076296" r:id="rId1016"/>
        </w:object>
      </w:r>
      <w:r>
        <w:rPr>
          <w:rFonts w:hint="eastAsia"/>
          <w:lang w:eastAsia="zh-CN"/>
        </w:rPr>
        <w:t>）的关系曲线。（在图线上用元素符号注明）</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drawing>
          <wp:inline distT="0" distB="0" distL="114300" distR="114300">
            <wp:extent cx="2407920" cy="1809750"/>
            <wp:effectExtent l="0" t="0" r="11430" b="0"/>
            <wp:docPr id="6" name="图片 6" descr="QQ图片20190424145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59198" name="图片 6" descr="QQ图片20190424145440"/>
                    <pic:cNvPicPr>
                      <a:picLocks noChangeAspect="1"/>
                    </pic:cNvPicPr>
                  </pic:nvPicPr>
                  <pic:blipFill>
                    <a:blip xmlns:r="http://schemas.openxmlformats.org/officeDocument/2006/relationships" r:embed="rId1017"/>
                    <a:stretch>
                      <a:fillRect/>
                    </a:stretch>
                  </pic:blipFill>
                  <pic:spPr>
                    <a:xfrm>
                      <a:off x="0" y="0"/>
                      <a:ext cx="2407920" cy="18097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hint="eastAsia"/>
          <w:lang w:val="en-US" w:eastAsia="zh-CN"/>
        </w:rPr>
        <w:t>参考答案：</w:t>
      </w:r>
      <w:r>
        <w:rPr>
          <w:rFonts w:ascii="Calibri" w:hAnsi="Calibri" w:cs="Calibri" w:hint="eastAsia"/>
          <w:lang w:val="en-US" w:eastAsia="zh-CN"/>
        </w:rPr>
        <w:t>（1）</w:t>
      </w:r>
      <w:r>
        <w:rPr>
          <w:rFonts w:ascii="Calibri" w:hAnsi="Calibri" w:cs="Calibri" w:hint="eastAsia"/>
          <w:position w:val="-10"/>
          <w:lang w:val="en-US" w:eastAsia="zh-CN"/>
        </w:rPr>
        <w:object>
          <v:shape id="_x0000_i1597" type="#_x0000_t75" style="width:73pt;height:16pt" o:oleicon="f" o:ole="" coordsize="21600,21600" o:preferrelative="t" filled="f" stroked="f">
            <v:imagedata r:id="rId1018" o:title=""/>
            <o:lock v:ext="edit" aspectratio="t"/>
            <w10:anchorlock/>
          </v:shape>
          <o:OLEObject Type="Embed" ProgID="Equation.KSEE3" ShapeID="_x0000_i1597" DrawAspect="Content" ObjectID="_1468076297" r:id="rId1019"/>
        </w:object>
      </w:r>
      <w:r>
        <w:rPr>
          <w:rFonts w:ascii="Calibri" w:hAnsi="Calibri" w:cs="Calibri" w:hint="eastAsia"/>
          <w:lang w:val="en-US" w:eastAsia="zh-CN"/>
        </w:rPr>
        <w:t>，</w:t>
      </w:r>
      <w:r>
        <w:rPr>
          <w:rFonts w:ascii="Calibri" w:hAnsi="Calibri" w:cs="Calibri" w:hint="eastAsia"/>
          <w:position w:val="-10"/>
          <w:lang w:val="en-US" w:eastAsia="zh-CN"/>
        </w:rPr>
        <w:object>
          <v:shape id="_x0000_i1598" type="#_x0000_t75" style="width:73pt;height:16pt" o:oleicon="f" o:ole="" coordsize="21600,21600" o:preferrelative="t" filled="f" stroked="f">
            <v:imagedata r:id="rId1020" o:title=""/>
            <o:lock v:ext="edit" aspectratio="t"/>
            <w10:anchorlock/>
          </v:shape>
          <o:OLEObject Type="Embed" ProgID="Equation.KSEE3" ShapeID="_x0000_i1598" DrawAspect="Content" ObjectID="_1468076298" r:id="rId1021"/>
        </w:object>
      </w:r>
      <w:r>
        <w:rPr>
          <w:rFonts w:ascii="Calibri" w:hAnsi="Calibri" w:cs="Calibri" w:hint="eastAsia"/>
          <w:lang w:val="en-US" w:eastAsia="zh-CN"/>
        </w:rPr>
        <w:t>，</w:t>
      </w:r>
      <w:r>
        <w:rPr>
          <w:rFonts w:ascii="Calibri" w:hAnsi="Calibri" w:cs="Calibri" w:hint="eastAsia"/>
          <w:position w:val="-10"/>
          <w:lang w:val="en-US" w:eastAsia="zh-CN"/>
        </w:rPr>
        <w:object>
          <v:shape id="_x0000_i1599" type="#_x0000_t75" style="width:73pt;height:16pt" o:oleicon="f" o:ole="" coordsize="21600,21600" o:preferrelative="t" filled="f" stroked="f">
            <v:imagedata r:id="rId1022" o:title=""/>
            <o:lock v:ext="edit" aspectratio="t"/>
            <w10:anchorlock/>
          </v:shape>
          <o:OLEObject Type="Embed" ProgID="Equation.KSEE3" ShapeID="_x0000_i1599" DrawAspect="Content" ObjectID="_1468076299" r:id="rId1023"/>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（2）</w:t>
      </w:r>
      <w:r>
        <w:rPr>
          <w:rFonts w:ascii="Calibri" w:hAnsi="Calibri" w:cs="Calibri" w:hint="eastAsia"/>
          <w:position w:val="-6"/>
          <w:lang w:val="en-US" w:eastAsia="zh-CN"/>
        </w:rPr>
        <w:object>
          <v:shape id="_x0000_i1600" type="#_x0000_t75" style="width:45pt;height:13.95pt" o:oleicon="f" o:ole="" coordsize="21600,21600" o:preferrelative="t" filled="f" stroked="f">
            <v:imagedata r:id="rId1024" o:title=""/>
            <o:lock v:ext="edit" aspectratio="t"/>
            <w10:anchorlock/>
          </v:shape>
          <o:OLEObject Type="Embed" ProgID="Equation.KSEE3" ShapeID="_x0000_i1600" DrawAspect="Content" ObjectID="_1468076300" r:id="rId1025"/>
        </w:object>
      </w:r>
      <w:r>
        <w:rPr>
          <w:rFonts w:ascii="Calibri" w:hAnsi="Calibri" w:cs="Calibri" w:hint="eastAsia"/>
          <w:lang w:val="en-US" w:eastAsia="zh-CN"/>
        </w:rPr>
        <w:t>。由上面的分析可知：当产生的氢气的质量大小为</w:t>
      </w:r>
      <w:r>
        <w:rPr>
          <w:rFonts w:ascii="Calibri" w:hAnsi="Calibri" w:cs="Calibri" w:hint="eastAsia"/>
          <w:position w:val="-10"/>
          <w:lang w:val="en-US" w:eastAsia="zh-CN"/>
        </w:rPr>
        <w:object>
          <v:shape id="_x0000_i1601" type="#_x0000_t75" style="width:73pt;height:16pt" o:oleicon="f" o:ole="" coordsize="21600,21600" o:preferrelative="t" filled="f" stroked="f">
            <v:imagedata r:id="rId1026" o:title=""/>
            <o:lock v:ext="edit" aspectratio="t"/>
            <w10:anchorlock/>
          </v:shape>
          <o:OLEObject Type="Embed" ProgID="Equation.KSEE3" ShapeID="_x0000_i1601" DrawAspect="Content" ObjectID="_1468076301" r:id="rId1027"/>
        </w:object>
      </w:r>
      <w:r>
        <w:rPr>
          <w:rFonts w:ascii="Calibri" w:hAnsi="Calibri" w:cs="Calibri" w:hint="eastAsia"/>
          <w:lang w:val="en-US" w:eastAsia="zh-CN"/>
        </w:rPr>
        <w:t>时，钠、镁、锌均应过量（或锌恰好完全反应），因此</w:t>
      </w:r>
      <w:r>
        <w:rPr>
          <w:rFonts w:ascii="Calibri" w:hAnsi="Calibri" w:cs="Calibri" w:hint="eastAsia"/>
          <w:position w:val="-6"/>
          <w:lang w:val="en-US" w:eastAsia="zh-CN"/>
        </w:rPr>
        <w:object>
          <v:shape id="_x0000_i1602" type="#_x0000_t75" style="width:13pt;height:11pt" o:oleicon="f" o:ole="" coordsize="21600,21600" o:preferrelative="t" filled="f" stroked="f">
            <v:imagedata r:id="rId1028" o:title=""/>
            <o:lock v:ext="edit" aspectratio="t"/>
            <w10:anchorlock/>
          </v:shape>
          <o:OLEObject Type="Embed" ProgID="Equation.KSEE3" ShapeID="_x0000_i1602" DrawAspect="Content" ObjectID="_1468076302" r:id="rId1029"/>
        </w:object>
      </w:r>
      <w:r>
        <w:rPr>
          <w:rFonts w:ascii="Calibri" w:hAnsi="Calibri" w:cs="Calibri" w:hint="eastAsia"/>
          <w:lang w:val="en-US" w:eastAsia="zh-CN"/>
        </w:rPr>
        <w:t>的大小只取决于锌的质量。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设</w:t>
      </w:r>
      <w:r>
        <w:rPr>
          <w:rFonts w:ascii="Calibri" w:hAnsi="Calibri" w:cs="Calibri" w:hint="eastAsia"/>
          <w:position w:val="-10"/>
          <w:lang w:val="en-US" w:eastAsia="zh-CN"/>
        </w:rPr>
        <w:object>
          <v:shape id="_x0000_i1603" type="#_x0000_t75" style="width:23pt;height:16pt" o:oleicon="f" o:ole="" coordsize="21600,21600" o:preferrelative="t" filled="f" stroked="f">
            <v:imagedata r:id="rId1030" o:title=""/>
            <o:lock v:ext="edit" aspectratio="t"/>
            <w10:anchorlock/>
          </v:shape>
          <o:OLEObject Type="Embed" ProgID="Equation.KSEE3" ShapeID="_x0000_i1603" DrawAspect="Content" ObjectID="_1468076303" r:id="rId1031"/>
        </w:object>
      </w:r>
      <w:r>
        <w:rPr>
          <w:rFonts w:ascii="Calibri" w:hAnsi="Calibri" w:cs="Calibri" w:hint="eastAsia"/>
          <w:lang w:val="en-US" w:eastAsia="zh-CN"/>
        </w:rPr>
        <w:t>质量分数为</w:t>
      </w:r>
      <w:r>
        <w:rPr>
          <w:rFonts w:ascii="Calibri" w:hAnsi="Calibri" w:cs="Calibri" w:hint="eastAsia"/>
          <w:position w:val="-6"/>
          <w:lang w:val="en-US" w:eastAsia="zh-CN"/>
        </w:rPr>
        <w:object>
          <v:shape id="_x0000_i1604" type="#_x0000_t75" style="width:34pt;height:13.95pt" o:oleicon="f" o:ole="" coordsize="21600,21600" o:preferrelative="t" filled="f" stroked="f">
            <v:imagedata r:id="rId1032" o:title=""/>
            <o:lock v:ext="edit" aspectratio="t"/>
            <w10:anchorlock/>
          </v:shape>
          <o:OLEObject Type="Embed" ProgID="Equation.KSEE3" ShapeID="_x0000_i1604" DrawAspect="Content" ObjectID="_1468076304" r:id="rId1033"/>
        </w:object>
      </w:r>
      <w:r>
        <w:rPr>
          <w:rFonts w:ascii="Calibri" w:hAnsi="Calibri" w:cs="Calibri" w:hint="eastAsia"/>
          <w:lang w:val="en-US" w:eastAsia="zh-CN"/>
        </w:rPr>
        <w:t>的稀硫酸与锌恰好完全反应消耗锌的质量为</w:t>
      </w:r>
      <w:r>
        <w:rPr>
          <w:rFonts w:ascii="Calibri" w:hAnsi="Calibri" w:cs="Calibri" w:hint="eastAsia"/>
          <w:position w:val="-6"/>
          <w:lang w:val="en-US" w:eastAsia="zh-CN"/>
        </w:rPr>
        <w:object>
          <v:shape id="_x0000_i1605" type="#_x0000_t75" style="width:10pt;height:11pt" o:oleicon="f" o:ole="" coordsize="21600,21600" o:preferrelative="t" filled="f" stroked="f">
            <v:imagedata r:id="rId1034" o:title=""/>
            <o:lock v:ext="edit" aspectratio="t"/>
            <w10:anchorlock/>
          </v:shape>
          <o:OLEObject Type="Embed" ProgID="Equation.KSEE3" ShapeID="_x0000_i1605" DrawAspect="Content" ObjectID="_1468076305" r:id="rId1035"/>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position w:val="-46"/>
          <w:lang w:val="en-US" w:eastAsia="zh-CN"/>
        </w:rPr>
        <w:object>
          <v:shape id="_x0000_i1606" type="#_x0000_t75" style="width:141pt;height:54pt" o:oleicon="f" o:ole="" coordsize="21600,21600" o:preferrelative="t" filled="f" stroked="f">
            <v:imagedata r:id="rId1036" o:title=""/>
            <o:lock v:ext="edit" aspectratio="t"/>
            <w10:anchorlock/>
          </v:shape>
          <o:OLEObject Type="Embed" ProgID="Equation.KSEE3" ShapeID="_x0000_i1606" DrawAspect="Content" ObjectID="_1468076306" r:id="rId1037"/>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position w:val="-28"/>
          <w:lang w:val="en-US" w:eastAsia="zh-CN"/>
        </w:rPr>
        <w:object>
          <v:shape id="_x0000_i1607" type="#_x0000_t75" style="width:90pt;height:33pt" o:oleicon="f" o:ole="" coordsize="21600,21600" o:preferrelative="t" filled="f" stroked="f">
            <v:imagedata r:id="rId1038" o:title=""/>
            <o:lock v:ext="edit" aspectratio="t"/>
            <w10:anchorlock/>
          </v:shape>
          <o:OLEObject Type="Embed" ProgID="Equation.KSEE3" ShapeID="_x0000_i1607" DrawAspect="Content" ObjectID="_1468076307" r:id="rId1039"/>
        </w:object>
      </w:r>
      <w:r>
        <w:rPr>
          <w:rFonts w:ascii="Calibri" w:hAnsi="Calibri" w:cs="Calibri" w:hint="eastAsia"/>
          <w:lang w:val="en-US" w:eastAsia="zh-CN"/>
        </w:rPr>
        <w:t>，解得：</w:t>
      </w:r>
      <w:r>
        <w:rPr>
          <w:rFonts w:ascii="Calibri" w:hAnsi="Calibri" w:cs="Calibri" w:hint="eastAsia"/>
          <w:position w:val="-10"/>
          <w:lang w:val="en-US" w:eastAsia="zh-CN"/>
        </w:rPr>
        <w:object>
          <v:shape id="_x0000_i1608" type="#_x0000_t75" style="width:49.95pt;height:16pt" o:oleicon="f" o:ole="" coordsize="21600,21600" o:preferrelative="t" filled="f" stroked="f">
            <v:imagedata r:id="rId1040" o:title=""/>
            <o:lock v:ext="edit" aspectratio="t"/>
            <w10:anchorlock/>
          </v:shape>
          <o:OLEObject Type="Embed" ProgID="Equation.KSEE3" ShapeID="_x0000_i1608" DrawAspect="Content" ObjectID="_1468076308" r:id="rId1041"/>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故：</w:t>
      </w:r>
      <w:r>
        <w:rPr>
          <w:rFonts w:ascii="Calibri" w:hAnsi="Calibri" w:cs="Calibri" w:hint="eastAsia"/>
          <w:position w:val="-6"/>
          <w:lang w:val="en-US" w:eastAsia="zh-CN"/>
        </w:rPr>
        <w:object>
          <v:shape id="_x0000_i1609" type="#_x0000_t75" style="width:45pt;height:13.95pt" o:oleicon="f" o:ole="" coordsize="21600,21600" o:preferrelative="t" filled="f" stroked="f">
            <v:imagedata r:id="rId1024" o:title=""/>
            <o:lock v:ext="edit" aspectratio="t"/>
            <w10:anchorlock/>
          </v:shape>
          <o:OLEObject Type="Embed" ProgID="Equation.KSEE3" ShapeID="_x0000_i1609" DrawAspect="Content" ObjectID="_1468076309" r:id="rId1042"/>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（3）</w:t>
      </w:r>
      <w:r>
        <w:rPr>
          <w:rFonts w:ascii="Calibri" w:hAnsi="Calibri" w:cs="Calibri" w:hint="eastAsia"/>
          <w:position w:val="-10"/>
          <w:lang w:val="en-US" w:eastAsia="zh-CN"/>
        </w:rPr>
        <w:object>
          <v:shape id="_x0000_i1610" type="#_x0000_t75" style="width:47pt;height:16pt" o:oleicon="f" o:ole="" coordsize="21600,21600" o:preferrelative="t" filled="f" stroked="f">
            <v:imagedata r:id="rId1043" o:title=""/>
            <o:lock v:ext="edit" aspectratio="t"/>
            <w10:anchorlock/>
          </v:shape>
          <o:OLEObject Type="Embed" ProgID="Equation.KSEE3" ShapeID="_x0000_i1610" DrawAspect="Content" ObjectID="_1468076310" r:id="rId1044"/>
        </w:object>
      </w:r>
      <w:r>
        <w:rPr>
          <w:rFonts w:ascii="Calibri" w:hAnsi="Calibri" w:cs="Calibri" w:hint="eastAsia"/>
          <w:lang w:val="en-US" w:eastAsia="zh-CN"/>
        </w:rPr>
        <w:t>时，</w:t>
      </w:r>
      <w:r>
        <w:rPr>
          <w:rFonts w:ascii="Calibri" w:hAnsi="Calibri" w:cs="Calibri" w:hint="eastAsia"/>
          <w:position w:val="-6"/>
          <w:lang w:val="en-US" w:eastAsia="zh-CN"/>
        </w:rPr>
        <w:object>
          <v:shape id="_x0000_i1611" type="#_x0000_t75" style="width:45pt;height:13.95pt" o:oleicon="f" o:ole="" coordsize="21600,21600" o:preferrelative="t" filled="f" stroked="f">
            <v:imagedata r:id="rId1045" o:title=""/>
            <o:lock v:ext="edit" aspectratio="t"/>
            <w10:anchorlock/>
          </v:shape>
          <o:OLEObject Type="Embed" ProgID="Equation.KSEE3" ShapeID="_x0000_i1611" DrawAspect="Content" ObjectID="_1468076311" r:id="rId1046"/>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default"/>
          <w:lang w:val="en-US" w:eastAsia="zh-CN"/>
        </w:rPr>
      </w:pPr>
      <w:r>
        <w:rPr>
          <w:rFonts w:ascii="Calibri" w:hAnsi="Calibri" w:cs="Calibri" w:hint="eastAsia"/>
          <w:lang w:val="en-US" w:eastAsia="zh-CN"/>
        </w:rPr>
        <w:t>因此钠、镁、锌均过量，钠在酸消耗完后还可以与水反应，产生氢气的量由钠决定：</w:t>
      </w:r>
      <w:r>
        <w:rPr>
          <w:rFonts w:ascii="Calibri" w:hAnsi="Calibri" w:cs="Calibri" w:hint="eastAsia"/>
          <w:position w:val="-10"/>
          <w:lang w:val="en-US" w:eastAsia="zh-CN"/>
        </w:rPr>
        <w:object>
          <v:shape id="_x0000_i1612" type="#_x0000_t75" style="width:155pt;height:18pt" o:oleicon="f" o:ole="" coordsize="21600,21600" o:preferrelative="t" filled="f" stroked="f">
            <v:imagedata r:id="rId1047" o:title=""/>
            <o:lock v:ext="edit" aspectratio="t"/>
            <w10:anchorlock/>
          </v:shape>
          <o:OLEObject Type="Embed" ProgID="Equation.KSEE3" ShapeID="_x0000_i1612" DrawAspect="Content" ObjectID="_1468076312" r:id="rId1048"/>
        </w:object>
      </w:r>
      <w:r>
        <w:rPr>
          <w:rFonts w:ascii="Calibri" w:hAnsi="Calibri" w:cs="Calibri" w:hint="eastAsia"/>
          <w:lang w:val="en-US" w:eastAsia="zh-CN"/>
        </w:rPr>
        <w:t>，</w:t>
      </w:r>
      <w:r>
        <w:rPr>
          <w:rFonts w:ascii="Calibri" w:hAnsi="Calibri" w:cs="Calibri" w:hint="eastAsia"/>
          <w:position w:val="-10"/>
          <w:lang w:val="en-US" w:eastAsia="zh-CN"/>
        </w:rPr>
        <w:object>
          <v:shape id="_x0000_i1613" type="#_x0000_t75" style="width:152pt;height:18pt" o:oleicon="f" o:ole="" coordsize="21600,21600" o:preferrelative="t" filled="f" stroked="f">
            <v:imagedata r:id="rId1049" o:title=""/>
            <o:lock v:ext="edit" aspectratio="t"/>
            <w10:anchorlock/>
          </v:shape>
          <o:OLEObject Type="Embed" ProgID="Equation.KSEE3" ShapeID="_x0000_i1613" DrawAspect="Content" ObjectID="_1468076313" r:id="rId1050"/>
        </w:object>
      </w:r>
      <w:r>
        <w:rPr>
          <w:rFonts w:ascii="Calibri" w:hAnsi="Calibri" w:cs="Calibri" w:hint="eastAsia"/>
          <w:lang w:val="en-US" w:eastAsia="zh-CN"/>
        </w:rPr>
        <w:t>，设钠产生的氢气质量的</w:t>
      </w:r>
      <w:r>
        <w:rPr>
          <w:rFonts w:ascii="Calibri" w:hAnsi="Calibri" w:cs="Calibri" w:hint="eastAsia"/>
          <w:position w:val="-10"/>
          <w:lang w:val="en-US" w:eastAsia="zh-CN"/>
        </w:rPr>
        <w:object>
          <v:shape id="_x0000_i1614" type="#_x0000_t75" style="width:11pt;height:13pt" o:oleicon="f" o:ole="" coordsize="21600,21600" o:preferrelative="t" filled="f" stroked="f">
            <v:imagedata r:id="rId1051" o:title=""/>
            <o:lock v:ext="edit" aspectratio="t"/>
            <w10:anchorlock/>
          </v:shape>
          <o:OLEObject Type="Embed" ProgID="Equation.KSEE3" ShapeID="_x0000_i1614" DrawAspect="Content" ObjectID="_1468076314" r:id="rId1052"/>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position w:val="-46"/>
          <w:lang w:val="en-US" w:eastAsia="zh-CN"/>
        </w:rPr>
        <w:object>
          <v:shape id="_x0000_i1615" type="#_x0000_t75" style="width:71pt;height:53pt" o:oleicon="f" o:ole="" coordsize="21600,21600" o:preferrelative="t" filled="f" stroked="f">
            <v:imagedata r:id="rId1053" o:title=""/>
            <o:lock v:ext="edit" aspectratio="t"/>
            <w10:anchorlock/>
          </v:shape>
          <o:OLEObject Type="Embed" ProgID="Equation.KSEE3" ShapeID="_x0000_i1615" DrawAspect="Content" ObjectID="_1468076315" r:id="rId1054"/>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position w:val="-28"/>
          <w:lang w:val="en-US" w:eastAsia="zh-CN"/>
        </w:rPr>
        <w:object>
          <v:shape id="_x0000_i1616" type="#_x0000_t75" style="width:54pt;height:33pt" o:oleicon="f" o:ole="" coordsize="21600,21600" o:preferrelative="t" filled="f" stroked="f">
            <v:imagedata r:id="rId1055" o:title=""/>
            <o:lock v:ext="edit" aspectratio="t"/>
            <w10:anchorlock/>
          </v:shape>
          <o:OLEObject Type="Embed" ProgID="Equation.KSEE3" ShapeID="_x0000_i1616" DrawAspect="Content" ObjectID="_1468076316" r:id="rId1056"/>
        </w:object>
      </w:r>
      <w:r>
        <w:rPr>
          <w:rFonts w:ascii="Calibri" w:hAnsi="Calibri" w:cs="Calibri" w:hint="eastAsia"/>
          <w:lang w:val="en-US" w:eastAsia="zh-CN"/>
        </w:rPr>
        <w:t>，解得：</w:t>
      </w:r>
      <w:r>
        <w:rPr>
          <w:rFonts w:ascii="Calibri" w:hAnsi="Calibri" w:cs="Calibri" w:hint="eastAsia"/>
          <w:position w:val="-10"/>
          <w:lang w:val="en-US" w:eastAsia="zh-CN"/>
        </w:rPr>
        <w:object>
          <v:shape id="_x0000_i1617" type="#_x0000_t75" style="width:45pt;height:16pt" o:oleicon="f" o:ole="" coordsize="21600,21600" o:preferrelative="t" filled="f" stroked="f">
            <v:imagedata r:id="rId1057" o:title=""/>
            <o:lock v:ext="edit" aspectratio="t"/>
            <w10:anchorlock/>
          </v:shape>
          <o:OLEObject Type="Embed" ProgID="Equation.KSEE3" ShapeID="_x0000_i1617" DrawAspect="Content" ObjectID="_1468076317" r:id="rId1058"/>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镁、锌产生的氢气质量因受酸的限制而相等，由图可知：均为</w:t>
      </w:r>
      <w:r>
        <w:rPr>
          <w:rFonts w:ascii="Calibri" w:hAnsi="Calibri" w:cs="Calibri" w:hint="eastAsia"/>
          <w:position w:val="-10"/>
          <w:lang w:val="en-US" w:eastAsia="zh-CN"/>
        </w:rPr>
        <w:object>
          <v:shape id="_x0000_i1618" type="#_x0000_t75" style="width:24.95pt;height:16pt" o:oleicon="f" o:ole="" coordsize="21600,21600" o:preferrelative="t" filled="f" stroked="f">
            <v:imagedata r:id="rId1059" o:title=""/>
            <o:lock v:ext="edit" aspectratio="t"/>
            <w10:anchorlock/>
          </v:shape>
          <o:OLEObject Type="Embed" ProgID="Equation.KSEE3" ShapeID="_x0000_i1618" DrawAspect="Content" ObjectID="_1468076318" r:id="rId1060"/>
        </w:objec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lang w:val="en-US" w:eastAsia="zh-CN"/>
        </w:rPr>
        <w:t>设</w:t>
      </w:r>
      <w:r>
        <w:rPr>
          <w:rFonts w:ascii="Calibri" w:hAnsi="Calibri" w:cs="Calibri" w:hint="eastAsia"/>
          <w:position w:val="-10"/>
          <w:lang w:val="en-US" w:eastAsia="zh-CN"/>
        </w:rPr>
        <w:object>
          <v:shape id="_x0000_i1619" type="#_x0000_t75" style="width:23pt;height:16pt" o:oleicon="f" o:ole="" coordsize="21600,21600" o:preferrelative="t" filled="f" stroked="f">
            <v:imagedata r:id="rId1030" o:title=""/>
            <o:lock v:ext="edit" aspectratio="t"/>
            <w10:anchorlock/>
          </v:shape>
          <o:OLEObject Type="Embed" ProgID="Equation.KSEE3" ShapeID="_x0000_i1619" DrawAspect="Content" ObjectID="_1468076319" r:id="rId1061"/>
        </w:object>
      </w:r>
      <w:r>
        <w:rPr>
          <w:rFonts w:ascii="Calibri" w:hAnsi="Calibri" w:cs="Calibri" w:hint="eastAsia"/>
          <w:lang w:val="en-US" w:eastAsia="zh-CN"/>
        </w:rPr>
        <w:t>质量分数为</w:t>
      </w:r>
      <w:r>
        <w:rPr>
          <w:rFonts w:ascii="Calibri" w:hAnsi="Calibri" w:cs="Calibri" w:hint="eastAsia"/>
          <w:position w:val="-6"/>
          <w:lang w:val="en-US" w:eastAsia="zh-CN"/>
        </w:rPr>
        <w:object>
          <v:shape id="_x0000_i1620" type="#_x0000_t75" style="width:34pt;height:13.95pt" o:oleicon="f" o:ole="" coordsize="21600,21600" o:preferrelative="t" filled="f" stroked="f">
            <v:imagedata r:id="rId1032" o:title=""/>
            <o:lock v:ext="edit" aspectratio="t"/>
            <w10:anchorlock/>
          </v:shape>
          <o:OLEObject Type="Embed" ProgID="Equation.KSEE3" ShapeID="_x0000_i1620" DrawAspect="Content" ObjectID="_1468076320" r:id="rId1062"/>
        </w:object>
      </w:r>
      <w:r>
        <w:rPr>
          <w:rFonts w:ascii="Calibri" w:hAnsi="Calibri" w:cs="Calibri" w:hint="eastAsia"/>
          <w:lang w:val="en-US" w:eastAsia="zh-CN"/>
        </w:rPr>
        <w:t>的稀硫酸与镁恰好完全反应消耗镁的质量为</w:t>
      </w:r>
      <w:r>
        <w:rPr>
          <w:rFonts w:ascii="Calibri" w:hAnsi="Calibri" w:cs="Calibri" w:hint="eastAsia"/>
          <w:position w:val="-4"/>
          <w:lang w:val="en-US" w:eastAsia="zh-CN"/>
        </w:rPr>
        <w:object>
          <v:shape id="_x0000_i1621" type="#_x0000_t75" style="width:10pt;height:10pt" o:oleicon="f" o:ole="" coordsize="21600,21600" o:preferrelative="t" filled="f" stroked="f">
            <v:imagedata r:id="rId1063" o:title=""/>
            <o:lock v:ext="edit" aspectratio="t"/>
            <w10:anchorlock/>
          </v:shape>
          <o:OLEObject Type="Embed" ProgID="Equation.KSEE3" ShapeID="_x0000_i1621" DrawAspect="Content" ObjectID="_1468076321" r:id="rId1064"/>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position w:val="-46"/>
          <w:lang w:val="en-US" w:eastAsia="zh-CN"/>
        </w:rPr>
        <w:object>
          <v:shape id="_x0000_i1622" type="#_x0000_t75" style="width:148pt;height:54pt" o:oleicon="f" o:ole="" coordsize="21600,21600" o:preferrelative="t" filled="f" stroked="f">
            <v:imagedata r:id="rId1065" o:title=""/>
            <o:lock v:ext="edit" aspectratio="t"/>
            <w10:anchorlock/>
          </v:shape>
          <o:OLEObject Type="Embed" ProgID="Equation.KSEE3" ShapeID="_x0000_i1622" DrawAspect="Content" ObjectID="_1468076322" r:id="rId1066"/>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Calibri" w:hAnsi="Calibri" w:cs="Calibri" w:hint="eastAsia"/>
          <w:lang w:val="en-US" w:eastAsia="zh-CN"/>
        </w:rPr>
      </w:pPr>
      <w:r>
        <w:rPr>
          <w:rFonts w:ascii="Calibri" w:hAnsi="Calibri" w:cs="Calibri" w:hint="eastAsia"/>
          <w:position w:val="-28"/>
          <w:lang w:val="en-US" w:eastAsia="zh-CN"/>
        </w:rPr>
        <w:object>
          <v:shape id="_x0000_i1623" type="#_x0000_t75" style="width:90pt;height:33pt" o:oleicon="f" o:ole="" coordsize="21600,21600" o:preferrelative="t" filled="f" stroked="f">
            <v:imagedata r:id="rId1067" o:title=""/>
            <o:lock v:ext="edit" aspectratio="t"/>
            <w10:anchorlock/>
          </v:shape>
          <o:OLEObject Type="Embed" ProgID="Equation.KSEE3" ShapeID="_x0000_i1623" DrawAspect="Content" ObjectID="_1468076323" r:id="rId1068"/>
        </w:object>
      </w:r>
      <w:r>
        <w:rPr>
          <w:rFonts w:ascii="Calibri" w:hAnsi="Calibri" w:cs="Calibri" w:hint="eastAsia"/>
          <w:lang w:val="en-US" w:eastAsia="zh-CN"/>
        </w:rPr>
        <w:t>，解得：</w:t>
      </w:r>
      <w:r>
        <w:rPr>
          <w:rFonts w:ascii="Calibri" w:hAnsi="Calibri" w:cs="Calibri" w:hint="eastAsia"/>
          <w:position w:val="-10"/>
          <w:lang w:val="en-US" w:eastAsia="zh-CN"/>
        </w:rPr>
        <w:object>
          <v:shape id="_x0000_i1624" type="#_x0000_t75" style="width:42.95pt;height:16pt" o:oleicon="f" o:ole="" coordsize="21600,21600" o:preferrelative="t" filled="f" stroked="f">
            <v:imagedata r:id="rId1069" o:title=""/>
            <o:lock v:ext="edit" aspectratio="t"/>
            <w10:anchorlock/>
          </v:shape>
          <o:OLEObject Type="Embed" ProgID="Equation.KSEE3" ShapeID="_x0000_i1624" DrawAspect="Content" ObjectID="_1468076324" r:id="rId1070"/>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lang w:val="en-US" w:eastAsia="zh-CN"/>
        </w:rPr>
      </w:pPr>
      <w:r>
        <w:rPr>
          <w:rFonts w:ascii="Calibri" w:hAnsi="Calibri" w:cs="Calibri" w:hint="eastAsia"/>
          <w:lang w:val="en-US" w:eastAsia="zh-CN"/>
        </w:rPr>
        <w:drawing>
          <wp:inline distT="0" distB="0" distL="114300" distR="114300">
            <wp:extent cx="2507615" cy="1884680"/>
            <wp:effectExtent l="0" t="0" r="6985" b="1270"/>
            <wp:docPr id="10" name="图片 10" descr="QQ图片20190424184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029455" name="图片 10" descr="QQ图片20190424184555"/>
                    <pic:cNvPicPr>
                      <a:picLocks noChangeAspect="1"/>
                    </pic:cNvPicPr>
                  </pic:nvPicPr>
                  <pic:blipFill>
                    <a:blip xmlns:r="http://schemas.openxmlformats.org/officeDocument/2006/relationships" r:embed="rId1071"/>
                    <a:stretch>
                      <a:fillRect/>
                    </a:stretch>
                  </pic:blipFill>
                  <pic:spPr>
                    <a:xfrm>
                      <a:off x="0" y="0"/>
                      <a:ext cx="2507615" cy="188468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eastAsia="zh-CN"/>
        </w:rPr>
        <w:t>第</w:t>
      </w:r>
      <w:r>
        <w:rPr>
          <w:rFonts w:hint="eastAsia"/>
          <w:b/>
          <w:bCs/>
          <w:lang w:val="en-US" w:eastAsia="zh-CN"/>
        </w:rPr>
        <w:t>32题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t>在做完</w:t>
      </w:r>
      <w:r>
        <w:rPr>
          <w:rFonts w:hint="eastAsia"/>
        </w:rPr>
        <w:t>“</w:t>
      </w:r>
      <w:r>
        <w:t>用稀盐酸和石灰石反应制取二氧化碳</w:t>
      </w:r>
      <w:r>
        <w:rPr>
          <w:rFonts w:hint="eastAsia"/>
        </w:rPr>
        <w:t>”</w:t>
      </w:r>
      <w:r>
        <w:t>的实验后，小明突然想到是否可以测得实验所用的石灰石中碳酸钙的含量呢？小明又进行了如下实验：</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fldChar w:fldCharType="begin"/>
      </w:r>
      <w:r>
        <w:instrText xml:space="preserve"> = 1 \* GB3 </w:instrText>
      </w:r>
      <w:r>
        <w:fldChar w:fldCharType="separate"/>
      </w:r>
      <w:r>
        <w:rPr>
          <w:rFonts w:hint="eastAsia"/>
        </w:rPr>
        <w:t>①</w:t>
      </w:r>
      <w:r>
        <w:fldChar w:fldCharType="end"/>
      </w:r>
      <w:r>
        <w:t>将试管中反应的剩余物过滤并多次用蒸馏水洗涤，得到滤液和滤渣</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fldChar w:fldCharType="begin"/>
      </w:r>
      <w:r>
        <w:instrText xml:space="preserve"> = 2 \* GB3 </w:instrText>
      </w:r>
      <w:r>
        <w:fldChar w:fldCharType="separate"/>
      </w:r>
      <w:r>
        <w:rPr>
          <w:rFonts w:hint="eastAsia"/>
        </w:rPr>
        <w:t>②</w:t>
      </w:r>
      <w:r>
        <w:fldChar w:fldCharType="end"/>
      </w:r>
      <w:r>
        <w:t>向滤渣中滴加稀盐酸，无明显的现象</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fldChar w:fldCharType="begin"/>
      </w:r>
      <w:r>
        <w:instrText xml:space="preserve"> = 3 \* GB3 </w:instrText>
      </w:r>
      <w:r>
        <w:fldChar w:fldCharType="separate"/>
      </w:r>
      <w:r>
        <w:rPr>
          <w:rFonts w:hint="eastAsia"/>
        </w:rPr>
        <w:t>③</w:t>
      </w:r>
      <w:r>
        <w:fldChar w:fldCharType="end"/>
      </w:r>
      <w:r>
        <w:t>将滤渣干燥后称量，质量为0.5g。</w:t>
      </w:r>
      <w:r>
        <w:fldChar w:fldCharType="begin"/>
      </w:r>
      <w:r>
        <w:instrText xml:space="preserve"> = 4 \* GB3 </w:instrText>
      </w:r>
      <w:r>
        <w:fldChar w:fldCharType="separate"/>
      </w:r>
      <w:r>
        <w:rPr>
          <w:rFonts w:hint="eastAsia"/>
        </w:rPr>
        <w:t>④</w:t>
      </w:r>
      <w:r>
        <w:fldChar w:fldCharType="end"/>
      </w:r>
      <w:r>
        <w:t>向滤液中加入10%的Na</w:t>
      </w:r>
      <w:r>
        <w:rPr>
          <w:szCs w:val="21"/>
          <w:vertAlign w:val="subscript"/>
        </w:rPr>
        <w:t>2</w:t>
      </w:r>
      <w:r>
        <w:t>CO</w:t>
      </w:r>
      <w:r>
        <w:rPr>
          <w:szCs w:val="21"/>
          <w:vertAlign w:val="subscript"/>
        </w:rPr>
        <w:t>3</w:t>
      </w:r>
      <w:r>
        <w:t>溶液，获得了相关的数据，并绘制成如</w:t>
      </w:r>
      <w:r>
        <w:rPr>
          <w:rFonts w:hint="eastAsia"/>
        </w:rPr>
        <w:t>右</w:t>
      </w:r>
      <w:r>
        <w:t>图所示的图像。</w:t>
      </w:r>
    </w:p>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rPr>
        <w:t>请</w:t>
      </w:r>
      <w:r>
        <w:t>根据小明的实验过程回答下列问题。（假设石灰石中的其余杂质不与稀盐酸反应）</w:t>
      </w:r>
    </w:p>
    <w:p>
      <w:pPr>
        <w:jc w:val="center"/>
      </w:pPr>
      <w:r>
        <w:drawing>
          <wp:inline distT="0" distB="0" distL="114300" distR="114300">
            <wp:extent cx="1943100" cy="1621790"/>
            <wp:effectExtent l="0" t="0" r="0" b="16510"/>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093149" name="图片 2"/>
                    <pic:cNvPicPr>
                      <a:picLocks noChangeAspect="1"/>
                    </pic:cNvPicPr>
                  </pic:nvPicPr>
                  <pic:blipFill>
                    <a:blip xmlns:r="http://schemas.openxmlformats.org/officeDocument/2006/relationships" r:embed="rId1072"/>
                    <a:stretch>
                      <a:fillRect/>
                    </a:stretch>
                  </pic:blipFill>
                  <pic:spPr>
                    <a:xfrm>
                      <a:off x="0" y="0"/>
                      <a:ext cx="1943100" cy="162179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t>（1）第</w:t>
      </w:r>
      <w:r>
        <w:fldChar w:fldCharType="begin"/>
      </w:r>
      <w:r>
        <w:instrText xml:space="preserve"> = 2 \* GB3 </w:instrText>
      </w:r>
      <w:r>
        <w:fldChar w:fldCharType="separate"/>
      </w:r>
      <w:r>
        <w:rPr>
          <w:rFonts w:hint="eastAsia"/>
        </w:rPr>
        <w:t>②</w:t>
      </w:r>
      <w:r>
        <w:fldChar w:fldCharType="end"/>
      </w:r>
      <w:r>
        <w:t>步中小明向滤渣中加入稀盐酸的目的是</w:t>
      </w:r>
      <w:r>
        <w:rPr>
          <w:u w:val="single"/>
        </w:rPr>
        <w:t xml:space="preserve">   </w:t>
      </w:r>
      <w:r>
        <w:rPr>
          <w:rFonts w:hint="eastAsia"/>
          <w:u w:val="single"/>
        </w:rPr>
        <w:t>▲</w:t>
      </w:r>
      <w:r>
        <w:rPr>
          <w:u w:val="single"/>
        </w:rPr>
        <w:t xml:space="preserve">   </w:t>
      </w:r>
      <w: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t>（2）在Na</w:t>
      </w:r>
      <w:r>
        <w:rPr>
          <w:szCs w:val="21"/>
          <w:vertAlign w:val="subscript"/>
        </w:rPr>
        <w:t>2</w:t>
      </w:r>
      <w:r>
        <w:t>CO</w:t>
      </w:r>
      <w:r>
        <w:rPr>
          <w:szCs w:val="21"/>
          <w:vertAlign w:val="subscript"/>
        </w:rPr>
        <w:t>3</w:t>
      </w:r>
      <w:r>
        <w:t>溶液加到图像中显示的C点时，溶液中所含的溶质为</w:t>
      </w:r>
      <w:r>
        <w:rPr>
          <w:u w:val="single"/>
        </w:rPr>
        <w:t xml:space="preserve">   </w:t>
      </w:r>
      <w:r>
        <w:rPr>
          <w:rFonts w:hint="eastAsia"/>
          <w:u w:val="single"/>
        </w:rPr>
        <w:t>▲</w:t>
      </w:r>
      <w:r>
        <w:rPr>
          <w:u w:val="single"/>
        </w:rPr>
        <w:t xml:space="preserve">  </w:t>
      </w:r>
      <w: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pPr>
      <w:r>
        <w:t>（3）根据图像及相关的数据可求得石灰石中碳酸钙的含量为多少？</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t>（4）第</w:t>
      </w:r>
      <w:r>
        <w:fldChar w:fldCharType="begin"/>
      </w:r>
      <w:r>
        <w:instrText xml:space="preserve"> = 1 \* GB3 </w:instrText>
      </w:r>
      <w:r>
        <w:fldChar w:fldCharType="separate"/>
      </w:r>
      <w:r>
        <w:rPr>
          <w:rFonts w:hint="eastAsia"/>
        </w:rPr>
        <w:t>①</w:t>
      </w:r>
      <w:r>
        <w:fldChar w:fldCharType="end"/>
      </w:r>
      <w:r>
        <w:t>步中如果在过滤时没有用蒸馏水多次洗涤，则测得碳酸钙的含量将</w:t>
      </w:r>
      <w:r>
        <w:rPr>
          <w:u w:val="single"/>
        </w:rPr>
        <w:t xml:space="preserve">   </w:t>
      </w:r>
      <w:r>
        <w:rPr>
          <w:rFonts w:hint="eastAsia"/>
          <w:u w:val="single"/>
        </w:rPr>
        <w:t>▲</w:t>
      </w:r>
      <w:r>
        <w:rPr>
          <w:u w:val="single"/>
        </w:rPr>
        <w:t xml:space="preserve">   </w:t>
      </w:r>
      <w:r>
        <w:t>。（选填</w:t>
      </w:r>
      <w:r>
        <w:rPr>
          <w:rFonts w:hint="eastAsia"/>
        </w:rPr>
        <w:t>“</w:t>
      </w:r>
      <w:r>
        <w:t>偏大</w:t>
      </w:r>
      <w:r>
        <w:rPr>
          <w:rFonts w:hint="eastAsia"/>
        </w:rPr>
        <w:t>”</w:t>
      </w:r>
      <w:r>
        <w:t>、</w:t>
      </w:r>
      <w:r>
        <w:rPr>
          <w:rFonts w:hint="eastAsia"/>
        </w:rPr>
        <w:t>“</w:t>
      </w:r>
      <w:r>
        <w:t>不变</w:t>
      </w:r>
      <w:r>
        <w:rPr>
          <w:rFonts w:hint="eastAsia"/>
        </w:rPr>
        <w:t>”</w:t>
      </w:r>
      <w:r>
        <w:t>或</w:t>
      </w:r>
      <w:r>
        <w:rPr>
          <w:rFonts w:hint="eastAsia"/>
        </w:rPr>
        <w:t>“</w:t>
      </w:r>
      <w:r>
        <w:t>偏小</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lang w:eastAsia="zh-CN"/>
        </w:rPr>
        <w:t>参考答案：</w:t>
      </w:r>
      <w:r>
        <w:rPr>
          <w:rFonts w:hint="eastAsia"/>
        </w:rPr>
        <w:t>（1</w:t>
      </w:r>
      <w:r>
        <w:t>）</w:t>
      </w:r>
      <w:r>
        <w:rPr>
          <w:rFonts w:hint="eastAsia"/>
        </w:rPr>
        <w:t>检验滤渣中是否还有剩余的碳酸钙</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rPr>
      </w:pPr>
      <w:r>
        <w:t>（2</w:t>
      </w:r>
      <w:r>
        <w:rPr>
          <w:rFonts w:hint="eastAsia"/>
          <w:lang w:eastAsia="zh-CN"/>
        </w:rPr>
        <w:t>）</w:t>
      </w:r>
      <w:r>
        <w:rPr>
          <w:rFonts w:hint="eastAsia"/>
        </w:rPr>
        <w:t>氯化钠和碳酸钠</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lang w:eastAsia="zh-CN"/>
        </w:rPr>
        <w:t>（</w:t>
      </w:r>
      <w:r>
        <w:rPr>
          <w:rFonts w:hint="eastAsia"/>
          <w:lang w:val="en-US" w:eastAsia="zh-CN"/>
        </w:rPr>
        <w:t>3</w:t>
      </w:r>
      <w:r>
        <w:rPr>
          <w:rFonts w:hint="eastAsia"/>
          <w:lang w:eastAsia="zh-CN"/>
        </w:rPr>
        <w:t>）设碳酸钙的质量为</w:t>
      </w:r>
      <w:r>
        <w:rPr>
          <w:rFonts w:hint="eastAsia"/>
          <w:position w:val="-6"/>
          <w:lang w:eastAsia="zh-CN"/>
        </w:rPr>
        <w:object>
          <v:shape id="_x0000_i1625" type="#_x0000_t75" style="width:10pt;height:11pt" o:oleicon="f" o:ole="" coordsize="21600,21600" o:preferrelative="t" filled="f" stroked="f">
            <v:imagedata r:id="rId1073" o:title=""/>
            <o:lock v:ext="edit" aspectratio="t"/>
            <w10:anchorlock/>
          </v:shape>
          <o:OLEObject Type="Embed" ProgID="Equation.KSEE3" ShapeID="_x0000_i1625" DrawAspect="Content" ObjectID="_1468076325" r:id="rId1074"/>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eastAsiaTheme="minorEastAsia" w:hint="eastAsia"/>
          <w:position w:val="-46"/>
          <w:lang w:eastAsia="zh-CN"/>
        </w:rPr>
        <w:object>
          <v:shape id="_x0000_i1626" type="#_x0000_t75" style="width:207pt;height:54pt" o:oleicon="f" o:ole="" coordsize="21600,21600" o:preferrelative="t" filled="f" stroked="f">
            <v:imagedata r:id="rId1075" o:title=""/>
            <o:lock v:ext="edit" aspectratio="t"/>
            <w10:anchorlock/>
          </v:shape>
          <o:OLEObject Type="Embed" ProgID="Equation.KSEE3" ShapeID="_x0000_i1626" DrawAspect="Content" ObjectID="_1468076326" r:id="rId1076"/>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lang w:eastAsia="zh-CN"/>
        </w:rPr>
        <w:t>列式</w:t>
      </w:r>
      <w:r>
        <w:rPr>
          <w:rFonts w:eastAsiaTheme="minorEastAsia" w:hint="eastAsia"/>
          <w:position w:val="-28"/>
          <w:lang w:eastAsia="zh-CN"/>
        </w:rPr>
        <w:object>
          <v:shape id="_x0000_i1627" type="#_x0000_t75" style="width:132.95pt;height:33pt" o:oleicon="f" o:ole="" coordsize="21600,21600" o:preferrelative="t" filled="f" stroked="f">
            <v:imagedata r:id="rId1077" o:title=""/>
            <o:lock v:ext="edit" aspectratio="t"/>
            <w10:anchorlock/>
          </v:shape>
          <o:OLEObject Type="Embed" ProgID="Equation.KSEE3" ShapeID="_x0000_i1627" DrawAspect="Content" ObjectID="_1468076327" r:id="rId1078"/>
        </w:object>
      </w:r>
      <w:r>
        <w:rPr>
          <w:rFonts w:hint="eastAsia"/>
          <w:lang w:eastAsia="zh-CN"/>
        </w:rPr>
        <w:t>，解得</w:t>
      </w:r>
      <w:r>
        <w:rPr>
          <w:rFonts w:hint="eastAsia"/>
          <w:position w:val="-10"/>
          <w:lang w:eastAsia="zh-CN"/>
        </w:rPr>
        <w:object>
          <v:shape id="_x0000_i1628" type="#_x0000_t75" style="width:36pt;height:16pt" o:oleicon="f" o:ole="" coordsize="21600,21600" o:preferrelative="t" filled="f" stroked="f">
            <v:imagedata r:id="rId1079" o:title=""/>
            <o:lock v:ext="edit" aspectratio="t"/>
            <w10:anchorlock/>
          </v:shape>
          <o:OLEObject Type="Embed" ProgID="Equation.KSEE3" ShapeID="_x0000_i1628" DrawAspect="Content" ObjectID="_1468076328" r:id="rId1080"/>
        </w:objec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hint="eastAsia"/>
          <w:lang w:eastAsia="zh-CN"/>
        </w:rPr>
        <w:t>石灰石中碳酸钙的含量为：</w:t>
      </w:r>
      <w:r>
        <w:rPr>
          <w:rFonts w:hint="eastAsia"/>
          <w:position w:val="-28"/>
          <w:lang w:eastAsia="zh-CN"/>
        </w:rPr>
        <w:object>
          <v:shape id="_x0000_i1629" type="#_x0000_t75" style="width:121.95pt;height:33pt" o:oleicon="f" o:ole="" coordsize="21600,21600" o:preferrelative="t" filled="f" stroked="f">
            <v:imagedata r:id="rId1081" o:title=""/>
            <o:lock v:ext="edit" aspectratio="t"/>
            <w10:anchorlock/>
          </v:shape>
          <o:OLEObject Type="Embed" ProgID="Equation.KSEE3" ShapeID="_x0000_i1629" DrawAspect="Content" ObjectID="_1468076329" r:id="rId1082"/>
        </w:objec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w:t>
      </w:r>
      <w:r>
        <w:rPr>
          <w:rFonts w:hint="eastAsia"/>
          <w:lang w:val="en-US" w:eastAsia="zh-CN"/>
        </w:rPr>
        <w:t>4</w:t>
      </w:r>
      <w:r>
        <w:rPr>
          <w:rFonts w:hint="eastAsia"/>
          <w:lang w:eastAsia="zh-CN"/>
        </w:rPr>
        <w:t>）第（</w:t>
      </w:r>
      <w:r>
        <w:rPr>
          <w:rFonts w:hint="eastAsia"/>
          <w:lang w:val="en-US" w:eastAsia="zh-CN"/>
        </w:rPr>
        <w:t>1</w:t>
      </w:r>
      <w:r>
        <w:rPr>
          <w:rFonts w:hint="eastAsia"/>
          <w:lang w:eastAsia="zh-CN"/>
        </w:rPr>
        <w:t>）步中如果在过滤时没有用蒸馏水多次洗涤，则会造成碳酸钙的质量减小，所以测得碳酸钙的质量分数将偏小。</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eastAsia="zh-CN"/>
        </w:rPr>
        <w:t>第</w:t>
      </w:r>
      <w:r>
        <w:rPr>
          <w:rFonts w:hint="eastAsia"/>
          <w:b/>
          <w:bCs/>
          <w:lang w:val="en-US" w:eastAsia="zh-CN"/>
        </w:rPr>
        <w:t>33题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int="eastAsia"/>
          <w:color w:val="000000" w:themeColor="text1"/>
          <w:lang w:val="en-US" w:eastAsia="zh-CN"/>
          <w14:textFill>
            <w14:solidFill>
              <w14:schemeClr w14:val="tx1"/>
            </w14:solidFill>
          </w14:textFill>
        </w:rPr>
        <w:t>某混合物中含有的化学成分和组成为：</w:t>
      </w:r>
      <w:r>
        <w:rPr>
          <w:rFonts w:hint="eastAsia"/>
          <w:color w:val="000000" w:themeColor="text1"/>
          <w:position w:val="-12"/>
          <w:lang w:val="en-US" w:eastAsia="zh-CN"/>
          <w14:textFill>
            <w14:solidFill>
              <w14:schemeClr w14:val="tx1"/>
            </w14:solidFill>
          </w14:textFill>
        </w:rPr>
        <w:object>
          <v:shape id="_x0000_i1630" type="#_x0000_t75" style="width:55pt;height:18pt" o:oleicon="f" o:ole="" coordsize="21600,21600" o:preferrelative="t" filled="f" stroked="f">
            <v:imagedata r:id="rId1083" o:title=""/>
            <o:lock v:ext="edit" aspectratio="t"/>
            <w10:anchorlock/>
          </v:shape>
          <o:OLEObject Type="Embed" ProgID="Equation.KSEE3" ShapeID="_x0000_i1630" DrawAspect="Content" ObjectID="_1468076330" r:id="rId1084"/>
        </w:object>
      </w:r>
      <w:r>
        <w:rPr>
          <w:rFonts w:hint="eastAsia"/>
          <w:color w:val="000000" w:themeColor="text1"/>
          <w:lang w:val="en-US" w:eastAsia="zh-CN"/>
          <w14:textFill>
            <w14:solidFill>
              <w14:schemeClr w14:val="tx1"/>
            </w14:solidFill>
          </w14:textFill>
        </w:rPr>
        <w:t>，</w:t>
      </w:r>
      <w:r>
        <w:rPr>
          <w:rFonts w:hint="eastAsia"/>
          <w:color w:val="000000" w:themeColor="text1"/>
          <w:position w:val="-10"/>
          <w:lang w:val="en-US" w:eastAsia="zh-CN"/>
          <w14:textFill>
            <w14:solidFill>
              <w14:schemeClr w14:val="tx1"/>
            </w14:solidFill>
          </w14:textFill>
        </w:rPr>
        <w:object>
          <v:shape id="_x0000_i1631" type="#_x0000_t75" style="width:45pt;height:17pt" o:oleicon="f" o:ole="" coordsize="21600,21600" o:preferrelative="t" filled="f" stroked="f">
            <v:imagedata r:id="rId1085" o:title=""/>
            <o:lock v:ext="edit" aspectratio="t"/>
            <w10:anchorlock/>
          </v:shape>
          <o:OLEObject Type="Embed" ProgID="Equation.KSEE3" ShapeID="_x0000_i1631" DrawAspect="Content" ObjectID="_1468076331" r:id="rId1086"/>
        </w:object>
      </w:r>
      <w:r>
        <w:rPr>
          <w:rFonts w:hint="eastAsia"/>
          <w:color w:val="000000" w:themeColor="text1"/>
          <w:lang w:val="en-US" w:eastAsia="zh-CN"/>
          <w14:textFill>
            <w14:solidFill>
              <w14:schemeClr w14:val="tx1"/>
            </w14:solidFill>
          </w14:textFill>
        </w:rPr>
        <w:t>，</w:t>
      </w:r>
      <w:r>
        <w:rPr>
          <w:rFonts w:hint="eastAsia"/>
          <w:color w:val="000000" w:themeColor="text1"/>
          <w:position w:val="-10"/>
          <w:lang w:val="en-US" w:eastAsia="zh-CN"/>
          <w14:textFill>
            <w14:solidFill>
              <w14:schemeClr w14:val="tx1"/>
            </w14:solidFill>
          </w14:textFill>
        </w:rPr>
        <w:object>
          <v:shape id="_x0000_i1632" type="#_x0000_t75" style="width:60.95pt;height:17pt" o:oleicon="f" o:ole="" coordsize="21600,21600" o:preferrelative="t" filled="f" stroked="f">
            <v:imagedata r:id="rId1087" o:title=""/>
            <o:lock v:ext="edit" aspectratio="t"/>
            <w10:anchorlock/>
          </v:shape>
          <o:OLEObject Type="Embed" ProgID="Equation.KSEE3" ShapeID="_x0000_i1632" DrawAspect="Content" ObjectID="_1468076332" r:id="rId1088"/>
        </w:object>
      </w:r>
      <w:r>
        <w:rPr>
          <w:rFonts w:hint="eastAsia"/>
          <w:color w:val="000000" w:themeColor="text1"/>
          <w:lang w:val="en-US" w:eastAsia="zh-CN"/>
          <w14:textFill>
            <w14:solidFill>
              <w14:schemeClr w14:val="tx1"/>
            </w14:solidFill>
          </w14:textFill>
        </w:rPr>
        <w:t>，</w:t>
      </w:r>
      <w:r>
        <w:rPr>
          <w:rFonts w:hint="eastAsia"/>
          <w:color w:val="000000" w:themeColor="text1"/>
          <w:position w:val="-10"/>
          <w:lang w:val="en-US" w:eastAsia="zh-CN"/>
          <w14:textFill>
            <w14:solidFill>
              <w14:schemeClr w14:val="tx1"/>
            </w14:solidFill>
          </w14:textFill>
        </w:rPr>
        <w:object>
          <v:shape id="_x0000_i1633" type="#_x0000_t75" style="width:63pt;height:17pt" o:oleicon="f" o:ole="" coordsize="21600,21600" o:preferrelative="t" filled="f" stroked="f">
            <v:imagedata r:id="rId1089" o:title=""/>
            <o:lock v:ext="edit" aspectratio="t"/>
            <w10:anchorlock/>
          </v:shape>
          <o:OLEObject Type="Embed" ProgID="Equation.KSEE3" ShapeID="_x0000_i1633" DrawAspect="Content" ObjectID="_1468076333" r:id="rId1090"/>
        </w:object>
      </w:r>
      <w:r>
        <w:rPr>
          <w:rFonts w:hint="eastAsia"/>
          <w:color w:val="000000" w:themeColor="text1"/>
          <w:lang w:val="en-US" w:eastAsia="zh-CN"/>
          <w14:textFill>
            <w14:solidFill>
              <w14:schemeClr w14:val="tx1"/>
            </w14:solidFill>
          </w14:textFill>
        </w:rPr>
        <w:t>，</w:t>
      </w:r>
      <w:r>
        <w:rPr>
          <w:rFonts w:hint="eastAsia"/>
          <w:color w:val="000000" w:themeColor="text1"/>
          <w:position w:val="-10"/>
          <w:lang w:val="en-US" w:eastAsia="zh-CN"/>
          <w14:textFill>
            <w14:solidFill>
              <w14:schemeClr w14:val="tx1"/>
            </w14:solidFill>
          </w14:textFill>
        </w:rPr>
        <w:object>
          <v:shape id="_x0000_i1634" type="#_x0000_t75" style="width:103pt;height:17pt" o:oleicon="f" o:ole="" coordsize="21600,21600" o:preferrelative="t" filled="f" stroked="f">
            <v:imagedata r:id="rId1091" o:title=""/>
            <o:lock v:ext="edit" aspectratio="t"/>
            <w10:anchorlock/>
          </v:shape>
          <o:OLEObject Type="Embed" ProgID="Equation.KSEE3" ShapeID="_x0000_i1634" DrawAspect="Content" ObjectID="_1468076334" r:id="rId1092"/>
        </w:object>
      </w:r>
      <w:r>
        <w:rPr>
          <w:rFonts w:hint="eastAsia"/>
          <w:color w:val="000000" w:themeColor="text1"/>
          <w:lang w:val="en-US" w:eastAsia="zh-CN"/>
          <w14:textFill>
            <w14:solidFill>
              <w14:schemeClr w14:val="tx1"/>
            </w14:solidFill>
          </w14:textFill>
        </w:rPr>
        <w:t>（假定混合物中各化合物均存在）。已知混合物中氧的质量分数为39%，则混合物中钙的质量分数为多少？</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参考答案：</w:t>
      </w:r>
      <w:r>
        <w:rPr>
          <w:rFonts w:hint="eastAsia"/>
          <w:position w:val="-6"/>
          <w:lang w:val="en-US" w:eastAsia="zh-CN"/>
        </w:rPr>
        <w:object>
          <v:shape id="_x0000_i1635" type="#_x0000_t75" style="width:10pt;height:11pt" o:oleicon="f" o:ole="" coordsize="21600,21600" o:preferrelative="t" filled="f" stroked="f">
            <v:imagedata r:id="rId1093" o:title=""/>
            <o:lock v:ext="edit" aspectratio="t"/>
            <w10:anchorlock/>
          </v:shape>
          <o:OLEObject Type="Embed" ProgID="Equation.KSEE3" ShapeID="_x0000_i1635" DrawAspect="Content" ObjectID="_1468076335" r:id="rId1094"/>
        </w:object>
      </w:r>
      <w:r>
        <w:rPr>
          <w:rFonts w:hint="eastAsia"/>
          <w:lang w:val="en-US" w:eastAsia="zh-CN"/>
        </w:rPr>
        <w:t>份</w:t>
      </w:r>
      <w:r>
        <w:rPr>
          <w:rFonts w:hint="eastAsia"/>
          <w:color w:val="000000" w:themeColor="text1"/>
          <w:position w:val="-12"/>
          <w:lang w:val="en-US" w:eastAsia="zh-CN"/>
          <w14:textFill>
            <w14:solidFill>
              <w14:schemeClr w14:val="tx1"/>
            </w14:solidFill>
          </w14:textFill>
        </w:rPr>
        <w:object>
          <v:shape id="_x0000_i1636" type="#_x0000_t75" style="width:37pt;height:18pt" o:oleicon="f" o:ole="" coordsize="21600,21600" o:preferrelative="t" filled="f" stroked="f">
            <v:imagedata r:id="rId1095" o:title=""/>
            <o:lock v:ext="edit" aspectratio="t"/>
            <w10:anchorlock/>
          </v:shape>
          <o:OLEObject Type="Embed" ProgID="Equation.KSEE3" ShapeID="_x0000_i1636" DrawAspect="Content" ObjectID="_1468076336" r:id="rId1096"/>
        </w:object>
      </w:r>
      <w:r>
        <w:rPr>
          <w:rFonts w:hint="eastAsia"/>
          <w:lang w:val="en-US" w:eastAsia="zh-CN"/>
        </w:rPr>
        <w:t>中</w:t>
      </w:r>
      <w:r>
        <w:rPr>
          <w:rFonts w:hint="eastAsia"/>
          <w:position w:val="-6"/>
          <w:lang w:val="en-US" w:eastAsia="zh-CN"/>
        </w:rPr>
        <w:object>
          <v:shape id="_x0000_i1637" type="#_x0000_t75" style="width:18pt;height:13.95pt" o:oleicon="f" o:ole="" coordsize="21600,21600" o:preferrelative="t" filled="f" stroked="f">
            <v:imagedata r:id="rId1097" o:title=""/>
            <o:lock v:ext="edit" aspectratio="t"/>
            <w10:anchorlock/>
          </v:shape>
          <o:OLEObject Type="Embed" ProgID="Equation.KSEE3" ShapeID="_x0000_i1637" DrawAspect="Content" ObjectID="_1468076337" r:id="rId1098"/>
        </w:object>
      </w:r>
      <w:r>
        <w:rPr>
          <w:rFonts w:hint="eastAsia"/>
          <w:lang w:val="en-US" w:eastAsia="zh-CN"/>
        </w:rPr>
        <w:t>和</w:t>
      </w:r>
      <w:r>
        <w:rPr>
          <w:rFonts w:hint="eastAsia"/>
          <w:position w:val="-6"/>
          <w:lang w:val="en-US" w:eastAsia="zh-CN"/>
        </w:rPr>
        <w:object>
          <v:shape id="_x0000_i1638" type="#_x0000_t75" style="width:12pt;height:13.95pt" o:oleicon="f" o:ole="" coordsize="21600,21600" o:preferrelative="t" filled="f" stroked="f">
            <v:imagedata r:id="rId1099" o:title=""/>
            <o:lock v:ext="edit" aspectratio="t"/>
            <w10:anchorlock/>
          </v:shape>
          <o:OLEObject Type="Embed" ProgID="Equation.KSEE3" ShapeID="_x0000_i1638" DrawAspect="Content" ObjectID="_1468076338" r:id="rId1100"/>
        </w:object>
      </w:r>
      <w:r>
        <w:rPr>
          <w:rFonts w:hint="eastAsia"/>
          <w:lang w:val="en-US" w:eastAsia="zh-CN"/>
        </w:rPr>
        <w:t>原子数之比为</w:t>
      </w:r>
      <w:r>
        <w:rPr>
          <w:rFonts w:hint="eastAsia"/>
          <w:position w:val="-6"/>
          <w:lang w:val="en-US" w:eastAsia="zh-CN"/>
        </w:rPr>
        <w:object>
          <v:shape id="_x0000_i1639" type="#_x0000_t75" style="width:20pt;height:13.95pt" o:oleicon="f" o:ole="" coordsize="21600,21600" o:preferrelative="t" filled="f" stroked="f">
            <v:imagedata r:id="rId1101" o:title=""/>
            <o:lock v:ext="edit" aspectratio="t"/>
            <w10:anchorlock/>
          </v:shape>
          <o:OLEObject Type="Embed" ProgID="Equation.KSEE3" ShapeID="_x0000_i1639" DrawAspect="Content" ObjectID="_1468076339" r:id="rId1102"/>
        </w:object>
      </w:r>
      <w:r>
        <w:rPr>
          <w:rFonts w:hint="eastAsia"/>
          <w:lang w:val="en-US" w:eastAsia="zh-CN"/>
        </w:rPr>
        <w:t>；</w:t>
      </w:r>
      <w:r>
        <w:rPr>
          <w:rFonts w:hint="eastAsia"/>
          <w:color w:val="000000" w:themeColor="text1"/>
          <w:position w:val="-10"/>
          <w:lang w:val="en-US" w:eastAsia="zh-CN"/>
          <w14:textFill>
            <w14:solidFill>
              <w14:schemeClr w14:val="tx1"/>
            </w14:solidFill>
          </w14:textFill>
        </w:rPr>
        <w:object>
          <v:shape id="_x0000_i1640" type="#_x0000_t75" style="width:11pt;height:13pt" o:oleicon="f" o:ole="" coordsize="21600,21600" o:preferrelative="t" filled="f" stroked="f">
            <v:imagedata r:id="rId1103" o:title=""/>
            <o:lock v:ext="edit" aspectratio="t"/>
            <w10:anchorlock/>
          </v:shape>
          <o:OLEObject Type="Embed" ProgID="Equation.KSEE3" ShapeID="_x0000_i1640" DrawAspect="Content" ObjectID="_1468076340" r:id="rId1104"/>
        </w:object>
      </w:r>
      <w:r>
        <w:rPr>
          <w:rFonts w:hint="eastAsia"/>
          <w:lang w:val="en-US" w:eastAsia="zh-CN"/>
        </w:rPr>
        <w:t>份</w:t>
      </w:r>
      <w:r>
        <w:rPr>
          <w:rFonts w:hint="eastAsia"/>
          <w:color w:val="000000" w:themeColor="text1"/>
          <w:position w:val="-6"/>
          <w:lang w:val="en-US" w:eastAsia="zh-CN"/>
          <w14:textFill>
            <w14:solidFill>
              <w14:schemeClr w14:val="tx1"/>
            </w14:solidFill>
          </w14:textFill>
        </w:rPr>
        <w:object>
          <v:shape id="_x0000_i1641" type="#_x0000_t75" style="width:26pt;height:13.95pt" o:oleicon="f" o:ole="" coordsize="21600,21600" o:preferrelative="t" filled="f" stroked="f">
            <v:imagedata r:id="rId1105" o:title=""/>
            <o:lock v:ext="edit" aspectratio="t"/>
            <w10:anchorlock/>
          </v:shape>
          <o:OLEObject Type="Embed" ProgID="Equation.KSEE3" ShapeID="_x0000_i1641" DrawAspect="Content" ObjectID="_1468076341" r:id="rId1106"/>
        </w:object>
      </w:r>
      <w:r>
        <w:rPr>
          <w:rFonts w:hint="eastAsia"/>
          <w:lang w:val="en-US" w:eastAsia="zh-CN"/>
        </w:rPr>
        <w:t>和</w:t>
      </w:r>
      <w:r>
        <w:rPr>
          <w:rFonts w:hint="eastAsia"/>
          <w:color w:val="000000" w:themeColor="text1"/>
          <w:position w:val="-10"/>
          <w:lang w:val="en-US" w:eastAsia="zh-CN"/>
          <w14:textFill>
            <w14:solidFill>
              <w14:schemeClr w14:val="tx1"/>
            </w14:solidFill>
          </w14:textFill>
        </w:rPr>
        <w:object>
          <v:shape id="_x0000_i1642" type="#_x0000_t75" style="width:17pt;height:16pt" o:oleicon="f" o:ole="" coordsize="21600,21600" o:preferrelative="t" filled="f" stroked="f">
            <v:imagedata r:id="rId1107" o:title=""/>
            <o:lock v:ext="edit" aspectratio="t"/>
            <w10:anchorlock/>
          </v:shape>
          <o:OLEObject Type="Embed" ProgID="Equation.KSEE3" ShapeID="_x0000_i1642" DrawAspect="Content" ObjectID="_1468076342" r:id="rId1108"/>
        </w:object>
      </w:r>
      <w:r>
        <w:rPr>
          <w:rFonts w:hint="eastAsia"/>
          <w:lang w:val="en-US" w:eastAsia="zh-CN"/>
        </w:rPr>
        <w:t>份</w:t>
      </w:r>
      <w:r>
        <w:rPr>
          <w:rFonts w:hint="eastAsia"/>
          <w:color w:val="000000" w:themeColor="text1"/>
          <w:position w:val="-10"/>
          <w:lang w:val="en-US" w:eastAsia="zh-CN"/>
          <w14:textFill>
            <w14:solidFill>
              <w14:schemeClr w14:val="tx1"/>
            </w14:solidFill>
          </w14:textFill>
        </w:rPr>
        <w:object>
          <v:shape id="_x0000_i1643" type="#_x0000_t75" style="width:36pt;height:17pt" o:oleicon="f" o:ole="" coordsize="21600,21600" o:preferrelative="t" filled="f" stroked="f">
            <v:imagedata r:id="rId1109" o:title=""/>
            <o:lock v:ext="edit" aspectratio="t"/>
            <w10:anchorlock/>
          </v:shape>
          <o:OLEObject Type="Embed" ProgID="Equation.KSEE3" ShapeID="_x0000_i1643" DrawAspect="Content" ObjectID="_1468076343" r:id="rId1110"/>
        </w:object>
      </w:r>
      <w:r>
        <w:rPr>
          <w:rFonts w:hint="eastAsia"/>
          <w:lang w:val="en-US" w:eastAsia="zh-CN"/>
        </w:rPr>
        <w:t>中共有</w:t>
      </w:r>
      <w:r>
        <w:rPr>
          <w:rFonts w:hint="eastAsia"/>
          <w:position w:val="-10"/>
          <w:lang w:val="en-US" w:eastAsia="zh-CN"/>
        </w:rPr>
        <w:object>
          <v:shape id="_x0000_i1644" type="#_x0000_t75" style="width:16pt;height:16pt" o:oleicon="f" o:ole="" coordsize="21600,21600" o:preferrelative="t" filled="f" stroked="f">
            <v:imagedata r:id="rId1111" o:title=""/>
            <o:lock v:ext="edit" aspectratio="t"/>
            <w10:anchorlock/>
          </v:shape>
          <o:OLEObject Type="Embed" ProgID="Equation.KSEE3" ShapeID="_x0000_i1644" DrawAspect="Content" ObjectID="_1468076344" r:id="rId1112"/>
        </w:object>
      </w:r>
      <w:r>
        <w:rPr>
          <w:rFonts w:hint="eastAsia"/>
          <w:lang w:val="en-US" w:eastAsia="zh-CN"/>
        </w:rPr>
        <w:t>份</w:t>
      </w:r>
      <w:r>
        <w:rPr>
          <w:rFonts w:hint="eastAsia"/>
          <w:position w:val="-6"/>
          <w:lang w:val="en-US" w:eastAsia="zh-CN"/>
        </w:rPr>
        <w:object>
          <v:shape id="_x0000_i1645" type="#_x0000_t75" style="width:18pt;height:13.95pt" o:oleicon="f" o:ole="" coordsize="21600,21600" o:preferrelative="t" filled="f" stroked="f">
            <v:imagedata r:id="rId1097" o:title=""/>
            <o:lock v:ext="edit" aspectratio="t"/>
            <w10:anchorlock/>
          </v:shape>
          <o:OLEObject Type="Embed" ProgID="Equation.KSEE3" ShapeID="_x0000_i1645" DrawAspect="Content" ObjectID="_1468076345" r:id="rId1113"/>
        </w:object>
      </w:r>
      <w:r>
        <w:rPr>
          <w:rFonts w:hint="eastAsia"/>
          <w:lang w:val="en-US" w:eastAsia="zh-CN"/>
        </w:rPr>
        <w:t>和</w:t>
      </w:r>
      <w:r>
        <w:rPr>
          <w:rFonts w:hint="eastAsia"/>
          <w:position w:val="-10"/>
          <w:lang w:val="en-US" w:eastAsia="zh-CN"/>
        </w:rPr>
        <w:object>
          <v:shape id="_x0000_i1646" type="#_x0000_t75" style="width:16pt;height:16pt" o:oleicon="f" o:ole="" coordsize="21600,21600" o:preferrelative="t" filled="f" stroked="f">
            <v:imagedata r:id="rId1114" o:title=""/>
            <o:lock v:ext="edit" aspectratio="t"/>
            <w10:anchorlock/>
          </v:shape>
          <o:OLEObject Type="Embed" ProgID="Equation.KSEE3" ShapeID="_x0000_i1646" DrawAspect="Content" ObjectID="_1468076346" r:id="rId1115"/>
        </w:object>
      </w:r>
      <w:r>
        <w:rPr>
          <w:rFonts w:hint="eastAsia"/>
          <w:lang w:val="en-US" w:eastAsia="zh-CN"/>
        </w:rPr>
        <w:t>份</w:t>
      </w:r>
      <w:r>
        <w:rPr>
          <w:rFonts w:hint="eastAsia"/>
          <w:position w:val="-6"/>
          <w:lang w:val="en-US" w:eastAsia="zh-CN"/>
        </w:rPr>
        <w:object>
          <v:shape id="_x0000_i1647" type="#_x0000_t75" style="width:12pt;height:13.95pt" o:oleicon="f" o:ole="" coordsize="21600,21600" o:preferrelative="t" filled="f" stroked="f">
            <v:imagedata r:id="rId1099" o:title=""/>
            <o:lock v:ext="edit" aspectratio="t"/>
            <w10:anchorlock/>
          </v:shape>
          <o:OLEObject Type="Embed" ProgID="Equation.KSEE3" ShapeID="_x0000_i1647" DrawAspect="Content" ObjectID="_1468076347" r:id="rId1116"/>
        </w:object>
      </w:r>
      <w:r>
        <w:rPr>
          <w:rFonts w:hint="eastAsia"/>
          <w:lang w:val="en-US" w:eastAsia="zh-CN"/>
        </w:rPr>
        <w:t>，</w:t>
      </w:r>
      <w:r>
        <w:rPr>
          <w:rFonts w:hint="eastAsia"/>
          <w:position w:val="-6"/>
          <w:lang w:val="en-US" w:eastAsia="zh-CN"/>
        </w:rPr>
        <w:object>
          <v:shape id="_x0000_i1648" type="#_x0000_t75" style="width:18pt;height:13.95pt" o:oleicon="f" o:ole="" coordsize="21600,21600" o:preferrelative="t" filled="f" stroked="f">
            <v:imagedata r:id="rId1097" o:title=""/>
            <o:lock v:ext="edit" aspectratio="t"/>
            <w10:anchorlock/>
          </v:shape>
          <o:OLEObject Type="Embed" ProgID="Equation.KSEE3" ShapeID="_x0000_i1648" DrawAspect="Content" ObjectID="_1468076348" r:id="rId1117"/>
        </w:object>
      </w:r>
      <w:r>
        <w:rPr>
          <w:rFonts w:hint="eastAsia"/>
          <w:lang w:val="en-US" w:eastAsia="zh-CN"/>
        </w:rPr>
        <w:t>和</w:t>
      </w:r>
      <w:r>
        <w:rPr>
          <w:rFonts w:hint="eastAsia"/>
          <w:position w:val="-6"/>
          <w:lang w:val="en-US" w:eastAsia="zh-CN"/>
        </w:rPr>
        <w:object>
          <v:shape id="_x0000_i1649" type="#_x0000_t75" style="width:12pt;height:13.95pt" o:oleicon="f" o:ole="" coordsize="21600,21600" o:preferrelative="t" filled="f" stroked="f">
            <v:imagedata r:id="rId1099" o:title=""/>
            <o:lock v:ext="edit" aspectratio="t"/>
            <w10:anchorlock/>
          </v:shape>
          <o:OLEObject Type="Embed" ProgID="Equation.KSEE3" ShapeID="_x0000_i1649" DrawAspect="Content" ObjectID="_1468076349" r:id="rId1118"/>
        </w:object>
      </w:r>
      <w:r>
        <w:rPr>
          <w:rFonts w:hint="eastAsia"/>
          <w:lang w:val="en-US" w:eastAsia="zh-CN"/>
        </w:rPr>
        <w:t>原子数之比也为</w:t>
      </w:r>
      <w:r>
        <w:rPr>
          <w:rFonts w:hint="eastAsia"/>
          <w:position w:val="-6"/>
          <w:lang w:val="en-US" w:eastAsia="zh-CN"/>
        </w:rPr>
        <w:object>
          <v:shape id="_x0000_i1650" type="#_x0000_t75" style="width:20pt;height:13.95pt" o:oleicon="f" o:ole="" coordsize="21600,21600" o:preferrelative="t" filled="f" stroked="f">
            <v:imagedata r:id="rId1101" o:title=""/>
            <o:lock v:ext="edit" aspectratio="t"/>
            <w10:anchorlock/>
          </v:shape>
          <o:OLEObject Type="Embed" ProgID="Equation.KSEE3" ShapeID="_x0000_i1650" DrawAspect="Content" ObjectID="_1468076350" r:id="rId1119"/>
        </w:object>
      </w:r>
      <w:r>
        <w:rPr>
          <w:rFonts w:hint="eastAsia"/>
          <w:lang w:val="en-US" w:eastAsia="zh-CN"/>
        </w:rPr>
        <w:t>；</w:t>
      </w:r>
      <w:r>
        <w:rPr>
          <w:rFonts w:hint="eastAsia"/>
          <w:color w:val="000000" w:themeColor="text1"/>
          <w:position w:val="-4"/>
          <w:lang w:val="en-US" w:eastAsia="zh-CN"/>
          <w14:textFill>
            <w14:solidFill>
              <w14:schemeClr w14:val="tx1"/>
            </w14:solidFill>
          </w14:textFill>
        </w:rPr>
        <w:object>
          <v:shape id="_x0000_i1651" type="#_x0000_t75" style="width:10pt;height:10pt" o:oleicon="f" o:ole="" coordsize="21600,21600" o:preferrelative="t" filled="f" stroked="f">
            <v:imagedata r:id="rId1120" o:title=""/>
            <o:lock v:ext="edit" aspectratio="t"/>
            <w10:anchorlock/>
          </v:shape>
          <o:OLEObject Type="Embed" ProgID="Equation.KSEE3" ShapeID="_x0000_i1651" DrawAspect="Content" ObjectID="_1468076351" r:id="rId1121"/>
        </w:object>
      </w:r>
      <w:r>
        <w:rPr>
          <w:rFonts w:hint="eastAsia"/>
          <w:lang w:val="en-US" w:eastAsia="zh-CN"/>
        </w:rPr>
        <w:t>份</w:t>
      </w:r>
      <w:r>
        <w:rPr>
          <w:rFonts w:hint="eastAsia"/>
          <w:color w:val="000000" w:themeColor="text1"/>
          <w:position w:val="-10"/>
          <w:lang w:val="en-US" w:eastAsia="zh-CN"/>
          <w14:textFill>
            <w14:solidFill>
              <w14:schemeClr w14:val="tx1"/>
            </w14:solidFill>
          </w14:textFill>
        </w:rPr>
        <w:object>
          <v:shape id="_x0000_i1652" type="#_x0000_t75" style="width:46pt;height:17pt" o:oleicon="f" o:ole="" coordsize="21600,21600" o:preferrelative="t" filled="f" stroked="f">
            <v:imagedata r:id="rId1122" o:title=""/>
            <o:lock v:ext="edit" aspectratio="t"/>
            <w10:anchorlock/>
          </v:shape>
          <o:OLEObject Type="Embed" ProgID="Equation.KSEE3" ShapeID="_x0000_i1652" DrawAspect="Content" ObjectID="_1468076352" r:id="rId1123"/>
        </w:object>
      </w:r>
      <w:r>
        <w:rPr>
          <w:rFonts w:hint="eastAsia"/>
          <w:lang w:val="en-US" w:eastAsia="zh-CN"/>
        </w:rPr>
        <w:t>和</w:t>
      </w:r>
      <w:r>
        <w:rPr>
          <w:rFonts w:hint="eastAsia"/>
          <w:color w:val="000000" w:themeColor="text1"/>
          <w:position w:val="-4"/>
          <w:lang w:val="en-US" w:eastAsia="zh-CN"/>
          <w14:textFill>
            <w14:solidFill>
              <w14:schemeClr w14:val="tx1"/>
            </w14:solidFill>
          </w14:textFill>
        </w:rPr>
        <w:object>
          <v:shape id="_x0000_i1653" type="#_x0000_t75" style="width:10pt;height:10pt" o:oleicon="f" o:ole="" coordsize="21600,21600" o:preferrelative="t" filled="f" stroked="f">
            <v:imagedata r:id="rId1120" o:title=""/>
            <o:lock v:ext="edit" aspectratio="t"/>
            <w10:anchorlock/>
          </v:shape>
          <o:OLEObject Type="Embed" ProgID="Equation.KSEE3" ShapeID="_x0000_i1653" DrawAspect="Content" ObjectID="_1468076353" r:id="rId1124"/>
        </w:object>
      </w:r>
      <w:r>
        <w:rPr>
          <w:rFonts w:hint="eastAsia"/>
          <w:lang w:val="en-US" w:eastAsia="zh-CN"/>
        </w:rPr>
        <w:t>份</w:t>
      </w:r>
      <w:r>
        <w:rPr>
          <w:rFonts w:hint="eastAsia"/>
          <w:color w:val="000000" w:themeColor="text1"/>
          <w:position w:val="-10"/>
          <w:lang w:val="en-US" w:eastAsia="zh-CN"/>
          <w14:textFill>
            <w14:solidFill>
              <w14:schemeClr w14:val="tx1"/>
            </w14:solidFill>
          </w14:textFill>
        </w:rPr>
        <w:object>
          <v:shape id="_x0000_i1654" type="#_x0000_t75" style="width:30pt;height:17pt" o:oleicon="f" o:ole="" coordsize="21600,21600" o:preferrelative="t" filled="f" stroked="f">
            <v:imagedata r:id="rId1125" o:title=""/>
            <o:lock v:ext="edit" aspectratio="t"/>
            <w10:anchorlock/>
          </v:shape>
          <o:OLEObject Type="Embed" ProgID="Equation.KSEE3" ShapeID="_x0000_i1654" DrawAspect="Content" ObjectID="_1468076354" r:id="rId1126"/>
        </w:object>
      </w:r>
      <w:r>
        <w:rPr>
          <w:rFonts w:hint="eastAsia"/>
          <w:lang w:val="en-US" w:eastAsia="zh-CN"/>
        </w:rPr>
        <w:t>中共有</w:t>
      </w:r>
      <w:r>
        <w:rPr>
          <w:rFonts w:hint="eastAsia"/>
          <w:color w:val="000000" w:themeColor="text1"/>
          <w:position w:val="-4"/>
          <w:lang w:val="en-US" w:eastAsia="zh-CN"/>
          <w14:textFill>
            <w14:solidFill>
              <w14:schemeClr w14:val="tx1"/>
            </w14:solidFill>
          </w14:textFill>
        </w:rPr>
        <w:object>
          <v:shape id="_x0000_i1655" type="#_x0000_t75" style="width:16pt;height:13pt" o:oleicon="f" o:ole="" coordsize="21600,21600" o:preferrelative="t" filled="f" stroked="f">
            <v:imagedata r:id="rId1127" o:title=""/>
            <o:lock v:ext="edit" aspectratio="t"/>
            <w10:anchorlock/>
          </v:shape>
          <o:OLEObject Type="Embed" ProgID="Equation.KSEE3" ShapeID="_x0000_i1655" DrawAspect="Content" ObjectID="_1468076355" r:id="rId1128"/>
        </w:object>
      </w:r>
      <w:r>
        <w:rPr>
          <w:rFonts w:hint="eastAsia"/>
          <w:lang w:val="en-US" w:eastAsia="zh-CN"/>
        </w:rPr>
        <w:t>份</w:t>
      </w:r>
      <w:r>
        <w:rPr>
          <w:rFonts w:hint="eastAsia"/>
          <w:position w:val="-6"/>
          <w:lang w:val="en-US" w:eastAsia="zh-CN"/>
        </w:rPr>
        <w:object>
          <v:shape id="_x0000_i1656" type="#_x0000_t75" style="width:18pt;height:13.95pt" o:oleicon="f" o:ole="" coordsize="21600,21600" o:preferrelative="t" filled="f" stroked="f">
            <v:imagedata r:id="rId1097" o:title=""/>
            <o:lock v:ext="edit" aspectratio="t"/>
            <w10:anchorlock/>
          </v:shape>
          <o:OLEObject Type="Embed" ProgID="Equation.KSEE3" ShapeID="_x0000_i1656" DrawAspect="Content" ObjectID="_1468076356" r:id="rId1129"/>
        </w:object>
      </w:r>
      <w:r>
        <w:rPr>
          <w:rFonts w:hint="eastAsia"/>
          <w:lang w:val="en-US" w:eastAsia="zh-CN"/>
        </w:rPr>
        <w:t>和</w:t>
      </w:r>
      <w:r>
        <w:rPr>
          <w:rFonts w:hint="eastAsia"/>
          <w:position w:val="-6"/>
          <w:lang w:val="en-US" w:eastAsia="zh-CN"/>
        </w:rPr>
        <w:object>
          <v:shape id="_x0000_i1657" type="#_x0000_t75" style="width:16pt;height:13.95pt" o:oleicon="f" o:ole="" coordsize="21600,21600" o:preferrelative="t" filled="f" stroked="f">
            <v:imagedata r:id="rId1130" o:title=""/>
            <o:lock v:ext="edit" aspectratio="t"/>
            <w10:anchorlock/>
          </v:shape>
          <o:OLEObject Type="Embed" ProgID="Equation.KSEE3" ShapeID="_x0000_i1657" DrawAspect="Content" ObjectID="_1468076357" r:id="rId1131"/>
        </w:object>
      </w:r>
      <w:r>
        <w:rPr>
          <w:rFonts w:hint="eastAsia"/>
          <w:lang w:val="en-US" w:eastAsia="zh-CN"/>
        </w:rPr>
        <w:t>份</w:t>
      </w:r>
      <w:r>
        <w:rPr>
          <w:rFonts w:hint="eastAsia"/>
          <w:position w:val="-6"/>
          <w:lang w:val="en-US" w:eastAsia="zh-CN"/>
        </w:rPr>
        <w:object>
          <v:shape id="_x0000_i1658" type="#_x0000_t75" style="width:12pt;height:13.95pt" o:oleicon="f" o:ole="" coordsize="21600,21600" o:preferrelative="t" filled="f" stroked="f">
            <v:imagedata r:id="rId1099" o:title=""/>
            <o:lock v:ext="edit" aspectratio="t"/>
            <w10:anchorlock/>
          </v:shape>
          <o:OLEObject Type="Embed" ProgID="Equation.KSEE3" ShapeID="_x0000_i1658" DrawAspect="Content" ObjectID="_1468076358" r:id="rId1132"/>
        </w:object>
      </w:r>
      <w:r>
        <w:rPr>
          <w:rFonts w:hint="eastAsia"/>
          <w:lang w:val="en-US" w:eastAsia="zh-CN"/>
        </w:rPr>
        <w:t>，</w:t>
      </w:r>
      <w:r>
        <w:rPr>
          <w:rFonts w:hint="eastAsia"/>
          <w:position w:val="-6"/>
          <w:lang w:val="en-US" w:eastAsia="zh-CN"/>
        </w:rPr>
        <w:object>
          <v:shape id="_x0000_i1659" type="#_x0000_t75" style="width:18pt;height:13.95pt" o:oleicon="f" o:ole="" coordsize="21600,21600" o:preferrelative="t" filled="f" stroked="f">
            <v:imagedata r:id="rId1097" o:title=""/>
            <o:lock v:ext="edit" aspectratio="t"/>
            <w10:anchorlock/>
          </v:shape>
          <o:OLEObject Type="Embed" ProgID="Equation.KSEE3" ShapeID="_x0000_i1659" DrawAspect="Content" ObjectID="_1468076359" r:id="rId1133"/>
        </w:object>
      </w:r>
      <w:r>
        <w:rPr>
          <w:rFonts w:hint="eastAsia"/>
          <w:lang w:val="en-US" w:eastAsia="zh-CN"/>
        </w:rPr>
        <w:t>和</w:t>
      </w:r>
      <w:r>
        <w:rPr>
          <w:rFonts w:hint="eastAsia"/>
          <w:position w:val="-6"/>
          <w:lang w:val="en-US" w:eastAsia="zh-CN"/>
        </w:rPr>
        <w:object>
          <v:shape id="_x0000_i1660" type="#_x0000_t75" style="width:12pt;height:13.95pt" o:oleicon="f" o:ole="" coordsize="21600,21600" o:preferrelative="t" filled="f" stroked="f">
            <v:imagedata r:id="rId1099" o:title=""/>
            <o:lock v:ext="edit" aspectratio="t"/>
            <w10:anchorlock/>
          </v:shape>
          <o:OLEObject Type="Embed" ProgID="Equation.KSEE3" ShapeID="_x0000_i1660" DrawAspect="Content" ObjectID="_1468076360" r:id="rId1134"/>
        </w:object>
      </w:r>
      <w:r>
        <w:rPr>
          <w:rFonts w:hint="eastAsia"/>
          <w:lang w:val="en-US" w:eastAsia="zh-CN"/>
        </w:rPr>
        <w:t>原子数之比也为</w:t>
      </w:r>
      <w:r>
        <w:rPr>
          <w:rFonts w:hint="eastAsia"/>
          <w:position w:val="-6"/>
          <w:lang w:val="en-US" w:eastAsia="zh-CN"/>
        </w:rPr>
        <w:object>
          <v:shape id="_x0000_i1661" type="#_x0000_t75" style="width:20pt;height:13.95pt" o:oleicon="f" o:ole="" coordsize="21600,21600" o:preferrelative="t" filled="f" stroked="f">
            <v:imagedata r:id="rId1101" o:title=""/>
            <o:lock v:ext="edit" aspectratio="t"/>
            <w10:anchorlock/>
          </v:shape>
          <o:OLEObject Type="Embed" ProgID="Equation.KSEE3" ShapeID="_x0000_i1661" DrawAspect="Content" ObjectID="_1468076361" r:id="rId1135"/>
        </w:object>
      </w:r>
      <w:r>
        <w:rPr>
          <w:rFonts w:hint="eastAsia"/>
          <w:lang w:val="en-US" w:eastAsia="zh-CN"/>
        </w:rPr>
        <w:t>；而</w:t>
      </w:r>
      <w:r>
        <w:rPr>
          <w:rFonts w:hint="eastAsia"/>
          <w:color w:val="000000" w:themeColor="text1"/>
          <w:position w:val="-6"/>
          <w:lang w:val="en-US" w:eastAsia="zh-CN"/>
          <w14:textFill>
            <w14:solidFill>
              <w14:schemeClr w14:val="tx1"/>
            </w14:solidFill>
          </w14:textFill>
        </w:rPr>
        <w:object>
          <v:shape id="_x0000_i1662" type="#_x0000_t75" style="width:31pt;height:13.95pt" o:oleicon="f" o:ole="" coordsize="21600,21600" o:preferrelative="t" filled="f" stroked="f">
            <v:imagedata r:id="rId1136" o:title=""/>
            <o:lock v:ext="edit" aspectratio="t"/>
            <w10:anchorlock/>
          </v:shape>
          <o:OLEObject Type="Embed" ProgID="Equation.KSEE3" ShapeID="_x0000_i1662" DrawAspect="Content" ObjectID="_1468076362" r:id="rId1137"/>
        </w:object>
      </w:r>
      <w:r>
        <w:rPr>
          <w:rFonts w:hint="eastAsia"/>
          <w:lang w:val="en-US" w:eastAsia="zh-CN"/>
        </w:rPr>
        <w:t>中，既无</w:t>
      </w:r>
      <w:r>
        <w:rPr>
          <w:rFonts w:hint="eastAsia"/>
          <w:position w:val="-6"/>
          <w:lang w:val="en-US" w:eastAsia="zh-CN"/>
        </w:rPr>
        <w:object>
          <v:shape id="_x0000_i1663" type="#_x0000_t75" style="width:18pt;height:13.95pt" o:oleicon="f" o:ole="" coordsize="21600,21600" o:preferrelative="t" filled="f" stroked="f">
            <v:imagedata r:id="rId1097" o:title=""/>
            <o:lock v:ext="edit" aspectratio="t"/>
            <w10:anchorlock/>
          </v:shape>
          <o:OLEObject Type="Embed" ProgID="Equation.KSEE3" ShapeID="_x0000_i1663" DrawAspect="Content" ObjectID="_1468076363" r:id="rId1138"/>
        </w:object>
      </w:r>
      <w:r>
        <w:rPr>
          <w:rFonts w:hint="eastAsia"/>
          <w:lang w:val="en-US" w:eastAsia="zh-CN"/>
        </w:rPr>
        <w:t>也无</w:t>
      </w:r>
      <w:r>
        <w:rPr>
          <w:rFonts w:hint="eastAsia"/>
          <w:position w:val="-6"/>
          <w:lang w:val="en-US" w:eastAsia="zh-CN"/>
        </w:rPr>
        <w:object>
          <v:shape id="_x0000_i1664" type="#_x0000_t75" style="width:12pt;height:13.95pt" o:oleicon="f" o:ole="" coordsize="21600,21600" o:preferrelative="t" filled="f" stroked="f">
            <v:imagedata r:id="rId1099" o:title=""/>
            <o:lock v:ext="edit" aspectratio="t"/>
            <w10:anchorlock/>
          </v:shape>
          <o:OLEObject Type="Embed" ProgID="Equation.KSEE3" ShapeID="_x0000_i1664" DrawAspect="Content" ObjectID="_1468076364" r:id="rId1139"/>
        </w:object>
      </w:r>
      <w:r>
        <w:rPr>
          <w:rFonts w:hint="eastAsia"/>
          <w:lang w:val="en-US" w:eastAsia="zh-CN"/>
        </w:rPr>
        <w:t>，所以混合物中的</w:t>
      </w:r>
      <w:r>
        <w:rPr>
          <w:rFonts w:hint="eastAsia"/>
          <w:position w:val="-6"/>
          <w:lang w:val="en-US" w:eastAsia="zh-CN"/>
        </w:rPr>
        <w:object>
          <v:shape id="_x0000_i1665" type="#_x0000_t75" style="width:18pt;height:13.95pt" o:oleicon="f" o:ole="" coordsize="21600,21600" o:preferrelative="t" filled="f" stroked="f">
            <v:imagedata r:id="rId1097" o:title=""/>
            <o:lock v:ext="edit" aspectratio="t"/>
            <w10:anchorlock/>
          </v:shape>
          <o:OLEObject Type="Embed" ProgID="Equation.KSEE3" ShapeID="_x0000_i1665" DrawAspect="Content" ObjectID="_1468076365" r:id="rId1140"/>
        </w:object>
      </w:r>
      <w:r>
        <w:rPr>
          <w:rFonts w:hint="eastAsia"/>
          <w:lang w:val="en-US" w:eastAsia="zh-CN"/>
        </w:rPr>
        <w:t>和</w:t>
      </w:r>
      <w:r>
        <w:rPr>
          <w:rFonts w:hint="eastAsia"/>
          <w:position w:val="-6"/>
          <w:lang w:val="en-US" w:eastAsia="zh-CN"/>
        </w:rPr>
        <w:object>
          <v:shape id="_x0000_i1666" type="#_x0000_t75" style="width:12pt;height:13.95pt" o:oleicon="f" o:ole="" coordsize="21600,21600" o:preferrelative="t" filled="f" stroked="f">
            <v:imagedata r:id="rId1099" o:title=""/>
            <o:lock v:ext="edit" aspectratio="t"/>
            <w10:anchorlock/>
          </v:shape>
          <o:OLEObject Type="Embed" ProgID="Equation.KSEE3" ShapeID="_x0000_i1666" DrawAspect="Content" ObjectID="_1468076366" r:id="rId1141"/>
        </w:object>
      </w:r>
      <w:r>
        <w:rPr>
          <w:rFonts w:hint="eastAsia"/>
          <w:lang w:val="en-US" w:eastAsia="zh-CN"/>
        </w:rPr>
        <w:t>原子数之比是一定的，即为</w:t>
      </w:r>
      <w:r>
        <w:rPr>
          <w:rFonts w:hint="eastAsia"/>
          <w:position w:val="-6"/>
          <w:lang w:val="en-US" w:eastAsia="zh-CN"/>
        </w:rPr>
        <w:object>
          <v:shape id="_x0000_i1667" type="#_x0000_t75" style="width:20pt;height:13.95pt" o:oleicon="f" o:ole="" coordsize="21600,21600" o:preferrelative="t" filled="f" stroked="f">
            <v:imagedata r:id="rId1101" o:title=""/>
            <o:lock v:ext="edit" aspectratio="t"/>
            <w10:anchorlock/>
          </v:shape>
          <o:OLEObject Type="Embed" ProgID="Equation.KSEE3" ShapeID="_x0000_i1667" DrawAspect="Content" ObjectID="_1468076367" r:id="rId1142"/>
        </w:object>
      </w:r>
      <w:r>
        <w:rPr>
          <w:rFonts w:hint="eastAsia"/>
          <w:lang w:val="en-US" w:eastAsia="zh-CN"/>
        </w:rPr>
        <w:t>。当氧的质量分数为</w:t>
      </w:r>
      <w:r>
        <w:rPr>
          <w:rFonts w:hint="eastAsia"/>
          <w:position w:val="-6"/>
          <w:lang w:val="en-US" w:eastAsia="zh-CN"/>
        </w:rPr>
        <w:object>
          <v:shape id="_x0000_i1668" type="#_x0000_t75" style="width:24.95pt;height:13.95pt" o:oleicon="f" o:ole="" coordsize="21600,21600" o:preferrelative="t" filled="f" stroked="f">
            <v:imagedata r:id="rId1143" o:title=""/>
            <o:lock v:ext="edit" aspectratio="t"/>
            <w10:anchorlock/>
          </v:shape>
          <o:OLEObject Type="Embed" ProgID="Equation.KSEE3" ShapeID="_x0000_i1668" DrawAspect="Content" ObjectID="_1468076368" r:id="rId1144"/>
        </w:object>
      </w:r>
      <w:r>
        <w:rPr>
          <w:rFonts w:hint="eastAsia"/>
          <w:lang w:val="en-US" w:eastAsia="zh-CN"/>
        </w:rPr>
        <w:t>时，</w:t>
      </w:r>
      <w:r>
        <w:rPr>
          <w:rFonts w:hint="eastAsia"/>
          <w:position w:val="-28"/>
          <w:lang w:val="en-US" w:eastAsia="zh-CN"/>
        </w:rPr>
        <w:object>
          <v:shape id="_x0000_i1669" type="#_x0000_t75" style="width:102pt;height:33pt" o:oleicon="f" o:ole="" coordsize="21600,21600" o:preferrelative="t" filled="f" stroked="f">
            <v:imagedata r:id="rId1145" o:title=""/>
            <o:lock v:ext="edit" aspectratio="t"/>
            <w10:anchorlock/>
          </v:shape>
          <o:OLEObject Type="Embed" ProgID="Equation.KSEE3" ShapeID="_x0000_i1669" DrawAspect="Content" ObjectID="_1468076369" r:id="rId1146"/>
        </w:object>
      </w:r>
      <w:r>
        <w:rPr>
          <w:rFonts w:hint="eastAsia"/>
          <w:lang w:val="en-US" w:eastAsia="zh-CN"/>
        </w:rPr>
        <w:t>，解得：</w:t>
      </w:r>
      <w:r>
        <w:rPr>
          <w:rFonts w:hint="eastAsia"/>
          <w:position w:val="-6"/>
          <w:lang w:val="en-US" w:eastAsia="zh-CN"/>
        </w:rPr>
        <w:object>
          <v:shape id="_x0000_i1670" type="#_x0000_t75" style="width:53pt;height:13.95pt" o:oleicon="f" o:ole="" coordsize="21600,21600" o:preferrelative="t" filled="f" stroked="f">
            <v:imagedata r:id="rId1147" o:title=""/>
            <o:lock v:ext="edit" aspectratio="t"/>
            <w10:anchorlock/>
          </v:shape>
          <o:OLEObject Type="Embed" ProgID="Equation.KSEE3" ShapeID="_x0000_i1670" DrawAspect="Content" ObjectID="_1468076370" r:id="rId1148"/>
        </w:object>
      </w:r>
      <w:r>
        <w:rPr>
          <w:rFonts w:hint="eastAsia"/>
          <w:lang w:val="en-US" w:eastAsia="zh-CN"/>
        </w:rPr>
        <w:t>。所以钙的质量分数为</w:t>
      </w:r>
      <w:r>
        <w:rPr>
          <w:rFonts w:hint="eastAsia"/>
          <w:color w:val="000000" w:themeColor="text1"/>
          <w:position w:val="-6"/>
          <w:lang w:val="en-US" w:eastAsia="zh-CN"/>
          <w14:textFill>
            <w14:solidFill>
              <w14:schemeClr w14:val="tx1"/>
            </w14:solidFill>
          </w14:textFill>
        </w:rPr>
        <w:object>
          <v:shape id="_x0000_i1671" type="#_x0000_t75" style="width:34pt;height:13.95pt" o:oleicon="f" o:ole="" coordsize="21600,21600" o:preferrelative="t" filled="f" stroked="f">
            <v:imagedata r:id="rId1149" o:title=""/>
            <o:lock v:ext="edit" aspectratio="t"/>
            <w10:anchorlock/>
          </v:shape>
          <o:OLEObject Type="Embed" ProgID="Equation.KSEE3" ShapeID="_x0000_i1671" DrawAspect="Content" ObjectID="_1468076371" r:id="rId1150"/>
        </w:objec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lang w:val="en-US" w:eastAsia="zh-CN"/>
        </w:rPr>
      </w:pPr>
      <w:r>
        <w:rPr>
          <w:rFonts w:hint="eastAsia"/>
          <w:b/>
          <w:bCs/>
          <w:lang w:eastAsia="zh-CN"/>
        </w:rPr>
        <w:t>第</w:t>
      </w:r>
      <w:r>
        <w:rPr>
          <w:rFonts w:hint="eastAsia"/>
          <w:b/>
          <w:bCs/>
          <w:lang w:val="en-US" w:eastAsia="zh-CN"/>
        </w:rPr>
        <w:t>34题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lang w:eastAsia="zh-CN"/>
        </w:rPr>
      </w:pPr>
      <w:r>
        <w:rPr>
          <w:rFonts w:hint="eastAsia"/>
          <w:lang w:eastAsia="zh-CN"/>
        </w:rPr>
        <w:t>某同学为了测定实验中氯酸钾样品的纯度，取</w:t>
      </w:r>
      <w:r>
        <w:rPr>
          <w:rFonts w:hint="eastAsia"/>
          <w:position w:val="-10"/>
          <w:lang w:eastAsia="zh-CN"/>
        </w:rPr>
        <w:object>
          <v:shape id="_x0000_i1672" type="#_x0000_t75" style="width:26pt;height:16pt" o:oleicon="f" o:ole="" coordsize="21600,21600" o:preferrelative="t" filled="f" stroked="f">
            <v:imagedata r:id="rId1151" o:title=""/>
            <o:lock v:ext="edit" aspectratio="t"/>
            <w10:anchorlock/>
          </v:shape>
          <o:OLEObject Type="Embed" ProgID="Equation.KSEE3" ShapeID="_x0000_i1672" DrawAspect="Content" ObjectID="_1468076372" r:id="rId1152"/>
        </w:object>
      </w:r>
      <w:r>
        <w:rPr>
          <w:rFonts w:hint="eastAsia"/>
          <w:lang w:eastAsia="zh-CN"/>
        </w:rPr>
        <w:t>该样品与</w:t>
      </w:r>
      <w:r>
        <w:rPr>
          <w:rFonts w:hint="eastAsia"/>
          <w:position w:val="-10"/>
          <w:lang w:eastAsia="zh-CN"/>
        </w:rPr>
        <w:object>
          <v:shape id="_x0000_i1673" type="#_x0000_t75" style="width:26pt;height:16pt" o:oleicon="f" o:ole="" coordsize="21600,21600" o:preferrelative="t" filled="f" stroked="f">
            <v:imagedata r:id="rId1153" o:title=""/>
            <o:lock v:ext="edit" aspectratio="t"/>
            <w10:anchorlock/>
          </v:shape>
          <o:OLEObject Type="Embed" ProgID="Equation.KSEE3" ShapeID="_x0000_i1673" DrawAspect="Content" ObjectID="_1468076373" r:id="rId1154"/>
        </w:object>
      </w:r>
      <w:r>
        <w:rPr>
          <w:rFonts w:hint="eastAsia"/>
          <w:lang w:eastAsia="zh-CN"/>
        </w:rPr>
        <w:t>二氧化锰混合，加热该混合物</w:t>
      </w:r>
      <w:r>
        <w:rPr>
          <w:rFonts w:hint="eastAsia"/>
          <w:position w:val="-10"/>
          <w:lang w:eastAsia="zh-CN"/>
        </w:rPr>
        <w:object>
          <v:shape id="_x0000_i1674" type="#_x0000_t75" style="width:10pt;height:17pt" o:oleicon="f" o:ole="" coordsize="21600,21600" o:preferrelative="t" filled="f" stroked="f">
            <v:imagedata r:id="rId1155" o:title=""/>
            <o:lock v:ext="edit" aspectratio="t"/>
            <w10:anchorlock/>
          </v:shape>
          <o:OLEObject Type="Embed" ProgID="Equation.KSEE3" ShapeID="_x0000_i1674" DrawAspect="Content" ObjectID="_1468076374" r:id="rId1156"/>
        </w:object>
      </w:r>
      <w:r>
        <w:rPr>
          <w:rFonts w:hint="eastAsia"/>
          <w:lang w:eastAsia="zh-CN"/>
        </w:rPr>
        <w:t>时间后（假定杂质不参与反应），冷却，称量剩余固体质量，重复以上操作，依次称得加热</w:t>
      </w:r>
      <w:r>
        <w:rPr>
          <w:rFonts w:hint="eastAsia"/>
          <w:position w:val="-10"/>
          <w:lang w:eastAsia="zh-CN"/>
        </w:rPr>
        <w:object>
          <v:shape id="_x0000_i1675" type="#_x0000_t75" style="width:11pt;height:17pt" o:oleicon="f" o:ole="" coordsize="21600,21600" o:preferrelative="t" filled="f" stroked="f">
            <v:imagedata r:id="rId1157" o:title=""/>
            <o:lock v:ext="edit" aspectratio="t"/>
            <w10:anchorlock/>
          </v:shape>
          <o:OLEObject Type="Embed" ProgID="Equation.KSEE3" ShapeID="_x0000_i1675" DrawAspect="Content" ObjectID="_1468076375" r:id="rId1158"/>
        </w:object>
      </w:r>
      <w:r>
        <w:rPr>
          <w:rFonts w:hint="eastAsia"/>
          <w:lang w:eastAsia="zh-CN"/>
        </w:rPr>
        <w:t>、</w:t>
      </w:r>
      <w:r>
        <w:rPr>
          <w:rFonts w:hint="eastAsia"/>
          <w:position w:val="-12"/>
          <w:lang w:eastAsia="zh-CN"/>
        </w:rPr>
        <w:object>
          <v:shape id="_x0000_i1676" type="#_x0000_t75" style="width:10pt;height:18pt" o:oleicon="f" o:ole="" coordsize="21600,21600" o:preferrelative="t" filled="f" stroked="f">
            <v:imagedata r:id="rId1159" o:title=""/>
            <o:lock v:ext="edit" aspectratio="t"/>
            <w10:anchorlock/>
          </v:shape>
          <o:OLEObject Type="Embed" ProgID="Equation.KSEE3" ShapeID="_x0000_i1676" DrawAspect="Content" ObjectID="_1468076376" r:id="rId1160"/>
        </w:object>
      </w:r>
      <w:r>
        <w:rPr>
          <w:rFonts w:hint="eastAsia"/>
          <w:lang w:eastAsia="zh-CN"/>
        </w:rPr>
        <w:t>、</w:t>
      </w:r>
      <w:r>
        <w:rPr>
          <w:rFonts w:hint="eastAsia"/>
          <w:position w:val="-10"/>
          <w:lang w:eastAsia="zh-CN"/>
        </w:rPr>
        <w:object>
          <v:shape id="_x0000_i1677" type="#_x0000_t75" style="width:11pt;height:17pt" o:oleicon="f" o:ole="" coordsize="21600,21600" o:preferrelative="t" filled="f" stroked="f">
            <v:imagedata r:id="rId1161" o:title=""/>
            <o:lock v:ext="edit" aspectratio="t"/>
            <w10:anchorlock/>
          </v:shape>
          <o:OLEObject Type="Embed" ProgID="Equation.KSEE3" ShapeID="_x0000_i1677" DrawAspect="Content" ObjectID="_1468076377" r:id="rId1162"/>
        </w:object>
      </w:r>
      <w:r>
        <w:rPr>
          <w:rFonts w:hint="eastAsia"/>
          <w:lang w:eastAsia="zh-CN"/>
        </w:rPr>
        <w:t>时间后剩余固体质量，记录数据如下表：</w:t>
      </w:r>
    </w:p>
    <w:tbl>
      <w:tblPr>
        <w:tblStyle w:val="TableGrid"/>
        <w:tblW w:w="5915"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92"/>
        <w:gridCol w:w="1077"/>
        <w:gridCol w:w="960"/>
        <w:gridCol w:w="986"/>
        <w:gridCol w:w="900"/>
      </w:tblGrid>
      <w:tr>
        <w:tblPrEx>
          <w:tblW w:w="5915"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jc w:val="center"/>
        </w:trPr>
        <w:tc>
          <w:tcPr>
            <w:tcW w:w="199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eastAsia="zh-CN"/>
              </w:rPr>
            </w:pPr>
            <w:r>
              <w:rPr>
                <w:rFonts w:hint="eastAsia"/>
                <w:vertAlign w:val="baseline"/>
                <w:lang w:eastAsia="zh-CN"/>
              </w:rPr>
              <w:t>加热时间</w:t>
            </w:r>
          </w:p>
        </w:tc>
        <w:tc>
          <w:tcPr>
            <w:tcW w:w="107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eastAsia="zh-CN"/>
              </w:rPr>
            </w:pPr>
            <w:r>
              <w:rPr>
                <w:rFonts w:hint="eastAsia"/>
                <w:position w:val="-10"/>
                <w:lang w:eastAsia="zh-CN"/>
              </w:rPr>
              <w:object>
                <v:shape id="_x0000_i1678" type="#_x0000_t75" style="width:10pt;height:17pt" o:oleicon="f" o:ole="" coordsize="21600,21600" o:preferrelative="t" filled="f" stroked="f">
                  <v:imagedata r:id="rId1155" o:title=""/>
                  <o:lock v:ext="edit" aspectratio="t"/>
                  <w10:anchorlock/>
                </v:shape>
                <o:OLEObject Type="Embed" ProgID="Equation.KSEE3" ShapeID="_x0000_i1678" DrawAspect="Content" ObjectID="_1468076378" r:id="rId1163"/>
              </w:object>
            </w:r>
          </w:p>
        </w:tc>
        <w:tc>
          <w:tcPr>
            <w:tcW w:w="96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eastAsia="zh-CN"/>
              </w:rPr>
            </w:pPr>
            <w:r>
              <w:rPr>
                <w:rFonts w:hint="eastAsia"/>
                <w:position w:val="-10"/>
                <w:lang w:eastAsia="zh-CN"/>
              </w:rPr>
              <w:object>
                <v:shape id="_x0000_i1679" type="#_x0000_t75" style="width:11pt;height:17pt" o:oleicon="f" o:ole="" coordsize="21600,21600" o:preferrelative="t" filled="f" stroked="f">
                  <v:imagedata r:id="rId1157" o:title=""/>
                  <o:lock v:ext="edit" aspectratio="t"/>
                  <w10:anchorlock/>
                </v:shape>
                <o:OLEObject Type="Embed" ProgID="Equation.KSEE3" ShapeID="_x0000_i1679" DrawAspect="Content" ObjectID="_1468076379" r:id="rId1164"/>
              </w:object>
            </w:r>
          </w:p>
        </w:tc>
        <w:tc>
          <w:tcPr>
            <w:tcW w:w="98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eastAsia="zh-CN"/>
              </w:rPr>
            </w:pPr>
            <w:r>
              <w:rPr>
                <w:rFonts w:hint="eastAsia"/>
                <w:position w:val="-12"/>
                <w:lang w:eastAsia="zh-CN"/>
              </w:rPr>
              <w:object>
                <v:shape id="_x0000_i1680" type="#_x0000_t75" style="width:10pt;height:18pt" o:oleicon="f" o:ole="" coordsize="21600,21600" o:preferrelative="t" filled="f" stroked="f">
                  <v:imagedata r:id="rId1159" o:title=""/>
                  <o:lock v:ext="edit" aspectratio="t"/>
                  <w10:anchorlock/>
                </v:shape>
                <o:OLEObject Type="Embed" ProgID="Equation.KSEE3" ShapeID="_x0000_i1680" DrawAspect="Content" ObjectID="_1468076380" r:id="rId1165"/>
              </w:object>
            </w:r>
          </w:p>
        </w:tc>
        <w:tc>
          <w:tcPr>
            <w:tcW w:w="90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eastAsia="zh-CN"/>
              </w:rPr>
            </w:pPr>
            <w:r>
              <w:rPr>
                <w:rFonts w:hint="eastAsia"/>
                <w:position w:val="-10"/>
                <w:lang w:eastAsia="zh-CN"/>
              </w:rPr>
              <w:object>
                <v:shape id="_x0000_i1681" type="#_x0000_t75" style="width:11pt;height:17pt" o:oleicon="f" o:ole="" coordsize="21600,21600" o:preferrelative="t" filled="f" stroked="f">
                  <v:imagedata r:id="rId1161" o:title=""/>
                  <o:lock v:ext="edit" aspectratio="t"/>
                  <w10:anchorlock/>
                </v:shape>
                <o:OLEObject Type="Embed" ProgID="Equation.KSEE3" ShapeID="_x0000_i1681" DrawAspect="Content" ObjectID="_1468076381" r:id="rId1166"/>
              </w:object>
            </w:r>
          </w:p>
        </w:tc>
      </w:tr>
      <w:tr>
        <w:tblPrEx>
          <w:tblW w:w="5915" w:type="dxa"/>
          <w:jc w:val="center"/>
          <w:tblInd w:w="0" w:type="dxa"/>
          <w:tblLayout w:type="fixed"/>
          <w:tblCellMar>
            <w:left w:w="108" w:type="dxa"/>
            <w:right w:w="108" w:type="dxa"/>
          </w:tblCellMar>
        </w:tblPrEx>
        <w:trPr>
          <w:jc w:val="center"/>
        </w:trPr>
        <w:tc>
          <w:tcPr>
            <w:tcW w:w="199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val="en-US" w:eastAsia="zh-CN"/>
              </w:rPr>
            </w:pPr>
            <w:r>
              <w:rPr>
                <w:rFonts w:hint="eastAsia"/>
                <w:vertAlign w:val="baseline"/>
                <w:lang w:eastAsia="zh-CN"/>
              </w:rPr>
              <w:t>剩余固体质量</w:t>
            </w:r>
            <w:r>
              <w:rPr>
                <w:rFonts w:hint="eastAsia"/>
                <w:position w:val="-10"/>
                <w:vertAlign w:val="baseline"/>
                <w:lang w:eastAsia="zh-CN"/>
              </w:rPr>
              <w:object>
                <v:shape id="_x0000_i1682" type="#_x0000_t75" style="width:17pt;height:16pt" o:oleicon="f" o:ole="" coordsize="21600,21600" o:preferrelative="t" filled="f" stroked="f">
                  <v:imagedata r:id="rId1167" o:title=""/>
                  <o:lock v:ext="edit" aspectratio="t"/>
                  <w10:anchorlock/>
                </v:shape>
                <o:OLEObject Type="Embed" ProgID="Equation.KSEE3" ShapeID="_x0000_i1682" DrawAspect="Content" ObjectID="_1468076382" r:id="rId1168"/>
              </w:object>
            </w:r>
          </w:p>
        </w:tc>
        <w:tc>
          <w:tcPr>
            <w:tcW w:w="107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val="en-US" w:eastAsia="zh-CN"/>
              </w:rPr>
            </w:pPr>
            <w:r>
              <w:rPr>
                <w:rFonts w:hint="eastAsia"/>
                <w:vertAlign w:val="baseline"/>
                <w:lang w:val="en-US" w:eastAsia="zh-CN"/>
              </w:rPr>
              <w:t>2.12</w:t>
            </w:r>
          </w:p>
        </w:tc>
        <w:tc>
          <w:tcPr>
            <w:tcW w:w="96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val="en-US" w:eastAsia="zh-CN"/>
              </w:rPr>
            </w:pPr>
            <w:r>
              <w:rPr>
                <w:rFonts w:hint="eastAsia"/>
                <w:vertAlign w:val="baseline"/>
                <w:lang w:val="en-US" w:eastAsia="zh-CN"/>
              </w:rPr>
              <w:t>2.08</w:t>
            </w:r>
          </w:p>
        </w:tc>
        <w:tc>
          <w:tcPr>
            <w:tcW w:w="986"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val="en-US" w:eastAsia="zh-CN"/>
              </w:rPr>
            </w:pPr>
            <w:r>
              <w:rPr>
                <w:rFonts w:hint="eastAsia"/>
                <w:vertAlign w:val="baseline"/>
                <w:lang w:val="en-US" w:eastAsia="zh-CN"/>
              </w:rPr>
              <w:t>2.04</w:t>
            </w:r>
          </w:p>
        </w:tc>
        <w:tc>
          <w:tcPr>
            <w:tcW w:w="90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vertAlign w:val="baseline"/>
                <w:lang w:val="en-US" w:eastAsia="zh-CN"/>
              </w:rPr>
            </w:pPr>
            <w:r>
              <w:rPr>
                <w:rFonts w:hint="eastAsia"/>
                <w:vertAlign w:val="baseline"/>
                <w:lang w:val="en-US" w:eastAsia="zh-CN"/>
              </w:rPr>
              <w:t>2.04</w:t>
            </w:r>
          </w:p>
        </w:tc>
      </w:tr>
    </w:tbl>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eastAsia="zh-CN"/>
        </w:rPr>
        <w:t>（</w:t>
      </w:r>
      <w:r>
        <w:rPr>
          <w:rFonts w:hint="eastAsia"/>
          <w:lang w:val="en-US" w:eastAsia="zh-CN"/>
        </w:rPr>
        <w:t>1</w:t>
      </w:r>
      <w:r>
        <w:rPr>
          <w:rFonts w:hint="eastAsia"/>
          <w:lang w:eastAsia="zh-CN"/>
        </w:rPr>
        <w:t>）写出发生反应得化学方程式：</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eastAsia="zh-CN"/>
        </w:rPr>
        <w:t>（</w:t>
      </w:r>
      <w:r>
        <w:rPr>
          <w:rFonts w:hint="eastAsia"/>
          <w:lang w:val="en-US" w:eastAsia="zh-CN"/>
        </w:rPr>
        <w:t>2</w:t>
      </w:r>
      <w:r>
        <w:rPr>
          <w:rFonts w:hint="eastAsia"/>
          <w:lang w:eastAsia="zh-CN"/>
        </w:rPr>
        <w:t>）加热</w:t>
      </w:r>
      <w:r>
        <w:rPr>
          <w:rFonts w:hint="eastAsia"/>
          <w:position w:val="-12"/>
          <w:lang w:eastAsia="zh-CN"/>
        </w:rPr>
        <w:object>
          <v:shape id="_x0000_i1683" type="#_x0000_t75" style="width:10pt;height:18pt" o:oleicon="f" o:ole="" coordsize="21600,21600" o:preferrelative="t" filled="f" stroked="f">
            <v:imagedata r:id="rId1159" o:title=""/>
            <o:lock v:ext="edit" aspectratio="t"/>
            <w10:anchorlock/>
          </v:shape>
          <o:OLEObject Type="Embed" ProgID="Equation.KSEE3" ShapeID="_x0000_i1683" DrawAspect="Content" ObjectID="_1468076383" r:id="rId1169"/>
        </w:object>
      </w:r>
      <w:r>
        <w:rPr>
          <w:rFonts w:hint="eastAsia"/>
          <w:lang w:eastAsia="zh-CN"/>
        </w:rPr>
        <w:t>时间后氯酸钾是否已经完全反应？</w:t>
      </w:r>
      <w:r>
        <w:rPr>
          <w:rFonts w:hint="eastAsia"/>
          <w:u w:val="single"/>
          <w:lang w:val="en-US" w:eastAsia="zh-CN"/>
        </w:rPr>
        <w:t xml:space="preserve">            </w:t>
      </w:r>
      <w:r>
        <w:rPr>
          <w:rFonts w:hint="eastAsia"/>
          <w:lang w:val="en-US" w:eastAsia="zh-CN"/>
        </w:rPr>
        <w:t>（填“是”或“否”）；</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w:t>
      </w:r>
      <w:r>
        <w:rPr>
          <w:rFonts w:hint="eastAsia"/>
          <w:lang w:val="en-US" w:eastAsia="zh-CN"/>
        </w:rPr>
        <w:t>3</w:t>
      </w:r>
      <w:r>
        <w:rPr>
          <w:rFonts w:hint="eastAsia"/>
          <w:lang w:eastAsia="zh-CN"/>
        </w:rPr>
        <w:t>）求完全反应后产生氧气的质量；</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w:t>
      </w:r>
      <w:r>
        <w:rPr>
          <w:rFonts w:hint="eastAsia"/>
          <w:lang w:val="en-US" w:eastAsia="zh-CN"/>
        </w:rPr>
        <w:t>4</w:t>
      </w:r>
      <w:r>
        <w:rPr>
          <w:rFonts w:hint="eastAsia"/>
          <w:lang w:eastAsia="zh-CN"/>
        </w:rPr>
        <w:t>）求样品中氯酸钾的纯度。</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eastAsia="zh-CN"/>
        </w:rPr>
      </w:pPr>
      <w:r>
        <w:rPr>
          <w:rFonts w:hint="eastAsia"/>
          <w:lang w:eastAsia="zh-CN"/>
        </w:rPr>
        <w:t>参考答案：（</w:t>
      </w:r>
      <w:r>
        <w:rPr>
          <w:rFonts w:hint="eastAsia"/>
          <w:lang w:val="en-US" w:eastAsia="zh-CN"/>
        </w:rPr>
        <w:t>1</w:t>
      </w:r>
      <w:r>
        <w:rPr>
          <w:rFonts w:hint="eastAsia"/>
          <w:lang w:eastAsia="zh-CN"/>
        </w:rPr>
        <w:t>）</w:t>
      </w:r>
      <w:r>
        <w:rPr>
          <w:rFonts w:hint="eastAsia"/>
          <w:position w:val="-12"/>
          <w:lang w:eastAsia="zh-CN"/>
        </w:rPr>
        <w:object>
          <v:shape id="_x0000_i1684" type="#_x0000_t75" style="width:2in;height:20pt" o:oleicon="f" o:ole="" coordsize="21600,21600" o:preferrelative="t" filled="f" stroked="f">
            <v:imagedata r:id="rId1170" o:title=""/>
            <o:lock v:ext="edit" aspectratio="t"/>
            <w10:anchorlock/>
          </v:shape>
          <o:OLEObject Type="Embed" ProgID="Equation.KSEE3" ShapeID="_x0000_i1684" DrawAspect="Content" ObjectID="_1468076384" r:id="rId1171"/>
        </w:object>
      </w:r>
      <w:r>
        <w:rPr>
          <w:rFonts w:hint="eastAsia"/>
          <w:lang w:val="en-US" w:eastAsia="zh-CN"/>
        </w:rPr>
        <w:t xml:space="preserve">          </w:t>
      </w:r>
      <w:r>
        <w:rPr>
          <w:rFonts w:hint="eastAsia"/>
          <w:lang w:eastAsia="zh-CN"/>
        </w:rPr>
        <w:t>（</w:t>
      </w:r>
      <w:r>
        <w:rPr>
          <w:rFonts w:hint="eastAsia"/>
          <w:lang w:val="en-US" w:eastAsia="zh-CN"/>
        </w:rPr>
        <w:t>2</w:t>
      </w:r>
      <w:r>
        <w:rPr>
          <w:rFonts w:hint="eastAsia"/>
          <w:lang w:eastAsia="zh-CN"/>
        </w:rPr>
        <w:t>）是</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eastAsia="zh-CN"/>
        </w:rPr>
        <w:t>（</w:t>
      </w:r>
      <w:r>
        <w:rPr>
          <w:rFonts w:hint="eastAsia"/>
          <w:lang w:val="en-US" w:eastAsia="zh-CN"/>
        </w:rPr>
        <w:t>3</w:t>
      </w:r>
      <w:r>
        <w:rPr>
          <w:rFonts w:hint="eastAsia"/>
          <w:lang w:eastAsia="zh-CN"/>
        </w:rPr>
        <w:t>）</w:t>
      </w:r>
      <w:r>
        <w:rPr>
          <w:rFonts w:hint="eastAsia"/>
          <w:position w:val="-10"/>
          <w:lang w:eastAsia="zh-CN"/>
        </w:rPr>
        <w:object>
          <v:shape id="_x0000_i1685" type="#_x0000_t75" style="width:139pt;height:16pt" o:oleicon="f" o:ole="" coordsize="21600,21600" o:preferrelative="t" filled="f" stroked="f">
            <v:imagedata r:id="rId1172" o:title=""/>
            <o:lock v:ext="edit" aspectratio="t"/>
            <w10:anchorlock/>
          </v:shape>
          <o:OLEObject Type="Embed" ProgID="Equation.KSEE3" ShapeID="_x0000_i1685" DrawAspect="Content" ObjectID="_1468076385" r:id="rId1173"/>
        </w:object>
      </w:r>
    </w:p>
    <w:p>
      <w:pPr>
        <w:keepNext w:val="0"/>
        <w:keepLines w:val="0"/>
        <w:pageBreakBefore w:val="0"/>
        <w:widowControl w:val="0"/>
        <w:kinsoku/>
        <w:wordWrap/>
        <w:overflowPunct/>
        <w:topLinePunct w:val="0"/>
        <w:autoSpaceDE/>
        <w:autoSpaceDN/>
        <w:bidi w:val="0"/>
        <w:snapToGrid/>
        <w:spacing w:line="360" w:lineRule="auto"/>
        <w:rPr>
          <w:rFonts w:hint="eastAsia"/>
          <w:lang w:val="en-US" w:eastAsia="zh-CN"/>
        </w:rPr>
      </w:pPr>
      <w:r>
        <w:rPr>
          <w:rFonts w:hint="eastAsia"/>
          <w:lang w:val="en-US" w:eastAsia="zh-CN"/>
        </w:rPr>
        <w:t>（4）解：设样品中含有氯酸钾的质量为</w:t>
      </w:r>
      <w:r>
        <w:rPr>
          <w:rFonts w:hint="eastAsia"/>
          <w:position w:val="-6"/>
          <w:lang w:val="en-US" w:eastAsia="zh-CN"/>
        </w:rPr>
        <w:object>
          <v:shape id="_x0000_i1686" type="#_x0000_t75" style="width:10pt;height:11pt" o:oleicon="f" o:ole="" coordsize="21600,21600" o:preferrelative="t" filled="f" stroked="f">
            <v:imagedata r:id="rId1174" o:title=""/>
            <o:lock v:ext="edit" aspectratio="t"/>
            <w10:anchorlock/>
          </v:shape>
          <o:OLEObject Type="Embed" ProgID="Equation.KSEE3" ShapeID="_x0000_i1686" DrawAspect="Content" ObjectID="_1468076386" r:id="rId1175"/>
        </w:object>
      </w:r>
      <w:r>
        <w:rPr>
          <w:rFonts w:hint="eastAsia"/>
          <w:lang w:val="en-US" w:eastAsia="zh-CN"/>
        </w:rPr>
        <w:t>，</w:t>
      </w:r>
    </w:p>
    <w:p>
      <w:pPr>
        <w:keepNext w:val="0"/>
        <w:keepLines w:val="0"/>
        <w:pageBreakBefore w:val="0"/>
        <w:widowControl w:val="0"/>
        <w:kinsoku/>
        <w:wordWrap/>
        <w:overflowPunct/>
        <w:topLinePunct w:val="0"/>
        <w:autoSpaceDE/>
        <w:autoSpaceDN/>
        <w:bidi w:val="0"/>
        <w:snapToGrid/>
        <w:spacing w:line="360" w:lineRule="auto"/>
        <w:rPr>
          <w:rFonts w:hint="eastAsia"/>
          <w:lang w:val="en-US" w:eastAsia="zh-CN"/>
        </w:rPr>
      </w:pPr>
      <w:r>
        <w:rPr>
          <w:rFonts w:hint="eastAsia"/>
          <w:position w:val="-46"/>
          <w:lang w:eastAsia="zh-CN"/>
        </w:rPr>
        <w:object>
          <v:shape id="_x0000_i1687" type="#_x0000_t75" style="width:2in;height:56pt" o:oleicon="f" o:ole="" coordsize="21600,21600" o:preferrelative="t" filled="f" stroked="f">
            <v:imagedata r:id="rId1176" o:title=""/>
            <o:lock v:ext="edit" aspectratio="t"/>
            <w10:anchorlock/>
          </v:shape>
          <o:OLEObject Type="Embed" ProgID="Equation.KSEE3" ShapeID="_x0000_i1687" DrawAspect="Content" ObjectID="_1468076387" r:id="rId1177"/>
        </w:object>
      </w:r>
    </w:p>
    <w:p>
      <w:pPr>
        <w:keepNext w:val="0"/>
        <w:keepLines w:val="0"/>
        <w:pageBreakBefore w:val="0"/>
        <w:widowControl w:val="0"/>
        <w:kinsoku/>
        <w:wordWrap/>
        <w:overflowPunct/>
        <w:topLinePunct w:val="0"/>
        <w:autoSpaceDE/>
        <w:autoSpaceDN/>
        <w:bidi w:val="0"/>
        <w:snapToGrid/>
        <w:spacing w:line="360" w:lineRule="auto"/>
        <w:rPr>
          <w:rFonts w:hint="eastAsia"/>
          <w:lang w:val="en-US" w:eastAsia="zh-CN"/>
        </w:rPr>
      </w:pPr>
      <w:r>
        <w:rPr>
          <w:rFonts w:hint="eastAsia"/>
          <w:lang w:val="en-US" w:eastAsia="zh-CN"/>
        </w:rPr>
        <w:t>列式</w:t>
      </w:r>
      <w:r>
        <w:rPr>
          <w:rFonts w:hint="eastAsia"/>
          <w:position w:val="-28"/>
          <w:lang w:val="en-US" w:eastAsia="zh-CN"/>
        </w:rPr>
        <w:object>
          <v:shape id="_x0000_i1688" type="#_x0000_t75" style="width:66pt;height:33pt" o:oleicon="f" o:ole="" coordsize="21600,21600" o:preferrelative="t" filled="f" stroked="f">
            <v:imagedata r:id="rId1178" o:title=""/>
            <o:lock v:ext="edit" aspectratio="t"/>
            <w10:anchorlock/>
          </v:shape>
          <o:OLEObject Type="Embed" ProgID="Equation.KSEE3" ShapeID="_x0000_i1688" DrawAspect="Content" ObjectID="_1468076388" r:id="rId1179"/>
        </w:object>
      </w:r>
      <w:r>
        <w:rPr>
          <w:rFonts w:hint="eastAsia"/>
          <w:lang w:val="en-US" w:eastAsia="zh-CN"/>
        </w:rPr>
        <w:t>，解得</w:t>
      </w:r>
      <w:r>
        <w:rPr>
          <w:rFonts w:hint="eastAsia"/>
          <w:position w:val="-10"/>
          <w:lang w:val="en-US" w:eastAsia="zh-CN"/>
        </w:rPr>
        <w:object>
          <v:shape id="_x0000_i1689" type="#_x0000_t75" style="width:49.95pt;height:16pt" o:oleicon="f" o:ole="" coordsize="21600,21600" o:preferrelative="t" filled="f" stroked="f">
            <v:imagedata r:id="rId1180" o:title=""/>
            <o:lock v:ext="edit" aspectratio="t"/>
            <w10:anchorlock/>
          </v:shape>
          <o:OLEObject Type="Embed" ProgID="Equation.KSEE3" ShapeID="_x0000_i1689" DrawAspect="Content" ObjectID="_1468076389" r:id="rId1181"/>
        </w:object>
      </w:r>
    </w:p>
    <w:p>
      <w:pPr>
        <w:keepNext w:val="0"/>
        <w:keepLines w:val="0"/>
        <w:pageBreakBefore w:val="0"/>
        <w:widowControl w:val="0"/>
        <w:kinsoku/>
        <w:wordWrap/>
        <w:overflowPunct/>
        <w:topLinePunct w:val="0"/>
        <w:autoSpaceDE/>
        <w:autoSpaceDN/>
        <w:bidi w:val="0"/>
        <w:snapToGrid/>
        <w:spacing w:line="360" w:lineRule="auto"/>
        <w:rPr>
          <w:rFonts w:hint="eastAsia"/>
          <w:lang w:val="en-US" w:eastAsia="zh-CN"/>
        </w:rPr>
      </w:pPr>
      <w:r>
        <w:rPr>
          <w:rFonts w:hint="eastAsia"/>
          <w:lang w:val="en-US" w:eastAsia="zh-CN"/>
        </w:rPr>
        <w:t>样品中氯酸钾的纯度为</w:t>
      </w:r>
      <w:r>
        <w:rPr>
          <w:rFonts w:hint="eastAsia"/>
          <w:position w:val="-28"/>
          <w:lang w:val="en-US" w:eastAsia="zh-CN"/>
        </w:rPr>
        <w:object>
          <v:shape id="_x0000_i1690" type="#_x0000_t75" style="width:103.95pt;height:33pt" o:oleicon="f" o:ole="" coordsize="21600,21600" o:preferrelative="t" filled="f" stroked="f">
            <v:imagedata r:id="rId1182" o:title=""/>
            <o:lock v:ext="edit" aspectratio="t"/>
            <w10:anchorlock/>
          </v:shape>
          <o:OLEObject Type="Embed" ProgID="Equation.KSEE3" ShapeID="_x0000_i1690" DrawAspect="Content" ObjectID="_1468076390" r:id="rId1183"/>
        </w:object>
      </w:r>
      <w:r>
        <w:rPr>
          <w:rFonts w:hint="eastAsia"/>
          <w:lang w:val="en-US" w:eastAsia="zh-CN"/>
        </w:rPr>
        <w:t>。</w:t>
      </w:r>
    </w:p>
    <w:p>
      <w:pPr>
        <w:keepNext w:val="0"/>
        <w:keepLines w:val="0"/>
        <w:pageBreakBefore w:val="0"/>
        <w:widowControl w:val="0"/>
        <w:kinsoku/>
        <w:wordWrap/>
        <w:overflowPunct/>
        <w:topLinePunct w:val="0"/>
        <w:autoSpaceDE/>
        <w:autoSpaceDN/>
        <w:bidi w:val="0"/>
        <w:snapToGrid/>
        <w:spacing w:line="360" w:lineRule="auto"/>
        <w:rPr>
          <w:rFonts w:ascii="宋体" w:hAnsi="宋体" w:hint="eastAsia"/>
          <w:b/>
          <w:bCs/>
          <w:szCs w:val="21"/>
          <w:lang w:val="en-US" w:eastAsia="zh-CN"/>
        </w:rPr>
      </w:pPr>
      <w:r>
        <w:rPr>
          <w:rFonts w:ascii="宋体" w:hAnsi="宋体" w:hint="eastAsia"/>
          <w:b/>
          <w:bCs/>
          <w:szCs w:val="21"/>
          <w:lang w:eastAsia="zh-CN"/>
        </w:rPr>
        <w:t>第</w:t>
      </w:r>
      <w:r>
        <w:rPr>
          <w:rFonts w:ascii="宋体" w:hAnsi="宋体" w:hint="eastAsia"/>
          <w:b/>
          <w:bCs/>
          <w:szCs w:val="21"/>
          <w:lang w:val="en-US" w:eastAsia="zh-CN"/>
        </w:rPr>
        <w:t>35题</w:t>
      </w:r>
    </w:p>
    <w:p>
      <w:pPr>
        <w:keepNext w:val="0"/>
        <w:keepLines w:val="0"/>
        <w:pageBreakBefore w:val="0"/>
        <w:widowControl w:val="0"/>
        <w:kinsoku/>
        <w:wordWrap/>
        <w:overflowPunct/>
        <w:topLinePunct w:val="0"/>
        <w:autoSpaceDE/>
        <w:autoSpaceDN/>
        <w:bidi w:val="0"/>
        <w:snapToGrid/>
        <w:spacing w:line="360" w:lineRule="auto"/>
        <w:ind w:firstLine="420" w:firstLineChars="200"/>
        <w:rPr>
          <w:rFonts w:ascii="宋体" w:hAnsi="宋体"/>
          <w:szCs w:val="21"/>
        </w:rPr>
      </w:pPr>
      <w:r>
        <w:rPr>
          <w:rFonts w:ascii="宋体" w:hAnsi="宋体"/>
          <w:szCs w:val="21"/>
        </w:rPr>
        <w:t>小明对废弃的易拉罐很有兴趣，为测定易拉罐中铝元素的质量分数，他剪取W克镁铝合金的易拉罐，先用过量稀硫酸溶解，然后再向溶液中滴加一定量的NaOH溶液得到Al(OH)</w:t>
      </w:r>
      <w:r>
        <w:rPr>
          <w:rFonts w:ascii="宋体" w:hAnsi="宋体"/>
          <w:szCs w:val="21"/>
          <w:vertAlign w:val="subscript"/>
        </w:rPr>
        <w:t>3</w:t>
      </w:r>
      <w:r>
        <w:rPr>
          <w:rFonts w:ascii="宋体" w:hAnsi="宋体"/>
          <w:szCs w:val="21"/>
        </w:rPr>
        <w:t>和</w:t>
      </w:r>
      <w:r>
        <w:rPr>
          <w:rFonts w:ascii="宋体" w:hAnsi="宋体" w:hint="eastAsia"/>
          <w:szCs w:val="21"/>
        </w:rPr>
        <w:t>Mg</w:t>
      </w:r>
      <w:r>
        <w:rPr>
          <w:rFonts w:ascii="宋体" w:hAnsi="宋体"/>
          <w:szCs w:val="21"/>
        </w:rPr>
        <w:t>(OH)</w:t>
      </w:r>
      <w:r>
        <w:rPr>
          <w:rFonts w:ascii="宋体" w:hAnsi="宋体" w:hint="eastAsia"/>
          <w:szCs w:val="21"/>
          <w:vertAlign w:val="subscript"/>
        </w:rPr>
        <w:t>2</w:t>
      </w:r>
      <w:r>
        <w:rPr>
          <w:rFonts w:ascii="宋体" w:hAnsi="宋体"/>
          <w:szCs w:val="21"/>
        </w:rPr>
        <w:t>沉淀，继续滴加NaOH溶液时Al(OH)</w:t>
      </w:r>
      <w:r>
        <w:rPr>
          <w:rFonts w:ascii="宋体" w:hAnsi="宋体"/>
          <w:szCs w:val="21"/>
          <w:vertAlign w:val="subscript"/>
        </w:rPr>
        <w:t>3</w:t>
      </w:r>
      <w:r>
        <w:rPr>
          <w:rFonts w:ascii="宋体" w:hAnsi="宋体"/>
          <w:szCs w:val="21"/>
        </w:rPr>
        <w:t>被溶解</w:t>
      </w:r>
      <w:r>
        <w:rPr>
          <w:rFonts w:ascii="宋体" w:hAnsi="宋体" w:hint="eastAsia"/>
          <w:szCs w:val="21"/>
          <w:lang w:eastAsia="zh-CN"/>
        </w:rPr>
        <w:t>【</w:t>
      </w:r>
      <w:r>
        <w:rPr>
          <w:rFonts w:ascii="宋体" w:hAnsi="宋体"/>
          <w:szCs w:val="21"/>
        </w:rPr>
        <w:t>已知：Al(OH)</w:t>
      </w:r>
      <w:r>
        <w:rPr>
          <w:rFonts w:ascii="宋体" w:hAnsi="宋体"/>
          <w:szCs w:val="21"/>
          <w:vertAlign w:val="subscript"/>
        </w:rPr>
        <w:t>3</w:t>
      </w:r>
      <w:r>
        <w:rPr>
          <w:rFonts w:ascii="宋体" w:hAnsi="宋体" w:hint="eastAsia"/>
          <w:szCs w:val="21"/>
        </w:rPr>
        <w:t>与</w:t>
      </w:r>
      <w:r>
        <w:rPr>
          <w:rFonts w:ascii="宋体" w:hAnsi="宋体"/>
          <w:szCs w:val="21"/>
        </w:rPr>
        <w:t>NaOH</w:t>
      </w:r>
      <w:r>
        <w:rPr>
          <w:rFonts w:ascii="宋体" w:hAnsi="宋体" w:hint="eastAsia"/>
          <w:szCs w:val="21"/>
        </w:rPr>
        <w:t>反应生成</w:t>
      </w:r>
      <w:r>
        <w:rPr>
          <w:rFonts w:ascii="宋体" w:hAnsi="宋体"/>
          <w:szCs w:val="21"/>
        </w:rPr>
        <w:t>NaAlO</w:t>
      </w:r>
      <w:r>
        <w:rPr>
          <w:rFonts w:ascii="宋体" w:hAnsi="宋体"/>
          <w:szCs w:val="21"/>
          <w:vertAlign w:val="subscript"/>
        </w:rPr>
        <w:t>2</w:t>
      </w:r>
      <w:r>
        <w:rPr>
          <w:rFonts w:ascii="宋体" w:hAnsi="宋体" w:hint="eastAsia"/>
          <w:szCs w:val="21"/>
        </w:rPr>
        <w:t>和</w:t>
      </w:r>
      <w:r>
        <w:rPr>
          <w:rFonts w:ascii="宋体" w:hAnsi="宋体"/>
          <w:szCs w:val="21"/>
        </w:rPr>
        <w:t>H</w:t>
      </w:r>
      <w:r>
        <w:rPr>
          <w:rFonts w:ascii="宋体" w:hAnsi="宋体"/>
          <w:szCs w:val="21"/>
          <w:vertAlign w:val="subscript"/>
        </w:rPr>
        <w:t>2</w:t>
      </w:r>
      <w:r>
        <w:rPr>
          <w:rFonts w:ascii="宋体" w:hAnsi="宋体"/>
          <w:szCs w:val="21"/>
        </w:rPr>
        <w:t>O</w:t>
      </w:r>
      <w:r>
        <w:rPr>
          <w:rFonts w:ascii="宋体" w:hAnsi="宋体" w:hint="eastAsia"/>
          <w:szCs w:val="21"/>
          <w:lang w:eastAsia="zh-CN"/>
        </w:rPr>
        <w:t>】</w:t>
      </w:r>
      <w:r>
        <w:rPr>
          <w:rFonts w:ascii="宋体" w:hAnsi="宋体"/>
          <w:szCs w:val="21"/>
        </w:rPr>
        <w:t>，而</w:t>
      </w:r>
      <w:r>
        <w:rPr>
          <w:rFonts w:ascii="宋体" w:hAnsi="宋体" w:hint="eastAsia"/>
          <w:szCs w:val="21"/>
        </w:rPr>
        <w:t>Mg</w:t>
      </w:r>
      <w:r>
        <w:rPr>
          <w:rFonts w:ascii="宋体" w:hAnsi="宋体"/>
          <w:szCs w:val="21"/>
        </w:rPr>
        <w:t>(OH)</w:t>
      </w:r>
      <w:r>
        <w:rPr>
          <w:rFonts w:ascii="宋体" w:hAnsi="宋体" w:hint="eastAsia"/>
          <w:szCs w:val="21"/>
          <w:vertAlign w:val="subscript"/>
        </w:rPr>
        <w:t>2</w:t>
      </w:r>
      <w:r>
        <w:rPr>
          <w:rFonts w:ascii="宋体" w:hAnsi="宋体"/>
          <w:szCs w:val="21"/>
        </w:rPr>
        <w:t>不溶于NaOH溶液，沉淀质量与滴加NaOH溶液质量关系如图所示。</w:t>
      </w:r>
    </w:p>
    <w:p>
      <w:pPr>
        <w:keepNext w:val="0"/>
        <w:keepLines w:val="0"/>
        <w:pageBreakBefore w:val="0"/>
        <w:widowControl w:val="0"/>
        <w:kinsoku/>
        <w:wordWrap/>
        <w:overflowPunct/>
        <w:topLinePunct w:val="0"/>
        <w:autoSpaceDE/>
        <w:autoSpaceDN/>
        <w:bidi w:val="0"/>
        <w:snapToGrid/>
        <w:spacing w:line="360" w:lineRule="auto"/>
        <w:ind w:firstLine="210" w:firstLineChars="100"/>
        <w:jc w:val="center"/>
        <w:rPr>
          <w:rFonts w:ascii="宋体" w:hAnsi="宋体"/>
          <w:szCs w:val="21"/>
        </w:rPr>
      </w:pPr>
      <w:r>
        <w:rPr>
          <w:rFonts w:ascii="宋体" w:hAnsi="宋体"/>
          <w:szCs w:val="21"/>
        </w:rPr>
        <w:drawing>
          <wp:inline distT="0" distB="0" distL="114300" distR="114300">
            <wp:extent cx="2057400" cy="1428750"/>
            <wp:effectExtent l="0" t="0" r="0" b="0"/>
            <wp:docPr id="4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567240" name="图片 18"/>
                    <pic:cNvPicPr>
                      <a:picLocks noChangeAspect="1" noChangeArrowheads="1"/>
                    </pic:cNvPicPr>
                  </pic:nvPicPr>
                  <pic:blipFill>
                    <a:blip xmlns:r="http://schemas.openxmlformats.org/officeDocument/2006/relationships" r:embed="rId1184" cstate="print"/>
                    <a:stretch>
                      <a:fillRect/>
                    </a:stretch>
                  </pic:blipFill>
                  <pic:spPr>
                    <a:xfrm>
                      <a:off x="0" y="0"/>
                      <a:ext cx="2057400" cy="1428750"/>
                    </a:xfrm>
                    <a:prstGeom prst="rect">
                      <a:avLst/>
                    </a:prstGeom>
                    <a:noFill/>
                    <a:ln w="9525">
                      <a:noFill/>
                      <a:miter lim="800000"/>
                      <a:headEnd/>
                      <a:tailEnd/>
                    </a:ln>
                  </pic:spPr>
                </pic:pic>
              </a:graphicData>
            </a:graphic>
          </wp:inline>
        </w:drawing>
      </w:r>
    </w:p>
    <w:p>
      <w:pPr>
        <w:keepNext w:val="0"/>
        <w:keepLines w:val="0"/>
        <w:pageBreakBefore w:val="0"/>
        <w:widowControl w:val="0"/>
        <w:kinsoku/>
        <w:wordWrap/>
        <w:overflowPunct/>
        <w:topLinePunct w:val="0"/>
        <w:autoSpaceDE/>
        <w:autoSpaceDN/>
        <w:bidi w:val="0"/>
        <w:snapToGrid/>
        <w:spacing w:line="360" w:lineRule="auto"/>
        <w:ind w:firstLine="210" w:firstLineChars="100"/>
        <w:jc w:val="left"/>
        <w:rPr>
          <w:rFonts w:ascii="宋体" w:hAnsi="宋体"/>
          <w:szCs w:val="21"/>
        </w:rPr>
      </w:pPr>
      <w:r>
        <w:rPr>
          <w:rFonts w:ascii="宋体" w:hAnsi="宋体"/>
          <w:szCs w:val="21"/>
        </w:rPr>
        <w:t>（</w:t>
      </w:r>
      <w:r>
        <w:rPr>
          <w:rFonts w:ascii="宋体" w:hAnsi="宋体" w:hint="eastAsia"/>
          <w:szCs w:val="21"/>
        </w:rPr>
        <w:t>1</w:t>
      </w:r>
      <w:r>
        <w:rPr>
          <w:rFonts w:ascii="宋体" w:hAnsi="宋体"/>
          <w:szCs w:val="21"/>
        </w:rPr>
        <w:t>）在a点时，溶液中的溶质有</w:t>
      </w:r>
      <w:r>
        <w:rPr>
          <w:rFonts w:ascii="宋体" w:hAnsi="宋体" w:hint="eastAsia"/>
          <w:szCs w:val="21"/>
          <w:u w:val="wave"/>
        </w:rPr>
        <w:t>哪些</w:t>
      </w:r>
      <w:r>
        <w:rPr>
          <w:rFonts w:ascii="宋体" w:hAnsi="宋体" w:hint="eastAsia"/>
          <w:szCs w:val="21"/>
        </w:rPr>
        <w:t>？</w:t>
      </w:r>
      <w:r>
        <w:rPr>
          <w:rFonts w:ascii="宋体" w:hAnsi="宋体"/>
          <w:szCs w:val="21"/>
          <w:u w:val="single"/>
        </w:rPr>
        <w:t xml:space="preserve">  ▲   </w:t>
      </w:r>
      <w:r>
        <w:rPr>
          <w:rFonts w:ascii="宋体" w:hAnsi="宋体"/>
          <w:szCs w:val="21"/>
        </w:rPr>
        <w:t>（填化学式）；</w:t>
      </w:r>
    </w:p>
    <w:p>
      <w:pPr>
        <w:pStyle w:val="NewNewNewNewNewNewNewNewNewNewNewNewNewNewNewNewNewNewNewNewNewNewNewNewNewNewNewNewNewNewNewNewNewNewNewNewNewNewNewNewNewNewNewNewNewNewNewNewNewNewNewNewNewNewNewNewNewNewNewNewNewNewNe"/>
        <w:keepNext w:val="0"/>
        <w:keepLines w:val="0"/>
        <w:pageBreakBefore w:val="0"/>
        <w:widowControl w:val="0"/>
        <w:kinsoku/>
        <w:wordWrap/>
        <w:overflowPunct/>
        <w:topLinePunct w:val="0"/>
        <w:autoSpaceDE/>
        <w:autoSpaceDN/>
        <w:bidi w:val="0"/>
        <w:snapToGrid/>
        <w:spacing w:line="360" w:lineRule="auto"/>
        <w:ind w:left="315" w:hanging="315" w:hangingChars="150"/>
        <w:rPr>
          <w:rFonts w:ascii="宋体" w:hAnsi="宋体" w:hint="eastAsia"/>
          <w:color w:val="000000"/>
        </w:rPr>
      </w:pPr>
      <w:r>
        <w:rPr>
          <w:rFonts w:ascii="宋体" w:hAnsi="宋体"/>
          <w:szCs w:val="21"/>
        </w:rPr>
        <w:t xml:space="preserve">  （</w:t>
      </w:r>
      <w:r>
        <w:rPr>
          <w:rFonts w:ascii="宋体" w:hAnsi="宋体" w:hint="eastAsia"/>
          <w:szCs w:val="21"/>
        </w:rPr>
        <w:t>2</w:t>
      </w:r>
      <w:r>
        <w:rPr>
          <w:rFonts w:ascii="宋体" w:hAnsi="宋体"/>
          <w:szCs w:val="21"/>
        </w:rPr>
        <w:t>）易拉罐中铝元素的质量分数为多少？（</w:t>
      </w:r>
      <w:r>
        <w:rPr>
          <w:rFonts w:ascii="宋体" w:hAnsi="宋体" w:hint="eastAsia"/>
          <w:szCs w:val="21"/>
        </w:rPr>
        <w:t>用字母表示。</w:t>
      </w:r>
      <w:r>
        <w:rPr>
          <w:rFonts w:ascii="宋体" w:hAnsi="宋体"/>
          <w:szCs w:val="21"/>
        </w:rPr>
        <w:t>假定易拉罐只由镁和铝组成）</w:t>
      </w:r>
    </w:p>
    <w:p>
      <w:pPr>
        <w:spacing w:line="360" w:lineRule="auto"/>
        <w:rPr>
          <w:rFonts w:ascii="宋体" w:hAnsi="宋体" w:hint="eastAsia"/>
          <w:szCs w:val="21"/>
          <w:lang w:val="en-US" w:eastAsia="zh-CN"/>
        </w:rPr>
      </w:pPr>
      <w:r>
        <w:rPr>
          <w:rFonts w:ascii="宋体" w:hAnsi="宋体" w:hint="eastAsia"/>
          <w:color w:val="000000"/>
          <w:u w:val="none"/>
          <w:lang w:eastAsia="zh-CN"/>
        </w:rPr>
        <w:t>参考答案：</w:t>
      </w:r>
      <w:r>
        <w:rPr>
          <w:rFonts w:hint="eastAsia"/>
          <w:u w:val="none"/>
        </w:rPr>
        <w:t>（1）Al</w:t>
      </w:r>
      <w:r>
        <w:rPr>
          <w:rFonts w:hint="eastAsia"/>
          <w:u w:val="none"/>
          <w:vertAlign w:val="subscript"/>
        </w:rPr>
        <w:t>2</w:t>
      </w:r>
      <w:r>
        <w:rPr>
          <w:rFonts w:hint="eastAsia"/>
          <w:u w:val="none"/>
        </w:rPr>
        <w:t>(SO4)</w:t>
      </w:r>
      <w:r>
        <w:rPr>
          <w:rFonts w:hint="eastAsia"/>
          <w:u w:val="none"/>
          <w:vertAlign w:val="subscript"/>
        </w:rPr>
        <w:t xml:space="preserve">3 </w:t>
      </w:r>
      <w:r>
        <w:rPr>
          <w:rFonts w:hint="eastAsia"/>
          <w:u w:val="none"/>
        </w:rPr>
        <w:t xml:space="preserve"> </w:t>
      </w:r>
      <w:r>
        <w:rPr>
          <w:rFonts w:hint="eastAsia"/>
          <w:u w:val="none"/>
          <w:lang w:val="en-US" w:eastAsia="zh-CN"/>
        </w:rPr>
        <w:t xml:space="preserve"> </w:t>
      </w:r>
      <w:r>
        <w:rPr>
          <w:rFonts w:hint="eastAsia"/>
          <w:u w:val="none"/>
        </w:rPr>
        <w:t xml:space="preserve"> MgSO</w:t>
      </w:r>
      <w:r>
        <w:rPr>
          <w:rFonts w:hint="eastAsia"/>
          <w:u w:val="none"/>
          <w:vertAlign w:val="subscript"/>
        </w:rPr>
        <w:t>4</w:t>
      </w:r>
      <w:r>
        <w:rPr>
          <w:rFonts w:hint="eastAsia"/>
          <w:u w:val="none"/>
        </w:rPr>
        <w:t xml:space="preserve"> </w:t>
      </w:r>
      <w:r>
        <w:rPr>
          <w:rFonts w:hint="eastAsia"/>
          <w:u w:val="none"/>
          <w:lang w:val="en-US" w:eastAsia="zh-CN"/>
        </w:rPr>
        <w:t xml:space="preserve"> </w:t>
      </w:r>
      <w:r>
        <w:rPr>
          <w:rFonts w:hint="eastAsia"/>
          <w:u w:val="none"/>
        </w:rPr>
        <w:t xml:space="preserve"> Na</w:t>
      </w:r>
      <w:r>
        <w:rPr>
          <w:rFonts w:hint="eastAsia"/>
          <w:u w:val="none"/>
          <w:vertAlign w:val="subscript"/>
        </w:rPr>
        <w:t>2</w:t>
      </w:r>
      <w:r>
        <w:rPr>
          <w:rFonts w:hint="eastAsia"/>
          <w:u w:val="none"/>
        </w:rPr>
        <w:t>SO</w:t>
      </w:r>
      <w:r>
        <w:rPr>
          <w:rFonts w:hint="eastAsia"/>
          <w:u w:val="none"/>
          <w:vertAlign w:val="subscript"/>
        </w:rPr>
        <w:t>4</w:t>
      </w:r>
      <w:r>
        <w:rPr>
          <w:rFonts w:hint="eastAsia"/>
          <w:u w:val="none"/>
        </w:rPr>
        <w:t xml:space="preserve">      </w:t>
      </w:r>
      <w:r>
        <w:rPr>
          <w:rFonts w:hint="eastAsia"/>
          <w:u w:val="none"/>
          <w:lang w:val="en-US" w:eastAsia="zh-CN"/>
        </w:rPr>
        <w:t xml:space="preserve">  </w:t>
      </w:r>
      <w:r>
        <w:rPr>
          <w:rFonts w:hint="eastAsia"/>
          <w:u w:val="none"/>
        </w:rPr>
        <w:t xml:space="preserve"> （2）</w:t>
      </w:r>
      <w:r>
        <w:rPr>
          <w:u w:val="none"/>
        </w:rPr>
        <w:t>(100-1200m</w:t>
      </w:r>
      <w:r>
        <w:rPr>
          <w:u w:val="none"/>
          <w:vertAlign w:val="subscript"/>
        </w:rPr>
        <w:t>2</w:t>
      </w:r>
      <w:r>
        <w:rPr>
          <w:u w:val="none"/>
        </w:rPr>
        <w:t>/29w)%</w:t>
      </w:r>
    </w:p>
    <w:p>
      <w:pPr>
        <w:keepNext w:val="0"/>
        <w:keepLines w:val="0"/>
        <w:pageBreakBefore w:val="0"/>
        <w:kinsoku/>
        <w:overflowPunct/>
        <w:topLinePunct w:val="0"/>
        <w:bidi w:val="0"/>
        <w:spacing w:line="360" w:lineRule="auto"/>
        <w:textAlignment w:val="auto"/>
        <w:rPr>
          <w:rFonts w:ascii="宋体" w:hAnsi="宋体" w:hint="eastAsia"/>
          <w:b/>
          <w:bCs/>
          <w:szCs w:val="21"/>
          <w:lang w:val="en-US" w:eastAsia="zh-CN"/>
        </w:rPr>
      </w:pPr>
      <w:r>
        <w:rPr>
          <w:rFonts w:ascii="宋体" w:hAnsi="宋体" w:hint="eastAsia"/>
          <w:b/>
          <w:bCs/>
          <w:szCs w:val="21"/>
          <w:lang w:val="en-US" w:eastAsia="zh-CN"/>
        </w:rPr>
        <w:t>第36题</w:t>
      </w:r>
    </w:p>
    <w:p>
      <w:pPr>
        <w:keepNext w:val="0"/>
        <w:keepLines w:val="0"/>
        <w:pageBreakBefore w:val="0"/>
        <w:kinsoku/>
        <w:overflowPunct/>
        <w:topLinePunct w:val="0"/>
        <w:bidi w:val="0"/>
        <w:spacing w:line="360" w:lineRule="auto"/>
        <w:ind w:firstLine="420" w:firstLineChars="200"/>
        <w:textAlignment w:val="auto"/>
        <w:rPr>
          <w:rFonts w:ascii="宋体" w:hAnsi="宋体" w:hint="eastAsia"/>
          <w:szCs w:val="21"/>
          <w:lang w:val="en-US" w:eastAsia="zh-CN"/>
        </w:rPr>
      </w:pPr>
      <w:r>
        <w:rPr>
          <w:rFonts w:ascii="宋体" w:hAnsi="宋体" w:hint="eastAsia"/>
          <w:szCs w:val="21"/>
          <w:lang w:val="en-US" w:eastAsia="zh-CN"/>
        </w:rPr>
        <w:t>小强同学前往当地的石灰石矿区进行调查，他取回了若干块矿石样品，对样品中的碳酸钙质量分数进行检测，采用以下的办法：取用</w:t>
      </w:r>
      <w:r>
        <w:rPr>
          <w:rFonts w:ascii="宋体" w:hAnsi="宋体" w:hint="eastAsia"/>
          <w:position w:val="-10"/>
          <w:szCs w:val="21"/>
          <w:lang w:val="en-US" w:eastAsia="zh-CN"/>
        </w:rPr>
        <w:object>
          <v:shape id="_x0000_i1691" type="#_x0000_t75" style="width:17pt;height:16pt" o:oleicon="f" o:ole="" coordsize="21600,21600" o:preferrelative="t" filled="f" stroked="f">
            <v:imagedata r:id="rId1185" o:title=""/>
            <o:lock v:ext="edit" aspectratio="t"/>
            <w10:anchorlock/>
          </v:shape>
          <o:OLEObject Type="Embed" ProgID="Equation.KSEE3" ShapeID="_x0000_i1691" DrawAspect="Content" ObjectID="_1468076391" r:id="rId1186"/>
        </w:object>
      </w:r>
      <w:r>
        <w:rPr>
          <w:rFonts w:ascii="宋体" w:hAnsi="宋体" w:hint="eastAsia"/>
          <w:szCs w:val="21"/>
          <w:lang w:val="en-US" w:eastAsia="zh-CN"/>
        </w:rPr>
        <w:t>这种石灰石样品，把</w:t>
      </w:r>
      <w:r>
        <w:rPr>
          <w:rFonts w:ascii="宋体" w:hAnsi="宋体" w:hint="eastAsia"/>
          <w:position w:val="-10"/>
          <w:szCs w:val="21"/>
          <w:lang w:val="en-US" w:eastAsia="zh-CN"/>
        </w:rPr>
        <w:object>
          <v:shape id="_x0000_i1692" type="#_x0000_t75" style="width:23pt;height:16pt" o:oleicon="f" o:ole="" coordsize="21600,21600" o:preferrelative="t" filled="f" stroked="f">
            <v:imagedata r:id="rId1187" o:title=""/>
            <o:lock v:ext="edit" aspectratio="t"/>
            <w10:anchorlock/>
          </v:shape>
          <o:OLEObject Type="Embed" ProgID="Equation.KSEE3" ShapeID="_x0000_i1692" DrawAspect="Content" ObjectID="_1468076392" r:id="rId1188"/>
        </w:object>
      </w:r>
      <w:r>
        <w:rPr>
          <w:rFonts w:ascii="宋体" w:hAnsi="宋体" w:hint="eastAsia"/>
          <w:szCs w:val="21"/>
          <w:lang w:val="en-US" w:eastAsia="zh-CN"/>
        </w:rPr>
        <w:t>稀盐酸分四次加入，测量过程中所得数据见下表（已知石灰石样品中含有的杂质不溶于水，不与盐酸反应）。请计算：</w:t>
      </w:r>
    </w:p>
    <w:tbl>
      <w:tblPr>
        <w:tblStyle w:val="TableGrid"/>
        <w:tblW w:w="5727" w:type="dxa"/>
        <w:jc w:val="center"/>
        <w:tblInd w:w="2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136"/>
        <w:gridCol w:w="2656"/>
        <w:gridCol w:w="1935"/>
      </w:tblGrid>
      <w:tr>
        <w:tblPrEx>
          <w:tblW w:w="5727" w:type="dxa"/>
          <w:jc w:val="center"/>
          <w:tblInd w:w="2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jc w:val="center"/>
        </w:trPr>
        <w:tc>
          <w:tcPr>
            <w:tcW w:w="113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lang w:val="en-US" w:eastAsia="zh-CN"/>
              </w:rPr>
              <w:t>序号</w:t>
            </w:r>
          </w:p>
        </w:tc>
        <w:tc>
          <w:tcPr>
            <w:tcW w:w="265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加入稀盐酸的质量</w:t>
            </w:r>
            <w:r>
              <w:rPr>
                <w:rFonts w:ascii="宋体" w:hAnsi="宋体" w:hint="eastAsia"/>
                <w:position w:val="-10"/>
                <w:szCs w:val="21"/>
                <w:vertAlign w:val="baseline"/>
                <w:lang w:val="en-US" w:eastAsia="zh-CN"/>
              </w:rPr>
              <w:object>
                <v:shape id="_x0000_i1693" type="#_x0000_t75" style="width:17pt;height:16pt" o:oleicon="f" o:ole="" coordsize="21600,21600" o:preferrelative="t" filled="f" stroked="f">
                  <v:imagedata r:id="rId1189" o:title=""/>
                  <o:lock v:ext="edit" aspectratio="t"/>
                  <w10:anchorlock/>
                </v:shape>
                <o:OLEObject Type="Embed" ProgID="Equation.KSEE3" ShapeID="_x0000_i1693" DrawAspect="Content" ObjectID="_1468076393" r:id="rId1190"/>
              </w:object>
            </w:r>
          </w:p>
        </w:tc>
        <w:tc>
          <w:tcPr>
            <w:tcW w:w="1935"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剩余固体质量</w:t>
            </w:r>
            <w:r>
              <w:rPr>
                <w:rFonts w:ascii="宋体" w:hAnsi="宋体" w:hint="eastAsia"/>
                <w:position w:val="-10"/>
                <w:szCs w:val="21"/>
                <w:vertAlign w:val="baseline"/>
                <w:lang w:val="en-US" w:eastAsia="zh-CN"/>
              </w:rPr>
              <w:object>
                <v:shape id="_x0000_i1694" type="#_x0000_t75" style="width:17pt;height:16pt" o:oleicon="f" o:ole="" coordsize="21600,21600" o:preferrelative="t" filled="f" stroked="f">
                  <v:imagedata r:id="rId1189" o:title=""/>
                  <o:lock v:ext="edit" aspectratio="t"/>
                  <w10:anchorlock/>
                </v:shape>
                <o:OLEObject Type="Embed" ProgID="Equation.KSEE3" ShapeID="_x0000_i1694" DrawAspect="Content" ObjectID="_1468076394" r:id="rId1191"/>
              </w:object>
            </w:r>
          </w:p>
        </w:tc>
      </w:tr>
      <w:tr>
        <w:tblPrEx>
          <w:tblW w:w="5727" w:type="dxa"/>
          <w:jc w:val="center"/>
          <w:tblInd w:w="2184" w:type="dxa"/>
          <w:tblLayout w:type="fixed"/>
          <w:tblCellMar>
            <w:left w:w="108" w:type="dxa"/>
            <w:right w:w="108" w:type="dxa"/>
          </w:tblCellMar>
        </w:tblPrEx>
        <w:trPr>
          <w:jc w:val="center"/>
        </w:trPr>
        <w:tc>
          <w:tcPr>
            <w:tcW w:w="113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第1次</w:t>
            </w:r>
          </w:p>
        </w:tc>
        <w:tc>
          <w:tcPr>
            <w:tcW w:w="265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10</w:t>
            </w:r>
          </w:p>
        </w:tc>
        <w:tc>
          <w:tcPr>
            <w:tcW w:w="1935"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5.5</w:t>
            </w:r>
          </w:p>
        </w:tc>
      </w:tr>
      <w:tr>
        <w:tblPrEx>
          <w:tblW w:w="5727" w:type="dxa"/>
          <w:jc w:val="center"/>
          <w:tblInd w:w="2184" w:type="dxa"/>
          <w:tblLayout w:type="fixed"/>
          <w:tblCellMar>
            <w:left w:w="108" w:type="dxa"/>
            <w:right w:w="108" w:type="dxa"/>
          </w:tblCellMar>
        </w:tblPrEx>
        <w:trPr>
          <w:jc w:val="center"/>
        </w:trPr>
        <w:tc>
          <w:tcPr>
            <w:tcW w:w="113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第2次</w:t>
            </w:r>
          </w:p>
        </w:tc>
        <w:tc>
          <w:tcPr>
            <w:tcW w:w="265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10</w:t>
            </w:r>
          </w:p>
        </w:tc>
        <w:tc>
          <w:tcPr>
            <w:tcW w:w="1935"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m</w:t>
            </w:r>
          </w:p>
        </w:tc>
      </w:tr>
      <w:tr>
        <w:tblPrEx>
          <w:tblW w:w="5727" w:type="dxa"/>
          <w:jc w:val="center"/>
          <w:tblInd w:w="2184" w:type="dxa"/>
          <w:tblLayout w:type="fixed"/>
          <w:tblCellMar>
            <w:left w:w="108" w:type="dxa"/>
            <w:right w:w="108" w:type="dxa"/>
          </w:tblCellMar>
        </w:tblPrEx>
        <w:trPr>
          <w:jc w:val="center"/>
        </w:trPr>
        <w:tc>
          <w:tcPr>
            <w:tcW w:w="113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第3次</w:t>
            </w:r>
          </w:p>
        </w:tc>
        <w:tc>
          <w:tcPr>
            <w:tcW w:w="265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10</w:t>
            </w:r>
          </w:p>
        </w:tc>
        <w:tc>
          <w:tcPr>
            <w:tcW w:w="1935"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1.2</w:t>
            </w:r>
          </w:p>
        </w:tc>
      </w:tr>
      <w:tr>
        <w:tblPrEx>
          <w:tblW w:w="5727" w:type="dxa"/>
          <w:jc w:val="center"/>
          <w:tblInd w:w="2184" w:type="dxa"/>
          <w:tblLayout w:type="fixed"/>
          <w:tblCellMar>
            <w:left w:w="108" w:type="dxa"/>
            <w:right w:w="108" w:type="dxa"/>
          </w:tblCellMar>
        </w:tblPrEx>
        <w:trPr>
          <w:jc w:val="center"/>
        </w:trPr>
        <w:tc>
          <w:tcPr>
            <w:tcW w:w="113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第4次</w:t>
            </w:r>
          </w:p>
        </w:tc>
        <w:tc>
          <w:tcPr>
            <w:tcW w:w="2656"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10</w:t>
            </w:r>
          </w:p>
        </w:tc>
        <w:tc>
          <w:tcPr>
            <w:tcW w:w="1935" w:type="dxa"/>
          </w:tcPr>
          <w:p>
            <w:pPr>
              <w:keepNext w:val="0"/>
              <w:keepLines w:val="0"/>
              <w:pageBreakBefore w:val="0"/>
              <w:kinsoku/>
              <w:overflowPunct/>
              <w:topLinePunct w:val="0"/>
              <w:bidi w:val="0"/>
              <w:spacing w:line="360" w:lineRule="auto"/>
              <w:jc w:val="center"/>
              <w:textAlignment w:val="auto"/>
              <w:rPr>
                <w:rFonts w:ascii="宋体" w:hAnsi="宋体" w:hint="eastAsia"/>
                <w:szCs w:val="21"/>
                <w:vertAlign w:val="baseline"/>
                <w:lang w:val="en-US" w:eastAsia="zh-CN"/>
              </w:rPr>
            </w:pPr>
            <w:r>
              <w:rPr>
                <w:rFonts w:ascii="宋体" w:hAnsi="宋体" w:hint="eastAsia"/>
                <w:szCs w:val="21"/>
                <w:vertAlign w:val="baseline"/>
                <w:lang w:val="en-US" w:eastAsia="zh-CN"/>
              </w:rPr>
              <w:t>1.2</w:t>
            </w:r>
          </w:p>
        </w:tc>
      </w:tr>
    </w:tbl>
    <w:p>
      <w:pPr>
        <w:keepNext w:val="0"/>
        <w:keepLines w:val="0"/>
        <w:pageBreakBefore w:val="0"/>
        <w:kinsoku/>
        <w:overflowPunct/>
        <w:topLinePunct w:val="0"/>
        <w:bidi w:val="0"/>
        <w:spacing w:line="360" w:lineRule="auto"/>
        <w:ind w:firstLine="420" w:firstLineChars="200"/>
        <w:textAlignment w:val="auto"/>
        <w:rPr>
          <w:rFonts w:ascii="宋体" w:hAnsi="宋体" w:hint="eastAsia"/>
          <w:szCs w:val="21"/>
          <w:lang w:val="en-US" w:eastAsia="zh-CN"/>
        </w:rPr>
      </w:pPr>
      <w:r>
        <w:rPr>
          <w:rFonts w:ascii="宋体" w:hAnsi="宋体" w:hint="eastAsia"/>
          <w:szCs w:val="21"/>
          <w:lang w:val="en-US" w:eastAsia="zh-CN"/>
        </w:rPr>
        <w:t>（1）</w:t>
      </w:r>
      <w:r>
        <w:rPr>
          <w:rFonts w:ascii="宋体" w:hAnsi="宋体" w:hint="eastAsia"/>
          <w:position w:val="-10"/>
          <w:szCs w:val="21"/>
          <w:lang w:val="en-US" w:eastAsia="zh-CN"/>
        </w:rPr>
        <w:object>
          <v:shape id="_x0000_i1695" type="#_x0000_t75" style="width:17pt;height:16pt" o:oleicon="f" o:ole="" coordsize="21600,21600" o:preferrelative="t" filled="f" stroked="f">
            <v:imagedata r:id="rId1185" o:title=""/>
            <o:lock v:ext="edit" aspectratio="t"/>
            <w10:anchorlock/>
          </v:shape>
          <o:OLEObject Type="Embed" ProgID="Equation.KSEE3" ShapeID="_x0000_i1695" DrawAspect="Content" ObjectID="_1468076395" r:id="rId1192"/>
        </w:object>
      </w:r>
      <w:r>
        <w:rPr>
          <w:rFonts w:ascii="宋体" w:hAnsi="宋体" w:hint="eastAsia"/>
          <w:szCs w:val="21"/>
          <w:lang w:val="en-US" w:eastAsia="zh-CN"/>
        </w:rPr>
        <w:t>的石灰石样品中含有杂质多少克？</w:t>
      </w:r>
    </w:p>
    <w:p>
      <w:pPr>
        <w:keepNext w:val="0"/>
        <w:keepLines w:val="0"/>
        <w:pageBreakBefore w:val="0"/>
        <w:kinsoku/>
        <w:overflowPunct/>
        <w:topLinePunct w:val="0"/>
        <w:bidi w:val="0"/>
        <w:spacing w:line="360" w:lineRule="auto"/>
        <w:ind w:firstLine="420" w:firstLineChars="200"/>
        <w:textAlignment w:val="auto"/>
        <w:rPr>
          <w:rFonts w:ascii="宋体" w:hAnsi="宋体" w:hint="eastAsia"/>
          <w:szCs w:val="21"/>
          <w:lang w:val="en-US" w:eastAsia="zh-CN"/>
        </w:rPr>
      </w:pPr>
      <w:r>
        <w:rPr>
          <w:rFonts w:ascii="宋体" w:hAnsi="宋体" w:hint="eastAsia"/>
          <w:szCs w:val="21"/>
          <w:lang w:val="en-US" w:eastAsia="zh-CN"/>
        </w:rPr>
        <w:t>（2）样品中碳酸钙的质量分数是多少？</w:t>
      </w:r>
    </w:p>
    <w:p>
      <w:pPr>
        <w:keepNext w:val="0"/>
        <w:keepLines w:val="0"/>
        <w:pageBreakBefore w:val="0"/>
        <w:kinsoku/>
        <w:overflowPunct/>
        <w:topLinePunct w:val="0"/>
        <w:bidi w:val="0"/>
        <w:spacing w:line="360" w:lineRule="auto"/>
        <w:ind w:firstLine="420" w:firstLineChars="200"/>
        <w:textAlignment w:val="auto"/>
        <w:rPr>
          <w:rFonts w:ascii="宋体" w:hAnsi="宋体" w:hint="eastAsia"/>
          <w:szCs w:val="21"/>
          <w:lang w:val="en-US" w:eastAsia="zh-CN"/>
        </w:rPr>
      </w:pPr>
      <w:r>
        <w:rPr>
          <w:rFonts w:ascii="宋体" w:hAnsi="宋体" w:hint="eastAsia"/>
          <w:szCs w:val="21"/>
          <w:lang w:val="en-US" w:eastAsia="zh-CN"/>
        </w:rPr>
        <w:t>（3）上表中</w:t>
      </w:r>
      <w:r>
        <w:rPr>
          <w:rFonts w:ascii="宋体" w:hAnsi="宋体" w:hint="eastAsia"/>
          <w:position w:val="-6"/>
          <w:szCs w:val="21"/>
          <w:lang w:val="en-US" w:eastAsia="zh-CN"/>
        </w:rPr>
        <w:object>
          <v:shape id="_x0000_i1696" type="#_x0000_t75" style="width:13pt;height:11pt" o:oleicon="f" o:ole="" coordsize="21600,21600" o:preferrelative="t" filled="f" stroked="f">
            <v:imagedata r:id="rId1193" o:title=""/>
            <o:lock v:ext="edit" aspectratio="t"/>
            <w10:anchorlock/>
          </v:shape>
          <o:OLEObject Type="Embed" ProgID="Equation.KSEE3" ShapeID="_x0000_i1696" DrawAspect="Content" ObjectID="_1468076396" r:id="rId1194"/>
        </w:object>
      </w:r>
      <w:r>
        <w:rPr>
          <w:rFonts w:ascii="宋体" w:hAnsi="宋体" w:hint="eastAsia"/>
          <w:szCs w:val="21"/>
          <w:lang w:val="en-US" w:eastAsia="zh-CN"/>
        </w:rPr>
        <w:t>的数值为多少？</w:t>
      </w:r>
    </w:p>
    <w:p>
      <w:pPr>
        <w:keepNext w:val="0"/>
        <w:keepLines w:val="0"/>
        <w:pageBreakBefore w:val="0"/>
        <w:kinsoku/>
        <w:overflowPunct/>
        <w:topLinePunct w:val="0"/>
        <w:bidi w:val="0"/>
        <w:spacing w:line="360" w:lineRule="auto"/>
        <w:ind w:firstLine="420" w:firstLineChars="200"/>
        <w:textAlignment w:val="auto"/>
        <w:rPr>
          <w:rFonts w:ascii="宋体" w:hAnsi="宋体" w:hint="eastAsia"/>
          <w:szCs w:val="21"/>
          <w:lang w:val="en-US" w:eastAsia="zh-CN"/>
        </w:rPr>
      </w:pPr>
      <w:r>
        <w:rPr>
          <w:rFonts w:ascii="宋体" w:hAnsi="宋体" w:hint="eastAsia"/>
          <w:szCs w:val="21"/>
          <w:lang w:val="en-US" w:eastAsia="zh-CN"/>
        </w:rPr>
        <w:t>（4）要得到</w:t>
      </w:r>
      <w:r>
        <w:rPr>
          <w:rFonts w:ascii="宋体" w:hAnsi="宋体" w:hint="eastAsia"/>
          <w:position w:val="-10"/>
          <w:szCs w:val="21"/>
          <w:lang w:val="en-US" w:eastAsia="zh-CN"/>
        </w:rPr>
        <w:object>
          <v:shape id="_x0000_i1697" type="#_x0000_t75" style="width:34pt;height:16pt" o:oleicon="f" o:ole="" coordsize="21600,21600" o:preferrelative="t" filled="f" stroked="f">
            <v:imagedata r:id="rId1195" o:title=""/>
            <o:lock v:ext="edit" aspectratio="t"/>
            <w10:anchorlock/>
          </v:shape>
          <o:OLEObject Type="Embed" ProgID="Equation.KSEE3" ShapeID="_x0000_i1697" DrawAspect="Content" ObjectID="_1468076397" r:id="rId1196"/>
        </w:object>
      </w:r>
      <w:r>
        <w:rPr>
          <w:rFonts w:ascii="宋体" w:hAnsi="宋体" w:hint="eastAsia"/>
          <w:szCs w:val="21"/>
          <w:lang w:val="en-US" w:eastAsia="zh-CN"/>
        </w:rPr>
        <w:t>的</w:t>
      </w:r>
      <w:r>
        <w:rPr>
          <w:rFonts w:ascii="宋体" w:hAnsi="宋体" w:hint="eastAsia"/>
          <w:position w:val="-6"/>
          <w:szCs w:val="21"/>
          <w:lang w:val="en-US" w:eastAsia="zh-CN"/>
        </w:rPr>
        <w:object>
          <v:shape id="_x0000_i1698" type="#_x0000_t75" style="width:26pt;height:13.95pt" o:oleicon="f" o:ole="" coordsize="21600,21600" o:preferrelative="t" filled="f" stroked="f">
            <v:imagedata r:id="rId1197" o:title=""/>
            <o:lock v:ext="edit" aspectratio="t"/>
            <w10:anchorlock/>
          </v:shape>
          <o:OLEObject Type="Embed" ProgID="Equation.KSEE3" ShapeID="_x0000_i1698" DrawAspect="Content" ObjectID="_1468076398" r:id="rId1198"/>
        </w:object>
      </w:r>
      <w:r>
        <w:rPr>
          <w:rFonts w:ascii="宋体" w:hAnsi="宋体" w:hint="eastAsia"/>
          <w:szCs w:val="21"/>
          <w:lang w:val="en-US" w:eastAsia="zh-CN"/>
        </w:rPr>
        <w:t>，需质量分数为80%的石灰石多少千克？</w:t>
      </w:r>
    </w:p>
    <w:p>
      <w:pPr>
        <w:keepNext w:val="0"/>
        <w:keepLines w:val="0"/>
        <w:pageBreakBefore w:val="0"/>
        <w:kinsoku/>
        <w:overflowPunct/>
        <w:topLinePunct w:val="0"/>
        <w:bidi w:val="0"/>
        <w:spacing w:line="360" w:lineRule="auto"/>
        <w:textAlignment w:val="auto"/>
        <w:rPr>
          <w:rFonts w:ascii="宋体" w:hAnsi="宋体" w:hint="eastAsia"/>
          <w:szCs w:val="21"/>
          <w:lang w:val="en-US" w:eastAsia="zh-CN"/>
        </w:rPr>
      </w:pPr>
      <w:r>
        <w:rPr>
          <w:rFonts w:ascii="宋体" w:hAnsi="宋体" w:hint="eastAsia"/>
          <w:szCs w:val="21"/>
          <w:lang w:val="en-US" w:eastAsia="zh-CN"/>
        </w:rPr>
        <w:t>参考答案：（1）</w:t>
      </w:r>
      <w:r>
        <w:rPr>
          <w:rFonts w:ascii="宋体" w:hAnsi="宋体" w:hint="eastAsia"/>
          <w:position w:val="-10"/>
          <w:szCs w:val="21"/>
          <w:lang w:val="en-US" w:eastAsia="zh-CN"/>
        </w:rPr>
        <w:object>
          <v:shape id="_x0000_i1699" type="#_x0000_t75" style="width:24.95pt;height:16pt" o:oleicon="f" o:ole="" coordsize="21600,21600" o:preferrelative="t" filled="f" stroked="f">
            <v:imagedata r:id="rId1199" o:title=""/>
            <o:lock v:ext="edit" aspectratio="t"/>
            <w10:anchorlock/>
          </v:shape>
          <o:OLEObject Type="Embed" ProgID="Equation.KSEE3" ShapeID="_x0000_i1699" DrawAspect="Content" ObjectID="_1468076399" r:id="rId1200"/>
        </w:object>
      </w:r>
      <w:r>
        <w:rPr>
          <w:rFonts w:ascii="宋体" w:hAnsi="宋体" w:hint="eastAsia"/>
          <w:szCs w:val="21"/>
          <w:lang w:val="en-US" w:eastAsia="zh-CN"/>
        </w:rPr>
        <w:t xml:space="preserve">       （2）85%       （3）3       （4）</w:t>
      </w:r>
      <w:r>
        <w:rPr>
          <w:rFonts w:ascii="宋体" w:hAnsi="宋体" w:hint="eastAsia"/>
          <w:position w:val="-10"/>
          <w:szCs w:val="21"/>
          <w:lang w:val="en-US" w:eastAsia="zh-CN"/>
        </w:rPr>
        <w:object>
          <v:shape id="_x0000_i1700" type="#_x0000_t75" style="width:29pt;height:16pt" o:oleicon="f" o:ole="" coordsize="21600,21600" o:preferrelative="t" filled="f" stroked="f">
            <v:imagedata r:id="rId1201" o:title=""/>
            <o:lock v:ext="edit" aspectratio="t"/>
            <w10:anchorlock/>
          </v:shape>
          <o:OLEObject Type="Embed" ProgID="Equation.KSEE3" ShapeID="_x0000_i1700" DrawAspect="Content" ObjectID="_1468076400" r:id="rId1202"/>
        </w:object>
      </w:r>
    </w:p>
    <w:p>
      <w:pPr>
        <w:keepNext w:val="0"/>
        <w:keepLines w:val="0"/>
        <w:pageBreakBefore w:val="0"/>
        <w:kinsoku/>
        <w:overflowPunct/>
        <w:topLinePunct w:val="0"/>
        <w:bidi w:val="0"/>
        <w:spacing w:line="360" w:lineRule="auto"/>
        <w:textAlignment w:val="auto"/>
        <w:rPr>
          <w:rFonts w:ascii="宋体" w:hAnsi="宋体" w:hint="eastAsia"/>
          <w:szCs w:val="21"/>
          <w:lang w:val="en-US" w:eastAsia="zh-CN"/>
        </w:rPr>
      </w:pPr>
      <w:r>
        <w:rPr>
          <w:rFonts w:ascii="宋体" w:hAnsi="宋体" w:hint="eastAsia"/>
          <w:szCs w:val="21"/>
          <w:lang w:val="en-US" w:eastAsia="zh-CN"/>
        </w:rPr>
        <w:t>解：（1）最后一次加入稀盐酸，剩余固体质量没有发生变化，所以样品中杂质的质量为</w:t>
      </w:r>
      <w:r>
        <w:rPr>
          <w:rFonts w:ascii="宋体" w:hAnsi="宋体" w:hint="eastAsia"/>
          <w:position w:val="-10"/>
          <w:szCs w:val="21"/>
          <w:lang w:val="en-US" w:eastAsia="zh-CN"/>
        </w:rPr>
        <w:object>
          <v:shape id="_x0000_i1701" type="#_x0000_t75" style="width:24.95pt;height:16pt" o:oleicon="f" o:ole="" coordsize="21600,21600" o:preferrelative="t" filled="f" stroked="f">
            <v:imagedata r:id="rId1199" o:title=""/>
            <o:lock v:ext="edit" aspectratio="t"/>
            <w10:anchorlock/>
          </v:shape>
          <o:OLEObject Type="Embed" ProgID="Equation.KSEE3" ShapeID="_x0000_i1701" DrawAspect="Content" ObjectID="_1468076401" r:id="rId1203"/>
        </w:object>
      </w:r>
      <w:r>
        <w:rPr>
          <w:rFonts w:ascii="宋体" w:hAnsi="宋体" w:hint="eastAsia"/>
          <w:szCs w:val="21"/>
          <w:lang w:val="en-US" w:eastAsia="zh-CN"/>
        </w:rPr>
        <w:t>。</w:t>
      </w:r>
    </w:p>
    <w:p>
      <w:pPr>
        <w:keepNext w:val="0"/>
        <w:keepLines w:val="0"/>
        <w:pageBreakBefore w:val="0"/>
        <w:kinsoku/>
        <w:overflowPunct/>
        <w:topLinePunct w:val="0"/>
        <w:bidi w:val="0"/>
        <w:spacing w:line="360" w:lineRule="auto"/>
        <w:textAlignment w:val="auto"/>
        <w:rPr>
          <w:rFonts w:ascii="宋体" w:hAnsi="宋体" w:hint="eastAsia"/>
          <w:szCs w:val="21"/>
          <w:lang w:val="en-US" w:eastAsia="zh-CN"/>
        </w:rPr>
      </w:pPr>
      <w:r>
        <w:rPr>
          <w:rFonts w:ascii="宋体" w:hAnsi="宋体" w:hint="eastAsia"/>
          <w:szCs w:val="21"/>
          <w:lang w:val="en-US" w:eastAsia="zh-CN"/>
        </w:rPr>
        <w:t>（2）每次减少</w:t>
      </w:r>
      <w:r>
        <w:rPr>
          <w:rFonts w:ascii="宋体" w:hAnsi="宋体" w:hint="eastAsia"/>
          <w:position w:val="-10"/>
          <w:szCs w:val="21"/>
          <w:lang w:val="en-US" w:eastAsia="zh-CN"/>
        </w:rPr>
        <w:object>
          <v:shape id="_x0000_i1702" type="#_x0000_t75" style="width:26pt;height:16pt" o:oleicon="f" o:ole="" coordsize="21600,21600" o:preferrelative="t" filled="f" stroked="f">
            <v:imagedata r:id="rId1204" o:title=""/>
            <o:lock v:ext="edit" aspectratio="t"/>
            <w10:anchorlock/>
          </v:shape>
          <o:OLEObject Type="Embed" ProgID="Equation.KSEE3" ShapeID="_x0000_i1702" DrawAspect="Content" ObjectID="_1468076402" r:id="rId1205"/>
        </w:object>
      </w:r>
      <w:r>
        <w:rPr>
          <w:rFonts w:ascii="宋体" w:hAnsi="宋体" w:hint="eastAsia"/>
          <w:szCs w:val="21"/>
          <w:lang w:val="en-US" w:eastAsia="zh-CN"/>
        </w:rPr>
        <w:t>，所以</w:t>
      </w:r>
      <w:r>
        <w:rPr>
          <w:rFonts w:ascii="宋体" w:hAnsi="宋体" w:hint="eastAsia"/>
          <w:position w:val="-10"/>
          <w:szCs w:val="21"/>
          <w:lang w:val="en-US" w:eastAsia="zh-CN"/>
        </w:rPr>
        <w:object>
          <v:shape id="_x0000_i1703" type="#_x0000_t75" style="width:37pt;height:16pt" o:oleicon="f" o:ole="" coordsize="21600,21600" o:preferrelative="t" filled="f" stroked="f">
            <v:imagedata r:id="rId1206" o:title=""/>
            <o:lock v:ext="edit" aspectratio="t"/>
            <w10:anchorlock/>
          </v:shape>
          <o:OLEObject Type="Embed" ProgID="Equation.KSEE3" ShapeID="_x0000_i1703" DrawAspect="Content" ObjectID="_1468076403" r:id="rId1207"/>
        </w:object>
      </w:r>
      <w:r>
        <w:rPr>
          <w:rFonts w:ascii="宋体" w:hAnsi="宋体" w:hint="eastAsia"/>
          <w:szCs w:val="21"/>
          <w:lang w:val="en-US" w:eastAsia="zh-CN"/>
        </w:rPr>
        <w:t>。</w:t>
      </w:r>
    </w:p>
    <w:p>
      <w:pPr>
        <w:keepNext w:val="0"/>
        <w:keepLines w:val="0"/>
        <w:pageBreakBefore w:val="0"/>
        <w:kinsoku/>
        <w:overflowPunct/>
        <w:topLinePunct w:val="0"/>
        <w:bidi w:val="0"/>
        <w:spacing w:line="360" w:lineRule="auto"/>
        <w:textAlignment w:val="auto"/>
        <w:rPr>
          <w:rFonts w:ascii="宋体" w:hAnsi="宋体" w:hint="eastAsia"/>
          <w:szCs w:val="21"/>
          <w:lang w:val="en-US" w:eastAsia="zh-CN"/>
        </w:rPr>
      </w:pPr>
      <w:r>
        <w:rPr>
          <w:rFonts w:ascii="宋体" w:hAnsi="宋体" w:hint="eastAsia"/>
          <w:szCs w:val="21"/>
          <w:lang w:val="en-US" w:eastAsia="zh-CN"/>
        </w:rPr>
        <w:t>（3）</w:t>
      </w:r>
      <w:r>
        <w:rPr>
          <w:rFonts w:ascii="宋体" w:hAnsi="宋体" w:hint="eastAsia"/>
          <w:position w:val="-28"/>
          <w:szCs w:val="21"/>
          <w:lang w:val="en-US" w:eastAsia="zh-CN"/>
        </w:rPr>
        <w:object>
          <v:shape id="_x0000_i1704" type="#_x0000_t75" style="width:98pt;height:33pt" o:oleicon="f" o:ole="" coordsize="21600,21600" o:preferrelative="t" filled="f" stroked="f">
            <v:imagedata r:id="rId1208" o:title=""/>
            <o:lock v:ext="edit" aspectratio="t"/>
            <w10:anchorlock/>
          </v:shape>
          <o:OLEObject Type="Embed" ProgID="Equation.KSEE3" ShapeID="_x0000_i1704" DrawAspect="Content" ObjectID="_1468076404" r:id="rId1209"/>
        </w:object>
      </w:r>
      <w:r>
        <w:rPr>
          <w:rFonts w:ascii="宋体" w:hAnsi="宋体" w:hint="eastAsia"/>
          <w:szCs w:val="21"/>
          <w:lang w:val="en-US" w:eastAsia="zh-CN"/>
        </w:rPr>
        <w:t>。</w:t>
      </w:r>
    </w:p>
    <w:p>
      <w:pPr>
        <w:keepNext w:val="0"/>
        <w:keepLines w:val="0"/>
        <w:pageBreakBefore w:val="0"/>
        <w:kinsoku/>
        <w:overflowPunct/>
        <w:topLinePunct w:val="0"/>
        <w:bidi w:val="0"/>
        <w:spacing w:line="360" w:lineRule="auto"/>
        <w:textAlignment w:val="auto"/>
        <w:rPr>
          <w:rFonts w:ascii="宋体" w:hAnsi="宋体" w:hint="eastAsia"/>
          <w:szCs w:val="21"/>
          <w:lang w:val="en-US" w:eastAsia="zh-CN"/>
        </w:rPr>
      </w:pPr>
      <w:r>
        <w:rPr>
          <w:rFonts w:ascii="宋体" w:hAnsi="宋体" w:hint="eastAsia"/>
          <w:szCs w:val="21"/>
          <w:lang w:val="en-US" w:eastAsia="zh-CN"/>
        </w:rPr>
        <w:t>（4）设需</w:t>
      </w:r>
      <w:r>
        <w:rPr>
          <w:rFonts w:ascii="宋体" w:hAnsi="宋体" w:hint="eastAsia"/>
          <w:position w:val="-6"/>
          <w:szCs w:val="21"/>
          <w:lang w:val="en-US" w:eastAsia="zh-CN"/>
        </w:rPr>
        <w:object>
          <v:shape id="_x0000_i1705" type="#_x0000_t75" style="width:24.95pt;height:13.95pt" o:oleicon="f" o:ole="" coordsize="21600,21600" o:preferrelative="t" filled="f" stroked="f">
            <v:imagedata r:id="rId1210" o:title=""/>
            <o:lock v:ext="edit" aspectratio="t"/>
            <w10:anchorlock/>
          </v:shape>
          <o:OLEObject Type="Embed" ProgID="Equation.KSEE3" ShapeID="_x0000_i1705" DrawAspect="Content" ObjectID="_1468076405" r:id="rId1211"/>
        </w:object>
      </w:r>
      <w:r>
        <w:rPr>
          <w:rFonts w:ascii="宋体" w:hAnsi="宋体" w:hint="eastAsia"/>
          <w:szCs w:val="21"/>
          <w:lang w:val="en-US" w:eastAsia="zh-CN"/>
        </w:rPr>
        <w:t>的石灰石的质量为</w:t>
      </w:r>
      <w:r>
        <w:rPr>
          <w:rFonts w:ascii="宋体" w:hAnsi="宋体" w:hint="eastAsia"/>
          <w:position w:val="-6"/>
          <w:szCs w:val="21"/>
          <w:lang w:val="en-US" w:eastAsia="zh-CN"/>
        </w:rPr>
        <w:object>
          <v:shape id="_x0000_i1706" type="#_x0000_t75" style="width:10pt;height:11pt" o:oleicon="f" o:ole="" coordsize="21600,21600" o:preferrelative="t" filled="f" stroked="f">
            <v:imagedata r:id="rId1212" o:title=""/>
            <o:lock v:ext="edit" aspectratio="t"/>
            <w10:anchorlock/>
          </v:shape>
          <o:OLEObject Type="Embed" ProgID="Equation.KSEE3" ShapeID="_x0000_i1706" DrawAspect="Content" ObjectID="_1468076406" r:id="rId1213"/>
        </w:object>
      </w:r>
      <w:r>
        <w:rPr>
          <w:rFonts w:ascii="宋体" w:hAnsi="宋体" w:hint="eastAsia"/>
          <w:szCs w:val="21"/>
          <w:lang w:val="en-US" w:eastAsia="zh-CN"/>
        </w:rPr>
        <w:t>，</w:t>
      </w:r>
      <w:r>
        <w:rPr>
          <w:rFonts w:ascii="宋体" w:hAnsi="宋体" w:hint="eastAsia"/>
          <w:position w:val="-24"/>
          <w:szCs w:val="21"/>
          <w:lang w:val="en-US" w:eastAsia="zh-CN"/>
        </w:rPr>
        <w:object>
          <v:shape id="_x0000_i1707" type="#_x0000_t75" style="width:135pt;height:31pt" o:oleicon="f" o:ole="" coordsize="21600,21600" o:preferrelative="t" filled="f" stroked="f">
            <v:imagedata r:id="rId1214" o:title=""/>
            <o:lock v:ext="edit" aspectratio="t"/>
            <w10:anchorlock/>
          </v:shape>
          <o:OLEObject Type="Embed" ProgID="Equation.KSEE3" ShapeID="_x0000_i1707" DrawAspect="Content" ObjectID="_1468076407" r:id="rId1215"/>
        </w:object>
      </w:r>
      <w:r>
        <w:rPr>
          <w:rFonts w:ascii="宋体" w:hAnsi="宋体" w:hint="eastAsia"/>
          <w:szCs w:val="21"/>
          <w:lang w:val="en-US" w:eastAsia="zh-CN"/>
        </w:rPr>
        <w:t>，</w:t>
      </w:r>
      <w:r>
        <w:rPr>
          <w:rFonts w:ascii="宋体" w:hAnsi="宋体" w:hint="eastAsia"/>
          <w:position w:val="-10"/>
          <w:szCs w:val="21"/>
          <w:lang w:val="en-US" w:eastAsia="zh-CN"/>
        </w:rPr>
        <w:object>
          <v:shape id="_x0000_i1708" type="#_x0000_t75" style="width:52pt;height:16pt" o:oleicon="f" o:ole="" coordsize="21600,21600" o:preferrelative="t" filled="f" stroked="f">
            <v:imagedata r:id="rId1216" o:title=""/>
            <o:lock v:ext="edit" aspectratio="t"/>
            <w10:anchorlock/>
          </v:shape>
          <o:OLEObject Type="Embed" ProgID="Equation.KSEE3" ShapeID="_x0000_i1708" DrawAspect="Content" ObjectID="_1468076408" r:id="rId1217"/>
        </w:object>
      </w:r>
      <w:r>
        <w:rPr>
          <w:rFonts w:ascii="宋体" w:hAnsi="宋体" w:hint="eastAsia"/>
          <w:szCs w:val="21"/>
          <w:lang w:val="en-US" w:eastAsia="zh-CN"/>
        </w:rPr>
        <w:t>。</w:t>
      </w:r>
    </w:p>
    <w:p>
      <w:pPr>
        <w:keepNext w:val="0"/>
        <w:keepLines w:val="0"/>
        <w:pageBreakBefore w:val="0"/>
        <w:kinsoku/>
        <w:overflowPunct/>
        <w:topLinePunct w:val="0"/>
        <w:bidi w:val="0"/>
        <w:spacing w:line="360" w:lineRule="auto"/>
        <w:textAlignment w:val="auto"/>
        <w:rPr>
          <w:rFonts w:ascii="宋体" w:hAnsi="宋体" w:hint="eastAsia"/>
          <w:b/>
          <w:bCs/>
          <w:szCs w:val="21"/>
          <w:lang w:val="en-US" w:eastAsia="zh-CN"/>
        </w:rPr>
      </w:pPr>
      <w:r>
        <w:rPr>
          <w:rFonts w:ascii="宋体" w:hAnsi="宋体" w:hint="eastAsia"/>
          <w:b/>
          <w:bCs/>
          <w:szCs w:val="21"/>
          <w:lang w:val="en-US" w:eastAsia="zh-CN"/>
        </w:rPr>
        <w:t>第37题</w:t>
      </w:r>
    </w:p>
    <w:p>
      <w:pPr>
        <w:keepNext w:val="0"/>
        <w:keepLines w:val="0"/>
        <w:pageBreakBefore w:val="0"/>
        <w:kinsoku/>
        <w:overflowPunct/>
        <w:topLinePunct w:val="0"/>
        <w:bidi w:val="0"/>
        <w:spacing w:line="360" w:lineRule="auto"/>
        <w:ind w:firstLine="420" w:firstLineChars="200"/>
        <w:textAlignment w:val="auto"/>
        <w:rPr>
          <w:rFonts w:ascii="宋体" w:hAnsi="宋体"/>
          <w:szCs w:val="21"/>
        </w:rPr>
      </w:pPr>
      <w:r>
        <w:rPr>
          <w:rFonts w:ascii="宋体" w:hAnsi="宋体" w:hint="eastAsia"/>
          <w:szCs w:val="21"/>
        </w:rPr>
        <w:t>将一稀盐酸和稀硫酸的混合液，逐滴滴入到一定质量的氢氧化钡溶液中，溶液的pH变化和沉淀的质量变化如图所示，据此分析计算：</w:t>
      </w:r>
    </w:p>
    <w:p>
      <w:pPr>
        <w:keepNext w:val="0"/>
        <w:keepLines w:val="0"/>
        <w:pageBreakBefore w:val="0"/>
        <w:kinsoku/>
        <w:overflowPunct/>
        <w:topLinePunct w:val="0"/>
        <w:bidi w:val="0"/>
        <w:spacing w:line="360" w:lineRule="auto"/>
        <w:jc w:val="center"/>
        <w:textAlignment w:val="auto"/>
        <w:rPr>
          <w:rFonts w:ascii="宋体" w:hAnsi="宋体" w:eastAsiaTheme="minorEastAsia" w:hint="eastAsia"/>
          <w:szCs w:val="21"/>
          <w:lang w:eastAsia="zh-CN"/>
        </w:rPr>
      </w:pPr>
      <w:r>
        <w:rPr>
          <w:rFonts w:ascii="宋体" w:hAnsi="宋体" w:eastAsiaTheme="minorEastAsia" w:hint="eastAsia"/>
          <w:szCs w:val="21"/>
          <w:lang w:eastAsia="zh-CN"/>
        </w:rPr>
        <w:drawing>
          <wp:inline distT="0" distB="0" distL="114300" distR="114300">
            <wp:extent cx="4362450" cy="2085975"/>
            <wp:effectExtent l="0" t="0" r="0" b="9525"/>
            <wp:docPr id="9" name="图片 9"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985912" name="图片 9" descr="8"/>
                    <pic:cNvPicPr>
                      <a:picLocks noChangeAspect="1"/>
                    </pic:cNvPicPr>
                  </pic:nvPicPr>
                  <pic:blipFill>
                    <a:blip xmlns:r="http://schemas.openxmlformats.org/officeDocument/2006/relationships" r:embed="rId1218"/>
                    <a:stretch>
                      <a:fillRect/>
                    </a:stretch>
                  </pic:blipFill>
                  <pic:spPr>
                    <a:xfrm>
                      <a:off x="0" y="0"/>
                      <a:ext cx="4362450" cy="2085975"/>
                    </a:xfrm>
                    <a:prstGeom prst="rect">
                      <a:avLst/>
                    </a:prstGeom>
                  </pic:spPr>
                </pic:pic>
              </a:graphicData>
            </a:graphic>
          </wp:inline>
        </w:drawing>
      </w:r>
    </w:p>
    <w:p>
      <w:pPr>
        <w:keepNext w:val="0"/>
        <w:keepLines w:val="0"/>
        <w:pageBreakBefore w:val="0"/>
        <w:kinsoku/>
        <w:overflowPunct/>
        <w:topLinePunct w:val="0"/>
        <w:bidi w:val="0"/>
        <w:spacing w:line="360" w:lineRule="auto"/>
        <w:textAlignment w:val="auto"/>
        <w:rPr>
          <w:rFonts w:ascii="宋体" w:hAnsi="宋体"/>
          <w:szCs w:val="21"/>
        </w:rPr>
      </w:pPr>
      <w:r>
        <w:rPr>
          <w:rFonts w:ascii="宋体" w:hAnsi="宋体" w:hint="eastAsia"/>
          <w:szCs w:val="21"/>
        </w:rPr>
        <w:t>（1）图中A点（pH=7）处溶质是</w:t>
      </w:r>
      <w:r>
        <w:rPr>
          <w:rFonts w:ascii="宋体" w:hAnsi="宋体" w:hint="eastAsia"/>
          <w:szCs w:val="21"/>
          <w:u w:val="single"/>
        </w:rPr>
        <w:t xml:space="preserve">     ▲  </w:t>
      </w:r>
      <w:r>
        <w:rPr>
          <w:rFonts w:ascii="宋体" w:hAnsi="宋体" w:hint="eastAsia"/>
          <w:szCs w:val="21"/>
        </w:rPr>
        <w:t>（写化学式）。</w:t>
      </w:r>
    </w:p>
    <w:p>
      <w:pPr>
        <w:keepNext w:val="0"/>
        <w:keepLines w:val="0"/>
        <w:pageBreakBefore w:val="0"/>
        <w:kinsoku/>
        <w:overflowPunct/>
        <w:topLinePunct w:val="0"/>
        <w:bidi w:val="0"/>
        <w:spacing w:line="360" w:lineRule="auto"/>
        <w:textAlignment w:val="auto"/>
        <w:rPr>
          <w:rFonts w:ascii="宋体" w:hAnsi="宋体"/>
          <w:szCs w:val="21"/>
        </w:rPr>
      </w:pPr>
      <w:r>
        <w:rPr>
          <w:rFonts w:ascii="宋体" w:hAnsi="宋体" w:hint="eastAsia"/>
          <w:szCs w:val="21"/>
        </w:rPr>
        <w:t>（2）该氢氧化钡溶液中含有溶质的质量。</w:t>
      </w:r>
    </w:p>
    <w:p>
      <w:pPr>
        <w:keepNext w:val="0"/>
        <w:keepLines w:val="0"/>
        <w:pageBreakBefore w:val="0"/>
        <w:kinsoku/>
        <w:overflowPunct/>
        <w:topLinePunct w:val="0"/>
        <w:bidi w:val="0"/>
        <w:spacing w:line="360" w:lineRule="auto"/>
        <w:textAlignment w:val="auto"/>
        <w:rPr>
          <w:rFonts w:ascii="宋体" w:hAnsi="宋体" w:cs="宋体" w:hint="eastAsia"/>
          <w:szCs w:val="21"/>
          <w:vertAlign w:val="subscript"/>
        </w:rPr>
      </w:pPr>
      <w:r>
        <w:rPr>
          <w:rFonts w:ascii="宋体" w:hAnsi="宋体" w:hint="eastAsia"/>
          <w:color w:val="000000"/>
          <w:lang w:eastAsia="zh-CN"/>
        </w:rPr>
        <w:t>答案：</w:t>
      </w:r>
      <w:r>
        <w:rPr>
          <w:rFonts w:ascii="宋体" w:hAnsi="宋体" w:hint="eastAsia"/>
          <w:szCs w:val="21"/>
        </w:rPr>
        <w:t>（1）</w:t>
      </w:r>
      <w:r>
        <w:rPr>
          <w:rFonts w:ascii="宋体" w:hAnsi="宋体" w:cs="宋体" w:hint="eastAsia"/>
          <w:szCs w:val="21"/>
        </w:rPr>
        <w:t>BaCl</w:t>
      </w:r>
      <w:r>
        <w:rPr>
          <w:rFonts w:ascii="宋体" w:hAnsi="宋体" w:cs="宋体" w:hint="eastAsia"/>
          <w:szCs w:val="21"/>
          <w:vertAlign w:val="subscript"/>
        </w:rPr>
        <w:t>2</w:t>
      </w:r>
    </w:p>
    <w:p>
      <w:pPr>
        <w:keepNext w:val="0"/>
        <w:keepLines w:val="0"/>
        <w:pageBreakBefore w:val="0"/>
        <w:kinsoku/>
        <w:overflowPunct/>
        <w:topLinePunct w:val="0"/>
        <w:bidi w:val="0"/>
        <w:spacing w:line="360" w:lineRule="auto"/>
        <w:textAlignment w:val="auto"/>
        <w:rPr>
          <w:rFonts w:ascii="宋体" w:hAnsi="宋体"/>
          <w:szCs w:val="21"/>
        </w:rPr>
      </w:pPr>
      <w:r>
        <w:rPr>
          <w:rFonts w:ascii="宋体" w:hAnsi="宋体" w:hint="eastAsia"/>
          <w:szCs w:val="21"/>
          <w:lang w:eastAsia="zh-CN"/>
        </w:rPr>
        <w:t>（</w:t>
      </w:r>
      <w:r>
        <w:rPr>
          <w:rFonts w:ascii="宋体" w:hAnsi="宋体" w:hint="eastAsia"/>
          <w:szCs w:val="21"/>
          <w:lang w:val="en-US" w:eastAsia="zh-CN"/>
        </w:rPr>
        <w:t>2</w:t>
      </w:r>
      <w:r>
        <w:rPr>
          <w:rFonts w:ascii="宋体" w:hAnsi="宋体" w:hint="eastAsia"/>
          <w:szCs w:val="21"/>
          <w:lang w:eastAsia="zh-CN"/>
        </w:rPr>
        <w:t>）</w:t>
      </w:r>
      <w:r>
        <w:rPr>
          <w:rFonts w:ascii="宋体" w:hAnsi="宋体" w:hint="eastAsia"/>
          <w:szCs w:val="21"/>
        </w:rPr>
        <w:t>设氢氧化钡溶液中溶质的质量为</w:t>
      </w:r>
      <w:r>
        <w:rPr>
          <w:rFonts w:ascii="宋体" w:hAnsi="宋体" w:hint="eastAsia"/>
          <w:position w:val="-6"/>
          <w:szCs w:val="21"/>
        </w:rPr>
        <w:object>
          <v:shape id="_x0000_i1709" type="#_x0000_t75" style="width:10pt;height:11pt" o:oleicon="f" o:ole="" coordsize="21600,21600" o:preferrelative="t" filled="f" stroked="f">
            <v:imagedata r:id="rId1219" o:title=""/>
            <o:lock v:ext="edit" aspectratio="t"/>
            <w10:anchorlock/>
          </v:shape>
          <o:OLEObject Type="Embed" ProgID="Equation.KSEE3" ShapeID="_x0000_i1709" DrawAspect="Content" ObjectID="_1468076409" r:id="rId1220"/>
        </w:object>
      </w:r>
      <w:r>
        <w:rPr>
          <w:rFonts w:ascii="宋体" w:hAnsi="宋体" w:hint="eastAsia"/>
          <w:szCs w:val="21"/>
          <w:lang w:eastAsia="zh-CN"/>
        </w:rPr>
        <w:t>，</w:t>
      </w:r>
      <w:r>
        <w:rPr>
          <w:rFonts w:ascii="宋体" w:hAnsi="宋体" w:hint="eastAsia"/>
          <w:szCs w:val="21"/>
        </w:rPr>
        <w:t>据图可知硫酸钡的质量为2.33g</w:t>
      </w:r>
    </w:p>
    <w:p>
      <w:pPr>
        <w:keepNext w:val="0"/>
        <w:keepLines w:val="0"/>
        <w:pageBreakBefore w:val="0"/>
        <w:kinsoku/>
        <w:overflowPunct/>
        <w:topLinePunct w:val="0"/>
        <w:bidi w:val="0"/>
        <w:spacing w:line="360" w:lineRule="auto"/>
        <w:ind w:firstLine="315" w:firstLineChars="150"/>
        <w:textAlignment w:val="auto"/>
        <w:rPr>
          <w:rFonts w:ascii="宋体" w:hAnsi="宋体"/>
          <w:szCs w:val="21"/>
        </w:rPr>
      </w:pPr>
      <w:r>
        <w:rPr>
          <w:rFonts w:ascii="宋体" w:hAnsi="宋体" w:cs="宋体"/>
          <w:szCs w:val="21"/>
        </w:rPr>
        <mc:AlternateContent>
          <mc:Choice Requires="wps">
            <w:drawing>
              <wp:anchor distT="0" distB="0" distL="114300" distR="114300" simplePos="0" relativeHeight="251659264" behindDoc="0" locked="0" layoutInCell="1" allowOverlap="0">
                <wp:simplePos x="0" y="0"/>
                <wp:positionH relativeFrom="column">
                  <wp:posOffset>1835785</wp:posOffset>
                </wp:positionH>
                <wp:positionV relativeFrom="paragraph">
                  <wp:posOffset>38735</wp:posOffset>
                </wp:positionV>
                <wp:extent cx="0" cy="100330"/>
                <wp:effectExtent l="0" t="0" r="0" b="0"/>
                <wp:wrapNone/>
                <wp:docPr id="38" name="自选图形 2"/>
                <wp:cNvGraphicFramePr/>
                <a:graphic xmlns:a="http://schemas.openxmlformats.org/drawingml/2006/main">
                  <a:graphicData uri="http://schemas.microsoft.com/office/word/2010/wordprocessingShape">
                    <wps:wsp xmlns:wps="http://schemas.microsoft.com/office/word/2010/wordprocessingShape">
                      <wps:cNvCnPr/>
                      <wps:spPr>
                        <a:xfrm>
                          <a:off x="0" y="0"/>
                          <a:ext cx="0" cy="100330"/>
                        </a:xfrm>
                        <a:prstGeom prst="straightConnector1">
                          <a:avLst/>
                        </a:prstGeom>
                        <a:ln w="9525">
                          <a:noFill/>
                        </a:ln>
                      </wps:spPr>
                      <wps:bodyPr/>
                    </wps:wsp>
                  </a:graphicData>
                </a:graphic>
              </wp:anchor>
            </w:drawing>
          </mc:Choice>
          <mc:Fallback>
            <w:pict>
              <v:shapetype id="_x0000_t32" coordsize="21600,21600" o:spt="32" o:oned="t" path="m,l21600,21600e" filled="f">
                <v:path arrowok="t" fillok="f" o:connecttype="none"/>
                <o:lock v:ext="edit" shapetype="t"/>
              </v:shapetype>
              <v:shape id="自选图形 2" o:spid="_x0000_s1710" type="#_x0000_t32" style="width:0;height:7.9pt;margin-top:3.05pt;margin-left:144.55pt;mso-height-relative:page;mso-width-relative:page;position:absolute;z-index:251660288" coordsize="21600,21600" o:allowoverlap="f" filled="f" stroked="f">
                <o:lock v:ext="edit" aspectratio="f"/>
              </v:shape>
            </w:pict>
          </mc:Fallback>
        </mc:AlternateContent>
      </w:r>
      <w:r>
        <w:rPr>
          <w:rFonts w:ascii="宋体" w:hAnsi="宋体" w:cs="宋体" w:hint="eastAsia"/>
          <w:szCs w:val="21"/>
        </w:rPr>
        <w:t xml:space="preserve">   </w:t>
      </w:r>
      <w:r>
        <w:rPr>
          <w:rFonts w:ascii="宋体" w:hAnsi="宋体" w:hint="eastAsia"/>
          <w:szCs w:val="21"/>
        </w:rPr>
        <w:t>H</w:t>
      </w:r>
      <w:r>
        <w:rPr>
          <w:rFonts w:ascii="宋体" w:hAnsi="宋体" w:cs="宋体" w:hint="eastAsia"/>
          <w:szCs w:val="21"/>
          <w:vertAlign w:val="subscript"/>
        </w:rPr>
        <w:t>2</w:t>
      </w:r>
      <w:r>
        <w:rPr>
          <w:rFonts w:ascii="宋体" w:hAnsi="宋体" w:hint="eastAsia"/>
          <w:szCs w:val="21"/>
        </w:rPr>
        <w:t>SO</w:t>
      </w:r>
      <w:r>
        <w:rPr>
          <w:rFonts w:ascii="宋体" w:hAnsi="宋体" w:cs="宋体" w:hint="eastAsia"/>
          <w:szCs w:val="21"/>
          <w:vertAlign w:val="subscript"/>
        </w:rPr>
        <w:t>4</w:t>
      </w:r>
      <w:r>
        <w:rPr>
          <w:rFonts w:ascii="宋体" w:hAnsi="宋体" w:hint="eastAsia"/>
          <w:szCs w:val="21"/>
        </w:rPr>
        <w:t>+</w:t>
      </w:r>
      <w:r>
        <w:rPr>
          <w:rFonts w:ascii="宋体" w:hAnsi="宋体" w:cs="宋体" w:hint="eastAsia"/>
          <w:szCs w:val="21"/>
        </w:rPr>
        <w:t xml:space="preserve"> Ba（OH）</w:t>
      </w:r>
      <w:r>
        <w:rPr>
          <w:rFonts w:ascii="宋体" w:hAnsi="宋体" w:cs="宋体" w:hint="eastAsia"/>
          <w:szCs w:val="21"/>
          <w:vertAlign w:val="subscript"/>
        </w:rPr>
        <w:t>2</w:t>
      </w:r>
      <w:r>
        <w:rPr>
          <w:rFonts w:ascii="宋体" w:hAnsi="宋体" w:hint="eastAsia"/>
          <w:szCs w:val="21"/>
        </w:rPr>
        <w:t>=</w:t>
      </w:r>
      <w:r>
        <w:rPr>
          <w:rFonts w:ascii="宋体" w:hAnsi="宋体" w:cs="宋体" w:hint="eastAsia"/>
          <w:szCs w:val="21"/>
        </w:rPr>
        <w:t xml:space="preserve"> Ba</w:t>
      </w:r>
      <w:r>
        <w:rPr>
          <w:rFonts w:ascii="宋体" w:hAnsi="宋体" w:hint="eastAsia"/>
          <w:szCs w:val="21"/>
        </w:rPr>
        <w:t>SO</w:t>
      </w:r>
      <w:r>
        <w:rPr>
          <w:rFonts w:ascii="宋体" w:hAnsi="宋体" w:cs="宋体" w:hint="eastAsia"/>
          <w:szCs w:val="21"/>
          <w:vertAlign w:val="subscript"/>
        </w:rPr>
        <w:t>4</w:t>
      </w:r>
      <w:r>
        <w:rPr>
          <w:rFonts w:ascii="宋体" w:hAnsi="宋体" w:hint="eastAsia"/>
          <w:szCs w:val="21"/>
        </w:rPr>
        <w:t>↓+2</w:t>
      </w:r>
      <w:r>
        <w:rPr>
          <w:rFonts w:ascii="宋体" w:hAnsi="宋体" w:cs="宋体" w:hint="eastAsia"/>
          <w:szCs w:val="21"/>
        </w:rPr>
        <w:t>H</w:t>
      </w:r>
      <w:r>
        <w:rPr>
          <w:rFonts w:ascii="宋体" w:hAnsi="宋体" w:cs="宋体" w:hint="eastAsia"/>
          <w:szCs w:val="21"/>
          <w:vertAlign w:val="subscript"/>
        </w:rPr>
        <w:t>2</w:t>
      </w:r>
      <w:r>
        <w:rPr>
          <w:rFonts w:ascii="宋体" w:hAnsi="宋体" w:cs="宋体" w:hint="eastAsia"/>
          <w:szCs w:val="21"/>
        </w:rPr>
        <w:t>O</w:t>
      </w:r>
    </w:p>
    <w:p>
      <w:pPr>
        <w:keepNext w:val="0"/>
        <w:keepLines w:val="0"/>
        <w:pageBreakBefore w:val="0"/>
        <w:kinsoku/>
        <w:overflowPunct/>
        <w:topLinePunct w:val="0"/>
        <w:bidi w:val="0"/>
        <w:spacing w:line="360" w:lineRule="auto"/>
        <w:ind w:firstLine="315" w:firstLineChars="150"/>
        <w:textAlignment w:val="auto"/>
        <w:rPr>
          <w:rFonts w:ascii="宋体" w:hAnsi="宋体"/>
          <w:szCs w:val="21"/>
        </w:rPr>
      </w:pPr>
      <w:r>
        <w:rPr>
          <w:rFonts w:ascii="宋体" w:hAnsi="宋体" w:hint="eastAsia"/>
          <w:szCs w:val="21"/>
        </w:rPr>
        <w:t xml:space="preserve">            171     233</w:t>
      </w:r>
    </w:p>
    <w:p>
      <w:pPr>
        <w:keepNext w:val="0"/>
        <w:keepLines w:val="0"/>
        <w:pageBreakBefore w:val="0"/>
        <w:kinsoku/>
        <w:overflowPunct/>
        <w:topLinePunct w:val="0"/>
        <w:bidi w:val="0"/>
        <w:spacing w:line="360" w:lineRule="auto"/>
        <w:ind w:firstLine="315" w:firstLineChars="150"/>
        <w:textAlignment w:val="auto"/>
        <w:rPr>
          <w:rFonts w:ascii="宋体" w:hAnsi="宋体"/>
          <w:szCs w:val="21"/>
        </w:rPr>
      </w:pPr>
      <w:r>
        <w:rPr>
          <w:rFonts w:ascii="宋体" w:hAnsi="宋体" w:hint="eastAsia"/>
          <w:szCs w:val="21"/>
        </w:rPr>
        <w:t xml:space="preserve">            </w:t>
      </w:r>
      <w:r>
        <w:rPr>
          <w:rFonts w:ascii="宋体" w:hAnsi="宋体" w:hint="eastAsia"/>
          <w:position w:val="-6"/>
          <w:szCs w:val="21"/>
        </w:rPr>
        <w:object>
          <v:shape id="_x0000_i1711" type="#_x0000_t75" style="width:10pt;height:11pt" o:oleicon="f" o:ole="" coordsize="21600,21600" o:preferrelative="t" filled="f" stroked="f">
            <v:imagedata r:id="rId1221" o:title=""/>
            <o:lock v:ext="edit" aspectratio="t"/>
            <w10:anchorlock/>
          </v:shape>
          <o:OLEObject Type="Embed" ProgID="Equation.KSEE3" ShapeID="_x0000_i1711" DrawAspect="Content" ObjectID="_1468076410" r:id="rId1222"/>
        </w:object>
      </w:r>
      <w:r>
        <w:rPr>
          <w:rFonts w:ascii="宋体" w:hAnsi="宋体" w:hint="eastAsia"/>
          <w:szCs w:val="21"/>
        </w:rPr>
        <w:t xml:space="preserve">      2.33g</w:t>
      </w:r>
    </w:p>
    <w:p>
      <w:pPr>
        <w:keepNext w:val="0"/>
        <w:keepLines w:val="0"/>
        <w:pageBreakBefore w:val="0"/>
        <w:kinsoku/>
        <w:overflowPunct/>
        <w:topLinePunct w:val="0"/>
        <w:bidi w:val="0"/>
        <w:spacing w:line="360" w:lineRule="auto"/>
        <w:textAlignment w:val="auto"/>
        <w:rPr>
          <w:rFonts w:ascii="宋体" w:hAnsi="宋体" w:cs="宋体" w:hint="eastAsia"/>
          <w:szCs w:val="21"/>
        </w:rPr>
      </w:pPr>
      <w:r>
        <w:rPr>
          <w:rFonts w:ascii="宋体" w:hAnsi="宋体" w:hint="eastAsia"/>
          <w:szCs w:val="21"/>
          <w:lang w:eastAsia="zh-CN"/>
        </w:rPr>
        <w:t>列式</w:t>
      </w:r>
      <w:r>
        <w:rPr>
          <w:rFonts w:ascii="宋体" w:hAnsi="宋体" w:hint="eastAsia"/>
          <w:position w:val="-28"/>
          <w:szCs w:val="21"/>
          <w:lang w:eastAsia="zh-CN"/>
        </w:rPr>
        <w:object>
          <v:shape id="_x0000_i1712" type="#_x0000_t75" style="width:64pt;height:33pt" o:oleicon="f" o:ole="" coordsize="21600,21600" o:preferrelative="t" filled="f" stroked="f">
            <v:imagedata r:id="rId1223" o:title=""/>
            <o:lock v:ext="edit" aspectratio="t"/>
            <w10:anchorlock/>
          </v:shape>
          <o:OLEObject Type="Embed" ProgID="Equation.KSEE3" ShapeID="_x0000_i1712" DrawAspect="Content" ObjectID="_1468076411" r:id="rId1224"/>
        </w:object>
      </w:r>
      <w:r>
        <w:rPr>
          <w:rFonts w:ascii="宋体" w:hAnsi="宋体" w:hint="eastAsia"/>
          <w:szCs w:val="21"/>
          <w:lang w:eastAsia="zh-CN"/>
        </w:rPr>
        <w:t>，</w:t>
      </w:r>
      <w:r>
        <w:rPr>
          <w:rFonts w:ascii="宋体" w:hAnsi="宋体" w:hint="eastAsia"/>
          <w:szCs w:val="21"/>
          <w:lang w:val="en-US" w:eastAsia="zh-CN"/>
        </w:rPr>
        <w:t>=</w:t>
      </w:r>
      <w:r>
        <w:rPr>
          <w:rFonts w:ascii="宋体" w:hAnsi="宋体" w:hint="eastAsia"/>
          <w:szCs w:val="21"/>
          <w:lang w:eastAsia="zh-CN"/>
        </w:rPr>
        <w:t>解得</w:t>
      </w:r>
      <w:r>
        <w:rPr>
          <w:rFonts w:ascii="宋体" w:hAnsi="宋体" w:hint="eastAsia"/>
          <w:position w:val="-6"/>
          <w:szCs w:val="21"/>
          <w:lang w:eastAsia="zh-CN"/>
        </w:rPr>
        <w:object>
          <v:shape id="_x0000_i1713" type="#_x0000_t75" style="width:10pt;height:11pt" o:oleicon="f" o:ole="" coordsize="21600,21600" o:preferrelative="t" filled="f" stroked="f">
            <v:imagedata r:id="rId1225" o:title=""/>
            <o:lock v:ext="edit" aspectratio="t"/>
            <w10:anchorlock/>
          </v:shape>
          <o:OLEObject Type="Embed" ProgID="Equation.KSEE3" ShapeID="_x0000_i1713" DrawAspect="Content" ObjectID="_1468076412" r:id="rId1226"/>
        </w:object>
      </w:r>
      <w:r>
        <w:rPr>
          <w:rFonts w:ascii="宋体" w:hAnsi="宋体" w:hint="eastAsia"/>
          <w:szCs w:val="21"/>
        </w:rPr>
        <w:t>=1.71g</w:t>
      </w:r>
    </w:p>
    <w:p>
      <w:pPr>
        <w:keepNext w:val="0"/>
        <w:keepLines w:val="0"/>
        <w:pageBreakBefore w:val="0"/>
        <w:kinsoku/>
        <w:overflowPunct/>
        <w:topLinePunct w:val="0"/>
        <w:bidi w:val="0"/>
        <w:spacing w:line="360" w:lineRule="auto"/>
        <w:textAlignment w:val="auto"/>
        <w:rPr>
          <w:rFonts w:ascii="宋体" w:hAnsi="宋体" w:cs="宋体" w:hint="eastAsia"/>
          <w:b/>
          <w:bCs/>
          <w:szCs w:val="21"/>
          <w:lang w:val="en-US" w:eastAsia="zh-CN"/>
        </w:rPr>
      </w:pPr>
      <w:r>
        <w:rPr>
          <w:rFonts w:ascii="宋体" w:hAnsi="宋体" w:cs="宋体" w:hint="eastAsia"/>
          <w:b/>
          <w:bCs/>
          <w:szCs w:val="21"/>
          <w:lang w:val="en-US" w:eastAsia="zh-CN"/>
        </w:rPr>
        <w:t>第38题</w:t>
      </w:r>
    </w:p>
    <w:p>
      <w:pPr>
        <w:keepNext w:val="0"/>
        <w:keepLines w:val="0"/>
        <w:pageBreakBefore w:val="0"/>
        <w:kinsoku/>
        <w:overflowPunct/>
        <w:topLinePunct w:val="0"/>
        <w:bidi w:val="0"/>
        <w:spacing w:line="360" w:lineRule="auto"/>
        <w:ind w:firstLine="420" w:firstLineChars="200"/>
        <w:textAlignment w:val="auto"/>
        <w:rPr>
          <w:rFonts w:ascii="宋体" w:hAnsi="宋体" w:cs="宋体"/>
          <w:szCs w:val="21"/>
        </w:rPr>
      </w:pPr>
      <w:r>
        <w:rPr>
          <w:rFonts w:ascii="宋体" w:hAnsi="宋体" w:cs="宋体" w:hint="eastAsia"/>
          <w:szCs w:val="21"/>
        </w:rPr>
        <w:t>某同学用一定质量分数的Na</w:t>
      </w:r>
      <w:r>
        <w:rPr>
          <w:rFonts w:ascii="宋体" w:hAnsi="宋体" w:cs="宋体" w:hint="eastAsia"/>
          <w:szCs w:val="21"/>
          <w:vertAlign w:val="subscript"/>
        </w:rPr>
        <w:t>2</w:t>
      </w:r>
      <w:r>
        <w:rPr>
          <w:rFonts w:ascii="宋体" w:hAnsi="宋体" w:cs="宋体" w:hint="eastAsia"/>
          <w:szCs w:val="21"/>
        </w:rPr>
        <w:t>CO</w:t>
      </w:r>
      <w:r>
        <w:rPr>
          <w:rFonts w:ascii="宋体" w:hAnsi="宋体" w:cs="宋体" w:hint="eastAsia"/>
          <w:szCs w:val="21"/>
          <w:vertAlign w:val="subscript"/>
        </w:rPr>
        <w:t>3</w:t>
      </w:r>
      <w:r>
        <w:rPr>
          <w:rFonts w:ascii="宋体" w:hAnsi="宋体" w:cs="宋体" w:hint="eastAsia"/>
          <w:szCs w:val="21"/>
        </w:rPr>
        <w:t>溶液和一定质量的氯化钙粉末做实验。五次实验结果如下表所示：</w:t>
      </w:r>
    </w:p>
    <w:tbl>
      <w:tblPr>
        <w:tblStyle w:val="TableNormal"/>
        <w:tblpPr w:leftFromText="180" w:rightFromText="180" w:vertAnchor="text" w:horzAnchor="margin" w:tblpXSpec="center" w:tblpY="126"/>
        <w:tblW w:w="7757"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174"/>
        <w:gridCol w:w="2084"/>
        <w:gridCol w:w="2554"/>
        <w:gridCol w:w="1945"/>
      </w:tblGrid>
      <w:tr>
        <w:tblPrEx>
          <w:tblW w:w="7757"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117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实验次数</w:t>
            </w:r>
          </w:p>
        </w:tc>
        <w:tc>
          <w:tcPr>
            <w:tcW w:w="208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氯化钙质量/g</w:t>
            </w:r>
          </w:p>
        </w:tc>
        <w:tc>
          <w:tcPr>
            <w:tcW w:w="255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碳酸钠溶液的质量/g</w:t>
            </w:r>
          </w:p>
        </w:tc>
        <w:tc>
          <w:tcPr>
            <w:tcW w:w="1945"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碳酸钙的质量/g</w:t>
            </w:r>
          </w:p>
        </w:tc>
      </w:tr>
      <w:tr>
        <w:tblPrEx>
          <w:tblW w:w="7757" w:type="dxa"/>
          <w:tblInd w:w="0" w:type="dxa"/>
          <w:tblLayout w:type="fixed"/>
          <w:tblCellMar>
            <w:top w:w="0" w:type="dxa"/>
            <w:left w:w="108" w:type="dxa"/>
            <w:bottom w:w="0" w:type="dxa"/>
            <w:right w:w="108" w:type="dxa"/>
          </w:tblCellMar>
        </w:tblPrEx>
        <w:tc>
          <w:tcPr>
            <w:tcW w:w="117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1</w:t>
            </w:r>
          </w:p>
        </w:tc>
        <w:tc>
          <w:tcPr>
            <w:tcW w:w="208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5.55</w:t>
            </w:r>
          </w:p>
        </w:tc>
        <w:tc>
          <w:tcPr>
            <w:tcW w:w="255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200</w:t>
            </w:r>
          </w:p>
        </w:tc>
        <w:tc>
          <w:tcPr>
            <w:tcW w:w="1945"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5</w:t>
            </w:r>
          </w:p>
        </w:tc>
      </w:tr>
      <w:tr>
        <w:tblPrEx>
          <w:tblW w:w="7757" w:type="dxa"/>
          <w:tblInd w:w="0" w:type="dxa"/>
          <w:tblLayout w:type="fixed"/>
          <w:tblCellMar>
            <w:top w:w="0" w:type="dxa"/>
            <w:left w:w="108" w:type="dxa"/>
            <w:bottom w:w="0" w:type="dxa"/>
            <w:right w:w="108" w:type="dxa"/>
          </w:tblCellMar>
        </w:tblPrEx>
        <w:tc>
          <w:tcPr>
            <w:tcW w:w="117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2</w:t>
            </w:r>
          </w:p>
        </w:tc>
        <w:tc>
          <w:tcPr>
            <w:tcW w:w="208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11.1</w:t>
            </w:r>
          </w:p>
        </w:tc>
        <w:tc>
          <w:tcPr>
            <w:tcW w:w="255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200</w:t>
            </w:r>
          </w:p>
        </w:tc>
        <w:tc>
          <w:tcPr>
            <w:tcW w:w="1945"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10</w:t>
            </w:r>
          </w:p>
        </w:tc>
      </w:tr>
      <w:tr>
        <w:tblPrEx>
          <w:tblW w:w="7757" w:type="dxa"/>
          <w:tblInd w:w="0" w:type="dxa"/>
          <w:tblLayout w:type="fixed"/>
          <w:tblCellMar>
            <w:top w:w="0" w:type="dxa"/>
            <w:left w:w="108" w:type="dxa"/>
            <w:bottom w:w="0" w:type="dxa"/>
            <w:right w:w="108" w:type="dxa"/>
          </w:tblCellMar>
        </w:tblPrEx>
        <w:tc>
          <w:tcPr>
            <w:tcW w:w="117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3</w:t>
            </w:r>
          </w:p>
        </w:tc>
        <w:tc>
          <w:tcPr>
            <w:tcW w:w="208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22.2</w:t>
            </w:r>
          </w:p>
        </w:tc>
        <w:tc>
          <w:tcPr>
            <w:tcW w:w="255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200</w:t>
            </w:r>
          </w:p>
        </w:tc>
        <w:tc>
          <w:tcPr>
            <w:tcW w:w="1945"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20</w:t>
            </w:r>
          </w:p>
        </w:tc>
      </w:tr>
      <w:tr>
        <w:tblPrEx>
          <w:tblW w:w="7757" w:type="dxa"/>
          <w:tblInd w:w="0" w:type="dxa"/>
          <w:tblLayout w:type="fixed"/>
          <w:tblCellMar>
            <w:top w:w="0" w:type="dxa"/>
            <w:left w:w="108" w:type="dxa"/>
            <w:bottom w:w="0" w:type="dxa"/>
            <w:right w:w="108" w:type="dxa"/>
          </w:tblCellMar>
        </w:tblPrEx>
        <w:tc>
          <w:tcPr>
            <w:tcW w:w="117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4</w:t>
            </w:r>
          </w:p>
        </w:tc>
        <w:tc>
          <w:tcPr>
            <w:tcW w:w="208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33.3</w:t>
            </w:r>
          </w:p>
        </w:tc>
        <w:tc>
          <w:tcPr>
            <w:tcW w:w="255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250</w:t>
            </w:r>
          </w:p>
        </w:tc>
        <w:tc>
          <w:tcPr>
            <w:tcW w:w="1945"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25</w:t>
            </w:r>
          </w:p>
        </w:tc>
      </w:tr>
      <w:tr>
        <w:tblPrEx>
          <w:tblW w:w="7757" w:type="dxa"/>
          <w:tblInd w:w="0" w:type="dxa"/>
          <w:tblLayout w:type="fixed"/>
          <w:tblCellMar>
            <w:top w:w="0" w:type="dxa"/>
            <w:left w:w="108" w:type="dxa"/>
            <w:bottom w:w="0" w:type="dxa"/>
            <w:right w:w="108" w:type="dxa"/>
          </w:tblCellMar>
        </w:tblPrEx>
        <w:tc>
          <w:tcPr>
            <w:tcW w:w="117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5</w:t>
            </w:r>
          </w:p>
        </w:tc>
        <w:tc>
          <w:tcPr>
            <w:tcW w:w="208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55.5</w:t>
            </w:r>
          </w:p>
        </w:tc>
        <w:tc>
          <w:tcPr>
            <w:tcW w:w="2554"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400</w:t>
            </w:r>
          </w:p>
        </w:tc>
        <w:tc>
          <w:tcPr>
            <w:tcW w:w="1945" w:type="dxa"/>
            <w:vAlign w:val="center"/>
          </w:tcPr>
          <w:p>
            <w:pPr>
              <w:keepNext w:val="0"/>
              <w:keepLines w:val="0"/>
              <w:pageBreakBefore w:val="0"/>
              <w:kinsoku/>
              <w:overflowPunct/>
              <w:topLinePunct w:val="0"/>
              <w:bidi w:val="0"/>
              <w:spacing w:line="360" w:lineRule="auto"/>
              <w:jc w:val="center"/>
              <w:textAlignment w:val="auto"/>
              <w:rPr>
                <w:rFonts w:ascii="宋体" w:hAnsi="宋体"/>
                <w:szCs w:val="21"/>
              </w:rPr>
            </w:pPr>
            <w:r>
              <w:rPr>
                <w:rFonts w:ascii="宋体" w:hAnsi="宋体" w:hint="eastAsia"/>
                <w:szCs w:val="21"/>
              </w:rPr>
              <w:t>a</w:t>
            </w:r>
          </w:p>
        </w:tc>
      </w:tr>
    </w:tbl>
    <w:p>
      <w:pPr>
        <w:keepNext w:val="0"/>
        <w:keepLines w:val="0"/>
        <w:pageBreakBefore w:val="0"/>
        <w:kinsoku/>
        <w:overflowPunct/>
        <w:topLinePunct w:val="0"/>
        <w:bidi w:val="0"/>
        <w:spacing w:line="360" w:lineRule="auto"/>
        <w:ind w:firstLine="420" w:firstLineChars="200"/>
        <w:textAlignment w:val="auto"/>
        <w:rPr>
          <w:rFonts w:ascii="宋体" w:hAnsi="宋体" w:hint="eastAsia"/>
          <w:szCs w:val="21"/>
        </w:rPr>
      </w:pPr>
    </w:p>
    <w:p>
      <w:pPr>
        <w:keepNext w:val="0"/>
        <w:keepLines w:val="0"/>
        <w:pageBreakBefore w:val="0"/>
        <w:kinsoku/>
        <w:overflowPunct/>
        <w:topLinePunct w:val="0"/>
        <w:bidi w:val="0"/>
        <w:spacing w:line="360" w:lineRule="auto"/>
        <w:ind w:firstLine="420" w:firstLineChars="200"/>
        <w:textAlignment w:val="auto"/>
        <w:rPr>
          <w:rFonts w:ascii="宋体" w:hAnsi="宋体" w:hint="eastAsia"/>
          <w:szCs w:val="21"/>
        </w:rPr>
      </w:pPr>
    </w:p>
    <w:p>
      <w:pPr>
        <w:keepNext w:val="0"/>
        <w:keepLines w:val="0"/>
        <w:pageBreakBefore w:val="0"/>
        <w:kinsoku/>
        <w:overflowPunct/>
        <w:topLinePunct w:val="0"/>
        <w:bidi w:val="0"/>
        <w:spacing w:line="360" w:lineRule="auto"/>
        <w:ind w:firstLine="420" w:firstLineChars="200"/>
        <w:textAlignment w:val="auto"/>
        <w:rPr>
          <w:rFonts w:ascii="宋体" w:hAnsi="宋体" w:hint="eastAsia"/>
          <w:szCs w:val="21"/>
        </w:rPr>
      </w:pPr>
    </w:p>
    <w:p>
      <w:pPr>
        <w:keepNext w:val="0"/>
        <w:keepLines w:val="0"/>
        <w:pageBreakBefore w:val="0"/>
        <w:kinsoku/>
        <w:overflowPunct/>
        <w:topLinePunct w:val="0"/>
        <w:bidi w:val="0"/>
        <w:spacing w:line="360" w:lineRule="auto"/>
        <w:textAlignment w:val="auto"/>
        <w:rPr>
          <w:rFonts w:ascii="宋体" w:hAnsi="宋体" w:hint="eastAsia"/>
          <w:szCs w:val="21"/>
        </w:rPr>
      </w:pPr>
    </w:p>
    <w:p>
      <w:pPr>
        <w:keepNext w:val="0"/>
        <w:keepLines w:val="0"/>
        <w:pageBreakBefore w:val="0"/>
        <w:kinsoku/>
        <w:overflowPunct/>
        <w:topLinePunct w:val="0"/>
        <w:bidi w:val="0"/>
        <w:spacing w:line="360" w:lineRule="auto"/>
        <w:textAlignment w:val="auto"/>
        <w:rPr>
          <w:rFonts w:ascii="宋体" w:hAnsi="宋体" w:hint="eastAsia"/>
          <w:szCs w:val="21"/>
        </w:rPr>
      </w:pPr>
    </w:p>
    <w:p>
      <w:pPr>
        <w:keepNext w:val="0"/>
        <w:keepLines w:val="0"/>
        <w:pageBreakBefore w:val="0"/>
        <w:kinsoku/>
        <w:overflowPunct/>
        <w:topLinePunct w:val="0"/>
        <w:bidi w:val="0"/>
        <w:spacing w:line="360" w:lineRule="auto"/>
        <w:textAlignment w:val="auto"/>
        <w:rPr>
          <w:rFonts w:ascii="宋体" w:hAnsi="宋体" w:hint="eastAsia"/>
          <w:szCs w:val="21"/>
        </w:rPr>
      </w:pPr>
    </w:p>
    <w:p>
      <w:pPr>
        <w:keepNext w:val="0"/>
        <w:keepLines w:val="0"/>
        <w:pageBreakBefore w:val="0"/>
        <w:kinsoku/>
        <w:overflowPunct/>
        <w:topLinePunct w:val="0"/>
        <w:bidi w:val="0"/>
        <w:spacing w:line="360" w:lineRule="auto"/>
        <w:textAlignment w:val="auto"/>
        <w:rPr>
          <w:rFonts w:ascii="宋体" w:hAnsi="宋体" w:hint="eastAsia"/>
          <w:szCs w:val="21"/>
        </w:rPr>
      </w:pPr>
    </w:p>
    <w:p>
      <w:pPr>
        <w:keepNext w:val="0"/>
        <w:keepLines w:val="0"/>
        <w:pageBreakBefore w:val="0"/>
        <w:kinsoku/>
        <w:overflowPunct/>
        <w:topLinePunct w:val="0"/>
        <w:bidi w:val="0"/>
        <w:spacing w:line="360" w:lineRule="auto"/>
        <w:textAlignment w:val="auto"/>
        <w:rPr>
          <w:rFonts w:ascii="宋体" w:hAnsi="宋体"/>
          <w:szCs w:val="21"/>
        </w:rPr>
      </w:pPr>
      <w:r>
        <w:rPr>
          <w:rFonts w:ascii="宋体" w:hAnsi="宋体" w:hint="eastAsia"/>
          <w:szCs w:val="21"/>
        </w:rPr>
        <w:t>根据实验结果回答下列问题：</w:t>
      </w:r>
    </w:p>
    <w:p>
      <w:pPr>
        <w:keepNext w:val="0"/>
        <w:keepLines w:val="0"/>
        <w:pageBreakBefore w:val="0"/>
        <w:kinsoku/>
        <w:overflowPunct/>
        <w:topLinePunct w:val="0"/>
        <w:bidi w:val="0"/>
        <w:spacing w:line="360" w:lineRule="auto"/>
        <w:ind w:firstLine="420" w:firstLineChars="200"/>
        <w:textAlignment w:val="auto"/>
        <w:rPr>
          <w:rFonts w:ascii="宋体" w:hAnsi="宋体"/>
          <w:szCs w:val="21"/>
        </w:rPr>
      </w:pPr>
      <w:r>
        <w:rPr>
          <w:rFonts w:ascii="宋体" w:hAnsi="宋体" w:hint="eastAsia"/>
          <w:szCs w:val="21"/>
        </w:rPr>
        <w:t>（1）实验过程中，最明显的反应现象是</w:t>
      </w:r>
      <w:r>
        <w:rPr>
          <w:rFonts w:ascii="宋体" w:hAnsi="宋体" w:hint="eastAsia"/>
          <w:szCs w:val="21"/>
          <w:u w:val="single"/>
        </w:rPr>
        <w:t xml:space="preserve">      ▲     </w:t>
      </w:r>
      <w:r>
        <w:rPr>
          <w:rFonts w:ascii="宋体" w:hAnsi="宋体" w:hint="eastAsia"/>
          <w:szCs w:val="21"/>
        </w:rPr>
        <w:t xml:space="preserve">； </w:t>
      </w:r>
    </w:p>
    <w:p>
      <w:pPr>
        <w:keepNext w:val="0"/>
        <w:keepLines w:val="0"/>
        <w:pageBreakBefore w:val="0"/>
        <w:kinsoku/>
        <w:overflowPunct/>
        <w:topLinePunct w:val="0"/>
        <w:bidi w:val="0"/>
        <w:spacing w:line="360" w:lineRule="auto"/>
        <w:ind w:firstLine="420" w:firstLineChars="200"/>
        <w:textAlignment w:val="auto"/>
        <w:rPr>
          <w:rFonts w:ascii="宋体" w:hAnsi="宋体"/>
          <w:szCs w:val="21"/>
        </w:rPr>
      </w:pPr>
      <w:r>
        <w:rPr>
          <w:rFonts w:ascii="宋体" w:hAnsi="宋体" w:hint="eastAsia"/>
          <w:szCs w:val="21"/>
        </w:rPr>
        <w:t>（2）表中的a值是</w:t>
      </w:r>
      <w:r>
        <w:rPr>
          <w:rFonts w:ascii="宋体" w:hAnsi="宋体" w:hint="eastAsia"/>
          <w:szCs w:val="21"/>
          <w:u w:val="single"/>
        </w:rPr>
        <w:t xml:space="preserve">    ▲    </w:t>
      </w:r>
      <w:r>
        <w:rPr>
          <w:rFonts w:ascii="宋体" w:hAnsi="宋体" w:hint="eastAsia"/>
          <w:szCs w:val="21"/>
        </w:rPr>
        <w:t>；</w:t>
      </w:r>
    </w:p>
    <w:p>
      <w:pPr>
        <w:keepNext w:val="0"/>
        <w:keepLines w:val="0"/>
        <w:pageBreakBefore w:val="0"/>
        <w:kinsoku/>
        <w:overflowPunct/>
        <w:topLinePunct w:val="0"/>
        <w:bidi w:val="0"/>
        <w:spacing w:line="360" w:lineRule="auto"/>
        <w:ind w:firstLine="420" w:firstLineChars="200"/>
        <w:textAlignment w:val="auto"/>
        <w:rPr>
          <w:rFonts w:ascii="宋体" w:hAnsi="宋体"/>
          <w:szCs w:val="21"/>
        </w:rPr>
      </w:pPr>
      <w:r>
        <w:rPr>
          <w:rFonts w:ascii="宋体" w:hAnsi="宋体" w:hint="eastAsia"/>
          <w:szCs w:val="21"/>
        </w:rPr>
        <w:t>（3）实验中所用碳酸钠溶液中溶质的质量分数是多少？（写出计算过程）</w:t>
      </w:r>
    </w:p>
    <w:p>
      <w:pPr>
        <w:keepNext w:val="0"/>
        <w:keepLines w:val="0"/>
        <w:pageBreakBefore w:val="0"/>
        <w:kinsoku/>
        <w:overflowPunct/>
        <w:topLinePunct w:val="0"/>
        <w:bidi w:val="0"/>
        <w:spacing w:line="360" w:lineRule="auto"/>
        <w:textAlignment w:val="auto"/>
        <w:rPr>
          <w:rFonts w:ascii="宋体" w:hAnsi="宋体" w:cs="宋体" w:hint="eastAsia"/>
          <w:kern w:val="0"/>
          <w:szCs w:val="21"/>
          <w:lang w:val="pt-BR"/>
        </w:rPr>
      </w:pPr>
      <w:r>
        <w:rPr>
          <w:rFonts w:ascii="宋体" w:hAnsi="宋体" w:hint="eastAsia"/>
          <w:szCs w:val="21"/>
          <w:lang w:eastAsia="zh-CN"/>
        </w:rPr>
        <w:t>参考答案：</w:t>
      </w:r>
      <w:r>
        <w:rPr>
          <w:rFonts w:ascii="宋体" w:hAnsi="宋体" w:cs="宋体" w:hint="eastAsia"/>
          <w:kern w:val="0"/>
          <w:szCs w:val="21"/>
          <w:lang w:val="pt-BR"/>
        </w:rPr>
        <w:t>（1）有白色沉淀生成或溶液变浑浊</w:t>
      </w:r>
    </w:p>
    <w:p>
      <w:pPr>
        <w:keepNext w:val="0"/>
        <w:keepLines w:val="0"/>
        <w:pageBreakBefore w:val="0"/>
        <w:kinsoku/>
        <w:overflowPunct/>
        <w:topLinePunct w:val="0"/>
        <w:bidi w:val="0"/>
        <w:spacing w:line="360" w:lineRule="auto"/>
        <w:textAlignment w:val="auto"/>
        <w:rPr>
          <w:rFonts w:ascii="宋体" w:hAnsi="宋体" w:cs="宋体"/>
          <w:kern w:val="0"/>
          <w:szCs w:val="21"/>
          <w:lang w:val="pt-BR"/>
        </w:rPr>
      </w:pPr>
      <w:r>
        <w:rPr>
          <w:rFonts w:ascii="宋体" w:hAnsi="宋体" w:cs="宋体" w:hint="eastAsia"/>
          <w:kern w:val="0"/>
          <w:szCs w:val="21"/>
          <w:lang w:val="pt-BR"/>
        </w:rPr>
        <w:t xml:space="preserve">（2）40  </w:t>
      </w:r>
    </w:p>
    <w:p>
      <w:pPr>
        <w:keepNext w:val="0"/>
        <w:keepLines w:val="0"/>
        <w:pageBreakBefore w:val="0"/>
        <w:kinsoku/>
        <w:wordWrap w:val="0"/>
        <w:overflowPunct/>
        <w:topLinePunct w:val="0"/>
        <w:bidi w:val="0"/>
        <w:spacing w:line="360" w:lineRule="auto"/>
        <w:textAlignment w:val="auto"/>
        <w:rPr>
          <w:rFonts w:ascii="宋体" w:hAnsi="宋体" w:cs="宋体"/>
          <w:kern w:val="0"/>
          <w:szCs w:val="21"/>
          <w:lang w:val="pt-BR"/>
        </w:rPr>
      </w:pPr>
      <w:r>
        <w:rPr>
          <w:rFonts w:ascii="宋体" w:hAnsi="宋体" w:cs="宋体" w:hint="eastAsia"/>
          <w:kern w:val="0"/>
          <w:szCs w:val="21"/>
          <w:lang w:val="pt-BR"/>
        </w:rPr>
        <w:t>（3）设200克的碳酸钠溶液中碳酸钠的质量为x</w:t>
      </w:r>
    </w:p>
    <w:p>
      <w:pPr>
        <w:keepNext w:val="0"/>
        <w:keepLines w:val="0"/>
        <w:pageBreakBefore w:val="0"/>
        <w:kinsoku/>
        <w:wordWrap w:val="0"/>
        <w:overflowPunct/>
        <w:topLinePunct w:val="0"/>
        <w:bidi w:val="0"/>
        <w:spacing w:line="360" w:lineRule="auto"/>
        <w:textAlignment w:val="auto"/>
        <w:rPr>
          <w:rFonts w:ascii="宋体" w:hAnsi="宋体" w:cs="宋体"/>
          <w:kern w:val="0"/>
          <w:szCs w:val="21"/>
          <w:lang w:val="pt-BR"/>
        </w:rPr>
      </w:pPr>
      <w:r>
        <w:rPr>
          <w:rFonts w:ascii="宋体" w:hAnsi="宋体" w:cs="宋体" w:hint="eastAsia"/>
          <w:kern w:val="0"/>
          <w:szCs w:val="21"/>
          <w:lang w:val="pt-BR"/>
        </w:rPr>
        <w:t>和碳酸钠完全反应生成的沉淀的质量为20g</w:t>
      </w:r>
      <w:r>
        <w:rPr>
          <w:rFonts w:ascii="宋体" w:hAnsi="宋体" w:cs="宋体" w:hint="eastAsia"/>
          <w:kern w:val="0"/>
          <w:szCs w:val="21"/>
          <w:lang w:val="pt-BR"/>
        </w:rPr>
        <w:br/>
      </w:r>
      <w:r>
        <w:rPr>
          <w:rFonts w:ascii="宋体" w:hAnsi="宋体" w:cs="宋体" w:hint="eastAsia"/>
          <w:kern w:val="0"/>
          <w:szCs w:val="21"/>
          <w:lang w:val="pt-BR"/>
        </w:rPr>
        <w:t>Na</w:t>
      </w:r>
      <w:r>
        <w:rPr>
          <w:rFonts w:ascii="宋体" w:hAnsi="宋体" w:cs="宋体" w:hint="eastAsia"/>
          <w:kern w:val="0"/>
          <w:szCs w:val="21"/>
          <w:vertAlign w:val="subscript"/>
          <w:lang w:val="pt-BR"/>
        </w:rPr>
        <w:t>2</w:t>
      </w:r>
      <w:r>
        <w:rPr>
          <w:rFonts w:ascii="宋体" w:hAnsi="宋体" w:cs="宋体" w:hint="eastAsia"/>
          <w:kern w:val="0"/>
          <w:szCs w:val="21"/>
          <w:lang w:val="pt-BR"/>
        </w:rPr>
        <w:t>CO</w:t>
      </w:r>
      <w:r>
        <w:rPr>
          <w:rFonts w:ascii="宋体" w:hAnsi="宋体" w:cs="宋体" w:hint="eastAsia"/>
          <w:kern w:val="0"/>
          <w:szCs w:val="21"/>
          <w:vertAlign w:val="subscript"/>
          <w:lang w:val="pt-BR"/>
        </w:rPr>
        <w:t>3</w:t>
      </w:r>
      <w:r>
        <w:rPr>
          <w:rFonts w:ascii="宋体" w:hAnsi="宋体" w:cs="宋体" w:hint="eastAsia"/>
          <w:kern w:val="0"/>
          <w:szCs w:val="21"/>
          <w:lang w:val="pt-BR"/>
        </w:rPr>
        <w:t>+CaCl</w:t>
      </w:r>
      <w:r>
        <w:rPr>
          <w:rFonts w:ascii="宋体" w:hAnsi="宋体" w:cs="宋体" w:hint="eastAsia"/>
          <w:kern w:val="0"/>
          <w:szCs w:val="21"/>
          <w:vertAlign w:val="subscript"/>
          <w:lang w:val="pt-BR"/>
        </w:rPr>
        <w:t>2</w:t>
      </w:r>
      <w:r>
        <w:rPr>
          <w:rFonts w:ascii="宋体" w:hAnsi="宋体" w:cs="宋体" w:hint="eastAsia"/>
          <w:kern w:val="0"/>
          <w:szCs w:val="21"/>
          <w:lang w:val="pt-BR"/>
        </w:rPr>
        <w:t>═2NaCl+CaCO</w:t>
      </w:r>
      <w:r>
        <w:rPr>
          <w:rFonts w:ascii="宋体" w:hAnsi="宋体" w:cs="宋体" w:hint="eastAsia"/>
          <w:kern w:val="0"/>
          <w:szCs w:val="21"/>
          <w:vertAlign w:val="subscript"/>
          <w:lang w:val="pt-BR"/>
        </w:rPr>
        <w:t>3</w:t>
      </w:r>
      <w:r>
        <w:rPr>
          <w:rFonts w:ascii="宋体" w:hAnsi="宋体" w:cs="宋体" w:hint="eastAsia"/>
          <w:kern w:val="0"/>
          <w:szCs w:val="21"/>
          <w:lang w:val="pt-BR"/>
        </w:rPr>
        <w:t>↓</w:t>
      </w:r>
      <w:r>
        <w:rPr>
          <w:rFonts w:ascii="宋体" w:hAnsi="宋体" w:cs="宋体" w:hint="eastAsia"/>
          <w:kern w:val="0"/>
          <w:szCs w:val="21"/>
          <w:lang w:val="pt-BR"/>
        </w:rPr>
        <w:br/>
      </w:r>
      <w:r>
        <w:rPr>
          <w:rFonts w:ascii="宋体" w:hAnsi="宋体" w:cs="宋体" w:hint="eastAsia"/>
          <w:kern w:val="0"/>
          <w:szCs w:val="21"/>
          <w:lang w:val="pt-BR"/>
        </w:rPr>
        <w:t>106            100</w:t>
      </w:r>
      <w:r>
        <w:rPr>
          <w:rFonts w:ascii="宋体" w:hAnsi="宋体" w:cs="宋体" w:hint="eastAsia"/>
          <w:kern w:val="0"/>
          <w:szCs w:val="21"/>
          <w:lang w:val="pt-BR"/>
        </w:rPr>
        <w:br/>
      </w:r>
      <w:r>
        <w:rPr>
          <w:rFonts w:ascii="宋体" w:hAnsi="宋体" w:cs="宋体" w:hint="eastAsia"/>
          <w:kern w:val="0"/>
          <w:szCs w:val="21"/>
          <w:lang w:val="pt-BR"/>
        </w:rPr>
        <w:t>x             20g </w:t>
      </w:r>
      <w:r>
        <w:rPr>
          <w:rFonts w:ascii="宋体" w:hAnsi="宋体" w:cs="宋体" w:hint="eastAsia"/>
          <w:kern w:val="0"/>
          <w:szCs w:val="21"/>
          <w:lang w:val="pt-BR"/>
        </w:rPr>
        <w:br/>
      </w:r>
      <w:r>
        <w:rPr>
          <w:rFonts w:ascii="宋体" w:hAnsi="宋体" w:cs="宋体" w:hint="eastAsia"/>
          <w:kern w:val="0"/>
          <w:szCs w:val="21"/>
          <w:lang w:val="pt-BR" w:eastAsia="zh-CN"/>
        </w:rPr>
        <w:t>列式</w:t>
      </w:r>
      <w:r>
        <w:rPr>
          <w:rFonts w:ascii="宋体" w:hAnsi="宋体" w:cs="宋体" w:hint="eastAsia"/>
          <w:kern w:val="0"/>
          <w:szCs w:val="21"/>
          <w:lang w:val="pt-BR"/>
        </w:rPr>
        <w:t>106/</w:t>
      </w:r>
      <w:r>
        <w:rPr>
          <w:rFonts w:ascii="宋体" w:hAnsi="宋体" w:cs="宋体" w:hint="eastAsia"/>
          <w:kern w:val="0"/>
          <w:position w:val="-6"/>
          <w:szCs w:val="21"/>
          <w:lang w:val="pt-BR"/>
        </w:rPr>
        <w:object>
          <v:shape id="_x0000_i1714" type="#_x0000_t75" style="width:10pt;height:11pt" o:oleicon="f" o:ole="" coordsize="21600,21600" o:preferrelative="t" filled="f" stroked="f">
            <v:imagedata r:id="rId1227" o:title=""/>
            <o:lock v:ext="edit" aspectratio="t"/>
            <w10:anchorlock/>
          </v:shape>
          <o:OLEObject Type="Embed" ProgID="Equation.KSEE3" ShapeID="_x0000_i1714" DrawAspect="Content" ObjectID="_1468076413" r:id="rId1228"/>
        </w:object>
      </w:r>
      <w:r>
        <w:rPr>
          <w:rFonts w:ascii="宋体" w:hAnsi="宋体" w:hint="eastAsia"/>
          <w:szCs w:val="21"/>
          <w:lang w:val="pt-BR"/>
        </w:rPr>
        <w:t>=100/</w:t>
      </w:r>
      <w:r>
        <w:rPr>
          <w:rFonts w:ascii="宋体" w:hAnsi="宋体" w:cs="宋体" w:hint="eastAsia"/>
          <w:kern w:val="0"/>
          <w:szCs w:val="21"/>
          <w:lang w:val="pt-BR"/>
        </w:rPr>
        <w:t xml:space="preserve"> 20g</w:t>
      </w:r>
      <w:r>
        <w:rPr>
          <w:rFonts w:ascii="宋体" w:hAnsi="宋体" w:cs="宋体" w:hint="eastAsia"/>
          <w:kern w:val="0"/>
          <w:szCs w:val="21"/>
          <w:lang w:val="pt-BR" w:eastAsia="zh-CN"/>
        </w:rPr>
        <w:t>，解得</w:t>
      </w:r>
      <w:r>
        <w:rPr>
          <w:rFonts w:ascii="宋体" w:hAnsi="宋体" w:hint="eastAsia"/>
          <w:szCs w:val="21"/>
        </w:rPr>
        <w:t>χ</w:t>
      </w:r>
      <w:r>
        <w:rPr>
          <w:rFonts w:ascii="宋体" w:hAnsi="宋体" w:cs="宋体" w:hint="eastAsia"/>
          <w:kern w:val="0"/>
          <w:szCs w:val="21"/>
          <w:lang w:val="pt-BR"/>
        </w:rPr>
        <w:t>=21.2g</w:t>
      </w:r>
    </w:p>
    <w:p>
      <w:pPr>
        <w:keepNext w:val="0"/>
        <w:keepLines w:val="0"/>
        <w:pageBreakBefore w:val="0"/>
        <w:kinsoku/>
        <w:wordWrap w:val="0"/>
        <w:overflowPunct/>
        <w:topLinePunct w:val="0"/>
        <w:bidi w:val="0"/>
        <w:spacing w:line="360" w:lineRule="auto"/>
        <w:textAlignment w:val="auto"/>
        <w:rPr>
          <w:rFonts w:ascii="宋体" w:hAnsi="宋体" w:cs="宋体"/>
          <w:kern w:val="0"/>
          <w:szCs w:val="21"/>
          <w:lang w:val="pt-BR"/>
        </w:rPr>
      </w:pPr>
      <w:r>
        <w:rPr>
          <w:rFonts w:ascii="宋体" w:hAnsi="宋体" w:cs="宋体" w:hint="eastAsia"/>
          <w:kern w:val="0"/>
          <w:szCs w:val="21"/>
          <w:lang w:val="pt-BR"/>
        </w:rPr>
        <w:t>碳酸钠溶液中溶质的质量分数为：21.2g/200克×100%=10.6%</w:t>
      </w:r>
    </w:p>
    <w:p>
      <w:pPr>
        <w:keepNext w:val="0"/>
        <w:keepLines w:val="0"/>
        <w:pageBreakBefore w:val="0"/>
        <w:kinsoku/>
        <w:wordWrap w:val="0"/>
        <w:overflowPunct/>
        <w:topLinePunct w:val="0"/>
        <w:bidi w:val="0"/>
        <w:spacing w:line="360" w:lineRule="auto"/>
        <w:textAlignment w:val="auto"/>
        <w:rPr>
          <w:rFonts w:hAnsi="宋体" w:hint="eastAsia"/>
        </w:rPr>
      </w:pPr>
      <w:r>
        <w:rPr>
          <w:rFonts w:ascii="宋体" w:hAnsi="宋体" w:cs="宋体" w:hint="eastAsia"/>
          <w:kern w:val="0"/>
          <w:szCs w:val="21"/>
          <w:lang w:val="pt-BR"/>
        </w:rPr>
        <w:t>答：碳酸钠溶液中溶质的质量分数是10.6%。</w:t>
      </w:r>
      <w:r>
        <w:rPr>
          <w:rFonts w:ascii="宋体" w:hAnsi="宋体" w:cs="宋体"/>
          <w:kern w:val="0"/>
          <w:szCs w:val="21"/>
          <w:lang w:val="pt-BR"/>
        </w:rPr>
        <w:t xml:space="preserve"> </w:t>
      </w:r>
    </w:p>
    <w:p>
      <w:pPr>
        <w:keepNext w:val="0"/>
        <w:keepLines w:val="0"/>
        <w:pageBreakBefore w:val="0"/>
        <w:widowControl w:val="0"/>
        <w:kinsoku/>
        <w:wordWrap/>
        <w:overflowPunct/>
        <w:topLinePunct w:val="0"/>
        <w:autoSpaceDE/>
        <w:autoSpaceDN/>
        <w:bidi w:val="0"/>
        <w:adjustRightInd/>
        <w:spacing w:line="360" w:lineRule="auto"/>
        <w:ind w:left="420" w:hanging="420" w:hangingChars="200"/>
        <w:textAlignment w:val="auto"/>
        <w:rPr>
          <w:rFonts w:hint="eastAsia"/>
          <w:b/>
          <w:bCs/>
          <w:color w:val="000000" w:themeColor="text1"/>
          <w:lang w:val="en-US"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第39题</w:t>
      </w:r>
    </w:p>
    <w:p>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小科同学父亲得知某地盛产石灰石，准备兴建一座碳酸钙精粉厂。为检测当地石灰石中碳酸钙的纯度，他在实验室用6g石灰石样品(杂质不参加反应)与19g稀盐酸恰好完全反应，测得残留物为22.8g。求：</w:t>
      </w:r>
    </w:p>
    <w:p>
      <w:pPr>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依据质量守恒定律，生成二氧化碳</w:t>
      </w:r>
      <w:r>
        <w:rPr>
          <w:color w:val="000000" w:themeColor="text1"/>
          <w:kern w:val="0"/>
          <w14:textFill>
            <w14:solidFill>
              <w14:schemeClr w14:val="tx1"/>
            </w14:solidFill>
          </w14:textFill>
        </w:rPr>
        <w:t>________</w:t>
      </w:r>
      <w:r>
        <w:rPr>
          <w:color w:val="000000" w:themeColor="text1"/>
          <w14:textFill>
            <w14:solidFill>
              <w14:schemeClr w14:val="tx1"/>
            </w14:solidFill>
          </w14:textFill>
        </w:rPr>
        <w:t>g。</w:t>
      </w:r>
    </w:p>
    <w:p>
      <w:pPr>
        <w:pStyle w:val="PlainText"/>
        <w:keepNext w:val="0"/>
        <w:keepLines w:val="0"/>
        <w:pageBreakBefore w:val="0"/>
        <w:widowControl w:val="0"/>
        <w:kinsoku/>
        <w:wordWrap/>
        <w:overflowPunct/>
        <w:topLinePunct w:val="0"/>
        <w:autoSpaceDE/>
        <w:autoSpaceDN/>
        <w:bidi w:val="0"/>
        <w:adjustRightInd/>
        <w:snapToGrid w:val="0"/>
        <w:spacing w:line="360" w:lineRule="auto"/>
        <w:ind w:left="-2" w:firstLine="420" w:leftChars="-1" w:firstLineChars="200"/>
        <w:textAlignment w:val="auto"/>
        <w:rPr>
          <w:rFonts w:eastAsia="宋体" w:hAnsi="宋体" w:cs="Times New Roman" w:hint="eastAsia"/>
          <w:lang w:val="en-US" w:eastAsia="zh-CN"/>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所用稀盐酸溶液中溶质的质量分数。</w:t>
      </w:r>
    </w:p>
    <w:p>
      <w:pPr>
        <w:keepNext w:val="0"/>
        <w:keepLines w:val="0"/>
        <w:pageBreakBefore w:val="0"/>
        <w:widowControl w:val="0"/>
        <w:kinsoku/>
        <w:wordWrap/>
        <w:overflowPunct/>
        <w:topLinePunct w:val="0"/>
        <w:autoSpaceDE/>
        <w:autoSpaceDN/>
        <w:bidi w:val="0"/>
        <w:adjustRightInd/>
        <w:spacing w:line="360" w:lineRule="auto"/>
        <w:ind w:left="662" w:hanging="662" w:hangingChars="315"/>
        <w:textAlignment w:val="auto"/>
        <w:rPr>
          <w:color w:val="000000" w:themeColor="text1"/>
          <w14:textFill>
            <w14:solidFill>
              <w14:schemeClr w14:val="tx1"/>
            </w14:solidFill>
          </w14:textFill>
        </w:rPr>
      </w:pPr>
      <w:r>
        <w:rPr>
          <w:rFonts w:hAnsi="宋体" w:cs="Times New Roman" w:hint="eastAsia"/>
          <w:lang w:val="en-US" w:eastAsia="zh-CN"/>
        </w:rPr>
        <w:t>参考答案：</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依据质量守恒可知，之所以残留物的质量减轻，是由于产生了气体，因此减轻的质量就是</w:t>
      </w:r>
      <w:r>
        <w:rPr>
          <w:color w:val="000000" w:themeColor="text1"/>
          <w:position w:val="-10"/>
          <w14:textFill>
            <w14:solidFill>
              <w14:schemeClr w14:val="tx1"/>
            </w14:solidFill>
          </w14:textFill>
        </w:rPr>
        <w:object>
          <v:shape id="_x0000_i1715" type="#_x0000_t75" style="width:24pt;height:17pt" o:oleicon="f" o:ole="" coordsize="21600,21600" o:preferrelative="t" filled="f" stroked="f">
            <v:imagedata r:id="rId1229" o:title=""/>
            <o:lock v:ext="edit" aspectratio="t"/>
            <w10:anchorlock/>
          </v:shape>
          <o:OLEObject Type="Embed" ProgID="Equation.KSEE3" ShapeID="_x0000_i1715" DrawAspect="Content" ObjectID="_1468076414" r:id="rId1230"/>
        </w:object>
      </w:r>
      <w:r>
        <w:rPr>
          <w:color w:val="000000" w:themeColor="text1"/>
          <w14:textFill>
            <w14:solidFill>
              <w14:schemeClr w14:val="tx1"/>
            </w14:solidFill>
          </w14:textFill>
        </w:rPr>
        <w:t>的质量：</w:t>
      </w:r>
      <w:r>
        <w:rPr>
          <w:i/>
          <w:color w:val="000000" w:themeColor="text1"/>
          <w14:textFill>
            <w14:solidFill>
              <w14:schemeClr w14:val="tx1"/>
            </w14:solidFill>
          </w14:textFill>
        </w:rPr>
        <w:t>m</w:t>
      </w:r>
      <w:r>
        <w:rPr>
          <w:color w:val="000000" w:themeColor="text1"/>
          <w14:textFill>
            <w14:solidFill>
              <w14:schemeClr w14:val="tx1"/>
            </w14:solidFill>
          </w14:textFill>
        </w:rPr>
        <w:t>(CO</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)=(6+19-22.8)g=2.2g；</w:t>
      </w:r>
    </w:p>
    <w:p>
      <w:pPr>
        <w:keepNext w:val="0"/>
        <w:keepLines w:val="0"/>
        <w:pageBreakBefore w:val="0"/>
        <w:widowControl w:val="0"/>
        <w:kinsoku/>
        <w:wordWrap/>
        <w:overflowPunct/>
        <w:topLinePunct w:val="0"/>
        <w:autoSpaceDE/>
        <w:autoSpaceDN/>
        <w:bidi w:val="0"/>
        <w:adjustRightInd/>
        <w:spacing w:line="360" w:lineRule="auto"/>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设要想生成2.2g二氧化碳，需要参加反应的氯化氢质量为</w:t>
      </w:r>
      <w:r>
        <w:rPr>
          <w:i/>
          <w:color w:val="000000" w:themeColor="text1"/>
          <w14:textFill>
            <w14:solidFill>
              <w14:schemeClr w14:val="tx1"/>
            </w14:solidFill>
          </w14:textFill>
        </w:rPr>
        <w:t>x</w:t>
      </w:r>
      <w:r>
        <w:rPr>
          <w:rFonts w:hint="eastAsia"/>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t>CaCO</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+2HCl</w:t>
      </w:r>
      <w:r>
        <w:rPr>
          <w:color w:val="000000" w:themeColor="text1"/>
          <w:spacing w:val="-16"/>
          <w14:textFill>
            <w14:solidFill>
              <w14:schemeClr w14:val="tx1"/>
            </w14:solidFill>
          </w14:textFill>
        </w:rPr>
        <w:t>===</w:t>
      </w:r>
      <w:r>
        <w:rPr>
          <w:color w:val="000000" w:themeColor="text1"/>
          <w14:textFill>
            <w14:solidFill>
              <w14:schemeClr w14:val="tx1"/>
            </w14:solidFill>
          </w14:textFill>
        </w:rPr>
        <w:t>CaCl</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+H2O+CO</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pacing w:line="360" w:lineRule="auto"/>
        <w:ind w:firstLine="1575" w:firstLineChars="750"/>
        <w:textAlignment w:val="auto"/>
        <w:rPr>
          <w:color w:val="000000" w:themeColor="text1"/>
          <w14:textFill>
            <w14:solidFill>
              <w14:schemeClr w14:val="tx1"/>
            </w14:solidFill>
          </w14:textFill>
        </w:rPr>
      </w:pPr>
      <w:r>
        <w:rPr>
          <w:color w:val="000000" w:themeColor="text1"/>
          <w14:textFill>
            <w14:solidFill>
              <w14:schemeClr w14:val="tx1"/>
            </w14:solidFill>
          </w14:textFill>
        </w:rPr>
        <w:t>73                44</w:t>
      </w:r>
    </w:p>
    <w:p>
      <w:pPr>
        <w:keepNext w:val="0"/>
        <w:keepLines w:val="0"/>
        <w:pageBreakBefore w:val="0"/>
        <w:widowControl w:val="0"/>
        <w:kinsoku/>
        <w:wordWrap/>
        <w:overflowPunct/>
        <w:topLinePunct w:val="0"/>
        <w:autoSpaceDE/>
        <w:autoSpaceDN/>
        <w:bidi w:val="0"/>
        <w:adjustRightInd/>
        <w:spacing w:line="360" w:lineRule="auto"/>
        <w:ind w:firstLine="1575" w:firstLineChars="750"/>
        <w:textAlignment w:val="auto"/>
        <w:rPr>
          <w:color w:val="000000" w:themeColor="text1"/>
          <w14:textFill>
            <w14:solidFill>
              <w14:schemeClr w14:val="tx1"/>
            </w14:solidFill>
          </w14:textFill>
        </w:rPr>
      </w:pPr>
      <w:r>
        <w:rPr>
          <w:rFonts w:hint="eastAsia"/>
          <w:i/>
          <w:color w:val="000000" w:themeColor="text1"/>
          <w14:textFill>
            <w14:solidFill>
              <w14:schemeClr w14:val="tx1"/>
            </w14:solidFill>
          </w14:textFill>
        </w:rPr>
        <w:t>x</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 xml:space="preserve">               2.2</w:t>
      </w:r>
      <w:r>
        <w:rPr>
          <w:rFonts w:hint="eastAsia"/>
          <w:color w:val="000000" w:themeColor="text1"/>
          <w14:textFill>
            <w14:solidFill>
              <w14:schemeClr w14:val="tx1"/>
            </w14:solidFill>
          </w14:textFill>
        </w:rPr>
        <w:t>g</w:t>
      </w:r>
    </w:p>
    <w:p>
      <w:pPr>
        <w:keepNext w:val="0"/>
        <w:keepLines w:val="0"/>
        <w:pageBreakBefore w:val="0"/>
        <w:widowControl w:val="0"/>
        <w:kinsoku/>
        <w:wordWrap/>
        <w:overflowPunct/>
        <w:topLinePunct w:val="0"/>
        <w:autoSpaceDE/>
        <w:autoSpaceDN/>
        <w:bidi w:val="0"/>
        <w:adjustRightInd/>
        <w:spacing w:line="360" w:lineRule="auto"/>
        <w:ind w:firstLine="1575" w:firstLineChars="750"/>
        <w:textAlignment w:val="auto"/>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\f(73,</w:instrText>
      </w:r>
      <w:r>
        <w:rPr>
          <w:i/>
          <w:color w:val="000000" w:themeColor="text1"/>
          <w14:textFill>
            <w14:solidFill>
              <w14:schemeClr w14:val="tx1"/>
            </w14:solidFill>
          </w14:textFill>
        </w:rPr>
        <w:instrText>x</w:instrText>
      </w:r>
      <w:r>
        <w:rPr>
          <w:color w:val="000000" w:themeColor="text1"/>
          <w14:textFill>
            <w14:solidFill>
              <w14:schemeClr w14:val="tx1"/>
            </w14:solidFill>
          </w14:textFill>
        </w:rPr>
        <w:instrText>)</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\f(44,2.2g)</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rFonts w:hint="eastAsia"/>
          <w:color w:val="000000" w:themeColor="text1"/>
          <w14:textFill>
            <w14:solidFill>
              <w14:schemeClr w14:val="tx1"/>
            </w14:solidFill>
          </w14:textFill>
        </w:rPr>
        <w:t>，</w:t>
      </w:r>
      <w:r>
        <w:rPr>
          <w:i/>
          <w:color w:val="000000" w:themeColor="text1"/>
          <w14:textFill>
            <w14:solidFill>
              <w14:schemeClr w14:val="tx1"/>
            </w14:solidFill>
          </w14:textFill>
        </w:rPr>
        <w:t>x</w:t>
      </w:r>
      <w:r>
        <w:rPr>
          <w:color w:val="000000" w:themeColor="text1"/>
          <w14:textFill>
            <w14:solidFill>
              <w14:schemeClr w14:val="tx1"/>
            </w14:solidFill>
          </w14:textFill>
        </w:rPr>
        <w:t>=3.65g</w:t>
      </w:r>
      <w:r>
        <w:rPr>
          <w:rFonts w:hint="eastAsia"/>
          <w:color w:val="000000" w:themeColor="text1"/>
          <w14:textFill>
            <w14:solidFill>
              <w14:schemeClr w14:val="tx1"/>
            </w14:solidFill>
          </w14:textFill>
        </w:rPr>
        <w:t>，</w:t>
      </w:r>
    </w:p>
    <w:p>
      <w:pPr>
        <w:pStyle w:val="PlainText"/>
        <w:keepNext w:val="0"/>
        <w:keepLines w:val="0"/>
        <w:pageBreakBefore w:val="0"/>
        <w:widowControl w:val="0"/>
        <w:kinsoku/>
        <w:wordWrap/>
        <w:overflowPunct/>
        <w:topLinePunct w:val="0"/>
        <w:autoSpaceDE/>
        <w:autoSpaceDN/>
        <w:bidi w:val="0"/>
        <w:adjustRightInd/>
        <w:snapToGrid w:val="0"/>
        <w:spacing w:line="360" w:lineRule="auto"/>
        <w:ind w:left="-2" w:firstLine="0" w:leftChars="-1" w:firstLineChars="0"/>
        <w:textAlignment w:val="auto"/>
        <w:rPr>
          <w:rFonts w:hAnsi="宋体" w:cs="Times New Roman" w:hint="eastAsia"/>
          <w:lang w:val="en-US" w:eastAsia="zh-CN"/>
        </w:rPr>
      </w:pPr>
      <w:r>
        <w:rPr>
          <w:color w:val="000000" w:themeColor="text1"/>
          <w:position w:val="-6"/>
          <w14:textFill>
            <w14:solidFill>
              <w14:schemeClr w14:val="tx1"/>
            </w14:solidFill>
          </w14:textFill>
        </w:rPr>
        <w:object>
          <v:shape id="_x0000_i1716" type="#_x0000_t75" style="width:35pt;height:13.95pt" o:oleicon="f" o:ole="" coordsize="21600,21600" o:preferrelative="t" filled="f" stroked="f">
            <v:imagedata r:id="rId1231" o:title=""/>
            <o:lock v:ext="edit" aspectratio="t"/>
            <w10:anchorlock/>
          </v:shape>
          <o:OLEObject Type="Embed" ProgID="Equation.KSEE3" ShapeID="_x0000_i1716" DrawAspect="Content" ObjectID="_1468076415" r:id="rId1232"/>
        </w:object>
      </w:r>
      <w:r>
        <w:rPr>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\f(3.65g,19g)</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=0.192=19.2%</w:t>
      </w:r>
      <w:r>
        <w:rPr>
          <w:rFonts w:hint="eastAsia"/>
          <w:color w:val="000000" w:themeColor="text1"/>
          <w14:textFill>
            <w14:solidFill>
              <w14:schemeClr w14:val="tx1"/>
            </w14:solidFill>
          </w14:textFill>
        </w:rPr>
        <w:t>。</w:t>
      </w:r>
    </w:p>
    <w:p>
      <w:pPr>
        <w:pStyle w:val="PlainText"/>
        <w:keepNext w:val="0"/>
        <w:keepLines w:val="0"/>
        <w:pageBreakBefore w:val="0"/>
        <w:widowControl w:val="0"/>
        <w:kinsoku/>
        <w:wordWrap/>
        <w:overflowPunct/>
        <w:topLinePunct w:val="0"/>
        <w:autoSpaceDE/>
        <w:autoSpaceDN/>
        <w:bidi w:val="0"/>
        <w:snapToGrid w:val="0"/>
        <w:spacing w:line="360" w:lineRule="auto"/>
        <w:ind w:left="-2" w:firstLine="0" w:leftChars="-1" w:firstLineChars="0"/>
        <w:textAlignment w:val="auto"/>
        <w:rPr>
          <w:rFonts w:hAnsi="宋体" w:cs="Times New Roman" w:hint="eastAsia"/>
          <w:b/>
          <w:bCs/>
          <w:lang w:val="en-US" w:eastAsia="zh-CN"/>
        </w:rPr>
      </w:pPr>
      <w:r>
        <w:rPr>
          <w:rFonts w:hAnsi="宋体" w:cs="Times New Roman" w:hint="eastAsia"/>
          <w:b/>
          <w:bCs/>
          <w:lang w:val="en-US" w:eastAsia="zh-CN"/>
        </w:rPr>
        <w:t>第40题</w:t>
      </w:r>
    </w:p>
    <w:p>
      <w:pPr>
        <w:pStyle w:val="PlainText"/>
        <w:keepNext w:val="0"/>
        <w:keepLines w:val="0"/>
        <w:pageBreakBefore w:val="0"/>
        <w:widowControl w:val="0"/>
        <w:kinsoku/>
        <w:wordWrap/>
        <w:overflowPunct/>
        <w:topLinePunct w:val="0"/>
        <w:autoSpaceDE/>
        <w:autoSpaceDN/>
        <w:bidi w:val="0"/>
        <w:snapToGrid w:val="0"/>
        <w:spacing w:line="360" w:lineRule="auto"/>
        <w:ind w:left="-2" w:firstLine="420" w:leftChars="-1" w:firstLineChars="200"/>
        <w:textAlignment w:val="auto"/>
        <w:rPr>
          <w:rFonts w:hAnsi="宋体" w:cs="Times New Roman" w:hint="eastAsia"/>
        </w:rPr>
      </w:pPr>
      <w:r>
        <w:rPr>
          <w:rFonts w:hAnsi="宋体" w:cs="Times New Roman"/>
        </w:rPr>
        <w:t>氮化镁是一种应用</w:t>
      </w:r>
      <w:r>
        <w:rPr>
          <w:rFonts w:hAnsi="宋体" w:cs="Times New Roman"/>
          <w:color w:val="000000"/>
        </w:rPr>
        <w:t>非常广泛</w:t>
      </w:r>
      <w:r>
        <w:rPr>
          <w:rFonts w:hAnsi="宋体" w:cs="Times New Roman"/>
        </w:rPr>
        <w:t>的化合物，可用于制备高硬度、高热导、抗腐蚀、抗磨损和耐高温的的陶瓷材料。氮化镁是浅黄色粉末，极易与水反应生成氢氧化镁沉淀和氨气</w:t>
      </w:r>
      <w:r>
        <w:rPr>
          <w:rFonts w:hAnsi="宋体" w:cs="Times New Roman" w:hint="eastAsia"/>
        </w:rPr>
        <w:t>。</w:t>
      </w:r>
      <w:r>
        <w:rPr>
          <w:rFonts w:hAnsi="宋体" w:cs="Times New Roman"/>
        </w:rPr>
        <w:t>某兴趣小组用镁与氮气反应制备氮化镁(Mg</w:t>
      </w:r>
      <w:r>
        <w:rPr>
          <w:rFonts w:hAnsi="宋体" w:cs="Times New Roman"/>
          <w:vertAlign w:val="subscript"/>
        </w:rPr>
        <w:t>3</w:t>
      </w:r>
      <w:r>
        <w:rPr>
          <w:rFonts w:hAnsi="宋体" w:cs="Times New Roman"/>
        </w:rPr>
        <w:t>N</w:t>
      </w:r>
      <w:r>
        <w:rPr>
          <w:rFonts w:hAnsi="宋体" w:cs="Times New Roman"/>
          <w:vertAlign w:val="subscript"/>
        </w:rPr>
        <w:t>2</w:t>
      </w:r>
      <w:r>
        <w:rPr>
          <w:rFonts w:hAnsi="宋体" w:cs="Times New Roman"/>
        </w:rPr>
        <w:t>)，取氮化镁样品</w:t>
      </w:r>
      <w:r>
        <w:rPr>
          <w:rFonts w:hAnsi="宋体" w:cs="Times New Roman" w:hint="eastAsia"/>
        </w:rPr>
        <w:t>25克</w:t>
      </w:r>
      <w:r>
        <w:rPr>
          <w:rFonts w:hAnsi="宋体" w:cs="Times New Roman"/>
        </w:rPr>
        <w:t>按图所示装置进行实验，测定氮化镁的纯度，发现B装置增重</w:t>
      </w:r>
      <w:r>
        <w:rPr>
          <w:rFonts w:hAnsi="宋体" w:cs="Times New Roman" w:hint="eastAsia"/>
        </w:rPr>
        <w:t>5</w:t>
      </w:r>
      <w:r>
        <w:rPr>
          <w:rFonts w:hAnsi="宋体" w:cs="Times New Roman"/>
        </w:rPr>
        <w:t>.</w:t>
      </w:r>
      <w:r>
        <w:rPr>
          <w:rFonts w:hAnsi="宋体" w:cs="Times New Roman" w:hint="eastAsia"/>
        </w:rPr>
        <w:t>1克</w:t>
      </w:r>
      <w:r>
        <w:rPr>
          <w:rFonts w:hAnsi="宋体" w:cs="Times New Roman"/>
        </w:rPr>
        <w:t>。</w:t>
      </w:r>
    </w:p>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eastAsia="宋体" w:hAnsi="宋体" w:cs="Times New Roman" w:hint="eastAsia"/>
          <w:lang w:eastAsia="zh-CN"/>
        </w:rPr>
      </w:pPr>
      <w:r>
        <w:rPr>
          <w:rFonts w:eastAsia="宋体" w:hAnsi="宋体" w:cs="Times New Roman" w:hint="eastAsia"/>
          <w:lang w:eastAsia="zh-CN"/>
        </w:rPr>
        <w:drawing>
          <wp:inline distT="0" distB="0" distL="114300" distR="114300">
            <wp:extent cx="2458085" cy="1407795"/>
            <wp:effectExtent l="0" t="0" r="18415" b="1905"/>
            <wp:docPr id="11" name="图片 11"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001557" name="图片 11" descr="10"/>
                    <pic:cNvPicPr>
                      <a:picLocks noChangeAspect="1"/>
                    </pic:cNvPicPr>
                  </pic:nvPicPr>
                  <pic:blipFill>
                    <a:blip xmlns:r="http://schemas.openxmlformats.org/officeDocument/2006/relationships" r:embed="rId1233"/>
                    <a:stretch>
                      <a:fillRect/>
                    </a:stretch>
                  </pic:blipFill>
                  <pic:spPr>
                    <a:xfrm>
                      <a:off x="0" y="0"/>
                      <a:ext cx="2458085" cy="1407795"/>
                    </a:xfrm>
                    <a:prstGeom prst="rect">
                      <a:avLst/>
                    </a:prstGeom>
                  </pic:spPr>
                </pic:pic>
              </a:graphicData>
            </a:graphic>
          </wp:inline>
        </w:drawing>
      </w:r>
    </w:p>
    <w:p>
      <w:pPr>
        <w:pStyle w:val="PlainText"/>
        <w:keepNext w:val="0"/>
        <w:keepLines w:val="0"/>
        <w:pageBreakBefore w:val="0"/>
        <w:widowControl w:val="0"/>
        <w:kinsoku/>
        <w:wordWrap/>
        <w:overflowPunct/>
        <w:topLinePunct w:val="0"/>
        <w:autoSpaceDE/>
        <w:autoSpaceDN/>
        <w:bidi w:val="0"/>
        <w:snapToGrid w:val="0"/>
        <w:spacing w:line="360" w:lineRule="auto"/>
        <w:textAlignment w:val="auto"/>
        <w:rPr>
          <w:rFonts w:hAnsi="宋体" w:cs="Times New Roman" w:hint="eastAsia"/>
        </w:rPr>
      </w:pPr>
      <w:r>
        <w:rPr>
          <w:rFonts w:hAnsi="宋体" w:cs="Times New Roman" w:hint="eastAsia"/>
          <w:lang w:eastAsia="zh-CN"/>
        </w:rPr>
        <w:t>（</w:t>
      </w:r>
      <w:r>
        <w:rPr>
          <w:rFonts w:hAnsi="宋体" w:cs="Times New Roman" w:hint="eastAsia"/>
          <w:lang w:val="en-US" w:eastAsia="zh-CN"/>
        </w:rPr>
        <w:t>1</w:t>
      </w:r>
      <w:r>
        <w:rPr>
          <w:rFonts w:hAnsi="宋体" w:cs="Times New Roman" w:hint="eastAsia"/>
          <w:lang w:eastAsia="zh-CN"/>
        </w:rPr>
        <w:t>）</w:t>
      </w:r>
      <w:r>
        <w:rPr>
          <w:rFonts w:hAnsi="宋体" w:cs="Times New Roman"/>
        </w:rPr>
        <w:t>该样品中氮化镁的质量分数。</w:t>
      </w:r>
    </w:p>
    <w:p>
      <w:pPr>
        <w:pStyle w:val="PlainText"/>
        <w:keepNext w:val="0"/>
        <w:keepLines w:val="0"/>
        <w:pageBreakBefore w:val="0"/>
        <w:widowControl w:val="0"/>
        <w:kinsoku/>
        <w:wordWrap/>
        <w:overflowPunct/>
        <w:topLinePunct w:val="0"/>
        <w:autoSpaceDE/>
        <w:autoSpaceDN/>
        <w:bidi w:val="0"/>
        <w:snapToGrid w:val="0"/>
        <w:spacing w:line="360" w:lineRule="auto"/>
        <w:textAlignment w:val="auto"/>
        <w:rPr>
          <w:rFonts w:hAnsi="宋体" w:cs="Times New Roman"/>
        </w:rPr>
      </w:pPr>
      <w:r>
        <w:rPr>
          <w:rFonts w:hAnsi="宋体" w:cs="Times New Roman" w:hint="eastAsia"/>
          <w:lang w:eastAsia="zh-CN"/>
        </w:rPr>
        <w:t>（</w:t>
      </w:r>
      <w:r>
        <w:rPr>
          <w:rFonts w:hAnsi="宋体" w:cs="Times New Roman" w:hint="eastAsia"/>
          <w:lang w:val="en-US" w:eastAsia="zh-CN"/>
        </w:rPr>
        <w:t>2</w:t>
      </w:r>
      <w:r>
        <w:rPr>
          <w:rFonts w:hAnsi="宋体" w:cs="Times New Roman" w:hint="eastAsia"/>
          <w:lang w:eastAsia="zh-CN"/>
        </w:rPr>
        <w:t>）</w:t>
      </w:r>
      <w:r>
        <w:rPr>
          <w:rFonts w:hAnsi="宋体" w:cs="Times New Roman"/>
        </w:rPr>
        <w:t>导致该样品中氮化镁含量测定结果偏低的可能原因___</w:t>
      </w:r>
      <w:r>
        <w:rPr>
          <w:rFonts w:hAnsi="宋体" w:hint="eastAsia"/>
          <w:color w:val="000000"/>
          <w:u w:val="single"/>
        </w:rPr>
        <w:t>▲</w:t>
      </w:r>
      <w:r>
        <w:rPr>
          <w:rFonts w:hAnsi="宋体" w:cs="Times New Roman"/>
        </w:rPr>
        <w:t>____。</w:t>
      </w:r>
    </w:p>
    <w:p>
      <w:pPr>
        <w:keepNext w:val="0"/>
        <w:keepLines w:val="0"/>
        <w:pageBreakBefore w:val="0"/>
        <w:widowControl w:val="0"/>
        <w:kinsoku/>
        <w:wordWrap/>
        <w:overflowPunct/>
        <w:topLinePunct w:val="0"/>
        <w:autoSpaceDE/>
        <w:autoSpaceDN/>
        <w:bidi w:val="0"/>
        <w:spacing w:line="360" w:lineRule="auto"/>
        <w:ind w:left="61" w:firstLine="65" w:leftChars="29" w:firstLineChars="31"/>
        <w:jc w:val="left"/>
        <w:textAlignment w:val="auto"/>
        <w:rPr>
          <w:rFonts w:ascii="宋体" w:hAnsi="宋体"/>
          <w:b/>
          <w:szCs w:val="21"/>
        </w:rPr>
      </w:pPr>
      <w:r>
        <w:rPr>
          <w:rFonts w:ascii="宋体" w:hAnsi="宋体" w:hint="eastAsia"/>
          <w:szCs w:val="21"/>
          <w:lang w:eastAsia="zh-CN"/>
        </w:rPr>
        <w:t>参考答案：</w:t>
      </w:r>
      <w:r>
        <w:rPr>
          <w:rFonts w:hAnsi="宋体" w:hint="eastAsia"/>
          <w:lang w:eastAsia="zh-CN"/>
        </w:rPr>
        <w:t>（</w:t>
      </w:r>
      <w:r>
        <w:rPr>
          <w:rFonts w:hAnsi="宋体" w:hint="eastAsia"/>
          <w:lang w:val="en-US" w:eastAsia="zh-CN"/>
        </w:rPr>
        <w:t>1</w:t>
      </w:r>
      <w:r>
        <w:rPr>
          <w:rFonts w:hAnsi="宋体" w:hint="eastAsia"/>
          <w:lang w:eastAsia="zh-CN"/>
        </w:rPr>
        <w:t>）</w:t>
      </w:r>
      <w:r>
        <w:rPr>
          <w:rFonts w:hAnsi="宋体"/>
        </w:rPr>
        <w:t>设样品中氮化镁的质量为</w:t>
      </w:r>
      <w:r>
        <w:rPr>
          <w:rFonts w:hAnsi="宋体"/>
          <w:i/>
        </w:rPr>
        <w:t>x</w:t>
      </w:r>
    </w:p>
    <w:p>
      <w:pPr>
        <w:pStyle w:val="PlainText"/>
        <w:keepNext w:val="0"/>
        <w:keepLines w:val="0"/>
        <w:pageBreakBefore w:val="0"/>
        <w:widowControl w:val="0"/>
        <w:kinsoku/>
        <w:wordWrap/>
        <w:overflowPunct/>
        <w:topLinePunct w:val="0"/>
        <w:autoSpaceDE/>
        <w:autoSpaceDN/>
        <w:bidi w:val="0"/>
        <w:snapToGrid w:val="0"/>
        <w:spacing w:line="360" w:lineRule="auto"/>
        <w:ind w:firstLine="420" w:firstLineChars="200"/>
        <w:textAlignment w:val="auto"/>
        <w:rPr>
          <w:rFonts w:hAnsi="宋体" w:cs="Times New Roman"/>
        </w:rPr>
      </w:pPr>
      <w:r>
        <w:rPr>
          <w:rFonts w:hAnsi="宋体" w:cs="Times New Roman"/>
        </w:rPr>
        <w:t>Mg</w:t>
      </w:r>
      <w:r>
        <w:rPr>
          <w:rFonts w:hAnsi="宋体" w:cs="Times New Roman"/>
          <w:vertAlign w:val="subscript"/>
        </w:rPr>
        <w:t>3</w:t>
      </w:r>
      <w:r>
        <w:rPr>
          <w:rFonts w:hAnsi="宋体" w:cs="Times New Roman"/>
        </w:rPr>
        <w:t>N</w:t>
      </w:r>
      <w:r>
        <w:rPr>
          <w:rFonts w:hAnsi="宋体" w:cs="Times New Roman"/>
          <w:vertAlign w:val="subscript"/>
        </w:rPr>
        <w:t>2</w:t>
      </w:r>
      <w:r>
        <w:rPr>
          <w:rFonts w:hAnsi="宋体" w:cs="Times New Roman"/>
        </w:rPr>
        <w:t>＋6H</w:t>
      </w:r>
      <w:r>
        <w:rPr>
          <w:rFonts w:hAnsi="宋体" w:cs="Times New Roman"/>
          <w:vertAlign w:val="subscript"/>
        </w:rPr>
        <w:t>2</w:t>
      </w:r>
      <w:r>
        <w:rPr>
          <w:rFonts w:hAnsi="宋体" w:cs="Times New Roman"/>
        </w:rPr>
        <w:t>O</w:t>
      </w:r>
      <w:r>
        <w:rPr>
          <w:rFonts w:hAnsi="宋体" w:cs="Times New Roman"/>
          <w:spacing w:val="-16"/>
        </w:rPr>
        <w:t>==</w:t>
      </w:r>
      <w:r>
        <w:rPr>
          <w:rFonts w:hAnsi="宋体" w:cs="Times New Roman"/>
        </w:rPr>
        <w:t>=3Mg(OH)</w:t>
      </w:r>
      <w:r>
        <w:rPr>
          <w:rFonts w:hAnsi="宋体" w:cs="Times New Roman"/>
          <w:vertAlign w:val="subscript"/>
        </w:rPr>
        <w:t>2</w:t>
      </w:r>
      <w:r>
        <w:rPr>
          <w:rFonts w:hAnsi="宋体" w:cs="Times New Roman"/>
        </w:rPr>
        <w:t>↓＋2NH</w:t>
      </w:r>
      <w:r>
        <w:rPr>
          <w:rFonts w:hAnsi="宋体" w:cs="Times New Roman"/>
          <w:vertAlign w:val="subscript"/>
        </w:rPr>
        <w:t>3</w:t>
      </w:r>
      <w:r>
        <w:rPr>
          <w:rFonts w:hAnsi="宋体" w:cs="Times New Roman"/>
        </w:rPr>
        <w:t>↑</w:t>
      </w:r>
    </w:p>
    <w:p>
      <w:pPr>
        <w:pStyle w:val="PlainText"/>
        <w:keepNext w:val="0"/>
        <w:keepLines w:val="0"/>
        <w:pageBreakBefore w:val="0"/>
        <w:widowControl w:val="0"/>
        <w:kinsoku/>
        <w:wordWrap/>
        <w:overflowPunct/>
        <w:topLinePunct w:val="0"/>
        <w:autoSpaceDE/>
        <w:autoSpaceDN/>
        <w:bidi w:val="0"/>
        <w:snapToGrid w:val="0"/>
        <w:spacing w:line="360" w:lineRule="auto"/>
        <w:ind w:firstLine="420" w:firstLineChars="200"/>
        <w:textAlignment w:val="auto"/>
        <w:rPr>
          <w:rFonts w:hAnsi="宋体" w:cs="Times New Roman"/>
        </w:rPr>
      </w:pPr>
      <w:r>
        <w:rPr>
          <w:rFonts w:hAnsi="宋体" w:cs="Times New Roman"/>
        </w:rPr>
        <w:t xml:space="preserve"> 100　　　　　　　　　　34</w:t>
      </w:r>
    </w:p>
    <w:p>
      <w:pPr>
        <w:pStyle w:val="PlainText"/>
        <w:keepNext w:val="0"/>
        <w:keepLines w:val="0"/>
        <w:pageBreakBefore w:val="0"/>
        <w:widowControl w:val="0"/>
        <w:kinsoku/>
        <w:wordWrap/>
        <w:overflowPunct/>
        <w:topLinePunct w:val="0"/>
        <w:autoSpaceDE/>
        <w:autoSpaceDN/>
        <w:bidi w:val="0"/>
        <w:snapToGrid w:val="0"/>
        <w:spacing w:line="360" w:lineRule="auto"/>
        <w:ind w:firstLine="420" w:firstLineChars="200"/>
        <w:textAlignment w:val="auto"/>
        <w:rPr>
          <w:rFonts w:hAnsi="宋体" w:cs="Times New Roman" w:hint="eastAsia"/>
        </w:rPr>
      </w:pPr>
      <w:r>
        <w:rPr>
          <w:rFonts w:hAnsi="宋体" w:cs="Times New Roman"/>
        </w:rPr>
        <w:t>　</w:t>
      </w:r>
      <w:r>
        <w:rPr>
          <w:rFonts w:hAnsi="宋体" w:cs="Times New Roman"/>
          <w:i/>
        </w:rPr>
        <w:t>x</w:t>
      </w:r>
      <w:r>
        <w:rPr>
          <w:rFonts w:hAnsi="宋体" w:cs="Times New Roman"/>
        </w:rPr>
        <w:t>　　　　　　　　　　</w:t>
      </w:r>
      <w:r>
        <w:rPr>
          <w:rFonts w:hAnsi="宋体" w:cs="Times New Roman" w:hint="eastAsia"/>
        </w:rPr>
        <w:t>5</w:t>
      </w:r>
      <w:r>
        <w:rPr>
          <w:rFonts w:hAnsi="宋体" w:cs="Times New Roman"/>
        </w:rPr>
        <w:t>.</w:t>
      </w:r>
      <w:r>
        <w:rPr>
          <w:rFonts w:hAnsi="宋体" w:cs="Times New Roman" w:hint="eastAsia"/>
        </w:rPr>
        <w:t>1</w:t>
      </w:r>
      <w:r>
        <w:rPr>
          <w:rFonts w:hAnsi="宋体" w:cs="Times New Roman"/>
        </w:rPr>
        <w:t xml:space="preserve"> </w:t>
      </w:r>
      <w:r>
        <w:rPr>
          <w:rFonts w:hAnsi="宋体" w:cs="Times New Roman" w:hint="eastAsia"/>
        </w:rPr>
        <w:t>克</w:t>
      </w:r>
    </w:p>
    <w:p>
      <w:pPr>
        <w:pStyle w:val="PlainText"/>
        <w:keepNext w:val="0"/>
        <w:keepLines w:val="0"/>
        <w:pageBreakBefore w:val="0"/>
        <w:widowControl w:val="0"/>
        <w:kinsoku/>
        <w:wordWrap/>
        <w:overflowPunct/>
        <w:topLinePunct w:val="0"/>
        <w:autoSpaceDE/>
        <w:autoSpaceDN/>
        <w:bidi w:val="0"/>
        <w:snapToGrid w:val="0"/>
        <w:spacing w:line="360" w:lineRule="auto"/>
        <w:ind w:firstLine="420" w:firstLineChars="200"/>
        <w:textAlignment w:val="auto"/>
        <w:rPr>
          <w:rFonts w:hAnsi="宋体" w:cs="Times New Roman" w:hint="eastAsia"/>
        </w:rPr>
      </w:pPr>
      <w:r>
        <w:rPr>
          <w:rFonts w:hAnsi="宋体" w:cs="Times New Roman" w:hint="eastAsia"/>
          <w:lang w:eastAsia="zh-CN"/>
        </w:rPr>
        <w:t>列式</w:t>
      </w:r>
      <w:r>
        <w:rPr>
          <w:rFonts w:hAnsi="宋体" w:cs="Times New Roman" w:hint="eastAsia"/>
        </w:rPr>
        <w:t>100/x=34/5.1克</w:t>
      </w:r>
      <w:r>
        <w:rPr>
          <w:rFonts w:hAnsi="宋体" w:cs="Times New Roman" w:hint="eastAsia"/>
          <w:lang w:eastAsia="zh-CN"/>
        </w:rPr>
        <w:t>，解得</w:t>
      </w:r>
      <w:r>
        <w:rPr>
          <w:rFonts w:hAnsi="宋体" w:cs="Times New Roman" w:hint="eastAsia"/>
        </w:rPr>
        <w:t>x=15克</w:t>
      </w:r>
    </w:p>
    <w:p>
      <w:pPr>
        <w:pStyle w:val="PlainText"/>
        <w:keepNext w:val="0"/>
        <w:keepLines w:val="0"/>
        <w:pageBreakBefore w:val="0"/>
        <w:widowControl w:val="0"/>
        <w:kinsoku/>
        <w:wordWrap/>
        <w:overflowPunct/>
        <w:topLinePunct w:val="0"/>
        <w:autoSpaceDE/>
        <w:autoSpaceDN/>
        <w:bidi w:val="0"/>
        <w:snapToGrid w:val="0"/>
        <w:spacing w:line="360" w:lineRule="auto"/>
        <w:ind w:firstLine="420" w:firstLineChars="200"/>
        <w:textAlignment w:val="auto"/>
        <w:rPr>
          <w:rFonts w:hAnsi="宋体" w:cs="Times New Roman"/>
        </w:rPr>
      </w:pPr>
      <w:r>
        <w:rPr>
          <w:rFonts w:hAnsi="宋体" w:cs="Times New Roman"/>
        </w:rPr>
        <w:t>样品中氮化镁的质量分数＝</w:t>
      </w:r>
      <w:r>
        <w:rPr>
          <w:rFonts w:hAnsi="宋体" w:cs="Times New Roman" w:hint="eastAsia"/>
        </w:rPr>
        <w:t>（</w:t>
      </w:r>
      <w:r>
        <w:rPr>
          <w:rFonts w:hAnsi="宋体" w:cs="宋体-方正超大字符集" w:hint="eastAsia"/>
        </w:rPr>
        <w:t>15克/25克）</w:t>
      </w:r>
      <w:r>
        <w:rPr>
          <w:rFonts w:hAnsi="宋体" w:cs="Times New Roman"/>
        </w:rPr>
        <w:t>×100%＝</w:t>
      </w:r>
      <w:r>
        <w:rPr>
          <w:rFonts w:hAnsi="宋体" w:cs="Times New Roman" w:hint="eastAsia"/>
        </w:rPr>
        <w:t>60</w:t>
      </w:r>
      <w:r>
        <w:rPr>
          <w:rFonts w:hAnsi="宋体" w:cs="Times New Roman"/>
        </w:rPr>
        <w:t>%</w:t>
      </w:r>
    </w:p>
    <w:p>
      <w:pPr>
        <w:pStyle w:val="PlainText"/>
        <w:keepNext w:val="0"/>
        <w:keepLines w:val="0"/>
        <w:pageBreakBefore w:val="0"/>
        <w:widowControl w:val="0"/>
        <w:kinsoku/>
        <w:wordWrap/>
        <w:overflowPunct/>
        <w:topLinePunct w:val="0"/>
        <w:autoSpaceDE/>
        <w:autoSpaceDN/>
        <w:bidi w:val="0"/>
        <w:snapToGrid w:val="0"/>
        <w:spacing w:line="360" w:lineRule="auto"/>
        <w:ind w:firstLine="420" w:firstLineChars="200"/>
        <w:textAlignment w:val="auto"/>
        <w:rPr>
          <w:rFonts w:hAnsi="宋体" w:cs="Times New Roman"/>
        </w:rPr>
      </w:pPr>
      <w:r>
        <w:rPr>
          <w:rFonts w:hAnsi="宋体" w:cs="Times New Roman"/>
        </w:rPr>
        <w:t>答：该样品中氮化镁的质量分数是</w:t>
      </w:r>
      <w:r>
        <w:rPr>
          <w:rFonts w:hAnsi="宋体" w:cs="Times New Roman" w:hint="eastAsia"/>
        </w:rPr>
        <w:t>60</w:t>
      </w:r>
      <w:r>
        <w:rPr>
          <w:rFonts w:hAnsi="宋体" w:cs="Times New Roman"/>
        </w:rPr>
        <w:t>%。</w:t>
      </w:r>
    </w:p>
    <w:p>
      <w:pPr>
        <w:pStyle w:val="PlainText"/>
        <w:keepNext w:val="0"/>
        <w:keepLines w:val="0"/>
        <w:pageBreakBefore w:val="0"/>
        <w:widowControl w:val="0"/>
        <w:kinsoku/>
        <w:wordWrap/>
        <w:overflowPunct/>
        <w:topLinePunct w:val="0"/>
        <w:autoSpaceDE/>
        <w:autoSpaceDN/>
        <w:bidi w:val="0"/>
        <w:snapToGrid w:val="0"/>
        <w:spacing w:line="360" w:lineRule="auto"/>
        <w:ind w:firstLine="420" w:firstLineChars="200"/>
        <w:textAlignment w:val="auto"/>
        <w:rPr>
          <w:rFonts w:ascii="宋体" w:hAnsi="宋体" w:hint="eastAsia"/>
          <w:szCs w:val="21"/>
        </w:rPr>
      </w:pPr>
      <w:r>
        <w:rPr>
          <w:rFonts w:hAnsi="宋体" w:cs="Times New Roman" w:hint="eastAsia"/>
          <w:lang w:eastAsia="zh-CN"/>
        </w:rPr>
        <w:t>（</w:t>
      </w:r>
      <w:r>
        <w:rPr>
          <w:rFonts w:hAnsi="宋体" w:cs="Times New Roman" w:hint="eastAsia"/>
          <w:lang w:val="en-US" w:eastAsia="zh-CN"/>
        </w:rPr>
        <w:t>2</w:t>
      </w:r>
      <w:r>
        <w:rPr>
          <w:rFonts w:hAnsi="宋体" w:cs="Times New Roman" w:hint="eastAsia"/>
          <w:lang w:eastAsia="zh-CN"/>
        </w:rPr>
        <w:t>）</w:t>
      </w:r>
      <w:r>
        <w:rPr>
          <w:rFonts w:hAnsi="宋体" w:cs="Times New Roman"/>
        </w:rPr>
        <w:t>氨气未能全部被吸收(合理均可)</w:t>
      </w:r>
    </w:p>
    <w:p>
      <w:pPr>
        <w:keepNext w:val="0"/>
        <w:keepLines w:val="0"/>
        <w:pageBreakBefore w:val="0"/>
        <w:widowControl w:val="0"/>
        <w:kinsoku/>
        <w:wordWrap/>
        <w:overflowPunct/>
        <w:topLinePunct w:val="0"/>
        <w:autoSpaceDE/>
        <w:autoSpaceDN/>
        <w:bidi w:val="0"/>
        <w:spacing w:line="360" w:lineRule="auto"/>
        <w:ind w:left="420" w:hanging="420" w:hangingChars="200"/>
        <w:textAlignment w:val="auto"/>
        <w:rPr>
          <w:rFonts w:hint="eastAsia"/>
          <w:b/>
          <w:bCs/>
          <w:color w:val="000000" w:themeColor="text1"/>
          <w:lang w:val="en-US"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第41题</w:t>
      </w:r>
    </w:p>
    <w:p>
      <w:pPr>
        <w:keepNext w:val="0"/>
        <w:keepLines w:val="0"/>
        <w:pageBreakBefore w:val="0"/>
        <w:widowControl w:val="0"/>
        <w:kinsoku/>
        <w:wordWrap/>
        <w:overflowPunct/>
        <w:topLinePunct w:val="0"/>
        <w:autoSpaceDE/>
        <w:autoSpaceDN/>
        <w:bidi w:val="0"/>
        <w:spacing w:line="360" w:lineRule="auto"/>
        <w:ind w:firstLine="42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长时间使用的热水壶底部有一层水垢，主要成分是CaCO</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。某校科学研究性学习小组同学通过实验想测定水垢中CaCO</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的含量。他们取100g水垢，加入足量的稀盐酸，同时测量5分钟(min)内生成CO</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质量，测量数据如下表：</w:t>
      </w:r>
    </w:p>
    <w:tbl>
      <w:tblPr>
        <w:tblStyle w:val="TableNormal"/>
        <w:tblW w:w="6677"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086"/>
        <w:gridCol w:w="918"/>
        <w:gridCol w:w="918"/>
        <w:gridCol w:w="918"/>
        <w:gridCol w:w="918"/>
        <w:gridCol w:w="919"/>
      </w:tblGrid>
      <w:tr>
        <w:tblPrEx>
          <w:tblW w:w="6677"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262"/>
          <w:jc w:val="center"/>
        </w:trPr>
        <w:tc>
          <w:tcPr>
            <w:tcW w:w="2086"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时间/min</w:t>
            </w:r>
          </w:p>
        </w:tc>
        <w:tc>
          <w:tcPr>
            <w:tcW w:w="918"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1</w:t>
            </w:r>
          </w:p>
        </w:tc>
        <w:tc>
          <w:tcPr>
            <w:tcW w:w="918"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2</w:t>
            </w:r>
          </w:p>
        </w:tc>
        <w:tc>
          <w:tcPr>
            <w:tcW w:w="918"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3</w:t>
            </w:r>
          </w:p>
        </w:tc>
        <w:tc>
          <w:tcPr>
            <w:tcW w:w="918"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4</w:t>
            </w:r>
          </w:p>
        </w:tc>
        <w:tc>
          <w:tcPr>
            <w:tcW w:w="919"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5</w:t>
            </w:r>
          </w:p>
        </w:tc>
      </w:tr>
      <w:tr>
        <w:tblPrEx>
          <w:tblW w:w="6677" w:type="dxa"/>
          <w:jc w:val="center"/>
          <w:tblInd w:w="0" w:type="dxa"/>
          <w:tblLayout w:type="fixed"/>
          <w:tblCellMar>
            <w:top w:w="0" w:type="dxa"/>
            <w:left w:w="108" w:type="dxa"/>
            <w:bottom w:w="0" w:type="dxa"/>
            <w:right w:w="108" w:type="dxa"/>
          </w:tblCellMar>
        </w:tblPrEx>
        <w:trPr>
          <w:trHeight w:val="247"/>
          <w:jc w:val="center"/>
        </w:trPr>
        <w:tc>
          <w:tcPr>
            <w:tcW w:w="2086"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生成CO</w:t>
            </w:r>
            <w:r>
              <w:rPr>
                <w:snapToGrid w:val="0"/>
                <w:color w:val="000000" w:themeColor="text1"/>
                <w:kern w:val="0"/>
                <w:szCs w:val="14"/>
                <w:vertAlign w:val="subscript"/>
                <w14:textFill>
                  <w14:solidFill>
                    <w14:schemeClr w14:val="tx1"/>
                  </w14:solidFill>
                </w14:textFill>
              </w:rPr>
              <w:t>2</w:t>
            </w:r>
            <w:r>
              <w:rPr>
                <w:snapToGrid w:val="0"/>
                <w:color w:val="000000" w:themeColor="text1"/>
                <w:kern w:val="0"/>
                <w:szCs w:val="14"/>
                <w14:textFill>
                  <w14:solidFill>
                    <w14:schemeClr w14:val="tx1"/>
                  </w14:solidFill>
                </w14:textFill>
              </w:rPr>
              <w:t>的质量/g</w:t>
            </w:r>
          </w:p>
        </w:tc>
        <w:tc>
          <w:tcPr>
            <w:tcW w:w="918"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15</w:t>
            </w:r>
          </w:p>
        </w:tc>
        <w:tc>
          <w:tcPr>
            <w:tcW w:w="918"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25</w:t>
            </w:r>
          </w:p>
        </w:tc>
        <w:tc>
          <w:tcPr>
            <w:tcW w:w="918"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30</w:t>
            </w:r>
          </w:p>
        </w:tc>
        <w:tc>
          <w:tcPr>
            <w:tcW w:w="918"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33</w:t>
            </w:r>
          </w:p>
        </w:tc>
        <w:tc>
          <w:tcPr>
            <w:tcW w:w="919"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snapToGrid w:val="0"/>
                <w:color w:val="000000" w:themeColor="text1"/>
                <w:kern w:val="0"/>
                <w:szCs w:val="14"/>
                <w14:textFill>
                  <w14:solidFill>
                    <w14:schemeClr w14:val="tx1"/>
                  </w14:solidFill>
                </w14:textFill>
              </w:rPr>
            </w:pPr>
            <w:r>
              <w:rPr>
                <w:snapToGrid w:val="0"/>
                <w:color w:val="000000" w:themeColor="text1"/>
                <w:kern w:val="0"/>
                <w:szCs w:val="14"/>
                <w14:textFill>
                  <w14:solidFill>
                    <w14:schemeClr w14:val="tx1"/>
                  </w14:solidFill>
                </w14:textFill>
              </w:rPr>
              <w:t>33</w:t>
            </w:r>
          </w:p>
        </w:tc>
      </w:tr>
    </w:tbl>
    <w:p>
      <w:pPr>
        <w:keepNext w:val="0"/>
        <w:keepLines w:val="0"/>
        <w:pageBreakBefore w:val="0"/>
        <w:widowControl w:val="0"/>
        <w:kinsoku/>
        <w:wordWrap/>
        <w:overflowPunct/>
        <w:topLinePunct w:val="0"/>
        <w:autoSpaceDE/>
        <w:autoSpaceDN/>
        <w:bidi w:val="0"/>
        <w:spacing w:line="360" w:lineRule="auto"/>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请</w:t>
      </w:r>
      <w:r>
        <w:rPr>
          <w:color w:val="000000" w:themeColor="text1"/>
          <w14:textFill>
            <w14:solidFill>
              <w14:schemeClr w14:val="tx1"/>
            </w14:solidFill>
          </w14:textFill>
        </w:rPr>
        <w:t>计算：</w:t>
      </w:r>
    </w:p>
    <w:p>
      <w:pPr>
        <w:keepNext w:val="0"/>
        <w:keepLines w:val="0"/>
        <w:pageBreakBefore w:val="0"/>
        <w:widowControl w:val="0"/>
        <w:kinsoku/>
        <w:wordWrap/>
        <w:overflowPunct/>
        <w:topLinePunct w:val="0"/>
        <w:autoSpaceDE/>
        <w:autoSpaceDN/>
        <w:bidi w:val="0"/>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4min后，水垢中的CaCO</w:t>
      </w:r>
      <w:r>
        <w:rPr>
          <w:color w:val="000000" w:themeColor="text1"/>
          <w:vertAlign w:val="subscript"/>
          <w14:textFill>
            <w14:solidFill>
              <w14:schemeClr w14:val="tx1"/>
            </w14:solidFill>
          </w14:textFill>
        </w:rPr>
        <w:t>3</w:t>
      </w:r>
      <w:r>
        <w:rPr>
          <w:color w:val="000000" w:themeColor="text1"/>
          <w:kern w:val="0"/>
          <w14:textFill>
            <w14:solidFill>
              <w14:schemeClr w14:val="tx1"/>
            </w14:solidFill>
          </w14:textFill>
        </w:rPr>
        <w:t>_______</w:t>
      </w:r>
      <w:r>
        <w:rPr>
          <w:color w:val="000000" w:themeColor="text1"/>
          <w14:textFill>
            <w14:solidFill>
              <w14:schemeClr w14:val="tx1"/>
            </w14:solidFill>
          </w14:textFill>
        </w:rPr>
        <w:t>(填“是”或“否”)反应完全？</w:t>
      </w:r>
    </w:p>
    <w:p>
      <w:pPr>
        <w:keepNext w:val="0"/>
        <w:keepLines w:val="0"/>
        <w:pageBreakBefore w:val="0"/>
        <w:widowControl w:val="0"/>
        <w:kinsoku/>
        <w:wordWrap/>
        <w:overflowPunct/>
        <w:topLinePunct w:val="0"/>
        <w:autoSpaceDE/>
        <w:autoSpaceDN/>
        <w:bidi w:val="0"/>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请根据表格分析写出你发现的一条规律是</w:t>
      </w:r>
      <w:r>
        <w:rPr>
          <w:color w:val="000000" w:themeColor="text1"/>
          <w:kern w:val="0"/>
          <w14:textFill>
            <w14:solidFill>
              <w14:schemeClr w14:val="tx1"/>
            </w14:solidFill>
          </w14:textFill>
        </w:rPr>
        <w:t>________________________</w:t>
      </w:r>
      <w:r>
        <w:rPr>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该水垢中CaCO</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的质量分数是多少？</w:t>
      </w:r>
    </w:p>
    <w:p>
      <w:pPr>
        <w:keepNext w:val="0"/>
        <w:keepLines w:val="0"/>
        <w:pageBreakBefore w:val="0"/>
        <w:widowControl w:val="0"/>
        <w:kinsoku/>
        <w:wordWrap/>
        <w:overflowPunct/>
        <w:topLinePunct w:val="0"/>
        <w:autoSpaceDE/>
        <w:autoSpaceDN/>
        <w:bidi w:val="0"/>
        <w:spacing w:line="360" w:lineRule="auto"/>
        <w:textAlignment w:val="auto"/>
        <w:rPr>
          <w:color w:val="000000" w:themeColor="text1"/>
          <w14:textFill>
            <w14:solidFill>
              <w14:schemeClr w14:val="tx1"/>
            </w14:solidFill>
          </w14:textFill>
        </w:rPr>
      </w:pPr>
      <w:r>
        <w:rPr>
          <w:rFonts w:hAnsi="宋体" w:cs="Times New Roman" w:hint="eastAsia"/>
          <w:color w:val="000000"/>
          <w:lang w:val="en-US" w:eastAsia="zh-CN"/>
        </w:rPr>
        <w:t>参考答案：</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是</w:t>
      </w:r>
    </w:p>
    <w:p>
      <w:pPr>
        <w:keepNext w:val="0"/>
        <w:keepLines w:val="0"/>
        <w:pageBreakBefore w:val="0"/>
        <w:widowControl w:val="0"/>
        <w:kinsoku/>
        <w:wordWrap/>
        <w:overflowPunct/>
        <w:topLinePunct w:val="0"/>
        <w:autoSpaceDE/>
        <w:autoSpaceDN/>
        <w:bidi w:val="0"/>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随着反应时间的增长化学反应速度逐渐降低；(其他合理答案也可以)</w:t>
      </w:r>
    </w:p>
    <w:p>
      <w:pPr>
        <w:keepNext w:val="0"/>
        <w:keepLines w:val="0"/>
        <w:pageBreakBefore w:val="0"/>
        <w:widowControl w:val="0"/>
        <w:kinsoku/>
        <w:wordWrap/>
        <w:overflowPunct/>
        <w:topLinePunct w:val="0"/>
        <w:autoSpaceDE/>
        <w:autoSpaceDN/>
        <w:bidi w:val="0"/>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设水垢中CaCO</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的质量为</w:t>
      </w:r>
      <w:r>
        <w:rPr>
          <w:i/>
          <w:color w:val="000000" w:themeColor="text1"/>
          <w14:textFill>
            <w14:solidFill>
              <w14:schemeClr w14:val="tx1"/>
            </w14:solidFill>
          </w14:textFill>
        </w:rPr>
        <w:t>x</w:t>
      </w:r>
      <w:r>
        <w:rPr>
          <w:color w:val="000000" w:themeColor="text1"/>
          <w14:textFill>
            <w14:solidFill>
              <w14:schemeClr w14:val="tx1"/>
            </w14:solidFill>
          </w14:textFill>
        </w:rPr>
        <w:t>，则有：</w:t>
      </w:r>
    </w:p>
    <w:p>
      <w:pPr>
        <w:keepNext w:val="0"/>
        <w:keepLines w:val="0"/>
        <w:pageBreakBefore w:val="0"/>
        <w:widowControl w:val="0"/>
        <w:kinsoku/>
        <w:wordWrap/>
        <w:overflowPunct/>
        <w:topLinePunct w:val="0"/>
        <w:autoSpaceDE/>
        <w:autoSpaceDN/>
        <w:bidi w:val="0"/>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t>CaCO</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+2HCl</w:t>
      </w:r>
      <w:r>
        <w:rPr>
          <w:color w:val="000000" w:themeColor="text1"/>
          <w:spacing w:val="-16"/>
          <w14:textFill>
            <w14:solidFill>
              <w14:schemeClr w14:val="tx1"/>
            </w14:solidFill>
          </w14:textFill>
        </w:rPr>
        <w:t>===</w:t>
      </w:r>
      <w:r>
        <w:rPr>
          <w:color w:val="000000" w:themeColor="text1"/>
          <w14:textFill>
            <w14:solidFill>
              <w14:schemeClr w14:val="tx1"/>
            </w14:solidFill>
          </w14:textFill>
        </w:rPr>
        <w:t>CaCl</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+H</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O+CO</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t>100                      44</w:t>
      </w:r>
    </w:p>
    <w:p>
      <w:pPr>
        <w:keepNext w:val="0"/>
        <w:keepLines w:val="0"/>
        <w:pageBreakBefore w:val="0"/>
        <w:widowControl w:val="0"/>
        <w:kinsoku/>
        <w:wordWrap/>
        <w:overflowPunct/>
        <w:topLinePunct w:val="0"/>
        <w:autoSpaceDE/>
        <w:autoSpaceDN/>
        <w:bidi w:val="0"/>
        <w:spacing w:line="360" w:lineRule="auto"/>
        <w:ind w:firstLine="840" w:firstLineChars="400"/>
        <w:textAlignment w:val="auto"/>
        <w:rPr>
          <w:color w:val="000000" w:themeColor="text1"/>
          <w14:textFill>
            <w14:solidFill>
              <w14:schemeClr w14:val="tx1"/>
            </w14:solidFill>
          </w14:textFill>
        </w:rPr>
      </w:pPr>
      <w:r>
        <w:rPr>
          <w:rFonts w:hint="eastAsia"/>
          <w:i/>
          <w:color w:val="000000" w:themeColor="text1"/>
          <w14:textFill>
            <w14:solidFill>
              <w14:schemeClr w14:val="tx1"/>
            </w14:solidFill>
          </w14:textFill>
        </w:rPr>
        <w:t>x</w:t>
      </w:r>
      <w:r>
        <w:rPr>
          <w:color w:val="000000" w:themeColor="text1"/>
          <w14:textFill>
            <w14:solidFill>
              <w14:schemeClr w14:val="tx1"/>
            </w14:solidFill>
          </w14:textFill>
        </w:rPr>
        <w:t xml:space="preserve">                       33g</w:t>
      </w:r>
    </w:p>
    <w:p>
      <w:pPr>
        <w:keepNext w:val="0"/>
        <w:keepLines w:val="0"/>
        <w:pageBreakBefore w:val="0"/>
        <w:widowControl w:val="0"/>
        <w:kinsoku/>
        <w:wordWrap/>
        <w:overflowPunct/>
        <w:topLinePunct w:val="0"/>
        <w:autoSpaceDE/>
        <w:autoSpaceDN/>
        <w:bidi w:val="0"/>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\f(100,44)</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w:instrText>
      </w:r>
      <w:r>
        <w:rPr>
          <w:i/>
          <w:color w:val="000000" w:themeColor="text1"/>
          <w14:textFill>
            <w14:solidFill>
              <w14:schemeClr w14:val="tx1"/>
            </w14:solidFill>
          </w14:textFill>
        </w:rPr>
        <w:instrText>x</w:instrText>
      </w:r>
      <w:r>
        <w:rPr>
          <w:color w:val="000000" w:themeColor="text1"/>
          <w14:textFill>
            <w14:solidFill>
              <w14:schemeClr w14:val="tx1"/>
            </w14:solidFill>
          </w14:textFill>
        </w:rPr>
        <w:instrText>,33g)</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rFonts w:hint="eastAsia"/>
          <w:color w:val="000000" w:themeColor="text1"/>
          <w14:textFill>
            <w14:solidFill>
              <w14:schemeClr w14:val="tx1"/>
            </w14:solidFill>
          </w14:textFill>
        </w:rPr>
        <w:t>，</w:t>
      </w:r>
      <w:r>
        <w:rPr>
          <w:rFonts w:hint="eastAsia"/>
          <w:i/>
          <w:color w:val="000000" w:themeColor="text1"/>
          <w14:textFill>
            <w14:solidFill>
              <w14:schemeClr w14:val="tx1"/>
            </w14:solidFill>
          </w14:textFill>
        </w:rPr>
        <w:t>x</w:t>
      </w:r>
      <w:r>
        <w:rPr>
          <w:color w:val="000000" w:themeColor="text1"/>
          <w14:textFill>
            <w14:solidFill>
              <w14:schemeClr w14:val="tx1"/>
            </w14:solidFill>
          </w14:textFill>
        </w:rPr>
        <w:t>=75g</w:t>
      </w:r>
      <w:r>
        <w:rPr>
          <w:rFonts w:hint="eastAsia"/>
          <w:color w:val="000000" w:themeColor="text1"/>
          <w14:textFill>
            <w14:solidFill>
              <w14:schemeClr w14:val="tx1"/>
            </w14:solidFill>
          </w14:textFill>
        </w:rPr>
        <w:t>，</w:t>
      </w:r>
    </w:p>
    <w:p>
      <w:pPr>
        <w:pStyle w:val="PlainText"/>
        <w:keepNext w:val="0"/>
        <w:keepLines w:val="0"/>
        <w:pageBreakBefore w:val="0"/>
        <w:widowControl w:val="0"/>
        <w:kinsoku/>
        <w:wordWrap/>
        <w:overflowPunct/>
        <w:topLinePunct w:val="0"/>
        <w:autoSpaceDE/>
        <w:autoSpaceDN/>
        <w:bidi w:val="0"/>
        <w:snapToGrid w:val="0"/>
        <w:spacing w:line="360" w:lineRule="auto"/>
        <w:textAlignment w:val="auto"/>
        <w:rPr>
          <w:rFonts w:hAnsi="宋体" w:cs="Times New Roman" w:hint="eastAsia"/>
          <w:color w:val="000000"/>
          <w:lang w:val="en-US" w:eastAsia="zh-CN"/>
        </w:rPr>
      </w:pPr>
      <w:r>
        <w:rPr>
          <w:color w:val="000000" w:themeColor="text1"/>
          <w14:textFill>
            <w14:solidFill>
              <w14:schemeClr w14:val="tx1"/>
            </w14:solidFill>
          </w14:textFill>
        </w:rPr>
        <w:t>水垢中CaCO</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的质量分数为：</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w:instrText>
      </w:r>
      <w:r>
        <w:rPr>
          <w:rFonts w:hint="eastAsia"/>
          <w:color w:val="000000" w:themeColor="text1"/>
          <w14:textFill>
            <w14:solidFill>
              <w14:schemeClr w14:val="tx1"/>
            </w14:solidFill>
          </w14:textFill>
        </w:rPr>
        <w:instrText>(</w:instrText>
      </w:r>
      <w:r>
        <w:rPr>
          <w:color w:val="000000" w:themeColor="text1"/>
          <w14:textFill>
            <w14:solidFill>
              <w14:schemeClr w14:val="tx1"/>
            </w14:solidFill>
          </w14:textFill>
        </w:rPr>
        <w:instrText>75g,100g)</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×100%=75%</w:t>
      </w:r>
      <w:r>
        <w:rPr>
          <w:rFonts w:hint="eastAsia"/>
          <w:color w:val="000000" w:themeColor="text1"/>
          <w14:textFill>
            <w14:solidFill>
              <w14:schemeClr w14:val="tx1"/>
            </w14:solidFill>
          </w14:textFill>
        </w:rPr>
        <w:t>。</w:t>
      </w:r>
    </w:p>
    <w:p>
      <w:pPr>
        <w:pStyle w:val="PlainText"/>
        <w:keepNext w:val="0"/>
        <w:keepLines w:val="0"/>
        <w:pageBreakBefore w:val="0"/>
        <w:widowControl w:val="0"/>
        <w:kinsoku/>
        <w:wordWrap/>
        <w:overflowPunct/>
        <w:topLinePunct w:val="0"/>
        <w:autoSpaceDE/>
        <w:autoSpaceDN/>
        <w:bidi w:val="0"/>
        <w:snapToGrid w:val="0"/>
        <w:spacing w:line="360" w:lineRule="auto"/>
        <w:textAlignment w:val="auto"/>
        <w:rPr>
          <w:rFonts w:hAnsi="宋体" w:cs="Times New Roman" w:hint="eastAsia"/>
          <w:b/>
          <w:bCs/>
          <w:color w:val="000000"/>
          <w:lang w:val="en-US" w:eastAsia="zh-CN"/>
        </w:rPr>
      </w:pPr>
      <w:r>
        <w:rPr>
          <w:rFonts w:hAnsi="宋体" w:cs="Times New Roman" w:hint="eastAsia"/>
          <w:b/>
          <w:bCs/>
          <w:color w:val="000000"/>
          <w:lang w:val="en-US" w:eastAsia="zh-CN"/>
        </w:rPr>
        <w:t>第42题</w:t>
      </w:r>
    </w:p>
    <w:p>
      <w:pPr>
        <w:pStyle w:val="PlainText"/>
        <w:keepNext w:val="0"/>
        <w:keepLines w:val="0"/>
        <w:pageBreakBefore w:val="0"/>
        <w:widowControl w:val="0"/>
        <w:kinsoku/>
        <w:wordWrap/>
        <w:overflowPunct/>
        <w:topLinePunct w:val="0"/>
        <w:autoSpaceDE/>
        <w:autoSpaceDN/>
        <w:bidi w:val="0"/>
        <w:snapToGrid w:val="0"/>
        <w:spacing w:line="360" w:lineRule="auto"/>
        <w:ind w:firstLine="420" w:firstLineChars="200"/>
        <w:textAlignment w:val="auto"/>
        <w:rPr>
          <w:rFonts w:hAnsi="宋体" w:cs="Times New Roman"/>
        </w:rPr>
      </w:pPr>
      <w:r>
        <w:rPr>
          <w:rFonts w:hAnsi="宋体" w:cs="Times New Roman"/>
          <w:color w:val="000000"/>
        </w:rPr>
        <w:t>为分析</w:t>
      </w:r>
      <w:r>
        <w:rPr>
          <w:rFonts w:hAnsi="宋体" w:cs="Times New Roman"/>
        </w:rPr>
        <w:t>由氧化铜和铜组成的</w:t>
      </w:r>
      <w:r>
        <w:rPr>
          <w:rFonts w:hAnsi="宋体" w:cs="Times New Roman"/>
          <w:color w:val="000000"/>
        </w:rPr>
        <w:t>某</w:t>
      </w:r>
      <w:r>
        <w:rPr>
          <w:rFonts w:hAnsi="宋体" w:cs="Times New Roman"/>
        </w:rPr>
        <w:t>混合物中氧化铜的质量分数，现取3份该混合物各20</w:t>
      </w:r>
      <w:r>
        <w:rPr>
          <w:rFonts w:hAnsi="宋体" w:cs="Times New Roman" w:hint="eastAsia"/>
        </w:rPr>
        <w:t>克</w:t>
      </w:r>
      <w:r>
        <w:rPr>
          <w:rFonts w:hAnsi="宋体" w:cs="Times New Roman"/>
        </w:rPr>
        <w:t>，分别缓慢加入到50</w:t>
      </w:r>
      <w:r>
        <w:rPr>
          <w:rFonts w:hAnsi="宋体" w:cs="Times New Roman" w:hint="eastAsia"/>
        </w:rPr>
        <w:t>克</w:t>
      </w:r>
      <w:r>
        <w:rPr>
          <w:rFonts w:hAnsi="宋体" w:cs="Times New Roman"/>
        </w:rPr>
        <w:t>、100</w:t>
      </w:r>
      <w:r>
        <w:rPr>
          <w:rFonts w:hAnsi="宋体" w:cs="Times New Roman" w:hint="eastAsia"/>
        </w:rPr>
        <w:t>克</w:t>
      </w:r>
      <w:r>
        <w:rPr>
          <w:rFonts w:hAnsi="宋体" w:cs="Times New Roman"/>
        </w:rPr>
        <w:t>、150</w:t>
      </w:r>
      <w:r>
        <w:rPr>
          <w:rFonts w:hAnsi="宋体" w:cs="Times New Roman" w:hint="eastAsia"/>
        </w:rPr>
        <w:t>克</w:t>
      </w:r>
      <w:r>
        <w:rPr>
          <w:rFonts w:hAnsi="宋体" w:cs="Times New Roman"/>
        </w:rPr>
        <w:t>的某稀硫酸中，测得三组实验数据如</w:t>
      </w:r>
      <w:r>
        <w:rPr>
          <w:rFonts w:hAnsi="宋体" w:cs="Times New Roman" w:hint="eastAsia"/>
        </w:rPr>
        <w:t>右</w:t>
      </w:r>
      <w:r>
        <w:rPr>
          <w:rFonts w:hAnsi="宋体" w:cs="Times New Roman"/>
        </w:rPr>
        <w:t>表：</w:t>
      </w:r>
    </w:p>
    <w:tbl>
      <w:tblPr>
        <w:tblStyle w:val="TableNormal"/>
        <w:tblpPr w:leftFromText="180" w:rightFromText="180" w:vertAnchor="text" w:horzAnchor="page" w:tblpX="2977" w:tblpY="554"/>
        <w:tblW w:w="510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030"/>
        <w:gridCol w:w="1026"/>
        <w:gridCol w:w="1026"/>
        <w:gridCol w:w="1026"/>
      </w:tblGrid>
      <w:tr>
        <w:tblPrEx>
          <w:tblW w:w="510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2030"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rPr>
              <w:t>组别</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hint="eastAsia"/>
              </w:rPr>
            </w:pPr>
            <w:r>
              <w:rPr>
                <w:rFonts w:hAnsi="宋体" w:cs="Times New Roman" w:hint="eastAsia"/>
              </w:rPr>
              <w:t>1</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hint="eastAsia"/>
              </w:rPr>
            </w:pPr>
            <w:r>
              <w:rPr>
                <w:rFonts w:hAnsi="宋体" w:cs="Times New Roman" w:hint="eastAsia"/>
              </w:rPr>
              <w:t>2</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hint="eastAsia"/>
              </w:rPr>
            </w:pPr>
            <w:r>
              <w:rPr>
                <w:rFonts w:hAnsi="宋体" w:cs="Times New Roman" w:hint="eastAsia"/>
              </w:rPr>
              <w:t>3</w:t>
            </w:r>
          </w:p>
        </w:tc>
      </w:tr>
      <w:tr>
        <w:tblPrEx>
          <w:tblW w:w="5108" w:type="dxa"/>
          <w:tblInd w:w="0" w:type="dxa"/>
          <w:tblLayout w:type="fixed"/>
          <w:tblCellMar>
            <w:top w:w="0" w:type="dxa"/>
            <w:left w:w="108" w:type="dxa"/>
            <w:bottom w:w="0" w:type="dxa"/>
            <w:right w:w="108" w:type="dxa"/>
          </w:tblCellMar>
        </w:tblPrEx>
        <w:tc>
          <w:tcPr>
            <w:tcW w:w="2030"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rPr>
              <w:t>稀硫酸的质量/</w:t>
            </w:r>
            <w:r>
              <w:rPr>
                <w:rFonts w:hAnsi="宋体" w:cs="Times New Roman" w:hint="eastAsia"/>
              </w:rPr>
              <w:t>克</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hint="eastAsia"/>
              </w:rPr>
              <w:t>5</w:t>
            </w:r>
            <w:r>
              <w:rPr>
                <w:rFonts w:hAnsi="宋体" w:cs="Times New Roman"/>
              </w:rPr>
              <w:t>0</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rPr>
              <w:t>100</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rPr>
              <w:t>150</w:t>
            </w:r>
          </w:p>
        </w:tc>
      </w:tr>
      <w:tr>
        <w:tblPrEx>
          <w:tblW w:w="5108" w:type="dxa"/>
          <w:tblInd w:w="0" w:type="dxa"/>
          <w:tblLayout w:type="fixed"/>
          <w:tblCellMar>
            <w:top w:w="0" w:type="dxa"/>
            <w:left w:w="108" w:type="dxa"/>
            <w:bottom w:w="0" w:type="dxa"/>
            <w:right w:w="108" w:type="dxa"/>
          </w:tblCellMar>
        </w:tblPrEx>
        <w:tc>
          <w:tcPr>
            <w:tcW w:w="2030"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rPr>
              <w:t>溶解固体的质量/</w:t>
            </w:r>
            <w:r>
              <w:rPr>
                <w:rFonts w:hAnsi="宋体" w:cs="Times New Roman" w:hint="eastAsia"/>
              </w:rPr>
              <w:t>克</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rPr>
              <w:t>10.0</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rPr>
              <w:t>16.0</w:t>
            </w:r>
          </w:p>
        </w:tc>
        <w:tc>
          <w:tcPr>
            <w:tcW w:w="1026" w:type="dxa"/>
            <w:noWrap w:val="0"/>
            <w:vAlign w:val="center"/>
          </w:tcPr>
          <w:p>
            <w:pPr>
              <w:pStyle w:val="PlainText"/>
              <w:keepNext w:val="0"/>
              <w:keepLines w:val="0"/>
              <w:pageBreakBefore w:val="0"/>
              <w:widowControl w:val="0"/>
              <w:kinsoku/>
              <w:wordWrap/>
              <w:overflowPunct/>
              <w:topLinePunct w:val="0"/>
              <w:autoSpaceDE/>
              <w:autoSpaceDN/>
              <w:bidi w:val="0"/>
              <w:snapToGrid w:val="0"/>
              <w:spacing w:line="360" w:lineRule="auto"/>
              <w:jc w:val="center"/>
              <w:textAlignment w:val="auto"/>
              <w:rPr>
                <w:rFonts w:hAnsi="宋体" w:cs="Times New Roman"/>
              </w:rPr>
            </w:pPr>
            <w:r>
              <w:rPr>
                <w:rFonts w:hAnsi="宋体" w:cs="Times New Roman"/>
              </w:rPr>
              <w:t>16.0</w:t>
            </w:r>
          </w:p>
        </w:tc>
      </w:tr>
    </w:tbl>
    <w:p>
      <w:pPr>
        <w:pStyle w:val="PlainText"/>
        <w:keepNext w:val="0"/>
        <w:keepLines w:val="0"/>
        <w:pageBreakBefore w:val="0"/>
        <w:widowControl w:val="0"/>
        <w:kinsoku/>
        <w:wordWrap/>
        <w:overflowPunct/>
        <w:topLinePunct w:val="0"/>
        <w:autoSpaceDE/>
        <w:autoSpaceDN/>
        <w:bidi w:val="0"/>
        <w:snapToGrid w:val="0"/>
        <w:spacing w:line="360" w:lineRule="auto"/>
        <w:ind w:left="-202" w:firstLine="420" w:firstLineChars="200"/>
        <w:textAlignment w:val="auto"/>
        <w:rPr>
          <w:rFonts w:hAnsi="宋体" w:cs="Times New Roman"/>
        </w:rPr>
      </w:pPr>
      <w:r>
        <w:rPr>
          <w:rFonts w:hAnsi="宋体" w:cs="Times New Roman" w:hint="eastAsia"/>
          <w:lang w:eastAsia="zh-CN"/>
        </w:rPr>
        <w:t>（</w:t>
      </w:r>
      <w:r>
        <w:rPr>
          <w:rFonts w:hAnsi="宋体" w:cs="Times New Roman" w:hint="eastAsia"/>
          <w:lang w:val="en-US" w:eastAsia="zh-CN"/>
        </w:rPr>
        <w:t>1</w:t>
      </w:r>
      <w:r>
        <w:rPr>
          <w:rFonts w:hAnsi="宋体" w:cs="Times New Roman" w:hint="eastAsia"/>
          <w:lang w:eastAsia="zh-CN"/>
        </w:rPr>
        <w:t>）</w:t>
      </w:r>
      <w:r>
        <w:rPr>
          <w:rFonts w:hAnsi="宋体" w:cs="Times New Roman"/>
        </w:rPr>
        <w:t>第</w:t>
      </w:r>
      <w:r>
        <w:rPr>
          <w:rFonts w:hAnsi="宋体" w:cs="Times New Roman" w:hint="eastAsia"/>
        </w:rPr>
        <w:t>2</w:t>
      </w:r>
      <w:r>
        <w:rPr>
          <w:rFonts w:hAnsi="宋体" w:cs="Times New Roman"/>
        </w:rPr>
        <w:t>组实验中反应物____</w:t>
      </w:r>
      <w:r>
        <w:rPr>
          <w:rFonts w:hAnsi="宋体" w:hint="eastAsia"/>
          <w:color w:val="000000"/>
          <w:u w:val="single"/>
        </w:rPr>
        <w:t>▲</w:t>
      </w:r>
      <w:r>
        <w:rPr>
          <w:rFonts w:hAnsi="宋体" w:cs="Times New Roman"/>
        </w:rPr>
        <w:t>___(填“氧化铜”</w:t>
      </w:r>
      <w:r>
        <w:rPr>
          <w:rFonts w:hAnsi="宋体" w:cs="Times New Roman" w:hint="eastAsia"/>
        </w:rPr>
        <w:t>、</w:t>
      </w:r>
      <w:r>
        <w:rPr>
          <w:rFonts w:hAnsi="宋体" w:cs="Times New Roman"/>
        </w:rPr>
        <w:t>“稀硫酸”或“氧化铜与稀硫酸”)反应完。</w:t>
      </w:r>
    </w:p>
    <w:p>
      <w:pPr>
        <w:pStyle w:val="PlainText"/>
        <w:keepNext w:val="0"/>
        <w:keepLines w:val="0"/>
        <w:pageBreakBefore w:val="0"/>
        <w:widowControl w:val="0"/>
        <w:kinsoku/>
        <w:wordWrap/>
        <w:overflowPunct/>
        <w:topLinePunct w:val="0"/>
        <w:autoSpaceDE/>
        <w:autoSpaceDN/>
        <w:bidi w:val="0"/>
        <w:snapToGrid w:val="0"/>
        <w:spacing w:line="360" w:lineRule="auto"/>
        <w:ind w:left="-202" w:firstLine="420" w:firstLineChars="200"/>
        <w:textAlignment w:val="auto"/>
        <w:rPr>
          <w:rFonts w:hAnsi="宋体" w:cs="Times New Roman"/>
        </w:rPr>
      </w:pPr>
    </w:p>
    <w:p>
      <w:pPr>
        <w:pStyle w:val="PlainText"/>
        <w:keepNext w:val="0"/>
        <w:keepLines w:val="0"/>
        <w:pageBreakBefore w:val="0"/>
        <w:widowControl w:val="0"/>
        <w:kinsoku/>
        <w:wordWrap/>
        <w:overflowPunct/>
        <w:topLinePunct w:val="0"/>
        <w:autoSpaceDE/>
        <w:autoSpaceDN/>
        <w:bidi w:val="0"/>
        <w:snapToGrid w:val="0"/>
        <w:spacing w:line="360" w:lineRule="auto"/>
        <w:ind w:left="-202" w:firstLine="420" w:firstLineChars="200"/>
        <w:textAlignment w:val="auto"/>
        <w:rPr>
          <w:rFonts w:hAnsi="宋体" w:cs="Times New Roman"/>
        </w:rPr>
      </w:pPr>
    </w:p>
    <w:p>
      <w:pPr>
        <w:pStyle w:val="PlainText"/>
        <w:keepNext w:val="0"/>
        <w:keepLines w:val="0"/>
        <w:pageBreakBefore w:val="0"/>
        <w:widowControl w:val="0"/>
        <w:kinsoku/>
        <w:wordWrap/>
        <w:overflowPunct/>
        <w:topLinePunct w:val="0"/>
        <w:autoSpaceDE/>
        <w:autoSpaceDN/>
        <w:bidi w:val="0"/>
        <w:snapToGrid w:val="0"/>
        <w:spacing w:line="360" w:lineRule="auto"/>
        <w:ind w:left="-202" w:firstLine="420" w:firstLineChars="200"/>
        <w:textAlignment w:val="auto"/>
        <w:rPr>
          <w:rFonts w:hAnsi="宋体" w:cs="Times New Roman"/>
        </w:rPr>
      </w:pPr>
    </w:p>
    <w:p>
      <w:pPr>
        <w:pStyle w:val="PlainText"/>
        <w:keepNext w:val="0"/>
        <w:keepLines w:val="0"/>
        <w:pageBreakBefore w:val="0"/>
        <w:widowControl w:val="0"/>
        <w:kinsoku/>
        <w:wordWrap/>
        <w:overflowPunct/>
        <w:topLinePunct w:val="0"/>
        <w:autoSpaceDE/>
        <w:autoSpaceDN/>
        <w:bidi w:val="0"/>
        <w:snapToGrid w:val="0"/>
        <w:spacing w:line="360" w:lineRule="auto"/>
        <w:textAlignment w:val="auto"/>
        <w:rPr>
          <w:rFonts w:hAnsi="宋体" w:cs="Times New Roman"/>
        </w:rPr>
      </w:pPr>
    </w:p>
    <w:p>
      <w:pPr>
        <w:pStyle w:val="PlainText"/>
        <w:keepNext w:val="0"/>
        <w:keepLines w:val="0"/>
        <w:pageBreakBefore w:val="0"/>
        <w:widowControl w:val="0"/>
        <w:kinsoku/>
        <w:wordWrap/>
        <w:overflowPunct/>
        <w:topLinePunct w:val="0"/>
        <w:autoSpaceDE/>
        <w:autoSpaceDN/>
        <w:bidi w:val="0"/>
        <w:snapToGrid w:val="0"/>
        <w:spacing w:line="360" w:lineRule="auto"/>
        <w:ind w:left="-202" w:firstLine="420" w:firstLineChars="200"/>
        <w:textAlignment w:val="auto"/>
        <w:rPr>
          <w:rFonts w:hAnsi="宋体" w:cs="Times New Roman"/>
        </w:rPr>
      </w:pPr>
      <w:r>
        <w:rPr>
          <w:rFonts w:hAnsi="宋体" w:cs="Times New Roman" w:hint="eastAsia"/>
          <w:lang w:eastAsia="zh-CN"/>
        </w:rPr>
        <w:t>（</w:t>
      </w:r>
      <w:r>
        <w:rPr>
          <w:rFonts w:hAnsi="宋体" w:cs="Times New Roman" w:hint="eastAsia"/>
          <w:lang w:val="en-US" w:eastAsia="zh-CN"/>
        </w:rPr>
        <w:t>2</w:t>
      </w:r>
      <w:r>
        <w:rPr>
          <w:rFonts w:hAnsi="宋体" w:cs="Times New Roman" w:hint="eastAsia"/>
          <w:lang w:eastAsia="zh-CN"/>
        </w:rPr>
        <w:t>）</w:t>
      </w:r>
      <w:r>
        <w:rPr>
          <w:rFonts w:hAnsi="宋体" w:cs="Times New Roman"/>
        </w:rPr>
        <w:t>20</w:t>
      </w:r>
      <w:r>
        <w:rPr>
          <w:rFonts w:hAnsi="宋体" w:cs="Times New Roman" w:hint="eastAsia"/>
        </w:rPr>
        <w:t>克</w:t>
      </w:r>
      <w:r>
        <w:rPr>
          <w:rFonts w:hAnsi="宋体" w:cs="Times New Roman"/>
        </w:rPr>
        <w:t>样品中含铜的质量</w:t>
      </w:r>
      <w:r>
        <w:rPr>
          <w:rFonts w:hAnsi="宋体" w:cs="Times New Roman" w:hint="eastAsia"/>
        </w:rPr>
        <w:t>分数</w:t>
      </w:r>
      <w:r>
        <w:rPr>
          <w:rFonts w:hAnsi="宋体" w:cs="Times New Roman"/>
        </w:rPr>
        <w:t>为____</w:t>
      </w:r>
      <w:r>
        <w:rPr>
          <w:rFonts w:hAnsi="宋体" w:hint="eastAsia"/>
          <w:color w:val="000000"/>
          <w:u w:val="single"/>
        </w:rPr>
        <w:t>▲</w:t>
      </w:r>
      <w:r>
        <w:rPr>
          <w:rFonts w:hAnsi="宋体" w:cs="Times New Roman"/>
        </w:rPr>
        <w:t>____。</w:t>
      </w:r>
    </w:p>
    <w:p>
      <w:pPr>
        <w:pStyle w:val="PlainText"/>
        <w:keepNext w:val="0"/>
        <w:keepLines w:val="0"/>
        <w:pageBreakBefore w:val="0"/>
        <w:widowControl w:val="0"/>
        <w:kinsoku/>
        <w:wordWrap/>
        <w:overflowPunct/>
        <w:topLinePunct w:val="0"/>
        <w:autoSpaceDE/>
        <w:autoSpaceDN/>
        <w:bidi w:val="0"/>
        <w:snapToGrid w:val="0"/>
        <w:spacing w:line="360" w:lineRule="auto"/>
        <w:ind w:left="-202" w:firstLine="420" w:firstLineChars="200"/>
        <w:textAlignment w:val="auto"/>
        <w:rPr>
          <w:rFonts w:hAnsi="宋体" w:cs="Times New Roman" w:hint="eastAsia"/>
        </w:rPr>
      </w:pPr>
      <w:r>
        <w:rPr>
          <w:rFonts w:hAnsi="宋体" w:cs="Times New Roman" w:hint="eastAsia"/>
          <w:lang w:eastAsia="zh-CN"/>
        </w:rPr>
        <w:t>（</w:t>
      </w:r>
      <w:r>
        <w:rPr>
          <w:rFonts w:hAnsi="宋体" w:cs="Times New Roman" w:hint="eastAsia"/>
          <w:lang w:val="en-US" w:eastAsia="zh-CN"/>
        </w:rPr>
        <w:t>3</w:t>
      </w:r>
      <w:r>
        <w:rPr>
          <w:rFonts w:hAnsi="宋体" w:cs="Times New Roman" w:hint="eastAsia"/>
          <w:lang w:eastAsia="zh-CN"/>
        </w:rPr>
        <w:t>）</w:t>
      </w:r>
      <w:r>
        <w:rPr>
          <w:rFonts w:hAnsi="宋体" w:cs="Times New Roman"/>
        </w:rPr>
        <w:t>根据</w:t>
      </w:r>
      <w:r>
        <w:rPr>
          <w:rFonts w:hAnsi="宋体" w:cs="Times New Roman" w:hint="eastAsia"/>
        </w:rPr>
        <w:t>表中</w:t>
      </w:r>
      <w:r>
        <w:rPr>
          <w:rFonts w:hAnsi="宋体" w:cs="Times New Roman"/>
        </w:rPr>
        <w:t>数据计算所用的稀硫酸溶质的质量分数(写出计算过程)。</w:t>
      </w:r>
    </w:p>
    <w:p>
      <w:pPr>
        <w:pStyle w:val="PlainText"/>
        <w:keepNext w:val="0"/>
        <w:keepLines w:val="0"/>
        <w:pageBreakBefore w:val="0"/>
        <w:widowControl w:val="0"/>
        <w:kinsoku/>
        <w:wordWrap/>
        <w:overflowPunct/>
        <w:topLinePunct w:val="0"/>
        <w:autoSpaceDE/>
        <w:autoSpaceDN/>
        <w:bidi w:val="0"/>
        <w:snapToGrid w:val="0"/>
        <w:spacing w:line="360" w:lineRule="auto"/>
        <w:ind w:left="-202" w:firstLine="420" w:firstLineChars="200"/>
        <w:textAlignment w:val="auto"/>
        <w:rPr>
          <w:rFonts w:hAnsi="宋体" w:cs="Times New Roman" w:hint="eastAsia"/>
        </w:rPr>
      </w:pPr>
      <w:r>
        <w:rPr>
          <w:rFonts w:hAnsi="宋体" w:cs="Times New Roman" w:hint="eastAsia"/>
          <w:lang w:eastAsia="zh-CN"/>
        </w:rPr>
        <w:t>（</w:t>
      </w:r>
      <w:r>
        <w:rPr>
          <w:rFonts w:hAnsi="宋体" w:cs="Times New Roman" w:hint="eastAsia"/>
          <w:lang w:val="en-US" w:eastAsia="zh-CN"/>
        </w:rPr>
        <w:t>4</w:t>
      </w:r>
      <w:r>
        <w:rPr>
          <w:rFonts w:hAnsi="宋体" w:cs="Times New Roman" w:hint="eastAsia"/>
          <w:lang w:eastAsia="zh-CN"/>
        </w:rPr>
        <w:t>）</w:t>
      </w:r>
      <w:r>
        <w:rPr>
          <w:rFonts w:hAnsi="宋体" w:cs="Times New Roman"/>
        </w:rPr>
        <w:t>将第</w:t>
      </w:r>
      <w:r>
        <w:rPr>
          <w:rFonts w:hAnsi="宋体" w:cs="Times New Roman" w:hint="eastAsia"/>
        </w:rPr>
        <w:t>2</w:t>
      </w:r>
      <w:r>
        <w:rPr>
          <w:rFonts w:hAnsi="宋体" w:cs="Times New Roman"/>
        </w:rPr>
        <w:t>组混合物过滤</w:t>
      </w:r>
      <w:r>
        <w:rPr>
          <w:rFonts w:hAnsi="宋体" w:cs="Times New Roman"/>
          <w:color w:val="000000"/>
        </w:rPr>
        <w:t>，在滤液中滴</w:t>
      </w:r>
      <w:r>
        <w:rPr>
          <w:rFonts w:hAnsi="宋体" w:cs="Times New Roman"/>
        </w:rPr>
        <w:t>加10%的NaOH溶液，画出在该混合溶液中加入10% NaOH溶液的质量与生成沉淀质量变化关系的曲线图。</w:t>
      </w:r>
    </w:p>
    <w:p>
      <w:pPr>
        <w:keepNext w:val="0"/>
        <w:keepLines w:val="0"/>
        <w:pageBreakBefore w:val="0"/>
        <w:kinsoku/>
        <w:wordWrap/>
        <w:overflowPunct/>
        <w:topLinePunct w:val="0"/>
        <w:autoSpaceDE/>
        <w:autoSpaceDN/>
        <w:bidi w:val="0"/>
        <w:spacing w:line="360" w:lineRule="auto"/>
        <w:ind w:left="0" w:hanging="424" w:leftChars="-202" w:hangingChars="202"/>
        <w:jc w:val="center"/>
        <w:rPr>
          <w:rFonts w:hint="eastAsia"/>
          <w:color w:val="FF0000"/>
          <w:szCs w:val="21"/>
        </w:rPr>
      </w:pPr>
      <w:r>
        <w:drawing>
          <wp:inline distT="0" distB="0" distL="114300" distR="114300">
            <wp:extent cx="2609850" cy="1742440"/>
            <wp:effectExtent l="0" t="0" r="0" b="10160"/>
            <wp:docPr id="41" name="图片 24" descr="af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665864" name="图片 24" descr="after"/>
                    <pic:cNvPicPr>
                      <a:picLocks noChangeAspect="1"/>
                    </pic:cNvPicPr>
                  </pic:nvPicPr>
                  <pic:blipFill>
                    <a:blip xmlns:r="http://schemas.openxmlformats.org/officeDocument/2006/relationships" r:embed="rId1234">
                      <a:lum bright="6000"/>
                    </a:blip>
                    <a:stretch>
                      <a:fillRect/>
                    </a:stretch>
                  </pic:blipFill>
                  <pic:spPr>
                    <a:xfrm>
                      <a:off x="0" y="0"/>
                      <a:ext cx="2609850" cy="1742440"/>
                    </a:xfrm>
                    <a:prstGeom prst="rect">
                      <a:avLst/>
                    </a:prstGeom>
                    <a:noFill/>
                    <a:ln>
                      <a:noFill/>
                    </a:ln>
                  </pic:spPr>
                </pic:pic>
              </a:graphicData>
            </a:graphic>
          </wp:inline>
        </w:drawing>
      </w:r>
    </w:p>
    <w:p>
      <w:pPr>
        <w:bidi w:val="0"/>
        <w:spacing w:line="400" w:lineRule="exact"/>
        <w:ind w:left="29" w:firstLine="29" w:leftChars="14" w:firstLineChars="14"/>
        <w:rPr>
          <w:szCs w:val="21"/>
        </w:rPr>
      </w:pPr>
      <w:r>
        <w:rPr>
          <w:rFonts w:hint="eastAsia"/>
          <w:color w:val="000000" w:themeColor="text1"/>
          <w:szCs w:val="21"/>
          <w:lang w:eastAsia="zh-CN"/>
          <w14:textFill>
            <w14:solidFill>
              <w14:schemeClr w14:val="tx1"/>
            </w14:solidFill>
          </w14:textFill>
        </w:rPr>
        <w:t>参考答案：</w:t>
      </w:r>
      <w:r>
        <w:rPr>
          <w:rFonts w:hAnsi="宋体" w:hint="eastAsia"/>
          <w:lang w:eastAsia="zh-CN"/>
        </w:rPr>
        <w:t>（</w:t>
      </w:r>
      <w:r>
        <w:rPr>
          <w:rFonts w:hAnsi="宋体" w:hint="eastAsia"/>
          <w:lang w:val="en-US" w:eastAsia="zh-CN"/>
        </w:rPr>
        <w:t>1</w:t>
      </w:r>
      <w:r>
        <w:rPr>
          <w:rFonts w:hAnsi="宋体" w:hint="eastAsia"/>
          <w:lang w:eastAsia="zh-CN"/>
        </w:rPr>
        <w:t>）</w:t>
      </w:r>
      <w:r>
        <w:rPr>
          <w:rFonts w:hAnsi="宋体" w:hint="eastAsia"/>
        </w:rPr>
        <w:t>氧化铜</w:t>
      </w:r>
      <w:r>
        <w:rPr>
          <w:rFonts w:hAnsi="宋体" w:hint="eastAsia"/>
          <w:lang w:val="en-US" w:eastAsia="zh-CN"/>
        </w:rPr>
        <w:t xml:space="preserve">   </w:t>
      </w:r>
      <w:r>
        <w:rPr>
          <w:rFonts w:hAnsi="宋体"/>
        </w:rPr>
        <w:t>　</w:t>
      </w:r>
      <w:r>
        <w:rPr>
          <w:rFonts w:hAnsi="宋体" w:hint="eastAsia"/>
          <w:lang w:val="en-US" w:eastAsia="zh-CN"/>
        </w:rPr>
        <w:t xml:space="preserve">     </w:t>
      </w:r>
      <w:r>
        <w:rPr>
          <w:rFonts w:hAnsi="宋体" w:hint="eastAsia"/>
          <w:lang w:eastAsia="zh-CN"/>
        </w:rPr>
        <w:t>（</w:t>
      </w:r>
      <w:r>
        <w:rPr>
          <w:rFonts w:hAnsi="宋体" w:hint="eastAsia"/>
          <w:lang w:val="en-US" w:eastAsia="zh-CN"/>
        </w:rPr>
        <w:t>2</w:t>
      </w:r>
      <w:r>
        <w:rPr>
          <w:rFonts w:hAnsi="宋体" w:hint="eastAsia"/>
          <w:lang w:eastAsia="zh-CN"/>
        </w:rPr>
        <w:t>）</w:t>
      </w:r>
      <w:r>
        <w:rPr>
          <w:rFonts w:hAnsi="宋体" w:hint="eastAsia"/>
        </w:rPr>
        <w:t>20%</w:t>
      </w:r>
    </w:p>
    <w:p>
      <w:pPr>
        <w:pStyle w:val="PlainText"/>
        <w:bidi w:val="0"/>
        <w:snapToGrid w:val="0"/>
        <w:spacing w:line="400" w:lineRule="exact"/>
        <w:rPr>
          <w:rFonts w:hAnsi="宋体" w:cs="Times New Roman"/>
        </w:rPr>
      </w:pPr>
      <w:r>
        <w:rPr>
          <w:rFonts w:hAnsi="宋体" w:cs="Times New Roman" w:hint="eastAsia"/>
          <w:lang w:eastAsia="zh-CN"/>
        </w:rPr>
        <w:t>（</w:t>
      </w:r>
      <w:r>
        <w:rPr>
          <w:rFonts w:hAnsi="宋体" w:cs="Times New Roman" w:hint="eastAsia"/>
          <w:lang w:val="en-US" w:eastAsia="zh-CN"/>
        </w:rPr>
        <w:t>3</w:t>
      </w:r>
      <w:r>
        <w:rPr>
          <w:rFonts w:hAnsi="宋体" w:cs="Times New Roman" w:hint="eastAsia"/>
          <w:lang w:eastAsia="zh-CN"/>
        </w:rPr>
        <w:t>）</w:t>
      </w:r>
      <w:r>
        <w:rPr>
          <w:rFonts w:hAnsi="宋体" w:cs="Times New Roman"/>
        </w:rPr>
        <w:t>解：设稀硫酸的溶质质量分数为</w:t>
      </w:r>
      <w:r>
        <w:rPr>
          <w:rFonts w:hAnsi="宋体" w:cs="Times New Roman"/>
          <w:i/>
        </w:rPr>
        <w:t>x</w:t>
      </w:r>
    </w:p>
    <w:p>
      <w:pPr>
        <w:pStyle w:val="PlainText"/>
        <w:bidi w:val="0"/>
        <w:snapToGrid w:val="0"/>
        <w:spacing w:line="400" w:lineRule="exact"/>
        <w:ind w:left="-85" w:firstLine="420" w:firstLineChars="200"/>
        <w:rPr>
          <w:rFonts w:hAnsi="宋体" w:cs="Times New Roman"/>
        </w:rPr>
      </w:pPr>
      <w:r>
        <w:rPr>
          <w:rFonts w:hAnsi="宋体" w:cs="Times New Roman"/>
        </w:rPr>
        <w:t>CuO＋H</w:t>
      </w:r>
      <w:r>
        <w:rPr>
          <w:rFonts w:hAnsi="宋体" w:cs="Times New Roman"/>
          <w:vertAlign w:val="subscript"/>
        </w:rPr>
        <w:t>2</w:t>
      </w:r>
      <w:r>
        <w:rPr>
          <w:rFonts w:hAnsi="宋体" w:cs="Times New Roman"/>
        </w:rPr>
        <w:t>SO</w:t>
      </w:r>
      <w:r>
        <w:rPr>
          <w:rFonts w:hAnsi="宋体" w:cs="Times New Roman"/>
          <w:vertAlign w:val="subscript"/>
        </w:rPr>
        <w:t>4</w:t>
      </w:r>
      <w:r>
        <w:rPr>
          <w:rFonts w:hAnsi="宋体" w:cs="Times New Roman"/>
          <w:spacing w:val="-16"/>
        </w:rPr>
        <w:t>==</w:t>
      </w:r>
      <w:r>
        <w:rPr>
          <w:rFonts w:hAnsi="宋体" w:cs="Times New Roman"/>
        </w:rPr>
        <w:t>=CuSO</w:t>
      </w:r>
      <w:r>
        <w:rPr>
          <w:rFonts w:hAnsi="宋体" w:cs="Times New Roman"/>
          <w:vertAlign w:val="subscript"/>
        </w:rPr>
        <w:t>4</w:t>
      </w:r>
      <w:r>
        <w:rPr>
          <w:rFonts w:hAnsi="宋体" w:cs="Times New Roman"/>
        </w:rPr>
        <w:t>＋H</w:t>
      </w:r>
      <w:r>
        <w:rPr>
          <w:rFonts w:hAnsi="宋体" w:cs="Times New Roman"/>
          <w:vertAlign w:val="subscript"/>
        </w:rPr>
        <w:t>2</w:t>
      </w:r>
      <w:r>
        <w:rPr>
          <w:rFonts w:hAnsi="宋体" w:cs="Times New Roman"/>
        </w:rPr>
        <w:t>O</w:t>
      </w:r>
    </w:p>
    <w:p>
      <w:pPr>
        <w:pStyle w:val="PlainText"/>
        <w:bidi w:val="0"/>
        <w:snapToGrid w:val="0"/>
        <w:spacing w:line="400" w:lineRule="exact"/>
        <w:ind w:left="-85" w:firstLine="420" w:firstLineChars="200"/>
        <w:rPr>
          <w:rFonts w:hAnsi="宋体" w:cs="Times New Roman"/>
        </w:rPr>
      </w:pPr>
      <w:r>
        <w:rPr>
          <w:rFonts w:hAnsi="宋体" w:cs="Times New Roman"/>
        </w:rPr>
        <w:t xml:space="preserve"> 80　 　98</w:t>
      </w:r>
    </w:p>
    <w:p>
      <w:pPr>
        <w:pStyle w:val="PlainText"/>
        <w:bidi w:val="0"/>
        <w:snapToGrid w:val="0"/>
        <w:spacing w:line="400" w:lineRule="exact"/>
        <w:ind w:left="-85" w:firstLine="420" w:firstLineChars="200"/>
        <w:rPr>
          <w:rFonts w:hAnsi="宋体" w:cs="Times New Roman" w:hint="eastAsia"/>
          <w:i/>
        </w:rPr>
      </w:pPr>
      <w:r>
        <w:rPr>
          <w:rFonts w:hAnsi="宋体" w:cs="Times New Roman"/>
        </w:rPr>
        <w:t>10g　</w:t>
      </w:r>
      <w:r>
        <w:rPr>
          <w:rFonts w:hAnsi="宋体" w:cs="Times New Roman" w:hint="eastAsia"/>
          <w:lang w:val="en-US" w:eastAsia="zh-CN"/>
        </w:rPr>
        <w:t xml:space="preserve"> </w:t>
      </w:r>
      <w:r>
        <w:rPr>
          <w:rFonts w:hAnsi="宋体" w:cs="Times New Roman"/>
        </w:rPr>
        <w:t>50 g×</w:t>
      </w:r>
      <w:r>
        <w:rPr>
          <w:rFonts w:hAnsi="宋体" w:cs="Times New Roman"/>
          <w:i/>
        </w:rPr>
        <w:t>x</w:t>
      </w:r>
    </w:p>
    <w:p>
      <w:pPr>
        <w:bidi w:val="0"/>
        <w:ind w:firstLine="210" w:firstLineChars="100"/>
        <w:rPr>
          <w:rFonts w:hAnsi="宋体" w:cs="Times New Roman"/>
        </w:rPr>
      </w:pPr>
      <w:r>
        <w:rPr>
          <w:rFonts w:hAnsi="宋体" w:cs="宋体-方正超大字符集" w:hint="eastAsia"/>
          <w:lang w:eastAsia="zh-CN"/>
        </w:rPr>
        <w:t>列式</w:t>
      </w:r>
      <w:r>
        <w:rPr>
          <w:rFonts w:hAnsi="宋体" w:cs="宋体-方正超大字符集"/>
        </w:rPr>
        <w:fldChar w:fldCharType="begin"/>
      </w:r>
      <w:r>
        <w:rPr>
          <w:rFonts w:hAnsi="宋体" w:cs="宋体-方正超大字符集" w:hint="eastAsia"/>
        </w:rPr>
        <w:instrText>eq \</w:instrText>
      </w:r>
      <w:r>
        <w:rPr>
          <w:rFonts w:hAnsi="宋体"/>
        </w:rPr>
        <w:instrText>f(80,10 g)</w:instrText>
      </w:r>
      <w:r>
        <w:rPr>
          <w:rFonts w:hAnsi="宋体" w:cs="宋体-方正超大字符集"/>
        </w:rPr>
        <w:fldChar w:fldCharType="separate"/>
      </w:r>
      <w:r>
        <w:rPr>
          <w:rFonts w:hAnsi="宋体" w:cs="宋体-方正超大字符集"/>
        </w:rPr>
        <w:fldChar w:fldCharType="end"/>
      </w:r>
      <w:r>
        <w:rPr>
          <w:rFonts w:hAnsi="宋体"/>
        </w:rPr>
        <w:t>＝</w:t>
      </w:r>
      <w:r>
        <w:rPr>
          <w:rFonts w:hAnsi="宋体" w:cs="宋体-方正超大字符集"/>
        </w:rPr>
        <w:fldChar w:fldCharType="begin"/>
      </w:r>
      <w:r>
        <w:rPr>
          <w:rFonts w:hAnsi="宋体" w:cs="宋体-方正超大字符集" w:hint="eastAsia"/>
        </w:rPr>
        <w:instrText>eq \</w:instrText>
      </w:r>
      <w:r>
        <w:rPr>
          <w:rFonts w:hAnsi="宋体"/>
        </w:rPr>
        <w:instrText>f(98,50 g×</w:instrText>
      </w:r>
      <w:r>
        <w:rPr>
          <w:rFonts w:hAnsi="宋体"/>
          <w:i/>
        </w:rPr>
        <w:instrText>x</w:instrText>
      </w:r>
      <w:r>
        <w:rPr>
          <w:rFonts w:hAnsi="宋体"/>
        </w:rPr>
        <w:instrText>)</w:instrText>
      </w:r>
      <w:r>
        <w:rPr>
          <w:rFonts w:hAnsi="宋体" w:cs="宋体-方正超大字符集"/>
        </w:rPr>
        <w:fldChar w:fldCharType="separate"/>
      </w:r>
      <w:r>
        <w:rPr>
          <w:rFonts w:hAnsi="宋体" w:cs="宋体-方正超大字符集"/>
        </w:rPr>
        <w:fldChar w:fldCharType="end"/>
      </w:r>
      <w:r>
        <w:rPr>
          <w:rFonts w:hAnsi="宋体" w:cs="宋体-方正超大字符集" w:hint="eastAsia"/>
          <w:lang w:val="en-US" w:eastAsia="zh-CN"/>
        </w:rPr>
        <w:t xml:space="preserve"> ，</w:t>
      </w:r>
      <w:r>
        <w:rPr>
          <w:rFonts w:hAnsi="宋体" w:cs="Times New Roman" w:hint="eastAsia"/>
          <w:i w:val="0"/>
          <w:iCs/>
          <w:lang w:eastAsia="zh-CN"/>
        </w:rPr>
        <w:t>解得</w:t>
      </w:r>
      <w:r>
        <w:rPr>
          <w:rFonts w:hAnsi="宋体" w:cs="Times New Roman"/>
          <w:i/>
        </w:rPr>
        <w:t>x</w:t>
      </w:r>
      <w:r>
        <w:rPr>
          <w:rFonts w:hAnsi="宋体" w:cs="Times New Roman"/>
        </w:rPr>
        <w:t>＝24.5%</w:t>
      </w:r>
      <w:r>
        <w:rPr>
          <w:rFonts w:hAnsi="宋体" w:cs="Times New Roman" w:hint="eastAsia"/>
        </w:rPr>
        <w:t xml:space="preserve"> </w:t>
      </w:r>
    </w:p>
    <w:p>
      <w:pPr>
        <w:pStyle w:val="PlainText"/>
        <w:bidi w:val="0"/>
        <w:snapToGrid w:val="0"/>
        <w:spacing w:line="400" w:lineRule="exact"/>
        <w:ind w:left="-85" w:firstLine="420" w:firstLineChars="200"/>
        <w:rPr>
          <w:rFonts w:hAnsi="宋体" w:cs="Times New Roman"/>
        </w:rPr>
      </w:pPr>
      <w:r>
        <w:rPr>
          <w:rFonts w:hAnsi="宋体" w:cs="Times New Roman"/>
        </w:rPr>
        <w:t>答：所用稀硫酸的溶质质量分数为24.5%。</w:t>
      </w:r>
    </w:p>
    <w:p>
      <w:pPr>
        <w:pStyle w:val="PlainText"/>
        <w:bidi w:val="0"/>
        <w:snapToGrid w:val="0"/>
        <w:spacing w:line="400" w:lineRule="exact"/>
        <w:ind w:left="-85" w:firstLine="420" w:firstLineChars="200"/>
        <w:rPr>
          <w:rFonts w:hAnsi="宋体" w:cs="Times New Roman" w:hint="eastAsia"/>
        </w:rPr>
      </w:pPr>
      <w:r>
        <w:t>(4)</w:t>
      </w:r>
      <w:r>
        <w:rPr>
          <w:rFonts w:hint="eastAsia"/>
        </w:rPr>
        <w:t>如右图</w:t>
      </w:r>
    </w:p>
    <w:p>
      <w:pPr>
        <w:keepNext w:val="0"/>
        <w:keepLines w:val="0"/>
        <w:pageBreakBefore w:val="0"/>
        <w:widowControl w:val="0"/>
        <w:kinsoku/>
        <w:wordWrap/>
        <w:overflowPunct/>
        <w:topLinePunct w:val="0"/>
        <w:autoSpaceDE/>
        <w:autoSpaceDN/>
        <w:bidi w:val="0"/>
        <w:adjustRightInd/>
        <w:snapToGrid/>
        <w:spacing w:line="360" w:lineRule="auto"/>
        <w:ind w:left="-424" w:firstLine="420" w:leftChars="-202" w:firstLineChars="200"/>
        <w:jc w:val="center"/>
        <w:textAlignment w:val="auto"/>
      </w:pPr>
      <w:r>
        <w:drawing>
          <wp:inline distT="0" distB="0" distL="114300" distR="114300">
            <wp:extent cx="2628900" cy="1743075"/>
            <wp:effectExtent l="0" t="0" r="0" b="9525"/>
            <wp:docPr id="42" name="图片 25" descr="af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347385" name="图片 25" descr="after"/>
                    <pic:cNvPicPr>
                      <a:picLocks noChangeAspect="1"/>
                    </pic:cNvPicPr>
                  </pic:nvPicPr>
                  <pic:blipFill>
                    <a:blip xmlns:r="http://schemas.openxmlformats.org/officeDocument/2006/relationships" r:embed="rId1235">
                      <a:lum bright="6000"/>
                    </a:blip>
                    <a:stretch>
                      <a:fillRect/>
                    </a:stretch>
                  </pic:blipFill>
                  <pic:spPr>
                    <a:xfrm>
                      <a:off x="0" y="0"/>
                      <a:ext cx="2628900" cy="174307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asciiTheme="minorEastAsia" w:hAnsiTheme="minorEastAsia" w:cstheme="minorEastAsia" w:hint="eastAsia"/>
          <w:b/>
          <w:bCs/>
          <w:lang w:val="en-US" w:eastAsia="zh-CN"/>
        </w:rPr>
      </w:pPr>
      <w:r>
        <w:rPr>
          <w:rFonts w:asciiTheme="minorEastAsia" w:hAnsiTheme="minorEastAsia" w:cstheme="minorEastAsia" w:hint="eastAsia"/>
          <w:b/>
          <w:bCs/>
          <w:lang w:val="en-US" w:eastAsia="zh-CN"/>
        </w:rPr>
        <w:t>第43题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lang w:val="en-US" w:eastAsia="zh-CN"/>
        </w:rPr>
        <w:t>甲、乙、丙三位同学用下列试剂分别进行实验，均恰好完全反应。所用试剂及质量见下表：</w:t>
      </w:r>
    </w:p>
    <w:tbl>
      <w:tblPr>
        <w:tblStyle w:val="TableGrid"/>
        <w:tblW w:w="7091" w:type="dxa"/>
        <w:jc w:val="center"/>
        <w:tblInd w:w="2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61"/>
        <w:gridCol w:w="3855"/>
        <w:gridCol w:w="2475"/>
      </w:tblGrid>
      <w:tr>
        <w:tblPrEx>
          <w:tblW w:w="7091" w:type="dxa"/>
          <w:jc w:val="center"/>
          <w:tblInd w:w="2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761"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p>
        </w:tc>
        <w:tc>
          <w:tcPr>
            <w:tcW w:w="385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vertAlign w:val="baseline"/>
                <w:lang w:val="en-US" w:eastAsia="zh-CN"/>
              </w:rPr>
              <w:t>试剂及质量</w:t>
            </w:r>
          </w:p>
        </w:tc>
        <w:tc>
          <w:tcPr>
            <w:tcW w:w="247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vertAlign w:val="baseline"/>
                <w:lang w:val="en-US" w:eastAsia="zh-CN"/>
              </w:rPr>
              <w:t>反应后所得溶液质量</w:t>
            </w:r>
          </w:p>
        </w:tc>
      </w:tr>
      <w:tr>
        <w:tblPrEx>
          <w:tblW w:w="7091" w:type="dxa"/>
          <w:jc w:val="center"/>
          <w:tblInd w:w="2738" w:type="dxa"/>
          <w:tblLayout w:type="fixed"/>
          <w:tblCellMar>
            <w:top w:w="0" w:type="dxa"/>
            <w:left w:w="108" w:type="dxa"/>
            <w:bottom w:w="0" w:type="dxa"/>
            <w:right w:w="108" w:type="dxa"/>
          </w:tblCellMar>
        </w:tblPrEx>
        <w:trPr>
          <w:jc w:val="center"/>
        </w:trPr>
        <w:tc>
          <w:tcPr>
            <w:tcW w:w="761"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vertAlign w:val="baseline"/>
                <w:lang w:val="en-US" w:eastAsia="zh-CN"/>
              </w:rPr>
              <w:t>甲</w:t>
            </w:r>
          </w:p>
        </w:tc>
        <w:tc>
          <w:tcPr>
            <w:tcW w:w="385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position w:val="-6"/>
                <w:vertAlign w:val="baseline"/>
                <w:lang w:val="en-US" w:eastAsia="zh-CN"/>
              </w:rPr>
              <w:object>
                <v:shape id="_x0000_i1717" type="#_x0000_t75" style="width:26pt;height:13.95pt" o:oleicon="f" o:ole="" coordsize="21600,21600" o:preferrelative="t" filled="f" stroked="f">
                  <v:imagedata r:id="rId1236" o:title=""/>
                  <o:lock v:ext="edit" aspectratio="t"/>
                  <w10:anchorlock/>
                </v:shape>
                <o:OLEObject Type="Embed" ProgID="Equation.KSEE3" ShapeID="_x0000_i1717" DrawAspect="Content" ObjectID="_1468076416" r:id="rId1237"/>
              </w:object>
            </w:r>
            <w:r>
              <w:rPr>
                <w:rFonts w:asciiTheme="minorEastAsia" w:eastAsiaTheme="minorEastAsia" w:hAnsiTheme="minorEastAsia" w:cstheme="minorEastAsia" w:hint="eastAsia"/>
                <w:vertAlign w:val="baseline"/>
                <w:lang w:val="en-US" w:eastAsia="zh-CN"/>
              </w:rPr>
              <w:t>质量</w:t>
            </w:r>
            <w:r>
              <w:rPr>
                <w:rFonts w:asciiTheme="minorEastAsia" w:eastAsiaTheme="minorEastAsia" w:hAnsiTheme="minorEastAsia" w:cstheme="minorEastAsia" w:hint="eastAsia"/>
                <w:position w:val="-10"/>
                <w:vertAlign w:val="baseline"/>
                <w:lang w:val="en-US" w:eastAsia="zh-CN"/>
              </w:rPr>
              <w:object>
                <v:shape id="_x0000_i1718" type="#_x0000_t75" style="width:20pt;height:17pt" o:oleicon="f" o:ole="" coordsize="21600,21600" o:preferrelative="t" filled="f" stroked="f">
                  <v:imagedata r:id="rId1238" o:title=""/>
                  <o:lock v:ext="edit" aspectratio="t"/>
                  <w10:anchorlock/>
                </v:shape>
                <o:OLEObject Type="Embed" ProgID="Equation.KSEE3" ShapeID="_x0000_i1718" DrawAspect="Content" ObjectID="_1468076417" r:id="rId1239"/>
              </w:object>
            </w:r>
            <w:r>
              <w:rPr>
                <w:rFonts w:asciiTheme="minorEastAsia" w:eastAsiaTheme="minorEastAsia" w:hAnsiTheme="minorEastAsia" w:cstheme="minorEastAsia" w:hint="eastAsia"/>
                <w:position w:val="-6"/>
                <w:vertAlign w:val="baseline"/>
                <w:lang w:val="en-US" w:eastAsia="zh-CN"/>
              </w:rPr>
              <w:object>
                <v:shape id="_x0000_i1719" type="#_x0000_t75" style="width:24.95pt;height:13.95pt" o:oleicon="f" o:ole="" coordsize="21600,21600" o:preferrelative="t" filled="f" stroked="f">
                  <v:imagedata r:id="rId1240" o:title=""/>
                  <o:lock v:ext="edit" aspectratio="t"/>
                  <w10:anchorlock/>
                </v:shape>
                <o:OLEObject Type="Embed" ProgID="Equation.KSEE3" ShapeID="_x0000_i1719" DrawAspect="Content" ObjectID="_1468076418" r:id="rId1241"/>
              </w:object>
            </w:r>
            <w:r>
              <w:rPr>
                <w:rFonts w:asciiTheme="minorEastAsia" w:eastAsiaTheme="minorEastAsia" w:hAnsiTheme="minorEastAsia" w:cstheme="minorEastAsia" w:hint="eastAsia"/>
                <w:vertAlign w:val="baseline"/>
                <w:lang w:val="en-US" w:eastAsia="zh-CN"/>
              </w:rPr>
              <w:t>盐酸</w:t>
            </w:r>
            <w:r>
              <w:rPr>
                <w:rFonts w:asciiTheme="minorEastAsia" w:eastAsiaTheme="minorEastAsia" w:hAnsiTheme="minorEastAsia" w:cstheme="minorEastAsia" w:hint="eastAsia"/>
                <w:position w:val="-10"/>
                <w:vertAlign w:val="baseline"/>
                <w:lang w:val="en-US" w:eastAsia="zh-CN"/>
              </w:rPr>
              <w:object>
                <v:shape id="_x0000_i1720" type="#_x0000_t75" style="width:19pt;height:17pt" o:oleicon="f" o:ole="" coordsize="21600,21600" o:preferrelative="t" filled="f" stroked="f">
                  <v:imagedata r:id="rId1242" o:title=""/>
                  <o:lock v:ext="edit" aspectratio="t"/>
                  <w10:anchorlock/>
                </v:shape>
                <o:OLEObject Type="Embed" ProgID="Equation.KSEE3" ShapeID="_x0000_i1720" DrawAspect="Content" ObjectID="_1468076419" r:id="rId1243"/>
              </w:object>
            </w:r>
          </w:p>
        </w:tc>
        <w:tc>
          <w:tcPr>
            <w:tcW w:w="247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position w:val="-10"/>
                <w:vertAlign w:val="baseline"/>
                <w:lang w:val="en-US" w:eastAsia="zh-CN"/>
              </w:rPr>
              <w:object>
                <v:shape id="_x0000_i1721" type="#_x0000_t75" style="width:19pt;height:17pt" o:oleicon="f" o:ole="" coordsize="21600,21600" o:preferrelative="t" filled="f" stroked="f">
                  <v:imagedata r:id="rId1244" o:title=""/>
                  <o:lock v:ext="edit" aspectratio="t"/>
                  <w10:anchorlock/>
                </v:shape>
                <o:OLEObject Type="Embed" ProgID="Equation.KSEE3" ShapeID="_x0000_i1721" DrawAspect="Content" ObjectID="_1468076420" r:id="rId1245"/>
              </w:object>
            </w:r>
          </w:p>
        </w:tc>
      </w:tr>
      <w:tr>
        <w:tblPrEx>
          <w:tblW w:w="7091" w:type="dxa"/>
          <w:jc w:val="center"/>
          <w:tblInd w:w="2738" w:type="dxa"/>
          <w:tblLayout w:type="fixed"/>
          <w:tblCellMar>
            <w:top w:w="0" w:type="dxa"/>
            <w:left w:w="108" w:type="dxa"/>
            <w:bottom w:w="0" w:type="dxa"/>
            <w:right w:w="108" w:type="dxa"/>
          </w:tblCellMar>
        </w:tblPrEx>
        <w:trPr>
          <w:jc w:val="center"/>
        </w:trPr>
        <w:tc>
          <w:tcPr>
            <w:tcW w:w="761"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vertAlign w:val="baseline"/>
                <w:lang w:val="en-US" w:eastAsia="zh-CN"/>
              </w:rPr>
              <w:t>乙</w:t>
            </w:r>
          </w:p>
        </w:tc>
        <w:tc>
          <w:tcPr>
            <w:tcW w:w="385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position w:val="-10"/>
                <w:vertAlign w:val="baseline"/>
                <w:lang w:val="en-US" w:eastAsia="zh-CN"/>
              </w:rPr>
              <w:object>
                <v:shape id="_x0000_i1722" type="#_x0000_t75" style="width:49pt;height:17pt" o:oleicon="f" o:ole="" coordsize="21600,21600" o:preferrelative="t" filled="f" stroked="f">
                  <v:imagedata r:id="rId1246" o:title=""/>
                  <o:lock v:ext="edit" aspectratio="t"/>
                  <w10:anchorlock/>
                </v:shape>
                <o:OLEObject Type="Embed" ProgID="Equation.KSEE3" ShapeID="_x0000_i1722" DrawAspect="Content" ObjectID="_1468076421" r:id="rId1247"/>
              </w:object>
            </w:r>
            <w:r>
              <w:rPr>
                <w:rFonts w:asciiTheme="minorEastAsia" w:eastAsiaTheme="minorEastAsia" w:hAnsiTheme="minorEastAsia" w:cstheme="minorEastAsia" w:hint="eastAsia"/>
                <w:vertAlign w:val="baseline"/>
                <w:lang w:val="en-US" w:eastAsia="zh-CN"/>
              </w:rPr>
              <w:t>质量</w:t>
            </w:r>
            <w:r>
              <w:rPr>
                <w:rFonts w:asciiTheme="minorEastAsia" w:eastAsiaTheme="minorEastAsia" w:hAnsiTheme="minorEastAsia" w:cstheme="minorEastAsia" w:hint="eastAsia"/>
                <w:position w:val="-10"/>
                <w:vertAlign w:val="baseline"/>
                <w:lang w:val="en-US" w:eastAsia="zh-CN"/>
              </w:rPr>
              <w:object>
                <v:shape id="_x0000_i1723" type="#_x0000_t75" style="width:21pt;height:17pt" o:oleicon="f" o:ole="" coordsize="21600,21600" o:preferrelative="t" filled="f" stroked="f">
                  <v:imagedata r:id="rId1248" o:title=""/>
                  <o:lock v:ext="edit" aspectratio="t"/>
                  <w10:anchorlock/>
                </v:shape>
                <o:OLEObject Type="Embed" ProgID="Equation.KSEE3" ShapeID="_x0000_i1723" DrawAspect="Content" ObjectID="_1468076422" r:id="rId1249"/>
              </w:object>
            </w:r>
            <w:r>
              <w:rPr>
                <w:rFonts w:asciiTheme="minorEastAsia" w:eastAsiaTheme="minorEastAsia" w:hAnsiTheme="minorEastAsia" w:cstheme="minorEastAsia" w:hint="eastAsia"/>
                <w:position w:val="-6"/>
                <w:vertAlign w:val="baseline"/>
                <w:lang w:val="en-US" w:eastAsia="zh-CN"/>
              </w:rPr>
              <w:object>
                <v:shape id="_x0000_i1724" type="#_x0000_t75" style="width:24.95pt;height:13.95pt" o:oleicon="f" o:ole="" coordsize="21600,21600" o:preferrelative="t" filled="f" stroked="f">
                  <v:imagedata r:id="rId1240" o:title=""/>
                  <o:lock v:ext="edit" aspectratio="t"/>
                  <w10:anchorlock/>
                </v:shape>
                <o:OLEObject Type="Embed" ProgID="Equation.KSEE3" ShapeID="_x0000_i1724" DrawAspect="Content" ObjectID="_1468076423" r:id="rId1250"/>
              </w:object>
            </w:r>
            <w:r>
              <w:rPr>
                <w:rFonts w:asciiTheme="minorEastAsia" w:eastAsiaTheme="minorEastAsia" w:hAnsiTheme="minorEastAsia" w:cstheme="minorEastAsia" w:hint="eastAsia"/>
                <w:vertAlign w:val="baseline"/>
                <w:lang w:val="en-US" w:eastAsia="zh-CN"/>
              </w:rPr>
              <w:t>盐酸</w:t>
            </w:r>
            <w:r>
              <w:rPr>
                <w:rFonts w:asciiTheme="minorEastAsia" w:eastAsiaTheme="minorEastAsia" w:hAnsiTheme="minorEastAsia" w:cstheme="minorEastAsia" w:hint="eastAsia"/>
                <w:position w:val="-10"/>
                <w:vertAlign w:val="baseline"/>
                <w:lang w:val="en-US" w:eastAsia="zh-CN"/>
              </w:rPr>
              <w:object>
                <v:shape id="_x0000_i1725" type="#_x0000_t75" style="width:21pt;height:17pt" o:oleicon="f" o:ole="" coordsize="21600,21600" o:preferrelative="t" filled="f" stroked="f">
                  <v:imagedata r:id="rId1251" o:title=""/>
                  <o:lock v:ext="edit" aspectratio="t"/>
                  <w10:anchorlock/>
                </v:shape>
                <o:OLEObject Type="Embed" ProgID="Equation.KSEE3" ShapeID="_x0000_i1725" DrawAspect="Content" ObjectID="_1468076424" r:id="rId1252"/>
              </w:object>
            </w:r>
          </w:p>
        </w:tc>
        <w:tc>
          <w:tcPr>
            <w:tcW w:w="247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position w:val="-10"/>
                <w:vertAlign w:val="baseline"/>
                <w:lang w:val="en-US" w:eastAsia="zh-CN"/>
              </w:rPr>
              <w:object>
                <v:shape id="_x0000_i1726" type="#_x0000_t75" style="width:21pt;height:17pt" o:oleicon="f" o:ole="" coordsize="21600,21600" o:preferrelative="t" filled="f" stroked="f">
                  <v:imagedata r:id="rId1253" o:title=""/>
                  <o:lock v:ext="edit" aspectratio="t"/>
                  <w10:anchorlock/>
                </v:shape>
                <o:OLEObject Type="Embed" ProgID="Equation.KSEE3" ShapeID="_x0000_i1726" DrawAspect="Content" ObjectID="_1468076425" r:id="rId1254"/>
              </w:object>
            </w:r>
          </w:p>
        </w:tc>
      </w:tr>
      <w:tr>
        <w:tblPrEx>
          <w:tblW w:w="7091" w:type="dxa"/>
          <w:jc w:val="center"/>
          <w:tblInd w:w="2738" w:type="dxa"/>
          <w:tblLayout w:type="fixed"/>
          <w:tblCellMar>
            <w:top w:w="0" w:type="dxa"/>
            <w:left w:w="108" w:type="dxa"/>
            <w:bottom w:w="0" w:type="dxa"/>
            <w:right w:w="108" w:type="dxa"/>
          </w:tblCellMar>
        </w:tblPrEx>
        <w:trPr>
          <w:jc w:val="center"/>
        </w:trPr>
        <w:tc>
          <w:tcPr>
            <w:tcW w:w="761"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vertAlign w:val="baseline"/>
                <w:lang w:val="en-US" w:eastAsia="zh-CN"/>
              </w:rPr>
              <w:t>丙</w:t>
            </w:r>
          </w:p>
        </w:tc>
        <w:tc>
          <w:tcPr>
            <w:tcW w:w="385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position w:val="-12"/>
                <w:vertAlign w:val="baseline"/>
                <w:lang w:val="en-US" w:eastAsia="zh-CN"/>
              </w:rPr>
              <w:object>
                <v:shape id="_x0000_i1727" type="#_x0000_t75" style="width:37pt;height:18pt" o:oleicon="f" o:ole="" coordsize="21600,21600" o:preferrelative="t" filled="f" stroked="f">
                  <v:imagedata r:id="rId1255" o:title=""/>
                  <o:lock v:ext="edit" aspectratio="t"/>
                  <w10:anchorlock/>
                </v:shape>
                <o:OLEObject Type="Embed" ProgID="Equation.KSEE3" ShapeID="_x0000_i1727" DrawAspect="Content" ObjectID="_1468076426" r:id="rId1256"/>
              </w:object>
            </w:r>
            <w:r>
              <w:rPr>
                <w:rFonts w:asciiTheme="minorEastAsia" w:eastAsiaTheme="minorEastAsia" w:hAnsiTheme="minorEastAsia" w:cstheme="minorEastAsia" w:hint="eastAsia"/>
                <w:vertAlign w:val="baseline"/>
                <w:lang w:val="en-US" w:eastAsia="zh-CN"/>
              </w:rPr>
              <w:t>质量</w:t>
            </w:r>
            <w:r>
              <w:rPr>
                <w:rFonts w:asciiTheme="minorEastAsia" w:eastAsiaTheme="minorEastAsia" w:hAnsiTheme="minorEastAsia" w:cstheme="minorEastAsia" w:hint="eastAsia"/>
                <w:position w:val="-12"/>
                <w:vertAlign w:val="baseline"/>
                <w:lang w:val="en-US" w:eastAsia="zh-CN"/>
              </w:rPr>
              <w:object>
                <v:shape id="_x0000_i1728" type="#_x0000_t75" style="width:21pt;height:18pt" o:oleicon="f" o:ole="" coordsize="21600,21600" o:preferrelative="t" filled="f" stroked="f">
                  <v:imagedata r:id="rId1257" o:title=""/>
                  <o:lock v:ext="edit" aspectratio="t"/>
                  <w10:anchorlock/>
                </v:shape>
                <o:OLEObject Type="Embed" ProgID="Equation.KSEE3" ShapeID="_x0000_i1728" DrawAspect="Content" ObjectID="_1468076427" r:id="rId1258"/>
              </w:object>
            </w:r>
            <w:r>
              <w:rPr>
                <w:rFonts w:asciiTheme="minorEastAsia" w:eastAsiaTheme="minorEastAsia" w:hAnsiTheme="minorEastAsia" w:cstheme="minorEastAsia" w:hint="eastAsia"/>
                <w:position w:val="-6"/>
                <w:vertAlign w:val="baseline"/>
                <w:lang w:val="en-US" w:eastAsia="zh-CN"/>
              </w:rPr>
              <w:object>
                <v:shape id="_x0000_i1729" type="#_x0000_t75" style="width:24.95pt;height:13.95pt" o:oleicon="f" o:ole="" coordsize="21600,21600" o:preferrelative="t" filled="f" stroked="f">
                  <v:imagedata r:id="rId1240" o:title=""/>
                  <o:lock v:ext="edit" aspectratio="t"/>
                  <w10:anchorlock/>
                </v:shape>
                <o:OLEObject Type="Embed" ProgID="Equation.KSEE3" ShapeID="_x0000_i1729" DrawAspect="Content" ObjectID="_1468076428" r:id="rId1259"/>
              </w:object>
            </w:r>
            <w:r>
              <w:rPr>
                <w:rFonts w:asciiTheme="minorEastAsia" w:eastAsiaTheme="minorEastAsia" w:hAnsiTheme="minorEastAsia" w:cstheme="minorEastAsia" w:hint="eastAsia"/>
                <w:vertAlign w:val="baseline"/>
                <w:lang w:val="en-US" w:eastAsia="zh-CN"/>
              </w:rPr>
              <w:t>盐酸</w:t>
            </w:r>
            <w:r>
              <w:rPr>
                <w:rFonts w:asciiTheme="minorEastAsia" w:eastAsiaTheme="minorEastAsia" w:hAnsiTheme="minorEastAsia" w:cstheme="minorEastAsia" w:hint="eastAsia"/>
                <w:position w:val="-12"/>
                <w:vertAlign w:val="baseline"/>
                <w:lang w:val="en-US" w:eastAsia="zh-CN"/>
              </w:rPr>
              <w:object>
                <v:shape id="_x0000_i1730" type="#_x0000_t75" style="width:20pt;height:18pt" o:oleicon="f" o:ole="" coordsize="21600,21600" o:preferrelative="t" filled="f" stroked="f">
                  <v:imagedata r:id="rId1260" o:title=""/>
                  <o:lock v:ext="edit" aspectratio="t"/>
                  <w10:anchorlock/>
                </v:shape>
                <o:OLEObject Type="Embed" ProgID="Equation.KSEE3" ShapeID="_x0000_i1730" DrawAspect="Content" ObjectID="_1468076429" r:id="rId1261"/>
              </w:object>
            </w:r>
          </w:p>
        </w:tc>
        <w:tc>
          <w:tcPr>
            <w:tcW w:w="2475"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eastAsiaTheme="minorEastAsia" w:hAnsiTheme="minorEastAsia" w:cstheme="minorEastAsia" w:hint="eastAsia"/>
                <w:vertAlign w:val="baseline"/>
                <w:lang w:val="en-US" w:eastAsia="zh-CN"/>
              </w:rPr>
            </w:pPr>
            <w:r>
              <w:rPr>
                <w:rFonts w:asciiTheme="minorEastAsia" w:eastAsiaTheme="minorEastAsia" w:hAnsiTheme="minorEastAsia" w:cstheme="minorEastAsia" w:hint="eastAsia"/>
                <w:position w:val="-12"/>
                <w:vertAlign w:val="baseline"/>
                <w:lang w:val="en-US" w:eastAsia="zh-CN"/>
              </w:rPr>
              <w:object>
                <v:shape id="_x0000_i1731" type="#_x0000_t75" style="width:20pt;height:18pt" o:oleicon="f" o:ole="" coordsize="21600,21600" o:preferrelative="t" filled="f" stroked="f">
                  <v:imagedata r:id="rId1262" o:title=""/>
                  <o:lock v:ext="edit" aspectratio="t"/>
                  <w10:anchorlock/>
                </v:shape>
                <o:OLEObject Type="Embed" ProgID="Equation.KSEE3" ShapeID="_x0000_i1731" DrawAspect="Content" ObjectID="_1468076430" r:id="rId1263"/>
              </w:object>
            </w:r>
          </w:p>
        </w:tc>
      </w:tr>
    </w:tbl>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lang w:val="en-US" w:eastAsia="zh-CN"/>
        </w:rPr>
        <w:t>已知：</w:t>
      </w:r>
      <w:r>
        <w:rPr>
          <w:rFonts w:asciiTheme="minorEastAsia" w:eastAsiaTheme="minorEastAsia" w:hAnsiTheme="minorEastAsia" w:cstheme="minorEastAsia" w:hint="eastAsia"/>
          <w:position w:val="-12"/>
          <w:lang w:val="en-US" w:eastAsia="zh-CN"/>
        </w:rPr>
        <w:object>
          <v:shape id="_x0000_i1732" type="#_x0000_t75" style="width:96.95pt;height:18pt" o:oleicon="f" o:ole="" coordsize="21600,21600" o:preferrelative="t" filled="f" stroked="f">
            <v:imagedata r:id="rId1264" o:title=""/>
            <o:lock v:ext="edit" aspectratio="t"/>
            <w10:anchorlock/>
          </v:shape>
          <o:OLEObject Type="Embed" ProgID="Equation.KSEE3" ShapeID="_x0000_i1732" DrawAspect="Content" ObjectID="_1468076431" r:id="rId1265"/>
        </w:object>
      </w:r>
      <w:r>
        <w:rPr>
          <w:rFonts w:asciiTheme="minorEastAsia" w:eastAsiaTheme="minorEastAsia" w:hAnsiTheme="minorEastAsia" w:cstheme="minorEastAsia" w:hint="eastAsia"/>
          <w:lang w:val="en-US" w:eastAsia="zh-CN"/>
        </w:rPr>
        <w:t xml:space="preserve">   </w:t>
      </w:r>
      <w:r>
        <w:rPr>
          <w:rFonts w:asciiTheme="minorEastAsia" w:eastAsiaTheme="minorEastAsia" w:hAnsiTheme="minorEastAsia" w:cstheme="minorEastAsia" w:hint="eastAsia"/>
          <w:position w:val="-12"/>
          <w:lang w:val="en-US" w:eastAsia="zh-CN"/>
        </w:rPr>
        <w:object>
          <v:shape id="_x0000_i1733" type="#_x0000_t75" style="width:91pt;height:18pt" o:oleicon="f" o:ole="" coordsize="21600,21600" o:preferrelative="t" filled="f" stroked="f">
            <v:imagedata r:id="rId1266" o:title=""/>
            <o:lock v:ext="edit" aspectratio="t"/>
            <w10:anchorlock/>
          </v:shape>
          <o:OLEObject Type="Embed" ProgID="Equation.KSEE3" ShapeID="_x0000_i1733" DrawAspect="Content" ObjectID="_1468076432" r:id="rId1267"/>
        </w:object>
      </w:r>
      <w:r>
        <w:rPr>
          <w:rFonts w:asciiTheme="minorEastAsia" w:eastAsiaTheme="minorEastAsia" w:hAnsiTheme="minorEastAsia" w:cstheme="minorEastAsia" w:hint="eastAsia"/>
          <w:lang w:val="en-US" w:eastAsia="zh-CN"/>
        </w:rPr>
        <w:t>，现将甲、乙、丙三位同学所得溶液全部倒入一个容器内，称得此混合溶液的质量为</w:t>
      </w:r>
      <w:r>
        <w:rPr>
          <w:rFonts w:asciiTheme="minorEastAsia" w:eastAsiaTheme="minorEastAsia" w:hAnsiTheme="minorEastAsia" w:cstheme="minorEastAsia" w:hint="eastAsia"/>
          <w:position w:val="-10"/>
          <w:lang w:val="en-US" w:eastAsia="zh-CN"/>
        </w:rPr>
        <w:object>
          <v:shape id="_x0000_i1734" type="#_x0000_t75" style="width:29pt;height:16pt" o:oleicon="f" o:ole="" coordsize="21600,21600" o:preferrelative="t" filled="f" stroked="f">
            <v:imagedata r:id="rId1268" o:title=""/>
            <o:lock v:ext="edit" aspectratio="t"/>
            <w10:anchorlock/>
          </v:shape>
          <o:OLEObject Type="Embed" ProgID="Equation.KSEE3" ShapeID="_x0000_i1734" DrawAspect="Content" ObjectID="_1468076433" r:id="rId1269"/>
        </w:object>
      </w:r>
      <w:r>
        <w:rPr>
          <w:rFonts w:asciiTheme="minorEastAsia" w:eastAsiaTheme="minorEastAsia" w:hAnsiTheme="minorEastAsia" w:cstheme="minorEastAsia" w:hint="eastAsia"/>
          <w:lang w:val="en-US" w:eastAsia="zh-CN"/>
        </w:rPr>
        <w:t>，试求：</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lang w:val="en-US" w:eastAsia="zh-CN"/>
        </w:rPr>
        <w:t>①此混合溶液的溶质质量分数；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lang w:val="en-US" w:eastAsia="zh-CN"/>
        </w:rPr>
        <w:t>②</w:t>
      </w:r>
      <w:r>
        <w:rPr>
          <w:rFonts w:asciiTheme="minorEastAsia" w:eastAsiaTheme="minorEastAsia" w:hAnsiTheme="minorEastAsia" w:cstheme="minorEastAsia" w:hint="eastAsia"/>
          <w:position w:val="-12"/>
          <w:lang w:val="en-US" w:eastAsia="zh-CN"/>
        </w:rPr>
        <w:object>
          <v:shape id="_x0000_i1735" type="#_x0000_t75" style="width:13pt;height:18pt" o:oleicon="f" o:ole="" coordsize="21600,21600" o:preferrelative="t" filled="f" stroked="f">
            <v:imagedata r:id="rId1270" o:title=""/>
            <o:lock v:ext="edit" aspectratio="t"/>
            <w10:anchorlock/>
          </v:shape>
          <o:OLEObject Type="Embed" ProgID="Equation.KSEE3" ShapeID="_x0000_i1735" DrawAspect="Content" ObjectID="_1468076434" r:id="rId1271"/>
        </w:object>
      </w:r>
      <w:r>
        <w:rPr>
          <w:rFonts w:asciiTheme="minorEastAsia" w:eastAsiaTheme="minorEastAsia" w:hAnsiTheme="minorEastAsia" w:cstheme="minorEastAsia" w:hint="eastAsia"/>
          <w:lang w:val="en-US" w:eastAsia="zh-CN"/>
        </w:rPr>
        <w:t>的值。</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hAnsiTheme="minorEastAsia" w:cstheme="minorEastAsia" w:hint="eastAsia"/>
          <w:b w:val="0"/>
          <w:bCs w:val="0"/>
          <w:color w:val="000000" w:themeColor="text1"/>
          <w:lang w:val="en-US" w:eastAsia="zh-CN"/>
          <w14:textFill>
            <w14:solidFill>
              <w14:schemeClr w14:val="tx1"/>
            </w14:solidFill>
          </w14:textFill>
        </w:rPr>
        <w:t>参考答案：</w:t>
      </w:r>
      <w:r>
        <w:rPr>
          <w:rFonts w:asciiTheme="minorEastAsia" w:eastAsiaTheme="minorEastAsia" w:hAnsiTheme="minorEastAsia" w:cstheme="minorEastAsia" w:hint="eastAsia"/>
          <w:lang w:val="en-US" w:eastAsia="zh-CN"/>
        </w:rPr>
        <w:t>①设混合液中</w:t>
      </w:r>
      <w:r>
        <w:rPr>
          <w:rFonts w:asciiTheme="minorEastAsia" w:eastAsiaTheme="minorEastAsia" w:hAnsiTheme="minorEastAsia" w:cstheme="minorEastAsia" w:hint="eastAsia"/>
          <w:position w:val="-10"/>
          <w:lang w:val="en-US" w:eastAsia="zh-CN"/>
        </w:rPr>
        <w:object>
          <v:shape id="_x0000_i1736" type="#_x0000_t75" style="width:33pt;height:17pt" o:oleicon="f" o:ole="" coordsize="21600,21600" o:preferrelative="t" filled="f" stroked="f">
            <v:imagedata r:id="rId1272" o:title=""/>
            <o:lock v:ext="edit" aspectratio="t"/>
            <w10:anchorlock/>
          </v:shape>
          <o:OLEObject Type="Embed" ProgID="Equation.KSEE3" ShapeID="_x0000_i1736" DrawAspect="Content" ObjectID="_1468076435" r:id="rId1273"/>
        </w:object>
      </w:r>
      <w:r>
        <w:rPr>
          <w:rFonts w:asciiTheme="minorEastAsia" w:eastAsiaTheme="minorEastAsia" w:hAnsiTheme="minorEastAsia" w:cstheme="minorEastAsia" w:hint="eastAsia"/>
          <w:lang w:val="en-US" w:eastAsia="zh-CN"/>
        </w:rPr>
        <w:t>质量为</w:t>
      </w:r>
      <w:r>
        <w:rPr>
          <w:rFonts w:asciiTheme="minorEastAsia" w:eastAsiaTheme="minorEastAsia" w:hAnsiTheme="minorEastAsia" w:cstheme="minorEastAsia" w:hint="eastAsia"/>
          <w:position w:val="-6"/>
          <w:lang w:val="en-US" w:eastAsia="zh-CN"/>
        </w:rPr>
        <w:object>
          <v:shape id="_x0000_i1737" type="#_x0000_t75" style="width:13pt;height:11pt" o:oleicon="f" o:ole="" coordsize="21600,21600" o:preferrelative="t" filled="f" stroked="f">
            <v:imagedata r:id="rId1274" o:title=""/>
            <o:lock v:ext="edit" aspectratio="t"/>
            <w10:anchorlock/>
          </v:shape>
          <o:OLEObject Type="Embed" ProgID="Equation.KSEE3" ShapeID="_x0000_i1737" DrawAspect="Content" ObjectID="_1468076436" r:id="rId1275"/>
        </w:object>
      </w:r>
      <w:r>
        <w:rPr>
          <w:rFonts w:asciiTheme="minorEastAsia" w:eastAsiaTheme="minorEastAsia" w:hAnsiTheme="minorEastAsia" w:cstheme="minorEastAsia"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position w:val="-30"/>
          <w:lang w:val="en-US" w:eastAsia="zh-CN"/>
        </w:rPr>
        <w:object>
          <v:shape id="_x0000_i1738" type="#_x0000_t75" style="width:147pt;height:34pt" o:oleicon="f" o:ole="" coordsize="21600,21600" o:preferrelative="t" filled="f" stroked="f">
            <v:imagedata r:id="rId1276" o:title=""/>
            <o:lock v:ext="edit" aspectratio="t"/>
            <w10:anchorlock/>
          </v:shape>
          <o:OLEObject Type="Embed" ProgID="Equation.KSEE3" ShapeID="_x0000_i1738" DrawAspect="Content" ObjectID="_1468076437" r:id="rId1277"/>
        </w:object>
      </w:r>
      <w:r>
        <w:rPr>
          <w:rFonts w:asciiTheme="minorEastAsia" w:eastAsiaTheme="minorEastAsia" w:hAnsiTheme="minorEastAsia" w:cstheme="minorEastAsia" w:hint="eastAsia"/>
          <w:lang w:val="en-US" w:eastAsia="zh-CN"/>
        </w:rPr>
        <w:t xml:space="preserve">     </w:t>
      </w:r>
      <w:r>
        <w:rPr>
          <w:rFonts w:asciiTheme="minorEastAsia" w:eastAsiaTheme="minorEastAsia" w:hAnsiTheme="minorEastAsia" w:cstheme="minorEastAsia" w:hint="eastAsia"/>
          <w:position w:val="-10"/>
          <w:lang w:val="en-US" w:eastAsia="zh-CN"/>
        </w:rPr>
        <w:object>
          <v:shape id="_x0000_i1739" type="#_x0000_t75" style="width:53pt;height:16pt" o:oleicon="f" o:ole="" coordsize="21600,21600" o:preferrelative="t" filled="f" stroked="f">
            <v:imagedata r:id="rId1278" o:title=""/>
            <o:lock v:ext="edit" aspectratio="t"/>
            <w10:anchorlock/>
          </v:shape>
          <o:OLEObject Type="Embed" ProgID="Equation.KSEE3" ShapeID="_x0000_i1739" DrawAspect="Content" ObjectID="_1468076438" r:id="rId1279"/>
        </w:object>
      </w:r>
      <w:r>
        <w:rPr>
          <w:rFonts w:asciiTheme="minorEastAsia" w:eastAsiaTheme="minorEastAsia" w:hAnsiTheme="minorEastAsia" w:cstheme="minorEastAsia" w:hint="eastAsia"/>
          <w:lang w:val="en-US" w:eastAsia="zh-CN"/>
        </w:rPr>
        <w:t xml:space="preserve">      </w:t>
      </w:r>
      <w:r>
        <w:rPr>
          <w:rFonts w:asciiTheme="minorEastAsia" w:eastAsiaTheme="minorEastAsia" w:hAnsiTheme="minorEastAsia" w:cstheme="minorEastAsia" w:hint="eastAsia"/>
          <w:position w:val="-24"/>
          <w:lang w:val="en-US" w:eastAsia="zh-CN"/>
        </w:rPr>
        <w:object>
          <v:shape id="_x0000_i1740" type="#_x0000_t75" style="width:121pt;height:31pt" o:oleicon="f" o:ole="" coordsize="21600,21600" o:preferrelative="t" filled="f" stroked="f">
            <v:imagedata r:id="rId1280" o:title=""/>
            <o:lock v:ext="edit" aspectratio="t"/>
            <w10:anchorlock/>
          </v:shape>
          <o:OLEObject Type="Embed" ProgID="Equation.KSEE3" ShapeID="_x0000_i1740" DrawAspect="Content" ObjectID="_1468076439" r:id="rId1281"/>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lang w:val="en-US" w:eastAsia="zh-CN"/>
        </w:rPr>
        <w:t>②</w:t>
      </w:r>
      <w:r>
        <w:rPr>
          <w:rFonts w:asciiTheme="minorEastAsia" w:eastAsiaTheme="minorEastAsia" w:hAnsiTheme="minorEastAsia" w:cstheme="minorEastAsia" w:hint="eastAsia"/>
          <w:position w:val="-12"/>
          <w:lang w:val="en-US" w:eastAsia="zh-CN"/>
        </w:rPr>
        <w:object>
          <v:shape id="_x0000_i1741" type="#_x0000_t75" style="width:246pt;height:18pt" o:oleicon="f" o:ole="" coordsize="21600,21600" o:preferrelative="t" filled="f" stroked="f">
            <v:imagedata r:id="rId1282" o:title=""/>
            <o:lock v:ext="edit" aspectratio="t"/>
            <w10:anchorlock/>
          </v:shape>
          <o:OLEObject Type="Embed" ProgID="Equation.KSEE3" ShapeID="_x0000_i1741" DrawAspect="Content" ObjectID="_1468076440" r:id="rId1283"/>
        </w:object>
      </w:r>
      <w:r>
        <w:rPr>
          <w:rFonts w:asciiTheme="minorEastAsia" w:eastAsiaTheme="minorEastAsia" w:hAnsiTheme="minorEastAsia" w:cstheme="minorEastAsia" w:hint="eastAsia"/>
          <w:lang w:val="en-US" w:eastAsia="zh-CN"/>
        </w:rPr>
        <w:t>质量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position w:val="-10"/>
          <w:lang w:val="en-US" w:eastAsia="zh-CN"/>
        </w:rPr>
        <w:object>
          <v:shape id="_x0000_i1742" type="#_x0000_t75" style="width:24pt;height:17pt" o:oleicon="f" o:ole="" coordsize="21600,21600" o:preferrelative="t" filled="f" stroked="f">
            <v:imagedata r:id="rId1284" o:title=""/>
            <o:lock v:ext="edit" aspectratio="t"/>
            <w10:anchorlock/>
          </v:shape>
          <o:OLEObject Type="Embed" ProgID="Equation.KSEE3" ShapeID="_x0000_i1742" DrawAspect="Content" ObjectID="_1468076441" r:id="rId1285"/>
        </w:object>
      </w:r>
      <w:r>
        <w:rPr>
          <w:rFonts w:asciiTheme="minorEastAsia" w:eastAsiaTheme="minorEastAsia" w:hAnsiTheme="minorEastAsia" w:cstheme="minorEastAsia" w:hint="eastAsia"/>
          <w:lang w:val="en-US" w:eastAsia="zh-CN"/>
        </w:rPr>
        <w:t>质量</w:t>
      </w:r>
      <w:r>
        <w:rPr>
          <w:rFonts w:asciiTheme="minorEastAsia" w:eastAsiaTheme="minorEastAsia" w:hAnsiTheme="minorEastAsia" w:cstheme="minorEastAsia" w:hint="eastAsia"/>
          <w:position w:val="-10"/>
          <w:lang w:val="en-US" w:eastAsia="zh-CN"/>
        </w:rPr>
        <w:object>
          <v:shape id="_x0000_i1743" type="#_x0000_t75" style="width:125pt;height:16pt" o:oleicon="f" o:ole="" coordsize="21600,21600" o:preferrelative="t" filled="f" stroked="f">
            <v:imagedata r:id="rId1286" o:title=""/>
            <o:lock v:ext="edit" aspectratio="t"/>
            <w10:anchorlock/>
          </v:shape>
          <o:OLEObject Type="Embed" ProgID="Equation.KSEE3" ShapeID="_x0000_i1743" DrawAspect="Content" ObjectID="_1468076442" r:id="rId1287"/>
        </w:objec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position w:val="-48"/>
          <w:lang w:val="en-US" w:eastAsia="zh-CN"/>
        </w:rPr>
        <w:object>
          <v:shape id="_x0000_i1744" type="#_x0000_t75" style="width:106pt;height:54pt" o:oleicon="f" o:ole="" coordsize="21600,21600" o:preferrelative="t" filled="f" stroked="f">
            <v:imagedata r:id="rId1288" o:title=""/>
            <o:lock v:ext="edit" aspectratio="t"/>
            <w10:anchorlock/>
          </v:shape>
          <o:OLEObject Type="Embed" ProgID="Equation.KSEE3" ShapeID="_x0000_i1744" DrawAspect="Content" ObjectID="_1468076443" r:id="rId1289"/>
        </w:object>
      </w:r>
      <w:r>
        <w:rPr>
          <w:rFonts w:asciiTheme="minorEastAsia" w:eastAsiaTheme="minorEastAsia" w:hAnsiTheme="minorEastAsia" w:cstheme="minorEastAsia" w:hint="eastAsia"/>
          <w:lang w:val="en-US" w:eastAsia="zh-CN"/>
        </w:rPr>
        <w:t xml:space="preserve">        解得：</w:t>
      </w:r>
      <w:r>
        <w:rPr>
          <w:rFonts w:asciiTheme="minorEastAsia" w:eastAsiaTheme="minorEastAsia" w:hAnsiTheme="minorEastAsia" w:cstheme="minorEastAsia" w:hint="eastAsia"/>
          <w:position w:val="-12"/>
          <w:lang w:val="en-US" w:eastAsia="zh-CN"/>
        </w:rPr>
        <w:object>
          <v:shape id="_x0000_i1745" type="#_x0000_t75" style="width:37pt;height:18pt" o:oleicon="f" o:ole="" coordsize="21600,21600" o:preferrelative="t" filled="f" stroked="f">
            <v:imagedata r:id="rId1290" o:title=""/>
            <o:lock v:ext="edit" aspectratio="t"/>
            <w10:anchorlock/>
          </v:shape>
          <o:OLEObject Type="Embed" ProgID="Equation.KSEE3" ShapeID="_x0000_i1745" DrawAspect="Content" ObjectID="_1468076444" r:id="rId1291"/>
        </w:object>
      </w:r>
    </w:p>
    <w:p>
      <w:pPr>
        <w:keepNext w:val="0"/>
        <w:keepLines w:val="0"/>
        <w:pageBreakBefore w:val="0"/>
        <w:widowControl w:val="0"/>
        <w:kinsoku/>
        <w:wordWrap/>
        <w:overflowPunct/>
        <w:topLinePunct w:val="0"/>
        <w:autoSpaceDE/>
        <w:autoSpaceDN/>
        <w:bidi w:val="0"/>
        <w:adjustRightInd/>
        <w:snapToGrid/>
        <w:spacing w:line="360" w:lineRule="auto"/>
        <w:ind w:left="420" w:hanging="420" w:hangingChars="200"/>
        <w:textAlignment w:val="auto"/>
        <w:rPr>
          <w:rFonts w:hint="eastAsia"/>
          <w:b/>
          <w:bCs/>
          <w:color w:val="000000" w:themeColor="text1"/>
          <w:lang w:val="en-US"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第44题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000000" w:themeColor="text1"/>
          <w14:textFill>
            <w14:solidFill>
              <w14:schemeClr w14:val="tx1"/>
            </w14:solidFill>
          </w14:textFill>
        </w:rPr>
      </w:pPr>
      <w:r>
        <w:rPr>
          <w:color w:val="000000" w:themeColor="text1"/>
          <w14:textFill>
            <w14:solidFill>
              <w14:schemeClr w14:val="tx1"/>
            </w14:solidFill>
          </w14:textFill>
        </w:rPr>
        <w:t>小科在协助老师清理实验室时，发现有一瓶碳酸钠和氯化钠组成的混合液。他想测定该溶液中碳酸钠和氯化钠的质量分数，为此设计并进行了如下实验。</w:t>
      </w:r>
    </w:p>
    <w:p>
      <w:pPr>
        <w:keepNext w:val="0"/>
        <w:keepLines w:val="0"/>
        <w:pageBreakBefore w:val="0"/>
        <w:widowControl w:val="0"/>
        <w:kinsoku/>
        <w:wordWrap/>
        <w:overflowPunct/>
        <w:topLinePunct w:val="0"/>
        <w:autoSpaceDE/>
        <w:autoSpaceDN/>
        <w:bidi w:val="0"/>
        <w:adjustRightInd/>
        <w:snapToGrid/>
        <w:spacing w:line="360" w:lineRule="auto"/>
        <w:ind w:left="1155" w:hanging="735" w:leftChars="200" w:hangingChars="350"/>
        <w:textAlignment w:val="auto"/>
        <w:rPr>
          <w:color w:val="000000" w:themeColor="text1"/>
          <w14:textFill>
            <w14:solidFill>
              <w14:schemeClr w14:val="tx1"/>
            </w14:solidFill>
          </w14:textFill>
        </w:rPr>
      </w:pPr>
      <w:r>
        <w:rPr>
          <w:color w:val="000000" w:themeColor="text1"/>
          <w14:textFill>
            <w14:solidFill>
              <w14:schemeClr w14:val="tx1"/>
            </w14:solidFill>
          </w14:textFill>
        </w:rPr>
        <w:t>实验1：取该混合液50g，向其中逐滴加入稀盐酸，当加入稀盐酸的质量为20g、40g、60g时，生成气体的质量见下表(气体的溶解度忽略不计)。</w:t>
      </w:r>
    </w:p>
    <w:p>
      <w:pPr>
        <w:keepNext w:val="0"/>
        <w:keepLines w:val="0"/>
        <w:pageBreakBefore w:val="0"/>
        <w:widowControl w:val="0"/>
        <w:kinsoku/>
        <w:wordWrap/>
        <w:overflowPunct/>
        <w:topLinePunct w:val="0"/>
        <w:autoSpaceDE/>
        <w:autoSpaceDN/>
        <w:bidi w:val="0"/>
        <w:adjustRightInd/>
        <w:snapToGrid/>
        <w:spacing w:line="360" w:lineRule="auto"/>
        <w:ind w:left="1155" w:hanging="735" w:leftChars="200" w:hangingChars="350"/>
        <w:textAlignment w:val="auto"/>
        <w:rPr>
          <w:color w:val="000000" w:themeColor="text1"/>
          <w14:textFill>
            <w14:solidFill>
              <w14:schemeClr w14:val="tx1"/>
            </w14:solidFill>
          </w14:textFill>
        </w:rPr>
      </w:pPr>
      <w:r>
        <w:rPr>
          <w:color w:val="000000" w:themeColor="text1"/>
          <w14:textFill>
            <w14:solidFill>
              <w14:schemeClr w14:val="tx1"/>
            </w14:solidFill>
          </w14:textFill>
        </w:rPr>
        <w:t>实验2：另取该溶液50g，加入一定量稀盐酸充分反应后，测得溶液的pH=7，然后再加入硝酸银溶液，测得实验数据如图。</w:t>
      </w:r>
    </w:p>
    <w:tbl>
      <w:tblPr>
        <w:tblStyle w:val="TableGrid"/>
        <w:tblW w:w="8500"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108" w:type="dxa"/>
          <w:bottom w:w="0" w:type="dxa"/>
          <w:right w:w="108" w:type="dxa"/>
        </w:tblCellMar>
      </w:tblPr>
      <w:tblGrid>
        <w:gridCol w:w="2689"/>
        <w:gridCol w:w="5811"/>
      </w:tblGrid>
      <w:tr>
        <w:tblPrEx>
          <w:tblW w:w="8500"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108" w:type="dxa"/>
            <w:bottom w:w="0" w:type="dxa"/>
            <w:right w:w="108" w:type="dxa"/>
          </w:tblCellMar>
        </w:tblPrEx>
        <w:trPr>
          <w:jc w:val="center"/>
        </w:trPr>
        <w:tc>
          <w:tcPr>
            <w:tcW w:w="2689"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1504950" cy="1400175"/>
                  <wp:effectExtent l="0" t="0" r="0" b="9525"/>
                  <wp:docPr id="20" name="图片 20" descr="菁优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857612" name="图片 20" descr="菁优网"/>
                          <pic:cNvPicPr>
                            <a:picLocks noChangeAspect="1" noChangeArrowheads="1"/>
                          </pic:cNvPicPr>
                        </pic:nvPicPr>
                        <pic:blipFill>
                          <a:blip xmlns:r="http://schemas.openxmlformats.org/officeDocument/2006/relationships" r:embed="rId1292" r:link="rId1293">
                            <a:extLst>
                              <a:ext xmlns:a="http://schemas.openxmlformats.org/drawingml/2006/main" uri="{28A0092B-C50C-407E-A947-70E740481C1C}">
                                <a14:useLocalDpi xmlns:a14="http://schemas.microsoft.com/office/drawing/2010/main" val="0"/>
                              </a:ext>
                            </a:extLst>
                          </a:blip>
                          <a:stretch>
                            <a:fillRect/>
                          </a:stretch>
                        </pic:blipFill>
                        <pic:spPr>
                          <a:xfrm>
                            <a:off x="0" y="0"/>
                            <a:ext cx="1504950" cy="1400175"/>
                          </a:xfrm>
                          <a:prstGeom prst="rect">
                            <a:avLst/>
                          </a:prstGeom>
                          <a:noFill/>
                          <a:ln>
                            <a:noFill/>
                          </a:ln>
                        </pic:spPr>
                      </pic:pic>
                    </a:graphicData>
                  </a:graphic>
                </wp:inline>
              </w:drawing>
            </w:r>
          </w:p>
        </w:tc>
        <w:tc>
          <w:tcPr>
            <w:tcW w:w="5811" w:type="dxa"/>
            <w:vAlign w:val="center"/>
          </w:tcPr>
          <w:tbl>
            <w:tblPr>
              <w:tblStyle w:val="TableGrid"/>
              <w:tblW w:w="554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083"/>
              <w:gridCol w:w="1154"/>
              <w:gridCol w:w="1154"/>
              <w:gridCol w:w="1154"/>
            </w:tblGrid>
            <w:tr>
              <w:tblPrEx>
                <w:tblW w:w="554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499"/>
              </w:trPr>
              <w:tc>
                <w:tcPr>
                  <w:tcW w:w="208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第一组</w:t>
                  </w: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第二组</w:t>
                  </w: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第三组</w:t>
                  </w:r>
                </w:p>
              </w:tc>
            </w:tr>
            <w:tr>
              <w:tblPrEx>
                <w:tblW w:w="5545" w:type="dxa"/>
                <w:tblInd w:w="0" w:type="dxa"/>
                <w:tblLayout w:type="fixed"/>
                <w:tblCellMar>
                  <w:top w:w="0" w:type="dxa"/>
                  <w:left w:w="108" w:type="dxa"/>
                  <w:bottom w:w="0" w:type="dxa"/>
                  <w:right w:w="108" w:type="dxa"/>
                </w:tblCellMar>
              </w:tblPrEx>
              <w:trPr>
                <w:trHeight w:val="525"/>
              </w:trPr>
              <w:tc>
                <w:tcPr>
                  <w:tcW w:w="208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稀盐酸的质量/g</w:t>
                  </w: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20</w:t>
                  </w: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40</w:t>
                  </w: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60</w:t>
                  </w:r>
                </w:p>
              </w:tc>
            </w:tr>
            <w:tr>
              <w:tblPrEx>
                <w:tblW w:w="5545" w:type="dxa"/>
                <w:tblInd w:w="0" w:type="dxa"/>
                <w:tblLayout w:type="fixed"/>
                <w:tblCellMar>
                  <w:top w:w="0" w:type="dxa"/>
                  <w:left w:w="108" w:type="dxa"/>
                  <w:bottom w:w="0" w:type="dxa"/>
                  <w:right w:w="108" w:type="dxa"/>
                </w:tblCellMar>
              </w:tblPrEx>
              <w:trPr>
                <w:trHeight w:val="499"/>
              </w:trPr>
              <w:tc>
                <w:tcPr>
                  <w:tcW w:w="208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生成气体的质量/g</w:t>
                  </w: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2.2</w:t>
                  </w: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m</w:t>
                  </w:r>
                </w:p>
              </w:tc>
              <w:tc>
                <w:tcPr>
                  <w:tcW w:w="1154"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r>
                    <w:rPr>
                      <w:color w:val="000000" w:themeColor="text1"/>
                      <w14:textFill>
                        <w14:solidFill>
                          <w14:schemeClr w14:val="tx1"/>
                        </w14:solidFill>
                      </w14:textFill>
                    </w:rPr>
                    <w:t>5.5</w:t>
                  </w:r>
                </w:p>
              </w:tc>
            </w:tr>
          </w:tbl>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000000" w:themeColor="text1"/>
                <w14:textFill>
                  <w14:solidFill>
                    <w14:schemeClr w14:val="tx1"/>
                  </w14:solidFill>
                </w14:textFill>
              </w:rPr>
            </w:pPr>
          </w:p>
        </w:tc>
      </w:tr>
    </w:tbl>
    <w:p>
      <w:pPr>
        <w:keepNext w:val="0"/>
        <w:keepLines w:val="0"/>
        <w:pageBreakBefore w:val="0"/>
        <w:widowControl w:val="0"/>
        <w:kinsoku/>
        <w:wordWrap/>
        <w:overflowPunct/>
        <w:topLinePunct w:val="0"/>
        <w:autoSpaceDE/>
        <w:autoSpaceDN/>
        <w:bidi w:val="0"/>
        <w:adjustRightInd/>
        <w:snapToGrid/>
        <w:spacing w:line="360" w:lineRule="auto"/>
        <w:textAlignment w:val="auto"/>
        <w:rPr>
          <w:color w:val="000000" w:themeColor="text1"/>
          <w14:textFill>
            <w14:solidFill>
              <w14:schemeClr w14:val="tx1"/>
            </w14:solidFill>
          </w14:textFill>
        </w:rPr>
      </w:pPr>
      <w:r>
        <w:rPr>
          <w:color w:val="000000" w:themeColor="text1"/>
          <w14:textFill>
            <w14:solidFill>
              <w14:schemeClr w14:val="tx1"/>
            </w14:solidFill>
          </w14:textFill>
        </w:rPr>
        <w:t>试分析计算：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实验1中，第二组数据</w:t>
      </w:r>
      <w:r>
        <w:rPr>
          <w:i/>
          <w:color w:val="000000" w:themeColor="text1"/>
          <w14:textFill>
            <w14:solidFill>
              <w14:schemeClr w14:val="tx1"/>
            </w14:solidFill>
          </w14:textFill>
        </w:rPr>
        <w:t>m</w:t>
      </w:r>
      <w:r>
        <w:rPr>
          <w:color w:val="000000" w:themeColor="text1"/>
          <w14:textFill>
            <w14:solidFill>
              <w14:schemeClr w14:val="tx1"/>
            </w14:solidFill>
          </w14:textFill>
        </w:rPr>
        <w:t>为</w:t>
      </w:r>
      <w:r>
        <w:rPr>
          <w:color w:val="000000" w:themeColor="text1"/>
          <w:kern w:val="0"/>
          <w14:textFill>
            <w14:solidFill>
              <w14:schemeClr w14:val="tx1"/>
            </w14:solidFill>
          </w14:textFill>
        </w:rPr>
        <w:t>________</w:t>
      </w:r>
      <w:r>
        <w:rPr>
          <w:color w:val="000000" w:themeColor="text1"/>
          <w14:textFill>
            <w14:solidFill>
              <w14:schemeClr w14:val="tx1"/>
            </w14:solidFill>
          </w14:textFill>
        </w:rPr>
        <w:t>g。</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混合液中碳酸钠的质量分数是多少？</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混合液中氯化钠的质量分数是多少？(计算结果精确至0.1%)</w:t>
      </w:r>
    </w:p>
    <w:p>
      <w:pPr>
        <w:keepNext w:val="0"/>
        <w:keepLines w:val="0"/>
        <w:pageBreakBefore w:val="0"/>
        <w:widowControl w:val="0"/>
        <w:kinsoku/>
        <w:wordWrap/>
        <w:overflowPunct/>
        <w:topLinePunct w:val="0"/>
        <w:autoSpaceDE/>
        <w:autoSpaceDN/>
        <w:bidi w:val="0"/>
        <w:adjustRightInd/>
        <w:snapToGrid/>
        <w:spacing w:line="360" w:lineRule="auto"/>
        <w:textAlignment w:val="auto"/>
        <w:rPr>
          <w:color w:val="000000" w:themeColor="text1"/>
          <w14:textFill>
            <w14:solidFill>
              <w14:schemeClr w14:val="tx1"/>
            </w14:solidFill>
          </w14:textFill>
        </w:rPr>
      </w:pPr>
      <w:r>
        <w:rPr>
          <w:rFonts w:hint="eastAsia"/>
          <w:lang w:val="en-US" w:eastAsia="zh-CN"/>
        </w:rPr>
        <w:t>参考答案：</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4.4</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分析数据可知50g混合溶液中碳酸钠与盐酸完全反应生成5.5g二氧化碳；设50g混合溶液中碳酸钠的质量为</w:t>
      </w:r>
      <w:r>
        <w:rPr>
          <w:i/>
          <w:color w:val="000000" w:themeColor="text1"/>
          <w14:textFill>
            <w14:solidFill>
              <w14:schemeClr w14:val="tx1"/>
            </w14:solidFill>
          </w14:textFill>
        </w:rPr>
        <w:t>x</w:t>
      </w:r>
      <w:r>
        <w:rPr>
          <w:color w:val="000000" w:themeColor="text1"/>
          <w14:textFill>
            <w14:solidFill>
              <w14:schemeClr w14:val="tx1"/>
            </w14:solidFill>
          </w14:textFill>
        </w:rPr>
        <w:t>，同时与盐酸反应生成氯化钠的质量为</w:t>
      </w:r>
      <w:r>
        <w:rPr>
          <w:i/>
          <w:color w:val="000000" w:themeColor="text1"/>
          <w14:textFill>
            <w14:solidFill>
              <w14:schemeClr w14:val="tx1"/>
            </w14:solidFill>
          </w14:textFill>
        </w:rPr>
        <w:t>y</w:t>
      </w:r>
      <w:r>
        <w:rPr>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t>Na</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CO</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+2HCl</w:t>
      </w:r>
      <w:r>
        <w:rPr>
          <w:color w:val="000000" w:themeColor="text1"/>
          <w:spacing w:val="-16"/>
          <w14:textFill>
            <w14:solidFill>
              <w14:schemeClr w14:val="tx1"/>
            </w14:solidFill>
          </w14:textFill>
        </w:rPr>
        <w:t>===</w:t>
      </w:r>
      <w:r>
        <w:rPr>
          <w:color w:val="000000" w:themeColor="text1"/>
          <w14:textFill>
            <w14:solidFill>
              <w14:schemeClr w14:val="tx1"/>
            </w14:solidFill>
          </w14:textFill>
        </w:rPr>
        <w:t>2NaCl+H</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O+CO</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t>106             117       44</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i/>
          <w:color w:val="000000" w:themeColor="text1"/>
          <w14:textFill>
            <w14:solidFill>
              <w14:schemeClr w14:val="tx1"/>
            </w14:solidFill>
          </w14:textFill>
        </w:rPr>
        <w:t>x</w:t>
      </w:r>
      <w:r>
        <w:rPr>
          <w:color w:val="000000" w:themeColor="text1"/>
          <w14:textFill>
            <w14:solidFill>
              <w14:schemeClr w14:val="tx1"/>
            </w14:solidFill>
          </w14:textFill>
        </w:rPr>
        <w:t xml:space="preserve">                </w:t>
      </w:r>
      <w:r>
        <w:rPr>
          <w:i/>
          <w:color w:val="000000" w:themeColor="text1"/>
          <w14:textFill>
            <w14:solidFill>
              <w14:schemeClr w14:val="tx1"/>
            </w14:solidFill>
          </w14:textFill>
        </w:rPr>
        <w:t>y</w:t>
      </w:r>
      <w:r>
        <w:rPr>
          <w:color w:val="000000" w:themeColor="text1"/>
          <w14:textFill>
            <w14:solidFill>
              <w14:schemeClr w14:val="tx1"/>
            </w14:solidFill>
          </w14:textFill>
        </w:rPr>
        <w:t xml:space="preserve">       5.5g</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\F(106</w:instrText>
      </w:r>
      <w:r>
        <w:rPr>
          <w:rFonts w:hint="eastAsia"/>
          <w:color w:val="000000" w:themeColor="text1"/>
          <w14:textFill>
            <w14:solidFill>
              <w14:schemeClr w14:val="tx1"/>
            </w14:solidFill>
          </w14:textFill>
        </w:rPr>
        <w:instrText>,</w:instrText>
      </w:r>
      <w:r>
        <w:rPr>
          <w:color w:val="000000" w:themeColor="text1"/>
          <w14:textFill>
            <w14:solidFill>
              <w14:schemeClr w14:val="tx1"/>
            </w14:solidFill>
          </w14:textFill>
        </w:rPr>
        <w:instrText>44)</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w:instrText>
      </w:r>
      <w:r>
        <w:rPr>
          <w:rFonts w:hint="eastAsia"/>
          <w:i/>
          <w:color w:val="000000" w:themeColor="text1"/>
          <w14:textFill>
            <w14:solidFill>
              <w14:schemeClr w14:val="tx1"/>
            </w14:solidFill>
          </w14:textFill>
        </w:rPr>
        <w:instrText>x</w:instrText>
      </w:r>
      <w:r>
        <w:rPr>
          <w:color w:val="000000" w:themeColor="text1"/>
          <w14:textFill>
            <w14:solidFill>
              <w14:schemeClr w14:val="tx1"/>
            </w14:solidFill>
          </w14:textFill>
        </w:rPr>
        <w:instrText>,5.5</w:instrText>
      </w:r>
      <w:r>
        <w:rPr>
          <w:rFonts w:hint="eastAsia"/>
          <w:color w:val="000000" w:themeColor="text1"/>
          <w14:textFill>
            <w14:solidFill>
              <w14:schemeClr w14:val="tx1"/>
            </w14:solidFill>
          </w14:textFill>
        </w:rPr>
        <w:instrText>g</w:instrText>
      </w:r>
      <w:r>
        <w:rPr>
          <w:color w:val="000000" w:themeColor="text1"/>
          <w14:textFill>
            <w14:solidFill>
              <w14:schemeClr w14:val="tx1"/>
            </w14:solidFill>
          </w14:textFill>
        </w:rPr>
        <w:instrText>)</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rFonts w:hint="eastAsia"/>
          <w:color w:val="000000" w:themeColor="text1"/>
          <w14:textFill>
            <w14:solidFill>
              <w14:schemeClr w14:val="tx1"/>
            </w14:solidFill>
          </w14:textFill>
        </w:rPr>
        <w:t>，</w:t>
      </w:r>
      <w:r>
        <w:rPr>
          <w:i/>
          <w:color w:val="000000" w:themeColor="text1"/>
          <w14:textFill>
            <w14:solidFill>
              <w14:schemeClr w14:val="tx1"/>
            </w14:solidFill>
          </w14:textFill>
        </w:rPr>
        <w:t>x</w:t>
      </w:r>
      <w:r>
        <w:rPr>
          <w:color w:val="000000" w:themeColor="text1"/>
          <w14:textFill>
            <w14:solidFill>
              <w14:schemeClr w14:val="tx1"/>
            </w14:solidFill>
          </w14:textFill>
        </w:rPr>
        <w:t>=13.25g</w:t>
      </w:r>
      <w:r>
        <w:rPr>
          <w:rFonts w:hint="eastAsia"/>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\F(117</w:instrText>
      </w:r>
      <w:r>
        <w:rPr>
          <w:rFonts w:hint="eastAsia"/>
          <w:color w:val="000000" w:themeColor="text1"/>
          <w14:textFill>
            <w14:solidFill>
              <w14:schemeClr w14:val="tx1"/>
            </w14:solidFill>
          </w14:textFill>
        </w:rPr>
        <w:instrText>,</w:instrText>
      </w:r>
      <w:r>
        <w:rPr>
          <w:color w:val="000000" w:themeColor="text1"/>
          <w14:textFill>
            <w14:solidFill>
              <w14:schemeClr w14:val="tx1"/>
            </w14:solidFill>
          </w14:textFill>
        </w:rPr>
        <w:instrText>44)</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w:instrText>
      </w:r>
      <w:r>
        <w:rPr>
          <w:rFonts w:hint="eastAsia"/>
          <w:i/>
          <w:color w:val="000000" w:themeColor="text1"/>
          <w14:textFill>
            <w14:solidFill>
              <w14:schemeClr w14:val="tx1"/>
            </w14:solidFill>
          </w14:textFill>
        </w:rPr>
        <w:instrText>y</w:instrText>
      </w:r>
      <w:r>
        <w:rPr>
          <w:color w:val="000000" w:themeColor="text1"/>
          <w14:textFill>
            <w14:solidFill>
              <w14:schemeClr w14:val="tx1"/>
            </w14:solidFill>
          </w14:textFill>
        </w:rPr>
        <w:instrText>,5.5</w:instrText>
      </w:r>
      <w:r>
        <w:rPr>
          <w:rFonts w:hint="eastAsia"/>
          <w:color w:val="000000" w:themeColor="text1"/>
          <w14:textFill>
            <w14:solidFill>
              <w14:schemeClr w14:val="tx1"/>
            </w14:solidFill>
          </w14:textFill>
        </w:rPr>
        <w:instrText>g</w:instrText>
      </w:r>
      <w:r>
        <w:rPr>
          <w:color w:val="000000" w:themeColor="text1"/>
          <w14:textFill>
            <w14:solidFill>
              <w14:schemeClr w14:val="tx1"/>
            </w14:solidFill>
          </w14:textFill>
        </w:rPr>
        <w:instrText>)</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rFonts w:hint="eastAsia"/>
          <w:color w:val="000000" w:themeColor="text1"/>
          <w14:textFill>
            <w14:solidFill>
              <w14:schemeClr w14:val="tx1"/>
            </w14:solidFill>
          </w14:textFill>
        </w:rPr>
        <w:t>，</w:t>
      </w:r>
      <w:r>
        <w:rPr>
          <w:i/>
          <w:color w:val="000000" w:themeColor="text1"/>
          <w14:textFill>
            <w14:solidFill>
              <w14:schemeClr w14:val="tx1"/>
            </w14:solidFill>
          </w14:textFill>
        </w:rPr>
        <w:t>y</w:t>
      </w:r>
      <w:r>
        <w:rPr>
          <w:color w:val="000000" w:themeColor="text1"/>
          <w14:textFill>
            <w14:solidFill>
              <w14:schemeClr w14:val="tx1"/>
            </w14:solidFill>
          </w14:textFill>
        </w:rPr>
        <w:t>=14.63g</w:t>
      </w:r>
      <w:r>
        <w:rPr>
          <w:rFonts w:hint="eastAsia"/>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t>混合溶液中碳酸钠的质量分数为：</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w:instrText>
      </w:r>
      <w:r>
        <w:rPr>
          <w:rFonts w:hint="eastAsia"/>
          <w:color w:val="000000" w:themeColor="text1"/>
          <w14:textFill>
            <w14:solidFill>
              <w14:schemeClr w14:val="tx1"/>
            </w14:solidFill>
          </w14:textFill>
        </w:rPr>
        <w:instrText>(</w:instrText>
      </w:r>
      <w:r>
        <w:rPr>
          <w:color w:val="000000" w:themeColor="text1"/>
          <w14:textFill>
            <w14:solidFill>
              <w14:schemeClr w14:val="tx1"/>
            </w14:solidFill>
          </w14:textFill>
        </w:rPr>
        <w:instrText>13.25g,50g)</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×100%=26.5%</w:t>
      </w:r>
      <w:r>
        <w:rPr>
          <w:rFonts w:hint="eastAsia"/>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3</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设生成氯化银沉淀需要氯化钠的质量为</w:t>
      </w:r>
      <w:r>
        <w:rPr>
          <w:i/>
          <w:color w:val="000000" w:themeColor="text1"/>
          <w14:textFill>
            <w14:solidFill>
              <w14:schemeClr w14:val="tx1"/>
            </w14:solidFill>
          </w14:textFill>
        </w:rPr>
        <w:t>z</w:t>
      </w:r>
      <w:r>
        <w:rPr>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t>NaCl+AgNO</w:t>
      </w:r>
      <w:r>
        <w:rPr>
          <w:color w:val="000000" w:themeColor="text1"/>
          <w:vertAlign w:val="subscript"/>
          <w14:textFill>
            <w14:solidFill>
              <w14:schemeClr w14:val="tx1"/>
            </w14:solidFill>
          </w14:textFill>
        </w:rPr>
        <w:t>3</w:t>
      </w:r>
      <w:r>
        <w:rPr>
          <w:color w:val="000000" w:themeColor="text1"/>
          <w:spacing w:val="-16"/>
          <w14:textFill>
            <w14:solidFill>
              <w14:schemeClr w14:val="tx1"/>
            </w14:solidFill>
          </w14:textFill>
        </w:rPr>
        <w:t>===</w:t>
      </w:r>
      <w:r>
        <w:rPr>
          <w:color w:val="000000" w:themeColor="text1"/>
          <w14:textFill>
            <w14:solidFill>
              <w14:schemeClr w14:val="tx1"/>
            </w14:solidFill>
          </w14:textFill>
        </w:rPr>
        <w:t>AgCl↓+NaNO</w:t>
      </w:r>
      <w:r>
        <w:rPr>
          <w:color w:val="000000" w:themeColor="text1"/>
          <w:vertAlign w:val="subscript"/>
          <w14:textFill>
            <w14:solidFill>
              <w14:schemeClr w14:val="tx1"/>
            </w14:solidFill>
          </w14:textFill>
        </w:rPr>
        <w:t>3</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t>58.5           143.5</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i/>
          <w:color w:val="000000" w:themeColor="text1"/>
          <w14:textFill>
            <w14:solidFill>
              <w14:schemeClr w14:val="tx1"/>
            </w14:solidFill>
          </w14:textFill>
        </w:rPr>
        <w:t>z</w:t>
      </w:r>
      <w:r>
        <w:rPr>
          <w:color w:val="000000" w:themeColor="text1"/>
          <w14:textFill>
            <w14:solidFill>
              <w14:schemeClr w14:val="tx1"/>
            </w14:solidFill>
          </w14:textFill>
        </w:rPr>
        <w:t xml:space="preserve">              57.4g</w:t>
      </w:r>
    </w:p>
    <w:p>
      <w:pPr>
        <w:keepNext w:val="0"/>
        <w:keepLines w:val="0"/>
        <w:pageBreakBefore w:val="0"/>
        <w:widowControl w:val="0"/>
        <w:kinsoku/>
        <w:wordWrap/>
        <w:overflowPunct/>
        <w:topLinePunct w:val="0"/>
        <w:autoSpaceDE/>
        <w:autoSpaceDN/>
        <w:bidi w:val="0"/>
        <w:adjustRightInd/>
        <w:snapToGrid/>
        <w:spacing w:line="360" w:lineRule="auto"/>
        <w:ind w:firstLine="735" w:firstLineChars="350"/>
        <w:textAlignment w:val="auto"/>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\F(58.5</w:instrText>
      </w:r>
      <w:r>
        <w:rPr>
          <w:rFonts w:hint="eastAsia"/>
          <w:color w:val="000000" w:themeColor="text1"/>
          <w14:textFill>
            <w14:solidFill>
              <w14:schemeClr w14:val="tx1"/>
            </w14:solidFill>
          </w14:textFill>
        </w:rPr>
        <w:instrText>,143.5</w:instrText>
      </w:r>
      <w:r>
        <w:rPr>
          <w:color w:val="000000" w:themeColor="text1"/>
          <w14:textFill>
            <w14:solidFill>
              <w14:schemeClr w14:val="tx1"/>
            </w14:solidFill>
          </w14:textFill>
        </w:rPr>
        <w:instrText>)</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w:instrText>
      </w:r>
      <w:r>
        <w:rPr>
          <w:i/>
          <w:color w:val="000000" w:themeColor="text1"/>
          <w14:textFill>
            <w14:solidFill>
              <w14:schemeClr w14:val="tx1"/>
            </w14:solidFill>
          </w14:textFill>
        </w:rPr>
        <w:instrText>z</w:instrText>
      </w:r>
      <w:r>
        <w:rPr>
          <w:color w:val="000000" w:themeColor="text1"/>
          <w14:textFill>
            <w14:solidFill>
              <w14:schemeClr w14:val="tx1"/>
            </w14:solidFill>
          </w14:textFill>
        </w:rPr>
        <w:instrText>,57.4g)</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rFonts w:hint="eastAsia"/>
          <w:color w:val="000000" w:themeColor="text1"/>
          <w14:textFill>
            <w14:solidFill>
              <w14:schemeClr w14:val="tx1"/>
            </w14:solidFill>
          </w14:textFill>
        </w:rPr>
        <w:t>，</w:t>
      </w:r>
      <w:r>
        <w:rPr>
          <w:i/>
          <w:color w:val="000000" w:themeColor="text1"/>
          <w14:textFill>
            <w14:solidFill>
              <w14:schemeClr w14:val="tx1"/>
            </w14:solidFill>
          </w14:textFill>
        </w:rPr>
        <w:t>z</w:t>
      </w:r>
      <w:r>
        <w:rPr>
          <w:color w:val="000000" w:themeColor="text1"/>
          <w14:textFill>
            <w14:solidFill>
              <w14:schemeClr w14:val="tx1"/>
            </w14:solidFill>
          </w14:textFill>
        </w:rPr>
        <w:t>=23.4g</w:t>
      </w:r>
      <w:r>
        <w:rPr>
          <w:rFonts w:hint="eastAsia"/>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eastAsia"/>
          <w:lang w:val="en-US" w:eastAsia="zh-CN"/>
        </w:rPr>
      </w:pPr>
      <w:r>
        <w:rPr>
          <w:color w:val="000000" w:themeColor="text1"/>
          <w14:textFill>
            <w14:solidFill>
              <w14:schemeClr w14:val="tx1"/>
            </w14:solidFill>
          </w14:textFill>
        </w:rPr>
        <w:t>混合溶液中氯化钠的质量分数为：</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EQ \F(23.4</w:instrText>
      </w:r>
      <w:r>
        <w:rPr>
          <w:rFonts w:hint="eastAsia"/>
          <w:color w:val="000000" w:themeColor="text1"/>
          <w14:textFill>
            <w14:solidFill>
              <w14:schemeClr w14:val="tx1"/>
            </w14:solidFill>
          </w14:textFill>
        </w:rPr>
        <w:instrText>g</w:instrText>
      </w:r>
      <w:r>
        <w:rPr>
          <w:color w:val="000000" w:themeColor="text1"/>
          <w14:textFill>
            <w14:solidFill>
              <w14:schemeClr w14:val="tx1"/>
            </w14:solidFill>
          </w14:textFill>
        </w:rPr>
        <w:instrText>+14.63g,50g)</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fldChar w:fldCharType="end"/>
      </w:r>
      <w:r>
        <w:rPr>
          <w:color w:val="000000" w:themeColor="text1"/>
          <w14:textFill>
            <w14:solidFill>
              <w14:schemeClr w14:val="tx1"/>
            </w14:solidFill>
          </w14:textFill>
        </w:rPr>
        <w:t>×100%=17.5%</w:t>
      </w:r>
      <w:r>
        <w:rPr>
          <w:rFonts w:hint="eastAsia"/>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ascii="Calibri" w:hAnsi="Calibri" w:cs="Calibri" w:hint="eastAsia"/>
          <w:b/>
          <w:bCs/>
          <w:lang w:val="en-US" w:eastAsia="zh-CN"/>
        </w:rPr>
      </w:pPr>
      <w:r>
        <w:rPr>
          <w:rFonts w:ascii="Calibri" w:hAnsi="Calibri" w:cs="Calibri" w:hint="eastAsia"/>
          <w:b/>
          <w:bCs/>
          <w:lang w:val="en-US" w:eastAsia="zh-CN"/>
        </w:rPr>
        <w:t>第45题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val="en-US" w:eastAsia="zh-CN"/>
        </w:rPr>
      </w:pPr>
      <w:r>
        <w:rPr>
          <w:rFonts w:ascii="Calibri" w:hAnsi="Calibri" w:cs="Calibri" w:hint="eastAsia"/>
          <w:lang w:val="en-US" w:eastAsia="zh-CN"/>
        </w:rPr>
        <w:t>某校科学兴趣小组的同学对五个品牌味精（</w:t>
      </w:r>
      <w:r>
        <w:rPr>
          <w:rFonts w:ascii="Calibri" w:hAnsi="Calibri" w:cs="Calibri" w:hint="eastAsia"/>
          <w:position w:val="-4"/>
          <w:lang w:val="en-US" w:eastAsia="zh-CN"/>
        </w:rPr>
        <w:object>
          <v:shape id="_x0000_i1746" type="#_x0000_t75" style="width:12pt;height:13pt" o:oleicon="f" o:ole="" coordsize="21600,21600" o:preferrelative="t" filled="f" stroked="f">
            <v:imagedata r:id="rId1294" o:title=""/>
            <o:lock v:ext="edit" aspectratio="t"/>
            <w10:anchorlock/>
          </v:shape>
          <o:OLEObject Type="Embed" ProgID="Equation.KSEE3" ShapeID="_x0000_i1746" DrawAspect="Content" ObjectID="_1468076445" r:id="rId1295"/>
        </w:object>
      </w:r>
      <w:r>
        <w:rPr>
          <w:rFonts w:ascii="Calibri" w:hAnsi="Calibri" w:cs="Calibri" w:hint="eastAsia"/>
          <w:lang w:val="en-US" w:eastAsia="zh-CN"/>
        </w:rPr>
        <w:t>、</w:t>
      </w:r>
      <w:r>
        <w:rPr>
          <w:rFonts w:ascii="Calibri" w:hAnsi="Calibri" w:cs="Calibri" w:hint="eastAsia"/>
          <w:position w:val="-4"/>
          <w:lang w:val="en-US" w:eastAsia="zh-CN"/>
        </w:rPr>
        <w:object>
          <v:shape id="_x0000_i1747" type="#_x0000_t75" style="width:12pt;height:13pt" o:oleicon="f" o:ole="" coordsize="21600,21600" o:preferrelative="t" filled="f" stroked="f">
            <v:imagedata r:id="rId1296" o:title=""/>
            <o:lock v:ext="edit" aspectratio="t"/>
            <w10:anchorlock/>
          </v:shape>
          <o:OLEObject Type="Embed" ProgID="Equation.KSEE3" ShapeID="_x0000_i1747" DrawAspect="Content" ObjectID="_1468076446" r:id="rId1297"/>
        </w:object>
      </w:r>
      <w:r>
        <w:rPr>
          <w:rFonts w:ascii="Calibri" w:hAnsi="Calibri" w:cs="Calibri" w:hint="eastAsia"/>
          <w:lang w:val="en-US" w:eastAsia="zh-CN"/>
        </w:rPr>
        <w:t>、</w:t>
      </w:r>
      <w:r>
        <w:rPr>
          <w:rFonts w:ascii="Calibri" w:hAnsi="Calibri" w:cs="Calibri" w:hint="eastAsia"/>
          <w:position w:val="-6"/>
          <w:lang w:val="en-US" w:eastAsia="zh-CN"/>
        </w:rPr>
        <w:object>
          <v:shape id="_x0000_i1748" type="#_x0000_t75" style="width:12pt;height:13.95pt" o:oleicon="f" o:ole="" coordsize="21600,21600" o:preferrelative="t" filled="f" stroked="f">
            <v:imagedata r:id="rId1298" o:title=""/>
            <o:lock v:ext="edit" aspectratio="t"/>
            <w10:anchorlock/>
          </v:shape>
          <o:OLEObject Type="Embed" ProgID="Equation.KSEE3" ShapeID="_x0000_i1748" DrawAspect="Content" ObjectID="_1468076447" r:id="rId1299"/>
        </w:object>
      </w:r>
      <w:r>
        <w:rPr>
          <w:rFonts w:ascii="Calibri" w:hAnsi="Calibri" w:cs="Calibri" w:hint="eastAsia"/>
          <w:lang w:val="en-US" w:eastAsia="zh-CN"/>
        </w:rPr>
        <w:t>、</w:t>
      </w:r>
      <w:r>
        <w:rPr>
          <w:rFonts w:ascii="Calibri" w:hAnsi="Calibri" w:cs="Calibri" w:hint="eastAsia"/>
          <w:position w:val="-4"/>
          <w:lang w:val="en-US" w:eastAsia="zh-CN"/>
        </w:rPr>
        <w:object>
          <v:shape id="_x0000_i1749" type="#_x0000_t75" style="width:13pt;height:13pt" o:oleicon="f" o:ole="" coordsize="21600,21600" o:preferrelative="t" filled="f" stroked="f">
            <v:imagedata r:id="rId1300" o:title=""/>
            <o:lock v:ext="edit" aspectratio="t"/>
            <w10:anchorlock/>
          </v:shape>
          <o:OLEObject Type="Embed" ProgID="Equation.KSEE3" ShapeID="_x0000_i1749" DrawAspect="Content" ObjectID="_1468076448" r:id="rId1301"/>
        </w:object>
      </w:r>
      <w:r>
        <w:rPr>
          <w:rFonts w:ascii="Calibri" w:hAnsi="Calibri" w:cs="Calibri" w:hint="eastAsia"/>
          <w:lang w:val="en-US" w:eastAsia="zh-CN"/>
        </w:rPr>
        <w:t>、</w:t>
      </w:r>
      <w:r>
        <w:rPr>
          <w:rFonts w:ascii="Calibri" w:hAnsi="Calibri" w:cs="Calibri" w:hint="eastAsia"/>
          <w:position w:val="-4"/>
          <w:lang w:val="en-US" w:eastAsia="zh-CN"/>
        </w:rPr>
        <w:object>
          <v:shape id="_x0000_i1750" type="#_x0000_t75" style="width:12pt;height:13pt" o:oleicon="f" o:ole="" coordsize="21600,21600" o:preferrelative="t" filled="f" stroked="f">
            <v:imagedata r:id="rId1302" o:title=""/>
            <o:lock v:ext="edit" aspectratio="t"/>
            <w10:anchorlock/>
          </v:shape>
          <o:OLEObject Type="Embed" ProgID="Equation.KSEE3" ShapeID="_x0000_i1750" DrawAspect="Content" ObjectID="_1468076449" r:id="rId1303"/>
        </w:object>
      </w:r>
      <w:r>
        <w:rPr>
          <w:rFonts w:ascii="Calibri" w:hAnsi="Calibri" w:cs="Calibri" w:hint="eastAsia"/>
          <w:lang w:val="en-US" w:eastAsia="zh-CN"/>
        </w:rPr>
        <w:t>）中</w:t>
      </w:r>
      <w:r>
        <w:rPr>
          <w:rFonts w:ascii="Calibri" w:hAnsi="Calibri" w:cs="Calibri" w:hint="eastAsia"/>
          <w:position w:val="-6"/>
          <w:lang w:val="en-US" w:eastAsia="zh-CN"/>
        </w:rPr>
        <w:object>
          <v:shape id="_x0000_i1751" type="#_x0000_t75" style="width:31pt;height:13.95pt" o:oleicon="f" o:ole="" coordsize="21600,21600" o:preferrelative="t" filled="f" stroked="f">
            <v:imagedata r:id="rId1304" o:title=""/>
            <o:lock v:ext="edit" aspectratio="t"/>
            <w10:anchorlock/>
          </v:shape>
          <o:OLEObject Type="Embed" ProgID="Equation.KSEE3" ShapeID="_x0000_i1751" DrawAspect="Content" ObjectID="_1468076450" r:id="rId1305"/>
        </w:object>
      </w:r>
      <w:r>
        <w:rPr>
          <w:rFonts w:ascii="Calibri" w:hAnsi="Calibri" w:cs="Calibri" w:hint="eastAsia"/>
          <w:lang w:val="en-US" w:eastAsia="zh-CN"/>
        </w:rPr>
        <w:t>的含量进行测定。下面是该小组所做的实验步骤：</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eastAsia="zh-CN"/>
        </w:rPr>
      </w:pPr>
      <w:r>
        <w:rPr>
          <w:rFonts w:asciiTheme="minorEastAsia" w:eastAsiaTheme="minorEastAsia" w:hAnsiTheme="minorEastAsia" w:cstheme="minorEastAsia" w:hint="eastAsia"/>
          <w:lang w:eastAsia="zh-CN"/>
        </w:rPr>
        <w:t>①</w:t>
      </w:r>
      <w:r>
        <w:rPr>
          <w:rFonts w:asciiTheme="minorEastAsia" w:hAnsiTheme="minorEastAsia" w:cstheme="minorEastAsia" w:hint="eastAsia"/>
          <w:lang w:eastAsia="zh-CN"/>
        </w:rPr>
        <w:t>称取某种品牌味精样品</w:t>
      </w:r>
      <w:r>
        <w:rPr>
          <w:rFonts w:asciiTheme="minorEastAsia" w:hAnsiTheme="minorEastAsia" w:cstheme="minorEastAsia" w:hint="eastAsia"/>
          <w:position w:val="-10"/>
          <w:lang w:eastAsia="zh-CN"/>
        </w:rPr>
        <w:object>
          <v:shape id="_x0000_i1752" type="#_x0000_t75" style="width:23pt;height:13pt" o:oleicon="f" o:ole="" coordsize="21600,21600" o:preferrelative="t" filled="f" stroked="f">
            <v:imagedata r:id="rId1306" o:title=""/>
            <o:lock v:ext="edit" aspectratio="t"/>
            <w10:anchorlock/>
          </v:shape>
          <o:OLEObject Type="Embed" ProgID="Equation.KSEE3" ShapeID="_x0000_i1752" DrawAspect="Content" ObjectID="_1468076451" r:id="rId1307"/>
        </w:object>
      </w:r>
      <w:r>
        <w:rPr>
          <w:rFonts w:asciiTheme="minorEastAsia" w:hAnsiTheme="minorEastAsia" w:cstheme="minorEastAsia" w:hint="eastAsia"/>
          <w:lang w:eastAsia="zh-CN"/>
        </w:rPr>
        <w:t>放入烧杯中，加适量蒸馏水完全溶解。</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eastAsia="zh-CN"/>
        </w:rPr>
      </w:pPr>
      <w:r>
        <w:rPr>
          <w:rFonts w:asciiTheme="minorEastAsia" w:eastAsiaTheme="minorEastAsia" w:hAnsiTheme="minorEastAsia" w:cstheme="minorEastAsia" w:hint="eastAsia"/>
          <w:lang w:eastAsia="zh-CN"/>
        </w:rPr>
        <w:t>②</w:t>
      </w:r>
      <w:r>
        <w:rPr>
          <w:rFonts w:asciiTheme="minorEastAsia" w:hAnsiTheme="minorEastAsia" w:cstheme="minorEastAsia" w:hint="eastAsia"/>
          <w:lang w:eastAsia="zh-CN"/>
        </w:rPr>
        <w:t>（待填）。</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eastAsiaTheme="minorEastAsia" w:hAnsiTheme="minorEastAsia" w:cstheme="minorEastAsia" w:hint="eastAsia"/>
          <w:lang w:eastAsia="zh-CN"/>
        </w:rPr>
      </w:pPr>
      <w:r>
        <w:rPr>
          <w:rFonts w:asciiTheme="minorEastAsia" w:eastAsiaTheme="minorEastAsia" w:hAnsiTheme="minorEastAsia" w:cstheme="minorEastAsia" w:hint="eastAsia"/>
          <w:lang w:eastAsia="zh-CN"/>
        </w:rPr>
        <w:t>③</w:t>
      </w:r>
      <w:r>
        <w:rPr>
          <w:rFonts w:asciiTheme="minorEastAsia" w:hAnsiTheme="minorEastAsia" w:cstheme="minorEastAsia" w:hint="eastAsia"/>
          <w:lang w:eastAsia="zh-CN"/>
        </w:rPr>
        <w:t>过滤，用蒸馏水洗涤沉淀</w:t>
      </w:r>
      <w:r>
        <w:rPr>
          <w:rFonts w:asciiTheme="minorEastAsia" w:hAnsiTheme="minorEastAsia" w:cstheme="minorEastAsia" w:hint="eastAsia"/>
          <w:position w:val="-6"/>
          <w:lang w:eastAsia="zh-CN"/>
        </w:rPr>
        <w:object>
          <v:shape id="_x0000_i1753" type="#_x0000_t75" style="width:27pt;height:13.95pt" o:oleicon="f" o:ole="" coordsize="21600,21600" o:preferrelative="t" filled="f" stroked="f">
            <v:imagedata r:id="rId1308" o:title=""/>
            <o:lock v:ext="edit" aspectratio="t"/>
            <w10:anchorlock/>
          </v:shape>
          <o:OLEObject Type="Embed" ProgID="Equation.KSEE3" ShapeID="_x0000_i1753" DrawAspect="Content" ObjectID="_1468076452" r:id="rId1309"/>
        </w:object>
      </w:r>
      <w:r>
        <w:rPr>
          <w:rFonts w:asciiTheme="minorEastAsia" w:hAnsiTheme="minorEastAsia" w:cstheme="minorEastAsia" w:hint="eastAsia"/>
          <w:lang w:eastAsia="zh-CN"/>
        </w:rPr>
        <w:t>次。</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Theme="minorEastAsia" w:hAnsiTheme="minorEastAsia" w:cstheme="minorEastAsia" w:hint="eastAsia"/>
          <w:lang w:eastAsia="zh-CN"/>
        </w:rPr>
      </w:pPr>
      <w:r>
        <w:rPr>
          <w:rFonts w:asciiTheme="minorEastAsia" w:eastAsiaTheme="minorEastAsia" w:hAnsiTheme="minorEastAsia" w:cstheme="minorEastAsia" w:hint="eastAsia"/>
          <w:lang w:eastAsia="zh-CN"/>
        </w:rPr>
        <w:t>④</w:t>
      </w:r>
      <w:r>
        <w:rPr>
          <w:rFonts w:asciiTheme="minorEastAsia" w:hAnsiTheme="minorEastAsia" w:cstheme="minorEastAsia" w:hint="eastAsia"/>
          <w:lang w:eastAsia="zh-CN"/>
        </w:rPr>
        <w:t>将沉淀烘干、称量，测得固体质量为</w:t>
      </w:r>
      <w:r>
        <w:rPr>
          <w:rFonts w:asciiTheme="minorEastAsia" w:hAnsiTheme="minorEastAsia" w:cstheme="minorEastAsia" w:hint="eastAsia"/>
          <w:position w:val="-10"/>
          <w:lang w:eastAsia="zh-CN"/>
        </w:rPr>
        <w:object>
          <v:shape id="_x0000_i1754" type="#_x0000_t75" style="width:23pt;height:17pt" o:oleicon="f" o:ole="" coordsize="21600,21600" o:preferrelative="t" filled="f" stroked="f">
            <v:imagedata r:id="rId1310" o:title=""/>
            <o:lock v:ext="edit" aspectratio="t"/>
            <w10:anchorlock/>
          </v:shape>
          <o:OLEObject Type="Embed" ProgID="Equation.KSEE3" ShapeID="_x0000_i1754" DrawAspect="Content" ObjectID="_1468076453" r:id="rId1311"/>
        </w:object>
      </w:r>
      <w:r>
        <w:rPr>
          <w:rFonts w:asciiTheme="minorEastAsia" w:hAnsiTheme="minorEastAsia" w:cstheme="minorEastAsia" w:hint="eastAsia"/>
          <w:lang w:eastAsia="zh-CN"/>
        </w:rPr>
        <w:t>。</w:t>
      </w:r>
    </w:p>
    <w:tbl>
      <w:tblPr>
        <w:tblStyle w:val="TableGrid"/>
        <w:tblW w:w="7331"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660"/>
        <w:gridCol w:w="1134"/>
        <w:gridCol w:w="1162"/>
        <w:gridCol w:w="1138"/>
        <w:gridCol w:w="1137"/>
        <w:gridCol w:w="1100"/>
      </w:tblGrid>
      <w:tr>
        <w:tblPrEx>
          <w:tblW w:w="7331"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66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eastAsia="zh-CN"/>
              </w:rPr>
            </w:pPr>
            <w:r>
              <w:rPr>
                <w:rFonts w:asciiTheme="minorEastAsia" w:hAnsiTheme="minorEastAsia" w:cstheme="minorEastAsia" w:hint="eastAsia"/>
                <w:lang w:eastAsia="zh-CN"/>
              </w:rPr>
              <w:t>味精品牌</w:t>
            </w:r>
          </w:p>
        </w:tc>
        <w:tc>
          <w:tcPr>
            <w:tcW w:w="1134"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eastAsia="zh-CN"/>
              </w:rPr>
            </w:pPr>
            <w:r>
              <w:rPr>
                <w:rFonts w:ascii="Calibri" w:hAnsi="Calibri" w:cs="Calibri" w:hint="eastAsia"/>
                <w:position w:val="-4"/>
                <w:lang w:val="en-US" w:eastAsia="zh-CN"/>
              </w:rPr>
              <w:object>
                <v:shape id="_x0000_i1755" type="#_x0000_t75" style="width:12pt;height:13pt" o:oleicon="f" o:ole="" coordsize="21600,21600" o:preferrelative="t" filled="f" stroked="f">
                  <v:imagedata r:id="rId1294" o:title=""/>
                  <o:lock v:ext="edit" aspectratio="t"/>
                  <w10:anchorlock/>
                </v:shape>
                <o:OLEObject Type="Embed" ProgID="Equation.KSEE3" ShapeID="_x0000_i1755" DrawAspect="Content" ObjectID="_1468076454" r:id="rId1312"/>
              </w:object>
            </w:r>
          </w:p>
        </w:tc>
        <w:tc>
          <w:tcPr>
            <w:tcW w:w="116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eastAsia="zh-CN"/>
              </w:rPr>
            </w:pPr>
            <w:r>
              <w:rPr>
                <w:rFonts w:ascii="Calibri" w:hAnsi="Calibri" w:cs="Calibri" w:hint="eastAsia"/>
                <w:position w:val="-4"/>
                <w:lang w:val="en-US" w:eastAsia="zh-CN"/>
              </w:rPr>
              <w:object>
                <v:shape id="_x0000_i1756" type="#_x0000_t75" style="width:12pt;height:13pt" o:oleicon="f" o:ole="" coordsize="21600,21600" o:preferrelative="t" filled="f" stroked="f">
                  <v:imagedata r:id="rId1296" o:title=""/>
                  <o:lock v:ext="edit" aspectratio="t"/>
                  <w10:anchorlock/>
                </v:shape>
                <o:OLEObject Type="Embed" ProgID="Equation.KSEE3" ShapeID="_x0000_i1756" DrawAspect="Content" ObjectID="_1468076455" r:id="rId1313"/>
              </w:object>
            </w:r>
          </w:p>
        </w:tc>
        <w:tc>
          <w:tcPr>
            <w:tcW w:w="1138"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eastAsia="zh-CN"/>
              </w:rPr>
            </w:pPr>
            <w:r>
              <w:rPr>
                <w:rFonts w:ascii="Calibri" w:hAnsi="Calibri" w:cs="Calibri" w:hint="eastAsia"/>
                <w:position w:val="-6"/>
                <w:lang w:val="en-US" w:eastAsia="zh-CN"/>
              </w:rPr>
              <w:object>
                <v:shape id="_x0000_i1757" type="#_x0000_t75" style="width:12pt;height:13.95pt" o:oleicon="f" o:ole="" coordsize="21600,21600" o:preferrelative="t" filled="f" stroked="f">
                  <v:imagedata r:id="rId1298" o:title=""/>
                  <o:lock v:ext="edit" aspectratio="t"/>
                  <w10:anchorlock/>
                </v:shape>
                <o:OLEObject Type="Embed" ProgID="Equation.KSEE3" ShapeID="_x0000_i1757" DrawAspect="Content" ObjectID="_1468076456" r:id="rId1314"/>
              </w:object>
            </w:r>
          </w:p>
        </w:tc>
        <w:tc>
          <w:tcPr>
            <w:tcW w:w="113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eastAsia="zh-CN"/>
              </w:rPr>
            </w:pPr>
            <w:r>
              <w:rPr>
                <w:rFonts w:ascii="Calibri" w:hAnsi="Calibri" w:cs="Calibri" w:hint="eastAsia"/>
                <w:position w:val="-4"/>
                <w:lang w:val="en-US" w:eastAsia="zh-CN"/>
              </w:rPr>
              <w:object>
                <v:shape id="_x0000_i1758" type="#_x0000_t75" style="width:13pt;height:13pt" o:oleicon="f" o:ole="" coordsize="21600,21600" o:preferrelative="t" filled="f" stroked="f">
                  <v:imagedata r:id="rId1300" o:title=""/>
                  <o:lock v:ext="edit" aspectratio="t"/>
                  <w10:anchorlock/>
                </v:shape>
                <o:OLEObject Type="Embed" ProgID="Equation.KSEE3" ShapeID="_x0000_i1758" DrawAspect="Content" ObjectID="_1468076457" r:id="rId1315"/>
              </w:object>
            </w:r>
          </w:p>
        </w:tc>
        <w:tc>
          <w:tcPr>
            <w:tcW w:w="110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eastAsia="zh-CN"/>
              </w:rPr>
            </w:pPr>
            <w:r>
              <w:rPr>
                <w:rFonts w:ascii="Calibri" w:hAnsi="Calibri" w:cs="Calibri" w:hint="eastAsia"/>
                <w:position w:val="-4"/>
                <w:lang w:val="en-US" w:eastAsia="zh-CN"/>
              </w:rPr>
              <w:object>
                <v:shape id="_x0000_i1759" type="#_x0000_t75" style="width:12pt;height:13pt" o:oleicon="f" o:ole="" coordsize="21600,21600" o:preferrelative="t" filled="f" stroked="f">
                  <v:imagedata r:id="rId1302" o:title=""/>
                  <o:lock v:ext="edit" aspectratio="t"/>
                  <w10:anchorlock/>
                </v:shape>
                <o:OLEObject Type="Embed" ProgID="Equation.KSEE3" ShapeID="_x0000_i1759" DrawAspect="Content" ObjectID="_1468076458" r:id="rId1316"/>
              </w:object>
            </w:r>
          </w:p>
        </w:tc>
      </w:tr>
      <w:tr>
        <w:tblPrEx>
          <w:tblW w:w="7331" w:type="dxa"/>
          <w:jc w:val="center"/>
          <w:tblInd w:w="0" w:type="dxa"/>
          <w:tblLayout w:type="fixed"/>
          <w:tblCellMar>
            <w:top w:w="0" w:type="dxa"/>
            <w:left w:w="108" w:type="dxa"/>
            <w:bottom w:w="0" w:type="dxa"/>
            <w:right w:w="108" w:type="dxa"/>
          </w:tblCellMar>
        </w:tblPrEx>
        <w:trPr>
          <w:jc w:val="center"/>
        </w:trPr>
        <w:tc>
          <w:tcPr>
            <w:tcW w:w="166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eastAsia="zh-CN"/>
              </w:rPr>
            </w:pPr>
            <w:r>
              <w:rPr>
                <w:rFonts w:asciiTheme="minorEastAsia" w:hAnsiTheme="minorEastAsia" w:cstheme="minorEastAsia" w:hint="eastAsia"/>
                <w:vertAlign w:val="baseline"/>
                <w:lang w:eastAsia="zh-CN"/>
              </w:rPr>
              <w:t>样品质量</w:t>
            </w:r>
            <w:r>
              <w:rPr>
                <w:rFonts w:asciiTheme="minorEastAsia" w:hAnsiTheme="minorEastAsia" w:cstheme="minorEastAsia" w:hint="eastAsia"/>
                <w:position w:val="-10"/>
                <w:vertAlign w:val="baseline"/>
                <w:lang w:eastAsia="zh-CN"/>
              </w:rPr>
              <w:object>
                <v:shape id="_x0000_i1760" type="#_x0000_t75" style="width:27pt;height:16pt" o:oleicon="f" o:ole="" coordsize="21600,21600" o:preferrelative="t" filled="f" stroked="f">
                  <v:imagedata r:id="rId1317" o:title=""/>
                  <o:lock v:ext="edit" aspectratio="t"/>
                  <w10:anchorlock/>
                </v:shape>
                <o:OLEObject Type="Embed" ProgID="Equation.KSEE3" ShapeID="_x0000_i1760" DrawAspect="Content" ObjectID="_1468076459" r:id="rId1318"/>
              </w:object>
            </w:r>
          </w:p>
        </w:tc>
        <w:tc>
          <w:tcPr>
            <w:tcW w:w="1134"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10.0</w:t>
            </w:r>
          </w:p>
        </w:tc>
        <w:tc>
          <w:tcPr>
            <w:tcW w:w="116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10.0</w:t>
            </w:r>
          </w:p>
        </w:tc>
        <w:tc>
          <w:tcPr>
            <w:tcW w:w="1138"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10.0</w:t>
            </w:r>
          </w:p>
        </w:tc>
        <w:tc>
          <w:tcPr>
            <w:tcW w:w="113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10.0</w:t>
            </w:r>
          </w:p>
        </w:tc>
        <w:tc>
          <w:tcPr>
            <w:tcW w:w="110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10.0</w:t>
            </w:r>
          </w:p>
        </w:tc>
      </w:tr>
      <w:tr>
        <w:tblPrEx>
          <w:tblW w:w="7331" w:type="dxa"/>
          <w:jc w:val="center"/>
          <w:tblInd w:w="0" w:type="dxa"/>
          <w:tblLayout w:type="fixed"/>
          <w:tblCellMar>
            <w:top w:w="0" w:type="dxa"/>
            <w:left w:w="108" w:type="dxa"/>
            <w:bottom w:w="0" w:type="dxa"/>
            <w:right w:w="108" w:type="dxa"/>
          </w:tblCellMar>
        </w:tblPrEx>
        <w:trPr>
          <w:jc w:val="center"/>
        </w:trPr>
        <w:tc>
          <w:tcPr>
            <w:tcW w:w="166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eastAsia="zh-CN"/>
              </w:rPr>
            </w:pPr>
            <w:r>
              <w:rPr>
                <w:rFonts w:asciiTheme="minorEastAsia" w:hAnsiTheme="minorEastAsia" w:cstheme="minorEastAsia" w:hint="eastAsia"/>
                <w:vertAlign w:val="baseline"/>
                <w:lang w:eastAsia="zh-CN"/>
              </w:rPr>
              <w:t>沉淀质量</w:t>
            </w:r>
            <w:r>
              <w:rPr>
                <w:rFonts w:asciiTheme="minorEastAsia" w:hAnsiTheme="minorEastAsia" w:cstheme="minorEastAsia" w:hint="eastAsia"/>
                <w:position w:val="-10"/>
                <w:vertAlign w:val="baseline"/>
                <w:lang w:eastAsia="zh-CN"/>
              </w:rPr>
              <w:object>
                <v:shape id="_x0000_i1761" type="#_x0000_t75" style="width:30pt;height:17pt" o:oleicon="f" o:ole="" coordsize="21600,21600" o:preferrelative="t" filled="f" stroked="f">
                  <v:imagedata r:id="rId1319" o:title=""/>
                  <o:lock v:ext="edit" aspectratio="t"/>
                  <w10:anchorlock/>
                </v:shape>
                <o:OLEObject Type="Embed" ProgID="Equation.KSEE3" ShapeID="_x0000_i1761" DrawAspect="Content" ObjectID="_1468076460" r:id="rId1320"/>
              </w:object>
            </w:r>
          </w:p>
        </w:tc>
        <w:tc>
          <w:tcPr>
            <w:tcW w:w="1134"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4.7</w:t>
            </w:r>
          </w:p>
        </w:tc>
        <w:tc>
          <w:tcPr>
            <w:tcW w:w="1162"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4.8</w:t>
            </w:r>
          </w:p>
        </w:tc>
        <w:tc>
          <w:tcPr>
            <w:tcW w:w="1138"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4.8</w:t>
            </w:r>
          </w:p>
        </w:tc>
        <w:tc>
          <w:tcPr>
            <w:tcW w:w="1137"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4.9</w:t>
            </w:r>
          </w:p>
        </w:tc>
        <w:tc>
          <w:tcPr>
            <w:tcW w:w="1100" w:type="dxa"/>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heme="minorEastAsia" w:hAnsiTheme="minorEastAsia" w:cstheme="minorEastAsia" w:hint="eastAsia"/>
                <w:vertAlign w:val="baseline"/>
                <w:lang w:val="en-US" w:eastAsia="zh-CN"/>
              </w:rPr>
            </w:pPr>
            <w:r>
              <w:rPr>
                <w:rFonts w:asciiTheme="minorEastAsia" w:hAnsiTheme="minorEastAsia" w:cstheme="minorEastAsia" w:hint="eastAsia"/>
                <w:vertAlign w:val="baseline"/>
                <w:lang w:val="en-US" w:eastAsia="zh-CN"/>
              </w:rPr>
              <w:t>5.2</w:t>
            </w:r>
          </w:p>
        </w:tc>
      </w:tr>
    </w:tbl>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eastAsia="zh-CN"/>
        </w:rPr>
      </w:pPr>
      <w:r>
        <w:rPr>
          <w:rFonts w:asciiTheme="minorEastAsia" w:eastAsiaTheme="minorEastAsia" w:hAnsiTheme="minorEastAsia" w:cstheme="minorEastAsia" w:hint="eastAsia"/>
          <w:lang w:eastAsia="zh-CN"/>
        </w:rPr>
        <w:t>⑤</w:t>
      </w:r>
      <w:r>
        <w:rPr>
          <w:rFonts w:asciiTheme="minorEastAsia" w:hAnsiTheme="minorEastAsia" w:cstheme="minorEastAsia" w:hint="eastAsia"/>
          <w:lang w:eastAsia="zh-CN"/>
        </w:rPr>
        <w:t>实验数据记录。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val="en-US" w:eastAsia="zh-CN"/>
        </w:rPr>
      </w:pPr>
      <w:r>
        <w:rPr>
          <w:rFonts w:ascii="Calibri" w:hAnsi="Calibri" w:cs="Calibri" w:hint="eastAsia"/>
          <w:lang w:eastAsia="zh-CN"/>
        </w:rPr>
        <w:t>（</w:t>
      </w:r>
      <w:r>
        <w:rPr>
          <w:rFonts w:ascii="Calibri" w:hAnsi="Calibri" w:cs="Calibri" w:hint="eastAsia"/>
          <w:lang w:val="en-US" w:eastAsia="zh-CN"/>
        </w:rPr>
        <w:t>1</w:t>
      </w:r>
      <w:r>
        <w:rPr>
          <w:rFonts w:ascii="Calibri" w:hAnsi="Calibri" w:cs="Calibri" w:hint="eastAsia"/>
          <w:lang w:eastAsia="zh-CN"/>
        </w:rPr>
        <w:t>）补齐实验步骤</w:t>
      </w:r>
      <w:r>
        <w:rPr>
          <w:rFonts w:ascii="Calibri" w:hAnsi="Calibri" w:cs="Calibri" w:hint="default"/>
          <w:lang w:eastAsia="zh-CN"/>
        </w:rPr>
        <w:t>②</w:t>
      </w:r>
      <w:r>
        <w:rPr>
          <w:rFonts w:ascii="Calibri" w:hAnsi="Calibri" w:cs="Calibri" w:hint="eastAsia"/>
          <w:lang w:eastAsia="zh-CN"/>
        </w:rPr>
        <w:t>：</w:t>
      </w:r>
      <w:r>
        <w:rPr>
          <w:rFonts w:ascii="Calibri" w:hAnsi="Calibri" w:cs="Calibri" w:hint="eastAsia"/>
          <w:u w:val="single"/>
          <w:lang w:val="en-US" w:eastAsia="zh-CN"/>
        </w:rPr>
        <w:t xml:space="preserve">                                  </w: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eastAsia="zh-CN"/>
        </w:rPr>
      </w:pPr>
      <w:r>
        <w:rPr>
          <w:rFonts w:ascii="Calibri" w:hAnsi="Calibri" w:cs="Calibri" w:hint="eastAsia"/>
          <w:lang w:eastAsia="zh-CN"/>
        </w:rPr>
        <w:t>（</w:t>
      </w:r>
      <w:r>
        <w:rPr>
          <w:rFonts w:ascii="Calibri" w:hAnsi="Calibri" w:cs="Calibri" w:hint="eastAsia"/>
          <w:lang w:val="en-US" w:eastAsia="zh-CN"/>
        </w:rPr>
        <w:t>2</w:t>
      </w:r>
      <w:r>
        <w:rPr>
          <w:rFonts w:ascii="Calibri" w:hAnsi="Calibri" w:cs="Calibri" w:hint="eastAsia"/>
          <w:lang w:eastAsia="zh-CN"/>
        </w:rPr>
        <w:t>）求</w:t>
      </w:r>
      <w:r>
        <w:rPr>
          <w:rFonts w:ascii="Calibri" w:hAnsi="Calibri" w:cs="Calibri" w:hint="eastAsia"/>
          <w:position w:val="-4"/>
          <w:lang w:val="en-US" w:eastAsia="zh-CN"/>
        </w:rPr>
        <w:object>
          <v:shape id="_x0000_i1762" type="#_x0000_t75" style="width:13pt;height:13pt" o:oleicon="f" o:ole="" coordsize="21600,21600" o:preferrelative="t" filled="f" stroked="f">
            <v:imagedata r:id="rId1300" o:title=""/>
            <o:lock v:ext="edit" aspectratio="t"/>
            <w10:anchorlock/>
          </v:shape>
          <o:OLEObject Type="Embed" ProgID="Equation.KSEE3" ShapeID="_x0000_i1762" DrawAspect="Content" ObjectID="_1468076461" r:id="rId1321"/>
        </w:object>
      </w:r>
      <w:r>
        <w:rPr>
          <w:rFonts w:ascii="Calibri" w:hAnsi="Calibri" w:cs="Calibri" w:hint="eastAsia"/>
          <w:lang w:eastAsia="zh-CN"/>
        </w:rPr>
        <w:t>品牌味精中</w:t>
      </w:r>
      <w:r>
        <w:rPr>
          <w:rFonts w:ascii="Calibri" w:hAnsi="Calibri" w:cs="Calibri" w:hint="eastAsia"/>
          <w:position w:val="-6"/>
          <w:lang w:val="en-US" w:eastAsia="zh-CN"/>
        </w:rPr>
        <w:object>
          <v:shape id="_x0000_i1763" type="#_x0000_t75" style="width:31pt;height:13.95pt" o:oleicon="f" o:ole="" coordsize="21600,21600" o:preferrelative="t" filled="f" stroked="f">
            <v:imagedata r:id="rId1304" o:title=""/>
            <o:lock v:ext="edit" aspectratio="t"/>
            <w10:anchorlock/>
          </v:shape>
          <o:OLEObject Type="Embed" ProgID="Equation.KSEE3" ShapeID="_x0000_i1763" DrawAspect="Content" ObjectID="_1468076462" r:id="rId1322"/>
        </w:object>
      </w:r>
      <w:r>
        <w:rPr>
          <w:rFonts w:ascii="Calibri" w:hAnsi="Calibri" w:cs="Calibri" w:hint="eastAsia"/>
          <w:lang w:eastAsia="zh-CN"/>
        </w:rPr>
        <w:t>的质量分数。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Calibri" w:hAnsi="Calibri" w:cs="Calibri" w:hint="eastAsia"/>
          <w:lang w:val="en-US" w:eastAsia="zh-CN"/>
        </w:rPr>
      </w:pPr>
      <w:r>
        <w:rPr>
          <w:rFonts w:ascii="Calibri" w:hAnsi="Calibri" w:cs="Calibri" w:hint="eastAsia"/>
          <w:lang w:eastAsia="zh-CN"/>
        </w:rPr>
        <w:t>（</w:t>
      </w:r>
      <w:r>
        <w:rPr>
          <w:rFonts w:ascii="Calibri" w:hAnsi="Calibri" w:cs="Calibri" w:hint="eastAsia"/>
          <w:lang w:val="en-US" w:eastAsia="zh-CN"/>
        </w:rPr>
        <w:t>3</w:t>
      </w:r>
      <w:r>
        <w:rPr>
          <w:rFonts w:ascii="Calibri" w:hAnsi="Calibri" w:cs="Calibri" w:hint="eastAsia"/>
          <w:lang w:eastAsia="zh-CN"/>
        </w:rPr>
        <w:t>）合格味精标准是：谷氨酸钠含量</w:t>
      </w:r>
      <w:r>
        <w:rPr>
          <w:rFonts w:ascii="Calibri" w:hAnsi="Calibri" w:cs="Calibri" w:hint="eastAsia"/>
          <w:position w:val="-6"/>
          <w:lang w:eastAsia="zh-CN"/>
        </w:rPr>
        <w:object>
          <v:shape id="_x0000_i1764" type="#_x0000_t75" style="width:42.95pt;height:13.95pt" o:oleicon="f" o:ole="" coordsize="21600,21600" o:preferrelative="t" filled="f" stroked="f">
            <v:imagedata r:id="rId1323" o:title=""/>
            <o:lock v:ext="edit" aspectratio="t"/>
            <w10:anchorlock/>
          </v:shape>
          <o:OLEObject Type="Embed" ProgID="Equation.KSEE3" ShapeID="_x0000_i1764" DrawAspect="Content" ObjectID="_1468076463" r:id="rId1324"/>
        </w:object>
      </w:r>
      <w:r>
        <w:rPr>
          <w:rFonts w:ascii="Calibri" w:hAnsi="Calibri" w:cs="Calibri" w:hint="eastAsia"/>
          <w:lang w:eastAsia="zh-CN"/>
        </w:rPr>
        <w:t>，氯化钠含量</w:t>
      </w:r>
      <w:r>
        <w:rPr>
          <w:rFonts w:ascii="Calibri" w:hAnsi="Calibri" w:cs="Calibri" w:hint="eastAsia"/>
          <w:position w:val="-6"/>
          <w:lang w:eastAsia="zh-CN"/>
        </w:rPr>
        <w:object>
          <v:shape id="_x0000_i1765" type="#_x0000_t75" style="width:44pt;height:13.95pt" o:oleicon="f" o:ole="" coordsize="21600,21600" o:preferrelative="t" filled="f" stroked="f">
            <v:imagedata r:id="rId1325" o:title=""/>
            <o:lock v:ext="edit" aspectratio="t"/>
            <w10:anchorlock/>
          </v:shape>
          <o:OLEObject Type="Embed" ProgID="Equation.KSEE3" ShapeID="_x0000_i1765" DrawAspect="Content" ObjectID="_1468076464" r:id="rId1326"/>
        </w:object>
      </w:r>
      <w:r>
        <w:rPr>
          <w:rFonts w:ascii="Calibri" w:hAnsi="Calibri" w:cs="Calibri" w:hint="eastAsia"/>
          <w:lang w:eastAsia="zh-CN"/>
        </w:rPr>
        <w:t>。这五个品牌的味精中，不合格的是</w:t>
      </w:r>
      <w:r>
        <w:rPr>
          <w:rFonts w:ascii="Calibri" w:hAnsi="Calibri" w:cs="Calibri" w:hint="eastAsia"/>
          <w:u w:val="single"/>
          <w:lang w:val="en-US" w:eastAsia="zh-CN"/>
        </w:rPr>
        <w:t xml:space="preserve">        </w:t>
      </w:r>
      <w:r>
        <w:rPr>
          <w:rFonts w:ascii="Calibri" w:hAnsi="Calibri" w:cs="Calibri" w:hint="eastAsia"/>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ascii="Calibri" w:hAnsi="Calibri" w:cs="Calibri" w:hint="eastAsia"/>
          <w:lang w:val="en-US" w:eastAsia="zh-CN"/>
        </w:rPr>
      </w:pPr>
      <w:r>
        <w:rPr>
          <w:rFonts w:ascii="Calibri" w:hAnsi="Calibri" w:cs="Calibri" w:hint="eastAsia"/>
          <w:lang w:eastAsia="zh-CN"/>
        </w:rPr>
        <w:t>参考答案：（</w:t>
      </w:r>
      <w:r>
        <w:rPr>
          <w:rFonts w:ascii="Calibri" w:hAnsi="Calibri" w:cs="Calibri" w:hint="eastAsia"/>
          <w:lang w:val="en-US" w:eastAsia="zh-CN"/>
        </w:rPr>
        <w:t>1</w:t>
      </w:r>
      <w:r>
        <w:rPr>
          <w:rFonts w:ascii="Calibri" w:hAnsi="Calibri" w:cs="Calibri" w:hint="eastAsia"/>
          <w:lang w:eastAsia="zh-CN"/>
        </w:rPr>
        <w:t>）要测定食盐的含量，必须根据</w:t>
      </w:r>
      <w:r>
        <w:rPr>
          <w:rFonts w:ascii="Calibri" w:hAnsi="Calibri" w:cs="Calibri" w:hint="eastAsia"/>
          <w:position w:val="-6"/>
          <w:lang w:eastAsia="zh-CN"/>
        </w:rPr>
        <w:object>
          <v:shape id="_x0000_i1766" type="#_x0000_t75" style="width:20pt;height:16pt" o:oleicon="f" o:ole="" coordsize="21600,21600" o:preferrelative="t" filled="f" stroked="f">
            <v:imagedata r:id="rId1327" o:title=""/>
            <o:lock v:ext="edit" aspectratio="t"/>
            <w10:anchorlock/>
          </v:shape>
          <o:OLEObject Type="Embed" ProgID="Equation.KSEE3" ShapeID="_x0000_i1766" DrawAspect="Content" ObjectID="_1468076465" r:id="rId1328"/>
        </w:object>
      </w:r>
      <w:r>
        <w:rPr>
          <w:rFonts w:ascii="Calibri" w:hAnsi="Calibri" w:cs="Calibri" w:hint="eastAsia"/>
          <w:lang w:eastAsia="zh-CN"/>
        </w:rPr>
        <w:t>的量进行计算，所以在味精溶液中加入足量的硝酸银溶液。（</w:t>
      </w:r>
      <w:r>
        <w:rPr>
          <w:rFonts w:ascii="Calibri" w:hAnsi="Calibri" w:cs="Calibri" w:hint="eastAsia"/>
          <w:lang w:val="en-US" w:eastAsia="zh-CN"/>
        </w:rPr>
        <w:t>2</w:t>
      </w:r>
      <w:r>
        <w:rPr>
          <w:rFonts w:ascii="Calibri" w:hAnsi="Calibri" w:cs="Calibri" w:hint="eastAsia"/>
          <w:lang w:eastAsia="zh-CN"/>
        </w:rPr>
        <w:t>）</w:t>
      </w:r>
      <w:r>
        <w:rPr>
          <w:rFonts w:ascii="Calibri" w:hAnsi="Calibri" w:cs="Calibri" w:hint="eastAsia"/>
          <w:position w:val="-4"/>
          <w:lang w:val="en-US" w:eastAsia="zh-CN"/>
        </w:rPr>
        <w:object>
          <v:shape id="_x0000_i1767" type="#_x0000_t75" style="width:13pt;height:13pt" o:oleicon="f" o:ole="" coordsize="21600,21600" o:preferrelative="t" filled="f" stroked="f">
            <v:imagedata r:id="rId1300" o:title=""/>
            <o:lock v:ext="edit" aspectratio="t"/>
            <w10:anchorlock/>
          </v:shape>
          <o:OLEObject Type="Embed" ProgID="Equation.KSEE3" ShapeID="_x0000_i1767" DrawAspect="Content" ObjectID="_1468076466" r:id="rId1329"/>
        </w:object>
      </w:r>
      <w:r>
        <w:rPr>
          <w:rFonts w:ascii="Calibri" w:hAnsi="Calibri" w:cs="Calibri" w:hint="eastAsia"/>
          <w:lang w:eastAsia="zh-CN"/>
        </w:rPr>
        <w:t>品牌味精，得</w:t>
      </w:r>
      <w:r>
        <w:rPr>
          <w:rFonts w:ascii="Calibri" w:hAnsi="Calibri" w:cs="Calibri" w:hint="eastAsia"/>
          <w:position w:val="-10"/>
          <w:lang w:eastAsia="zh-CN"/>
        </w:rPr>
        <w:object>
          <v:shape id="_x0000_i1768" type="#_x0000_t75" style="width:30pt;height:16pt" o:oleicon="f" o:ole="" coordsize="21600,21600" o:preferrelative="t" filled="f" stroked="f">
            <v:imagedata r:id="rId1330" o:title=""/>
            <o:lock v:ext="edit" aspectratio="t"/>
            <w10:anchorlock/>
          </v:shape>
          <o:OLEObject Type="Embed" ProgID="Equation.KSEE3" ShapeID="_x0000_i1768" DrawAspect="Content" ObjectID="_1468076467" r:id="rId1331"/>
        </w:object>
      </w:r>
      <w:r>
        <w:rPr>
          <w:rFonts w:ascii="Calibri" w:hAnsi="Calibri" w:cs="Calibri" w:hint="eastAsia"/>
          <w:lang w:eastAsia="zh-CN"/>
        </w:rPr>
        <w:t>的质量为</w:t>
      </w:r>
      <w:r>
        <w:rPr>
          <w:rFonts w:ascii="Calibri" w:hAnsi="Calibri" w:cs="Calibri" w:hint="eastAsia"/>
          <w:position w:val="-10"/>
          <w:lang w:eastAsia="zh-CN"/>
        </w:rPr>
        <w:object>
          <v:shape id="_x0000_i1769" type="#_x0000_t75" style="width:31.95pt;height:16pt" o:oleicon="f" o:ole="" coordsize="21600,21600" o:preferrelative="t" filled="f" stroked="f">
            <v:imagedata r:id="rId1332" o:title=""/>
            <o:lock v:ext="edit" aspectratio="t"/>
            <w10:anchorlock/>
          </v:shape>
          <o:OLEObject Type="Embed" ProgID="Equation.KSEE3" ShapeID="_x0000_i1769" DrawAspect="Content" ObjectID="_1468076468" r:id="rId1333"/>
        </w:object>
      </w:r>
      <w:r>
        <w:rPr>
          <w:rFonts w:ascii="Calibri" w:hAnsi="Calibri" w:cs="Calibri" w:hint="eastAsia"/>
          <w:lang w:eastAsia="zh-CN"/>
        </w:rPr>
        <w:t>时，含</w:t>
      </w:r>
      <w:r>
        <w:rPr>
          <w:rFonts w:ascii="Calibri" w:hAnsi="Calibri" w:cs="Calibri" w:hint="eastAsia"/>
          <w:position w:val="-6"/>
          <w:lang w:eastAsia="zh-CN"/>
        </w:rPr>
        <w:object>
          <v:shape id="_x0000_i1770" type="#_x0000_t75" style="width:20pt;height:16pt" o:oleicon="f" o:ole="" coordsize="21600,21600" o:preferrelative="t" filled="f" stroked="f">
            <v:imagedata r:id="rId1327" o:title=""/>
            <o:lock v:ext="edit" aspectratio="t"/>
            <w10:anchorlock/>
          </v:shape>
          <o:OLEObject Type="Embed" ProgID="Equation.KSEE3" ShapeID="_x0000_i1770" DrawAspect="Content" ObjectID="_1468076469" r:id="rId1334"/>
        </w:object>
      </w:r>
      <w:r>
        <w:rPr>
          <w:rFonts w:ascii="Calibri" w:hAnsi="Calibri" w:cs="Calibri" w:hint="eastAsia"/>
          <w:lang w:eastAsia="zh-CN"/>
        </w:rPr>
        <w:t>的质量为</w:t>
      </w:r>
      <w:r>
        <w:rPr>
          <w:rFonts w:ascii="Calibri" w:hAnsi="Calibri" w:cs="Calibri" w:hint="eastAsia"/>
          <w:position w:val="-24"/>
          <w:lang w:eastAsia="zh-CN"/>
        </w:rPr>
        <w:object>
          <v:shape id="_x0000_i1771" type="#_x0000_t75" style="width:102pt;height:31pt" o:oleicon="f" o:ole="" coordsize="21600,21600" o:preferrelative="t" filled="f" stroked="f">
            <v:imagedata r:id="rId1335" o:title=""/>
            <o:lock v:ext="edit" aspectratio="t"/>
            <w10:anchorlock/>
          </v:shape>
          <o:OLEObject Type="Embed" ProgID="Equation.KSEE3" ShapeID="_x0000_i1771" DrawAspect="Content" ObjectID="_1468076470" r:id="rId1336"/>
        </w:object>
      </w:r>
      <w:r>
        <w:rPr>
          <w:rFonts w:ascii="Calibri" w:hAnsi="Calibri" w:cs="Calibri" w:hint="eastAsia"/>
          <w:lang w:eastAsia="zh-CN"/>
        </w:rPr>
        <w:t>，则</w:t>
      </w:r>
      <w:r>
        <w:rPr>
          <w:rFonts w:ascii="Calibri" w:hAnsi="Calibri" w:cs="Calibri" w:hint="eastAsia"/>
          <w:position w:val="-6"/>
          <w:lang w:val="en-US" w:eastAsia="zh-CN"/>
        </w:rPr>
        <w:object>
          <v:shape id="_x0000_i1772" type="#_x0000_t75" style="width:31pt;height:13.95pt" o:oleicon="f" o:ole="" coordsize="21600,21600" o:preferrelative="t" filled="f" stroked="f">
            <v:imagedata r:id="rId1304" o:title=""/>
            <o:lock v:ext="edit" aspectratio="t"/>
            <w10:anchorlock/>
          </v:shape>
          <o:OLEObject Type="Embed" ProgID="Equation.KSEE3" ShapeID="_x0000_i1772" DrawAspect="Content" ObjectID="_1468076471" r:id="rId1337"/>
        </w:object>
      </w:r>
      <w:r>
        <w:rPr>
          <w:rFonts w:ascii="Calibri" w:hAnsi="Calibri" w:cs="Calibri" w:hint="eastAsia"/>
          <w:lang w:eastAsia="zh-CN"/>
        </w:rPr>
        <w:t>的质量为</w:t>
      </w:r>
      <w:r>
        <w:rPr>
          <w:rFonts w:ascii="Calibri" w:hAnsi="Calibri" w:cs="Calibri" w:hint="eastAsia"/>
          <w:position w:val="-24"/>
          <w:lang w:eastAsia="zh-CN"/>
        </w:rPr>
        <w:object>
          <v:shape id="_x0000_i1773" type="#_x0000_t75" style="width:103pt;height:31pt" o:oleicon="f" o:ole="" coordsize="21600,21600" o:preferrelative="t" filled="f" stroked="f">
            <v:imagedata r:id="rId1338" o:title=""/>
            <o:lock v:ext="edit" aspectratio="t"/>
            <w10:anchorlock/>
          </v:shape>
          <o:OLEObject Type="Embed" ProgID="Equation.KSEE3" ShapeID="_x0000_i1773" DrawAspect="Content" ObjectID="_1468076472" r:id="rId1339"/>
        </w:object>
      </w:r>
      <w:r>
        <w:rPr>
          <w:rFonts w:ascii="Calibri" w:hAnsi="Calibri" w:cs="Calibri" w:hint="eastAsia"/>
          <w:lang w:eastAsia="zh-CN"/>
        </w:rPr>
        <w:t>，则</w:t>
      </w:r>
      <w:r>
        <w:rPr>
          <w:rFonts w:ascii="Calibri" w:hAnsi="Calibri" w:cs="Calibri" w:hint="eastAsia"/>
          <w:position w:val="-6"/>
          <w:lang w:val="en-US" w:eastAsia="zh-CN"/>
        </w:rPr>
        <w:object>
          <v:shape id="_x0000_i1774" type="#_x0000_t75" style="width:31pt;height:13.95pt" o:oleicon="f" o:ole="" coordsize="21600,21600" o:preferrelative="t" filled="f" stroked="f">
            <v:imagedata r:id="rId1304" o:title=""/>
            <o:lock v:ext="edit" aspectratio="t"/>
            <w10:anchorlock/>
          </v:shape>
          <o:OLEObject Type="Embed" ProgID="Equation.KSEE3" ShapeID="_x0000_i1774" DrawAspect="Content" ObjectID="_1468076473" r:id="rId1340"/>
        </w:object>
      </w:r>
      <w:r>
        <w:rPr>
          <w:rFonts w:ascii="Calibri" w:hAnsi="Calibri" w:cs="Calibri" w:hint="eastAsia"/>
          <w:lang w:eastAsia="zh-CN"/>
        </w:rPr>
        <w:t>的含量为</w:t>
      </w:r>
      <w:r>
        <w:rPr>
          <w:rFonts w:ascii="Calibri" w:hAnsi="Calibri" w:cs="Calibri" w:hint="eastAsia"/>
          <w:position w:val="-28"/>
          <w:lang w:eastAsia="zh-CN"/>
        </w:rPr>
        <w:object>
          <v:shape id="_x0000_i1775" type="#_x0000_t75" style="width:105pt;height:33pt" o:oleicon="f" o:ole="" coordsize="21600,21600" o:preferrelative="t" filled="f" stroked="f">
            <v:imagedata r:id="rId1341" o:title=""/>
            <o:lock v:ext="edit" aspectratio="t"/>
            <w10:anchorlock/>
          </v:shape>
          <o:OLEObject Type="Embed" ProgID="Equation.KSEE3" ShapeID="_x0000_i1775" DrawAspect="Content" ObjectID="_1468076474" r:id="rId1342"/>
        </w:object>
      </w:r>
      <w:r>
        <w:rPr>
          <w:rFonts w:ascii="Calibri" w:hAnsi="Calibri" w:cs="Calibri" w:hint="eastAsia"/>
          <w:lang w:eastAsia="zh-CN"/>
        </w:rPr>
        <w:t>。（</w:t>
      </w:r>
      <w:r>
        <w:rPr>
          <w:rFonts w:ascii="Calibri" w:hAnsi="Calibri" w:cs="Calibri" w:hint="eastAsia"/>
          <w:lang w:val="en-US" w:eastAsia="zh-CN"/>
        </w:rPr>
        <w:t>3</w:t>
      </w:r>
      <w:r>
        <w:rPr>
          <w:rFonts w:ascii="Calibri" w:hAnsi="Calibri" w:cs="Calibri" w:hint="eastAsia"/>
          <w:lang w:eastAsia="zh-CN"/>
        </w:rPr>
        <w:t>）根据第（</w:t>
      </w:r>
      <w:r>
        <w:rPr>
          <w:rFonts w:ascii="Calibri" w:hAnsi="Calibri" w:cs="Calibri" w:hint="eastAsia"/>
          <w:lang w:val="en-US" w:eastAsia="zh-CN"/>
        </w:rPr>
        <w:t>2</w:t>
      </w:r>
      <w:r>
        <w:rPr>
          <w:rFonts w:ascii="Calibri" w:hAnsi="Calibri" w:cs="Calibri" w:hint="eastAsia"/>
          <w:lang w:eastAsia="zh-CN"/>
        </w:rPr>
        <w:t>）推算只有</w:t>
      </w:r>
      <w:r>
        <w:rPr>
          <w:rFonts w:ascii="Calibri" w:hAnsi="Calibri" w:cs="Calibri" w:hint="eastAsia"/>
          <w:position w:val="-4"/>
          <w:lang w:val="en-US" w:eastAsia="zh-CN"/>
        </w:rPr>
        <w:object>
          <v:shape id="_x0000_i1776" type="#_x0000_t75" style="width:12pt;height:13pt" o:oleicon="f" o:ole="" coordsize="21600,21600" o:preferrelative="t" filled="f" stroked="f">
            <v:imagedata r:id="rId1302" o:title=""/>
            <o:lock v:ext="edit" aspectratio="t"/>
            <w10:anchorlock/>
          </v:shape>
          <o:OLEObject Type="Embed" ProgID="Equation.KSEE3" ShapeID="_x0000_i1776" DrawAspect="Content" ObjectID="_1468076475" r:id="rId1343"/>
        </w:object>
      </w:r>
      <w:r>
        <w:rPr>
          <w:rFonts w:ascii="Calibri" w:hAnsi="Calibri" w:cs="Calibri" w:hint="eastAsia"/>
          <w:lang w:eastAsia="zh-CN"/>
        </w:rPr>
        <w:t>中</w:t>
      </w:r>
      <w:r>
        <w:rPr>
          <w:rFonts w:ascii="Calibri" w:hAnsi="Calibri" w:cs="Calibri" w:hint="eastAsia"/>
          <w:position w:val="-6"/>
          <w:lang w:val="en-US" w:eastAsia="zh-CN"/>
        </w:rPr>
        <w:object>
          <v:shape id="_x0000_i1777" type="#_x0000_t75" style="width:31pt;height:13.95pt" o:oleicon="f" o:ole="" coordsize="21600,21600" o:preferrelative="t" filled="f" stroked="f">
            <v:imagedata r:id="rId1304" o:title=""/>
            <o:lock v:ext="edit" aspectratio="t"/>
            <w10:anchorlock/>
          </v:shape>
          <o:OLEObject Type="Embed" ProgID="Equation.KSEE3" ShapeID="_x0000_i1777" DrawAspect="Content" ObjectID="_1468076476" r:id="rId1344"/>
        </w:object>
      </w:r>
      <w:r>
        <w:rPr>
          <w:rFonts w:ascii="Calibri" w:hAnsi="Calibri" w:cs="Calibri" w:hint="eastAsia"/>
          <w:lang w:eastAsia="zh-CN"/>
        </w:rPr>
        <w:t>的质量分数</w:t>
      </w:r>
      <w:r>
        <w:rPr>
          <w:rFonts w:ascii="Calibri" w:hAnsi="Calibri" w:cs="Calibri" w:hint="eastAsia"/>
          <w:position w:val="-6"/>
          <w:lang w:eastAsia="zh-CN"/>
        </w:rPr>
        <w:object>
          <v:shape id="_x0000_i1778" type="#_x0000_t75" style="width:44pt;height:13.95pt" o:oleicon="f" o:ole="" coordsize="21600,21600" o:preferrelative="t" filled="f" stroked="f">
            <v:imagedata r:id="rId1345" o:title=""/>
            <o:lock v:ext="edit" aspectratio="t"/>
            <w10:anchorlock/>
          </v:shape>
          <o:OLEObject Type="Embed" ProgID="Equation.KSEE3" ShapeID="_x0000_i1778" DrawAspect="Content" ObjectID="_1468076477" r:id="rId1346"/>
        </w:object>
      </w:r>
      <w:r>
        <w:rPr>
          <w:rFonts w:ascii="Calibri" w:hAnsi="Calibri" w:cs="Calibri" w:hint="eastAsia"/>
          <w:lang w:eastAsia="zh-CN"/>
        </w:rPr>
        <w:t>，所以只有</w:t>
      </w:r>
      <w:r>
        <w:rPr>
          <w:rFonts w:ascii="Calibri" w:hAnsi="Calibri" w:cs="Calibri" w:hint="eastAsia"/>
          <w:position w:val="-4"/>
          <w:lang w:val="en-US" w:eastAsia="zh-CN"/>
        </w:rPr>
        <w:object>
          <v:shape id="_x0000_i1779" type="#_x0000_t75" style="width:12pt;height:13pt" o:oleicon="f" o:ole="" coordsize="21600,21600" o:preferrelative="t" filled="f" stroked="f">
            <v:imagedata r:id="rId1302" o:title=""/>
            <o:lock v:ext="edit" aspectratio="t"/>
            <w10:anchorlock/>
          </v:shape>
          <o:OLEObject Type="Embed" ProgID="Equation.KSEE3" ShapeID="_x0000_i1779" DrawAspect="Content" ObjectID="_1468076478" r:id="rId1347"/>
        </w:object>
      </w:r>
      <w:r>
        <w:rPr>
          <w:rFonts w:ascii="Calibri" w:hAnsi="Calibri" w:cs="Calibri" w:hint="eastAsia"/>
          <w:lang w:eastAsia="zh-CN"/>
        </w:rPr>
        <w:t>样品不合格。</w:t>
      </w:r>
    </w:p>
    <w:p>
      <w:pPr>
        <w:pStyle w:val="PlainText"/>
        <w:bidi w:val="0"/>
        <w:snapToGrid w:val="0"/>
        <w:spacing w:line="400" w:lineRule="exact"/>
        <w:ind w:left="-85" w:firstLine="420" w:firstLineChars="200"/>
      </w:pPr>
    </w:p>
    <w:p>
      <w:pPr>
        <w:pStyle w:val="PlainText"/>
        <w:bidi w:val="0"/>
        <w:snapToGrid w:val="0"/>
        <w:spacing w:line="400" w:lineRule="exact"/>
        <w:ind w:left="-85" w:firstLine="420" w:firstLineChars="200"/>
      </w:pPr>
    </w:p>
    <w:p>
      <w:pPr>
        <w:pStyle w:val="PlainText"/>
        <w:bidi w:val="0"/>
        <w:snapToGrid w:val="0"/>
        <w:spacing w:line="400" w:lineRule="exact"/>
        <w:ind w:left="-85" w:firstLine="420" w:firstLineChars="200"/>
      </w:pPr>
    </w:p>
    <w:p>
      <w:pPr>
        <w:pStyle w:val="PlainText"/>
        <w:bidi w:val="0"/>
        <w:snapToGrid w:val="0"/>
        <w:spacing w:line="400" w:lineRule="exact"/>
        <w:ind w:left="-85" w:firstLine="420" w:firstLineChars="200"/>
      </w:pPr>
    </w:p>
    <w:p>
      <w:pPr>
        <w:pStyle w:val="PlainText"/>
        <w:bidi w:val="0"/>
        <w:snapToGrid w:val="0"/>
        <w:spacing w:line="400" w:lineRule="exact"/>
        <w:ind w:left="-85" w:firstLine="420" w:firstLineChars="200"/>
      </w:pPr>
    </w:p>
    <w:p>
      <w:pPr>
        <w:pStyle w:val="PlainText"/>
        <w:bidi w:val="0"/>
        <w:snapToGrid w:val="0"/>
        <w:spacing w:line="400" w:lineRule="exact"/>
        <w:ind w:left="-85" w:firstLine="420" w:firstLineChars="200"/>
      </w:pPr>
    </w:p>
    <w:sectPr>
      <w:pgSz w:w="11906" w:h="16838"/>
      <w:pgMar w:top="1440" w:right="1080" w:bottom="1440" w:left="108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宋体-方正超大字符集">
    <w:altName w:val="宋体"/>
    <w:panose1 w:val="03000509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Calibri Light">
    <w:panose1 w:val="020F0302020204030204"/>
    <w:charset w:val="00"/>
    <w:family w:val="auto"/>
    <w:pitch w:val="default"/>
    <w:sig w:usb0="A00002EF" w:usb1="4000207B" w:usb2="00000000" w:usb3="00000000" w:csb0="2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5A1FD50B"/>
    <w:multiLevelType w:val="singleLevel"/>
    <w:tmpl w:val="5A1FD50B"/>
    <w:lvl w:ilvl="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embedSystemFont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48E2721"/>
    <w:rsid w:val="0557528A"/>
    <w:rsid w:val="05DA03F8"/>
    <w:rsid w:val="07775481"/>
    <w:rsid w:val="08C64A7C"/>
    <w:rsid w:val="08FB6F20"/>
    <w:rsid w:val="0BB41E99"/>
    <w:rsid w:val="0C13092F"/>
    <w:rsid w:val="0D4C74A9"/>
    <w:rsid w:val="0FBA1327"/>
    <w:rsid w:val="0FE902BE"/>
    <w:rsid w:val="10DF7A28"/>
    <w:rsid w:val="12276A09"/>
    <w:rsid w:val="1232548A"/>
    <w:rsid w:val="12ED1D73"/>
    <w:rsid w:val="13E31CCD"/>
    <w:rsid w:val="14DE3F24"/>
    <w:rsid w:val="17870174"/>
    <w:rsid w:val="17CE5A11"/>
    <w:rsid w:val="1A0B0D06"/>
    <w:rsid w:val="1A2A4B8B"/>
    <w:rsid w:val="1BE713E6"/>
    <w:rsid w:val="1D8305D9"/>
    <w:rsid w:val="1E6861BA"/>
    <w:rsid w:val="1E9E12FC"/>
    <w:rsid w:val="1EE15244"/>
    <w:rsid w:val="21A871DF"/>
    <w:rsid w:val="23C85AFA"/>
    <w:rsid w:val="244835F5"/>
    <w:rsid w:val="24A73014"/>
    <w:rsid w:val="24D67343"/>
    <w:rsid w:val="24E743B4"/>
    <w:rsid w:val="280F323F"/>
    <w:rsid w:val="285524B3"/>
    <w:rsid w:val="29A51B64"/>
    <w:rsid w:val="2AEA388B"/>
    <w:rsid w:val="2B8D2968"/>
    <w:rsid w:val="2CDF4AE5"/>
    <w:rsid w:val="2DDF4C80"/>
    <w:rsid w:val="2EDA019E"/>
    <w:rsid w:val="2F0D7A63"/>
    <w:rsid w:val="30B76AA1"/>
    <w:rsid w:val="31661B1F"/>
    <w:rsid w:val="32342696"/>
    <w:rsid w:val="32855E59"/>
    <w:rsid w:val="334D6151"/>
    <w:rsid w:val="338114AD"/>
    <w:rsid w:val="362632E6"/>
    <w:rsid w:val="39C5644A"/>
    <w:rsid w:val="3A896793"/>
    <w:rsid w:val="3AA25A5C"/>
    <w:rsid w:val="3B155D21"/>
    <w:rsid w:val="3B1B304A"/>
    <w:rsid w:val="3E9F7AC0"/>
    <w:rsid w:val="3F282E1B"/>
    <w:rsid w:val="44684C6E"/>
    <w:rsid w:val="4473740E"/>
    <w:rsid w:val="461249DB"/>
    <w:rsid w:val="495E6A76"/>
    <w:rsid w:val="4B274A75"/>
    <w:rsid w:val="4B3B07B4"/>
    <w:rsid w:val="4BD20D9C"/>
    <w:rsid w:val="4DA20C6B"/>
    <w:rsid w:val="52213446"/>
    <w:rsid w:val="523C4489"/>
    <w:rsid w:val="525F6C68"/>
    <w:rsid w:val="546B5B1A"/>
    <w:rsid w:val="54A9731D"/>
    <w:rsid w:val="57287F0D"/>
    <w:rsid w:val="576E34E4"/>
    <w:rsid w:val="58747C34"/>
    <w:rsid w:val="591A5DD7"/>
    <w:rsid w:val="5AAC02F0"/>
    <w:rsid w:val="5BD217E9"/>
    <w:rsid w:val="5CAF4E5E"/>
    <w:rsid w:val="5CB37619"/>
    <w:rsid w:val="5D826A42"/>
    <w:rsid w:val="5DC73B67"/>
    <w:rsid w:val="5F93657F"/>
    <w:rsid w:val="5FAF3FA9"/>
    <w:rsid w:val="61FC6C11"/>
    <w:rsid w:val="63572012"/>
    <w:rsid w:val="64497CF1"/>
    <w:rsid w:val="648F1FF0"/>
    <w:rsid w:val="651D3AD3"/>
    <w:rsid w:val="661B06A2"/>
    <w:rsid w:val="677D11CA"/>
    <w:rsid w:val="68335901"/>
    <w:rsid w:val="683E0869"/>
    <w:rsid w:val="68C47BF3"/>
    <w:rsid w:val="698D2703"/>
    <w:rsid w:val="6B37282E"/>
    <w:rsid w:val="6D592856"/>
    <w:rsid w:val="6DDB253D"/>
    <w:rsid w:val="706C1924"/>
    <w:rsid w:val="71270927"/>
    <w:rsid w:val="757B69A9"/>
    <w:rsid w:val="75F04534"/>
    <w:rsid w:val="76777BFE"/>
    <w:rsid w:val="780F4540"/>
    <w:rsid w:val="79042250"/>
    <w:rsid w:val="79385C74"/>
    <w:rsid w:val="799C6B73"/>
    <w:rsid w:val="7ADA5176"/>
    <w:rsid w:val="7C297B2E"/>
    <w:rsid w:val="7E151996"/>
    <w:rsid w:val="7E8E7632"/>
    <w:rsid w:val="7F1E46C5"/>
    <w:rsid w:val="7FD5402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qFormat="1"/>
    <w:lsdException w:name="E-mail Signature" w:semiHidden="0" w:uiPriority="0" w:unhideWhenUsed="0"/>
    <w:lsdException w:name="Normal (Web)" w:semiHidden="0" w:uiPriority="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PlainText">
    <w:name w:val="Plain Text"/>
    <w:basedOn w:val="Normal"/>
    <w:uiPriority w:val="99"/>
    <w:unhideWhenUsed/>
    <w:qFormat/>
    <w:pPr>
      <w:keepNext w:val="0"/>
      <w:keepLines w:val="0"/>
      <w:widowControl w:val="0"/>
      <w:suppressLineNumbers w:val="0"/>
      <w:spacing w:before="0" w:beforeLines="0" w:beforeAutospacing="0" w:after="0" w:afterLines="0" w:afterAutospacing="0"/>
      <w:ind w:left="0" w:right="0"/>
      <w:jc w:val="both"/>
    </w:pPr>
    <w:rPr>
      <w:rFonts w:ascii="宋体" w:eastAsia="宋体" w:hAnsi="Courier New" w:cs="Courier New" w:hint="eastAsia"/>
      <w:kern w:val="2"/>
      <w:sz w:val="21"/>
      <w:szCs w:val="21"/>
      <w:lang w:val="en-US" w:eastAsia="zh-CN" w:bidi="ar-SA"/>
    </w:rPr>
  </w:style>
  <w:style w:type="paragraph" w:styleId="NormalWeb">
    <w:name w:val="Normal (Web)"/>
    <w:basedOn w:val="Normal"/>
    <w:unhideWhenUsed/>
    <w:qFormat/>
    <w:pPr>
      <w:widowControl/>
      <w:spacing w:before="100" w:beforeAutospacing="1" w:after="100" w:afterAutospacing="1"/>
      <w:jc w:val="left"/>
    </w:pPr>
    <w:rPr>
      <w:rFonts w:ascii="宋体" w:hAnsi="宋体" w:cs="宋体"/>
      <w:kern w:val="0"/>
      <w:sz w:val="24"/>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adjustRightInd w:val="0"/>
      <w:spacing w:line="312" w:lineRule="atLeast"/>
      <w:jc w:val="both"/>
      <w:textAlignment w:val="baseline"/>
    </w:pPr>
    <w:rPr>
      <w:rFonts w:ascii="Times New Roman" w:eastAsia="宋体" w:hAnsi="Times New Roman" w:cs="Times New Roman"/>
      <w:kern w:val="0"/>
      <w:sz w:val="21"/>
      <w:szCs w:val="20"/>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3.bin" /><Relationship Id="rId100" Type="http://schemas.openxmlformats.org/officeDocument/2006/relationships/image" Target="media/image43.wmf" /><Relationship Id="rId1000" Type="http://schemas.openxmlformats.org/officeDocument/2006/relationships/image" Target="media/image434.wmf" /><Relationship Id="rId1001" Type="http://schemas.openxmlformats.org/officeDocument/2006/relationships/oleObject" Target="embeddings/oleObject563.bin" /><Relationship Id="rId1002" Type="http://schemas.openxmlformats.org/officeDocument/2006/relationships/image" Target="media/image435.wmf" /><Relationship Id="rId1003" Type="http://schemas.openxmlformats.org/officeDocument/2006/relationships/oleObject" Target="embeddings/oleObject564.bin" /><Relationship Id="rId1004" Type="http://schemas.openxmlformats.org/officeDocument/2006/relationships/oleObject" Target="embeddings/oleObject565.bin" /><Relationship Id="rId1005" Type="http://schemas.openxmlformats.org/officeDocument/2006/relationships/image" Target="media/image436.wmf" /><Relationship Id="rId1006" Type="http://schemas.openxmlformats.org/officeDocument/2006/relationships/oleObject" Target="embeddings/oleObject566.bin" /><Relationship Id="rId1007" Type="http://schemas.openxmlformats.org/officeDocument/2006/relationships/image" Target="media/image437.wmf" /><Relationship Id="rId1008" Type="http://schemas.openxmlformats.org/officeDocument/2006/relationships/oleObject" Target="embeddings/oleObject567.bin" /><Relationship Id="rId1009" Type="http://schemas.openxmlformats.org/officeDocument/2006/relationships/image" Target="media/image438.wmf" /><Relationship Id="rId101" Type="http://schemas.openxmlformats.org/officeDocument/2006/relationships/oleObject" Target="embeddings/oleObject54.bin" /><Relationship Id="rId1010" Type="http://schemas.openxmlformats.org/officeDocument/2006/relationships/oleObject" Target="embeddings/oleObject568.bin" /><Relationship Id="rId1011" Type="http://schemas.openxmlformats.org/officeDocument/2006/relationships/image" Target="media/image439.wmf" /><Relationship Id="rId1012" Type="http://schemas.openxmlformats.org/officeDocument/2006/relationships/oleObject" Target="embeddings/oleObject569.bin" /><Relationship Id="rId1013" Type="http://schemas.openxmlformats.org/officeDocument/2006/relationships/image" Target="media/image440.wmf" /><Relationship Id="rId1014" Type="http://schemas.openxmlformats.org/officeDocument/2006/relationships/oleObject" Target="embeddings/oleObject570.bin" /><Relationship Id="rId1015" Type="http://schemas.openxmlformats.org/officeDocument/2006/relationships/oleObject" Target="embeddings/oleObject571.bin" /><Relationship Id="rId1016" Type="http://schemas.openxmlformats.org/officeDocument/2006/relationships/oleObject" Target="embeddings/oleObject572.bin" /><Relationship Id="rId1017" Type="http://schemas.openxmlformats.org/officeDocument/2006/relationships/image" Target="media/image441.png" /><Relationship Id="rId1018" Type="http://schemas.openxmlformats.org/officeDocument/2006/relationships/image" Target="media/image442.wmf" /><Relationship Id="rId1019" Type="http://schemas.openxmlformats.org/officeDocument/2006/relationships/oleObject" Target="embeddings/oleObject573.bin" /><Relationship Id="rId102" Type="http://schemas.openxmlformats.org/officeDocument/2006/relationships/oleObject" Target="embeddings/oleObject55.bin" /><Relationship Id="rId1020" Type="http://schemas.openxmlformats.org/officeDocument/2006/relationships/image" Target="media/image443.wmf" /><Relationship Id="rId1021" Type="http://schemas.openxmlformats.org/officeDocument/2006/relationships/oleObject" Target="embeddings/oleObject574.bin" /><Relationship Id="rId1022" Type="http://schemas.openxmlformats.org/officeDocument/2006/relationships/image" Target="media/image444.wmf" /><Relationship Id="rId1023" Type="http://schemas.openxmlformats.org/officeDocument/2006/relationships/oleObject" Target="embeddings/oleObject575.bin" /><Relationship Id="rId1024" Type="http://schemas.openxmlformats.org/officeDocument/2006/relationships/image" Target="media/image445.wmf" /><Relationship Id="rId1025" Type="http://schemas.openxmlformats.org/officeDocument/2006/relationships/oleObject" Target="embeddings/oleObject576.bin" /><Relationship Id="rId1026" Type="http://schemas.openxmlformats.org/officeDocument/2006/relationships/image" Target="media/image446.wmf" /><Relationship Id="rId1027" Type="http://schemas.openxmlformats.org/officeDocument/2006/relationships/oleObject" Target="embeddings/oleObject577.bin" /><Relationship Id="rId1028" Type="http://schemas.openxmlformats.org/officeDocument/2006/relationships/image" Target="media/image447.wmf" /><Relationship Id="rId1029" Type="http://schemas.openxmlformats.org/officeDocument/2006/relationships/oleObject" Target="embeddings/oleObject578.bin" /><Relationship Id="rId103" Type="http://schemas.openxmlformats.org/officeDocument/2006/relationships/oleObject" Target="embeddings/oleObject56.bin" /><Relationship Id="rId1030" Type="http://schemas.openxmlformats.org/officeDocument/2006/relationships/image" Target="media/image448.wmf" /><Relationship Id="rId1031" Type="http://schemas.openxmlformats.org/officeDocument/2006/relationships/oleObject" Target="embeddings/oleObject579.bin" /><Relationship Id="rId1032" Type="http://schemas.openxmlformats.org/officeDocument/2006/relationships/image" Target="media/image449.wmf" /><Relationship Id="rId1033" Type="http://schemas.openxmlformats.org/officeDocument/2006/relationships/oleObject" Target="embeddings/oleObject580.bin" /><Relationship Id="rId1034" Type="http://schemas.openxmlformats.org/officeDocument/2006/relationships/image" Target="media/image450.wmf" /><Relationship Id="rId1035" Type="http://schemas.openxmlformats.org/officeDocument/2006/relationships/oleObject" Target="embeddings/oleObject581.bin" /><Relationship Id="rId1036" Type="http://schemas.openxmlformats.org/officeDocument/2006/relationships/image" Target="media/image451.wmf" /><Relationship Id="rId1037" Type="http://schemas.openxmlformats.org/officeDocument/2006/relationships/oleObject" Target="embeddings/oleObject582.bin" /><Relationship Id="rId1038" Type="http://schemas.openxmlformats.org/officeDocument/2006/relationships/image" Target="media/image452.wmf" /><Relationship Id="rId1039" Type="http://schemas.openxmlformats.org/officeDocument/2006/relationships/oleObject" Target="embeddings/oleObject583.bin" /><Relationship Id="rId104" Type="http://schemas.openxmlformats.org/officeDocument/2006/relationships/oleObject" Target="embeddings/oleObject57.bin" /><Relationship Id="rId1040" Type="http://schemas.openxmlformats.org/officeDocument/2006/relationships/image" Target="media/image453.wmf" /><Relationship Id="rId1041" Type="http://schemas.openxmlformats.org/officeDocument/2006/relationships/oleObject" Target="embeddings/oleObject584.bin" /><Relationship Id="rId1042" Type="http://schemas.openxmlformats.org/officeDocument/2006/relationships/oleObject" Target="embeddings/oleObject585.bin" /><Relationship Id="rId1043" Type="http://schemas.openxmlformats.org/officeDocument/2006/relationships/image" Target="media/image454.wmf" /><Relationship Id="rId1044" Type="http://schemas.openxmlformats.org/officeDocument/2006/relationships/oleObject" Target="embeddings/oleObject586.bin" /><Relationship Id="rId1045" Type="http://schemas.openxmlformats.org/officeDocument/2006/relationships/image" Target="media/image455.wmf" /><Relationship Id="rId1046" Type="http://schemas.openxmlformats.org/officeDocument/2006/relationships/oleObject" Target="embeddings/oleObject587.bin" /><Relationship Id="rId1047" Type="http://schemas.openxmlformats.org/officeDocument/2006/relationships/image" Target="media/image456.wmf" /><Relationship Id="rId1048" Type="http://schemas.openxmlformats.org/officeDocument/2006/relationships/oleObject" Target="embeddings/oleObject588.bin" /><Relationship Id="rId1049" Type="http://schemas.openxmlformats.org/officeDocument/2006/relationships/image" Target="media/image457.wmf" /><Relationship Id="rId105" Type="http://schemas.openxmlformats.org/officeDocument/2006/relationships/oleObject" Target="embeddings/oleObject58.bin" /><Relationship Id="rId1050" Type="http://schemas.openxmlformats.org/officeDocument/2006/relationships/oleObject" Target="embeddings/oleObject589.bin" /><Relationship Id="rId1051" Type="http://schemas.openxmlformats.org/officeDocument/2006/relationships/image" Target="media/image458.wmf" /><Relationship Id="rId1052" Type="http://schemas.openxmlformats.org/officeDocument/2006/relationships/oleObject" Target="embeddings/oleObject590.bin" /><Relationship Id="rId1053" Type="http://schemas.openxmlformats.org/officeDocument/2006/relationships/image" Target="media/image459.wmf" /><Relationship Id="rId1054" Type="http://schemas.openxmlformats.org/officeDocument/2006/relationships/oleObject" Target="embeddings/oleObject591.bin" /><Relationship Id="rId1055" Type="http://schemas.openxmlformats.org/officeDocument/2006/relationships/image" Target="media/image460.wmf" /><Relationship Id="rId1056" Type="http://schemas.openxmlformats.org/officeDocument/2006/relationships/oleObject" Target="embeddings/oleObject592.bin" /><Relationship Id="rId1057" Type="http://schemas.openxmlformats.org/officeDocument/2006/relationships/image" Target="media/image461.wmf" /><Relationship Id="rId1058" Type="http://schemas.openxmlformats.org/officeDocument/2006/relationships/oleObject" Target="embeddings/oleObject593.bin" /><Relationship Id="rId1059" Type="http://schemas.openxmlformats.org/officeDocument/2006/relationships/image" Target="media/image462.wmf" /><Relationship Id="rId106" Type="http://schemas.openxmlformats.org/officeDocument/2006/relationships/oleObject" Target="embeddings/oleObject59.bin" /><Relationship Id="rId1060" Type="http://schemas.openxmlformats.org/officeDocument/2006/relationships/oleObject" Target="embeddings/oleObject594.bin" /><Relationship Id="rId1061" Type="http://schemas.openxmlformats.org/officeDocument/2006/relationships/oleObject" Target="embeddings/oleObject595.bin" /><Relationship Id="rId1062" Type="http://schemas.openxmlformats.org/officeDocument/2006/relationships/oleObject" Target="embeddings/oleObject596.bin" /><Relationship Id="rId1063" Type="http://schemas.openxmlformats.org/officeDocument/2006/relationships/image" Target="media/image463.wmf" /><Relationship Id="rId1064" Type="http://schemas.openxmlformats.org/officeDocument/2006/relationships/oleObject" Target="embeddings/oleObject597.bin" /><Relationship Id="rId1065" Type="http://schemas.openxmlformats.org/officeDocument/2006/relationships/image" Target="media/image464.wmf" /><Relationship Id="rId1066" Type="http://schemas.openxmlformats.org/officeDocument/2006/relationships/oleObject" Target="embeddings/oleObject598.bin" /><Relationship Id="rId1067" Type="http://schemas.openxmlformats.org/officeDocument/2006/relationships/image" Target="media/image465.wmf" /><Relationship Id="rId1068" Type="http://schemas.openxmlformats.org/officeDocument/2006/relationships/oleObject" Target="embeddings/oleObject599.bin" /><Relationship Id="rId1069" Type="http://schemas.openxmlformats.org/officeDocument/2006/relationships/image" Target="media/image466.wmf" /><Relationship Id="rId107" Type="http://schemas.openxmlformats.org/officeDocument/2006/relationships/image" Target="media/image44.wmf" /><Relationship Id="rId1070" Type="http://schemas.openxmlformats.org/officeDocument/2006/relationships/oleObject" Target="embeddings/oleObject600.bin" /><Relationship Id="rId1071" Type="http://schemas.openxmlformats.org/officeDocument/2006/relationships/image" Target="media/image467.png" /><Relationship Id="rId1072" Type="http://schemas.openxmlformats.org/officeDocument/2006/relationships/image" Target="media/image468.png" /><Relationship Id="rId1073" Type="http://schemas.openxmlformats.org/officeDocument/2006/relationships/image" Target="media/image469.wmf" /><Relationship Id="rId1074" Type="http://schemas.openxmlformats.org/officeDocument/2006/relationships/oleObject" Target="embeddings/oleObject601.bin" /><Relationship Id="rId1075" Type="http://schemas.openxmlformats.org/officeDocument/2006/relationships/image" Target="media/image470.wmf" /><Relationship Id="rId1076" Type="http://schemas.openxmlformats.org/officeDocument/2006/relationships/oleObject" Target="embeddings/oleObject602.bin" /><Relationship Id="rId1077" Type="http://schemas.openxmlformats.org/officeDocument/2006/relationships/image" Target="media/image471.wmf" /><Relationship Id="rId1078" Type="http://schemas.openxmlformats.org/officeDocument/2006/relationships/oleObject" Target="embeddings/oleObject603.bin" /><Relationship Id="rId1079" Type="http://schemas.openxmlformats.org/officeDocument/2006/relationships/image" Target="media/image472.wmf" /><Relationship Id="rId108" Type="http://schemas.openxmlformats.org/officeDocument/2006/relationships/oleObject" Target="embeddings/oleObject60.bin" /><Relationship Id="rId1080" Type="http://schemas.openxmlformats.org/officeDocument/2006/relationships/oleObject" Target="embeddings/oleObject604.bin" /><Relationship Id="rId1081" Type="http://schemas.openxmlformats.org/officeDocument/2006/relationships/image" Target="media/image473.wmf" /><Relationship Id="rId1082" Type="http://schemas.openxmlformats.org/officeDocument/2006/relationships/oleObject" Target="embeddings/oleObject605.bin" /><Relationship Id="rId1083" Type="http://schemas.openxmlformats.org/officeDocument/2006/relationships/image" Target="media/image474.wmf" /><Relationship Id="rId1084" Type="http://schemas.openxmlformats.org/officeDocument/2006/relationships/oleObject" Target="embeddings/oleObject606.bin" /><Relationship Id="rId1085" Type="http://schemas.openxmlformats.org/officeDocument/2006/relationships/image" Target="media/image475.wmf" /><Relationship Id="rId1086" Type="http://schemas.openxmlformats.org/officeDocument/2006/relationships/oleObject" Target="embeddings/oleObject607.bin" /><Relationship Id="rId1087" Type="http://schemas.openxmlformats.org/officeDocument/2006/relationships/image" Target="media/image476.wmf" /><Relationship Id="rId1088" Type="http://schemas.openxmlformats.org/officeDocument/2006/relationships/oleObject" Target="embeddings/oleObject608.bin" /><Relationship Id="rId1089" Type="http://schemas.openxmlformats.org/officeDocument/2006/relationships/image" Target="media/image477.wmf" /><Relationship Id="rId109" Type="http://schemas.openxmlformats.org/officeDocument/2006/relationships/image" Target="media/image45.wmf" /><Relationship Id="rId1090" Type="http://schemas.openxmlformats.org/officeDocument/2006/relationships/oleObject" Target="embeddings/oleObject609.bin" /><Relationship Id="rId1091" Type="http://schemas.openxmlformats.org/officeDocument/2006/relationships/image" Target="media/image478.wmf" /><Relationship Id="rId1092" Type="http://schemas.openxmlformats.org/officeDocument/2006/relationships/oleObject" Target="embeddings/oleObject610.bin" /><Relationship Id="rId1093" Type="http://schemas.openxmlformats.org/officeDocument/2006/relationships/image" Target="media/image479.wmf" /><Relationship Id="rId1094" Type="http://schemas.openxmlformats.org/officeDocument/2006/relationships/oleObject" Target="embeddings/oleObject611.bin" /><Relationship Id="rId1095" Type="http://schemas.openxmlformats.org/officeDocument/2006/relationships/image" Target="media/image480.wmf" /><Relationship Id="rId1096" Type="http://schemas.openxmlformats.org/officeDocument/2006/relationships/oleObject" Target="embeddings/oleObject612.bin" /><Relationship Id="rId1097" Type="http://schemas.openxmlformats.org/officeDocument/2006/relationships/image" Target="media/image481.wmf" /><Relationship Id="rId1098" Type="http://schemas.openxmlformats.org/officeDocument/2006/relationships/oleObject" Target="embeddings/oleObject613.bin" /><Relationship Id="rId1099" Type="http://schemas.openxmlformats.org/officeDocument/2006/relationships/image" Target="media/image482.wmf" /><Relationship Id="rId11" Type="http://schemas.openxmlformats.org/officeDocument/2006/relationships/image" Target="media/image4.wmf" /><Relationship Id="rId110" Type="http://schemas.openxmlformats.org/officeDocument/2006/relationships/oleObject" Target="embeddings/oleObject61.bin" /><Relationship Id="rId1100" Type="http://schemas.openxmlformats.org/officeDocument/2006/relationships/oleObject" Target="embeddings/oleObject614.bin" /><Relationship Id="rId1101" Type="http://schemas.openxmlformats.org/officeDocument/2006/relationships/image" Target="media/image483.wmf" /><Relationship Id="rId1102" Type="http://schemas.openxmlformats.org/officeDocument/2006/relationships/oleObject" Target="embeddings/oleObject615.bin" /><Relationship Id="rId1103" Type="http://schemas.openxmlformats.org/officeDocument/2006/relationships/image" Target="media/image484.wmf" /><Relationship Id="rId1104" Type="http://schemas.openxmlformats.org/officeDocument/2006/relationships/oleObject" Target="embeddings/oleObject616.bin" /><Relationship Id="rId1105" Type="http://schemas.openxmlformats.org/officeDocument/2006/relationships/image" Target="media/image485.wmf" /><Relationship Id="rId1106" Type="http://schemas.openxmlformats.org/officeDocument/2006/relationships/oleObject" Target="embeddings/oleObject617.bin" /><Relationship Id="rId1107" Type="http://schemas.openxmlformats.org/officeDocument/2006/relationships/image" Target="media/image486.wmf" /><Relationship Id="rId1108" Type="http://schemas.openxmlformats.org/officeDocument/2006/relationships/oleObject" Target="embeddings/oleObject618.bin" /><Relationship Id="rId1109" Type="http://schemas.openxmlformats.org/officeDocument/2006/relationships/image" Target="media/image487.wmf" /><Relationship Id="rId111" Type="http://schemas.openxmlformats.org/officeDocument/2006/relationships/image" Target="media/image46.wmf" /><Relationship Id="rId1110" Type="http://schemas.openxmlformats.org/officeDocument/2006/relationships/oleObject" Target="embeddings/oleObject619.bin" /><Relationship Id="rId1111" Type="http://schemas.openxmlformats.org/officeDocument/2006/relationships/image" Target="media/image488.wmf" /><Relationship Id="rId1112" Type="http://schemas.openxmlformats.org/officeDocument/2006/relationships/oleObject" Target="embeddings/oleObject620.bin" /><Relationship Id="rId1113" Type="http://schemas.openxmlformats.org/officeDocument/2006/relationships/oleObject" Target="embeddings/oleObject621.bin" /><Relationship Id="rId1114" Type="http://schemas.openxmlformats.org/officeDocument/2006/relationships/image" Target="media/image489.wmf" /><Relationship Id="rId1115" Type="http://schemas.openxmlformats.org/officeDocument/2006/relationships/oleObject" Target="embeddings/oleObject622.bin" /><Relationship Id="rId1116" Type="http://schemas.openxmlformats.org/officeDocument/2006/relationships/oleObject" Target="embeddings/oleObject623.bin" /><Relationship Id="rId1117" Type="http://schemas.openxmlformats.org/officeDocument/2006/relationships/oleObject" Target="embeddings/oleObject624.bin" /><Relationship Id="rId1118" Type="http://schemas.openxmlformats.org/officeDocument/2006/relationships/oleObject" Target="embeddings/oleObject625.bin" /><Relationship Id="rId1119" Type="http://schemas.openxmlformats.org/officeDocument/2006/relationships/oleObject" Target="embeddings/oleObject626.bin" /><Relationship Id="rId112" Type="http://schemas.openxmlformats.org/officeDocument/2006/relationships/oleObject" Target="embeddings/oleObject62.bin" /><Relationship Id="rId1120" Type="http://schemas.openxmlformats.org/officeDocument/2006/relationships/image" Target="media/image490.wmf" /><Relationship Id="rId1121" Type="http://schemas.openxmlformats.org/officeDocument/2006/relationships/oleObject" Target="embeddings/oleObject627.bin" /><Relationship Id="rId1122" Type="http://schemas.openxmlformats.org/officeDocument/2006/relationships/image" Target="media/image491.wmf" /><Relationship Id="rId1123" Type="http://schemas.openxmlformats.org/officeDocument/2006/relationships/oleObject" Target="embeddings/oleObject628.bin" /><Relationship Id="rId1124" Type="http://schemas.openxmlformats.org/officeDocument/2006/relationships/oleObject" Target="embeddings/oleObject629.bin" /><Relationship Id="rId1125" Type="http://schemas.openxmlformats.org/officeDocument/2006/relationships/image" Target="media/image492.wmf" /><Relationship Id="rId1126" Type="http://schemas.openxmlformats.org/officeDocument/2006/relationships/oleObject" Target="embeddings/oleObject630.bin" /><Relationship Id="rId1127" Type="http://schemas.openxmlformats.org/officeDocument/2006/relationships/image" Target="media/image493.wmf" /><Relationship Id="rId1128" Type="http://schemas.openxmlformats.org/officeDocument/2006/relationships/oleObject" Target="embeddings/oleObject631.bin" /><Relationship Id="rId1129" Type="http://schemas.openxmlformats.org/officeDocument/2006/relationships/oleObject" Target="embeddings/oleObject632.bin" /><Relationship Id="rId113" Type="http://schemas.openxmlformats.org/officeDocument/2006/relationships/image" Target="media/image47.wmf" /><Relationship Id="rId1130" Type="http://schemas.openxmlformats.org/officeDocument/2006/relationships/image" Target="media/image494.wmf" /><Relationship Id="rId1131" Type="http://schemas.openxmlformats.org/officeDocument/2006/relationships/oleObject" Target="embeddings/oleObject633.bin" /><Relationship Id="rId1132" Type="http://schemas.openxmlformats.org/officeDocument/2006/relationships/oleObject" Target="embeddings/oleObject634.bin" /><Relationship Id="rId1133" Type="http://schemas.openxmlformats.org/officeDocument/2006/relationships/oleObject" Target="embeddings/oleObject635.bin" /><Relationship Id="rId1134" Type="http://schemas.openxmlformats.org/officeDocument/2006/relationships/oleObject" Target="embeddings/oleObject636.bin" /><Relationship Id="rId1135" Type="http://schemas.openxmlformats.org/officeDocument/2006/relationships/oleObject" Target="embeddings/oleObject637.bin" /><Relationship Id="rId1136" Type="http://schemas.openxmlformats.org/officeDocument/2006/relationships/image" Target="media/image495.wmf" /><Relationship Id="rId1137" Type="http://schemas.openxmlformats.org/officeDocument/2006/relationships/oleObject" Target="embeddings/oleObject638.bin" /><Relationship Id="rId1138" Type="http://schemas.openxmlformats.org/officeDocument/2006/relationships/oleObject" Target="embeddings/oleObject639.bin" /><Relationship Id="rId1139" Type="http://schemas.openxmlformats.org/officeDocument/2006/relationships/oleObject" Target="embeddings/oleObject640.bin" /><Relationship Id="rId114" Type="http://schemas.openxmlformats.org/officeDocument/2006/relationships/oleObject" Target="embeddings/oleObject63.bin" /><Relationship Id="rId1140" Type="http://schemas.openxmlformats.org/officeDocument/2006/relationships/oleObject" Target="embeddings/oleObject641.bin" /><Relationship Id="rId1141" Type="http://schemas.openxmlformats.org/officeDocument/2006/relationships/oleObject" Target="embeddings/oleObject642.bin" /><Relationship Id="rId1142" Type="http://schemas.openxmlformats.org/officeDocument/2006/relationships/oleObject" Target="embeddings/oleObject643.bin" /><Relationship Id="rId1143" Type="http://schemas.openxmlformats.org/officeDocument/2006/relationships/image" Target="media/image496.wmf" /><Relationship Id="rId1144" Type="http://schemas.openxmlformats.org/officeDocument/2006/relationships/oleObject" Target="embeddings/oleObject644.bin" /><Relationship Id="rId1145" Type="http://schemas.openxmlformats.org/officeDocument/2006/relationships/image" Target="media/image497.wmf" /><Relationship Id="rId1146" Type="http://schemas.openxmlformats.org/officeDocument/2006/relationships/oleObject" Target="embeddings/oleObject645.bin" /><Relationship Id="rId1147" Type="http://schemas.openxmlformats.org/officeDocument/2006/relationships/image" Target="media/image498.wmf" /><Relationship Id="rId1148" Type="http://schemas.openxmlformats.org/officeDocument/2006/relationships/oleObject" Target="embeddings/oleObject646.bin" /><Relationship Id="rId1149" Type="http://schemas.openxmlformats.org/officeDocument/2006/relationships/image" Target="media/image499.wmf" /><Relationship Id="rId115" Type="http://schemas.openxmlformats.org/officeDocument/2006/relationships/oleObject" Target="embeddings/oleObject64.bin" /><Relationship Id="rId1150" Type="http://schemas.openxmlformats.org/officeDocument/2006/relationships/oleObject" Target="embeddings/oleObject647.bin" /><Relationship Id="rId1151" Type="http://schemas.openxmlformats.org/officeDocument/2006/relationships/image" Target="media/image500.wmf" /><Relationship Id="rId1152" Type="http://schemas.openxmlformats.org/officeDocument/2006/relationships/oleObject" Target="embeddings/oleObject648.bin" /><Relationship Id="rId1153" Type="http://schemas.openxmlformats.org/officeDocument/2006/relationships/image" Target="media/image501.wmf" /><Relationship Id="rId1154" Type="http://schemas.openxmlformats.org/officeDocument/2006/relationships/oleObject" Target="embeddings/oleObject649.bin" /><Relationship Id="rId1155" Type="http://schemas.openxmlformats.org/officeDocument/2006/relationships/image" Target="media/image502.wmf" /><Relationship Id="rId1156" Type="http://schemas.openxmlformats.org/officeDocument/2006/relationships/oleObject" Target="embeddings/oleObject650.bin" /><Relationship Id="rId1157" Type="http://schemas.openxmlformats.org/officeDocument/2006/relationships/image" Target="media/image503.wmf" /><Relationship Id="rId1158" Type="http://schemas.openxmlformats.org/officeDocument/2006/relationships/oleObject" Target="embeddings/oleObject651.bin" /><Relationship Id="rId1159" Type="http://schemas.openxmlformats.org/officeDocument/2006/relationships/image" Target="media/image504.wmf" /><Relationship Id="rId116" Type="http://schemas.openxmlformats.org/officeDocument/2006/relationships/oleObject" Target="embeddings/oleObject65.bin" /><Relationship Id="rId1160" Type="http://schemas.openxmlformats.org/officeDocument/2006/relationships/oleObject" Target="embeddings/oleObject652.bin" /><Relationship Id="rId1161" Type="http://schemas.openxmlformats.org/officeDocument/2006/relationships/image" Target="media/image505.wmf" /><Relationship Id="rId1162" Type="http://schemas.openxmlformats.org/officeDocument/2006/relationships/oleObject" Target="embeddings/oleObject653.bin" /><Relationship Id="rId1163" Type="http://schemas.openxmlformats.org/officeDocument/2006/relationships/oleObject" Target="embeddings/oleObject654.bin" /><Relationship Id="rId1164" Type="http://schemas.openxmlformats.org/officeDocument/2006/relationships/oleObject" Target="embeddings/oleObject655.bin" /><Relationship Id="rId1165" Type="http://schemas.openxmlformats.org/officeDocument/2006/relationships/oleObject" Target="embeddings/oleObject656.bin" /><Relationship Id="rId1166" Type="http://schemas.openxmlformats.org/officeDocument/2006/relationships/oleObject" Target="embeddings/oleObject657.bin" /><Relationship Id="rId1167" Type="http://schemas.openxmlformats.org/officeDocument/2006/relationships/image" Target="media/image506.wmf" /><Relationship Id="rId1168" Type="http://schemas.openxmlformats.org/officeDocument/2006/relationships/oleObject" Target="embeddings/oleObject658.bin" /><Relationship Id="rId1169" Type="http://schemas.openxmlformats.org/officeDocument/2006/relationships/oleObject" Target="embeddings/oleObject659.bin" /><Relationship Id="rId117" Type="http://schemas.openxmlformats.org/officeDocument/2006/relationships/image" Target="media/image48.wmf" /><Relationship Id="rId1170" Type="http://schemas.openxmlformats.org/officeDocument/2006/relationships/image" Target="media/image507.wmf" /><Relationship Id="rId1171" Type="http://schemas.openxmlformats.org/officeDocument/2006/relationships/oleObject" Target="embeddings/oleObject660.bin" /><Relationship Id="rId1172" Type="http://schemas.openxmlformats.org/officeDocument/2006/relationships/image" Target="media/image508.wmf" /><Relationship Id="rId1173" Type="http://schemas.openxmlformats.org/officeDocument/2006/relationships/oleObject" Target="embeddings/oleObject661.bin" /><Relationship Id="rId1174" Type="http://schemas.openxmlformats.org/officeDocument/2006/relationships/image" Target="media/image509.wmf" /><Relationship Id="rId1175" Type="http://schemas.openxmlformats.org/officeDocument/2006/relationships/oleObject" Target="embeddings/oleObject662.bin" /><Relationship Id="rId1176" Type="http://schemas.openxmlformats.org/officeDocument/2006/relationships/image" Target="media/image510.wmf" /><Relationship Id="rId1177" Type="http://schemas.openxmlformats.org/officeDocument/2006/relationships/oleObject" Target="embeddings/oleObject663.bin" /><Relationship Id="rId1178" Type="http://schemas.openxmlformats.org/officeDocument/2006/relationships/image" Target="media/image511.wmf" /><Relationship Id="rId1179" Type="http://schemas.openxmlformats.org/officeDocument/2006/relationships/oleObject" Target="embeddings/oleObject664.bin" /><Relationship Id="rId118" Type="http://schemas.openxmlformats.org/officeDocument/2006/relationships/oleObject" Target="embeddings/oleObject66.bin" /><Relationship Id="rId1180" Type="http://schemas.openxmlformats.org/officeDocument/2006/relationships/image" Target="media/image512.wmf" /><Relationship Id="rId1181" Type="http://schemas.openxmlformats.org/officeDocument/2006/relationships/oleObject" Target="embeddings/oleObject665.bin" /><Relationship Id="rId1182" Type="http://schemas.openxmlformats.org/officeDocument/2006/relationships/image" Target="media/image513.wmf" /><Relationship Id="rId1183" Type="http://schemas.openxmlformats.org/officeDocument/2006/relationships/oleObject" Target="embeddings/oleObject666.bin" /><Relationship Id="rId1184" Type="http://schemas.openxmlformats.org/officeDocument/2006/relationships/image" Target="media/image514.wmf" /><Relationship Id="rId1185" Type="http://schemas.openxmlformats.org/officeDocument/2006/relationships/image" Target="media/image515.wmf" /><Relationship Id="rId1186" Type="http://schemas.openxmlformats.org/officeDocument/2006/relationships/oleObject" Target="embeddings/oleObject667.bin" /><Relationship Id="rId1187" Type="http://schemas.openxmlformats.org/officeDocument/2006/relationships/image" Target="media/image516.wmf" /><Relationship Id="rId1188" Type="http://schemas.openxmlformats.org/officeDocument/2006/relationships/oleObject" Target="embeddings/oleObject668.bin" /><Relationship Id="rId1189" Type="http://schemas.openxmlformats.org/officeDocument/2006/relationships/image" Target="media/image517.wmf" /><Relationship Id="rId119" Type="http://schemas.openxmlformats.org/officeDocument/2006/relationships/oleObject" Target="embeddings/oleObject67.bin" /><Relationship Id="rId1190" Type="http://schemas.openxmlformats.org/officeDocument/2006/relationships/oleObject" Target="embeddings/oleObject669.bin" /><Relationship Id="rId1191" Type="http://schemas.openxmlformats.org/officeDocument/2006/relationships/oleObject" Target="embeddings/oleObject670.bin" /><Relationship Id="rId1192" Type="http://schemas.openxmlformats.org/officeDocument/2006/relationships/oleObject" Target="embeddings/oleObject671.bin" /><Relationship Id="rId1193" Type="http://schemas.openxmlformats.org/officeDocument/2006/relationships/image" Target="media/image518.wmf" /><Relationship Id="rId1194" Type="http://schemas.openxmlformats.org/officeDocument/2006/relationships/oleObject" Target="embeddings/oleObject672.bin" /><Relationship Id="rId1195" Type="http://schemas.openxmlformats.org/officeDocument/2006/relationships/image" Target="media/image519.wmf" /><Relationship Id="rId1196" Type="http://schemas.openxmlformats.org/officeDocument/2006/relationships/oleObject" Target="embeddings/oleObject673.bin" /><Relationship Id="rId1197" Type="http://schemas.openxmlformats.org/officeDocument/2006/relationships/image" Target="media/image520.wmf" /><Relationship Id="rId1198" Type="http://schemas.openxmlformats.org/officeDocument/2006/relationships/oleObject" Target="embeddings/oleObject674.bin" /><Relationship Id="rId1199" Type="http://schemas.openxmlformats.org/officeDocument/2006/relationships/image" Target="media/image521.wmf" /><Relationship Id="rId12" Type="http://schemas.openxmlformats.org/officeDocument/2006/relationships/oleObject" Target="embeddings/oleObject4.bin" /><Relationship Id="rId120" Type="http://schemas.openxmlformats.org/officeDocument/2006/relationships/oleObject" Target="embeddings/oleObject68.bin" /><Relationship Id="rId1200" Type="http://schemas.openxmlformats.org/officeDocument/2006/relationships/oleObject" Target="embeddings/oleObject675.bin" /><Relationship Id="rId1201" Type="http://schemas.openxmlformats.org/officeDocument/2006/relationships/image" Target="media/image522.wmf" /><Relationship Id="rId1202" Type="http://schemas.openxmlformats.org/officeDocument/2006/relationships/oleObject" Target="embeddings/oleObject676.bin" /><Relationship Id="rId1203" Type="http://schemas.openxmlformats.org/officeDocument/2006/relationships/oleObject" Target="embeddings/oleObject677.bin" /><Relationship Id="rId1204" Type="http://schemas.openxmlformats.org/officeDocument/2006/relationships/image" Target="media/image523.wmf" /><Relationship Id="rId1205" Type="http://schemas.openxmlformats.org/officeDocument/2006/relationships/oleObject" Target="embeddings/oleObject678.bin" /><Relationship Id="rId1206" Type="http://schemas.openxmlformats.org/officeDocument/2006/relationships/image" Target="media/image524.wmf" /><Relationship Id="rId1207" Type="http://schemas.openxmlformats.org/officeDocument/2006/relationships/oleObject" Target="embeddings/oleObject679.bin" /><Relationship Id="rId1208" Type="http://schemas.openxmlformats.org/officeDocument/2006/relationships/image" Target="media/image525.wmf" /><Relationship Id="rId1209" Type="http://schemas.openxmlformats.org/officeDocument/2006/relationships/oleObject" Target="embeddings/oleObject680.bin" /><Relationship Id="rId121" Type="http://schemas.openxmlformats.org/officeDocument/2006/relationships/oleObject" Target="embeddings/oleObject69.bin" /><Relationship Id="rId1210" Type="http://schemas.openxmlformats.org/officeDocument/2006/relationships/image" Target="media/image526.wmf" /><Relationship Id="rId1211" Type="http://schemas.openxmlformats.org/officeDocument/2006/relationships/oleObject" Target="embeddings/oleObject681.bin" /><Relationship Id="rId1212" Type="http://schemas.openxmlformats.org/officeDocument/2006/relationships/image" Target="media/image527.wmf" /><Relationship Id="rId1213" Type="http://schemas.openxmlformats.org/officeDocument/2006/relationships/oleObject" Target="embeddings/oleObject682.bin" /><Relationship Id="rId1214" Type="http://schemas.openxmlformats.org/officeDocument/2006/relationships/image" Target="media/image528.wmf" /><Relationship Id="rId1215" Type="http://schemas.openxmlformats.org/officeDocument/2006/relationships/oleObject" Target="embeddings/oleObject683.bin" /><Relationship Id="rId1216" Type="http://schemas.openxmlformats.org/officeDocument/2006/relationships/image" Target="media/image529.wmf" /><Relationship Id="rId1217" Type="http://schemas.openxmlformats.org/officeDocument/2006/relationships/oleObject" Target="embeddings/oleObject684.bin" /><Relationship Id="rId1218" Type="http://schemas.openxmlformats.org/officeDocument/2006/relationships/image" Target="media/image530.png" /><Relationship Id="rId1219" Type="http://schemas.openxmlformats.org/officeDocument/2006/relationships/image" Target="media/image531.wmf" /><Relationship Id="rId122" Type="http://schemas.openxmlformats.org/officeDocument/2006/relationships/oleObject" Target="embeddings/oleObject70.bin" /><Relationship Id="rId1220" Type="http://schemas.openxmlformats.org/officeDocument/2006/relationships/oleObject" Target="embeddings/oleObject685.bin" /><Relationship Id="rId1221" Type="http://schemas.openxmlformats.org/officeDocument/2006/relationships/image" Target="media/image532.wmf" /><Relationship Id="rId1222" Type="http://schemas.openxmlformats.org/officeDocument/2006/relationships/oleObject" Target="embeddings/oleObject686.bin" /><Relationship Id="rId1223" Type="http://schemas.openxmlformats.org/officeDocument/2006/relationships/image" Target="media/image533.wmf" /><Relationship Id="rId1224" Type="http://schemas.openxmlformats.org/officeDocument/2006/relationships/oleObject" Target="embeddings/oleObject687.bin" /><Relationship Id="rId1225" Type="http://schemas.openxmlformats.org/officeDocument/2006/relationships/image" Target="media/image534.wmf" /><Relationship Id="rId1226" Type="http://schemas.openxmlformats.org/officeDocument/2006/relationships/oleObject" Target="embeddings/oleObject688.bin" /><Relationship Id="rId1227" Type="http://schemas.openxmlformats.org/officeDocument/2006/relationships/image" Target="media/image535.wmf" /><Relationship Id="rId1228" Type="http://schemas.openxmlformats.org/officeDocument/2006/relationships/oleObject" Target="embeddings/oleObject689.bin" /><Relationship Id="rId1229" Type="http://schemas.openxmlformats.org/officeDocument/2006/relationships/image" Target="media/image536.wmf" /><Relationship Id="rId123" Type="http://schemas.openxmlformats.org/officeDocument/2006/relationships/oleObject" Target="embeddings/oleObject71.bin" /><Relationship Id="rId1230" Type="http://schemas.openxmlformats.org/officeDocument/2006/relationships/oleObject" Target="embeddings/oleObject690.bin" /><Relationship Id="rId1231" Type="http://schemas.openxmlformats.org/officeDocument/2006/relationships/image" Target="media/image537.wmf" /><Relationship Id="rId1232" Type="http://schemas.openxmlformats.org/officeDocument/2006/relationships/oleObject" Target="embeddings/oleObject691.bin" /><Relationship Id="rId1233" Type="http://schemas.openxmlformats.org/officeDocument/2006/relationships/image" Target="media/image538.jpeg" /><Relationship Id="rId1234" Type="http://schemas.openxmlformats.org/officeDocument/2006/relationships/image" Target="media/image539.png" /><Relationship Id="rId1235" Type="http://schemas.openxmlformats.org/officeDocument/2006/relationships/image" Target="media/image540.png" /><Relationship Id="rId1236" Type="http://schemas.openxmlformats.org/officeDocument/2006/relationships/image" Target="media/image541.wmf" /><Relationship Id="rId1237" Type="http://schemas.openxmlformats.org/officeDocument/2006/relationships/oleObject" Target="embeddings/oleObject692.bin" /><Relationship Id="rId1238" Type="http://schemas.openxmlformats.org/officeDocument/2006/relationships/image" Target="media/image542.wmf" /><Relationship Id="rId1239" Type="http://schemas.openxmlformats.org/officeDocument/2006/relationships/oleObject" Target="embeddings/oleObject693.bin" /><Relationship Id="rId124" Type="http://schemas.openxmlformats.org/officeDocument/2006/relationships/oleObject" Target="embeddings/oleObject72.bin" /><Relationship Id="rId1240" Type="http://schemas.openxmlformats.org/officeDocument/2006/relationships/image" Target="media/image543.wmf" /><Relationship Id="rId1241" Type="http://schemas.openxmlformats.org/officeDocument/2006/relationships/oleObject" Target="embeddings/oleObject694.bin" /><Relationship Id="rId1242" Type="http://schemas.openxmlformats.org/officeDocument/2006/relationships/image" Target="media/image544.wmf" /><Relationship Id="rId1243" Type="http://schemas.openxmlformats.org/officeDocument/2006/relationships/oleObject" Target="embeddings/oleObject695.bin" /><Relationship Id="rId1244" Type="http://schemas.openxmlformats.org/officeDocument/2006/relationships/image" Target="media/image545.wmf" /><Relationship Id="rId1245" Type="http://schemas.openxmlformats.org/officeDocument/2006/relationships/oleObject" Target="embeddings/oleObject696.bin" /><Relationship Id="rId1246" Type="http://schemas.openxmlformats.org/officeDocument/2006/relationships/image" Target="media/image546.wmf" /><Relationship Id="rId1247" Type="http://schemas.openxmlformats.org/officeDocument/2006/relationships/oleObject" Target="embeddings/oleObject697.bin" /><Relationship Id="rId1248" Type="http://schemas.openxmlformats.org/officeDocument/2006/relationships/image" Target="media/image547.wmf" /><Relationship Id="rId1249" Type="http://schemas.openxmlformats.org/officeDocument/2006/relationships/oleObject" Target="embeddings/oleObject698.bin" /><Relationship Id="rId125" Type="http://schemas.openxmlformats.org/officeDocument/2006/relationships/oleObject" Target="embeddings/oleObject73.bin" /><Relationship Id="rId1250" Type="http://schemas.openxmlformats.org/officeDocument/2006/relationships/oleObject" Target="embeddings/oleObject699.bin" /><Relationship Id="rId1251" Type="http://schemas.openxmlformats.org/officeDocument/2006/relationships/image" Target="media/image548.wmf" /><Relationship Id="rId1252" Type="http://schemas.openxmlformats.org/officeDocument/2006/relationships/oleObject" Target="embeddings/oleObject700.bin" /><Relationship Id="rId1253" Type="http://schemas.openxmlformats.org/officeDocument/2006/relationships/image" Target="media/image549.wmf" /><Relationship Id="rId1254" Type="http://schemas.openxmlformats.org/officeDocument/2006/relationships/oleObject" Target="embeddings/oleObject701.bin" /><Relationship Id="rId1255" Type="http://schemas.openxmlformats.org/officeDocument/2006/relationships/image" Target="media/image550.wmf" /><Relationship Id="rId1256" Type="http://schemas.openxmlformats.org/officeDocument/2006/relationships/oleObject" Target="embeddings/oleObject702.bin" /><Relationship Id="rId1257" Type="http://schemas.openxmlformats.org/officeDocument/2006/relationships/image" Target="media/image551.wmf" /><Relationship Id="rId1258" Type="http://schemas.openxmlformats.org/officeDocument/2006/relationships/oleObject" Target="embeddings/oleObject703.bin" /><Relationship Id="rId1259" Type="http://schemas.openxmlformats.org/officeDocument/2006/relationships/oleObject" Target="embeddings/oleObject704.bin" /><Relationship Id="rId126" Type="http://schemas.openxmlformats.org/officeDocument/2006/relationships/oleObject" Target="embeddings/oleObject74.bin" /><Relationship Id="rId1260" Type="http://schemas.openxmlformats.org/officeDocument/2006/relationships/image" Target="media/image552.wmf" /><Relationship Id="rId1261" Type="http://schemas.openxmlformats.org/officeDocument/2006/relationships/oleObject" Target="embeddings/oleObject705.bin" /><Relationship Id="rId1262" Type="http://schemas.openxmlformats.org/officeDocument/2006/relationships/image" Target="media/image553.wmf" /><Relationship Id="rId1263" Type="http://schemas.openxmlformats.org/officeDocument/2006/relationships/oleObject" Target="embeddings/oleObject706.bin" /><Relationship Id="rId1264" Type="http://schemas.openxmlformats.org/officeDocument/2006/relationships/image" Target="media/image554.wmf" /><Relationship Id="rId1265" Type="http://schemas.openxmlformats.org/officeDocument/2006/relationships/oleObject" Target="embeddings/oleObject707.bin" /><Relationship Id="rId1266" Type="http://schemas.openxmlformats.org/officeDocument/2006/relationships/image" Target="media/image555.wmf" /><Relationship Id="rId1267" Type="http://schemas.openxmlformats.org/officeDocument/2006/relationships/oleObject" Target="embeddings/oleObject708.bin" /><Relationship Id="rId1268" Type="http://schemas.openxmlformats.org/officeDocument/2006/relationships/image" Target="media/image556.wmf" /><Relationship Id="rId1269" Type="http://schemas.openxmlformats.org/officeDocument/2006/relationships/oleObject" Target="embeddings/oleObject709.bin" /><Relationship Id="rId127" Type="http://schemas.openxmlformats.org/officeDocument/2006/relationships/oleObject" Target="embeddings/oleObject75.bin" /><Relationship Id="rId1270" Type="http://schemas.openxmlformats.org/officeDocument/2006/relationships/image" Target="media/image557.wmf" /><Relationship Id="rId1271" Type="http://schemas.openxmlformats.org/officeDocument/2006/relationships/oleObject" Target="embeddings/oleObject710.bin" /><Relationship Id="rId1272" Type="http://schemas.openxmlformats.org/officeDocument/2006/relationships/image" Target="media/image558.wmf" /><Relationship Id="rId1273" Type="http://schemas.openxmlformats.org/officeDocument/2006/relationships/oleObject" Target="embeddings/oleObject711.bin" /><Relationship Id="rId1274" Type="http://schemas.openxmlformats.org/officeDocument/2006/relationships/image" Target="media/image559.wmf" /><Relationship Id="rId1275" Type="http://schemas.openxmlformats.org/officeDocument/2006/relationships/oleObject" Target="embeddings/oleObject712.bin" /><Relationship Id="rId1276" Type="http://schemas.openxmlformats.org/officeDocument/2006/relationships/image" Target="media/image560.wmf" /><Relationship Id="rId1277" Type="http://schemas.openxmlformats.org/officeDocument/2006/relationships/oleObject" Target="embeddings/oleObject713.bin" /><Relationship Id="rId1278" Type="http://schemas.openxmlformats.org/officeDocument/2006/relationships/image" Target="media/image561.wmf" /><Relationship Id="rId1279" Type="http://schemas.openxmlformats.org/officeDocument/2006/relationships/oleObject" Target="embeddings/oleObject714.bin" /><Relationship Id="rId128" Type="http://schemas.openxmlformats.org/officeDocument/2006/relationships/oleObject" Target="embeddings/oleObject76.bin" /><Relationship Id="rId1280" Type="http://schemas.openxmlformats.org/officeDocument/2006/relationships/image" Target="media/image562.wmf" /><Relationship Id="rId1281" Type="http://schemas.openxmlformats.org/officeDocument/2006/relationships/oleObject" Target="embeddings/oleObject715.bin" /><Relationship Id="rId1282" Type="http://schemas.openxmlformats.org/officeDocument/2006/relationships/image" Target="media/image563.wmf" /><Relationship Id="rId1283" Type="http://schemas.openxmlformats.org/officeDocument/2006/relationships/oleObject" Target="embeddings/oleObject716.bin" /><Relationship Id="rId1284" Type="http://schemas.openxmlformats.org/officeDocument/2006/relationships/image" Target="media/image564.wmf" /><Relationship Id="rId1285" Type="http://schemas.openxmlformats.org/officeDocument/2006/relationships/oleObject" Target="embeddings/oleObject717.bin" /><Relationship Id="rId1286" Type="http://schemas.openxmlformats.org/officeDocument/2006/relationships/image" Target="media/image565.wmf" /><Relationship Id="rId1287" Type="http://schemas.openxmlformats.org/officeDocument/2006/relationships/oleObject" Target="embeddings/oleObject718.bin" /><Relationship Id="rId1288" Type="http://schemas.openxmlformats.org/officeDocument/2006/relationships/image" Target="media/image566.wmf" /><Relationship Id="rId1289" Type="http://schemas.openxmlformats.org/officeDocument/2006/relationships/oleObject" Target="embeddings/oleObject719.bin" /><Relationship Id="rId129" Type="http://schemas.openxmlformats.org/officeDocument/2006/relationships/image" Target="media/image49.png" /><Relationship Id="rId1290" Type="http://schemas.openxmlformats.org/officeDocument/2006/relationships/image" Target="media/image567.wmf" /><Relationship Id="rId1291" Type="http://schemas.openxmlformats.org/officeDocument/2006/relationships/oleObject" Target="embeddings/oleObject720.bin" /><Relationship Id="rId1292" Type="http://schemas.openxmlformats.org/officeDocument/2006/relationships/image" Target="media/image568.png" /><Relationship Id="rId1293" Type="http://schemas.openxmlformats.org/officeDocument/2006/relationships/image" Target="http://img.jyeoo.net/quiz/images/201307/19/69715e07.png" TargetMode="External" /><Relationship Id="rId1294" Type="http://schemas.openxmlformats.org/officeDocument/2006/relationships/image" Target="media/image569.wmf" /><Relationship Id="rId1295" Type="http://schemas.openxmlformats.org/officeDocument/2006/relationships/oleObject" Target="embeddings/oleObject721.bin" /><Relationship Id="rId1296" Type="http://schemas.openxmlformats.org/officeDocument/2006/relationships/image" Target="media/image570.wmf" /><Relationship Id="rId1297" Type="http://schemas.openxmlformats.org/officeDocument/2006/relationships/oleObject" Target="embeddings/oleObject722.bin" /><Relationship Id="rId1298" Type="http://schemas.openxmlformats.org/officeDocument/2006/relationships/image" Target="media/image571.wmf" /><Relationship Id="rId1299" Type="http://schemas.openxmlformats.org/officeDocument/2006/relationships/oleObject" Target="embeddings/oleObject723.bin" /><Relationship Id="rId13" Type="http://schemas.openxmlformats.org/officeDocument/2006/relationships/image" Target="media/image5.wmf" /><Relationship Id="rId130" Type="http://schemas.openxmlformats.org/officeDocument/2006/relationships/image" Target="media/image50.wmf" /><Relationship Id="rId1300" Type="http://schemas.openxmlformats.org/officeDocument/2006/relationships/image" Target="media/image572.wmf" /><Relationship Id="rId1301" Type="http://schemas.openxmlformats.org/officeDocument/2006/relationships/oleObject" Target="embeddings/oleObject724.bin" /><Relationship Id="rId1302" Type="http://schemas.openxmlformats.org/officeDocument/2006/relationships/image" Target="media/image573.wmf" /><Relationship Id="rId1303" Type="http://schemas.openxmlformats.org/officeDocument/2006/relationships/oleObject" Target="embeddings/oleObject725.bin" /><Relationship Id="rId1304" Type="http://schemas.openxmlformats.org/officeDocument/2006/relationships/image" Target="media/image574.wmf" /><Relationship Id="rId1305" Type="http://schemas.openxmlformats.org/officeDocument/2006/relationships/oleObject" Target="embeddings/oleObject726.bin" /><Relationship Id="rId1306" Type="http://schemas.openxmlformats.org/officeDocument/2006/relationships/image" Target="media/image575.wmf" /><Relationship Id="rId1307" Type="http://schemas.openxmlformats.org/officeDocument/2006/relationships/oleObject" Target="embeddings/oleObject727.bin" /><Relationship Id="rId1308" Type="http://schemas.openxmlformats.org/officeDocument/2006/relationships/image" Target="media/image576.wmf" /><Relationship Id="rId1309" Type="http://schemas.openxmlformats.org/officeDocument/2006/relationships/oleObject" Target="embeddings/oleObject728.bin" /><Relationship Id="rId131" Type="http://schemas.openxmlformats.org/officeDocument/2006/relationships/oleObject" Target="embeddings/oleObject77.bin" /><Relationship Id="rId1310" Type="http://schemas.openxmlformats.org/officeDocument/2006/relationships/image" Target="media/image577.wmf" /><Relationship Id="rId1311" Type="http://schemas.openxmlformats.org/officeDocument/2006/relationships/oleObject" Target="embeddings/oleObject729.bin" /><Relationship Id="rId1312" Type="http://schemas.openxmlformats.org/officeDocument/2006/relationships/oleObject" Target="embeddings/oleObject730.bin" /><Relationship Id="rId1313" Type="http://schemas.openxmlformats.org/officeDocument/2006/relationships/oleObject" Target="embeddings/oleObject731.bin" /><Relationship Id="rId1314" Type="http://schemas.openxmlformats.org/officeDocument/2006/relationships/oleObject" Target="embeddings/oleObject732.bin" /><Relationship Id="rId1315" Type="http://schemas.openxmlformats.org/officeDocument/2006/relationships/oleObject" Target="embeddings/oleObject733.bin" /><Relationship Id="rId1316" Type="http://schemas.openxmlformats.org/officeDocument/2006/relationships/oleObject" Target="embeddings/oleObject734.bin" /><Relationship Id="rId1317" Type="http://schemas.openxmlformats.org/officeDocument/2006/relationships/image" Target="media/image578.wmf" /><Relationship Id="rId1318" Type="http://schemas.openxmlformats.org/officeDocument/2006/relationships/oleObject" Target="embeddings/oleObject735.bin" /><Relationship Id="rId1319" Type="http://schemas.openxmlformats.org/officeDocument/2006/relationships/image" Target="media/image579.wmf" /><Relationship Id="rId132" Type="http://schemas.openxmlformats.org/officeDocument/2006/relationships/image" Target="media/image51.wmf" /><Relationship Id="rId1320" Type="http://schemas.openxmlformats.org/officeDocument/2006/relationships/oleObject" Target="embeddings/oleObject736.bin" /><Relationship Id="rId1321" Type="http://schemas.openxmlformats.org/officeDocument/2006/relationships/oleObject" Target="embeddings/oleObject737.bin" /><Relationship Id="rId1322" Type="http://schemas.openxmlformats.org/officeDocument/2006/relationships/oleObject" Target="embeddings/oleObject738.bin" /><Relationship Id="rId1323" Type="http://schemas.openxmlformats.org/officeDocument/2006/relationships/image" Target="media/image580.wmf" /><Relationship Id="rId1324" Type="http://schemas.openxmlformats.org/officeDocument/2006/relationships/oleObject" Target="embeddings/oleObject739.bin" /><Relationship Id="rId1325" Type="http://schemas.openxmlformats.org/officeDocument/2006/relationships/image" Target="media/image581.wmf" /><Relationship Id="rId1326" Type="http://schemas.openxmlformats.org/officeDocument/2006/relationships/oleObject" Target="embeddings/oleObject740.bin" /><Relationship Id="rId1327" Type="http://schemas.openxmlformats.org/officeDocument/2006/relationships/image" Target="media/image582.wmf" /><Relationship Id="rId1328" Type="http://schemas.openxmlformats.org/officeDocument/2006/relationships/oleObject" Target="embeddings/oleObject741.bin" /><Relationship Id="rId1329" Type="http://schemas.openxmlformats.org/officeDocument/2006/relationships/oleObject" Target="embeddings/oleObject742.bin" /><Relationship Id="rId133" Type="http://schemas.openxmlformats.org/officeDocument/2006/relationships/oleObject" Target="embeddings/oleObject78.bin" /><Relationship Id="rId1330" Type="http://schemas.openxmlformats.org/officeDocument/2006/relationships/image" Target="media/image583.wmf" /><Relationship Id="rId1331" Type="http://schemas.openxmlformats.org/officeDocument/2006/relationships/oleObject" Target="embeddings/oleObject743.bin" /><Relationship Id="rId1332" Type="http://schemas.openxmlformats.org/officeDocument/2006/relationships/image" Target="media/image584.wmf" /><Relationship Id="rId1333" Type="http://schemas.openxmlformats.org/officeDocument/2006/relationships/oleObject" Target="embeddings/oleObject744.bin" /><Relationship Id="rId1334" Type="http://schemas.openxmlformats.org/officeDocument/2006/relationships/oleObject" Target="embeddings/oleObject745.bin" /><Relationship Id="rId1335" Type="http://schemas.openxmlformats.org/officeDocument/2006/relationships/image" Target="media/image585.wmf" /><Relationship Id="rId1336" Type="http://schemas.openxmlformats.org/officeDocument/2006/relationships/oleObject" Target="embeddings/oleObject746.bin" /><Relationship Id="rId1337" Type="http://schemas.openxmlformats.org/officeDocument/2006/relationships/oleObject" Target="embeddings/oleObject747.bin" /><Relationship Id="rId1338" Type="http://schemas.openxmlformats.org/officeDocument/2006/relationships/image" Target="media/image586.wmf" /><Relationship Id="rId1339" Type="http://schemas.openxmlformats.org/officeDocument/2006/relationships/oleObject" Target="embeddings/oleObject748.bin" /><Relationship Id="rId134" Type="http://schemas.openxmlformats.org/officeDocument/2006/relationships/image" Target="media/image52.wmf" /><Relationship Id="rId1340" Type="http://schemas.openxmlformats.org/officeDocument/2006/relationships/oleObject" Target="embeddings/oleObject749.bin" /><Relationship Id="rId1341" Type="http://schemas.openxmlformats.org/officeDocument/2006/relationships/image" Target="media/image587.wmf" /><Relationship Id="rId1342" Type="http://schemas.openxmlformats.org/officeDocument/2006/relationships/oleObject" Target="embeddings/oleObject750.bin" /><Relationship Id="rId1343" Type="http://schemas.openxmlformats.org/officeDocument/2006/relationships/oleObject" Target="embeddings/oleObject751.bin" /><Relationship Id="rId1344" Type="http://schemas.openxmlformats.org/officeDocument/2006/relationships/oleObject" Target="embeddings/oleObject752.bin" /><Relationship Id="rId1345" Type="http://schemas.openxmlformats.org/officeDocument/2006/relationships/image" Target="media/image588.wmf" /><Relationship Id="rId1346" Type="http://schemas.openxmlformats.org/officeDocument/2006/relationships/oleObject" Target="embeddings/oleObject753.bin" /><Relationship Id="rId1347" Type="http://schemas.openxmlformats.org/officeDocument/2006/relationships/oleObject" Target="embeddings/oleObject754.bin" /><Relationship Id="rId1348" Type="http://schemas.openxmlformats.org/officeDocument/2006/relationships/theme" Target="theme/theme1.xml" /><Relationship Id="rId1349" Type="http://schemas.openxmlformats.org/officeDocument/2006/relationships/numbering" Target="numbering.xml" /><Relationship Id="rId135" Type="http://schemas.openxmlformats.org/officeDocument/2006/relationships/oleObject" Target="embeddings/oleObject79.bin" /><Relationship Id="rId1350" Type="http://schemas.openxmlformats.org/officeDocument/2006/relationships/styles" Target="styles.xml" /><Relationship Id="rId136" Type="http://schemas.openxmlformats.org/officeDocument/2006/relationships/image" Target="media/image53.wmf" /><Relationship Id="rId137" Type="http://schemas.openxmlformats.org/officeDocument/2006/relationships/oleObject" Target="embeddings/oleObject80.bin" /><Relationship Id="rId138" Type="http://schemas.openxmlformats.org/officeDocument/2006/relationships/image" Target="media/image54.wmf" /><Relationship Id="rId139" Type="http://schemas.openxmlformats.org/officeDocument/2006/relationships/oleObject" Target="embeddings/oleObject81.bin" /><Relationship Id="rId14" Type="http://schemas.openxmlformats.org/officeDocument/2006/relationships/oleObject" Target="embeddings/oleObject5.bin" /><Relationship Id="rId140" Type="http://schemas.openxmlformats.org/officeDocument/2006/relationships/image" Target="media/image55.wmf" /><Relationship Id="rId141" Type="http://schemas.openxmlformats.org/officeDocument/2006/relationships/oleObject" Target="embeddings/oleObject82.bin" /><Relationship Id="rId142" Type="http://schemas.openxmlformats.org/officeDocument/2006/relationships/image" Target="media/image56.wmf" /><Relationship Id="rId143" Type="http://schemas.openxmlformats.org/officeDocument/2006/relationships/oleObject" Target="embeddings/oleObject83.bin" /><Relationship Id="rId144" Type="http://schemas.openxmlformats.org/officeDocument/2006/relationships/image" Target="media/image57.wmf" /><Relationship Id="rId145" Type="http://schemas.openxmlformats.org/officeDocument/2006/relationships/oleObject" Target="embeddings/oleObject84.bin" /><Relationship Id="rId146" Type="http://schemas.openxmlformats.org/officeDocument/2006/relationships/image" Target="media/image58.png" /><Relationship Id="rId147" Type="http://schemas.openxmlformats.org/officeDocument/2006/relationships/image" Target="media/image59.wmf" /><Relationship Id="rId148" Type="http://schemas.openxmlformats.org/officeDocument/2006/relationships/oleObject" Target="embeddings/oleObject85.bin" /><Relationship Id="rId149" Type="http://schemas.openxmlformats.org/officeDocument/2006/relationships/image" Target="media/image60.wmf" /><Relationship Id="rId15" Type="http://schemas.openxmlformats.org/officeDocument/2006/relationships/image" Target="media/image6.wmf" /><Relationship Id="rId150" Type="http://schemas.openxmlformats.org/officeDocument/2006/relationships/oleObject" Target="embeddings/oleObject86.bin" /><Relationship Id="rId151" Type="http://schemas.openxmlformats.org/officeDocument/2006/relationships/image" Target="media/image61.wmf" /><Relationship Id="rId152" Type="http://schemas.openxmlformats.org/officeDocument/2006/relationships/oleObject" Target="embeddings/oleObject87.bin" /><Relationship Id="rId153" Type="http://schemas.openxmlformats.org/officeDocument/2006/relationships/image" Target="media/image62.wmf" /><Relationship Id="rId154" Type="http://schemas.openxmlformats.org/officeDocument/2006/relationships/oleObject" Target="embeddings/oleObject88.bin" /><Relationship Id="rId155" Type="http://schemas.openxmlformats.org/officeDocument/2006/relationships/image" Target="media/image63.wmf" /><Relationship Id="rId156" Type="http://schemas.openxmlformats.org/officeDocument/2006/relationships/oleObject" Target="embeddings/oleObject89.bin" /><Relationship Id="rId157" Type="http://schemas.openxmlformats.org/officeDocument/2006/relationships/image" Target="media/image64.wmf" /><Relationship Id="rId158" Type="http://schemas.openxmlformats.org/officeDocument/2006/relationships/oleObject" Target="embeddings/oleObject90.bin" /><Relationship Id="rId159" Type="http://schemas.openxmlformats.org/officeDocument/2006/relationships/image" Target="media/image65.wmf" /><Relationship Id="rId16" Type="http://schemas.openxmlformats.org/officeDocument/2006/relationships/oleObject" Target="embeddings/oleObject6.bin" /><Relationship Id="rId160" Type="http://schemas.openxmlformats.org/officeDocument/2006/relationships/oleObject" Target="embeddings/oleObject91.bin" /><Relationship Id="rId161" Type="http://schemas.openxmlformats.org/officeDocument/2006/relationships/oleObject" Target="embeddings/oleObject92.bin" /><Relationship Id="rId162" Type="http://schemas.openxmlformats.org/officeDocument/2006/relationships/image" Target="media/image66.wmf" /><Relationship Id="rId163" Type="http://schemas.openxmlformats.org/officeDocument/2006/relationships/oleObject" Target="embeddings/oleObject93.bin" /><Relationship Id="rId164" Type="http://schemas.openxmlformats.org/officeDocument/2006/relationships/oleObject" Target="embeddings/oleObject94.bin" /><Relationship Id="rId165" Type="http://schemas.openxmlformats.org/officeDocument/2006/relationships/image" Target="media/image67.wmf" /><Relationship Id="rId166" Type="http://schemas.openxmlformats.org/officeDocument/2006/relationships/oleObject" Target="embeddings/oleObject95.bin" /><Relationship Id="rId167" Type="http://schemas.openxmlformats.org/officeDocument/2006/relationships/oleObject" Target="embeddings/oleObject96.bin" /><Relationship Id="rId168" Type="http://schemas.openxmlformats.org/officeDocument/2006/relationships/oleObject" Target="embeddings/oleObject97.bin" /><Relationship Id="rId169" Type="http://schemas.openxmlformats.org/officeDocument/2006/relationships/oleObject" Target="embeddings/oleObject98.bin" /><Relationship Id="rId17" Type="http://schemas.openxmlformats.org/officeDocument/2006/relationships/image" Target="media/image7.wmf" /><Relationship Id="rId170" Type="http://schemas.openxmlformats.org/officeDocument/2006/relationships/oleObject" Target="embeddings/oleObject99.bin" /><Relationship Id="rId171" Type="http://schemas.openxmlformats.org/officeDocument/2006/relationships/image" Target="media/image68.png" /><Relationship Id="rId172" Type="http://schemas.openxmlformats.org/officeDocument/2006/relationships/oleObject" Target="embeddings/oleObject100.bin" /><Relationship Id="rId173" Type="http://schemas.openxmlformats.org/officeDocument/2006/relationships/oleObject" Target="embeddings/oleObject101.bin" /><Relationship Id="rId174" Type="http://schemas.openxmlformats.org/officeDocument/2006/relationships/oleObject" Target="embeddings/oleObject102.bin" /><Relationship Id="rId175" Type="http://schemas.openxmlformats.org/officeDocument/2006/relationships/oleObject" Target="embeddings/oleObject103.bin" /><Relationship Id="rId176" Type="http://schemas.openxmlformats.org/officeDocument/2006/relationships/image" Target="media/image69.wmf" /><Relationship Id="rId177" Type="http://schemas.openxmlformats.org/officeDocument/2006/relationships/oleObject" Target="embeddings/oleObject104.bin" /><Relationship Id="rId178" Type="http://schemas.openxmlformats.org/officeDocument/2006/relationships/image" Target="media/image70.wmf" /><Relationship Id="rId179" Type="http://schemas.openxmlformats.org/officeDocument/2006/relationships/oleObject" Target="embeddings/oleObject105.bin" /><Relationship Id="rId18" Type="http://schemas.openxmlformats.org/officeDocument/2006/relationships/oleObject" Target="embeddings/oleObject7.bin" /><Relationship Id="rId180" Type="http://schemas.openxmlformats.org/officeDocument/2006/relationships/oleObject" Target="embeddings/oleObject106.bin" /><Relationship Id="rId181" Type="http://schemas.openxmlformats.org/officeDocument/2006/relationships/oleObject" Target="embeddings/oleObject107.bin" /><Relationship Id="rId182" Type="http://schemas.openxmlformats.org/officeDocument/2006/relationships/image" Target="media/image71.wmf" /><Relationship Id="rId183" Type="http://schemas.openxmlformats.org/officeDocument/2006/relationships/oleObject" Target="embeddings/oleObject108.bin" /><Relationship Id="rId184" Type="http://schemas.openxmlformats.org/officeDocument/2006/relationships/image" Target="media/image72.wmf" /><Relationship Id="rId185" Type="http://schemas.openxmlformats.org/officeDocument/2006/relationships/oleObject" Target="embeddings/oleObject109.bin" /><Relationship Id="rId186" Type="http://schemas.openxmlformats.org/officeDocument/2006/relationships/image" Target="media/image73.wmf" /><Relationship Id="rId187" Type="http://schemas.openxmlformats.org/officeDocument/2006/relationships/oleObject" Target="embeddings/oleObject110.bin" /><Relationship Id="rId188" Type="http://schemas.openxmlformats.org/officeDocument/2006/relationships/image" Target="media/image74.wmf" /><Relationship Id="rId189" Type="http://schemas.openxmlformats.org/officeDocument/2006/relationships/oleObject" Target="embeddings/oleObject111.bin" /><Relationship Id="rId19" Type="http://schemas.openxmlformats.org/officeDocument/2006/relationships/image" Target="media/image8.wmf" /><Relationship Id="rId190" Type="http://schemas.openxmlformats.org/officeDocument/2006/relationships/image" Target="media/image75.wmf" /><Relationship Id="rId191" Type="http://schemas.openxmlformats.org/officeDocument/2006/relationships/oleObject" Target="embeddings/oleObject112.bin" /><Relationship Id="rId192" Type="http://schemas.openxmlformats.org/officeDocument/2006/relationships/oleObject" Target="embeddings/oleObject113.bin" /><Relationship Id="rId193" Type="http://schemas.openxmlformats.org/officeDocument/2006/relationships/oleObject" Target="embeddings/oleObject114.bin" /><Relationship Id="rId194" Type="http://schemas.openxmlformats.org/officeDocument/2006/relationships/image" Target="media/image76.wmf" /><Relationship Id="rId195" Type="http://schemas.openxmlformats.org/officeDocument/2006/relationships/oleObject" Target="embeddings/oleObject115.bin" /><Relationship Id="rId196" Type="http://schemas.openxmlformats.org/officeDocument/2006/relationships/image" Target="media/image77.wmf" /><Relationship Id="rId197" Type="http://schemas.openxmlformats.org/officeDocument/2006/relationships/oleObject" Target="embeddings/oleObject116.bin" /><Relationship Id="rId198" Type="http://schemas.openxmlformats.org/officeDocument/2006/relationships/image" Target="media/image78.wmf" /><Relationship Id="rId199" Type="http://schemas.openxmlformats.org/officeDocument/2006/relationships/oleObject" Target="embeddings/oleObject117.bin" /><Relationship Id="rId2" Type="http://schemas.openxmlformats.org/officeDocument/2006/relationships/webSettings" Target="webSettings.xml" /><Relationship Id="rId20" Type="http://schemas.openxmlformats.org/officeDocument/2006/relationships/oleObject" Target="embeddings/oleObject8.bin" /><Relationship Id="rId200" Type="http://schemas.openxmlformats.org/officeDocument/2006/relationships/oleObject" Target="embeddings/oleObject118.bin" /><Relationship Id="rId201" Type="http://schemas.openxmlformats.org/officeDocument/2006/relationships/oleObject" Target="embeddings/oleObject119.bin" /><Relationship Id="rId202" Type="http://schemas.openxmlformats.org/officeDocument/2006/relationships/image" Target="media/image79.wmf" /><Relationship Id="rId203" Type="http://schemas.openxmlformats.org/officeDocument/2006/relationships/oleObject" Target="embeddings/oleObject120.bin" /><Relationship Id="rId204" Type="http://schemas.openxmlformats.org/officeDocument/2006/relationships/image" Target="media/image80.wmf" /><Relationship Id="rId205" Type="http://schemas.openxmlformats.org/officeDocument/2006/relationships/oleObject" Target="embeddings/oleObject121.bin" /><Relationship Id="rId206" Type="http://schemas.openxmlformats.org/officeDocument/2006/relationships/image" Target="media/image81.wmf" /><Relationship Id="rId207" Type="http://schemas.openxmlformats.org/officeDocument/2006/relationships/oleObject" Target="embeddings/oleObject122.bin" /><Relationship Id="rId208" Type="http://schemas.openxmlformats.org/officeDocument/2006/relationships/image" Target="media/image82.wmf" /><Relationship Id="rId209" Type="http://schemas.openxmlformats.org/officeDocument/2006/relationships/oleObject" Target="embeddings/oleObject123.bin" /><Relationship Id="rId21" Type="http://schemas.openxmlformats.org/officeDocument/2006/relationships/oleObject" Target="embeddings/oleObject9.bin" /><Relationship Id="rId210" Type="http://schemas.openxmlformats.org/officeDocument/2006/relationships/image" Target="media/image83.wmf" /><Relationship Id="rId211" Type="http://schemas.openxmlformats.org/officeDocument/2006/relationships/oleObject" Target="embeddings/oleObject124.bin" /><Relationship Id="rId212" Type="http://schemas.openxmlformats.org/officeDocument/2006/relationships/image" Target="media/image84.wmf" /><Relationship Id="rId213" Type="http://schemas.openxmlformats.org/officeDocument/2006/relationships/oleObject" Target="embeddings/oleObject125.bin" /><Relationship Id="rId214" Type="http://schemas.openxmlformats.org/officeDocument/2006/relationships/image" Target="media/image85.wmf" /><Relationship Id="rId215" Type="http://schemas.openxmlformats.org/officeDocument/2006/relationships/oleObject" Target="embeddings/oleObject126.bin" /><Relationship Id="rId216" Type="http://schemas.openxmlformats.org/officeDocument/2006/relationships/image" Target="media/image86.wmf" /><Relationship Id="rId217" Type="http://schemas.openxmlformats.org/officeDocument/2006/relationships/oleObject" Target="embeddings/oleObject127.bin" /><Relationship Id="rId218" Type="http://schemas.openxmlformats.org/officeDocument/2006/relationships/image" Target="media/image87.wmf" /><Relationship Id="rId219" Type="http://schemas.openxmlformats.org/officeDocument/2006/relationships/oleObject" Target="embeddings/oleObject128.bin" /><Relationship Id="rId22" Type="http://schemas.openxmlformats.org/officeDocument/2006/relationships/oleObject" Target="embeddings/oleObject10.bin" /><Relationship Id="rId220" Type="http://schemas.openxmlformats.org/officeDocument/2006/relationships/image" Target="media/image88.wmf" /><Relationship Id="rId221" Type="http://schemas.openxmlformats.org/officeDocument/2006/relationships/oleObject" Target="embeddings/oleObject129.bin" /><Relationship Id="rId222" Type="http://schemas.openxmlformats.org/officeDocument/2006/relationships/image" Target="media/image89.wmf" /><Relationship Id="rId223" Type="http://schemas.openxmlformats.org/officeDocument/2006/relationships/oleObject" Target="embeddings/oleObject130.bin" /><Relationship Id="rId224" Type="http://schemas.openxmlformats.org/officeDocument/2006/relationships/image" Target="media/image90.wmf" /><Relationship Id="rId225" Type="http://schemas.openxmlformats.org/officeDocument/2006/relationships/oleObject" Target="embeddings/oleObject131.bin" /><Relationship Id="rId226" Type="http://schemas.openxmlformats.org/officeDocument/2006/relationships/image" Target="media/image91.wmf" /><Relationship Id="rId227" Type="http://schemas.openxmlformats.org/officeDocument/2006/relationships/oleObject" Target="embeddings/oleObject132.bin" /><Relationship Id="rId228" Type="http://schemas.openxmlformats.org/officeDocument/2006/relationships/image" Target="media/image92.wmf" /><Relationship Id="rId229" Type="http://schemas.openxmlformats.org/officeDocument/2006/relationships/oleObject" Target="embeddings/oleObject133.bin" /><Relationship Id="rId23" Type="http://schemas.openxmlformats.org/officeDocument/2006/relationships/image" Target="media/image9.png" /><Relationship Id="rId230" Type="http://schemas.openxmlformats.org/officeDocument/2006/relationships/image" Target="media/image93.wmf" /><Relationship Id="rId231" Type="http://schemas.openxmlformats.org/officeDocument/2006/relationships/oleObject" Target="embeddings/oleObject134.bin" /><Relationship Id="rId232" Type="http://schemas.openxmlformats.org/officeDocument/2006/relationships/image" Target="media/image94.wmf" /><Relationship Id="rId233" Type="http://schemas.openxmlformats.org/officeDocument/2006/relationships/oleObject" Target="embeddings/oleObject135.bin" /><Relationship Id="rId234" Type="http://schemas.openxmlformats.org/officeDocument/2006/relationships/image" Target="media/image95.wmf" /><Relationship Id="rId235" Type="http://schemas.openxmlformats.org/officeDocument/2006/relationships/oleObject" Target="embeddings/oleObject136.bin" /><Relationship Id="rId236" Type="http://schemas.openxmlformats.org/officeDocument/2006/relationships/image" Target="media/image96.wmf" /><Relationship Id="rId237" Type="http://schemas.openxmlformats.org/officeDocument/2006/relationships/oleObject" Target="embeddings/oleObject137.bin" /><Relationship Id="rId238" Type="http://schemas.openxmlformats.org/officeDocument/2006/relationships/image" Target="media/image97.wmf" /><Relationship Id="rId239" Type="http://schemas.openxmlformats.org/officeDocument/2006/relationships/oleObject" Target="embeddings/oleObject138.bin" /><Relationship Id="rId24" Type="http://schemas.openxmlformats.org/officeDocument/2006/relationships/oleObject" Target="embeddings/oleObject11.bin" /><Relationship Id="rId240" Type="http://schemas.openxmlformats.org/officeDocument/2006/relationships/image" Target="media/image98.wmf" /><Relationship Id="rId241" Type="http://schemas.openxmlformats.org/officeDocument/2006/relationships/oleObject" Target="embeddings/oleObject139.bin" /><Relationship Id="rId242" Type="http://schemas.openxmlformats.org/officeDocument/2006/relationships/image" Target="media/image99.wmf" /><Relationship Id="rId243" Type="http://schemas.openxmlformats.org/officeDocument/2006/relationships/oleObject" Target="embeddings/oleObject140.bin" /><Relationship Id="rId244" Type="http://schemas.openxmlformats.org/officeDocument/2006/relationships/image" Target="media/image100.wmf" /><Relationship Id="rId245" Type="http://schemas.openxmlformats.org/officeDocument/2006/relationships/oleObject" Target="embeddings/oleObject141.bin" /><Relationship Id="rId246" Type="http://schemas.openxmlformats.org/officeDocument/2006/relationships/image" Target="media/image101.wmf" /><Relationship Id="rId247" Type="http://schemas.openxmlformats.org/officeDocument/2006/relationships/oleObject" Target="embeddings/oleObject142.bin" /><Relationship Id="rId248" Type="http://schemas.openxmlformats.org/officeDocument/2006/relationships/image" Target="media/image102.wmf" /><Relationship Id="rId249" Type="http://schemas.openxmlformats.org/officeDocument/2006/relationships/oleObject" Target="embeddings/oleObject143.bin" /><Relationship Id="rId25" Type="http://schemas.openxmlformats.org/officeDocument/2006/relationships/oleObject" Target="embeddings/oleObject12.bin" /><Relationship Id="rId250" Type="http://schemas.openxmlformats.org/officeDocument/2006/relationships/image" Target="media/image103.wmf" /><Relationship Id="rId251" Type="http://schemas.openxmlformats.org/officeDocument/2006/relationships/oleObject" Target="embeddings/oleObject144.bin" /><Relationship Id="rId252" Type="http://schemas.openxmlformats.org/officeDocument/2006/relationships/image" Target="media/image104.wmf" /><Relationship Id="rId253" Type="http://schemas.openxmlformats.org/officeDocument/2006/relationships/oleObject" Target="embeddings/oleObject145.bin" /><Relationship Id="rId254" Type="http://schemas.openxmlformats.org/officeDocument/2006/relationships/image" Target="media/image105.wmf" /><Relationship Id="rId255" Type="http://schemas.openxmlformats.org/officeDocument/2006/relationships/oleObject" Target="embeddings/oleObject146.bin" /><Relationship Id="rId256" Type="http://schemas.openxmlformats.org/officeDocument/2006/relationships/image" Target="media/image106.wmf" /><Relationship Id="rId257" Type="http://schemas.openxmlformats.org/officeDocument/2006/relationships/oleObject" Target="embeddings/oleObject147.bin" /><Relationship Id="rId258" Type="http://schemas.openxmlformats.org/officeDocument/2006/relationships/image" Target="media/image107.wmf" /><Relationship Id="rId259" Type="http://schemas.openxmlformats.org/officeDocument/2006/relationships/oleObject" Target="embeddings/oleObject148.bin" /><Relationship Id="rId26" Type="http://schemas.openxmlformats.org/officeDocument/2006/relationships/oleObject" Target="embeddings/oleObject13.bin" /><Relationship Id="rId260" Type="http://schemas.openxmlformats.org/officeDocument/2006/relationships/image" Target="media/image108.wmf" /><Relationship Id="rId261" Type="http://schemas.openxmlformats.org/officeDocument/2006/relationships/oleObject" Target="embeddings/oleObject149.bin" /><Relationship Id="rId262" Type="http://schemas.openxmlformats.org/officeDocument/2006/relationships/image" Target="media/image109.wmf" /><Relationship Id="rId263" Type="http://schemas.openxmlformats.org/officeDocument/2006/relationships/oleObject" Target="embeddings/oleObject150.bin" /><Relationship Id="rId264" Type="http://schemas.openxmlformats.org/officeDocument/2006/relationships/image" Target="media/image110.wmf" /><Relationship Id="rId265" Type="http://schemas.openxmlformats.org/officeDocument/2006/relationships/oleObject" Target="embeddings/oleObject151.bin" /><Relationship Id="rId266" Type="http://schemas.openxmlformats.org/officeDocument/2006/relationships/oleObject" Target="embeddings/oleObject152.bin" /><Relationship Id="rId267" Type="http://schemas.openxmlformats.org/officeDocument/2006/relationships/image" Target="media/image111.wmf" /><Relationship Id="rId268" Type="http://schemas.openxmlformats.org/officeDocument/2006/relationships/oleObject" Target="embeddings/oleObject153.bin" /><Relationship Id="rId269" Type="http://schemas.openxmlformats.org/officeDocument/2006/relationships/image" Target="media/image112.wmf" /><Relationship Id="rId27" Type="http://schemas.openxmlformats.org/officeDocument/2006/relationships/oleObject" Target="embeddings/oleObject14.bin" /><Relationship Id="rId270" Type="http://schemas.openxmlformats.org/officeDocument/2006/relationships/oleObject" Target="embeddings/oleObject154.bin" /><Relationship Id="rId271" Type="http://schemas.openxmlformats.org/officeDocument/2006/relationships/oleObject" Target="embeddings/oleObject155.bin" /><Relationship Id="rId272" Type="http://schemas.openxmlformats.org/officeDocument/2006/relationships/image" Target="media/image113.wmf" /><Relationship Id="rId273" Type="http://schemas.openxmlformats.org/officeDocument/2006/relationships/oleObject" Target="embeddings/oleObject156.bin" /><Relationship Id="rId274" Type="http://schemas.openxmlformats.org/officeDocument/2006/relationships/oleObject" Target="embeddings/oleObject157.bin" /><Relationship Id="rId275" Type="http://schemas.openxmlformats.org/officeDocument/2006/relationships/image" Target="media/image114.wmf" /><Relationship Id="rId276" Type="http://schemas.openxmlformats.org/officeDocument/2006/relationships/oleObject" Target="embeddings/oleObject158.bin" /><Relationship Id="rId277" Type="http://schemas.openxmlformats.org/officeDocument/2006/relationships/image" Target="media/image115.png" /><Relationship Id="rId278" Type="http://schemas.openxmlformats.org/officeDocument/2006/relationships/image" Target="media/image116.wmf" /><Relationship Id="rId279" Type="http://schemas.openxmlformats.org/officeDocument/2006/relationships/oleObject" Target="embeddings/oleObject159.bin" /><Relationship Id="rId28" Type="http://schemas.openxmlformats.org/officeDocument/2006/relationships/oleObject" Target="embeddings/oleObject15.bin" /><Relationship Id="rId280" Type="http://schemas.openxmlformats.org/officeDocument/2006/relationships/oleObject" Target="embeddings/oleObject160.bin" /><Relationship Id="rId281" Type="http://schemas.openxmlformats.org/officeDocument/2006/relationships/image" Target="media/image117.wmf" /><Relationship Id="rId282" Type="http://schemas.openxmlformats.org/officeDocument/2006/relationships/oleObject" Target="embeddings/oleObject161.bin" /><Relationship Id="rId283" Type="http://schemas.openxmlformats.org/officeDocument/2006/relationships/image" Target="media/image118.wmf" /><Relationship Id="rId284" Type="http://schemas.openxmlformats.org/officeDocument/2006/relationships/oleObject" Target="embeddings/oleObject162.bin" /><Relationship Id="rId285" Type="http://schemas.openxmlformats.org/officeDocument/2006/relationships/image" Target="media/image119.wmf" /><Relationship Id="rId286" Type="http://schemas.openxmlformats.org/officeDocument/2006/relationships/oleObject" Target="embeddings/oleObject163.bin" /><Relationship Id="rId287" Type="http://schemas.openxmlformats.org/officeDocument/2006/relationships/oleObject" Target="embeddings/oleObject164.bin" /><Relationship Id="rId288" Type="http://schemas.openxmlformats.org/officeDocument/2006/relationships/oleObject" Target="embeddings/oleObject165.bin" /><Relationship Id="rId289" Type="http://schemas.openxmlformats.org/officeDocument/2006/relationships/oleObject" Target="embeddings/oleObject166.bin" /><Relationship Id="rId29" Type="http://schemas.openxmlformats.org/officeDocument/2006/relationships/oleObject" Target="embeddings/oleObject16.bin" /><Relationship Id="rId290" Type="http://schemas.openxmlformats.org/officeDocument/2006/relationships/image" Target="media/image120.wmf" /><Relationship Id="rId291" Type="http://schemas.openxmlformats.org/officeDocument/2006/relationships/oleObject" Target="embeddings/oleObject167.bin" /><Relationship Id="rId292" Type="http://schemas.openxmlformats.org/officeDocument/2006/relationships/oleObject" Target="embeddings/oleObject168.bin" /><Relationship Id="rId293" Type="http://schemas.openxmlformats.org/officeDocument/2006/relationships/image" Target="media/image121.wmf" /><Relationship Id="rId294" Type="http://schemas.openxmlformats.org/officeDocument/2006/relationships/oleObject" Target="embeddings/oleObject169.bin" /><Relationship Id="rId295" Type="http://schemas.openxmlformats.org/officeDocument/2006/relationships/image" Target="media/image122.wmf" /><Relationship Id="rId296" Type="http://schemas.openxmlformats.org/officeDocument/2006/relationships/oleObject" Target="embeddings/oleObject170.bin" /><Relationship Id="rId297" Type="http://schemas.openxmlformats.org/officeDocument/2006/relationships/image" Target="media/image123.wmf" /><Relationship Id="rId298" Type="http://schemas.openxmlformats.org/officeDocument/2006/relationships/oleObject" Target="embeddings/oleObject171.bin" /><Relationship Id="rId299" Type="http://schemas.openxmlformats.org/officeDocument/2006/relationships/oleObject" Target="embeddings/oleObject172.bin" /><Relationship Id="rId3" Type="http://schemas.openxmlformats.org/officeDocument/2006/relationships/fontTable" Target="fontTable.xml" /><Relationship Id="rId30" Type="http://schemas.openxmlformats.org/officeDocument/2006/relationships/image" Target="media/image10.wmf" /><Relationship Id="rId300" Type="http://schemas.openxmlformats.org/officeDocument/2006/relationships/image" Target="media/image124.wmf" /><Relationship Id="rId301" Type="http://schemas.openxmlformats.org/officeDocument/2006/relationships/oleObject" Target="embeddings/oleObject173.bin" /><Relationship Id="rId302" Type="http://schemas.openxmlformats.org/officeDocument/2006/relationships/image" Target="media/image125.wmf" /><Relationship Id="rId303" Type="http://schemas.openxmlformats.org/officeDocument/2006/relationships/oleObject" Target="embeddings/oleObject174.bin" /><Relationship Id="rId304" Type="http://schemas.openxmlformats.org/officeDocument/2006/relationships/oleObject" Target="embeddings/oleObject175.bin" /><Relationship Id="rId305" Type="http://schemas.openxmlformats.org/officeDocument/2006/relationships/image" Target="media/image126.wmf" /><Relationship Id="rId306" Type="http://schemas.openxmlformats.org/officeDocument/2006/relationships/oleObject" Target="embeddings/oleObject176.bin" /><Relationship Id="rId307" Type="http://schemas.openxmlformats.org/officeDocument/2006/relationships/image" Target="media/image127.wmf" /><Relationship Id="rId308" Type="http://schemas.openxmlformats.org/officeDocument/2006/relationships/oleObject" Target="embeddings/oleObject177.bin" /><Relationship Id="rId309" Type="http://schemas.openxmlformats.org/officeDocument/2006/relationships/oleObject" Target="embeddings/oleObject178.bin" /><Relationship Id="rId31" Type="http://schemas.openxmlformats.org/officeDocument/2006/relationships/oleObject" Target="embeddings/oleObject17.bin" /><Relationship Id="rId310" Type="http://schemas.openxmlformats.org/officeDocument/2006/relationships/image" Target="media/image128.wmf" /><Relationship Id="rId311" Type="http://schemas.openxmlformats.org/officeDocument/2006/relationships/oleObject" Target="embeddings/oleObject179.bin" /><Relationship Id="rId312" Type="http://schemas.openxmlformats.org/officeDocument/2006/relationships/image" Target="media/image129.wmf" /><Relationship Id="rId313" Type="http://schemas.openxmlformats.org/officeDocument/2006/relationships/oleObject" Target="embeddings/oleObject180.bin" /><Relationship Id="rId314" Type="http://schemas.openxmlformats.org/officeDocument/2006/relationships/image" Target="media/image130.wmf" /><Relationship Id="rId315" Type="http://schemas.openxmlformats.org/officeDocument/2006/relationships/oleObject" Target="embeddings/oleObject181.bin" /><Relationship Id="rId316" Type="http://schemas.openxmlformats.org/officeDocument/2006/relationships/image" Target="media/image131.wmf" /><Relationship Id="rId317" Type="http://schemas.openxmlformats.org/officeDocument/2006/relationships/oleObject" Target="embeddings/oleObject182.bin" /><Relationship Id="rId318" Type="http://schemas.openxmlformats.org/officeDocument/2006/relationships/image" Target="media/image132.wmf" /><Relationship Id="rId319" Type="http://schemas.openxmlformats.org/officeDocument/2006/relationships/oleObject" Target="embeddings/oleObject183.bin" /><Relationship Id="rId32" Type="http://schemas.openxmlformats.org/officeDocument/2006/relationships/image" Target="media/image11.wmf" /><Relationship Id="rId320" Type="http://schemas.openxmlformats.org/officeDocument/2006/relationships/image" Target="media/image133.wmf" /><Relationship Id="rId321" Type="http://schemas.openxmlformats.org/officeDocument/2006/relationships/oleObject" Target="embeddings/oleObject184.bin" /><Relationship Id="rId322" Type="http://schemas.openxmlformats.org/officeDocument/2006/relationships/image" Target="media/image134.wmf" /><Relationship Id="rId323" Type="http://schemas.openxmlformats.org/officeDocument/2006/relationships/oleObject" Target="embeddings/oleObject185.bin" /><Relationship Id="rId324" Type="http://schemas.openxmlformats.org/officeDocument/2006/relationships/oleObject" Target="embeddings/oleObject186.bin" /><Relationship Id="rId325" Type="http://schemas.openxmlformats.org/officeDocument/2006/relationships/image" Target="media/image135.wmf" /><Relationship Id="rId326" Type="http://schemas.openxmlformats.org/officeDocument/2006/relationships/oleObject" Target="embeddings/oleObject187.bin" /><Relationship Id="rId327" Type="http://schemas.openxmlformats.org/officeDocument/2006/relationships/image" Target="media/image136.wmf" /><Relationship Id="rId328" Type="http://schemas.openxmlformats.org/officeDocument/2006/relationships/oleObject" Target="embeddings/oleObject188.bin" /><Relationship Id="rId329" Type="http://schemas.openxmlformats.org/officeDocument/2006/relationships/oleObject" Target="embeddings/oleObject189.bin" /><Relationship Id="rId33" Type="http://schemas.openxmlformats.org/officeDocument/2006/relationships/oleObject" Target="embeddings/oleObject18.bin" /><Relationship Id="rId330" Type="http://schemas.openxmlformats.org/officeDocument/2006/relationships/image" Target="media/image137.wmf" /><Relationship Id="rId331" Type="http://schemas.openxmlformats.org/officeDocument/2006/relationships/oleObject" Target="embeddings/oleObject190.bin" /><Relationship Id="rId332" Type="http://schemas.openxmlformats.org/officeDocument/2006/relationships/image" Target="media/image138.wmf" /><Relationship Id="rId333" Type="http://schemas.openxmlformats.org/officeDocument/2006/relationships/oleObject" Target="embeddings/oleObject191.bin" /><Relationship Id="rId334" Type="http://schemas.openxmlformats.org/officeDocument/2006/relationships/image" Target="media/image139.wmf" /><Relationship Id="rId335" Type="http://schemas.openxmlformats.org/officeDocument/2006/relationships/oleObject" Target="embeddings/oleObject192.bin" /><Relationship Id="rId336" Type="http://schemas.openxmlformats.org/officeDocument/2006/relationships/image" Target="media/image140.wmf" /><Relationship Id="rId337" Type="http://schemas.openxmlformats.org/officeDocument/2006/relationships/oleObject" Target="embeddings/oleObject193.bin" /><Relationship Id="rId338" Type="http://schemas.openxmlformats.org/officeDocument/2006/relationships/oleObject" Target="embeddings/oleObject194.bin" /><Relationship Id="rId339" Type="http://schemas.openxmlformats.org/officeDocument/2006/relationships/image" Target="media/image141.wmf" /><Relationship Id="rId34" Type="http://schemas.openxmlformats.org/officeDocument/2006/relationships/image" Target="media/image12.wmf" /><Relationship Id="rId340" Type="http://schemas.openxmlformats.org/officeDocument/2006/relationships/oleObject" Target="embeddings/oleObject195.bin" /><Relationship Id="rId341" Type="http://schemas.openxmlformats.org/officeDocument/2006/relationships/image" Target="media/image142.wmf" /><Relationship Id="rId342" Type="http://schemas.openxmlformats.org/officeDocument/2006/relationships/oleObject" Target="embeddings/oleObject196.bin" /><Relationship Id="rId343" Type="http://schemas.openxmlformats.org/officeDocument/2006/relationships/image" Target="media/image143.wmf" /><Relationship Id="rId344" Type="http://schemas.openxmlformats.org/officeDocument/2006/relationships/oleObject" Target="embeddings/oleObject197.bin" /><Relationship Id="rId345" Type="http://schemas.openxmlformats.org/officeDocument/2006/relationships/image" Target="media/image144.wmf" /><Relationship Id="rId346" Type="http://schemas.openxmlformats.org/officeDocument/2006/relationships/oleObject" Target="embeddings/oleObject198.bin" /><Relationship Id="rId347" Type="http://schemas.openxmlformats.org/officeDocument/2006/relationships/image" Target="media/image145.wmf" /><Relationship Id="rId348" Type="http://schemas.openxmlformats.org/officeDocument/2006/relationships/oleObject" Target="embeddings/oleObject199.bin" /><Relationship Id="rId349" Type="http://schemas.openxmlformats.org/officeDocument/2006/relationships/image" Target="media/image146.wmf" /><Relationship Id="rId35" Type="http://schemas.openxmlformats.org/officeDocument/2006/relationships/oleObject" Target="embeddings/oleObject19.bin" /><Relationship Id="rId350" Type="http://schemas.openxmlformats.org/officeDocument/2006/relationships/oleObject" Target="embeddings/oleObject200.bin" /><Relationship Id="rId351" Type="http://schemas.openxmlformats.org/officeDocument/2006/relationships/image" Target="media/image147.wmf" /><Relationship Id="rId352" Type="http://schemas.openxmlformats.org/officeDocument/2006/relationships/oleObject" Target="embeddings/oleObject201.bin" /><Relationship Id="rId353" Type="http://schemas.openxmlformats.org/officeDocument/2006/relationships/image" Target="media/image148.wmf" /><Relationship Id="rId354" Type="http://schemas.openxmlformats.org/officeDocument/2006/relationships/oleObject" Target="embeddings/oleObject202.bin" /><Relationship Id="rId355" Type="http://schemas.openxmlformats.org/officeDocument/2006/relationships/image" Target="media/image149.wmf" /><Relationship Id="rId356" Type="http://schemas.openxmlformats.org/officeDocument/2006/relationships/oleObject" Target="embeddings/oleObject203.bin" /><Relationship Id="rId357" Type="http://schemas.openxmlformats.org/officeDocument/2006/relationships/image" Target="media/image150.png" /><Relationship Id="rId358" Type="http://schemas.openxmlformats.org/officeDocument/2006/relationships/image" Target="media/image151.png" /><Relationship Id="rId359" Type="http://schemas.openxmlformats.org/officeDocument/2006/relationships/image" Target="media/image152.jpeg" /><Relationship Id="rId36" Type="http://schemas.openxmlformats.org/officeDocument/2006/relationships/oleObject" Target="embeddings/oleObject20.bin" /><Relationship Id="rId360" Type="http://schemas.openxmlformats.org/officeDocument/2006/relationships/image" Target="media/image153.wmf" /><Relationship Id="rId361" Type="http://schemas.openxmlformats.org/officeDocument/2006/relationships/oleObject" Target="embeddings/oleObject204.bin" /><Relationship Id="rId362" Type="http://schemas.openxmlformats.org/officeDocument/2006/relationships/image" Target="media/image154.wmf" /><Relationship Id="rId363" Type="http://schemas.openxmlformats.org/officeDocument/2006/relationships/oleObject" Target="embeddings/oleObject205.bin" /><Relationship Id="rId364" Type="http://schemas.openxmlformats.org/officeDocument/2006/relationships/image" Target="media/image155.wmf" /><Relationship Id="rId365" Type="http://schemas.openxmlformats.org/officeDocument/2006/relationships/oleObject" Target="embeddings/oleObject206.bin" /><Relationship Id="rId366" Type="http://schemas.openxmlformats.org/officeDocument/2006/relationships/oleObject" Target="embeddings/oleObject207.bin" /><Relationship Id="rId367" Type="http://schemas.openxmlformats.org/officeDocument/2006/relationships/image" Target="media/image156.png" /><Relationship Id="rId368" Type="http://schemas.openxmlformats.org/officeDocument/2006/relationships/image" Target="media/image157.wmf" /><Relationship Id="rId369" Type="http://schemas.openxmlformats.org/officeDocument/2006/relationships/oleObject" Target="embeddings/oleObject208.bin" /><Relationship Id="rId37" Type="http://schemas.openxmlformats.org/officeDocument/2006/relationships/image" Target="media/image13.wmf" /><Relationship Id="rId370" Type="http://schemas.openxmlformats.org/officeDocument/2006/relationships/image" Target="media/image158.wmf" /><Relationship Id="rId371" Type="http://schemas.openxmlformats.org/officeDocument/2006/relationships/oleObject" Target="embeddings/oleObject209.bin" /><Relationship Id="rId372" Type="http://schemas.openxmlformats.org/officeDocument/2006/relationships/image" Target="media/image159.wmf" /><Relationship Id="rId373" Type="http://schemas.openxmlformats.org/officeDocument/2006/relationships/oleObject" Target="embeddings/oleObject210.bin" /><Relationship Id="rId374" Type="http://schemas.openxmlformats.org/officeDocument/2006/relationships/image" Target="media/image160.wmf" /><Relationship Id="rId375" Type="http://schemas.openxmlformats.org/officeDocument/2006/relationships/oleObject" Target="embeddings/oleObject211.bin" /><Relationship Id="rId376" Type="http://schemas.openxmlformats.org/officeDocument/2006/relationships/oleObject" Target="embeddings/oleObject212.bin" /><Relationship Id="rId377" Type="http://schemas.openxmlformats.org/officeDocument/2006/relationships/image" Target="media/image161.wmf" /><Relationship Id="rId378" Type="http://schemas.openxmlformats.org/officeDocument/2006/relationships/oleObject" Target="embeddings/oleObject213.bin" /><Relationship Id="rId379" Type="http://schemas.openxmlformats.org/officeDocument/2006/relationships/image" Target="media/image162.wmf" /><Relationship Id="rId38" Type="http://schemas.openxmlformats.org/officeDocument/2006/relationships/oleObject" Target="embeddings/oleObject21.bin" /><Relationship Id="rId380" Type="http://schemas.openxmlformats.org/officeDocument/2006/relationships/oleObject" Target="embeddings/oleObject214.bin" /><Relationship Id="rId381" Type="http://schemas.openxmlformats.org/officeDocument/2006/relationships/image" Target="media/image163.png" /><Relationship Id="rId382" Type="http://schemas.openxmlformats.org/officeDocument/2006/relationships/image" Target="media/image164.wmf" /><Relationship Id="rId383" Type="http://schemas.openxmlformats.org/officeDocument/2006/relationships/oleObject" Target="embeddings/oleObject215.bin" /><Relationship Id="rId384" Type="http://schemas.openxmlformats.org/officeDocument/2006/relationships/oleObject" Target="embeddings/oleObject216.bin" /><Relationship Id="rId385" Type="http://schemas.openxmlformats.org/officeDocument/2006/relationships/image" Target="media/image165.wmf" /><Relationship Id="rId386" Type="http://schemas.openxmlformats.org/officeDocument/2006/relationships/oleObject" Target="embeddings/oleObject217.bin" /><Relationship Id="rId387" Type="http://schemas.openxmlformats.org/officeDocument/2006/relationships/image" Target="media/image166.wmf" /><Relationship Id="rId388" Type="http://schemas.openxmlformats.org/officeDocument/2006/relationships/oleObject" Target="embeddings/oleObject218.bin" /><Relationship Id="rId389" Type="http://schemas.openxmlformats.org/officeDocument/2006/relationships/image" Target="media/image167.wmf" /><Relationship Id="rId39" Type="http://schemas.openxmlformats.org/officeDocument/2006/relationships/image" Target="media/image14.wmf" /><Relationship Id="rId390" Type="http://schemas.openxmlformats.org/officeDocument/2006/relationships/oleObject" Target="embeddings/oleObject219.bin" /><Relationship Id="rId391" Type="http://schemas.openxmlformats.org/officeDocument/2006/relationships/oleObject" Target="embeddings/oleObject220.bin" /><Relationship Id="rId392" Type="http://schemas.openxmlformats.org/officeDocument/2006/relationships/image" Target="media/image168.wmf" /><Relationship Id="rId393" Type="http://schemas.openxmlformats.org/officeDocument/2006/relationships/oleObject" Target="embeddings/oleObject221.bin" /><Relationship Id="rId394" Type="http://schemas.openxmlformats.org/officeDocument/2006/relationships/image" Target="media/image169.wmf" /><Relationship Id="rId395" Type="http://schemas.openxmlformats.org/officeDocument/2006/relationships/oleObject" Target="embeddings/oleObject222.bin" /><Relationship Id="rId396" Type="http://schemas.openxmlformats.org/officeDocument/2006/relationships/image" Target="media/image170.wmf" /><Relationship Id="rId397" Type="http://schemas.openxmlformats.org/officeDocument/2006/relationships/oleObject" Target="embeddings/oleObject223.bin" /><Relationship Id="rId398" Type="http://schemas.openxmlformats.org/officeDocument/2006/relationships/image" Target="media/image171.wmf" /><Relationship Id="rId399" Type="http://schemas.openxmlformats.org/officeDocument/2006/relationships/oleObject" Target="embeddings/oleObject224.bin" /><Relationship Id="rId4" Type="http://schemas.openxmlformats.org/officeDocument/2006/relationships/customXml" Target="../customXml/item1.xml" /><Relationship Id="rId40" Type="http://schemas.openxmlformats.org/officeDocument/2006/relationships/oleObject" Target="embeddings/oleObject22.bin" /><Relationship Id="rId400" Type="http://schemas.openxmlformats.org/officeDocument/2006/relationships/image" Target="media/image172.wmf" /><Relationship Id="rId401" Type="http://schemas.openxmlformats.org/officeDocument/2006/relationships/oleObject" Target="embeddings/oleObject225.bin" /><Relationship Id="rId402" Type="http://schemas.openxmlformats.org/officeDocument/2006/relationships/image" Target="media/image173.wmf" /><Relationship Id="rId403" Type="http://schemas.openxmlformats.org/officeDocument/2006/relationships/oleObject" Target="embeddings/oleObject226.bin" /><Relationship Id="rId404" Type="http://schemas.openxmlformats.org/officeDocument/2006/relationships/image" Target="media/image174.wmf" /><Relationship Id="rId405" Type="http://schemas.openxmlformats.org/officeDocument/2006/relationships/oleObject" Target="embeddings/oleObject227.bin" /><Relationship Id="rId406" Type="http://schemas.openxmlformats.org/officeDocument/2006/relationships/image" Target="media/image175.wmf" /><Relationship Id="rId407" Type="http://schemas.openxmlformats.org/officeDocument/2006/relationships/oleObject" Target="embeddings/oleObject228.bin" /><Relationship Id="rId408" Type="http://schemas.openxmlformats.org/officeDocument/2006/relationships/oleObject" Target="embeddings/oleObject229.bin" /><Relationship Id="rId409" Type="http://schemas.openxmlformats.org/officeDocument/2006/relationships/oleObject" Target="embeddings/oleObject230.bin" /><Relationship Id="rId41" Type="http://schemas.openxmlformats.org/officeDocument/2006/relationships/image" Target="media/image15.wmf" /><Relationship Id="rId410" Type="http://schemas.openxmlformats.org/officeDocument/2006/relationships/oleObject" Target="embeddings/oleObject231.bin" /><Relationship Id="rId411" Type="http://schemas.openxmlformats.org/officeDocument/2006/relationships/image" Target="media/image176.wmf" /><Relationship Id="rId412" Type="http://schemas.openxmlformats.org/officeDocument/2006/relationships/oleObject" Target="embeddings/oleObject232.bin" /><Relationship Id="rId413" Type="http://schemas.openxmlformats.org/officeDocument/2006/relationships/oleObject" Target="embeddings/oleObject233.bin" /><Relationship Id="rId414" Type="http://schemas.openxmlformats.org/officeDocument/2006/relationships/image" Target="media/image177.wmf" /><Relationship Id="rId415" Type="http://schemas.openxmlformats.org/officeDocument/2006/relationships/oleObject" Target="embeddings/oleObject234.bin" /><Relationship Id="rId416" Type="http://schemas.openxmlformats.org/officeDocument/2006/relationships/image" Target="media/image178.wmf" /><Relationship Id="rId417" Type="http://schemas.openxmlformats.org/officeDocument/2006/relationships/oleObject" Target="embeddings/oleObject235.bin" /><Relationship Id="rId418" Type="http://schemas.openxmlformats.org/officeDocument/2006/relationships/image" Target="media/image179.wmf" /><Relationship Id="rId419" Type="http://schemas.openxmlformats.org/officeDocument/2006/relationships/oleObject" Target="embeddings/oleObject236.bin" /><Relationship Id="rId42" Type="http://schemas.openxmlformats.org/officeDocument/2006/relationships/oleObject" Target="embeddings/oleObject23.bin" /><Relationship Id="rId420" Type="http://schemas.openxmlformats.org/officeDocument/2006/relationships/image" Target="media/image180.wmf" /><Relationship Id="rId421" Type="http://schemas.openxmlformats.org/officeDocument/2006/relationships/oleObject" Target="embeddings/oleObject237.bin" /><Relationship Id="rId422" Type="http://schemas.openxmlformats.org/officeDocument/2006/relationships/image" Target="media/image181.wmf" /><Relationship Id="rId423" Type="http://schemas.openxmlformats.org/officeDocument/2006/relationships/oleObject" Target="embeddings/oleObject238.bin" /><Relationship Id="rId424" Type="http://schemas.openxmlformats.org/officeDocument/2006/relationships/oleObject" Target="embeddings/oleObject239.bin" /><Relationship Id="rId425" Type="http://schemas.openxmlformats.org/officeDocument/2006/relationships/image" Target="media/image182.wmf" /><Relationship Id="rId426" Type="http://schemas.openxmlformats.org/officeDocument/2006/relationships/oleObject" Target="embeddings/oleObject240.bin" /><Relationship Id="rId427" Type="http://schemas.openxmlformats.org/officeDocument/2006/relationships/image" Target="media/image183.wmf" /><Relationship Id="rId428" Type="http://schemas.openxmlformats.org/officeDocument/2006/relationships/oleObject" Target="embeddings/oleObject241.bin" /><Relationship Id="rId429" Type="http://schemas.openxmlformats.org/officeDocument/2006/relationships/image" Target="media/image184.wmf" /><Relationship Id="rId43" Type="http://schemas.openxmlformats.org/officeDocument/2006/relationships/image" Target="media/image16.wmf" /><Relationship Id="rId430" Type="http://schemas.openxmlformats.org/officeDocument/2006/relationships/oleObject" Target="embeddings/oleObject242.bin" /><Relationship Id="rId431" Type="http://schemas.openxmlformats.org/officeDocument/2006/relationships/image" Target="media/image185.wmf" /><Relationship Id="rId432" Type="http://schemas.openxmlformats.org/officeDocument/2006/relationships/oleObject" Target="embeddings/oleObject243.bin" /><Relationship Id="rId433" Type="http://schemas.openxmlformats.org/officeDocument/2006/relationships/image" Target="media/image186.wmf" /><Relationship Id="rId434" Type="http://schemas.openxmlformats.org/officeDocument/2006/relationships/oleObject" Target="embeddings/oleObject244.bin" /><Relationship Id="rId435" Type="http://schemas.openxmlformats.org/officeDocument/2006/relationships/image" Target="media/image187.wmf" /><Relationship Id="rId436" Type="http://schemas.openxmlformats.org/officeDocument/2006/relationships/oleObject" Target="embeddings/oleObject245.bin" /><Relationship Id="rId437" Type="http://schemas.openxmlformats.org/officeDocument/2006/relationships/image" Target="media/image188.wmf" /><Relationship Id="rId438" Type="http://schemas.openxmlformats.org/officeDocument/2006/relationships/oleObject" Target="embeddings/oleObject246.bin" /><Relationship Id="rId439" Type="http://schemas.openxmlformats.org/officeDocument/2006/relationships/image" Target="media/image189.wmf" /><Relationship Id="rId44" Type="http://schemas.openxmlformats.org/officeDocument/2006/relationships/oleObject" Target="embeddings/oleObject24.bin" /><Relationship Id="rId440" Type="http://schemas.openxmlformats.org/officeDocument/2006/relationships/oleObject" Target="embeddings/oleObject247.bin" /><Relationship Id="rId441" Type="http://schemas.openxmlformats.org/officeDocument/2006/relationships/image" Target="media/image190.wmf" /><Relationship Id="rId442" Type="http://schemas.openxmlformats.org/officeDocument/2006/relationships/oleObject" Target="embeddings/oleObject248.bin" /><Relationship Id="rId443" Type="http://schemas.openxmlformats.org/officeDocument/2006/relationships/image" Target="media/image191.wmf" /><Relationship Id="rId444" Type="http://schemas.openxmlformats.org/officeDocument/2006/relationships/oleObject" Target="embeddings/oleObject249.bin" /><Relationship Id="rId445" Type="http://schemas.openxmlformats.org/officeDocument/2006/relationships/image" Target="media/image192.png" /><Relationship Id="rId446" Type="http://schemas.openxmlformats.org/officeDocument/2006/relationships/image" Target="media/image193.png" /><Relationship Id="rId447" Type="http://schemas.openxmlformats.org/officeDocument/2006/relationships/image" Target="media/image194.wmf" /><Relationship Id="rId448" Type="http://schemas.openxmlformats.org/officeDocument/2006/relationships/oleObject" Target="embeddings/oleObject250.bin" /><Relationship Id="rId449" Type="http://schemas.openxmlformats.org/officeDocument/2006/relationships/image" Target="media/image195.wmf" /><Relationship Id="rId45" Type="http://schemas.openxmlformats.org/officeDocument/2006/relationships/image" Target="media/image17.wmf" /><Relationship Id="rId450" Type="http://schemas.openxmlformats.org/officeDocument/2006/relationships/oleObject" Target="embeddings/oleObject251.bin" /><Relationship Id="rId451" Type="http://schemas.openxmlformats.org/officeDocument/2006/relationships/image" Target="media/image196.wmf" /><Relationship Id="rId452" Type="http://schemas.openxmlformats.org/officeDocument/2006/relationships/oleObject" Target="embeddings/oleObject252.bin" /><Relationship Id="rId453" Type="http://schemas.openxmlformats.org/officeDocument/2006/relationships/oleObject" Target="embeddings/oleObject253.bin" /><Relationship Id="rId454" Type="http://schemas.openxmlformats.org/officeDocument/2006/relationships/image" Target="media/image197.png" /><Relationship Id="rId455" Type="http://schemas.openxmlformats.org/officeDocument/2006/relationships/image" Target="media/image198.wmf" /><Relationship Id="rId456" Type="http://schemas.openxmlformats.org/officeDocument/2006/relationships/oleObject" Target="embeddings/oleObject254.bin" /><Relationship Id="rId457" Type="http://schemas.openxmlformats.org/officeDocument/2006/relationships/image" Target="media/image199.wmf" /><Relationship Id="rId458" Type="http://schemas.openxmlformats.org/officeDocument/2006/relationships/oleObject" Target="embeddings/oleObject255.bin" /><Relationship Id="rId459" Type="http://schemas.openxmlformats.org/officeDocument/2006/relationships/image" Target="media/image200.wmf" /><Relationship Id="rId46" Type="http://schemas.openxmlformats.org/officeDocument/2006/relationships/oleObject" Target="embeddings/oleObject25.bin" /><Relationship Id="rId460" Type="http://schemas.openxmlformats.org/officeDocument/2006/relationships/oleObject" Target="embeddings/oleObject256.bin" /><Relationship Id="rId461" Type="http://schemas.openxmlformats.org/officeDocument/2006/relationships/image" Target="media/image201.wmf" /><Relationship Id="rId462" Type="http://schemas.openxmlformats.org/officeDocument/2006/relationships/oleObject" Target="embeddings/oleObject257.bin" /><Relationship Id="rId463" Type="http://schemas.openxmlformats.org/officeDocument/2006/relationships/image" Target="media/image202.wmf" /><Relationship Id="rId464" Type="http://schemas.openxmlformats.org/officeDocument/2006/relationships/oleObject" Target="embeddings/oleObject258.bin" /><Relationship Id="rId465" Type="http://schemas.openxmlformats.org/officeDocument/2006/relationships/oleObject" Target="embeddings/oleObject259.bin" /><Relationship Id="rId466" Type="http://schemas.openxmlformats.org/officeDocument/2006/relationships/oleObject" Target="embeddings/oleObject260.bin" /><Relationship Id="rId467" Type="http://schemas.openxmlformats.org/officeDocument/2006/relationships/image" Target="media/image203.wmf" /><Relationship Id="rId468" Type="http://schemas.openxmlformats.org/officeDocument/2006/relationships/oleObject" Target="embeddings/oleObject261.bin" /><Relationship Id="rId469" Type="http://schemas.openxmlformats.org/officeDocument/2006/relationships/oleObject" Target="embeddings/oleObject262.bin" /><Relationship Id="rId47" Type="http://schemas.openxmlformats.org/officeDocument/2006/relationships/image" Target="media/image18.wmf" /><Relationship Id="rId470" Type="http://schemas.openxmlformats.org/officeDocument/2006/relationships/image" Target="media/image204.wmf" /><Relationship Id="rId471" Type="http://schemas.openxmlformats.org/officeDocument/2006/relationships/oleObject" Target="embeddings/oleObject263.bin" /><Relationship Id="rId472" Type="http://schemas.openxmlformats.org/officeDocument/2006/relationships/image" Target="media/image205.wmf" /><Relationship Id="rId473" Type="http://schemas.openxmlformats.org/officeDocument/2006/relationships/oleObject" Target="embeddings/oleObject264.bin" /><Relationship Id="rId474" Type="http://schemas.openxmlformats.org/officeDocument/2006/relationships/oleObject" Target="embeddings/oleObject265.bin" /><Relationship Id="rId475" Type="http://schemas.openxmlformats.org/officeDocument/2006/relationships/image" Target="media/image206.wmf" /><Relationship Id="rId476" Type="http://schemas.openxmlformats.org/officeDocument/2006/relationships/oleObject" Target="embeddings/oleObject266.bin" /><Relationship Id="rId477" Type="http://schemas.openxmlformats.org/officeDocument/2006/relationships/oleObject" Target="embeddings/oleObject267.bin" /><Relationship Id="rId478" Type="http://schemas.openxmlformats.org/officeDocument/2006/relationships/image" Target="media/image207.wmf" /><Relationship Id="rId479" Type="http://schemas.openxmlformats.org/officeDocument/2006/relationships/oleObject" Target="embeddings/oleObject268.bin" /><Relationship Id="rId48" Type="http://schemas.openxmlformats.org/officeDocument/2006/relationships/oleObject" Target="embeddings/oleObject26.bin" /><Relationship Id="rId480" Type="http://schemas.openxmlformats.org/officeDocument/2006/relationships/image" Target="media/image208.wmf" /><Relationship Id="rId481" Type="http://schemas.openxmlformats.org/officeDocument/2006/relationships/oleObject" Target="embeddings/oleObject269.bin" /><Relationship Id="rId482" Type="http://schemas.openxmlformats.org/officeDocument/2006/relationships/image" Target="media/image209.wmf" /><Relationship Id="rId483" Type="http://schemas.openxmlformats.org/officeDocument/2006/relationships/oleObject" Target="embeddings/oleObject270.bin" /><Relationship Id="rId484" Type="http://schemas.openxmlformats.org/officeDocument/2006/relationships/image" Target="media/image210.wmf" /><Relationship Id="rId485" Type="http://schemas.openxmlformats.org/officeDocument/2006/relationships/oleObject" Target="embeddings/oleObject271.bin" /><Relationship Id="rId486" Type="http://schemas.openxmlformats.org/officeDocument/2006/relationships/image" Target="media/image211.wmf" /><Relationship Id="rId487" Type="http://schemas.openxmlformats.org/officeDocument/2006/relationships/oleObject" Target="embeddings/oleObject272.bin" /><Relationship Id="rId488" Type="http://schemas.openxmlformats.org/officeDocument/2006/relationships/image" Target="media/image212.wmf" /><Relationship Id="rId489" Type="http://schemas.openxmlformats.org/officeDocument/2006/relationships/oleObject" Target="embeddings/oleObject273.bin" /><Relationship Id="rId49" Type="http://schemas.openxmlformats.org/officeDocument/2006/relationships/oleObject" Target="embeddings/oleObject27.bin" /><Relationship Id="rId490" Type="http://schemas.openxmlformats.org/officeDocument/2006/relationships/image" Target="media/image213.wmf" /><Relationship Id="rId491" Type="http://schemas.openxmlformats.org/officeDocument/2006/relationships/oleObject" Target="embeddings/oleObject274.bin" /><Relationship Id="rId492" Type="http://schemas.openxmlformats.org/officeDocument/2006/relationships/oleObject" Target="embeddings/oleObject275.bin" /><Relationship Id="rId493" Type="http://schemas.openxmlformats.org/officeDocument/2006/relationships/image" Target="media/image214.wmf" /><Relationship Id="rId494" Type="http://schemas.openxmlformats.org/officeDocument/2006/relationships/oleObject" Target="embeddings/oleObject276.bin" /><Relationship Id="rId495" Type="http://schemas.openxmlformats.org/officeDocument/2006/relationships/image" Target="media/image215.wmf" /><Relationship Id="rId496" Type="http://schemas.openxmlformats.org/officeDocument/2006/relationships/oleObject" Target="embeddings/oleObject277.bin" /><Relationship Id="rId497" Type="http://schemas.openxmlformats.org/officeDocument/2006/relationships/oleObject" Target="embeddings/oleObject278.bin" /><Relationship Id="rId498" Type="http://schemas.openxmlformats.org/officeDocument/2006/relationships/image" Target="media/image216.wmf" /><Relationship Id="rId499" Type="http://schemas.openxmlformats.org/officeDocument/2006/relationships/oleObject" Target="embeddings/oleObject279.bin" /><Relationship Id="rId5" Type="http://schemas.openxmlformats.org/officeDocument/2006/relationships/image" Target="media/image1.png" /><Relationship Id="rId50" Type="http://schemas.openxmlformats.org/officeDocument/2006/relationships/oleObject" Target="embeddings/oleObject28.bin" /><Relationship Id="rId500" Type="http://schemas.openxmlformats.org/officeDocument/2006/relationships/image" Target="media/image217.wmf" /><Relationship Id="rId501" Type="http://schemas.openxmlformats.org/officeDocument/2006/relationships/oleObject" Target="embeddings/oleObject280.bin" /><Relationship Id="rId502" Type="http://schemas.openxmlformats.org/officeDocument/2006/relationships/image" Target="media/image218.wmf" /><Relationship Id="rId503" Type="http://schemas.openxmlformats.org/officeDocument/2006/relationships/oleObject" Target="embeddings/oleObject281.bin" /><Relationship Id="rId504" Type="http://schemas.openxmlformats.org/officeDocument/2006/relationships/image" Target="media/image219.wmf" /><Relationship Id="rId505" Type="http://schemas.openxmlformats.org/officeDocument/2006/relationships/oleObject" Target="embeddings/oleObject282.bin" /><Relationship Id="rId506" Type="http://schemas.openxmlformats.org/officeDocument/2006/relationships/oleObject" Target="embeddings/oleObject283.bin" /><Relationship Id="rId507" Type="http://schemas.openxmlformats.org/officeDocument/2006/relationships/image" Target="media/image220.wmf" /><Relationship Id="rId508" Type="http://schemas.openxmlformats.org/officeDocument/2006/relationships/oleObject" Target="embeddings/oleObject284.bin" /><Relationship Id="rId509" Type="http://schemas.openxmlformats.org/officeDocument/2006/relationships/oleObject" Target="embeddings/oleObject285.bin" /><Relationship Id="rId51" Type="http://schemas.openxmlformats.org/officeDocument/2006/relationships/image" Target="media/image19.wmf" /><Relationship Id="rId510" Type="http://schemas.openxmlformats.org/officeDocument/2006/relationships/oleObject" Target="embeddings/oleObject286.bin" /><Relationship Id="rId511" Type="http://schemas.openxmlformats.org/officeDocument/2006/relationships/oleObject" Target="embeddings/oleObject287.bin" /><Relationship Id="rId512" Type="http://schemas.openxmlformats.org/officeDocument/2006/relationships/oleObject" Target="embeddings/oleObject288.bin" /><Relationship Id="rId513" Type="http://schemas.openxmlformats.org/officeDocument/2006/relationships/image" Target="media/image221.wmf" /><Relationship Id="rId514" Type="http://schemas.openxmlformats.org/officeDocument/2006/relationships/oleObject" Target="embeddings/oleObject289.bin" /><Relationship Id="rId515" Type="http://schemas.openxmlformats.org/officeDocument/2006/relationships/image" Target="media/image222.wmf" /><Relationship Id="rId516" Type="http://schemas.openxmlformats.org/officeDocument/2006/relationships/oleObject" Target="embeddings/oleObject290.bin" /><Relationship Id="rId517" Type="http://schemas.openxmlformats.org/officeDocument/2006/relationships/image" Target="media/image223.wmf" /><Relationship Id="rId518" Type="http://schemas.openxmlformats.org/officeDocument/2006/relationships/oleObject" Target="embeddings/oleObject291.bin" /><Relationship Id="rId519" Type="http://schemas.openxmlformats.org/officeDocument/2006/relationships/oleObject" Target="embeddings/oleObject292.bin" /><Relationship Id="rId52" Type="http://schemas.openxmlformats.org/officeDocument/2006/relationships/oleObject" Target="embeddings/oleObject29.bin" /><Relationship Id="rId520" Type="http://schemas.openxmlformats.org/officeDocument/2006/relationships/oleObject" Target="embeddings/oleObject293.bin" /><Relationship Id="rId521" Type="http://schemas.openxmlformats.org/officeDocument/2006/relationships/oleObject" Target="embeddings/oleObject294.bin" /><Relationship Id="rId522" Type="http://schemas.openxmlformats.org/officeDocument/2006/relationships/oleObject" Target="embeddings/oleObject295.bin" /><Relationship Id="rId523" Type="http://schemas.openxmlformats.org/officeDocument/2006/relationships/oleObject" Target="embeddings/oleObject296.bin" /><Relationship Id="rId524" Type="http://schemas.openxmlformats.org/officeDocument/2006/relationships/oleObject" Target="embeddings/oleObject297.bin" /><Relationship Id="rId525" Type="http://schemas.openxmlformats.org/officeDocument/2006/relationships/oleObject" Target="embeddings/oleObject298.bin" /><Relationship Id="rId526" Type="http://schemas.openxmlformats.org/officeDocument/2006/relationships/oleObject" Target="embeddings/oleObject299.bin" /><Relationship Id="rId527" Type="http://schemas.openxmlformats.org/officeDocument/2006/relationships/oleObject" Target="embeddings/oleObject300.bin" /><Relationship Id="rId528" Type="http://schemas.openxmlformats.org/officeDocument/2006/relationships/image" Target="media/image224.wmf" /><Relationship Id="rId529" Type="http://schemas.openxmlformats.org/officeDocument/2006/relationships/oleObject" Target="embeddings/oleObject301.bin" /><Relationship Id="rId53" Type="http://schemas.openxmlformats.org/officeDocument/2006/relationships/image" Target="media/image20.wmf" /><Relationship Id="rId530" Type="http://schemas.openxmlformats.org/officeDocument/2006/relationships/oleObject" Target="embeddings/oleObject302.bin" /><Relationship Id="rId531" Type="http://schemas.openxmlformats.org/officeDocument/2006/relationships/image" Target="media/image225.wmf" /><Relationship Id="rId532" Type="http://schemas.openxmlformats.org/officeDocument/2006/relationships/oleObject" Target="embeddings/oleObject303.bin" /><Relationship Id="rId533" Type="http://schemas.openxmlformats.org/officeDocument/2006/relationships/image" Target="media/image226.wmf" /><Relationship Id="rId534" Type="http://schemas.openxmlformats.org/officeDocument/2006/relationships/oleObject" Target="embeddings/oleObject304.bin" /><Relationship Id="rId535" Type="http://schemas.openxmlformats.org/officeDocument/2006/relationships/image" Target="media/image227.wmf" /><Relationship Id="rId536" Type="http://schemas.openxmlformats.org/officeDocument/2006/relationships/oleObject" Target="embeddings/oleObject305.bin" /><Relationship Id="rId537" Type="http://schemas.openxmlformats.org/officeDocument/2006/relationships/oleObject" Target="embeddings/oleObject306.bin" /><Relationship Id="rId538" Type="http://schemas.openxmlformats.org/officeDocument/2006/relationships/image" Target="media/image228.wmf" /><Relationship Id="rId539" Type="http://schemas.openxmlformats.org/officeDocument/2006/relationships/oleObject" Target="embeddings/oleObject307.bin" /><Relationship Id="rId54" Type="http://schemas.openxmlformats.org/officeDocument/2006/relationships/oleObject" Target="embeddings/oleObject30.bin" /><Relationship Id="rId540" Type="http://schemas.openxmlformats.org/officeDocument/2006/relationships/oleObject" Target="embeddings/oleObject308.bin" /><Relationship Id="rId541" Type="http://schemas.openxmlformats.org/officeDocument/2006/relationships/image" Target="media/image229.wmf" /><Relationship Id="rId542" Type="http://schemas.openxmlformats.org/officeDocument/2006/relationships/oleObject" Target="embeddings/oleObject309.bin" /><Relationship Id="rId543" Type="http://schemas.openxmlformats.org/officeDocument/2006/relationships/oleObject" Target="embeddings/oleObject310.bin" /><Relationship Id="rId544" Type="http://schemas.openxmlformats.org/officeDocument/2006/relationships/image" Target="media/image230.wmf" /><Relationship Id="rId545" Type="http://schemas.openxmlformats.org/officeDocument/2006/relationships/oleObject" Target="embeddings/oleObject311.bin" /><Relationship Id="rId546" Type="http://schemas.openxmlformats.org/officeDocument/2006/relationships/oleObject" Target="embeddings/oleObject312.bin" /><Relationship Id="rId547" Type="http://schemas.openxmlformats.org/officeDocument/2006/relationships/oleObject" Target="embeddings/oleObject313.bin" /><Relationship Id="rId548" Type="http://schemas.openxmlformats.org/officeDocument/2006/relationships/oleObject" Target="embeddings/oleObject314.bin" /><Relationship Id="rId549" Type="http://schemas.openxmlformats.org/officeDocument/2006/relationships/image" Target="media/image231.wmf" /><Relationship Id="rId55" Type="http://schemas.openxmlformats.org/officeDocument/2006/relationships/image" Target="media/image21.wmf" /><Relationship Id="rId550" Type="http://schemas.openxmlformats.org/officeDocument/2006/relationships/oleObject" Target="embeddings/oleObject315.bin" /><Relationship Id="rId551" Type="http://schemas.openxmlformats.org/officeDocument/2006/relationships/image" Target="media/image232.wmf" /><Relationship Id="rId552" Type="http://schemas.openxmlformats.org/officeDocument/2006/relationships/oleObject" Target="embeddings/oleObject316.bin" /><Relationship Id="rId553" Type="http://schemas.openxmlformats.org/officeDocument/2006/relationships/oleObject" Target="embeddings/oleObject317.bin" /><Relationship Id="rId554" Type="http://schemas.openxmlformats.org/officeDocument/2006/relationships/image" Target="media/image233.wmf" /><Relationship Id="rId555" Type="http://schemas.openxmlformats.org/officeDocument/2006/relationships/oleObject" Target="embeddings/oleObject318.bin" /><Relationship Id="rId556" Type="http://schemas.openxmlformats.org/officeDocument/2006/relationships/image" Target="media/image234.wmf" /><Relationship Id="rId557" Type="http://schemas.openxmlformats.org/officeDocument/2006/relationships/oleObject" Target="embeddings/oleObject319.bin" /><Relationship Id="rId558" Type="http://schemas.openxmlformats.org/officeDocument/2006/relationships/image" Target="media/image235.wmf" /><Relationship Id="rId559" Type="http://schemas.openxmlformats.org/officeDocument/2006/relationships/oleObject" Target="embeddings/oleObject320.bin" /><Relationship Id="rId56" Type="http://schemas.openxmlformats.org/officeDocument/2006/relationships/oleObject" Target="embeddings/oleObject31.bin" /><Relationship Id="rId560" Type="http://schemas.openxmlformats.org/officeDocument/2006/relationships/image" Target="media/image236.png" /><Relationship Id="rId561" Type="http://schemas.openxmlformats.org/officeDocument/2006/relationships/image" Target="media/image237.wmf" /><Relationship Id="rId562" Type="http://schemas.openxmlformats.org/officeDocument/2006/relationships/oleObject" Target="embeddings/oleObject321.bin" /><Relationship Id="rId563" Type="http://schemas.openxmlformats.org/officeDocument/2006/relationships/image" Target="media/image238.wmf" /><Relationship Id="rId564" Type="http://schemas.openxmlformats.org/officeDocument/2006/relationships/oleObject" Target="embeddings/oleObject322.bin" /><Relationship Id="rId565" Type="http://schemas.openxmlformats.org/officeDocument/2006/relationships/oleObject" Target="embeddings/oleObject323.bin" /><Relationship Id="rId566" Type="http://schemas.openxmlformats.org/officeDocument/2006/relationships/oleObject" Target="embeddings/oleObject324.bin" /><Relationship Id="rId567" Type="http://schemas.openxmlformats.org/officeDocument/2006/relationships/image" Target="media/image239.wmf" /><Relationship Id="rId568" Type="http://schemas.openxmlformats.org/officeDocument/2006/relationships/oleObject" Target="embeddings/oleObject325.bin" /><Relationship Id="rId569" Type="http://schemas.openxmlformats.org/officeDocument/2006/relationships/image" Target="media/image240.wmf" /><Relationship Id="rId57" Type="http://schemas.openxmlformats.org/officeDocument/2006/relationships/image" Target="media/image22.wmf" /><Relationship Id="rId570" Type="http://schemas.openxmlformats.org/officeDocument/2006/relationships/oleObject" Target="embeddings/oleObject326.bin" /><Relationship Id="rId571" Type="http://schemas.openxmlformats.org/officeDocument/2006/relationships/oleObject" Target="embeddings/oleObject327.bin" /><Relationship Id="rId572" Type="http://schemas.openxmlformats.org/officeDocument/2006/relationships/oleObject" Target="embeddings/oleObject328.bin" /><Relationship Id="rId573" Type="http://schemas.openxmlformats.org/officeDocument/2006/relationships/image" Target="media/image241.wmf" /><Relationship Id="rId574" Type="http://schemas.openxmlformats.org/officeDocument/2006/relationships/oleObject" Target="embeddings/oleObject329.bin" /><Relationship Id="rId575" Type="http://schemas.openxmlformats.org/officeDocument/2006/relationships/image" Target="media/image242.wmf" /><Relationship Id="rId576" Type="http://schemas.openxmlformats.org/officeDocument/2006/relationships/oleObject" Target="embeddings/oleObject330.bin" /><Relationship Id="rId577" Type="http://schemas.openxmlformats.org/officeDocument/2006/relationships/image" Target="media/image243.wmf" /><Relationship Id="rId578" Type="http://schemas.openxmlformats.org/officeDocument/2006/relationships/oleObject" Target="embeddings/oleObject331.bin" /><Relationship Id="rId579" Type="http://schemas.openxmlformats.org/officeDocument/2006/relationships/image" Target="media/image244.wmf" /><Relationship Id="rId58" Type="http://schemas.openxmlformats.org/officeDocument/2006/relationships/oleObject" Target="embeddings/oleObject32.bin" /><Relationship Id="rId580" Type="http://schemas.openxmlformats.org/officeDocument/2006/relationships/oleObject" Target="embeddings/oleObject332.bin" /><Relationship Id="rId581" Type="http://schemas.openxmlformats.org/officeDocument/2006/relationships/image" Target="media/image245.wmf" /><Relationship Id="rId582" Type="http://schemas.openxmlformats.org/officeDocument/2006/relationships/oleObject" Target="embeddings/oleObject333.bin" /><Relationship Id="rId583" Type="http://schemas.openxmlformats.org/officeDocument/2006/relationships/image" Target="media/image246.wmf" /><Relationship Id="rId584" Type="http://schemas.openxmlformats.org/officeDocument/2006/relationships/oleObject" Target="embeddings/oleObject334.bin" /><Relationship Id="rId585" Type="http://schemas.openxmlformats.org/officeDocument/2006/relationships/image" Target="media/image247.wmf" /><Relationship Id="rId586" Type="http://schemas.openxmlformats.org/officeDocument/2006/relationships/oleObject" Target="embeddings/oleObject335.bin" /><Relationship Id="rId587" Type="http://schemas.openxmlformats.org/officeDocument/2006/relationships/oleObject" Target="embeddings/oleObject336.bin" /><Relationship Id="rId588" Type="http://schemas.openxmlformats.org/officeDocument/2006/relationships/image" Target="media/image248.wmf" /><Relationship Id="rId589" Type="http://schemas.openxmlformats.org/officeDocument/2006/relationships/oleObject" Target="embeddings/oleObject337.bin" /><Relationship Id="rId59" Type="http://schemas.openxmlformats.org/officeDocument/2006/relationships/image" Target="media/image23.wmf" /><Relationship Id="rId590" Type="http://schemas.openxmlformats.org/officeDocument/2006/relationships/image" Target="media/image249.wmf" /><Relationship Id="rId591" Type="http://schemas.openxmlformats.org/officeDocument/2006/relationships/oleObject" Target="embeddings/oleObject338.bin" /><Relationship Id="rId592" Type="http://schemas.openxmlformats.org/officeDocument/2006/relationships/oleObject" Target="embeddings/oleObject339.bin" /><Relationship Id="rId593" Type="http://schemas.openxmlformats.org/officeDocument/2006/relationships/oleObject" Target="embeddings/oleObject340.bin" /><Relationship Id="rId594" Type="http://schemas.openxmlformats.org/officeDocument/2006/relationships/oleObject" Target="embeddings/oleObject341.bin" /><Relationship Id="rId595" Type="http://schemas.openxmlformats.org/officeDocument/2006/relationships/image" Target="media/image250.wmf" /><Relationship Id="rId596" Type="http://schemas.openxmlformats.org/officeDocument/2006/relationships/oleObject" Target="embeddings/oleObject342.bin" /><Relationship Id="rId597" Type="http://schemas.openxmlformats.org/officeDocument/2006/relationships/image" Target="media/image251.wmf" /><Relationship Id="rId598" Type="http://schemas.openxmlformats.org/officeDocument/2006/relationships/oleObject" Target="embeddings/oleObject343.bin" /><Relationship Id="rId599" Type="http://schemas.openxmlformats.org/officeDocument/2006/relationships/image" Target="media/image252.wmf" /><Relationship Id="rId6" Type="http://schemas.openxmlformats.org/officeDocument/2006/relationships/image" Target="media/image2.wmf" /><Relationship Id="rId60" Type="http://schemas.openxmlformats.org/officeDocument/2006/relationships/oleObject" Target="embeddings/oleObject33.bin" /><Relationship Id="rId600" Type="http://schemas.openxmlformats.org/officeDocument/2006/relationships/oleObject" Target="embeddings/oleObject344.bin" /><Relationship Id="rId601" Type="http://schemas.openxmlformats.org/officeDocument/2006/relationships/image" Target="media/image253.wmf" /><Relationship Id="rId602" Type="http://schemas.openxmlformats.org/officeDocument/2006/relationships/oleObject" Target="embeddings/oleObject345.bin" /><Relationship Id="rId603" Type="http://schemas.openxmlformats.org/officeDocument/2006/relationships/image" Target="media/image254.wmf" /><Relationship Id="rId604" Type="http://schemas.openxmlformats.org/officeDocument/2006/relationships/oleObject" Target="embeddings/oleObject346.bin" /><Relationship Id="rId605" Type="http://schemas.openxmlformats.org/officeDocument/2006/relationships/image" Target="media/image255.wmf" /><Relationship Id="rId606" Type="http://schemas.openxmlformats.org/officeDocument/2006/relationships/oleObject" Target="embeddings/oleObject347.bin" /><Relationship Id="rId607" Type="http://schemas.openxmlformats.org/officeDocument/2006/relationships/image" Target="media/image256.wmf" /><Relationship Id="rId608" Type="http://schemas.openxmlformats.org/officeDocument/2006/relationships/oleObject" Target="embeddings/oleObject348.bin" /><Relationship Id="rId609" Type="http://schemas.openxmlformats.org/officeDocument/2006/relationships/image" Target="media/image257.wmf" /><Relationship Id="rId61" Type="http://schemas.openxmlformats.org/officeDocument/2006/relationships/oleObject" Target="embeddings/oleObject34.bin" /><Relationship Id="rId610" Type="http://schemas.openxmlformats.org/officeDocument/2006/relationships/oleObject" Target="embeddings/oleObject349.bin" /><Relationship Id="rId611" Type="http://schemas.openxmlformats.org/officeDocument/2006/relationships/oleObject" Target="embeddings/oleObject350.bin" /><Relationship Id="rId612" Type="http://schemas.openxmlformats.org/officeDocument/2006/relationships/image" Target="media/image258.wmf" /><Relationship Id="rId613" Type="http://schemas.openxmlformats.org/officeDocument/2006/relationships/oleObject" Target="embeddings/oleObject351.bin" /><Relationship Id="rId614" Type="http://schemas.openxmlformats.org/officeDocument/2006/relationships/image" Target="media/image259.wmf" /><Relationship Id="rId615" Type="http://schemas.openxmlformats.org/officeDocument/2006/relationships/oleObject" Target="embeddings/oleObject352.bin" /><Relationship Id="rId616" Type="http://schemas.openxmlformats.org/officeDocument/2006/relationships/oleObject" Target="embeddings/oleObject353.bin" /><Relationship Id="rId617" Type="http://schemas.openxmlformats.org/officeDocument/2006/relationships/image" Target="media/image260.wmf" /><Relationship Id="rId618" Type="http://schemas.openxmlformats.org/officeDocument/2006/relationships/oleObject" Target="embeddings/oleObject354.bin" /><Relationship Id="rId619" Type="http://schemas.openxmlformats.org/officeDocument/2006/relationships/image" Target="media/image261.wmf" /><Relationship Id="rId62" Type="http://schemas.openxmlformats.org/officeDocument/2006/relationships/oleObject" Target="embeddings/oleObject35.bin" /><Relationship Id="rId620" Type="http://schemas.openxmlformats.org/officeDocument/2006/relationships/oleObject" Target="embeddings/oleObject355.bin" /><Relationship Id="rId621" Type="http://schemas.openxmlformats.org/officeDocument/2006/relationships/image" Target="media/image262.wmf" /><Relationship Id="rId622" Type="http://schemas.openxmlformats.org/officeDocument/2006/relationships/oleObject" Target="embeddings/oleObject356.bin" /><Relationship Id="rId623" Type="http://schemas.openxmlformats.org/officeDocument/2006/relationships/image" Target="media/image263.wmf" /><Relationship Id="rId624" Type="http://schemas.openxmlformats.org/officeDocument/2006/relationships/oleObject" Target="embeddings/oleObject357.bin" /><Relationship Id="rId625" Type="http://schemas.openxmlformats.org/officeDocument/2006/relationships/image" Target="media/image264.wmf" /><Relationship Id="rId626" Type="http://schemas.openxmlformats.org/officeDocument/2006/relationships/oleObject" Target="embeddings/oleObject358.bin" /><Relationship Id="rId627" Type="http://schemas.openxmlformats.org/officeDocument/2006/relationships/image" Target="media/image265.wmf" /><Relationship Id="rId628" Type="http://schemas.openxmlformats.org/officeDocument/2006/relationships/oleObject" Target="embeddings/oleObject359.bin" /><Relationship Id="rId629" Type="http://schemas.openxmlformats.org/officeDocument/2006/relationships/oleObject" Target="embeddings/oleObject360.bin" /><Relationship Id="rId63" Type="http://schemas.openxmlformats.org/officeDocument/2006/relationships/image" Target="media/image24.wmf" /><Relationship Id="rId630" Type="http://schemas.openxmlformats.org/officeDocument/2006/relationships/image" Target="media/image266.wmf" /><Relationship Id="rId631" Type="http://schemas.openxmlformats.org/officeDocument/2006/relationships/oleObject" Target="embeddings/oleObject361.bin" /><Relationship Id="rId632" Type="http://schemas.openxmlformats.org/officeDocument/2006/relationships/image" Target="media/image267.wmf" /><Relationship Id="rId633" Type="http://schemas.openxmlformats.org/officeDocument/2006/relationships/oleObject" Target="embeddings/oleObject362.bin" /><Relationship Id="rId634" Type="http://schemas.openxmlformats.org/officeDocument/2006/relationships/image" Target="media/image268.wmf" /><Relationship Id="rId635" Type="http://schemas.openxmlformats.org/officeDocument/2006/relationships/oleObject" Target="embeddings/oleObject363.bin" /><Relationship Id="rId636" Type="http://schemas.openxmlformats.org/officeDocument/2006/relationships/oleObject" Target="embeddings/oleObject364.bin" /><Relationship Id="rId637" Type="http://schemas.openxmlformats.org/officeDocument/2006/relationships/image" Target="media/image269.wmf" /><Relationship Id="rId638" Type="http://schemas.openxmlformats.org/officeDocument/2006/relationships/oleObject" Target="embeddings/oleObject365.bin" /><Relationship Id="rId639" Type="http://schemas.openxmlformats.org/officeDocument/2006/relationships/image" Target="media/image270.wmf" /><Relationship Id="rId64" Type="http://schemas.openxmlformats.org/officeDocument/2006/relationships/oleObject" Target="embeddings/oleObject36.bin" /><Relationship Id="rId640" Type="http://schemas.openxmlformats.org/officeDocument/2006/relationships/oleObject" Target="embeddings/oleObject366.bin" /><Relationship Id="rId641" Type="http://schemas.openxmlformats.org/officeDocument/2006/relationships/image" Target="media/image271.wmf" /><Relationship Id="rId642" Type="http://schemas.openxmlformats.org/officeDocument/2006/relationships/oleObject" Target="embeddings/oleObject367.bin" /><Relationship Id="rId643" Type="http://schemas.openxmlformats.org/officeDocument/2006/relationships/image" Target="media/image272.wmf" /><Relationship Id="rId644" Type="http://schemas.openxmlformats.org/officeDocument/2006/relationships/oleObject" Target="embeddings/oleObject368.bin" /><Relationship Id="rId645" Type="http://schemas.openxmlformats.org/officeDocument/2006/relationships/oleObject" Target="embeddings/oleObject369.bin" /><Relationship Id="rId646" Type="http://schemas.openxmlformats.org/officeDocument/2006/relationships/image" Target="media/image273.wmf" /><Relationship Id="rId647" Type="http://schemas.openxmlformats.org/officeDocument/2006/relationships/oleObject" Target="embeddings/oleObject370.bin" /><Relationship Id="rId648" Type="http://schemas.openxmlformats.org/officeDocument/2006/relationships/oleObject" Target="embeddings/oleObject371.bin" /><Relationship Id="rId649" Type="http://schemas.openxmlformats.org/officeDocument/2006/relationships/oleObject" Target="embeddings/oleObject372.bin" /><Relationship Id="rId65" Type="http://schemas.openxmlformats.org/officeDocument/2006/relationships/image" Target="media/image25.wmf" /><Relationship Id="rId650" Type="http://schemas.openxmlformats.org/officeDocument/2006/relationships/image" Target="media/image274.wmf" /><Relationship Id="rId651" Type="http://schemas.openxmlformats.org/officeDocument/2006/relationships/oleObject" Target="embeddings/oleObject373.bin" /><Relationship Id="rId652" Type="http://schemas.openxmlformats.org/officeDocument/2006/relationships/oleObject" Target="embeddings/oleObject374.bin" /><Relationship Id="rId653" Type="http://schemas.openxmlformats.org/officeDocument/2006/relationships/oleObject" Target="embeddings/oleObject375.bin" /><Relationship Id="rId654" Type="http://schemas.openxmlformats.org/officeDocument/2006/relationships/image" Target="media/image275.wmf" /><Relationship Id="rId655" Type="http://schemas.openxmlformats.org/officeDocument/2006/relationships/oleObject" Target="embeddings/oleObject376.bin" /><Relationship Id="rId656" Type="http://schemas.openxmlformats.org/officeDocument/2006/relationships/image" Target="media/image276.wmf" /><Relationship Id="rId657" Type="http://schemas.openxmlformats.org/officeDocument/2006/relationships/oleObject" Target="embeddings/oleObject377.bin" /><Relationship Id="rId658" Type="http://schemas.openxmlformats.org/officeDocument/2006/relationships/image" Target="media/image277.wmf" /><Relationship Id="rId659" Type="http://schemas.openxmlformats.org/officeDocument/2006/relationships/oleObject" Target="embeddings/oleObject378.bin" /><Relationship Id="rId66" Type="http://schemas.openxmlformats.org/officeDocument/2006/relationships/oleObject" Target="embeddings/oleObject37.bin" /><Relationship Id="rId660" Type="http://schemas.openxmlformats.org/officeDocument/2006/relationships/image" Target="media/image278.wmf" /><Relationship Id="rId661" Type="http://schemas.openxmlformats.org/officeDocument/2006/relationships/oleObject" Target="embeddings/oleObject379.bin" /><Relationship Id="rId662" Type="http://schemas.openxmlformats.org/officeDocument/2006/relationships/image" Target="media/image279.wmf" /><Relationship Id="rId663" Type="http://schemas.openxmlformats.org/officeDocument/2006/relationships/oleObject" Target="embeddings/oleObject380.bin" /><Relationship Id="rId664" Type="http://schemas.openxmlformats.org/officeDocument/2006/relationships/image" Target="media/image280.wmf" /><Relationship Id="rId665" Type="http://schemas.openxmlformats.org/officeDocument/2006/relationships/oleObject" Target="embeddings/oleObject381.bin" /><Relationship Id="rId666" Type="http://schemas.openxmlformats.org/officeDocument/2006/relationships/image" Target="media/image281.wmf" /><Relationship Id="rId667" Type="http://schemas.openxmlformats.org/officeDocument/2006/relationships/oleObject" Target="embeddings/oleObject382.bin" /><Relationship Id="rId668" Type="http://schemas.openxmlformats.org/officeDocument/2006/relationships/image" Target="media/image282.wmf" /><Relationship Id="rId669" Type="http://schemas.openxmlformats.org/officeDocument/2006/relationships/oleObject" Target="embeddings/oleObject383.bin" /><Relationship Id="rId67" Type="http://schemas.openxmlformats.org/officeDocument/2006/relationships/image" Target="media/image26.wmf" /><Relationship Id="rId670" Type="http://schemas.openxmlformats.org/officeDocument/2006/relationships/image" Target="media/image283.wmf" /><Relationship Id="rId671" Type="http://schemas.openxmlformats.org/officeDocument/2006/relationships/oleObject" Target="embeddings/oleObject384.bin" /><Relationship Id="rId672" Type="http://schemas.openxmlformats.org/officeDocument/2006/relationships/image" Target="media/image284.wmf" /><Relationship Id="rId673" Type="http://schemas.openxmlformats.org/officeDocument/2006/relationships/oleObject" Target="embeddings/oleObject385.bin" /><Relationship Id="rId674" Type="http://schemas.openxmlformats.org/officeDocument/2006/relationships/image" Target="media/image285.wmf" /><Relationship Id="rId675" Type="http://schemas.openxmlformats.org/officeDocument/2006/relationships/oleObject" Target="embeddings/oleObject386.bin" /><Relationship Id="rId676" Type="http://schemas.openxmlformats.org/officeDocument/2006/relationships/image" Target="media/image286.wmf" /><Relationship Id="rId677" Type="http://schemas.openxmlformats.org/officeDocument/2006/relationships/oleObject" Target="embeddings/oleObject387.bin" /><Relationship Id="rId678" Type="http://schemas.openxmlformats.org/officeDocument/2006/relationships/image" Target="media/image287.wmf" /><Relationship Id="rId679" Type="http://schemas.openxmlformats.org/officeDocument/2006/relationships/oleObject" Target="embeddings/oleObject388.bin" /><Relationship Id="rId68" Type="http://schemas.openxmlformats.org/officeDocument/2006/relationships/oleObject" Target="embeddings/oleObject38.bin" /><Relationship Id="rId680" Type="http://schemas.openxmlformats.org/officeDocument/2006/relationships/image" Target="media/image288.wmf" /><Relationship Id="rId681" Type="http://schemas.openxmlformats.org/officeDocument/2006/relationships/oleObject" Target="embeddings/oleObject389.bin" /><Relationship Id="rId682" Type="http://schemas.openxmlformats.org/officeDocument/2006/relationships/image" Target="media/image289.wmf" /><Relationship Id="rId683" Type="http://schemas.openxmlformats.org/officeDocument/2006/relationships/oleObject" Target="embeddings/oleObject390.bin" /><Relationship Id="rId684" Type="http://schemas.openxmlformats.org/officeDocument/2006/relationships/image" Target="media/image290.wmf" /><Relationship Id="rId685" Type="http://schemas.openxmlformats.org/officeDocument/2006/relationships/oleObject" Target="embeddings/oleObject391.bin" /><Relationship Id="rId686" Type="http://schemas.openxmlformats.org/officeDocument/2006/relationships/image" Target="media/image291.wmf" /><Relationship Id="rId687" Type="http://schemas.openxmlformats.org/officeDocument/2006/relationships/oleObject" Target="embeddings/oleObject392.bin" /><Relationship Id="rId688" Type="http://schemas.openxmlformats.org/officeDocument/2006/relationships/image" Target="media/image292.wmf" /><Relationship Id="rId689" Type="http://schemas.openxmlformats.org/officeDocument/2006/relationships/oleObject" Target="embeddings/oleObject393.bin" /><Relationship Id="rId69" Type="http://schemas.openxmlformats.org/officeDocument/2006/relationships/image" Target="media/image27.wmf" /><Relationship Id="rId690" Type="http://schemas.openxmlformats.org/officeDocument/2006/relationships/image" Target="media/image293.wmf" /><Relationship Id="rId691" Type="http://schemas.openxmlformats.org/officeDocument/2006/relationships/oleObject" Target="embeddings/oleObject394.bin" /><Relationship Id="rId692" Type="http://schemas.openxmlformats.org/officeDocument/2006/relationships/oleObject" Target="embeddings/oleObject395.bin" /><Relationship Id="rId693" Type="http://schemas.openxmlformats.org/officeDocument/2006/relationships/image" Target="media/image294.wmf" /><Relationship Id="rId694" Type="http://schemas.openxmlformats.org/officeDocument/2006/relationships/oleObject" Target="embeddings/oleObject396.bin" /><Relationship Id="rId695" Type="http://schemas.openxmlformats.org/officeDocument/2006/relationships/image" Target="media/image295.wmf" /><Relationship Id="rId696" Type="http://schemas.openxmlformats.org/officeDocument/2006/relationships/oleObject" Target="embeddings/oleObject397.bin" /><Relationship Id="rId697" Type="http://schemas.openxmlformats.org/officeDocument/2006/relationships/image" Target="media/image296.wmf" /><Relationship Id="rId698" Type="http://schemas.openxmlformats.org/officeDocument/2006/relationships/oleObject" Target="embeddings/oleObject398.bin" /><Relationship Id="rId699" Type="http://schemas.openxmlformats.org/officeDocument/2006/relationships/image" Target="media/image297.wmf" /><Relationship Id="rId7" Type="http://schemas.openxmlformats.org/officeDocument/2006/relationships/oleObject" Target="embeddings/oleObject1.bin" /><Relationship Id="rId70" Type="http://schemas.openxmlformats.org/officeDocument/2006/relationships/oleObject" Target="embeddings/oleObject39.bin" /><Relationship Id="rId700" Type="http://schemas.openxmlformats.org/officeDocument/2006/relationships/oleObject" Target="embeddings/oleObject399.bin" /><Relationship Id="rId701" Type="http://schemas.openxmlformats.org/officeDocument/2006/relationships/image" Target="media/image298.wmf" /><Relationship Id="rId702" Type="http://schemas.openxmlformats.org/officeDocument/2006/relationships/oleObject" Target="embeddings/oleObject400.bin" /><Relationship Id="rId703" Type="http://schemas.openxmlformats.org/officeDocument/2006/relationships/oleObject" Target="embeddings/oleObject401.bin" /><Relationship Id="rId704" Type="http://schemas.openxmlformats.org/officeDocument/2006/relationships/oleObject" Target="embeddings/oleObject402.bin" /><Relationship Id="rId705" Type="http://schemas.openxmlformats.org/officeDocument/2006/relationships/oleObject" Target="embeddings/oleObject403.bin" /><Relationship Id="rId706" Type="http://schemas.openxmlformats.org/officeDocument/2006/relationships/image" Target="media/image299.wmf" /><Relationship Id="rId707" Type="http://schemas.openxmlformats.org/officeDocument/2006/relationships/oleObject" Target="embeddings/oleObject404.bin" /><Relationship Id="rId708" Type="http://schemas.openxmlformats.org/officeDocument/2006/relationships/oleObject" Target="embeddings/oleObject405.bin" /><Relationship Id="rId709" Type="http://schemas.openxmlformats.org/officeDocument/2006/relationships/image" Target="media/image300.wmf" /><Relationship Id="rId71" Type="http://schemas.openxmlformats.org/officeDocument/2006/relationships/image" Target="media/image28.wmf" /><Relationship Id="rId710" Type="http://schemas.openxmlformats.org/officeDocument/2006/relationships/oleObject" Target="embeddings/oleObject406.bin" /><Relationship Id="rId711" Type="http://schemas.openxmlformats.org/officeDocument/2006/relationships/image" Target="media/image301.wmf" /><Relationship Id="rId712" Type="http://schemas.openxmlformats.org/officeDocument/2006/relationships/oleObject" Target="embeddings/oleObject407.bin" /><Relationship Id="rId713" Type="http://schemas.openxmlformats.org/officeDocument/2006/relationships/image" Target="media/image302.wmf" /><Relationship Id="rId714" Type="http://schemas.openxmlformats.org/officeDocument/2006/relationships/oleObject" Target="embeddings/oleObject408.bin" /><Relationship Id="rId715" Type="http://schemas.openxmlformats.org/officeDocument/2006/relationships/oleObject" Target="embeddings/oleObject409.bin" /><Relationship Id="rId716" Type="http://schemas.openxmlformats.org/officeDocument/2006/relationships/image" Target="media/image303.wmf" /><Relationship Id="rId717" Type="http://schemas.openxmlformats.org/officeDocument/2006/relationships/oleObject" Target="embeddings/oleObject410.bin" /><Relationship Id="rId718" Type="http://schemas.openxmlformats.org/officeDocument/2006/relationships/image" Target="media/image304.wmf" /><Relationship Id="rId719" Type="http://schemas.openxmlformats.org/officeDocument/2006/relationships/oleObject" Target="embeddings/oleObject411.bin" /><Relationship Id="rId72" Type="http://schemas.openxmlformats.org/officeDocument/2006/relationships/oleObject" Target="embeddings/oleObject40.bin" /><Relationship Id="rId720" Type="http://schemas.openxmlformats.org/officeDocument/2006/relationships/image" Target="media/image305.wmf" /><Relationship Id="rId721" Type="http://schemas.openxmlformats.org/officeDocument/2006/relationships/oleObject" Target="embeddings/oleObject412.bin" /><Relationship Id="rId722" Type="http://schemas.openxmlformats.org/officeDocument/2006/relationships/image" Target="media/image306.wmf" /><Relationship Id="rId723" Type="http://schemas.openxmlformats.org/officeDocument/2006/relationships/oleObject" Target="embeddings/oleObject413.bin" /><Relationship Id="rId724" Type="http://schemas.openxmlformats.org/officeDocument/2006/relationships/image" Target="media/image307.wmf" /><Relationship Id="rId725" Type="http://schemas.openxmlformats.org/officeDocument/2006/relationships/oleObject" Target="embeddings/oleObject414.bin" /><Relationship Id="rId726" Type="http://schemas.openxmlformats.org/officeDocument/2006/relationships/image" Target="media/image308.wmf" /><Relationship Id="rId727" Type="http://schemas.openxmlformats.org/officeDocument/2006/relationships/oleObject" Target="embeddings/oleObject415.bin" /><Relationship Id="rId728" Type="http://schemas.openxmlformats.org/officeDocument/2006/relationships/image" Target="media/image309.wmf" /><Relationship Id="rId729" Type="http://schemas.openxmlformats.org/officeDocument/2006/relationships/oleObject" Target="embeddings/oleObject416.bin" /><Relationship Id="rId73" Type="http://schemas.openxmlformats.org/officeDocument/2006/relationships/image" Target="media/image29.wmf" /><Relationship Id="rId730" Type="http://schemas.openxmlformats.org/officeDocument/2006/relationships/image" Target="media/image310.wmf" /><Relationship Id="rId731" Type="http://schemas.openxmlformats.org/officeDocument/2006/relationships/oleObject" Target="embeddings/oleObject417.bin" /><Relationship Id="rId732" Type="http://schemas.openxmlformats.org/officeDocument/2006/relationships/image" Target="media/image311.wmf" /><Relationship Id="rId733" Type="http://schemas.openxmlformats.org/officeDocument/2006/relationships/oleObject" Target="embeddings/oleObject418.bin" /><Relationship Id="rId734" Type="http://schemas.openxmlformats.org/officeDocument/2006/relationships/image" Target="media/image312.wmf" /><Relationship Id="rId735" Type="http://schemas.openxmlformats.org/officeDocument/2006/relationships/oleObject" Target="embeddings/oleObject419.bin" /><Relationship Id="rId736" Type="http://schemas.openxmlformats.org/officeDocument/2006/relationships/oleObject" Target="embeddings/oleObject420.bin" /><Relationship Id="rId737" Type="http://schemas.openxmlformats.org/officeDocument/2006/relationships/image" Target="media/image313.wmf" /><Relationship Id="rId738" Type="http://schemas.openxmlformats.org/officeDocument/2006/relationships/oleObject" Target="embeddings/oleObject421.bin" /><Relationship Id="rId739" Type="http://schemas.openxmlformats.org/officeDocument/2006/relationships/image" Target="media/image314.wmf" /><Relationship Id="rId74" Type="http://schemas.openxmlformats.org/officeDocument/2006/relationships/oleObject" Target="embeddings/oleObject41.bin" /><Relationship Id="rId740" Type="http://schemas.openxmlformats.org/officeDocument/2006/relationships/oleObject" Target="embeddings/oleObject422.bin" /><Relationship Id="rId741" Type="http://schemas.openxmlformats.org/officeDocument/2006/relationships/image" Target="media/image315.wmf" /><Relationship Id="rId742" Type="http://schemas.openxmlformats.org/officeDocument/2006/relationships/oleObject" Target="embeddings/oleObject423.bin" /><Relationship Id="rId743" Type="http://schemas.openxmlformats.org/officeDocument/2006/relationships/image" Target="media/image316.wmf" /><Relationship Id="rId744" Type="http://schemas.openxmlformats.org/officeDocument/2006/relationships/oleObject" Target="embeddings/oleObject424.bin" /><Relationship Id="rId745" Type="http://schemas.openxmlformats.org/officeDocument/2006/relationships/oleObject" Target="embeddings/oleObject425.bin" /><Relationship Id="rId746" Type="http://schemas.openxmlformats.org/officeDocument/2006/relationships/image" Target="media/image317.wmf" /><Relationship Id="rId747" Type="http://schemas.openxmlformats.org/officeDocument/2006/relationships/oleObject" Target="embeddings/oleObject426.bin" /><Relationship Id="rId748" Type="http://schemas.openxmlformats.org/officeDocument/2006/relationships/image" Target="media/image318.wmf" /><Relationship Id="rId749" Type="http://schemas.openxmlformats.org/officeDocument/2006/relationships/oleObject" Target="embeddings/oleObject427.bin" /><Relationship Id="rId75" Type="http://schemas.openxmlformats.org/officeDocument/2006/relationships/image" Target="media/image30.wmf" /><Relationship Id="rId750" Type="http://schemas.openxmlformats.org/officeDocument/2006/relationships/image" Target="media/image319.wmf" /><Relationship Id="rId751" Type="http://schemas.openxmlformats.org/officeDocument/2006/relationships/oleObject" Target="embeddings/oleObject428.bin" /><Relationship Id="rId752" Type="http://schemas.openxmlformats.org/officeDocument/2006/relationships/image" Target="media/image320.wmf" /><Relationship Id="rId753" Type="http://schemas.openxmlformats.org/officeDocument/2006/relationships/oleObject" Target="embeddings/oleObject429.bin" /><Relationship Id="rId754" Type="http://schemas.openxmlformats.org/officeDocument/2006/relationships/image" Target="media/image321.wmf" /><Relationship Id="rId755" Type="http://schemas.openxmlformats.org/officeDocument/2006/relationships/oleObject" Target="embeddings/oleObject430.bin" /><Relationship Id="rId756" Type="http://schemas.openxmlformats.org/officeDocument/2006/relationships/image" Target="media/image322.wmf" /><Relationship Id="rId757" Type="http://schemas.openxmlformats.org/officeDocument/2006/relationships/oleObject" Target="embeddings/oleObject431.bin" /><Relationship Id="rId758" Type="http://schemas.openxmlformats.org/officeDocument/2006/relationships/image" Target="media/image323.wmf" /><Relationship Id="rId759" Type="http://schemas.openxmlformats.org/officeDocument/2006/relationships/oleObject" Target="embeddings/oleObject432.bin" /><Relationship Id="rId76" Type="http://schemas.openxmlformats.org/officeDocument/2006/relationships/oleObject" Target="embeddings/oleObject42.bin" /><Relationship Id="rId760" Type="http://schemas.openxmlformats.org/officeDocument/2006/relationships/image" Target="media/image324.wmf" /><Relationship Id="rId761" Type="http://schemas.openxmlformats.org/officeDocument/2006/relationships/oleObject" Target="embeddings/oleObject433.bin" /><Relationship Id="rId762" Type="http://schemas.openxmlformats.org/officeDocument/2006/relationships/image" Target="media/image325.wmf" /><Relationship Id="rId763" Type="http://schemas.openxmlformats.org/officeDocument/2006/relationships/oleObject" Target="embeddings/oleObject434.bin" /><Relationship Id="rId764" Type="http://schemas.openxmlformats.org/officeDocument/2006/relationships/image" Target="media/image326.wmf" /><Relationship Id="rId765" Type="http://schemas.openxmlformats.org/officeDocument/2006/relationships/oleObject" Target="embeddings/oleObject435.bin" /><Relationship Id="rId766" Type="http://schemas.openxmlformats.org/officeDocument/2006/relationships/image" Target="media/image327.wmf" /><Relationship Id="rId767" Type="http://schemas.openxmlformats.org/officeDocument/2006/relationships/oleObject" Target="embeddings/oleObject436.bin" /><Relationship Id="rId768" Type="http://schemas.openxmlformats.org/officeDocument/2006/relationships/image" Target="media/image328.wmf" /><Relationship Id="rId769" Type="http://schemas.openxmlformats.org/officeDocument/2006/relationships/oleObject" Target="embeddings/oleObject437.bin" /><Relationship Id="rId77" Type="http://schemas.openxmlformats.org/officeDocument/2006/relationships/image" Target="media/image31.wmf" /><Relationship Id="rId770" Type="http://schemas.openxmlformats.org/officeDocument/2006/relationships/image" Target="media/image329.wmf" /><Relationship Id="rId771" Type="http://schemas.openxmlformats.org/officeDocument/2006/relationships/oleObject" Target="embeddings/oleObject438.bin" /><Relationship Id="rId772" Type="http://schemas.openxmlformats.org/officeDocument/2006/relationships/image" Target="media/image330.wmf" /><Relationship Id="rId773" Type="http://schemas.openxmlformats.org/officeDocument/2006/relationships/oleObject" Target="embeddings/oleObject439.bin" /><Relationship Id="rId774" Type="http://schemas.openxmlformats.org/officeDocument/2006/relationships/image" Target="media/image331.wmf" /><Relationship Id="rId775" Type="http://schemas.openxmlformats.org/officeDocument/2006/relationships/oleObject" Target="embeddings/oleObject440.bin" /><Relationship Id="rId776" Type="http://schemas.openxmlformats.org/officeDocument/2006/relationships/image" Target="media/image332.wmf" /><Relationship Id="rId777" Type="http://schemas.openxmlformats.org/officeDocument/2006/relationships/oleObject" Target="embeddings/oleObject441.bin" /><Relationship Id="rId778" Type="http://schemas.openxmlformats.org/officeDocument/2006/relationships/image" Target="media/image333.wmf" /><Relationship Id="rId779" Type="http://schemas.openxmlformats.org/officeDocument/2006/relationships/oleObject" Target="embeddings/oleObject442.bin" /><Relationship Id="rId78" Type="http://schemas.openxmlformats.org/officeDocument/2006/relationships/oleObject" Target="embeddings/oleObject43.bin" /><Relationship Id="rId780" Type="http://schemas.openxmlformats.org/officeDocument/2006/relationships/image" Target="media/image334.wmf" /><Relationship Id="rId781" Type="http://schemas.openxmlformats.org/officeDocument/2006/relationships/oleObject" Target="embeddings/oleObject443.bin" /><Relationship Id="rId782" Type="http://schemas.openxmlformats.org/officeDocument/2006/relationships/image" Target="media/image335.wmf" /><Relationship Id="rId783" Type="http://schemas.openxmlformats.org/officeDocument/2006/relationships/oleObject" Target="embeddings/oleObject444.bin" /><Relationship Id="rId784" Type="http://schemas.openxmlformats.org/officeDocument/2006/relationships/oleObject" Target="embeddings/oleObject445.bin" /><Relationship Id="rId785" Type="http://schemas.openxmlformats.org/officeDocument/2006/relationships/oleObject" Target="embeddings/oleObject446.bin" /><Relationship Id="rId786" Type="http://schemas.openxmlformats.org/officeDocument/2006/relationships/oleObject" Target="embeddings/oleObject447.bin" /><Relationship Id="rId787" Type="http://schemas.openxmlformats.org/officeDocument/2006/relationships/oleObject" Target="embeddings/oleObject448.bin" /><Relationship Id="rId788" Type="http://schemas.openxmlformats.org/officeDocument/2006/relationships/oleObject" Target="embeddings/oleObject449.bin" /><Relationship Id="rId789" Type="http://schemas.openxmlformats.org/officeDocument/2006/relationships/image" Target="media/image336.wmf" /><Relationship Id="rId79" Type="http://schemas.openxmlformats.org/officeDocument/2006/relationships/image" Target="media/image32.wmf" /><Relationship Id="rId790" Type="http://schemas.openxmlformats.org/officeDocument/2006/relationships/oleObject" Target="embeddings/oleObject450.bin" /><Relationship Id="rId791" Type="http://schemas.openxmlformats.org/officeDocument/2006/relationships/image" Target="media/image337.wmf" /><Relationship Id="rId792" Type="http://schemas.openxmlformats.org/officeDocument/2006/relationships/oleObject" Target="embeddings/oleObject451.bin" /><Relationship Id="rId793" Type="http://schemas.openxmlformats.org/officeDocument/2006/relationships/oleObject" Target="embeddings/oleObject452.bin" /><Relationship Id="rId794" Type="http://schemas.openxmlformats.org/officeDocument/2006/relationships/image" Target="media/image338.wmf" /><Relationship Id="rId795" Type="http://schemas.openxmlformats.org/officeDocument/2006/relationships/oleObject" Target="embeddings/oleObject453.bin" /><Relationship Id="rId796" Type="http://schemas.openxmlformats.org/officeDocument/2006/relationships/image" Target="media/image339.wmf" /><Relationship Id="rId797" Type="http://schemas.openxmlformats.org/officeDocument/2006/relationships/oleObject" Target="embeddings/oleObject454.bin" /><Relationship Id="rId798" Type="http://schemas.openxmlformats.org/officeDocument/2006/relationships/oleObject" Target="embeddings/oleObject455.bin" /><Relationship Id="rId799" Type="http://schemas.openxmlformats.org/officeDocument/2006/relationships/oleObject" Target="embeddings/oleObject456.bin" /><Relationship Id="rId8" Type="http://schemas.openxmlformats.org/officeDocument/2006/relationships/oleObject" Target="embeddings/oleObject2.bin" /><Relationship Id="rId80" Type="http://schemas.openxmlformats.org/officeDocument/2006/relationships/oleObject" Target="embeddings/oleObject44.bin" /><Relationship Id="rId800" Type="http://schemas.openxmlformats.org/officeDocument/2006/relationships/image" Target="media/image340.wmf" /><Relationship Id="rId801" Type="http://schemas.openxmlformats.org/officeDocument/2006/relationships/oleObject" Target="embeddings/oleObject457.bin" /><Relationship Id="rId802" Type="http://schemas.openxmlformats.org/officeDocument/2006/relationships/image" Target="media/image341.wmf" /><Relationship Id="rId803" Type="http://schemas.openxmlformats.org/officeDocument/2006/relationships/oleObject" Target="embeddings/oleObject458.bin" /><Relationship Id="rId804" Type="http://schemas.openxmlformats.org/officeDocument/2006/relationships/image" Target="media/image342.wmf" /><Relationship Id="rId805" Type="http://schemas.openxmlformats.org/officeDocument/2006/relationships/oleObject" Target="embeddings/oleObject459.bin" /><Relationship Id="rId806" Type="http://schemas.openxmlformats.org/officeDocument/2006/relationships/image" Target="media/image343.wmf" /><Relationship Id="rId807" Type="http://schemas.openxmlformats.org/officeDocument/2006/relationships/oleObject" Target="embeddings/oleObject460.bin" /><Relationship Id="rId808" Type="http://schemas.openxmlformats.org/officeDocument/2006/relationships/image" Target="media/image344.wmf" /><Relationship Id="rId809" Type="http://schemas.openxmlformats.org/officeDocument/2006/relationships/oleObject" Target="embeddings/oleObject461.bin" /><Relationship Id="rId81" Type="http://schemas.openxmlformats.org/officeDocument/2006/relationships/image" Target="media/image33.wmf" /><Relationship Id="rId810" Type="http://schemas.openxmlformats.org/officeDocument/2006/relationships/image" Target="media/image345.wmf" /><Relationship Id="rId811" Type="http://schemas.openxmlformats.org/officeDocument/2006/relationships/oleObject" Target="embeddings/oleObject462.bin" /><Relationship Id="rId812" Type="http://schemas.openxmlformats.org/officeDocument/2006/relationships/image" Target="media/image346.wmf" /><Relationship Id="rId813" Type="http://schemas.openxmlformats.org/officeDocument/2006/relationships/oleObject" Target="embeddings/oleObject463.bin" /><Relationship Id="rId814" Type="http://schemas.openxmlformats.org/officeDocument/2006/relationships/image" Target="media/image347.wmf" /><Relationship Id="rId815" Type="http://schemas.openxmlformats.org/officeDocument/2006/relationships/oleObject" Target="embeddings/oleObject464.bin" /><Relationship Id="rId816" Type="http://schemas.openxmlformats.org/officeDocument/2006/relationships/oleObject" Target="embeddings/oleObject465.bin" /><Relationship Id="rId817" Type="http://schemas.openxmlformats.org/officeDocument/2006/relationships/image" Target="media/image348.wmf" /><Relationship Id="rId818" Type="http://schemas.openxmlformats.org/officeDocument/2006/relationships/oleObject" Target="embeddings/oleObject466.bin" /><Relationship Id="rId819" Type="http://schemas.openxmlformats.org/officeDocument/2006/relationships/image" Target="media/image349.wmf" /><Relationship Id="rId82" Type="http://schemas.openxmlformats.org/officeDocument/2006/relationships/oleObject" Target="embeddings/oleObject45.bin" /><Relationship Id="rId820" Type="http://schemas.openxmlformats.org/officeDocument/2006/relationships/oleObject" Target="embeddings/oleObject467.bin" /><Relationship Id="rId821" Type="http://schemas.openxmlformats.org/officeDocument/2006/relationships/image" Target="media/image350.wmf" /><Relationship Id="rId822" Type="http://schemas.openxmlformats.org/officeDocument/2006/relationships/oleObject" Target="embeddings/oleObject468.bin" /><Relationship Id="rId823" Type="http://schemas.openxmlformats.org/officeDocument/2006/relationships/image" Target="media/image351.wmf" /><Relationship Id="rId824" Type="http://schemas.openxmlformats.org/officeDocument/2006/relationships/oleObject" Target="embeddings/oleObject469.bin" /><Relationship Id="rId825" Type="http://schemas.openxmlformats.org/officeDocument/2006/relationships/image" Target="media/image352.wmf" /><Relationship Id="rId826" Type="http://schemas.openxmlformats.org/officeDocument/2006/relationships/oleObject" Target="embeddings/oleObject470.bin" /><Relationship Id="rId827" Type="http://schemas.openxmlformats.org/officeDocument/2006/relationships/image" Target="media/image353.wmf" /><Relationship Id="rId828" Type="http://schemas.openxmlformats.org/officeDocument/2006/relationships/oleObject" Target="embeddings/oleObject471.bin" /><Relationship Id="rId829" Type="http://schemas.openxmlformats.org/officeDocument/2006/relationships/oleObject" Target="embeddings/oleObject472.bin" /><Relationship Id="rId83" Type="http://schemas.openxmlformats.org/officeDocument/2006/relationships/image" Target="media/image34.wmf" /><Relationship Id="rId830" Type="http://schemas.openxmlformats.org/officeDocument/2006/relationships/image" Target="media/image354.wmf" /><Relationship Id="rId831" Type="http://schemas.openxmlformats.org/officeDocument/2006/relationships/oleObject" Target="embeddings/oleObject473.bin" /><Relationship Id="rId832" Type="http://schemas.openxmlformats.org/officeDocument/2006/relationships/oleObject" Target="embeddings/oleObject474.bin" /><Relationship Id="rId833" Type="http://schemas.openxmlformats.org/officeDocument/2006/relationships/image" Target="media/image355.wmf" /><Relationship Id="rId834" Type="http://schemas.openxmlformats.org/officeDocument/2006/relationships/oleObject" Target="embeddings/oleObject475.bin" /><Relationship Id="rId835" Type="http://schemas.openxmlformats.org/officeDocument/2006/relationships/oleObject" Target="embeddings/oleObject476.bin" /><Relationship Id="rId836" Type="http://schemas.openxmlformats.org/officeDocument/2006/relationships/image" Target="media/image356.wmf" /><Relationship Id="rId837" Type="http://schemas.openxmlformats.org/officeDocument/2006/relationships/oleObject" Target="embeddings/oleObject477.bin" /><Relationship Id="rId838" Type="http://schemas.openxmlformats.org/officeDocument/2006/relationships/image" Target="media/image357.wmf" /><Relationship Id="rId839" Type="http://schemas.openxmlformats.org/officeDocument/2006/relationships/oleObject" Target="embeddings/oleObject478.bin" /><Relationship Id="rId84" Type="http://schemas.openxmlformats.org/officeDocument/2006/relationships/oleObject" Target="embeddings/oleObject46.bin" /><Relationship Id="rId840" Type="http://schemas.openxmlformats.org/officeDocument/2006/relationships/image" Target="media/image358.wmf" /><Relationship Id="rId841" Type="http://schemas.openxmlformats.org/officeDocument/2006/relationships/oleObject" Target="embeddings/oleObject479.bin" /><Relationship Id="rId842" Type="http://schemas.openxmlformats.org/officeDocument/2006/relationships/oleObject" Target="embeddings/oleObject480.bin" /><Relationship Id="rId843" Type="http://schemas.openxmlformats.org/officeDocument/2006/relationships/image" Target="media/image359.wmf" /><Relationship Id="rId844" Type="http://schemas.openxmlformats.org/officeDocument/2006/relationships/oleObject" Target="embeddings/oleObject481.bin" /><Relationship Id="rId845" Type="http://schemas.openxmlformats.org/officeDocument/2006/relationships/image" Target="media/image360.wmf" /><Relationship Id="rId846" Type="http://schemas.openxmlformats.org/officeDocument/2006/relationships/oleObject" Target="embeddings/oleObject482.bin" /><Relationship Id="rId847" Type="http://schemas.openxmlformats.org/officeDocument/2006/relationships/image" Target="media/image361.wmf" /><Relationship Id="rId848" Type="http://schemas.openxmlformats.org/officeDocument/2006/relationships/oleObject" Target="embeddings/oleObject483.bin" /><Relationship Id="rId849" Type="http://schemas.openxmlformats.org/officeDocument/2006/relationships/image" Target="media/image362.wmf" /><Relationship Id="rId85" Type="http://schemas.openxmlformats.org/officeDocument/2006/relationships/image" Target="media/image35.wmf" /><Relationship Id="rId850" Type="http://schemas.openxmlformats.org/officeDocument/2006/relationships/oleObject" Target="embeddings/oleObject484.bin" /><Relationship Id="rId851" Type="http://schemas.openxmlformats.org/officeDocument/2006/relationships/oleObject" Target="embeddings/oleObject485.bin" /><Relationship Id="rId852" Type="http://schemas.openxmlformats.org/officeDocument/2006/relationships/image" Target="media/image363.wmf" /><Relationship Id="rId853" Type="http://schemas.openxmlformats.org/officeDocument/2006/relationships/oleObject" Target="embeddings/oleObject486.bin" /><Relationship Id="rId854" Type="http://schemas.openxmlformats.org/officeDocument/2006/relationships/image" Target="media/image364.wmf" /><Relationship Id="rId855" Type="http://schemas.openxmlformats.org/officeDocument/2006/relationships/oleObject" Target="embeddings/oleObject487.bin" /><Relationship Id="rId856" Type="http://schemas.openxmlformats.org/officeDocument/2006/relationships/image" Target="media/image365.wmf" /><Relationship Id="rId857" Type="http://schemas.openxmlformats.org/officeDocument/2006/relationships/oleObject" Target="embeddings/oleObject488.bin" /><Relationship Id="rId858" Type="http://schemas.openxmlformats.org/officeDocument/2006/relationships/image" Target="media/image366.wmf" /><Relationship Id="rId859" Type="http://schemas.openxmlformats.org/officeDocument/2006/relationships/oleObject" Target="embeddings/oleObject489.bin" /><Relationship Id="rId86" Type="http://schemas.openxmlformats.org/officeDocument/2006/relationships/oleObject" Target="embeddings/oleObject47.bin" /><Relationship Id="rId860" Type="http://schemas.openxmlformats.org/officeDocument/2006/relationships/image" Target="media/image367.wmf" /><Relationship Id="rId861" Type="http://schemas.openxmlformats.org/officeDocument/2006/relationships/oleObject" Target="embeddings/oleObject490.bin" /><Relationship Id="rId862" Type="http://schemas.openxmlformats.org/officeDocument/2006/relationships/image" Target="media/image368.wmf" /><Relationship Id="rId863" Type="http://schemas.openxmlformats.org/officeDocument/2006/relationships/oleObject" Target="embeddings/oleObject491.bin" /><Relationship Id="rId864" Type="http://schemas.openxmlformats.org/officeDocument/2006/relationships/image" Target="media/image369.wmf" /><Relationship Id="rId865" Type="http://schemas.openxmlformats.org/officeDocument/2006/relationships/oleObject" Target="embeddings/oleObject492.bin" /><Relationship Id="rId866" Type="http://schemas.openxmlformats.org/officeDocument/2006/relationships/image" Target="media/image370.wmf" /><Relationship Id="rId867" Type="http://schemas.openxmlformats.org/officeDocument/2006/relationships/oleObject" Target="embeddings/oleObject493.bin" /><Relationship Id="rId868" Type="http://schemas.openxmlformats.org/officeDocument/2006/relationships/oleObject" Target="embeddings/oleObject494.bin" /><Relationship Id="rId869" Type="http://schemas.openxmlformats.org/officeDocument/2006/relationships/image" Target="media/image371.wmf" /><Relationship Id="rId87" Type="http://schemas.openxmlformats.org/officeDocument/2006/relationships/image" Target="media/image36.wmf" /><Relationship Id="rId870" Type="http://schemas.openxmlformats.org/officeDocument/2006/relationships/oleObject" Target="embeddings/oleObject495.bin" /><Relationship Id="rId871" Type="http://schemas.openxmlformats.org/officeDocument/2006/relationships/image" Target="media/image372.wmf" /><Relationship Id="rId872" Type="http://schemas.openxmlformats.org/officeDocument/2006/relationships/oleObject" Target="embeddings/oleObject496.bin" /><Relationship Id="rId873" Type="http://schemas.openxmlformats.org/officeDocument/2006/relationships/image" Target="media/image373.wmf" /><Relationship Id="rId874" Type="http://schemas.openxmlformats.org/officeDocument/2006/relationships/oleObject" Target="embeddings/oleObject497.bin" /><Relationship Id="rId875" Type="http://schemas.openxmlformats.org/officeDocument/2006/relationships/image" Target="media/image374.wmf" /><Relationship Id="rId876" Type="http://schemas.openxmlformats.org/officeDocument/2006/relationships/oleObject" Target="embeddings/oleObject498.bin" /><Relationship Id="rId877" Type="http://schemas.openxmlformats.org/officeDocument/2006/relationships/image" Target="media/image375.wmf" /><Relationship Id="rId878" Type="http://schemas.openxmlformats.org/officeDocument/2006/relationships/oleObject" Target="embeddings/oleObject499.bin" /><Relationship Id="rId879" Type="http://schemas.openxmlformats.org/officeDocument/2006/relationships/image" Target="media/image376.wmf" /><Relationship Id="rId88" Type="http://schemas.openxmlformats.org/officeDocument/2006/relationships/oleObject" Target="embeddings/oleObject48.bin" /><Relationship Id="rId880" Type="http://schemas.openxmlformats.org/officeDocument/2006/relationships/oleObject" Target="embeddings/oleObject500.bin" /><Relationship Id="rId881" Type="http://schemas.openxmlformats.org/officeDocument/2006/relationships/image" Target="media/image377.png" /><Relationship Id="rId882" Type="http://schemas.openxmlformats.org/officeDocument/2006/relationships/image" Target="media/image378.wmf" /><Relationship Id="rId883" Type="http://schemas.openxmlformats.org/officeDocument/2006/relationships/oleObject" Target="embeddings/oleObject501.bin" /><Relationship Id="rId884" Type="http://schemas.openxmlformats.org/officeDocument/2006/relationships/image" Target="media/image379.wmf" /><Relationship Id="rId885" Type="http://schemas.openxmlformats.org/officeDocument/2006/relationships/oleObject" Target="embeddings/oleObject502.bin" /><Relationship Id="rId886" Type="http://schemas.openxmlformats.org/officeDocument/2006/relationships/image" Target="media/image380.wmf" /><Relationship Id="rId887" Type="http://schemas.openxmlformats.org/officeDocument/2006/relationships/oleObject" Target="embeddings/oleObject503.bin" /><Relationship Id="rId888" Type="http://schemas.openxmlformats.org/officeDocument/2006/relationships/image" Target="media/image381.wmf" /><Relationship Id="rId889" Type="http://schemas.openxmlformats.org/officeDocument/2006/relationships/oleObject" Target="embeddings/oleObject504.bin" /><Relationship Id="rId89" Type="http://schemas.openxmlformats.org/officeDocument/2006/relationships/image" Target="media/image37.wmf" /><Relationship Id="rId890" Type="http://schemas.openxmlformats.org/officeDocument/2006/relationships/image" Target="media/image382.wmf" /><Relationship Id="rId891" Type="http://schemas.openxmlformats.org/officeDocument/2006/relationships/oleObject" Target="embeddings/oleObject505.bin" /><Relationship Id="rId892" Type="http://schemas.openxmlformats.org/officeDocument/2006/relationships/image" Target="media/image383.wmf" /><Relationship Id="rId893" Type="http://schemas.openxmlformats.org/officeDocument/2006/relationships/oleObject" Target="embeddings/oleObject506.bin" /><Relationship Id="rId894" Type="http://schemas.openxmlformats.org/officeDocument/2006/relationships/image" Target="media/image384.png" /><Relationship Id="rId895" Type="http://schemas.openxmlformats.org/officeDocument/2006/relationships/image" Target="media/image385.wmf" /><Relationship Id="rId896" Type="http://schemas.openxmlformats.org/officeDocument/2006/relationships/oleObject" Target="embeddings/oleObject507.bin" /><Relationship Id="rId897" Type="http://schemas.openxmlformats.org/officeDocument/2006/relationships/image" Target="media/image386.wmf" /><Relationship Id="rId898" Type="http://schemas.openxmlformats.org/officeDocument/2006/relationships/oleObject" Target="embeddings/oleObject508.bin" /><Relationship Id="rId899" Type="http://schemas.openxmlformats.org/officeDocument/2006/relationships/image" Target="media/image387.wmf" /><Relationship Id="rId9" Type="http://schemas.openxmlformats.org/officeDocument/2006/relationships/image" Target="media/image3.wmf" /><Relationship Id="rId90" Type="http://schemas.openxmlformats.org/officeDocument/2006/relationships/oleObject" Target="embeddings/oleObject49.bin" /><Relationship Id="rId900" Type="http://schemas.openxmlformats.org/officeDocument/2006/relationships/oleObject" Target="embeddings/oleObject509.bin" /><Relationship Id="rId901" Type="http://schemas.openxmlformats.org/officeDocument/2006/relationships/image" Target="media/image388.wmf" /><Relationship Id="rId902" Type="http://schemas.openxmlformats.org/officeDocument/2006/relationships/oleObject" Target="embeddings/oleObject510.bin" /><Relationship Id="rId903" Type="http://schemas.openxmlformats.org/officeDocument/2006/relationships/image" Target="media/image389.wmf" /><Relationship Id="rId904" Type="http://schemas.openxmlformats.org/officeDocument/2006/relationships/oleObject" Target="embeddings/oleObject511.bin" /><Relationship Id="rId905" Type="http://schemas.openxmlformats.org/officeDocument/2006/relationships/image" Target="media/image390.wmf" /><Relationship Id="rId906" Type="http://schemas.openxmlformats.org/officeDocument/2006/relationships/oleObject" Target="embeddings/oleObject512.bin" /><Relationship Id="rId907" Type="http://schemas.openxmlformats.org/officeDocument/2006/relationships/image" Target="media/image391.wmf" /><Relationship Id="rId908" Type="http://schemas.openxmlformats.org/officeDocument/2006/relationships/oleObject" Target="embeddings/oleObject513.bin" /><Relationship Id="rId909" Type="http://schemas.openxmlformats.org/officeDocument/2006/relationships/image" Target="media/image392.wmf" /><Relationship Id="rId91" Type="http://schemas.openxmlformats.org/officeDocument/2006/relationships/image" Target="media/image38.wmf" /><Relationship Id="rId910" Type="http://schemas.openxmlformats.org/officeDocument/2006/relationships/oleObject" Target="embeddings/oleObject514.bin" /><Relationship Id="rId911" Type="http://schemas.openxmlformats.org/officeDocument/2006/relationships/image" Target="media/image393.wmf" /><Relationship Id="rId912" Type="http://schemas.openxmlformats.org/officeDocument/2006/relationships/oleObject" Target="embeddings/oleObject515.bin" /><Relationship Id="rId913" Type="http://schemas.openxmlformats.org/officeDocument/2006/relationships/image" Target="media/image394.wmf" /><Relationship Id="rId914" Type="http://schemas.openxmlformats.org/officeDocument/2006/relationships/image" Target="media/image395.png" /><Relationship Id="rId915" Type="http://schemas.openxmlformats.org/officeDocument/2006/relationships/image" Target="media/image396.wmf" /><Relationship Id="rId916" Type="http://schemas.openxmlformats.org/officeDocument/2006/relationships/oleObject" Target="embeddings/oleObject516.bin" /><Relationship Id="rId917" Type="http://schemas.openxmlformats.org/officeDocument/2006/relationships/image" Target="media/image397.wmf" /><Relationship Id="rId918" Type="http://schemas.openxmlformats.org/officeDocument/2006/relationships/oleObject" Target="embeddings/oleObject517.bin" /><Relationship Id="rId919" Type="http://schemas.openxmlformats.org/officeDocument/2006/relationships/image" Target="media/image398.wmf" /><Relationship Id="rId92" Type="http://schemas.openxmlformats.org/officeDocument/2006/relationships/oleObject" Target="embeddings/oleObject50.bin" /><Relationship Id="rId920" Type="http://schemas.openxmlformats.org/officeDocument/2006/relationships/oleObject" Target="embeddings/oleObject518.bin" /><Relationship Id="rId921" Type="http://schemas.openxmlformats.org/officeDocument/2006/relationships/image" Target="media/image399.wmf" /><Relationship Id="rId922" Type="http://schemas.openxmlformats.org/officeDocument/2006/relationships/oleObject" Target="embeddings/oleObject519.bin" /><Relationship Id="rId923" Type="http://schemas.openxmlformats.org/officeDocument/2006/relationships/image" Target="media/image400.wmf" /><Relationship Id="rId924" Type="http://schemas.openxmlformats.org/officeDocument/2006/relationships/oleObject" Target="embeddings/oleObject520.bin" /><Relationship Id="rId925" Type="http://schemas.openxmlformats.org/officeDocument/2006/relationships/image" Target="media/image401.wmf" /><Relationship Id="rId926" Type="http://schemas.openxmlformats.org/officeDocument/2006/relationships/oleObject" Target="embeddings/oleObject521.bin" /><Relationship Id="rId927" Type="http://schemas.openxmlformats.org/officeDocument/2006/relationships/image" Target="media/image402.wmf" /><Relationship Id="rId928" Type="http://schemas.openxmlformats.org/officeDocument/2006/relationships/oleObject" Target="embeddings/oleObject522.bin" /><Relationship Id="rId929" Type="http://schemas.openxmlformats.org/officeDocument/2006/relationships/image" Target="media/image403.wmf" /><Relationship Id="rId93" Type="http://schemas.openxmlformats.org/officeDocument/2006/relationships/image" Target="media/image39.wmf" /><Relationship Id="rId930" Type="http://schemas.openxmlformats.org/officeDocument/2006/relationships/oleObject" Target="embeddings/oleObject523.bin" /><Relationship Id="rId931" Type="http://schemas.openxmlformats.org/officeDocument/2006/relationships/oleObject" Target="embeddings/oleObject524.bin" /><Relationship Id="rId932" Type="http://schemas.openxmlformats.org/officeDocument/2006/relationships/image" Target="media/image404.wmf" /><Relationship Id="rId933" Type="http://schemas.openxmlformats.org/officeDocument/2006/relationships/oleObject" Target="embeddings/oleObject525.bin" /><Relationship Id="rId934" Type="http://schemas.openxmlformats.org/officeDocument/2006/relationships/image" Target="media/image405.png" /><Relationship Id="rId935" Type="http://schemas.openxmlformats.org/officeDocument/2006/relationships/image" Target="media/image406.wmf" /><Relationship Id="rId936" Type="http://schemas.openxmlformats.org/officeDocument/2006/relationships/oleObject" Target="embeddings/oleObject526.bin" /><Relationship Id="rId937" Type="http://schemas.openxmlformats.org/officeDocument/2006/relationships/image" Target="media/image407.wmf" /><Relationship Id="rId938" Type="http://schemas.openxmlformats.org/officeDocument/2006/relationships/oleObject" Target="embeddings/oleObject527.bin" /><Relationship Id="rId939" Type="http://schemas.openxmlformats.org/officeDocument/2006/relationships/image" Target="media/image408.wmf" /><Relationship Id="rId94" Type="http://schemas.openxmlformats.org/officeDocument/2006/relationships/oleObject" Target="embeddings/oleObject51.bin" /><Relationship Id="rId940" Type="http://schemas.openxmlformats.org/officeDocument/2006/relationships/oleObject" Target="embeddings/oleObject528.bin" /><Relationship Id="rId941" Type="http://schemas.openxmlformats.org/officeDocument/2006/relationships/image" Target="media/image409.wmf" /><Relationship Id="rId942" Type="http://schemas.openxmlformats.org/officeDocument/2006/relationships/oleObject" Target="embeddings/oleObject529.bin" /><Relationship Id="rId943" Type="http://schemas.openxmlformats.org/officeDocument/2006/relationships/image" Target="media/image410.wmf" /><Relationship Id="rId944" Type="http://schemas.openxmlformats.org/officeDocument/2006/relationships/oleObject" Target="embeddings/oleObject530.bin" /><Relationship Id="rId945" Type="http://schemas.openxmlformats.org/officeDocument/2006/relationships/image" Target="media/image411.wmf" /><Relationship Id="rId946" Type="http://schemas.openxmlformats.org/officeDocument/2006/relationships/oleObject" Target="embeddings/oleObject531.bin" /><Relationship Id="rId947" Type="http://schemas.openxmlformats.org/officeDocument/2006/relationships/image" Target="media/image412.wmf" /><Relationship Id="rId948" Type="http://schemas.openxmlformats.org/officeDocument/2006/relationships/oleObject" Target="embeddings/oleObject532.bin" /><Relationship Id="rId949" Type="http://schemas.openxmlformats.org/officeDocument/2006/relationships/image" Target="media/image413.wmf" /><Relationship Id="rId95" Type="http://schemas.openxmlformats.org/officeDocument/2006/relationships/image" Target="media/image40.wmf" /><Relationship Id="rId950" Type="http://schemas.openxmlformats.org/officeDocument/2006/relationships/oleObject" Target="embeddings/oleObject533.bin" /><Relationship Id="rId951" Type="http://schemas.openxmlformats.org/officeDocument/2006/relationships/oleObject" Target="embeddings/oleObject534.bin" /><Relationship Id="rId952" Type="http://schemas.openxmlformats.org/officeDocument/2006/relationships/image" Target="media/image414.wmf" /><Relationship Id="rId953" Type="http://schemas.openxmlformats.org/officeDocument/2006/relationships/oleObject" Target="embeddings/oleObject535.bin" /><Relationship Id="rId954" Type="http://schemas.openxmlformats.org/officeDocument/2006/relationships/image" Target="media/image415.wmf" /><Relationship Id="rId955" Type="http://schemas.openxmlformats.org/officeDocument/2006/relationships/oleObject" Target="embeddings/oleObject536.bin" /><Relationship Id="rId956" Type="http://schemas.openxmlformats.org/officeDocument/2006/relationships/image" Target="media/image416.wmf" /><Relationship Id="rId957" Type="http://schemas.openxmlformats.org/officeDocument/2006/relationships/oleObject" Target="embeddings/oleObject537.bin" /><Relationship Id="rId958" Type="http://schemas.openxmlformats.org/officeDocument/2006/relationships/oleObject" Target="embeddings/oleObject538.bin" /><Relationship Id="rId959" Type="http://schemas.openxmlformats.org/officeDocument/2006/relationships/oleObject" Target="embeddings/oleObject539.bin" /><Relationship Id="rId96" Type="http://schemas.openxmlformats.org/officeDocument/2006/relationships/oleObject" Target="embeddings/oleObject52.bin" /><Relationship Id="rId960" Type="http://schemas.openxmlformats.org/officeDocument/2006/relationships/oleObject" Target="embeddings/oleObject540.bin" /><Relationship Id="rId961" Type="http://schemas.openxmlformats.org/officeDocument/2006/relationships/oleObject" Target="embeddings/oleObject541.bin" /><Relationship Id="rId962" Type="http://schemas.openxmlformats.org/officeDocument/2006/relationships/oleObject" Target="embeddings/oleObject542.bin" /><Relationship Id="rId963" Type="http://schemas.openxmlformats.org/officeDocument/2006/relationships/image" Target="media/image417.wmf" /><Relationship Id="rId964" Type="http://schemas.openxmlformats.org/officeDocument/2006/relationships/oleObject" Target="embeddings/oleObject543.bin" /><Relationship Id="rId965" Type="http://schemas.openxmlformats.org/officeDocument/2006/relationships/image" Target="media/image418.wmf" /><Relationship Id="rId966" Type="http://schemas.openxmlformats.org/officeDocument/2006/relationships/oleObject" Target="embeddings/oleObject544.bin" /><Relationship Id="rId967" Type="http://schemas.openxmlformats.org/officeDocument/2006/relationships/image" Target="media/image419.wmf" /><Relationship Id="rId968" Type="http://schemas.openxmlformats.org/officeDocument/2006/relationships/oleObject" Target="embeddings/oleObject545.bin" /><Relationship Id="rId969" Type="http://schemas.openxmlformats.org/officeDocument/2006/relationships/image" Target="media/image420.wmf" /><Relationship Id="rId97" Type="http://schemas.openxmlformats.org/officeDocument/2006/relationships/image" Target="media/image41.png" /><Relationship Id="rId970" Type="http://schemas.openxmlformats.org/officeDocument/2006/relationships/oleObject" Target="embeddings/oleObject546.bin" /><Relationship Id="rId971" Type="http://schemas.openxmlformats.org/officeDocument/2006/relationships/image" Target="media/image421.wmf" /><Relationship Id="rId972" Type="http://schemas.openxmlformats.org/officeDocument/2006/relationships/oleObject" Target="embeddings/oleObject547.bin" /><Relationship Id="rId973" Type="http://schemas.openxmlformats.org/officeDocument/2006/relationships/image" Target="media/image422.wmf" /><Relationship Id="rId974" Type="http://schemas.openxmlformats.org/officeDocument/2006/relationships/oleObject" Target="embeddings/oleObject548.bin" /><Relationship Id="rId975" Type="http://schemas.openxmlformats.org/officeDocument/2006/relationships/image" Target="media/image423.wmf" /><Relationship Id="rId976" Type="http://schemas.openxmlformats.org/officeDocument/2006/relationships/oleObject" Target="embeddings/oleObject549.bin" /><Relationship Id="rId977" Type="http://schemas.openxmlformats.org/officeDocument/2006/relationships/image" Target="media/image424.wmf" /><Relationship Id="rId978" Type="http://schemas.openxmlformats.org/officeDocument/2006/relationships/oleObject" Target="embeddings/oleObject550.bin" /><Relationship Id="rId979" Type="http://schemas.openxmlformats.org/officeDocument/2006/relationships/image" Target="media/image425.wmf" /><Relationship Id="rId98" Type="http://schemas.openxmlformats.org/officeDocument/2006/relationships/image" Target="media/image42.wmf" /><Relationship Id="rId980" Type="http://schemas.openxmlformats.org/officeDocument/2006/relationships/oleObject" Target="embeddings/oleObject551.bin" /><Relationship Id="rId981" Type="http://schemas.openxmlformats.org/officeDocument/2006/relationships/image" Target="media/image426.wmf" /><Relationship Id="rId982" Type="http://schemas.openxmlformats.org/officeDocument/2006/relationships/oleObject" Target="embeddings/oleObject552.bin" /><Relationship Id="rId983" Type="http://schemas.openxmlformats.org/officeDocument/2006/relationships/image" Target="media/image427.wmf" /><Relationship Id="rId984" Type="http://schemas.openxmlformats.org/officeDocument/2006/relationships/oleObject" Target="embeddings/oleObject553.bin" /><Relationship Id="rId985" Type="http://schemas.openxmlformats.org/officeDocument/2006/relationships/oleObject" Target="embeddings/oleObject554.bin" /><Relationship Id="rId986" Type="http://schemas.openxmlformats.org/officeDocument/2006/relationships/image" Target="media/image428.wmf" /><Relationship Id="rId987" Type="http://schemas.openxmlformats.org/officeDocument/2006/relationships/oleObject" Target="embeddings/oleObject555.bin" /><Relationship Id="rId988" Type="http://schemas.openxmlformats.org/officeDocument/2006/relationships/oleObject" Target="embeddings/oleObject556.bin" /><Relationship Id="rId989" Type="http://schemas.openxmlformats.org/officeDocument/2006/relationships/image" Target="media/image429.wmf" /><Relationship Id="rId99" Type="http://schemas.openxmlformats.org/officeDocument/2006/relationships/oleObject" Target="embeddings/oleObject53.bin" /><Relationship Id="rId990" Type="http://schemas.openxmlformats.org/officeDocument/2006/relationships/oleObject" Target="embeddings/oleObject557.bin" /><Relationship Id="rId991" Type="http://schemas.openxmlformats.org/officeDocument/2006/relationships/oleObject" Target="embeddings/oleObject558.bin" /><Relationship Id="rId992" Type="http://schemas.openxmlformats.org/officeDocument/2006/relationships/image" Target="media/image430.wmf" /><Relationship Id="rId993" Type="http://schemas.openxmlformats.org/officeDocument/2006/relationships/oleObject" Target="embeddings/oleObject559.bin" /><Relationship Id="rId994" Type="http://schemas.openxmlformats.org/officeDocument/2006/relationships/image" Target="media/image431.wmf" /><Relationship Id="rId995" Type="http://schemas.openxmlformats.org/officeDocument/2006/relationships/oleObject" Target="embeddings/oleObject560.bin" /><Relationship Id="rId996" Type="http://schemas.openxmlformats.org/officeDocument/2006/relationships/image" Target="media/image432.wmf" /><Relationship Id="rId997" Type="http://schemas.openxmlformats.org/officeDocument/2006/relationships/oleObject" Target="embeddings/oleObject561.bin" /><Relationship Id="rId998" Type="http://schemas.openxmlformats.org/officeDocument/2006/relationships/image" Target="media/image433.wmf" /><Relationship Id="rId999" Type="http://schemas.openxmlformats.org/officeDocument/2006/relationships/oleObject" Target="embeddings/oleObject562.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5</dc:creator>
  <cp:lastModifiedBy>Administrator</cp:lastModifiedBy>
  <cp:revision>0</cp:revision>
  <dcterms:created xsi:type="dcterms:W3CDTF">2014-10-29T12:08:00Z</dcterms:created>
  <dcterms:modified xsi:type="dcterms:W3CDTF">2020-01-22T12:33:01Z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