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382504" w:rsidRPr="008C4930" w:rsidP="00331FFA">
      <w:pPr>
        <w:jc w:val="center"/>
        <w:rPr>
          <w:rFonts w:asciiTheme="minorHAnsi" w:hAnsiTheme="minorHAnsi"/>
          <w:sz w:val="21"/>
          <w:szCs w:val="21"/>
        </w:rPr>
      </w:pPr>
      <w:r w:rsidRPr="008C4930">
        <w:rPr>
          <w:rFonts w:asciiTheme="minorHAnsi" w:hAnsiTheme="minorHAnsi"/>
          <w:sz w:val="21"/>
          <w:szCs w:val="21"/>
        </w:rPr>
        <w:drawing>
          <wp:anchor simplePos="0" relativeHeight="251658240" behindDoc="0" locked="0" layoutInCell="1" allowOverlap="1">
            <wp:simplePos x="0" y="0"/>
            <wp:positionH relativeFrom="page">
              <wp:posOffset>10807700</wp:posOffset>
            </wp:positionH>
            <wp:positionV relativeFrom="topMargin">
              <wp:posOffset>10375900</wp:posOffset>
            </wp:positionV>
            <wp:extent cx="317500" cy="266700"/>
            <wp:wrapNone/>
            <wp:docPr id="1000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388899" name=""/>
                    <pic:cNvPicPr>
                      <a:picLocks noChangeAspect="1"/>
                    </pic:cNvPicPr>
                  </pic:nvPicPr>
                  <pic:blipFill>
                    <a:blip xmlns:r="http://schemas.openxmlformats.org/officeDocument/2006/relationships" r:embed="rId4"/>
                    <a:stretch>
                      <a:fillRect/>
                    </a:stretch>
                  </pic:blipFill>
                  <pic:spPr>
                    <a:xfrm>
                      <a:off x="0" y="0"/>
                      <a:ext cx="317500" cy="266700"/>
                    </a:xfrm>
                    <a:prstGeom prst="rect">
                      <a:avLst/>
                    </a:prstGeom>
                  </pic:spPr>
                </pic:pic>
              </a:graphicData>
            </a:graphic>
          </wp:anchor>
        </w:drawing>
      </w:r>
      <w:r w:rsidRPr="008C4930">
        <w:rPr>
          <w:rFonts w:asciiTheme="minorHAnsi" w:hAnsiTheme="minorHAnsi"/>
          <w:sz w:val="21"/>
          <w:szCs w:val="21"/>
        </w:rPr>
        <w:t>九年级中考第一轮同步专题复习训练：综合</w:t>
      </w:r>
      <w:r w:rsidR="004F5CAE">
        <w:rPr>
          <w:rFonts w:asciiTheme="minorHAnsi" w:hAnsiTheme="minorHAnsi" w:hint="eastAsia"/>
          <w:sz w:val="21"/>
          <w:szCs w:val="21"/>
        </w:rPr>
        <w:t>复习</w:t>
      </w:r>
      <w:r w:rsidRPr="008C4930">
        <w:rPr>
          <w:rFonts w:asciiTheme="minorHAnsi" w:hAnsiTheme="minorHAnsi"/>
          <w:sz w:val="21"/>
          <w:szCs w:val="21"/>
        </w:rPr>
        <w:t>训练（一）</w:t>
      </w:r>
    </w:p>
    <w:p w:rsidR="00382504" w:rsidRPr="008C4930" w:rsidP="00937F29">
      <w:pPr>
        <w:rPr>
          <w:rFonts w:asciiTheme="minorHAnsi" w:hAnsiTheme="minorHAnsi"/>
          <w:sz w:val="21"/>
          <w:szCs w:val="21"/>
        </w:rPr>
      </w:pPr>
      <w:r w:rsidRPr="008C4930">
        <w:rPr>
          <w:rFonts w:asciiTheme="minorHAnsi" w:hAnsiTheme="minorHAnsi"/>
          <w:sz w:val="21"/>
          <w:szCs w:val="21"/>
        </w:rPr>
        <w:t>一、选择题</w:t>
      </w:r>
    </w:p>
    <w:p w:rsidR="009235DA" w:rsidRPr="008C4930" w:rsidP="009235DA">
      <w:pPr>
        <w:rPr>
          <w:rFonts w:asciiTheme="minorHAnsi" w:hAnsiTheme="minorHAnsi"/>
          <w:sz w:val="21"/>
          <w:szCs w:val="21"/>
        </w:rPr>
      </w:pPr>
      <w:r w:rsidRPr="008C4930">
        <w:rPr>
          <w:rFonts w:asciiTheme="minorHAnsi" w:hAnsiTheme="minorHAnsi"/>
          <w:sz w:val="21"/>
          <w:szCs w:val="21"/>
        </w:rPr>
        <w:t>1.</w:t>
      </w:r>
      <w:r w:rsidRPr="008C4930">
        <w:rPr>
          <w:rFonts w:asciiTheme="minorHAnsi" w:hAnsiTheme="minorHAnsi"/>
          <w:sz w:val="21"/>
          <w:szCs w:val="21"/>
        </w:rPr>
        <w:t>下列事例中不是利用声传递信息的是</w:t>
      </w:r>
      <w:r w:rsidRPr="008C4930">
        <w:rPr>
          <w:rFonts w:asciiTheme="minorHAnsi" w:hAnsiTheme="minorHAnsi"/>
          <w:sz w:val="21"/>
          <w:szCs w:val="21"/>
        </w:rPr>
        <w:t>（</w:t>
      </w:r>
      <w:r w:rsidRPr="008C4930">
        <w:rPr>
          <w:rFonts w:asciiTheme="minorHAnsi" w:hAnsiTheme="minorHAnsi"/>
          <w:sz w:val="21"/>
          <w:szCs w:val="21"/>
        </w:rPr>
        <w:t xml:space="preserve">   </w:t>
      </w:r>
      <w:r w:rsidRPr="008C4930">
        <w:rPr>
          <w:rFonts w:asciiTheme="minorHAnsi" w:hAnsiTheme="minorHAnsi"/>
          <w:sz w:val="21"/>
          <w:szCs w:val="21"/>
        </w:rPr>
        <w:t>）</w:t>
      </w:r>
    </w:p>
    <w:p w:rsidR="009235DA" w:rsidRPr="008C4930" w:rsidP="009235DA">
      <w:pPr>
        <w:rPr>
          <w:rFonts w:asciiTheme="minorHAnsi" w:hAnsiTheme="minorHAnsi"/>
          <w:sz w:val="21"/>
          <w:szCs w:val="21"/>
        </w:rPr>
      </w:pPr>
      <w:r w:rsidRPr="008C4930">
        <w:rPr>
          <w:rFonts w:asciiTheme="minorHAnsi" w:hAnsiTheme="minorHAnsi"/>
          <w:sz w:val="21"/>
          <w:szCs w:val="21"/>
        </w:rPr>
        <w:t>A</w:t>
      </w:r>
      <w:r w:rsidRPr="008C4930">
        <w:rPr>
          <w:rFonts w:asciiTheme="minorHAnsi" w:hAnsiTheme="minorHAnsi"/>
          <w:sz w:val="21"/>
          <w:szCs w:val="21"/>
        </w:rPr>
        <w:t>．通过声学仪器接收到的次声波等信息判断地震的方位</w:t>
      </w:r>
    </w:p>
    <w:p w:rsidR="009235DA" w:rsidRPr="008C4930" w:rsidP="009235DA">
      <w:pPr>
        <w:rPr>
          <w:rFonts w:asciiTheme="minorHAnsi" w:hAnsiTheme="minorHAnsi"/>
          <w:sz w:val="21"/>
          <w:szCs w:val="21"/>
        </w:rPr>
      </w:pPr>
      <w:r w:rsidRPr="008C4930">
        <w:rPr>
          <w:rFonts w:asciiTheme="minorHAnsi" w:hAnsiTheme="minorHAnsi"/>
          <w:sz w:val="21"/>
          <w:szCs w:val="21"/>
        </w:rPr>
        <w:t>B</w:t>
      </w:r>
      <w:r w:rsidRPr="008C4930">
        <w:rPr>
          <w:rFonts w:asciiTheme="minorHAnsi" w:hAnsiTheme="minorHAnsi"/>
          <w:sz w:val="21"/>
          <w:szCs w:val="21"/>
        </w:rPr>
        <w:t>．利用超声波给金属工件探伤</w:t>
      </w:r>
    </w:p>
    <w:p w:rsidR="009235DA" w:rsidRPr="008C4930" w:rsidP="009235DA">
      <w:pPr>
        <w:rPr>
          <w:rFonts w:asciiTheme="minorHAnsi" w:hAnsiTheme="minorHAnsi"/>
          <w:sz w:val="21"/>
          <w:szCs w:val="21"/>
        </w:rPr>
      </w:pPr>
      <w:r w:rsidRPr="008C4930">
        <w:rPr>
          <w:rFonts w:asciiTheme="minorHAnsi" w:hAnsiTheme="minorHAnsi"/>
          <w:sz w:val="21"/>
          <w:szCs w:val="21"/>
        </w:rPr>
        <w:t>C</w:t>
      </w:r>
      <w:r w:rsidRPr="008C4930">
        <w:rPr>
          <w:rFonts w:asciiTheme="minorHAnsi" w:hAnsiTheme="minorHAnsi"/>
          <w:sz w:val="21"/>
          <w:szCs w:val="21"/>
        </w:rPr>
        <w:t>．利用向清洗液中发射超声波清洗精密仪器</w:t>
      </w:r>
    </w:p>
    <w:p w:rsidR="009235DA" w:rsidRPr="008C4930" w:rsidP="009235DA">
      <w:pPr>
        <w:rPr>
          <w:rFonts w:asciiTheme="minorHAnsi" w:hAnsiTheme="minorHAnsi"/>
          <w:sz w:val="21"/>
          <w:szCs w:val="21"/>
        </w:rPr>
      </w:pPr>
      <w:r w:rsidRPr="008C4930">
        <w:rPr>
          <w:rFonts w:asciiTheme="minorHAnsi" w:hAnsiTheme="minorHAnsi"/>
          <w:sz w:val="21"/>
          <w:szCs w:val="21"/>
        </w:rPr>
        <w:t>D</w:t>
      </w:r>
      <w:r w:rsidRPr="008C4930">
        <w:rPr>
          <w:rFonts w:asciiTheme="minorHAnsi" w:hAnsiTheme="minorHAnsi"/>
          <w:sz w:val="21"/>
          <w:szCs w:val="21"/>
        </w:rPr>
        <w:t>．医生利用</w:t>
      </w:r>
      <w:r w:rsidRPr="008C4930">
        <w:rPr>
          <w:rFonts w:asciiTheme="minorHAnsi" w:hAnsiTheme="minorHAnsi"/>
          <w:sz w:val="21"/>
          <w:szCs w:val="21"/>
        </w:rPr>
        <w:t>“B</w:t>
      </w:r>
      <w:r w:rsidRPr="008C4930">
        <w:rPr>
          <w:rFonts w:asciiTheme="minorHAnsi" w:hAnsiTheme="minorHAnsi"/>
          <w:sz w:val="21"/>
          <w:szCs w:val="21"/>
        </w:rPr>
        <w:t>超</w:t>
      </w:r>
      <w:r w:rsidRPr="008C4930">
        <w:rPr>
          <w:rFonts w:asciiTheme="minorHAnsi" w:hAnsiTheme="minorHAnsi"/>
          <w:sz w:val="21"/>
          <w:szCs w:val="21"/>
        </w:rPr>
        <w:t>”</w:t>
      </w:r>
      <w:r w:rsidRPr="008C4930">
        <w:rPr>
          <w:rFonts w:asciiTheme="minorHAnsi" w:hAnsiTheme="minorHAnsi"/>
          <w:sz w:val="21"/>
          <w:szCs w:val="21"/>
        </w:rPr>
        <w:t>诊断仪检测病人病情</w:t>
      </w:r>
    </w:p>
    <w:p w:rsidR="009235DA" w:rsidRPr="008C4930" w:rsidP="009235DA">
      <w:pPr>
        <w:rPr>
          <w:rFonts w:asciiTheme="minorHAnsi" w:hAnsiTheme="minorHAnsi"/>
          <w:sz w:val="21"/>
          <w:szCs w:val="21"/>
        </w:rPr>
      </w:pPr>
      <w:r w:rsidRPr="008C4930">
        <w:rPr>
          <w:rFonts w:asciiTheme="minorHAnsi" w:hAnsiTheme="minorHAnsi"/>
          <w:sz w:val="21"/>
          <w:szCs w:val="21"/>
        </w:rPr>
        <w:t>答案：</w:t>
      </w:r>
      <w:r w:rsidRPr="008C4930">
        <w:rPr>
          <w:rFonts w:asciiTheme="minorHAnsi" w:hAnsiTheme="minorHAnsi"/>
          <w:sz w:val="21"/>
          <w:szCs w:val="21"/>
        </w:rPr>
        <w:t>C</w:t>
      </w:r>
    </w:p>
    <w:p w:rsidR="00382504" w:rsidRPr="008C4930" w:rsidP="00937F29">
      <w:pPr>
        <w:rPr>
          <w:rFonts w:asciiTheme="minorHAnsi" w:hAnsiTheme="minorHAnsi"/>
          <w:color w:val="000000" w:themeColor="text1"/>
          <w:sz w:val="21"/>
          <w:szCs w:val="21"/>
        </w:rPr>
      </w:pPr>
      <w:r w:rsidRPr="008C4930">
        <w:rPr>
          <w:rFonts w:asciiTheme="minorHAnsi" w:hAnsiTheme="minorHAnsi" w:cs="Arial"/>
          <w:sz w:val="21"/>
          <w:szCs w:val="21"/>
        </w:rPr>
        <w:t>2.</w:t>
      </w:r>
      <w:r w:rsidRPr="008C4930">
        <w:rPr>
          <w:rFonts w:asciiTheme="minorHAnsi" w:hAnsiTheme="minorHAnsi"/>
          <w:color w:val="000000" w:themeColor="text1"/>
          <w:sz w:val="21"/>
          <w:szCs w:val="21"/>
        </w:rPr>
        <w:t>在一次救援行动中，巨大的石头挡住了救援车辆的通路，救援人员用撬棍将石头撬开．如果在撬棍</w:t>
      </w:r>
      <w:r w:rsidRPr="008C4930">
        <w:rPr>
          <w:rFonts w:asciiTheme="minorHAnsi" w:hAnsiTheme="minorHAnsi"/>
          <w:color w:val="000000" w:themeColor="text1"/>
          <w:sz w:val="21"/>
          <w:szCs w:val="21"/>
        </w:rPr>
        <w:t>a</w:t>
      </w:r>
      <w:r w:rsidRPr="008C4930">
        <w:rPr>
          <w:rFonts w:asciiTheme="minorHAnsi" w:hAnsiTheme="minorHAnsi"/>
          <w:color w:val="000000" w:themeColor="text1"/>
          <w:sz w:val="21"/>
          <w:szCs w:val="21"/>
        </w:rPr>
        <w:t>端分别</w:t>
      </w:r>
      <w:r w:rsidRPr="008C4930">
        <w:rPr>
          <w:rFonts w:asciiTheme="minorHAnsi" w:hAnsiTheme="minorHAnsi"/>
          <w:color w:val="000000" w:themeColor="text1"/>
          <w:sz w:val="21"/>
          <w:szCs w:val="21"/>
        </w:rPr>
        <w:t>沿如图所示三个方向用力，其中最省力的是（</w:t>
      </w:r>
      <w:r w:rsidRPr="008C4930">
        <w:rPr>
          <w:rFonts w:asciiTheme="minorHAnsi" w:hAnsiTheme="minorHAnsi"/>
          <w:color w:val="000000" w:themeColor="text1"/>
          <w:sz w:val="21"/>
          <w:szCs w:val="21"/>
        </w:rPr>
        <w:t xml:space="preserve">  </w:t>
      </w:r>
      <w:r w:rsidRPr="008C4930">
        <w:rPr>
          <w:rFonts w:asciiTheme="minorHAnsi" w:hAnsiTheme="minorHAnsi"/>
          <w:color w:val="000000" w:themeColor="text1"/>
          <w:sz w:val="21"/>
          <w:szCs w:val="21"/>
        </w:rPr>
        <w:t>　）</w:t>
      </w:r>
    </w:p>
    <w:p w:rsidR="00382504" w:rsidRPr="008C4930" w:rsidP="00937F29">
      <w:pPr>
        <w:rPr>
          <w:rFonts w:asciiTheme="minorHAnsi" w:hAnsiTheme="minorHAnsi"/>
          <w:sz w:val="21"/>
          <w:szCs w:val="21"/>
        </w:rPr>
      </w:pPr>
      <w:r w:rsidRPr="008C4930">
        <w:rPr>
          <w:rFonts w:asciiTheme="minorHAnsi" w:hAnsiTheme="minorHAnsi"/>
          <w:noProof/>
          <w:sz w:val="21"/>
          <w:szCs w:val="21"/>
          <w:lang w:val="en-US" w:bidi="ar-SA"/>
        </w:rPr>
        <w:drawing>
          <wp:inline distT="0" distB="0" distL="0" distR="0">
            <wp:extent cx="2355850" cy="768350"/>
            <wp:effectExtent l="0" t="0" r="6350" b="0"/>
            <wp:docPr id="37" name="图片 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984117" name="Picture24" descr="菁优网：http://www.jyeoo.com"/>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355850" cy="768350"/>
                    </a:xfrm>
                    <a:prstGeom prst="rect">
                      <a:avLst/>
                    </a:prstGeom>
                    <a:noFill/>
                    <a:ln>
                      <a:noFill/>
                    </a:ln>
                  </pic:spPr>
                </pic:pic>
              </a:graphicData>
            </a:graphic>
          </wp:inline>
        </w:drawing>
      </w:r>
    </w:p>
    <w:p w:rsidR="00382504" w:rsidRPr="008C4930" w:rsidP="00937F29">
      <w:pPr>
        <w:rPr>
          <w:rFonts w:asciiTheme="minorHAnsi" w:hAnsiTheme="minorHAnsi"/>
          <w:sz w:val="21"/>
          <w:szCs w:val="21"/>
        </w:rPr>
      </w:pPr>
      <w:r w:rsidRPr="008C4930">
        <w:rPr>
          <w:rFonts w:asciiTheme="minorHAnsi" w:hAnsiTheme="minorHAnsi"/>
          <w:sz w:val="21"/>
          <w:szCs w:val="21"/>
        </w:rPr>
        <w:t>A</w:t>
      </w:r>
      <w:r w:rsidRPr="008C4930">
        <w:rPr>
          <w:rFonts w:asciiTheme="minorHAnsi" w:hAnsiTheme="minorHAnsi"/>
          <w:sz w:val="21"/>
          <w:szCs w:val="21"/>
        </w:rPr>
        <w:t>．</w:t>
      </w:r>
      <w:r w:rsidRPr="008C4930">
        <w:rPr>
          <w:rFonts w:asciiTheme="minorHAnsi" w:hAnsiTheme="minorHAnsi"/>
          <w:sz w:val="21"/>
          <w:szCs w:val="21"/>
        </w:rPr>
        <w:tab/>
      </w:r>
      <w:r w:rsidRPr="008C4930">
        <w:rPr>
          <w:rFonts w:asciiTheme="minorHAnsi" w:hAnsiTheme="minorHAnsi"/>
          <w:sz w:val="21"/>
          <w:szCs w:val="21"/>
        </w:rPr>
        <w:t>沿</w:t>
      </w:r>
      <w:r w:rsidRPr="008C4930">
        <w:rPr>
          <w:rFonts w:asciiTheme="minorHAnsi" w:hAnsiTheme="minorHAnsi"/>
          <w:sz w:val="21"/>
          <w:szCs w:val="21"/>
        </w:rPr>
        <w:t>F</w:t>
      </w:r>
      <w:r w:rsidRPr="008C4930">
        <w:rPr>
          <w:rFonts w:asciiTheme="minorHAnsi" w:hAnsiTheme="minorHAnsi"/>
          <w:sz w:val="21"/>
          <w:szCs w:val="21"/>
          <w:vertAlign w:val="subscript"/>
        </w:rPr>
        <w:t>1</w:t>
      </w:r>
      <w:r w:rsidRPr="008C4930">
        <w:rPr>
          <w:rFonts w:asciiTheme="minorHAnsi" w:hAnsiTheme="minorHAnsi"/>
          <w:sz w:val="21"/>
          <w:szCs w:val="21"/>
        </w:rPr>
        <w:t>方向</w:t>
      </w:r>
      <w:r w:rsidRPr="008C4930">
        <w:rPr>
          <w:rFonts w:asciiTheme="minorHAnsi" w:hAnsiTheme="minorHAnsi"/>
          <w:sz w:val="21"/>
          <w:szCs w:val="21"/>
        </w:rPr>
        <w:tab/>
        <w:t>B</w:t>
      </w:r>
      <w:r w:rsidRPr="008C4930">
        <w:rPr>
          <w:rFonts w:asciiTheme="minorHAnsi" w:hAnsiTheme="minorHAnsi"/>
          <w:sz w:val="21"/>
          <w:szCs w:val="21"/>
        </w:rPr>
        <w:t>．</w:t>
      </w:r>
      <w:r w:rsidRPr="008C4930">
        <w:rPr>
          <w:rFonts w:asciiTheme="minorHAnsi" w:hAnsiTheme="minorHAnsi"/>
          <w:sz w:val="21"/>
          <w:szCs w:val="21"/>
        </w:rPr>
        <w:tab/>
      </w:r>
      <w:r w:rsidRPr="008C4930">
        <w:rPr>
          <w:rFonts w:asciiTheme="minorHAnsi" w:hAnsiTheme="minorHAnsi"/>
          <w:sz w:val="21"/>
          <w:szCs w:val="21"/>
        </w:rPr>
        <w:t>沿</w:t>
      </w:r>
      <w:r w:rsidRPr="008C4930">
        <w:rPr>
          <w:rFonts w:asciiTheme="minorHAnsi" w:hAnsiTheme="minorHAnsi"/>
          <w:sz w:val="21"/>
          <w:szCs w:val="21"/>
        </w:rPr>
        <w:t>F</w:t>
      </w:r>
      <w:r w:rsidRPr="008C4930">
        <w:rPr>
          <w:rFonts w:asciiTheme="minorHAnsi" w:hAnsiTheme="minorHAnsi"/>
          <w:sz w:val="21"/>
          <w:szCs w:val="21"/>
          <w:vertAlign w:val="subscript"/>
        </w:rPr>
        <w:t>2</w:t>
      </w:r>
      <w:r w:rsidRPr="008C4930">
        <w:rPr>
          <w:rFonts w:asciiTheme="minorHAnsi" w:hAnsiTheme="minorHAnsi"/>
          <w:sz w:val="21"/>
          <w:szCs w:val="21"/>
        </w:rPr>
        <w:t>方向</w:t>
      </w:r>
    </w:p>
    <w:p w:rsidR="00382504" w:rsidRPr="008C4930" w:rsidP="00937F29">
      <w:pPr>
        <w:rPr>
          <w:rFonts w:asciiTheme="minorHAnsi" w:hAnsiTheme="minorHAnsi"/>
          <w:sz w:val="21"/>
          <w:szCs w:val="21"/>
        </w:rPr>
      </w:pPr>
      <w:r w:rsidRPr="008C4930">
        <w:rPr>
          <w:rFonts w:asciiTheme="minorHAnsi" w:hAnsiTheme="minorHAnsi"/>
          <w:sz w:val="21"/>
          <w:szCs w:val="21"/>
        </w:rPr>
        <w:t>C</w:t>
      </w:r>
      <w:r w:rsidRPr="008C4930">
        <w:rPr>
          <w:rFonts w:asciiTheme="minorHAnsi" w:hAnsiTheme="minorHAnsi"/>
          <w:sz w:val="21"/>
          <w:szCs w:val="21"/>
        </w:rPr>
        <w:t>．</w:t>
      </w:r>
      <w:r w:rsidRPr="008C4930">
        <w:rPr>
          <w:rFonts w:asciiTheme="minorHAnsi" w:hAnsiTheme="minorHAnsi"/>
          <w:sz w:val="21"/>
          <w:szCs w:val="21"/>
        </w:rPr>
        <w:tab/>
      </w:r>
      <w:r w:rsidRPr="008C4930">
        <w:rPr>
          <w:rFonts w:asciiTheme="minorHAnsi" w:hAnsiTheme="minorHAnsi"/>
          <w:sz w:val="21"/>
          <w:szCs w:val="21"/>
        </w:rPr>
        <w:t>沿</w:t>
      </w:r>
      <w:r w:rsidRPr="008C4930">
        <w:rPr>
          <w:rFonts w:asciiTheme="minorHAnsi" w:hAnsiTheme="minorHAnsi"/>
          <w:sz w:val="21"/>
          <w:szCs w:val="21"/>
        </w:rPr>
        <w:t>F</w:t>
      </w:r>
      <w:r w:rsidRPr="008C4930">
        <w:rPr>
          <w:rFonts w:asciiTheme="minorHAnsi" w:hAnsiTheme="minorHAnsi"/>
          <w:sz w:val="21"/>
          <w:szCs w:val="21"/>
          <w:vertAlign w:val="subscript"/>
        </w:rPr>
        <w:t>3</w:t>
      </w:r>
      <w:r w:rsidRPr="008C4930">
        <w:rPr>
          <w:rFonts w:asciiTheme="minorHAnsi" w:hAnsiTheme="minorHAnsi"/>
          <w:sz w:val="21"/>
          <w:szCs w:val="21"/>
        </w:rPr>
        <w:t>方向</w:t>
      </w:r>
      <w:r w:rsidRPr="008C4930">
        <w:rPr>
          <w:rFonts w:asciiTheme="minorHAnsi" w:hAnsiTheme="minorHAnsi"/>
          <w:sz w:val="21"/>
          <w:szCs w:val="21"/>
        </w:rPr>
        <w:tab/>
        <w:t>D</w:t>
      </w:r>
      <w:r w:rsidRPr="008C4930">
        <w:rPr>
          <w:rFonts w:asciiTheme="minorHAnsi" w:hAnsiTheme="minorHAnsi"/>
          <w:sz w:val="21"/>
          <w:szCs w:val="21"/>
        </w:rPr>
        <w:t>．</w:t>
      </w:r>
      <w:r w:rsidRPr="008C4930">
        <w:rPr>
          <w:rFonts w:asciiTheme="minorHAnsi" w:hAnsiTheme="minorHAnsi"/>
          <w:sz w:val="21"/>
          <w:szCs w:val="21"/>
        </w:rPr>
        <w:tab/>
      </w:r>
      <w:r w:rsidRPr="008C4930">
        <w:rPr>
          <w:rFonts w:asciiTheme="minorHAnsi" w:hAnsiTheme="minorHAnsi"/>
          <w:sz w:val="21"/>
          <w:szCs w:val="21"/>
        </w:rPr>
        <w:t>三个方向所用力一样大</w:t>
      </w:r>
    </w:p>
    <w:p w:rsidR="00382504" w:rsidRPr="008C4930" w:rsidP="00937F29">
      <w:pPr>
        <w:rPr>
          <w:rFonts w:asciiTheme="minorHAnsi" w:hAnsiTheme="minorHAnsi"/>
          <w:sz w:val="21"/>
          <w:szCs w:val="21"/>
        </w:rPr>
      </w:pPr>
      <w:r w:rsidRPr="008C4930">
        <w:rPr>
          <w:rFonts w:asciiTheme="minorHAnsi" w:hAnsiTheme="minorHAnsi"/>
          <w:sz w:val="21"/>
          <w:szCs w:val="21"/>
        </w:rPr>
        <w:t>答案：</w:t>
      </w:r>
      <w:r w:rsidRPr="008C4930">
        <w:rPr>
          <w:rFonts w:asciiTheme="minorHAnsi" w:hAnsiTheme="minorHAnsi"/>
          <w:sz w:val="21"/>
          <w:szCs w:val="21"/>
        </w:rPr>
        <w:t>B</w:t>
      </w:r>
    </w:p>
    <w:p w:rsidR="00382504" w:rsidRPr="008C4930" w:rsidP="00937F29">
      <w:pPr>
        <w:rPr>
          <w:rFonts w:asciiTheme="minorHAnsi" w:hAnsiTheme="minorHAnsi"/>
          <w:sz w:val="21"/>
          <w:szCs w:val="21"/>
        </w:rPr>
      </w:pPr>
      <w:r w:rsidRPr="008C4930">
        <w:rPr>
          <w:rFonts w:asciiTheme="minorHAnsi" w:hAnsiTheme="minorHAnsi"/>
          <w:sz w:val="21"/>
          <w:szCs w:val="21"/>
        </w:rPr>
        <w:t>3. “</w:t>
      </w:r>
      <w:r w:rsidRPr="008C4930">
        <w:rPr>
          <w:rFonts w:asciiTheme="minorHAnsi" w:hAnsiTheme="minorHAnsi"/>
          <w:sz w:val="21"/>
          <w:szCs w:val="21"/>
        </w:rPr>
        <w:t>电动葫芦</w:t>
      </w:r>
      <w:r w:rsidRPr="008C4930">
        <w:rPr>
          <w:rFonts w:asciiTheme="minorHAnsi" w:hAnsiTheme="minorHAnsi"/>
          <w:sz w:val="21"/>
          <w:szCs w:val="21"/>
        </w:rPr>
        <w:t>”</w:t>
      </w:r>
      <w:r w:rsidRPr="008C4930">
        <w:rPr>
          <w:rFonts w:asciiTheme="minorHAnsi" w:hAnsiTheme="minorHAnsi"/>
          <w:sz w:val="21"/>
          <w:szCs w:val="21"/>
        </w:rPr>
        <w:t>是建筑工地上普遍使用的起重设备，它通过电动机和一个动滑轮将物体提高，如图</w:t>
      </w:r>
      <w:r w:rsidRPr="008C4930">
        <w:rPr>
          <w:rFonts w:asciiTheme="minorHAnsi" w:hAnsiTheme="minorHAnsi"/>
          <w:sz w:val="21"/>
          <w:szCs w:val="21"/>
        </w:rPr>
        <w:t>“</w:t>
      </w:r>
      <w:r w:rsidRPr="008C4930">
        <w:rPr>
          <w:rFonts w:asciiTheme="minorHAnsi" w:hAnsiTheme="minorHAnsi"/>
          <w:sz w:val="21"/>
          <w:szCs w:val="21"/>
        </w:rPr>
        <w:t>电动葫芦</w:t>
      </w:r>
      <w:r w:rsidRPr="008C4930">
        <w:rPr>
          <w:rFonts w:asciiTheme="minorHAnsi" w:hAnsiTheme="minorHAnsi"/>
          <w:sz w:val="21"/>
          <w:szCs w:val="21"/>
        </w:rPr>
        <w:t>”</w:t>
      </w:r>
      <w:r w:rsidRPr="008C4930">
        <w:rPr>
          <w:rFonts w:asciiTheme="minorHAnsi" w:hAnsiTheme="minorHAnsi"/>
          <w:sz w:val="21"/>
          <w:szCs w:val="21"/>
        </w:rPr>
        <w:t>将</w:t>
      </w:r>
      <w:r w:rsidRPr="008C4930">
        <w:rPr>
          <w:rFonts w:asciiTheme="minorHAnsi" w:hAnsiTheme="minorHAnsi"/>
          <w:sz w:val="21"/>
          <w:szCs w:val="21"/>
        </w:rPr>
        <w:t>0.8t</w:t>
      </w:r>
      <w:r w:rsidRPr="008C4930">
        <w:rPr>
          <w:rFonts w:asciiTheme="minorHAnsi" w:hAnsiTheme="minorHAnsi"/>
          <w:sz w:val="21"/>
          <w:szCs w:val="21"/>
        </w:rPr>
        <w:t>的钢材匀速吊起</w:t>
      </w:r>
      <w:smartTag w:uri="urn:schemas-microsoft-com:office:smarttags" w:element="chmetcnv">
        <w:smartTagPr>
          <w:attr w:name="HasSpace" w:val="False"/>
          <w:attr w:name="Negative" w:val="False"/>
          <w:attr w:name="NumberType" w:val="1"/>
          <w:attr w:name="SourceValue" w:val="1"/>
          <w:attr w:name="TCSC" w:val="0"/>
          <w:attr w:name="UnitName" w:val="m"/>
        </w:smartTagPr>
        <w:r w:rsidRPr="008C4930">
          <w:rPr>
            <w:rFonts w:asciiTheme="minorHAnsi" w:hAnsiTheme="minorHAnsi"/>
            <w:sz w:val="21"/>
            <w:szCs w:val="21"/>
          </w:rPr>
          <w:t>1m</w:t>
        </w:r>
      </w:smartTag>
      <w:r w:rsidRPr="008C4930">
        <w:rPr>
          <w:rFonts w:asciiTheme="minorHAnsi" w:hAnsiTheme="minorHAnsi"/>
          <w:sz w:val="21"/>
          <w:szCs w:val="21"/>
        </w:rPr>
        <w:t>高，钢绳的拉力为</w:t>
      </w:r>
      <w:r w:rsidRPr="008C4930">
        <w:rPr>
          <w:rFonts w:asciiTheme="minorHAnsi" w:hAnsiTheme="minorHAnsi"/>
          <w:sz w:val="21"/>
          <w:szCs w:val="21"/>
        </w:rPr>
        <w:t>5000N</w:t>
      </w:r>
      <w:r w:rsidRPr="008C4930">
        <w:rPr>
          <w:rFonts w:asciiTheme="minorHAnsi" w:hAnsiTheme="minorHAnsi"/>
          <w:sz w:val="21"/>
          <w:szCs w:val="21"/>
        </w:rPr>
        <w:t>，则下列说法正确的是（不计摩擦和钢绳的重力）（　</w:t>
      </w:r>
      <w:r w:rsidRPr="008C4930">
        <w:rPr>
          <w:rFonts w:asciiTheme="minorHAnsi" w:hAnsiTheme="minorHAnsi"/>
          <w:sz w:val="21"/>
          <w:szCs w:val="21"/>
        </w:rPr>
        <w:t xml:space="preserve">  </w:t>
      </w:r>
      <w:r w:rsidRPr="008C4930">
        <w:rPr>
          <w:rFonts w:asciiTheme="minorHAnsi" w:hAnsiTheme="minorHAnsi"/>
          <w:sz w:val="21"/>
          <w:szCs w:val="21"/>
        </w:rPr>
        <w:t>）</w:t>
      </w:r>
    </w:p>
    <w:p w:rsidR="00382504" w:rsidRPr="008C4930" w:rsidP="00937F29">
      <w:pPr>
        <w:rPr>
          <w:rFonts w:asciiTheme="minorHAnsi" w:hAnsiTheme="minorHAnsi"/>
          <w:sz w:val="21"/>
          <w:szCs w:val="21"/>
        </w:rPr>
      </w:pPr>
      <w:r w:rsidRPr="008C4930">
        <w:rPr>
          <w:rFonts w:asciiTheme="minorHAnsi" w:hAnsiTheme="minorHAnsi"/>
          <w:noProof/>
          <w:sz w:val="21"/>
          <w:szCs w:val="21"/>
          <w:lang w:val="en-US" w:bidi="ar-SA"/>
        </w:rPr>
        <w:drawing>
          <wp:inline distT="0" distB="0" distL="0" distR="0">
            <wp:extent cx="577850" cy="984250"/>
            <wp:effectExtent l="0" t="0" r="0" b="6350"/>
            <wp:docPr id="4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524767" name="Picture 7"/>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77850" cy="984250"/>
                    </a:xfrm>
                    <a:prstGeom prst="rect">
                      <a:avLst/>
                    </a:prstGeom>
                    <a:noFill/>
                    <a:ln>
                      <a:noFill/>
                    </a:ln>
                  </pic:spPr>
                </pic:pic>
              </a:graphicData>
            </a:graphic>
          </wp:inline>
        </w:drawing>
      </w:r>
      <w:r w:rsidRPr="008C4930">
        <w:rPr>
          <w:rFonts w:asciiTheme="minorHAnsi" w:hAnsiTheme="minorHAnsi"/>
          <w:sz w:val="21"/>
          <w:szCs w:val="21"/>
        </w:rPr>
        <w:t>　</w:t>
      </w:r>
      <w:r w:rsidRPr="008C4930">
        <w:rPr>
          <w:rFonts w:asciiTheme="minorHAnsi" w:hAnsiTheme="minorHAnsi"/>
          <w:sz w:val="21"/>
          <w:szCs w:val="21"/>
        </w:rPr>
        <w:tab/>
      </w:r>
    </w:p>
    <w:p w:rsidR="00382504" w:rsidRPr="008C4930" w:rsidP="00937F29">
      <w:pPr>
        <w:rPr>
          <w:rFonts w:asciiTheme="minorHAnsi" w:hAnsiTheme="minorHAnsi"/>
          <w:sz w:val="21"/>
          <w:szCs w:val="21"/>
        </w:rPr>
      </w:pPr>
      <w:r w:rsidRPr="008C4930">
        <w:rPr>
          <w:rFonts w:asciiTheme="minorHAnsi" w:hAnsiTheme="minorHAnsi"/>
          <w:sz w:val="21"/>
          <w:szCs w:val="21"/>
        </w:rPr>
        <w:t>A</w:t>
      </w:r>
      <w:r w:rsidRPr="008C4930">
        <w:rPr>
          <w:rFonts w:asciiTheme="minorHAnsi" w:hAnsiTheme="minorHAnsi"/>
          <w:sz w:val="21"/>
          <w:szCs w:val="21"/>
        </w:rPr>
        <w:t>.</w:t>
      </w:r>
      <w:r w:rsidRPr="008C4930">
        <w:rPr>
          <w:rFonts w:asciiTheme="minorHAnsi" w:hAnsiTheme="minorHAnsi"/>
          <w:sz w:val="21"/>
          <w:szCs w:val="21"/>
        </w:rPr>
        <w:t>有用功为</w:t>
      </w:r>
      <w:r w:rsidRPr="008C4930">
        <w:rPr>
          <w:rFonts w:asciiTheme="minorHAnsi" w:hAnsiTheme="minorHAnsi"/>
          <w:sz w:val="21"/>
          <w:szCs w:val="21"/>
        </w:rPr>
        <w:t>800 J         B</w:t>
      </w:r>
      <w:r w:rsidRPr="008C4930">
        <w:rPr>
          <w:rFonts w:asciiTheme="minorHAnsi" w:hAnsiTheme="minorHAnsi"/>
          <w:sz w:val="21"/>
          <w:szCs w:val="21"/>
        </w:rPr>
        <w:t>.</w:t>
      </w:r>
      <w:r w:rsidRPr="008C4930">
        <w:rPr>
          <w:rFonts w:asciiTheme="minorHAnsi" w:hAnsiTheme="minorHAnsi"/>
          <w:sz w:val="21"/>
          <w:szCs w:val="21"/>
        </w:rPr>
        <w:t>动滑轮的机械效率为</w:t>
      </w:r>
      <w:r w:rsidRPr="008C4930">
        <w:rPr>
          <w:rFonts w:asciiTheme="minorHAnsi" w:hAnsiTheme="minorHAnsi"/>
          <w:sz w:val="21"/>
          <w:szCs w:val="21"/>
        </w:rPr>
        <w:t>85%</w:t>
      </w:r>
    </w:p>
    <w:p w:rsidR="00382504" w:rsidRPr="008C4930" w:rsidP="00937F29">
      <w:pPr>
        <w:rPr>
          <w:rFonts w:asciiTheme="minorHAnsi" w:hAnsiTheme="minorHAnsi"/>
          <w:sz w:val="21"/>
          <w:szCs w:val="21"/>
        </w:rPr>
      </w:pPr>
      <w:r w:rsidRPr="008C4930">
        <w:rPr>
          <w:rFonts w:asciiTheme="minorHAnsi" w:hAnsiTheme="minorHAnsi"/>
          <w:sz w:val="21"/>
          <w:szCs w:val="21"/>
        </w:rPr>
        <w:t>C</w:t>
      </w:r>
      <w:r w:rsidRPr="008C4930">
        <w:rPr>
          <w:rFonts w:asciiTheme="minorHAnsi" w:hAnsiTheme="minorHAnsi"/>
          <w:sz w:val="21"/>
          <w:szCs w:val="21"/>
        </w:rPr>
        <w:t>.</w:t>
      </w:r>
      <w:r w:rsidRPr="008C4930">
        <w:rPr>
          <w:rFonts w:asciiTheme="minorHAnsi" w:hAnsiTheme="minorHAnsi"/>
          <w:sz w:val="21"/>
          <w:szCs w:val="21"/>
        </w:rPr>
        <w:t>动滑轮重</w:t>
      </w:r>
      <w:r w:rsidRPr="008C4930">
        <w:rPr>
          <w:rFonts w:asciiTheme="minorHAnsi" w:hAnsiTheme="minorHAnsi"/>
          <w:sz w:val="21"/>
          <w:szCs w:val="21"/>
        </w:rPr>
        <w:t>2000N</w:t>
      </w:r>
      <w:r w:rsidRPr="008C4930">
        <w:rPr>
          <w:rFonts w:asciiTheme="minorHAnsi" w:hAnsiTheme="minorHAnsi"/>
          <w:sz w:val="21"/>
          <w:szCs w:val="21"/>
        </w:rPr>
        <w:t xml:space="preserve">        </w:t>
      </w:r>
      <w:r w:rsidRPr="008C4930">
        <w:rPr>
          <w:rFonts w:asciiTheme="minorHAnsi" w:hAnsiTheme="minorHAnsi"/>
          <w:sz w:val="21"/>
          <w:szCs w:val="21"/>
        </w:rPr>
        <w:t>D</w:t>
      </w:r>
      <w:r w:rsidRPr="008C4930">
        <w:rPr>
          <w:rFonts w:asciiTheme="minorHAnsi" w:hAnsiTheme="minorHAnsi"/>
          <w:sz w:val="21"/>
          <w:szCs w:val="21"/>
        </w:rPr>
        <w:t>.</w:t>
      </w:r>
      <w:r w:rsidRPr="008C4930">
        <w:rPr>
          <w:rFonts w:asciiTheme="minorHAnsi" w:hAnsiTheme="minorHAnsi"/>
          <w:sz w:val="21"/>
          <w:szCs w:val="21"/>
        </w:rPr>
        <w:t>若用此</w:t>
      </w:r>
      <w:r w:rsidRPr="008C4930">
        <w:rPr>
          <w:rFonts w:asciiTheme="minorHAnsi" w:hAnsiTheme="minorHAnsi"/>
          <w:sz w:val="21"/>
          <w:szCs w:val="21"/>
        </w:rPr>
        <w:t>“</w:t>
      </w:r>
      <w:r w:rsidRPr="008C4930">
        <w:rPr>
          <w:rFonts w:asciiTheme="minorHAnsi" w:hAnsiTheme="minorHAnsi"/>
          <w:sz w:val="21"/>
          <w:szCs w:val="21"/>
        </w:rPr>
        <w:t>电动葫芦</w:t>
      </w:r>
      <w:r w:rsidRPr="008C4930">
        <w:rPr>
          <w:rFonts w:asciiTheme="minorHAnsi" w:hAnsiTheme="minorHAnsi"/>
          <w:sz w:val="21"/>
          <w:szCs w:val="21"/>
        </w:rPr>
        <w:t>”</w:t>
      </w:r>
      <w:r w:rsidRPr="008C4930">
        <w:rPr>
          <w:rFonts w:asciiTheme="minorHAnsi" w:hAnsiTheme="minorHAnsi"/>
          <w:sz w:val="21"/>
          <w:szCs w:val="21"/>
        </w:rPr>
        <w:t>将</w:t>
      </w:r>
      <w:r w:rsidRPr="008C4930">
        <w:rPr>
          <w:rFonts w:asciiTheme="minorHAnsi" w:hAnsiTheme="minorHAnsi"/>
          <w:sz w:val="21"/>
          <w:szCs w:val="21"/>
        </w:rPr>
        <w:t>1t</w:t>
      </w:r>
      <w:r w:rsidRPr="008C4930">
        <w:rPr>
          <w:rFonts w:asciiTheme="minorHAnsi" w:hAnsiTheme="minorHAnsi"/>
          <w:sz w:val="21"/>
          <w:szCs w:val="21"/>
        </w:rPr>
        <w:t>的钢材提高</w:t>
      </w:r>
      <w:smartTag w:uri="urn:schemas-microsoft-com:office:smarttags" w:element="chmetcnv">
        <w:smartTagPr>
          <w:attr w:name="HasSpace" w:val="False"/>
          <w:attr w:name="Negative" w:val="False"/>
          <w:attr w:name="NumberType" w:val="1"/>
          <w:attr w:name="SourceValue" w:val="1"/>
          <w:attr w:name="TCSC" w:val="0"/>
          <w:attr w:name="UnitName" w:val="m"/>
        </w:smartTagPr>
        <w:r w:rsidRPr="008C4930">
          <w:rPr>
            <w:rFonts w:asciiTheme="minorHAnsi" w:hAnsiTheme="minorHAnsi"/>
            <w:sz w:val="21"/>
            <w:szCs w:val="21"/>
          </w:rPr>
          <w:t>1m</w:t>
        </w:r>
      </w:smartTag>
      <w:r w:rsidRPr="008C4930">
        <w:rPr>
          <w:rFonts w:asciiTheme="minorHAnsi" w:hAnsiTheme="minorHAnsi"/>
          <w:sz w:val="21"/>
          <w:szCs w:val="21"/>
        </w:rPr>
        <w:t>，钢绳的拉力所做的功为</w:t>
      </w:r>
      <w:r w:rsidRPr="008C4930">
        <w:rPr>
          <w:rFonts w:asciiTheme="minorHAnsi" w:hAnsiTheme="minorHAnsi"/>
          <w:sz w:val="21"/>
          <w:szCs w:val="21"/>
        </w:rPr>
        <w:t>11000J</w:t>
      </w:r>
    </w:p>
    <w:p w:rsidR="00382504" w:rsidRPr="008C4930" w:rsidP="00937F29">
      <w:pPr>
        <w:rPr>
          <w:rFonts w:asciiTheme="minorHAnsi" w:hAnsiTheme="minorHAnsi"/>
          <w:sz w:val="21"/>
          <w:szCs w:val="21"/>
        </w:rPr>
      </w:pPr>
      <w:r w:rsidRPr="008C4930">
        <w:rPr>
          <w:rFonts w:asciiTheme="minorHAnsi" w:hAnsiTheme="minorHAnsi"/>
          <w:sz w:val="21"/>
          <w:szCs w:val="21"/>
        </w:rPr>
        <w:t>答案：</w:t>
      </w:r>
      <w:r w:rsidRPr="008C4930">
        <w:rPr>
          <w:rFonts w:asciiTheme="minorHAnsi" w:hAnsiTheme="minorHAnsi"/>
          <w:sz w:val="21"/>
          <w:szCs w:val="21"/>
        </w:rPr>
        <w:t>C</w:t>
      </w:r>
    </w:p>
    <w:p w:rsidR="009235DA" w:rsidRPr="008C4930" w:rsidP="009235DA">
      <w:pPr>
        <w:rPr>
          <w:rFonts w:asciiTheme="minorHAnsi" w:hAnsiTheme="minorHAnsi"/>
          <w:sz w:val="21"/>
          <w:szCs w:val="21"/>
        </w:rPr>
      </w:pPr>
      <w:r w:rsidRPr="008C4930">
        <w:rPr>
          <w:rFonts w:asciiTheme="minorHAnsi" w:hAnsiTheme="minorHAnsi"/>
          <w:sz w:val="21"/>
          <w:szCs w:val="21"/>
        </w:rPr>
        <w:t>4.</w:t>
      </w:r>
      <w:r w:rsidRPr="008C4930">
        <w:rPr>
          <w:rFonts w:asciiTheme="minorHAnsi" w:hAnsiTheme="minorHAnsi"/>
          <w:sz w:val="21"/>
          <w:szCs w:val="21"/>
        </w:rPr>
        <w:t>如图所示，一个木块从斜面上滑下，并在水平面上继续滑动。若斜面和水平面的粗糙程度相同，则下列说法正确的是（</w:t>
      </w:r>
      <w:r w:rsidRPr="008C4930">
        <w:rPr>
          <w:rFonts w:asciiTheme="minorHAnsi" w:hAnsiTheme="minorHAnsi"/>
          <w:sz w:val="21"/>
          <w:szCs w:val="21"/>
        </w:rPr>
        <w:t xml:space="preserve">    </w:t>
      </w:r>
      <w:r w:rsidRPr="008C4930">
        <w:rPr>
          <w:rFonts w:asciiTheme="minorHAnsi" w:hAnsiTheme="minorHAnsi"/>
          <w:sz w:val="21"/>
          <w:szCs w:val="21"/>
        </w:rPr>
        <w:t>）</w:t>
      </w:r>
    </w:p>
    <w:p w:rsidR="009235DA" w:rsidRPr="008C4930" w:rsidP="009235DA">
      <w:pPr>
        <w:rPr>
          <w:rFonts w:asciiTheme="minorHAnsi" w:hAnsiTheme="minorHAnsi"/>
          <w:sz w:val="21"/>
          <w:szCs w:val="21"/>
        </w:rPr>
      </w:pPr>
      <w:r w:rsidRPr="008C4930">
        <w:rPr>
          <w:rFonts w:asciiTheme="minorHAnsi" w:hAnsiTheme="minorHAnsi"/>
          <w:noProof/>
          <w:sz w:val="21"/>
          <w:szCs w:val="21"/>
          <w:lang w:val="en-US" w:bidi="ar-SA"/>
        </w:rPr>
        <w:drawing>
          <wp:inline distT="0" distB="0" distL="0" distR="0">
            <wp:extent cx="1463791" cy="504825"/>
            <wp:effectExtent l="19050" t="0" r="3059" b="0"/>
            <wp:docPr id="967736708" name="图片 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617401" name="Picture 4" descr="C:\Users\ADMINI~1\AppData\Local\Temp\WeChat Files\589617055805589262.jpg"/>
                    <pic:cNvPicPr>
                      <a:picLocks noChangeAspect="1" noChangeArrowheads="1"/>
                    </pic:cNvPicPr>
                  </pic:nvPicPr>
                  <pic:blipFill>
                    <a:blip xmlns:r="http://schemas.openxmlformats.org/officeDocument/2006/relationships" r:embed="rId7" cstate="print">
                      <a:lum contrast="40000"/>
                    </a:blip>
                    <a:stretch>
                      <a:fillRect/>
                    </a:stretch>
                  </pic:blipFill>
                  <pic:spPr bwMode="auto">
                    <a:xfrm>
                      <a:off x="0" y="0"/>
                      <a:ext cx="1463958" cy="504883"/>
                    </a:xfrm>
                    <a:prstGeom prst="rect">
                      <a:avLst/>
                    </a:prstGeom>
                    <a:noFill/>
                    <a:ln w="9525">
                      <a:noFill/>
                      <a:miter lim="800000"/>
                      <a:headEnd/>
                      <a:tailEnd/>
                    </a:ln>
                  </pic:spPr>
                </pic:pic>
              </a:graphicData>
            </a:graphic>
          </wp:inline>
        </w:drawing>
      </w:r>
    </w:p>
    <w:p w:rsidR="009235DA" w:rsidRPr="008C4930" w:rsidP="009235DA">
      <w:pPr>
        <w:rPr>
          <w:rFonts w:asciiTheme="minorHAnsi" w:hAnsiTheme="minorHAnsi"/>
          <w:sz w:val="21"/>
          <w:szCs w:val="21"/>
        </w:rPr>
      </w:pPr>
      <w:r w:rsidRPr="008C4930">
        <w:rPr>
          <w:rFonts w:asciiTheme="minorHAnsi" w:hAnsiTheme="minorHAnsi"/>
          <w:sz w:val="21"/>
          <w:szCs w:val="21"/>
        </w:rPr>
        <w:t>A.</w:t>
      </w:r>
      <w:r w:rsidRPr="008C4930">
        <w:rPr>
          <w:rFonts w:asciiTheme="minorHAnsi" w:hAnsiTheme="minorHAnsi"/>
          <w:sz w:val="21"/>
          <w:szCs w:val="21"/>
        </w:rPr>
        <w:t>木块在水平面上继续滑动是由于木块具有惯性</w:t>
      </w:r>
    </w:p>
    <w:p w:rsidR="009235DA" w:rsidRPr="008C4930" w:rsidP="009235DA">
      <w:pPr>
        <w:rPr>
          <w:rFonts w:asciiTheme="minorHAnsi" w:hAnsiTheme="minorHAnsi"/>
          <w:sz w:val="21"/>
          <w:szCs w:val="21"/>
        </w:rPr>
      </w:pPr>
      <w:r w:rsidRPr="008C4930">
        <w:rPr>
          <w:rFonts w:asciiTheme="minorHAnsi" w:hAnsiTheme="minorHAnsi"/>
          <w:sz w:val="21"/>
          <w:szCs w:val="21"/>
        </w:rPr>
        <w:t>B.</w:t>
      </w:r>
      <w:r w:rsidRPr="008C4930">
        <w:rPr>
          <w:rFonts w:asciiTheme="minorHAnsi" w:hAnsiTheme="minorHAnsi"/>
          <w:sz w:val="21"/>
          <w:szCs w:val="21"/>
        </w:rPr>
        <w:t>木块在斜面和水平面上受到的摩擦力大小相等</w:t>
      </w:r>
    </w:p>
    <w:p w:rsidR="009235DA" w:rsidRPr="008C4930" w:rsidP="009235DA">
      <w:pPr>
        <w:rPr>
          <w:rFonts w:asciiTheme="minorHAnsi" w:hAnsiTheme="minorHAnsi"/>
          <w:sz w:val="21"/>
          <w:szCs w:val="21"/>
        </w:rPr>
      </w:pPr>
      <w:r w:rsidRPr="008C4930">
        <w:rPr>
          <w:rFonts w:asciiTheme="minorHAnsi" w:hAnsiTheme="minorHAnsi"/>
          <w:sz w:val="21"/>
          <w:szCs w:val="21"/>
        </w:rPr>
        <w:t>C.</w:t>
      </w:r>
      <w:r w:rsidRPr="008C4930">
        <w:rPr>
          <w:rFonts w:asciiTheme="minorHAnsi" w:hAnsiTheme="minorHAnsi"/>
          <w:sz w:val="21"/>
          <w:szCs w:val="21"/>
        </w:rPr>
        <w:t>木块在斜面上滑下时越来越快受到的摩擦力越来越小</w:t>
      </w:r>
    </w:p>
    <w:p w:rsidR="009235DA" w:rsidRPr="008C4930" w:rsidP="009235DA">
      <w:pPr>
        <w:rPr>
          <w:rFonts w:asciiTheme="minorHAnsi" w:hAnsiTheme="minorHAnsi"/>
          <w:sz w:val="21"/>
          <w:szCs w:val="21"/>
        </w:rPr>
      </w:pPr>
      <w:r w:rsidRPr="008C4930">
        <w:rPr>
          <w:rFonts w:asciiTheme="minorHAnsi" w:hAnsiTheme="minorHAnsi"/>
          <w:sz w:val="21"/>
          <w:szCs w:val="21"/>
        </w:rPr>
        <w:t>D.</w:t>
      </w:r>
      <w:r w:rsidRPr="008C4930">
        <w:rPr>
          <w:rFonts w:asciiTheme="minorHAnsi" w:hAnsiTheme="minorHAnsi"/>
          <w:sz w:val="21"/>
          <w:szCs w:val="21"/>
        </w:rPr>
        <w:t>木块在水平面上滑动时越来越慢，受到的摩擦力越来越大</w:t>
      </w:r>
    </w:p>
    <w:p w:rsidR="009235DA" w:rsidRPr="008C4930" w:rsidP="00937F29">
      <w:pPr>
        <w:rPr>
          <w:rFonts w:asciiTheme="minorHAnsi" w:hAnsiTheme="minorHAnsi"/>
          <w:sz w:val="21"/>
          <w:szCs w:val="21"/>
        </w:rPr>
      </w:pPr>
      <w:r w:rsidRPr="008C4930">
        <w:rPr>
          <w:rFonts w:asciiTheme="minorHAnsi" w:hAnsiTheme="minorHAnsi"/>
          <w:sz w:val="21"/>
          <w:szCs w:val="21"/>
        </w:rPr>
        <w:t>答案：</w:t>
      </w:r>
      <w:r w:rsidRPr="008C4930">
        <w:rPr>
          <w:rFonts w:asciiTheme="minorHAnsi" w:hAnsiTheme="minorHAnsi"/>
          <w:sz w:val="21"/>
          <w:szCs w:val="21"/>
        </w:rPr>
        <w:t>B</w:t>
      </w:r>
    </w:p>
    <w:p w:rsidR="00382504" w:rsidRPr="008C4930" w:rsidP="00937F29">
      <w:pPr>
        <w:rPr>
          <w:rFonts w:asciiTheme="minorHAnsi" w:hAnsiTheme="minorHAnsi"/>
          <w:sz w:val="21"/>
          <w:szCs w:val="21"/>
        </w:rPr>
      </w:pPr>
      <w:r w:rsidRPr="008C4930">
        <w:rPr>
          <w:rFonts w:asciiTheme="minorHAnsi" w:hAnsiTheme="minorHAnsi"/>
          <w:sz w:val="21"/>
          <w:szCs w:val="21"/>
        </w:rPr>
        <w:t>5</w:t>
      </w:r>
      <w:r w:rsidRPr="008C4930">
        <w:rPr>
          <w:rFonts w:asciiTheme="minorHAnsi" w:hAnsiTheme="minorHAnsi"/>
          <w:sz w:val="21"/>
          <w:szCs w:val="21"/>
        </w:rPr>
        <w:t>.</w:t>
      </w:r>
      <w:r w:rsidRPr="008C4930">
        <w:rPr>
          <w:rFonts w:asciiTheme="minorHAnsi" w:hAnsiTheme="minorHAnsi"/>
          <w:sz w:val="21"/>
          <w:szCs w:val="21"/>
        </w:rPr>
        <w:t>某家庭电路的组成如图所示，下列说法正确的是（　　）</w:t>
      </w:r>
    </w:p>
    <w:p w:rsidR="00382504" w:rsidRPr="008C4930" w:rsidP="00937F29">
      <w:pPr>
        <w:rPr>
          <w:rFonts w:asciiTheme="minorHAnsi" w:hAnsiTheme="minorHAnsi"/>
          <w:sz w:val="21"/>
          <w:szCs w:val="21"/>
        </w:rPr>
      </w:pPr>
      <w:r w:rsidRPr="008C4930">
        <w:rPr>
          <w:rFonts w:asciiTheme="minorHAnsi" w:hAnsiTheme="minorHAnsi"/>
          <w:noProof/>
          <w:sz w:val="21"/>
          <w:szCs w:val="21"/>
          <w:lang w:val="en-US" w:bidi="ar-SA"/>
        </w:rPr>
        <w:drawing>
          <wp:inline distT="0" distB="0" distL="0" distR="0">
            <wp:extent cx="3200400" cy="984250"/>
            <wp:effectExtent l="0" t="0" r="0" b="6350"/>
            <wp:docPr id="12" name="图片 1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483042" name="Picture24" descr="菁优网：http://www.jyeoo.com"/>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200400" cy="984250"/>
                    </a:xfrm>
                    <a:prstGeom prst="rect">
                      <a:avLst/>
                    </a:prstGeom>
                    <a:noFill/>
                    <a:ln>
                      <a:noFill/>
                    </a:ln>
                  </pic:spPr>
                </pic:pic>
              </a:graphicData>
            </a:graphic>
          </wp:inline>
        </w:drawing>
      </w:r>
    </w:p>
    <w:p w:rsidR="00382504" w:rsidRPr="008C4930" w:rsidP="00937F29">
      <w:pPr>
        <w:rPr>
          <w:rFonts w:asciiTheme="minorHAnsi" w:hAnsiTheme="minorHAnsi"/>
          <w:sz w:val="21"/>
          <w:szCs w:val="21"/>
        </w:rPr>
      </w:pPr>
      <w:r w:rsidRPr="008C4930">
        <w:rPr>
          <w:rFonts w:asciiTheme="minorHAnsi" w:hAnsiTheme="minorHAnsi"/>
          <w:sz w:val="21"/>
          <w:szCs w:val="21"/>
        </w:rPr>
        <w:t>A</w:t>
      </w:r>
      <w:r w:rsidRPr="008C4930">
        <w:rPr>
          <w:rFonts w:asciiTheme="minorHAnsi" w:hAnsiTheme="minorHAnsi"/>
          <w:sz w:val="21"/>
          <w:szCs w:val="21"/>
        </w:rPr>
        <w:t>．</w:t>
      </w:r>
      <w:r w:rsidRPr="008C4930">
        <w:rPr>
          <w:rFonts w:asciiTheme="minorHAnsi" w:hAnsiTheme="minorHAnsi"/>
          <w:sz w:val="21"/>
          <w:szCs w:val="21"/>
        </w:rPr>
        <w:tab/>
      </w:r>
      <w:r w:rsidRPr="008C4930">
        <w:rPr>
          <w:rFonts w:asciiTheme="minorHAnsi" w:hAnsiTheme="minorHAnsi"/>
          <w:sz w:val="21"/>
          <w:szCs w:val="21"/>
        </w:rPr>
        <w:t>控制灯泡的开关可以接在零线上</w:t>
      </w:r>
    </w:p>
    <w:p w:rsidR="00382504" w:rsidRPr="008C4930" w:rsidP="00937F29">
      <w:pPr>
        <w:rPr>
          <w:rFonts w:asciiTheme="minorHAnsi" w:hAnsiTheme="minorHAnsi"/>
          <w:sz w:val="21"/>
          <w:szCs w:val="21"/>
        </w:rPr>
      </w:pPr>
      <w:r w:rsidRPr="008C4930">
        <w:rPr>
          <w:rFonts w:asciiTheme="minorHAnsi" w:hAnsiTheme="minorHAnsi"/>
          <w:sz w:val="21"/>
          <w:szCs w:val="21"/>
        </w:rPr>
        <w:t>B</w:t>
      </w:r>
      <w:r w:rsidRPr="008C4930">
        <w:rPr>
          <w:rFonts w:asciiTheme="minorHAnsi" w:hAnsiTheme="minorHAnsi"/>
          <w:sz w:val="21"/>
          <w:szCs w:val="21"/>
        </w:rPr>
        <w:t>．</w:t>
      </w:r>
      <w:r w:rsidRPr="008C4930">
        <w:rPr>
          <w:rFonts w:asciiTheme="minorHAnsi" w:hAnsiTheme="minorHAnsi"/>
          <w:sz w:val="21"/>
          <w:szCs w:val="21"/>
        </w:rPr>
        <w:tab/>
      </w:r>
      <w:r w:rsidRPr="008C4930">
        <w:rPr>
          <w:rFonts w:asciiTheme="minorHAnsi" w:hAnsiTheme="minorHAnsi"/>
          <w:sz w:val="21"/>
          <w:szCs w:val="21"/>
        </w:rPr>
        <w:t>图中的四个插座中有三个是并联的</w:t>
      </w:r>
    </w:p>
    <w:p w:rsidR="00382504" w:rsidRPr="008C4930" w:rsidP="00937F29">
      <w:pPr>
        <w:rPr>
          <w:rFonts w:asciiTheme="minorHAnsi" w:hAnsiTheme="minorHAnsi"/>
          <w:sz w:val="21"/>
          <w:szCs w:val="21"/>
        </w:rPr>
      </w:pPr>
      <w:r w:rsidRPr="008C4930">
        <w:rPr>
          <w:rFonts w:asciiTheme="minorHAnsi" w:hAnsiTheme="minorHAnsi"/>
          <w:sz w:val="21"/>
          <w:szCs w:val="21"/>
        </w:rPr>
        <w:t>C</w:t>
      </w:r>
      <w:r w:rsidRPr="008C4930">
        <w:rPr>
          <w:rFonts w:asciiTheme="minorHAnsi" w:hAnsiTheme="minorHAnsi"/>
          <w:sz w:val="21"/>
          <w:szCs w:val="21"/>
        </w:rPr>
        <w:t>．</w:t>
      </w:r>
      <w:r w:rsidRPr="008C4930">
        <w:rPr>
          <w:rFonts w:asciiTheme="minorHAnsi" w:hAnsiTheme="minorHAnsi"/>
          <w:sz w:val="21"/>
          <w:szCs w:val="21"/>
        </w:rPr>
        <w:tab/>
      </w:r>
      <w:r w:rsidRPr="008C4930">
        <w:rPr>
          <w:rFonts w:asciiTheme="minorHAnsi" w:hAnsiTheme="minorHAnsi"/>
          <w:sz w:val="21"/>
          <w:szCs w:val="21"/>
        </w:rPr>
        <w:t>有金属外壳的家用电器必须使用三孔插座，以确保安全</w:t>
      </w:r>
    </w:p>
    <w:p w:rsidR="00382504" w:rsidRPr="008C4930" w:rsidP="00937F29">
      <w:pPr>
        <w:rPr>
          <w:rFonts w:asciiTheme="minorHAnsi" w:hAnsiTheme="minorHAnsi"/>
          <w:sz w:val="21"/>
          <w:szCs w:val="21"/>
        </w:rPr>
      </w:pPr>
      <w:r w:rsidRPr="008C4930">
        <w:rPr>
          <w:rFonts w:asciiTheme="minorHAnsi" w:hAnsiTheme="minorHAnsi"/>
          <w:sz w:val="21"/>
          <w:szCs w:val="21"/>
        </w:rPr>
        <w:t>D</w:t>
      </w:r>
      <w:r w:rsidRPr="008C4930">
        <w:rPr>
          <w:rFonts w:asciiTheme="minorHAnsi" w:hAnsiTheme="minorHAnsi"/>
          <w:sz w:val="21"/>
          <w:szCs w:val="21"/>
        </w:rPr>
        <w:t>．</w:t>
      </w:r>
      <w:r w:rsidRPr="008C4930">
        <w:rPr>
          <w:rFonts w:asciiTheme="minorHAnsi" w:hAnsiTheme="minorHAnsi"/>
          <w:sz w:val="21"/>
          <w:szCs w:val="21"/>
        </w:rPr>
        <w:tab/>
      </w:r>
      <w:r w:rsidRPr="008C4930">
        <w:rPr>
          <w:rFonts w:asciiTheme="minorHAnsi" w:hAnsiTheme="minorHAnsi"/>
          <w:sz w:val="21"/>
          <w:szCs w:val="21"/>
        </w:rPr>
        <w:t>彩灯接入电路后都不亮，可能是其中的一个小彩灯短路</w:t>
      </w:r>
    </w:p>
    <w:p w:rsidR="00382504" w:rsidRPr="008C4930" w:rsidP="00937F29">
      <w:pPr>
        <w:rPr>
          <w:rFonts w:asciiTheme="minorHAnsi" w:hAnsiTheme="minorHAnsi"/>
          <w:sz w:val="21"/>
          <w:szCs w:val="21"/>
        </w:rPr>
      </w:pPr>
      <w:r w:rsidRPr="008C4930">
        <w:rPr>
          <w:rFonts w:asciiTheme="minorHAnsi" w:hAnsiTheme="minorHAnsi"/>
          <w:sz w:val="21"/>
          <w:szCs w:val="21"/>
        </w:rPr>
        <w:t>答案：</w:t>
      </w:r>
      <w:r w:rsidRPr="008C4930">
        <w:rPr>
          <w:rFonts w:asciiTheme="minorHAnsi" w:hAnsiTheme="minorHAnsi"/>
          <w:sz w:val="21"/>
          <w:szCs w:val="21"/>
        </w:rPr>
        <w:t>C</w:t>
      </w:r>
    </w:p>
    <w:p w:rsidR="009235DA" w:rsidRPr="008C4930" w:rsidP="009235DA">
      <w:pPr>
        <w:rPr>
          <w:rFonts w:asciiTheme="minorHAnsi" w:hAnsiTheme="minorHAnsi"/>
          <w:sz w:val="21"/>
          <w:szCs w:val="21"/>
        </w:rPr>
      </w:pPr>
      <w:r w:rsidRPr="008C4930">
        <w:rPr>
          <w:rFonts w:asciiTheme="minorHAnsi" w:hAnsiTheme="minorHAnsi"/>
          <w:sz w:val="21"/>
          <w:szCs w:val="21"/>
        </w:rPr>
        <w:t>6.</w:t>
      </w:r>
      <w:r w:rsidRPr="008C4930">
        <w:rPr>
          <w:rFonts w:asciiTheme="minorHAnsi" w:hAnsiTheme="minorHAnsi"/>
          <w:sz w:val="21"/>
          <w:szCs w:val="21"/>
        </w:rPr>
        <w:t>某同学利用下图所示的电路做</w:t>
      </w:r>
      <w:r w:rsidRPr="008C4930">
        <w:rPr>
          <w:rFonts w:asciiTheme="minorHAnsi" w:hAnsiTheme="minorHAnsi"/>
          <w:sz w:val="21"/>
          <w:szCs w:val="21"/>
        </w:rPr>
        <w:t>“</w:t>
      </w:r>
      <w:r w:rsidRPr="008C4930">
        <w:rPr>
          <w:rFonts w:asciiTheme="minorHAnsi" w:hAnsiTheme="minorHAnsi"/>
          <w:sz w:val="21"/>
          <w:szCs w:val="21"/>
        </w:rPr>
        <w:t>伏安法测电阻</w:t>
      </w:r>
      <w:r w:rsidRPr="008C4930">
        <w:rPr>
          <w:rFonts w:asciiTheme="minorHAnsi" w:hAnsiTheme="minorHAnsi"/>
          <w:sz w:val="21"/>
          <w:szCs w:val="21"/>
        </w:rPr>
        <w:t>”</w:t>
      </w:r>
      <w:r w:rsidRPr="008C4930">
        <w:rPr>
          <w:rFonts w:asciiTheme="minorHAnsi" w:hAnsiTheme="minorHAnsi"/>
          <w:sz w:val="21"/>
          <w:szCs w:val="21"/>
        </w:rPr>
        <w:t>的实验，已知电源电压恒为</w:t>
      </w:r>
      <w:r w:rsidRPr="008C4930">
        <w:rPr>
          <w:rFonts w:asciiTheme="minorHAnsi" w:hAnsiTheme="minorHAnsi"/>
          <w:sz w:val="21"/>
          <w:szCs w:val="21"/>
        </w:rPr>
        <w:t>6V</w:t>
      </w:r>
      <w:r w:rsidRPr="008C4930">
        <w:rPr>
          <w:rFonts w:asciiTheme="minorHAnsi" w:hAnsiTheme="minorHAnsi"/>
          <w:sz w:val="21"/>
          <w:szCs w:val="21"/>
        </w:rPr>
        <w:t>，滑动变阻器标有</w:t>
      </w:r>
      <w:r w:rsidRPr="008C4930">
        <w:rPr>
          <w:rFonts w:asciiTheme="minorHAnsi" w:hAnsiTheme="minorHAnsi"/>
          <w:sz w:val="21"/>
          <w:szCs w:val="21"/>
        </w:rPr>
        <w:t>“20Ω</w:t>
      </w:r>
      <w:r w:rsidRPr="008C4930">
        <w:rPr>
          <w:rFonts w:asciiTheme="minorHAnsi" w:hAnsiTheme="minorHAnsi"/>
          <w:sz w:val="21"/>
          <w:szCs w:val="21"/>
        </w:rPr>
        <w:t>，</w:t>
      </w:r>
      <w:r w:rsidRPr="008C4930">
        <w:rPr>
          <w:rFonts w:asciiTheme="minorHAnsi" w:hAnsiTheme="minorHAnsi"/>
          <w:sz w:val="21"/>
          <w:szCs w:val="21"/>
        </w:rPr>
        <w:t>1A”</w:t>
      </w:r>
      <w:r w:rsidRPr="008C4930">
        <w:rPr>
          <w:rFonts w:asciiTheme="minorHAnsi" w:hAnsiTheme="minorHAnsi"/>
          <w:sz w:val="21"/>
          <w:szCs w:val="21"/>
        </w:rPr>
        <w:t>字样，实验中该同学填写的实验数据如下表所示。</w:t>
      </w:r>
      <w:r w:rsidRPr="008C4930">
        <w:rPr>
          <w:rFonts w:asciiTheme="minorHAnsi" w:hAnsiTheme="minorHAnsi"/>
          <w:sz w:val="21"/>
          <w:szCs w:val="21"/>
        </w:rPr>
        <w:t>①</w:t>
      </w:r>
      <w:r w:rsidRPr="008C4930">
        <w:rPr>
          <w:rFonts w:asciiTheme="minorHAnsi" w:hAnsiTheme="minorHAnsi"/>
          <w:sz w:val="21"/>
          <w:szCs w:val="21"/>
        </w:rPr>
        <w:t>序号</w:t>
      </w:r>
      <w:r w:rsidRPr="008C4930">
        <w:rPr>
          <w:rFonts w:asciiTheme="minorHAnsi" w:hAnsiTheme="minorHAnsi"/>
          <w:sz w:val="21"/>
          <w:szCs w:val="21"/>
        </w:rPr>
        <w:t>“1”</w:t>
      </w:r>
      <w:r w:rsidRPr="008C4930">
        <w:rPr>
          <w:rFonts w:asciiTheme="minorHAnsi" w:hAnsiTheme="minorHAnsi"/>
          <w:sz w:val="21"/>
          <w:szCs w:val="21"/>
        </w:rPr>
        <w:t>的实验数据不是本实验中测得的；</w:t>
      </w:r>
      <w:r w:rsidRPr="008C4930">
        <w:rPr>
          <w:rFonts w:asciiTheme="minorHAnsi" w:hAnsiTheme="minorHAnsi"/>
          <w:sz w:val="21"/>
          <w:szCs w:val="21"/>
        </w:rPr>
        <w:t>②</w:t>
      </w:r>
      <w:r w:rsidRPr="008C4930">
        <w:rPr>
          <w:rFonts w:asciiTheme="minorHAnsi" w:hAnsiTheme="minorHAnsi"/>
          <w:sz w:val="21"/>
          <w:szCs w:val="21"/>
        </w:rPr>
        <w:t>序号</w:t>
      </w:r>
      <w:r w:rsidRPr="008C4930">
        <w:rPr>
          <w:rFonts w:asciiTheme="minorHAnsi" w:hAnsiTheme="minorHAnsi"/>
          <w:sz w:val="21"/>
          <w:szCs w:val="21"/>
        </w:rPr>
        <w:t>“4”</w:t>
      </w:r>
      <w:r w:rsidRPr="008C4930">
        <w:rPr>
          <w:rFonts w:asciiTheme="minorHAnsi" w:hAnsiTheme="minorHAnsi"/>
          <w:sz w:val="21"/>
          <w:szCs w:val="21"/>
        </w:rPr>
        <w:t>的实验中，滑动变阻器与待测电阻的阻值之比为</w:t>
      </w:r>
      <w:r w:rsidRPr="008C4930">
        <w:rPr>
          <w:rFonts w:asciiTheme="minorHAnsi" w:hAnsiTheme="minorHAnsi"/>
          <w:sz w:val="21"/>
          <w:szCs w:val="21"/>
        </w:rPr>
        <w:t>2</w:t>
      </w:r>
      <w:r w:rsidRPr="008C4930">
        <w:rPr>
          <w:rFonts w:asciiTheme="minorHAnsi" w:hAnsiTheme="minorHAnsi"/>
          <w:sz w:val="21"/>
          <w:szCs w:val="21"/>
        </w:rPr>
        <w:t>：</w:t>
      </w:r>
      <w:r w:rsidRPr="008C4930">
        <w:rPr>
          <w:rFonts w:asciiTheme="minorHAnsi" w:hAnsiTheme="minorHAnsi"/>
          <w:sz w:val="21"/>
          <w:szCs w:val="21"/>
        </w:rPr>
        <w:t>1</w:t>
      </w:r>
      <w:r w:rsidRPr="008C4930">
        <w:rPr>
          <w:rFonts w:asciiTheme="minorHAnsi" w:hAnsiTheme="minorHAnsi"/>
          <w:sz w:val="21"/>
          <w:szCs w:val="21"/>
        </w:rPr>
        <w:t>；</w:t>
      </w:r>
      <w:r w:rsidRPr="008C4930">
        <w:rPr>
          <w:rFonts w:asciiTheme="minorHAnsi" w:hAnsiTheme="minorHAnsi"/>
          <w:sz w:val="21"/>
          <w:szCs w:val="21"/>
        </w:rPr>
        <w:t>③</w:t>
      </w:r>
      <w:r w:rsidRPr="008C4930">
        <w:rPr>
          <w:rFonts w:asciiTheme="minorHAnsi" w:hAnsiTheme="minorHAnsi"/>
          <w:sz w:val="21"/>
          <w:szCs w:val="21"/>
        </w:rPr>
        <w:t>序号</w:t>
      </w:r>
      <w:r w:rsidRPr="008C4930">
        <w:rPr>
          <w:rFonts w:asciiTheme="minorHAnsi" w:hAnsiTheme="minorHAnsi"/>
          <w:sz w:val="21"/>
          <w:szCs w:val="21"/>
        </w:rPr>
        <w:t>“2”</w:t>
      </w:r>
      <w:r w:rsidRPr="008C4930">
        <w:rPr>
          <w:rFonts w:asciiTheme="minorHAnsi" w:hAnsiTheme="minorHAnsi"/>
          <w:sz w:val="21"/>
          <w:szCs w:val="21"/>
        </w:rPr>
        <w:t>和</w:t>
      </w:r>
      <w:r w:rsidRPr="008C4930">
        <w:rPr>
          <w:rFonts w:asciiTheme="minorHAnsi" w:hAnsiTheme="minorHAnsi"/>
          <w:sz w:val="21"/>
          <w:szCs w:val="21"/>
        </w:rPr>
        <w:t>“5”</w:t>
      </w:r>
      <w:r w:rsidRPr="008C4930">
        <w:rPr>
          <w:rFonts w:asciiTheme="minorHAnsi" w:hAnsiTheme="minorHAnsi"/>
          <w:sz w:val="21"/>
          <w:szCs w:val="21"/>
        </w:rPr>
        <w:t>的实验数据表明待测电阻</w:t>
      </w:r>
      <w:r w:rsidRPr="008C4930">
        <w:rPr>
          <w:rFonts w:asciiTheme="minorHAnsi" w:hAnsiTheme="minorHAnsi"/>
          <w:sz w:val="21"/>
          <w:szCs w:val="21"/>
        </w:rPr>
        <w:t>R</w:t>
      </w:r>
      <w:r w:rsidRPr="008C4930">
        <w:rPr>
          <w:rFonts w:asciiTheme="minorHAnsi" w:hAnsiTheme="minorHAnsi"/>
          <w:sz w:val="21"/>
          <w:szCs w:val="21"/>
        </w:rPr>
        <w:t>，不是定值电阻；</w:t>
      </w:r>
      <w:r w:rsidRPr="008C4930">
        <w:rPr>
          <w:rFonts w:asciiTheme="minorHAnsi" w:hAnsiTheme="minorHAnsi"/>
          <w:sz w:val="21"/>
          <w:szCs w:val="21"/>
        </w:rPr>
        <w:t>④</w:t>
      </w:r>
      <w:r w:rsidRPr="008C4930">
        <w:rPr>
          <w:rFonts w:asciiTheme="minorHAnsi" w:hAnsiTheme="minorHAnsi"/>
          <w:sz w:val="21"/>
          <w:szCs w:val="21"/>
        </w:rPr>
        <w:t>仅用该同学的实验器材就能探究电流与电压的关系。上述关于实验的几种说法中正确的是</w:t>
      </w:r>
      <w:r w:rsidRPr="008C4930">
        <w:rPr>
          <w:rFonts w:asciiTheme="minorHAnsi" w:hAnsiTheme="minorHAnsi"/>
          <w:sz w:val="21"/>
          <w:szCs w:val="21"/>
        </w:rPr>
        <w:t>（</w:t>
      </w:r>
      <w:r w:rsidRPr="008C4930">
        <w:rPr>
          <w:rFonts w:asciiTheme="minorHAnsi" w:hAnsiTheme="minorHAnsi"/>
          <w:sz w:val="21"/>
          <w:szCs w:val="21"/>
        </w:rPr>
        <w:t xml:space="preserve">    </w:t>
      </w:r>
      <w:r w:rsidRPr="008C4930">
        <w:rPr>
          <w:rFonts w:asciiTheme="minorHAnsi" w:hAnsiTheme="minorHAnsi"/>
          <w:sz w:val="21"/>
          <w:szCs w:val="21"/>
        </w:rPr>
        <w:t>）</w:t>
      </w:r>
    </w:p>
    <w:tbl>
      <w:tblPr>
        <w:tblStyle w:val="TableGrid"/>
        <w:tblpPr w:leftFromText="180" w:rightFromText="180" w:vertAnchor="text" w:horzAnchor="page" w:tblpX="3478" w:tblpY="181"/>
        <w:tblW w:w="0" w:type="auto"/>
        <w:tblLook w:val="04A0"/>
      </w:tblPr>
      <w:tblGrid>
        <w:gridCol w:w="636"/>
        <w:gridCol w:w="589"/>
        <w:gridCol w:w="589"/>
        <w:gridCol w:w="589"/>
        <w:gridCol w:w="589"/>
        <w:gridCol w:w="589"/>
      </w:tblGrid>
      <w:tr w:rsidTr="009235DA">
        <w:tblPrEx>
          <w:tblW w:w="0" w:type="auto"/>
          <w:tblLook w:val="04A0"/>
        </w:tblPrEx>
        <w:trPr>
          <w:trHeight w:val="221"/>
        </w:trPr>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序号</w:t>
            </w:r>
          </w:p>
        </w:tc>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1</w:t>
            </w:r>
          </w:p>
        </w:tc>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2</w:t>
            </w:r>
          </w:p>
        </w:tc>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3</w:t>
            </w:r>
          </w:p>
        </w:tc>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4</w:t>
            </w:r>
          </w:p>
        </w:tc>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5</w:t>
            </w:r>
          </w:p>
        </w:tc>
      </w:tr>
      <w:tr w:rsidTr="009235DA">
        <w:tblPrEx>
          <w:tblW w:w="0" w:type="auto"/>
          <w:tblLook w:val="04A0"/>
        </w:tblPrEx>
        <w:trPr>
          <w:trHeight w:val="183"/>
        </w:trPr>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U/V</w:t>
            </w:r>
          </w:p>
        </w:tc>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1.0</w:t>
            </w:r>
          </w:p>
        </w:tc>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2.0</w:t>
            </w:r>
          </w:p>
        </w:tc>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3.0</w:t>
            </w:r>
          </w:p>
        </w:tc>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4.0</w:t>
            </w:r>
          </w:p>
        </w:tc>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5.0</w:t>
            </w:r>
          </w:p>
        </w:tc>
      </w:tr>
      <w:tr w:rsidTr="009235DA">
        <w:tblPrEx>
          <w:tblW w:w="0" w:type="auto"/>
          <w:tblLook w:val="04A0"/>
        </w:tblPrEx>
        <w:trPr>
          <w:trHeight w:val="287"/>
        </w:trPr>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I/A</w:t>
            </w:r>
          </w:p>
        </w:tc>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0.10</w:t>
            </w:r>
          </w:p>
        </w:tc>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0.21</w:t>
            </w:r>
          </w:p>
        </w:tc>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0.30</w:t>
            </w:r>
          </w:p>
        </w:tc>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0.40</w:t>
            </w:r>
          </w:p>
        </w:tc>
        <w:tc>
          <w:tcPr>
            <w:tcW w:w="0" w:type="auto"/>
            <w:vAlign w:val="center"/>
          </w:tcPr>
          <w:p w:rsidR="009235DA" w:rsidRPr="008C4930" w:rsidP="009235DA">
            <w:pPr>
              <w:rPr>
                <w:rFonts w:asciiTheme="minorHAnsi" w:hAnsiTheme="minorHAnsi"/>
                <w:sz w:val="21"/>
                <w:szCs w:val="21"/>
              </w:rPr>
            </w:pPr>
            <w:r w:rsidRPr="008C4930">
              <w:rPr>
                <w:rFonts w:asciiTheme="minorHAnsi" w:hAnsiTheme="minorHAnsi"/>
                <w:sz w:val="21"/>
                <w:szCs w:val="21"/>
              </w:rPr>
              <w:t>0.49</w:t>
            </w:r>
          </w:p>
        </w:tc>
      </w:tr>
    </w:tbl>
    <w:p w:rsidR="009235DA" w:rsidRPr="008C4930" w:rsidP="009235DA">
      <w:pPr>
        <w:rPr>
          <w:rFonts w:asciiTheme="minorHAnsi" w:hAnsiTheme="minorHAnsi"/>
          <w:sz w:val="21"/>
          <w:szCs w:val="21"/>
        </w:rPr>
      </w:pPr>
      <w:r w:rsidRPr="008C4930">
        <w:rPr>
          <w:rFonts w:asciiTheme="minorHAnsi" w:hAnsiTheme="minorHAnsi"/>
          <w:noProof/>
          <w:sz w:val="21"/>
          <w:szCs w:val="21"/>
          <w:lang w:val="en-US" w:bidi="ar-SA"/>
        </w:rPr>
        <w:drawing>
          <wp:inline distT="0" distB="0" distL="0" distR="0">
            <wp:extent cx="1169670" cy="897890"/>
            <wp:effectExtent l="19050" t="0" r="0" b="0"/>
            <wp:docPr id="967736707" name="图片 1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331088" name="Picture 11" descr="C:\Users\ADMINI~1\AppData\Local\Temp\WeChat Files\888475977398961851.jpg"/>
                    <pic:cNvPicPr>
                      <a:picLocks noChangeAspect="1" noChangeArrowheads="1"/>
                    </pic:cNvPicPr>
                  </pic:nvPicPr>
                  <pic:blipFill>
                    <a:blip xmlns:r="http://schemas.openxmlformats.org/officeDocument/2006/relationships" r:embed="rId9" cstate="print">
                      <a:lum contrast="40000"/>
                    </a:blip>
                    <a:stretch>
                      <a:fillRect/>
                    </a:stretch>
                  </pic:blipFill>
                  <pic:spPr bwMode="auto">
                    <a:xfrm>
                      <a:off x="0" y="0"/>
                      <a:ext cx="1169670" cy="897890"/>
                    </a:xfrm>
                    <a:prstGeom prst="rect">
                      <a:avLst/>
                    </a:prstGeom>
                    <a:noFill/>
                    <a:ln w="9525">
                      <a:noFill/>
                      <a:miter lim="800000"/>
                      <a:headEnd/>
                      <a:tailEnd/>
                    </a:ln>
                  </pic:spPr>
                </pic:pic>
              </a:graphicData>
            </a:graphic>
          </wp:inline>
        </w:drawing>
      </w:r>
    </w:p>
    <w:p w:rsidR="009235DA" w:rsidRPr="008C4930" w:rsidP="009235DA">
      <w:pPr>
        <w:rPr>
          <w:rFonts w:asciiTheme="minorHAnsi" w:hAnsiTheme="minorHAnsi"/>
          <w:sz w:val="21"/>
          <w:szCs w:val="21"/>
        </w:rPr>
      </w:pPr>
      <w:r w:rsidRPr="008C4930">
        <w:rPr>
          <w:rFonts w:asciiTheme="minorHAnsi" w:hAnsiTheme="minorHAnsi"/>
          <w:sz w:val="21"/>
          <w:szCs w:val="21"/>
        </w:rPr>
        <w:t>A.①④    B.③④    C.①②③    D.①③④</w:t>
      </w:r>
    </w:p>
    <w:p w:rsidR="009235DA" w:rsidRPr="008C4930" w:rsidP="00937F29">
      <w:pPr>
        <w:rPr>
          <w:rFonts w:asciiTheme="minorHAnsi" w:hAnsiTheme="minorHAnsi"/>
          <w:sz w:val="21"/>
          <w:szCs w:val="21"/>
        </w:rPr>
      </w:pPr>
      <w:r w:rsidRPr="008C4930">
        <w:rPr>
          <w:rFonts w:asciiTheme="minorHAnsi" w:hAnsiTheme="minorHAnsi"/>
          <w:sz w:val="21"/>
          <w:szCs w:val="21"/>
        </w:rPr>
        <w:t>答案：</w:t>
      </w:r>
      <w:r w:rsidRPr="008C4930">
        <w:rPr>
          <w:rFonts w:asciiTheme="minorHAnsi" w:hAnsiTheme="minorHAnsi"/>
          <w:sz w:val="21"/>
          <w:szCs w:val="21"/>
        </w:rPr>
        <w:t>A</w:t>
      </w:r>
    </w:p>
    <w:p w:rsidR="00937F29" w:rsidRPr="008C4930" w:rsidP="00937F29">
      <w:pPr>
        <w:rPr>
          <w:rFonts w:asciiTheme="minorHAnsi" w:hAnsiTheme="minorHAnsi" w:cs="Calibri"/>
          <w:color w:val="000000"/>
          <w:sz w:val="21"/>
          <w:szCs w:val="21"/>
        </w:rPr>
      </w:pPr>
      <w:r w:rsidRPr="008C4930">
        <w:rPr>
          <w:rFonts w:asciiTheme="minorHAnsi" w:hAnsiTheme="minorHAnsi"/>
          <w:sz w:val="21"/>
          <w:szCs w:val="21"/>
        </w:rPr>
        <w:t>7.</w:t>
      </w:r>
      <w:r w:rsidRPr="008C4930">
        <w:rPr>
          <w:rFonts w:asciiTheme="minorHAnsi" w:hAnsiTheme="minorHAnsi" w:cs="Calibri"/>
          <w:color w:val="000000"/>
          <w:sz w:val="21"/>
          <w:szCs w:val="21"/>
        </w:rPr>
        <w:t>下列四幅图中，光学原理相同的是（</w:t>
      </w:r>
      <w:r w:rsidRPr="008C4930">
        <w:rPr>
          <w:rFonts w:asciiTheme="minorHAnsi" w:hAnsiTheme="minorHAnsi" w:cs="Calibri"/>
          <w:color w:val="000000"/>
          <w:sz w:val="21"/>
          <w:szCs w:val="21"/>
        </w:rPr>
        <w:t xml:space="preserve">    </w:t>
      </w:r>
      <w:r w:rsidRPr="008C4930">
        <w:rPr>
          <w:rFonts w:asciiTheme="minorHAnsi" w:hAnsiTheme="minorHAnsi" w:cs="Calibri"/>
          <w:color w:val="000000"/>
          <w:sz w:val="21"/>
          <w:szCs w:val="21"/>
        </w:rPr>
        <w:t>）</w:t>
      </w:r>
    </w:p>
    <w:p w:rsidR="00937F29" w:rsidRPr="008C4930" w:rsidP="00937F29">
      <w:pPr>
        <w:rPr>
          <w:rFonts w:asciiTheme="minorHAnsi" w:hAnsiTheme="minorHAnsi"/>
          <w:color w:val="000000"/>
          <w:sz w:val="21"/>
          <w:szCs w:val="21"/>
        </w:rPr>
      </w:pPr>
      <w:r w:rsidRPr="008C4930">
        <w:rPr>
          <w:rFonts w:asciiTheme="minorHAnsi" w:hAnsiTheme="minorHAnsi"/>
          <w:noProof/>
          <w:color w:val="000000"/>
          <w:sz w:val="21"/>
          <w:szCs w:val="21"/>
          <w:lang w:val="en-US" w:bidi="ar-SA"/>
        </w:rPr>
        <w:drawing>
          <wp:inline distT="0" distB="0" distL="0" distR="0">
            <wp:extent cx="5850890" cy="1682526"/>
            <wp:effectExtent l="19050" t="0" r="0" b="0"/>
            <wp:docPr id="13" name="图片 20"/>
            <wp:cNvGraphicFramePr/>
            <a:graphic xmlns:a="http://schemas.openxmlformats.org/drawingml/2006/main">
              <a:graphicData uri="http://schemas.openxmlformats.org/drawingml/2006/picture">
                <pic:pic xmlns:pic="http://schemas.openxmlformats.org/drawingml/2006/picture">
                  <pic:nvPicPr>
                    <pic:cNvPr id="1026" name="图片 20"/>
                    <pic:cNvPicPr/>
                  </pic:nvPicPr>
                  <pic:blipFill>
                    <a:blip xmlns:r="http://schemas.openxmlformats.org/officeDocument/2006/relationships" r:embed="rId10" cstate="print"/>
                    <a:stretch>
                      <a:fillRect/>
                    </a:stretch>
                  </pic:blipFill>
                  <pic:spPr>
                    <a:xfrm>
                      <a:off x="0" y="0"/>
                      <a:ext cx="5850890" cy="1682526"/>
                    </a:xfrm>
                    <a:prstGeom prst="rect">
                      <a:avLst/>
                    </a:prstGeom>
                    <a:ln>
                      <a:noFill/>
                    </a:ln>
                  </pic:spPr>
                </pic:pic>
              </a:graphicData>
            </a:graphic>
          </wp:inline>
        </w:drawing>
      </w:r>
    </w:p>
    <w:p w:rsidR="00937F29" w:rsidRPr="008C4930" w:rsidP="00937F29">
      <w:pPr>
        <w:rPr>
          <w:rFonts w:asciiTheme="minorHAnsi" w:hAnsiTheme="minorHAnsi" w:cs="Calibri"/>
          <w:color w:val="000000"/>
          <w:sz w:val="21"/>
          <w:szCs w:val="21"/>
        </w:rPr>
      </w:pPr>
      <w:r w:rsidRPr="008C4930">
        <w:rPr>
          <w:rFonts w:asciiTheme="minorHAnsi" w:hAnsiTheme="minorHAnsi"/>
          <w:color w:val="000000"/>
          <w:sz w:val="21"/>
          <w:szCs w:val="21"/>
        </w:rPr>
        <w:t>​​</w:t>
      </w:r>
      <w:r w:rsidRPr="008C4930">
        <w:rPr>
          <w:rFonts w:asciiTheme="minorHAnsi" w:hAnsiTheme="minorHAnsi" w:cs="Calibri"/>
          <w:color w:val="000000"/>
          <w:sz w:val="21"/>
          <w:szCs w:val="21"/>
        </w:rPr>
        <w:t xml:space="preserve">A.①③ </w:t>
      </w:r>
      <w:r w:rsidRPr="008C4930">
        <w:rPr>
          <w:rFonts w:asciiTheme="minorHAnsi" w:hAnsiTheme="minorHAnsi" w:cs="Calibri"/>
          <w:color w:val="000000"/>
          <w:sz w:val="21"/>
          <w:szCs w:val="21"/>
        </w:rPr>
        <w:tab/>
      </w:r>
      <w:r w:rsidRPr="008C4930">
        <w:rPr>
          <w:rFonts w:asciiTheme="minorHAnsi" w:hAnsiTheme="minorHAnsi" w:cs="Calibri"/>
          <w:color w:val="000000"/>
          <w:sz w:val="21"/>
          <w:szCs w:val="21"/>
        </w:rPr>
        <w:tab/>
      </w:r>
      <w:r w:rsidRPr="008C4930">
        <w:rPr>
          <w:rFonts w:asciiTheme="minorHAnsi" w:hAnsiTheme="minorHAnsi" w:cs="Calibri"/>
          <w:color w:val="000000"/>
          <w:sz w:val="21"/>
          <w:szCs w:val="21"/>
        </w:rPr>
        <w:tab/>
      </w:r>
      <w:r w:rsidRPr="008C4930">
        <w:rPr>
          <w:rFonts w:asciiTheme="minorHAnsi" w:hAnsiTheme="minorHAnsi" w:cs="Calibri"/>
          <w:color w:val="000000"/>
          <w:sz w:val="21"/>
          <w:szCs w:val="21"/>
        </w:rPr>
        <w:tab/>
      </w:r>
      <w:r w:rsidRPr="008C4930">
        <w:rPr>
          <w:rFonts w:asciiTheme="minorHAnsi" w:hAnsiTheme="minorHAnsi" w:cs="Calibri"/>
          <w:color w:val="000000"/>
          <w:sz w:val="21"/>
          <w:szCs w:val="21"/>
        </w:rPr>
        <w:tab/>
        <w:t xml:space="preserve">B.②④ </w:t>
      </w:r>
      <w:r w:rsidRPr="008C4930">
        <w:rPr>
          <w:rFonts w:asciiTheme="minorHAnsi" w:hAnsiTheme="minorHAnsi" w:cs="Calibri"/>
          <w:color w:val="000000"/>
          <w:sz w:val="21"/>
          <w:szCs w:val="21"/>
        </w:rPr>
        <w:tab/>
      </w:r>
      <w:r w:rsidRPr="008C4930">
        <w:rPr>
          <w:rFonts w:asciiTheme="minorHAnsi" w:hAnsiTheme="minorHAnsi" w:cs="Calibri"/>
          <w:color w:val="000000"/>
          <w:sz w:val="21"/>
          <w:szCs w:val="21"/>
        </w:rPr>
        <w:tab/>
      </w:r>
      <w:r w:rsidRPr="008C4930">
        <w:rPr>
          <w:rFonts w:asciiTheme="minorHAnsi" w:hAnsiTheme="minorHAnsi" w:cs="Calibri"/>
          <w:color w:val="000000"/>
          <w:sz w:val="21"/>
          <w:szCs w:val="21"/>
        </w:rPr>
        <w:tab/>
      </w:r>
      <w:r w:rsidRPr="008C4930">
        <w:rPr>
          <w:rFonts w:asciiTheme="minorHAnsi" w:hAnsiTheme="minorHAnsi" w:cs="Calibri"/>
          <w:color w:val="000000"/>
          <w:sz w:val="21"/>
          <w:szCs w:val="21"/>
        </w:rPr>
        <w:tab/>
        <w:t xml:space="preserve">C.①② </w:t>
      </w:r>
      <w:r w:rsidRPr="008C4930">
        <w:rPr>
          <w:rFonts w:asciiTheme="minorHAnsi" w:hAnsiTheme="minorHAnsi" w:cs="Calibri"/>
          <w:color w:val="000000"/>
          <w:sz w:val="21"/>
          <w:szCs w:val="21"/>
        </w:rPr>
        <w:tab/>
      </w:r>
      <w:r w:rsidRPr="008C4930">
        <w:rPr>
          <w:rFonts w:asciiTheme="minorHAnsi" w:hAnsiTheme="minorHAnsi" w:cs="Calibri"/>
          <w:color w:val="000000"/>
          <w:sz w:val="21"/>
          <w:szCs w:val="21"/>
        </w:rPr>
        <w:tab/>
      </w:r>
      <w:r w:rsidRPr="008C4930">
        <w:rPr>
          <w:rFonts w:asciiTheme="minorHAnsi" w:hAnsiTheme="minorHAnsi" w:cs="Calibri"/>
          <w:color w:val="000000"/>
          <w:sz w:val="21"/>
          <w:szCs w:val="21"/>
        </w:rPr>
        <w:tab/>
      </w:r>
      <w:r w:rsidRPr="008C4930">
        <w:rPr>
          <w:rFonts w:asciiTheme="minorHAnsi" w:hAnsiTheme="minorHAnsi" w:cs="Calibri"/>
          <w:color w:val="000000"/>
          <w:sz w:val="21"/>
          <w:szCs w:val="21"/>
        </w:rPr>
        <w:tab/>
        <w:t xml:space="preserve">D.②③ </w:t>
      </w:r>
    </w:p>
    <w:p w:rsidR="00937F29" w:rsidRPr="008C4930" w:rsidP="00937F29">
      <w:pPr>
        <w:rPr>
          <w:rFonts w:asciiTheme="minorHAnsi" w:hAnsiTheme="minorHAnsi"/>
          <w:color w:val="000000"/>
          <w:sz w:val="21"/>
          <w:szCs w:val="21"/>
        </w:rPr>
      </w:pPr>
      <w:r w:rsidRPr="008C4930">
        <w:rPr>
          <w:rFonts w:asciiTheme="minorHAnsi" w:hAnsiTheme="minorHAnsi"/>
          <w:color w:val="000000"/>
          <w:sz w:val="21"/>
          <w:szCs w:val="21"/>
        </w:rPr>
        <w:t>答案：</w:t>
      </w:r>
      <w:r w:rsidRPr="008C4930">
        <w:rPr>
          <w:rFonts w:asciiTheme="minorHAnsi" w:hAnsiTheme="minorHAnsi"/>
          <w:color w:val="000000"/>
          <w:sz w:val="21"/>
          <w:szCs w:val="21"/>
        </w:rPr>
        <w:t>B</w:t>
      </w:r>
    </w:p>
    <w:p w:rsidR="00937F29" w:rsidRPr="008C4930" w:rsidP="00937F29">
      <w:pPr>
        <w:rPr>
          <w:rFonts w:asciiTheme="minorHAnsi" w:hAnsiTheme="minorHAnsi"/>
          <w:color w:val="000000"/>
          <w:sz w:val="21"/>
          <w:szCs w:val="21"/>
        </w:rPr>
      </w:pPr>
      <w:r w:rsidRPr="008C4930">
        <w:rPr>
          <w:rFonts w:asciiTheme="minorHAnsi" w:hAnsiTheme="minorHAnsi" w:cs="Calibri"/>
          <w:color w:val="000000"/>
          <w:sz w:val="21"/>
          <w:szCs w:val="21"/>
        </w:rPr>
        <w:t>8.</w:t>
      </w:r>
      <w:r w:rsidRPr="008C4930">
        <w:rPr>
          <w:rFonts w:asciiTheme="minorHAnsi" w:hAnsiTheme="minorHAnsi" w:cs="Calibri"/>
          <w:color w:val="000000"/>
          <w:sz w:val="21"/>
          <w:szCs w:val="21"/>
        </w:rPr>
        <w:t>如图，两个相同的空塑料瓶，瓶口扎上橡皮膜，竖直的浸没在水中，甲瓶口朝上，乙瓶口朝下，若甲瓶恰好悬浮，则（</w:t>
      </w:r>
      <w:r w:rsidRPr="008C4930">
        <w:rPr>
          <w:rFonts w:asciiTheme="minorHAnsi" w:hAnsiTheme="minorHAnsi" w:cs="Calibri"/>
          <w:color w:val="000000"/>
          <w:sz w:val="21"/>
          <w:szCs w:val="21"/>
        </w:rPr>
        <w:t xml:space="preserve">    </w:t>
      </w:r>
      <w:r w:rsidRPr="008C4930">
        <w:rPr>
          <w:rFonts w:asciiTheme="minorHAnsi" w:hAnsiTheme="minorHAnsi" w:cs="Calibri"/>
          <w:color w:val="000000"/>
          <w:sz w:val="21"/>
          <w:szCs w:val="21"/>
        </w:rPr>
        <w:t>）</w:t>
      </w:r>
    </w:p>
    <w:p w:rsidR="00937F29" w:rsidRPr="008C4930" w:rsidP="00937F29">
      <w:pPr>
        <w:rPr>
          <w:rFonts w:asciiTheme="minorHAnsi" w:hAnsiTheme="minorHAnsi" w:cs="Calibri"/>
          <w:color w:val="000000"/>
          <w:sz w:val="21"/>
          <w:szCs w:val="21"/>
        </w:rPr>
      </w:pPr>
      <w:r w:rsidRPr="008C4930">
        <w:rPr>
          <w:rFonts w:asciiTheme="minorHAnsi" w:hAnsiTheme="minorHAnsi"/>
          <w:noProof/>
          <w:sz w:val="21"/>
          <w:szCs w:val="21"/>
          <w:lang w:val="en-US" w:bidi="ar-SA"/>
        </w:rPr>
        <w:drawing>
          <wp:inline distT="0" distB="0" distL="0" distR="0">
            <wp:extent cx="1374775" cy="1214755"/>
            <wp:effectExtent l="19050" t="0" r="0" b="0"/>
            <wp:docPr id="17" name="图片 1"/>
            <wp:cNvGraphicFramePr/>
            <a:graphic xmlns:a="http://schemas.openxmlformats.org/drawingml/2006/main">
              <a:graphicData uri="http://schemas.openxmlformats.org/drawingml/2006/picture">
                <pic:pic xmlns:pic="http://schemas.openxmlformats.org/drawingml/2006/picture">
                  <pic:nvPicPr>
                    <pic:cNvPr id="1027" name="图片 1"/>
                    <pic:cNvPicPr/>
                  </pic:nvPicPr>
                  <pic:blipFill>
                    <a:blip xmlns:r="http://schemas.openxmlformats.org/officeDocument/2006/relationships" r:embed="rId11" cstate="print"/>
                    <a:stretch>
                      <a:fillRect/>
                    </a:stretch>
                  </pic:blipFill>
                  <pic:spPr>
                    <a:xfrm>
                      <a:off x="0" y="0"/>
                      <a:ext cx="1374775" cy="1214487"/>
                    </a:xfrm>
                    <a:prstGeom prst="rect">
                      <a:avLst/>
                    </a:prstGeom>
                  </pic:spPr>
                </pic:pic>
              </a:graphicData>
            </a:graphic>
          </wp:inline>
        </w:drawing>
      </w:r>
    </w:p>
    <w:p w:rsidR="00937F29" w:rsidRPr="008C4930" w:rsidP="00937F29">
      <w:pPr>
        <w:rPr>
          <w:rFonts w:asciiTheme="minorHAnsi" w:hAnsiTheme="minorHAnsi"/>
          <w:color w:val="000000"/>
          <w:sz w:val="21"/>
          <w:szCs w:val="21"/>
        </w:rPr>
      </w:pPr>
      <w:r w:rsidRPr="008C4930">
        <w:rPr>
          <w:rFonts w:asciiTheme="minorHAnsi" w:hAnsiTheme="minorHAnsi" w:cs="Calibri"/>
          <w:color w:val="000000"/>
          <w:sz w:val="21"/>
          <w:szCs w:val="21"/>
        </w:rPr>
        <w:t>A.</w:t>
      </w:r>
      <w:r w:rsidRPr="008C4930">
        <w:rPr>
          <w:rFonts w:asciiTheme="minorHAnsi" w:hAnsiTheme="minorHAnsi" w:cs="Calibri"/>
          <w:color w:val="000000"/>
          <w:sz w:val="21"/>
          <w:szCs w:val="21"/>
        </w:rPr>
        <w:t>乙</w:t>
      </w:r>
      <w:r w:rsidRPr="008C4930">
        <w:rPr>
          <w:rFonts w:asciiTheme="minorHAnsi" w:hAnsiTheme="minorHAnsi" w:cs="Calibri"/>
          <w:color w:val="000000"/>
          <w:sz w:val="21"/>
          <w:szCs w:val="21"/>
        </w:rPr>
        <w:t>瓶可能</w:t>
      </w:r>
      <w:r w:rsidRPr="008C4930">
        <w:rPr>
          <w:rFonts w:asciiTheme="minorHAnsi" w:hAnsiTheme="minorHAnsi" w:cs="Calibri"/>
          <w:color w:val="000000"/>
          <w:sz w:val="21"/>
          <w:szCs w:val="21"/>
        </w:rPr>
        <w:t>悬浮</w:t>
      </w:r>
      <w:r w:rsidRPr="008C4930">
        <w:rPr>
          <w:rFonts w:asciiTheme="minorHAnsi" w:hAnsiTheme="minorHAnsi"/>
          <w:color w:val="000000"/>
          <w:sz w:val="21"/>
          <w:szCs w:val="21"/>
        </w:rPr>
        <w:t xml:space="preserve">    </w:t>
      </w:r>
      <w:r w:rsidRPr="008C4930">
        <w:rPr>
          <w:rFonts w:asciiTheme="minorHAnsi" w:hAnsiTheme="minorHAnsi" w:cs="Calibri"/>
          <w:color w:val="000000"/>
          <w:sz w:val="21"/>
          <w:szCs w:val="21"/>
        </w:rPr>
        <w:t>B.</w:t>
      </w:r>
      <w:r w:rsidRPr="008C4930">
        <w:rPr>
          <w:rFonts w:asciiTheme="minorHAnsi" w:hAnsiTheme="minorHAnsi" w:cs="Calibri"/>
          <w:color w:val="000000"/>
          <w:sz w:val="21"/>
          <w:szCs w:val="21"/>
        </w:rPr>
        <w:t>两瓶受到的浮力相等</w:t>
      </w:r>
      <w:r w:rsidRPr="008C4930">
        <w:rPr>
          <w:rFonts w:asciiTheme="minorHAnsi" w:hAnsiTheme="minorHAnsi"/>
          <w:color w:val="000000"/>
          <w:sz w:val="21"/>
          <w:szCs w:val="21"/>
        </w:rPr>
        <w:t xml:space="preserve">   </w:t>
      </w:r>
      <w:r w:rsidRPr="008C4930">
        <w:rPr>
          <w:rFonts w:asciiTheme="minorHAnsi" w:hAnsiTheme="minorHAnsi" w:cs="Calibri"/>
          <w:color w:val="000000"/>
          <w:sz w:val="21"/>
          <w:szCs w:val="21"/>
        </w:rPr>
        <w:t>C.</w:t>
      </w:r>
      <w:r w:rsidRPr="008C4930">
        <w:rPr>
          <w:rFonts w:asciiTheme="minorHAnsi" w:hAnsiTheme="minorHAnsi" w:cs="Calibri"/>
          <w:color w:val="000000"/>
          <w:sz w:val="21"/>
          <w:szCs w:val="21"/>
        </w:rPr>
        <w:t>甲瓶内气体的压强较大</w:t>
      </w:r>
      <w:r w:rsidRPr="008C4930">
        <w:rPr>
          <w:rFonts w:asciiTheme="minorHAnsi" w:hAnsiTheme="minorHAnsi"/>
          <w:color w:val="000000"/>
          <w:sz w:val="21"/>
          <w:szCs w:val="21"/>
        </w:rPr>
        <w:t xml:space="preserve">  </w:t>
      </w:r>
      <w:r w:rsidRPr="008C4930">
        <w:rPr>
          <w:rFonts w:asciiTheme="minorHAnsi" w:hAnsiTheme="minorHAnsi" w:cs="Calibri"/>
          <w:color w:val="000000"/>
          <w:sz w:val="21"/>
          <w:szCs w:val="21"/>
        </w:rPr>
        <w:t>D.</w:t>
      </w:r>
      <w:r w:rsidRPr="008C4930">
        <w:rPr>
          <w:rFonts w:asciiTheme="minorHAnsi" w:hAnsiTheme="minorHAnsi" w:cs="Calibri"/>
          <w:color w:val="000000"/>
          <w:sz w:val="21"/>
          <w:szCs w:val="21"/>
        </w:rPr>
        <w:t>乙瓶内气体密度较大</w:t>
      </w:r>
    </w:p>
    <w:p w:rsidR="00937F29" w:rsidRPr="008C4930" w:rsidP="00937F29">
      <w:pPr>
        <w:rPr>
          <w:rFonts w:asciiTheme="minorHAnsi" w:hAnsiTheme="minorHAnsi"/>
          <w:color w:val="000000"/>
          <w:sz w:val="21"/>
          <w:szCs w:val="21"/>
        </w:rPr>
      </w:pPr>
      <w:r w:rsidRPr="008C4930">
        <w:rPr>
          <w:rFonts w:asciiTheme="minorHAnsi" w:hAnsiTheme="minorHAnsi"/>
          <w:color w:val="000000"/>
          <w:sz w:val="21"/>
          <w:szCs w:val="21"/>
        </w:rPr>
        <w:t>答案：</w:t>
      </w:r>
      <w:r w:rsidRPr="008C4930">
        <w:rPr>
          <w:rFonts w:asciiTheme="minorHAnsi" w:hAnsiTheme="minorHAnsi"/>
          <w:color w:val="000000"/>
          <w:sz w:val="21"/>
          <w:szCs w:val="21"/>
        </w:rPr>
        <w:t>D</w:t>
      </w:r>
    </w:p>
    <w:p w:rsidR="00937F29" w:rsidRPr="008C4930" w:rsidP="00937F29">
      <w:pPr>
        <w:rPr>
          <w:rFonts w:asciiTheme="minorHAnsi" w:hAnsiTheme="minorHAnsi"/>
          <w:sz w:val="21"/>
          <w:szCs w:val="21"/>
        </w:rPr>
      </w:pPr>
      <w:r w:rsidRPr="008C4930">
        <w:rPr>
          <w:rFonts w:asciiTheme="minorHAnsi" w:hAnsiTheme="minorHAnsi"/>
          <w:sz w:val="21"/>
          <w:szCs w:val="21"/>
        </w:rPr>
        <w:t>9</w:t>
      </w:r>
      <w:r w:rsidRPr="008C4930">
        <w:rPr>
          <w:rFonts w:asciiTheme="minorHAnsi" w:hAnsiTheme="minorHAnsi"/>
          <w:sz w:val="21"/>
          <w:szCs w:val="21"/>
        </w:rPr>
        <w:t>.</w:t>
      </w:r>
      <w:r w:rsidRPr="008C4930">
        <w:rPr>
          <w:rFonts w:asciiTheme="minorHAnsi" w:hAnsiTheme="minorHAnsi"/>
          <w:sz w:val="21"/>
          <w:szCs w:val="21"/>
        </w:rPr>
        <w:t>如图所示，在</w:t>
      </w:r>
      <w:r w:rsidRPr="008C4930">
        <w:rPr>
          <w:rFonts w:asciiTheme="minorHAnsi" w:hAnsiTheme="minorHAnsi"/>
          <w:sz w:val="21"/>
          <w:szCs w:val="21"/>
        </w:rPr>
        <w:t>“</w:t>
      </w:r>
      <w:r w:rsidRPr="008C4930">
        <w:rPr>
          <w:rFonts w:asciiTheme="minorHAnsi" w:hAnsiTheme="minorHAnsi"/>
          <w:sz w:val="21"/>
          <w:szCs w:val="21"/>
        </w:rPr>
        <w:t>探究影响压力作用效果的因素</w:t>
      </w:r>
      <w:r w:rsidRPr="008C4930">
        <w:rPr>
          <w:rFonts w:asciiTheme="minorHAnsi" w:hAnsiTheme="minorHAnsi"/>
          <w:sz w:val="21"/>
          <w:szCs w:val="21"/>
        </w:rPr>
        <w:t>”</w:t>
      </w:r>
      <w:r w:rsidRPr="008C4930">
        <w:rPr>
          <w:rFonts w:asciiTheme="minorHAnsi" w:hAnsiTheme="minorHAnsi"/>
          <w:sz w:val="21"/>
          <w:szCs w:val="21"/>
        </w:rPr>
        <w:t>的实验中，下列说法错误的是（</w:t>
      </w:r>
      <w:r w:rsidRPr="008C4930">
        <w:rPr>
          <w:rFonts w:asciiTheme="minorHAnsi" w:hAnsiTheme="minorHAnsi"/>
          <w:sz w:val="21"/>
          <w:szCs w:val="21"/>
        </w:rPr>
        <w:t xml:space="preserve">    </w:t>
      </w:r>
      <w:r w:rsidRPr="008C4930">
        <w:rPr>
          <w:rFonts w:asciiTheme="minorHAnsi" w:hAnsiTheme="minorHAnsi"/>
          <w:sz w:val="21"/>
          <w:szCs w:val="21"/>
        </w:rPr>
        <w:t>）</w:t>
      </w:r>
    </w:p>
    <w:p w:rsidR="00937F29" w:rsidRPr="008C4930" w:rsidP="00937F29">
      <w:pPr>
        <w:rPr>
          <w:rFonts w:asciiTheme="minorHAnsi" w:hAnsiTheme="minorHAnsi"/>
          <w:sz w:val="21"/>
          <w:szCs w:val="21"/>
        </w:rPr>
      </w:pPr>
      <w:r w:rsidRPr="008C4930">
        <w:rPr>
          <w:rFonts w:asciiTheme="minorHAnsi" w:hAnsiTheme="minorHAnsi"/>
          <w:noProof/>
          <w:sz w:val="21"/>
          <w:szCs w:val="21"/>
          <w:lang w:val="en-US" w:bidi="ar-SA"/>
        </w:rPr>
        <w:drawing>
          <wp:inline distT="0" distB="0" distL="0" distR="0">
            <wp:extent cx="2857500" cy="1095375"/>
            <wp:effectExtent l="19050" t="0" r="0" b="0"/>
            <wp:docPr id="1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91105" name="Picture 9"/>
                    <pic:cNvPicPr>
                      <a:picLocks noChangeAspect="1" noChangeArrowheads="1"/>
                    </pic:cNvPicPr>
                  </pic:nvPicPr>
                  <pic:blipFill>
                    <a:blip xmlns:r="http://schemas.openxmlformats.org/officeDocument/2006/relationships" r:embed="rId12" cstate="print"/>
                    <a:stretch>
                      <a:fillRect/>
                    </a:stretch>
                  </pic:blipFill>
                  <pic:spPr bwMode="auto">
                    <a:xfrm>
                      <a:off x="0" y="0"/>
                      <a:ext cx="2857500" cy="1095375"/>
                    </a:xfrm>
                    <a:prstGeom prst="rect">
                      <a:avLst/>
                    </a:prstGeom>
                    <a:noFill/>
                    <a:ln w="9525">
                      <a:noFill/>
                      <a:miter lim="800000"/>
                      <a:headEnd/>
                      <a:tailEnd/>
                    </a:ln>
                  </pic:spPr>
                </pic:pic>
              </a:graphicData>
            </a:graphic>
          </wp:inline>
        </w:drawing>
      </w:r>
    </w:p>
    <w:p w:rsidR="00937F29" w:rsidRPr="008C4930" w:rsidP="00937F29">
      <w:pPr>
        <w:rPr>
          <w:rFonts w:asciiTheme="minorHAnsi" w:hAnsiTheme="minorHAnsi"/>
          <w:sz w:val="21"/>
          <w:szCs w:val="21"/>
        </w:rPr>
      </w:pPr>
      <w:r w:rsidRPr="008C4930">
        <w:rPr>
          <w:rFonts w:asciiTheme="minorHAnsi" w:hAnsiTheme="minorHAnsi"/>
          <w:sz w:val="21"/>
          <w:szCs w:val="21"/>
        </w:rPr>
        <w:t>①</w:t>
      </w:r>
      <w:r w:rsidRPr="008C4930">
        <w:rPr>
          <w:rFonts w:asciiTheme="minorHAnsi" w:hAnsiTheme="minorHAnsi"/>
          <w:sz w:val="21"/>
          <w:szCs w:val="21"/>
        </w:rPr>
        <w:t>甲、乙两次实验，是探究压力作用效果</w:t>
      </w:r>
      <w:r w:rsidRPr="008C4930">
        <w:rPr>
          <w:rFonts w:asciiTheme="minorHAnsi" w:hAnsiTheme="minorHAnsi"/>
          <w:sz w:val="21"/>
          <w:szCs w:val="21"/>
        </w:rPr>
        <w:t>跟压力</w:t>
      </w:r>
      <w:r w:rsidRPr="008C4930">
        <w:rPr>
          <w:rFonts w:asciiTheme="minorHAnsi" w:hAnsiTheme="minorHAnsi"/>
          <w:sz w:val="21"/>
          <w:szCs w:val="21"/>
        </w:rPr>
        <w:t>大小的关系</w:t>
      </w:r>
    </w:p>
    <w:p w:rsidR="00937F29" w:rsidRPr="008C4930" w:rsidP="00937F29">
      <w:pPr>
        <w:rPr>
          <w:rFonts w:asciiTheme="minorHAnsi" w:hAnsiTheme="minorHAnsi"/>
          <w:sz w:val="21"/>
          <w:szCs w:val="21"/>
        </w:rPr>
      </w:pPr>
      <w:r w:rsidRPr="008C4930">
        <w:rPr>
          <w:rFonts w:asciiTheme="minorHAnsi" w:hAnsiTheme="minorHAnsi"/>
          <w:sz w:val="21"/>
          <w:szCs w:val="21"/>
        </w:rPr>
        <w:t>②</w:t>
      </w:r>
      <w:r w:rsidRPr="008C4930">
        <w:rPr>
          <w:rFonts w:asciiTheme="minorHAnsi" w:hAnsiTheme="minorHAnsi"/>
          <w:sz w:val="21"/>
          <w:szCs w:val="21"/>
        </w:rPr>
        <w:t>乙图中海绵对小桌的支持力与小桌所受的重力是一对平衡力</w:t>
      </w:r>
    </w:p>
    <w:p w:rsidR="00937F29" w:rsidRPr="008C4930" w:rsidP="00937F29">
      <w:pPr>
        <w:rPr>
          <w:rFonts w:asciiTheme="minorHAnsi" w:hAnsiTheme="minorHAnsi"/>
          <w:sz w:val="21"/>
          <w:szCs w:val="21"/>
        </w:rPr>
      </w:pPr>
      <w:r w:rsidRPr="008C4930">
        <w:rPr>
          <w:rFonts w:asciiTheme="minorHAnsi" w:hAnsiTheme="minorHAnsi"/>
          <w:sz w:val="21"/>
          <w:szCs w:val="21"/>
        </w:rPr>
        <w:t>③</w:t>
      </w:r>
      <w:r w:rsidRPr="008C4930">
        <w:rPr>
          <w:rFonts w:asciiTheme="minorHAnsi" w:hAnsiTheme="minorHAnsi"/>
          <w:sz w:val="21"/>
          <w:szCs w:val="21"/>
        </w:rPr>
        <w:t>为完成整个实验并使实验效果更明显，应将乙图中的砝码取下来，并将看到的实验现象和甲图中的对比</w:t>
      </w:r>
    </w:p>
    <w:p w:rsidR="00937F29" w:rsidRPr="008C4930" w:rsidP="00937F29">
      <w:pPr>
        <w:rPr>
          <w:rFonts w:asciiTheme="minorHAnsi" w:hAnsiTheme="minorHAnsi"/>
          <w:sz w:val="21"/>
          <w:szCs w:val="21"/>
        </w:rPr>
      </w:pPr>
      <w:r w:rsidRPr="008C4930">
        <w:rPr>
          <w:rFonts w:asciiTheme="minorHAnsi" w:hAnsiTheme="minorHAnsi"/>
          <w:sz w:val="21"/>
          <w:szCs w:val="21"/>
        </w:rPr>
        <w:t>④</w:t>
      </w:r>
      <w:r w:rsidRPr="008C4930">
        <w:rPr>
          <w:rFonts w:asciiTheme="minorHAnsi" w:hAnsiTheme="minorHAnsi"/>
          <w:sz w:val="21"/>
          <w:szCs w:val="21"/>
        </w:rPr>
        <w:t>完成整个实验后得出结论：压力作用效果不仅</w:t>
      </w:r>
      <w:r w:rsidRPr="008C4930">
        <w:rPr>
          <w:rFonts w:asciiTheme="minorHAnsi" w:hAnsiTheme="minorHAnsi"/>
          <w:sz w:val="21"/>
          <w:szCs w:val="21"/>
        </w:rPr>
        <w:t>跟压力</w:t>
      </w:r>
      <w:r w:rsidRPr="008C4930">
        <w:rPr>
          <w:rFonts w:asciiTheme="minorHAnsi" w:hAnsiTheme="minorHAnsi"/>
          <w:sz w:val="21"/>
          <w:szCs w:val="21"/>
        </w:rPr>
        <w:t>大小有关，而且跟接触面积有关</w:t>
      </w:r>
    </w:p>
    <w:p w:rsidR="00937F29" w:rsidRPr="008C4930" w:rsidP="00937F29">
      <w:pPr>
        <w:rPr>
          <w:rFonts w:asciiTheme="minorHAnsi" w:hAnsiTheme="minorHAnsi"/>
          <w:sz w:val="21"/>
          <w:szCs w:val="21"/>
        </w:rPr>
      </w:pPr>
      <w:r w:rsidRPr="008C4930">
        <w:rPr>
          <w:rFonts w:asciiTheme="minorHAnsi" w:hAnsiTheme="minorHAnsi"/>
          <w:sz w:val="21"/>
          <w:szCs w:val="21"/>
        </w:rPr>
        <w:t xml:space="preserve">A.①②            B.①②④      </w:t>
      </w:r>
      <w:r w:rsidRPr="008C4930">
        <w:rPr>
          <w:rFonts w:asciiTheme="minorHAnsi" w:hAnsiTheme="minorHAnsi"/>
          <w:sz w:val="21"/>
          <w:szCs w:val="21"/>
        </w:rPr>
        <w:t xml:space="preserve">    C. ②④                  D. ①②③④</w:t>
      </w:r>
    </w:p>
    <w:p w:rsidR="00937F29" w:rsidRPr="008C4930" w:rsidP="00937F29">
      <w:pPr>
        <w:rPr>
          <w:rFonts w:asciiTheme="minorHAnsi" w:hAnsiTheme="minorHAnsi"/>
          <w:color w:val="000000"/>
          <w:sz w:val="21"/>
          <w:szCs w:val="21"/>
        </w:rPr>
      </w:pPr>
      <w:r w:rsidRPr="008C4930">
        <w:rPr>
          <w:rFonts w:asciiTheme="minorHAnsi" w:hAnsiTheme="minorHAnsi"/>
          <w:color w:val="000000"/>
          <w:sz w:val="21"/>
          <w:szCs w:val="21"/>
        </w:rPr>
        <w:t>答案：</w:t>
      </w:r>
      <w:r w:rsidRPr="008C4930">
        <w:rPr>
          <w:rFonts w:asciiTheme="minorHAnsi" w:hAnsiTheme="minorHAnsi"/>
          <w:color w:val="000000"/>
          <w:sz w:val="21"/>
          <w:szCs w:val="21"/>
        </w:rPr>
        <w:t>D</w:t>
      </w:r>
    </w:p>
    <w:p w:rsidR="00937F29" w:rsidRPr="008C4930" w:rsidP="00937F29">
      <w:pPr>
        <w:rPr>
          <w:rFonts w:asciiTheme="minorHAnsi" w:hAnsiTheme="minorHAnsi"/>
          <w:sz w:val="21"/>
          <w:szCs w:val="21"/>
        </w:rPr>
      </w:pPr>
      <w:r w:rsidRPr="008C4930">
        <w:rPr>
          <w:rFonts w:asciiTheme="minorHAnsi" w:hAnsiTheme="minorHAnsi"/>
          <w:sz w:val="21"/>
          <w:szCs w:val="21"/>
        </w:rPr>
        <w:t>1</w:t>
      </w:r>
      <w:r w:rsidRPr="008C4930">
        <w:rPr>
          <w:rFonts w:asciiTheme="minorHAnsi" w:hAnsiTheme="minorHAnsi"/>
          <w:sz w:val="21"/>
          <w:szCs w:val="21"/>
        </w:rPr>
        <w:t>0</w:t>
      </w:r>
      <w:r w:rsidRPr="008C4930">
        <w:rPr>
          <w:rFonts w:asciiTheme="minorHAnsi" w:hAnsiTheme="minorHAnsi"/>
          <w:sz w:val="21"/>
          <w:szCs w:val="21"/>
        </w:rPr>
        <w:t>.</w:t>
      </w:r>
      <w:r w:rsidRPr="008C4930">
        <w:rPr>
          <w:rFonts w:asciiTheme="minorHAnsi" w:hAnsiTheme="minorHAnsi"/>
          <w:sz w:val="21"/>
          <w:szCs w:val="21"/>
        </w:rPr>
        <w:t>如图所示的是一个电热器电路。电热丝、指示灯、开关构成串联电路，接在电源上，已知该电路中有一个元件断路，有一个元件短路，但不知道是哪两个有故障，今用一个校验电灯分别接在各处，得到下表所示的结果，根据表格内容可判断（</w:t>
      </w:r>
      <w:r w:rsidRPr="008C4930">
        <w:rPr>
          <w:rFonts w:asciiTheme="minorHAnsi" w:hAnsiTheme="minorHAnsi"/>
          <w:sz w:val="21"/>
          <w:szCs w:val="21"/>
        </w:rPr>
        <w:t xml:space="preserve">    </w:t>
      </w:r>
      <w:r w:rsidRPr="008C4930">
        <w:rPr>
          <w:rFonts w:asciiTheme="minorHAnsi" w:hAnsiTheme="minorHAnsi"/>
          <w:sz w:val="21"/>
          <w:szCs w:val="21"/>
        </w:rPr>
        <w:t>）</w:t>
      </w:r>
    </w:p>
    <w:p w:rsidR="00937F29" w:rsidRPr="008C4930" w:rsidP="00937F29">
      <w:pPr>
        <w:rPr>
          <w:rFonts w:asciiTheme="minorHAnsi" w:hAnsiTheme="minorHAnsi"/>
          <w:sz w:val="21"/>
          <w:szCs w:val="21"/>
        </w:rPr>
      </w:pPr>
      <w:r w:rsidRPr="008C4930">
        <w:rPr>
          <w:rFonts w:eastAsia="Times New Roman" w:asciiTheme="minorHAnsi" w:hAnsiTheme="minorHAnsi" w:cs="Times New Roman"/>
          <w:noProof/>
          <w:sz w:val="21"/>
          <w:szCs w:val="21"/>
          <w:lang w:val="en-US" w:bidi="ar-SA"/>
        </w:rPr>
        <w:drawing>
          <wp:inline distT="0" distB="0" distL="0" distR="0">
            <wp:extent cx="1495425" cy="1152525"/>
            <wp:effectExtent l="19050" t="0" r="9525" b="0"/>
            <wp:docPr id="20" name="图片 11"/>
            <wp:cNvGraphicFramePr/>
            <a:graphic xmlns:a="http://schemas.openxmlformats.org/drawingml/2006/main">
              <a:graphicData uri="http://schemas.openxmlformats.org/drawingml/2006/picture">
                <pic:pic xmlns:pic="http://schemas.openxmlformats.org/drawingml/2006/picture">
                  <pic:nvPicPr>
                    <pic:cNvPr id="1037" name="图片 11"/>
                    <pic:cNvPicPr/>
                  </pic:nvPicPr>
                  <pic:blipFill>
                    <a:blip xmlns:r="http://schemas.openxmlformats.org/officeDocument/2006/relationships" r:embed="rId13" cstate="print"/>
                    <a:stretch>
                      <a:fillRect/>
                    </a:stretch>
                  </pic:blipFill>
                  <pic:spPr>
                    <a:xfrm>
                      <a:off x="0" y="0"/>
                      <a:ext cx="1495425" cy="1152525"/>
                    </a:xfrm>
                    <a:prstGeom prst="rect">
                      <a:avLst/>
                    </a:prstGeom>
                  </pic:spPr>
                </pic:pic>
              </a:graphicData>
            </a:graphic>
          </wp:inline>
        </w:drawing>
      </w:r>
    </w:p>
    <w:tbl>
      <w:tblPr>
        <w:tblStyle w:val="edittable"/>
        <w:tblpPr w:leftFromText="180" w:rightFromText="180" w:vertAnchor="text" w:horzAnchor="margin" w:tblpY="111"/>
        <w:tblW w:w="6616" w:type="dxa"/>
        <w:tblBorders>
          <w:top w:val="outset" w:sz="6" w:space="0" w:color="808080"/>
          <w:left w:val="outset" w:sz="6" w:space="0" w:color="808080"/>
          <w:bottom w:val="outset" w:sz="6" w:space="0" w:color="808080"/>
          <w:right w:val="outset" w:sz="6" w:space="0" w:color="808080"/>
        </w:tblBorders>
        <w:tblLayout w:type="fixed"/>
        <w:tblLook w:val="04A0"/>
      </w:tblPr>
      <w:tblGrid>
        <w:gridCol w:w="1546"/>
        <w:gridCol w:w="915"/>
        <w:gridCol w:w="705"/>
        <w:gridCol w:w="915"/>
        <w:gridCol w:w="705"/>
        <w:gridCol w:w="915"/>
        <w:gridCol w:w="915"/>
      </w:tblGrid>
      <w:tr w:rsidTr="009235DA">
        <w:tblPrEx>
          <w:tblW w:w="6616" w:type="dxa"/>
          <w:tblBorders>
            <w:top w:val="outset" w:sz="6" w:space="0" w:color="808080"/>
            <w:left w:val="outset" w:sz="6" w:space="0" w:color="808080"/>
            <w:bottom w:val="outset" w:sz="6" w:space="0" w:color="808080"/>
            <w:right w:val="outset" w:sz="6" w:space="0" w:color="808080"/>
          </w:tblBorders>
          <w:tblLayout w:type="fixed"/>
          <w:tblLook w:val="04A0"/>
        </w:tblPrEx>
        <w:tc>
          <w:tcPr>
            <w:tcW w:w="1546"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asciiTheme="minorHAnsi" w:hAnsiTheme="minorHAnsi"/>
                <w:color w:val="000000"/>
                <w:sz w:val="21"/>
                <w:szCs w:val="21"/>
              </w:rPr>
              <w:t>校验次数</w:t>
            </w:r>
          </w:p>
        </w:tc>
        <w:tc>
          <w:tcPr>
            <w:tcW w:w="91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eastAsia="Times New Roman" w:asciiTheme="minorHAnsi" w:hAnsiTheme="minorHAnsi" w:cs="Times New Roman"/>
                <w:color w:val="000000"/>
                <w:sz w:val="21"/>
                <w:szCs w:val="21"/>
              </w:rPr>
              <w:t>1</w:t>
            </w:r>
          </w:p>
        </w:tc>
        <w:tc>
          <w:tcPr>
            <w:tcW w:w="70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eastAsia="Times New Roman" w:asciiTheme="minorHAnsi" w:hAnsiTheme="minorHAnsi" w:cs="Times New Roman"/>
                <w:color w:val="000000"/>
                <w:sz w:val="21"/>
                <w:szCs w:val="21"/>
              </w:rPr>
              <w:t>2</w:t>
            </w:r>
          </w:p>
        </w:tc>
        <w:tc>
          <w:tcPr>
            <w:tcW w:w="91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eastAsia="Times New Roman" w:asciiTheme="minorHAnsi" w:hAnsiTheme="minorHAnsi" w:cs="Times New Roman"/>
                <w:color w:val="000000"/>
                <w:sz w:val="21"/>
                <w:szCs w:val="21"/>
              </w:rPr>
              <w:t>3</w:t>
            </w:r>
          </w:p>
        </w:tc>
        <w:tc>
          <w:tcPr>
            <w:tcW w:w="70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eastAsia="Times New Roman" w:asciiTheme="minorHAnsi" w:hAnsiTheme="minorHAnsi" w:cs="Times New Roman"/>
                <w:color w:val="000000"/>
                <w:sz w:val="21"/>
                <w:szCs w:val="21"/>
              </w:rPr>
              <w:t>4</w:t>
            </w:r>
          </w:p>
        </w:tc>
        <w:tc>
          <w:tcPr>
            <w:tcW w:w="91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eastAsia="Times New Roman" w:asciiTheme="minorHAnsi" w:hAnsiTheme="minorHAnsi" w:cs="Times New Roman"/>
                <w:color w:val="000000"/>
                <w:sz w:val="21"/>
                <w:szCs w:val="21"/>
              </w:rPr>
              <w:t>5</w:t>
            </w:r>
          </w:p>
        </w:tc>
        <w:tc>
          <w:tcPr>
            <w:tcW w:w="91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eastAsia="Times New Roman" w:asciiTheme="minorHAnsi" w:hAnsiTheme="minorHAnsi" w:cs="Times New Roman"/>
                <w:color w:val="000000"/>
                <w:sz w:val="21"/>
                <w:szCs w:val="21"/>
              </w:rPr>
              <w:t>6</w:t>
            </w:r>
          </w:p>
        </w:tc>
      </w:tr>
      <w:tr w:rsidTr="009235DA">
        <w:tblPrEx>
          <w:tblW w:w="6616" w:type="dxa"/>
          <w:tblLayout w:type="fixed"/>
          <w:tblLook w:val="04A0"/>
        </w:tblPrEx>
        <w:tc>
          <w:tcPr>
            <w:tcW w:w="1546"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asciiTheme="minorHAnsi" w:hAnsiTheme="minorHAnsi"/>
                <w:color w:val="000000"/>
                <w:sz w:val="21"/>
                <w:szCs w:val="21"/>
              </w:rPr>
              <w:t>校验电灯接入点</w:t>
            </w:r>
          </w:p>
        </w:tc>
        <w:tc>
          <w:tcPr>
            <w:tcW w:w="91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eastAsia="Times New Roman" w:asciiTheme="minorHAnsi" w:hAnsiTheme="minorHAnsi" w:cs="Times New Roman"/>
                <w:i/>
                <w:iCs/>
                <w:color w:val="000000"/>
                <w:sz w:val="21"/>
                <w:szCs w:val="21"/>
              </w:rPr>
              <w:t>a</w:t>
            </w:r>
            <w:r w:rsidRPr="008C4930">
              <w:rPr>
                <w:rFonts w:asciiTheme="minorHAnsi" w:hAnsiTheme="minorHAnsi"/>
                <w:color w:val="000000"/>
                <w:sz w:val="21"/>
                <w:szCs w:val="21"/>
              </w:rPr>
              <w:t>、</w:t>
            </w:r>
            <w:r w:rsidRPr="008C4930">
              <w:rPr>
                <w:rFonts w:eastAsia="Times New Roman" w:asciiTheme="minorHAnsi" w:hAnsiTheme="minorHAnsi" w:cs="Times New Roman"/>
                <w:i/>
                <w:iCs/>
                <w:color w:val="000000"/>
                <w:sz w:val="21"/>
                <w:szCs w:val="21"/>
              </w:rPr>
              <w:t>f</w:t>
            </w:r>
          </w:p>
        </w:tc>
        <w:tc>
          <w:tcPr>
            <w:tcW w:w="70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eastAsia="Times New Roman" w:asciiTheme="minorHAnsi" w:hAnsiTheme="minorHAnsi" w:cs="Times New Roman"/>
                <w:i/>
                <w:iCs/>
                <w:color w:val="000000"/>
                <w:sz w:val="21"/>
                <w:szCs w:val="21"/>
              </w:rPr>
              <w:t>a</w:t>
            </w:r>
            <w:r w:rsidRPr="008C4930">
              <w:rPr>
                <w:rFonts w:asciiTheme="minorHAnsi" w:hAnsiTheme="minorHAnsi"/>
                <w:color w:val="000000"/>
                <w:sz w:val="21"/>
                <w:szCs w:val="21"/>
              </w:rPr>
              <w:t>、</w:t>
            </w:r>
            <w:r w:rsidRPr="008C4930">
              <w:rPr>
                <w:rFonts w:eastAsia="Times New Roman" w:asciiTheme="minorHAnsi" w:hAnsiTheme="minorHAnsi" w:cs="Times New Roman"/>
                <w:i/>
                <w:iCs/>
                <w:color w:val="000000"/>
                <w:sz w:val="21"/>
                <w:szCs w:val="21"/>
              </w:rPr>
              <w:t>b</w:t>
            </w:r>
          </w:p>
        </w:tc>
        <w:tc>
          <w:tcPr>
            <w:tcW w:w="91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eastAsia="Times New Roman" w:asciiTheme="minorHAnsi" w:hAnsiTheme="minorHAnsi" w:cs="Times New Roman"/>
                <w:i/>
                <w:iCs/>
                <w:color w:val="000000"/>
                <w:sz w:val="21"/>
                <w:szCs w:val="21"/>
              </w:rPr>
              <w:t>c</w:t>
            </w:r>
            <w:r w:rsidRPr="008C4930">
              <w:rPr>
                <w:rFonts w:asciiTheme="minorHAnsi" w:hAnsiTheme="minorHAnsi"/>
                <w:color w:val="000000"/>
                <w:sz w:val="21"/>
                <w:szCs w:val="21"/>
              </w:rPr>
              <w:t>、</w:t>
            </w:r>
            <w:r w:rsidRPr="008C4930">
              <w:rPr>
                <w:rFonts w:eastAsia="Times New Roman" w:asciiTheme="minorHAnsi" w:hAnsiTheme="minorHAnsi" w:cs="Times New Roman"/>
                <w:i/>
                <w:iCs/>
                <w:color w:val="000000"/>
                <w:sz w:val="21"/>
                <w:szCs w:val="21"/>
              </w:rPr>
              <w:t>d</w:t>
            </w:r>
          </w:p>
        </w:tc>
        <w:tc>
          <w:tcPr>
            <w:tcW w:w="70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eastAsia="Times New Roman" w:asciiTheme="minorHAnsi" w:hAnsiTheme="minorHAnsi" w:cs="Times New Roman"/>
                <w:i/>
                <w:iCs/>
                <w:color w:val="000000"/>
                <w:sz w:val="21"/>
                <w:szCs w:val="21"/>
              </w:rPr>
              <w:t>e</w:t>
            </w:r>
            <w:r w:rsidRPr="008C4930">
              <w:rPr>
                <w:rFonts w:asciiTheme="minorHAnsi" w:hAnsiTheme="minorHAnsi"/>
                <w:color w:val="000000"/>
                <w:sz w:val="21"/>
                <w:szCs w:val="21"/>
              </w:rPr>
              <w:t>、</w:t>
            </w:r>
            <w:r w:rsidRPr="008C4930">
              <w:rPr>
                <w:rFonts w:eastAsia="Times New Roman" w:asciiTheme="minorHAnsi" w:hAnsiTheme="minorHAnsi" w:cs="Times New Roman"/>
                <w:i/>
                <w:iCs/>
                <w:color w:val="000000"/>
                <w:sz w:val="21"/>
                <w:szCs w:val="21"/>
              </w:rPr>
              <w:t>f</w:t>
            </w:r>
          </w:p>
        </w:tc>
        <w:tc>
          <w:tcPr>
            <w:tcW w:w="91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eastAsia="Times New Roman" w:asciiTheme="minorHAnsi" w:hAnsiTheme="minorHAnsi" w:cs="Times New Roman"/>
                <w:i/>
                <w:iCs/>
                <w:color w:val="000000"/>
                <w:sz w:val="21"/>
                <w:szCs w:val="21"/>
              </w:rPr>
              <w:t>a</w:t>
            </w:r>
            <w:r w:rsidRPr="008C4930">
              <w:rPr>
                <w:rFonts w:asciiTheme="minorHAnsi" w:hAnsiTheme="minorHAnsi"/>
                <w:color w:val="000000"/>
                <w:sz w:val="21"/>
                <w:szCs w:val="21"/>
              </w:rPr>
              <w:t>、</w:t>
            </w:r>
            <w:r w:rsidRPr="008C4930">
              <w:rPr>
                <w:rFonts w:eastAsia="Times New Roman" w:asciiTheme="minorHAnsi" w:hAnsiTheme="minorHAnsi" w:cs="Times New Roman"/>
                <w:i/>
                <w:iCs/>
                <w:color w:val="000000"/>
                <w:sz w:val="21"/>
                <w:szCs w:val="21"/>
              </w:rPr>
              <w:t>d</w:t>
            </w:r>
          </w:p>
        </w:tc>
        <w:tc>
          <w:tcPr>
            <w:tcW w:w="91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eastAsia="Times New Roman" w:asciiTheme="minorHAnsi" w:hAnsiTheme="minorHAnsi" w:cs="Times New Roman"/>
                <w:i/>
                <w:iCs/>
                <w:color w:val="000000"/>
                <w:sz w:val="21"/>
                <w:szCs w:val="21"/>
              </w:rPr>
              <w:t>c</w:t>
            </w:r>
            <w:r w:rsidRPr="008C4930">
              <w:rPr>
                <w:rFonts w:asciiTheme="minorHAnsi" w:hAnsiTheme="minorHAnsi"/>
                <w:color w:val="000000"/>
                <w:sz w:val="21"/>
                <w:szCs w:val="21"/>
              </w:rPr>
              <w:t>、</w:t>
            </w:r>
            <w:r w:rsidRPr="008C4930">
              <w:rPr>
                <w:rFonts w:eastAsia="Times New Roman" w:asciiTheme="minorHAnsi" w:hAnsiTheme="minorHAnsi" w:cs="Times New Roman"/>
                <w:i/>
                <w:iCs/>
                <w:color w:val="000000"/>
                <w:sz w:val="21"/>
                <w:szCs w:val="21"/>
              </w:rPr>
              <w:t>f</w:t>
            </w:r>
          </w:p>
        </w:tc>
      </w:tr>
      <w:tr w:rsidTr="009235DA">
        <w:tblPrEx>
          <w:tblW w:w="6616" w:type="dxa"/>
          <w:tblLayout w:type="fixed"/>
          <w:tblLook w:val="04A0"/>
        </w:tblPrEx>
        <w:tc>
          <w:tcPr>
            <w:tcW w:w="1546"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asciiTheme="minorHAnsi" w:hAnsiTheme="minorHAnsi"/>
                <w:color w:val="000000"/>
                <w:sz w:val="21"/>
                <w:szCs w:val="21"/>
              </w:rPr>
              <w:t>发光情况</w:t>
            </w:r>
          </w:p>
        </w:tc>
        <w:tc>
          <w:tcPr>
            <w:tcW w:w="91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asciiTheme="minorHAnsi" w:hAnsiTheme="minorHAnsi"/>
                <w:color w:val="000000"/>
                <w:sz w:val="21"/>
                <w:szCs w:val="21"/>
              </w:rPr>
              <w:t>正常发光</w:t>
            </w:r>
          </w:p>
        </w:tc>
        <w:tc>
          <w:tcPr>
            <w:tcW w:w="70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asciiTheme="minorHAnsi" w:hAnsiTheme="minorHAnsi"/>
                <w:color w:val="000000"/>
                <w:sz w:val="21"/>
                <w:szCs w:val="21"/>
              </w:rPr>
              <w:t>不发光</w:t>
            </w:r>
          </w:p>
        </w:tc>
        <w:tc>
          <w:tcPr>
            <w:tcW w:w="91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asciiTheme="minorHAnsi" w:hAnsiTheme="minorHAnsi"/>
                <w:color w:val="000000"/>
                <w:sz w:val="21"/>
                <w:szCs w:val="21"/>
              </w:rPr>
              <w:t>亮度较暗</w:t>
            </w:r>
          </w:p>
        </w:tc>
        <w:tc>
          <w:tcPr>
            <w:tcW w:w="70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asciiTheme="minorHAnsi" w:hAnsiTheme="minorHAnsi"/>
                <w:color w:val="000000"/>
                <w:sz w:val="21"/>
                <w:szCs w:val="21"/>
              </w:rPr>
              <w:t>不发光</w:t>
            </w:r>
          </w:p>
        </w:tc>
        <w:tc>
          <w:tcPr>
            <w:tcW w:w="91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asciiTheme="minorHAnsi" w:hAnsiTheme="minorHAnsi"/>
                <w:color w:val="000000"/>
                <w:sz w:val="21"/>
                <w:szCs w:val="21"/>
              </w:rPr>
              <w:t>亮度较暗</w:t>
            </w:r>
          </w:p>
        </w:tc>
        <w:tc>
          <w:tcPr>
            <w:tcW w:w="915"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937F29" w:rsidRPr="008C4930" w:rsidP="009235DA">
            <w:pPr>
              <w:rPr>
                <w:rFonts w:eastAsia="Times New Roman" w:asciiTheme="minorHAnsi" w:hAnsiTheme="minorHAnsi" w:cs="Times New Roman"/>
                <w:color w:val="000000"/>
                <w:sz w:val="21"/>
                <w:szCs w:val="21"/>
              </w:rPr>
            </w:pPr>
            <w:r w:rsidRPr="008C4930">
              <w:rPr>
                <w:rFonts w:asciiTheme="minorHAnsi" w:hAnsiTheme="minorHAnsi"/>
                <w:color w:val="000000"/>
                <w:sz w:val="21"/>
                <w:szCs w:val="21"/>
              </w:rPr>
              <w:t>正常发光</w:t>
            </w:r>
          </w:p>
        </w:tc>
      </w:tr>
    </w:tbl>
    <w:p w:rsidR="00937F29" w:rsidRPr="008C4930" w:rsidP="00937F29">
      <w:pPr>
        <w:rPr>
          <w:rFonts w:asciiTheme="minorHAnsi" w:hAnsiTheme="minorHAnsi"/>
          <w:sz w:val="21"/>
          <w:szCs w:val="21"/>
        </w:rPr>
      </w:pPr>
    </w:p>
    <w:p w:rsidR="00937F29" w:rsidRPr="008C4930" w:rsidP="00937F29">
      <w:pPr>
        <w:rPr>
          <w:rFonts w:asciiTheme="minorHAnsi" w:hAnsiTheme="minorHAnsi"/>
          <w:sz w:val="21"/>
          <w:szCs w:val="21"/>
        </w:rPr>
      </w:pPr>
    </w:p>
    <w:p w:rsidR="00937F29" w:rsidRPr="008C4930" w:rsidP="00937F29">
      <w:pPr>
        <w:rPr>
          <w:rFonts w:asciiTheme="minorHAnsi" w:hAnsiTheme="minorHAnsi"/>
          <w:sz w:val="21"/>
          <w:szCs w:val="21"/>
        </w:rPr>
      </w:pPr>
    </w:p>
    <w:p w:rsidR="00937F29" w:rsidRPr="008C4930" w:rsidP="00937F29">
      <w:pPr>
        <w:rPr>
          <w:rFonts w:asciiTheme="minorHAnsi" w:hAnsiTheme="minorHAnsi"/>
          <w:sz w:val="21"/>
          <w:szCs w:val="21"/>
        </w:rPr>
      </w:pPr>
    </w:p>
    <w:p w:rsidR="00D43957" w:rsidRPr="008C4930" w:rsidP="00937F29">
      <w:pPr>
        <w:rPr>
          <w:rFonts w:asciiTheme="minorHAnsi" w:hAnsiTheme="minorHAnsi"/>
          <w:sz w:val="21"/>
          <w:szCs w:val="21"/>
        </w:rPr>
      </w:pPr>
    </w:p>
    <w:p w:rsidR="00937F29" w:rsidRPr="008C4930" w:rsidP="00937F29">
      <w:pPr>
        <w:rPr>
          <w:rFonts w:asciiTheme="minorHAnsi" w:hAnsiTheme="minorHAnsi"/>
          <w:sz w:val="21"/>
          <w:szCs w:val="21"/>
        </w:rPr>
      </w:pPr>
      <w:r w:rsidRPr="008C4930">
        <w:rPr>
          <w:rFonts w:asciiTheme="minorHAnsi" w:hAnsiTheme="minorHAnsi"/>
          <w:sz w:val="21"/>
          <w:szCs w:val="21"/>
        </w:rPr>
        <w:t>A.</w:t>
      </w:r>
      <w:r w:rsidRPr="008C4930">
        <w:rPr>
          <w:rFonts w:asciiTheme="minorHAnsi" w:hAnsiTheme="minorHAnsi"/>
          <w:sz w:val="21"/>
          <w:szCs w:val="21"/>
        </w:rPr>
        <w:t>开关断路，指示灯短路</w:t>
      </w:r>
      <w:r w:rsidRPr="008C4930">
        <w:rPr>
          <w:rFonts w:asciiTheme="minorHAnsi" w:hAnsiTheme="minorHAnsi"/>
          <w:sz w:val="21"/>
          <w:szCs w:val="21"/>
        </w:rPr>
        <w:t xml:space="preserve">  B.</w:t>
      </w:r>
      <w:r w:rsidRPr="008C4930">
        <w:rPr>
          <w:rFonts w:asciiTheme="minorHAnsi" w:hAnsiTheme="minorHAnsi"/>
          <w:sz w:val="21"/>
          <w:szCs w:val="21"/>
        </w:rPr>
        <w:t>指示灯断路，电热丝短路</w:t>
      </w:r>
    </w:p>
    <w:p w:rsidR="00937F29" w:rsidRPr="008C4930" w:rsidP="00937F29">
      <w:pPr>
        <w:rPr>
          <w:rFonts w:asciiTheme="minorHAnsi" w:hAnsiTheme="minorHAnsi"/>
          <w:sz w:val="21"/>
          <w:szCs w:val="21"/>
        </w:rPr>
      </w:pPr>
      <w:r w:rsidRPr="008C4930">
        <w:rPr>
          <w:rFonts w:asciiTheme="minorHAnsi" w:hAnsiTheme="minorHAnsi"/>
          <w:sz w:val="21"/>
          <w:szCs w:val="21"/>
        </w:rPr>
        <w:t>C</w:t>
      </w:r>
      <w:r w:rsidRPr="008C4930">
        <w:rPr>
          <w:rFonts w:eastAsia="Times New Roman" w:asciiTheme="minorHAnsi" w:hAnsiTheme="minorHAnsi" w:cs="Times New Roman"/>
          <w:sz w:val="21"/>
          <w:szCs w:val="21"/>
        </w:rPr>
        <w:t xml:space="preserve">. </w:t>
      </w:r>
      <w:r w:rsidRPr="008C4930">
        <w:rPr>
          <w:rFonts w:asciiTheme="minorHAnsi" w:hAnsiTheme="minorHAnsi"/>
          <w:sz w:val="21"/>
          <w:szCs w:val="21"/>
        </w:rPr>
        <w:t>电热丝断路，开关短路</w:t>
      </w:r>
      <w:r w:rsidRPr="008C4930">
        <w:rPr>
          <w:rFonts w:asciiTheme="minorHAnsi" w:hAnsiTheme="minorHAnsi"/>
          <w:sz w:val="21"/>
          <w:szCs w:val="21"/>
        </w:rPr>
        <w:t xml:space="preserve"> </w:t>
      </w:r>
      <w:r w:rsidRPr="008C4930">
        <w:rPr>
          <w:rFonts w:asciiTheme="minorHAnsi" w:hAnsiTheme="minorHAnsi"/>
          <w:sz w:val="21"/>
          <w:szCs w:val="21"/>
        </w:rPr>
        <w:tab/>
        <w:t>D.</w:t>
      </w:r>
      <w:r w:rsidRPr="008C4930">
        <w:rPr>
          <w:rFonts w:asciiTheme="minorHAnsi" w:hAnsiTheme="minorHAnsi"/>
          <w:sz w:val="21"/>
          <w:szCs w:val="21"/>
        </w:rPr>
        <w:t>指示灯断路，开关短路</w:t>
      </w:r>
    </w:p>
    <w:p w:rsidR="00937F29" w:rsidRPr="008C4930" w:rsidP="00937F29">
      <w:pPr>
        <w:rPr>
          <w:rFonts w:asciiTheme="minorHAnsi" w:hAnsiTheme="minorHAnsi"/>
          <w:color w:val="000000"/>
          <w:sz w:val="21"/>
          <w:szCs w:val="21"/>
        </w:rPr>
      </w:pPr>
      <w:r w:rsidRPr="008C4930">
        <w:rPr>
          <w:rFonts w:asciiTheme="minorHAnsi" w:hAnsiTheme="minorHAnsi"/>
          <w:color w:val="000000"/>
          <w:sz w:val="21"/>
          <w:szCs w:val="21"/>
        </w:rPr>
        <w:t>答案：</w:t>
      </w:r>
      <w:r w:rsidRPr="008C4930">
        <w:rPr>
          <w:rFonts w:asciiTheme="minorHAnsi" w:hAnsiTheme="minorHAnsi"/>
          <w:color w:val="000000"/>
          <w:sz w:val="21"/>
          <w:szCs w:val="21"/>
        </w:rPr>
        <w:t>A</w:t>
      </w:r>
    </w:p>
    <w:p w:rsidR="009235DA" w:rsidRPr="008C4930" w:rsidP="009235DA">
      <w:pPr>
        <w:rPr>
          <w:rFonts w:asciiTheme="minorHAnsi" w:hAnsiTheme="minorHAnsi"/>
          <w:sz w:val="21"/>
          <w:szCs w:val="21"/>
        </w:rPr>
      </w:pPr>
      <w:r w:rsidRPr="008C4930">
        <w:rPr>
          <w:rFonts w:asciiTheme="minorHAnsi" w:hAnsiTheme="minorHAnsi"/>
          <w:sz w:val="21"/>
          <w:szCs w:val="21"/>
        </w:rPr>
        <w:t>11.</w:t>
      </w:r>
      <w:r w:rsidRPr="008C4930">
        <w:rPr>
          <w:rFonts w:asciiTheme="minorHAnsi" w:hAnsiTheme="minorHAnsi"/>
          <w:sz w:val="21"/>
          <w:szCs w:val="21"/>
        </w:rPr>
        <w:t>图甲是一种磁悬浮地球仪摆件，地球仪内部装有磁铁，底座内部装有如图乙所示的电磁铁。下列说法正确的是（</w:t>
      </w:r>
      <w:r w:rsidRPr="008C4930">
        <w:rPr>
          <w:rFonts w:asciiTheme="minorHAnsi" w:hAnsiTheme="minorHAnsi"/>
          <w:sz w:val="21"/>
          <w:szCs w:val="21"/>
        </w:rPr>
        <w:t xml:space="preserve">    </w:t>
      </w:r>
      <w:r w:rsidRPr="008C4930">
        <w:rPr>
          <w:rFonts w:asciiTheme="minorHAnsi" w:hAnsiTheme="minorHAnsi"/>
          <w:sz w:val="21"/>
          <w:szCs w:val="21"/>
        </w:rPr>
        <w:t>）</w:t>
      </w:r>
    </w:p>
    <w:p w:rsidR="009235DA" w:rsidRPr="008C4930" w:rsidP="009235DA">
      <w:pPr>
        <w:rPr>
          <w:rFonts w:asciiTheme="minorHAnsi" w:hAnsiTheme="minorHAnsi"/>
          <w:sz w:val="21"/>
          <w:szCs w:val="21"/>
        </w:rPr>
      </w:pPr>
      <w:r w:rsidRPr="008C4930">
        <w:rPr>
          <w:rFonts w:asciiTheme="minorHAnsi" w:hAnsiTheme="minorHAnsi"/>
          <w:noProof/>
          <w:sz w:val="21"/>
          <w:szCs w:val="21"/>
          <w:lang w:val="en-US" w:bidi="ar-SA"/>
        </w:rPr>
        <w:drawing>
          <wp:inline distT="0" distB="0" distL="0" distR="0">
            <wp:extent cx="1701800" cy="1028700"/>
            <wp:effectExtent l="19050" t="0" r="0" b="0"/>
            <wp:docPr id="967736710" name="图片 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0986" name="Picture 9" descr="C:\Users\ADMINI~1\AppData\Local\Temp\WeChat Files\82735261784480262.jpg"/>
                    <pic:cNvPicPr>
                      <a:picLocks noChangeAspect="1" noChangeArrowheads="1"/>
                    </pic:cNvPicPr>
                  </pic:nvPicPr>
                  <pic:blipFill>
                    <a:blip xmlns:r="http://schemas.openxmlformats.org/officeDocument/2006/relationships" r:embed="rId14" cstate="print">
                      <a:lum contrast="40000"/>
                    </a:blip>
                    <a:stretch>
                      <a:fillRect/>
                    </a:stretch>
                  </pic:blipFill>
                  <pic:spPr bwMode="auto">
                    <a:xfrm>
                      <a:off x="0" y="0"/>
                      <a:ext cx="1701800" cy="1028700"/>
                    </a:xfrm>
                    <a:prstGeom prst="rect">
                      <a:avLst/>
                    </a:prstGeom>
                    <a:noFill/>
                    <a:ln w="9525">
                      <a:noFill/>
                      <a:miter lim="800000"/>
                      <a:headEnd/>
                      <a:tailEnd/>
                    </a:ln>
                  </pic:spPr>
                </pic:pic>
              </a:graphicData>
            </a:graphic>
          </wp:inline>
        </w:drawing>
      </w:r>
    </w:p>
    <w:p w:rsidR="009235DA" w:rsidRPr="008C4930" w:rsidP="009235DA">
      <w:pPr>
        <w:rPr>
          <w:rFonts w:asciiTheme="minorHAnsi" w:hAnsiTheme="minorHAnsi"/>
          <w:sz w:val="21"/>
          <w:szCs w:val="21"/>
        </w:rPr>
      </w:pPr>
      <w:r w:rsidRPr="008C4930">
        <w:rPr>
          <w:rFonts w:asciiTheme="minorHAnsi" w:hAnsiTheme="minorHAnsi"/>
          <w:sz w:val="21"/>
          <w:szCs w:val="21"/>
        </w:rPr>
        <w:t>A.</w:t>
      </w:r>
      <w:r w:rsidRPr="008C4930">
        <w:rPr>
          <w:rFonts w:asciiTheme="minorHAnsi" w:hAnsiTheme="minorHAnsi"/>
          <w:sz w:val="21"/>
          <w:szCs w:val="21"/>
        </w:rPr>
        <w:t>地球仪利用异名磁极间相互排斥的原理工作</w:t>
      </w:r>
    </w:p>
    <w:p w:rsidR="009235DA" w:rsidRPr="008C4930" w:rsidP="009235DA">
      <w:pPr>
        <w:rPr>
          <w:rFonts w:asciiTheme="minorHAnsi" w:hAnsiTheme="minorHAnsi"/>
          <w:sz w:val="21"/>
          <w:szCs w:val="21"/>
        </w:rPr>
      </w:pPr>
      <w:r w:rsidRPr="008C4930">
        <w:rPr>
          <w:rFonts w:asciiTheme="minorHAnsi" w:hAnsiTheme="minorHAnsi"/>
          <w:sz w:val="21"/>
          <w:szCs w:val="21"/>
        </w:rPr>
        <w:t>B.</w:t>
      </w:r>
      <w:r w:rsidRPr="008C4930">
        <w:rPr>
          <w:rFonts w:asciiTheme="minorHAnsi" w:hAnsiTheme="minorHAnsi"/>
          <w:sz w:val="21"/>
          <w:szCs w:val="21"/>
        </w:rPr>
        <w:t>地球仪内部磁铁的下端一定是</w:t>
      </w:r>
      <w:r w:rsidRPr="008C4930">
        <w:rPr>
          <w:rFonts w:asciiTheme="minorHAnsi" w:hAnsiTheme="minorHAnsi"/>
          <w:sz w:val="21"/>
          <w:szCs w:val="21"/>
        </w:rPr>
        <w:t>S</w:t>
      </w:r>
      <w:r w:rsidRPr="008C4930">
        <w:rPr>
          <w:rFonts w:asciiTheme="minorHAnsi" w:hAnsiTheme="minorHAnsi"/>
          <w:sz w:val="21"/>
          <w:szCs w:val="21"/>
        </w:rPr>
        <w:t>极</w:t>
      </w:r>
    </w:p>
    <w:p w:rsidR="009235DA" w:rsidRPr="008C4930" w:rsidP="009235DA">
      <w:pPr>
        <w:rPr>
          <w:rFonts w:asciiTheme="minorHAnsi" w:hAnsiTheme="minorHAnsi"/>
          <w:sz w:val="21"/>
          <w:szCs w:val="21"/>
        </w:rPr>
      </w:pPr>
      <w:r w:rsidRPr="008C4930">
        <w:rPr>
          <w:rFonts w:asciiTheme="minorHAnsi" w:hAnsiTheme="minorHAnsi"/>
          <w:sz w:val="21"/>
          <w:szCs w:val="21"/>
        </w:rPr>
        <w:t>C.</w:t>
      </w:r>
      <w:r w:rsidRPr="008C4930">
        <w:rPr>
          <w:rFonts w:asciiTheme="minorHAnsi" w:hAnsiTheme="minorHAnsi"/>
          <w:sz w:val="21"/>
          <w:szCs w:val="21"/>
        </w:rPr>
        <w:t>增大电磁铁线圈中的电流，地球仪静止时受到的磁力变大</w:t>
      </w:r>
    </w:p>
    <w:p w:rsidR="009235DA" w:rsidRPr="008C4930" w:rsidP="009235DA">
      <w:pPr>
        <w:rPr>
          <w:rFonts w:asciiTheme="minorHAnsi" w:hAnsiTheme="minorHAnsi"/>
          <w:sz w:val="21"/>
          <w:szCs w:val="21"/>
        </w:rPr>
      </w:pPr>
      <w:r w:rsidRPr="008C4930">
        <w:rPr>
          <w:rFonts w:asciiTheme="minorHAnsi" w:hAnsiTheme="minorHAnsi"/>
          <w:sz w:val="21"/>
          <w:szCs w:val="21"/>
        </w:rPr>
        <w:t>D.</w:t>
      </w:r>
      <w:r w:rsidRPr="008C4930">
        <w:rPr>
          <w:rFonts w:asciiTheme="minorHAnsi" w:hAnsiTheme="minorHAnsi"/>
          <w:sz w:val="21"/>
          <w:szCs w:val="21"/>
        </w:rPr>
        <w:t>增大电磁铁线圈中的电流，地球仪与底座之间距离不变</w:t>
      </w:r>
    </w:p>
    <w:p w:rsidR="009235DA" w:rsidRPr="008C4930" w:rsidP="009235DA">
      <w:pPr>
        <w:rPr>
          <w:rFonts w:asciiTheme="minorHAnsi" w:hAnsiTheme="minorHAnsi"/>
          <w:sz w:val="21"/>
          <w:szCs w:val="21"/>
        </w:rPr>
      </w:pPr>
      <w:r w:rsidRPr="008C4930">
        <w:rPr>
          <w:rFonts w:asciiTheme="minorHAnsi" w:hAnsiTheme="minorHAnsi"/>
          <w:sz w:val="21"/>
          <w:szCs w:val="21"/>
        </w:rPr>
        <w:t>答案：</w:t>
      </w:r>
      <w:r w:rsidRPr="008C4930">
        <w:rPr>
          <w:rFonts w:asciiTheme="minorHAnsi" w:hAnsiTheme="minorHAnsi"/>
          <w:sz w:val="21"/>
          <w:szCs w:val="21"/>
        </w:rPr>
        <w:t>B</w:t>
      </w:r>
    </w:p>
    <w:p w:rsidR="009235DA" w:rsidRPr="008C4930" w:rsidP="009235DA">
      <w:pPr>
        <w:rPr>
          <w:rFonts w:asciiTheme="minorHAnsi" w:hAnsiTheme="minorHAnsi"/>
          <w:sz w:val="21"/>
          <w:szCs w:val="21"/>
        </w:rPr>
      </w:pPr>
      <w:r w:rsidRPr="008C4930">
        <w:rPr>
          <w:rFonts w:asciiTheme="minorHAnsi" w:hAnsiTheme="minorHAnsi"/>
          <w:sz w:val="21"/>
          <w:szCs w:val="21"/>
        </w:rPr>
        <w:t>12.</w:t>
      </w:r>
      <w:r w:rsidRPr="008C4930">
        <w:rPr>
          <w:rFonts w:asciiTheme="minorHAnsi" w:hAnsiTheme="minorHAnsi"/>
          <w:sz w:val="21"/>
          <w:szCs w:val="21"/>
        </w:rPr>
        <w:t>某同学利用如图所示的装置探究什么</w:t>
      </w:r>
      <w:r w:rsidRPr="008C4930">
        <w:rPr>
          <w:rFonts w:asciiTheme="minorHAnsi" w:hAnsiTheme="minorHAnsi"/>
          <w:sz w:val="21"/>
          <w:szCs w:val="21"/>
        </w:rPr>
        <w:t>情况下磁可生</w:t>
      </w:r>
      <w:r w:rsidRPr="008C4930">
        <w:rPr>
          <w:rFonts w:asciiTheme="minorHAnsi" w:hAnsiTheme="minorHAnsi"/>
          <w:sz w:val="21"/>
          <w:szCs w:val="21"/>
        </w:rPr>
        <w:t>电。下列说法错误的是（</w:t>
      </w:r>
      <w:r w:rsidRPr="008C4930">
        <w:rPr>
          <w:rFonts w:asciiTheme="minorHAnsi" w:hAnsiTheme="minorHAnsi"/>
          <w:sz w:val="21"/>
          <w:szCs w:val="21"/>
        </w:rPr>
        <w:t xml:space="preserve">    </w:t>
      </w:r>
      <w:r w:rsidRPr="008C4930">
        <w:rPr>
          <w:rFonts w:asciiTheme="minorHAnsi" w:hAnsiTheme="minorHAnsi"/>
          <w:sz w:val="21"/>
          <w:szCs w:val="21"/>
        </w:rPr>
        <w:t>）</w:t>
      </w:r>
    </w:p>
    <w:p w:rsidR="009235DA" w:rsidRPr="008C4930" w:rsidP="009235DA">
      <w:pPr>
        <w:rPr>
          <w:rFonts w:asciiTheme="minorHAnsi" w:hAnsiTheme="minorHAnsi"/>
          <w:sz w:val="21"/>
          <w:szCs w:val="21"/>
        </w:rPr>
      </w:pPr>
      <w:r w:rsidRPr="008C4930">
        <w:rPr>
          <w:rFonts w:asciiTheme="minorHAnsi" w:hAnsiTheme="minorHAnsi"/>
          <w:noProof/>
          <w:sz w:val="21"/>
          <w:szCs w:val="21"/>
          <w:lang w:val="en-US" w:bidi="ar-SA"/>
        </w:rPr>
        <w:drawing>
          <wp:inline distT="0" distB="0" distL="0" distR="0">
            <wp:extent cx="1317625" cy="952500"/>
            <wp:effectExtent l="19050" t="0" r="0" b="0"/>
            <wp:docPr id="967736711" name="图片 2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603761" name="Picture 3" descr="D:\文档\物理题库\8图库及电子课本\RJ插图\9-jpg\13802.jpg"/>
                    <pic:cNvPicPr>
                      <a:picLocks noChangeAspect="1" noChangeArrowheads="1"/>
                    </pic:cNvPicPr>
                  </pic:nvPicPr>
                  <pic:blipFill>
                    <a:blip xmlns:r="http://schemas.openxmlformats.org/officeDocument/2006/relationships" r:embed="rId1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317625" cy="952500"/>
                    </a:xfrm>
                    <a:prstGeom prst="rect">
                      <a:avLst/>
                    </a:prstGeom>
                    <a:noFill/>
                    <a:ln>
                      <a:noFill/>
                    </a:ln>
                  </pic:spPr>
                </pic:pic>
              </a:graphicData>
            </a:graphic>
          </wp:inline>
        </w:drawing>
      </w:r>
    </w:p>
    <w:p w:rsidR="009235DA" w:rsidRPr="008C4930" w:rsidP="009235DA">
      <w:pPr>
        <w:rPr>
          <w:rFonts w:asciiTheme="minorHAnsi" w:hAnsiTheme="minorHAnsi"/>
          <w:sz w:val="21"/>
          <w:szCs w:val="21"/>
        </w:rPr>
      </w:pPr>
      <w:r w:rsidRPr="008C4930">
        <w:rPr>
          <w:rFonts w:asciiTheme="minorHAnsi" w:hAnsiTheme="minorHAnsi"/>
          <w:sz w:val="21"/>
          <w:szCs w:val="21"/>
        </w:rPr>
        <w:t>A.</w:t>
      </w:r>
      <w:r w:rsidRPr="008C4930">
        <w:rPr>
          <w:rFonts w:asciiTheme="minorHAnsi" w:hAnsiTheme="minorHAnsi"/>
          <w:sz w:val="21"/>
          <w:szCs w:val="21"/>
        </w:rPr>
        <w:t>将</w:t>
      </w:r>
      <w:r w:rsidRPr="008C4930">
        <w:rPr>
          <w:rFonts w:asciiTheme="minorHAnsi" w:hAnsiTheme="minorHAnsi"/>
          <w:sz w:val="21"/>
          <w:szCs w:val="21"/>
        </w:rPr>
        <w:t>ab</w:t>
      </w:r>
      <w:r w:rsidRPr="008C4930">
        <w:rPr>
          <w:rFonts w:asciiTheme="minorHAnsi" w:hAnsiTheme="minorHAnsi"/>
          <w:sz w:val="21"/>
          <w:szCs w:val="21"/>
        </w:rPr>
        <w:t>棒沿着水平方向向右运动时，灵敏电流计的指针会偏转</w:t>
      </w:r>
    </w:p>
    <w:p w:rsidR="009235DA" w:rsidRPr="008C4930" w:rsidP="009235DA">
      <w:pPr>
        <w:rPr>
          <w:rFonts w:asciiTheme="minorHAnsi" w:hAnsiTheme="minorHAnsi"/>
          <w:sz w:val="21"/>
          <w:szCs w:val="21"/>
        </w:rPr>
      </w:pPr>
      <w:r w:rsidRPr="008C4930">
        <w:rPr>
          <w:rFonts w:asciiTheme="minorHAnsi" w:hAnsiTheme="minorHAnsi"/>
          <w:sz w:val="21"/>
          <w:szCs w:val="21"/>
        </w:rPr>
        <w:t>B.ab</w:t>
      </w:r>
      <w:r w:rsidRPr="008C4930">
        <w:rPr>
          <w:rFonts w:asciiTheme="minorHAnsi" w:hAnsiTheme="minorHAnsi"/>
          <w:sz w:val="21"/>
          <w:szCs w:val="21"/>
        </w:rPr>
        <w:t>棒和磁铁以相同的速度沿水平方向向右运动时，灵敏电流计的指针不会偏转</w:t>
      </w:r>
    </w:p>
    <w:p w:rsidR="009235DA" w:rsidRPr="008C4930" w:rsidP="009235DA">
      <w:pPr>
        <w:rPr>
          <w:rFonts w:asciiTheme="minorHAnsi" w:hAnsiTheme="minorHAnsi"/>
          <w:sz w:val="21"/>
          <w:szCs w:val="21"/>
        </w:rPr>
      </w:pPr>
      <w:r w:rsidRPr="008C4930">
        <w:rPr>
          <w:rFonts w:asciiTheme="minorHAnsi" w:hAnsiTheme="minorHAnsi"/>
          <w:sz w:val="21"/>
          <w:szCs w:val="21"/>
        </w:rPr>
        <w:t>C.</w:t>
      </w:r>
      <w:r w:rsidRPr="008C4930">
        <w:rPr>
          <w:rFonts w:asciiTheme="minorHAnsi" w:hAnsiTheme="minorHAnsi"/>
          <w:sz w:val="21"/>
          <w:szCs w:val="21"/>
        </w:rPr>
        <w:t>若</w:t>
      </w:r>
      <w:r w:rsidRPr="008C4930">
        <w:rPr>
          <w:rFonts w:asciiTheme="minorHAnsi" w:hAnsiTheme="minorHAnsi"/>
          <w:sz w:val="21"/>
          <w:szCs w:val="21"/>
        </w:rPr>
        <w:t>ab</w:t>
      </w:r>
      <w:r w:rsidRPr="008C4930">
        <w:rPr>
          <w:rFonts w:asciiTheme="minorHAnsi" w:hAnsiTheme="minorHAnsi"/>
          <w:sz w:val="21"/>
          <w:szCs w:val="21"/>
        </w:rPr>
        <w:t>不动，将磁铁沿水平方向向右运动时，灵敏电流计的指针不会偏转</w:t>
      </w:r>
    </w:p>
    <w:p w:rsidR="009235DA" w:rsidRPr="008C4930" w:rsidP="009235DA">
      <w:pPr>
        <w:rPr>
          <w:rFonts w:asciiTheme="minorHAnsi" w:hAnsiTheme="minorHAnsi"/>
          <w:sz w:val="21"/>
          <w:szCs w:val="21"/>
        </w:rPr>
      </w:pPr>
      <w:r w:rsidRPr="008C4930">
        <w:rPr>
          <w:rFonts w:asciiTheme="minorHAnsi" w:hAnsiTheme="minorHAnsi"/>
          <w:sz w:val="21"/>
          <w:szCs w:val="21"/>
        </w:rPr>
        <w:t>D.</w:t>
      </w:r>
      <w:r w:rsidRPr="008C4930">
        <w:rPr>
          <w:rFonts w:asciiTheme="minorHAnsi" w:hAnsiTheme="minorHAnsi"/>
          <w:sz w:val="21"/>
          <w:szCs w:val="21"/>
        </w:rPr>
        <w:t>若将灵敏电流计换成电源，该装置还可以用来研究通电导体在磁场中受到力的作用</w:t>
      </w:r>
    </w:p>
    <w:p w:rsidR="009235DA" w:rsidRPr="008C4930" w:rsidP="00937F29">
      <w:pPr>
        <w:rPr>
          <w:rFonts w:asciiTheme="minorHAnsi" w:hAnsiTheme="minorHAnsi"/>
          <w:sz w:val="21"/>
          <w:szCs w:val="21"/>
        </w:rPr>
      </w:pPr>
      <w:r w:rsidRPr="008C4930">
        <w:rPr>
          <w:rFonts w:asciiTheme="minorHAnsi" w:hAnsiTheme="minorHAnsi"/>
          <w:sz w:val="21"/>
          <w:szCs w:val="21"/>
        </w:rPr>
        <w:t>答案：</w:t>
      </w:r>
      <w:r w:rsidRPr="008C4930">
        <w:rPr>
          <w:rFonts w:asciiTheme="minorHAnsi" w:hAnsiTheme="minorHAnsi"/>
          <w:sz w:val="21"/>
          <w:szCs w:val="21"/>
        </w:rPr>
        <w:t>C</w:t>
      </w:r>
    </w:p>
    <w:p w:rsidR="00937F29" w:rsidRPr="008C4930" w:rsidP="00937F29">
      <w:pPr>
        <w:rPr>
          <w:rFonts w:asciiTheme="minorHAnsi" w:hAnsiTheme="minorHAnsi"/>
          <w:sz w:val="21"/>
          <w:szCs w:val="21"/>
        </w:rPr>
      </w:pPr>
      <w:r w:rsidRPr="008C4930">
        <w:rPr>
          <w:rFonts w:asciiTheme="minorHAnsi" w:hAnsiTheme="minorHAnsi"/>
          <w:sz w:val="21"/>
          <w:szCs w:val="21"/>
        </w:rPr>
        <w:t>1</w:t>
      </w:r>
      <w:r w:rsidRPr="008C4930">
        <w:rPr>
          <w:rFonts w:asciiTheme="minorHAnsi" w:hAnsiTheme="minorHAnsi"/>
          <w:sz w:val="21"/>
          <w:szCs w:val="21"/>
        </w:rPr>
        <w:t>3</w:t>
      </w:r>
      <w:r w:rsidRPr="008C4930">
        <w:rPr>
          <w:rFonts w:asciiTheme="minorHAnsi" w:hAnsiTheme="minorHAnsi"/>
          <w:sz w:val="21"/>
          <w:szCs w:val="21"/>
        </w:rPr>
        <w:t>.</w:t>
      </w:r>
      <w:r w:rsidRPr="008C4930">
        <w:rPr>
          <w:rFonts w:asciiTheme="minorHAnsi" w:hAnsiTheme="minorHAnsi"/>
          <w:sz w:val="21"/>
          <w:szCs w:val="21"/>
        </w:rPr>
        <w:t>如图所示，将点燃的蜡烛放在距凸透镜</w:t>
      </w:r>
      <w:r w:rsidRPr="008C4930">
        <w:rPr>
          <w:rFonts w:asciiTheme="minorHAnsi" w:hAnsiTheme="minorHAnsi"/>
          <w:sz w:val="21"/>
          <w:szCs w:val="21"/>
        </w:rPr>
        <w:t>20cm</w:t>
      </w:r>
      <w:r w:rsidRPr="008C4930">
        <w:rPr>
          <w:rFonts w:asciiTheme="minorHAnsi" w:hAnsiTheme="minorHAnsi"/>
          <w:sz w:val="21"/>
          <w:szCs w:val="21"/>
        </w:rPr>
        <w:t>处时，在另一侧距凸透镜</w:t>
      </w:r>
      <w:r w:rsidRPr="008C4930">
        <w:rPr>
          <w:rFonts w:asciiTheme="minorHAnsi" w:hAnsiTheme="minorHAnsi"/>
          <w:sz w:val="21"/>
          <w:szCs w:val="21"/>
        </w:rPr>
        <w:t>20cm</w:t>
      </w:r>
      <w:r w:rsidRPr="008C4930">
        <w:rPr>
          <w:rFonts w:asciiTheme="minorHAnsi" w:hAnsiTheme="minorHAnsi"/>
          <w:sz w:val="21"/>
          <w:szCs w:val="21"/>
        </w:rPr>
        <w:t>处的光屏上出现了一个与烛焰等大的清晰像，若保持焟烛的位置不变，更换一个焦距为</w:t>
      </w:r>
      <w:r w:rsidRPr="008C4930">
        <w:rPr>
          <w:rFonts w:asciiTheme="minorHAnsi" w:hAnsiTheme="minorHAnsi"/>
          <w:sz w:val="21"/>
          <w:szCs w:val="21"/>
        </w:rPr>
        <w:t>15cm</w:t>
      </w:r>
      <w:r w:rsidRPr="008C4930">
        <w:rPr>
          <w:rFonts w:asciiTheme="minorHAnsi" w:hAnsiTheme="minorHAnsi"/>
          <w:sz w:val="21"/>
          <w:szCs w:val="21"/>
        </w:rPr>
        <w:t>的凸透镜，要想在屏上出现清晰像，下列操作</w:t>
      </w:r>
      <w:r w:rsidRPr="008C4930">
        <w:rPr>
          <w:rFonts w:asciiTheme="minorHAnsi" w:hAnsiTheme="minorHAnsi"/>
          <w:sz w:val="21"/>
          <w:szCs w:val="21"/>
        </w:rPr>
        <w:t>可行的是</w:t>
      </w:r>
    </w:p>
    <w:p w:rsidR="00937F29" w:rsidRPr="008C4930" w:rsidP="00937F29">
      <w:pPr>
        <w:rPr>
          <w:rFonts w:asciiTheme="minorHAnsi" w:hAnsiTheme="minorHAnsi"/>
          <w:sz w:val="21"/>
          <w:szCs w:val="21"/>
        </w:rPr>
      </w:pPr>
      <w:r w:rsidRPr="008C4930">
        <w:rPr>
          <w:rFonts w:asciiTheme="minorHAnsi" w:hAnsiTheme="minorHAnsi"/>
          <w:noProof/>
          <w:sz w:val="21"/>
          <w:szCs w:val="21"/>
          <w:lang w:val="en-US" w:bidi="ar-SA"/>
        </w:rPr>
        <w:drawing>
          <wp:inline distT="0" distB="0" distL="0" distR="0">
            <wp:extent cx="3304540" cy="850265"/>
            <wp:effectExtent l="19050" t="0" r="0" b="0"/>
            <wp:docPr id="28" name="图片 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t01d06d811f63d935e0"/>
                    <pic:cNvPicPr>
                      <a:picLocks noChangeAspect="1"/>
                    </pic:cNvPicPr>
                  </pic:nvPicPr>
                  <pic:blipFill>
                    <a:blip xmlns:r="http://schemas.openxmlformats.org/officeDocument/2006/relationships" r:embed="rId16" cstate="print"/>
                    <a:stretch>
                      <a:fillRect/>
                    </a:stretch>
                  </pic:blipFill>
                  <pic:spPr>
                    <a:xfrm>
                      <a:off x="0" y="0"/>
                      <a:ext cx="3304540" cy="850265"/>
                    </a:xfrm>
                    <a:prstGeom prst="rect">
                      <a:avLst/>
                    </a:prstGeom>
                  </pic:spPr>
                </pic:pic>
              </a:graphicData>
            </a:graphic>
          </wp:inline>
        </w:drawing>
      </w:r>
      <w:r w:rsidRPr="008C4930">
        <w:rPr>
          <w:rFonts w:asciiTheme="minorHAnsi" w:hAnsiTheme="minorHAnsi"/>
          <w:sz w:val="21"/>
          <w:szCs w:val="21"/>
        </w:rPr>
        <w:t xml:space="preserve">   </w:t>
      </w:r>
    </w:p>
    <w:p w:rsidR="00937F29" w:rsidRPr="008C4930" w:rsidP="00937F29">
      <w:pPr>
        <w:rPr>
          <w:rFonts w:asciiTheme="minorHAnsi" w:hAnsiTheme="minorHAnsi"/>
          <w:sz w:val="21"/>
          <w:szCs w:val="21"/>
        </w:rPr>
      </w:pPr>
      <w:r w:rsidRPr="008C4930">
        <w:rPr>
          <w:rFonts w:asciiTheme="minorHAnsi" w:hAnsiTheme="minorHAnsi"/>
          <w:sz w:val="21"/>
          <w:szCs w:val="21"/>
        </w:rPr>
        <w:t>A</w:t>
      </w:r>
      <w:r w:rsidRPr="008C4930">
        <w:rPr>
          <w:rFonts w:asciiTheme="minorHAnsi" w:hAnsiTheme="minorHAnsi"/>
          <w:sz w:val="21"/>
          <w:szCs w:val="21"/>
        </w:rPr>
        <w:t>．使屏远离透镜</w:t>
      </w:r>
      <w:r w:rsidRPr="008C4930">
        <w:rPr>
          <w:rFonts w:asciiTheme="minorHAnsi" w:hAnsiTheme="minorHAnsi"/>
          <w:sz w:val="21"/>
          <w:szCs w:val="21"/>
        </w:rPr>
        <w:t xml:space="preserve">                B</w:t>
      </w:r>
      <w:r w:rsidRPr="008C4930">
        <w:rPr>
          <w:rFonts w:asciiTheme="minorHAnsi" w:hAnsiTheme="minorHAnsi"/>
          <w:sz w:val="21"/>
          <w:szCs w:val="21"/>
        </w:rPr>
        <w:t>．使屏靠近透镜</w:t>
      </w:r>
    </w:p>
    <w:p w:rsidR="00937F29" w:rsidRPr="008C4930" w:rsidP="00937F29">
      <w:pPr>
        <w:rPr>
          <w:rFonts w:asciiTheme="minorHAnsi" w:hAnsiTheme="minorHAnsi"/>
          <w:sz w:val="21"/>
          <w:szCs w:val="21"/>
        </w:rPr>
      </w:pPr>
      <w:r w:rsidRPr="008C4930">
        <w:rPr>
          <w:rFonts w:asciiTheme="minorHAnsi" w:hAnsiTheme="minorHAnsi"/>
          <w:sz w:val="21"/>
          <w:szCs w:val="21"/>
        </w:rPr>
        <w:t>C</w:t>
      </w:r>
      <w:r w:rsidRPr="008C4930">
        <w:rPr>
          <w:rFonts w:asciiTheme="minorHAnsi" w:hAnsiTheme="minorHAnsi"/>
          <w:sz w:val="21"/>
          <w:szCs w:val="21"/>
        </w:rPr>
        <w:t>．使屏向上移动</w:t>
      </w:r>
      <w:r w:rsidRPr="008C4930">
        <w:rPr>
          <w:rFonts w:asciiTheme="minorHAnsi" w:hAnsiTheme="minorHAnsi"/>
          <w:sz w:val="21"/>
          <w:szCs w:val="21"/>
        </w:rPr>
        <w:t xml:space="preserve">                D</w:t>
      </w:r>
      <w:r w:rsidRPr="008C4930">
        <w:rPr>
          <w:rFonts w:asciiTheme="minorHAnsi" w:hAnsiTheme="minorHAnsi"/>
          <w:sz w:val="21"/>
          <w:szCs w:val="21"/>
        </w:rPr>
        <w:t>．使屏向下移动</w:t>
      </w:r>
    </w:p>
    <w:p w:rsidR="00937F29" w:rsidRPr="008C4930" w:rsidP="00937F29">
      <w:pPr>
        <w:rPr>
          <w:rFonts w:asciiTheme="minorHAnsi" w:hAnsiTheme="minorHAnsi"/>
          <w:sz w:val="21"/>
          <w:szCs w:val="21"/>
        </w:rPr>
      </w:pPr>
      <w:r w:rsidRPr="008C4930">
        <w:rPr>
          <w:rFonts w:asciiTheme="minorHAnsi" w:hAnsiTheme="minorHAnsi"/>
          <w:sz w:val="21"/>
          <w:szCs w:val="21"/>
        </w:rPr>
        <w:t>答案：</w:t>
      </w:r>
      <w:r w:rsidRPr="008C4930">
        <w:rPr>
          <w:rFonts w:asciiTheme="minorHAnsi" w:hAnsiTheme="minorHAnsi"/>
          <w:sz w:val="21"/>
          <w:szCs w:val="21"/>
        </w:rPr>
        <w:t>A</w:t>
      </w:r>
    </w:p>
    <w:p w:rsidR="00937F29" w:rsidRPr="008C4930" w:rsidP="00937F29">
      <w:pPr>
        <w:rPr>
          <w:rFonts w:asciiTheme="minorHAnsi" w:hAnsiTheme="minorHAnsi"/>
          <w:sz w:val="21"/>
          <w:szCs w:val="21"/>
        </w:rPr>
      </w:pPr>
      <w:r w:rsidRPr="008C4930">
        <w:rPr>
          <w:rFonts w:asciiTheme="minorHAnsi" w:hAnsiTheme="minorHAnsi"/>
          <w:sz w:val="21"/>
          <w:szCs w:val="21"/>
        </w:rPr>
        <w:t>1</w:t>
      </w:r>
      <w:r w:rsidRPr="008C4930">
        <w:rPr>
          <w:rFonts w:asciiTheme="minorHAnsi" w:hAnsiTheme="minorHAnsi"/>
          <w:sz w:val="21"/>
          <w:szCs w:val="21"/>
        </w:rPr>
        <w:t>4</w:t>
      </w:r>
      <w:r w:rsidRPr="008C4930">
        <w:rPr>
          <w:rFonts w:asciiTheme="minorHAnsi" w:hAnsiTheme="minorHAnsi"/>
          <w:sz w:val="21"/>
          <w:szCs w:val="21"/>
        </w:rPr>
        <w:t>.</w:t>
      </w:r>
      <w:r w:rsidRPr="008C4930">
        <w:rPr>
          <w:rFonts w:asciiTheme="minorHAnsi" w:hAnsiTheme="minorHAnsi"/>
          <w:sz w:val="21"/>
          <w:szCs w:val="21"/>
        </w:rPr>
        <w:t>如图为试验中的新型太阳能汽车，最大速度可达</w:t>
      </w:r>
      <w:r w:rsidRPr="008C4930">
        <w:rPr>
          <w:rFonts w:asciiTheme="minorHAnsi" w:hAnsiTheme="minorHAnsi"/>
          <w:sz w:val="21"/>
          <w:szCs w:val="21"/>
        </w:rPr>
        <w:t>180km/h</w:t>
      </w:r>
      <w:r w:rsidRPr="008C4930">
        <w:rPr>
          <w:rFonts w:asciiTheme="minorHAnsi" w:hAnsiTheme="minorHAnsi"/>
          <w:sz w:val="21"/>
          <w:szCs w:val="21"/>
        </w:rPr>
        <w:t>，测试时以最大速度</w:t>
      </w:r>
      <w:r w:rsidRPr="008C4930">
        <w:rPr>
          <w:rFonts w:asciiTheme="minorHAnsi" w:hAnsiTheme="minorHAnsi"/>
          <w:sz w:val="21"/>
          <w:szCs w:val="21"/>
        </w:rPr>
        <w:t>匀速在</w:t>
      </w:r>
      <w:r w:rsidRPr="008C4930">
        <w:rPr>
          <w:rFonts w:asciiTheme="minorHAnsi" w:hAnsiTheme="minorHAnsi"/>
          <w:sz w:val="21"/>
          <w:szCs w:val="21"/>
        </w:rPr>
        <w:t>水平路面行驶，若</w:t>
      </w:r>
      <w:r w:rsidRPr="008C4930">
        <w:rPr>
          <w:rFonts w:asciiTheme="minorHAnsi" w:hAnsiTheme="minorHAnsi"/>
          <w:sz w:val="21"/>
          <w:szCs w:val="21"/>
        </w:rPr>
        <w:t>考虑空气对汽车的影响，下列说法正确的是</w:t>
      </w:r>
      <w:r w:rsidRPr="008C4930">
        <w:rPr>
          <w:rFonts w:asciiTheme="minorHAnsi" w:hAnsiTheme="minorHAnsi"/>
          <w:sz w:val="21"/>
          <w:szCs w:val="21"/>
        </w:rPr>
        <w:t>（</w:t>
      </w:r>
      <w:r w:rsidRPr="008C4930">
        <w:rPr>
          <w:rFonts w:asciiTheme="minorHAnsi" w:hAnsiTheme="minorHAnsi"/>
          <w:sz w:val="21"/>
          <w:szCs w:val="21"/>
        </w:rPr>
        <w:t xml:space="preserve">    </w:t>
      </w:r>
      <w:r w:rsidRPr="008C4930">
        <w:rPr>
          <w:rFonts w:asciiTheme="minorHAnsi" w:hAnsiTheme="minorHAnsi"/>
          <w:sz w:val="21"/>
          <w:szCs w:val="21"/>
        </w:rPr>
        <w:t>）</w:t>
      </w:r>
    </w:p>
    <w:p w:rsidR="00937F29" w:rsidRPr="008C4930" w:rsidP="00937F29">
      <w:pPr>
        <w:rPr>
          <w:rFonts w:asciiTheme="minorHAnsi" w:hAnsiTheme="minorHAnsi"/>
          <w:sz w:val="21"/>
          <w:szCs w:val="21"/>
        </w:rPr>
      </w:pPr>
      <w:r w:rsidRPr="008C4930">
        <w:rPr>
          <w:rFonts w:asciiTheme="minorHAnsi" w:hAnsiTheme="minorHAnsi"/>
          <w:noProof/>
          <w:sz w:val="21"/>
          <w:szCs w:val="21"/>
          <w:lang w:val="en-US" w:bidi="ar-SA"/>
        </w:rPr>
        <w:drawing>
          <wp:inline distT="0" distB="0" distL="0" distR="0">
            <wp:extent cx="1466850" cy="690880"/>
            <wp:effectExtent l="19050" t="0" r="0" b="0"/>
            <wp:docPr id="3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xmlns:r="http://schemas.openxmlformats.org/officeDocument/2006/relationships" r:embed="rId17" cstate="print"/>
                    <a:stretch>
                      <a:fillRect/>
                    </a:stretch>
                  </pic:blipFill>
                  <pic:spPr>
                    <a:xfrm>
                      <a:off x="0" y="0"/>
                      <a:ext cx="1466850" cy="690880"/>
                    </a:xfrm>
                    <a:prstGeom prst="rect">
                      <a:avLst/>
                    </a:prstGeom>
                    <a:noFill/>
                    <a:ln w="9525">
                      <a:noFill/>
                    </a:ln>
                  </pic:spPr>
                </pic:pic>
              </a:graphicData>
            </a:graphic>
          </wp:inline>
        </w:drawing>
      </w:r>
    </w:p>
    <w:p w:rsidR="00937F29" w:rsidRPr="008C4930" w:rsidP="00937F29">
      <w:pPr>
        <w:rPr>
          <w:rFonts w:asciiTheme="minorHAnsi" w:hAnsiTheme="minorHAnsi"/>
          <w:sz w:val="21"/>
          <w:szCs w:val="21"/>
        </w:rPr>
      </w:pPr>
      <w:r w:rsidRPr="008C4930">
        <w:rPr>
          <w:rFonts w:asciiTheme="minorHAnsi" w:hAnsiTheme="minorHAnsi"/>
          <w:sz w:val="21"/>
          <w:szCs w:val="21"/>
        </w:rPr>
        <w:t>A</w:t>
      </w:r>
      <w:r w:rsidRPr="008C4930">
        <w:rPr>
          <w:rFonts w:asciiTheme="minorHAnsi" w:hAnsiTheme="minorHAnsi"/>
          <w:sz w:val="21"/>
          <w:szCs w:val="21"/>
        </w:rPr>
        <w:t>．地面对太阳能汽车的支持力和自重是一对平衡力</w:t>
      </w:r>
    </w:p>
    <w:p w:rsidR="00937F29" w:rsidRPr="008C4930" w:rsidP="00937F29">
      <w:pPr>
        <w:rPr>
          <w:rFonts w:asciiTheme="minorHAnsi" w:hAnsiTheme="minorHAnsi"/>
          <w:sz w:val="21"/>
          <w:szCs w:val="21"/>
        </w:rPr>
      </w:pPr>
      <w:r w:rsidRPr="008C4930">
        <w:rPr>
          <w:rFonts w:asciiTheme="minorHAnsi" w:hAnsiTheme="minorHAnsi"/>
          <w:sz w:val="21"/>
          <w:szCs w:val="21"/>
        </w:rPr>
        <w:t>B</w:t>
      </w:r>
      <w:r w:rsidRPr="008C4930">
        <w:rPr>
          <w:rFonts w:asciiTheme="minorHAnsi" w:hAnsiTheme="minorHAnsi"/>
          <w:sz w:val="21"/>
          <w:szCs w:val="21"/>
        </w:rPr>
        <w:t>．地面对太阳能汽车的支持力大于自重</w:t>
      </w:r>
    </w:p>
    <w:p w:rsidR="00937F29" w:rsidRPr="008C4930" w:rsidP="00937F29">
      <w:pPr>
        <w:rPr>
          <w:rFonts w:asciiTheme="minorHAnsi" w:hAnsiTheme="minorHAnsi"/>
          <w:sz w:val="21"/>
          <w:szCs w:val="21"/>
        </w:rPr>
      </w:pPr>
      <w:r w:rsidRPr="008C4930">
        <w:rPr>
          <w:rFonts w:asciiTheme="minorHAnsi" w:hAnsiTheme="minorHAnsi"/>
          <w:sz w:val="21"/>
          <w:szCs w:val="21"/>
        </w:rPr>
        <w:t>C</w:t>
      </w:r>
      <w:r w:rsidRPr="008C4930">
        <w:rPr>
          <w:rFonts w:asciiTheme="minorHAnsi" w:hAnsiTheme="minorHAnsi"/>
          <w:sz w:val="21"/>
          <w:szCs w:val="21"/>
        </w:rPr>
        <w:t>．太阳能汽车在水平方向和竖直方向均受平衡力的作用</w:t>
      </w:r>
    </w:p>
    <w:p w:rsidR="00937F29" w:rsidRPr="008C4930" w:rsidP="00937F29">
      <w:pPr>
        <w:rPr>
          <w:rFonts w:asciiTheme="minorHAnsi" w:hAnsiTheme="minorHAnsi"/>
          <w:sz w:val="21"/>
          <w:szCs w:val="21"/>
        </w:rPr>
      </w:pPr>
      <w:r w:rsidRPr="008C4930">
        <w:rPr>
          <w:rFonts w:asciiTheme="minorHAnsi" w:hAnsiTheme="minorHAnsi"/>
          <w:sz w:val="21"/>
          <w:szCs w:val="21"/>
        </w:rPr>
        <w:t>D</w:t>
      </w:r>
      <w:r w:rsidRPr="008C4930">
        <w:rPr>
          <w:rFonts w:asciiTheme="minorHAnsi" w:hAnsiTheme="minorHAnsi"/>
          <w:sz w:val="21"/>
          <w:szCs w:val="21"/>
        </w:rPr>
        <w:t>．汽车顶部的太阳能电池把太阳能转化为化学能，继而转化为机械能</w:t>
      </w:r>
    </w:p>
    <w:p w:rsidR="00937F29" w:rsidRPr="008C4930" w:rsidP="00937F29">
      <w:pPr>
        <w:rPr>
          <w:rFonts w:asciiTheme="minorHAnsi" w:hAnsiTheme="minorHAnsi"/>
          <w:sz w:val="21"/>
          <w:szCs w:val="21"/>
        </w:rPr>
      </w:pPr>
      <w:r w:rsidRPr="008C4930">
        <w:rPr>
          <w:rFonts w:asciiTheme="minorHAnsi" w:hAnsiTheme="minorHAnsi"/>
          <w:sz w:val="21"/>
          <w:szCs w:val="21"/>
        </w:rPr>
        <w:t>答案：</w:t>
      </w:r>
      <w:r w:rsidRPr="008C4930">
        <w:rPr>
          <w:rFonts w:asciiTheme="minorHAnsi" w:hAnsiTheme="minorHAnsi"/>
          <w:sz w:val="21"/>
          <w:szCs w:val="21"/>
        </w:rPr>
        <w:t>C</w:t>
      </w:r>
    </w:p>
    <w:p w:rsidR="009235DA" w:rsidRPr="008C4930" w:rsidP="009235DA">
      <w:pPr>
        <w:rPr>
          <w:rFonts w:asciiTheme="minorHAnsi" w:hAnsiTheme="minorHAnsi" w:cs="Times New Roman"/>
          <w:sz w:val="21"/>
          <w:szCs w:val="21"/>
        </w:rPr>
      </w:pPr>
      <w:r w:rsidRPr="008C4930">
        <w:rPr>
          <w:rFonts w:asciiTheme="minorHAnsi" w:hAnsiTheme="minorHAnsi" w:cs="Times New Roman"/>
          <w:sz w:val="21"/>
          <w:szCs w:val="21"/>
        </w:rPr>
        <w:t>15.</w:t>
      </w:r>
      <w:r w:rsidRPr="008C4930">
        <w:rPr>
          <w:rFonts w:asciiTheme="minorHAnsi" w:hAnsiTheme="minorHAnsi" w:cs="Times New Roman"/>
          <w:sz w:val="21"/>
          <w:szCs w:val="21"/>
        </w:rPr>
        <w:t>下列说法错误的是（</w:t>
      </w:r>
      <w:r w:rsidRPr="008C4930">
        <w:rPr>
          <w:rFonts w:asciiTheme="minorHAnsi" w:hAnsiTheme="minorHAnsi" w:cs="Times New Roman"/>
          <w:sz w:val="21"/>
          <w:szCs w:val="21"/>
        </w:rPr>
        <w:t xml:space="preserve">    </w:t>
      </w:r>
      <w:r w:rsidRPr="008C4930">
        <w:rPr>
          <w:rFonts w:asciiTheme="minorHAnsi" w:hAnsiTheme="minorHAnsi" w:cs="Times New Roman"/>
          <w:sz w:val="21"/>
          <w:szCs w:val="21"/>
        </w:rPr>
        <w:t>）</w:t>
      </w:r>
    </w:p>
    <w:p w:rsidR="009235DA" w:rsidRPr="008C4930" w:rsidP="009235DA">
      <w:pPr>
        <w:rPr>
          <w:rFonts w:asciiTheme="minorHAnsi" w:hAnsiTheme="minorHAnsi" w:cs="Times New Roman"/>
          <w:sz w:val="21"/>
          <w:szCs w:val="21"/>
        </w:rPr>
      </w:pPr>
      <w:r w:rsidRPr="008C4930">
        <w:rPr>
          <w:rFonts w:asciiTheme="minorHAnsi" w:hAnsiTheme="minorHAnsi" w:cs="Times New Roman"/>
          <w:sz w:val="21"/>
          <w:szCs w:val="21"/>
        </w:rPr>
        <w:t>A.</w:t>
      </w:r>
      <w:r w:rsidRPr="008C4930">
        <w:rPr>
          <w:rFonts w:asciiTheme="minorHAnsi" w:hAnsiTheme="minorHAnsi" w:cs="Times New Roman"/>
          <w:sz w:val="21"/>
          <w:szCs w:val="21"/>
        </w:rPr>
        <w:t>频率不同的电磁波在真空中的传播速度相同</w:t>
      </w:r>
      <w:r w:rsidRPr="008C4930">
        <w:rPr>
          <w:rFonts w:asciiTheme="minorHAnsi" w:hAnsiTheme="minorHAnsi" w:cs="Times New Roman"/>
          <w:sz w:val="21"/>
          <w:szCs w:val="21"/>
        </w:rPr>
        <w:t xml:space="preserve">    </w:t>
      </w:r>
      <w:r w:rsidRPr="008C4930">
        <w:rPr>
          <w:rFonts w:asciiTheme="minorHAnsi" w:hAnsiTheme="minorHAnsi" w:cs="Times New Roman"/>
          <w:sz w:val="21"/>
          <w:szCs w:val="21"/>
        </w:rPr>
        <w:t>B.</w:t>
      </w:r>
      <w:r w:rsidRPr="008C4930">
        <w:rPr>
          <w:rFonts w:asciiTheme="minorHAnsi" w:hAnsiTheme="minorHAnsi" w:cs="Times New Roman"/>
          <w:sz w:val="21"/>
          <w:szCs w:val="21"/>
        </w:rPr>
        <w:t>激光在光导纤维内多次反射将信息传到远方</w:t>
      </w:r>
    </w:p>
    <w:p w:rsidR="009235DA" w:rsidRPr="008C4930" w:rsidP="009235DA">
      <w:pPr>
        <w:rPr>
          <w:rFonts w:asciiTheme="minorHAnsi" w:hAnsiTheme="minorHAnsi" w:cs="Times New Roman"/>
          <w:sz w:val="21"/>
          <w:szCs w:val="21"/>
        </w:rPr>
      </w:pPr>
      <w:r w:rsidRPr="008C4930">
        <w:rPr>
          <w:rFonts w:asciiTheme="minorHAnsi" w:hAnsiTheme="minorHAnsi" w:cs="Times New Roman"/>
          <w:sz w:val="21"/>
          <w:szCs w:val="21"/>
        </w:rPr>
        <w:t>C.</w:t>
      </w:r>
      <w:r w:rsidRPr="008C4930">
        <w:rPr>
          <w:rFonts w:asciiTheme="minorHAnsi" w:hAnsiTheme="minorHAnsi" w:cs="Times New Roman"/>
          <w:sz w:val="21"/>
          <w:szCs w:val="21"/>
        </w:rPr>
        <w:t>太阳内部不断的发生核聚变，释放巨大的核能</w:t>
      </w:r>
      <w:r w:rsidRPr="008C4930">
        <w:rPr>
          <w:rFonts w:asciiTheme="minorHAnsi" w:hAnsiTheme="minorHAnsi" w:cs="Times New Roman"/>
          <w:sz w:val="21"/>
          <w:szCs w:val="21"/>
        </w:rPr>
        <w:t xml:space="preserve">  </w:t>
      </w:r>
      <w:r w:rsidRPr="008C4930">
        <w:rPr>
          <w:rFonts w:asciiTheme="minorHAnsi" w:hAnsiTheme="minorHAnsi" w:cs="Times New Roman"/>
          <w:sz w:val="21"/>
          <w:szCs w:val="21"/>
        </w:rPr>
        <w:t>D.</w:t>
      </w:r>
      <w:r w:rsidRPr="008C4930">
        <w:rPr>
          <w:rFonts w:asciiTheme="minorHAnsi" w:hAnsiTheme="minorHAnsi" w:cs="Times New Roman"/>
          <w:sz w:val="21"/>
          <w:szCs w:val="21"/>
        </w:rPr>
        <w:t>太阳能、核能、风能都是可再生的一次能源</w:t>
      </w:r>
    </w:p>
    <w:p w:rsidR="009235DA" w:rsidRPr="008C4930" w:rsidP="009235DA">
      <w:pPr>
        <w:rPr>
          <w:rFonts w:asciiTheme="minorHAnsi" w:hAnsiTheme="minorHAnsi"/>
          <w:color w:val="000000"/>
          <w:sz w:val="21"/>
          <w:szCs w:val="21"/>
        </w:rPr>
      </w:pPr>
      <w:r w:rsidRPr="008C4930">
        <w:rPr>
          <w:rFonts w:asciiTheme="minorHAnsi" w:hAnsiTheme="minorHAnsi"/>
          <w:color w:val="000000"/>
          <w:sz w:val="21"/>
          <w:szCs w:val="21"/>
        </w:rPr>
        <w:t>答案：</w:t>
      </w:r>
      <w:r w:rsidRPr="008C4930">
        <w:rPr>
          <w:rFonts w:asciiTheme="minorHAnsi" w:hAnsiTheme="minorHAnsi"/>
          <w:color w:val="000000"/>
          <w:sz w:val="21"/>
          <w:szCs w:val="21"/>
        </w:rPr>
        <w:t>D</w:t>
      </w:r>
    </w:p>
    <w:p w:rsidR="00937F29" w:rsidRPr="008C4930" w:rsidP="00937F29">
      <w:pPr>
        <w:rPr>
          <w:rFonts w:asciiTheme="minorHAnsi" w:hAnsiTheme="minorHAnsi"/>
          <w:sz w:val="21"/>
          <w:szCs w:val="21"/>
        </w:rPr>
      </w:pPr>
      <w:r w:rsidRPr="008C4930">
        <w:rPr>
          <w:rFonts w:asciiTheme="minorHAnsi" w:hAnsiTheme="minorHAnsi"/>
          <w:sz w:val="21"/>
          <w:szCs w:val="21"/>
        </w:rPr>
        <w:t>1</w:t>
      </w:r>
      <w:r w:rsidRPr="008C4930">
        <w:rPr>
          <w:rFonts w:asciiTheme="minorHAnsi" w:hAnsiTheme="minorHAnsi"/>
          <w:sz w:val="21"/>
          <w:szCs w:val="21"/>
        </w:rPr>
        <w:t>6</w:t>
      </w:r>
      <w:r w:rsidRPr="008C4930">
        <w:rPr>
          <w:rFonts w:asciiTheme="minorHAnsi" w:hAnsiTheme="minorHAnsi"/>
          <w:sz w:val="21"/>
          <w:szCs w:val="21"/>
        </w:rPr>
        <w:t>.</w:t>
      </w:r>
      <w:r w:rsidRPr="008C4930">
        <w:rPr>
          <w:rFonts w:asciiTheme="minorHAnsi" w:hAnsiTheme="minorHAnsi"/>
          <w:sz w:val="21"/>
          <w:szCs w:val="21"/>
        </w:rPr>
        <w:t>利用如图所示的滑轮组提起一个重为</w:t>
      </w:r>
      <w:r w:rsidRPr="008C4930">
        <w:rPr>
          <w:rFonts w:asciiTheme="minorHAnsi" w:hAnsiTheme="minorHAnsi"/>
          <w:sz w:val="21"/>
          <w:szCs w:val="21"/>
        </w:rPr>
        <w:t>2000N</w:t>
      </w:r>
      <w:r w:rsidRPr="008C4930">
        <w:rPr>
          <w:rFonts w:asciiTheme="minorHAnsi" w:hAnsiTheme="minorHAnsi"/>
          <w:sz w:val="21"/>
          <w:szCs w:val="21"/>
        </w:rPr>
        <w:t>的物体，使物体上升</w:t>
      </w:r>
      <w:r w:rsidRPr="008C4930">
        <w:rPr>
          <w:rFonts w:asciiTheme="minorHAnsi" w:hAnsiTheme="minorHAnsi"/>
          <w:sz w:val="21"/>
          <w:szCs w:val="21"/>
        </w:rPr>
        <w:t>1m</w:t>
      </w:r>
      <w:r w:rsidRPr="008C4930">
        <w:rPr>
          <w:rFonts w:asciiTheme="minorHAnsi" w:hAnsiTheme="minorHAnsi"/>
          <w:sz w:val="21"/>
          <w:szCs w:val="21"/>
        </w:rPr>
        <w:t>，不计摩擦及绳重，每个滑轮重力相同，绳子的拉力</w:t>
      </w:r>
      <w:r w:rsidRPr="008C4930">
        <w:rPr>
          <w:rFonts w:asciiTheme="minorHAnsi" w:hAnsiTheme="minorHAnsi"/>
          <w:sz w:val="21"/>
          <w:szCs w:val="21"/>
        </w:rPr>
        <w:t>F=600N</w:t>
      </w:r>
      <w:r w:rsidRPr="008C4930">
        <w:rPr>
          <w:rFonts w:asciiTheme="minorHAnsi" w:hAnsiTheme="minorHAnsi"/>
          <w:sz w:val="21"/>
          <w:szCs w:val="21"/>
        </w:rPr>
        <w:t>，物体上升的速度为</w:t>
      </w:r>
      <w:r w:rsidRPr="008C4930">
        <w:rPr>
          <w:rFonts w:asciiTheme="minorHAnsi" w:hAnsiTheme="minorHAnsi"/>
          <w:sz w:val="21"/>
          <w:szCs w:val="21"/>
        </w:rPr>
        <w:t>0.5m/s</w:t>
      </w:r>
      <w:r w:rsidRPr="008C4930">
        <w:rPr>
          <w:rFonts w:asciiTheme="minorHAnsi" w:hAnsiTheme="minorHAnsi"/>
          <w:sz w:val="21"/>
          <w:szCs w:val="21"/>
        </w:rPr>
        <w:t>，则下列说法错误的是</w:t>
      </w:r>
      <w:r w:rsidRPr="008C4930">
        <w:rPr>
          <w:rFonts w:asciiTheme="minorHAnsi" w:hAnsiTheme="minorHAnsi"/>
          <w:sz w:val="21"/>
          <w:szCs w:val="21"/>
        </w:rPr>
        <w:t>（</w:t>
      </w:r>
      <w:r w:rsidRPr="008C4930">
        <w:rPr>
          <w:rFonts w:asciiTheme="minorHAnsi" w:hAnsiTheme="minorHAnsi"/>
          <w:sz w:val="21"/>
          <w:szCs w:val="21"/>
        </w:rPr>
        <w:t xml:space="preserve">    </w:t>
      </w:r>
      <w:r w:rsidRPr="008C4930">
        <w:rPr>
          <w:rFonts w:asciiTheme="minorHAnsi" w:hAnsiTheme="minorHAnsi"/>
          <w:sz w:val="21"/>
          <w:szCs w:val="21"/>
        </w:rPr>
        <w:t>）</w:t>
      </w:r>
    </w:p>
    <w:p w:rsidR="00937F29" w:rsidRPr="008C4930" w:rsidP="00937F29">
      <w:pPr>
        <w:rPr>
          <w:rFonts w:asciiTheme="minorHAnsi" w:hAnsiTheme="minorHAnsi"/>
          <w:sz w:val="21"/>
          <w:szCs w:val="21"/>
        </w:rPr>
      </w:pPr>
      <w:r w:rsidRPr="008C4930">
        <w:rPr>
          <w:rFonts w:asciiTheme="minorHAnsi" w:hAnsiTheme="minorHAnsi"/>
          <w:noProof/>
          <w:sz w:val="21"/>
          <w:szCs w:val="21"/>
          <w:lang w:val="en-US" w:bidi="ar-SA"/>
        </w:rPr>
        <w:drawing>
          <wp:inline distT="0" distB="0" distL="0" distR="0">
            <wp:extent cx="354965" cy="1200785"/>
            <wp:effectExtent l="19050" t="0" r="6985" b="0"/>
            <wp:docPr id="967736705" name="图片 1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185315" name="图片 13" descr="IMG_256"/>
                    <pic:cNvPicPr>
                      <a:picLocks noChangeAspect="1"/>
                    </pic:cNvPicPr>
                  </pic:nvPicPr>
                  <pic:blipFill>
                    <a:blip xmlns:r="http://schemas.openxmlformats.org/officeDocument/2006/relationships" r:embed="rId18" cstate="print"/>
                    <a:stretch>
                      <a:fillRect/>
                    </a:stretch>
                  </pic:blipFill>
                  <pic:spPr>
                    <a:xfrm>
                      <a:off x="0" y="0"/>
                      <a:ext cx="354965" cy="1200785"/>
                    </a:xfrm>
                    <a:prstGeom prst="rect">
                      <a:avLst/>
                    </a:prstGeom>
                    <a:noFill/>
                    <a:ln w="9525">
                      <a:noFill/>
                    </a:ln>
                  </pic:spPr>
                </pic:pic>
              </a:graphicData>
            </a:graphic>
          </wp:inline>
        </w:drawing>
      </w:r>
    </w:p>
    <w:p w:rsidR="00937F29" w:rsidRPr="008C4930" w:rsidP="00937F29">
      <w:pPr>
        <w:rPr>
          <w:rFonts w:asciiTheme="minorHAnsi" w:hAnsiTheme="minorHAnsi"/>
          <w:sz w:val="21"/>
          <w:szCs w:val="21"/>
        </w:rPr>
      </w:pPr>
      <w:r w:rsidRPr="008C4930">
        <w:rPr>
          <w:rFonts w:asciiTheme="minorHAnsi" w:hAnsiTheme="minorHAnsi"/>
          <w:sz w:val="21"/>
          <w:szCs w:val="21"/>
        </w:rPr>
        <w:t>A</w:t>
      </w:r>
      <w:r w:rsidRPr="008C4930">
        <w:rPr>
          <w:rFonts w:asciiTheme="minorHAnsi" w:hAnsiTheme="minorHAnsi"/>
          <w:sz w:val="21"/>
          <w:szCs w:val="21"/>
        </w:rPr>
        <w:t>．每个动滑轮重</w:t>
      </w:r>
      <w:r w:rsidRPr="008C4930">
        <w:rPr>
          <w:rFonts w:asciiTheme="minorHAnsi" w:hAnsiTheme="minorHAnsi"/>
          <w:sz w:val="21"/>
          <w:szCs w:val="21"/>
        </w:rPr>
        <w:t>200N         B</w:t>
      </w:r>
      <w:r w:rsidRPr="008C4930">
        <w:rPr>
          <w:rFonts w:asciiTheme="minorHAnsi" w:hAnsiTheme="minorHAnsi"/>
          <w:sz w:val="21"/>
          <w:szCs w:val="21"/>
        </w:rPr>
        <w:t>．有用功是</w:t>
      </w:r>
      <w:r w:rsidRPr="008C4930">
        <w:rPr>
          <w:rFonts w:asciiTheme="minorHAnsi" w:hAnsiTheme="minorHAnsi"/>
          <w:sz w:val="21"/>
          <w:szCs w:val="21"/>
        </w:rPr>
        <w:t>2000J</w:t>
      </w:r>
    </w:p>
    <w:p w:rsidR="00937F29" w:rsidRPr="008C4930" w:rsidP="00937F29">
      <w:pPr>
        <w:rPr>
          <w:rFonts w:asciiTheme="minorHAnsi" w:hAnsiTheme="minorHAnsi"/>
          <w:sz w:val="21"/>
          <w:szCs w:val="21"/>
        </w:rPr>
      </w:pPr>
      <w:r w:rsidRPr="008C4930">
        <w:rPr>
          <w:rFonts w:asciiTheme="minorHAnsi" w:hAnsiTheme="minorHAnsi"/>
          <w:sz w:val="21"/>
          <w:szCs w:val="21"/>
        </w:rPr>
        <w:t>C</w:t>
      </w:r>
      <w:r w:rsidRPr="008C4930">
        <w:rPr>
          <w:rFonts w:asciiTheme="minorHAnsi" w:hAnsiTheme="minorHAnsi"/>
          <w:sz w:val="21"/>
          <w:szCs w:val="21"/>
        </w:rPr>
        <w:t>．拉力的功率是</w:t>
      </w:r>
      <w:r w:rsidRPr="008C4930">
        <w:rPr>
          <w:rFonts w:asciiTheme="minorHAnsi" w:hAnsiTheme="minorHAnsi"/>
          <w:sz w:val="21"/>
          <w:szCs w:val="21"/>
        </w:rPr>
        <w:t>300W         D</w:t>
      </w:r>
      <w:r w:rsidRPr="008C4930">
        <w:rPr>
          <w:rFonts w:asciiTheme="minorHAnsi" w:hAnsiTheme="minorHAnsi"/>
          <w:sz w:val="21"/>
          <w:szCs w:val="21"/>
        </w:rPr>
        <w:t>．滑轮组的机械效率是</w:t>
      </w:r>
      <w:r w:rsidRPr="008C4930">
        <w:rPr>
          <w:rFonts w:asciiTheme="minorHAnsi" w:hAnsiTheme="minorHAnsi"/>
          <w:sz w:val="21"/>
          <w:szCs w:val="21"/>
        </w:rPr>
        <w:t>83.3%</w:t>
      </w:r>
    </w:p>
    <w:p w:rsidR="00937F29" w:rsidRPr="008C4930" w:rsidP="00937F29">
      <w:pPr>
        <w:rPr>
          <w:rFonts w:asciiTheme="minorHAnsi" w:hAnsiTheme="minorHAnsi"/>
          <w:sz w:val="21"/>
          <w:szCs w:val="21"/>
        </w:rPr>
      </w:pPr>
      <w:r w:rsidRPr="008C4930">
        <w:rPr>
          <w:rFonts w:asciiTheme="minorHAnsi" w:hAnsiTheme="minorHAnsi"/>
          <w:sz w:val="21"/>
          <w:szCs w:val="21"/>
        </w:rPr>
        <w:t>答案：</w:t>
      </w:r>
      <w:r w:rsidRPr="008C4930">
        <w:rPr>
          <w:rFonts w:asciiTheme="minorHAnsi" w:hAnsiTheme="minorHAnsi"/>
          <w:sz w:val="21"/>
          <w:szCs w:val="21"/>
        </w:rPr>
        <w:t>C</w:t>
      </w:r>
    </w:p>
    <w:p w:rsidR="008C4930" w:rsidRPr="008C4930" w:rsidP="008C4930">
      <w:pPr>
        <w:rPr>
          <w:rFonts w:asciiTheme="minorHAnsi" w:hAnsiTheme="minorHAnsi"/>
          <w:sz w:val="21"/>
          <w:szCs w:val="21"/>
        </w:rPr>
      </w:pPr>
      <w:r>
        <w:rPr>
          <w:rFonts w:asciiTheme="minorHAnsi" w:hAnsiTheme="minorHAnsi" w:hint="eastAsia"/>
          <w:sz w:val="21"/>
          <w:szCs w:val="21"/>
        </w:rPr>
        <w:t>17.</w:t>
      </w:r>
      <w:r>
        <w:rPr>
          <w:rFonts w:asciiTheme="minorHAnsi" w:hAnsiTheme="minorHAnsi" w:hint="eastAsia"/>
          <w:sz w:val="21"/>
          <w:szCs w:val="21"/>
        </w:rPr>
        <w:t>（</w:t>
      </w:r>
      <w:r>
        <w:rPr>
          <w:rFonts w:asciiTheme="minorHAnsi" w:hAnsiTheme="minorHAnsi" w:hint="eastAsia"/>
          <w:sz w:val="21"/>
          <w:szCs w:val="21"/>
        </w:rPr>
        <w:t>1</w:t>
      </w:r>
      <w:r>
        <w:rPr>
          <w:rFonts w:asciiTheme="minorHAnsi" w:hAnsiTheme="minorHAnsi" w:hint="eastAsia"/>
          <w:sz w:val="21"/>
          <w:szCs w:val="21"/>
        </w:rPr>
        <w:t>）</w:t>
      </w:r>
      <w:r w:rsidRPr="008C4930">
        <w:rPr>
          <w:rFonts w:asciiTheme="minorHAnsi" w:hAnsiTheme="minorHAnsi"/>
          <w:sz w:val="21"/>
          <w:szCs w:val="21"/>
        </w:rPr>
        <w:t>如图是同步通信卫星，板状的两翼是太阳能电池板，它把太阳能转化成</w:t>
      </w:r>
      <w:r w:rsidRPr="008C4930">
        <w:rPr>
          <w:rFonts w:asciiTheme="minorHAnsi" w:hAnsiTheme="minorHAnsi"/>
          <w:sz w:val="21"/>
          <w:szCs w:val="21"/>
          <w:u w:val="single"/>
        </w:rPr>
        <w:t xml:space="preserve">      </w:t>
      </w:r>
      <w:r w:rsidRPr="008C4930">
        <w:rPr>
          <w:rFonts w:asciiTheme="minorHAnsi" w:hAnsiTheme="minorHAnsi"/>
          <w:sz w:val="21"/>
          <w:szCs w:val="21"/>
        </w:rPr>
        <w:t>能，供卫星使用；若以地球做参照，同步卫星是</w:t>
      </w:r>
      <w:r w:rsidRPr="008C4930">
        <w:rPr>
          <w:rFonts w:asciiTheme="minorHAnsi" w:hAnsiTheme="minorHAnsi"/>
          <w:sz w:val="21"/>
          <w:szCs w:val="21"/>
          <w:u w:val="single"/>
        </w:rPr>
        <w:t xml:space="preserve">        </w:t>
      </w:r>
      <w:r w:rsidRPr="008C4930">
        <w:rPr>
          <w:rFonts w:asciiTheme="minorHAnsi" w:hAnsiTheme="minorHAnsi"/>
          <w:sz w:val="21"/>
          <w:szCs w:val="21"/>
        </w:rPr>
        <w:t>的；现在许多长途电话是以地球同步卫星做中继站，打这种长途电话会感到对方的反应有点延迟。假设某通信卫星距离地球</w:t>
      </w:r>
      <w:r w:rsidRPr="008C4930">
        <w:rPr>
          <w:rFonts w:asciiTheme="minorHAnsi" w:hAnsiTheme="minorHAnsi"/>
          <w:sz w:val="21"/>
          <w:szCs w:val="21"/>
        </w:rPr>
        <w:t>36000km</w:t>
      </w:r>
      <w:r w:rsidRPr="008C4930">
        <w:rPr>
          <w:rFonts w:asciiTheme="minorHAnsi" w:hAnsiTheme="minorHAnsi"/>
          <w:sz w:val="21"/>
          <w:szCs w:val="21"/>
        </w:rPr>
        <w:t>，则打电话会延迟</w:t>
      </w:r>
      <w:r w:rsidRPr="008C4930">
        <w:rPr>
          <w:rFonts w:asciiTheme="minorHAnsi" w:hAnsiTheme="minorHAnsi"/>
          <w:sz w:val="21"/>
          <w:szCs w:val="21"/>
          <w:u w:val="single"/>
        </w:rPr>
        <w:t xml:space="preserve">       </w:t>
      </w:r>
      <w:r w:rsidRPr="008C4930">
        <w:rPr>
          <w:rFonts w:asciiTheme="minorHAnsi" w:hAnsiTheme="minorHAnsi"/>
          <w:sz w:val="21"/>
          <w:szCs w:val="21"/>
        </w:rPr>
        <w:t>ms</w:t>
      </w:r>
      <w:r w:rsidRPr="008C4930">
        <w:rPr>
          <w:rFonts w:asciiTheme="minorHAnsi" w:hAnsiTheme="minorHAnsi"/>
          <w:sz w:val="21"/>
          <w:szCs w:val="21"/>
        </w:rPr>
        <w:t>。</w:t>
      </w:r>
    </w:p>
    <w:p w:rsidR="008C4930" w:rsidRPr="008C4930" w:rsidP="008C4930">
      <w:pPr>
        <w:rPr>
          <w:rFonts w:asciiTheme="minorHAnsi" w:hAnsiTheme="minorHAnsi"/>
          <w:sz w:val="21"/>
          <w:szCs w:val="21"/>
        </w:rPr>
      </w:pPr>
      <w:r w:rsidRPr="008C4930">
        <w:rPr>
          <w:rFonts w:asciiTheme="minorHAnsi" w:hAnsiTheme="minorHAnsi"/>
          <w:sz w:val="21"/>
          <w:szCs w:val="21"/>
        </w:rPr>
        <w:t>（</w:t>
      </w:r>
      <w:r w:rsidRPr="008C4930">
        <w:rPr>
          <w:rFonts w:asciiTheme="minorHAnsi" w:hAnsiTheme="minorHAnsi"/>
          <w:sz w:val="21"/>
          <w:szCs w:val="21"/>
        </w:rPr>
        <w:t>2</w:t>
      </w:r>
      <w:r w:rsidRPr="008C4930">
        <w:rPr>
          <w:rFonts w:asciiTheme="minorHAnsi" w:hAnsiTheme="minorHAnsi"/>
          <w:sz w:val="21"/>
          <w:szCs w:val="21"/>
        </w:rPr>
        <w:t>）在中国海军</w:t>
      </w:r>
      <w:r w:rsidRPr="008C4930">
        <w:rPr>
          <w:rFonts w:asciiTheme="minorHAnsi" w:hAnsiTheme="minorHAnsi"/>
          <w:sz w:val="21"/>
          <w:szCs w:val="21"/>
        </w:rPr>
        <w:t>70</w:t>
      </w:r>
      <w:r w:rsidRPr="008C4930">
        <w:rPr>
          <w:rFonts w:asciiTheme="minorHAnsi" w:hAnsiTheme="minorHAnsi"/>
          <w:sz w:val="21"/>
          <w:szCs w:val="21"/>
        </w:rPr>
        <w:t>周年海军</w:t>
      </w:r>
      <w:r w:rsidRPr="008C4930">
        <w:rPr>
          <w:rFonts w:asciiTheme="minorHAnsi" w:hAnsiTheme="minorHAnsi"/>
          <w:sz w:val="21"/>
          <w:szCs w:val="21"/>
        </w:rPr>
        <w:t>阅舰式</w:t>
      </w:r>
      <w:r w:rsidRPr="008C4930">
        <w:rPr>
          <w:rFonts w:asciiTheme="minorHAnsi" w:hAnsiTheme="minorHAnsi"/>
          <w:sz w:val="21"/>
          <w:szCs w:val="21"/>
        </w:rPr>
        <w:t>上，中国海军目前吨位最大的</w:t>
      </w:r>
      <w:r w:rsidRPr="008C4930">
        <w:rPr>
          <w:rFonts w:asciiTheme="minorHAnsi" w:hAnsiTheme="minorHAnsi"/>
          <w:sz w:val="21"/>
          <w:szCs w:val="21"/>
        </w:rPr>
        <w:t>055</w:t>
      </w:r>
      <w:r w:rsidRPr="008C4930">
        <w:rPr>
          <w:rFonts w:asciiTheme="minorHAnsi" w:hAnsiTheme="minorHAnsi"/>
          <w:sz w:val="21"/>
          <w:szCs w:val="21"/>
        </w:rPr>
        <w:t>驱逐舰首次曝光，这款驱逐舰满载排水量</w:t>
      </w:r>
      <w:r w:rsidRPr="008C4930">
        <w:rPr>
          <w:rFonts w:asciiTheme="minorHAnsi" w:hAnsiTheme="minorHAnsi"/>
          <w:sz w:val="21"/>
          <w:szCs w:val="21"/>
        </w:rPr>
        <w:t>1.25</w:t>
      </w:r>
      <w:r w:rsidRPr="008C4930">
        <w:rPr>
          <w:rFonts w:asciiTheme="minorHAnsi" w:hAnsiTheme="minorHAnsi"/>
          <w:sz w:val="21"/>
          <w:szCs w:val="21"/>
        </w:rPr>
        <w:t>万吨，吃水深度</w:t>
      </w:r>
      <w:r w:rsidRPr="008C4930">
        <w:rPr>
          <w:rFonts w:asciiTheme="minorHAnsi" w:hAnsiTheme="minorHAnsi"/>
          <w:sz w:val="21"/>
          <w:szCs w:val="21"/>
        </w:rPr>
        <w:t>8</w:t>
      </w:r>
      <w:r w:rsidRPr="008C4930">
        <w:rPr>
          <w:rFonts w:asciiTheme="minorHAnsi" w:hAnsiTheme="minorHAnsi"/>
          <w:sz w:val="21"/>
          <w:szCs w:val="21"/>
        </w:rPr>
        <w:t>米，它在海水中满载航行时，所受浮力</w:t>
      </w:r>
      <w:r w:rsidRPr="008C4930">
        <w:rPr>
          <w:rFonts w:asciiTheme="minorHAnsi" w:hAnsiTheme="minorHAnsi"/>
          <w:sz w:val="21"/>
          <w:szCs w:val="21"/>
        </w:rPr>
        <w:t>F</w:t>
      </w:r>
      <w:r w:rsidRPr="008C4930">
        <w:rPr>
          <w:rFonts w:asciiTheme="minorHAnsi" w:hAnsiTheme="minorHAnsi"/>
          <w:sz w:val="21"/>
          <w:szCs w:val="21"/>
          <w:vertAlign w:val="subscript"/>
        </w:rPr>
        <w:t>浮</w:t>
      </w:r>
      <w:r w:rsidRPr="008C4930">
        <w:rPr>
          <w:rFonts w:asciiTheme="minorHAnsi" w:hAnsiTheme="minorHAnsi"/>
          <w:sz w:val="21"/>
          <w:szCs w:val="21"/>
        </w:rPr>
        <w:t>为</w:t>
      </w:r>
      <w:r w:rsidRPr="008C4930">
        <w:rPr>
          <w:rFonts w:asciiTheme="minorHAnsi" w:hAnsiTheme="minorHAnsi"/>
          <w:sz w:val="21"/>
          <w:szCs w:val="21"/>
        </w:rPr>
        <w:t>________ N</w:t>
      </w:r>
      <w:r w:rsidRPr="008C4930">
        <w:rPr>
          <w:rFonts w:asciiTheme="minorHAnsi" w:hAnsiTheme="minorHAnsi"/>
          <w:sz w:val="21"/>
          <w:szCs w:val="21"/>
        </w:rPr>
        <w:t>，最深处受到海水的压强为</w:t>
      </w:r>
      <w:r w:rsidRPr="008C4930">
        <w:rPr>
          <w:rFonts w:asciiTheme="minorHAnsi" w:hAnsiTheme="minorHAnsi"/>
          <w:sz w:val="21"/>
          <w:szCs w:val="21"/>
        </w:rPr>
        <w:t>__________Pa</w:t>
      </w:r>
      <w:r w:rsidRPr="008C4930">
        <w:rPr>
          <w:rFonts w:asciiTheme="minorHAnsi" w:hAnsiTheme="minorHAnsi"/>
          <w:sz w:val="21"/>
          <w:szCs w:val="21"/>
        </w:rPr>
        <w:t>（</w:t>
      </w:r>
      <w:r w:rsidRPr="008C4930">
        <w:rPr>
          <w:rFonts w:asciiTheme="minorHAnsi" w:hAnsiTheme="minorHAnsi"/>
          <w:sz w:val="21"/>
          <w:szCs w:val="21"/>
        </w:rPr>
        <w:t>ρ</w:t>
      </w:r>
      <w:r w:rsidRPr="008C4930">
        <w:rPr>
          <w:rFonts w:asciiTheme="minorHAnsi" w:hAnsiTheme="minorHAnsi"/>
          <w:sz w:val="21"/>
          <w:szCs w:val="21"/>
          <w:vertAlign w:val="subscript"/>
        </w:rPr>
        <w:t>海水</w:t>
      </w:r>
      <w:r w:rsidRPr="008C4930">
        <w:rPr>
          <w:rFonts w:asciiTheme="minorHAnsi" w:hAnsiTheme="minorHAnsi"/>
          <w:sz w:val="21"/>
          <w:szCs w:val="21"/>
        </w:rPr>
        <w:t>=1.1×10</w:t>
      </w:r>
      <w:r w:rsidRPr="008C4930">
        <w:rPr>
          <w:rFonts w:asciiTheme="minorHAnsi" w:hAnsiTheme="minorHAnsi"/>
          <w:sz w:val="21"/>
          <w:szCs w:val="21"/>
          <w:vertAlign w:val="superscript"/>
        </w:rPr>
        <w:t>3</w:t>
      </w:r>
      <w:r w:rsidRPr="008C4930">
        <w:rPr>
          <w:rFonts w:asciiTheme="minorHAnsi" w:hAnsiTheme="minorHAnsi"/>
          <w:sz w:val="21"/>
          <w:szCs w:val="21"/>
        </w:rPr>
        <w:t>kg/m</w:t>
      </w:r>
      <w:r w:rsidRPr="008C4930">
        <w:rPr>
          <w:rFonts w:asciiTheme="minorHAnsi" w:hAnsiTheme="minorHAnsi"/>
          <w:sz w:val="21"/>
          <w:szCs w:val="21"/>
          <w:vertAlign w:val="superscript"/>
        </w:rPr>
        <w:t>3</w:t>
      </w:r>
      <w:r w:rsidRPr="008C4930">
        <w:rPr>
          <w:rFonts w:asciiTheme="minorHAnsi" w:hAnsiTheme="minorHAnsi"/>
          <w:sz w:val="21"/>
          <w:szCs w:val="21"/>
        </w:rPr>
        <w:t>）</w:t>
      </w:r>
    </w:p>
    <w:p w:rsidR="008C4930" w:rsidRPr="008C4930" w:rsidP="008C4930">
      <w:pPr>
        <w:rPr>
          <w:rFonts w:asciiTheme="minorHAnsi" w:hAnsiTheme="minorHAnsi"/>
          <w:sz w:val="21"/>
          <w:szCs w:val="21"/>
        </w:rPr>
      </w:pPr>
      <w:r w:rsidRPr="008C4930">
        <w:rPr>
          <w:rFonts w:asciiTheme="minorHAnsi" w:hAnsiTheme="minorHAnsi"/>
          <w:noProof/>
          <w:sz w:val="21"/>
          <w:szCs w:val="21"/>
          <w:lang w:val="en-US" w:bidi="ar-SA"/>
        </w:rPr>
        <w:drawing>
          <wp:inline distT="0" distB="0" distL="0" distR="0">
            <wp:extent cx="1997710" cy="743627"/>
            <wp:effectExtent l="19050" t="0" r="2540" b="0"/>
            <wp:docPr id="105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890823" name="Picture 16"/>
                    <pic:cNvPicPr>
                      <a:picLocks noChangeAspect="1" noChangeArrowheads="1"/>
                    </pic:cNvPicPr>
                  </pic:nvPicPr>
                  <pic:blipFill>
                    <a:blip xmlns:r="http://schemas.openxmlformats.org/officeDocument/2006/relationships" r:embed="rId19" cstate="print"/>
                    <a:stretch>
                      <a:fillRect/>
                    </a:stretch>
                  </pic:blipFill>
                  <pic:spPr bwMode="auto">
                    <a:xfrm>
                      <a:off x="0" y="0"/>
                      <a:ext cx="1997710" cy="743627"/>
                    </a:xfrm>
                    <a:prstGeom prst="rect">
                      <a:avLst/>
                    </a:prstGeom>
                    <a:noFill/>
                    <a:ln w="9525">
                      <a:noFill/>
                      <a:miter lim="800000"/>
                      <a:headEnd/>
                      <a:tailEnd/>
                    </a:ln>
                  </pic:spPr>
                </pic:pic>
              </a:graphicData>
            </a:graphic>
          </wp:inline>
        </w:drawing>
      </w:r>
    </w:p>
    <w:p w:rsidR="008C4930" w:rsidRPr="008C4930" w:rsidP="008C4930">
      <w:pPr>
        <w:rPr>
          <w:rFonts w:asciiTheme="minorHAnsi" w:hAnsiTheme="minorHAnsi"/>
          <w:color w:val="000000"/>
          <w:sz w:val="21"/>
          <w:szCs w:val="21"/>
        </w:rPr>
      </w:pPr>
      <w:r w:rsidRPr="008C4930">
        <w:rPr>
          <w:rFonts w:asciiTheme="minorHAnsi" w:hAnsiTheme="minorHAnsi"/>
          <w:color w:val="000000"/>
          <w:sz w:val="21"/>
          <w:szCs w:val="21"/>
        </w:rPr>
        <w:t>答案：</w:t>
      </w:r>
      <w:r w:rsidRPr="008C4930">
        <w:rPr>
          <w:rFonts w:asciiTheme="minorHAnsi" w:hAnsiTheme="minorHAnsi"/>
          <w:sz w:val="21"/>
          <w:szCs w:val="21"/>
        </w:rPr>
        <w:t>（</w:t>
      </w:r>
      <w:r w:rsidRPr="008C4930">
        <w:rPr>
          <w:rFonts w:asciiTheme="minorHAnsi" w:hAnsiTheme="minorHAnsi"/>
          <w:sz w:val="21"/>
          <w:szCs w:val="21"/>
        </w:rPr>
        <w:t>1</w:t>
      </w:r>
      <w:r w:rsidRPr="008C4930">
        <w:rPr>
          <w:rFonts w:asciiTheme="minorHAnsi" w:hAnsiTheme="minorHAnsi"/>
          <w:sz w:val="21"/>
          <w:szCs w:val="21"/>
        </w:rPr>
        <w:t>）电</w:t>
      </w:r>
      <w:r w:rsidRPr="008C4930">
        <w:rPr>
          <w:rFonts w:asciiTheme="minorHAnsi" w:hAnsiTheme="minorHAnsi"/>
          <w:sz w:val="21"/>
          <w:szCs w:val="21"/>
        </w:rPr>
        <w:t xml:space="preserve">   </w:t>
      </w:r>
      <w:r w:rsidRPr="008C4930">
        <w:rPr>
          <w:rFonts w:asciiTheme="minorHAnsi" w:hAnsiTheme="minorHAnsi"/>
          <w:sz w:val="21"/>
          <w:szCs w:val="21"/>
        </w:rPr>
        <w:t>静止</w:t>
      </w:r>
      <w:r w:rsidRPr="008C4930">
        <w:rPr>
          <w:rFonts w:asciiTheme="minorHAnsi" w:hAnsiTheme="minorHAnsi"/>
          <w:sz w:val="21"/>
          <w:szCs w:val="21"/>
        </w:rPr>
        <w:t xml:space="preserve">   </w:t>
      </w:r>
      <w:r w:rsidRPr="008C4930">
        <w:rPr>
          <w:rFonts w:asciiTheme="minorHAnsi" w:hAnsiTheme="minorHAnsi"/>
          <w:color w:val="FF0000"/>
          <w:sz w:val="21"/>
          <w:szCs w:val="21"/>
        </w:rPr>
        <w:t xml:space="preserve"> </w:t>
      </w:r>
      <w:r w:rsidRPr="008C4930">
        <w:rPr>
          <w:rFonts w:asciiTheme="minorHAnsi" w:hAnsiTheme="minorHAnsi"/>
          <w:sz w:val="21"/>
          <w:szCs w:val="21"/>
        </w:rPr>
        <w:t xml:space="preserve">240   </w:t>
      </w:r>
      <w:r w:rsidRPr="008C4930">
        <w:rPr>
          <w:rFonts w:asciiTheme="minorHAnsi" w:hAnsiTheme="minorHAnsi"/>
          <w:sz w:val="21"/>
          <w:szCs w:val="21"/>
        </w:rPr>
        <w:t>（</w:t>
      </w:r>
      <w:r w:rsidRPr="008C4930">
        <w:rPr>
          <w:rFonts w:asciiTheme="minorHAnsi" w:hAnsiTheme="minorHAnsi"/>
          <w:sz w:val="21"/>
          <w:szCs w:val="21"/>
        </w:rPr>
        <w:t>2</w:t>
      </w:r>
      <w:r w:rsidRPr="008C4930">
        <w:rPr>
          <w:rFonts w:asciiTheme="minorHAnsi" w:hAnsiTheme="minorHAnsi"/>
          <w:sz w:val="21"/>
          <w:szCs w:val="21"/>
        </w:rPr>
        <w:t>）</w:t>
      </w:r>
      <w:r w:rsidRPr="008C4930">
        <w:rPr>
          <w:rFonts w:asciiTheme="minorHAnsi" w:hAnsiTheme="minorHAnsi"/>
          <w:sz w:val="21"/>
          <w:szCs w:val="21"/>
        </w:rPr>
        <w:t>24   1.25×10</w:t>
      </w:r>
      <w:r w:rsidRPr="008C4930">
        <w:rPr>
          <w:rFonts w:asciiTheme="minorHAnsi" w:hAnsiTheme="minorHAnsi"/>
          <w:sz w:val="21"/>
          <w:szCs w:val="21"/>
          <w:vertAlign w:val="superscript"/>
        </w:rPr>
        <w:t xml:space="preserve">8          </w:t>
      </w:r>
      <w:r w:rsidRPr="008C4930">
        <w:rPr>
          <w:rFonts w:asciiTheme="minorHAnsi" w:hAnsiTheme="minorHAnsi"/>
          <w:sz w:val="21"/>
          <w:szCs w:val="21"/>
        </w:rPr>
        <w:t>8.8×10</w:t>
      </w:r>
      <w:r w:rsidRPr="008C4930">
        <w:rPr>
          <w:rFonts w:asciiTheme="minorHAnsi" w:hAnsiTheme="minorHAnsi"/>
          <w:sz w:val="21"/>
          <w:szCs w:val="21"/>
          <w:vertAlign w:val="superscript"/>
        </w:rPr>
        <w:t>4</w:t>
      </w:r>
    </w:p>
    <w:p w:rsidR="008C4930" w:rsidRPr="008C4930" w:rsidP="008C4930">
      <w:pPr>
        <w:rPr>
          <w:rFonts w:asciiTheme="minorHAnsi" w:hAnsiTheme="minorHAnsi"/>
          <w:sz w:val="21"/>
          <w:szCs w:val="21"/>
        </w:rPr>
      </w:pPr>
      <w:r>
        <w:rPr>
          <w:rFonts w:asciiTheme="minorHAnsi" w:hAnsiTheme="minorHAnsi" w:hint="eastAsia"/>
          <w:sz w:val="21"/>
          <w:szCs w:val="21"/>
        </w:rPr>
        <w:t>18.</w:t>
      </w:r>
      <w:r w:rsidRPr="008C4930">
        <w:rPr>
          <w:rFonts w:asciiTheme="minorHAnsi" w:hAnsiTheme="minorHAnsi"/>
          <w:sz w:val="21"/>
          <w:szCs w:val="21"/>
        </w:rPr>
        <w:t>图甲是某同学利用透明的薄玻璃板代替平面镜探究平面镜成像的特点：</w:t>
      </w:r>
    </w:p>
    <w:p w:rsidR="008C4930" w:rsidRPr="008C4930" w:rsidP="008C4930">
      <w:pPr>
        <w:rPr>
          <w:rFonts w:asciiTheme="minorHAnsi" w:hAnsiTheme="minorHAnsi"/>
          <w:sz w:val="21"/>
          <w:szCs w:val="21"/>
        </w:rPr>
      </w:pPr>
      <w:r w:rsidRPr="008C4930">
        <w:rPr>
          <w:rFonts w:asciiTheme="minorHAnsi" w:hAnsiTheme="minorHAnsi"/>
          <w:noProof/>
          <w:sz w:val="21"/>
          <w:szCs w:val="21"/>
          <w:lang w:val="en-US" w:bidi="ar-SA"/>
        </w:rPr>
        <w:drawing>
          <wp:inline distT="0" distB="0" distL="0" distR="0">
            <wp:extent cx="2219325" cy="1557289"/>
            <wp:effectExtent l="19050" t="0" r="9525" b="0"/>
            <wp:docPr id="96773671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053862" name="Picture 19"/>
                    <pic:cNvPicPr>
                      <a:picLocks noChangeAspect="1" noChangeArrowheads="1"/>
                    </pic:cNvPicPr>
                  </pic:nvPicPr>
                  <pic:blipFill>
                    <a:blip xmlns:r="http://schemas.openxmlformats.org/officeDocument/2006/relationships" r:embed="rId20" cstate="print"/>
                    <a:stretch>
                      <a:fillRect/>
                    </a:stretch>
                  </pic:blipFill>
                  <pic:spPr bwMode="auto">
                    <a:xfrm>
                      <a:off x="0" y="0"/>
                      <a:ext cx="2219325" cy="1557289"/>
                    </a:xfrm>
                    <a:prstGeom prst="rect">
                      <a:avLst/>
                    </a:prstGeom>
                    <a:noFill/>
                    <a:ln w="9525">
                      <a:noFill/>
                      <a:miter lim="800000"/>
                      <a:headEnd/>
                      <a:tailEnd/>
                    </a:ln>
                  </pic:spPr>
                </pic:pic>
              </a:graphicData>
            </a:graphic>
          </wp:inline>
        </w:drawing>
      </w:r>
    </w:p>
    <w:p w:rsidR="008C4930" w:rsidRPr="008C4930" w:rsidP="008C4930">
      <w:pPr>
        <w:rPr>
          <w:rFonts w:asciiTheme="minorHAnsi" w:hAnsiTheme="minorHAnsi"/>
          <w:sz w:val="21"/>
          <w:szCs w:val="21"/>
        </w:rPr>
      </w:pPr>
      <w:r>
        <w:rPr>
          <w:rFonts w:asciiTheme="minorHAnsi" w:hAnsiTheme="minorHAnsi"/>
          <w:sz w:val="21"/>
          <w:szCs w:val="21"/>
        </w:rPr>
        <w:pict>
          <v:rect id="1044" o:spid="_x0000_s1025" style="width:43.5pt;height:22.5pt;margin-top:97.65pt;margin-left:-106.2pt;position:absolute;z-index:251659264" strokecolor="white" strokeweight="0.5pt">
            <v:textbox>
              <w:txbxContent>
                <w:p w:rsidR="008C4930" w:rsidP="008C4930">
                  <w:r>
                    <w:rPr>
                      <w:rFonts w:hint="eastAsia"/>
                    </w:rPr>
                    <w:t>甲</w:t>
                  </w:r>
                </w:p>
              </w:txbxContent>
            </v:textbox>
          </v:rect>
        </w:pict>
      </w:r>
      <w:r w:rsidRPr="008C4930" w:rsidR="004A7F21">
        <w:rPr>
          <w:rFonts w:asciiTheme="minorHAnsi" w:hAnsiTheme="minorHAnsi"/>
          <w:sz w:val="21"/>
          <w:szCs w:val="21"/>
        </w:rPr>
        <w:t>（</w:t>
      </w:r>
      <w:r w:rsidRPr="008C4930" w:rsidR="004A7F21">
        <w:rPr>
          <w:rFonts w:asciiTheme="minorHAnsi" w:hAnsiTheme="minorHAnsi"/>
          <w:sz w:val="21"/>
          <w:szCs w:val="21"/>
        </w:rPr>
        <w:t>1</w:t>
      </w:r>
      <w:r w:rsidRPr="008C4930" w:rsidR="004A7F21">
        <w:rPr>
          <w:rFonts w:asciiTheme="minorHAnsi" w:hAnsiTheme="minorHAnsi"/>
          <w:sz w:val="21"/>
          <w:szCs w:val="21"/>
        </w:rPr>
        <w:t>）利用薄玻璃板既可看见</w:t>
      </w:r>
      <w:r w:rsidRPr="008C4930" w:rsidR="004A7F21">
        <w:rPr>
          <w:rFonts w:asciiTheme="minorHAnsi" w:hAnsiTheme="minorHAnsi"/>
          <w:sz w:val="21"/>
          <w:szCs w:val="21"/>
        </w:rPr>
        <w:t>A</w:t>
      </w:r>
      <w:r w:rsidRPr="008C4930" w:rsidR="004A7F21">
        <w:rPr>
          <w:rFonts w:asciiTheme="minorHAnsi" w:hAnsiTheme="minorHAnsi"/>
          <w:sz w:val="21"/>
          <w:szCs w:val="21"/>
        </w:rPr>
        <w:t>蜡烛的像，利用玻璃板的目的是便于</w:t>
      </w:r>
      <w:r w:rsidRPr="008C4930" w:rsidR="004A7F21">
        <w:rPr>
          <w:rFonts w:asciiTheme="minorHAnsi" w:hAnsiTheme="minorHAnsi"/>
          <w:sz w:val="21"/>
          <w:szCs w:val="21"/>
          <w:u w:val="single"/>
        </w:rPr>
        <w:t xml:space="preserve">                          </w:t>
      </w:r>
      <w:r w:rsidRPr="008C4930" w:rsidR="004A7F21">
        <w:rPr>
          <w:rFonts w:asciiTheme="minorHAnsi" w:hAnsiTheme="minorHAnsi"/>
          <w:sz w:val="21"/>
          <w:szCs w:val="21"/>
        </w:rPr>
        <w:t xml:space="preserve"> </w:t>
      </w:r>
      <w:r w:rsidRPr="008C4930" w:rsidR="004A7F21">
        <w:rPr>
          <w:rFonts w:asciiTheme="minorHAnsi" w:hAnsiTheme="minorHAnsi"/>
          <w:sz w:val="21"/>
          <w:szCs w:val="21"/>
        </w:rPr>
        <w:t>。</w:t>
      </w:r>
    </w:p>
    <w:p w:rsidR="008C4930" w:rsidRPr="008C4930" w:rsidP="008C4930">
      <w:pPr>
        <w:rPr>
          <w:rFonts w:asciiTheme="minorHAnsi" w:hAnsiTheme="minorHAnsi"/>
          <w:sz w:val="21"/>
          <w:szCs w:val="21"/>
        </w:rPr>
      </w:pPr>
      <w:r>
        <w:rPr>
          <w:rFonts w:asciiTheme="minorHAnsi" w:hAnsiTheme="minorHAnsi" w:hint="eastAsia"/>
          <w:sz w:val="21"/>
          <w:szCs w:val="21"/>
        </w:rPr>
        <w:t>（</w:t>
      </w:r>
      <w:r>
        <w:rPr>
          <w:rFonts w:asciiTheme="minorHAnsi" w:hAnsiTheme="minorHAnsi" w:hint="eastAsia"/>
          <w:sz w:val="21"/>
          <w:szCs w:val="21"/>
        </w:rPr>
        <w:t>2</w:t>
      </w:r>
      <w:r>
        <w:rPr>
          <w:rFonts w:asciiTheme="minorHAnsi" w:hAnsiTheme="minorHAnsi" w:hint="eastAsia"/>
          <w:sz w:val="21"/>
          <w:szCs w:val="21"/>
        </w:rPr>
        <w:t>）</w:t>
      </w:r>
      <w:r w:rsidRPr="008C4930">
        <w:rPr>
          <w:rFonts w:asciiTheme="minorHAnsi" w:hAnsiTheme="minorHAnsi"/>
          <w:sz w:val="21"/>
          <w:szCs w:val="21"/>
        </w:rPr>
        <w:t>在探究像距与物距的大小关系是应用刻度尺分别测量像、物到玻璃板的距离，由于玻璃板有一定的厚度，你认为测量距离时应以玻璃板的什么位置为准较可靠（</w:t>
      </w:r>
      <w:r w:rsidRPr="008C4930">
        <w:rPr>
          <w:rFonts w:asciiTheme="minorHAnsi" w:hAnsiTheme="minorHAnsi"/>
          <w:sz w:val="21"/>
          <w:szCs w:val="21"/>
        </w:rPr>
        <w:t xml:space="preserve">    </w:t>
      </w:r>
      <w:r w:rsidRPr="008C4930">
        <w:rPr>
          <w:rFonts w:asciiTheme="minorHAnsi" w:hAnsiTheme="minorHAnsi"/>
          <w:sz w:val="21"/>
          <w:szCs w:val="21"/>
        </w:rPr>
        <w:t>）</w:t>
      </w:r>
    </w:p>
    <w:p w:rsidR="008C4930" w:rsidRPr="008C4930" w:rsidP="008C4930">
      <w:pPr>
        <w:rPr>
          <w:rFonts w:asciiTheme="minorHAnsi" w:hAnsiTheme="minorHAnsi"/>
          <w:sz w:val="21"/>
          <w:szCs w:val="21"/>
        </w:rPr>
      </w:pPr>
      <w:r w:rsidRPr="008C4930">
        <w:rPr>
          <w:rFonts w:asciiTheme="minorHAnsi" w:hAnsiTheme="minorHAnsi"/>
          <w:sz w:val="21"/>
          <w:szCs w:val="21"/>
        </w:rPr>
        <w:t xml:space="preserve">A. </w:t>
      </w:r>
      <w:r w:rsidRPr="008C4930">
        <w:rPr>
          <w:rFonts w:asciiTheme="minorHAnsi" w:hAnsiTheme="minorHAnsi"/>
          <w:sz w:val="21"/>
          <w:szCs w:val="21"/>
        </w:rPr>
        <w:t>玻璃板的前面</w:t>
      </w:r>
      <w:r w:rsidRPr="008C4930">
        <w:rPr>
          <w:rFonts w:asciiTheme="minorHAnsi" w:hAnsiTheme="minorHAnsi"/>
          <w:sz w:val="21"/>
          <w:szCs w:val="21"/>
        </w:rPr>
        <w:t xml:space="preserve">      B.  </w:t>
      </w:r>
      <w:r w:rsidRPr="008C4930">
        <w:rPr>
          <w:rFonts w:asciiTheme="minorHAnsi" w:hAnsiTheme="minorHAnsi"/>
          <w:sz w:val="21"/>
          <w:szCs w:val="21"/>
        </w:rPr>
        <w:t>玻璃板的后面</w:t>
      </w:r>
      <w:r w:rsidRPr="008C4930">
        <w:rPr>
          <w:rFonts w:asciiTheme="minorHAnsi" w:hAnsiTheme="minorHAnsi"/>
          <w:sz w:val="21"/>
          <w:szCs w:val="21"/>
        </w:rPr>
        <w:t xml:space="preserve">       C.</w:t>
      </w:r>
      <w:r w:rsidRPr="008C4930">
        <w:rPr>
          <w:rFonts w:asciiTheme="minorHAnsi" w:hAnsiTheme="minorHAnsi"/>
          <w:sz w:val="21"/>
          <w:szCs w:val="21"/>
        </w:rPr>
        <w:t>玻璃板的中间</w:t>
      </w:r>
    </w:p>
    <w:p w:rsidR="008C4930" w:rsidRPr="008C4930" w:rsidP="008C4930">
      <w:pPr>
        <w:rPr>
          <w:rFonts w:asciiTheme="minorHAnsi" w:hAnsiTheme="minorHAnsi"/>
          <w:sz w:val="21"/>
          <w:szCs w:val="21"/>
        </w:rPr>
      </w:pPr>
      <w:r>
        <w:rPr>
          <w:rFonts w:asciiTheme="minorHAnsi" w:hAnsiTheme="minorHAnsi" w:hint="eastAsia"/>
          <w:sz w:val="21"/>
          <w:szCs w:val="21"/>
        </w:rPr>
        <w:t>（</w:t>
      </w:r>
      <w:r>
        <w:rPr>
          <w:rFonts w:asciiTheme="minorHAnsi" w:hAnsiTheme="minorHAnsi" w:hint="eastAsia"/>
          <w:sz w:val="21"/>
          <w:szCs w:val="21"/>
        </w:rPr>
        <w:t>3</w:t>
      </w:r>
      <w:r>
        <w:rPr>
          <w:rFonts w:asciiTheme="minorHAnsi" w:hAnsiTheme="minorHAnsi" w:hint="eastAsia"/>
          <w:sz w:val="21"/>
          <w:szCs w:val="21"/>
        </w:rPr>
        <w:t>）</w:t>
      </w:r>
      <w:r w:rsidRPr="008C4930">
        <w:rPr>
          <w:rFonts w:asciiTheme="minorHAnsi" w:hAnsiTheme="minorHAnsi"/>
          <w:sz w:val="21"/>
          <w:szCs w:val="21"/>
        </w:rPr>
        <w:t>为了探究平面镜所成的像是虚像还是实像，该同学移走</w:t>
      </w:r>
      <w:r w:rsidRPr="008C4930">
        <w:rPr>
          <w:rFonts w:asciiTheme="minorHAnsi" w:hAnsiTheme="minorHAnsi"/>
          <w:sz w:val="21"/>
          <w:szCs w:val="21"/>
        </w:rPr>
        <w:t>B</w:t>
      </w:r>
      <w:r w:rsidRPr="008C4930">
        <w:rPr>
          <w:rFonts w:asciiTheme="minorHAnsi" w:hAnsiTheme="minorHAnsi"/>
          <w:sz w:val="21"/>
          <w:szCs w:val="21"/>
        </w:rPr>
        <w:t>蜡烛，并在</w:t>
      </w:r>
      <w:r w:rsidRPr="008C4930">
        <w:rPr>
          <w:rFonts w:asciiTheme="minorHAnsi" w:hAnsiTheme="minorHAnsi"/>
          <w:sz w:val="21"/>
          <w:szCs w:val="21"/>
        </w:rPr>
        <w:t>B</w:t>
      </w:r>
      <w:r w:rsidRPr="008C4930">
        <w:rPr>
          <w:rFonts w:asciiTheme="minorHAnsi" w:hAnsiTheme="minorHAnsi"/>
          <w:sz w:val="21"/>
          <w:szCs w:val="21"/>
        </w:rPr>
        <w:t>蜡烛的位置放上光屏，接下来该同学应该在玻璃板的</w:t>
      </w:r>
      <w:r w:rsidRPr="008C4930">
        <w:rPr>
          <w:rFonts w:asciiTheme="minorHAnsi" w:hAnsiTheme="minorHAnsi"/>
          <w:sz w:val="21"/>
          <w:szCs w:val="21"/>
          <w:u w:val="single"/>
        </w:rPr>
        <w:t xml:space="preserve">             </w:t>
      </w:r>
      <w:r w:rsidRPr="008C4930">
        <w:rPr>
          <w:rFonts w:asciiTheme="minorHAnsi" w:hAnsiTheme="minorHAnsi"/>
          <w:sz w:val="21"/>
          <w:szCs w:val="21"/>
        </w:rPr>
        <w:t>一面（填</w:t>
      </w:r>
      <w:r w:rsidRPr="008C4930">
        <w:rPr>
          <w:rFonts w:asciiTheme="minorHAnsi" w:hAnsiTheme="minorHAnsi"/>
          <w:sz w:val="21"/>
          <w:szCs w:val="21"/>
        </w:rPr>
        <w:t>“</w:t>
      </w:r>
      <w:r w:rsidRPr="008C4930">
        <w:rPr>
          <w:rFonts w:asciiTheme="minorHAnsi" w:hAnsiTheme="minorHAnsi"/>
          <w:sz w:val="21"/>
          <w:szCs w:val="21"/>
        </w:rPr>
        <w:t>放置</w:t>
      </w:r>
      <w:r w:rsidRPr="008C4930">
        <w:rPr>
          <w:rFonts w:asciiTheme="minorHAnsi" w:hAnsiTheme="minorHAnsi"/>
          <w:sz w:val="21"/>
          <w:szCs w:val="21"/>
        </w:rPr>
        <w:t>A</w:t>
      </w:r>
      <w:r w:rsidRPr="008C4930">
        <w:rPr>
          <w:rFonts w:asciiTheme="minorHAnsi" w:hAnsiTheme="minorHAnsi"/>
          <w:sz w:val="21"/>
          <w:szCs w:val="21"/>
        </w:rPr>
        <w:t>蜡烛</w:t>
      </w:r>
      <w:r w:rsidRPr="008C4930">
        <w:rPr>
          <w:rFonts w:asciiTheme="minorHAnsi" w:hAnsiTheme="minorHAnsi"/>
          <w:sz w:val="21"/>
          <w:szCs w:val="21"/>
        </w:rPr>
        <w:t>”</w:t>
      </w:r>
      <w:r w:rsidRPr="008C4930">
        <w:rPr>
          <w:rFonts w:asciiTheme="minorHAnsi" w:hAnsiTheme="minorHAnsi"/>
          <w:sz w:val="21"/>
          <w:szCs w:val="21"/>
        </w:rPr>
        <w:t>、</w:t>
      </w:r>
      <w:r w:rsidRPr="008C4930">
        <w:rPr>
          <w:rFonts w:asciiTheme="minorHAnsi" w:hAnsiTheme="minorHAnsi"/>
          <w:sz w:val="21"/>
          <w:szCs w:val="21"/>
        </w:rPr>
        <w:t>“</w:t>
      </w:r>
      <w:r w:rsidRPr="008C4930">
        <w:rPr>
          <w:rFonts w:asciiTheme="minorHAnsi" w:hAnsiTheme="minorHAnsi"/>
          <w:sz w:val="21"/>
          <w:szCs w:val="21"/>
        </w:rPr>
        <w:t>放置</w:t>
      </w:r>
      <w:r w:rsidRPr="008C4930">
        <w:rPr>
          <w:rFonts w:asciiTheme="minorHAnsi" w:hAnsiTheme="minorHAnsi"/>
          <w:sz w:val="21"/>
          <w:szCs w:val="21"/>
        </w:rPr>
        <w:t>B</w:t>
      </w:r>
      <w:r w:rsidRPr="008C4930">
        <w:rPr>
          <w:rFonts w:asciiTheme="minorHAnsi" w:hAnsiTheme="minorHAnsi"/>
          <w:sz w:val="21"/>
          <w:szCs w:val="21"/>
        </w:rPr>
        <w:t>蜡烛</w:t>
      </w:r>
      <w:r w:rsidRPr="008C4930">
        <w:rPr>
          <w:rFonts w:asciiTheme="minorHAnsi" w:hAnsiTheme="minorHAnsi"/>
          <w:sz w:val="21"/>
          <w:szCs w:val="21"/>
        </w:rPr>
        <w:t>”</w:t>
      </w:r>
      <w:r w:rsidRPr="008C4930">
        <w:rPr>
          <w:rFonts w:asciiTheme="minorHAnsi" w:hAnsiTheme="minorHAnsi"/>
          <w:sz w:val="21"/>
          <w:szCs w:val="21"/>
        </w:rPr>
        <w:t>）观</w:t>
      </w:r>
      <w:r w:rsidRPr="008C4930">
        <w:rPr>
          <w:rFonts w:asciiTheme="minorHAnsi" w:hAnsiTheme="minorHAnsi"/>
          <w:sz w:val="21"/>
          <w:szCs w:val="21"/>
        </w:rPr>
        <w:t>察光屏上是否有</w:t>
      </w:r>
      <w:r w:rsidRPr="008C4930">
        <w:rPr>
          <w:rFonts w:asciiTheme="minorHAnsi" w:hAnsiTheme="minorHAnsi"/>
          <w:sz w:val="21"/>
          <w:szCs w:val="21"/>
        </w:rPr>
        <w:t>A</w:t>
      </w:r>
      <w:r w:rsidRPr="008C4930">
        <w:rPr>
          <w:rFonts w:asciiTheme="minorHAnsi" w:hAnsiTheme="minorHAnsi"/>
          <w:sz w:val="21"/>
          <w:szCs w:val="21"/>
        </w:rPr>
        <w:t>蜡烛的像。</w:t>
      </w:r>
    </w:p>
    <w:p w:rsidR="008C4930" w:rsidRPr="008C4930" w:rsidP="008C4930">
      <w:pPr>
        <w:rPr>
          <w:rFonts w:asciiTheme="minorHAnsi" w:hAnsiTheme="minorHAnsi"/>
          <w:sz w:val="21"/>
          <w:szCs w:val="21"/>
        </w:rPr>
      </w:pPr>
      <w:r>
        <w:rPr>
          <w:rFonts w:asciiTheme="minorHAnsi" w:hAnsiTheme="minorHAnsi" w:hint="eastAsia"/>
          <w:sz w:val="21"/>
          <w:szCs w:val="21"/>
        </w:rPr>
        <w:t>（</w:t>
      </w:r>
      <w:r>
        <w:rPr>
          <w:rFonts w:asciiTheme="minorHAnsi" w:hAnsiTheme="minorHAnsi" w:hint="eastAsia"/>
          <w:sz w:val="21"/>
          <w:szCs w:val="21"/>
        </w:rPr>
        <w:t>4</w:t>
      </w:r>
      <w:r>
        <w:rPr>
          <w:rFonts w:asciiTheme="minorHAnsi" w:hAnsiTheme="minorHAnsi" w:hint="eastAsia"/>
          <w:sz w:val="21"/>
          <w:szCs w:val="21"/>
        </w:rPr>
        <w:t>）</w:t>
      </w:r>
      <w:r w:rsidRPr="008C4930">
        <w:rPr>
          <w:rFonts w:asciiTheme="minorHAnsi" w:hAnsiTheme="minorHAnsi"/>
          <w:sz w:val="21"/>
          <w:szCs w:val="21"/>
        </w:rPr>
        <w:t>乙图所示，请你根据平面镜成像的特点画出点光源</w:t>
      </w:r>
      <w:r w:rsidRPr="008C4930">
        <w:rPr>
          <w:rFonts w:asciiTheme="minorHAnsi" w:hAnsiTheme="minorHAnsi"/>
          <w:sz w:val="21"/>
          <w:szCs w:val="21"/>
        </w:rPr>
        <w:t>S</w:t>
      </w:r>
      <w:r w:rsidRPr="008C4930">
        <w:rPr>
          <w:rFonts w:asciiTheme="minorHAnsi" w:hAnsiTheme="minorHAnsi"/>
          <w:sz w:val="21"/>
          <w:szCs w:val="21"/>
        </w:rPr>
        <w:t>发出的光经平面镜反射后</w:t>
      </w:r>
      <w:r w:rsidRPr="008C4930">
        <w:rPr>
          <w:rFonts w:asciiTheme="minorHAnsi" w:hAnsiTheme="minorHAnsi"/>
          <w:sz w:val="21"/>
          <w:szCs w:val="21"/>
          <w:em w:val="dot"/>
        </w:rPr>
        <w:t>进入人眼</w:t>
      </w:r>
      <w:r w:rsidRPr="008C4930">
        <w:rPr>
          <w:rFonts w:asciiTheme="minorHAnsi" w:hAnsiTheme="minorHAnsi"/>
          <w:sz w:val="21"/>
          <w:szCs w:val="21"/>
        </w:rPr>
        <w:t>的光路（只用画</w:t>
      </w:r>
      <w:r w:rsidRPr="008C4930">
        <w:rPr>
          <w:rFonts w:asciiTheme="minorHAnsi" w:hAnsiTheme="minorHAnsi"/>
          <w:sz w:val="21"/>
          <w:szCs w:val="21"/>
        </w:rPr>
        <w:t>3</w:t>
      </w:r>
      <w:r w:rsidRPr="008C4930">
        <w:rPr>
          <w:rFonts w:asciiTheme="minorHAnsi" w:hAnsiTheme="minorHAnsi"/>
          <w:sz w:val="21"/>
          <w:szCs w:val="21"/>
        </w:rPr>
        <w:t>条光线中的一条）</w:t>
      </w:r>
    </w:p>
    <w:p w:rsidR="008C4930" w:rsidRPr="008C4930" w:rsidP="008C4930">
      <w:pPr>
        <w:rPr>
          <w:rFonts w:asciiTheme="minorHAnsi" w:hAnsiTheme="minorHAnsi"/>
          <w:sz w:val="21"/>
          <w:szCs w:val="21"/>
        </w:rPr>
      </w:pPr>
      <w:r w:rsidRPr="008C4930">
        <w:rPr>
          <w:rFonts w:asciiTheme="minorHAnsi" w:hAnsiTheme="minorHAnsi"/>
          <w:color w:val="000000"/>
          <w:sz w:val="21"/>
          <w:szCs w:val="21"/>
        </w:rPr>
        <w:t>答案：</w:t>
      </w:r>
      <w:r w:rsidRPr="008C4930">
        <w:rPr>
          <w:rFonts w:asciiTheme="minorHAnsi" w:hAnsiTheme="minorHAnsi"/>
          <w:sz w:val="21"/>
          <w:szCs w:val="21"/>
        </w:rPr>
        <w:t xml:space="preserve">23. </w:t>
      </w:r>
      <w:r w:rsidRPr="008C4930">
        <w:rPr>
          <w:rFonts w:asciiTheme="minorHAnsi" w:hAnsiTheme="minorHAnsi"/>
          <w:sz w:val="21"/>
          <w:szCs w:val="21"/>
        </w:rPr>
        <w:t>（</w:t>
      </w:r>
      <w:r w:rsidRPr="008C4930">
        <w:rPr>
          <w:rFonts w:asciiTheme="minorHAnsi" w:hAnsiTheme="minorHAnsi"/>
          <w:sz w:val="21"/>
          <w:szCs w:val="21"/>
        </w:rPr>
        <w:t>1</w:t>
      </w:r>
      <w:r w:rsidRPr="008C4930">
        <w:rPr>
          <w:rFonts w:asciiTheme="minorHAnsi" w:hAnsiTheme="minorHAnsi"/>
          <w:sz w:val="21"/>
          <w:szCs w:val="21"/>
        </w:rPr>
        <w:t>）确定像的位置（</w:t>
      </w:r>
      <w:r w:rsidRPr="008C4930">
        <w:rPr>
          <w:rFonts w:asciiTheme="minorHAnsi" w:hAnsiTheme="minorHAnsi"/>
          <w:sz w:val="21"/>
          <w:szCs w:val="21"/>
        </w:rPr>
        <w:t>2</w:t>
      </w:r>
      <w:r w:rsidRPr="008C4930">
        <w:rPr>
          <w:rFonts w:asciiTheme="minorHAnsi" w:hAnsiTheme="minorHAnsi"/>
          <w:sz w:val="21"/>
          <w:szCs w:val="21"/>
        </w:rPr>
        <w:t>）</w:t>
      </w:r>
      <w:r w:rsidRPr="008C4930">
        <w:rPr>
          <w:rFonts w:asciiTheme="minorHAnsi" w:hAnsiTheme="minorHAnsi"/>
          <w:sz w:val="21"/>
          <w:szCs w:val="21"/>
        </w:rPr>
        <w:t>A   (3)</w:t>
      </w:r>
      <w:r w:rsidRPr="008C4930">
        <w:rPr>
          <w:rFonts w:asciiTheme="minorHAnsi" w:hAnsiTheme="minorHAnsi"/>
          <w:sz w:val="21"/>
          <w:szCs w:val="21"/>
        </w:rPr>
        <w:t>放置</w:t>
      </w:r>
      <w:r w:rsidRPr="008C4930">
        <w:rPr>
          <w:rFonts w:asciiTheme="minorHAnsi" w:hAnsiTheme="minorHAnsi"/>
          <w:sz w:val="21"/>
          <w:szCs w:val="21"/>
        </w:rPr>
        <w:tab/>
        <w:t>B</w:t>
      </w:r>
      <w:r w:rsidRPr="008C4930">
        <w:rPr>
          <w:rFonts w:asciiTheme="minorHAnsi" w:hAnsiTheme="minorHAnsi"/>
          <w:sz w:val="21"/>
          <w:szCs w:val="21"/>
        </w:rPr>
        <w:t>蜡烛</w:t>
      </w:r>
      <w:r w:rsidRPr="008C4930">
        <w:rPr>
          <w:rFonts w:asciiTheme="minorHAnsi" w:hAnsiTheme="minorHAnsi"/>
          <w:sz w:val="21"/>
          <w:szCs w:val="21"/>
        </w:rPr>
        <w:t xml:space="preserve">  </w:t>
      </w:r>
      <w:r w:rsidRPr="008C4930">
        <w:rPr>
          <w:rFonts w:asciiTheme="minorHAnsi" w:hAnsiTheme="minorHAnsi"/>
          <w:sz w:val="21"/>
          <w:szCs w:val="21"/>
        </w:rPr>
        <w:t>（</w:t>
      </w:r>
      <w:r w:rsidRPr="008C4930">
        <w:rPr>
          <w:rFonts w:asciiTheme="minorHAnsi" w:hAnsiTheme="minorHAnsi"/>
          <w:sz w:val="21"/>
          <w:szCs w:val="21"/>
        </w:rPr>
        <w:t>4</w:t>
      </w:r>
      <w:r w:rsidRPr="008C4930">
        <w:rPr>
          <w:rFonts w:asciiTheme="minorHAnsi" w:hAnsiTheme="minorHAnsi"/>
          <w:sz w:val="21"/>
          <w:szCs w:val="21"/>
        </w:rPr>
        <w:t>）如图所示</w:t>
      </w:r>
      <w:r w:rsidRPr="008C19D6">
        <w:rPr>
          <w:rFonts w:asciiTheme="minorHAnsi" w:hAnsiTheme="minorHAnsi"/>
          <w:noProof/>
          <w:sz w:val="21"/>
          <w:szCs w:val="21"/>
          <w:lang w:val="en-US" w:bidi="ar-SA"/>
        </w:rPr>
        <w:drawing>
          <wp:inline distT="0" distB="0" distL="0" distR="0">
            <wp:extent cx="1457325" cy="1200150"/>
            <wp:effectExtent l="19050" t="0" r="0" b="0"/>
            <wp:docPr id="96773671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381274" name="图片 3"/>
                    <pic:cNvPicPr>
                      <a:picLocks noChangeAspect="1" noChangeArrowheads="1"/>
                    </pic:cNvPicPr>
                  </pic:nvPicPr>
                  <pic:blipFill>
                    <a:blip xmlns:r="http://schemas.openxmlformats.org/officeDocument/2006/relationships" r:embed="rId2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455420" cy="1203960"/>
                    </a:xfrm>
                    <a:prstGeom prst="rect">
                      <a:avLst/>
                    </a:prstGeom>
                    <a:noFill/>
                    <a:ln>
                      <a:noFill/>
                    </a:ln>
                  </pic:spPr>
                </pic:pic>
              </a:graphicData>
            </a:graphic>
          </wp:inline>
        </w:drawing>
      </w:r>
    </w:p>
    <w:p w:rsidR="00382504" w:rsidRPr="008C4930" w:rsidP="00937F29">
      <w:pPr>
        <w:rPr>
          <w:rFonts w:asciiTheme="minorHAnsi" w:hAnsiTheme="minorHAnsi"/>
          <w:sz w:val="21"/>
          <w:szCs w:val="21"/>
        </w:rPr>
      </w:pPr>
      <w:r>
        <w:rPr>
          <w:rFonts w:asciiTheme="minorHAnsi" w:hAnsiTheme="minorHAnsi" w:hint="eastAsia"/>
          <w:sz w:val="21"/>
          <w:szCs w:val="21"/>
          <w:shd w:val="clear" w:color="auto" w:fill="FFFFFF"/>
        </w:rPr>
        <w:t>19</w:t>
      </w:r>
      <w:r w:rsidRPr="008C4930">
        <w:rPr>
          <w:rFonts w:asciiTheme="minorHAnsi" w:hAnsiTheme="minorHAnsi"/>
          <w:sz w:val="21"/>
          <w:szCs w:val="21"/>
          <w:shd w:val="clear" w:color="auto" w:fill="FFFFFF"/>
        </w:rPr>
        <w:t>.</w:t>
      </w:r>
      <w:r w:rsidRPr="008C4930">
        <w:rPr>
          <w:rFonts w:asciiTheme="minorHAnsi" w:hAnsiTheme="minorHAnsi"/>
          <w:sz w:val="21"/>
          <w:szCs w:val="21"/>
          <w:shd w:val="clear" w:color="auto" w:fill="FFFFFF"/>
        </w:rPr>
        <w:t>某实验小组观察冰熔化的实验装置如图</w:t>
      </w:r>
      <w:r w:rsidRPr="008C4930">
        <w:rPr>
          <w:rFonts w:asciiTheme="minorHAnsi" w:hAnsiTheme="minorHAnsi"/>
          <w:sz w:val="21"/>
          <w:szCs w:val="21"/>
          <w:shd w:val="clear" w:color="auto" w:fill="FFFFFF"/>
        </w:rPr>
        <w:t>(</w:t>
      </w:r>
      <w:r w:rsidRPr="008C4930">
        <w:rPr>
          <w:rFonts w:asciiTheme="minorHAnsi" w:eastAsiaTheme="majorEastAsia" w:hAnsiTheme="minorHAnsi"/>
          <w:sz w:val="21"/>
          <w:szCs w:val="21"/>
        </w:rPr>
        <w:t>a</w:t>
      </w:r>
      <w:r w:rsidRPr="008C4930">
        <w:rPr>
          <w:rFonts w:asciiTheme="minorHAnsi" w:hAnsiTheme="minorHAnsi"/>
          <w:sz w:val="21"/>
          <w:szCs w:val="21"/>
          <w:shd w:val="clear" w:color="auto" w:fill="FFFFFF"/>
        </w:rPr>
        <w:t>)</w:t>
      </w:r>
      <w:r w:rsidRPr="008C4930">
        <w:rPr>
          <w:rFonts w:asciiTheme="minorHAnsi" w:hAnsiTheme="minorHAnsi"/>
          <w:sz w:val="21"/>
          <w:szCs w:val="21"/>
          <w:shd w:val="clear" w:color="auto" w:fill="FFFFFF"/>
        </w:rPr>
        <w:t>所示，收集实验数据后绘制了如图</w:t>
      </w:r>
      <w:r w:rsidRPr="008C4930">
        <w:rPr>
          <w:rFonts w:asciiTheme="minorHAnsi" w:hAnsiTheme="minorHAnsi"/>
          <w:sz w:val="21"/>
          <w:szCs w:val="21"/>
          <w:shd w:val="clear" w:color="auto" w:fill="FFFFFF"/>
        </w:rPr>
        <w:t>(</w:t>
      </w:r>
      <w:r w:rsidRPr="008C4930">
        <w:rPr>
          <w:rFonts w:asciiTheme="minorHAnsi" w:eastAsiaTheme="majorEastAsia" w:hAnsiTheme="minorHAnsi"/>
          <w:sz w:val="21"/>
          <w:szCs w:val="21"/>
        </w:rPr>
        <w:t>b</w:t>
      </w:r>
      <w:r w:rsidRPr="008C4930">
        <w:rPr>
          <w:rFonts w:asciiTheme="minorHAnsi" w:hAnsiTheme="minorHAnsi"/>
          <w:sz w:val="21"/>
          <w:szCs w:val="21"/>
          <w:shd w:val="clear" w:color="auto" w:fill="FFFFFF"/>
        </w:rPr>
        <w:t>)</w:t>
      </w:r>
      <w:r w:rsidRPr="008C4930">
        <w:rPr>
          <w:rFonts w:asciiTheme="minorHAnsi" w:hAnsiTheme="minorHAnsi"/>
          <w:sz w:val="21"/>
          <w:szCs w:val="21"/>
          <w:shd w:val="clear" w:color="auto" w:fill="FFFFFF"/>
        </w:rPr>
        <w:t>所示的温度</w:t>
      </w:r>
      <w:r w:rsidRPr="008C4930">
        <w:rPr>
          <w:rFonts w:asciiTheme="minorHAnsi" w:hAnsiTheme="minorHAnsi"/>
          <w:sz w:val="21"/>
          <w:szCs w:val="21"/>
          <w:shd w:val="clear" w:color="auto" w:fill="FFFFFF"/>
        </w:rPr>
        <w:t>-</w:t>
      </w:r>
      <w:r w:rsidRPr="008C4930">
        <w:rPr>
          <w:rFonts w:asciiTheme="minorHAnsi" w:hAnsiTheme="minorHAnsi"/>
          <w:sz w:val="21"/>
          <w:szCs w:val="21"/>
          <w:shd w:val="clear" w:color="auto" w:fill="FFFFFF"/>
        </w:rPr>
        <w:t>时间</w:t>
      </w:r>
      <w:r w:rsidRPr="008C4930">
        <w:rPr>
          <w:rFonts w:asciiTheme="minorHAnsi" w:hAnsiTheme="minorHAnsi"/>
          <w:sz w:val="21"/>
          <w:szCs w:val="21"/>
          <w:shd w:val="clear" w:color="auto" w:fill="FFFFFF"/>
        </w:rPr>
        <w:t>图象</w:t>
      </w:r>
      <w:r w:rsidRPr="008C4930">
        <w:rPr>
          <w:rFonts w:asciiTheme="minorHAnsi" w:hAnsiTheme="minorHAnsi"/>
          <w:sz w:val="21"/>
          <w:szCs w:val="21"/>
          <w:shd w:val="clear" w:color="auto" w:fill="FFFFFF"/>
        </w:rPr>
        <w:t>，酒精灯在单位时间内放出的热量相等且不计热损失。</w:t>
      </w:r>
      <w:r w:rsidRPr="008C4930">
        <w:rPr>
          <w:rFonts w:asciiTheme="minorHAnsi" w:hAnsiTheme="minorHAnsi"/>
          <w:sz w:val="21"/>
          <w:szCs w:val="21"/>
          <w:shd w:val="clear" w:color="auto" w:fill="FFFFFF"/>
        </w:rPr>
        <w:br/>
      </w:r>
      <w:r w:rsidRPr="008C4930">
        <w:rPr>
          <w:rFonts w:asciiTheme="minorHAnsi" w:hAnsiTheme="minorHAnsi"/>
          <w:noProof/>
          <w:sz w:val="21"/>
          <w:szCs w:val="21"/>
          <w:lang w:val="en-US" w:bidi="ar-SA"/>
        </w:rPr>
        <w:drawing>
          <wp:inline distT="0" distB="0" distL="0" distR="0">
            <wp:extent cx="3133725" cy="1790700"/>
            <wp:effectExtent l="19050" t="0" r="9525" b="0"/>
            <wp:docPr id="43" name="图片 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3830567447326518"/>
                    <pic:cNvPicPr>
                      <a:picLocks noChangeAspect="1"/>
                    </pic:cNvPicPr>
                  </pic:nvPicPr>
                  <pic:blipFill>
                    <a:blip xmlns:r="http://schemas.openxmlformats.org/officeDocument/2006/relationships" r:embed="rId22" cstate="print"/>
                    <a:stretch>
                      <a:fillRect/>
                    </a:stretch>
                  </pic:blipFill>
                  <pic:spPr>
                    <a:xfrm>
                      <a:off x="0" y="0"/>
                      <a:ext cx="3133725" cy="1790700"/>
                    </a:xfrm>
                    <a:prstGeom prst="rect">
                      <a:avLst/>
                    </a:prstGeom>
                  </pic:spPr>
                </pic:pic>
              </a:graphicData>
            </a:graphic>
          </wp:inline>
        </w:drawing>
      </w:r>
      <w:r w:rsidRPr="008C4930">
        <w:rPr>
          <w:rFonts w:asciiTheme="minorHAnsi" w:hAnsiTheme="minorHAnsi"/>
          <w:b/>
          <w:sz w:val="21"/>
          <w:szCs w:val="21"/>
          <w:shd w:val="clear" w:color="auto" w:fill="FFFFFF"/>
        </w:rPr>
        <w:t xml:space="preserve"> </w:t>
      </w:r>
    </w:p>
    <w:p w:rsidR="00382504" w:rsidRPr="008C4930" w:rsidP="00937F29">
      <w:pPr>
        <w:rPr>
          <w:rFonts w:asciiTheme="minorHAnsi" w:hAnsiTheme="minorHAnsi"/>
          <w:sz w:val="21"/>
          <w:szCs w:val="21"/>
          <w:shd w:val="clear" w:color="auto" w:fill="FFFFFF"/>
        </w:rPr>
      </w:pPr>
      <w:r>
        <w:rPr>
          <w:rFonts w:asciiTheme="minorHAnsi" w:hAnsiTheme="minorHAnsi" w:hint="eastAsia"/>
          <w:sz w:val="21"/>
          <w:szCs w:val="21"/>
          <w:shd w:val="clear" w:color="auto" w:fill="FFFFFF"/>
        </w:rPr>
        <w:t>（</w:t>
      </w:r>
      <w:r>
        <w:rPr>
          <w:rFonts w:asciiTheme="minorHAnsi" w:hAnsiTheme="minorHAnsi" w:hint="eastAsia"/>
          <w:sz w:val="21"/>
          <w:szCs w:val="21"/>
          <w:shd w:val="clear" w:color="auto" w:fill="FFFFFF"/>
        </w:rPr>
        <w:t>1</w:t>
      </w:r>
      <w:r>
        <w:rPr>
          <w:rFonts w:asciiTheme="minorHAnsi" w:hAnsiTheme="minorHAnsi" w:hint="eastAsia"/>
          <w:sz w:val="21"/>
          <w:szCs w:val="21"/>
          <w:shd w:val="clear" w:color="auto" w:fill="FFFFFF"/>
        </w:rPr>
        <w:t>）</w:t>
      </w:r>
      <w:r w:rsidRPr="008C4930">
        <w:rPr>
          <w:rFonts w:asciiTheme="minorHAnsi" w:hAnsiTheme="minorHAnsi"/>
          <w:sz w:val="21"/>
          <w:szCs w:val="21"/>
          <w:shd w:val="clear" w:color="auto" w:fill="FFFFFF"/>
        </w:rPr>
        <w:t>如图所示，为了使冰受热均匀，应在试管中添加一种实验器材</w:t>
      </w:r>
      <w:r w:rsidRPr="008C4930">
        <w:rPr>
          <w:rFonts w:asciiTheme="minorHAnsi" w:hAnsiTheme="minorHAnsi"/>
          <w:sz w:val="21"/>
          <w:szCs w:val="21"/>
          <w:shd w:val="clear" w:color="auto" w:fill="FFFFFF"/>
        </w:rPr>
        <w:t xml:space="preserve">________ </w:t>
      </w:r>
      <w:r w:rsidRPr="008C4930">
        <w:rPr>
          <w:rFonts w:asciiTheme="minorHAnsi" w:hAnsiTheme="minorHAnsi"/>
          <w:sz w:val="21"/>
          <w:szCs w:val="21"/>
          <w:shd w:val="clear" w:color="auto" w:fill="FFFFFF"/>
        </w:rPr>
        <w:t>；</w:t>
      </w:r>
      <w:r w:rsidRPr="008C4930">
        <w:rPr>
          <w:rFonts w:asciiTheme="minorHAnsi" w:hAnsiTheme="minorHAnsi"/>
          <w:sz w:val="21"/>
          <w:szCs w:val="21"/>
          <w:shd w:val="clear" w:color="auto" w:fill="FFFFFF"/>
        </w:rPr>
        <w:t xml:space="preserve"> </w:t>
      </w:r>
    </w:p>
    <w:p w:rsidR="00382504" w:rsidRPr="008C4930" w:rsidP="00937F29">
      <w:pPr>
        <w:rPr>
          <w:rFonts w:asciiTheme="minorHAnsi" w:hAnsiTheme="minorHAnsi"/>
          <w:sz w:val="21"/>
          <w:szCs w:val="21"/>
          <w:shd w:val="clear" w:color="auto" w:fill="FFFFFF"/>
        </w:rPr>
      </w:pPr>
      <w:r>
        <w:rPr>
          <w:rFonts w:asciiTheme="minorHAnsi" w:hAnsiTheme="minorHAnsi" w:hint="eastAsia"/>
          <w:sz w:val="21"/>
          <w:szCs w:val="21"/>
          <w:shd w:val="clear" w:color="auto" w:fill="FFFFFF"/>
        </w:rPr>
        <w:t>（</w:t>
      </w:r>
      <w:r>
        <w:rPr>
          <w:rFonts w:asciiTheme="minorHAnsi" w:hAnsiTheme="minorHAnsi" w:hint="eastAsia"/>
          <w:sz w:val="21"/>
          <w:szCs w:val="21"/>
          <w:shd w:val="clear" w:color="auto" w:fill="FFFFFF"/>
        </w:rPr>
        <w:t>2</w:t>
      </w:r>
      <w:r>
        <w:rPr>
          <w:rFonts w:asciiTheme="minorHAnsi" w:hAnsiTheme="minorHAnsi" w:hint="eastAsia"/>
          <w:sz w:val="21"/>
          <w:szCs w:val="21"/>
          <w:shd w:val="clear" w:color="auto" w:fill="FFFFFF"/>
        </w:rPr>
        <w:t>）</w:t>
      </w:r>
      <w:r w:rsidRPr="008C4930">
        <w:rPr>
          <w:rFonts w:asciiTheme="minorHAnsi" w:hAnsiTheme="minorHAnsi"/>
          <w:sz w:val="21"/>
          <w:szCs w:val="21"/>
          <w:shd w:val="clear" w:color="auto" w:fill="FFFFFF"/>
        </w:rPr>
        <w:t>观察</w:t>
      </w:r>
      <w:r w:rsidRPr="008C4930">
        <w:rPr>
          <w:rFonts w:asciiTheme="minorHAnsi" w:hAnsiTheme="minorHAnsi"/>
          <w:sz w:val="21"/>
          <w:szCs w:val="21"/>
          <w:shd w:val="clear" w:color="auto" w:fill="FFFFFF"/>
        </w:rPr>
        <w:t>图象</w:t>
      </w:r>
      <w:r w:rsidRPr="008C4930">
        <w:rPr>
          <w:rFonts w:asciiTheme="minorHAnsi" w:hAnsiTheme="minorHAnsi"/>
          <w:sz w:val="21"/>
          <w:szCs w:val="21"/>
          <w:shd w:val="clear" w:color="auto" w:fill="FFFFFF"/>
        </w:rPr>
        <w:t>会发现：冰比水吸热升温快，原因是</w:t>
      </w:r>
      <w:r w:rsidRPr="008C4930">
        <w:rPr>
          <w:rFonts w:asciiTheme="minorHAnsi" w:hAnsiTheme="minorHAnsi"/>
          <w:sz w:val="21"/>
          <w:szCs w:val="21"/>
          <w:shd w:val="clear" w:color="auto" w:fill="FFFFFF"/>
        </w:rPr>
        <w:t>__________________________</w:t>
      </w:r>
      <w:r w:rsidRPr="008C4930">
        <w:rPr>
          <w:rFonts w:asciiTheme="minorHAnsi" w:hAnsiTheme="minorHAnsi"/>
          <w:sz w:val="21"/>
          <w:szCs w:val="21"/>
          <w:shd w:val="clear" w:color="auto" w:fill="FFFFFF"/>
        </w:rPr>
        <w:t>；</w:t>
      </w:r>
      <w:r w:rsidRPr="008C4930">
        <w:rPr>
          <w:rFonts w:asciiTheme="minorHAnsi" w:hAnsiTheme="minorHAnsi"/>
          <w:sz w:val="21"/>
          <w:szCs w:val="21"/>
          <w:shd w:val="clear" w:color="auto" w:fill="FFFFFF"/>
        </w:rPr>
        <w:br/>
      </w:r>
      <w:r>
        <w:rPr>
          <w:rFonts w:asciiTheme="minorHAnsi" w:hAnsiTheme="minorHAnsi" w:hint="eastAsia"/>
          <w:sz w:val="21"/>
          <w:szCs w:val="21"/>
          <w:shd w:val="clear" w:color="auto" w:fill="FFFFFF"/>
        </w:rPr>
        <w:t>（</w:t>
      </w:r>
      <w:r>
        <w:rPr>
          <w:rFonts w:asciiTheme="minorHAnsi" w:hAnsiTheme="minorHAnsi" w:hint="eastAsia"/>
          <w:sz w:val="21"/>
          <w:szCs w:val="21"/>
          <w:shd w:val="clear" w:color="auto" w:fill="FFFFFF"/>
        </w:rPr>
        <w:t>3</w:t>
      </w:r>
      <w:r>
        <w:rPr>
          <w:rFonts w:asciiTheme="minorHAnsi" w:hAnsiTheme="minorHAnsi" w:hint="eastAsia"/>
          <w:sz w:val="21"/>
          <w:szCs w:val="21"/>
          <w:shd w:val="clear" w:color="auto" w:fill="FFFFFF"/>
        </w:rPr>
        <w:t>）</w:t>
      </w:r>
      <w:r w:rsidRPr="008C4930">
        <w:rPr>
          <w:rFonts w:asciiTheme="minorHAnsi" w:hAnsiTheme="minorHAnsi"/>
          <w:sz w:val="21"/>
          <w:szCs w:val="21"/>
          <w:shd w:val="clear" w:color="auto" w:fill="FFFFFF"/>
        </w:rPr>
        <w:t>由图像可以算出，冰的比热容是</w:t>
      </w:r>
      <w:r w:rsidRPr="008C4930">
        <w:rPr>
          <w:rFonts w:asciiTheme="minorHAnsi" w:hAnsiTheme="minorHAnsi"/>
          <w:sz w:val="21"/>
          <w:szCs w:val="21"/>
          <w:shd w:val="clear" w:color="auto" w:fill="FFFFFF"/>
        </w:rPr>
        <w:t>________</w:t>
      </w:r>
    </w:p>
    <w:p w:rsidR="00382504" w:rsidRPr="008C4930" w:rsidP="00937F29">
      <w:pPr>
        <w:rPr>
          <w:rFonts w:asciiTheme="minorHAnsi" w:hAnsiTheme="minorHAnsi"/>
          <w:sz w:val="21"/>
          <w:szCs w:val="21"/>
        </w:rPr>
      </w:pPr>
      <w:r w:rsidRPr="008C4930">
        <w:rPr>
          <w:rFonts w:asciiTheme="minorHAnsi" w:hAnsiTheme="minorHAnsi"/>
          <w:sz w:val="21"/>
          <w:szCs w:val="21"/>
        </w:rPr>
        <w:t>答案：（</w:t>
      </w:r>
      <w:r w:rsidRPr="008C4930">
        <w:rPr>
          <w:rFonts w:asciiTheme="minorHAnsi" w:hAnsiTheme="minorHAnsi"/>
          <w:sz w:val="21"/>
          <w:szCs w:val="21"/>
        </w:rPr>
        <w:t>1</w:t>
      </w:r>
      <w:r w:rsidRPr="008C4930">
        <w:rPr>
          <w:rFonts w:asciiTheme="minorHAnsi" w:hAnsiTheme="minorHAnsi"/>
          <w:sz w:val="21"/>
          <w:szCs w:val="21"/>
        </w:rPr>
        <w:t>）</w:t>
      </w:r>
      <w:r w:rsidRPr="008C4930">
        <w:rPr>
          <w:rFonts w:asciiTheme="minorHAnsi" w:hAnsiTheme="minorHAnsi"/>
          <w:sz w:val="21"/>
          <w:szCs w:val="21"/>
        </w:rPr>
        <w:t xml:space="preserve">     </w:t>
      </w:r>
      <w:r w:rsidRPr="008C4930">
        <w:rPr>
          <w:rFonts w:asciiTheme="minorHAnsi" w:hAnsiTheme="minorHAnsi"/>
          <w:sz w:val="21"/>
          <w:szCs w:val="21"/>
        </w:rPr>
        <w:t>搅拌器</w:t>
      </w:r>
      <w:r w:rsidRPr="008C4930">
        <w:rPr>
          <w:rFonts w:asciiTheme="minorHAnsi" w:hAnsiTheme="minorHAnsi"/>
          <w:sz w:val="21"/>
          <w:szCs w:val="21"/>
        </w:rPr>
        <w:t xml:space="preserve">  </w:t>
      </w:r>
      <w:r w:rsidRPr="008C4930">
        <w:rPr>
          <w:rFonts w:asciiTheme="minorHAnsi" w:hAnsiTheme="minorHAnsi"/>
          <w:sz w:val="21"/>
          <w:szCs w:val="21"/>
        </w:rPr>
        <w:t>（</w:t>
      </w:r>
      <w:r w:rsidRPr="008C4930">
        <w:rPr>
          <w:rFonts w:asciiTheme="minorHAnsi" w:hAnsiTheme="minorHAnsi"/>
          <w:sz w:val="21"/>
          <w:szCs w:val="21"/>
        </w:rPr>
        <w:t>2</w:t>
      </w:r>
      <w:r w:rsidRPr="008C4930">
        <w:rPr>
          <w:rFonts w:asciiTheme="minorHAnsi" w:hAnsiTheme="minorHAnsi"/>
          <w:sz w:val="21"/>
          <w:szCs w:val="21"/>
        </w:rPr>
        <w:t>）</w:t>
      </w:r>
      <w:r w:rsidRPr="008C4930">
        <w:rPr>
          <w:rFonts w:asciiTheme="minorHAnsi" w:hAnsiTheme="minorHAnsi"/>
          <w:sz w:val="21"/>
          <w:szCs w:val="21"/>
        </w:rPr>
        <w:t xml:space="preserve">  </w:t>
      </w:r>
      <w:r w:rsidRPr="008C4930">
        <w:rPr>
          <w:rFonts w:asciiTheme="minorHAnsi" w:hAnsiTheme="minorHAnsi"/>
          <w:sz w:val="21"/>
          <w:szCs w:val="21"/>
        </w:rPr>
        <w:t>冰的比热容比水的比热容小</w:t>
      </w:r>
      <w:r w:rsidRPr="008C4930">
        <w:rPr>
          <w:rFonts w:asciiTheme="minorHAnsi" w:hAnsiTheme="minorHAnsi"/>
          <w:sz w:val="21"/>
          <w:szCs w:val="21"/>
        </w:rPr>
        <w:t xml:space="preserve">    </w:t>
      </w:r>
      <w:r w:rsidRPr="008C4930">
        <w:rPr>
          <w:rFonts w:asciiTheme="minorHAnsi" w:hAnsiTheme="minorHAnsi"/>
          <w:sz w:val="21"/>
          <w:szCs w:val="21"/>
        </w:rPr>
        <w:t>（</w:t>
      </w:r>
      <w:r w:rsidRPr="008C4930">
        <w:rPr>
          <w:rFonts w:asciiTheme="minorHAnsi" w:hAnsiTheme="minorHAnsi"/>
          <w:sz w:val="21"/>
          <w:szCs w:val="21"/>
        </w:rPr>
        <w:t>3</w:t>
      </w:r>
      <w:r w:rsidRPr="008C4930">
        <w:rPr>
          <w:rFonts w:asciiTheme="minorHAnsi" w:hAnsiTheme="minorHAnsi"/>
          <w:sz w:val="21"/>
          <w:szCs w:val="21"/>
        </w:rPr>
        <w:t>）</w:t>
      </w:r>
      <w:r w:rsidRPr="008C4930">
        <w:rPr>
          <w:rFonts w:asciiTheme="minorHAnsi" w:hAnsiTheme="minorHAnsi"/>
          <w:sz w:val="21"/>
          <w:szCs w:val="21"/>
        </w:rPr>
        <w:t xml:space="preserve">   2.1×10</w:t>
      </w:r>
      <w:r w:rsidRPr="008C4930">
        <w:rPr>
          <w:rFonts w:asciiTheme="minorHAnsi" w:hAnsiTheme="minorHAnsi"/>
          <w:sz w:val="21"/>
          <w:szCs w:val="21"/>
          <w:vertAlign w:val="superscript"/>
        </w:rPr>
        <w:t>3</w:t>
      </w:r>
      <w:r w:rsidRPr="008C4930">
        <w:rPr>
          <w:rFonts w:asciiTheme="minorHAnsi" w:hAnsiTheme="minorHAnsi"/>
          <w:sz w:val="21"/>
          <w:szCs w:val="21"/>
        </w:rPr>
        <w:t xml:space="preserve"> J/(kg</w:t>
      </w:r>
      <w:r w:rsidRPr="008C4930">
        <w:rPr>
          <w:rFonts w:ascii="Cambria Math" w:hAnsi="Cambria Math" w:cs="Cambria Math"/>
          <w:sz w:val="21"/>
          <w:szCs w:val="21"/>
        </w:rPr>
        <w:t>⋅</w:t>
      </w:r>
      <w:r w:rsidRPr="008C4930">
        <w:rPr>
          <w:rFonts w:hint="eastAsia"/>
          <w:sz w:val="21"/>
          <w:szCs w:val="21"/>
        </w:rPr>
        <w:t>℃</w:t>
      </w:r>
      <w:r w:rsidRPr="008C4930">
        <w:rPr>
          <w:rFonts w:asciiTheme="minorHAnsi" w:hAnsiTheme="minorHAnsi"/>
          <w:sz w:val="21"/>
          <w:szCs w:val="21"/>
        </w:rPr>
        <w:t xml:space="preserve">)     </w:t>
      </w:r>
    </w:p>
    <w:p w:rsidR="00382504" w:rsidRPr="008C4930" w:rsidP="00937F29">
      <w:pPr>
        <w:rPr>
          <w:rFonts w:asciiTheme="minorHAnsi" w:hAnsiTheme="minorHAnsi"/>
          <w:sz w:val="21"/>
          <w:szCs w:val="21"/>
          <w:shd w:val="clear" w:color="auto" w:fill="FFFFFF"/>
        </w:rPr>
      </w:pPr>
      <w:r>
        <w:rPr>
          <w:rFonts w:asciiTheme="minorHAnsi" w:hAnsiTheme="minorHAnsi" w:hint="eastAsia"/>
          <w:sz w:val="21"/>
          <w:szCs w:val="21"/>
        </w:rPr>
        <w:t>20</w:t>
      </w:r>
      <w:r w:rsidRPr="008C4930">
        <w:rPr>
          <w:rFonts w:asciiTheme="minorHAnsi" w:hAnsiTheme="minorHAnsi"/>
          <w:sz w:val="21"/>
          <w:szCs w:val="21"/>
        </w:rPr>
        <w:t>.</w:t>
      </w:r>
      <w:r w:rsidRPr="008C4930">
        <w:rPr>
          <w:rFonts w:asciiTheme="minorHAnsi" w:hAnsiTheme="minorHAnsi"/>
          <w:sz w:val="21"/>
          <w:szCs w:val="21"/>
        </w:rPr>
        <w:t>如图所示，在研究二力平衡条件的实验中：</w:t>
      </w:r>
    </w:p>
    <w:p w:rsidR="00382504" w:rsidRPr="008C4930" w:rsidP="00937F29">
      <w:pPr>
        <w:rPr>
          <w:rFonts w:asciiTheme="minorHAnsi" w:hAnsiTheme="minorHAnsi" w:cs="Arial"/>
          <w:color w:val="666666"/>
          <w:sz w:val="21"/>
          <w:szCs w:val="21"/>
        </w:rPr>
      </w:pPr>
      <w:r w:rsidRPr="008C4930">
        <w:rPr>
          <w:rFonts w:asciiTheme="minorHAnsi" w:hAnsiTheme="minorHAnsi"/>
          <w:noProof/>
          <w:sz w:val="21"/>
          <w:szCs w:val="21"/>
          <w:lang w:val="en-US" w:bidi="ar-SA"/>
        </w:rPr>
        <w:drawing>
          <wp:inline distT="0" distB="0" distL="0" distR="0">
            <wp:extent cx="1536065" cy="826770"/>
            <wp:effectExtent l="0" t="0" r="698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808480" name="Picture 30"/>
                    <pic:cNvPicPr>
                      <a:picLocks noChangeAspect="1" noChangeArrowheads="1"/>
                    </pic:cNvPicPr>
                  </pic:nvPicPr>
                  <pic:blipFill>
                    <a:blip xmlns:r="http://schemas.openxmlformats.org/officeDocument/2006/relationships" r:embed="rId23"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536065" cy="826770"/>
                    </a:xfrm>
                    <a:prstGeom prst="rect">
                      <a:avLst/>
                    </a:prstGeom>
                    <a:noFill/>
                    <a:ln>
                      <a:noFill/>
                    </a:ln>
                  </pic:spPr>
                </pic:pic>
              </a:graphicData>
            </a:graphic>
          </wp:inline>
        </w:drawing>
      </w:r>
    </w:p>
    <w:p w:rsidR="00382504" w:rsidRPr="008C4930" w:rsidP="00937F29">
      <w:pPr>
        <w:rPr>
          <w:rFonts w:asciiTheme="minorHAnsi" w:hAnsiTheme="minorHAnsi"/>
          <w:sz w:val="21"/>
          <w:szCs w:val="21"/>
        </w:rPr>
      </w:pPr>
      <w:r>
        <w:rPr>
          <w:rFonts w:asciiTheme="minorHAnsi" w:hAnsiTheme="minorHAnsi" w:hint="eastAsia"/>
          <w:sz w:val="21"/>
          <w:szCs w:val="21"/>
        </w:rPr>
        <w:t>（</w:t>
      </w:r>
      <w:r>
        <w:rPr>
          <w:rFonts w:asciiTheme="minorHAnsi" w:hAnsiTheme="minorHAnsi" w:hint="eastAsia"/>
          <w:sz w:val="21"/>
          <w:szCs w:val="21"/>
        </w:rPr>
        <w:t>1</w:t>
      </w:r>
      <w:r>
        <w:rPr>
          <w:rFonts w:asciiTheme="minorHAnsi" w:hAnsiTheme="minorHAnsi" w:hint="eastAsia"/>
          <w:sz w:val="21"/>
          <w:szCs w:val="21"/>
        </w:rPr>
        <w:t>）</w:t>
      </w:r>
      <w:r w:rsidRPr="008C4930">
        <w:rPr>
          <w:rFonts w:asciiTheme="minorHAnsi" w:hAnsiTheme="minorHAnsi"/>
          <w:sz w:val="21"/>
          <w:szCs w:val="21"/>
        </w:rPr>
        <w:t>将系于玩具小车两端的细线分别跨过木板两端的滑轮后，就在两盘内放上砝码．向两吊盘中加砝码，当两盘中的砝码质量</w:t>
      </w:r>
      <w:r w:rsidRPr="008C4930">
        <w:rPr>
          <w:rFonts w:asciiTheme="minorHAnsi" w:hAnsiTheme="minorHAnsi"/>
          <w:sz w:val="21"/>
          <w:szCs w:val="21"/>
          <w:u w:val="single"/>
        </w:rPr>
        <w:t>　</w:t>
      </w:r>
      <w:r w:rsidRPr="008C4930">
        <w:rPr>
          <w:rFonts w:asciiTheme="minorHAnsi" w:hAnsiTheme="minorHAnsi"/>
          <w:sz w:val="21"/>
          <w:szCs w:val="21"/>
          <w:u w:val="single"/>
        </w:rPr>
        <w:t xml:space="preserve">   </w:t>
      </w:r>
      <w:r w:rsidRPr="008C4930">
        <w:rPr>
          <w:rFonts w:asciiTheme="minorHAnsi" w:hAnsiTheme="minorHAnsi"/>
          <w:sz w:val="21"/>
          <w:szCs w:val="21"/>
          <w:u w:val="single"/>
        </w:rPr>
        <w:t>　</w:t>
      </w:r>
      <w:r w:rsidRPr="008C4930">
        <w:rPr>
          <w:rFonts w:asciiTheme="minorHAnsi" w:hAnsiTheme="minorHAnsi"/>
          <w:sz w:val="21"/>
          <w:szCs w:val="21"/>
        </w:rPr>
        <w:t>（选填</w:t>
      </w:r>
      <w:r w:rsidRPr="008C4930">
        <w:rPr>
          <w:rFonts w:asciiTheme="minorHAnsi" w:hAnsiTheme="minorHAnsi"/>
          <w:sz w:val="21"/>
          <w:szCs w:val="21"/>
        </w:rPr>
        <w:t>“</w:t>
      </w:r>
      <w:r w:rsidRPr="008C4930">
        <w:rPr>
          <w:rFonts w:asciiTheme="minorHAnsi" w:hAnsiTheme="minorHAnsi"/>
          <w:sz w:val="21"/>
          <w:szCs w:val="21"/>
        </w:rPr>
        <w:t>相等</w:t>
      </w:r>
      <w:r w:rsidRPr="008C4930">
        <w:rPr>
          <w:rFonts w:asciiTheme="minorHAnsi" w:hAnsiTheme="minorHAnsi"/>
          <w:sz w:val="21"/>
          <w:szCs w:val="21"/>
        </w:rPr>
        <w:t>”</w:t>
      </w:r>
      <w:r w:rsidRPr="008C4930">
        <w:rPr>
          <w:rFonts w:asciiTheme="minorHAnsi" w:hAnsiTheme="minorHAnsi"/>
          <w:sz w:val="21"/>
          <w:szCs w:val="21"/>
        </w:rPr>
        <w:t>或</w:t>
      </w:r>
      <w:r w:rsidRPr="008C4930">
        <w:rPr>
          <w:rFonts w:asciiTheme="minorHAnsi" w:hAnsiTheme="minorHAnsi"/>
          <w:sz w:val="21"/>
          <w:szCs w:val="21"/>
        </w:rPr>
        <w:t>“</w:t>
      </w:r>
      <w:r w:rsidRPr="008C4930">
        <w:rPr>
          <w:rFonts w:asciiTheme="minorHAnsi" w:hAnsiTheme="minorHAnsi"/>
          <w:sz w:val="21"/>
          <w:szCs w:val="21"/>
        </w:rPr>
        <w:t>不相等</w:t>
      </w:r>
      <w:r w:rsidRPr="008C4930">
        <w:rPr>
          <w:rFonts w:asciiTheme="minorHAnsi" w:hAnsiTheme="minorHAnsi"/>
          <w:sz w:val="21"/>
          <w:szCs w:val="21"/>
        </w:rPr>
        <w:t>”</w:t>
      </w:r>
      <w:r w:rsidRPr="008C4930">
        <w:rPr>
          <w:rFonts w:asciiTheme="minorHAnsi" w:hAnsiTheme="minorHAnsi"/>
          <w:sz w:val="21"/>
          <w:szCs w:val="21"/>
        </w:rPr>
        <w:t>）时，小车静止．这是用来探究两个力的</w:t>
      </w:r>
      <w:r w:rsidRPr="008C4930">
        <w:rPr>
          <w:rFonts w:asciiTheme="minorHAnsi" w:hAnsiTheme="minorHAnsi"/>
          <w:sz w:val="21"/>
          <w:szCs w:val="21"/>
          <w:u w:val="single"/>
        </w:rPr>
        <w:t>　</w:t>
      </w:r>
      <w:r w:rsidRPr="008C4930">
        <w:rPr>
          <w:rFonts w:asciiTheme="minorHAnsi" w:hAnsiTheme="minorHAnsi"/>
          <w:sz w:val="21"/>
          <w:szCs w:val="21"/>
          <w:u w:val="single"/>
        </w:rPr>
        <w:t xml:space="preserve">   </w:t>
      </w:r>
      <w:r w:rsidRPr="008C4930">
        <w:rPr>
          <w:rFonts w:asciiTheme="minorHAnsi" w:hAnsiTheme="minorHAnsi"/>
          <w:sz w:val="21"/>
          <w:szCs w:val="21"/>
          <w:u w:val="single"/>
        </w:rPr>
        <w:t>　</w:t>
      </w:r>
      <w:r w:rsidRPr="008C4930">
        <w:rPr>
          <w:rFonts w:asciiTheme="minorHAnsi" w:hAnsiTheme="minorHAnsi"/>
          <w:sz w:val="21"/>
          <w:szCs w:val="21"/>
        </w:rPr>
        <w:t>和</w:t>
      </w:r>
      <w:r w:rsidRPr="008C4930">
        <w:rPr>
          <w:rFonts w:asciiTheme="minorHAnsi" w:hAnsiTheme="minorHAnsi"/>
          <w:sz w:val="21"/>
          <w:szCs w:val="21"/>
          <w:u w:val="single"/>
        </w:rPr>
        <w:t>　</w:t>
      </w:r>
      <w:r w:rsidRPr="008C4930">
        <w:rPr>
          <w:rFonts w:asciiTheme="minorHAnsi" w:hAnsiTheme="minorHAnsi"/>
          <w:sz w:val="21"/>
          <w:szCs w:val="21"/>
          <w:u w:val="single"/>
        </w:rPr>
        <w:t xml:space="preserve">   </w:t>
      </w:r>
      <w:r w:rsidRPr="008C4930">
        <w:rPr>
          <w:rFonts w:asciiTheme="minorHAnsi" w:hAnsiTheme="minorHAnsi"/>
          <w:sz w:val="21"/>
          <w:szCs w:val="21"/>
          <w:u w:val="single"/>
        </w:rPr>
        <w:t>　</w:t>
      </w:r>
      <w:r w:rsidRPr="008C4930">
        <w:rPr>
          <w:rFonts w:asciiTheme="minorHAnsi" w:hAnsiTheme="minorHAnsi"/>
          <w:sz w:val="21"/>
          <w:szCs w:val="21"/>
        </w:rPr>
        <w:t>对物体平衡的影响；</w:t>
      </w:r>
    </w:p>
    <w:p w:rsidR="00382504" w:rsidRPr="008C4930" w:rsidP="00937F29">
      <w:pPr>
        <w:rPr>
          <w:rFonts w:asciiTheme="minorHAnsi" w:hAnsiTheme="minorHAnsi"/>
          <w:sz w:val="21"/>
          <w:szCs w:val="21"/>
        </w:rPr>
      </w:pPr>
      <w:r w:rsidRPr="008C4930">
        <w:rPr>
          <w:rFonts w:asciiTheme="minorHAnsi" w:hAnsiTheme="minorHAnsi"/>
          <w:sz w:val="21"/>
          <w:szCs w:val="21"/>
        </w:rPr>
        <w:t>（</w:t>
      </w:r>
      <w:r w:rsidRPr="008C4930">
        <w:rPr>
          <w:rFonts w:asciiTheme="minorHAnsi" w:hAnsiTheme="minorHAnsi"/>
          <w:sz w:val="21"/>
          <w:szCs w:val="21"/>
        </w:rPr>
        <w:t>2</w:t>
      </w:r>
      <w:r w:rsidRPr="008C4930">
        <w:rPr>
          <w:rFonts w:asciiTheme="minorHAnsi" w:hAnsiTheme="minorHAnsi"/>
          <w:sz w:val="21"/>
          <w:szCs w:val="21"/>
        </w:rPr>
        <w:t>）在探究同一问题时，小明将木块放在水平桌面上，有同学认为此实验用小车优于木块．其主要原因是</w:t>
      </w:r>
      <w:r w:rsidRPr="008C4930">
        <w:rPr>
          <w:rFonts w:asciiTheme="minorHAnsi" w:hAnsiTheme="minorHAnsi"/>
          <w:sz w:val="21"/>
          <w:szCs w:val="21"/>
          <w:u w:val="single"/>
        </w:rPr>
        <w:t>　</w:t>
      </w:r>
      <w:r w:rsidRPr="008C4930">
        <w:rPr>
          <w:rFonts w:asciiTheme="minorHAnsi" w:hAnsiTheme="minorHAnsi"/>
          <w:sz w:val="21"/>
          <w:szCs w:val="21"/>
          <w:u w:val="single"/>
        </w:rPr>
        <w:t xml:space="preserve">   </w:t>
      </w:r>
      <w:r w:rsidRPr="008C4930">
        <w:rPr>
          <w:rFonts w:asciiTheme="minorHAnsi" w:hAnsiTheme="minorHAnsi"/>
          <w:sz w:val="21"/>
          <w:szCs w:val="21"/>
          <w:u w:val="single"/>
        </w:rPr>
        <w:t>　</w:t>
      </w:r>
      <w:r w:rsidRPr="008C4930">
        <w:rPr>
          <w:rFonts w:asciiTheme="minorHAnsi" w:hAnsiTheme="minorHAnsi"/>
          <w:sz w:val="21"/>
          <w:szCs w:val="21"/>
        </w:rPr>
        <w:t>．</w:t>
      </w:r>
    </w:p>
    <w:p w:rsidR="00382504" w:rsidRPr="008C4930" w:rsidP="00937F29">
      <w:pPr>
        <w:rPr>
          <w:rFonts w:asciiTheme="minorHAnsi" w:hAnsiTheme="minorHAnsi"/>
          <w:sz w:val="21"/>
          <w:szCs w:val="21"/>
        </w:rPr>
      </w:pPr>
      <w:r w:rsidRPr="008C4930">
        <w:rPr>
          <w:rFonts w:asciiTheme="minorHAnsi" w:hAnsiTheme="minorHAnsi"/>
          <w:sz w:val="21"/>
          <w:szCs w:val="21"/>
        </w:rPr>
        <w:t>A</w:t>
      </w:r>
      <w:r w:rsidRPr="008C4930">
        <w:rPr>
          <w:rFonts w:asciiTheme="minorHAnsi" w:hAnsiTheme="minorHAnsi"/>
          <w:sz w:val="21"/>
          <w:szCs w:val="21"/>
        </w:rPr>
        <w:t>．减少摩擦力对实验结果的影响</w:t>
      </w:r>
      <w:r w:rsidRPr="008C4930">
        <w:rPr>
          <w:rFonts w:asciiTheme="minorHAnsi" w:hAnsiTheme="minorHAnsi"/>
          <w:sz w:val="21"/>
          <w:szCs w:val="21"/>
        </w:rPr>
        <w:t xml:space="preserve">                B</w:t>
      </w:r>
      <w:r w:rsidRPr="008C4930">
        <w:rPr>
          <w:rFonts w:asciiTheme="minorHAnsi" w:hAnsiTheme="minorHAnsi"/>
          <w:sz w:val="21"/>
          <w:szCs w:val="21"/>
        </w:rPr>
        <w:t>．小车比较容易获取</w:t>
      </w:r>
    </w:p>
    <w:p w:rsidR="00382504" w:rsidRPr="008C4930" w:rsidP="00937F29">
      <w:pPr>
        <w:rPr>
          <w:rFonts w:asciiTheme="minorHAnsi" w:hAnsiTheme="minorHAnsi"/>
          <w:sz w:val="21"/>
          <w:szCs w:val="21"/>
        </w:rPr>
      </w:pPr>
      <w:r w:rsidRPr="008C4930">
        <w:rPr>
          <w:rFonts w:asciiTheme="minorHAnsi" w:hAnsiTheme="minorHAnsi"/>
          <w:sz w:val="21"/>
          <w:szCs w:val="21"/>
        </w:rPr>
        <w:t>C</w:t>
      </w:r>
      <w:r w:rsidRPr="008C4930">
        <w:rPr>
          <w:rFonts w:asciiTheme="minorHAnsi" w:hAnsiTheme="minorHAnsi"/>
          <w:sz w:val="21"/>
          <w:szCs w:val="21"/>
        </w:rPr>
        <w:t>．容易让小车在水平方向上保持平衡</w:t>
      </w:r>
      <w:r w:rsidRPr="008C4930">
        <w:rPr>
          <w:rFonts w:asciiTheme="minorHAnsi" w:hAnsiTheme="minorHAnsi"/>
          <w:sz w:val="21"/>
          <w:szCs w:val="21"/>
        </w:rPr>
        <w:t xml:space="preserve">            D</w:t>
      </w:r>
      <w:r w:rsidRPr="008C4930">
        <w:rPr>
          <w:rFonts w:asciiTheme="minorHAnsi" w:hAnsiTheme="minorHAnsi"/>
          <w:sz w:val="21"/>
          <w:szCs w:val="21"/>
        </w:rPr>
        <w:t>．小车容易扭转．</w:t>
      </w:r>
    </w:p>
    <w:p w:rsidR="00382504" w:rsidRPr="008C4930" w:rsidP="00937F29">
      <w:pPr>
        <w:rPr>
          <w:rFonts w:asciiTheme="minorHAnsi" w:hAnsiTheme="minorHAnsi"/>
          <w:sz w:val="21"/>
          <w:szCs w:val="21"/>
        </w:rPr>
      </w:pPr>
      <w:r w:rsidRPr="008C4930">
        <w:rPr>
          <w:rFonts w:asciiTheme="minorHAnsi" w:hAnsiTheme="minorHAnsi"/>
          <w:sz w:val="21"/>
          <w:szCs w:val="21"/>
        </w:rPr>
        <w:t>答案：（</w:t>
      </w:r>
      <w:r w:rsidRPr="008C4930">
        <w:rPr>
          <w:rFonts w:asciiTheme="minorHAnsi" w:hAnsiTheme="minorHAnsi"/>
          <w:sz w:val="21"/>
          <w:szCs w:val="21"/>
        </w:rPr>
        <w:t>1</w:t>
      </w:r>
      <w:r w:rsidRPr="008C4930">
        <w:rPr>
          <w:rFonts w:asciiTheme="minorHAnsi" w:hAnsiTheme="minorHAnsi"/>
          <w:sz w:val="21"/>
          <w:szCs w:val="21"/>
        </w:rPr>
        <w:t>）</w:t>
      </w:r>
      <w:r w:rsidRPr="008C4930">
        <w:rPr>
          <w:rFonts w:asciiTheme="minorHAnsi" w:hAnsiTheme="minorHAnsi"/>
          <w:sz w:val="21"/>
          <w:szCs w:val="21"/>
        </w:rPr>
        <w:t xml:space="preserve"> </w:t>
      </w:r>
      <w:r w:rsidRPr="008C4930">
        <w:rPr>
          <w:rFonts w:asciiTheme="minorHAnsi" w:hAnsiTheme="minorHAnsi"/>
          <w:sz w:val="21"/>
          <w:szCs w:val="21"/>
        </w:rPr>
        <w:t>相等</w:t>
      </w:r>
      <w:r w:rsidRPr="008C4930">
        <w:rPr>
          <w:rFonts w:asciiTheme="minorHAnsi" w:hAnsiTheme="minorHAnsi"/>
          <w:sz w:val="21"/>
          <w:szCs w:val="21"/>
        </w:rPr>
        <w:t xml:space="preserve">       </w:t>
      </w:r>
      <w:r w:rsidRPr="008C4930">
        <w:rPr>
          <w:rFonts w:asciiTheme="minorHAnsi" w:hAnsiTheme="minorHAnsi"/>
          <w:sz w:val="21"/>
          <w:szCs w:val="21"/>
        </w:rPr>
        <w:t>大小</w:t>
      </w:r>
      <w:r w:rsidRPr="008C4930">
        <w:rPr>
          <w:rFonts w:asciiTheme="minorHAnsi" w:hAnsiTheme="minorHAnsi"/>
          <w:sz w:val="21"/>
          <w:szCs w:val="21"/>
        </w:rPr>
        <w:t xml:space="preserve">          </w:t>
      </w:r>
      <w:r w:rsidRPr="008C4930">
        <w:rPr>
          <w:rFonts w:asciiTheme="minorHAnsi" w:hAnsiTheme="minorHAnsi"/>
          <w:sz w:val="21"/>
          <w:szCs w:val="21"/>
        </w:rPr>
        <w:t>方向</w:t>
      </w:r>
      <w:r w:rsidRPr="008C4930">
        <w:rPr>
          <w:rFonts w:asciiTheme="minorHAnsi" w:hAnsiTheme="minorHAnsi"/>
          <w:sz w:val="21"/>
          <w:szCs w:val="21"/>
        </w:rPr>
        <w:t xml:space="preserve">    </w:t>
      </w:r>
      <w:r w:rsidRPr="008C4930">
        <w:rPr>
          <w:rFonts w:asciiTheme="minorHAnsi" w:hAnsiTheme="minorHAnsi"/>
          <w:sz w:val="21"/>
          <w:szCs w:val="21"/>
        </w:rPr>
        <w:t>（</w:t>
      </w:r>
      <w:r w:rsidRPr="008C4930">
        <w:rPr>
          <w:rFonts w:asciiTheme="minorHAnsi" w:hAnsiTheme="minorHAnsi"/>
          <w:sz w:val="21"/>
          <w:szCs w:val="21"/>
        </w:rPr>
        <w:t>2</w:t>
      </w:r>
      <w:r w:rsidRPr="008C4930">
        <w:rPr>
          <w:rFonts w:asciiTheme="minorHAnsi" w:hAnsiTheme="minorHAnsi"/>
          <w:sz w:val="21"/>
          <w:szCs w:val="21"/>
        </w:rPr>
        <w:t>）</w:t>
      </w:r>
      <w:r w:rsidRPr="008C4930">
        <w:rPr>
          <w:rFonts w:asciiTheme="minorHAnsi" w:hAnsiTheme="minorHAnsi"/>
          <w:sz w:val="21"/>
          <w:szCs w:val="21"/>
        </w:rPr>
        <w:t xml:space="preserve">   A   </w:t>
      </w:r>
    </w:p>
    <w:p w:rsidR="008C4930" w:rsidRPr="008C4930" w:rsidP="008C4930">
      <w:pPr>
        <w:rPr>
          <w:rFonts w:asciiTheme="minorHAnsi" w:hAnsiTheme="minorHAnsi"/>
          <w:sz w:val="21"/>
          <w:szCs w:val="21"/>
        </w:rPr>
      </w:pPr>
      <w:r>
        <w:rPr>
          <w:rFonts w:asciiTheme="minorHAnsi" w:hAnsiTheme="minorHAnsi" w:hint="eastAsia"/>
          <w:sz w:val="21"/>
          <w:szCs w:val="21"/>
        </w:rPr>
        <w:t>21.</w:t>
      </w:r>
      <w:r w:rsidRPr="008C4930">
        <w:rPr>
          <w:rFonts w:asciiTheme="minorHAnsi" w:hAnsiTheme="minorHAnsi"/>
          <w:sz w:val="21"/>
          <w:szCs w:val="21"/>
        </w:rPr>
        <w:t>下图是探究杠杆平衡条件的几个实验情景。</w:t>
      </w:r>
    </w:p>
    <w:p w:rsidR="008C4930" w:rsidRPr="008C4930" w:rsidP="008C4930">
      <w:pPr>
        <w:rPr>
          <w:rFonts w:asciiTheme="minorHAnsi" w:hAnsiTheme="minorHAnsi"/>
          <w:sz w:val="21"/>
          <w:szCs w:val="21"/>
        </w:rPr>
      </w:pPr>
      <w:r w:rsidRPr="008C4930">
        <w:rPr>
          <w:rFonts w:asciiTheme="minorHAnsi" w:hAnsiTheme="minorHAnsi"/>
          <w:noProof/>
          <w:sz w:val="21"/>
          <w:szCs w:val="21"/>
          <w:lang w:val="en-US" w:bidi="ar-SA"/>
        </w:rPr>
        <w:drawing>
          <wp:inline distT="0" distB="0" distL="0" distR="0">
            <wp:extent cx="5800725" cy="1219200"/>
            <wp:effectExtent l="19050" t="0" r="9525" b="0"/>
            <wp:docPr id="967736728" name="图片 73"/>
            <wp:cNvGraphicFramePr/>
            <a:graphic xmlns:a="http://schemas.openxmlformats.org/drawingml/2006/main">
              <a:graphicData uri="http://schemas.openxmlformats.org/drawingml/2006/picture">
                <pic:pic xmlns:pic="http://schemas.openxmlformats.org/drawingml/2006/picture">
                  <pic:nvPicPr>
                    <pic:cNvPr id="1046" name="图片 73"/>
                    <pic:cNvPicPr/>
                  </pic:nvPicPr>
                  <pic:blipFill>
                    <a:blip xmlns:r="http://schemas.openxmlformats.org/officeDocument/2006/relationships" r:embed="rId24" cstate="print"/>
                    <a:stretch>
                      <a:fillRect/>
                    </a:stretch>
                  </pic:blipFill>
                  <pic:spPr>
                    <a:xfrm>
                      <a:off x="0" y="0"/>
                      <a:ext cx="5800725" cy="1219200"/>
                    </a:xfrm>
                    <a:prstGeom prst="rect">
                      <a:avLst/>
                    </a:prstGeom>
                    <a:ln>
                      <a:noFill/>
                    </a:ln>
                  </pic:spPr>
                </pic:pic>
              </a:graphicData>
            </a:graphic>
          </wp:inline>
        </w:drawing>
      </w:r>
    </w:p>
    <w:p w:rsidR="008C4930" w:rsidRPr="008C4930" w:rsidP="008C4930">
      <w:pPr>
        <w:rPr>
          <w:rFonts w:asciiTheme="minorHAnsi" w:hAnsiTheme="minorHAnsi"/>
          <w:sz w:val="21"/>
          <w:szCs w:val="21"/>
        </w:rPr>
      </w:pPr>
      <w:r>
        <w:rPr>
          <w:rFonts w:asciiTheme="minorHAnsi" w:hAnsiTheme="minorHAnsi" w:hint="eastAsia"/>
          <w:sz w:val="21"/>
          <w:szCs w:val="21"/>
        </w:rPr>
        <w:t>（</w:t>
      </w:r>
      <w:r>
        <w:rPr>
          <w:rFonts w:asciiTheme="minorHAnsi" w:hAnsiTheme="minorHAnsi" w:hint="eastAsia"/>
          <w:sz w:val="21"/>
          <w:szCs w:val="21"/>
        </w:rPr>
        <w:t>1</w:t>
      </w:r>
      <w:r>
        <w:rPr>
          <w:rFonts w:asciiTheme="minorHAnsi" w:hAnsiTheme="minorHAnsi" w:hint="eastAsia"/>
          <w:sz w:val="21"/>
          <w:szCs w:val="21"/>
        </w:rPr>
        <w:t>）</w:t>
      </w:r>
      <w:r w:rsidRPr="008C4930">
        <w:rPr>
          <w:rFonts w:asciiTheme="minorHAnsi" w:hAnsiTheme="minorHAnsi"/>
          <w:sz w:val="21"/>
          <w:szCs w:val="21"/>
        </w:rPr>
        <w:t>挂钩码前，杠杆在如图甲所示的位置静止，接下来应向</w:t>
      </w:r>
      <w:r w:rsidRPr="008C4930">
        <w:rPr>
          <w:rFonts w:asciiTheme="minorHAnsi" w:hAnsiTheme="minorHAnsi"/>
          <w:sz w:val="21"/>
          <w:szCs w:val="21"/>
          <w:u w:val="single"/>
        </w:rPr>
        <w:t xml:space="preserve">   </w:t>
      </w:r>
      <w:r w:rsidRPr="008C4930">
        <w:rPr>
          <w:rFonts w:asciiTheme="minorHAnsi" w:hAnsiTheme="minorHAnsi"/>
          <w:sz w:val="21"/>
          <w:szCs w:val="21"/>
          <w:u w:val="single"/>
        </w:rPr>
        <w:t xml:space="preserve">    </w:t>
      </w:r>
      <w:r w:rsidRPr="008C4930">
        <w:rPr>
          <w:rFonts w:asciiTheme="minorHAnsi" w:hAnsiTheme="minorHAnsi"/>
          <w:sz w:val="21"/>
          <w:szCs w:val="21"/>
        </w:rPr>
        <w:t>(</w:t>
      </w:r>
      <w:r w:rsidRPr="008C4930">
        <w:rPr>
          <w:rFonts w:asciiTheme="minorHAnsi" w:hAnsiTheme="minorHAnsi"/>
          <w:sz w:val="21"/>
          <w:szCs w:val="21"/>
        </w:rPr>
        <w:t>选填</w:t>
      </w:r>
      <w:r w:rsidRPr="008C4930">
        <w:rPr>
          <w:rFonts w:asciiTheme="minorHAnsi" w:hAnsiTheme="minorHAnsi"/>
          <w:sz w:val="21"/>
          <w:szCs w:val="21"/>
        </w:rPr>
        <w:t>“</w:t>
      </w:r>
      <w:r w:rsidRPr="008C4930">
        <w:rPr>
          <w:rFonts w:asciiTheme="minorHAnsi" w:hAnsiTheme="minorHAnsi"/>
          <w:sz w:val="21"/>
          <w:szCs w:val="21"/>
        </w:rPr>
        <w:t>左</w:t>
      </w:r>
      <w:r w:rsidRPr="008C4930">
        <w:rPr>
          <w:rFonts w:asciiTheme="minorHAnsi" w:hAnsiTheme="minorHAnsi"/>
          <w:sz w:val="21"/>
          <w:szCs w:val="21"/>
        </w:rPr>
        <w:t>”</w:t>
      </w:r>
      <w:r w:rsidRPr="008C4930">
        <w:rPr>
          <w:rFonts w:asciiTheme="minorHAnsi" w:hAnsiTheme="minorHAnsi"/>
          <w:sz w:val="21"/>
          <w:szCs w:val="21"/>
        </w:rPr>
        <w:t>或</w:t>
      </w:r>
      <w:r w:rsidRPr="008C4930">
        <w:rPr>
          <w:rFonts w:asciiTheme="minorHAnsi" w:hAnsiTheme="minorHAnsi"/>
          <w:sz w:val="21"/>
          <w:szCs w:val="21"/>
        </w:rPr>
        <w:t>“</w:t>
      </w:r>
      <w:r w:rsidRPr="008C4930">
        <w:rPr>
          <w:rFonts w:asciiTheme="minorHAnsi" w:hAnsiTheme="minorHAnsi"/>
          <w:sz w:val="21"/>
          <w:szCs w:val="21"/>
        </w:rPr>
        <w:t>右</w:t>
      </w:r>
      <w:r w:rsidRPr="008C4930">
        <w:rPr>
          <w:rFonts w:asciiTheme="minorHAnsi" w:hAnsiTheme="minorHAnsi"/>
          <w:sz w:val="21"/>
          <w:szCs w:val="21"/>
        </w:rPr>
        <w:t>”)</w:t>
      </w:r>
      <w:r w:rsidRPr="008C4930">
        <w:rPr>
          <w:rFonts w:asciiTheme="minorHAnsi" w:hAnsiTheme="minorHAnsi"/>
          <w:sz w:val="21"/>
          <w:szCs w:val="21"/>
        </w:rPr>
        <w:t>调节杠杆两端的螺母，</w:t>
      </w:r>
      <w:r w:rsidRPr="008C4930">
        <w:rPr>
          <w:rFonts w:asciiTheme="minorHAnsi" w:hAnsiTheme="minorHAnsi"/>
          <w:sz w:val="21"/>
          <w:szCs w:val="21"/>
        </w:rPr>
        <w:t>使杠杆在水平位置平衡。在水平位置平衡的目的是</w:t>
      </w:r>
      <w:r w:rsidRPr="008C4930">
        <w:rPr>
          <w:rFonts w:asciiTheme="minorHAnsi" w:hAnsiTheme="minorHAnsi"/>
          <w:sz w:val="21"/>
          <w:szCs w:val="21"/>
        </w:rPr>
        <w:t>______________________________</w:t>
      </w:r>
      <w:r w:rsidRPr="008C4930">
        <w:rPr>
          <w:rFonts w:asciiTheme="minorHAnsi" w:hAnsiTheme="minorHAnsi"/>
          <w:sz w:val="21"/>
          <w:szCs w:val="21"/>
        </w:rPr>
        <w:t>。</w:t>
      </w:r>
    </w:p>
    <w:p w:rsidR="008C4930" w:rsidRPr="008C4930" w:rsidP="008C4930">
      <w:pPr>
        <w:rPr>
          <w:rFonts w:asciiTheme="minorHAnsi" w:hAnsiTheme="minorHAnsi"/>
          <w:sz w:val="21"/>
          <w:szCs w:val="21"/>
        </w:rPr>
      </w:pPr>
      <w:r>
        <w:rPr>
          <w:rFonts w:asciiTheme="minorHAnsi" w:hAnsiTheme="minorHAnsi" w:hint="eastAsia"/>
          <w:sz w:val="21"/>
          <w:szCs w:val="21"/>
        </w:rPr>
        <w:t>（</w:t>
      </w:r>
      <w:r>
        <w:rPr>
          <w:rFonts w:asciiTheme="minorHAnsi" w:hAnsiTheme="minorHAnsi" w:hint="eastAsia"/>
          <w:sz w:val="21"/>
          <w:szCs w:val="21"/>
        </w:rPr>
        <w:t>2</w:t>
      </w:r>
      <w:r>
        <w:rPr>
          <w:rFonts w:asciiTheme="minorHAnsi" w:hAnsiTheme="minorHAnsi" w:hint="eastAsia"/>
          <w:sz w:val="21"/>
          <w:szCs w:val="21"/>
        </w:rPr>
        <w:t>）</w:t>
      </w:r>
      <w:r w:rsidRPr="008C4930">
        <w:rPr>
          <w:rFonts w:asciiTheme="minorHAnsi" w:hAnsiTheme="minorHAnsi"/>
          <w:sz w:val="21"/>
          <w:szCs w:val="21"/>
        </w:rPr>
        <w:t>如果小江面对甲图，没有</w:t>
      </w:r>
      <w:r w:rsidRPr="008C4930">
        <w:rPr>
          <w:rFonts w:asciiTheme="minorHAnsi" w:hAnsiTheme="minorHAnsi"/>
          <w:sz w:val="21"/>
          <w:szCs w:val="21"/>
        </w:rPr>
        <w:t>调水平</w:t>
      </w:r>
      <w:r w:rsidRPr="008C4930">
        <w:rPr>
          <w:rFonts w:asciiTheme="minorHAnsi" w:hAnsiTheme="minorHAnsi"/>
          <w:sz w:val="21"/>
          <w:szCs w:val="21"/>
        </w:rPr>
        <w:t>就进行了乙实验，如图乙所示，在</w:t>
      </w:r>
      <w:r w:rsidRPr="008C4930">
        <w:rPr>
          <w:rFonts w:asciiTheme="minorHAnsi" w:hAnsiTheme="minorHAnsi"/>
          <w:sz w:val="21"/>
          <w:szCs w:val="21"/>
        </w:rPr>
        <w:t>A</w:t>
      </w:r>
      <w:r w:rsidRPr="008C4930">
        <w:rPr>
          <w:rFonts w:asciiTheme="minorHAnsi" w:hAnsiTheme="minorHAnsi"/>
          <w:sz w:val="21"/>
          <w:szCs w:val="21"/>
        </w:rPr>
        <w:t>点挂</w:t>
      </w:r>
      <w:r w:rsidRPr="008C4930">
        <w:rPr>
          <w:rFonts w:asciiTheme="minorHAnsi" w:hAnsiTheme="minorHAnsi"/>
          <w:sz w:val="21"/>
          <w:szCs w:val="21"/>
        </w:rPr>
        <w:t>2</w:t>
      </w:r>
      <w:r w:rsidRPr="008C4930">
        <w:rPr>
          <w:rFonts w:asciiTheme="minorHAnsi" w:hAnsiTheme="minorHAnsi"/>
          <w:sz w:val="21"/>
          <w:szCs w:val="21"/>
        </w:rPr>
        <w:t>个质量均为</w:t>
      </w:r>
      <w:r w:rsidRPr="008C4930">
        <w:rPr>
          <w:rFonts w:asciiTheme="minorHAnsi" w:hAnsiTheme="minorHAnsi"/>
          <w:sz w:val="21"/>
          <w:szCs w:val="21"/>
        </w:rPr>
        <w:t>50g</w:t>
      </w:r>
      <w:r w:rsidRPr="008C4930">
        <w:rPr>
          <w:rFonts w:asciiTheme="minorHAnsi" w:hAnsiTheme="minorHAnsi"/>
          <w:sz w:val="21"/>
          <w:szCs w:val="21"/>
        </w:rPr>
        <w:t>的钩码，在</w:t>
      </w:r>
      <w:r w:rsidRPr="008C4930">
        <w:rPr>
          <w:rFonts w:asciiTheme="minorHAnsi" w:hAnsiTheme="minorHAnsi"/>
          <w:sz w:val="21"/>
          <w:szCs w:val="21"/>
        </w:rPr>
        <w:t>B</w:t>
      </w:r>
      <w:r w:rsidRPr="008C4930">
        <w:rPr>
          <w:rFonts w:asciiTheme="minorHAnsi" w:hAnsiTheme="minorHAnsi"/>
          <w:sz w:val="21"/>
          <w:szCs w:val="21"/>
        </w:rPr>
        <w:t>点挂</w:t>
      </w:r>
      <w:r w:rsidRPr="008C4930">
        <w:rPr>
          <w:rFonts w:asciiTheme="minorHAnsi" w:hAnsiTheme="minorHAnsi"/>
          <w:sz w:val="21"/>
          <w:szCs w:val="21"/>
        </w:rPr>
        <w:t>3</w:t>
      </w:r>
      <w:r w:rsidRPr="008C4930">
        <w:rPr>
          <w:rFonts w:asciiTheme="minorHAnsi" w:hAnsiTheme="minorHAnsi"/>
          <w:sz w:val="21"/>
          <w:szCs w:val="21"/>
        </w:rPr>
        <w:t>个质量均为</w:t>
      </w:r>
      <w:r w:rsidRPr="008C4930">
        <w:rPr>
          <w:rFonts w:asciiTheme="minorHAnsi" w:hAnsiTheme="minorHAnsi"/>
          <w:sz w:val="21"/>
          <w:szCs w:val="21"/>
        </w:rPr>
        <w:t>50g</w:t>
      </w:r>
      <w:r w:rsidRPr="008C4930">
        <w:rPr>
          <w:rFonts w:asciiTheme="minorHAnsi" w:hAnsiTheme="minorHAnsi"/>
          <w:sz w:val="21"/>
          <w:szCs w:val="21"/>
        </w:rPr>
        <w:t>的钩码，则杠杆</w:t>
      </w:r>
      <w:r w:rsidRPr="008C4930">
        <w:rPr>
          <w:rFonts w:asciiTheme="minorHAnsi" w:hAnsiTheme="minorHAnsi"/>
          <w:sz w:val="21"/>
          <w:szCs w:val="21"/>
        </w:rPr>
        <w:t>_________</w:t>
      </w:r>
      <w:r w:rsidRPr="008C4930">
        <w:rPr>
          <w:rFonts w:asciiTheme="minorHAnsi" w:hAnsiTheme="minorHAnsi"/>
          <w:sz w:val="21"/>
          <w:szCs w:val="21"/>
        </w:rPr>
        <w:t>端（选填</w:t>
      </w:r>
      <w:r w:rsidRPr="008C4930">
        <w:rPr>
          <w:rFonts w:asciiTheme="minorHAnsi" w:hAnsiTheme="minorHAnsi"/>
          <w:sz w:val="21"/>
          <w:szCs w:val="21"/>
        </w:rPr>
        <w:t>“</w:t>
      </w:r>
      <w:r w:rsidRPr="008C4930">
        <w:rPr>
          <w:rFonts w:asciiTheme="minorHAnsi" w:hAnsiTheme="minorHAnsi"/>
          <w:sz w:val="21"/>
          <w:szCs w:val="21"/>
        </w:rPr>
        <w:t>左</w:t>
      </w:r>
      <w:r w:rsidRPr="008C4930">
        <w:rPr>
          <w:rFonts w:asciiTheme="minorHAnsi" w:hAnsiTheme="minorHAnsi"/>
          <w:sz w:val="21"/>
          <w:szCs w:val="21"/>
        </w:rPr>
        <w:t>”</w:t>
      </w:r>
      <w:r w:rsidRPr="008C4930">
        <w:rPr>
          <w:rFonts w:asciiTheme="minorHAnsi" w:hAnsiTheme="minorHAnsi"/>
          <w:sz w:val="21"/>
          <w:szCs w:val="21"/>
        </w:rPr>
        <w:t>或</w:t>
      </w:r>
      <w:r w:rsidRPr="008C4930">
        <w:rPr>
          <w:rFonts w:asciiTheme="minorHAnsi" w:hAnsiTheme="minorHAnsi"/>
          <w:sz w:val="21"/>
          <w:szCs w:val="21"/>
        </w:rPr>
        <w:t>“</w:t>
      </w:r>
      <w:r w:rsidRPr="008C4930">
        <w:rPr>
          <w:rFonts w:asciiTheme="minorHAnsi" w:hAnsiTheme="minorHAnsi"/>
          <w:sz w:val="21"/>
          <w:szCs w:val="21"/>
        </w:rPr>
        <w:t>右</w:t>
      </w:r>
      <w:r w:rsidRPr="008C4930">
        <w:rPr>
          <w:rFonts w:asciiTheme="minorHAnsi" w:hAnsiTheme="minorHAnsi"/>
          <w:sz w:val="21"/>
          <w:szCs w:val="21"/>
        </w:rPr>
        <w:t>”</w:t>
      </w:r>
      <w:r w:rsidRPr="008C4930">
        <w:rPr>
          <w:rFonts w:asciiTheme="minorHAnsi" w:hAnsiTheme="minorHAnsi"/>
          <w:sz w:val="21"/>
          <w:szCs w:val="21"/>
        </w:rPr>
        <w:t>）下沉。</w:t>
      </w:r>
    </w:p>
    <w:p w:rsidR="008C4930" w:rsidRPr="008C4930" w:rsidP="008C4930">
      <w:pPr>
        <w:rPr>
          <w:rFonts w:asciiTheme="minorHAnsi" w:hAnsiTheme="minorHAnsi"/>
          <w:sz w:val="21"/>
          <w:szCs w:val="21"/>
        </w:rPr>
      </w:pPr>
      <w:r w:rsidRPr="008C4930">
        <w:rPr>
          <w:rFonts w:asciiTheme="minorHAnsi" w:hAnsiTheme="minorHAnsi"/>
          <w:color w:val="000000"/>
          <w:sz w:val="21"/>
          <w:szCs w:val="21"/>
        </w:rPr>
        <w:t>答案：</w:t>
      </w:r>
      <w:r w:rsidRPr="008C4930">
        <w:rPr>
          <w:rFonts w:asciiTheme="minorHAnsi" w:hAnsiTheme="minorHAnsi"/>
          <w:sz w:val="21"/>
          <w:szCs w:val="21"/>
        </w:rPr>
        <w:t>（</w:t>
      </w:r>
      <w:r w:rsidRPr="008C4930">
        <w:rPr>
          <w:rFonts w:asciiTheme="minorHAnsi" w:hAnsiTheme="minorHAnsi"/>
          <w:sz w:val="21"/>
          <w:szCs w:val="21"/>
        </w:rPr>
        <w:t>1</w:t>
      </w:r>
      <w:r w:rsidRPr="008C4930">
        <w:rPr>
          <w:rFonts w:asciiTheme="minorHAnsi" w:hAnsiTheme="minorHAnsi"/>
          <w:sz w:val="21"/>
          <w:szCs w:val="21"/>
        </w:rPr>
        <w:t>）右</w:t>
      </w:r>
      <w:r w:rsidRPr="008C4930">
        <w:rPr>
          <w:rFonts w:asciiTheme="minorHAnsi" w:hAnsiTheme="minorHAnsi"/>
          <w:sz w:val="21"/>
          <w:szCs w:val="21"/>
        </w:rPr>
        <w:t xml:space="preserve">    </w:t>
      </w:r>
      <w:r w:rsidRPr="008C4930">
        <w:rPr>
          <w:rFonts w:asciiTheme="minorHAnsi" w:hAnsiTheme="minorHAnsi"/>
          <w:sz w:val="21"/>
          <w:szCs w:val="21"/>
        </w:rPr>
        <w:t>避免杠杆自重对杠杆平衡的影响</w:t>
      </w:r>
      <w:r w:rsidRPr="008C4930">
        <w:rPr>
          <w:rFonts w:asciiTheme="minorHAnsi" w:hAnsiTheme="minorHAnsi"/>
          <w:sz w:val="21"/>
          <w:szCs w:val="21"/>
        </w:rPr>
        <w:t xml:space="preserve">     </w:t>
      </w:r>
      <w:r w:rsidRPr="008C4930">
        <w:rPr>
          <w:rFonts w:asciiTheme="minorHAnsi" w:hAnsiTheme="minorHAnsi"/>
          <w:sz w:val="21"/>
          <w:szCs w:val="21"/>
        </w:rPr>
        <w:t>左</w:t>
      </w:r>
    </w:p>
    <w:p w:rsidR="008C4930" w:rsidRPr="008C4930" w:rsidP="008C4930">
      <w:pPr>
        <w:rPr>
          <w:rFonts w:asciiTheme="minorHAnsi" w:hAnsiTheme="minorHAnsi"/>
          <w:sz w:val="21"/>
          <w:szCs w:val="21"/>
        </w:rPr>
      </w:pPr>
      <w:r>
        <w:rPr>
          <w:rFonts w:asciiTheme="minorHAnsi" w:hAnsiTheme="minorHAnsi" w:hint="eastAsia"/>
          <w:sz w:val="21"/>
          <w:szCs w:val="21"/>
        </w:rPr>
        <w:t>22.</w:t>
      </w:r>
      <w:r w:rsidRPr="008C4930">
        <w:rPr>
          <w:rFonts w:asciiTheme="minorHAnsi" w:hAnsiTheme="minorHAnsi"/>
          <w:sz w:val="21"/>
          <w:szCs w:val="21"/>
        </w:rPr>
        <w:t>为探究</w:t>
      </w:r>
      <w:r w:rsidRPr="008C4930">
        <w:rPr>
          <w:rFonts w:asciiTheme="minorHAnsi" w:hAnsiTheme="minorHAnsi"/>
          <w:sz w:val="21"/>
          <w:szCs w:val="21"/>
        </w:rPr>
        <w:t>“</w:t>
      </w:r>
      <w:r w:rsidRPr="008C4930">
        <w:rPr>
          <w:rFonts w:asciiTheme="minorHAnsi" w:hAnsiTheme="minorHAnsi"/>
          <w:sz w:val="21"/>
          <w:szCs w:val="21"/>
        </w:rPr>
        <w:t>通过导体的电流跟电阻的关系</w:t>
      </w:r>
      <w:r w:rsidRPr="008C4930">
        <w:rPr>
          <w:rFonts w:asciiTheme="minorHAnsi" w:hAnsiTheme="minorHAnsi"/>
          <w:sz w:val="21"/>
          <w:szCs w:val="21"/>
        </w:rPr>
        <w:t>”</w:t>
      </w:r>
      <w:r w:rsidRPr="008C4930">
        <w:rPr>
          <w:rFonts w:asciiTheme="minorHAnsi" w:hAnsiTheme="minorHAnsi"/>
          <w:sz w:val="21"/>
          <w:szCs w:val="21"/>
        </w:rPr>
        <w:t>。</w:t>
      </w:r>
    </w:p>
    <w:p w:rsidR="008C4930" w:rsidRPr="008C4930" w:rsidP="008C4930">
      <w:pPr>
        <w:rPr>
          <w:rFonts w:asciiTheme="minorHAnsi" w:hAnsiTheme="minorHAnsi"/>
          <w:sz w:val="21"/>
          <w:szCs w:val="21"/>
        </w:rPr>
      </w:pPr>
      <w:r w:rsidRPr="008C4930">
        <w:rPr>
          <w:rFonts w:asciiTheme="minorHAnsi" w:hAnsiTheme="minorHAnsi"/>
          <w:sz w:val="21"/>
          <w:szCs w:val="21"/>
        </w:rPr>
        <w:t>（</w:t>
      </w:r>
      <w:r w:rsidRPr="008C4930">
        <w:rPr>
          <w:rFonts w:asciiTheme="minorHAnsi" w:hAnsiTheme="minorHAnsi"/>
          <w:sz w:val="21"/>
          <w:szCs w:val="21"/>
        </w:rPr>
        <w:t>1</w:t>
      </w:r>
      <w:r w:rsidRPr="008C4930">
        <w:rPr>
          <w:rFonts w:asciiTheme="minorHAnsi" w:hAnsiTheme="minorHAnsi"/>
          <w:sz w:val="21"/>
          <w:szCs w:val="21"/>
        </w:rPr>
        <w:t>）请按电路图用笔画线代替导线完成右边实物图的连接，并要</w:t>
      </w:r>
      <w:r w:rsidRPr="008C4930">
        <w:rPr>
          <w:rFonts w:asciiTheme="minorHAnsi" w:hAnsiTheme="minorHAnsi"/>
          <w:sz w:val="21"/>
          <w:szCs w:val="21"/>
        </w:rPr>
        <w:t>求滑片在右端滑动变阻器的阻值最大。</w:t>
      </w:r>
    </w:p>
    <w:p w:rsidR="008C4930" w:rsidRPr="008C4930" w:rsidP="008C4930">
      <w:pPr>
        <w:rPr>
          <w:rFonts w:asciiTheme="minorHAnsi" w:hAnsiTheme="minorHAnsi"/>
          <w:sz w:val="21"/>
          <w:szCs w:val="21"/>
        </w:rPr>
      </w:pPr>
      <w:r w:rsidRPr="008C4930">
        <w:rPr>
          <w:rFonts w:asciiTheme="minorHAnsi" w:hAnsiTheme="minorHAnsi"/>
          <w:noProof/>
          <w:sz w:val="21"/>
          <w:szCs w:val="21"/>
          <w:lang w:val="en-US" w:bidi="ar-SA"/>
        </w:rPr>
        <w:drawing>
          <wp:inline distT="0" distB="0" distL="0" distR="0">
            <wp:extent cx="3895725" cy="1301115"/>
            <wp:effectExtent l="19050" t="0" r="9525" b="0"/>
            <wp:docPr id="967736723" name="图片 2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3" descr="IMG_256"/>
                    <pic:cNvPicPr>
                      <a:picLocks noChangeAspect="1"/>
                    </pic:cNvPicPr>
                  </pic:nvPicPr>
                  <pic:blipFill>
                    <a:blip xmlns:r="http://schemas.openxmlformats.org/officeDocument/2006/relationships" r:embed="rId25" cstate="print"/>
                    <a:stretch>
                      <a:fillRect/>
                    </a:stretch>
                  </pic:blipFill>
                  <pic:spPr>
                    <a:xfrm>
                      <a:off x="0" y="0"/>
                      <a:ext cx="3895725" cy="1301115"/>
                    </a:xfrm>
                    <a:prstGeom prst="rect">
                      <a:avLst/>
                    </a:prstGeom>
                    <a:noFill/>
                    <a:ln w="9525">
                      <a:noFill/>
                    </a:ln>
                  </pic:spPr>
                </pic:pic>
              </a:graphicData>
            </a:graphic>
          </wp:inline>
        </w:drawing>
      </w:r>
    </w:p>
    <w:p w:rsidR="008C4930" w:rsidRPr="008C4930" w:rsidP="008C4930">
      <w:pPr>
        <w:rPr>
          <w:rFonts w:asciiTheme="minorHAnsi" w:hAnsiTheme="minorHAnsi"/>
          <w:sz w:val="21"/>
          <w:szCs w:val="21"/>
        </w:rPr>
      </w:pPr>
      <w:r w:rsidRPr="008C4930">
        <w:rPr>
          <w:rFonts w:asciiTheme="minorHAnsi" w:hAnsiTheme="minorHAnsi"/>
          <w:sz w:val="21"/>
          <w:szCs w:val="21"/>
        </w:rPr>
        <w:t>（</w:t>
      </w:r>
      <w:r w:rsidRPr="008C4930">
        <w:rPr>
          <w:rFonts w:asciiTheme="minorHAnsi" w:hAnsiTheme="minorHAnsi"/>
          <w:sz w:val="21"/>
          <w:szCs w:val="21"/>
        </w:rPr>
        <w:t>2</w:t>
      </w:r>
      <w:r w:rsidRPr="008C4930">
        <w:rPr>
          <w:rFonts w:asciiTheme="minorHAnsi" w:hAnsiTheme="minorHAnsi"/>
          <w:sz w:val="21"/>
          <w:szCs w:val="21"/>
        </w:rPr>
        <w:t>）步骤</w:t>
      </w:r>
      <w:r w:rsidRPr="008C4930">
        <w:rPr>
          <w:rFonts w:asciiTheme="minorHAnsi" w:hAnsiTheme="minorHAnsi"/>
          <w:sz w:val="21"/>
          <w:szCs w:val="21"/>
        </w:rPr>
        <w:t>1</w:t>
      </w:r>
      <w:r w:rsidRPr="008C4930">
        <w:rPr>
          <w:rFonts w:asciiTheme="minorHAnsi" w:hAnsiTheme="minorHAnsi"/>
          <w:sz w:val="21"/>
          <w:szCs w:val="21"/>
        </w:rPr>
        <w:t>：保持定值电阻</w:t>
      </w:r>
      <w:r w:rsidRPr="008C4930">
        <w:rPr>
          <w:rFonts w:asciiTheme="minorHAnsi" w:hAnsiTheme="minorHAnsi"/>
          <w:sz w:val="21"/>
          <w:szCs w:val="21"/>
        </w:rPr>
        <w:t>R</w:t>
      </w:r>
      <w:r w:rsidRPr="008C4930">
        <w:rPr>
          <w:rFonts w:asciiTheme="minorHAnsi" w:hAnsiTheme="minorHAnsi"/>
          <w:sz w:val="21"/>
          <w:szCs w:val="21"/>
        </w:rPr>
        <w:t>的阻值不变，闭合开关</w:t>
      </w:r>
      <w:r w:rsidRPr="008C4930">
        <w:rPr>
          <w:rFonts w:asciiTheme="minorHAnsi" w:hAnsiTheme="minorHAnsi"/>
          <w:sz w:val="21"/>
          <w:szCs w:val="21"/>
        </w:rPr>
        <w:t>S</w:t>
      </w:r>
      <w:r w:rsidRPr="008C4930">
        <w:rPr>
          <w:rFonts w:asciiTheme="minorHAnsi" w:hAnsiTheme="minorHAnsi"/>
          <w:sz w:val="21"/>
          <w:szCs w:val="21"/>
        </w:rPr>
        <w:t>后，多次改变</w:t>
      </w:r>
      <w:r w:rsidRPr="008C4930">
        <w:rPr>
          <w:rFonts w:asciiTheme="minorHAnsi" w:hAnsiTheme="minorHAnsi"/>
          <w:sz w:val="21"/>
          <w:szCs w:val="21"/>
        </w:rPr>
        <w:t>R</w:t>
      </w:r>
      <w:r w:rsidRPr="008C4930">
        <w:rPr>
          <w:rFonts w:asciiTheme="minorHAnsi" w:hAnsiTheme="minorHAnsi"/>
          <w:sz w:val="21"/>
          <w:szCs w:val="21"/>
        </w:rPr>
        <w:t>两端的电压，并记录对应电压表和电流表示数，比较电流随电压的变化。</w:t>
      </w:r>
    </w:p>
    <w:p w:rsidR="008C4930" w:rsidRPr="008C4930" w:rsidP="008C4930">
      <w:pPr>
        <w:rPr>
          <w:rFonts w:asciiTheme="minorHAnsi" w:hAnsiTheme="minorHAnsi"/>
          <w:sz w:val="21"/>
          <w:szCs w:val="21"/>
        </w:rPr>
      </w:pPr>
      <w:r w:rsidRPr="008C4930">
        <w:rPr>
          <w:rFonts w:asciiTheme="minorHAnsi" w:hAnsiTheme="minorHAnsi"/>
          <w:sz w:val="21"/>
          <w:szCs w:val="21"/>
        </w:rPr>
        <w:t>步骤</w:t>
      </w:r>
      <w:r w:rsidRPr="008C4930">
        <w:rPr>
          <w:rFonts w:asciiTheme="minorHAnsi" w:hAnsiTheme="minorHAnsi"/>
          <w:sz w:val="21"/>
          <w:szCs w:val="21"/>
        </w:rPr>
        <w:t>2</w:t>
      </w:r>
      <w:r w:rsidRPr="008C4930">
        <w:rPr>
          <w:rFonts w:asciiTheme="minorHAnsi" w:hAnsiTheme="minorHAnsi"/>
          <w:sz w:val="21"/>
          <w:szCs w:val="21"/>
        </w:rPr>
        <w:t>：保持定值电阻两端电压不变，换用</w:t>
      </w:r>
      <w:r w:rsidRPr="008C4930">
        <w:rPr>
          <w:rFonts w:asciiTheme="minorHAnsi" w:hAnsiTheme="minorHAnsi"/>
          <w:sz w:val="21"/>
          <w:szCs w:val="21"/>
        </w:rPr>
        <w:t>5Ω</w:t>
      </w:r>
      <w:r w:rsidRPr="008C4930">
        <w:rPr>
          <w:rFonts w:asciiTheme="minorHAnsi" w:hAnsiTheme="minorHAnsi"/>
          <w:sz w:val="21"/>
          <w:szCs w:val="21"/>
        </w:rPr>
        <w:t>、</w:t>
      </w:r>
      <w:r w:rsidRPr="008C4930">
        <w:rPr>
          <w:rFonts w:asciiTheme="minorHAnsi" w:hAnsiTheme="minorHAnsi"/>
          <w:sz w:val="21"/>
          <w:szCs w:val="21"/>
        </w:rPr>
        <w:t>10Ω</w:t>
      </w:r>
      <w:r w:rsidRPr="008C4930">
        <w:rPr>
          <w:rFonts w:asciiTheme="minorHAnsi" w:hAnsiTheme="minorHAnsi"/>
          <w:sz w:val="21"/>
          <w:szCs w:val="21"/>
        </w:rPr>
        <w:t>、</w:t>
      </w:r>
      <w:r w:rsidRPr="008C4930">
        <w:rPr>
          <w:rFonts w:asciiTheme="minorHAnsi" w:hAnsiTheme="minorHAnsi"/>
          <w:sz w:val="21"/>
          <w:szCs w:val="21"/>
        </w:rPr>
        <w:t>15Ω</w:t>
      </w:r>
      <w:r w:rsidRPr="008C4930">
        <w:rPr>
          <w:rFonts w:asciiTheme="minorHAnsi" w:hAnsiTheme="minorHAnsi"/>
          <w:sz w:val="21"/>
          <w:szCs w:val="21"/>
        </w:rPr>
        <w:t>，分别读出并记录对应于不同阻值的电流表的示数，比较每次的电阻值与电流值的乘积是否相等。</w:t>
      </w:r>
    </w:p>
    <w:p w:rsidR="008C4930" w:rsidRPr="008C4930" w:rsidP="008C4930">
      <w:pPr>
        <w:rPr>
          <w:rFonts w:asciiTheme="minorHAnsi" w:hAnsiTheme="minorHAnsi"/>
          <w:sz w:val="21"/>
          <w:szCs w:val="21"/>
        </w:rPr>
      </w:pPr>
      <w:r w:rsidRPr="008C4930">
        <w:rPr>
          <w:rFonts w:asciiTheme="minorHAnsi" w:hAnsiTheme="minorHAnsi"/>
          <w:sz w:val="21"/>
          <w:szCs w:val="21"/>
        </w:rPr>
        <w:t>①“</w:t>
      </w:r>
      <w:r w:rsidRPr="008C4930">
        <w:rPr>
          <w:rFonts w:asciiTheme="minorHAnsi" w:hAnsiTheme="minorHAnsi"/>
          <w:sz w:val="21"/>
          <w:szCs w:val="21"/>
        </w:rPr>
        <w:t>步骤</w:t>
      </w:r>
      <w:r w:rsidRPr="008C4930">
        <w:rPr>
          <w:rFonts w:asciiTheme="minorHAnsi" w:hAnsiTheme="minorHAnsi"/>
          <w:sz w:val="21"/>
          <w:szCs w:val="21"/>
        </w:rPr>
        <w:t>1”</w:t>
      </w:r>
      <w:r w:rsidRPr="008C4930">
        <w:rPr>
          <w:rFonts w:asciiTheme="minorHAnsi" w:hAnsiTheme="minorHAnsi"/>
          <w:sz w:val="21"/>
          <w:szCs w:val="21"/>
        </w:rPr>
        <w:t>的设计目的是为了探究</w:t>
      </w:r>
      <w:r w:rsidRPr="008C4930">
        <w:rPr>
          <w:rFonts w:asciiTheme="minorHAnsi" w:hAnsiTheme="minorHAnsi"/>
          <w:sz w:val="21"/>
          <w:szCs w:val="21"/>
          <w:u w:val="single"/>
        </w:rPr>
        <w:t xml:space="preserve">                                     </w:t>
      </w:r>
      <w:r w:rsidRPr="008C4930">
        <w:rPr>
          <w:rFonts w:asciiTheme="minorHAnsi" w:hAnsiTheme="minorHAnsi"/>
          <w:sz w:val="21"/>
          <w:szCs w:val="21"/>
        </w:rPr>
        <w:t>；</w:t>
      </w:r>
    </w:p>
    <w:p w:rsidR="008C4930" w:rsidRPr="008C4930" w:rsidP="008C4930">
      <w:pPr>
        <w:rPr>
          <w:rFonts w:asciiTheme="minorHAnsi" w:hAnsiTheme="minorHAnsi"/>
          <w:sz w:val="21"/>
          <w:szCs w:val="21"/>
        </w:rPr>
      </w:pPr>
      <w:r w:rsidRPr="008C4930">
        <w:rPr>
          <w:rFonts w:asciiTheme="minorHAnsi" w:hAnsiTheme="minorHAnsi"/>
          <w:sz w:val="21"/>
          <w:szCs w:val="21"/>
        </w:rPr>
        <w:t>②</w:t>
      </w:r>
      <w:r w:rsidRPr="008C4930">
        <w:rPr>
          <w:rFonts w:asciiTheme="minorHAnsi" w:hAnsiTheme="minorHAnsi"/>
          <w:sz w:val="21"/>
          <w:szCs w:val="21"/>
        </w:rPr>
        <w:t>当某同学在按</w:t>
      </w:r>
      <w:r w:rsidRPr="008C4930">
        <w:rPr>
          <w:rFonts w:asciiTheme="minorHAnsi" w:hAnsiTheme="minorHAnsi"/>
          <w:sz w:val="21"/>
          <w:szCs w:val="21"/>
        </w:rPr>
        <w:t>“</w:t>
      </w:r>
      <w:r w:rsidRPr="008C4930">
        <w:rPr>
          <w:rFonts w:asciiTheme="minorHAnsi" w:hAnsiTheme="minorHAnsi"/>
          <w:sz w:val="21"/>
          <w:szCs w:val="21"/>
        </w:rPr>
        <w:t>步骤</w:t>
      </w:r>
      <w:r w:rsidRPr="008C4930">
        <w:rPr>
          <w:rFonts w:asciiTheme="minorHAnsi" w:hAnsiTheme="minorHAnsi"/>
          <w:sz w:val="21"/>
          <w:szCs w:val="21"/>
        </w:rPr>
        <w:t>2”</w:t>
      </w:r>
      <w:r w:rsidRPr="008C4930">
        <w:rPr>
          <w:rFonts w:asciiTheme="minorHAnsi" w:hAnsiTheme="minorHAnsi"/>
          <w:sz w:val="21"/>
          <w:szCs w:val="21"/>
        </w:rPr>
        <w:t>做时，选一个</w:t>
      </w:r>
      <w:r w:rsidRPr="008C4930">
        <w:rPr>
          <w:rFonts w:asciiTheme="minorHAnsi" w:hAnsiTheme="minorHAnsi"/>
          <w:sz w:val="21"/>
          <w:szCs w:val="21"/>
        </w:rPr>
        <w:t>“5Ω”</w:t>
      </w:r>
      <w:r w:rsidRPr="008C4930">
        <w:rPr>
          <w:rFonts w:asciiTheme="minorHAnsi" w:hAnsiTheme="minorHAnsi"/>
          <w:sz w:val="21"/>
          <w:szCs w:val="21"/>
        </w:rPr>
        <w:t>的电阻，测得电流表示数为</w:t>
      </w:r>
      <w:r w:rsidRPr="008C4930">
        <w:rPr>
          <w:rFonts w:asciiTheme="minorHAnsi" w:hAnsiTheme="minorHAnsi"/>
          <w:sz w:val="21"/>
          <w:szCs w:val="21"/>
        </w:rPr>
        <w:t>0.4A</w:t>
      </w:r>
      <w:r w:rsidRPr="008C4930">
        <w:rPr>
          <w:rFonts w:asciiTheme="minorHAnsi" w:hAnsiTheme="minorHAnsi"/>
          <w:sz w:val="21"/>
          <w:szCs w:val="21"/>
        </w:rPr>
        <w:t>，当拆下</w:t>
      </w:r>
      <w:r w:rsidRPr="008C4930">
        <w:rPr>
          <w:rFonts w:asciiTheme="minorHAnsi" w:hAnsiTheme="minorHAnsi"/>
          <w:sz w:val="21"/>
          <w:szCs w:val="21"/>
        </w:rPr>
        <w:t>“5Ω”</w:t>
      </w:r>
      <w:r w:rsidRPr="008C4930">
        <w:rPr>
          <w:rFonts w:asciiTheme="minorHAnsi" w:hAnsiTheme="minorHAnsi"/>
          <w:sz w:val="21"/>
          <w:szCs w:val="21"/>
        </w:rPr>
        <w:t>的电阻，直接接入</w:t>
      </w:r>
      <w:r w:rsidRPr="008C4930">
        <w:rPr>
          <w:rFonts w:asciiTheme="minorHAnsi" w:hAnsiTheme="minorHAnsi"/>
          <w:sz w:val="21"/>
          <w:szCs w:val="21"/>
        </w:rPr>
        <w:t>“10Ω”</w:t>
      </w:r>
      <w:r w:rsidRPr="008C4930">
        <w:rPr>
          <w:rFonts w:asciiTheme="minorHAnsi" w:hAnsiTheme="minorHAnsi"/>
          <w:sz w:val="21"/>
          <w:szCs w:val="21"/>
        </w:rPr>
        <w:t>的电阻时，发现电流表的示数</w:t>
      </w:r>
      <w:r w:rsidRPr="008C4930">
        <w:rPr>
          <w:rFonts w:asciiTheme="minorHAnsi" w:hAnsiTheme="minorHAnsi"/>
          <w:sz w:val="21"/>
          <w:szCs w:val="21"/>
          <w:u w:val="single"/>
        </w:rPr>
        <w:t xml:space="preserve">       </w:t>
      </w:r>
      <w:r w:rsidRPr="008C4930">
        <w:rPr>
          <w:rFonts w:asciiTheme="minorHAnsi" w:hAnsiTheme="minorHAnsi"/>
          <w:sz w:val="21"/>
          <w:szCs w:val="21"/>
        </w:rPr>
        <w:t>0.2A</w:t>
      </w:r>
      <w:r w:rsidRPr="008C4930">
        <w:rPr>
          <w:rFonts w:asciiTheme="minorHAnsi" w:hAnsiTheme="minorHAnsi"/>
          <w:sz w:val="21"/>
          <w:szCs w:val="21"/>
        </w:rPr>
        <w:t>，为达到实验目的，滑片应该向</w:t>
      </w:r>
      <w:r w:rsidRPr="008C4930">
        <w:rPr>
          <w:rFonts w:asciiTheme="minorHAnsi" w:hAnsiTheme="minorHAnsi"/>
          <w:sz w:val="21"/>
          <w:szCs w:val="21"/>
          <w:u w:val="single"/>
        </w:rPr>
        <w:t xml:space="preserve">             </w:t>
      </w:r>
      <w:r w:rsidRPr="008C4930">
        <w:rPr>
          <w:rFonts w:asciiTheme="minorHAnsi" w:hAnsiTheme="minorHAnsi"/>
          <w:sz w:val="21"/>
          <w:szCs w:val="21"/>
        </w:rPr>
        <w:t>移动．继续接入</w:t>
      </w:r>
      <w:r w:rsidRPr="008C4930">
        <w:rPr>
          <w:rFonts w:asciiTheme="minorHAnsi" w:hAnsiTheme="minorHAnsi"/>
          <w:sz w:val="21"/>
          <w:szCs w:val="21"/>
        </w:rPr>
        <w:t>“15Ω”</w:t>
      </w:r>
      <w:r w:rsidRPr="008C4930">
        <w:rPr>
          <w:rFonts w:asciiTheme="minorHAnsi" w:hAnsiTheme="minorHAnsi"/>
          <w:sz w:val="21"/>
          <w:szCs w:val="21"/>
        </w:rPr>
        <w:t>的电阻，闭合开关无论如何移动滑片都不能使电压表的示数与前两次保持一致，最可能的原因是</w:t>
      </w:r>
      <w:r w:rsidRPr="008C4930">
        <w:rPr>
          <w:rFonts w:asciiTheme="minorHAnsi" w:hAnsiTheme="minorHAnsi"/>
          <w:sz w:val="21"/>
          <w:szCs w:val="21"/>
          <w:u w:val="single"/>
        </w:rPr>
        <w:t xml:space="preserve">                                </w:t>
      </w:r>
      <w:r w:rsidRPr="008C4930">
        <w:rPr>
          <w:rFonts w:asciiTheme="minorHAnsi" w:hAnsiTheme="minorHAnsi"/>
          <w:sz w:val="21"/>
          <w:szCs w:val="21"/>
        </w:rPr>
        <w:t>。</w:t>
      </w:r>
    </w:p>
    <w:p w:rsidR="008C4930" w:rsidRPr="008C4930" w:rsidP="008C4930">
      <w:pPr>
        <w:rPr>
          <w:rFonts w:asciiTheme="minorHAnsi" w:hAnsiTheme="minorHAnsi"/>
          <w:sz w:val="21"/>
          <w:szCs w:val="21"/>
        </w:rPr>
      </w:pPr>
      <w:r w:rsidRPr="008C4930">
        <w:rPr>
          <w:rFonts w:asciiTheme="minorHAnsi" w:hAnsiTheme="minorHAnsi"/>
          <w:sz w:val="21"/>
          <w:szCs w:val="21"/>
        </w:rPr>
        <w:t>答案：（</w:t>
      </w:r>
      <w:r w:rsidRPr="008C4930">
        <w:rPr>
          <w:rFonts w:asciiTheme="minorHAnsi" w:hAnsiTheme="minorHAnsi"/>
          <w:sz w:val="21"/>
          <w:szCs w:val="21"/>
        </w:rPr>
        <w:t>1</w:t>
      </w:r>
      <w:r w:rsidRPr="008C4930">
        <w:rPr>
          <w:rFonts w:asciiTheme="minorHAnsi" w:hAnsiTheme="minorHAnsi"/>
          <w:sz w:val="21"/>
          <w:szCs w:val="21"/>
        </w:rPr>
        <w:t>）如图</w:t>
      </w:r>
      <w:r w:rsidRPr="008C4930">
        <w:rPr>
          <w:rFonts w:asciiTheme="minorHAnsi" w:hAnsiTheme="minorHAnsi"/>
          <w:noProof/>
          <w:sz w:val="21"/>
          <w:szCs w:val="21"/>
          <w:lang w:val="en-US" w:bidi="ar-SA"/>
        </w:rPr>
        <w:drawing>
          <wp:inline distT="0" distB="0" distL="0" distR="0">
            <wp:extent cx="2667000" cy="1533525"/>
            <wp:effectExtent l="19050" t="0" r="0" b="0"/>
            <wp:docPr id="96773672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681180" name="Picture 6"/>
                    <pic:cNvPicPr>
                      <a:picLocks noChangeAspect="1" noChangeArrowheads="1"/>
                    </pic:cNvPicPr>
                  </pic:nvPicPr>
                  <pic:blipFill>
                    <a:blip xmlns:r="http://schemas.openxmlformats.org/officeDocument/2006/relationships" r:embed="rId26" cstate="print"/>
                    <a:stretch>
                      <a:fillRect/>
                    </a:stretch>
                  </pic:blipFill>
                  <pic:spPr bwMode="auto">
                    <a:xfrm>
                      <a:off x="0" y="0"/>
                      <a:ext cx="2667000" cy="1533525"/>
                    </a:xfrm>
                    <a:prstGeom prst="rect">
                      <a:avLst/>
                    </a:prstGeom>
                    <a:noFill/>
                    <a:ln w="9525">
                      <a:noFill/>
                      <a:miter lim="800000"/>
                      <a:headEnd/>
                      <a:tailEnd/>
                    </a:ln>
                  </pic:spPr>
                </pic:pic>
              </a:graphicData>
            </a:graphic>
          </wp:inline>
        </w:drawing>
      </w:r>
    </w:p>
    <w:p w:rsidR="008C4930" w:rsidRPr="008C4930" w:rsidP="008C4930">
      <w:pPr>
        <w:rPr>
          <w:rFonts w:asciiTheme="minorHAnsi" w:hAnsiTheme="minorHAnsi"/>
          <w:sz w:val="21"/>
          <w:szCs w:val="21"/>
        </w:rPr>
      </w:pPr>
      <w:r w:rsidRPr="008C4930">
        <w:rPr>
          <w:rFonts w:asciiTheme="minorHAnsi" w:hAnsiTheme="minorHAnsi"/>
          <w:sz w:val="21"/>
          <w:szCs w:val="21"/>
        </w:rPr>
        <w:t>（</w:t>
      </w:r>
      <w:r w:rsidRPr="008C4930">
        <w:rPr>
          <w:rFonts w:asciiTheme="minorHAnsi" w:hAnsiTheme="minorHAnsi"/>
          <w:sz w:val="21"/>
          <w:szCs w:val="21"/>
        </w:rPr>
        <w:t>2</w:t>
      </w:r>
      <w:r w:rsidRPr="008C4930">
        <w:rPr>
          <w:rFonts w:asciiTheme="minorHAnsi" w:hAnsiTheme="minorHAnsi"/>
          <w:sz w:val="21"/>
          <w:szCs w:val="21"/>
        </w:rPr>
        <w:t>）</w:t>
      </w:r>
      <w:r w:rsidRPr="008C4930">
        <w:rPr>
          <w:rFonts w:asciiTheme="minorHAnsi" w:hAnsiTheme="minorHAnsi"/>
          <w:sz w:val="21"/>
          <w:szCs w:val="21"/>
        </w:rPr>
        <w:t>①</w:t>
      </w:r>
      <w:r w:rsidRPr="008C4930">
        <w:rPr>
          <w:rFonts w:asciiTheme="minorHAnsi" w:hAnsiTheme="minorHAnsi"/>
          <w:sz w:val="21"/>
          <w:szCs w:val="21"/>
        </w:rPr>
        <w:t>电阻一定时，电流与电压的关系；</w:t>
      </w:r>
      <w:r w:rsidRPr="008C4930">
        <w:rPr>
          <w:rFonts w:asciiTheme="minorHAnsi" w:hAnsiTheme="minorHAnsi"/>
          <w:sz w:val="21"/>
          <w:szCs w:val="21"/>
        </w:rPr>
        <w:t xml:space="preserve">② </w:t>
      </w:r>
      <w:r w:rsidRPr="008C4930">
        <w:rPr>
          <w:rFonts w:asciiTheme="minorHAnsi" w:hAnsiTheme="minorHAnsi"/>
          <w:sz w:val="21"/>
          <w:szCs w:val="21"/>
        </w:rPr>
        <w:t>大于</w:t>
      </w:r>
      <w:r w:rsidRPr="008C4930">
        <w:rPr>
          <w:rFonts w:asciiTheme="minorHAnsi" w:hAnsiTheme="minorHAnsi"/>
          <w:sz w:val="21"/>
          <w:szCs w:val="21"/>
        </w:rPr>
        <w:t xml:space="preserve">   </w:t>
      </w:r>
      <w:r w:rsidRPr="008C4930">
        <w:rPr>
          <w:rFonts w:asciiTheme="minorHAnsi" w:hAnsiTheme="minorHAnsi"/>
          <w:sz w:val="21"/>
          <w:szCs w:val="21"/>
        </w:rPr>
        <w:t>右</w:t>
      </w:r>
      <w:r w:rsidRPr="008C4930">
        <w:rPr>
          <w:rFonts w:asciiTheme="minorHAnsi" w:hAnsiTheme="minorHAnsi"/>
          <w:sz w:val="21"/>
          <w:szCs w:val="21"/>
        </w:rPr>
        <w:t xml:space="preserve">   </w:t>
      </w:r>
      <w:r w:rsidRPr="008C4930">
        <w:rPr>
          <w:rFonts w:asciiTheme="minorHAnsi" w:hAnsiTheme="minorHAnsi"/>
          <w:sz w:val="21"/>
          <w:szCs w:val="21"/>
        </w:rPr>
        <w:t>滑动变阻器最大阻值太小</w:t>
      </w:r>
    </w:p>
    <w:p w:rsidR="008C4930" w:rsidRPr="008C4930" w:rsidP="008C4930">
      <w:pPr>
        <w:rPr>
          <w:rFonts w:asciiTheme="minorHAnsi" w:hAnsiTheme="minorHAnsi"/>
          <w:sz w:val="21"/>
          <w:szCs w:val="21"/>
        </w:rPr>
      </w:pPr>
      <w:r>
        <w:rPr>
          <w:rFonts w:asciiTheme="minorHAnsi" w:hAnsiTheme="minorHAnsi" w:hint="eastAsia"/>
          <w:sz w:val="21"/>
          <w:szCs w:val="21"/>
        </w:rPr>
        <w:t>23.</w:t>
      </w:r>
      <w:r w:rsidRPr="008C4930">
        <w:rPr>
          <w:rFonts w:asciiTheme="minorHAnsi" w:hAnsiTheme="minorHAnsi"/>
          <w:sz w:val="21"/>
          <w:szCs w:val="21"/>
        </w:rPr>
        <w:t>如图为企业、院校常用的电加热炉，该加热炉具有加热和保温功能。图甲中控制电路由电磁继电器（线</w:t>
      </w:r>
      <w:r w:rsidRPr="008C4930">
        <w:rPr>
          <w:rFonts w:asciiTheme="minorHAnsi" w:hAnsiTheme="minorHAnsi"/>
          <w:sz w:val="21"/>
          <w:szCs w:val="21"/>
        </w:rPr>
        <w:t>圈电阻不计）、热敏电阻</w:t>
      </w:r>
      <w:r w:rsidRPr="008C4930">
        <w:rPr>
          <w:rFonts w:asciiTheme="minorHAnsi" w:hAnsiTheme="minorHAnsi"/>
          <w:sz w:val="21"/>
          <w:szCs w:val="21"/>
        </w:rPr>
        <w:t>R</w:t>
      </w:r>
      <w:r w:rsidRPr="008C4930">
        <w:rPr>
          <w:rFonts w:asciiTheme="minorHAnsi" w:hAnsiTheme="minorHAnsi"/>
          <w:sz w:val="21"/>
          <w:szCs w:val="21"/>
        </w:rPr>
        <w:t>、保护电阻</w:t>
      </w:r>
      <w:r w:rsidRPr="008C4930">
        <w:rPr>
          <w:rFonts w:asciiTheme="minorHAnsi" w:hAnsiTheme="minorHAnsi"/>
          <w:sz w:val="21"/>
          <w:szCs w:val="21"/>
        </w:rPr>
        <w:t>R0</w:t>
      </w:r>
      <w:r w:rsidRPr="008C4930">
        <w:rPr>
          <w:rFonts w:asciiTheme="minorHAnsi" w:hAnsiTheme="minorHAnsi"/>
          <w:sz w:val="21"/>
          <w:szCs w:val="21"/>
        </w:rPr>
        <w:t>、电压恒为</w:t>
      </w:r>
      <w:r w:rsidRPr="008C4930">
        <w:rPr>
          <w:rFonts w:asciiTheme="minorHAnsi" w:hAnsiTheme="minorHAnsi"/>
          <w:sz w:val="21"/>
          <w:szCs w:val="21"/>
        </w:rPr>
        <w:t>6V</w:t>
      </w:r>
      <w:r w:rsidRPr="008C4930">
        <w:rPr>
          <w:rFonts w:asciiTheme="minorHAnsi" w:hAnsiTheme="minorHAnsi"/>
          <w:sz w:val="21"/>
          <w:szCs w:val="21"/>
        </w:rPr>
        <w:t>的电源</w:t>
      </w:r>
      <w:r w:rsidRPr="008C4930">
        <w:rPr>
          <w:rFonts w:asciiTheme="minorHAnsi" w:hAnsiTheme="minorHAnsi"/>
          <w:sz w:val="21"/>
          <w:szCs w:val="21"/>
        </w:rPr>
        <w:t>U1</w:t>
      </w:r>
      <w:r w:rsidRPr="008C4930">
        <w:rPr>
          <w:rFonts w:asciiTheme="minorHAnsi" w:hAnsiTheme="minorHAnsi"/>
          <w:sz w:val="21"/>
          <w:szCs w:val="21"/>
        </w:rPr>
        <w:t>等组成。当电磁铁线圈中的电流</w:t>
      </w:r>
      <w:r w:rsidRPr="008C4930">
        <w:rPr>
          <w:rFonts w:asciiTheme="minorHAnsi" w:hAnsiTheme="minorHAnsi"/>
          <w:sz w:val="21"/>
          <w:szCs w:val="21"/>
        </w:rPr>
        <w:t>I</w:t>
      </w:r>
      <w:r w:rsidRPr="008C4930">
        <w:rPr>
          <w:rFonts w:asciiTheme="minorHAnsi" w:hAnsiTheme="minorHAnsi"/>
          <w:sz w:val="21"/>
          <w:szCs w:val="21"/>
        </w:rPr>
        <w:t>＜</w:t>
      </w:r>
      <w:r w:rsidRPr="008C4930">
        <w:rPr>
          <w:rFonts w:asciiTheme="minorHAnsi" w:hAnsiTheme="minorHAnsi"/>
          <w:sz w:val="21"/>
          <w:szCs w:val="21"/>
        </w:rPr>
        <w:t>10mA</w:t>
      </w:r>
      <w:r w:rsidRPr="008C4930">
        <w:rPr>
          <w:rFonts w:asciiTheme="minorHAnsi" w:hAnsiTheme="minorHAnsi"/>
          <w:sz w:val="21"/>
          <w:szCs w:val="21"/>
        </w:rPr>
        <w:t>时，加热电路处于保温状态；当线圈中的电流</w:t>
      </w:r>
      <w:r w:rsidRPr="008C4930">
        <w:rPr>
          <w:rFonts w:asciiTheme="minorHAnsi" w:hAnsiTheme="minorHAnsi"/>
          <w:sz w:val="21"/>
          <w:szCs w:val="21"/>
        </w:rPr>
        <w:t>I≥10mA</w:t>
      </w:r>
      <w:r w:rsidRPr="008C4930">
        <w:rPr>
          <w:rFonts w:asciiTheme="minorHAnsi" w:hAnsiTheme="minorHAnsi"/>
          <w:sz w:val="21"/>
          <w:szCs w:val="21"/>
        </w:rPr>
        <w:t>时，电路处于加热状态。热敏电阻中允许通过的最大电流为</w:t>
      </w:r>
      <w:r w:rsidRPr="008C4930">
        <w:rPr>
          <w:rFonts w:asciiTheme="minorHAnsi" w:hAnsiTheme="minorHAnsi"/>
          <w:sz w:val="21"/>
          <w:szCs w:val="21"/>
        </w:rPr>
        <w:t>15mA</w:t>
      </w:r>
      <w:r w:rsidRPr="008C4930">
        <w:rPr>
          <w:rFonts w:asciiTheme="minorHAnsi" w:hAnsiTheme="minorHAnsi"/>
          <w:sz w:val="21"/>
          <w:szCs w:val="21"/>
        </w:rPr>
        <w:t>，其电阻</w:t>
      </w:r>
      <w:r w:rsidRPr="008C4930">
        <w:rPr>
          <w:rFonts w:asciiTheme="minorHAnsi" w:hAnsiTheme="minorHAnsi"/>
          <w:sz w:val="21"/>
          <w:szCs w:val="21"/>
        </w:rPr>
        <w:t>R</w:t>
      </w:r>
      <w:r w:rsidRPr="008C4930">
        <w:rPr>
          <w:rFonts w:asciiTheme="minorHAnsi" w:hAnsiTheme="minorHAnsi"/>
          <w:sz w:val="21"/>
          <w:szCs w:val="21"/>
        </w:rPr>
        <w:t>随温度变化的规律如图乙，热敏电阻</w:t>
      </w:r>
      <w:r w:rsidRPr="008C4930">
        <w:rPr>
          <w:rFonts w:asciiTheme="minorHAnsi" w:hAnsiTheme="minorHAnsi"/>
          <w:sz w:val="21"/>
          <w:szCs w:val="21"/>
        </w:rPr>
        <w:t>R</w:t>
      </w:r>
      <w:r w:rsidRPr="008C4930">
        <w:rPr>
          <w:rFonts w:asciiTheme="minorHAnsi" w:hAnsiTheme="minorHAnsi"/>
          <w:sz w:val="21"/>
          <w:szCs w:val="21"/>
        </w:rPr>
        <w:t>和加热电路中的三个电阻</w:t>
      </w:r>
      <w:r w:rsidRPr="008C4930">
        <w:rPr>
          <w:rFonts w:asciiTheme="minorHAnsi" w:hAnsiTheme="minorHAnsi"/>
          <w:sz w:val="21"/>
          <w:szCs w:val="21"/>
        </w:rPr>
        <w:t>R1</w:t>
      </w:r>
      <w:r w:rsidRPr="008C4930">
        <w:rPr>
          <w:rFonts w:asciiTheme="minorHAnsi" w:hAnsiTheme="minorHAnsi"/>
          <w:sz w:val="21"/>
          <w:szCs w:val="21"/>
        </w:rPr>
        <w:t>、</w:t>
      </w:r>
      <w:r w:rsidRPr="008C4930">
        <w:rPr>
          <w:rFonts w:asciiTheme="minorHAnsi" w:hAnsiTheme="minorHAnsi"/>
          <w:sz w:val="21"/>
          <w:szCs w:val="21"/>
        </w:rPr>
        <w:t>R2</w:t>
      </w:r>
      <w:r w:rsidRPr="008C4930">
        <w:rPr>
          <w:rFonts w:asciiTheme="minorHAnsi" w:hAnsiTheme="minorHAnsi"/>
          <w:sz w:val="21"/>
          <w:szCs w:val="21"/>
        </w:rPr>
        <w:t>、</w:t>
      </w:r>
      <w:r w:rsidRPr="008C4930">
        <w:rPr>
          <w:rFonts w:asciiTheme="minorHAnsi" w:hAnsiTheme="minorHAnsi"/>
          <w:sz w:val="21"/>
          <w:szCs w:val="21"/>
        </w:rPr>
        <w:t>R3</w:t>
      </w:r>
      <w:r w:rsidRPr="008C4930">
        <w:rPr>
          <w:rFonts w:asciiTheme="minorHAnsi" w:hAnsiTheme="minorHAnsi"/>
          <w:sz w:val="21"/>
          <w:szCs w:val="21"/>
        </w:rPr>
        <w:t>均置于储水箱中．已知</w:t>
      </w:r>
      <w:r w:rsidRPr="008C4930">
        <w:rPr>
          <w:rFonts w:asciiTheme="minorHAnsi" w:hAnsiTheme="minorHAnsi"/>
          <w:sz w:val="21"/>
          <w:szCs w:val="21"/>
        </w:rPr>
        <w:t>R1=33Ω</w:t>
      </w:r>
      <w:r w:rsidRPr="008C4930">
        <w:rPr>
          <w:rFonts w:asciiTheme="minorHAnsi" w:hAnsiTheme="minorHAnsi"/>
          <w:sz w:val="21"/>
          <w:szCs w:val="21"/>
        </w:rPr>
        <w:t>、</w:t>
      </w:r>
      <w:r w:rsidRPr="008C4930">
        <w:rPr>
          <w:rFonts w:asciiTheme="minorHAnsi" w:hAnsiTheme="minorHAnsi"/>
          <w:sz w:val="21"/>
          <w:szCs w:val="21"/>
        </w:rPr>
        <w:t>R2=66Ω</w:t>
      </w:r>
      <w:r w:rsidRPr="008C4930">
        <w:rPr>
          <w:rFonts w:asciiTheme="minorHAnsi" w:hAnsiTheme="minorHAnsi"/>
          <w:sz w:val="21"/>
          <w:szCs w:val="21"/>
        </w:rPr>
        <w:t>、</w:t>
      </w:r>
      <w:r w:rsidRPr="008C4930">
        <w:rPr>
          <w:rFonts w:asciiTheme="minorHAnsi" w:hAnsiTheme="minorHAnsi"/>
          <w:sz w:val="21"/>
          <w:szCs w:val="21"/>
        </w:rPr>
        <w:t>R3=154Ω</w:t>
      </w:r>
      <w:r w:rsidRPr="008C4930">
        <w:rPr>
          <w:rFonts w:asciiTheme="minorHAnsi" w:hAnsiTheme="minorHAnsi"/>
          <w:sz w:val="21"/>
          <w:szCs w:val="21"/>
        </w:rPr>
        <w:t>、</w:t>
      </w:r>
      <w:r w:rsidRPr="008C4930">
        <w:rPr>
          <w:rFonts w:asciiTheme="minorHAnsi" w:hAnsiTheme="minorHAnsi"/>
          <w:sz w:val="21"/>
          <w:szCs w:val="21"/>
        </w:rPr>
        <w:t>U2=220V</w:t>
      </w:r>
      <w:r w:rsidRPr="008C4930">
        <w:rPr>
          <w:rFonts w:asciiTheme="minorHAnsi" w:hAnsiTheme="minorHAnsi"/>
          <w:sz w:val="21"/>
          <w:szCs w:val="21"/>
        </w:rPr>
        <w:t>。</w:t>
      </w:r>
    </w:p>
    <w:p w:rsidR="008C4930" w:rsidRPr="008C4930" w:rsidP="008C4930">
      <w:pPr>
        <w:rPr>
          <w:rFonts w:asciiTheme="minorHAnsi" w:hAnsiTheme="minorHAnsi"/>
          <w:sz w:val="21"/>
          <w:szCs w:val="21"/>
        </w:rPr>
      </w:pPr>
      <w:r w:rsidRPr="008C4930">
        <w:rPr>
          <w:rFonts w:asciiTheme="minorHAnsi" w:hAnsiTheme="minorHAnsi"/>
          <w:sz w:val="21"/>
          <w:szCs w:val="21"/>
        </w:rPr>
        <w:t>（</w:t>
      </w:r>
      <w:r w:rsidRPr="008C4930">
        <w:rPr>
          <w:rFonts w:asciiTheme="minorHAnsi" w:hAnsiTheme="minorHAnsi"/>
          <w:sz w:val="21"/>
          <w:szCs w:val="21"/>
        </w:rPr>
        <w:t>1</w:t>
      </w:r>
      <w:r w:rsidRPr="008C4930">
        <w:rPr>
          <w:rFonts w:asciiTheme="minorHAnsi" w:hAnsiTheme="minorHAnsi"/>
          <w:sz w:val="21"/>
          <w:szCs w:val="21"/>
        </w:rPr>
        <w:t>）电加热炉外有一个水位计（如实物图），它与电加热</w:t>
      </w:r>
      <w:r w:rsidRPr="008C4930">
        <w:rPr>
          <w:rFonts w:asciiTheme="minorHAnsi" w:hAnsiTheme="minorHAnsi"/>
          <w:sz w:val="21"/>
          <w:szCs w:val="21"/>
        </w:rPr>
        <w:t>炉构成</w:t>
      </w:r>
      <w:r w:rsidRPr="008C4930">
        <w:rPr>
          <w:rFonts w:asciiTheme="minorHAnsi" w:hAnsiTheme="minorHAnsi"/>
          <w:sz w:val="21"/>
          <w:szCs w:val="21"/>
        </w:rPr>
        <w:t>一个</w:t>
      </w:r>
      <w:r w:rsidRPr="008C4930">
        <w:rPr>
          <w:rFonts w:asciiTheme="minorHAnsi" w:hAnsiTheme="minorHAnsi"/>
          <w:sz w:val="21"/>
          <w:szCs w:val="21"/>
          <w:u w:val="single"/>
        </w:rPr>
        <w:t xml:space="preserve">             </w:t>
      </w:r>
      <w:r w:rsidRPr="008C4930">
        <w:rPr>
          <w:rFonts w:asciiTheme="minorHAnsi" w:hAnsiTheme="minorHAnsi"/>
          <w:sz w:val="21"/>
          <w:szCs w:val="21"/>
        </w:rPr>
        <w:t>。</w:t>
      </w:r>
    </w:p>
    <w:p w:rsidR="008C4930" w:rsidRPr="008C4930" w:rsidP="008C4930">
      <w:pPr>
        <w:rPr>
          <w:rFonts w:asciiTheme="minorHAnsi" w:hAnsiTheme="minorHAnsi"/>
          <w:sz w:val="21"/>
          <w:szCs w:val="21"/>
        </w:rPr>
      </w:pPr>
      <w:r w:rsidRPr="008C4930">
        <w:rPr>
          <w:rFonts w:asciiTheme="minorHAnsi" w:hAnsiTheme="minorHAnsi"/>
          <w:sz w:val="21"/>
          <w:szCs w:val="21"/>
        </w:rPr>
        <w:t>（</w:t>
      </w:r>
      <w:r w:rsidRPr="008C4930">
        <w:rPr>
          <w:rFonts w:asciiTheme="minorHAnsi" w:hAnsiTheme="minorHAnsi"/>
          <w:sz w:val="21"/>
          <w:szCs w:val="21"/>
        </w:rPr>
        <w:t>2</w:t>
      </w:r>
      <w:r w:rsidRPr="008C4930">
        <w:rPr>
          <w:rFonts w:asciiTheme="minorHAnsi" w:hAnsiTheme="minorHAnsi"/>
          <w:sz w:val="21"/>
          <w:szCs w:val="21"/>
        </w:rPr>
        <w:t>）电加热</w:t>
      </w:r>
      <w:r w:rsidRPr="008C4930">
        <w:rPr>
          <w:rFonts w:asciiTheme="minorHAnsi" w:hAnsiTheme="minorHAnsi"/>
          <w:sz w:val="21"/>
          <w:szCs w:val="21"/>
        </w:rPr>
        <w:t>炉处于</w:t>
      </w:r>
      <w:r w:rsidRPr="008C4930">
        <w:rPr>
          <w:rFonts w:asciiTheme="minorHAnsi" w:hAnsiTheme="minorHAnsi"/>
          <w:sz w:val="21"/>
          <w:szCs w:val="21"/>
        </w:rPr>
        <w:t>加热状态，</w:t>
      </w:r>
      <w:r w:rsidRPr="008C4930">
        <w:rPr>
          <w:rFonts w:asciiTheme="minorHAnsi" w:hAnsiTheme="minorHAnsi"/>
          <w:sz w:val="21"/>
          <w:szCs w:val="21"/>
        </w:rPr>
        <w:t>且正常</w:t>
      </w:r>
      <w:r w:rsidRPr="008C4930">
        <w:rPr>
          <w:rFonts w:asciiTheme="minorHAnsi" w:hAnsiTheme="minorHAnsi"/>
          <w:sz w:val="21"/>
          <w:szCs w:val="21"/>
        </w:rPr>
        <w:t>工作时，电加热炉的功率为多少？</w:t>
      </w:r>
    </w:p>
    <w:p w:rsidR="008C4930" w:rsidRPr="008C4930" w:rsidP="008C4930">
      <w:pPr>
        <w:rPr>
          <w:rFonts w:asciiTheme="minorHAnsi" w:hAnsiTheme="minorHAnsi"/>
          <w:sz w:val="21"/>
          <w:szCs w:val="21"/>
        </w:rPr>
      </w:pPr>
      <w:r w:rsidRPr="008C4930">
        <w:rPr>
          <w:rFonts w:asciiTheme="minorHAnsi" w:hAnsiTheme="minorHAnsi"/>
          <w:sz w:val="21"/>
          <w:szCs w:val="21"/>
        </w:rPr>
        <w:t>（</w:t>
      </w:r>
      <w:r w:rsidRPr="008C4930">
        <w:rPr>
          <w:rFonts w:asciiTheme="minorHAnsi" w:hAnsiTheme="minorHAnsi"/>
          <w:sz w:val="21"/>
          <w:szCs w:val="21"/>
        </w:rPr>
        <w:t>3</w:t>
      </w:r>
      <w:r w:rsidRPr="008C4930">
        <w:rPr>
          <w:rFonts w:asciiTheme="minorHAnsi" w:hAnsiTheme="minorHAnsi"/>
          <w:sz w:val="21"/>
          <w:szCs w:val="21"/>
        </w:rPr>
        <w:t>）为使控制电路正常工作，保护电阻</w:t>
      </w:r>
      <w:r w:rsidRPr="008C4930">
        <w:rPr>
          <w:rFonts w:asciiTheme="minorHAnsi" w:hAnsiTheme="minorHAnsi"/>
          <w:sz w:val="21"/>
          <w:szCs w:val="21"/>
        </w:rPr>
        <w:t>R0</w:t>
      </w:r>
      <w:r w:rsidRPr="008C4930">
        <w:rPr>
          <w:rFonts w:asciiTheme="minorHAnsi" w:hAnsiTheme="minorHAnsi"/>
          <w:sz w:val="21"/>
          <w:szCs w:val="21"/>
        </w:rPr>
        <w:t>的阻值至少为</w:t>
      </w:r>
      <w:r w:rsidRPr="008C4930">
        <w:rPr>
          <w:rFonts w:asciiTheme="minorHAnsi" w:hAnsiTheme="minorHAnsi"/>
          <w:sz w:val="21"/>
          <w:szCs w:val="21"/>
          <w:u w:val="single"/>
        </w:rPr>
        <w:t xml:space="preserve">            </w:t>
      </w:r>
      <w:r w:rsidRPr="008C4930">
        <w:rPr>
          <w:rFonts w:asciiTheme="minorHAnsi" w:hAnsiTheme="minorHAnsi"/>
          <w:sz w:val="21"/>
          <w:szCs w:val="21"/>
        </w:rPr>
        <w:t>Ω</w:t>
      </w:r>
      <w:r w:rsidRPr="008C4930">
        <w:rPr>
          <w:rFonts w:asciiTheme="minorHAnsi" w:hAnsiTheme="minorHAnsi"/>
          <w:sz w:val="21"/>
          <w:szCs w:val="21"/>
        </w:rPr>
        <w:t>？若</w:t>
      </w:r>
      <w:r w:rsidRPr="008C4930">
        <w:rPr>
          <w:rFonts w:asciiTheme="minorHAnsi" w:hAnsiTheme="minorHAnsi"/>
          <w:sz w:val="21"/>
          <w:szCs w:val="21"/>
        </w:rPr>
        <w:t>R0</w:t>
      </w:r>
      <w:r w:rsidRPr="008C4930">
        <w:rPr>
          <w:rFonts w:asciiTheme="minorHAnsi" w:hAnsiTheme="minorHAnsi"/>
          <w:sz w:val="21"/>
          <w:szCs w:val="21"/>
        </w:rPr>
        <w:t>为该值时，衔铁刚好被吸</w:t>
      </w:r>
      <w:r w:rsidRPr="008C4930">
        <w:rPr>
          <w:rFonts w:asciiTheme="minorHAnsi" w:hAnsiTheme="minorHAnsi"/>
          <w:sz w:val="21"/>
          <w:szCs w:val="21"/>
        </w:rPr>
        <w:t>下时储水箱</w:t>
      </w:r>
      <w:r w:rsidRPr="008C4930">
        <w:rPr>
          <w:rFonts w:asciiTheme="minorHAnsi" w:hAnsiTheme="minorHAnsi"/>
          <w:sz w:val="21"/>
          <w:szCs w:val="21"/>
        </w:rPr>
        <w:t>中水温为</w:t>
      </w:r>
      <w:r w:rsidRPr="008C4930">
        <w:rPr>
          <w:rFonts w:asciiTheme="minorHAnsi" w:hAnsiTheme="minorHAnsi"/>
          <w:sz w:val="21"/>
          <w:szCs w:val="21"/>
          <w:u w:val="single"/>
        </w:rPr>
        <w:t xml:space="preserve">        </w:t>
      </w:r>
      <w:r w:rsidRPr="008C4930">
        <w:rPr>
          <w:rFonts w:hint="eastAsia"/>
          <w:sz w:val="21"/>
          <w:szCs w:val="21"/>
        </w:rPr>
        <w:t>℃</w:t>
      </w:r>
      <w:r w:rsidRPr="008C4930">
        <w:rPr>
          <w:rFonts w:asciiTheme="minorHAnsi" w:hAnsiTheme="minorHAnsi"/>
          <w:sz w:val="21"/>
          <w:szCs w:val="21"/>
        </w:rPr>
        <w:t>。</w:t>
      </w:r>
    </w:p>
    <w:p w:rsidR="008C4930" w:rsidRPr="008C4930" w:rsidP="008C4930">
      <w:pPr>
        <w:rPr>
          <w:rFonts w:asciiTheme="minorHAnsi" w:hAnsiTheme="minorHAnsi"/>
          <w:sz w:val="21"/>
          <w:szCs w:val="21"/>
        </w:rPr>
      </w:pPr>
      <w:r w:rsidRPr="008C4930">
        <w:rPr>
          <w:rFonts w:asciiTheme="minorHAnsi" w:hAnsiTheme="minorHAnsi"/>
          <w:sz w:val="21"/>
          <w:szCs w:val="21"/>
        </w:rPr>
        <w:t>（</w:t>
      </w:r>
      <w:r w:rsidRPr="008C4930">
        <w:rPr>
          <w:rFonts w:asciiTheme="minorHAnsi" w:hAnsiTheme="minorHAnsi"/>
          <w:sz w:val="21"/>
          <w:szCs w:val="21"/>
        </w:rPr>
        <w:t>4</w:t>
      </w:r>
      <w:r w:rsidRPr="008C4930">
        <w:rPr>
          <w:rFonts w:asciiTheme="minorHAnsi" w:hAnsiTheme="minorHAnsi"/>
          <w:sz w:val="21"/>
          <w:szCs w:val="21"/>
        </w:rPr>
        <w:t>）在保温状态下，加热电路的功率等于电加热炉散热的</w:t>
      </w:r>
      <w:r w:rsidRPr="008C4930">
        <w:rPr>
          <w:rFonts w:asciiTheme="minorHAnsi" w:hAnsiTheme="minorHAnsi"/>
          <w:sz w:val="21"/>
          <w:szCs w:val="21"/>
        </w:rPr>
        <w:t>80%</w:t>
      </w:r>
      <w:r w:rsidRPr="008C4930">
        <w:rPr>
          <w:rFonts w:asciiTheme="minorHAnsi" w:hAnsiTheme="minorHAnsi"/>
          <w:sz w:val="21"/>
          <w:szCs w:val="21"/>
        </w:rPr>
        <w:t>，求</w:t>
      </w:r>
      <w:r w:rsidRPr="008C4930">
        <w:rPr>
          <w:rFonts w:asciiTheme="minorHAnsi" w:hAnsiTheme="minorHAnsi"/>
          <w:sz w:val="21"/>
          <w:szCs w:val="21"/>
        </w:rPr>
        <w:t>10min</w:t>
      </w:r>
      <w:r w:rsidRPr="008C4930">
        <w:rPr>
          <w:rFonts w:asciiTheme="minorHAnsi" w:hAnsiTheme="minorHAnsi"/>
          <w:sz w:val="21"/>
          <w:szCs w:val="21"/>
        </w:rPr>
        <w:t>内电加热炉散失的热量。</w:t>
      </w:r>
    </w:p>
    <w:p w:rsidR="008C4930" w:rsidRPr="008C4930" w:rsidP="008C4930">
      <w:pPr>
        <w:rPr>
          <w:rFonts w:asciiTheme="minorHAnsi" w:hAnsiTheme="minorHAnsi"/>
          <w:sz w:val="21"/>
          <w:szCs w:val="21"/>
        </w:rPr>
      </w:pPr>
      <w:r w:rsidRPr="008C4930">
        <w:rPr>
          <w:rFonts w:asciiTheme="minorHAnsi" w:hAnsiTheme="minorHAnsi"/>
          <w:noProof/>
          <w:sz w:val="21"/>
          <w:szCs w:val="21"/>
          <w:lang w:val="en-US" w:bidi="ar-SA"/>
        </w:rPr>
        <w:drawing>
          <wp:inline distT="0" distB="0" distL="0" distR="0">
            <wp:extent cx="1514475" cy="828675"/>
            <wp:effectExtent l="19050" t="0" r="9525" b="0"/>
            <wp:docPr id="967736734" name="图片 3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80889" name="图片 37" descr="图片5"/>
                    <pic:cNvPicPr>
                      <a:picLocks noChangeAspect="1"/>
                    </pic:cNvPicPr>
                  </pic:nvPicPr>
                  <pic:blipFill>
                    <a:blip xmlns:r="http://schemas.openxmlformats.org/officeDocument/2006/relationships" r:embed="rId27" cstate="print"/>
                    <a:stretch>
                      <a:fillRect/>
                    </a:stretch>
                  </pic:blipFill>
                  <pic:spPr>
                    <a:xfrm>
                      <a:off x="0" y="0"/>
                      <a:ext cx="1514475" cy="828675"/>
                    </a:xfrm>
                    <a:prstGeom prst="rect">
                      <a:avLst/>
                    </a:prstGeom>
                  </pic:spPr>
                </pic:pic>
              </a:graphicData>
            </a:graphic>
          </wp:inline>
        </w:drawing>
      </w:r>
      <w:r w:rsidRPr="008C4930">
        <w:rPr>
          <w:rFonts w:asciiTheme="minorHAnsi" w:hAnsiTheme="minorHAnsi"/>
          <w:noProof/>
          <w:sz w:val="21"/>
          <w:szCs w:val="21"/>
          <w:lang w:val="en-US" w:bidi="ar-SA"/>
        </w:rPr>
        <w:drawing>
          <wp:inline distT="0" distB="0" distL="0" distR="0">
            <wp:extent cx="5182235" cy="1955165"/>
            <wp:effectExtent l="19050" t="0" r="0" b="0"/>
            <wp:docPr id="967736735" name="图片 3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574e9258d109b3de6ff961d9cfbf6c81800a4c39"/>
                    <pic:cNvPicPr>
                      <a:picLocks noChangeAspect="1"/>
                    </pic:cNvPicPr>
                  </pic:nvPicPr>
                  <pic:blipFill>
                    <a:blip xmlns:r="http://schemas.openxmlformats.org/officeDocument/2006/relationships" r:embed="rId28" cstate="print"/>
                    <a:stretch>
                      <a:fillRect/>
                    </a:stretch>
                  </pic:blipFill>
                  <pic:spPr>
                    <a:xfrm>
                      <a:off x="0" y="0"/>
                      <a:ext cx="5182235" cy="1955165"/>
                    </a:xfrm>
                    <a:prstGeom prst="rect">
                      <a:avLst/>
                    </a:prstGeom>
                  </pic:spPr>
                </pic:pic>
              </a:graphicData>
            </a:graphic>
          </wp:inline>
        </w:drawing>
      </w:r>
    </w:p>
    <w:p w:rsidR="008C4930" w:rsidRPr="008C4930" w:rsidP="008C4930">
      <w:pPr>
        <w:rPr>
          <w:rFonts w:asciiTheme="minorHAnsi" w:hAnsiTheme="minorHAnsi"/>
          <w:sz w:val="21"/>
          <w:szCs w:val="21"/>
        </w:rPr>
      </w:pPr>
      <w:r w:rsidRPr="008C4930">
        <w:rPr>
          <w:rFonts w:asciiTheme="minorHAnsi" w:hAnsiTheme="minorHAnsi"/>
          <w:sz w:val="21"/>
          <w:szCs w:val="21"/>
        </w:rPr>
        <w:t>答案：（</w:t>
      </w:r>
      <w:r w:rsidRPr="008C4930">
        <w:rPr>
          <w:rFonts w:asciiTheme="minorHAnsi" w:hAnsiTheme="minorHAnsi"/>
          <w:sz w:val="21"/>
          <w:szCs w:val="21"/>
        </w:rPr>
        <w:t>1</w:t>
      </w:r>
      <w:r w:rsidRPr="008C4930">
        <w:rPr>
          <w:rFonts w:asciiTheme="minorHAnsi" w:hAnsiTheme="minorHAnsi"/>
          <w:sz w:val="21"/>
          <w:szCs w:val="21"/>
        </w:rPr>
        <w:t>）连通器</w:t>
      </w:r>
      <w:r w:rsidRPr="008C4930">
        <w:rPr>
          <w:rFonts w:asciiTheme="minorHAnsi" w:hAnsiTheme="minorHAnsi"/>
          <w:sz w:val="21"/>
          <w:szCs w:val="21"/>
        </w:rPr>
        <w:t xml:space="preserve">   </w:t>
      </w:r>
    </w:p>
    <w:p w:rsidR="008C4930" w:rsidRPr="008C4930" w:rsidP="008C4930">
      <w:pPr>
        <w:rPr>
          <w:rFonts w:asciiTheme="minorHAnsi" w:hAnsiTheme="minorHAnsi"/>
          <w:sz w:val="21"/>
          <w:szCs w:val="21"/>
        </w:rPr>
      </w:pPr>
      <w:r w:rsidRPr="008C4930">
        <w:rPr>
          <w:rFonts w:asciiTheme="minorHAnsi" w:hAnsiTheme="minorHAnsi"/>
          <w:sz w:val="21"/>
          <w:szCs w:val="21"/>
        </w:rPr>
        <w:t>（</w:t>
      </w:r>
      <w:r w:rsidRPr="008C4930">
        <w:rPr>
          <w:rFonts w:asciiTheme="minorHAnsi" w:hAnsiTheme="minorHAnsi"/>
          <w:sz w:val="21"/>
          <w:szCs w:val="21"/>
        </w:rPr>
        <w:t>2</w:t>
      </w:r>
      <w:r w:rsidRPr="008C4930">
        <w:rPr>
          <w:rFonts w:asciiTheme="minorHAnsi" w:hAnsiTheme="minorHAnsi"/>
          <w:sz w:val="21"/>
          <w:szCs w:val="21"/>
        </w:rPr>
        <w:t>）电加热</w:t>
      </w:r>
      <w:r w:rsidRPr="008C4930">
        <w:rPr>
          <w:rFonts w:asciiTheme="minorHAnsi" w:hAnsiTheme="minorHAnsi"/>
          <w:sz w:val="21"/>
          <w:szCs w:val="21"/>
        </w:rPr>
        <w:t>炉处于</w:t>
      </w:r>
      <w:r w:rsidRPr="008C4930">
        <w:rPr>
          <w:rFonts w:asciiTheme="minorHAnsi" w:hAnsiTheme="minorHAnsi"/>
          <w:sz w:val="21"/>
          <w:szCs w:val="21"/>
        </w:rPr>
        <w:t>加热状态，</w:t>
      </w:r>
      <w:r w:rsidRPr="008C4930">
        <w:rPr>
          <w:rFonts w:asciiTheme="minorHAnsi" w:hAnsiTheme="minorHAnsi"/>
          <w:sz w:val="21"/>
          <w:szCs w:val="21"/>
        </w:rPr>
        <w:t>且正常</w:t>
      </w:r>
      <w:r w:rsidRPr="008C4930">
        <w:rPr>
          <w:rFonts w:asciiTheme="minorHAnsi" w:hAnsiTheme="minorHAnsi"/>
          <w:sz w:val="21"/>
          <w:szCs w:val="21"/>
        </w:rPr>
        <w:t>工作时，</w:t>
      </w:r>
      <w:r w:rsidRPr="008C4930">
        <w:rPr>
          <w:rFonts w:asciiTheme="minorHAnsi" w:hAnsiTheme="minorHAnsi"/>
          <w:sz w:val="21"/>
          <w:szCs w:val="21"/>
        </w:rPr>
        <w:t>R1</w:t>
      </w:r>
      <w:r w:rsidRPr="008C4930">
        <w:rPr>
          <w:rFonts w:asciiTheme="minorHAnsi" w:hAnsiTheme="minorHAnsi"/>
          <w:sz w:val="21"/>
          <w:szCs w:val="21"/>
        </w:rPr>
        <w:t>、</w:t>
      </w:r>
      <w:r w:rsidRPr="008C4930">
        <w:rPr>
          <w:rFonts w:asciiTheme="minorHAnsi" w:hAnsiTheme="minorHAnsi"/>
          <w:sz w:val="21"/>
          <w:szCs w:val="21"/>
        </w:rPr>
        <w:t>R2</w:t>
      </w:r>
      <w:r w:rsidRPr="008C4930">
        <w:rPr>
          <w:rFonts w:asciiTheme="minorHAnsi" w:hAnsiTheme="minorHAnsi"/>
          <w:sz w:val="21"/>
          <w:szCs w:val="21"/>
        </w:rPr>
        <w:t>并联</w:t>
      </w:r>
    </w:p>
    <w:p w:rsidR="008C4930" w:rsidRPr="008C4930" w:rsidP="008C4930">
      <w:pPr>
        <w:rPr>
          <w:rFonts w:asciiTheme="minorHAnsi" w:hAnsiTheme="minorHAnsi"/>
          <w:sz w:val="21"/>
          <w:szCs w:val="21"/>
        </w:rPr>
      </w:pPr>
      <w:r w:rsidRPr="008C4930">
        <w:rPr>
          <w:rFonts w:asciiTheme="minorHAnsi" w:hAnsiTheme="minorHAnsi"/>
          <w:sz w:val="21"/>
          <w:szCs w:val="21"/>
        </w:rPr>
        <w:t>电加热炉的功率：</w:t>
      </w:r>
      <w:r>
        <w:rPr>
          <w:rFonts w:asciiTheme="minorHAnsi" w:hAnsiTheme="minorHAnsi"/>
          <w:sz w:val="21"/>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7.25pt;height:32.25pt" o:oleicon="f" o:ole="">
            <v:imagedata r:id="rId29" o:title=""/>
          </v:shape>
          <o:OLEObject Type="Embed" ProgID="Equation.KSEE3" ShapeID="_x0000_i1026" DrawAspect="Content" ObjectID="_1643730888" r:id="rId30"/>
        </w:object>
      </w:r>
    </w:p>
    <w:p w:rsidR="008C4930" w:rsidRPr="008C4930" w:rsidP="008C4930">
      <w:pPr>
        <w:rPr>
          <w:rFonts w:asciiTheme="minorHAnsi" w:hAnsiTheme="minorHAnsi"/>
          <w:sz w:val="21"/>
          <w:szCs w:val="21"/>
        </w:rPr>
      </w:pPr>
      <w:r w:rsidRPr="008C4930">
        <w:rPr>
          <w:rFonts w:asciiTheme="minorHAnsi" w:hAnsiTheme="minorHAnsi"/>
          <w:sz w:val="21"/>
          <w:szCs w:val="21"/>
        </w:rPr>
        <w:t>（</w:t>
      </w:r>
      <w:r w:rsidRPr="008C4930">
        <w:rPr>
          <w:rFonts w:asciiTheme="minorHAnsi" w:hAnsiTheme="minorHAnsi"/>
          <w:sz w:val="21"/>
          <w:szCs w:val="21"/>
        </w:rPr>
        <w:t>3</w:t>
      </w:r>
      <w:r w:rsidRPr="008C4930">
        <w:rPr>
          <w:rFonts w:asciiTheme="minorHAnsi" w:hAnsiTheme="minorHAnsi"/>
          <w:sz w:val="21"/>
          <w:szCs w:val="21"/>
        </w:rPr>
        <w:t>）</w:t>
      </w:r>
      <w:r w:rsidRPr="008C4930">
        <w:rPr>
          <w:rFonts w:asciiTheme="minorHAnsi" w:hAnsiTheme="minorHAnsi"/>
          <w:sz w:val="21"/>
          <w:szCs w:val="21"/>
        </w:rPr>
        <w:t>200     60</w:t>
      </w:r>
    </w:p>
    <w:p w:rsidR="008C4930" w:rsidRPr="008C4930" w:rsidP="008C4930">
      <w:pPr>
        <w:rPr>
          <w:rFonts w:asciiTheme="minorHAnsi" w:hAnsiTheme="minorHAnsi"/>
          <w:sz w:val="21"/>
          <w:szCs w:val="21"/>
        </w:rPr>
      </w:pPr>
      <w:r w:rsidRPr="008C4930">
        <w:rPr>
          <w:rFonts w:asciiTheme="minorHAnsi" w:hAnsiTheme="minorHAnsi"/>
          <w:sz w:val="21"/>
          <w:szCs w:val="21"/>
        </w:rPr>
        <w:t>（</w:t>
      </w:r>
      <w:r w:rsidRPr="008C4930">
        <w:rPr>
          <w:rFonts w:asciiTheme="minorHAnsi" w:hAnsiTheme="minorHAnsi"/>
          <w:sz w:val="21"/>
          <w:szCs w:val="21"/>
        </w:rPr>
        <w:t>4</w:t>
      </w:r>
      <w:r w:rsidRPr="008C4930">
        <w:rPr>
          <w:rFonts w:asciiTheme="minorHAnsi" w:hAnsiTheme="minorHAnsi"/>
          <w:sz w:val="21"/>
          <w:szCs w:val="21"/>
        </w:rPr>
        <w:t>）在保温状态下，</w:t>
      </w:r>
      <w:r w:rsidRPr="008C4930">
        <w:rPr>
          <w:rFonts w:asciiTheme="minorHAnsi" w:hAnsiTheme="minorHAnsi"/>
          <w:sz w:val="21"/>
          <w:szCs w:val="21"/>
        </w:rPr>
        <w:t>R2</w:t>
      </w:r>
      <w:r w:rsidRPr="008C4930">
        <w:rPr>
          <w:rFonts w:asciiTheme="minorHAnsi" w:hAnsiTheme="minorHAnsi"/>
          <w:sz w:val="21"/>
          <w:szCs w:val="21"/>
        </w:rPr>
        <w:t>、</w:t>
      </w:r>
      <w:r w:rsidRPr="008C4930">
        <w:rPr>
          <w:rFonts w:asciiTheme="minorHAnsi" w:hAnsiTheme="minorHAnsi"/>
          <w:sz w:val="21"/>
          <w:szCs w:val="21"/>
        </w:rPr>
        <w:t>R3</w:t>
      </w:r>
      <w:r w:rsidRPr="008C4930">
        <w:rPr>
          <w:rFonts w:asciiTheme="minorHAnsi" w:hAnsiTheme="minorHAnsi"/>
          <w:sz w:val="21"/>
          <w:szCs w:val="21"/>
        </w:rPr>
        <w:t>串联，</w:t>
      </w:r>
    </w:p>
    <w:p w:rsidR="008C4930" w:rsidRPr="008C4930" w:rsidP="008C4930">
      <w:pPr>
        <w:rPr>
          <w:rFonts w:asciiTheme="minorHAnsi" w:hAnsiTheme="minorHAnsi"/>
          <w:sz w:val="21"/>
          <w:szCs w:val="21"/>
        </w:rPr>
      </w:pPr>
      <w:r w:rsidRPr="008C4930">
        <w:rPr>
          <w:rFonts w:asciiTheme="minorHAnsi" w:hAnsiTheme="minorHAnsi"/>
          <w:sz w:val="21"/>
          <w:szCs w:val="21"/>
        </w:rPr>
        <w:t>电加热炉的功率：</w:t>
      </w:r>
      <w:r>
        <w:rPr>
          <w:rFonts w:asciiTheme="minorHAnsi" w:hAnsiTheme="minorHAnsi"/>
          <w:sz w:val="21"/>
          <w:szCs w:val="21"/>
        </w:rPr>
        <w:object>
          <v:shape id="_x0000_i1027" type="#_x0000_t75" style="width:156pt;height:32.25pt" o:oleicon="f" o:ole="">
            <v:imagedata r:id="rId31" o:title=""/>
          </v:shape>
          <o:OLEObject Type="Embed" ProgID="Equation.KSEE3" ShapeID="_x0000_i1027" DrawAspect="Content" ObjectID="_1643730889" r:id="rId32"/>
        </w:object>
      </w:r>
    </w:p>
    <w:p w:rsidR="008C4930" w:rsidRPr="008C4930" w:rsidP="008C4930">
      <w:pPr>
        <w:rPr>
          <w:rFonts w:asciiTheme="minorHAnsi" w:hAnsiTheme="minorHAnsi"/>
          <w:sz w:val="21"/>
          <w:szCs w:val="21"/>
        </w:rPr>
      </w:pPr>
      <w:r w:rsidRPr="008C4930">
        <w:rPr>
          <w:rFonts w:asciiTheme="minorHAnsi" w:hAnsiTheme="minorHAnsi"/>
          <w:sz w:val="21"/>
          <w:szCs w:val="21"/>
        </w:rPr>
        <w:t>电加热炉散热的功率：</w:t>
      </w:r>
      <w:r w:rsidRPr="008C4930">
        <w:rPr>
          <w:rFonts w:asciiTheme="minorHAnsi" w:hAnsiTheme="minorHAnsi"/>
          <w:sz w:val="21"/>
          <w:szCs w:val="21"/>
        </w:rPr>
        <w:t xml:space="preserve"> </w:t>
      </w:r>
      <w:r>
        <w:rPr>
          <w:rFonts w:asciiTheme="minorHAnsi" w:hAnsiTheme="minorHAnsi"/>
          <w:sz w:val="21"/>
          <w:szCs w:val="21"/>
        </w:rPr>
        <w:object>
          <v:shape id="_x0000_i1028" type="#_x0000_t75" style="width:114pt;height:30pt" o:oleicon="f" o:ole="">
            <v:imagedata r:id="rId33" o:title=""/>
          </v:shape>
          <o:OLEObject Type="Embed" ProgID="Equation.KSEE3" ShapeID="_x0000_i1028" DrawAspect="Content" ObjectID="_1643730890" r:id="rId34"/>
        </w:object>
      </w:r>
    </w:p>
    <w:p w:rsidR="008C4930" w:rsidRPr="008C4930" w:rsidP="008C4930">
      <w:pPr>
        <w:rPr>
          <w:rFonts w:asciiTheme="minorHAnsi" w:hAnsiTheme="minorHAnsi"/>
          <w:sz w:val="21"/>
          <w:szCs w:val="21"/>
        </w:rPr>
      </w:pPr>
      <w:r w:rsidRPr="008C4930">
        <w:rPr>
          <w:rFonts w:asciiTheme="minorHAnsi" w:hAnsiTheme="minorHAnsi"/>
          <w:sz w:val="21"/>
          <w:szCs w:val="21"/>
        </w:rPr>
        <w:t>10min</w:t>
      </w:r>
      <w:r w:rsidRPr="008C4930">
        <w:rPr>
          <w:rFonts w:asciiTheme="minorHAnsi" w:hAnsiTheme="minorHAnsi"/>
          <w:sz w:val="21"/>
          <w:szCs w:val="21"/>
        </w:rPr>
        <w:t>内电加热炉散失的热量</w:t>
      </w:r>
      <w:r w:rsidRPr="008C4930">
        <w:rPr>
          <w:rFonts w:asciiTheme="minorHAnsi" w:hAnsiTheme="minorHAnsi"/>
          <w:sz w:val="21"/>
          <w:szCs w:val="21"/>
        </w:rPr>
        <w:t xml:space="preserve">:  </w:t>
      </w:r>
      <w:r>
        <w:rPr>
          <w:rFonts w:asciiTheme="minorHAnsi" w:hAnsiTheme="minorHAnsi"/>
          <w:sz w:val="21"/>
          <w:szCs w:val="21"/>
        </w:rPr>
        <w:object>
          <v:shape id="_x0000_i1029" type="#_x0000_t75" style="width:185.25pt;height:18pt" o:oleicon="f" o:ole="">
            <v:imagedata r:id="rId35" o:title=""/>
          </v:shape>
          <o:OLEObject Type="Embed" ProgID="Equation.KSEE3" ShapeID="_x0000_i1029" DrawAspect="Content" ObjectID="_1643730891" r:id="rId36"/>
        </w:object>
      </w:r>
    </w:p>
    <w:p w:rsidR="008C4930" w:rsidRPr="008C4930" w:rsidP="008C4930">
      <w:pPr>
        <w:rPr>
          <w:rFonts w:asciiTheme="minorHAnsi" w:hAnsiTheme="minorHAnsi"/>
          <w:sz w:val="21"/>
          <w:szCs w:val="21"/>
        </w:rPr>
      </w:pPr>
    </w:p>
    <w:p w:rsidR="00382504" w:rsidRPr="008C4930" w:rsidP="00937F29">
      <w:pPr>
        <w:rPr>
          <w:rFonts w:asciiTheme="minorHAnsi" w:hAnsiTheme="minorHAnsi"/>
          <w:sz w:val="21"/>
          <w:szCs w:val="21"/>
        </w:rPr>
      </w:pPr>
    </w:p>
    <w:sectPr w:rsidSect="00382504">
      <w:type w:val="continuous"/>
      <w:pgSz w:w="11910" w:h="16840" w:code="9"/>
      <w:pgMar w:top="1440" w:right="1080" w:bottom="1440" w:left="108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E306ED"/>
    <w:multiLevelType w:val="multilevel"/>
    <w:tmpl w:val="B5E306ED"/>
    <w:lvl w:ilvl="0">
      <w:start w:val="2"/>
      <w:numFmt w:val="decimal"/>
      <w:lvlText w:val="(%1)"/>
      <w:lvlJc w:val="left"/>
      <w:pPr>
        <w:ind w:left="220" w:hanging="420"/>
      </w:pPr>
      <w:rPr>
        <w:rFonts w:ascii="宋体" w:eastAsia="宋体" w:hAnsi="宋体" w:cs="宋体" w:hint="default"/>
        <w:w w:val="100"/>
        <w:sz w:val="24"/>
        <w:szCs w:val="24"/>
        <w:lang w:val="zh-CN" w:eastAsia="zh-CN" w:bidi="zh-CN"/>
      </w:rPr>
    </w:lvl>
    <w:lvl w:ilvl="1">
      <w:start w:val="0"/>
      <w:numFmt w:val="bullet"/>
      <w:lvlText w:val="•"/>
      <w:lvlJc w:val="left"/>
      <w:pPr>
        <w:ind w:left="1304" w:hanging="420"/>
      </w:pPr>
      <w:rPr>
        <w:rFonts w:hint="default"/>
        <w:lang w:val="zh-CN" w:eastAsia="zh-CN" w:bidi="zh-CN"/>
      </w:rPr>
    </w:lvl>
    <w:lvl w:ilvl="2">
      <w:start w:val="0"/>
      <w:numFmt w:val="bullet"/>
      <w:lvlText w:val="•"/>
      <w:lvlJc w:val="left"/>
      <w:pPr>
        <w:ind w:left="2389" w:hanging="420"/>
      </w:pPr>
      <w:rPr>
        <w:rFonts w:hint="default"/>
        <w:lang w:val="zh-CN" w:eastAsia="zh-CN" w:bidi="zh-CN"/>
      </w:rPr>
    </w:lvl>
    <w:lvl w:ilvl="3">
      <w:start w:val="0"/>
      <w:numFmt w:val="bullet"/>
      <w:lvlText w:val="•"/>
      <w:lvlJc w:val="left"/>
      <w:pPr>
        <w:ind w:left="3473" w:hanging="420"/>
      </w:pPr>
      <w:rPr>
        <w:rFonts w:hint="default"/>
        <w:lang w:val="zh-CN" w:eastAsia="zh-CN" w:bidi="zh-CN"/>
      </w:rPr>
    </w:lvl>
    <w:lvl w:ilvl="4">
      <w:start w:val="0"/>
      <w:numFmt w:val="bullet"/>
      <w:lvlText w:val="•"/>
      <w:lvlJc w:val="left"/>
      <w:pPr>
        <w:ind w:left="4558" w:hanging="420"/>
      </w:pPr>
      <w:rPr>
        <w:rFonts w:hint="default"/>
        <w:lang w:val="zh-CN" w:eastAsia="zh-CN" w:bidi="zh-CN"/>
      </w:rPr>
    </w:lvl>
    <w:lvl w:ilvl="5">
      <w:start w:val="0"/>
      <w:numFmt w:val="bullet"/>
      <w:lvlText w:val="•"/>
      <w:lvlJc w:val="left"/>
      <w:pPr>
        <w:ind w:left="5643" w:hanging="420"/>
      </w:pPr>
      <w:rPr>
        <w:rFonts w:hint="default"/>
        <w:lang w:val="zh-CN" w:eastAsia="zh-CN" w:bidi="zh-CN"/>
      </w:rPr>
    </w:lvl>
    <w:lvl w:ilvl="6">
      <w:start w:val="0"/>
      <w:numFmt w:val="bullet"/>
      <w:lvlText w:val="•"/>
      <w:lvlJc w:val="left"/>
      <w:pPr>
        <w:ind w:left="6727" w:hanging="420"/>
      </w:pPr>
      <w:rPr>
        <w:rFonts w:hint="default"/>
        <w:lang w:val="zh-CN" w:eastAsia="zh-CN" w:bidi="zh-CN"/>
      </w:rPr>
    </w:lvl>
    <w:lvl w:ilvl="7">
      <w:start w:val="0"/>
      <w:numFmt w:val="bullet"/>
      <w:lvlText w:val="•"/>
      <w:lvlJc w:val="left"/>
      <w:pPr>
        <w:ind w:left="7812" w:hanging="420"/>
      </w:pPr>
      <w:rPr>
        <w:rFonts w:hint="default"/>
        <w:lang w:val="zh-CN" w:eastAsia="zh-CN" w:bidi="zh-CN"/>
      </w:rPr>
    </w:lvl>
    <w:lvl w:ilvl="8">
      <w:start w:val="0"/>
      <w:numFmt w:val="bullet"/>
      <w:lvlText w:val="•"/>
      <w:lvlJc w:val="left"/>
      <w:pPr>
        <w:ind w:left="8896" w:hanging="420"/>
      </w:pPr>
      <w:rPr>
        <w:rFonts w:hint="default"/>
        <w:lang w:val="zh-CN" w:eastAsia="zh-CN" w:bidi="zh-CN"/>
      </w:rPr>
    </w:lvl>
  </w:abstractNum>
  <w:abstractNum w:abstractNumId="1">
    <w:nsid w:val="BF205925"/>
    <w:multiLevelType w:val="multilevel"/>
    <w:tmpl w:val="BF205925"/>
    <w:lvl w:ilvl="0">
      <w:start w:val="1"/>
      <w:numFmt w:val="decimal"/>
      <w:lvlText w:val="(%1)"/>
      <w:lvlJc w:val="left"/>
      <w:pPr>
        <w:ind w:left="220" w:hanging="317"/>
      </w:pPr>
      <w:rPr>
        <w:rFonts w:hint="default"/>
        <w:spacing w:val="-2"/>
        <w:w w:val="99"/>
        <w:lang w:val="zh-CN" w:eastAsia="zh-CN" w:bidi="zh-CN"/>
      </w:rPr>
    </w:lvl>
    <w:lvl w:ilvl="1">
      <w:start w:val="0"/>
      <w:numFmt w:val="bullet"/>
      <w:lvlText w:val="•"/>
      <w:lvlJc w:val="left"/>
      <w:pPr>
        <w:ind w:left="1304" w:hanging="317"/>
      </w:pPr>
      <w:rPr>
        <w:rFonts w:hint="default"/>
        <w:lang w:val="zh-CN" w:eastAsia="zh-CN" w:bidi="zh-CN"/>
      </w:rPr>
    </w:lvl>
    <w:lvl w:ilvl="2">
      <w:start w:val="0"/>
      <w:numFmt w:val="bullet"/>
      <w:lvlText w:val="•"/>
      <w:lvlJc w:val="left"/>
      <w:pPr>
        <w:ind w:left="2389" w:hanging="317"/>
      </w:pPr>
      <w:rPr>
        <w:rFonts w:hint="default"/>
        <w:lang w:val="zh-CN" w:eastAsia="zh-CN" w:bidi="zh-CN"/>
      </w:rPr>
    </w:lvl>
    <w:lvl w:ilvl="3">
      <w:start w:val="0"/>
      <w:numFmt w:val="bullet"/>
      <w:lvlText w:val="•"/>
      <w:lvlJc w:val="left"/>
      <w:pPr>
        <w:ind w:left="3473" w:hanging="317"/>
      </w:pPr>
      <w:rPr>
        <w:rFonts w:hint="default"/>
        <w:lang w:val="zh-CN" w:eastAsia="zh-CN" w:bidi="zh-CN"/>
      </w:rPr>
    </w:lvl>
    <w:lvl w:ilvl="4">
      <w:start w:val="0"/>
      <w:numFmt w:val="bullet"/>
      <w:lvlText w:val="•"/>
      <w:lvlJc w:val="left"/>
      <w:pPr>
        <w:ind w:left="4558" w:hanging="317"/>
      </w:pPr>
      <w:rPr>
        <w:rFonts w:hint="default"/>
        <w:lang w:val="zh-CN" w:eastAsia="zh-CN" w:bidi="zh-CN"/>
      </w:rPr>
    </w:lvl>
    <w:lvl w:ilvl="5">
      <w:start w:val="0"/>
      <w:numFmt w:val="bullet"/>
      <w:lvlText w:val="•"/>
      <w:lvlJc w:val="left"/>
      <w:pPr>
        <w:ind w:left="5643" w:hanging="317"/>
      </w:pPr>
      <w:rPr>
        <w:rFonts w:hint="default"/>
        <w:lang w:val="zh-CN" w:eastAsia="zh-CN" w:bidi="zh-CN"/>
      </w:rPr>
    </w:lvl>
    <w:lvl w:ilvl="6">
      <w:start w:val="0"/>
      <w:numFmt w:val="bullet"/>
      <w:lvlText w:val="•"/>
      <w:lvlJc w:val="left"/>
      <w:pPr>
        <w:ind w:left="6727" w:hanging="317"/>
      </w:pPr>
      <w:rPr>
        <w:rFonts w:hint="default"/>
        <w:lang w:val="zh-CN" w:eastAsia="zh-CN" w:bidi="zh-CN"/>
      </w:rPr>
    </w:lvl>
    <w:lvl w:ilvl="7">
      <w:start w:val="0"/>
      <w:numFmt w:val="bullet"/>
      <w:lvlText w:val="•"/>
      <w:lvlJc w:val="left"/>
      <w:pPr>
        <w:ind w:left="7812" w:hanging="317"/>
      </w:pPr>
      <w:rPr>
        <w:rFonts w:hint="default"/>
        <w:lang w:val="zh-CN" w:eastAsia="zh-CN" w:bidi="zh-CN"/>
      </w:rPr>
    </w:lvl>
    <w:lvl w:ilvl="8">
      <w:start w:val="0"/>
      <w:numFmt w:val="bullet"/>
      <w:lvlText w:val="•"/>
      <w:lvlJc w:val="left"/>
      <w:pPr>
        <w:ind w:left="8896" w:hanging="317"/>
      </w:pPr>
      <w:rPr>
        <w:rFonts w:hint="default"/>
        <w:lang w:val="zh-CN" w:eastAsia="zh-CN" w:bidi="zh-CN"/>
      </w:rPr>
    </w:lvl>
  </w:abstractNum>
  <w:abstractNum w:abstractNumId="2">
    <w:nsid w:val="CF092B84"/>
    <w:multiLevelType w:val="multilevel"/>
    <w:tmpl w:val="CF092B84"/>
    <w:lvl w:ilvl="0">
      <w:start w:val="1"/>
      <w:numFmt w:val="decimal"/>
      <w:lvlText w:val="（%1）"/>
      <w:lvlJc w:val="left"/>
      <w:pPr>
        <w:ind w:left="821" w:hanging="601"/>
      </w:pPr>
      <w:rPr>
        <w:rFonts w:ascii="宋体" w:eastAsia="宋体" w:hAnsi="宋体" w:cs="宋体" w:hint="default"/>
        <w:spacing w:val="-99"/>
        <w:w w:val="100"/>
        <w:sz w:val="22"/>
        <w:szCs w:val="22"/>
        <w:lang w:val="zh-CN" w:eastAsia="zh-CN" w:bidi="zh-CN"/>
      </w:rPr>
    </w:lvl>
    <w:lvl w:ilvl="1">
      <w:start w:val="0"/>
      <w:numFmt w:val="bullet"/>
      <w:lvlText w:val="•"/>
      <w:lvlJc w:val="left"/>
      <w:pPr>
        <w:ind w:left="1844" w:hanging="601"/>
      </w:pPr>
      <w:rPr>
        <w:rFonts w:hint="default"/>
        <w:lang w:val="zh-CN" w:eastAsia="zh-CN" w:bidi="zh-CN"/>
      </w:rPr>
    </w:lvl>
    <w:lvl w:ilvl="2">
      <w:start w:val="0"/>
      <w:numFmt w:val="bullet"/>
      <w:lvlText w:val="•"/>
      <w:lvlJc w:val="left"/>
      <w:pPr>
        <w:ind w:left="2869" w:hanging="601"/>
      </w:pPr>
      <w:rPr>
        <w:rFonts w:hint="default"/>
        <w:lang w:val="zh-CN" w:eastAsia="zh-CN" w:bidi="zh-CN"/>
      </w:rPr>
    </w:lvl>
    <w:lvl w:ilvl="3">
      <w:start w:val="0"/>
      <w:numFmt w:val="bullet"/>
      <w:lvlText w:val="•"/>
      <w:lvlJc w:val="left"/>
      <w:pPr>
        <w:ind w:left="3893" w:hanging="601"/>
      </w:pPr>
      <w:rPr>
        <w:rFonts w:hint="default"/>
        <w:lang w:val="zh-CN" w:eastAsia="zh-CN" w:bidi="zh-CN"/>
      </w:rPr>
    </w:lvl>
    <w:lvl w:ilvl="4">
      <w:start w:val="0"/>
      <w:numFmt w:val="bullet"/>
      <w:lvlText w:val="•"/>
      <w:lvlJc w:val="left"/>
      <w:pPr>
        <w:ind w:left="4918" w:hanging="601"/>
      </w:pPr>
      <w:rPr>
        <w:rFonts w:hint="default"/>
        <w:lang w:val="zh-CN" w:eastAsia="zh-CN" w:bidi="zh-CN"/>
      </w:rPr>
    </w:lvl>
    <w:lvl w:ilvl="5">
      <w:start w:val="0"/>
      <w:numFmt w:val="bullet"/>
      <w:lvlText w:val="•"/>
      <w:lvlJc w:val="left"/>
      <w:pPr>
        <w:ind w:left="5943" w:hanging="601"/>
      </w:pPr>
      <w:rPr>
        <w:rFonts w:hint="default"/>
        <w:lang w:val="zh-CN" w:eastAsia="zh-CN" w:bidi="zh-CN"/>
      </w:rPr>
    </w:lvl>
    <w:lvl w:ilvl="6">
      <w:start w:val="0"/>
      <w:numFmt w:val="bullet"/>
      <w:lvlText w:val="•"/>
      <w:lvlJc w:val="left"/>
      <w:pPr>
        <w:ind w:left="6967" w:hanging="601"/>
      </w:pPr>
      <w:rPr>
        <w:rFonts w:hint="default"/>
        <w:lang w:val="zh-CN" w:eastAsia="zh-CN" w:bidi="zh-CN"/>
      </w:rPr>
    </w:lvl>
    <w:lvl w:ilvl="7">
      <w:start w:val="0"/>
      <w:numFmt w:val="bullet"/>
      <w:lvlText w:val="•"/>
      <w:lvlJc w:val="left"/>
      <w:pPr>
        <w:ind w:left="7992" w:hanging="601"/>
      </w:pPr>
      <w:rPr>
        <w:rFonts w:hint="default"/>
        <w:lang w:val="zh-CN" w:eastAsia="zh-CN" w:bidi="zh-CN"/>
      </w:rPr>
    </w:lvl>
    <w:lvl w:ilvl="8">
      <w:start w:val="0"/>
      <w:numFmt w:val="bullet"/>
      <w:lvlText w:val="•"/>
      <w:lvlJc w:val="left"/>
      <w:pPr>
        <w:ind w:left="9016" w:hanging="601"/>
      </w:pPr>
      <w:rPr>
        <w:rFonts w:hint="default"/>
        <w:lang w:val="zh-CN" w:eastAsia="zh-CN" w:bidi="zh-CN"/>
      </w:rPr>
    </w:lvl>
  </w:abstractNum>
  <w:abstractNum w:abstractNumId="3">
    <w:nsid w:val="00000002"/>
    <w:multiLevelType w:val="singleLevel"/>
    <w:tmpl w:val="00000002"/>
    <w:lvl w:ilvl="0">
      <w:start w:val="1"/>
      <w:numFmt w:val="upperLetter"/>
      <w:suff w:val="nothing"/>
      <w:lvlText w:val="%1."/>
      <w:lvlJc w:val="left"/>
    </w:lvl>
  </w:abstractNum>
  <w:abstractNum w:abstractNumId="4">
    <w:nsid w:val="00000004"/>
    <w:multiLevelType w:val="singleLevel"/>
    <w:tmpl w:val="00000004"/>
    <w:lvl w:ilvl="0">
      <w:start w:val="1"/>
      <w:numFmt w:val="upperLetter"/>
      <w:suff w:val="nothing"/>
      <w:lvlText w:val="%1."/>
      <w:lvlJc w:val="left"/>
    </w:lvl>
  </w:abstractNum>
  <w:abstractNum w:abstractNumId="5">
    <w:nsid w:val="00000006"/>
    <w:multiLevelType w:val="singleLevel"/>
    <w:tmpl w:val="00000006"/>
    <w:lvl w:ilvl="0">
      <w:start w:val="2"/>
      <w:numFmt w:val="decimal"/>
      <w:suff w:val="nothing"/>
      <w:lvlText w:val="（%1）"/>
      <w:lvlJc w:val="left"/>
    </w:lvl>
  </w:abstractNum>
  <w:abstractNum w:abstractNumId="6">
    <w:nsid w:val="00000008"/>
    <w:multiLevelType w:val="multilevel"/>
    <w:tmpl w:val="00000008"/>
    <w:lvl w:ilvl="0">
      <w:start w:val="1"/>
      <w:numFmt w:val="upp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0053208E"/>
    <w:multiLevelType w:val="multilevel"/>
    <w:tmpl w:val="0053208E"/>
    <w:lvl w:ilvl="0">
      <w:start w:val="1"/>
      <w:numFmt w:val="decimal"/>
      <w:lvlText w:val="(%1)"/>
      <w:lvlJc w:val="left"/>
      <w:pPr>
        <w:ind w:left="500" w:hanging="281"/>
      </w:pPr>
      <w:rPr>
        <w:rFonts w:ascii="Times New Roman" w:eastAsia="Times New Roman" w:hAnsi="Times New Roman" w:cs="Times New Roman" w:hint="default"/>
        <w:spacing w:val="-1"/>
        <w:w w:val="100"/>
        <w:position w:val="2"/>
        <w:sz w:val="22"/>
        <w:szCs w:val="22"/>
        <w:lang w:val="zh-CN" w:eastAsia="zh-CN" w:bidi="zh-CN"/>
      </w:rPr>
    </w:lvl>
    <w:lvl w:ilvl="1">
      <w:start w:val="0"/>
      <w:numFmt w:val="bullet"/>
      <w:lvlText w:val="•"/>
      <w:lvlJc w:val="left"/>
      <w:pPr>
        <w:ind w:left="1556" w:hanging="281"/>
      </w:pPr>
      <w:rPr>
        <w:rFonts w:hint="default"/>
        <w:lang w:val="zh-CN" w:eastAsia="zh-CN" w:bidi="zh-CN"/>
      </w:rPr>
    </w:lvl>
    <w:lvl w:ilvl="2">
      <w:start w:val="0"/>
      <w:numFmt w:val="bullet"/>
      <w:lvlText w:val="•"/>
      <w:lvlJc w:val="left"/>
      <w:pPr>
        <w:ind w:left="2613" w:hanging="281"/>
      </w:pPr>
      <w:rPr>
        <w:rFonts w:hint="default"/>
        <w:lang w:val="zh-CN" w:eastAsia="zh-CN" w:bidi="zh-CN"/>
      </w:rPr>
    </w:lvl>
    <w:lvl w:ilvl="3">
      <w:start w:val="0"/>
      <w:numFmt w:val="bullet"/>
      <w:lvlText w:val="•"/>
      <w:lvlJc w:val="left"/>
      <w:pPr>
        <w:ind w:left="3669" w:hanging="281"/>
      </w:pPr>
      <w:rPr>
        <w:rFonts w:hint="default"/>
        <w:lang w:val="zh-CN" w:eastAsia="zh-CN" w:bidi="zh-CN"/>
      </w:rPr>
    </w:lvl>
    <w:lvl w:ilvl="4">
      <w:start w:val="0"/>
      <w:numFmt w:val="bullet"/>
      <w:lvlText w:val="•"/>
      <w:lvlJc w:val="left"/>
      <w:pPr>
        <w:ind w:left="4726" w:hanging="281"/>
      </w:pPr>
      <w:rPr>
        <w:rFonts w:hint="default"/>
        <w:lang w:val="zh-CN" w:eastAsia="zh-CN" w:bidi="zh-CN"/>
      </w:rPr>
    </w:lvl>
    <w:lvl w:ilvl="5">
      <w:start w:val="0"/>
      <w:numFmt w:val="bullet"/>
      <w:lvlText w:val="•"/>
      <w:lvlJc w:val="left"/>
      <w:pPr>
        <w:ind w:left="5783" w:hanging="281"/>
      </w:pPr>
      <w:rPr>
        <w:rFonts w:hint="default"/>
        <w:lang w:val="zh-CN" w:eastAsia="zh-CN" w:bidi="zh-CN"/>
      </w:rPr>
    </w:lvl>
    <w:lvl w:ilvl="6">
      <w:start w:val="0"/>
      <w:numFmt w:val="bullet"/>
      <w:lvlText w:val="•"/>
      <w:lvlJc w:val="left"/>
      <w:pPr>
        <w:ind w:left="6839" w:hanging="281"/>
      </w:pPr>
      <w:rPr>
        <w:rFonts w:hint="default"/>
        <w:lang w:val="zh-CN" w:eastAsia="zh-CN" w:bidi="zh-CN"/>
      </w:rPr>
    </w:lvl>
    <w:lvl w:ilvl="7">
      <w:start w:val="0"/>
      <w:numFmt w:val="bullet"/>
      <w:lvlText w:val="•"/>
      <w:lvlJc w:val="left"/>
      <w:pPr>
        <w:ind w:left="7896" w:hanging="281"/>
      </w:pPr>
      <w:rPr>
        <w:rFonts w:hint="default"/>
        <w:lang w:val="zh-CN" w:eastAsia="zh-CN" w:bidi="zh-CN"/>
      </w:rPr>
    </w:lvl>
    <w:lvl w:ilvl="8">
      <w:start w:val="0"/>
      <w:numFmt w:val="bullet"/>
      <w:lvlText w:val="•"/>
      <w:lvlJc w:val="left"/>
      <w:pPr>
        <w:ind w:left="8952" w:hanging="281"/>
      </w:pPr>
      <w:rPr>
        <w:rFonts w:hint="default"/>
        <w:lang w:val="zh-CN" w:eastAsia="zh-CN" w:bidi="zh-CN"/>
      </w:rPr>
    </w:lvl>
  </w:abstractNum>
  <w:abstractNum w:abstractNumId="8">
    <w:nsid w:val="03D62ECE"/>
    <w:multiLevelType w:val="multilevel"/>
    <w:tmpl w:val="03D62ECE"/>
    <w:lvl w:ilvl="0">
      <w:start w:val="1"/>
      <w:numFmt w:val="decimal"/>
      <w:lvlText w:val="（%1）"/>
      <w:lvlJc w:val="left"/>
      <w:pPr>
        <w:ind w:left="744" w:hanging="525"/>
      </w:pPr>
      <w:rPr>
        <w:rFonts w:ascii="新宋体" w:eastAsia="新宋体" w:hAnsi="新宋体" w:cs="新宋体" w:hint="default"/>
        <w:spacing w:val="-20"/>
        <w:w w:val="99"/>
        <w:position w:val="2"/>
        <w:sz w:val="19"/>
        <w:szCs w:val="19"/>
        <w:lang w:val="zh-CN" w:eastAsia="zh-CN" w:bidi="zh-CN"/>
      </w:rPr>
    </w:lvl>
    <w:lvl w:ilvl="1">
      <w:start w:val="0"/>
      <w:numFmt w:val="bullet"/>
      <w:lvlText w:val="•"/>
      <w:lvlJc w:val="left"/>
      <w:pPr>
        <w:ind w:left="1772" w:hanging="525"/>
      </w:pPr>
      <w:rPr>
        <w:rFonts w:hint="default"/>
        <w:lang w:val="zh-CN" w:eastAsia="zh-CN" w:bidi="zh-CN"/>
      </w:rPr>
    </w:lvl>
    <w:lvl w:ilvl="2">
      <w:start w:val="0"/>
      <w:numFmt w:val="bullet"/>
      <w:lvlText w:val="•"/>
      <w:lvlJc w:val="left"/>
      <w:pPr>
        <w:ind w:left="2805" w:hanging="525"/>
      </w:pPr>
      <w:rPr>
        <w:rFonts w:hint="default"/>
        <w:lang w:val="zh-CN" w:eastAsia="zh-CN" w:bidi="zh-CN"/>
      </w:rPr>
    </w:lvl>
    <w:lvl w:ilvl="3">
      <w:start w:val="0"/>
      <w:numFmt w:val="bullet"/>
      <w:lvlText w:val="•"/>
      <w:lvlJc w:val="left"/>
      <w:pPr>
        <w:ind w:left="3837" w:hanging="525"/>
      </w:pPr>
      <w:rPr>
        <w:rFonts w:hint="default"/>
        <w:lang w:val="zh-CN" w:eastAsia="zh-CN" w:bidi="zh-CN"/>
      </w:rPr>
    </w:lvl>
    <w:lvl w:ilvl="4">
      <w:start w:val="0"/>
      <w:numFmt w:val="bullet"/>
      <w:lvlText w:val="•"/>
      <w:lvlJc w:val="left"/>
      <w:pPr>
        <w:ind w:left="4870" w:hanging="525"/>
      </w:pPr>
      <w:rPr>
        <w:rFonts w:hint="default"/>
        <w:lang w:val="zh-CN" w:eastAsia="zh-CN" w:bidi="zh-CN"/>
      </w:rPr>
    </w:lvl>
    <w:lvl w:ilvl="5">
      <w:start w:val="0"/>
      <w:numFmt w:val="bullet"/>
      <w:lvlText w:val="•"/>
      <w:lvlJc w:val="left"/>
      <w:pPr>
        <w:ind w:left="5903" w:hanging="525"/>
      </w:pPr>
      <w:rPr>
        <w:rFonts w:hint="default"/>
        <w:lang w:val="zh-CN" w:eastAsia="zh-CN" w:bidi="zh-CN"/>
      </w:rPr>
    </w:lvl>
    <w:lvl w:ilvl="6">
      <w:start w:val="0"/>
      <w:numFmt w:val="bullet"/>
      <w:lvlText w:val="•"/>
      <w:lvlJc w:val="left"/>
      <w:pPr>
        <w:ind w:left="6935" w:hanging="525"/>
      </w:pPr>
      <w:rPr>
        <w:rFonts w:hint="default"/>
        <w:lang w:val="zh-CN" w:eastAsia="zh-CN" w:bidi="zh-CN"/>
      </w:rPr>
    </w:lvl>
    <w:lvl w:ilvl="7">
      <w:start w:val="0"/>
      <w:numFmt w:val="bullet"/>
      <w:lvlText w:val="•"/>
      <w:lvlJc w:val="left"/>
      <w:pPr>
        <w:ind w:left="7968" w:hanging="525"/>
      </w:pPr>
      <w:rPr>
        <w:rFonts w:hint="default"/>
        <w:lang w:val="zh-CN" w:eastAsia="zh-CN" w:bidi="zh-CN"/>
      </w:rPr>
    </w:lvl>
    <w:lvl w:ilvl="8">
      <w:start w:val="0"/>
      <w:numFmt w:val="bullet"/>
      <w:lvlText w:val="•"/>
      <w:lvlJc w:val="left"/>
      <w:pPr>
        <w:ind w:left="9000" w:hanging="525"/>
      </w:pPr>
      <w:rPr>
        <w:rFonts w:hint="default"/>
        <w:lang w:val="zh-CN" w:eastAsia="zh-CN" w:bidi="zh-CN"/>
      </w:rPr>
    </w:lvl>
  </w:abstractNum>
  <w:abstractNum w:abstractNumId="9">
    <w:nsid w:val="279E0215"/>
    <w:multiLevelType w:val="hybridMultilevel"/>
    <w:tmpl w:val="DC1824E2"/>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2CC1333F"/>
    <w:multiLevelType w:val="singleLevel"/>
    <w:tmpl w:val="2CC1333F"/>
    <w:lvl w:ilvl="0">
      <w:start w:val="4"/>
      <w:numFmt w:val="decimal"/>
      <w:suff w:val="nothing"/>
      <w:lvlText w:val="（%1）"/>
      <w:lvlJc w:val="left"/>
    </w:lvl>
  </w:abstractNum>
  <w:abstractNum w:abstractNumId="11">
    <w:nsid w:val="59ADCABA"/>
    <w:multiLevelType w:val="multilevel"/>
    <w:tmpl w:val="59ADCABA"/>
    <w:lvl w:ilvl="0">
      <w:start w:val="1"/>
      <w:numFmt w:val="decimal"/>
      <w:lvlText w:val="(%1)"/>
      <w:lvlJc w:val="left"/>
      <w:pPr>
        <w:ind w:left="488" w:hanging="269"/>
      </w:pPr>
      <w:rPr>
        <w:rFonts w:ascii="Calibri" w:eastAsia="Calibri" w:hAnsi="Calibri" w:cs="Calibri" w:hint="default"/>
        <w:spacing w:val="-1"/>
        <w:w w:val="100"/>
        <w:sz w:val="22"/>
        <w:szCs w:val="22"/>
        <w:lang w:val="zh-CN" w:eastAsia="zh-CN" w:bidi="zh-CN"/>
      </w:rPr>
    </w:lvl>
    <w:lvl w:ilvl="1">
      <w:start w:val="0"/>
      <w:numFmt w:val="bullet"/>
      <w:lvlText w:val="•"/>
      <w:lvlJc w:val="left"/>
      <w:pPr>
        <w:ind w:left="1538" w:hanging="269"/>
      </w:pPr>
      <w:rPr>
        <w:rFonts w:hint="default"/>
        <w:lang w:val="zh-CN" w:eastAsia="zh-CN" w:bidi="zh-CN"/>
      </w:rPr>
    </w:lvl>
    <w:lvl w:ilvl="2">
      <w:start w:val="0"/>
      <w:numFmt w:val="bullet"/>
      <w:lvlText w:val="•"/>
      <w:lvlJc w:val="left"/>
      <w:pPr>
        <w:ind w:left="2597" w:hanging="269"/>
      </w:pPr>
      <w:rPr>
        <w:rFonts w:hint="default"/>
        <w:lang w:val="zh-CN" w:eastAsia="zh-CN" w:bidi="zh-CN"/>
      </w:rPr>
    </w:lvl>
    <w:lvl w:ilvl="3">
      <w:start w:val="0"/>
      <w:numFmt w:val="bullet"/>
      <w:lvlText w:val="•"/>
      <w:lvlJc w:val="left"/>
      <w:pPr>
        <w:ind w:left="3655" w:hanging="269"/>
      </w:pPr>
      <w:rPr>
        <w:rFonts w:hint="default"/>
        <w:lang w:val="zh-CN" w:eastAsia="zh-CN" w:bidi="zh-CN"/>
      </w:rPr>
    </w:lvl>
    <w:lvl w:ilvl="4">
      <w:start w:val="0"/>
      <w:numFmt w:val="bullet"/>
      <w:lvlText w:val="•"/>
      <w:lvlJc w:val="left"/>
      <w:pPr>
        <w:ind w:left="4714" w:hanging="269"/>
      </w:pPr>
      <w:rPr>
        <w:rFonts w:hint="default"/>
        <w:lang w:val="zh-CN" w:eastAsia="zh-CN" w:bidi="zh-CN"/>
      </w:rPr>
    </w:lvl>
    <w:lvl w:ilvl="5">
      <w:start w:val="0"/>
      <w:numFmt w:val="bullet"/>
      <w:lvlText w:val="•"/>
      <w:lvlJc w:val="left"/>
      <w:pPr>
        <w:ind w:left="5773" w:hanging="269"/>
      </w:pPr>
      <w:rPr>
        <w:rFonts w:hint="default"/>
        <w:lang w:val="zh-CN" w:eastAsia="zh-CN" w:bidi="zh-CN"/>
      </w:rPr>
    </w:lvl>
    <w:lvl w:ilvl="6">
      <w:start w:val="0"/>
      <w:numFmt w:val="bullet"/>
      <w:lvlText w:val="•"/>
      <w:lvlJc w:val="left"/>
      <w:pPr>
        <w:ind w:left="6831" w:hanging="269"/>
      </w:pPr>
      <w:rPr>
        <w:rFonts w:hint="default"/>
        <w:lang w:val="zh-CN" w:eastAsia="zh-CN" w:bidi="zh-CN"/>
      </w:rPr>
    </w:lvl>
    <w:lvl w:ilvl="7">
      <w:start w:val="0"/>
      <w:numFmt w:val="bullet"/>
      <w:lvlText w:val="•"/>
      <w:lvlJc w:val="left"/>
      <w:pPr>
        <w:ind w:left="7890" w:hanging="269"/>
      </w:pPr>
      <w:rPr>
        <w:rFonts w:hint="default"/>
        <w:lang w:val="zh-CN" w:eastAsia="zh-CN" w:bidi="zh-CN"/>
      </w:rPr>
    </w:lvl>
    <w:lvl w:ilvl="8">
      <w:start w:val="0"/>
      <w:numFmt w:val="bullet"/>
      <w:lvlText w:val="•"/>
      <w:lvlJc w:val="left"/>
      <w:pPr>
        <w:ind w:left="8948" w:hanging="269"/>
      </w:pPr>
      <w:rPr>
        <w:rFonts w:hint="default"/>
        <w:lang w:val="zh-CN" w:eastAsia="zh-CN" w:bidi="zh-CN"/>
      </w:rPr>
    </w:lvl>
  </w:abstractNum>
  <w:abstractNum w:abstractNumId="12">
    <w:nsid w:val="65082036"/>
    <w:multiLevelType w:val="hybridMultilevel"/>
    <w:tmpl w:val="16340BD4"/>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3"/>
  </w:num>
  <w:num w:numId="2">
    <w:abstractNumId w:val="4"/>
  </w:num>
  <w:num w:numId="3">
    <w:abstractNumId w:val="6"/>
  </w:num>
  <w:num w:numId="4">
    <w:abstractNumId w:val="5"/>
  </w:num>
  <w:num w:numId="5">
    <w:abstractNumId w:val="10"/>
  </w:num>
  <w:num w:numId="6">
    <w:abstractNumId w:val="7"/>
  </w:num>
  <w:num w:numId="7">
    <w:abstractNumId w:val="2"/>
  </w:num>
  <w:num w:numId="8">
    <w:abstractNumId w:val="11"/>
  </w:num>
  <w:num w:numId="9">
    <w:abstractNumId w:val="1"/>
  </w:num>
  <w:num w:numId="10">
    <w:abstractNumId w:val="0"/>
  </w:num>
  <w:num w:numId="11">
    <w:abstractNumId w:val="8"/>
  </w:num>
  <w:num w:numId="12">
    <w:abstractNumId w:val="9"/>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24A6F"/>
    <w:rsid w:val="00331FFA"/>
    <w:rsid w:val="00382504"/>
    <w:rsid w:val="004A7F21"/>
    <w:rsid w:val="004F5CAE"/>
    <w:rsid w:val="008C4930"/>
    <w:rsid w:val="009235DA"/>
    <w:rsid w:val="00924A6F"/>
    <w:rsid w:val="00937F29"/>
    <w:rsid w:val="00D4395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765F3E"/>
    <w:pPr>
      <w:widowControl w:val="0"/>
      <w:autoSpaceDE w:val="0"/>
      <w:autoSpaceDN w:val="0"/>
    </w:pPr>
    <w:rPr>
      <w:rFonts w:ascii="宋体" w:eastAsia="宋体" w:hAnsi="宋体" w:cs="宋体"/>
      <w:kern w:val="0"/>
      <w:sz w:val="22"/>
      <w:lang w:val="zh-CN" w:bidi="zh-CN"/>
    </w:rPr>
  </w:style>
  <w:style w:type="paragraph" w:styleId="Heading1">
    <w:name w:val="heading 1"/>
    <w:basedOn w:val="Normal"/>
    <w:next w:val="Normal"/>
    <w:link w:val="1Char"/>
    <w:uiPriority w:val="1"/>
    <w:qFormat/>
    <w:rsid w:val="00765F3E"/>
    <w:pPr>
      <w:spacing w:before="30"/>
      <w:ind w:left="220"/>
      <w:outlineLvl w:val="0"/>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DC41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DC4106"/>
    <w:rPr>
      <w:sz w:val="18"/>
      <w:szCs w:val="18"/>
    </w:rPr>
  </w:style>
  <w:style w:type="paragraph" w:styleId="Footer">
    <w:name w:val="footer"/>
    <w:basedOn w:val="Normal"/>
    <w:link w:val="Char0"/>
    <w:uiPriority w:val="99"/>
    <w:semiHidden/>
    <w:unhideWhenUsed/>
    <w:rsid w:val="00DC4106"/>
    <w:pPr>
      <w:tabs>
        <w:tab w:val="center" w:pos="4153"/>
        <w:tab w:val="right" w:pos="8306"/>
      </w:tabs>
      <w:snapToGrid w:val="0"/>
    </w:pPr>
    <w:rPr>
      <w:sz w:val="18"/>
      <w:szCs w:val="18"/>
    </w:rPr>
  </w:style>
  <w:style w:type="character" w:customStyle="1" w:styleId="Char0">
    <w:name w:val="页脚 Char"/>
    <w:basedOn w:val="DefaultParagraphFont"/>
    <w:link w:val="Footer"/>
    <w:uiPriority w:val="99"/>
    <w:semiHidden/>
    <w:rsid w:val="00DC4106"/>
    <w:rPr>
      <w:sz w:val="18"/>
      <w:szCs w:val="18"/>
    </w:rPr>
  </w:style>
  <w:style w:type="table" w:styleId="TableGrid">
    <w:name w:val="Table Grid"/>
    <w:basedOn w:val="TableNormal"/>
    <w:uiPriority w:val="59"/>
    <w:qFormat/>
    <w:rsid w:val="00AC31B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q-img-item1">
    <w:name w:val="q-img-item1"/>
    <w:basedOn w:val="DefaultParagraphFont"/>
    <w:qFormat/>
    <w:rsid w:val="00AC31BD"/>
  </w:style>
  <w:style w:type="character" w:customStyle="1" w:styleId="qb-content1">
    <w:name w:val="qb-content1"/>
    <w:basedOn w:val="DefaultParagraphFont"/>
    <w:qFormat/>
    <w:rsid w:val="00AC31BD"/>
    <w:rPr>
      <w:sz w:val="24"/>
      <w:szCs w:val="24"/>
    </w:rPr>
  </w:style>
  <w:style w:type="paragraph" w:styleId="BalloonText">
    <w:name w:val="Balloon Text"/>
    <w:basedOn w:val="Normal"/>
    <w:link w:val="Char1"/>
    <w:uiPriority w:val="99"/>
    <w:semiHidden/>
    <w:unhideWhenUsed/>
    <w:rsid w:val="00AC31BD"/>
    <w:rPr>
      <w:sz w:val="18"/>
      <w:szCs w:val="18"/>
    </w:rPr>
  </w:style>
  <w:style w:type="character" w:customStyle="1" w:styleId="Char1">
    <w:name w:val="批注框文本 Char"/>
    <w:basedOn w:val="DefaultParagraphFont"/>
    <w:link w:val="BalloonText"/>
    <w:uiPriority w:val="99"/>
    <w:semiHidden/>
    <w:rsid w:val="00AC31BD"/>
    <w:rPr>
      <w:sz w:val="18"/>
      <w:szCs w:val="18"/>
    </w:rPr>
  </w:style>
  <w:style w:type="paragraph" w:styleId="NormalWeb">
    <w:name w:val="Normal (Web)"/>
    <w:basedOn w:val="Normal"/>
    <w:uiPriority w:val="99"/>
    <w:qFormat/>
    <w:rsid w:val="003C2139"/>
    <w:rPr>
      <w:rFonts w:ascii="Times New Roman" w:hAnsi="Times New Roman" w:cs="Times New Roman"/>
      <w:sz w:val="24"/>
      <w:szCs w:val="24"/>
    </w:rPr>
  </w:style>
  <w:style w:type="paragraph" w:customStyle="1" w:styleId="1">
    <w:name w:val="列出段落1"/>
    <w:basedOn w:val="Normal"/>
    <w:uiPriority w:val="34"/>
    <w:qFormat/>
    <w:rsid w:val="003C2139"/>
    <w:pPr>
      <w:ind w:firstLine="420" w:firstLineChars="200"/>
    </w:pPr>
    <w:rPr>
      <w:rFonts w:ascii="Calibri" w:hAnsi="Calibri"/>
    </w:rPr>
  </w:style>
  <w:style w:type="table" w:customStyle="1" w:styleId="edittable">
    <w:name w:val="edittable"/>
    <w:basedOn w:val="TableNormal"/>
    <w:qFormat/>
    <w:rsid w:val="003C2139"/>
    <w:rPr>
      <w:rFonts w:ascii="Times New Roman" w:eastAsia="宋体" w:hAnsi="Times New Roman" w:cs="Times New Roman"/>
      <w:kern w:val="0"/>
      <w:sz w:val="20"/>
      <w:szCs w:val="20"/>
    </w:rPr>
    <w:tblPr>
      <w:tblInd w:w="0" w:type="dxa"/>
      <w:tblCellMar>
        <w:top w:w="0" w:type="dxa"/>
        <w:left w:w="108" w:type="dxa"/>
        <w:bottom w:w="0" w:type="dxa"/>
        <w:right w:w="108" w:type="dxa"/>
      </w:tblCellMar>
    </w:tblPr>
  </w:style>
  <w:style w:type="paragraph" w:customStyle="1" w:styleId="DefaultParagraph">
    <w:name w:val="DefaultParagraph"/>
    <w:qFormat/>
    <w:rsid w:val="003C2139"/>
    <w:rPr>
      <w:rFonts w:ascii="Times New Roman" w:eastAsia="宋体" w:hAnsi="Calibri" w:cs="Times New Roman"/>
    </w:rPr>
  </w:style>
  <w:style w:type="character" w:customStyle="1" w:styleId="1Char">
    <w:name w:val="标题 1 Char"/>
    <w:basedOn w:val="DefaultParagraphFont"/>
    <w:link w:val="Heading1"/>
    <w:uiPriority w:val="1"/>
    <w:rsid w:val="00765F3E"/>
    <w:rPr>
      <w:rFonts w:ascii="宋体" w:eastAsia="宋体" w:hAnsi="宋体" w:cs="宋体"/>
      <w:kern w:val="0"/>
      <w:sz w:val="32"/>
      <w:szCs w:val="32"/>
      <w:lang w:val="zh-CN" w:bidi="zh-CN"/>
    </w:rPr>
  </w:style>
  <w:style w:type="paragraph" w:styleId="BodyText">
    <w:name w:val="Body Text"/>
    <w:basedOn w:val="Normal"/>
    <w:link w:val="Char2"/>
    <w:uiPriority w:val="1"/>
    <w:qFormat/>
    <w:rsid w:val="00765F3E"/>
    <w:rPr>
      <w:sz w:val="21"/>
      <w:szCs w:val="21"/>
    </w:rPr>
  </w:style>
  <w:style w:type="character" w:customStyle="1" w:styleId="Char2">
    <w:name w:val="正文文本 Char"/>
    <w:basedOn w:val="DefaultParagraphFont"/>
    <w:link w:val="BodyText"/>
    <w:uiPriority w:val="1"/>
    <w:rsid w:val="00765F3E"/>
    <w:rPr>
      <w:rFonts w:ascii="宋体" w:eastAsia="宋体" w:hAnsi="宋体" w:cs="宋体"/>
      <w:kern w:val="0"/>
      <w:szCs w:val="21"/>
      <w:lang w:val="zh-CN" w:bidi="zh-CN"/>
    </w:rPr>
  </w:style>
  <w:style w:type="paragraph" w:styleId="ListParagraph">
    <w:name w:val="List Paragraph"/>
    <w:basedOn w:val="Normal"/>
    <w:uiPriority w:val="34"/>
    <w:qFormat/>
    <w:rsid w:val="00765F3E"/>
    <w:pPr>
      <w:ind w:left="220"/>
    </w:pPr>
  </w:style>
  <w:style w:type="paragraph" w:customStyle="1" w:styleId="TableParagraph">
    <w:name w:val="Table Paragraph"/>
    <w:basedOn w:val="Normal"/>
    <w:uiPriority w:val="1"/>
    <w:qFormat/>
    <w:rsid w:val="00765F3E"/>
    <w:pPr>
      <w:ind w:left="107"/>
    </w:pPr>
  </w:style>
  <w:style w:type="character" w:customStyle="1" w:styleId="ps">
    <w:name w:val="ps"/>
    <w:basedOn w:val="DefaultParagraphFont"/>
    <w:rsid w:val="00382504"/>
  </w:style>
  <w:style w:type="character" w:customStyle="1" w:styleId="apple-converted-space">
    <w:name w:val="apple-converted-space"/>
    <w:basedOn w:val="DefaultParagraphFont"/>
    <w:rsid w:val="003825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wmf" /><Relationship Id="rId3" Type="http://schemas.openxmlformats.org/officeDocument/2006/relationships/fontTable" Target="fontTable.xml" /><Relationship Id="rId30" Type="http://schemas.openxmlformats.org/officeDocument/2006/relationships/oleObject" Target="embeddings/oleObject1.bin" /><Relationship Id="rId31" Type="http://schemas.openxmlformats.org/officeDocument/2006/relationships/image" Target="media/image27.wmf" /><Relationship Id="rId32" Type="http://schemas.openxmlformats.org/officeDocument/2006/relationships/oleObject" Target="embeddings/oleObject2.bin" /><Relationship Id="rId33" Type="http://schemas.openxmlformats.org/officeDocument/2006/relationships/image" Target="media/image28.wmf" /><Relationship Id="rId34" Type="http://schemas.openxmlformats.org/officeDocument/2006/relationships/oleObject" Target="embeddings/oleObject3.bin" /><Relationship Id="rId35" Type="http://schemas.openxmlformats.org/officeDocument/2006/relationships/image" Target="media/image29.wmf" /><Relationship Id="rId36" Type="http://schemas.openxmlformats.org/officeDocument/2006/relationships/oleObject" Target="embeddings/oleObject4.bin" /><Relationship Id="rId37" Type="http://schemas.openxmlformats.org/officeDocument/2006/relationships/theme" Target="theme/theme1.xml" /><Relationship Id="rId38" Type="http://schemas.openxmlformats.org/officeDocument/2006/relationships/numbering" Target="numbering.xml" /><Relationship Id="rId39"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834</Words>
  <Characters>4756</Characters>
  <Application>Microsoft Office Word</Application>
  <DocSecurity>0</DocSecurity>
  <Lines>39</Lines>
  <Paragraphs>11</Paragraphs>
  <ScaleCrop>false</ScaleCrop>
  <Company>Hewlett-Packard Company</Company>
  <LinksUpToDate>false</LinksUpToDate>
  <CharactersWithSpaces>5579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yhb</dc:creator>
  <cp:lastModifiedBy>yhb</cp:lastModifiedBy>
  <cp:revision>2</cp:revision>
  <dcterms:created xsi:type="dcterms:W3CDTF">2020-02-20T11:06:00Z</dcterms:created>
  <dcterms:modified xsi:type="dcterms:W3CDTF">2020-02-20T11:07:00Z</dcterms:modified>
</cp:coreProperties>
</file>