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微软雅黑" w:cs="微软雅黑"/>
          <w:bCs/>
          <w:sz w:val="40"/>
          <w:szCs w:val="40"/>
        </w:rPr>
      </w:pPr>
      <w:r>
        <w:rPr>
          <w:rFonts w:ascii="微软雅黑" w:eastAsia="微软雅黑" w:hAnsi="微软雅黑" w:cs="微软雅黑"/>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9pt;margin-top:892pt;margin-left:920pt;mso-position-horizontal-relative:page;mso-position-vertical-relative:top-margin-area;position:absolute;z-index:251658240">
            <v:imagedata r:id="rId9" o:title=""/>
            <o:lock v:ext="edit" aspectratio="t"/>
          </v:shape>
        </w:pict>
      </w:r>
      <w:bookmarkStart w:id="0" w:name="_GoBack"/>
      <w:bookmarkEnd w:id="0"/>
      <w:r>
        <w:rPr>
          <w:rFonts w:ascii="微软雅黑" w:eastAsia="微软雅黑" w:hAnsi="微软雅黑" w:cs="微软雅黑"/>
          <w:bCs/>
          <w:sz w:val="40"/>
          <w:szCs w:val="40"/>
        </w:rPr>
        <w:t>阶段测试</w:t>
      </w:r>
      <w:r>
        <w:rPr>
          <w:rFonts w:ascii="微软雅黑" w:eastAsia="微软雅黑" w:hAnsi="Times New Roman" w:cs="微软雅黑"/>
          <w:bCs/>
          <w:sz w:val="40"/>
          <w:szCs w:val="40"/>
        </w:rPr>
        <w:t>(</w:t>
      </w:r>
      <w:r>
        <w:rPr>
          <w:rFonts w:ascii="微软雅黑" w:eastAsia="微软雅黑" w:hAnsi="微软雅黑" w:cs="微软雅黑"/>
          <w:bCs/>
          <w:sz w:val="40"/>
          <w:szCs w:val="40"/>
        </w:rPr>
        <w:t>一</w:t>
      </w:r>
      <w:r>
        <w:rPr>
          <w:rFonts w:ascii="微软雅黑" w:eastAsia="微软雅黑" w:hAnsi="Times New Roman" w:cs="微软雅黑"/>
          <w:bCs/>
          <w:sz w:val="40"/>
          <w:szCs w:val="40"/>
        </w:rPr>
        <w:t>)</w:t>
      </w:r>
    </w:p>
    <w:p>
      <w:pPr>
        <w:spacing w:line="360" w:lineRule="auto"/>
        <w:jc w:val="center"/>
        <w:rPr>
          <w:rFonts w:ascii="微软雅黑" w:eastAsia="微软雅黑" w:hAnsi="微软雅黑" w:cs="微软雅黑"/>
          <w:bCs/>
          <w:kern w:val="28"/>
          <w:szCs w:val="21"/>
        </w:rPr>
      </w:pPr>
      <w:r>
        <w:rPr>
          <w:rFonts w:ascii="微软雅黑" w:eastAsia="微软雅黑" w:hAnsi="Times New Roman" w:cs="微软雅黑"/>
          <w:bCs/>
          <w:kern w:val="28"/>
          <w:szCs w:val="21"/>
        </w:rPr>
        <w:t>[</w:t>
      </w:r>
      <w:r>
        <w:rPr>
          <w:rFonts w:ascii="微软雅黑" w:eastAsia="微软雅黑" w:hAnsi="微软雅黑" w:cs="微软雅黑"/>
          <w:bCs/>
          <w:kern w:val="28"/>
          <w:szCs w:val="21"/>
        </w:rPr>
        <w:t>范围</w:t>
      </w:r>
      <w:r>
        <w:rPr>
          <w:rFonts w:ascii="微软雅黑" w:eastAsia="微软雅黑" w:hAnsi="Times New Roman" w:cs="微软雅黑"/>
          <w:bCs/>
          <w:kern w:val="28"/>
          <w:szCs w:val="21"/>
        </w:rPr>
        <w:t>:</w:t>
      </w:r>
      <w:r>
        <w:rPr>
          <w:rFonts w:ascii="微软雅黑" w:eastAsia="微软雅黑" w:hAnsi="微软雅黑" w:cs="微软雅黑"/>
          <w:bCs/>
          <w:kern w:val="28"/>
          <w:szCs w:val="21"/>
        </w:rPr>
        <w:t>物质构成的奥秘　物质的化学变化　时间</w:t>
      </w:r>
      <w:r>
        <w:rPr>
          <w:rFonts w:ascii="微软雅黑" w:eastAsia="微软雅黑" w:hAnsi="Times New Roman" w:cs="微软雅黑"/>
          <w:bCs/>
          <w:kern w:val="28"/>
          <w:szCs w:val="21"/>
        </w:rPr>
        <w:t>:60</w:t>
      </w:r>
      <w:r>
        <w:rPr>
          <w:rFonts w:ascii="微软雅黑" w:eastAsia="微软雅黑" w:hAnsi="微软雅黑" w:cs="微软雅黑"/>
          <w:bCs/>
          <w:kern w:val="28"/>
          <w:szCs w:val="21"/>
        </w:rPr>
        <w:t>分钟　分值</w:t>
      </w:r>
      <w:r>
        <w:rPr>
          <w:rFonts w:ascii="微软雅黑" w:eastAsia="微软雅黑" w:hAnsi="Times New Roman" w:cs="微软雅黑"/>
          <w:bCs/>
          <w:kern w:val="28"/>
          <w:szCs w:val="21"/>
        </w:rPr>
        <w:t>:100</w:t>
      </w:r>
      <w:r>
        <w:rPr>
          <w:rFonts w:ascii="微软雅黑" w:eastAsia="微软雅黑" w:hAnsi="微软雅黑" w:cs="微软雅黑"/>
          <w:bCs/>
          <w:kern w:val="28"/>
          <w:szCs w:val="21"/>
        </w:rPr>
        <w:t>分</w:t>
      </w:r>
      <w:r>
        <w:rPr>
          <w:rFonts w:ascii="微软雅黑" w:eastAsia="微软雅黑" w:hAnsi="Times New Roman" w:cs="微软雅黑"/>
          <w:bCs/>
          <w:kern w:val="28"/>
          <w:szCs w:val="21"/>
        </w:rPr>
        <w:t>]</w:t>
      </w:r>
    </w:p>
    <w:p>
      <w:pPr>
        <w:spacing w:line="360" w:lineRule="auto"/>
        <w:rPr>
          <w:rFonts w:ascii="Times New Roman" w:eastAsia="宋体" w:hAnsi="Times New Roman" w:cs="Times New Roman"/>
          <w:szCs w:val="21"/>
        </w:rPr>
      </w:pPr>
      <w:r>
        <w:rPr>
          <w:rFonts w:ascii="Times New Roman" w:eastAsia="宋体" w:hAnsi="宋体" w:cs="Times New Roman"/>
          <w:szCs w:val="21"/>
        </w:rPr>
        <w:t>可能用到的相对原子质量</w:t>
      </w:r>
      <w:r>
        <w:rPr>
          <w:rFonts w:ascii="Times New Roman" w:eastAsia="宋体" w:hAnsi="Times New Roman" w:cs="Times New Roman"/>
          <w:szCs w:val="21"/>
        </w:rPr>
        <w:t>:H-1</w:t>
      </w:r>
      <w:r>
        <w:rPr>
          <w:rFonts w:ascii="Times New Roman" w:eastAsia="宋体" w:hAnsi="宋体" w:cs="Times New Roman"/>
          <w:szCs w:val="21"/>
        </w:rPr>
        <w:t>　</w:t>
      </w:r>
      <w:r>
        <w:rPr>
          <w:rFonts w:ascii="Times New Roman" w:eastAsia="宋体" w:hAnsi="Times New Roman" w:cs="Times New Roman"/>
          <w:szCs w:val="21"/>
        </w:rPr>
        <w:t>C-12</w:t>
      </w:r>
      <w:r>
        <w:rPr>
          <w:rFonts w:ascii="Times New Roman" w:eastAsia="宋体" w:hAnsi="宋体" w:cs="Times New Roman"/>
          <w:szCs w:val="21"/>
        </w:rPr>
        <w:t>　</w:t>
      </w:r>
      <w:r>
        <w:rPr>
          <w:rFonts w:ascii="Times New Roman" w:eastAsia="宋体" w:hAnsi="Times New Roman" w:cs="Times New Roman"/>
          <w:szCs w:val="21"/>
        </w:rPr>
        <w:t>N-14</w:t>
      </w:r>
      <w:r>
        <w:rPr>
          <w:rFonts w:ascii="Times New Roman" w:eastAsia="宋体" w:hAnsi="宋体" w:cs="Times New Roman"/>
          <w:szCs w:val="21"/>
        </w:rPr>
        <w:t>　</w:t>
      </w:r>
      <w:r>
        <w:rPr>
          <w:rFonts w:ascii="Times New Roman" w:eastAsia="宋体" w:hAnsi="Times New Roman" w:cs="Times New Roman"/>
          <w:szCs w:val="21"/>
        </w:rPr>
        <w:t>O-16</w:t>
      </w:r>
    </w:p>
    <w:p>
      <w:pPr>
        <w:spacing w:line="360" w:lineRule="auto"/>
        <w:jc w:val="center"/>
        <w:rPr>
          <w:rFonts w:ascii="微软雅黑" w:eastAsia="微软雅黑" w:hAnsi="微软雅黑" w:cs="微软雅黑"/>
          <w:b/>
          <w:bCs/>
          <w:kern w:val="28"/>
          <w:szCs w:val="21"/>
        </w:rPr>
      </w:pPr>
      <w:r>
        <w:rPr>
          <w:rFonts w:ascii="微软雅黑" w:eastAsia="微软雅黑" w:hAnsi="微软雅黑" w:cs="微软雅黑"/>
          <w:b/>
          <w:bCs/>
          <w:kern w:val="28"/>
          <w:szCs w:val="21"/>
        </w:rPr>
        <w:t>第</w:t>
      </w:r>
      <w:r>
        <w:rPr>
          <w:rFonts w:ascii="宋体" w:eastAsia="微软雅黑" w:hAnsi="微软雅黑" w:cs="微软雅黑"/>
          <w:b/>
          <w:bCs/>
          <w:kern w:val="28"/>
          <w:szCs w:val="21"/>
        </w:rPr>
        <w:t>Ⅰ</w:t>
      </w:r>
      <w:r>
        <w:rPr>
          <w:rFonts w:ascii="微软雅黑" w:eastAsia="微软雅黑" w:hAnsi="微软雅黑" w:cs="微软雅黑"/>
          <w:b/>
          <w:bCs/>
          <w:kern w:val="28"/>
          <w:szCs w:val="21"/>
        </w:rPr>
        <w:t>卷</w:t>
      </w:r>
    </w:p>
    <w:p>
      <w:pPr>
        <w:spacing w:line="360" w:lineRule="auto"/>
        <w:rPr>
          <w:rFonts w:ascii="Times New Roman" w:eastAsia="宋体" w:hAnsi="Times New Roman" w:cs="Times New Roman"/>
          <w:szCs w:val="21"/>
        </w:rPr>
      </w:pPr>
      <w:r>
        <w:rPr>
          <w:rFonts w:ascii="Times New Roman" w:eastAsia="宋体" w:hAnsi="宋体" w:cs="Times New Roman"/>
          <w:szCs w:val="21"/>
        </w:rPr>
        <w:t>本卷共</w:t>
      </w:r>
      <w:r>
        <w:rPr>
          <w:rFonts w:ascii="Times New Roman" w:eastAsia="宋体" w:hAnsi="Times New Roman" w:cs="Times New Roman"/>
          <w:szCs w:val="21"/>
        </w:rPr>
        <w:t>10</w:t>
      </w:r>
      <w:r>
        <w:rPr>
          <w:rFonts w:ascii="Times New Roman" w:eastAsia="宋体" w:hAnsi="宋体" w:cs="Times New Roman"/>
          <w:szCs w:val="21"/>
        </w:rPr>
        <w:t>小题</w:t>
      </w:r>
      <w:r>
        <w:rPr>
          <w:rFonts w:ascii="Times New Roman" w:eastAsia="宋体" w:hAnsi="Times New Roman" w:cs="Times New Roman"/>
          <w:szCs w:val="21"/>
        </w:rPr>
        <w:t>,</w:t>
      </w:r>
      <w:r>
        <w:rPr>
          <w:rFonts w:ascii="Times New Roman" w:eastAsia="宋体" w:hAnsi="宋体" w:cs="Times New Roman"/>
          <w:szCs w:val="21"/>
        </w:rPr>
        <w:t>每小题</w:t>
      </w:r>
      <w:r>
        <w:rPr>
          <w:rFonts w:ascii="Times New Roman" w:eastAsia="宋体" w:hAnsi="Times New Roman" w:cs="Times New Roman"/>
          <w:szCs w:val="21"/>
        </w:rPr>
        <w:t>3</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共</w:t>
      </w:r>
      <w:r>
        <w:rPr>
          <w:rFonts w:ascii="Times New Roman" w:eastAsia="宋体" w:hAnsi="Times New Roman" w:cs="Times New Roman"/>
          <w:szCs w:val="21"/>
        </w:rPr>
        <w:t>30</w:t>
      </w:r>
      <w:r>
        <w:rPr>
          <w:rFonts w:ascii="Times New Roman" w:eastAsia="宋体" w:hAnsi="宋体" w:cs="Times New Roman"/>
          <w:szCs w:val="21"/>
        </w:rPr>
        <w:t>分。在每小题给出的四个选项</w:t>
      </w:r>
    </w:p>
    <w:p>
      <w:pPr>
        <w:spacing w:line="360" w:lineRule="auto"/>
        <w:rPr>
          <w:rFonts w:ascii="Times New Roman" w:eastAsia="宋体" w:hAnsi="Times New Roman" w:cs="Times New Roman"/>
          <w:szCs w:val="21"/>
        </w:rPr>
      </w:pPr>
      <w:r>
        <w:rPr>
          <w:rFonts w:ascii="Times New Roman" w:eastAsia="宋体" w:hAnsi="宋体" w:cs="Times New Roman"/>
          <w:szCs w:val="21"/>
        </w:rPr>
        <w:t>中</w:t>
      </w:r>
      <w:r>
        <w:rPr>
          <w:rFonts w:ascii="Times New Roman" w:eastAsia="宋体" w:hAnsi="Times New Roman" w:cs="Times New Roman"/>
          <w:szCs w:val="21"/>
        </w:rPr>
        <w:t>,</w:t>
      </w:r>
      <w:r>
        <w:rPr>
          <w:rFonts w:ascii="Times New Roman" w:eastAsia="宋体" w:hAnsi="宋体" w:cs="Times New Roman"/>
          <w:szCs w:val="21"/>
        </w:rPr>
        <w:t>只有一个选项符合题目要求。</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在下列变化中属于化学变化的是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A.“LPG</w:t>
      </w:r>
      <w:r>
        <w:rPr>
          <w:rFonts w:ascii="Times New Roman" w:eastAsia="宋体" w:hAnsi="宋体" w:cs="Times New Roman"/>
          <w:szCs w:val="21"/>
        </w:rPr>
        <w:t>的士</w:t>
      </w:r>
      <w:r>
        <w:rPr>
          <w:rFonts w:ascii="Times New Roman" w:eastAsia="宋体" w:hAnsi="Times New Roman" w:cs="Times New Roman"/>
          <w:szCs w:val="21"/>
        </w:rPr>
        <w:t>”</w:t>
      </w:r>
      <w:r>
        <w:rPr>
          <w:rFonts w:ascii="Times New Roman" w:eastAsia="宋体" w:hAnsi="宋体" w:cs="Times New Roman"/>
          <w:szCs w:val="21"/>
        </w:rPr>
        <w:t>出租车启动运行</w:t>
      </w:r>
      <w:r>
        <w:rPr>
          <w:rFonts w:ascii="Times New Roman" w:eastAsia="宋体" w:hAnsi="Times New Roman" w:cs="Times New Roman"/>
          <w:szCs w:val="21"/>
        </w:rPr>
        <w:tab/>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分离液态空气制取氧气</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石油分馏出汽油、柴油产品</w:t>
      </w:r>
      <w:r>
        <w:rPr>
          <w:rFonts w:ascii="Times New Roman" w:eastAsia="宋体" w:hAnsi="Times New Roman" w:cs="Times New Roman"/>
          <w:szCs w:val="21"/>
        </w:rPr>
        <w:tab/>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用干冰进行人工降雨</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下列物质的性质与其用途的对应关系不合理的是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金刚石硬度大</w:t>
      </w:r>
      <w:r>
        <w:rPr>
          <w:rFonts w:ascii="Times New Roman" w:eastAsia="宋体" w:hAnsi="Times New Roman" w:cs="Times New Roman"/>
          <w:szCs w:val="21"/>
        </w:rPr>
        <w:t>,</w:t>
      </w:r>
      <w:r>
        <w:rPr>
          <w:rFonts w:ascii="Times New Roman" w:eastAsia="宋体" w:hAnsi="宋体" w:cs="Times New Roman"/>
          <w:szCs w:val="21"/>
        </w:rPr>
        <w:t>可用于裁切玻璃</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石墨能导电</w:t>
      </w:r>
      <w:r>
        <w:rPr>
          <w:rFonts w:ascii="Times New Roman" w:eastAsia="宋体" w:hAnsi="Times New Roman" w:cs="Times New Roman"/>
          <w:szCs w:val="21"/>
        </w:rPr>
        <w:t>,</w:t>
      </w:r>
      <w:r>
        <w:rPr>
          <w:rFonts w:ascii="Times New Roman" w:eastAsia="宋体" w:hAnsi="宋体" w:cs="Times New Roman"/>
          <w:szCs w:val="21"/>
        </w:rPr>
        <w:t>可用作电极</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氧气具有可燃性</w:t>
      </w:r>
      <w:r>
        <w:rPr>
          <w:rFonts w:ascii="Times New Roman" w:eastAsia="宋体" w:hAnsi="Times New Roman" w:cs="Times New Roman"/>
          <w:szCs w:val="21"/>
        </w:rPr>
        <w:t>,</w:t>
      </w:r>
      <w:r>
        <w:rPr>
          <w:rFonts w:ascii="Times New Roman" w:eastAsia="宋体" w:hAnsi="宋体" w:cs="Times New Roman"/>
          <w:szCs w:val="21"/>
        </w:rPr>
        <w:t>可作航空燃料</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稀有气体通电发光</w:t>
      </w:r>
      <w:r>
        <w:rPr>
          <w:rFonts w:ascii="Times New Roman" w:eastAsia="宋体" w:hAnsi="Times New Roman" w:cs="Times New Roman"/>
          <w:szCs w:val="21"/>
        </w:rPr>
        <w:t>,</w:t>
      </w:r>
      <w:r>
        <w:rPr>
          <w:rFonts w:ascii="Times New Roman" w:eastAsia="宋体" w:hAnsi="宋体" w:cs="Times New Roman"/>
          <w:szCs w:val="21"/>
        </w:rPr>
        <w:t>可用作霓虹灯</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下列化学用语与含义相符的是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A.FeO——</w:t>
      </w:r>
      <w:r>
        <w:rPr>
          <w:rFonts w:ascii="Times New Roman" w:eastAsia="宋体" w:hAnsi="宋体" w:cs="Times New Roman"/>
          <w:szCs w:val="21"/>
        </w:rPr>
        <w:t>氧化铁</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B.2N——2</w:t>
      </w:r>
      <w:r>
        <w:rPr>
          <w:rFonts w:ascii="Times New Roman" w:eastAsia="宋体" w:hAnsi="宋体" w:cs="Times New Roman"/>
          <w:szCs w:val="21"/>
        </w:rPr>
        <w:t>个氮元素</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C.2N</w:t>
      </w:r>
      <m:oMath>
        <m:sSubSup>
          <m:sSubSupPr>
            <m:ctrlPr>
              <w:rPr>
                <w:rFonts w:ascii="Cambria Math" w:eastAsia="宋体" w:hAnsi="Times New Roman" w:cs="Times New Roman"/>
                <w:szCs w:val="21"/>
              </w:rPr>
            </m:ctrlPr>
          </m:sSubSupPr>
          <m:e>
            <m:ctrlPr>
              <w:rPr>
                <w:rFonts w:ascii="Cambria Math" w:eastAsia="宋体" w:hAnsi="Times New Roman" w:cs="Times New Roman"/>
                <w:szCs w:val="21"/>
              </w:rPr>
            </m:ctrlPr>
            <m:r>
              <m:rPr>
                <m:sty m:val="p"/>
              </m:rPr>
              <w:rPr>
                <w:rFonts w:ascii="Cambria Math" w:eastAsia="宋体" w:hAnsi="Times New Roman" w:cs="Times New Roman"/>
                <w:szCs w:val="21"/>
              </w:rPr>
              <m:t>H</m:t>
            </m:r>
          </m:e>
          <m:sub>
            <m:ctrlPr>
              <w:rPr>
                <w:rFonts w:ascii="Cambria Math" w:eastAsia="宋体" w:hAnsi="Times New Roman" w:cs="Times New Roman"/>
                <w:szCs w:val="21"/>
              </w:rPr>
            </m:ctrlPr>
            <m:r>
              <m:rPr>
                <m:sty m:val="p"/>
              </m:rPr>
              <w:rPr>
                <w:rFonts w:ascii="Cambria Math" w:eastAsia="宋体" w:hAnsi="Times New Roman" w:cs="Times New Roman"/>
                <w:szCs w:val="21"/>
              </w:rPr>
              <m:t>4</m:t>
            </m:r>
          </m:sub>
          <m:sup>
            <m:ctrlPr>
              <w:rPr>
                <w:rFonts w:ascii="Cambria Math" w:eastAsia="宋体" w:hAnsi="Times New Roman" w:cs="Times New Roman"/>
                <w:szCs w:val="21"/>
              </w:rPr>
            </m:ctrlPr>
            <m:r>
              <m:rPr>
                <m:sty m:val="p"/>
              </m:rPr>
              <w:rPr>
                <w:rFonts w:ascii="Cambria Math" w:eastAsia="宋体" w:hAnsi="Times New Roman" w:cs="Times New Roman"/>
                <w:szCs w:val="21"/>
              </w:rPr>
              <m:t>+</m:t>
            </m:r>
          </m:sup>
        </m:sSubSup>
      </m:oMath>
      <w:r>
        <w:rPr>
          <w:rFonts w:ascii="Times New Roman" w:eastAsia="宋体" w:hAnsi="Times New Roman" w:cs="Times New Roman"/>
          <w:szCs w:val="21"/>
        </w:rPr>
        <w:t>——2</w:t>
      </w:r>
      <w:r>
        <w:rPr>
          <w:rFonts w:ascii="Times New Roman" w:eastAsia="宋体" w:hAnsi="宋体" w:cs="Times New Roman"/>
          <w:szCs w:val="21"/>
        </w:rPr>
        <w:t>个铵根离子</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w:t>
      </w:r>
      <w:r>
        <w:rPr>
          <w:rFonts w:ascii="Times New Roman" w:eastAsia="宋体" w:hAnsi="Times New Roman" w:cs="Times New Roman"/>
          <w:szCs w:val="21"/>
        </w:rPr>
        <w:drawing>
          <wp:inline distT="0" distB="0" distL="0" distR="0">
            <wp:extent cx="457200" cy="490220"/>
            <wp:effectExtent l="0" t="0" r="0" b="0"/>
            <wp:docPr id="14" name="20FJ251.EPS" descr="id:21474860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21696" name="20FJ251.EPS" descr="id:2147486093;FounderCES"/>
                    <pic:cNvPicPr>
                      <a:picLocks noChangeAspect="1"/>
                    </pic:cNvPicPr>
                  </pic:nvPicPr>
                  <pic:blipFill>
                    <a:blip xmlns:r="http://schemas.openxmlformats.org/officeDocument/2006/relationships" r:embed="rId10"/>
                    <a:stretch>
                      <a:fillRect/>
                    </a:stretch>
                  </pic:blipFill>
                  <pic:spPr>
                    <a:xfrm>
                      <a:off x="0" y="0"/>
                      <a:ext cx="457200" cy="490680"/>
                    </a:xfrm>
                    <a:prstGeom prst="rect">
                      <a:avLst/>
                    </a:prstGeom>
                  </pic:spPr>
                </pic:pic>
              </a:graphicData>
            </a:graphic>
          </wp:inline>
        </w:drawing>
      </w:r>
      <w:r>
        <w:rPr>
          <w:rFonts w:ascii="Times New Roman" w:eastAsia="宋体" w:hAnsi="宋体" w:cs="Times New Roman"/>
          <w:szCs w:val="21"/>
        </w:rPr>
        <w:t>表示硫原子</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下列物质中</w:t>
      </w:r>
      <w:r>
        <w:rPr>
          <w:rFonts w:ascii="Times New Roman" w:eastAsia="宋体" w:hAnsi="Times New Roman" w:cs="Times New Roman"/>
          <w:szCs w:val="21"/>
        </w:rPr>
        <w:t>,</w:t>
      </w:r>
      <w:r>
        <w:rPr>
          <w:rFonts w:ascii="Times New Roman" w:eastAsia="宋体" w:hAnsi="宋体" w:cs="Times New Roman"/>
          <w:szCs w:val="21"/>
        </w:rPr>
        <w:t>含有氧分子的是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A.CO</w:t>
      </w:r>
      <w:r>
        <w:rPr>
          <w:rFonts w:ascii="Times New Roman" w:eastAsia="宋体" w:hAnsi="Times New Roman" w:cs="Times New Roman"/>
          <w:szCs w:val="21"/>
          <w:vertAlign w:val="subscript"/>
        </w:rPr>
        <w:t>2</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B.MnO</w:t>
      </w:r>
      <w:r>
        <w:rPr>
          <w:rFonts w:ascii="Times New Roman" w:eastAsia="宋体" w:hAnsi="Times New Roman" w:cs="Times New Roman"/>
          <w:szCs w:val="21"/>
          <w:vertAlign w:val="subscript"/>
        </w:rPr>
        <w:t>2</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C.O</w:t>
      </w:r>
      <w:r>
        <w:rPr>
          <w:rFonts w:ascii="Times New Roman" w:eastAsia="宋体" w:hAnsi="Times New Roman" w:cs="Times New Roman"/>
          <w:szCs w:val="21"/>
          <w:vertAlign w:val="subscript"/>
        </w:rPr>
        <w:t>2</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从分子的角度分析并解释下列事实</w:t>
      </w:r>
      <w:r>
        <w:rPr>
          <w:rFonts w:ascii="Times New Roman" w:eastAsia="宋体" w:hAnsi="Times New Roman" w:cs="Times New Roman"/>
          <w:szCs w:val="21"/>
        </w:rPr>
        <w:t>,</w:t>
      </w:r>
      <w:r>
        <w:rPr>
          <w:rFonts w:ascii="Times New Roman" w:eastAsia="宋体" w:hAnsi="宋体" w:cs="Times New Roman"/>
          <w:szCs w:val="21"/>
        </w:rPr>
        <w:t>其中不正确的是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夏天晒衣服容易干</w:t>
      </w:r>
      <w:r>
        <w:rPr>
          <w:rFonts w:ascii="Times New Roman" w:eastAsia="宋体" w:hAnsi="Times New Roman" w:cs="Times New Roman"/>
          <w:szCs w:val="21"/>
        </w:rPr>
        <w:t>——</w:t>
      </w:r>
      <w:r>
        <w:rPr>
          <w:rFonts w:ascii="Times New Roman" w:eastAsia="宋体" w:hAnsi="宋体" w:cs="Times New Roman"/>
          <w:szCs w:val="21"/>
        </w:rPr>
        <w:t>分子运动加快</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B.100 L</w:t>
      </w:r>
      <w:r>
        <w:rPr>
          <w:rFonts w:ascii="Times New Roman" w:eastAsia="宋体" w:hAnsi="宋体" w:cs="Times New Roman"/>
          <w:szCs w:val="21"/>
        </w:rPr>
        <w:t>气体被压缩到</w:t>
      </w:r>
      <w:r>
        <w:rPr>
          <w:rFonts w:ascii="Times New Roman" w:eastAsia="宋体" w:hAnsi="Times New Roman" w:cs="Times New Roman"/>
          <w:szCs w:val="21"/>
        </w:rPr>
        <w:t>1 L</w:t>
      </w:r>
      <w:r>
        <w:rPr>
          <w:rFonts w:ascii="Times New Roman" w:eastAsia="宋体" w:hAnsi="宋体" w:cs="Times New Roman"/>
          <w:szCs w:val="21"/>
        </w:rPr>
        <w:t>钢瓶中</w:t>
      </w:r>
      <w:r>
        <w:rPr>
          <w:rFonts w:ascii="Times New Roman" w:eastAsia="宋体" w:hAnsi="Times New Roman" w:cs="Times New Roman"/>
          <w:szCs w:val="21"/>
        </w:rPr>
        <w:t>——</w:t>
      </w:r>
      <w:r>
        <w:rPr>
          <w:rFonts w:ascii="Times New Roman" w:eastAsia="宋体" w:hAnsi="宋体" w:cs="Times New Roman"/>
          <w:szCs w:val="21"/>
        </w:rPr>
        <w:t>分子间有间隔</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氢气在空气中燃烧</w:t>
      </w:r>
      <w:r>
        <w:rPr>
          <w:rFonts w:ascii="Times New Roman" w:eastAsia="宋体" w:hAnsi="Times New Roman" w:cs="Times New Roman"/>
          <w:szCs w:val="21"/>
        </w:rPr>
        <w:t>——</w:t>
      </w:r>
      <w:r>
        <w:rPr>
          <w:rFonts w:ascii="Times New Roman" w:eastAsia="宋体" w:hAnsi="宋体" w:cs="Times New Roman"/>
          <w:szCs w:val="21"/>
        </w:rPr>
        <w:t>分子种类改变</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水银温度计里的水银热胀冷缩</w:t>
      </w:r>
      <w:r>
        <w:rPr>
          <w:rFonts w:ascii="Times New Roman" w:eastAsia="宋体" w:hAnsi="Times New Roman" w:cs="Times New Roman"/>
          <w:szCs w:val="21"/>
        </w:rPr>
        <w:t>——</w:t>
      </w:r>
      <w:r>
        <w:rPr>
          <w:rFonts w:ascii="Times New Roman" w:eastAsia="宋体" w:hAnsi="宋体" w:cs="Times New Roman"/>
          <w:szCs w:val="21"/>
        </w:rPr>
        <w:t>原子的大小发生变化</w:t>
      </w:r>
    </w:p>
    <w:p>
      <w:pPr>
        <w:spacing w:line="360" w:lineRule="auto"/>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宋体" w:cs="Times New Roman"/>
          <w:szCs w:val="21"/>
        </w:rPr>
        <w:t>结合图</w:t>
      </w:r>
      <w:r>
        <w:rPr>
          <w:rFonts w:ascii="Times New Roman" w:eastAsia="宋体" w:hAnsi="Times New Roman" w:cs="Times New Roman"/>
          <w:szCs w:val="21"/>
        </w:rPr>
        <w:t>J1-1</w:t>
      </w:r>
      <w:r>
        <w:rPr>
          <w:rFonts w:ascii="Times New Roman" w:eastAsia="宋体" w:hAnsi="宋体" w:cs="Times New Roman"/>
          <w:szCs w:val="21"/>
        </w:rPr>
        <w:t>分析</w:t>
      </w:r>
      <w:r>
        <w:rPr>
          <w:rFonts w:ascii="Times New Roman" w:eastAsia="宋体" w:hAnsi="Times New Roman" w:cs="Times New Roman"/>
          <w:szCs w:val="21"/>
        </w:rPr>
        <w:t>,</w:t>
      </w:r>
      <w:r>
        <w:rPr>
          <w:rFonts w:ascii="Times New Roman" w:eastAsia="宋体" w:hAnsi="宋体" w:cs="Times New Roman"/>
          <w:szCs w:val="21"/>
        </w:rPr>
        <w:t>关于这四种元素的说法正确的是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246505" cy="1038860"/>
            <wp:effectExtent l="0" t="0" r="0" b="0"/>
            <wp:docPr id="15" name="20FJ252.EPS" descr="id:21474861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403145" name="20FJ252.EPS" descr="id:2147486100;FounderCES"/>
                    <pic:cNvPicPr>
                      <a:picLocks noChangeAspect="1"/>
                    </pic:cNvPicPr>
                  </pic:nvPicPr>
                  <pic:blipFill>
                    <a:blip xmlns:r="http://schemas.openxmlformats.org/officeDocument/2006/relationships" r:embed="rId11" cstate="print"/>
                    <a:stretch>
                      <a:fillRect/>
                    </a:stretch>
                  </pic:blipFill>
                  <pic:spPr>
                    <a:xfrm>
                      <a:off x="0" y="0"/>
                      <a:ext cx="1246680" cy="103932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J1-1</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硅元素属于金属元素</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宋体" w:cs="Times New Roman"/>
          <w:szCs w:val="21"/>
        </w:rPr>
        <w:t>铁的相对原子质量为</w:t>
      </w:r>
      <w:r>
        <w:rPr>
          <w:rFonts w:ascii="Times New Roman" w:eastAsia="宋体" w:hAnsi="Times New Roman" w:cs="Times New Roman"/>
          <w:szCs w:val="21"/>
        </w:rPr>
        <w:t>55.85 g</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氧原子的核外电子数为</w:t>
      </w:r>
      <w:r>
        <w:rPr>
          <w:rFonts w:ascii="Times New Roman" w:eastAsia="宋体" w:hAnsi="Times New Roman" w:cs="Times New Roman"/>
          <w:szCs w:val="21"/>
        </w:rPr>
        <w:t>8</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w:t>
      </w:r>
      <w:r>
        <w:rPr>
          <w:rFonts w:ascii="Times New Roman" w:eastAsia="宋体" w:hAnsi="宋体" w:cs="Times New Roman"/>
          <w:szCs w:val="21"/>
        </w:rPr>
        <w:t>铝原子在化学反应中易失电子</w:t>
      </w:r>
      <w:r>
        <w:rPr>
          <w:rFonts w:ascii="Times New Roman" w:eastAsia="宋体" w:hAnsi="Times New Roman" w:cs="Times New Roman"/>
          <w:szCs w:val="21"/>
        </w:rPr>
        <w:t>,</w:t>
      </w:r>
      <w:r>
        <w:rPr>
          <w:rFonts w:ascii="Times New Roman" w:eastAsia="宋体" w:hAnsi="宋体" w:cs="Times New Roman"/>
          <w:szCs w:val="21"/>
        </w:rPr>
        <w:t>形成阴离子</w:t>
      </w:r>
    </w:p>
    <w:p>
      <w:pPr>
        <w:spacing w:line="360" w:lineRule="auto"/>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宋体" w:cs="Times New Roman"/>
          <w:szCs w:val="21"/>
        </w:rPr>
        <w:t>硅</w:t>
      </w:r>
      <w:r>
        <w:rPr>
          <w:rFonts w:ascii="Times New Roman" w:eastAsia="宋体" w:hAnsi="Times New Roman" w:cs="Times New Roman"/>
          <w:szCs w:val="21"/>
        </w:rPr>
        <w:t>(Si)</w:t>
      </w:r>
      <w:r>
        <w:rPr>
          <w:rFonts w:ascii="Times New Roman" w:eastAsia="宋体" w:hAnsi="宋体" w:cs="Times New Roman"/>
          <w:szCs w:val="21"/>
        </w:rPr>
        <w:t>是信息技术的关键材料</w:t>
      </w:r>
      <w:r>
        <w:rPr>
          <w:rFonts w:ascii="Times New Roman" w:eastAsia="宋体" w:hAnsi="Times New Roman" w:cs="Times New Roman"/>
          <w:szCs w:val="21"/>
        </w:rPr>
        <w:t>,</w:t>
      </w:r>
      <w:r>
        <w:rPr>
          <w:rFonts w:ascii="Times New Roman" w:eastAsia="宋体" w:hAnsi="宋体" w:cs="Times New Roman"/>
          <w:szCs w:val="21"/>
        </w:rPr>
        <w:t>工业制纯硅的反应之一是</w:t>
      </w:r>
      <w:r>
        <w:rPr>
          <w:rFonts w:ascii="Times New Roman" w:eastAsia="宋体" w:hAnsi="Times New Roman" w:cs="Times New Roman"/>
          <w:szCs w:val="21"/>
        </w:rPr>
        <w:t>SiCl</w:t>
      </w:r>
      <w:r>
        <w:rPr>
          <w:rFonts w:ascii="Times New Roman" w:eastAsia="宋体" w:hAnsi="Times New Roman" w:cs="Times New Roman"/>
          <w:szCs w:val="21"/>
          <w:vertAlign w:val="subscript"/>
        </w:rPr>
        <w:t>4</w:t>
      </w: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259080" cy="2159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596451" name="图片 16"/>
                    <pic:cNvPicPr>
                      <a:picLocks noChangeAspect="1"/>
                    </pic:cNvPicPr>
                  </pic:nvPicPr>
                  <pic:blipFill>
                    <a:blip xmlns:r="http://schemas.openxmlformats.org/officeDocument/2006/relationships" r:embed="rId12"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Si+4X</w:t>
      </w:r>
      <w:r>
        <w:rPr>
          <w:rFonts w:ascii="Times New Roman" w:eastAsia="宋体" w:hAnsi="宋体" w:cs="Times New Roman"/>
          <w:szCs w:val="21"/>
        </w:rPr>
        <w:t>。下列说法正确的是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硅是地壳中含量最多的元素</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B.X</w:t>
      </w:r>
      <w:r>
        <w:rPr>
          <w:rFonts w:ascii="Times New Roman" w:eastAsia="宋体" w:hAnsi="宋体" w:cs="Times New Roman"/>
          <w:szCs w:val="21"/>
        </w:rPr>
        <w:t>的化学式为</w:t>
      </w:r>
      <w:r>
        <w:rPr>
          <w:rFonts w:ascii="Times New Roman" w:eastAsia="宋体" w:hAnsi="Times New Roman" w:cs="Times New Roman"/>
          <w:szCs w:val="21"/>
        </w:rPr>
        <w:t>H</w:t>
      </w:r>
      <w:r>
        <w:rPr>
          <w:rFonts w:ascii="Times New Roman" w:eastAsia="宋体" w:hAnsi="Times New Roman" w:cs="Times New Roman"/>
          <w:szCs w:val="21"/>
          <w:vertAlign w:val="subscript"/>
        </w:rPr>
        <w:t>4</w:t>
      </w:r>
      <w:r>
        <w:rPr>
          <w:rFonts w:ascii="Times New Roman" w:eastAsia="宋体" w:hAnsi="Times New Roman" w:cs="Times New Roman"/>
          <w:szCs w:val="21"/>
        </w:rPr>
        <w:t>Cl</w:t>
      </w:r>
      <w:r>
        <w:rPr>
          <w:rFonts w:ascii="Times New Roman" w:eastAsia="宋体" w:hAnsi="Times New Roman" w:cs="Times New Roman"/>
          <w:szCs w:val="21"/>
          <w:vertAlign w:val="subscript"/>
        </w:rPr>
        <w:t>4</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C.SiCl</w:t>
      </w:r>
      <w:r>
        <w:rPr>
          <w:rFonts w:ascii="Times New Roman" w:eastAsia="宋体" w:hAnsi="Times New Roman" w:cs="Times New Roman"/>
          <w:szCs w:val="21"/>
          <w:vertAlign w:val="subscript"/>
        </w:rPr>
        <w:t>4</w:t>
      </w:r>
      <w:r>
        <w:rPr>
          <w:rFonts w:ascii="Times New Roman" w:eastAsia="宋体" w:hAnsi="宋体" w:cs="Times New Roman"/>
          <w:szCs w:val="21"/>
        </w:rPr>
        <w:t>中硅元素的化合价是</w:t>
      </w:r>
      <w:r>
        <w:rPr>
          <w:rFonts w:ascii="Times New Roman" w:eastAsia="宋体" w:hAnsi="Times New Roman" w:cs="Times New Roman"/>
          <w:szCs w:val="21"/>
        </w:rPr>
        <w:t>-4</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w:t>
      </w:r>
      <w:r>
        <w:rPr>
          <w:rFonts w:ascii="Times New Roman" w:eastAsia="宋体" w:hAnsi="宋体" w:cs="Times New Roman"/>
          <w:szCs w:val="21"/>
        </w:rPr>
        <w:t>该反应为置换反应</w:t>
      </w:r>
    </w:p>
    <w:p>
      <w:pPr>
        <w:spacing w:line="360" w:lineRule="auto"/>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宋体" w:cs="Times New Roman"/>
          <w:szCs w:val="21"/>
        </w:rPr>
        <w:t>视黄醇对治疗夜盲症有重要作用</w:t>
      </w:r>
      <w:r>
        <w:rPr>
          <w:rFonts w:ascii="Times New Roman" w:eastAsia="宋体" w:hAnsi="Times New Roman" w:cs="Times New Roman"/>
          <w:szCs w:val="21"/>
        </w:rPr>
        <w:t>,</w:t>
      </w:r>
      <w:r>
        <w:rPr>
          <w:rFonts w:ascii="Times New Roman" w:eastAsia="宋体" w:hAnsi="宋体" w:cs="Times New Roman"/>
          <w:szCs w:val="21"/>
        </w:rPr>
        <w:t>其化学式为</w:t>
      </w:r>
      <w:r>
        <w:rPr>
          <w:rFonts w:ascii="Times New Roman" w:eastAsia="宋体" w:hAnsi="Times New Roman" w:cs="Times New Roman"/>
          <w:szCs w:val="21"/>
        </w:rPr>
        <w:t>C</w:t>
      </w:r>
      <w:r>
        <w:rPr>
          <w:rFonts w:ascii="Times New Roman" w:eastAsia="宋体" w:hAnsi="Times New Roman" w:cs="Times New Roman"/>
          <w:szCs w:val="21"/>
          <w:vertAlign w:val="subscript"/>
        </w:rPr>
        <w:t>20</w:t>
      </w:r>
      <w:r>
        <w:rPr>
          <w:rFonts w:ascii="Times New Roman" w:eastAsia="宋体" w:hAnsi="Times New Roman" w:cs="Times New Roman"/>
          <w:szCs w:val="21"/>
        </w:rPr>
        <w:t>H</w:t>
      </w:r>
      <w:r>
        <w:rPr>
          <w:rFonts w:ascii="Times New Roman" w:eastAsia="宋体" w:hAnsi="Times New Roman" w:cs="Times New Roman"/>
          <w:szCs w:val="21"/>
          <w:vertAlign w:val="subscript"/>
        </w:rPr>
        <w:t>30</w:t>
      </w:r>
      <w:r>
        <w:rPr>
          <w:rFonts w:ascii="Times New Roman" w:eastAsia="宋体" w:hAnsi="Times New Roman" w:cs="Times New Roman"/>
          <w:szCs w:val="21"/>
        </w:rPr>
        <w:t>O</w:t>
      </w:r>
      <w:r>
        <w:rPr>
          <w:rFonts w:ascii="Times New Roman" w:eastAsia="宋体" w:hAnsi="Times New Roman" w:cs="Times New Roman"/>
          <w:i/>
          <w:szCs w:val="21"/>
          <w:vertAlign w:val="subscript"/>
        </w:rPr>
        <w:t>x</w:t>
      </w:r>
      <w:r>
        <w:rPr>
          <w:rFonts w:ascii="Times New Roman" w:eastAsia="宋体" w:hAnsi="Times New Roman" w:cs="Times New Roman"/>
          <w:szCs w:val="21"/>
        </w:rPr>
        <w:t>,</w:t>
      </w:r>
      <w:r>
        <w:rPr>
          <w:rFonts w:ascii="Times New Roman" w:eastAsia="宋体" w:hAnsi="宋体" w:cs="Times New Roman"/>
          <w:szCs w:val="21"/>
        </w:rPr>
        <w:t>相对分子质量为</w:t>
      </w:r>
      <w:r>
        <w:rPr>
          <w:rFonts w:ascii="Times New Roman" w:eastAsia="宋体" w:hAnsi="Times New Roman" w:cs="Times New Roman"/>
          <w:szCs w:val="21"/>
        </w:rPr>
        <w:t>286</w:t>
      </w:r>
      <w:r>
        <w:rPr>
          <w:rFonts w:ascii="Times New Roman" w:eastAsia="宋体" w:hAnsi="宋体" w:cs="Times New Roman"/>
          <w:szCs w:val="21"/>
        </w:rPr>
        <w:t>。下列有关视黄醇的说法中正确的是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视黄醇属于氧化物</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视黄醇中碳元素与氢元素的质量比为</w:t>
      </w:r>
      <w:r>
        <w:rPr>
          <w:rFonts w:ascii="Times New Roman" w:eastAsia="宋体" w:hAnsi="Times New Roman" w:cs="Times New Roman"/>
          <w:szCs w:val="21"/>
        </w:rPr>
        <w:t>2</w:t>
      </w:r>
      <w:r>
        <w:rPr>
          <w:rFonts w:ascii="宋体" w:eastAsia="宋体" w:hAnsi="宋体" w:cs="Times New Roman"/>
          <w:szCs w:val="21"/>
        </w:rPr>
        <w:t>∶</w:t>
      </w:r>
      <w:r>
        <w:rPr>
          <w:rFonts w:ascii="Times New Roman" w:eastAsia="宋体" w:hAnsi="Times New Roman" w:cs="Times New Roman"/>
          <w:szCs w:val="21"/>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视黄醇的化学式中</w:t>
      </w:r>
      <w:r>
        <w:rPr>
          <w:rFonts w:ascii="Times New Roman" w:eastAsia="宋体" w:hAnsi="Times New Roman" w:cs="Times New Roman"/>
          <w:i/>
          <w:szCs w:val="21"/>
        </w:rPr>
        <w:t>x</w:t>
      </w:r>
      <w:r>
        <w:rPr>
          <w:rFonts w:ascii="Times New Roman" w:eastAsia="宋体" w:hAnsi="Times New Roman" w:cs="Times New Roman"/>
          <w:szCs w:val="21"/>
        </w:rPr>
        <w:t>=2</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视黄醇中氢元素的质量分数为</w:t>
      </w:r>
      <m:oMath>
        <m:f>
          <m:fPr>
            <m:ctrlPr>
              <w:rPr>
                <w:rFonts w:ascii="Cambria Math" w:eastAsia="宋体" w:hAnsi="Times New Roman" w:cs="Times New Roman"/>
                <w:szCs w:val="21"/>
              </w:rPr>
            </m:ctrlPr>
          </m:fPr>
          <m:num>
            <m:ctrlPr>
              <w:rPr>
                <w:rFonts w:ascii="Cambria Math" w:eastAsia="宋体" w:hAnsi="Times New Roman" w:cs="Times New Roman"/>
                <w:szCs w:val="21"/>
              </w:rPr>
            </m:ctrlPr>
            <m:r>
              <m:rPr>
                <m:sty m:val="p"/>
              </m:rPr>
              <w:rPr>
                <w:rFonts w:ascii="Cambria Math" w:eastAsia="宋体" w:hAnsi="Times New Roman" w:cs="Times New Roman"/>
                <w:szCs w:val="21"/>
              </w:rPr>
              <m:t>30</m:t>
            </m:r>
          </m:num>
          <m:den>
            <m:ctrlPr>
              <w:rPr>
                <w:rFonts w:ascii="Cambria Math" w:eastAsia="宋体" w:hAnsi="Times New Roman" w:cs="Times New Roman"/>
                <w:szCs w:val="21"/>
              </w:rPr>
            </m:ctrlPr>
            <m:r>
              <m:rPr>
                <m:sty m:val="p"/>
              </m:rPr>
              <w:rPr>
                <w:rFonts w:ascii="Cambria Math" w:eastAsia="宋体" w:hAnsi="Times New Roman" w:cs="Times New Roman"/>
                <w:szCs w:val="21"/>
              </w:rPr>
              <m:t>286</m:t>
            </m:r>
          </m:den>
        </m:f>
      </m:oMath>
      <w:r>
        <w:rPr>
          <w:rFonts w:ascii="Times New Roman" w:eastAsia="宋体" w:hAnsi="Times New Roman" w:cs="Times New Roman"/>
          <w:szCs w:val="21"/>
        </w:rPr>
        <w:t>×100%</w:t>
      </w:r>
    </w:p>
    <w:p>
      <w:pPr>
        <w:spacing w:line="360" w:lineRule="auto"/>
        <w:rPr>
          <w:rFonts w:ascii="Times New Roman" w:eastAsia="宋体" w:hAnsi="Times New Roman" w:cs="Times New Roman"/>
          <w:szCs w:val="21"/>
        </w:rPr>
      </w:pPr>
      <w:r>
        <w:rPr>
          <w:rFonts w:ascii="Times New Roman" w:eastAsia="宋体" w:hAnsi="Times New Roman" w:cs="Times New Roman"/>
          <w:szCs w:val="21"/>
        </w:rPr>
        <w:t>9.</w:t>
      </w:r>
      <w:r>
        <w:rPr>
          <w:rFonts w:ascii="Times New Roman" w:eastAsia="宋体" w:hAnsi="宋体" w:cs="Times New Roman"/>
          <w:szCs w:val="21"/>
        </w:rPr>
        <w:t>按图</w:t>
      </w:r>
      <w:r>
        <w:rPr>
          <w:rFonts w:ascii="Times New Roman" w:eastAsia="宋体" w:hAnsi="Times New Roman" w:cs="Times New Roman"/>
          <w:szCs w:val="21"/>
        </w:rPr>
        <w:t>J1-2</w:t>
      </w:r>
      <w:r>
        <w:rPr>
          <w:rFonts w:ascii="Times New Roman" w:eastAsia="宋体" w:hAnsi="宋体" w:cs="Times New Roman"/>
          <w:szCs w:val="21"/>
        </w:rPr>
        <w:t>进行实验</w:t>
      </w:r>
      <w:r>
        <w:rPr>
          <w:rFonts w:ascii="Times New Roman" w:eastAsia="宋体" w:hAnsi="Times New Roman" w:cs="Times New Roman"/>
          <w:szCs w:val="21"/>
        </w:rPr>
        <w:t>,</w:t>
      </w:r>
      <w:r>
        <w:rPr>
          <w:rFonts w:ascii="Times New Roman" w:eastAsia="宋体" w:hAnsi="宋体" w:cs="Times New Roman"/>
          <w:szCs w:val="21"/>
        </w:rPr>
        <w:t>下列说法中不正确的是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999105" cy="752475"/>
            <wp:effectExtent l="0" t="0" r="0" b="0"/>
            <wp:docPr id="17" name="20FJ252a.EPS" descr="id:21474861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296618" name="20FJ252a.EPS" descr="id:2147486107;FounderCES"/>
                    <pic:cNvPicPr>
                      <a:picLocks noChangeAspect="1"/>
                    </pic:cNvPicPr>
                  </pic:nvPicPr>
                  <pic:blipFill>
                    <a:blip xmlns:r="http://schemas.openxmlformats.org/officeDocument/2006/relationships" r:embed="rId13"/>
                    <a:stretch>
                      <a:fillRect/>
                    </a:stretch>
                  </pic:blipFill>
                  <pic:spPr>
                    <a:xfrm>
                      <a:off x="0" y="0"/>
                      <a:ext cx="2999160" cy="75276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能证明分子在不断运动</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浓盐酸与浓氨水都具有挥发性</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实验过程中发生了化学变化</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氯化氢分子比氨分子运动得快</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宋体" w:cs="Times New Roman"/>
          <w:szCs w:val="21"/>
        </w:rPr>
        <w:t>在一个密闭容器中</w:t>
      </w:r>
      <w:r>
        <w:rPr>
          <w:rFonts w:ascii="Times New Roman" w:eastAsia="宋体" w:hAnsi="Times New Roman" w:cs="Times New Roman"/>
          <w:szCs w:val="21"/>
        </w:rPr>
        <w:t>,</w:t>
      </w:r>
      <w:r>
        <w:rPr>
          <w:rFonts w:ascii="Times New Roman" w:eastAsia="宋体" w:hAnsi="宋体" w:cs="Times New Roman"/>
          <w:szCs w:val="21"/>
        </w:rPr>
        <w:t>有甲、乙、丙、丁、戊五种物质</w:t>
      </w:r>
      <w:r>
        <w:rPr>
          <w:rFonts w:ascii="Times New Roman" w:eastAsia="宋体" w:hAnsi="Times New Roman" w:cs="Times New Roman"/>
          <w:szCs w:val="21"/>
        </w:rPr>
        <w:t>,</w:t>
      </w:r>
      <w:r>
        <w:rPr>
          <w:rFonts w:ascii="Times New Roman" w:eastAsia="宋体" w:hAnsi="宋体" w:cs="Times New Roman"/>
          <w:szCs w:val="21"/>
        </w:rPr>
        <w:t>在一定条件下发生反应</w:t>
      </w:r>
      <w:r>
        <w:rPr>
          <w:rFonts w:ascii="Times New Roman" w:eastAsia="宋体" w:hAnsi="Times New Roman" w:cs="Times New Roman"/>
          <w:szCs w:val="21"/>
        </w:rPr>
        <w:t>,</w:t>
      </w:r>
      <w:r>
        <w:rPr>
          <w:rFonts w:ascii="Times New Roman" w:eastAsia="宋体" w:hAnsi="宋体" w:cs="Times New Roman"/>
          <w:szCs w:val="21"/>
        </w:rPr>
        <w:t>测得反应前后各物质的质量变化量如图</w:t>
      </w:r>
      <w:r>
        <w:rPr>
          <w:rFonts w:ascii="Times New Roman" w:eastAsia="宋体" w:hAnsi="Times New Roman" w:cs="Times New Roman"/>
          <w:szCs w:val="21"/>
        </w:rPr>
        <w:t>J1-3</w:t>
      </w:r>
      <w:r>
        <w:rPr>
          <w:rFonts w:ascii="Times New Roman" w:eastAsia="宋体" w:hAnsi="宋体" w:cs="Times New Roman"/>
          <w:szCs w:val="21"/>
        </w:rPr>
        <w:t>所示</w:t>
      </w:r>
      <w:r>
        <w:rPr>
          <w:rFonts w:ascii="Times New Roman" w:eastAsia="宋体" w:hAnsi="Times New Roman" w:cs="Times New Roman"/>
          <w:szCs w:val="21"/>
        </w:rPr>
        <w:t>(</w:t>
      </w:r>
      <w:r>
        <w:rPr>
          <w:rFonts w:ascii="Times New Roman" w:eastAsia="宋体" w:hAnsi="宋体" w:cs="Times New Roman"/>
          <w:szCs w:val="21"/>
        </w:rPr>
        <w:t>图中正数表示物质质量的增加量</w:t>
      </w:r>
      <w:r>
        <w:rPr>
          <w:rFonts w:ascii="Times New Roman" w:eastAsia="宋体" w:hAnsi="Times New Roman" w:cs="Times New Roman"/>
          <w:szCs w:val="21"/>
        </w:rPr>
        <w:t>,</w:t>
      </w:r>
      <w:r>
        <w:rPr>
          <w:rFonts w:ascii="Times New Roman" w:eastAsia="宋体" w:hAnsi="宋体" w:cs="Times New Roman"/>
          <w:szCs w:val="21"/>
        </w:rPr>
        <w:t>负数表示物质质量的减少量</w:t>
      </w:r>
      <w:r>
        <w:rPr>
          <w:rFonts w:ascii="Times New Roman" w:eastAsia="宋体" w:hAnsi="Times New Roman" w:cs="Times New Roman"/>
          <w:szCs w:val="21"/>
        </w:rPr>
        <w:t>,0</w:t>
      </w:r>
      <w:r>
        <w:rPr>
          <w:rFonts w:ascii="Times New Roman" w:eastAsia="宋体" w:hAnsi="宋体" w:cs="Times New Roman"/>
          <w:szCs w:val="21"/>
        </w:rPr>
        <w:t>表示物质质量不变</w:t>
      </w:r>
      <w:r>
        <w:rPr>
          <w:rFonts w:ascii="Times New Roman" w:eastAsia="宋体" w:hAnsi="Times New Roman" w:cs="Times New Roman"/>
          <w:szCs w:val="21"/>
        </w:rPr>
        <w:t>)</w:t>
      </w:r>
      <w:r>
        <w:rPr>
          <w:rFonts w:ascii="Times New Roman" w:eastAsia="宋体" w:hAnsi="宋体" w:cs="Times New Roman"/>
          <w:szCs w:val="21"/>
        </w:rPr>
        <w:t>。下列说法正确的是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587500" cy="1179195"/>
            <wp:effectExtent l="19050" t="0" r="0" b="0"/>
            <wp:docPr id="18" name="20HX238.EPS" descr="id:21474861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192045" name="20HX238.EPS" descr="id:2147486114;FounderCES"/>
                    <pic:cNvPicPr>
                      <a:picLocks noChangeAspect="1"/>
                    </pic:cNvPicPr>
                  </pic:nvPicPr>
                  <pic:blipFill>
                    <a:blip xmlns:r="http://schemas.openxmlformats.org/officeDocument/2006/relationships" r:embed="rId14"/>
                    <a:stretch>
                      <a:fillRect/>
                    </a:stretch>
                  </pic:blipFill>
                  <pic:spPr>
                    <a:xfrm>
                      <a:off x="0" y="0"/>
                      <a:ext cx="1587960" cy="117972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该反应一定属于置换反应</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戊一定是该反应的催化剂</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参加反应的乙、丙的质量比一定为</w:t>
      </w:r>
      <w:r>
        <w:rPr>
          <w:rFonts w:ascii="Times New Roman" w:eastAsia="宋体" w:hAnsi="Times New Roman" w:cs="Times New Roman"/>
          <w:szCs w:val="21"/>
        </w:rPr>
        <w:t>48</w:t>
      </w:r>
      <w:r>
        <w:rPr>
          <w:rFonts w:ascii="Arial Unicode MS" w:eastAsia="Arial Unicode MS" w:hAnsi="Arial Unicode MS" w:cs="Arial Unicode MS" w:hint="eastAsia"/>
          <w:szCs w:val="21"/>
        </w:rPr>
        <w:t>：</w:t>
      </w:r>
      <w:r>
        <w:rPr>
          <w:rFonts w:ascii="Times New Roman" w:eastAsia="宋体" w:hAnsi="Times New Roman" w:cs="Times New Roman"/>
          <w:szCs w:val="21"/>
        </w:rPr>
        <w:t>23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该反应中甲、丁的相对分子质量之比一定为</w:t>
      </w:r>
      <w:r>
        <w:rPr>
          <w:rFonts w:ascii="Times New Roman" w:eastAsia="宋体" w:hAnsi="Times New Roman" w:cs="Times New Roman"/>
          <w:szCs w:val="21"/>
        </w:rPr>
        <w:t>44</w:t>
      </w:r>
      <w:r>
        <w:rPr>
          <w:rFonts w:ascii="Arial Unicode MS" w:eastAsia="Arial Unicode MS" w:hAnsi="Arial Unicode MS" w:cs="Arial Unicode MS" w:hint="eastAsia"/>
          <w:szCs w:val="21"/>
        </w:rPr>
        <w:t>：</w:t>
      </w:r>
      <w:r>
        <w:rPr>
          <w:rFonts w:ascii="Times New Roman" w:eastAsia="宋体" w:hAnsi="Times New Roman" w:cs="Times New Roman"/>
          <w:szCs w:val="21"/>
        </w:rPr>
        <w:t>27</w:t>
      </w:r>
    </w:p>
    <w:p>
      <w:pPr>
        <w:spacing w:line="360" w:lineRule="auto"/>
        <w:jc w:val="center"/>
        <w:rPr>
          <w:rFonts w:ascii="微软雅黑" w:eastAsia="微软雅黑" w:hAnsi="Times New Roman" w:cs="微软雅黑"/>
          <w:b/>
          <w:bCs/>
          <w:kern w:val="28"/>
          <w:szCs w:val="21"/>
        </w:rPr>
      </w:pPr>
      <w:r>
        <w:rPr>
          <w:rFonts w:ascii="微软雅黑" w:eastAsia="微软雅黑" w:hAnsi="微软雅黑" w:cs="微软雅黑"/>
          <w:b/>
          <w:bCs/>
          <w:kern w:val="28"/>
          <w:szCs w:val="21"/>
        </w:rPr>
        <w:t>第</w:t>
      </w:r>
      <w:r>
        <w:rPr>
          <w:rFonts w:ascii="宋体" w:eastAsia="微软雅黑" w:hAnsi="微软雅黑" w:cs="微软雅黑"/>
          <w:b/>
          <w:bCs/>
          <w:kern w:val="28"/>
          <w:szCs w:val="21"/>
        </w:rPr>
        <w:t>Ⅱ</w:t>
      </w:r>
      <w:r>
        <w:rPr>
          <w:rFonts w:ascii="微软雅黑" w:eastAsia="微软雅黑" w:hAnsi="微软雅黑" w:cs="微软雅黑"/>
          <w:b/>
          <w:bCs/>
          <w:kern w:val="28"/>
          <w:szCs w:val="21"/>
        </w:rPr>
        <w:t>卷</w:t>
      </w:r>
    </w:p>
    <w:p>
      <w:pPr>
        <w:spacing w:line="360" w:lineRule="auto"/>
        <w:rPr>
          <w:rFonts w:ascii="Times New Roman" w:eastAsia="宋体" w:hAnsi="Times New Roman" w:cs="Times New Roman"/>
          <w:szCs w:val="21"/>
        </w:rPr>
      </w:pPr>
      <w:r>
        <w:rPr>
          <w:rFonts w:ascii="Times New Roman" w:eastAsia="宋体" w:hAnsi="宋体" w:cs="Times New Roman"/>
          <w:szCs w:val="21"/>
        </w:rPr>
        <w:t>本卷共</w:t>
      </w:r>
      <w:r>
        <w:rPr>
          <w:rFonts w:ascii="Times New Roman" w:eastAsia="宋体" w:hAnsi="Times New Roman" w:cs="Times New Roman"/>
          <w:szCs w:val="21"/>
        </w:rPr>
        <w:t>8</w:t>
      </w:r>
      <w:r>
        <w:rPr>
          <w:rFonts w:ascii="Times New Roman" w:eastAsia="宋体" w:hAnsi="宋体" w:cs="Times New Roman"/>
          <w:szCs w:val="21"/>
        </w:rPr>
        <w:t>题</w:t>
      </w:r>
      <w:r>
        <w:rPr>
          <w:rFonts w:ascii="Times New Roman" w:eastAsia="宋体" w:hAnsi="Times New Roman" w:cs="Times New Roman"/>
          <w:szCs w:val="21"/>
        </w:rPr>
        <w:t>,</w:t>
      </w:r>
      <w:r>
        <w:rPr>
          <w:rFonts w:ascii="Times New Roman" w:eastAsia="宋体" w:hAnsi="宋体" w:cs="Times New Roman"/>
          <w:szCs w:val="21"/>
        </w:rPr>
        <w:t>共</w:t>
      </w:r>
      <w:r>
        <w:rPr>
          <w:rFonts w:ascii="Times New Roman" w:eastAsia="宋体" w:hAnsi="Times New Roman" w:cs="Times New Roman"/>
          <w:szCs w:val="21"/>
        </w:rPr>
        <w:t>70</w:t>
      </w:r>
      <w:r>
        <w:rPr>
          <w:rFonts w:ascii="Times New Roman" w:eastAsia="宋体" w:hAnsi="宋体" w:cs="Times New Roman"/>
          <w:szCs w:val="21"/>
        </w:rPr>
        <w:t>分。</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11.(6</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建立</w:t>
      </w:r>
      <w:r>
        <w:rPr>
          <w:rFonts w:ascii="Times New Roman" w:eastAsia="宋体" w:hAnsi="Times New Roman" w:cs="Times New Roman"/>
          <w:szCs w:val="21"/>
        </w:rPr>
        <w:t>“</w:t>
      </w:r>
      <w:r>
        <w:rPr>
          <w:rFonts w:ascii="Times New Roman" w:eastAsia="宋体" w:hAnsi="宋体" w:cs="Times New Roman"/>
          <w:szCs w:val="21"/>
        </w:rPr>
        <w:t>宏观</w:t>
      </w:r>
      <w:r>
        <w:rPr>
          <w:rFonts w:ascii="Times New Roman" w:eastAsia="宋体" w:hAnsi="Times New Roman" w:cs="Times New Roman"/>
          <w:szCs w:val="21"/>
        </w:rPr>
        <w:t>-</w:t>
      </w:r>
      <w:r>
        <w:rPr>
          <w:rFonts w:ascii="Times New Roman" w:eastAsia="宋体" w:hAnsi="宋体" w:cs="Times New Roman"/>
          <w:szCs w:val="21"/>
        </w:rPr>
        <w:t>微观</w:t>
      </w:r>
      <w:r>
        <w:rPr>
          <w:rFonts w:ascii="Times New Roman" w:eastAsia="宋体" w:hAnsi="Times New Roman" w:cs="Times New Roman"/>
          <w:szCs w:val="21"/>
        </w:rPr>
        <w:t>-</w:t>
      </w:r>
      <w:r>
        <w:rPr>
          <w:rFonts w:ascii="Times New Roman" w:eastAsia="宋体" w:hAnsi="宋体" w:cs="Times New Roman"/>
          <w:szCs w:val="21"/>
        </w:rPr>
        <w:t>符号</w:t>
      </w:r>
      <w:r>
        <w:rPr>
          <w:rFonts w:ascii="Times New Roman" w:eastAsia="宋体" w:hAnsi="Times New Roman" w:cs="Times New Roman"/>
          <w:szCs w:val="21"/>
        </w:rPr>
        <w:t>”</w:t>
      </w:r>
      <w:r>
        <w:rPr>
          <w:rFonts w:ascii="Times New Roman" w:eastAsia="宋体" w:hAnsi="宋体" w:cs="Times New Roman"/>
          <w:szCs w:val="21"/>
        </w:rPr>
        <w:t>之间的联系是化学学科的重要特点。</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用化学符号表示以下物质和微粒</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个氯分子</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硫酸亚铁</w:t>
      </w:r>
      <w:r>
        <w:rPr>
          <w:rFonts w:ascii="Times New Roman" w:eastAsia="宋体" w:hAnsi="宋体" w:cs="Times New Roman"/>
          <w:szCs w:val="21"/>
          <w:u w:val="single" w:color="000000"/>
        </w:rPr>
        <w:t>　　　　</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个硝酸根离子</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氧化铝</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从微观角度看</w:t>
      </w:r>
      <w:r>
        <w:rPr>
          <w:rFonts w:ascii="Times New Roman" w:eastAsia="宋体" w:hAnsi="Times New Roman" w:cs="Times New Roman"/>
          <w:szCs w:val="21"/>
        </w:rPr>
        <w:t>:</w:t>
      </w:r>
      <w:r>
        <w:rPr>
          <w:rFonts w:ascii="Times New Roman" w:eastAsia="宋体" w:hAnsi="宋体" w:cs="Times New Roman"/>
          <w:szCs w:val="21"/>
        </w:rPr>
        <w:t>水分子由</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构成。</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宋体" w:cs="Times New Roman"/>
          <w:szCs w:val="21"/>
        </w:rPr>
        <w:t>从宏观角度看</w:t>
      </w:r>
      <w:r>
        <w:rPr>
          <w:rFonts w:ascii="Times New Roman" w:eastAsia="宋体" w:hAnsi="Times New Roman" w:cs="Times New Roman"/>
          <w:szCs w:val="21"/>
        </w:rPr>
        <w:t>:</w:t>
      </w:r>
      <w:r>
        <w:rPr>
          <w:rFonts w:ascii="Times New Roman" w:eastAsia="宋体" w:hAnsi="宋体" w:cs="Times New Roman"/>
          <w:szCs w:val="21"/>
        </w:rPr>
        <w:t>二氧化碳由</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组成。</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12.(5</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分类是学习和研究化学物质及其变化的一种常用方法。物质分类的方法依据不同的分类标准有不同的结果。根据概念的范围大小</w:t>
      </w:r>
      <w:r>
        <w:rPr>
          <w:rFonts w:ascii="Times New Roman" w:eastAsia="宋体" w:hAnsi="Times New Roman" w:cs="Times New Roman"/>
          <w:szCs w:val="21"/>
        </w:rPr>
        <w:t>,</w:t>
      </w:r>
      <w:r>
        <w:rPr>
          <w:rFonts w:ascii="Times New Roman" w:eastAsia="宋体" w:hAnsi="宋体" w:cs="Times New Roman"/>
          <w:szCs w:val="21"/>
        </w:rPr>
        <w:t>不同类物质间常存在如下三种</w:t>
      </w:r>
      <w:r>
        <w:rPr>
          <w:rFonts w:ascii="Times New Roman" w:eastAsia="宋体" w:hAnsi="Times New Roman" w:cs="Times New Roman"/>
          <w:szCs w:val="21"/>
        </w:rPr>
        <w:t>(</w:t>
      </w:r>
      <w:r>
        <w:rPr>
          <w:rFonts w:ascii="Times New Roman" w:eastAsia="宋体" w:hAnsi="宋体" w:cs="Times New Roman"/>
          <w:szCs w:val="21"/>
        </w:rPr>
        <w:t>如图</w:t>
      </w:r>
      <w:r>
        <w:rPr>
          <w:rFonts w:ascii="Times New Roman" w:eastAsia="宋体" w:hAnsi="Times New Roman" w:cs="Times New Roman"/>
          <w:szCs w:val="21"/>
        </w:rPr>
        <w:t>J1-4</w:t>
      </w:r>
      <w:r>
        <w:rPr>
          <w:rFonts w:ascii="Times New Roman" w:eastAsia="宋体" w:hAnsi="宋体" w:cs="Times New Roman"/>
          <w:szCs w:val="21"/>
        </w:rPr>
        <w:t>所示</w:t>
      </w:r>
      <w:r>
        <w:rPr>
          <w:rFonts w:ascii="Times New Roman" w:eastAsia="宋体" w:hAnsi="Times New Roman" w:cs="Times New Roman"/>
          <w:szCs w:val="21"/>
        </w:rPr>
        <w:t>)</w:t>
      </w:r>
      <w:r>
        <w:rPr>
          <w:rFonts w:ascii="Times New Roman" w:eastAsia="宋体" w:hAnsi="宋体" w:cs="Times New Roman"/>
          <w:szCs w:val="21"/>
        </w:rPr>
        <w:t>关系。</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590800" cy="667385"/>
            <wp:effectExtent l="19050" t="0" r="0" b="0"/>
            <wp:docPr id="19" name="20FJ253.EPS" descr="id:21474861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587684" name="20FJ253.EPS" descr="id:2147486121;FounderCES"/>
                    <pic:cNvPicPr>
                      <a:picLocks noChangeAspect="1"/>
                    </pic:cNvPicPr>
                  </pic:nvPicPr>
                  <pic:blipFill>
                    <a:blip xmlns:r="http://schemas.openxmlformats.org/officeDocument/2006/relationships" r:embed="rId15"/>
                    <a:stretch>
                      <a:fillRect/>
                    </a:stretch>
                  </pic:blipFill>
                  <pic:spPr>
                    <a:xfrm>
                      <a:off x="0" y="0"/>
                      <a:ext cx="2590920" cy="66744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J1-4</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纯净物和混合物属于上述关系中的</w:t>
      </w:r>
      <w:r>
        <w:rPr>
          <w:rFonts w:ascii="Times New Roman" w:eastAsia="宋体" w:hAnsi="宋体" w:cs="Times New Roman"/>
          <w:szCs w:val="21"/>
          <w:u w:val="single" w:color="000000"/>
        </w:rPr>
        <w:t>　　　　</w:t>
      </w:r>
      <w:r>
        <w:rPr>
          <w:rFonts w:ascii="Times New Roman" w:eastAsia="宋体" w:hAnsi="宋体" w:cs="Times New Roman"/>
          <w:szCs w:val="21"/>
        </w:rPr>
        <w:t>关系。</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有以下物质</w:t>
      </w:r>
      <w:r>
        <w:rPr>
          <w:rFonts w:ascii="Times New Roman" w:eastAsia="宋体" w:hAnsi="Times New Roman" w:cs="Times New Roman"/>
          <w:szCs w:val="21"/>
        </w:rPr>
        <w:t>:</w:t>
      </w:r>
      <w:r>
        <w:rPr>
          <w:rFonts w:ascii="宋体" w:eastAsia="宋体" w:hAnsi="宋体" w:cs="Times New Roman"/>
          <w:szCs w:val="21"/>
        </w:rPr>
        <w:t>①</w:t>
      </w:r>
      <w:r>
        <w:rPr>
          <w:rFonts w:ascii="Times New Roman" w:eastAsia="宋体" w:hAnsi="宋体" w:cs="Times New Roman"/>
          <w:szCs w:val="21"/>
        </w:rPr>
        <w:t>人呼出的气体</w:t>
      </w:r>
      <w:r>
        <w:rPr>
          <w:rFonts w:ascii="Times New Roman" w:eastAsia="宋体" w:hAnsi="Times New Roman" w:cs="Times New Roman"/>
          <w:szCs w:val="21"/>
        </w:rPr>
        <w:t>,</w:t>
      </w:r>
      <w:r>
        <w:rPr>
          <w:rFonts w:ascii="宋体" w:eastAsia="宋体" w:hAnsi="宋体" w:cs="Times New Roman"/>
          <w:szCs w:val="21"/>
        </w:rPr>
        <w:t>②</w:t>
      </w:r>
      <w:r>
        <w:rPr>
          <w:rFonts w:ascii="Times New Roman" w:eastAsia="宋体" w:hAnsi="宋体" w:cs="Times New Roman"/>
          <w:szCs w:val="21"/>
        </w:rPr>
        <w:t>澄清石灰水</w:t>
      </w:r>
      <w:r>
        <w:rPr>
          <w:rFonts w:ascii="Times New Roman" w:eastAsia="宋体" w:hAnsi="Times New Roman" w:cs="Times New Roman"/>
          <w:szCs w:val="21"/>
        </w:rPr>
        <w:t>,</w:t>
      </w:r>
      <w:r>
        <w:rPr>
          <w:rFonts w:ascii="宋体" w:eastAsia="宋体" w:hAnsi="宋体" w:cs="Times New Roman"/>
          <w:szCs w:val="21"/>
        </w:rPr>
        <w:t>③</w:t>
      </w:r>
      <w:r>
        <w:rPr>
          <w:rFonts w:ascii="Times New Roman" w:eastAsia="宋体" w:hAnsi="宋体" w:cs="Times New Roman"/>
          <w:szCs w:val="21"/>
        </w:rPr>
        <w:t>氯酸钾</w:t>
      </w:r>
      <w:r>
        <w:rPr>
          <w:rFonts w:ascii="Times New Roman" w:eastAsia="宋体" w:hAnsi="Times New Roman" w:cs="Times New Roman"/>
          <w:szCs w:val="21"/>
        </w:rPr>
        <w:t>,</w:t>
      </w:r>
      <w:r>
        <w:rPr>
          <w:rFonts w:ascii="宋体" w:eastAsia="宋体" w:hAnsi="宋体" w:cs="Times New Roman"/>
          <w:szCs w:val="21"/>
        </w:rPr>
        <w:t>④</w:t>
      </w:r>
      <w:r>
        <w:rPr>
          <w:rFonts w:ascii="Times New Roman" w:eastAsia="宋体" w:hAnsi="宋体" w:cs="Times New Roman"/>
          <w:szCs w:val="21"/>
        </w:rPr>
        <w:t>液氢</w:t>
      </w:r>
      <w:r>
        <w:rPr>
          <w:rFonts w:ascii="Times New Roman" w:eastAsia="宋体" w:hAnsi="Times New Roman" w:cs="Times New Roman"/>
          <w:szCs w:val="21"/>
        </w:rPr>
        <w:t>,</w:t>
      </w:r>
      <w:r>
        <w:rPr>
          <w:rFonts w:ascii="宋体" w:eastAsia="宋体" w:hAnsi="宋体" w:cs="Times New Roman"/>
          <w:szCs w:val="21"/>
        </w:rPr>
        <w:t>⑤</w:t>
      </w:r>
      <w:r>
        <w:rPr>
          <w:rFonts w:ascii="Times New Roman" w:eastAsia="宋体" w:hAnsi="宋体" w:cs="Times New Roman"/>
          <w:szCs w:val="21"/>
        </w:rPr>
        <w:t>五氧化二磷</w:t>
      </w:r>
      <w:r>
        <w:rPr>
          <w:rFonts w:ascii="Times New Roman" w:eastAsia="宋体" w:hAnsi="Times New Roman" w:cs="Times New Roman"/>
          <w:szCs w:val="21"/>
        </w:rPr>
        <w:t>,</w:t>
      </w:r>
      <w:r>
        <w:rPr>
          <w:rFonts w:ascii="宋体" w:eastAsia="宋体" w:hAnsi="宋体" w:cs="Times New Roman"/>
          <w:szCs w:val="21"/>
        </w:rPr>
        <w:t>⑥</w:t>
      </w:r>
      <w:r>
        <w:rPr>
          <w:rFonts w:ascii="Times New Roman" w:eastAsia="宋体" w:hAnsi="宋体" w:cs="Times New Roman"/>
          <w:szCs w:val="21"/>
        </w:rPr>
        <w:t>硫黄</w:t>
      </w:r>
      <w:r>
        <w:rPr>
          <w:rFonts w:ascii="Times New Roman" w:eastAsia="宋体" w:hAnsi="Times New Roman" w:cs="Times New Roman"/>
          <w:szCs w:val="21"/>
        </w:rPr>
        <w:t>,</w:t>
      </w:r>
      <w:r>
        <w:rPr>
          <w:rFonts w:ascii="宋体" w:eastAsia="宋体" w:hAnsi="宋体" w:cs="Times New Roman"/>
          <w:szCs w:val="21"/>
        </w:rPr>
        <w:t>⑦</w:t>
      </w:r>
      <w:r>
        <w:rPr>
          <w:rFonts w:ascii="Times New Roman" w:eastAsia="宋体" w:hAnsi="宋体" w:cs="Times New Roman"/>
          <w:szCs w:val="21"/>
        </w:rPr>
        <w:t>冰水共存物</w:t>
      </w:r>
      <w:r>
        <w:rPr>
          <w:rFonts w:ascii="Times New Roman" w:eastAsia="宋体" w:hAnsi="Times New Roman" w:cs="Times New Roman"/>
          <w:szCs w:val="21"/>
        </w:rPr>
        <w:t>,</w:t>
      </w:r>
      <w:r>
        <w:rPr>
          <w:rFonts w:ascii="宋体" w:eastAsia="宋体" w:hAnsi="宋体" w:cs="Times New Roman"/>
          <w:szCs w:val="21"/>
        </w:rPr>
        <w:t>⑧</w:t>
      </w:r>
      <w:r>
        <w:rPr>
          <w:rFonts w:ascii="Times New Roman" w:eastAsia="宋体" w:hAnsi="宋体" w:cs="Times New Roman"/>
          <w:szCs w:val="21"/>
        </w:rPr>
        <w:t>锰酸钾。其中属于混合物的有</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下同</w:t>
      </w:r>
      <w:r>
        <w:rPr>
          <w:rFonts w:ascii="Times New Roman" w:eastAsia="宋体" w:hAnsi="Times New Roman" w:cs="Times New Roman"/>
          <w:szCs w:val="21"/>
        </w:rPr>
        <w:t>);</w:t>
      </w:r>
      <w:r>
        <w:rPr>
          <w:rFonts w:ascii="Times New Roman" w:eastAsia="宋体" w:hAnsi="宋体" w:cs="Times New Roman"/>
          <w:szCs w:val="21"/>
        </w:rPr>
        <w:t>属于单质的有</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属于化合物的有</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属于氧化物的有</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13.(7</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阅读下面科普短文。</w:t>
      </w:r>
    </w:p>
    <w:p>
      <w:pPr>
        <w:spacing w:line="360" w:lineRule="auto"/>
        <w:rPr>
          <w:rFonts w:ascii="Times New Roman" w:eastAsia="宋体" w:hAnsi="Times New Roman" w:cs="Times New Roman"/>
          <w:szCs w:val="21"/>
        </w:rPr>
      </w:pPr>
      <w:r>
        <w:rPr>
          <w:rFonts w:ascii="Times New Roman" w:eastAsia="宋体" w:hAnsi="宋体" w:cs="Times New Roman"/>
          <w:szCs w:val="21"/>
        </w:rPr>
        <w:t>　　纯净的臭氧</w:t>
      </w:r>
      <w:r>
        <w:rPr>
          <w:rFonts w:ascii="Times New Roman" w:eastAsia="宋体" w:hAnsi="Times New Roman" w:cs="Times New Roman"/>
          <w:szCs w:val="21"/>
        </w:rPr>
        <w:t>(O</w:t>
      </w:r>
      <w:r>
        <w:rPr>
          <w:rFonts w:ascii="Times New Roman" w:eastAsia="宋体" w:hAnsi="Times New Roman" w:cs="Times New Roman"/>
          <w:szCs w:val="21"/>
          <w:vertAlign w:val="subscript"/>
        </w:rPr>
        <w:t>3</w:t>
      </w:r>
      <w:r>
        <w:rPr>
          <w:rFonts w:ascii="Times New Roman" w:eastAsia="宋体" w:hAnsi="Times New Roman" w:cs="Times New Roman"/>
          <w:szCs w:val="21"/>
        </w:rPr>
        <w:t>)</w:t>
      </w:r>
      <w:r>
        <w:rPr>
          <w:rFonts w:ascii="Times New Roman" w:eastAsia="宋体" w:hAnsi="宋体" w:cs="Times New Roman"/>
          <w:szCs w:val="21"/>
        </w:rPr>
        <w:t>在常温下是天蓝色的气体</w:t>
      </w:r>
      <w:r>
        <w:rPr>
          <w:rFonts w:ascii="Times New Roman" w:eastAsia="宋体" w:hAnsi="Times New Roman" w:cs="Times New Roman"/>
          <w:szCs w:val="21"/>
        </w:rPr>
        <w:t>,</w:t>
      </w:r>
      <w:r>
        <w:rPr>
          <w:rFonts w:ascii="Times New Roman" w:eastAsia="宋体" w:hAnsi="宋体" w:cs="Times New Roman"/>
          <w:szCs w:val="21"/>
        </w:rPr>
        <w:t>有难闻的鱼腥臭味</w:t>
      </w:r>
      <w:r>
        <w:rPr>
          <w:rFonts w:ascii="Times New Roman" w:eastAsia="宋体" w:hAnsi="Times New Roman" w:cs="Times New Roman"/>
          <w:szCs w:val="21"/>
        </w:rPr>
        <w:t>,</w:t>
      </w:r>
      <w:r>
        <w:rPr>
          <w:rFonts w:ascii="Times New Roman" w:eastAsia="宋体" w:hAnsi="宋体" w:cs="Times New Roman"/>
          <w:szCs w:val="21"/>
        </w:rPr>
        <w:t>不稳定</w:t>
      </w:r>
      <w:r>
        <w:rPr>
          <w:rFonts w:ascii="Times New Roman" w:eastAsia="宋体" w:hAnsi="Times New Roman" w:cs="Times New Roman"/>
          <w:szCs w:val="21"/>
        </w:rPr>
        <w:t>,</w:t>
      </w:r>
      <w:r>
        <w:rPr>
          <w:rFonts w:ascii="Times New Roman" w:eastAsia="宋体" w:hAnsi="宋体" w:cs="Times New Roman"/>
          <w:szCs w:val="21"/>
        </w:rPr>
        <w:t>易转化为氧气。它虽然是空气质量播报中提及的大气污染物</w:t>
      </w:r>
      <w:r>
        <w:rPr>
          <w:rFonts w:ascii="Times New Roman" w:eastAsia="宋体" w:hAnsi="Times New Roman" w:cs="Times New Roman"/>
          <w:szCs w:val="21"/>
        </w:rPr>
        <w:t>,</w:t>
      </w:r>
      <w:r>
        <w:rPr>
          <w:rFonts w:ascii="Times New Roman" w:eastAsia="宋体" w:hAnsi="宋体" w:cs="Times New Roman"/>
          <w:szCs w:val="21"/>
        </w:rPr>
        <w:t>但臭氧层中的臭氧能吸收紫外线</w:t>
      </w:r>
      <w:r>
        <w:rPr>
          <w:rFonts w:ascii="Times New Roman" w:eastAsia="宋体" w:hAnsi="Times New Roman" w:cs="Times New Roman"/>
          <w:szCs w:val="21"/>
        </w:rPr>
        <w:t>,</w:t>
      </w:r>
      <w:r>
        <w:rPr>
          <w:rFonts w:ascii="Times New Roman" w:eastAsia="宋体" w:hAnsi="宋体" w:cs="Times New Roman"/>
          <w:szCs w:val="21"/>
        </w:rPr>
        <w:t>保护地面生物不受伤害。而且近年来臭氧的应用发展较快</w:t>
      </w:r>
      <w:r>
        <w:rPr>
          <w:rFonts w:ascii="Times New Roman" w:eastAsia="宋体" w:hAnsi="Times New Roman" w:cs="Times New Roman"/>
          <w:szCs w:val="21"/>
        </w:rPr>
        <w:t>,</w:t>
      </w:r>
      <w:r>
        <w:rPr>
          <w:rFonts w:ascii="Times New Roman" w:eastAsia="宋体" w:hAnsi="宋体" w:cs="Times New Roman"/>
          <w:szCs w:val="21"/>
        </w:rPr>
        <w:t>生产中大量使用的臭氧通常由以下方法制得。</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547620" cy="502920"/>
            <wp:effectExtent l="0" t="0" r="0" b="0"/>
            <wp:docPr id="20" name="20FJ254.EPS" descr="id:21474861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596887" name="20FJ254.EPS" descr="id:2147486128;FounderCES"/>
                    <pic:cNvPicPr>
                      <a:picLocks noChangeAspect="1"/>
                    </pic:cNvPicPr>
                  </pic:nvPicPr>
                  <pic:blipFill>
                    <a:blip xmlns:r="http://schemas.openxmlformats.org/officeDocument/2006/relationships" r:embed="rId16"/>
                    <a:stretch>
                      <a:fillRect/>
                    </a:stretch>
                  </pic:blipFill>
                  <pic:spPr>
                    <a:xfrm>
                      <a:off x="0" y="0"/>
                      <a:ext cx="2548080" cy="50292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J1-5</w:t>
      </w:r>
    </w:p>
    <w:p>
      <w:pPr>
        <w:spacing w:line="360" w:lineRule="auto"/>
        <w:rPr>
          <w:rFonts w:ascii="Times New Roman" w:eastAsia="宋体" w:hAnsi="Times New Roman" w:cs="Times New Roman"/>
          <w:szCs w:val="21"/>
        </w:rPr>
      </w:pPr>
      <w:r>
        <w:rPr>
          <w:rFonts w:ascii="Times New Roman" w:eastAsia="宋体" w:hAnsi="宋体" w:cs="Times New Roman"/>
          <w:szCs w:val="21"/>
        </w:rPr>
        <w:t>　　臭氧处理饮用水。由于臭氧有强氧化性</w:t>
      </w:r>
      <w:r>
        <w:rPr>
          <w:rFonts w:ascii="Times New Roman" w:eastAsia="宋体" w:hAnsi="Times New Roman" w:cs="Times New Roman"/>
          <w:szCs w:val="21"/>
        </w:rPr>
        <w:t>,</w:t>
      </w:r>
      <w:r>
        <w:rPr>
          <w:rFonts w:ascii="Times New Roman" w:eastAsia="宋体" w:hAnsi="宋体" w:cs="Times New Roman"/>
          <w:szCs w:val="21"/>
        </w:rPr>
        <w:t>可以与水中的有害化合物</w:t>
      </w:r>
      <w:r>
        <w:rPr>
          <w:rFonts w:ascii="Times New Roman" w:eastAsia="宋体" w:hAnsi="Times New Roman" w:cs="Times New Roman"/>
          <w:szCs w:val="21"/>
        </w:rPr>
        <w:t>(</w:t>
      </w:r>
      <w:r>
        <w:rPr>
          <w:rFonts w:ascii="Times New Roman" w:eastAsia="宋体" w:hAnsi="宋体" w:cs="Times New Roman"/>
          <w:szCs w:val="21"/>
        </w:rPr>
        <w:t>如硫化铅</w:t>
      </w:r>
      <w:r>
        <w:rPr>
          <w:rFonts w:ascii="Times New Roman" w:eastAsia="宋体" w:hAnsi="Times New Roman" w:cs="Times New Roman"/>
          <w:szCs w:val="21"/>
        </w:rPr>
        <w:t>)</w:t>
      </w:r>
      <w:r>
        <w:rPr>
          <w:rFonts w:ascii="Times New Roman" w:eastAsia="宋体" w:hAnsi="宋体" w:cs="Times New Roman"/>
          <w:szCs w:val="21"/>
        </w:rPr>
        <w:t>发生反应</w:t>
      </w:r>
      <w:r>
        <w:rPr>
          <w:rFonts w:ascii="Times New Roman" w:eastAsia="宋体" w:hAnsi="Times New Roman" w:cs="Times New Roman"/>
          <w:szCs w:val="21"/>
        </w:rPr>
        <w:t>,</w:t>
      </w:r>
      <w:r>
        <w:rPr>
          <w:rFonts w:ascii="Times New Roman" w:eastAsia="宋体" w:hAnsi="宋体" w:cs="Times New Roman"/>
          <w:szCs w:val="21"/>
        </w:rPr>
        <w:t>处理效果好</w:t>
      </w:r>
      <w:r>
        <w:rPr>
          <w:rFonts w:ascii="Times New Roman" w:eastAsia="宋体" w:hAnsi="Times New Roman" w:cs="Times New Roman"/>
          <w:szCs w:val="21"/>
        </w:rPr>
        <w:t>,</w:t>
      </w:r>
      <w:r>
        <w:rPr>
          <w:rFonts w:ascii="Times New Roman" w:eastAsia="宋体" w:hAnsi="宋体" w:cs="Times New Roman"/>
          <w:szCs w:val="21"/>
        </w:rPr>
        <w:t>不会产生异味。</w:t>
      </w:r>
    </w:p>
    <w:p>
      <w:pPr>
        <w:spacing w:line="360" w:lineRule="auto"/>
        <w:rPr>
          <w:rFonts w:ascii="Times New Roman" w:eastAsia="宋体" w:hAnsi="Times New Roman" w:cs="Times New Roman"/>
          <w:szCs w:val="21"/>
        </w:rPr>
      </w:pPr>
      <w:r>
        <w:rPr>
          <w:rFonts w:ascii="Times New Roman" w:eastAsia="宋体" w:hAnsi="宋体" w:cs="Times New Roman"/>
          <w:szCs w:val="21"/>
        </w:rPr>
        <w:t>　　臭氧作漂白剂。许多有机色素的分子遇臭氧后会被破坏</w:t>
      </w:r>
      <w:r>
        <w:rPr>
          <w:rFonts w:ascii="Times New Roman" w:eastAsia="宋体" w:hAnsi="Times New Roman" w:cs="Times New Roman"/>
          <w:szCs w:val="21"/>
        </w:rPr>
        <w:t>,</w:t>
      </w:r>
      <w:r>
        <w:rPr>
          <w:rFonts w:ascii="Times New Roman" w:eastAsia="宋体" w:hAnsi="宋体" w:cs="Times New Roman"/>
          <w:szCs w:val="21"/>
        </w:rPr>
        <w:t>成为无色物质。因此</w:t>
      </w:r>
      <w:r>
        <w:rPr>
          <w:rFonts w:ascii="Times New Roman" w:eastAsia="宋体" w:hAnsi="Times New Roman" w:cs="Times New Roman"/>
          <w:szCs w:val="21"/>
        </w:rPr>
        <w:t>,</w:t>
      </w:r>
      <w:r>
        <w:rPr>
          <w:rFonts w:ascii="Times New Roman" w:eastAsia="宋体" w:hAnsi="宋体" w:cs="Times New Roman"/>
          <w:szCs w:val="21"/>
        </w:rPr>
        <w:t>臭氧可作为漂白剂</w:t>
      </w:r>
      <w:r>
        <w:rPr>
          <w:rFonts w:ascii="Times New Roman" w:eastAsia="宋体" w:hAnsi="Times New Roman" w:cs="Times New Roman"/>
          <w:szCs w:val="21"/>
        </w:rPr>
        <w:t>,</w:t>
      </w:r>
      <w:r>
        <w:rPr>
          <w:rFonts w:ascii="Times New Roman" w:eastAsia="宋体" w:hAnsi="宋体" w:cs="Times New Roman"/>
          <w:szCs w:val="21"/>
        </w:rPr>
        <w:t>用来漂白麻、棉、纸张等。实践证明</w:t>
      </w:r>
      <w:r>
        <w:rPr>
          <w:rFonts w:ascii="Times New Roman" w:eastAsia="宋体" w:hAnsi="Times New Roman" w:cs="Times New Roman"/>
          <w:szCs w:val="21"/>
        </w:rPr>
        <w:t>,</w:t>
      </w:r>
      <w:r>
        <w:rPr>
          <w:rFonts w:ascii="Times New Roman" w:eastAsia="宋体" w:hAnsi="宋体" w:cs="Times New Roman"/>
          <w:szCs w:val="21"/>
        </w:rPr>
        <w:t>臭氧的漂白作用是氯气的</w:t>
      </w:r>
      <w:r>
        <w:rPr>
          <w:rFonts w:ascii="Times New Roman" w:eastAsia="宋体" w:hAnsi="Times New Roman" w:cs="Times New Roman"/>
          <w:szCs w:val="21"/>
        </w:rPr>
        <w:t>15</w:t>
      </w:r>
      <w:r>
        <w:rPr>
          <w:rFonts w:ascii="Times New Roman" w:eastAsia="宋体" w:hAnsi="宋体" w:cs="Times New Roman"/>
          <w:szCs w:val="21"/>
        </w:rPr>
        <w:t>倍之多。</w:t>
      </w:r>
    </w:p>
    <w:p>
      <w:pPr>
        <w:spacing w:line="360" w:lineRule="auto"/>
        <w:rPr>
          <w:rFonts w:ascii="Times New Roman" w:eastAsia="宋体" w:hAnsi="Times New Roman" w:cs="Times New Roman"/>
          <w:szCs w:val="21"/>
        </w:rPr>
      </w:pPr>
      <w:r>
        <w:rPr>
          <w:rFonts w:ascii="Times New Roman" w:eastAsia="宋体" w:hAnsi="宋体" w:cs="Times New Roman"/>
          <w:szCs w:val="21"/>
        </w:rPr>
        <w:t>　　臭氧用于医用消毒。与传统的消毒剂氯气相比</w:t>
      </w:r>
      <w:r>
        <w:rPr>
          <w:rFonts w:ascii="Times New Roman" w:eastAsia="宋体" w:hAnsi="Times New Roman" w:cs="Times New Roman"/>
          <w:szCs w:val="21"/>
        </w:rPr>
        <w:t>,</w:t>
      </w:r>
      <w:r>
        <w:rPr>
          <w:rFonts w:ascii="Times New Roman" w:eastAsia="宋体" w:hAnsi="宋体" w:cs="Times New Roman"/>
          <w:szCs w:val="21"/>
        </w:rPr>
        <w:t>臭氧有许多优点</w:t>
      </w:r>
      <w:r>
        <w:rPr>
          <w:rFonts w:ascii="Times New Roman" w:eastAsia="宋体" w:hAnsi="Times New Roman" w:cs="Times New Roman"/>
          <w:szCs w:val="21"/>
        </w:rPr>
        <w:t>,</w:t>
      </w:r>
      <w:r>
        <w:rPr>
          <w:rFonts w:ascii="Times New Roman" w:eastAsia="宋体" w:hAnsi="宋体" w:cs="Times New Roman"/>
          <w:szCs w:val="21"/>
        </w:rPr>
        <w:t>如表所示。</w:t>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臭氧和氯气的消毒情况对比</w:t>
      </w:r>
    </w:p>
    <w:tbl>
      <w:tblPr>
        <w:tblStyle w:val="TableNormal"/>
        <w:tblW w:w="929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276"/>
        <w:gridCol w:w="5103"/>
        <w:gridCol w:w="2913"/>
      </w:tblGrid>
      <w:tr>
        <w:tblPrEx>
          <w:tblW w:w="929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276" w:type="dxa"/>
            <w:tcMar>
              <w:left w:w="0" w:type="dxa"/>
              <w:right w:w="0" w:type="dxa"/>
            </w:tcMar>
            <w:vAlign w:val="center"/>
          </w:tcPr>
          <w:p>
            <w:pPr>
              <w:spacing w:line="360" w:lineRule="auto"/>
              <w:jc w:val="center"/>
              <w:rPr>
                <w:rFonts w:ascii="Times New Roman" w:eastAsia="宋体" w:hAnsi="Times New Roman" w:cs="Times New Roman"/>
                <w:szCs w:val="21"/>
              </w:rPr>
            </w:pPr>
          </w:p>
        </w:tc>
        <w:tc>
          <w:tcPr>
            <w:tcW w:w="510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消毒效果</w:t>
            </w:r>
          </w:p>
        </w:tc>
        <w:tc>
          <w:tcPr>
            <w:tcW w:w="291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消毒所需时间</w:t>
            </w:r>
            <w:r>
              <w:rPr>
                <w:rFonts w:ascii="Times New Roman" w:eastAsia="宋体" w:hAnsi="Times New Roman" w:cs="Times New Roman"/>
                <w:szCs w:val="21"/>
              </w:rPr>
              <w:t>(0.2 mg/L)</w:t>
            </w:r>
          </w:p>
        </w:tc>
      </w:tr>
      <w:tr>
        <w:tblPrEx>
          <w:tblW w:w="9292" w:type="dxa"/>
          <w:jc w:val="center"/>
          <w:tblInd w:w="0" w:type="dxa"/>
          <w:tblLayout w:type="fixed"/>
          <w:tblCellMar>
            <w:top w:w="0" w:type="dxa"/>
            <w:left w:w="108" w:type="dxa"/>
            <w:bottom w:w="0" w:type="dxa"/>
            <w:right w:w="108" w:type="dxa"/>
          </w:tblCellMar>
        </w:tblPrEx>
        <w:trPr>
          <w:jc w:val="center"/>
        </w:trPr>
        <w:tc>
          <w:tcPr>
            <w:tcW w:w="127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臭氧</w:t>
            </w:r>
          </w:p>
        </w:tc>
        <w:tc>
          <w:tcPr>
            <w:tcW w:w="5103"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可杀灭一切微生物</w:t>
            </w:r>
            <w:r>
              <w:rPr>
                <w:rFonts w:ascii="Times New Roman" w:eastAsia="宋体" w:hAnsi="Times New Roman" w:cs="Times New Roman"/>
                <w:szCs w:val="21"/>
              </w:rPr>
              <w:t>,</w:t>
            </w:r>
            <w:r>
              <w:rPr>
                <w:rFonts w:ascii="Times New Roman" w:eastAsia="宋体" w:hAnsi="宋体" w:cs="Times New Roman"/>
                <w:szCs w:val="21"/>
              </w:rPr>
              <w:t>包括细菌、病毒、芽孢等</w:t>
            </w:r>
          </w:p>
        </w:tc>
        <w:tc>
          <w:tcPr>
            <w:tcW w:w="291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&lt;5 min</w:t>
            </w:r>
          </w:p>
        </w:tc>
      </w:tr>
      <w:tr>
        <w:tblPrEx>
          <w:tblW w:w="9292" w:type="dxa"/>
          <w:jc w:val="center"/>
          <w:tblInd w:w="0" w:type="dxa"/>
          <w:tblLayout w:type="fixed"/>
          <w:tblCellMar>
            <w:top w:w="0" w:type="dxa"/>
            <w:left w:w="108" w:type="dxa"/>
            <w:bottom w:w="0" w:type="dxa"/>
            <w:right w:w="108" w:type="dxa"/>
          </w:tblCellMar>
        </w:tblPrEx>
        <w:trPr>
          <w:jc w:val="center"/>
        </w:trPr>
        <w:tc>
          <w:tcPr>
            <w:tcW w:w="127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氯气</w:t>
            </w:r>
          </w:p>
        </w:tc>
        <w:tc>
          <w:tcPr>
            <w:tcW w:w="5103"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能杀灭除芽孢以外的大多数微生物</w:t>
            </w:r>
            <w:r>
              <w:rPr>
                <w:rFonts w:ascii="Times New Roman" w:eastAsia="宋体" w:hAnsi="Times New Roman" w:cs="Times New Roman"/>
                <w:szCs w:val="21"/>
              </w:rPr>
              <w:t>,</w:t>
            </w:r>
            <w:r>
              <w:rPr>
                <w:rFonts w:ascii="Times New Roman" w:eastAsia="宋体" w:hAnsi="宋体" w:cs="Times New Roman"/>
                <w:szCs w:val="21"/>
              </w:rPr>
              <w:t>对病毒作用弱</w:t>
            </w:r>
          </w:p>
        </w:tc>
        <w:tc>
          <w:tcPr>
            <w:tcW w:w="291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&gt;30 min</w:t>
            </w:r>
          </w:p>
        </w:tc>
      </w:tr>
    </w:tbl>
    <w:p>
      <w:pPr>
        <w:spacing w:line="360" w:lineRule="auto"/>
        <w:rPr>
          <w:rFonts w:ascii="Times New Roman" w:eastAsia="宋体" w:hAnsi="Times New Roman" w:cs="Times New Roman"/>
          <w:szCs w:val="21"/>
        </w:rPr>
      </w:pPr>
      <w:r>
        <w:rPr>
          <w:rFonts w:ascii="Times New Roman" w:eastAsia="宋体" w:hAnsi="宋体" w:cs="Times New Roman"/>
          <w:szCs w:val="21"/>
        </w:rPr>
        <w:t>依据文章内容回答下列问题。</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说出氧气</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t>)</w:t>
      </w:r>
      <w:r>
        <w:rPr>
          <w:rFonts w:ascii="Times New Roman" w:eastAsia="宋体" w:hAnsi="宋体" w:cs="Times New Roman"/>
          <w:szCs w:val="21"/>
        </w:rPr>
        <w:t>和臭氧</w:t>
      </w:r>
      <w:r>
        <w:rPr>
          <w:rFonts w:ascii="Times New Roman" w:eastAsia="宋体" w:hAnsi="Times New Roman" w:cs="Times New Roman"/>
          <w:szCs w:val="21"/>
        </w:rPr>
        <w:t>(O</w:t>
      </w:r>
      <w:r>
        <w:rPr>
          <w:rFonts w:ascii="Times New Roman" w:eastAsia="宋体" w:hAnsi="Times New Roman" w:cs="Times New Roman"/>
          <w:szCs w:val="21"/>
          <w:vertAlign w:val="subscript"/>
        </w:rPr>
        <w:t>3</w:t>
      </w:r>
      <w:r>
        <w:rPr>
          <w:rFonts w:ascii="Times New Roman" w:eastAsia="宋体" w:hAnsi="Times New Roman" w:cs="Times New Roman"/>
          <w:szCs w:val="21"/>
        </w:rPr>
        <w:t>)</w:t>
      </w:r>
      <w:r>
        <w:rPr>
          <w:rFonts w:ascii="Times New Roman" w:eastAsia="宋体" w:hAnsi="宋体" w:cs="Times New Roman"/>
          <w:szCs w:val="21"/>
        </w:rPr>
        <w:t>的共同点</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 xml:space="preserve">                  </w:t>
      </w:r>
      <w:r>
        <w:rPr>
          <w:rFonts w:ascii="Times New Roman" w:eastAsia="宋体" w:hAnsi="Times New Roman" w:cs="Times New Roman"/>
          <w:szCs w:val="21"/>
        </w:rPr>
        <w:t>(</w:t>
      </w:r>
      <w:r>
        <w:rPr>
          <w:rFonts w:ascii="Times New Roman" w:eastAsia="宋体" w:hAnsi="宋体" w:cs="Times New Roman"/>
          <w:szCs w:val="21"/>
        </w:rPr>
        <w:t>至少一点</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臭氧处理饮用水时</w:t>
      </w:r>
      <w:r>
        <w:rPr>
          <w:rFonts w:ascii="Times New Roman" w:eastAsia="宋体" w:hAnsi="Times New Roman" w:cs="Times New Roman"/>
          <w:szCs w:val="21"/>
        </w:rPr>
        <w:t>,</w:t>
      </w:r>
      <w:r>
        <w:rPr>
          <w:rFonts w:ascii="Times New Roman" w:eastAsia="宋体" w:hAnsi="宋体" w:cs="Times New Roman"/>
          <w:szCs w:val="21"/>
        </w:rPr>
        <w:t>利用了臭氧的</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物理</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化学</w:t>
      </w:r>
      <w:r>
        <w:rPr>
          <w:rFonts w:ascii="Times New Roman" w:eastAsia="宋体" w:hAnsi="Times New Roman" w:cs="Times New Roman"/>
          <w:szCs w:val="21"/>
        </w:rPr>
        <w:t>”)</w:t>
      </w:r>
      <w:r>
        <w:rPr>
          <w:rFonts w:ascii="Times New Roman" w:eastAsia="宋体" w:hAnsi="宋体" w:cs="Times New Roman"/>
          <w:szCs w:val="21"/>
        </w:rPr>
        <w:t>性质。</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臭氧转化为氧气的微观示意图如下</w:t>
      </w:r>
      <w:r>
        <w:rPr>
          <w:rFonts w:ascii="Times New Roman" w:eastAsia="宋体" w:hAnsi="Times New Roman" w:cs="Times New Roman"/>
          <w:szCs w:val="21"/>
        </w:rPr>
        <w:t>,</w:t>
      </w:r>
      <w:r>
        <w:rPr>
          <w:rFonts w:ascii="Times New Roman" w:eastAsia="宋体" w:hAnsi="宋体" w:cs="Times New Roman"/>
          <w:szCs w:val="21"/>
        </w:rPr>
        <w:t>请在空白方框中补全相应微粒的图示。</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081530" cy="393065"/>
            <wp:effectExtent l="0" t="0" r="0" b="0"/>
            <wp:docPr id="21" name="20FJ255.EPS" descr="id:21474861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807046" name="20FJ255.EPS" descr="id:2147486143;FounderCES"/>
                    <pic:cNvPicPr>
                      <a:picLocks noChangeAspect="1"/>
                    </pic:cNvPicPr>
                  </pic:nvPicPr>
                  <pic:blipFill>
                    <a:blip xmlns:r="http://schemas.openxmlformats.org/officeDocument/2006/relationships" r:embed="rId17"/>
                    <a:stretch>
                      <a:fillRect/>
                    </a:stretch>
                  </pic:blipFill>
                  <pic:spPr>
                    <a:xfrm>
                      <a:off x="0" y="0"/>
                      <a:ext cx="2081880" cy="39312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J1-6</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依据表中信息</w:t>
      </w:r>
      <w:r>
        <w:rPr>
          <w:rFonts w:ascii="Times New Roman" w:eastAsia="宋体" w:hAnsi="Times New Roman" w:cs="Times New Roman"/>
          <w:szCs w:val="21"/>
        </w:rPr>
        <w:t>,</w:t>
      </w:r>
      <w:r>
        <w:rPr>
          <w:rFonts w:ascii="Times New Roman" w:eastAsia="宋体" w:hAnsi="宋体" w:cs="Times New Roman"/>
          <w:szCs w:val="21"/>
        </w:rPr>
        <w:t>为了快速杀灭病毒</w:t>
      </w:r>
      <w:r>
        <w:rPr>
          <w:rFonts w:ascii="Times New Roman" w:eastAsia="宋体" w:hAnsi="Times New Roman" w:cs="Times New Roman"/>
          <w:szCs w:val="21"/>
        </w:rPr>
        <w:t>,</w:t>
      </w:r>
      <w:r>
        <w:rPr>
          <w:rFonts w:ascii="Times New Roman" w:eastAsia="宋体" w:hAnsi="宋体" w:cs="Times New Roman"/>
          <w:szCs w:val="21"/>
        </w:rPr>
        <w:t>应选择的消毒剂是</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下列关于臭氧的说法中</w:t>
      </w:r>
      <w:r>
        <w:rPr>
          <w:rFonts w:ascii="Times New Roman" w:eastAsia="宋体" w:hAnsi="Times New Roman" w:cs="Times New Roman"/>
          <w:szCs w:val="21"/>
        </w:rPr>
        <w:t>,</w:t>
      </w:r>
      <w:r>
        <w:rPr>
          <w:rFonts w:ascii="Times New Roman" w:eastAsia="宋体" w:hAnsi="宋体" w:cs="Times New Roman"/>
          <w:szCs w:val="21"/>
        </w:rPr>
        <w:t>正确的是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臭氧的漂白作用比氯气强</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由氧气制得臭氧的过程中</w:t>
      </w:r>
      <w:r>
        <w:rPr>
          <w:rFonts w:ascii="Times New Roman" w:eastAsia="宋体" w:hAnsi="Times New Roman" w:cs="Times New Roman"/>
          <w:szCs w:val="21"/>
        </w:rPr>
        <w:t>,</w:t>
      </w:r>
      <w:r>
        <w:rPr>
          <w:rFonts w:ascii="Times New Roman" w:eastAsia="宋体" w:hAnsi="宋体" w:cs="Times New Roman"/>
          <w:szCs w:val="21"/>
        </w:rPr>
        <w:t>既有物理变化也有化学变化</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臭氧在生产生活中有很多用途</w:t>
      </w:r>
      <w:r>
        <w:rPr>
          <w:rFonts w:ascii="Times New Roman" w:eastAsia="宋体" w:hAnsi="Times New Roman" w:cs="Times New Roman"/>
          <w:szCs w:val="21"/>
        </w:rPr>
        <w:t>,</w:t>
      </w:r>
      <w:r>
        <w:rPr>
          <w:rFonts w:ascii="Times New Roman" w:eastAsia="宋体" w:hAnsi="宋体" w:cs="Times New Roman"/>
          <w:szCs w:val="21"/>
        </w:rPr>
        <w:t>对人类有益无害</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臭氧稳定性差</w:t>
      </w:r>
      <w:r>
        <w:rPr>
          <w:rFonts w:ascii="Times New Roman" w:eastAsia="宋体" w:hAnsi="Times New Roman" w:cs="Times New Roman"/>
          <w:szCs w:val="21"/>
        </w:rPr>
        <w:t>,</w:t>
      </w:r>
      <w:r>
        <w:rPr>
          <w:rFonts w:ascii="Times New Roman" w:eastAsia="宋体" w:hAnsi="宋体" w:cs="Times New Roman"/>
          <w:szCs w:val="21"/>
        </w:rPr>
        <w:t>不利于储存</w:t>
      </w:r>
      <w:r>
        <w:rPr>
          <w:rFonts w:ascii="Times New Roman" w:eastAsia="宋体" w:hAnsi="Times New Roman" w:cs="Times New Roman"/>
          <w:szCs w:val="21"/>
        </w:rPr>
        <w:t>,</w:t>
      </w:r>
      <w:r>
        <w:rPr>
          <w:rFonts w:ascii="Times New Roman" w:eastAsia="宋体" w:hAnsi="宋体" w:cs="Times New Roman"/>
          <w:szCs w:val="21"/>
        </w:rPr>
        <w:t>其应用可能会受到限制</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14.(13</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元素周期表是学习和研究化学的重要工具。下表是元素周期表的部分信息</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703195" cy="1228090"/>
            <wp:effectExtent l="0" t="0" r="0" b="0"/>
            <wp:docPr id="22" name="20FJ257.EPS" descr="id:21474861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052205" name="20FJ257.EPS" descr="id:2147486150;FounderCES"/>
                    <pic:cNvPicPr>
                      <a:picLocks noChangeAspect="1"/>
                    </pic:cNvPicPr>
                  </pic:nvPicPr>
                  <pic:blipFill>
                    <a:blip xmlns:r="http://schemas.openxmlformats.org/officeDocument/2006/relationships" r:embed="rId18"/>
                    <a:stretch>
                      <a:fillRect/>
                    </a:stretch>
                  </pic:blipFill>
                  <pic:spPr>
                    <a:xfrm>
                      <a:off x="0" y="0"/>
                      <a:ext cx="2703600" cy="1228320"/>
                    </a:xfrm>
                    <a:prstGeom prst="rect">
                      <a:avLst/>
                    </a:prstGeom>
                  </pic:spPr>
                </pic:pic>
              </a:graphicData>
            </a:graphic>
          </wp:inline>
        </w:drawing>
      </w:r>
    </w:p>
    <w:p>
      <w:pPr>
        <w:spacing w:line="360" w:lineRule="auto"/>
        <w:rPr>
          <w:rFonts w:ascii="Times New Roman" w:eastAsia="宋体" w:hAnsi="Times New Roman" w:cs="Times New Roman"/>
          <w:szCs w:val="21"/>
        </w:rPr>
      </w:pPr>
      <w:r>
        <w:rPr>
          <w:rFonts w:ascii="Times New Roman" w:eastAsia="宋体" w:hAnsi="宋体" w:cs="Times New Roman"/>
          <w:szCs w:val="21"/>
        </w:rPr>
        <w:t>请仔细阅读上表</w:t>
      </w:r>
      <w:r>
        <w:rPr>
          <w:rFonts w:ascii="Times New Roman" w:eastAsia="宋体" w:hAnsi="Times New Roman" w:cs="Times New Roman"/>
          <w:szCs w:val="21"/>
        </w:rPr>
        <w:t>,</w:t>
      </w:r>
      <w:r>
        <w:rPr>
          <w:rFonts w:ascii="Times New Roman" w:eastAsia="宋体" w:hAnsi="宋体" w:cs="Times New Roman"/>
          <w:szCs w:val="21"/>
        </w:rPr>
        <w:t>回答下列问题。</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(1)12</w:t>
      </w:r>
      <w:r>
        <w:rPr>
          <w:rFonts w:ascii="Times New Roman" w:eastAsia="宋体" w:hAnsi="宋体" w:cs="Times New Roman"/>
          <w:szCs w:val="21"/>
        </w:rPr>
        <w:t>号元素的名称是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它的核外电子数为</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稀有气体化学性质稳定</w:t>
      </w:r>
      <w:r>
        <w:rPr>
          <w:rFonts w:ascii="Times New Roman" w:eastAsia="宋体" w:hAnsi="Times New Roman" w:cs="Times New Roman"/>
          <w:szCs w:val="21"/>
        </w:rPr>
        <w:t>,</w:t>
      </w:r>
      <w:r>
        <w:rPr>
          <w:rFonts w:ascii="Times New Roman" w:eastAsia="宋体" w:hAnsi="宋体" w:cs="Times New Roman"/>
          <w:szCs w:val="21"/>
        </w:rPr>
        <w:t>试从原子结构的角度说明其原因</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请在表中将地壳含量最多的元素用阴影标注出来</w:t>
      </w:r>
      <w:r>
        <w:rPr>
          <w:rFonts w:ascii="Times New Roman" w:eastAsia="宋体" w:hAnsi="Times New Roman" w:cs="Times New Roman"/>
          <w:szCs w:val="21"/>
        </w:rPr>
        <w:t>,</w:t>
      </w:r>
      <w:r>
        <w:rPr>
          <w:rFonts w:ascii="Times New Roman" w:eastAsia="宋体" w:hAnsi="宋体" w:cs="Times New Roman"/>
          <w:szCs w:val="21"/>
        </w:rPr>
        <w:t>某物质经分析只含有该元素</w:t>
      </w:r>
      <w:r>
        <w:rPr>
          <w:rFonts w:ascii="Times New Roman" w:eastAsia="宋体" w:hAnsi="Times New Roman" w:cs="Times New Roman"/>
          <w:szCs w:val="21"/>
        </w:rPr>
        <w:t>,</w:t>
      </w:r>
      <w:r>
        <w:rPr>
          <w:rFonts w:ascii="Times New Roman" w:eastAsia="宋体" w:hAnsi="宋体" w:cs="Times New Roman"/>
          <w:szCs w:val="21"/>
        </w:rPr>
        <w:t>则下列有关该物质的说法正确的是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一定是单质</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宋体" w:cs="Times New Roman"/>
          <w:szCs w:val="21"/>
        </w:rPr>
        <w:t>一定是化合物</w:t>
      </w:r>
      <w:r>
        <w:rPr>
          <w:rFonts w:ascii="Times New Roman" w:eastAsia="宋体" w:hAnsi="Times New Roman" w:cs="Times New Roman" w:hint="eastAsia"/>
          <w:szCs w:val="21"/>
        </w:rPr>
        <w:tab/>
      </w:r>
      <w:r>
        <w:rPr>
          <w:rFonts w:ascii="Times New Roman" w:eastAsia="宋体" w:hAnsi="Times New Roman" w:cs="Times New Roman"/>
          <w:szCs w:val="21"/>
        </w:rPr>
        <w:t>C.</w:t>
      </w:r>
      <w:r>
        <w:rPr>
          <w:rFonts w:ascii="Times New Roman" w:eastAsia="宋体" w:hAnsi="宋体" w:cs="Times New Roman"/>
          <w:szCs w:val="21"/>
        </w:rPr>
        <w:t>一定是纯净物</w:t>
      </w:r>
      <w:r>
        <w:rPr>
          <w:rFonts w:ascii="Times New Roman" w:eastAsia="宋体" w:hAnsi="Times New Roman" w:cs="Times New Roman"/>
          <w:szCs w:val="21"/>
        </w:rPr>
        <w:tab/>
      </w:r>
      <w:r>
        <w:rPr>
          <w:rFonts w:ascii="Times New Roman" w:eastAsia="宋体" w:hAnsi="Times New Roman" w:cs="Times New Roman"/>
          <w:szCs w:val="21"/>
        </w:rPr>
        <w:t>D.</w:t>
      </w:r>
      <w:r>
        <w:rPr>
          <w:rFonts w:ascii="Times New Roman" w:eastAsia="宋体" w:hAnsi="宋体" w:cs="Times New Roman"/>
          <w:szCs w:val="21"/>
        </w:rPr>
        <w:t>可能是混合物</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(4)7</w:t>
      </w:r>
      <w:r>
        <w:rPr>
          <w:rFonts w:ascii="Times New Roman" w:eastAsia="宋体" w:hAnsi="宋体" w:cs="Times New Roman"/>
          <w:szCs w:val="21"/>
        </w:rPr>
        <w:t>号元素组成的单质的化学式为</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它常用作灯泡填充物</w:t>
      </w:r>
      <w:r>
        <w:rPr>
          <w:rFonts w:ascii="Times New Roman" w:eastAsia="宋体" w:hAnsi="Times New Roman" w:cs="Times New Roman"/>
          <w:szCs w:val="21"/>
        </w:rPr>
        <w:t>,</w:t>
      </w:r>
      <w:r>
        <w:rPr>
          <w:rFonts w:ascii="Times New Roman" w:eastAsia="宋体" w:hAnsi="宋体" w:cs="Times New Roman"/>
          <w:szCs w:val="21"/>
        </w:rPr>
        <w:t>主要利用了它的</w:t>
      </w:r>
      <w:r>
        <w:rPr>
          <w:rFonts w:ascii="Times New Roman" w:eastAsia="宋体" w:hAnsi="宋体" w:cs="Times New Roman"/>
          <w:szCs w:val="21"/>
          <w:u w:val="single" w:color="000000"/>
        </w:rPr>
        <w:t>　　　　</w:t>
      </w:r>
      <w:r>
        <w:rPr>
          <w:rFonts w:ascii="Times New Roman" w:eastAsia="宋体" w:hAnsi="宋体" w:cs="Times New Roman"/>
          <w:szCs w:val="21"/>
        </w:rPr>
        <w:t>性。</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(5)2019</w:t>
      </w:r>
      <w:r>
        <w:rPr>
          <w:rFonts w:ascii="Times New Roman" w:eastAsia="宋体" w:hAnsi="宋体" w:cs="Times New Roman"/>
          <w:szCs w:val="21"/>
        </w:rPr>
        <w:t>年</w:t>
      </w:r>
      <w:r>
        <w:rPr>
          <w:rFonts w:ascii="Times New Roman" w:eastAsia="宋体" w:hAnsi="Times New Roman" w:cs="Times New Roman"/>
          <w:szCs w:val="21"/>
        </w:rPr>
        <w:t>4</w:t>
      </w:r>
      <w:r>
        <w:rPr>
          <w:rFonts w:ascii="Times New Roman" w:eastAsia="宋体" w:hAnsi="宋体" w:cs="Times New Roman"/>
          <w:szCs w:val="21"/>
        </w:rPr>
        <w:t>月</w:t>
      </w:r>
      <w:r>
        <w:rPr>
          <w:rFonts w:ascii="Times New Roman" w:eastAsia="宋体" w:hAnsi="Times New Roman" w:cs="Times New Roman"/>
          <w:szCs w:val="21"/>
        </w:rPr>
        <w:t>,</w:t>
      </w:r>
      <w:r>
        <w:rPr>
          <w:rFonts w:ascii="Times New Roman" w:eastAsia="宋体" w:hAnsi="宋体" w:cs="Times New Roman"/>
          <w:szCs w:val="21"/>
        </w:rPr>
        <w:t>冰岛火山大规模喷发</w:t>
      </w:r>
      <w:r>
        <w:rPr>
          <w:rFonts w:ascii="Times New Roman" w:eastAsia="宋体" w:hAnsi="Times New Roman" w:cs="Times New Roman"/>
          <w:szCs w:val="21"/>
        </w:rPr>
        <w:t>,</w:t>
      </w:r>
      <w:r>
        <w:rPr>
          <w:rFonts w:ascii="Times New Roman" w:eastAsia="宋体" w:hAnsi="宋体" w:cs="Times New Roman"/>
          <w:szCs w:val="21"/>
        </w:rPr>
        <w:t>产生大量火山灰和有毒气体</w:t>
      </w:r>
      <w:r>
        <w:rPr>
          <w:rFonts w:ascii="Times New Roman" w:eastAsia="宋体" w:hAnsi="Times New Roman" w:cs="Times New Roman"/>
          <w:szCs w:val="21"/>
        </w:rPr>
        <w:t>,</w:t>
      </w:r>
      <w:r>
        <w:rPr>
          <w:rFonts w:ascii="Times New Roman" w:eastAsia="宋体" w:hAnsi="宋体" w:cs="Times New Roman"/>
          <w:szCs w:val="21"/>
        </w:rPr>
        <w:t>带来严重的环境问题</w:t>
      </w:r>
      <w:r>
        <w:rPr>
          <w:rFonts w:ascii="Times New Roman" w:eastAsia="宋体" w:hAnsi="Times New Roman" w:cs="Times New Roman"/>
          <w:szCs w:val="21"/>
        </w:rPr>
        <w:t>,</w:t>
      </w:r>
      <w:r>
        <w:rPr>
          <w:rFonts w:ascii="Times New Roman" w:eastAsia="宋体" w:hAnsi="宋体" w:cs="Times New Roman"/>
          <w:szCs w:val="21"/>
        </w:rPr>
        <w:t>整个欧洲及周边国家发生多次酸雨、黑雨事件。该酸雨主要与</w:t>
      </w:r>
      <w:r>
        <w:rPr>
          <w:rFonts w:ascii="Times New Roman" w:eastAsia="宋体" w:hAnsi="宋体" w:cs="Times New Roman"/>
          <w:szCs w:val="21"/>
          <w:u w:val="single" w:color="000000"/>
        </w:rPr>
        <w:t>　　　　</w:t>
      </w:r>
      <w:r>
        <w:rPr>
          <w:rFonts w:ascii="Times New Roman" w:eastAsia="宋体" w:hAnsi="宋体" w:cs="Times New Roman"/>
          <w:szCs w:val="21"/>
        </w:rPr>
        <w:t>元素的氧化物进入大气有关</w:t>
      </w:r>
      <w:r>
        <w:rPr>
          <w:rFonts w:ascii="Times New Roman" w:eastAsia="宋体" w:hAnsi="Times New Roman" w:cs="Times New Roman"/>
          <w:szCs w:val="21"/>
        </w:rPr>
        <w:t>,</w:t>
      </w:r>
      <w:r>
        <w:rPr>
          <w:rFonts w:ascii="Times New Roman" w:eastAsia="宋体" w:hAnsi="宋体" w:cs="Times New Roman"/>
          <w:szCs w:val="21"/>
        </w:rPr>
        <w:t>请将它的元素符号填写在上表的对应位置。</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宋体" w:cs="Times New Roman"/>
          <w:szCs w:val="21"/>
        </w:rPr>
        <w:t>表中质子数为</w:t>
      </w:r>
      <w:r>
        <w:rPr>
          <w:rFonts w:ascii="Times New Roman" w:eastAsia="宋体" w:hAnsi="Times New Roman" w:cs="Times New Roman"/>
          <w:szCs w:val="21"/>
        </w:rPr>
        <w:t>1</w:t>
      </w:r>
      <w:r>
        <w:rPr>
          <w:rFonts w:ascii="Times New Roman" w:eastAsia="宋体" w:hAnsi="宋体" w:cs="Times New Roman"/>
          <w:szCs w:val="21"/>
        </w:rPr>
        <w:t>、</w:t>
      </w:r>
      <w:r>
        <w:rPr>
          <w:rFonts w:ascii="Times New Roman" w:eastAsia="宋体" w:hAnsi="Times New Roman" w:cs="Times New Roman"/>
          <w:szCs w:val="21"/>
        </w:rPr>
        <w:t>6</w:t>
      </w:r>
      <w:r>
        <w:rPr>
          <w:rFonts w:ascii="Times New Roman" w:eastAsia="宋体" w:hAnsi="宋体" w:cs="Times New Roman"/>
          <w:szCs w:val="21"/>
        </w:rPr>
        <w:t>、</w:t>
      </w:r>
      <w:r>
        <w:rPr>
          <w:rFonts w:ascii="Times New Roman" w:eastAsia="宋体" w:hAnsi="Times New Roman" w:cs="Times New Roman"/>
          <w:szCs w:val="21"/>
        </w:rPr>
        <w:t>8</w:t>
      </w:r>
      <w:r>
        <w:rPr>
          <w:rFonts w:ascii="Times New Roman" w:eastAsia="宋体" w:hAnsi="宋体" w:cs="Times New Roman"/>
          <w:szCs w:val="21"/>
        </w:rPr>
        <w:t>、</w:t>
      </w:r>
      <w:r>
        <w:rPr>
          <w:rFonts w:ascii="Times New Roman" w:eastAsia="宋体" w:hAnsi="Times New Roman" w:cs="Times New Roman"/>
          <w:szCs w:val="21"/>
        </w:rPr>
        <w:t>11</w:t>
      </w:r>
      <w:r>
        <w:rPr>
          <w:rFonts w:ascii="Times New Roman" w:eastAsia="宋体" w:hAnsi="宋体" w:cs="Times New Roman"/>
          <w:szCs w:val="21"/>
        </w:rPr>
        <w:t>、</w:t>
      </w:r>
      <w:r>
        <w:rPr>
          <w:rFonts w:ascii="Times New Roman" w:eastAsia="宋体" w:hAnsi="Times New Roman" w:cs="Times New Roman"/>
          <w:szCs w:val="21"/>
        </w:rPr>
        <w:t>17</w:t>
      </w:r>
      <w:r>
        <w:rPr>
          <w:rFonts w:ascii="Times New Roman" w:eastAsia="宋体" w:hAnsi="宋体" w:cs="Times New Roman"/>
          <w:szCs w:val="21"/>
        </w:rPr>
        <w:t>的元素可组成多种常见化合物</w:t>
      </w:r>
      <w:r>
        <w:rPr>
          <w:rFonts w:ascii="Times New Roman" w:eastAsia="宋体" w:hAnsi="Times New Roman" w:cs="Times New Roman"/>
          <w:szCs w:val="21"/>
        </w:rPr>
        <w:t>,</w:t>
      </w:r>
      <w:r>
        <w:rPr>
          <w:rFonts w:ascii="Times New Roman" w:eastAsia="宋体" w:hAnsi="宋体" w:cs="Times New Roman"/>
          <w:szCs w:val="21"/>
        </w:rPr>
        <w:t>试写出其中两种相互能发生复分解反应的化学方程式</w:t>
      </w:r>
      <w:r>
        <w:rPr>
          <w:rFonts w:ascii="Times New Roman" w:eastAsia="宋体" w:hAnsi="Times New Roman" w:cs="Times New Roman"/>
          <w:szCs w:val="21"/>
        </w:rPr>
        <w:t>:</w:t>
      </w:r>
      <w:r>
        <w:rPr>
          <w:rFonts w:ascii="Times New Roman" w:eastAsia="宋体" w:hAnsi="Times New Roman" w:cs="Times New Roman"/>
          <w:szCs w:val="21"/>
          <w:u w:val="single" w:color="000000"/>
        </w:rPr>
        <w:t> </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宋体" w:cs="Times New Roman"/>
          <w:szCs w:val="21"/>
        </w:rPr>
        <w:t>一个氧原子的质量约是一个碳</w:t>
      </w:r>
      <w:r>
        <w:rPr>
          <w:rFonts w:ascii="Times New Roman" w:eastAsia="宋体" w:hAnsi="Times New Roman" w:cs="Times New Roman"/>
          <w:szCs w:val="21"/>
        </w:rPr>
        <w:t>-12</w:t>
      </w:r>
      <w:r>
        <w:rPr>
          <w:rFonts w:ascii="Times New Roman" w:eastAsia="宋体" w:hAnsi="宋体" w:cs="Times New Roman"/>
          <w:szCs w:val="21"/>
        </w:rPr>
        <w:t>原子质量的</w:t>
      </w:r>
      <w:r>
        <w:rPr>
          <w:rFonts w:ascii="Times New Roman" w:eastAsia="宋体" w:hAnsi="宋体" w:cs="Times New Roman"/>
          <w:szCs w:val="21"/>
          <w:u w:val="single" w:color="000000"/>
        </w:rPr>
        <w:t>　　　　</w:t>
      </w:r>
      <w:r>
        <w:rPr>
          <w:rFonts w:ascii="Times New Roman" w:eastAsia="宋体" w:hAnsi="宋体" w:cs="Times New Roman"/>
          <w:szCs w:val="21"/>
        </w:rPr>
        <w:t>倍</w:t>
      </w:r>
      <w:r>
        <w:rPr>
          <w:rFonts w:ascii="Times New Roman" w:eastAsia="宋体" w:hAnsi="Times New Roman" w:cs="Times New Roman"/>
          <w:szCs w:val="21"/>
        </w:rPr>
        <w:t>(</w:t>
      </w:r>
      <w:r>
        <w:rPr>
          <w:rFonts w:ascii="Times New Roman" w:eastAsia="宋体" w:hAnsi="宋体" w:cs="Times New Roman"/>
          <w:szCs w:val="21"/>
        </w:rPr>
        <w:t>结果保留至</w:t>
      </w:r>
      <w:r>
        <w:rPr>
          <w:rFonts w:ascii="Times New Roman" w:eastAsia="宋体" w:hAnsi="Times New Roman" w:cs="Times New Roman"/>
          <w:szCs w:val="21"/>
        </w:rPr>
        <w:t>0.1)</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15.(9</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请从微观的角度认识物质的构成及化学变化的本质。</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691130" cy="734060"/>
            <wp:effectExtent l="0" t="0" r="0" b="0"/>
            <wp:docPr id="23" name="20FJ260.EPS" descr="id:21474861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505182" name="20FJ260.EPS" descr="id:2147486157;FounderCES"/>
                    <pic:cNvPicPr>
                      <a:picLocks noChangeAspect="1"/>
                    </pic:cNvPicPr>
                  </pic:nvPicPr>
                  <pic:blipFill>
                    <a:blip xmlns:r="http://schemas.openxmlformats.org/officeDocument/2006/relationships" r:embed="rId19"/>
                    <a:stretch>
                      <a:fillRect/>
                    </a:stretch>
                  </pic:blipFill>
                  <pic:spPr>
                    <a:xfrm>
                      <a:off x="0" y="0"/>
                      <a:ext cx="2691360" cy="73440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J1-7</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图</w:t>
      </w:r>
      <w:r>
        <w:rPr>
          <w:rFonts w:ascii="Times New Roman" w:eastAsia="宋体" w:hAnsi="Times New Roman" w:cs="Times New Roman"/>
          <w:szCs w:val="21"/>
        </w:rPr>
        <w:t>J1-7</w:t>
      </w:r>
      <w:r>
        <w:rPr>
          <w:rFonts w:ascii="Times New Roman" w:eastAsia="宋体" w:hAnsi="宋体" w:cs="Times New Roman"/>
          <w:szCs w:val="21"/>
        </w:rPr>
        <w:t>中甲、乙表示同一种元素</w:t>
      </w:r>
      <w:r>
        <w:rPr>
          <w:rFonts w:ascii="Times New Roman" w:eastAsia="宋体" w:hAnsi="Times New Roman" w:cs="Times New Roman"/>
          <w:szCs w:val="21"/>
        </w:rPr>
        <w:t>Se,</w:t>
      </w:r>
      <w:r>
        <w:rPr>
          <w:rFonts w:ascii="Times New Roman" w:eastAsia="宋体" w:hAnsi="宋体" w:cs="Times New Roman"/>
          <w:szCs w:val="21"/>
        </w:rPr>
        <w:t>则图乙中</w:t>
      </w:r>
      <w:r>
        <w:rPr>
          <w:rFonts w:ascii="Times New Roman" w:eastAsia="宋体" w:hAnsi="Times New Roman" w:cs="Times New Roman"/>
          <w:i/>
          <w:szCs w:val="21"/>
        </w:rPr>
        <w:t>n</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图丙是氢弹的结构图</w:t>
      </w:r>
      <w:r>
        <w:rPr>
          <w:rFonts w:ascii="Times New Roman" w:eastAsia="宋体" w:hAnsi="Times New Roman" w:cs="Times New Roman"/>
          <w:szCs w:val="21"/>
        </w:rPr>
        <w:t>,</w:t>
      </w:r>
      <w:r>
        <w:rPr>
          <w:rFonts w:ascii="Times New Roman" w:eastAsia="宋体" w:hAnsi="宋体" w:cs="Times New Roman"/>
          <w:szCs w:val="21"/>
        </w:rPr>
        <w:t>其中钋、铍元素属于</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金属</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非金属</w:t>
      </w:r>
      <w:r>
        <w:rPr>
          <w:rFonts w:ascii="Times New Roman" w:eastAsia="宋体" w:hAnsi="Times New Roman" w:cs="Times New Roman"/>
          <w:szCs w:val="21"/>
        </w:rPr>
        <w:t>”)</w:t>
      </w:r>
      <w:r>
        <w:rPr>
          <w:rFonts w:ascii="Times New Roman" w:eastAsia="宋体" w:hAnsi="宋体" w:cs="Times New Roman"/>
          <w:szCs w:val="21"/>
        </w:rPr>
        <w:t>元素</w:t>
      </w:r>
      <w:r>
        <w:rPr>
          <w:rFonts w:ascii="Times New Roman" w:eastAsia="宋体" w:hAnsi="Times New Roman" w:cs="Times New Roman"/>
          <w:szCs w:val="21"/>
        </w:rPr>
        <w:t>,</w:t>
      </w:r>
      <w:r>
        <w:rPr>
          <w:rFonts w:ascii="Times New Roman" w:eastAsia="宋体" w:hAnsi="宋体" w:cs="Times New Roman"/>
          <w:szCs w:val="21"/>
        </w:rPr>
        <w:t>氚原子核内有一个质子和两个中子</w:t>
      </w:r>
      <w:r>
        <w:rPr>
          <w:rFonts w:ascii="Times New Roman" w:eastAsia="宋体" w:hAnsi="Times New Roman" w:cs="Times New Roman"/>
          <w:szCs w:val="21"/>
        </w:rPr>
        <w:t>,</w:t>
      </w:r>
      <w:r>
        <w:rPr>
          <w:rFonts w:ascii="Times New Roman" w:eastAsia="宋体" w:hAnsi="宋体" w:cs="Times New Roman"/>
          <w:szCs w:val="21"/>
        </w:rPr>
        <w:t>则图丁中表示氚原子的是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“A”</w:t>
      </w:r>
      <w:r>
        <w:rPr>
          <w:rFonts w:ascii="Times New Roman" w:eastAsia="宋体" w:hAnsi="宋体" w:cs="Times New Roman"/>
          <w:szCs w:val="21"/>
        </w:rPr>
        <w:t>或</w:t>
      </w:r>
      <w:r>
        <w:rPr>
          <w:rFonts w:ascii="Times New Roman" w:eastAsia="宋体" w:hAnsi="Times New Roman" w:cs="Times New Roman"/>
          <w:szCs w:val="21"/>
        </w:rPr>
        <w:t>“B”)</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图</w:t>
      </w:r>
      <w:r>
        <w:rPr>
          <w:rFonts w:ascii="Times New Roman" w:eastAsia="宋体" w:hAnsi="Times New Roman" w:cs="Times New Roman"/>
          <w:szCs w:val="21"/>
        </w:rPr>
        <w:t>J1-8</w:t>
      </w:r>
      <w:r>
        <w:rPr>
          <w:rFonts w:ascii="宋体" w:eastAsia="宋体" w:hAnsi="宋体" w:cs="Times New Roman"/>
          <w:szCs w:val="21"/>
        </w:rPr>
        <w:t>Ⅰ</w:t>
      </w:r>
      <w:r>
        <w:rPr>
          <w:rFonts w:ascii="Times New Roman" w:eastAsia="宋体" w:hAnsi="宋体" w:cs="Times New Roman"/>
          <w:szCs w:val="21"/>
        </w:rPr>
        <w:t>、</w:t>
      </w:r>
      <w:r>
        <w:rPr>
          <w:rFonts w:ascii="宋体" w:eastAsia="宋体" w:hAnsi="宋体" w:cs="Times New Roman"/>
          <w:szCs w:val="21"/>
        </w:rPr>
        <w:t>Ⅱ</w:t>
      </w:r>
      <w:r>
        <w:rPr>
          <w:rFonts w:ascii="Times New Roman" w:eastAsia="宋体" w:hAnsi="宋体" w:cs="Times New Roman"/>
          <w:szCs w:val="21"/>
        </w:rPr>
        <w:t>分别是物质发生化学变化的微观示意图。</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319145" cy="1163955"/>
            <wp:effectExtent l="0" t="0" r="0" b="0"/>
            <wp:docPr id="24" name="20FJ261.EPS" descr="id:21474861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5816" name="20FJ261.EPS" descr="id:2147486164;FounderCES"/>
                    <pic:cNvPicPr>
                      <a:picLocks noChangeAspect="1"/>
                    </pic:cNvPicPr>
                  </pic:nvPicPr>
                  <pic:blipFill>
                    <a:blip xmlns:r="http://schemas.openxmlformats.org/officeDocument/2006/relationships" r:embed="rId20"/>
                    <a:stretch>
                      <a:fillRect/>
                    </a:stretch>
                  </pic:blipFill>
                  <pic:spPr>
                    <a:xfrm>
                      <a:off x="0" y="0"/>
                      <a:ext cx="3319200" cy="116424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J1-8</w:t>
      </w:r>
    </w:p>
    <w:p>
      <w:pPr>
        <w:spacing w:line="360" w:lineRule="auto"/>
        <w:rPr>
          <w:rFonts w:ascii="Times New Roman" w:eastAsia="宋体" w:hAnsi="Times New Roman" w:cs="Times New Roman"/>
          <w:szCs w:val="21"/>
        </w:rPr>
      </w:pPr>
      <w:r>
        <w:rPr>
          <w:rFonts w:ascii="宋体" w:eastAsia="宋体" w:hAnsi="宋体" w:cs="Times New Roman"/>
          <w:szCs w:val="21"/>
        </w:rPr>
        <w:t>①</w:t>
      </w:r>
      <w:r>
        <w:rPr>
          <w:rFonts w:ascii="Times New Roman" w:eastAsia="宋体" w:hAnsi="宋体" w:cs="Times New Roman"/>
          <w:szCs w:val="21"/>
        </w:rPr>
        <w:t>写出图</w:t>
      </w:r>
      <w:r>
        <w:rPr>
          <w:rFonts w:ascii="宋体" w:eastAsia="宋体" w:hAnsi="宋体" w:cs="Times New Roman"/>
          <w:szCs w:val="21"/>
        </w:rPr>
        <w:t>Ⅰ</w:t>
      </w:r>
      <w:r>
        <w:rPr>
          <w:rFonts w:ascii="Times New Roman" w:eastAsia="宋体" w:hAnsi="宋体" w:cs="Times New Roman"/>
          <w:szCs w:val="21"/>
        </w:rPr>
        <w:t>中发生反应的化学方程式</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宋体" w:eastAsia="宋体" w:hAnsi="宋体" w:cs="Times New Roman"/>
          <w:szCs w:val="21"/>
        </w:rPr>
        <w:t>②</w:t>
      </w:r>
      <w:r>
        <w:rPr>
          <w:rFonts w:ascii="Times New Roman" w:eastAsia="宋体" w:hAnsi="宋体" w:cs="Times New Roman"/>
          <w:szCs w:val="21"/>
        </w:rPr>
        <w:t>从微观的角度说明图</w:t>
      </w:r>
      <w:r>
        <w:rPr>
          <w:rFonts w:ascii="宋体" w:eastAsia="宋体" w:hAnsi="宋体" w:cs="Times New Roman"/>
          <w:szCs w:val="21"/>
        </w:rPr>
        <w:t>Ⅱ</w:t>
      </w:r>
      <w:r>
        <w:rPr>
          <w:rFonts w:ascii="Times New Roman" w:eastAsia="宋体" w:hAnsi="宋体" w:cs="Times New Roman"/>
          <w:szCs w:val="21"/>
        </w:rPr>
        <w:t>中反应能够发生的原因</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请你再写出一个相同微观实质的化学反应方程式</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16.(9</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图</w:t>
      </w:r>
      <w:r>
        <w:rPr>
          <w:rFonts w:ascii="Times New Roman" w:eastAsia="宋体" w:hAnsi="Times New Roman" w:cs="Times New Roman"/>
          <w:szCs w:val="21"/>
        </w:rPr>
        <w:t>J1-9</w:t>
      </w:r>
      <w:r>
        <w:rPr>
          <w:rFonts w:ascii="Times New Roman" w:eastAsia="宋体" w:hAnsi="宋体" w:cs="Times New Roman"/>
          <w:szCs w:val="21"/>
        </w:rPr>
        <w:t>表示元素的化合价与物质类别的关系。若它表示氮元素的部分关系图。则</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722120" cy="840740"/>
            <wp:effectExtent l="0" t="0" r="0" b="0"/>
            <wp:docPr id="25" name="19DWZ1.EPS" descr="id:21474861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089355" name="19DWZ1.EPS" descr="id:2147486171;FounderCES"/>
                    <pic:cNvPicPr>
                      <a:picLocks noChangeAspect="1"/>
                    </pic:cNvPicPr>
                  </pic:nvPicPr>
                  <pic:blipFill>
                    <a:blip xmlns:r="http://schemas.openxmlformats.org/officeDocument/2006/relationships" r:embed="rId21" cstate="print"/>
                    <a:stretch>
                      <a:fillRect/>
                    </a:stretch>
                  </pic:blipFill>
                  <pic:spPr>
                    <a:xfrm>
                      <a:off x="0" y="0"/>
                      <a:ext cx="1722240" cy="84132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J1-9</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(1)A</w:t>
      </w:r>
      <w:r>
        <w:rPr>
          <w:rFonts w:ascii="Times New Roman" w:eastAsia="宋体" w:hAnsi="宋体" w:cs="Times New Roman"/>
          <w:szCs w:val="21"/>
        </w:rPr>
        <w:t>对应的物质类别是</w:t>
      </w:r>
      <w:r>
        <w:rPr>
          <w:rFonts w:ascii="Times New Roman" w:eastAsia="宋体" w:hAnsi="宋体" w:cs="Times New Roman"/>
          <w:szCs w:val="21"/>
          <w:u w:val="single" w:color="000000"/>
        </w:rPr>
        <w:t>　　　　　　</w:t>
      </w:r>
      <w:r>
        <w:rPr>
          <w:rFonts w:ascii="Times New Roman" w:eastAsia="宋体" w:hAnsi="Times New Roman" w:cs="Times New Roman"/>
          <w:szCs w:val="21"/>
        </w:rPr>
        <w:t>;B</w:t>
      </w:r>
      <w:r>
        <w:rPr>
          <w:rFonts w:ascii="Times New Roman" w:eastAsia="宋体" w:hAnsi="宋体" w:cs="Times New Roman"/>
          <w:szCs w:val="21"/>
        </w:rPr>
        <w:t>表示物质的化学式为</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某化合物的化学式为</w:t>
      </w:r>
      <w:r>
        <w:rPr>
          <w:rFonts w:ascii="Times New Roman" w:eastAsia="宋体" w:hAnsi="Times New Roman" w:cs="Times New Roman"/>
          <w:szCs w:val="21"/>
        </w:rPr>
        <w:t>KNO</w:t>
      </w:r>
      <w:r>
        <w:rPr>
          <w:rFonts w:ascii="Times New Roman" w:eastAsia="宋体" w:hAnsi="Times New Roman" w:cs="Times New Roman"/>
          <w:szCs w:val="21"/>
          <w:vertAlign w:val="subscript"/>
        </w:rPr>
        <w:t>3</w:t>
      </w:r>
      <w:r>
        <w:rPr>
          <w:rFonts w:ascii="Times New Roman" w:eastAsia="宋体" w:hAnsi="Times New Roman" w:cs="Times New Roman"/>
          <w:szCs w:val="21"/>
        </w:rPr>
        <w:t>,</w:t>
      </w:r>
      <w:r>
        <w:rPr>
          <w:rFonts w:ascii="Times New Roman" w:eastAsia="宋体" w:hAnsi="宋体" w:cs="Times New Roman"/>
          <w:szCs w:val="21"/>
        </w:rPr>
        <w:t>它代表的是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填字母</w:t>
      </w:r>
      <w:r>
        <w:rPr>
          <w:rFonts w:ascii="Times New Roman" w:eastAsia="宋体" w:hAnsi="Times New Roman" w:cs="Times New Roman"/>
          <w:szCs w:val="21"/>
        </w:rPr>
        <w:t>);</w:t>
      </w:r>
      <w:r>
        <w:rPr>
          <w:rFonts w:ascii="Times New Roman" w:eastAsia="宋体" w:hAnsi="宋体" w:cs="Times New Roman"/>
          <w:szCs w:val="21"/>
        </w:rPr>
        <w:t>写出由</w:t>
      </w:r>
      <w:r>
        <w:rPr>
          <w:rFonts w:ascii="Times New Roman" w:eastAsia="宋体" w:hAnsi="Times New Roman" w:cs="Times New Roman"/>
          <w:szCs w:val="21"/>
        </w:rPr>
        <w:t>D</w:t>
      </w:r>
      <w:r>
        <w:rPr>
          <w:rFonts w:ascii="Times New Roman" w:eastAsia="宋体" w:hAnsi="宋体" w:cs="Times New Roman"/>
          <w:szCs w:val="21"/>
        </w:rPr>
        <w:t>表示的物质与水发生反应生成</w:t>
      </w:r>
      <w:r>
        <w:rPr>
          <w:rFonts w:ascii="Times New Roman" w:eastAsia="宋体" w:hAnsi="Times New Roman" w:cs="Times New Roman"/>
          <w:szCs w:val="21"/>
        </w:rPr>
        <w:t>E</w:t>
      </w:r>
      <w:r>
        <w:rPr>
          <w:rFonts w:ascii="Times New Roman" w:eastAsia="宋体" w:hAnsi="宋体" w:cs="Times New Roman"/>
          <w:szCs w:val="21"/>
        </w:rPr>
        <w:t>的化学方程式</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工业上将</w:t>
      </w:r>
      <w:r>
        <w:rPr>
          <w:rFonts w:ascii="Times New Roman" w:eastAsia="宋体" w:hAnsi="Times New Roman" w:cs="Times New Roman"/>
          <w:szCs w:val="21"/>
        </w:rPr>
        <w:t>C</w:t>
      </w:r>
      <w:r>
        <w:rPr>
          <w:rFonts w:ascii="Times New Roman" w:eastAsia="宋体" w:hAnsi="宋体" w:cs="Times New Roman"/>
          <w:szCs w:val="21"/>
        </w:rPr>
        <w:t>和氧气按照一定比例通入水中得到</w:t>
      </w:r>
      <w:r>
        <w:rPr>
          <w:rFonts w:ascii="Times New Roman" w:eastAsia="宋体" w:hAnsi="Times New Roman" w:cs="Times New Roman"/>
          <w:szCs w:val="21"/>
        </w:rPr>
        <w:t>E,</w:t>
      </w:r>
      <w:r>
        <w:rPr>
          <w:rFonts w:ascii="Times New Roman" w:eastAsia="宋体" w:hAnsi="宋体" w:cs="Times New Roman"/>
          <w:szCs w:val="21"/>
        </w:rPr>
        <w:t>该反应的化学方程式是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17.(15</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某化学实验小组用如图</w:t>
      </w:r>
      <w:r>
        <w:rPr>
          <w:rFonts w:ascii="Times New Roman" w:eastAsia="宋体" w:hAnsi="Times New Roman" w:cs="Times New Roman"/>
          <w:szCs w:val="21"/>
        </w:rPr>
        <w:t>J1-10</w:t>
      </w:r>
      <w:r>
        <w:rPr>
          <w:rFonts w:ascii="Times New Roman" w:eastAsia="宋体" w:hAnsi="宋体" w:cs="Times New Roman"/>
          <w:szCs w:val="21"/>
        </w:rPr>
        <w:t>所示实验探究质量守恒定律。</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636010" cy="892810"/>
            <wp:effectExtent l="0" t="0" r="0" b="0"/>
            <wp:docPr id="26" name="20FJ262.EPS" descr="id:21474861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48765" name="20FJ262.EPS" descr="id:2147486178;FounderCES"/>
                    <pic:cNvPicPr>
                      <a:picLocks noChangeAspect="1"/>
                    </pic:cNvPicPr>
                  </pic:nvPicPr>
                  <pic:blipFill>
                    <a:blip xmlns:r="http://schemas.openxmlformats.org/officeDocument/2006/relationships" r:embed="rId22"/>
                    <a:stretch>
                      <a:fillRect/>
                    </a:stretch>
                  </pic:blipFill>
                  <pic:spPr>
                    <a:xfrm>
                      <a:off x="0" y="0"/>
                      <a:ext cx="3636360" cy="89316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J1-10</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甲同学利用图</w:t>
      </w:r>
      <w:r>
        <w:rPr>
          <w:rFonts w:ascii="Times New Roman" w:eastAsia="宋体" w:hAnsi="Times New Roman" w:cs="Times New Roman"/>
          <w:szCs w:val="21"/>
        </w:rPr>
        <w:t>A</w:t>
      </w:r>
      <w:r>
        <w:rPr>
          <w:rFonts w:ascii="Times New Roman" w:eastAsia="宋体" w:hAnsi="宋体" w:cs="Times New Roman"/>
          <w:szCs w:val="21"/>
        </w:rPr>
        <w:t>实验验证质量守恒定律</w:t>
      </w:r>
      <w:r>
        <w:rPr>
          <w:rFonts w:ascii="Times New Roman" w:eastAsia="宋体" w:hAnsi="Times New Roman" w:cs="Times New Roman"/>
          <w:szCs w:val="21"/>
        </w:rPr>
        <w:t>,</w:t>
      </w:r>
      <w:r>
        <w:rPr>
          <w:rFonts w:ascii="Times New Roman" w:eastAsia="宋体" w:hAnsi="宋体" w:cs="Times New Roman"/>
          <w:szCs w:val="21"/>
        </w:rPr>
        <w:t>在锥形瓶底铺一层细沙的目的是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玻璃管的作用是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气球的作用是</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宋体" w:cs="Times New Roman"/>
          <w:szCs w:val="21"/>
        </w:rPr>
        <w:t>白磷燃烧反应前后总质量</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变大</w:t>
      </w:r>
      <w:r>
        <w:rPr>
          <w:rFonts w:ascii="Times New Roman" w:eastAsia="宋体" w:hAnsi="Times New Roman" w:cs="Times New Roman"/>
          <w:szCs w:val="21"/>
        </w:rPr>
        <w:t>”“</w:t>
      </w:r>
      <w:r>
        <w:rPr>
          <w:rFonts w:ascii="Times New Roman" w:eastAsia="宋体" w:hAnsi="宋体" w:cs="Times New Roman"/>
          <w:szCs w:val="21"/>
        </w:rPr>
        <w:t>变小</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不变</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能</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不能</w:t>
      </w:r>
      <w:r>
        <w:rPr>
          <w:rFonts w:ascii="Times New Roman" w:eastAsia="宋体" w:hAnsi="Times New Roman" w:cs="Times New Roman"/>
          <w:szCs w:val="21"/>
        </w:rPr>
        <w:t>”)</w:t>
      </w:r>
      <w:r>
        <w:rPr>
          <w:rFonts w:ascii="Times New Roman" w:eastAsia="宋体" w:hAnsi="宋体" w:cs="Times New Roman"/>
          <w:szCs w:val="21"/>
        </w:rPr>
        <w:t>成功验证质量守恒定律。</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乙同学用</w:t>
      </w:r>
      <w:r>
        <w:rPr>
          <w:rFonts w:ascii="Times New Roman" w:eastAsia="宋体" w:hAnsi="Times New Roman" w:cs="Times New Roman"/>
          <w:szCs w:val="21"/>
        </w:rPr>
        <w:t>B</w:t>
      </w:r>
      <w:r>
        <w:rPr>
          <w:rFonts w:ascii="Times New Roman" w:eastAsia="宋体" w:hAnsi="宋体" w:cs="Times New Roman"/>
          <w:szCs w:val="21"/>
        </w:rPr>
        <w:t>实验验证质量守恒定律</w:t>
      </w:r>
      <w:r>
        <w:rPr>
          <w:rFonts w:ascii="Times New Roman" w:eastAsia="宋体" w:hAnsi="Times New Roman" w:cs="Times New Roman"/>
          <w:szCs w:val="21"/>
        </w:rPr>
        <w:t>,</w:t>
      </w:r>
      <w:r>
        <w:rPr>
          <w:rFonts w:ascii="Times New Roman" w:eastAsia="宋体" w:hAnsi="宋体" w:cs="Times New Roman"/>
          <w:szCs w:val="21"/>
        </w:rPr>
        <w:t>结果生成物的质量比镁条的质量小</w:t>
      </w:r>
      <w:r>
        <w:rPr>
          <w:rFonts w:ascii="Times New Roman" w:eastAsia="宋体" w:hAnsi="Times New Roman" w:cs="Times New Roman"/>
          <w:szCs w:val="21"/>
        </w:rPr>
        <w:t>,</w:t>
      </w:r>
      <w:r>
        <w:rPr>
          <w:rFonts w:ascii="Times New Roman" w:eastAsia="宋体" w:hAnsi="宋体" w:cs="Times New Roman"/>
          <w:szCs w:val="21"/>
        </w:rPr>
        <w:t>原因是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若在燃烧的镁条正上方罩上罩</w:t>
      </w:r>
      <w:r>
        <w:rPr>
          <w:rFonts w:ascii="Times New Roman" w:eastAsia="宋体" w:hAnsi="Times New Roman" w:cs="Times New Roman"/>
          <w:szCs w:val="21"/>
        </w:rPr>
        <w:t>,</w:t>
      </w:r>
      <w:r>
        <w:rPr>
          <w:rFonts w:ascii="Times New Roman" w:eastAsia="宋体" w:hAnsi="宋体" w:cs="Times New Roman"/>
          <w:szCs w:val="21"/>
        </w:rPr>
        <w:t>使生成物全部收集起来</w:t>
      </w:r>
      <w:r>
        <w:rPr>
          <w:rFonts w:ascii="Times New Roman" w:eastAsia="宋体" w:hAnsi="Times New Roman" w:cs="Times New Roman"/>
          <w:szCs w:val="21"/>
        </w:rPr>
        <w:t>,</w:t>
      </w:r>
      <w:r>
        <w:rPr>
          <w:rFonts w:ascii="Times New Roman" w:eastAsia="宋体" w:hAnsi="宋体" w:cs="Times New Roman"/>
          <w:szCs w:val="21"/>
        </w:rPr>
        <w:t>则生成物质量比镁条质量</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大</w:t>
      </w:r>
      <w:r>
        <w:rPr>
          <w:rFonts w:ascii="Times New Roman" w:eastAsia="宋体" w:hAnsi="Times New Roman" w:cs="Times New Roman"/>
          <w:szCs w:val="21"/>
        </w:rPr>
        <w:t>”“</w:t>
      </w:r>
      <w:r>
        <w:rPr>
          <w:rFonts w:ascii="Times New Roman" w:eastAsia="宋体" w:hAnsi="宋体" w:cs="Times New Roman"/>
          <w:szCs w:val="21"/>
        </w:rPr>
        <w:t>小</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不变</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丙同学用</w:t>
      </w:r>
      <w:r>
        <w:rPr>
          <w:rFonts w:ascii="Times New Roman" w:eastAsia="宋体" w:hAnsi="Times New Roman" w:cs="Times New Roman"/>
          <w:szCs w:val="21"/>
        </w:rPr>
        <w:t>C</w:t>
      </w:r>
      <w:r>
        <w:rPr>
          <w:rFonts w:ascii="Times New Roman" w:eastAsia="宋体" w:hAnsi="宋体" w:cs="Times New Roman"/>
          <w:szCs w:val="21"/>
        </w:rPr>
        <w:t>、</w:t>
      </w:r>
      <w:r>
        <w:rPr>
          <w:rFonts w:ascii="Times New Roman" w:eastAsia="宋体" w:hAnsi="Times New Roman" w:cs="Times New Roman"/>
          <w:szCs w:val="21"/>
        </w:rPr>
        <w:t>D</w:t>
      </w:r>
      <w:r>
        <w:rPr>
          <w:rFonts w:ascii="Times New Roman" w:eastAsia="宋体" w:hAnsi="宋体" w:cs="Times New Roman"/>
          <w:szCs w:val="21"/>
        </w:rPr>
        <w:t>、</w:t>
      </w:r>
      <w:r>
        <w:rPr>
          <w:rFonts w:ascii="Times New Roman" w:eastAsia="宋体" w:hAnsi="Times New Roman" w:cs="Times New Roman"/>
          <w:szCs w:val="21"/>
        </w:rPr>
        <w:t>E</w:t>
      </w:r>
      <w:r>
        <w:rPr>
          <w:rFonts w:ascii="Times New Roman" w:eastAsia="宋体" w:hAnsi="宋体" w:cs="Times New Roman"/>
          <w:szCs w:val="21"/>
        </w:rPr>
        <w:t>实验探究</w:t>
      </w:r>
      <w:r>
        <w:rPr>
          <w:rFonts w:ascii="Times New Roman" w:eastAsia="宋体" w:hAnsi="Times New Roman" w:cs="Times New Roman"/>
          <w:szCs w:val="21"/>
        </w:rPr>
        <w:t>,</w:t>
      </w:r>
      <w:r>
        <w:rPr>
          <w:rFonts w:ascii="Times New Roman" w:eastAsia="宋体" w:hAnsi="宋体" w:cs="Times New Roman"/>
          <w:szCs w:val="21"/>
        </w:rPr>
        <w:t>能成功验证质量守恒定律的是实验</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其中不能验证的实验</w:t>
      </w:r>
      <w:r>
        <w:rPr>
          <w:rFonts w:ascii="Times New Roman" w:eastAsia="宋体" w:hAnsi="Times New Roman" w:cs="Times New Roman"/>
          <w:szCs w:val="21"/>
        </w:rPr>
        <w:t>,</w:t>
      </w:r>
      <w:r>
        <w:rPr>
          <w:rFonts w:ascii="Times New Roman" w:eastAsia="宋体" w:hAnsi="宋体" w:cs="Times New Roman"/>
          <w:szCs w:val="21"/>
        </w:rPr>
        <w:t>原因是</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结论</w:t>
      </w:r>
      <w:r>
        <w:rPr>
          <w:rFonts w:ascii="Times New Roman" w:eastAsia="宋体" w:hAnsi="Times New Roman" w:cs="Times New Roman"/>
          <w:szCs w:val="21"/>
        </w:rPr>
        <w:t>:</w:t>
      </w:r>
      <w:r>
        <w:rPr>
          <w:rFonts w:ascii="Times New Roman" w:eastAsia="宋体" w:hAnsi="宋体" w:cs="Times New Roman"/>
          <w:szCs w:val="21"/>
        </w:rPr>
        <w:t>当用有气体参加或生成的化学反应来验证质量守恒定律时</w:t>
      </w:r>
      <w:r>
        <w:rPr>
          <w:rFonts w:ascii="Times New Roman" w:eastAsia="宋体" w:hAnsi="Times New Roman" w:cs="Times New Roman"/>
          <w:szCs w:val="21"/>
        </w:rPr>
        <w:t>,</w:t>
      </w:r>
      <w:r>
        <w:rPr>
          <w:rFonts w:ascii="Times New Roman" w:eastAsia="宋体" w:hAnsi="宋体" w:cs="Times New Roman"/>
          <w:szCs w:val="21"/>
        </w:rPr>
        <w:t>应在</w:t>
      </w:r>
      <w:r>
        <w:rPr>
          <w:rFonts w:ascii="Times New Roman" w:eastAsia="宋体" w:hAnsi="宋体" w:cs="Times New Roman"/>
          <w:szCs w:val="21"/>
          <w:u w:val="single" w:color="000000"/>
        </w:rPr>
        <w:t>　　　　</w:t>
      </w:r>
      <w:r>
        <w:rPr>
          <w:rFonts w:ascii="Times New Roman" w:eastAsia="宋体" w:hAnsi="宋体" w:cs="Times New Roman"/>
          <w:szCs w:val="21"/>
        </w:rPr>
        <w:t>装置中进行</w:t>
      </w:r>
      <w:r>
        <w:rPr>
          <w:rFonts w:ascii="Times New Roman" w:eastAsia="宋体" w:hAnsi="Times New Roman" w:cs="Times New Roman"/>
          <w:szCs w:val="21"/>
        </w:rPr>
        <w:t>,</w:t>
      </w:r>
      <w:r>
        <w:rPr>
          <w:rFonts w:ascii="Times New Roman" w:eastAsia="宋体" w:hAnsi="宋体" w:cs="Times New Roman"/>
          <w:szCs w:val="21"/>
        </w:rPr>
        <w:t>才能判断反应前后物质总质量是否相等。</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18.(6</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实验室用</w:t>
      </w:r>
      <w:r>
        <w:rPr>
          <w:rFonts w:ascii="Times New Roman" w:eastAsia="宋体" w:hAnsi="Times New Roman" w:cs="Times New Roman"/>
          <w:szCs w:val="21"/>
        </w:rPr>
        <w:t>34 g</w:t>
      </w:r>
      <w:r>
        <w:rPr>
          <w:rFonts w:ascii="Times New Roman" w:eastAsia="宋体" w:hAnsi="宋体" w:cs="Times New Roman"/>
          <w:szCs w:val="21"/>
        </w:rPr>
        <w:t>过氧化氢溶液和</w:t>
      </w:r>
      <w:r>
        <w:rPr>
          <w:rFonts w:ascii="Times New Roman" w:eastAsia="宋体" w:hAnsi="Times New Roman" w:cs="Times New Roman"/>
          <w:szCs w:val="21"/>
        </w:rPr>
        <w:t>1 g</w:t>
      </w:r>
      <w:r>
        <w:rPr>
          <w:rFonts w:ascii="Times New Roman" w:eastAsia="宋体" w:hAnsi="宋体" w:cs="Times New Roman"/>
          <w:szCs w:val="21"/>
        </w:rPr>
        <w:t>二氧化锰制取氧气</w:t>
      </w:r>
      <w:r>
        <w:rPr>
          <w:rFonts w:ascii="Times New Roman" w:eastAsia="宋体" w:hAnsi="Times New Roman" w:cs="Times New Roman"/>
          <w:szCs w:val="21"/>
        </w:rPr>
        <w:t>,</w:t>
      </w:r>
      <w:r>
        <w:rPr>
          <w:rFonts w:ascii="Times New Roman" w:eastAsia="宋体" w:hAnsi="宋体" w:cs="Times New Roman"/>
          <w:szCs w:val="21"/>
        </w:rPr>
        <w:t>实验的相关数据如图</w:t>
      </w:r>
      <w:r>
        <w:rPr>
          <w:rFonts w:ascii="Times New Roman" w:eastAsia="宋体" w:hAnsi="Times New Roman" w:cs="Times New Roman"/>
          <w:szCs w:val="21"/>
        </w:rPr>
        <w:t>J1-11</w:t>
      </w:r>
      <w:r>
        <w:rPr>
          <w:rFonts w:ascii="Times New Roman" w:eastAsia="宋体" w:hAnsi="宋体" w:cs="Times New Roman"/>
          <w:szCs w:val="21"/>
        </w:rPr>
        <w:t>。</w:t>
      </w:r>
    </w:p>
    <w:p>
      <w:pPr>
        <w:spacing w:line="360" w:lineRule="auto"/>
        <w:rPr>
          <w:rFonts w:ascii="Times New Roman" w:eastAsia="宋体" w:hAnsi="Times New Roman" w:cs="Times New Roman"/>
          <w:szCs w:val="21"/>
        </w:rPr>
      </w:pPr>
      <w:r>
        <w:rPr>
          <w:rFonts w:ascii="Times New Roman" w:eastAsia="宋体" w:hAnsi="宋体" w:cs="Times New Roman"/>
          <w:szCs w:val="21"/>
        </w:rPr>
        <w:t>请回答</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094105" cy="868680"/>
            <wp:effectExtent l="0" t="0" r="0" b="0"/>
            <wp:docPr id="27" name="20FJ262a.EPS" descr="id:21474861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499121" name="20FJ262a.EPS" descr="id:2147486185;FounderCES"/>
                    <pic:cNvPicPr>
                      <a:picLocks noChangeAspect="1"/>
                    </pic:cNvPicPr>
                  </pic:nvPicPr>
                  <pic:blipFill>
                    <a:blip xmlns:r="http://schemas.openxmlformats.org/officeDocument/2006/relationships" r:embed="rId23"/>
                    <a:stretch>
                      <a:fillRect/>
                    </a:stretch>
                  </pic:blipFill>
                  <pic:spPr>
                    <a:xfrm>
                      <a:off x="0" y="0"/>
                      <a:ext cx="1094400" cy="86868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J1-11</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二氧化锰作为催化剂在化学反应前后本身的</w:t>
      </w:r>
      <w:r>
        <w:rPr>
          <w:rFonts w:ascii="Times New Roman" w:eastAsia="宋体" w:hAnsi="宋体" w:cs="Times New Roman"/>
          <w:szCs w:val="21"/>
          <w:u w:val="single" w:color="000000"/>
        </w:rPr>
        <w:t>　　　　　　　</w:t>
      </w:r>
      <w:r>
        <w:rPr>
          <w:rFonts w:ascii="Times New Roman" w:eastAsia="宋体" w:hAnsi="宋体" w:cs="Times New Roman"/>
          <w:szCs w:val="21"/>
        </w:rPr>
        <w:t>都没有发生变化。</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反应生成氧气的质量为</w:t>
      </w:r>
      <w:r>
        <w:rPr>
          <w:rFonts w:ascii="Times New Roman" w:eastAsia="宋体" w:hAnsi="宋体" w:cs="Times New Roman"/>
          <w:szCs w:val="21"/>
          <w:u w:val="single" w:color="000000"/>
        </w:rPr>
        <w:t>　　　　</w:t>
      </w:r>
      <w:r>
        <w:rPr>
          <w:rFonts w:ascii="Times New Roman" w:eastAsia="宋体" w:hAnsi="Times New Roman" w:cs="Times New Roman"/>
          <w:szCs w:val="21"/>
        </w:rPr>
        <w:t>g</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计算过氧化氢溶液中溶质的质量分数。</w:t>
      </w:r>
      <w:r>
        <w:rPr>
          <w:rFonts w:ascii="Times New Roman" w:eastAsia="宋体" w:hAnsi="Times New Roman" w:cs="Times New Roman"/>
          <w:szCs w:val="21"/>
        </w:rPr>
        <w:t>(</w:t>
      </w:r>
      <w:r>
        <w:rPr>
          <w:rFonts w:ascii="Times New Roman" w:eastAsia="宋体" w:hAnsi="宋体" w:cs="Times New Roman"/>
          <w:szCs w:val="21"/>
        </w:rPr>
        <w:t>写出计算过程</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jc w:val="center"/>
        <w:rPr>
          <w:rFonts w:ascii="微软雅黑" w:eastAsia="微软雅黑" w:hAnsi="微软雅黑" w:cs="Times"/>
          <w:b/>
          <w:color w:val="C00000"/>
          <w:sz w:val="32"/>
          <w:szCs w:val="32"/>
        </w:rPr>
      </w:pPr>
      <w:r>
        <w:rPr>
          <w:rFonts w:ascii="微软雅黑" w:eastAsia="微软雅黑" w:hAnsi="微软雅黑" w:cs="Times"/>
          <w:b/>
          <w:color w:val="C00000"/>
          <w:sz w:val="32"/>
          <w:szCs w:val="32"/>
        </w:rPr>
        <w:br w:type="column"/>
      </w: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1.A　[解析]LPG为液化石油气,该气体燃烧属于化学变化。</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2.C　[解析]C中氧气具有助燃性,没有可燃性。</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3.C　[解析]A中FeO为氧化亚铁;B中2N表示2个氮原子,元素不讲个数;D表示硫离子。</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4.C</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5.D　[解析]水银是由汞原子构成的物质,水银的热胀冷缩是原子间的间隔发生改变,而不是原子大小发生改变。</w:t>
      </w:r>
    </w:p>
    <w:p>
      <w:pPr>
        <w:spacing w:line="360" w:lineRule="auto"/>
        <w:rPr>
          <w:rFonts w:ascii="Times New Roman" w:eastAsia="宋体" w:hAnsi="Times New Roman" w:cs="Times New Roman"/>
          <w:szCs w:val="21"/>
        </w:rPr>
      </w:pPr>
      <w:r>
        <w:rPr>
          <w:rFonts w:ascii="Times New Roman" w:eastAsia="宋体" w:hAnsi="Times New Roman" w:cs="Times New Roman"/>
          <w:szCs w:val="21"/>
        </w:rPr>
        <w:t>6.C　[解析]硅元素为非金属元素;相对原子质量的单位是“1”不是“g”;铝原子在化学变化中易失去电子,形成阳离子。</w:t>
      </w:r>
    </w:p>
    <w:p>
      <w:pPr>
        <w:spacing w:line="360" w:lineRule="auto"/>
        <w:rPr>
          <w:rFonts w:ascii="Times New Roman" w:eastAsia="宋体" w:hAnsi="Times New Roman" w:cs="Times New Roman"/>
          <w:szCs w:val="21"/>
        </w:rPr>
      </w:pPr>
      <w:r>
        <w:rPr>
          <w:rFonts w:ascii="Times New Roman" w:eastAsia="宋体" w:hAnsi="Times New Roman" w:cs="Times New Roman"/>
          <w:szCs w:val="21"/>
        </w:rPr>
        <w:t>7.D　[解析]地壳中含量最多的元素是氧,A错误;化学反应前后,原子的种类、数目不变,所以X的化学式为HCl,B错误;SiCl</w:t>
      </w:r>
      <w:r>
        <w:rPr>
          <w:rFonts w:ascii="Times New Roman" w:eastAsia="宋体" w:hAnsi="Times New Roman" w:cs="Times New Roman"/>
          <w:szCs w:val="21"/>
          <w:vertAlign w:val="subscript"/>
        </w:rPr>
        <w:t>4</w:t>
      </w:r>
      <w:r>
        <w:rPr>
          <w:rFonts w:ascii="Times New Roman" w:eastAsia="宋体" w:hAnsi="Times New Roman" w:cs="Times New Roman"/>
          <w:szCs w:val="21"/>
        </w:rPr>
        <w:t>中氯元素显-1价,设硅元素化合价为</w:t>
      </w:r>
      <w:r>
        <w:rPr>
          <w:rFonts w:ascii="Times New Roman" w:eastAsia="宋体" w:hAnsi="Times New Roman" w:cs="Times New Roman"/>
          <w:i/>
          <w:szCs w:val="21"/>
        </w:rPr>
        <w:t>x</w:t>
      </w:r>
      <w:r>
        <w:rPr>
          <w:rFonts w:ascii="Times New Roman" w:eastAsia="宋体" w:hAnsi="Times New Roman" w:cs="Times New Roman"/>
          <w:szCs w:val="21"/>
        </w:rPr>
        <w:t>,根据化合物中各元素化合价代数和为零,则</w:t>
      </w:r>
      <w:r>
        <w:rPr>
          <w:rFonts w:ascii="Times New Roman" w:eastAsia="宋体" w:hAnsi="Times New Roman" w:cs="Times New Roman"/>
          <w:i/>
          <w:szCs w:val="21"/>
        </w:rPr>
        <w:t>x</w:t>
      </w:r>
      <w:r>
        <w:rPr>
          <w:rFonts w:ascii="Times New Roman" w:eastAsia="宋体" w:hAnsi="Times New Roman" w:cs="Times New Roman"/>
          <w:szCs w:val="21"/>
        </w:rPr>
        <w:t>+(-1)×4=0,</w:t>
      </w:r>
      <w:r>
        <w:rPr>
          <w:rFonts w:ascii="Times New Roman" w:eastAsia="宋体" w:hAnsi="Times New Roman" w:cs="Times New Roman"/>
          <w:i/>
          <w:szCs w:val="21"/>
        </w:rPr>
        <w:t>x</w:t>
      </w:r>
      <w:r>
        <w:rPr>
          <w:rFonts w:ascii="Times New Roman" w:eastAsia="宋体" w:hAnsi="Times New Roman" w:cs="Times New Roman"/>
          <w:szCs w:val="21"/>
        </w:rPr>
        <w:t>=+4,C错误;该反应是一种单质和一种化合物生成另一种单质和另一种化合物的反应,属于置换反应,D正确。</w:t>
      </w:r>
    </w:p>
    <w:p>
      <w:pPr>
        <w:spacing w:line="360" w:lineRule="auto"/>
        <w:rPr>
          <w:rFonts w:ascii="Times New Roman" w:eastAsia="宋体" w:hAnsi="Times New Roman" w:cs="Times New Roman"/>
          <w:szCs w:val="21"/>
        </w:rPr>
      </w:pPr>
      <w:r>
        <w:rPr>
          <w:rFonts w:ascii="Times New Roman" w:eastAsia="宋体" w:hAnsi="Times New Roman" w:cs="Times New Roman"/>
          <w:szCs w:val="21"/>
        </w:rPr>
        <w:t>8.D　[解析]视黄醇中含有三种元素,不属于氧化物;碳元素与氢元素的质量比为8</w:t>
      </w:r>
      <w:r>
        <w:rPr>
          <w:rFonts w:ascii="宋体" w:eastAsia="宋体" w:hAnsi="宋体" w:cs="宋体" w:hint="eastAsia"/>
          <w:szCs w:val="21"/>
        </w:rPr>
        <w:t>∶</w:t>
      </w:r>
      <w:r>
        <w:rPr>
          <w:rFonts w:ascii="Times New Roman" w:eastAsia="宋体" w:hAnsi="Times New Roman" w:cs="Times New Roman"/>
          <w:szCs w:val="21"/>
        </w:rPr>
        <w:t>1;根据相对原子质量可知</w:t>
      </w:r>
      <w:r>
        <w:rPr>
          <w:rFonts w:ascii="Times New Roman" w:eastAsia="宋体" w:hAnsi="Times New Roman" w:cs="Times New Roman"/>
          <w:i/>
          <w:szCs w:val="21"/>
        </w:rPr>
        <w:t>x</w:t>
      </w:r>
      <w:r>
        <w:rPr>
          <w:rFonts w:ascii="Times New Roman" w:eastAsia="宋体" w:hAnsi="Times New Roman" w:cs="Times New Roman"/>
          <w:szCs w:val="21"/>
        </w:rPr>
        <w:t>为1。</w:t>
      </w:r>
    </w:p>
    <w:p>
      <w:pPr>
        <w:spacing w:line="360" w:lineRule="auto"/>
        <w:rPr>
          <w:rFonts w:ascii="Times New Roman" w:eastAsia="宋体" w:hAnsi="Times New Roman" w:cs="Times New Roman"/>
          <w:szCs w:val="21"/>
        </w:rPr>
      </w:pPr>
      <w:r>
        <w:rPr>
          <w:rFonts w:ascii="Times New Roman" w:eastAsia="宋体" w:hAnsi="Times New Roman" w:cs="Times New Roman"/>
          <w:szCs w:val="21"/>
        </w:rPr>
        <w:t>9.D</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10.C　[解析]由图可知,甲、丁质量增加,为生成物,乙、丙质量减少,为反应物,戊的质量不变,可能是催化剂。该反应由两种物质反应生成了另两种物质,不一定属于置换反应,因为物质的类别未知;戊可能是该反应的催化剂;由图示可知,参加反应的乙、丙的质量比一定为48􀏑23;因无法推断出反应的化学方程式,故该反应中甲、丁的相对分子质量之比不能确定。</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11.(1)2Cl</w:t>
      </w:r>
      <w:r>
        <w:rPr>
          <w:rFonts w:ascii="Times New Roman" w:eastAsia="宋体" w:hAnsi="Times New Roman" w:cs="Times New Roman"/>
          <w:szCs w:val="21"/>
          <w:vertAlign w:val="subscript"/>
        </w:rPr>
        <w:t>2</w:t>
      </w:r>
      <w:r>
        <w:rPr>
          <w:rFonts w:ascii="Times New Roman" w:eastAsia="宋体" w:hAnsi="Times New Roman" w:cs="Times New Roman"/>
          <w:szCs w:val="21"/>
        </w:rPr>
        <w:t>　FeSO</w:t>
      </w:r>
      <w:r>
        <w:rPr>
          <w:rFonts w:ascii="Times New Roman" w:eastAsia="宋体" w:hAnsi="Times New Roman" w:cs="Times New Roman"/>
          <w:szCs w:val="21"/>
          <w:vertAlign w:val="subscript"/>
        </w:rPr>
        <w:t>4</w:t>
      </w:r>
      <w:r>
        <w:rPr>
          <w:rFonts w:ascii="Times New Roman" w:eastAsia="宋体" w:hAnsi="Times New Roman" w:cs="Times New Roman"/>
          <w:szCs w:val="21"/>
        </w:rPr>
        <w:t>　3N</w:t>
      </w:r>
      <m:oMath>
        <m:sSubSup>
          <m:sSubSupPr>
            <m:ctrlPr>
              <w:rPr>
                <w:rFonts w:ascii="Cambria Math" w:eastAsia="宋体" w:hAnsi="Cambria Math" w:cs="Times New Roman"/>
                <w:szCs w:val="21"/>
              </w:rPr>
            </m:ctrlPr>
          </m:sSubSupPr>
          <m:e>
            <m:ctrlPr>
              <w:rPr>
                <w:rFonts w:ascii="Cambria Math" w:eastAsia="宋体" w:hAnsi="Cambria Math" w:cs="Times New Roman"/>
                <w:szCs w:val="21"/>
              </w:rPr>
            </m:ctrlPr>
            <m:r>
              <m:rPr>
                <m:sty m:val="p"/>
              </m:rPr>
              <w:rPr>
                <w:rFonts w:ascii="Cambria Math" w:eastAsia="宋体" w:hAnsi="Cambria Math" w:cs="Times New Roman"/>
                <w:szCs w:val="21"/>
              </w:rPr>
              <m:t>O</m:t>
            </m:r>
          </m:e>
          <m:sub>
            <m:ctrlPr>
              <w:rPr>
                <w:rFonts w:ascii="Cambria Math" w:eastAsia="宋体" w:hAnsi="Cambria Math" w:cs="Times New Roman"/>
                <w:szCs w:val="21"/>
              </w:rPr>
            </m:ctrlPr>
            <m:r>
              <m:rPr>
                <m:sty m:val="p"/>
              </m:rPr>
              <w:rPr>
                <w:rFonts w:ascii="Cambria Math" w:eastAsia="宋体" w:hAnsi="Cambria Math" w:cs="Times New Roman"/>
                <w:szCs w:val="21"/>
              </w:rPr>
              <m:t>3</m:t>
            </m:r>
          </m:sub>
          <m:sup>
            <m:ctrlPr>
              <w:rPr>
                <w:rFonts w:ascii="Cambria Math" w:eastAsia="宋体" w:hAnsi="Cambria Math" w:cs="Times New Roman"/>
                <w:szCs w:val="21"/>
              </w:rPr>
            </m:ctrlPr>
            <m:r>
              <m:rPr>
                <m:nor/>
                <m:sty m:val="p"/>
              </m:rPr>
              <w:rPr>
                <w:rFonts w:ascii="Times New Roman" w:eastAsia="宋体" w:hAnsi="Times New Roman" w:cs="Times New Roman"/>
                <w:szCs w:val="21"/>
              </w:rPr>
              <m:t>-</m:t>
            </m:r>
          </m:sup>
        </m:sSubSup>
      </m:oMath>
      <w:r>
        <w:rPr>
          <w:rFonts w:ascii="Times New Roman" w:eastAsia="宋体" w:hAnsi="Times New Roman" w:cs="Times New Roman"/>
          <w:szCs w:val="21"/>
        </w:rPr>
        <w:t>　Al</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(2)氢原子和氧原子　碳元素和氧元素</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12.(1)并列　(2)</w:t>
      </w:r>
      <w:r>
        <w:rPr>
          <w:rFonts w:ascii="宋体" w:eastAsia="宋体" w:hAnsi="宋体" w:cs="宋体" w:hint="eastAsia"/>
          <w:szCs w:val="21"/>
        </w:rPr>
        <w:t>①②</w:t>
      </w:r>
      <w:r>
        <w:rPr>
          <w:rFonts w:ascii="Times New Roman" w:eastAsia="宋体" w:hAnsi="Times New Roman" w:cs="Times New Roman"/>
          <w:szCs w:val="21"/>
        </w:rPr>
        <w:t>　</w:t>
      </w:r>
      <w:r>
        <w:rPr>
          <w:rFonts w:ascii="宋体" w:eastAsia="宋体" w:hAnsi="宋体" w:cs="宋体" w:hint="eastAsia"/>
          <w:szCs w:val="21"/>
        </w:rPr>
        <w:t>④⑥</w:t>
      </w:r>
      <w:r>
        <w:rPr>
          <w:rFonts w:ascii="Times New Roman" w:eastAsia="宋体" w:hAnsi="Times New Roman" w:cs="Times New Roman"/>
          <w:szCs w:val="21"/>
        </w:rPr>
        <w:t>　</w:t>
      </w:r>
      <w:r>
        <w:rPr>
          <w:rFonts w:ascii="宋体" w:eastAsia="宋体" w:hAnsi="宋体" w:cs="宋体" w:hint="eastAsia"/>
          <w:szCs w:val="21"/>
        </w:rPr>
        <w:t>③⑤⑦⑧</w:t>
      </w:r>
      <w:r>
        <w:rPr>
          <w:rFonts w:ascii="Times New Roman" w:eastAsia="宋体" w:hAnsi="Times New Roman" w:cs="Times New Roman"/>
          <w:szCs w:val="21"/>
        </w:rPr>
        <w:t>　</w:t>
      </w:r>
      <w:r>
        <w:rPr>
          <w:rFonts w:ascii="宋体" w:eastAsia="宋体" w:hAnsi="宋体" w:cs="宋体" w:hint="eastAsia"/>
          <w:szCs w:val="21"/>
        </w:rPr>
        <w:t>⑤⑦</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13.(1)都是气体、都是单质、都由氧元素组成、都含有氧原子等(任答一点)</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(2)化学</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drawing>
          <wp:inline distT="0" distB="0" distL="0" distR="0">
            <wp:extent cx="551180" cy="478155"/>
            <wp:effectExtent l="0" t="0" r="0" b="0"/>
            <wp:docPr id="28" name="20FJ256.EPS" descr="id:21474900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461099" name="20FJ256.EPS" descr="id:2147490044;FounderCES"/>
                    <pic:cNvPicPr>
                      <a:picLocks noChangeAspect="1"/>
                    </pic:cNvPicPr>
                  </pic:nvPicPr>
                  <pic:blipFill>
                    <a:blip xmlns:r="http://schemas.openxmlformats.org/officeDocument/2006/relationships" r:embed="rId24"/>
                    <a:stretch>
                      <a:fillRect/>
                    </a:stretch>
                  </pic:blipFill>
                  <pic:spPr>
                    <a:xfrm>
                      <a:off x="0" y="0"/>
                      <a:ext cx="551520" cy="478440"/>
                    </a:xfrm>
                    <a:prstGeom prst="rect">
                      <a:avLst/>
                    </a:prstGeom>
                  </pic:spPr>
                </pic:pic>
              </a:graphicData>
            </a:graphic>
          </wp:inline>
        </w:drawing>
      </w:r>
    </w:p>
    <w:p>
      <w:pPr>
        <w:spacing w:line="360" w:lineRule="auto"/>
        <w:rPr>
          <w:rFonts w:ascii="Times New Roman" w:eastAsia="宋体" w:hAnsi="Times New Roman" w:cs="Times New Roman"/>
          <w:szCs w:val="21"/>
        </w:rPr>
      </w:pPr>
      <w:r>
        <w:rPr>
          <w:rFonts w:ascii="Times New Roman" w:eastAsia="宋体" w:hAnsi="Times New Roman" w:cs="Times New Roman"/>
          <w:szCs w:val="21"/>
        </w:rPr>
        <w:t>(4)臭氧　(5)ABD</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14.(1)镁　12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(2)稀有气体原子最外层电子数为2(只有一个电子层)或8,达到相对稳定结构,所以稀有气体化学性质稳定</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703195" cy="1228090"/>
            <wp:effectExtent l="0" t="0" r="0" b="0"/>
            <wp:docPr id="29" name="20FJ258.EPS" descr="id:21474900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270241" name="20FJ258.EPS" descr="id:2147490051;FounderCES"/>
                    <pic:cNvPicPr>
                      <a:picLocks noChangeAspect="1"/>
                    </pic:cNvPicPr>
                  </pic:nvPicPr>
                  <pic:blipFill>
                    <a:blip xmlns:r="http://schemas.openxmlformats.org/officeDocument/2006/relationships" r:embed="rId25"/>
                    <a:stretch>
                      <a:fillRect/>
                    </a:stretch>
                  </pic:blipFill>
                  <pic:spPr>
                    <a:xfrm>
                      <a:off x="0" y="0"/>
                      <a:ext cx="2703600" cy="1228320"/>
                    </a:xfrm>
                    <a:prstGeom prst="rect">
                      <a:avLst/>
                    </a:prstGeom>
                  </pic:spPr>
                </pic:pic>
              </a:graphicData>
            </a:graphic>
          </wp:inline>
        </w:drawing>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(4)N</w:t>
      </w:r>
      <w:r>
        <w:rPr>
          <w:rFonts w:ascii="Times New Roman" w:eastAsia="宋体" w:hAnsi="Times New Roman" w:cs="Times New Roman"/>
          <w:szCs w:val="21"/>
          <w:vertAlign w:val="subscript"/>
        </w:rPr>
        <w:t>2</w:t>
      </w:r>
      <w:r>
        <w:rPr>
          <w:rFonts w:ascii="Times New Roman" w:eastAsia="宋体" w:hAnsi="Times New Roman" w:cs="Times New Roman"/>
          <w:szCs w:val="21"/>
        </w:rPr>
        <w:t>　稳定(或不活泼)</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(5)硫(或S)</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703195" cy="1228090"/>
            <wp:effectExtent l="0" t="0" r="0" b="0"/>
            <wp:docPr id="30" name="20FJ259.EPS" descr="id:21474900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501404" name="20FJ259.EPS" descr="id:2147490058;FounderCES"/>
                    <pic:cNvPicPr>
                      <a:picLocks noChangeAspect="1"/>
                    </pic:cNvPicPr>
                  </pic:nvPicPr>
                  <pic:blipFill>
                    <a:blip xmlns:r="http://schemas.openxmlformats.org/officeDocument/2006/relationships" r:embed="rId26"/>
                    <a:stretch>
                      <a:fillRect/>
                    </a:stretch>
                  </pic:blipFill>
                  <pic:spPr>
                    <a:xfrm>
                      <a:off x="0" y="0"/>
                      <a:ext cx="2703600" cy="1228320"/>
                    </a:xfrm>
                    <a:prstGeom prst="rect">
                      <a:avLst/>
                    </a:prstGeom>
                  </pic:spPr>
                </pic:pic>
              </a:graphicData>
            </a:graphic>
          </wp:inline>
        </w:drawing>
      </w:r>
    </w:p>
    <w:p>
      <w:pPr>
        <w:spacing w:line="360" w:lineRule="auto"/>
        <w:rPr>
          <w:rFonts w:ascii="Times New Roman" w:eastAsia="宋体" w:hAnsi="Times New Roman" w:cs="Times New Roman"/>
          <w:szCs w:val="21"/>
        </w:rPr>
      </w:pPr>
      <w:r>
        <w:rPr>
          <w:rFonts w:ascii="Times New Roman" w:eastAsia="宋体" w:hAnsi="Times New Roman" w:cs="Times New Roman"/>
          <w:szCs w:val="21"/>
        </w:rPr>
        <w:t>(6)NaOH+HCl</w:t>
      </w:r>
      <w:r>
        <w:rPr>
          <w:rFonts w:ascii="Times New Roman" w:eastAsia="宋体" w:hAnsi="Times New Roman" w:cs="Times New Roman"/>
          <w:szCs w:val="21"/>
        </w:rPr>
        <w:drawing>
          <wp:inline distT="0" distB="0" distL="0" distR="0">
            <wp:extent cx="259080" cy="1460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155988" name="图片 31"/>
                    <pic:cNvPicPr>
                      <a:picLocks noChangeAspect="1"/>
                    </pic:cNvPicPr>
                  </pic:nvPicPr>
                  <pic:blipFill>
                    <a:blip xmlns:r="http://schemas.openxmlformats.org/officeDocument/2006/relationships" r:embed="rId27"/>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NaCl+H</w:t>
      </w:r>
      <w:r>
        <w:rPr>
          <w:rFonts w:ascii="Times New Roman" w:eastAsia="宋体" w:hAnsi="Times New Roman" w:cs="Times New Roman"/>
          <w:szCs w:val="21"/>
          <w:vertAlign w:val="subscript"/>
        </w:rPr>
        <w:t>2</w:t>
      </w:r>
      <w:r>
        <w:rPr>
          <w:rFonts w:ascii="Times New Roman" w:eastAsia="宋体" w:hAnsi="Times New Roman" w:cs="Times New Roman"/>
          <w:szCs w:val="21"/>
        </w:rPr>
        <w:t>O(或Na</w:t>
      </w:r>
      <w:r>
        <w:rPr>
          <w:rFonts w:ascii="Times New Roman" w:eastAsia="宋体" w:hAnsi="Times New Roman" w:cs="Times New Roman"/>
          <w:szCs w:val="21"/>
          <w:vertAlign w:val="subscript"/>
        </w:rPr>
        <w:t>2</w:t>
      </w:r>
      <w:r>
        <w:rPr>
          <w:rFonts w:ascii="Times New Roman" w:eastAsia="宋体" w:hAnsi="Times New Roman" w:cs="Times New Roman"/>
          <w:szCs w:val="21"/>
        </w:rPr>
        <w:t>CO</w:t>
      </w:r>
      <w:r>
        <w:rPr>
          <w:rFonts w:ascii="Times New Roman" w:eastAsia="宋体" w:hAnsi="Times New Roman" w:cs="Times New Roman"/>
          <w:szCs w:val="21"/>
          <w:vertAlign w:val="subscript"/>
        </w:rPr>
        <w:t>3</w:t>
      </w:r>
      <w:r>
        <w:rPr>
          <w:rFonts w:ascii="Times New Roman" w:eastAsia="宋体" w:hAnsi="Times New Roman" w:cs="Times New Roman"/>
          <w:szCs w:val="21"/>
        </w:rPr>
        <w:t>+2HCl</w:t>
      </w:r>
      <w:r>
        <w:rPr>
          <w:rFonts w:ascii="Times New Roman" w:eastAsia="宋体" w:hAnsi="Times New Roman" w:cs="Times New Roman"/>
          <w:szCs w:val="21"/>
        </w:rPr>
        <w:drawing>
          <wp:inline distT="0" distB="0" distL="0" distR="0">
            <wp:extent cx="259080" cy="1460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613798" name="图片 32"/>
                    <pic:cNvPicPr>
                      <a:picLocks noChangeAspect="1"/>
                    </pic:cNvPicPr>
                  </pic:nvPicPr>
                  <pic:blipFill>
                    <a:blip xmlns:r="http://schemas.openxmlformats.org/officeDocument/2006/relationships" r:embed="rId27"/>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2NaCl+CO</w:t>
      </w:r>
      <w:r>
        <w:rPr>
          <w:rFonts w:ascii="Times New Roman" w:eastAsia="宋体" w:hAnsi="Times New Roman" w:cs="Times New Roman"/>
          <w:szCs w:val="21"/>
          <w:vertAlign w:val="subscript"/>
        </w:rPr>
        <w:t>2</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O)</w:t>
      </w:r>
    </w:p>
    <w:p>
      <w:pPr>
        <w:spacing w:line="360" w:lineRule="auto"/>
        <w:rPr>
          <w:rFonts w:ascii="Times New Roman" w:eastAsia="宋体" w:hAnsi="Times New Roman" w:cs="Times New Roman"/>
          <w:szCs w:val="21"/>
        </w:rPr>
      </w:pPr>
      <w:r>
        <w:rPr>
          <w:rFonts w:ascii="Times New Roman" w:eastAsia="宋体" w:hAnsi="Times New Roman" w:cs="Times New Roman"/>
          <w:szCs w:val="21"/>
        </w:rPr>
        <w:t>(7)1.3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15.(1)6　(2)金属　A</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宋体" w:eastAsia="宋体" w:hAnsi="宋体" w:cs="宋体" w:hint="eastAsia"/>
          <w:szCs w:val="21"/>
        </w:rPr>
        <w:t>①</w:t>
      </w:r>
      <w:r>
        <w:rPr>
          <w:rFonts w:ascii="Times New Roman" w:eastAsia="宋体" w:hAnsi="Times New Roman" w:cs="Times New Roman"/>
          <w:szCs w:val="21"/>
        </w:rPr>
        <w:t>C</w:t>
      </w:r>
      <w:r>
        <w:rPr>
          <w:rFonts w:ascii="Times New Roman" w:eastAsia="宋体" w:hAnsi="Times New Roman" w:cs="Times New Roman"/>
          <w:szCs w:val="21"/>
          <w:vertAlign w:val="subscript"/>
        </w:rPr>
        <w:t>3</w:t>
      </w:r>
      <w:r>
        <w:rPr>
          <w:rFonts w:ascii="Times New Roman" w:eastAsia="宋体" w:hAnsi="Times New Roman" w:cs="Times New Roman"/>
          <w:szCs w:val="21"/>
        </w:rPr>
        <w:t>H</w:t>
      </w:r>
      <w:r>
        <w:rPr>
          <w:rFonts w:ascii="Times New Roman" w:eastAsia="宋体" w:hAnsi="Times New Roman" w:cs="Times New Roman"/>
          <w:szCs w:val="21"/>
          <w:vertAlign w:val="subscript"/>
        </w:rPr>
        <w:t>8</w:t>
      </w:r>
      <w:r>
        <w:rPr>
          <w:rFonts w:ascii="Times New Roman" w:eastAsia="宋体" w:hAnsi="Times New Roman" w:cs="Times New Roman"/>
          <w:szCs w:val="21"/>
        </w:rPr>
        <w:t>+5O</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259080" cy="2159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2480" name="图片 33"/>
                    <pic:cNvPicPr>
                      <a:picLocks noChangeAspect="1"/>
                    </pic:cNvPicPr>
                  </pic:nvPicPr>
                  <pic:blipFill>
                    <a:blip xmlns:r="http://schemas.openxmlformats.org/officeDocument/2006/relationships" r:embed="rId28"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3CO</w:t>
      </w:r>
      <w:r>
        <w:rPr>
          <w:rFonts w:ascii="Times New Roman" w:eastAsia="宋体" w:hAnsi="Times New Roman" w:cs="Times New Roman"/>
          <w:szCs w:val="21"/>
          <w:vertAlign w:val="subscript"/>
        </w:rPr>
        <w:t>2</w:t>
      </w:r>
      <w:r>
        <w:rPr>
          <w:rFonts w:ascii="Times New Roman" w:eastAsia="宋体" w:hAnsi="Times New Roman" w:cs="Times New Roman"/>
          <w:szCs w:val="21"/>
        </w:rPr>
        <w:t>+4H</w:t>
      </w:r>
      <w:r>
        <w:rPr>
          <w:rFonts w:ascii="Times New Roman" w:eastAsia="宋体" w:hAnsi="Times New Roman" w:cs="Times New Roman"/>
          <w:szCs w:val="21"/>
          <w:vertAlign w:val="subscript"/>
        </w:rPr>
        <w:t>2</w:t>
      </w:r>
      <w:r>
        <w:rPr>
          <w:rFonts w:ascii="Times New Roman" w:eastAsia="宋体" w:hAnsi="Times New Roman" w:cs="Times New Roman"/>
          <w:szCs w:val="21"/>
        </w:rPr>
        <w:t>O</w:t>
      </w:r>
    </w:p>
    <w:p>
      <w:pPr>
        <w:spacing w:line="360" w:lineRule="auto"/>
        <w:rPr>
          <w:rFonts w:ascii="Times New Roman" w:eastAsia="宋体" w:hAnsi="Times New Roman" w:cs="Times New Roman"/>
          <w:szCs w:val="21"/>
        </w:rPr>
      </w:pPr>
      <w:r>
        <w:rPr>
          <w:rFonts w:ascii="宋体" w:eastAsia="宋体" w:hAnsi="宋体" w:cs="宋体" w:hint="eastAsia"/>
          <w:szCs w:val="21"/>
        </w:rPr>
        <w:t>②</w:t>
      </w:r>
      <w:r>
        <w:rPr>
          <w:rFonts w:ascii="Times New Roman" w:eastAsia="宋体" w:hAnsi="Times New Roman" w:cs="Times New Roman"/>
          <w:szCs w:val="21"/>
        </w:rPr>
        <w:t>氯离子与银离子结合生成氯化银沉淀</w:t>
      </w:r>
    </w:p>
    <w:p>
      <w:pPr>
        <w:spacing w:line="360" w:lineRule="auto"/>
        <w:rPr>
          <w:rFonts w:ascii="Times New Roman" w:eastAsia="宋体" w:hAnsi="Times New Roman" w:cs="Times New Roman"/>
          <w:szCs w:val="21"/>
        </w:rPr>
      </w:pPr>
      <w:r>
        <w:rPr>
          <w:rFonts w:ascii="Times New Roman" w:eastAsia="宋体" w:hAnsi="Times New Roman" w:cs="Times New Roman"/>
          <w:szCs w:val="21"/>
        </w:rPr>
        <w:t>NaCl+AgNO</w:t>
      </w:r>
      <w:r>
        <w:rPr>
          <w:rFonts w:ascii="Times New Roman" w:eastAsia="宋体" w:hAnsi="Times New Roman" w:cs="Times New Roman"/>
          <w:szCs w:val="21"/>
          <w:vertAlign w:val="subscript"/>
        </w:rPr>
        <w:t>3</w:t>
      </w:r>
      <w:r>
        <w:rPr>
          <w:rFonts w:ascii="Times New Roman" w:eastAsia="宋体" w:hAnsi="Times New Roman" w:cs="Times New Roman"/>
          <w:szCs w:val="21"/>
        </w:rPr>
        <w:drawing>
          <wp:inline distT="0" distB="0" distL="0" distR="0">
            <wp:extent cx="259080" cy="14605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86367" name="图片 34"/>
                    <pic:cNvPicPr>
                      <a:picLocks noChangeAspect="1"/>
                    </pic:cNvPicPr>
                  </pic:nvPicPr>
                  <pic:blipFill>
                    <a:blip xmlns:r="http://schemas.openxmlformats.org/officeDocument/2006/relationships" r:embed="rId27"/>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AgCl↓+NaNO</w:t>
      </w:r>
      <w:r>
        <w:rPr>
          <w:rFonts w:ascii="Times New Roman" w:eastAsia="宋体" w:hAnsi="Times New Roman" w:cs="Times New Roman"/>
          <w:szCs w:val="21"/>
          <w:vertAlign w:val="subscript"/>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16.(1)单质　NO</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(2)F　N</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5</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rPr>
        <w:drawing>
          <wp:inline distT="0" distB="0" distL="0" distR="0">
            <wp:extent cx="259080" cy="1460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784888" name="图片 35"/>
                    <pic:cNvPicPr>
                      <a:picLocks noChangeAspect="1"/>
                    </pic:cNvPicPr>
                  </pic:nvPicPr>
                  <pic:blipFill>
                    <a:blip xmlns:r="http://schemas.openxmlformats.org/officeDocument/2006/relationships" r:embed="rId27"/>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2HNO</w:t>
      </w:r>
      <w:r>
        <w:rPr>
          <w:rFonts w:ascii="Times New Roman" w:eastAsia="宋体" w:hAnsi="Times New Roman" w:cs="Times New Roman"/>
          <w:szCs w:val="21"/>
          <w:vertAlign w:val="subscript"/>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(3)4NO</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rPr>
        <w:drawing>
          <wp:inline distT="0" distB="0" distL="0" distR="0">
            <wp:extent cx="259080" cy="14605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158460" name="图片 36"/>
                    <pic:cNvPicPr>
                      <a:picLocks noChangeAspect="1"/>
                    </pic:cNvPicPr>
                  </pic:nvPicPr>
                  <pic:blipFill>
                    <a:blip xmlns:r="http://schemas.openxmlformats.org/officeDocument/2006/relationships" r:embed="rId27"/>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4HNO</w:t>
      </w:r>
      <w:r>
        <w:rPr>
          <w:rFonts w:ascii="Times New Roman" w:eastAsia="宋体" w:hAnsi="Times New Roman" w:cs="Times New Roman"/>
          <w:szCs w:val="21"/>
          <w:vertAlign w:val="subscript"/>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[解析](1)A点时氮元素的化合价为0,对应的物质类别是单质;B点氮的氧化物中氮元素的化合价为+2,氧元素通常显-2价,故B表示物质的化学式为NO。(2)KNO</w:t>
      </w:r>
      <w:r>
        <w:rPr>
          <w:rFonts w:ascii="Times New Roman" w:eastAsia="宋体" w:hAnsi="Times New Roman" w:cs="Times New Roman"/>
          <w:szCs w:val="21"/>
          <w:vertAlign w:val="subscript"/>
        </w:rPr>
        <w:t>3</w:t>
      </w:r>
      <w:r>
        <w:rPr>
          <w:rFonts w:ascii="Times New Roman" w:eastAsia="宋体" w:hAnsi="Times New Roman" w:cs="Times New Roman"/>
          <w:szCs w:val="21"/>
        </w:rPr>
        <w:t>属于盐,KNO</w:t>
      </w:r>
      <w:r>
        <w:rPr>
          <w:rFonts w:ascii="Times New Roman" w:eastAsia="宋体" w:hAnsi="Times New Roman" w:cs="Times New Roman"/>
          <w:szCs w:val="21"/>
          <w:vertAlign w:val="subscript"/>
        </w:rPr>
        <w:t>3</w:t>
      </w:r>
      <w:r>
        <w:rPr>
          <w:rFonts w:ascii="Times New Roman" w:eastAsia="宋体" w:hAnsi="Times New Roman" w:cs="Times New Roman"/>
          <w:szCs w:val="21"/>
        </w:rPr>
        <w:t>中钾元素显+1价,氧元素显-2价,根据化合物中各元素正负化合价的代数和为0可得,氮元素的化合价为+5,故它代表的是点F。D表示+5价氮的氧化物N</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5</w:t>
      </w:r>
      <w:r>
        <w:rPr>
          <w:rFonts w:ascii="Times New Roman" w:eastAsia="宋体" w:hAnsi="Times New Roman" w:cs="Times New Roman"/>
          <w:szCs w:val="21"/>
        </w:rPr>
        <w:t>,E点表示的酸中氮元素显+5价,即HNO</w:t>
      </w:r>
      <w:r>
        <w:rPr>
          <w:rFonts w:ascii="Times New Roman" w:eastAsia="宋体" w:hAnsi="Times New Roman" w:cs="Times New Roman"/>
          <w:szCs w:val="21"/>
          <w:vertAlign w:val="subscript"/>
        </w:rPr>
        <w:t>3</w:t>
      </w:r>
      <w:r>
        <w:rPr>
          <w:rFonts w:ascii="Times New Roman" w:eastAsia="宋体" w:hAnsi="Times New Roman" w:cs="Times New Roman"/>
          <w:szCs w:val="21"/>
        </w:rPr>
        <w:t>;N</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5</w:t>
      </w:r>
      <w:r>
        <w:rPr>
          <w:rFonts w:ascii="Times New Roman" w:eastAsia="宋体" w:hAnsi="Times New Roman" w:cs="Times New Roman"/>
          <w:szCs w:val="21"/>
        </w:rPr>
        <w:t>与H</w:t>
      </w:r>
      <w:r>
        <w:rPr>
          <w:rFonts w:ascii="Times New Roman" w:eastAsia="宋体" w:hAnsi="Times New Roman" w:cs="Times New Roman"/>
          <w:szCs w:val="21"/>
          <w:vertAlign w:val="subscript"/>
        </w:rPr>
        <w:t>2</w:t>
      </w:r>
      <w:r>
        <w:rPr>
          <w:rFonts w:ascii="Times New Roman" w:eastAsia="宋体" w:hAnsi="Times New Roman" w:cs="Times New Roman"/>
          <w:szCs w:val="21"/>
        </w:rPr>
        <w:t>O反应生成HNO</w:t>
      </w:r>
      <w:r>
        <w:rPr>
          <w:rFonts w:ascii="Times New Roman" w:eastAsia="宋体" w:hAnsi="Times New Roman" w:cs="Times New Roman"/>
          <w:szCs w:val="21"/>
          <w:vertAlign w:val="subscript"/>
        </w:rPr>
        <w:t>3</w:t>
      </w:r>
      <w:r>
        <w:rPr>
          <w:rFonts w:ascii="Times New Roman" w:eastAsia="宋体" w:hAnsi="Times New Roman" w:cs="Times New Roman"/>
          <w:szCs w:val="21"/>
        </w:rPr>
        <w:t>,反应的化学方程式为N</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5</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rPr>
        <w:drawing>
          <wp:inline distT="0" distB="0" distL="0" distR="0">
            <wp:extent cx="259080" cy="14605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882625" name="图片 37"/>
                    <pic:cNvPicPr>
                      <a:picLocks noChangeAspect="1"/>
                    </pic:cNvPicPr>
                  </pic:nvPicPr>
                  <pic:blipFill>
                    <a:blip xmlns:r="http://schemas.openxmlformats.org/officeDocument/2006/relationships" r:embed="rId27"/>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2HNO</w:t>
      </w:r>
      <w:r>
        <w:rPr>
          <w:rFonts w:ascii="Times New Roman" w:eastAsia="宋体" w:hAnsi="Times New Roman" w:cs="Times New Roman"/>
          <w:szCs w:val="21"/>
          <w:vertAlign w:val="subscript"/>
        </w:rPr>
        <w:t>3</w:t>
      </w:r>
      <w:r>
        <w:rPr>
          <w:rFonts w:ascii="Times New Roman" w:eastAsia="宋体" w:hAnsi="Times New Roman" w:cs="Times New Roman"/>
          <w:szCs w:val="21"/>
        </w:rPr>
        <w:t>。(3)C对应的氮元素的氧化物中,氮元素的化合价是+4,化学式为NO</w:t>
      </w:r>
      <w:r>
        <w:rPr>
          <w:rFonts w:ascii="Times New Roman" w:eastAsia="宋体" w:hAnsi="Times New Roman" w:cs="Times New Roman"/>
          <w:szCs w:val="21"/>
          <w:vertAlign w:val="subscript"/>
        </w:rPr>
        <w:t>2</w:t>
      </w:r>
      <w:r>
        <w:rPr>
          <w:rFonts w:ascii="Times New Roman" w:eastAsia="宋体" w:hAnsi="Times New Roman" w:cs="Times New Roman"/>
          <w:szCs w:val="21"/>
        </w:rPr>
        <w:t>,二氧化氮与氧气、水反应生成硝酸,根据质量守恒定律可知,反应的化学方程式是4NO</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rPr>
        <w:drawing>
          <wp:inline distT="0" distB="0" distL="0" distR="0">
            <wp:extent cx="259080" cy="1460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663230" name="图片 38"/>
                    <pic:cNvPicPr>
                      <a:picLocks noChangeAspect="1"/>
                    </pic:cNvPicPr>
                  </pic:nvPicPr>
                  <pic:blipFill>
                    <a:blip xmlns:r="http://schemas.openxmlformats.org/officeDocument/2006/relationships" r:embed="rId27"/>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4HNO</w:t>
      </w:r>
      <w:r>
        <w:rPr>
          <w:rFonts w:ascii="Times New Roman" w:eastAsia="宋体" w:hAnsi="Times New Roman" w:cs="Times New Roman"/>
          <w:szCs w:val="21"/>
          <w:vertAlign w:val="subscript"/>
        </w:rPr>
        <w:t>3</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17.(1)防止锥形瓶受热不均而炸裂　点燃白磷</w:t>
      </w:r>
    </w:p>
    <w:p>
      <w:pPr>
        <w:spacing w:line="360" w:lineRule="auto"/>
        <w:rPr>
          <w:rFonts w:ascii="Times New Roman" w:eastAsia="宋体" w:hAnsi="Times New Roman" w:cs="Times New Roman"/>
          <w:szCs w:val="21"/>
        </w:rPr>
      </w:pPr>
      <w:r>
        <w:rPr>
          <w:rFonts w:ascii="Times New Roman" w:eastAsia="宋体" w:hAnsi="Times New Roman" w:cs="Times New Roman"/>
          <w:szCs w:val="21"/>
        </w:rPr>
        <w:t>缓冲且密闭装置　不变　能</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(2)镁条燃烧产生的白烟逸散到空气中　大</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(3)D　C中没有发生化学反应　E中碳酸钠与稀盐酸反应生成的二氧化碳逸散到空气中</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(4)密闭</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18.(1)质量和化学性质</w:t>
      </w:r>
    </w:p>
    <w:p>
      <w:pPr>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(2)1.6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(3)解:设过氧化氢溶液中溶质的质量为</w:t>
      </w:r>
      <w:r>
        <w:rPr>
          <w:rFonts w:ascii="Times New Roman" w:eastAsia="宋体" w:hAnsi="Times New Roman" w:cs="Times New Roman"/>
          <w:i/>
          <w:szCs w:val="21"/>
        </w:rPr>
        <w:t>x</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414020" cy="2190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809135" name="图片 39"/>
                    <pic:cNvPicPr>
                      <a:picLocks noChangeAspect="1"/>
                    </pic:cNvPicPr>
                  </pic:nvPicPr>
                  <pic:blipFill>
                    <a:blip xmlns:r="http://schemas.openxmlformats.org/officeDocument/2006/relationships" r:embed="rId29" cstate="print"/>
                    <a:stretch>
                      <a:fillRect/>
                    </a:stretch>
                  </pic:blipFill>
                  <pic:spPr>
                    <a:xfrm>
                      <a:off x="0" y="0"/>
                      <a:ext cx="414360" cy="219600"/>
                    </a:xfrm>
                    <a:prstGeom prst="rect">
                      <a:avLst/>
                    </a:prstGeom>
                  </pic:spPr>
                </pic:pic>
              </a:graphicData>
            </a:graphic>
          </wp:inline>
        </w:drawing>
      </w: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O+O</w:t>
      </w:r>
      <w:r>
        <w:rPr>
          <w:rFonts w:ascii="Times New Roman" w:eastAsia="宋体" w:hAnsi="Times New Roman" w:cs="Times New Roman"/>
          <w:szCs w:val="21"/>
          <w:vertAlign w:val="subscript"/>
        </w:rPr>
        <w:t>2</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68</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32</w:t>
      </w:r>
    </w:p>
    <w:p>
      <w:pPr>
        <w:spacing w:line="360" w:lineRule="auto"/>
        <w:rPr>
          <w:rFonts w:ascii="Times New Roman" w:eastAsia="宋体" w:hAnsi="Times New Roman" w:cs="Times New Roman"/>
          <w:szCs w:val="21"/>
        </w:rPr>
      </w:pPr>
      <w:r>
        <w:rPr>
          <w:rFonts w:ascii="Times New Roman" w:eastAsia="宋体" w:hAnsi="Times New Roman" w:cs="Times New Roman"/>
          <w:i/>
          <w:szCs w:val="21"/>
        </w:rPr>
        <w:t>x</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1.6 g</w:t>
      </w:r>
    </w:p>
    <w:p>
      <w:pPr>
        <w:spacing w:line="360" w:lineRule="auto"/>
        <w:rPr>
          <w:rFonts w:ascii="Times New Roman" w:eastAsia="宋体" w:hAnsi="Times New Roman" w:cs="Times New Roman"/>
          <w:szCs w:val="21"/>
        </w:rPr>
      </w:pPr>
      <m:oMath>
        <m:f>
          <m:fPr>
            <m:ctrlPr>
              <w:rPr>
                <w:rFonts w:ascii="Cambria Math" w:eastAsia="宋体" w:hAnsi="Cambria Math" w:cs="Times New Roman"/>
                <w:szCs w:val="21"/>
              </w:rPr>
            </m:ctrlPr>
          </m:fPr>
          <m:num>
            <m:ctrlPr>
              <w:rPr>
                <w:rFonts w:ascii="Cambria Math" w:eastAsia="宋体" w:hAnsi="Cambria Math" w:cs="Times New Roman"/>
                <w:szCs w:val="21"/>
              </w:rPr>
            </m:ctrlPr>
            <m:r>
              <m:rPr>
                <m:sty m:val="p"/>
              </m:rPr>
              <w:rPr>
                <w:rFonts w:ascii="Cambria Math" w:eastAsia="宋体" w:hAnsi="Cambria Math" w:cs="Times New Roman"/>
                <w:szCs w:val="21"/>
              </w:rPr>
              <m:t>68</m:t>
            </m:r>
          </m:num>
          <m:den>
            <m:ctrlPr>
              <w:rPr>
                <w:rFonts w:ascii="Cambria Math" w:eastAsia="宋体" w:hAnsi="Cambria Math" w:cs="Times New Roman"/>
                <w:szCs w:val="21"/>
              </w:rPr>
            </m:ctrlPr>
            <m:r>
              <m:rPr>
                <m:sty m:val="p"/>
              </m:rPr>
              <w:rPr>
                <w:rFonts w:ascii="Cambria Math" w:eastAsia="宋体" w:hAnsi="Cambria Math" w:cs="Times New Roman"/>
                <w:szCs w:val="21"/>
              </w:rPr>
              <m:t>32</m:t>
            </m:r>
          </m:den>
        </m:f>
      </m:oMath>
      <w:r>
        <w:rPr>
          <w:rFonts w:ascii="Times New Roman" w:eastAsia="宋体" w:hAnsi="Times New Roman" w:cs="Times New Roman"/>
          <w:szCs w:val="21"/>
        </w:rPr>
        <w:t>=</w:t>
      </w:r>
      <m:oMath>
        <m:f>
          <m:fPr>
            <m:ctrlPr>
              <w:rPr>
                <w:rFonts w:ascii="Cambria Math" w:eastAsia="宋体" w:hAnsi="Cambria Math" w:cs="Times New Roman"/>
                <w:szCs w:val="21"/>
              </w:rPr>
            </m:ctrlPr>
          </m:fPr>
          <m:num>
            <m:ctrlPr>
              <w:rPr>
                <w:rFonts w:ascii="Cambria Math" w:eastAsia="宋体" w:hAnsi="Cambria Math" w:cs="Times New Roman"/>
                <w:szCs w:val="21"/>
              </w:rPr>
            </m:ctrlPr>
            <m:r>
              <w:rPr>
                <w:rFonts w:ascii="Cambria Math" w:eastAsia="宋体" w:hAnsi="Cambria Math" w:cs="Times New Roman"/>
                <w:szCs w:val="21"/>
              </w:rPr>
              <m:t>x</m:t>
            </m:r>
          </m:num>
          <m:den>
            <m:ctrlPr>
              <w:rPr>
                <w:rFonts w:ascii="Cambria Math" w:eastAsia="宋体" w:hAnsi="Cambria Math" w:cs="Times New Roman"/>
                <w:szCs w:val="21"/>
              </w:rPr>
            </m:ctrlPr>
            <m:r>
              <m:rPr>
                <m:sty m:val="p"/>
              </m:rPr>
              <w:rPr>
                <w:rFonts w:ascii="Cambria Math" w:eastAsia="宋体" w:hAnsi="Cambria Math" w:cs="Times New Roman"/>
                <w:szCs w:val="21"/>
              </w:rPr>
              <m:t>1</m:t>
            </m:r>
            <m:r>
              <m:rPr>
                <m:nor/>
                <m:sty m:val="p"/>
              </m:rPr>
              <w:rPr>
                <w:rFonts w:ascii="Times New Roman" w:eastAsia="宋体" w:hAnsi="Times New Roman" w:cs="Times New Roman"/>
                <w:szCs w:val="21"/>
              </w:rPr>
              <m:t>.</m:t>
            </m:r>
            <m:r>
              <m:rPr>
                <m:sty m:val="p"/>
              </m:rPr>
              <w:rPr>
                <w:rFonts w:ascii="Cambria Math" w:eastAsia="宋体" w:hAnsi="Cambria Math" w:cs="Times New Roman"/>
                <w:szCs w:val="21"/>
              </w:rPr>
              <m:t>6</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den>
        </m:f>
      </m:oMath>
      <w:r>
        <w:rPr>
          <w:rFonts w:ascii="Times New Roman" w:eastAsia="宋体" w:hAnsi="Times New Roman" w:cs="Times New Roman"/>
          <w:szCs w:val="21"/>
        </w:rPr>
        <w:t>　</w:t>
      </w:r>
      <w:r>
        <w:rPr>
          <w:rFonts w:ascii="Times New Roman" w:eastAsia="宋体" w:hAnsi="Times New Roman" w:cs="Times New Roman"/>
          <w:i/>
          <w:szCs w:val="21"/>
        </w:rPr>
        <w:t>x</w:t>
      </w:r>
      <w:r>
        <w:rPr>
          <w:rFonts w:ascii="Times New Roman" w:eastAsia="宋体" w:hAnsi="Times New Roman" w:cs="Times New Roman"/>
          <w:szCs w:val="21"/>
        </w:rPr>
        <w:t>=3.4 g</w:t>
      </w:r>
    </w:p>
    <w:p>
      <w:pPr>
        <w:spacing w:line="360" w:lineRule="auto"/>
        <w:rPr>
          <w:rFonts w:ascii="Times New Roman" w:eastAsia="宋体" w:hAnsi="Times New Roman" w:cs="Times New Roman"/>
          <w:szCs w:val="21"/>
        </w:rPr>
      </w:pPr>
      <w:r>
        <w:rPr>
          <w:rFonts w:ascii="Times New Roman" w:eastAsia="宋体" w:hAnsi="Times New Roman" w:cs="Times New Roman"/>
          <w:szCs w:val="21"/>
        </w:rPr>
        <w:t>过氧化氢溶液中溶质的质量分数为</w:t>
      </w:r>
      <m:oMath>
        <m:f>
          <m:fPr>
            <m:ctrlPr>
              <w:rPr>
                <w:rFonts w:ascii="Cambria Math" w:eastAsia="宋体" w:hAnsi="Cambria Math" w:cs="Times New Roman"/>
                <w:szCs w:val="21"/>
              </w:rPr>
            </m:ctrlPr>
          </m:fPr>
          <m:num>
            <m:ctrlPr>
              <w:rPr>
                <w:rFonts w:ascii="Cambria Math" w:eastAsia="宋体" w:hAnsi="Cambria Math" w:cs="Times New Roman"/>
                <w:szCs w:val="21"/>
              </w:rPr>
            </m:ctrlPr>
            <m:r>
              <m:rPr>
                <m:sty m:val="p"/>
              </m:rPr>
              <w:rPr>
                <w:rFonts w:ascii="Cambria Math" w:eastAsia="宋体" w:hAnsi="Cambria Math" w:cs="Times New Roman"/>
                <w:szCs w:val="21"/>
              </w:rPr>
              <m:t>3</m:t>
            </m:r>
            <m:r>
              <m:rPr>
                <m:nor/>
                <m:sty m:val="p"/>
              </m:rPr>
              <w:rPr>
                <w:rFonts w:ascii="Times New Roman" w:eastAsia="宋体" w:hAnsi="Times New Roman" w:cs="Times New Roman"/>
                <w:szCs w:val="21"/>
              </w:rPr>
              <m:t>.</m:t>
            </m:r>
            <m:r>
              <m:rPr>
                <m:sty m:val="p"/>
              </m:rPr>
              <w:rPr>
                <w:rFonts w:ascii="Cambria Math" w:eastAsia="宋体" w:hAnsi="Cambria Math" w:cs="Times New Roman"/>
                <w:szCs w:val="21"/>
              </w:rPr>
              <m:t>4</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num>
          <m:den>
            <m:ctrlPr>
              <w:rPr>
                <w:rFonts w:ascii="Cambria Math" w:eastAsia="宋体" w:hAnsi="Cambria Math" w:cs="Times New Roman"/>
                <w:szCs w:val="21"/>
              </w:rPr>
            </m:ctrlPr>
            <m:r>
              <m:rPr>
                <m:sty m:val="p"/>
              </m:rPr>
              <w:rPr>
                <w:rFonts w:ascii="Cambria Math" w:eastAsia="宋体" w:hAnsi="Cambria Math" w:cs="Times New Roman"/>
                <w:szCs w:val="21"/>
              </w:rPr>
              <m:t>34</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den>
        </m:f>
      </m:oMath>
      <w:r>
        <w:rPr>
          <w:rFonts w:ascii="Times New Roman" w:eastAsia="宋体" w:hAnsi="Times New Roman" w:cs="Times New Roman"/>
          <w:szCs w:val="21"/>
        </w:rPr>
        <w:t>×100%=10%。</w:t>
      </w:r>
    </w:p>
    <w:p>
      <w:pPr>
        <w:spacing w:line="360" w:lineRule="auto"/>
        <w:rPr>
          <w:rFonts w:ascii="Times New Roman" w:eastAsia="宋体" w:hAnsi="Times New Roman" w:cs="Times New Roman"/>
          <w:szCs w:val="21"/>
        </w:rPr>
      </w:pPr>
      <w:r>
        <w:rPr>
          <w:rFonts w:ascii="Times New Roman" w:eastAsia="宋体" w:hAnsi="Times New Roman" w:cs="Times New Roman"/>
          <w:szCs w:val="21"/>
        </w:rPr>
        <w:t>答:过氧化氢溶液中溶质的质量分数为10%。</w:t>
      </w:r>
    </w:p>
    <w:sectPr>
      <w:headerReference w:type="even" r:id="rId30"/>
      <w:headerReference w:type="first" r:id="rId31"/>
      <w:pgSz w:w="23445" w:h="16489"/>
      <w:pgMar w:top="1440" w:right="1800" w:bottom="1440" w:left="1800" w:header="851" w:footer="992" w:gutter="0"/>
      <w:cols w:num="2" w:space="126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Times">
    <w:altName w:val="Times New Roman"/>
    <w:panose1 w:val="02020603050405020304"/>
    <w:charset w:val="00"/>
    <w:family w:val="roman"/>
    <w:pitch w:val="default"/>
    <w:sig w:usb0="00000000" w:usb1="00000000" w:usb2="00000000" w:usb3="00000000" w:csb0="0000011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513"/>
        <w:tab w:val="right" w:pos="90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47707" o:spid="_x0000_s2050" type="#_x0000_t75" style="width:992.1pt;height:309.85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513"/>
        <w:tab w:val="right" w:pos="90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47706" o:spid="_x0000_s2049" type="#_x0000_t75" style="width:992.1pt;height:309.85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720"/>
  <w:drawingGridHorizontalSpacing w:val="110"/>
  <w:displayHorizontalDrawingGridEvery w:val="2"/>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0E4243"/>
    <w:rsid w:val="001302C8"/>
    <w:rsid w:val="0013235C"/>
    <w:rsid w:val="00152ED9"/>
    <w:rsid w:val="001C5ADF"/>
    <w:rsid w:val="001D56D8"/>
    <w:rsid w:val="002068E6"/>
    <w:rsid w:val="00290145"/>
    <w:rsid w:val="00292EDB"/>
    <w:rsid w:val="002C7195"/>
    <w:rsid w:val="002E0EDA"/>
    <w:rsid w:val="00326389"/>
    <w:rsid w:val="0032675F"/>
    <w:rsid w:val="00327CDE"/>
    <w:rsid w:val="00391EE7"/>
    <w:rsid w:val="003B1CD3"/>
    <w:rsid w:val="00405CA5"/>
    <w:rsid w:val="00451408"/>
    <w:rsid w:val="00486645"/>
    <w:rsid w:val="0049669A"/>
    <w:rsid w:val="004A2F49"/>
    <w:rsid w:val="004A3019"/>
    <w:rsid w:val="00510EA2"/>
    <w:rsid w:val="005156A7"/>
    <w:rsid w:val="005218D2"/>
    <w:rsid w:val="005243A2"/>
    <w:rsid w:val="00535272"/>
    <w:rsid w:val="005518C6"/>
    <w:rsid w:val="005B0CFB"/>
    <w:rsid w:val="005B39A5"/>
    <w:rsid w:val="005F127C"/>
    <w:rsid w:val="00601FE3"/>
    <w:rsid w:val="006B4960"/>
    <w:rsid w:val="006C537E"/>
    <w:rsid w:val="006E28A5"/>
    <w:rsid w:val="00720332"/>
    <w:rsid w:val="007B03F2"/>
    <w:rsid w:val="007E14E7"/>
    <w:rsid w:val="0081363D"/>
    <w:rsid w:val="0082305A"/>
    <w:rsid w:val="00843D10"/>
    <w:rsid w:val="00870380"/>
    <w:rsid w:val="008B3DDC"/>
    <w:rsid w:val="009217BC"/>
    <w:rsid w:val="00960619"/>
    <w:rsid w:val="00971BFB"/>
    <w:rsid w:val="009D7281"/>
    <w:rsid w:val="009F4C47"/>
    <w:rsid w:val="00A33F40"/>
    <w:rsid w:val="00A726CD"/>
    <w:rsid w:val="00AB315B"/>
    <w:rsid w:val="00B308B8"/>
    <w:rsid w:val="00B82B68"/>
    <w:rsid w:val="00BA1E36"/>
    <w:rsid w:val="00BE5414"/>
    <w:rsid w:val="00BF17CB"/>
    <w:rsid w:val="00C47140"/>
    <w:rsid w:val="00C6302E"/>
    <w:rsid w:val="00C82289"/>
    <w:rsid w:val="00CB1D13"/>
    <w:rsid w:val="00CF10E5"/>
    <w:rsid w:val="00D01BC0"/>
    <w:rsid w:val="00D3685C"/>
    <w:rsid w:val="00D619E3"/>
    <w:rsid w:val="00D81827"/>
    <w:rsid w:val="00D940E1"/>
    <w:rsid w:val="00E05032"/>
    <w:rsid w:val="00E336E3"/>
    <w:rsid w:val="00E5427A"/>
    <w:rsid w:val="00E629AC"/>
    <w:rsid w:val="00E93DC0"/>
    <w:rsid w:val="00EB4538"/>
    <w:rsid w:val="00F043AD"/>
    <w:rsid w:val="00F2499B"/>
    <w:rsid w:val="00F42A6C"/>
    <w:rsid w:val="00F81A0E"/>
    <w:rsid w:val="00FA57C3"/>
    <w:rsid w:val="00FC4922"/>
    <w:rsid w:val="780E5B9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318" w:lineRule="exact"/>
    </w:pPr>
    <w:rPr>
      <w:rFonts w:ascii="NEU-BZ-S92" w:eastAsia="方正书宋_GBK" w:hAnsi="NEU-BZ-S92" w:cstheme="minorBidi"/>
      <w:color w:val="000000"/>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uiPriority w:val="99"/>
    <w:semiHidden/>
    <w:unhideWhenUsed/>
    <w:qFormat/>
    <w:rPr>
      <w:rFonts w:ascii="Tahoma" w:hAnsi="Tahoma" w:cs="Tahoma"/>
      <w:sz w:val="16"/>
      <w:szCs w:val="16"/>
    </w:rPr>
  </w:style>
  <w:style w:type="paragraph" w:styleId="FootnoteText">
    <w:name w:val="footnote text"/>
    <w:basedOn w:val="Normal"/>
    <w:link w:val="Char1"/>
    <w:uiPriority w:val="99"/>
    <w:semiHidden/>
    <w:unhideWhenUsed/>
    <w:qFormat/>
    <w:pPr>
      <w:snapToGrid w:val="0"/>
    </w:pPr>
    <w:rPr>
      <w:sz w:val="18"/>
      <w:szCs w:val="18"/>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color w:val="7692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semiHidden/>
    <w:unhideWhenUsed/>
    <w:qFormat/>
    <w:rPr>
      <w:vertAlign w:val="superscript"/>
    </w:rPr>
  </w:style>
  <w:style w:type="paragraph" w:styleId="ListParagraph">
    <w:name w:val="List Paragraph"/>
    <w:basedOn w:val="Normal"/>
    <w:uiPriority w:val="34"/>
    <w:qFormat/>
    <w:pPr>
      <w:ind w:left="720"/>
      <w:contextualSpacing/>
    </w:pPr>
  </w:style>
  <w:style w:type="character" w:customStyle="1" w:styleId="Char">
    <w:name w:val="批注框文本 Char"/>
    <w:basedOn w:val="DefaultParagraphFont"/>
    <w:link w:val="BalloonText"/>
    <w:uiPriority w:val="99"/>
    <w:semiHidden/>
    <w:qFormat/>
    <w:rPr>
      <w:rFonts w:ascii="Tahoma" w:hAnsi="Tahoma" w:cs="Tahoma"/>
      <w:sz w:val="16"/>
      <w:szCs w:val="16"/>
    </w:rPr>
  </w:style>
  <w:style w:type="paragraph" w:styleId="Quote">
    <w:name w:val="Quote"/>
    <w:basedOn w:val="Normal"/>
    <w:next w:val="Normal"/>
    <w:link w:val="Char0"/>
    <w:uiPriority w:val="29"/>
    <w:qFormat/>
    <w:rPr>
      <w:i/>
      <w:iCs/>
      <w:color w:val="000000" w:themeColor="text1"/>
    </w:rPr>
  </w:style>
  <w:style w:type="character" w:customStyle="1" w:styleId="Char0">
    <w:name w:val="引用 Char"/>
    <w:basedOn w:val="DefaultParagraphFont"/>
    <w:link w:val="Quote"/>
    <w:uiPriority w:val="29"/>
    <w:qFormat/>
    <w:rPr>
      <w:i/>
      <w:iCs/>
      <w:color w:val="000000" w:themeColor="text1"/>
    </w:rPr>
  </w:style>
  <w:style w:type="paragraph" w:customStyle="1" w:styleId="MTDisplayEquation">
    <w:name w:val="MTDisplayEquation"/>
    <w:basedOn w:val="Normal"/>
    <w:next w:val="Normal"/>
    <w:link w:val="MTDisplayEquationChar"/>
    <w:qFormat/>
    <w:pPr>
      <w:tabs>
        <w:tab w:val="center" w:pos="4160"/>
        <w:tab w:val="right" w:pos="8300"/>
      </w:tabs>
    </w:pPr>
  </w:style>
  <w:style w:type="character" w:customStyle="1" w:styleId="MTDisplayEquationChar">
    <w:name w:val="MTDisplayEquation Char"/>
    <w:basedOn w:val="DefaultParagraphFont"/>
    <w:link w:val="MTDisplayEquation"/>
    <w:qFormat/>
  </w:style>
  <w:style w:type="character" w:customStyle="1" w:styleId="Char1">
    <w:name w:val="脚注文本 Char"/>
    <w:basedOn w:val="DefaultParagraphFont"/>
    <w:link w:val="FootnoteText"/>
    <w:uiPriority w:val="99"/>
    <w:semiHidden/>
    <w:qFormat/>
    <w:rPr>
      <w:sz w:val="18"/>
      <w:szCs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image" Target="media/image3.jpeg" /><Relationship Id="rId12" Type="http://schemas.openxmlformats.org/officeDocument/2006/relationships/image" Target="media/image4.jpeg" /><Relationship Id="rId13" Type="http://schemas.openxmlformats.org/officeDocument/2006/relationships/image" Target="media/image5.jpeg" /><Relationship Id="rId14" Type="http://schemas.openxmlformats.org/officeDocument/2006/relationships/image" Target="media/image6.jpeg" /><Relationship Id="rId15" Type="http://schemas.openxmlformats.org/officeDocument/2006/relationships/image" Target="media/image7.jpeg" /><Relationship Id="rId16" Type="http://schemas.openxmlformats.org/officeDocument/2006/relationships/image" Target="media/image8.jpeg" /><Relationship Id="rId17" Type="http://schemas.openxmlformats.org/officeDocument/2006/relationships/image" Target="media/image9.jpeg" /><Relationship Id="rId18" Type="http://schemas.openxmlformats.org/officeDocument/2006/relationships/image" Target="media/image10.jpeg" /><Relationship Id="rId19" Type="http://schemas.openxmlformats.org/officeDocument/2006/relationships/image" Target="media/image11.jpeg" /><Relationship Id="rId2" Type="http://schemas.openxmlformats.org/officeDocument/2006/relationships/webSettings" Target="webSettings.xml" /><Relationship Id="rId20" Type="http://schemas.openxmlformats.org/officeDocument/2006/relationships/image" Target="media/image12.jpeg" /><Relationship Id="rId21" Type="http://schemas.openxmlformats.org/officeDocument/2006/relationships/image" Target="media/image13.jpeg" /><Relationship Id="rId22" Type="http://schemas.openxmlformats.org/officeDocument/2006/relationships/image" Target="media/image14.jpeg" /><Relationship Id="rId23" Type="http://schemas.openxmlformats.org/officeDocument/2006/relationships/image" Target="media/image15.jpeg" /><Relationship Id="rId24" Type="http://schemas.openxmlformats.org/officeDocument/2006/relationships/image" Target="media/image16.jpeg" /><Relationship Id="rId25" Type="http://schemas.openxmlformats.org/officeDocument/2006/relationships/image" Target="media/image17.jpeg" /><Relationship Id="rId26" Type="http://schemas.openxmlformats.org/officeDocument/2006/relationships/image" Target="media/image18.jpeg" /><Relationship Id="rId27" Type="http://schemas.openxmlformats.org/officeDocument/2006/relationships/image" Target="media/image19.jpeg" /><Relationship Id="rId28" Type="http://schemas.openxmlformats.org/officeDocument/2006/relationships/image" Target="media/image20.jpeg" /><Relationship Id="rId29" Type="http://schemas.openxmlformats.org/officeDocument/2006/relationships/image" Target="media/image21.jpe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header" Target="header2.xml" /><Relationship Id="rId32" Type="http://schemas.openxmlformats.org/officeDocument/2006/relationships/theme" Target="theme/theme1.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22.jpeg" /></Relationships>
</file>

<file path=word/_rels/header2.xml.rels>&#65279;<?xml version="1.0" encoding="utf-8" standalone="yes"?><Relationships xmlns="http://schemas.openxmlformats.org/package/2006/relationships"><Relationship Id="rId1" Type="http://schemas.openxmlformats.org/officeDocument/2006/relationships/image" Target="media/image2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s:customData xmlns="http://www.wps.cn/officeDocument/2013/wpsCustomData" xmlns:s="http://www.wps.cn/officeDocument/2013/wpsCustomData">
  <customSectProps>
    <customSectPr/>
  </customSectProps>
  <customShpExts>
    <customShpInfo spid="_x0000_s30722"/>
    <customShpInfo spid="_x0000_s30721"/>
  </customShpExts>
</s:customData>
</file>

<file path=customXml/item2.xml><?xml version="1.0" encoding="utf-8"?>
<dp:MaterialRoot xmlns:dp="http://www.founder.com/2010/digitalPublish/labelTree">
  <dp:innerMaterials>
	</dp:innerMaterials>
  <dp:materials>
	</dp:materials>
</dp:MaterialRoot>
</file>

<file path=customXml/item3.xml><?xml version="1.0" encoding="utf-8"?>
<dp:LabelRoot xmlns:dp="http://www.founder.com/2010/digitalPublish/labelTree" tagType="contentCtrl">
</dp:LabelRoot>
</file>

<file path=customXml/item4.xml><?xml version="1.0" encoding="utf-8"?>
<CoverPageProperties xmlns="http://schemas.microsoft.com/office/2006/coverPageProps">
  <PublishDate>2009-03-09T00:00:00</PublishDate>
  <Abstract/>
  <CompanyAddress/>
  <CompanyPhone/>
  <CompanyFax/>
  <CompanyEmail/>
</CoverPageProperties>
</file>

<file path=customXml/item5.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05690D-EC57-40C0-9652-C948A28899F0}">
  <ds:schemaRefs/>
</ds:datastoreItem>
</file>

<file path=customXml/itemProps3.xml><?xml version="1.0" encoding="utf-8"?>
<ds:datastoreItem xmlns:ds="http://schemas.openxmlformats.org/officeDocument/2006/customXml" ds:itemID="{4B3307D3-B2C9-4FF8-8CBB-8B9570B3AA04}">
  <ds:schemaRefs/>
</ds:datastoreItem>
</file>

<file path=customXml/itemProps4.xml><?xml version="1.0" encoding="utf-8"?>
<ds:datastoreItem xmlns:ds="http://schemas.openxmlformats.org/officeDocument/2006/customXml" ds:itemID="{F8788689-C533-4448-945B-12F4B397B557}">
  <ds:schemaRefs/>
</ds:datastoreItem>
</file>

<file path=customXml/itemProps5.xml><?xml version="1.0" encoding="utf-8"?>
<ds:datastoreItem xmlns:ds="http://schemas.openxmlformats.org/officeDocument/2006/customXml" ds:itemID="{A6139CF6-5931-4AE5-A712-2A5998365C5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4139</Words>
  <Characters>4903</Characters>
  <Application>Microsoft Office Word</Application>
  <DocSecurity>0</DocSecurity>
  <Lines>39</Lines>
  <Paragraphs>11</Paragraphs>
  <ScaleCrop>false</ScaleCrop>
  <Company/>
  <LinksUpToDate>false</LinksUpToDate>
  <CharactersWithSpaces>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6</cp:revision>
  <dcterms:created xsi:type="dcterms:W3CDTF">2019-08-31T09:11:00Z</dcterms:created>
  <dcterms:modified xsi:type="dcterms:W3CDTF">2020-02-11T00:35:17Z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