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spacing w:line="360" w:lineRule="auto"/>
        <w:jc w:val="center"/>
        <w:textAlignment w:val="center"/>
        <w:rPr>
          <w:rFonts w:asci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11506200</wp:posOffset>
            </wp:positionV>
            <wp:extent cx="304800" cy="3810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kern w:val="0"/>
          <w:sz w:val="44"/>
          <w:szCs w:val="44"/>
        </w:rPr>
        <w:t xml:space="preserve">       </w:t>
      </w:r>
      <w:r>
        <w:rPr>
          <w:rFonts w:hint="eastAsia" w:ascii="宋体" w:hAnsi="宋体"/>
          <w:b/>
          <w:kern w:val="0"/>
          <w:sz w:val="44"/>
          <w:szCs w:val="44"/>
        </w:rPr>
        <w:t>八年级语文参考答案</w:t>
      </w:r>
      <w:r>
        <w:rPr>
          <w:rFonts w:ascii="宋体" w:hAnsi="宋体"/>
          <w:b/>
          <w:kern w:val="0"/>
          <w:sz w:val="44"/>
          <w:szCs w:val="44"/>
        </w:rPr>
        <w:t xml:space="preserve">    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 xml:space="preserve">4 </w:t>
      </w:r>
      <w:r>
        <w:rPr>
          <w:rFonts w:hint="eastAsia" w:ascii="宋体" w:hAnsi="宋体"/>
          <w:kern w:val="0"/>
          <w:szCs w:val="21"/>
        </w:rPr>
        <w:t>分）</w:t>
      </w:r>
      <w:r>
        <w:rPr>
          <w:rFonts w:hint="eastAsia" w:ascii="宋体"/>
          <w:kern w:val="0"/>
          <w:szCs w:val="21"/>
        </w:rPr>
        <w:t>①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嚣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cs="Calibri"/>
          <w:kern w:val="0"/>
          <w:szCs w:val="21"/>
        </w:rPr>
        <w:t>②</w:t>
      </w:r>
      <w:r>
        <w:rPr>
          <w:rFonts w:ascii="宋体" w:hAnsi="宋体" w:cs="Calibri"/>
          <w:kern w:val="0"/>
          <w:szCs w:val="21"/>
        </w:rPr>
        <w:t>l</w:t>
      </w:r>
      <w:r>
        <w:rPr>
          <w:rFonts w:hint="eastAsia" w:ascii="宋体" w:hAnsi="宋体" w:cs="Calibri"/>
          <w:kern w:val="0"/>
          <w:szCs w:val="21"/>
        </w:rPr>
        <w:t>ó</w:t>
      </w:r>
      <w:r>
        <w:rPr>
          <w:rFonts w:ascii="宋体" w:hAnsi="宋体" w:cs="Calibri"/>
          <w:kern w:val="0"/>
          <w:szCs w:val="21"/>
        </w:rPr>
        <w:t>u</w:t>
      </w:r>
      <w:r>
        <w:rPr>
          <w:rFonts w:hint="eastAsia" w:ascii="宋体" w:hAnsi="宋体" w:cs="Arial"/>
          <w:kern w:val="0"/>
          <w:szCs w:val="21"/>
        </w:rPr>
        <w:t>（第四声）</w:t>
      </w:r>
      <w:r>
        <w:rPr>
          <w:rFonts w:ascii="宋体" w:hAnsi="宋体" w:cs="Arial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>③</w:t>
      </w:r>
      <w:r>
        <w:rPr>
          <w:rFonts w:hint="eastAsia" w:ascii="宋体" w:hAnsi="宋体"/>
          <w:kern w:val="0"/>
          <w:szCs w:val="21"/>
        </w:rPr>
        <w:t>砥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>④</w:t>
      </w:r>
      <w:r>
        <w:rPr>
          <w:rFonts w:hint="eastAsia" w:ascii="宋体" w:hAnsi="宋体"/>
          <w:kern w:val="0"/>
          <w:szCs w:val="21"/>
        </w:rPr>
        <w:t>窒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2.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10</w:t>
      </w:r>
      <w:r>
        <w:rPr>
          <w:rFonts w:hint="eastAsia" w:ascii="宋体"/>
          <w:kern w:val="0"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分）</w:t>
      </w:r>
      <w:r>
        <w:rPr>
          <w:rFonts w:hint="eastAsia" w:ascii="宋体"/>
          <w:kern w:val="0"/>
          <w:szCs w:val="21"/>
        </w:rPr>
        <w:t>①</w:t>
      </w:r>
      <w:r>
        <w:rPr>
          <w:rFonts w:hint="eastAsia" w:ascii="宋体" w:hAnsi="宋体"/>
          <w:kern w:val="0"/>
          <w:szCs w:val="21"/>
        </w:rPr>
        <w:t>经纶世务者</w:t>
      </w:r>
      <w:r>
        <w:rPr>
          <w:rFonts w:hint="eastAsia" w:ascii="宋体"/>
          <w:kern w:val="0"/>
          <w:szCs w:val="21"/>
        </w:rPr>
        <w:t>②</w:t>
      </w:r>
      <w:r>
        <w:rPr>
          <w:rFonts w:hint="eastAsia" w:ascii="宋体" w:hAnsi="宋体"/>
          <w:kern w:val="0"/>
          <w:szCs w:val="21"/>
        </w:rPr>
        <w:t>芳草萋萋鹦鹉洲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hint="eastAsia" w:ascii="宋体" w:hAnsi="宋体"/>
          <w:kern w:val="0"/>
          <w:szCs w:val="21"/>
        </w:rPr>
        <w:t>③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hAnsi="宋体"/>
          <w:kern w:val="0"/>
          <w:szCs w:val="21"/>
        </w:rPr>
        <w:t>月下飞天镜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hint="eastAsia" w:ascii="宋体" w:hAnsi="宋体"/>
          <w:kern w:val="0"/>
          <w:szCs w:val="21"/>
        </w:rPr>
        <w:t>李白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/>
          <w:kern w:val="0"/>
          <w:szCs w:val="21"/>
        </w:rPr>
        <w:t>④</w:t>
      </w:r>
      <w:r>
        <w:rPr>
          <w:rFonts w:ascii="宋体"/>
          <w:kern w:val="0"/>
          <w:szCs w:val="21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Arial"/>
          <w:kern w:val="0"/>
          <w:szCs w:val="21"/>
        </w:rPr>
        <w:t>谁家新燕啄春泥</w:t>
      </w:r>
      <w:r>
        <w:rPr>
          <w:rFonts w:ascii="宋体" w:hAnsi="宋体"/>
          <w:kern w:val="0"/>
          <w:szCs w:val="21"/>
        </w:rPr>
        <w:t xml:space="preserve"> </w:t>
      </w:r>
    </w:p>
    <w:p>
      <w:pPr>
        <w:spacing w:line="360" w:lineRule="auto"/>
        <w:ind w:firstLine="1050" w:firstLineChars="500"/>
        <w:textAlignment w:val="center"/>
        <w:rPr>
          <w:rFonts w:ascii="宋体"/>
          <w:kern w:val="0"/>
          <w:szCs w:val="21"/>
        </w:rPr>
      </w:pPr>
      <w:r>
        <w:rPr>
          <w:rFonts w:hint="eastAsia" w:ascii="宋体"/>
          <w:kern w:val="0"/>
          <w:szCs w:val="21"/>
        </w:rPr>
        <w:t>⑤</w:t>
      </w:r>
      <w:r>
        <w:rPr>
          <w:rFonts w:hint="eastAsia" w:ascii="宋体" w:hAnsi="宋体"/>
          <w:kern w:val="0"/>
          <w:szCs w:val="21"/>
        </w:rPr>
        <w:t>志在千里</w:t>
      </w:r>
      <w:r>
        <w:rPr>
          <w:rFonts w:ascii="宋体" w:hAnsi="宋体"/>
          <w:kern w:val="0"/>
          <w:szCs w:val="21"/>
        </w:rPr>
        <w:t xml:space="preserve">   </w:t>
      </w:r>
      <w:r>
        <w:rPr>
          <w:rFonts w:hint="eastAsia" w:ascii="宋体"/>
          <w:kern w:val="0"/>
          <w:szCs w:val="21"/>
        </w:rPr>
        <w:t>⑥</w:t>
      </w:r>
      <w:r>
        <w:rPr>
          <w:rFonts w:hint="eastAsia" w:ascii="宋体" w:hAnsi="宋体"/>
          <w:kern w:val="0"/>
          <w:szCs w:val="21"/>
        </w:rPr>
        <w:t>折戟沉沙铁未销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hint="eastAsia" w:ascii="宋体"/>
          <w:kern w:val="0"/>
          <w:szCs w:val="21"/>
        </w:rPr>
        <w:t>⑦</w:t>
      </w:r>
      <w:r>
        <w:rPr>
          <w:rFonts w:hint="eastAsia" w:ascii="宋体" w:hAnsi="宋体"/>
          <w:kern w:val="0"/>
          <w:szCs w:val="21"/>
        </w:rPr>
        <w:t>采菊东篱下</w:t>
      </w:r>
      <w:r>
        <w:rPr>
          <w:rFonts w:ascii="宋体" w:hAnsi="宋体"/>
          <w:kern w:val="0"/>
          <w:szCs w:val="21"/>
        </w:rPr>
        <w:t xml:space="preserve">    </w:t>
      </w:r>
      <w:r>
        <w:rPr>
          <w:rFonts w:hint="eastAsia" w:ascii="宋体"/>
          <w:kern w:val="0"/>
          <w:szCs w:val="21"/>
        </w:rPr>
        <w:t>⑧</w:t>
      </w:r>
      <w:r>
        <w:rPr>
          <w:rFonts w:hint="eastAsia" w:ascii="宋体" w:hAnsi="宋体"/>
          <w:kern w:val="0"/>
          <w:szCs w:val="21"/>
        </w:rPr>
        <w:t>沉醉不知归路</w:t>
      </w:r>
      <w:r>
        <w:rPr>
          <w:rFonts w:ascii="宋体" w:hAnsi="宋体"/>
          <w:kern w:val="0"/>
          <w:szCs w:val="21"/>
        </w:rPr>
        <w:t xml:space="preserve">  </w:t>
      </w:r>
      <w:r>
        <w:rPr>
          <w:rFonts w:hint="eastAsia" w:ascii="宋体" w:hAnsi="宋体"/>
          <w:kern w:val="0"/>
          <w:szCs w:val="21"/>
        </w:rPr>
        <w:t>如梦令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3.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 xml:space="preserve">4 </w:t>
      </w:r>
      <w:r>
        <w:rPr>
          <w:rFonts w:hint="eastAsia" w:ascii="宋体" w:hAnsi="宋体"/>
          <w:kern w:val="0"/>
          <w:szCs w:val="21"/>
        </w:rPr>
        <w:t>分）</w:t>
      </w:r>
      <w:r>
        <w:rPr>
          <w:rFonts w:hint="eastAsia" w:ascii="宋体"/>
          <w:kern w:val="0"/>
          <w:szCs w:val="21"/>
        </w:rPr>
        <w:t>①</w:t>
      </w:r>
      <w:r>
        <w:rPr>
          <w:rFonts w:hint="eastAsia" w:ascii="宋体" w:hAnsi="宋体"/>
          <w:kern w:val="0"/>
          <w:szCs w:val="21"/>
        </w:rPr>
        <w:t>同“披”，穿着</w:t>
      </w:r>
      <w:r>
        <w:rPr>
          <w:rFonts w:ascii="宋体" w:hAnsi="宋体" w:cs="Calibri"/>
          <w:kern w:val="0"/>
          <w:szCs w:val="21"/>
        </w:rPr>
        <w:t xml:space="preserve">  </w:t>
      </w:r>
      <w:r>
        <w:rPr>
          <w:rFonts w:hint="eastAsia" w:ascii="宋体" w:cs="Calibri"/>
          <w:kern w:val="0"/>
          <w:szCs w:val="21"/>
        </w:rPr>
        <w:t>②</w:t>
      </w:r>
      <w:r>
        <w:rPr>
          <w:rFonts w:hint="eastAsia" w:ascii="宋体" w:hAnsi="宋体"/>
          <w:kern w:val="0"/>
          <w:szCs w:val="21"/>
        </w:rPr>
        <w:t>使…乱、扰乱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hint="eastAsia" w:ascii="宋体" w:cs="Calibri"/>
          <w:kern w:val="0"/>
          <w:szCs w:val="21"/>
        </w:rPr>
        <w:t>③</w:t>
      </w:r>
      <w:r>
        <w:rPr>
          <w:rFonts w:hint="eastAsia" w:ascii="宋体" w:hAnsi="宋体"/>
          <w:kern w:val="0"/>
          <w:szCs w:val="21"/>
        </w:rPr>
        <w:t>国防</w:t>
      </w:r>
      <w:r>
        <w:rPr>
          <w:rFonts w:ascii="宋体" w:hAnsi="宋体" w:cs="Calibri"/>
          <w:kern w:val="0"/>
          <w:szCs w:val="21"/>
        </w:rPr>
        <w:t xml:space="preserve">   </w:t>
      </w:r>
      <w:r>
        <w:rPr>
          <w:rFonts w:hint="eastAsia" w:ascii="宋体" w:cs="Calibri"/>
          <w:kern w:val="0"/>
          <w:szCs w:val="21"/>
        </w:rPr>
        <w:t>④</w:t>
      </w:r>
      <w:r>
        <w:rPr>
          <w:rFonts w:hint="eastAsia" w:ascii="宋体" w:hAnsi="宋体"/>
          <w:kern w:val="0"/>
          <w:szCs w:val="21"/>
        </w:rPr>
        <w:t>交换、更替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4.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 xml:space="preserve">2 </w:t>
      </w:r>
      <w:r>
        <w:rPr>
          <w:rFonts w:hint="eastAsia" w:ascii="宋体" w:hAnsi="宋体"/>
          <w:kern w:val="0"/>
          <w:szCs w:val="21"/>
        </w:rPr>
        <w:t>分）</w:t>
      </w:r>
      <w:r>
        <w:rPr>
          <w:rFonts w:ascii="宋体" w:hAnsi="宋体"/>
          <w:kern w:val="0"/>
          <w:szCs w:val="21"/>
        </w:rPr>
        <w:t>C             5.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 xml:space="preserve">2 </w:t>
      </w:r>
      <w:r>
        <w:rPr>
          <w:rFonts w:hint="eastAsia" w:ascii="宋体" w:hAnsi="宋体"/>
          <w:kern w:val="0"/>
          <w:szCs w:val="21"/>
        </w:rPr>
        <w:t>分）</w:t>
      </w:r>
      <w:r>
        <w:rPr>
          <w:rFonts w:ascii="宋体" w:hAnsi="宋体"/>
          <w:kern w:val="0"/>
          <w:szCs w:val="21"/>
        </w:rPr>
        <w:t>B              6.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 xml:space="preserve">2 </w:t>
      </w:r>
      <w:r>
        <w:rPr>
          <w:rFonts w:hint="eastAsia" w:ascii="宋体" w:hAnsi="宋体"/>
          <w:kern w:val="0"/>
          <w:szCs w:val="21"/>
        </w:rPr>
        <w:t>分）</w:t>
      </w:r>
      <w:r>
        <w:rPr>
          <w:rFonts w:ascii="宋体" w:hAnsi="宋体"/>
          <w:kern w:val="0"/>
          <w:szCs w:val="21"/>
        </w:rPr>
        <w:t>C</w:t>
      </w:r>
    </w:p>
    <w:p>
      <w:pPr>
        <w:pStyle w:val="4"/>
        <w:widowControl/>
        <w:spacing w:beforeAutospacing="0" w:afterAutospacing="0" w:line="360" w:lineRule="auto"/>
        <w:jc w:val="both"/>
        <w:textAlignment w:val="center"/>
        <w:rPr>
          <w:rFonts w:ascii="宋体"/>
          <w:sz w:val="21"/>
          <w:szCs w:val="21"/>
        </w:rPr>
      </w:pPr>
      <w:r>
        <w:rPr>
          <w:rFonts w:ascii="宋体" w:hAnsi="宋体"/>
          <w:sz w:val="21"/>
          <w:szCs w:val="21"/>
        </w:rPr>
        <w:t>7.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分）周恩来（</w:t>
      </w: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分）。侧面描写（</w:t>
      </w: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分），</w:t>
      </w:r>
      <w:r>
        <w:rPr>
          <w:rFonts w:hint="eastAsia" w:ascii="宋体" w:hAnsi="宋体"/>
          <w:sz w:val="21"/>
          <w:szCs w:val="21"/>
          <w:u w:val="single"/>
        </w:rPr>
        <w:t>平易近人、温和文雅、热情细致以及生活朴素、与人民之间亲密无间的关系</w:t>
      </w:r>
      <w:r>
        <w:rPr>
          <w:rFonts w:hint="eastAsia" w:ascii="宋体" w:hAnsi="宋体"/>
          <w:sz w:val="21"/>
          <w:szCs w:val="21"/>
        </w:rPr>
        <w:t>（说到两点即可得</w:t>
      </w: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分）。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8.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 xml:space="preserve">2 </w:t>
      </w:r>
      <w:r>
        <w:rPr>
          <w:rFonts w:hint="eastAsia" w:ascii="宋体" w:hAnsi="宋体"/>
          <w:kern w:val="0"/>
          <w:szCs w:val="21"/>
        </w:rPr>
        <w:t>分）</w:t>
      </w:r>
      <w:r>
        <w:rPr>
          <w:rFonts w:ascii="宋体" w:hAnsi="宋体"/>
          <w:kern w:val="0"/>
          <w:szCs w:val="21"/>
        </w:rPr>
        <w:t>B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9.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 xml:space="preserve">2 </w:t>
      </w:r>
      <w:r>
        <w:rPr>
          <w:rFonts w:hint="eastAsia" w:ascii="宋体" w:hAnsi="宋体"/>
          <w:kern w:val="0"/>
          <w:szCs w:val="21"/>
        </w:rPr>
        <w:t>分）</w:t>
      </w:r>
      <w:r>
        <w:rPr>
          <w:rFonts w:ascii="宋体" w:hAnsi="宋体"/>
          <w:kern w:val="0"/>
          <w:szCs w:val="21"/>
        </w:rPr>
        <w:t>C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10.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 xml:space="preserve">4 </w:t>
      </w:r>
      <w:r>
        <w:rPr>
          <w:rFonts w:hint="eastAsia" w:ascii="宋体" w:hAnsi="宋体"/>
          <w:kern w:val="0"/>
          <w:szCs w:val="21"/>
        </w:rPr>
        <w:t>分）（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）答应</w:t>
      </w:r>
      <w:r>
        <w:rPr>
          <w:rFonts w:ascii="宋体" w:hAnsi="宋体"/>
          <w:kern w:val="0"/>
          <w:szCs w:val="21"/>
        </w:rPr>
        <w:t xml:space="preserve">    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</w:rPr>
        <w:t>）将要</w:t>
      </w:r>
      <w:r>
        <w:rPr>
          <w:rFonts w:ascii="宋体" w:hAnsi="宋体"/>
          <w:kern w:val="0"/>
          <w:szCs w:val="21"/>
        </w:rPr>
        <w:t xml:space="preserve">   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</w:rPr>
        <w:t>）同“促”，赶快</w:t>
      </w:r>
      <w:r>
        <w:rPr>
          <w:rFonts w:ascii="宋体" w:hAnsi="宋体"/>
          <w:kern w:val="0"/>
          <w:szCs w:val="21"/>
        </w:rPr>
        <w:t xml:space="preserve">     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4</w:t>
      </w:r>
      <w:r>
        <w:rPr>
          <w:rFonts w:hint="eastAsia" w:ascii="宋体" w:hAnsi="宋体"/>
          <w:kern w:val="0"/>
          <w:szCs w:val="21"/>
        </w:rPr>
        <w:t>）只、仅仅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11</w:t>
      </w:r>
      <w:r>
        <w:rPr>
          <w:rFonts w:ascii="宋体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 xml:space="preserve">2 </w:t>
      </w:r>
      <w:r>
        <w:rPr>
          <w:rFonts w:hint="eastAsia" w:ascii="宋体" w:hAnsi="宋体"/>
          <w:kern w:val="0"/>
          <w:szCs w:val="21"/>
        </w:rPr>
        <w:t>分）已经讲清而仍不按规定来动作，（这）就是队长的过错了。（得分点：既、如、判断句式）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【故事大意】孙子字武，是齐国人。他以所著兵法求见于吴王阖闾。阖闾说：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您的十三篇我已全部拜读，可以试着为我操演一番吗？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孙子说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可以。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阖闾问：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可用妇女来操演吗？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孙子说：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可以。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于是答应孙子</w:t>
      </w:r>
      <w:r>
        <w:rPr>
          <w:rFonts w:hint="eastAsia" w:ascii="宋体"/>
          <w:kern w:val="0"/>
          <w:szCs w:val="21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，选出宫中美女，共计一百八十人。孙子把她们分为两队，派王的宠姬二人担任两队的队长，让她们全部持戟。命令她们说：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你们知道你们的心口、左手、右手和背的方向吗？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妇女们说：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知道。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孙子说：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前方是按心口所向，左方是按左手所向，右方是按右手所向，后方是按背所向。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妇女们说：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是。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规定宣布清楚，便陈设斧钺，当场重复了多遍。然后用鼓声指挥她们向右，妇女们大笑。孙子说：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规定不明，申说不够，这是将领的过错。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又重复了多遍，用鼓声指挥她们向左，妇女们又大笑。孙子说：</w:t>
      </w:r>
      <w:r>
        <w:rPr>
          <w:rFonts w:hint="eastAsia" w:ascii="宋体"/>
          <w:kern w:val="0"/>
          <w:szCs w:val="21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规定不明，申说不够，是将领的过错；已经讲清而仍不按规定来动作，就是队长的过错了。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说着就要将左右两队的队长斩首。吴王从台上观看，见爱姬将要被斩，大惊失色。急忙派使者下令说：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寡人已知道将军善于用兵了。但寡人如若没有这两个爱姬，吃饭也不香甜，请不要斩首。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孙子说：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臣下既已受命为将，将在军中，国君的命令有的可以不接受。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于是将队长二人斩首示众。用地位在她们之下的人担任队长，再次用鼓声指挥她们操练。妇女们</w:t>
      </w:r>
      <w:r>
        <w:rPr>
          <w:rFonts w:hint="eastAsia" w:ascii="宋体"/>
          <w:kern w:val="0"/>
          <w:szCs w:val="21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向左向右向前向后，跪下起立，全都合乎要求，没有一个</w:t>
      </w:r>
      <w:r>
        <w:rPr>
          <w:rFonts w:hint="eastAsia" w:ascii="宋体"/>
          <w:kern w:val="0"/>
          <w:szCs w:val="21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人敢出声。然后孙子派使者回报吴王说：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士兵已经阵容整齐，大王可下台观看，任凭大王想让她们干什么，哪怕是赴汤蹈火也可以。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吴王说：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将军请回客舍休息，寡人不愿下台观看。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孙子说：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大王</w:t>
      </w:r>
      <w:r>
        <w:rPr>
          <w:rFonts w:hint="eastAsia" w:ascii="宋体"/>
          <w:kern w:val="0"/>
          <w:szCs w:val="21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只不过喜欢我书上的话，并不能采用其内容。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从此阖闾才知道孙子善于用兵，终于任他为将。吴国西面击破强楚，攻入郢，北威齐、晋，扬名于诸侯，孙子在其中出了不少力。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12</w:t>
      </w:r>
      <w:r>
        <w:rPr>
          <w:rFonts w:hint="eastAsia" w:ascii="宋体"/>
          <w:kern w:val="0"/>
          <w:szCs w:val="21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 xml:space="preserve">3 </w:t>
      </w:r>
      <w:r>
        <w:rPr>
          <w:rFonts w:hint="eastAsia" w:ascii="宋体" w:hAnsi="宋体"/>
          <w:kern w:val="0"/>
          <w:szCs w:val="21"/>
        </w:rPr>
        <w:t>分）这首诗里的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清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字情景交融（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分），既写出了雨</w:t>
      </w:r>
      <w:r>
        <w:rPr>
          <w:rFonts w:hint="eastAsia" w:ascii="宋体"/>
          <w:kern w:val="0"/>
          <w:szCs w:val="21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后月光透过无尘的碧空，地面洁净，呈显出澄明清朗的境界，（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分）又写出了诗人虽然被贬黄州，仕途坎坷，但随遇而安，开朗乐观，心净无尘（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分）。（意思对即可）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13.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 xml:space="preserve">2 </w:t>
      </w:r>
      <w:r>
        <w:rPr>
          <w:rFonts w:hint="eastAsia" w:ascii="宋体" w:hAnsi="宋体"/>
          <w:kern w:val="0"/>
          <w:szCs w:val="21"/>
        </w:rPr>
        <w:t>分）用了对比的手法（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分）。（这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荦确</w:t>
      </w:r>
      <w:r>
        <w:rPr>
          <w:rFonts w:hint="eastAsia" w:ascii="宋体"/>
          <w:kern w:val="0"/>
          <w:szCs w:val="21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坡头路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就是作者脚下坎坷的仕途，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莫嫌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与</w:t>
      </w:r>
      <w:r>
        <w:rPr>
          <w:rFonts w:hint="eastAsia" w:ascii="宋体"/>
          <w:kern w:val="0"/>
          <w:szCs w:val="21"/>
        </w:rPr>
        <w:t>“</w:t>
      </w:r>
      <w:r>
        <w:rPr>
          <w:rFonts w:hint="eastAsia" w:ascii="宋体" w:hAnsi="宋体"/>
          <w:kern w:val="0"/>
          <w:szCs w:val="21"/>
        </w:rPr>
        <w:t>自爱</w:t>
      </w:r>
      <w:r>
        <w:rPr>
          <w:rFonts w:hint="eastAsia" w:ascii="宋体"/>
          <w:kern w:val="0"/>
          <w:szCs w:val="21"/>
        </w:rPr>
        <w:t>”</w:t>
      </w:r>
      <w:r>
        <w:rPr>
          <w:rFonts w:hint="eastAsia" w:ascii="宋体" w:hAnsi="宋体"/>
          <w:kern w:val="0"/>
          <w:szCs w:val="21"/>
        </w:rPr>
        <w:t>，形成强烈的感情对比）。表现作者对待仕途的挫折，从来就是抱着这种开朗乐观、意气昂扬的态度，绝不气馁颓丧。（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分）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>14</w:t>
      </w:r>
      <w:r>
        <w:rPr>
          <w:rFonts w:ascii="宋体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>3</w:t>
      </w:r>
      <w:r>
        <w:rPr>
          <w:rFonts w:hint="eastAsia" w:ascii="宋体" w:hAnsi="宋体"/>
          <w:kern w:val="0"/>
          <w:szCs w:val="21"/>
        </w:rPr>
        <w:t>分）清洁</w:t>
      </w:r>
      <w:r>
        <w:rPr>
          <w:rFonts w:hint="eastAsia" w:ascii="宋体"/>
          <w:kern w:val="0"/>
          <w:szCs w:val="21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能源</w:t>
      </w:r>
      <w:r>
        <w:rPr>
          <w:rFonts w:hint="eastAsia"/>
          <w:kern w:val="0"/>
        </w:rPr>
        <w:t>、</w:t>
      </w:r>
      <w:r>
        <w:rPr>
          <w:rFonts w:hint="eastAsia" w:ascii="宋体" w:hAnsi="宋体"/>
          <w:kern w:val="0"/>
          <w:szCs w:val="21"/>
        </w:rPr>
        <w:t>空气净化</w:t>
      </w:r>
      <w:r>
        <w:rPr>
          <w:rFonts w:hint="eastAsia"/>
          <w:kern w:val="0"/>
        </w:rPr>
        <w:t>、</w:t>
      </w:r>
      <w:r>
        <w:rPr>
          <w:rFonts w:hint="eastAsia" w:ascii="宋体" w:hAnsi="宋体"/>
          <w:kern w:val="0"/>
          <w:szCs w:val="21"/>
        </w:rPr>
        <w:t>保健作用</w:t>
      </w:r>
      <w:r>
        <w:rPr>
          <w:rFonts w:hint="eastAsia"/>
          <w:kern w:val="0"/>
        </w:rPr>
        <w:t>、</w:t>
      </w:r>
      <w:r>
        <w:rPr>
          <w:rFonts w:hint="eastAsia" w:ascii="宋体" w:hAnsi="宋体"/>
          <w:kern w:val="0"/>
          <w:szCs w:val="21"/>
        </w:rPr>
        <w:t>保护生态（少写一个扣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分）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 w:cs="Calibri"/>
          <w:kern w:val="0"/>
          <w:szCs w:val="21"/>
        </w:rPr>
        <w:t>15</w:t>
      </w:r>
      <w:r>
        <w:rPr>
          <w:rFonts w:ascii="宋体" w:cs="Calibri"/>
          <w:kern w:val="0"/>
          <w:szCs w:val="21"/>
        </w:rPr>
        <w:t>.</w:t>
      </w:r>
      <w:r>
        <w:rPr>
          <w:rFonts w:hint="eastAsia" w:ascii="宋体" w:hAnsi="宋体"/>
          <w:kern w:val="0"/>
          <w:szCs w:val="21"/>
        </w:rPr>
        <w:t>（</w:t>
      </w:r>
      <w:r>
        <w:rPr>
          <w:rFonts w:ascii="宋体" w:hAnsi="宋体"/>
          <w:kern w:val="0"/>
          <w:szCs w:val="21"/>
        </w:rPr>
        <w:t xml:space="preserve">3 </w:t>
      </w:r>
      <w:r>
        <w:rPr>
          <w:rFonts w:hint="eastAsia" w:ascii="宋体" w:hAnsi="宋体"/>
          <w:kern w:val="0"/>
          <w:szCs w:val="21"/>
        </w:rPr>
        <w:t>分）列数字、作比较（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hint="eastAsia" w:ascii="宋体"/>
          <w:kern w:val="0"/>
          <w:szCs w:val="21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kern w:val="0"/>
          <w:szCs w:val="21"/>
        </w:rPr>
        <w:t>），清晰地突出了（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分）雪花作为清洁能源的能效高的特征（</w:t>
      </w:r>
      <w:r>
        <w:rPr>
          <w:rFonts w:ascii="宋体" w:hAnsi="宋体"/>
          <w:kern w:val="0"/>
          <w:szCs w:val="21"/>
        </w:rPr>
        <w:t>1</w:t>
      </w:r>
      <w:r>
        <w:rPr>
          <w:rFonts w:hint="eastAsia" w:ascii="宋体" w:hAnsi="宋体"/>
          <w:kern w:val="0"/>
          <w:szCs w:val="21"/>
        </w:rPr>
        <w:t>分）。</w:t>
      </w:r>
    </w:p>
    <w:p>
      <w:pPr>
        <w:pStyle w:val="4"/>
        <w:widowControl/>
        <w:spacing w:beforeAutospacing="0" w:afterAutospacing="0" w:line="360" w:lineRule="auto"/>
        <w:textAlignment w:val="center"/>
        <w:rPr>
          <w:rFonts w:ascii="宋体" w:cs="PT Serif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16.</w:t>
      </w: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ascii="宋体" w:hAnsi="宋体" w:cs="宋体"/>
          <w:sz w:val="21"/>
          <w:szCs w:val="21"/>
        </w:rPr>
        <w:t>4</w:t>
      </w:r>
      <w:r>
        <w:rPr>
          <w:rFonts w:hint="eastAsia" w:ascii="宋体" w:hAnsi="宋体" w:cs="宋体"/>
          <w:sz w:val="21"/>
          <w:szCs w:val="21"/>
        </w:rPr>
        <w:t>分）</w:t>
      </w:r>
      <w:r>
        <w:rPr>
          <w:rFonts w:hint="eastAsia" w:ascii="宋体" w:hAnsi="宋体" w:cs="Calibri"/>
          <w:sz w:val="21"/>
          <w:szCs w:val="21"/>
        </w:rPr>
        <w:t>（</w:t>
      </w:r>
      <w:r>
        <w:rPr>
          <w:rFonts w:ascii="宋体" w:hAnsi="宋体" w:cs="Calibri"/>
          <w:sz w:val="21"/>
          <w:szCs w:val="21"/>
        </w:rPr>
        <w:t>1</w:t>
      </w:r>
      <w:r>
        <w:rPr>
          <w:rFonts w:hint="eastAsia" w:ascii="宋体" w:hAnsi="宋体" w:cs="Calibri"/>
          <w:sz w:val="21"/>
          <w:szCs w:val="21"/>
        </w:rPr>
        <w:t>）用长满老茧的手摘豆荚；</w:t>
      </w:r>
      <w:r>
        <w:rPr>
          <w:rFonts w:ascii="宋体" w:hAnsi="宋体" w:cs="Calibri"/>
          <w:sz w:val="21"/>
          <w:szCs w:val="21"/>
        </w:rPr>
        <w:t xml:space="preserve">       </w:t>
      </w:r>
      <w:r>
        <w:rPr>
          <w:rFonts w:hint="eastAsia" w:ascii="宋体" w:hAnsi="宋体" w:cs="Calibri"/>
          <w:sz w:val="21"/>
          <w:szCs w:val="21"/>
        </w:rPr>
        <w:t>（</w:t>
      </w:r>
      <w:r>
        <w:rPr>
          <w:rFonts w:ascii="宋体" w:hAnsi="宋体" w:cs="Calibri"/>
          <w:sz w:val="21"/>
          <w:szCs w:val="21"/>
        </w:rPr>
        <w:t>2</w:t>
      </w:r>
      <w:r>
        <w:rPr>
          <w:rFonts w:hint="eastAsia" w:ascii="宋体" w:hAnsi="宋体" w:cs="Calibri"/>
          <w:sz w:val="21"/>
          <w:szCs w:val="21"/>
        </w:rPr>
        <w:t>）令我吃惊、感到有趣；</w:t>
      </w:r>
    </w:p>
    <w:p>
      <w:pPr>
        <w:spacing w:line="360" w:lineRule="auto"/>
        <w:ind w:firstLine="1050" w:firstLineChars="500"/>
        <w:textAlignment w:val="center"/>
        <w:rPr>
          <w:rFonts w:ascii="宋体" w:cs="Calibri"/>
          <w:kern w:val="0"/>
          <w:szCs w:val="21"/>
        </w:rPr>
      </w:pPr>
      <w:r>
        <w:rPr>
          <w:rFonts w:hint="eastAsia" w:ascii="宋体" w:hAnsi="宋体" w:cs="Calibri"/>
          <w:kern w:val="0"/>
          <w:szCs w:val="21"/>
        </w:rPr>
        <w:t>（</w:t>
      </w:r>
      <w:r>
        <w:rPr>
          <w:rFonts w:ascii="宋体" w:hAnsi="宋体" w:cs="Calibri"/>
          <w:kern w:val="0"/>
          <w:szCs w:val="21"/>
        </w:rPr>
        <w:t>3</w:t>
      </w:r>
      <w:r>
        <w:rPr>
          <w:rFonts w:hint="eastAsia" w:ascii="宋体" w:hAnsi="宋体" w:cs="Calibri"/>
          <w:kern w:val="0"/>
          <w:szCs w:val="21"/>
        </w:rPr>
        <w:t>）用长满老茧的手教我们砍玉米杆；（</w:t>
      </w:r>
      <w:r>
        <w:rPr>
          <w:rFonts w:ascii="宋体" w:hAnsi="宋体" w:cs="Calibri"/>
          <w:kern w:val="0"/>
          <w:szCs w:val="21"/>
        </w:rPr>
        <w:t>4</w:t>
      </w:r>
      <w:r>
        <w:rPr>
          <w:rFonts w:hint="eastAsia" w:ascii="宋体" w:hAnsi="宋体" w:cs="Calibri"/>
          <w:kern w:val="0"/>
          <w:szCs w:val="21"/>
        </w:rPr>
        <w:t>）感情由然而生、肃然起敬。</w:t>
      </w:r>
    </w:p>
    <w:p>
      <w:pPr>
        <w:widowControl/>
        <w:spacing w:line="360" w:lineRule="auto"/>
        <w:jc w:val="left"/>
        <w:textAlignment w:val="center"/>
        <w:rPr>
          <w:rFonts w:ascii="宋体" w:cs="微软雅黑"/>
          <w:kern w:val="0"/>
          <w:szCs w:val="21"/>
          <w:shd w:val="clear" w:color="auto" w:fill="FFFFFF"/>
        </w:rPr>
      </w:pPr>
      <w:r>
        <w:rPr>
          <w:rFonts w:ascii="宋体" w:hAnsi="宋体" w:cs="Calibri"/>
          <w:kern w:val="0"/>
          <w:szCs w:val="21"/>
        </w:rPr>
        <w:t xml:space="preserve">17. </w:t>
      </w:r>
      <w:r>
        <w:rPr>
          <w:rFonts w:ascii="宋体" w:hAnsi="宋体" w:cs="微软雅黑"/>
          <w:kern w:val="0"/>
          <w:szCs w:val="21"/>
          <w:shd w:val="clear" w:color="auto" w:fill="FFFFFF"/>
        </w:rPr>
        <w:t>(2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分</w:t>
      </w:r>
      <w:r>
        <w:rPr>
          <w:rFonts w:ascii="宋体" w:hAnsi="宋体" w:cs="微软雅黑"/>
          <w:kern w:val="0"/>
          <w:szCs w:val="21"/>
          <w:shd w:val="clear" w:color="auto" w:fill="FFFFFF"/>
        </w:rPr>
        <w:t>)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（</w:t>
      </w:r>
      <w:r>
        <w:rPr>
          <w:rFonts w:ascii="宋体" w:hAnsi="宋体" w:cs="微软雅黑"/>
          <w:kern w:val="0"/>
          <w:szCs w:val="21"/>
          <w:shd w:val="clear" w:color="auto" w:fill="FFFFFF"/>
        </w:rPr>
        <w:t>1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）第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②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段交代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“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我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”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在车上看到老妇人的长满老茧的手引起了我的注</w:t>
      </w:r>
      <w:r>
        <w:rPr>
          <w:rFonts w:hint="eastAsia" w:ascii="宋体" w:cs="微软雅黑"/>
          <w:kern w:val="0"/>
          <w:szCs w:val="21"/>
          <w:shd w:val="clear" w:color="auto" w:fill="FFFFFF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意，引出下文。（</w:t>
      </w:r>
      <w:r>
        <w:rPr>
          <w:rFonts w:ascii="宋体" w:hAnsi="宋体" w:cs="微软雅黑"/>
          <w:kern w:val="0"/>
          <w:szCs w:val="21"/>
          <w:shd w:val="clear" w:color="auto" w:fill="FFFFFF"/>
        </w:rPr>
        <w:t>2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）为下文作者回忆过去生活中遇到的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“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长满老茧的手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”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作铺垫。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 w:cs="微软雅黑"/>
          <w:kern w:val="0"/>
          <w:szCs w:val="21"/>
          <w:shd w:val="clear" w:color="auto" w:fill="FFFFFF"/>
        </w:rPr>
        <w:t>18. (2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分</w:t>
      </w:r>
      <w:r>
        <w:rPr>
          <w:rFonts w:ascii="宋体" w:hAnsi="宋体" w:cs="微软雅黑"/>
          <w:kern w:val="0"/>
          <w:szCs w:val="21"/>
          <w:shd w:val="clear" w:color="auto" w:fill="FFFFFF"/>
        </w:rPr>
        <w:t>)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这句话运用了动作描写（</w:t>
      </w:r>
      <w:r>
        <w:rPr>
          <w:rFonts w:ascii="宋体" w:hAnsi="宋体" w:cs="微软雅黑"/>
          <w:kern w:val="0"/>
          <w:szCs w:val="21"/>
          <w:shd w:val="clear" w:color="auto" w:fill="FFFFFF"/>
        </w:rPr>
        <w:t>0.5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分），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“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左旋右转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”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、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“</w:t>
      </w:r>
      <w:r>
        <w:rPr>
          <w:rFonts w:ascii="宋体" w:hAnsi="宋体" w:cs="微软雅黑"/>
          <w:kern w:val="0"/>
          <w:szCs w:val="21"/>
          <w:shd w:val="clear" w:color="auto" w:fill="FFFFFF"/>
        </w:rPr>
        <w:t xml:space="preserve"> 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搓呀搓呀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”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两个动词，</w:t>
      </w:r>
      <w:r>
        <w:rPr>
          <w:rFonts w:ascii="宋体" w:hAnsi="宋体" w:cs="微软雅黑"/>
          <w:kern w:val="0"/>
          <w:szCs w:val="21"/>
          <w:shd w:val="clear" w:color="auto" w:fill="FFFFFF"/>
        </w:rPr>
        <w:t xml:space="preserve"> 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生动贴切的写出（</w:t>
      </w:r>
      <w:r>
        <w:rPr>
          <w:rFonts w:ascii="宋体" w:hAnsi="宋体" w:cs="微软雅黑"/>
          <w:kern w:val="0"/>
          <w:szCs w:val="21"/>
          <w:shd w:val="clear" w:color="auto" w:fill="FFFFFF"/>
        </w:rPr>
        <w:t>0.5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分）了王妈搓麻绳时手的灵巧、动作的娴熟（</w:t>
      </w:r>
      <w:r>
        <w:rPr>
          <w:rFonts w:ascii="宋体" w:hAnsi="宋体" w:cs="微软雅黑"/>
          <w:kern w:val="0"/>
          <w:szCs w:val="21"/>
          <w:shd w:val="clear" w:color="auto" w:fill="FFFFFF"/>
        </w:rPr>
        <w:t>0.5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分），写出了她劳动时的享受（喜悦、</w:t>
      </w:r>
      <w:r>
        <w:rPr>
          <w:rFonts w:ascii="宋体" w:hAnsi="宋体" w:cs="微软雅黑"/>
          <w:kern w:val="0"/>
          <w:szCs w:val="21"/>
          <w:shd w:val="clear" w:color="auto" w:fill="FFFFFF"/>
        </w:rPr>
        <w:t xml:space="preserve"> 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高兴）（</w:t>
      </w:r>
      <w:r>
        <w:rPr>
          <w:rFonts w:ascii="宋体" w:hAnsi="宋体" w:cs="微软雅黑"/>
          <w:kern w:val="0"/>
          <w:szCs w:val="21"/>
          <w:shd w:val="clear" w:color="auto" w:fill="FFFFFF"/>
        </w:rPr>
        <w:t>0.5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分）。</w:t>
      </w:r>
    </w:p>
    <w:p>
      <w:pPr>
        <w:widowControl/>
        <w:spacing w:line="360" w:lineRule="auto"/>
        <w:jc w:val="left"/>
        <w:textAlignment w:val="center"/>
        <w:rPr>
          <w:rFonts w:ascii="宋体" w:cs="宋体"/>
          <w:kern w:val="0"/>
          <w:szCs w:val="21"/>
        </w:rPr>
      </w:pPr>
      <w:r>
        <w:rPr>
          <w:rFonts w:ascii="宋体" w:hAnsi="宋体" w:cs="Calibri"/>
          <w:kern w:val="0"/>
          <w:szCs w:val="21"/>
        </w:rPr>
        <w:t>19</w:t>
      </w:r>
      <w:r>
        <w:rPr>
          <w:rFonts w:ascii="宋体" w:cs="Calibri"/>
          <w:kern w:val="0"/>
          <w:szCs w:val="21"/>
        </w:rPr>
        <w:t>.</w:t>
      </w:r>
      <w:r>
        <w:rPr>
          <w:rFonts w:ascii="宋体" w:hAnsi="宋体" w:cs="PT Serif"/>
          <w:kern w:val="0"/>
          <w:szCs w:val="21"/>
        </w:rPr>
        <w:t xml:space="preserve"> </w:t>
      </w:r>
      <w:r>
        <w:rPr>
          <w:rFonts w:ascii="宋体" w:hAnsi="宋体" w:cs="微软雅黑"/>
          <w:kern w:val="0"/>
          <w:szCs w:val="21"/>
          <w:shd w:val="clear" w:color="auto" w:fill="FFFFFF"/>
        </w:rPr>
        <w:t>(4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分</w:t>
      </w:r>
      <w:r>
        <w:rPr>
          <w:rFonts w:ascii="宋体" w:hAnsi="宋体" w:cs="微软雅黑"/>
          <w:kern w:val="0"/>
          <w:szCs w:val="21"/>
          <w:shd w:val="clear" w:color="auto" w:fill="FFFFFF"/>
        </w:rPr>
        <w:t>)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不矛盾。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“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甜蜜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”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是因为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“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母亲、王妈和人民公社老大娘的手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”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带给我的是美好的回忆；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“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痛苦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”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是因为她们都经历了劳动的磨炼，生活的艰辛；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“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错乱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”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是指我的回忆跨</w:t>
      </w:r>
      <w:r>
        <w:rPr>
          <w:rFonts w:hint="eastAsia" w:ascii="宋体" w:cs="微软雅黑"/>
          <w:kern w:val="0"/>
          <w:szCs w:val="21"/>
          <w:shd w:val="clear" w:color="auto" w:fill="FFFFFF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越了几十年，且包含多个人物的手的回忆；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“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清晰</w:t>
      </w:r>
      <w:r>
        <w:rPr>
          <w:rFonts w:hint="eastAsia" w:ascii="宋体" w:cs="微软雅黑"/>
          <w:kern w:val="0"/>
          <w:szCs w:val="21"/>
          <w:shd w:val="clear" w:color="auto" w:fill="FFFFFF"/>
        </w:rPr>
        <w:t>”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是指我的回忆一直围绕着一双长满了老茧的手，每双手都记忆深刻。（每条</w:t>
      </w:r>
      <w:r>
        <w:rPr>
          <w:rFonts w:ascii="宋体" w:hAnsi="宋体" w:cs="微软雅黑"/>
          <w:kern w:val="0"/>
          <w:szCs w:val="21"/>
          <w:shd w:val="clear" w:color="auto" w:fill="FFFFFF"/>
        </w:rPr>
        <w:t>1</w:t>
      </w:r>
      <w:r>
        <w:rPr>
          <w:rFonts w:hint="eastAsia" w:ascii="宋体" w:hAnsi="宋体" w:cs="微软雅黑"/>
          <w:kern w:val="0"/>
          <w:szCs w:val="21"/>
          <w:shd w:val="clear" w:color="auto" w:fill="FFFFFF"/>
        </w:rPr>
        <w:t>分）</w:t>
      </w:r>
    </w:p>
    <w:p>
      <w:pPr>
        <w:spacing w:line="360" w:lineRule="auto"/>
        <w:textAlignment w:val="center"/>
        <w:rPr>
          <w:rFonts w:ascii="宋体"/>
          <w:kern w:val="0"/>
          <w:szCs w:val="21"/>
        </w:rPr>
      </w:pPr>
      <w:r>
        <w:rPr>
          <w:rFonts w:ascii="宋体" w:hAnsi="宋体"/>
          <w:kern w:val="0"/>
          <w:szCs w:val="21"/>
        </w:rPr>
        <w:t xml:space="preserve">20. </w:t>
      </w:r>
      <w:r>
        <w:rPr>
          <w:rFonts w:hint="eastAsia" w:ascii="宋体" w:hAnsi="宋体"/>
          <w:kern w:val="0"/>
          <w:szCs w:val="21"/>
        </w:rPr>
        <w:t>评分标准：参照中考作文评分标准，切入分</w:t>
      </w:r>
      <w:r>
        <w:rPr>
          <w:rFonts w:ascii="宋体" w:hAnsi="宋体"/>
          <w:kern w:val="0"/>
          <w:szCs w:val="21"/>
        </w:rPr>
        <w:t>37</w:t>
      </w:r>
      <w:r>
        <w:rPr>
          <w:rFonts w:hint="eastAsia" w:ascii="宋体" w:hAnsi="宋体"/>
          <w:kern w:val="0"/>
          <w:szCs w:val="21"/>
        </w:rPr>
        <w:t>。</w:t>
      </w:r>
      <w:bookmarkStart w:id="0" w:name="_GoBack"/>
      <w:bookmarkEnd w:id="0"/>
    </w:p>
    <w:p>
      <w:pPr>
        <w:spacing w:line="360" w:lineRule="auto"/>
        <w:textAlignment w:val="center"/>
        <w:rPr>
          <w:kern w:val="0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PT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3D91"/>
    <w:rsid w:val="00093C57"/>
    <w:rsid w:val="001608D6"/>
    <w:rsid w:val="00172558"/>
    <w:rsid w:val="001E1447"/>
    <w:rsid w:val="002660D8"/>
    <w:rsid w:val="00323D91"/>
    <w:rsid w:val="00433CF8"/>
    <w:rsid w:val="00501E05"/>
    <w:rsid w:val="005E411E"/>
    <w:rsid w:val="0067271F"/>
    <w:rsid w:val="006B3CE4"/>
    <w:rsid w:val="006E51E3"/>
    <w:rsid w:val="0071649B"/>
    <w:rsid w:val="008B3866"/>
    <w:rsid w:val="009C1AD0"/>
    <w:rsid w:val="00AE13AB"/>
    <w:rsid w:val="00C30B7C"/>
    <w:rsid w:val="00C4681B"/>
    <w:rsid w:val="00C670D1"/>
    <w:rsid w:val="00C70443"/>
    <w:rsid w:val="00D17812"/>
    <w:rsid w:val="00DC4E40"/>
    <w:rsid w:val="00E97C73"/>
    <w:rsid w:val="3CE61984"/>
    <w:rsid w:val="4CCF4545"/>
    <w:rsid w:val="4FE2080D"/>
    <w:rsid w:val="6C0D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7">
    <w:name w:val="Footer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北京今日学易科技有限公司(Zxxk.Com)</Company>
  <Pages>2</Pages>
  <Words>960</Words>
  <Characters>980</Characters>
  <Lines>0</Lines>
  <Paragraphs>0</Paragraphs>
  <TotalTime>41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2019-12-26T00:09:00Z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2020-01-13T01:59:00Z</cp:lastPrinted>
  <dcterms:modified xsi:type="dcterms:W3CDTF">2020-02-29T08:35:22Z</dcterms:modified>
  <dc:subject>江苏省无锡市新吴区2019-2020学年八年级上学期期末测试语文答案.docx</dc:subject>
  <dc:title>江苏省无锡市新吴区2019-2020学年八年级上学期期末测试语文答案.docx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RubyTemplateID" linkTarget="0">
    <vt:lpwstr>6</vt:lpwstr>
  </property>
  <property fmtid="{D5CDD505-2E9C-101B-9397-08002B2CF9AE}" pid="6" name="KSOProductBuildVer">
    <vt:lpwstr>2052-10.1.0.7698</vt:lpwstr>
  </property>
</Properties>
</file>