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43031" w:rsidRPr="00443031" w:rsidP="00443031">
      <w:pPr>
        <w:spacing w:line="460" w:lineRule="exact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12573000</wp:posOffset>
            </wp:positionV>
            <wp:extent cx="279400" cy="4953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571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呼和浩特市第六中学</w:t>
      </w:r>
      <w:r>
        <w:rPr>
          <w:rFonts w:hint="eastAsia"/>
          <w:b/>
          <w:bCs/>
          <w:sz w:val="32"/>
          <w:szCs w:val="32"/>
        </w:rPr>
        <w:t>2020</w:t>
      </w:r>
      <w:r>
        <w:rPr>
          <w:rFonts w:hint="eastAsia"/>
          <w:b/>
          <w:bCs/>
          <w:sz w:val="32"/>
          <w:szCs w:val="32"/>
        </w:rPr>
        <w:t>年物理中考模拟卷</w:t>
      </w:r>
    </w:p>
    <w:p w:rsidR="00443031" w:rsidRPr="00443031" w:rsidP="00443031">
      <w:pPr>
        <w:spacing w:line="4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一、选择题（</w:t>
      </w:r>
      <w:r>
        <w:rPr>
          <w:rFonts w:hint="eastAsia"/>
          <w:color w:val="FF0000"/>
          <w:sz w:val="28"/>
          <w:szCs w:val="28"/>
        </w:rPr>
        <w:t>本题包括</w:t>
      </w:r>
      <w:r>
        <w:rPr>
          <w:rFonts w:hint="eastAsia"/>
          <w:color w:val="FF0000"/>
          <w:sz w:val="28"/>
          <w:szCs w:val="28"/>
        </w:rPr>
        <w:t>1</w:t>
      </w:r>
      <w:r>
        <w:rPr>
          <w:color w:val="FF0000"/>
          <w:sz w:val="28"/>
          <w:szCs w:val="28"/>
        </w:rPr>
        <w:t>0</w:t>
      </w:r>
      <w:r>
        <w:rPr>
          <w:rFonts w:hint="eastAsia"/>
          <w:color w:val="FF0000"/>
          <w:sz w:val="28"/>
          <w:szCs w:val="28"/>
        </w:rPr>
        <w:t>个小题，共</w:t>
      </w:r>
      <w:r>
        <w:rPr>
          <w:rFonts w:hint="eastAsia"/>
          <w:color w:val="FF0000"/>
          <w:sz w:val="28"/>
          <w:szCs w:val="28"/>
        </w:rPr>
        <w:t>2</w:t>
      </w:r>
      <w:r>
        <w:rPr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分。前</w:t>
      </w:r>
      <w:r>
        <w:rPr>
          <w:rFonts w:hint="eastAsia"/>
          <w:color w:val="FF0000"/>
          <w:sz w:val="28"/>
          <w:szCs w:val="28"/>
        </w:rPr>
        <w:t>8</w:t>
      </w:r>
      <w:r>
        <w:rPr>
          <w:rFonts w:hint="eastAsia"/>
          <w:color w:val="FF0000"/>
          <w:sz w:val="28"/>
          <w:szCs w:val="28"/>
        </w:rPr>
        <w:t>个为单选题，每小题选对得</w:t>
      </w:r>
      <w:r>
        <w:rPr>
          <w:rFonts w:hint="eastAsia"/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分，选错得</w:t>
      </w:r>
      <w:r>
        <w:rPr>
          <w:rFonts w:hint="eastAsia"/>
          <w:color w:val="FF0000"/>
          <w:sz w:val="28"/>
          <w:szCs w:val="28"/>
        </w:rPr>
        <w:t>0</w:t>
      </w:r>
      <w:r>
        <w:rPr>
          <w:rFonts w:hint="eastAsia"/>
          <w:color w:val="FF0000"/>
          <w:sz w:val="28"/>
          <w:szCs w:val="28"/>
        </w:rPr>
        <w:t>分；后</w:t>
      </w:r>
      <w:r>
        <w:rPr>
          <w:rFonts w:hint="eastAsia"/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个小题为多选题，全部选对得</w:t>
      </w:r>
      <w:r>
        <w:rPr>
          <w:rFonts w:hint="eastAsia"/>
          <w:color w:val="FF0000"/>
          <w:sz w:val="28"/>
          <w:szCs w:val="28"/>
        </w:rPr>
        <w:t>3</w:t>
      </w:r>
      <w:r>
        <w:rPr>
          <w:rFonts w:hint="eastAsia"/>
          <w:color w:val="FF0000"/>
          <w:sz w:val="28"/>
          <w:szCs w:val="28"/>
        </w:rPr>
        <w:t>分。选对但不全得</w:t>
      </w:r>
      <w:r>
        <w:rPr>
          <w:rFonts w:hint="eastAsia"/>
          <w:color w:val="FF0000"/>
          <w:sz w:val="28"/>
          <w:szCs w:val="28"/>
        </w:rPr>
        <w:t>2</w:t>
      </w:r>
      <w:r>
        <w:rPr>
          <w:rFonts w:hint="eastAsia"/>
          <w:color w:val="FF0000"/>
          <w:sz w:val="28"/>
          <w:szCs w:val="28"/>
        </w:rPr>
        <w:t>分。有选错的得</w:t>
      </w:r>
      <w:r>
        <w:rPr>
          <w:rFonts w:hint="eastAsia"/>
          <w:color w:val="FF0000"/>
          <w:sz w:val="28"/>
          <w:szCs w:val="28"/>
        </w:rPr>
        <w:t>0</w:t>
      </w:r>
      <w:r>
        <w:rPr>
          <w:rFonts w:hint="eastAsia"/>
          <w:color w:val="FF0000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、水无常形，变化万千。下列自然现象中，在形成过程中需要吸收热量的是（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、初春，河流中冰雪融化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B</w:t>
      </w:r>
      <w:r>
        <w:rPr>
          <w:rFonts w:asciiTheme="minorEastAsia" w:hAnsiTheme="minorEastAsia" w:cstheme="minorEastAsia" w:hint="eastAsia"/>
          <w:sz w:val="28"/>
          <w:szCs w:val="28"/>
        </w:rPr>
        <w:t>、仲夏，草叶间露珠晶莹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、深秋，枝头上挂满白霜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D</w:t>
      </w:r>
      <w:r>
        <w:rPr>
          <w:rFonts w:asciiTheme="minorEastAsia" w:hAnsiTheme="minorEastAsia" w:cstheme="minorEastAsia" w:hint="eastAsia"/>
          <w:sz w:val="28"/>
          <w:szCs w:val="28"/>
        </w:rPr>
        <w:t>、寒冬，窗户上冰花剔透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、对图中所示光现象的描述正确的是（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4942205" cy="1145540"/>
            <wp:effectExtent l="0" t="0" r="10795" b="16510"/>
            <wp:docPr id="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574842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114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、图甲中，漫反射的光线杂乱无章不遵循反射规律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、图乙中，人配戴的凹透镜可以矫正远视眼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、图丙中，光的色散现象说明白光是由各种色光混合而成的</w:t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、图丁中，平面镜成像时进入眼睛的光线是由像发出的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、有关电和磁的说法正确的是（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、两个条形磁铁靠近时一定会相互排斥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、指南针静止时它的北极总是指向地理南极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、电磁铁磁性强弱可以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通过</w:t>
      </w:r>
      <w:r>
        <w:rPr>
          <w:rFonts w:asciiTheme="minorEastAsia" w:hAnsiTheme="minorEastAsia" w:cstheme="minorEastAsia" w:hint="eastAsia"/>
          <w:sz w:val="28"/>
          <w:szCs w:val="28"/>
        </w:rPr>
        <w:t>改变电流大小来控制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、直流电动机转动方向不能由电流方向来控制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、小京同学喜欢物理，平时很关注。他收集的一些数据中最接近实际的是（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、教室的高度约为</w:t>
      </w:r>
      <w:r>
        <w:rPr>
          <w:rFonts w:asciiTheme="minorEastAsia" w:hAnsiTheme="minorEastAsia" w:cstheme="minorEastAsia" w:hint="eastAsia"/>
          <w:sz w:val="28"/>
          <w:szCs w:val="28"/>
        </w:rPr>
        <w:t>3m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、六月份呼市的平均气温为</w:t>
      </w:r>
      <w:r>
        <w:rPr>
          <w:rFonts w:asciiTheme="minorEastAsia" w:hAnsiTheme="minorEastAsia" w:cstheme="minorEastAsia" w:hint="eastAsia"/>
          <w:sz w:val="28"/>
          <w:szCs w:val="28"/>
        </w:rPr>
        <w:t>50</w:t>
      </w:r>
      <w:r>
        <w:rPr>
          <w:rFonts w:asciiTheme="minorEastAsia" w:hAnsiTheme="minorEastAsia" w:cstheme="minorEastAsia" w:hint="eastAsia"/>
          <w:sz w:val="28"/>
          <w:szCs w:val="28"/>
        </w:rPr>
        <w:t>℃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、中学生跑</w:t>
      </w:r>
      <w:r>
        <w:rPr>
          <w:rFonts w:asciiTheme="minorEastAsia" w:hAnsiTheme="minorEastAsia" w:cstheme="minorEastAsia" w:hint="eastAsia"/>
          <w:sz w:val="28"/>
          <w:szCs w:val="28"/>
        </w:rPr>
        <w:t>50m</w:t>
      </w:r>
      <w:r>
        <w:rPr>
          <w:rFonts w:asciiTheme="minorEastAsia" w:hAnsiTheme="minorEastAsia" w:cstheme="minorEastAsia" w:hint="eastAsia"/>
          <w:sz w:val="28"/>
          <w:szCs w:val="28"/>
        </w:rPr>
        <w:t>用时约</w:t>
      </w:r>
      <w:r>
        <w:rPr>
          <w:rFonts w:asciiTheme="minorEastAsia" w:hAnsiTheme="minorEastAsia" w:cstheme="minorEastAsia" w:hint="eastAsia"/>
          <w:sz w:val="28"/>
          <w:szCs w:val="28"/>
        </w:rPr>
        <w:t>4s</w:t>
      </w:r>
    </w:p>
    <w:p w:rsidR="00C63989" w:rsidP="00443031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、教室中一盏灯额定功率为</w:t>
      </w:r>
      <w:r>
        <w:rPr>
          <w:rFonts w:asciiTheme="minorEastAsia" w:hAnsiTheme="minorEastAsia" w:cstheme="minorEastAsia" w:hint="eastAsia"/>
          <w:sz w:val="28"/>
          <w:szCs w:val="28"/>
        </w:rPr>
        <w:t>200W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、忽略空气阻力，抛出后的小球在空中运动轨迹如图所示，抛出小球后由于（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299720</wp:posOffset>
            </wp:positionV>
            <wp:extent cx="1654175" cy="869950"/>
            <wp:effectExtent l="0" t="0" r="3175" b="6350"/>
            <wp:wrapSquare wrapText="bothSides"/>
            <wp:docPr id="6" name="图片 6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63118" name="图片 6" descr="tim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、不受力，运动状态发生改变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、不受力，运动状态，不发生改变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、受到重力作用，运动状态发生改变</w:t>
      </w:r>
    </w:p>
    <w:p w:rsidR="00C63989" w:rsidP="00443031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、受到推力作用，运动状态发生改变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</w:t>
      </w:r>
      <w:r>
        <w:rPr>
          <w:rFonts w:asciiTheme="minorEastAsia" w:hAnsiTheme="minorEastAsia" w:cstheme="minorEastAsia" w:hint="eastAsia"/>
          <w:sz w:val="28"/>
          <w:szCs w:val="28"/>
        </w:rPr>
        <w:t>、关于家庭电路，下列说法正确的是（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、空气开关“跳闸”不一定是出现了短路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、只有</w:t>
      </w:r>
      <w:r>
        <w:rPr>
          <w:rFonts w:asciiTheme="minorEastAsia" w:hAnsiTheme="minorEastAsia" w:cstheme="minorEastAsia" w:hint="eastAsia"/>
          <w:sz w:val="28"/>
          <w:szCs w:val="28"/>
        </w:rPr>
        <w:t>36v</w:t>
      </w:r>
      <w:r>
        <w:rPr>
          <w:rFonts w:asciiTheme="minorEastAsia" w:hAnsiTheme="minorEastAsia" w:cstheme="minorEastAsia" w:hint="eastAsia"/>
          <w:sz w:val="28"/>
          <w:szCs w:val="28"/>
        </w:rPr>
        <w:t>的电压对人体才安全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、当发现触电时，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应该</w:t>
      </w:r>
      <w:r>
        <w:rPr>
          <w:rFonts w:asciiTheme="minorEastAsia" w:hAnsiTheme="minorEastAsia" w:cstheme="minorEastAsia" w:hint="eastAsia"/>
          <w:sz w:val="28"/>
          <w:szCs w:val="28"/>
        </w:rPr>
        <w:t>用手把触电的人移开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、工作的用电器越多，总电阻越大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sz w:val="28"/>
          <w:szCs w:val="28"/>
        </w:rPr>
        <w:t>、清晨，车在马路上匀速洒水，下列正确的是（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、车的机械能不发生改变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、车的慢性不变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、车的功能不变，机械能不变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、车的动能减少，机械能减小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</w:t>
      </w:r>
      <w:r>
        <w:rPr>
          <w:rFonts w:asciiTheme="minorEastAsia" w:hAnsiTheme="minorEastAsia" w:cstheme="minorEastAsia" w:hint="eastAsia"/>
          <w:sz w:val="28"/>
          <w:szCs w:val="28"/>
        </w:rPr>
        <w:t>、下列关于物理学史正确的是（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、牛顿第一定律是由伽利略总结牛顿等人的研究结果得出的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、阿基米德原理就是杠杆平衡条件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、欧姆发现了同一段导体中的电流跟电压和电阻之间的数量关系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、法拉第电磁感应实验表明电流周围存在磁场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944245</wp:posOffset>
            </wp:positionV>
            <wp:extent cx="1781175" cy="1125220"/>
            <wp:effectExtent l="0" t="0" r="9525" b="17780"/>
            <wp:wrapSquare wrapText="bothSides"/>
            <wp:docPr id="7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18146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25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8"/>
          <w:szCs w:val="28"/>
        </w:rPr>
        <w:t>9</w:t>
      </w:r>
      <w:r>
        <w:rPr>
          <w:rFonts w:asciiTheme="minorEastAsia" w:hAnsiTheme="minorEastAsia" w:cstheme="minorEastAsia" w:hint="eastAsia"/>
          <w:sz w:val="28"/>
          <w:szCs w:val="28"/>
        </w:rPr>
        <w:t>、两个定值电阻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=10</w:t>
      </w:r>
      <w:r>
        <w:rPr>
          <w:rFonts w:asciiTheme="minorEastAsia" w:hAnsiTheme="minorEastAsia" w:cstheme="minorEastAsia" w:hint="eastAsia"/>
          <w:sz w:val="28"/>
          <w:szCs w:val="28"/>
        </w:rPr>
        <w:t>Ω，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=5</w:t>
      </w:r>
      <w:r>
        <w:rPr>
          <w:rFonts w:asciiTheme="minorEastAsia" w:hAnsiTheme="minorEastAsia" w:cstheme="minorEastAsia" w:hint="eastAsia"/>
          <w:sz w:val="28"/>
          <w:szCs w:val="28"/>
        </w:rPr>
        <w:t>Ω，现将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接入如图所示电路，电源电压为</w:t>
      </w:r>
      <w:r>
        <w:rPr>
          <w:rFonts w:asciiTheme="minorEastAsia" w:hAnsiTheme="minorEastAsia" w:cstheme="minorEastAsia" w:hint="eastAsia"/>
          <w:sz w:val="28"/>
          <w:szCs w:val="28"/>
        </w:rPr>
        <w:t>3v</w:t>
      </w:r>
      <w:r>
        <w:rPr>
          <w:rFonts w:asciiTheme="minorEastAsia" w:hAnsiTheme="minorEastAsia" w:cstheme="minorEastAsia" w:hint="eastAsia"/>
          <w:sz w:val="28"/>
          <w:szCs w:val="28"/>
        </w:rPr>
        <w:t>，当开关</w:t>
      </w:r>
      <w:r>
        <w:rPr>
          <w:rFonts w:asciiTheme="minorEastAsia" w:hAnsiTheme="minorEastAsia" w:cstheme="minorEastAsia" w:hint="eastAsia"/>
          <w:sz w:val="28"/>
          <w:szCs w:val="28"/>
        </w:rPr>
        <w:t>S</w:t>
      </w:r>
      <w:r>
        <w:rPr>
          <w:rFonts w:asciiTheme="minorEastAsia" w:hAnsiTheme="minorEastAsia" w:cstheme="minorEastAsia" w:hint="eastAsia"/>
          <w:sz w:val="28"/>
          <w:szCs w:val="28"/>
        </w:rPr>
        <w:t>闭合时，下列分析正确的是（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电流之比为</w:t>
      </w:r>
      <w:r>
        <w:rPr>
          <w:rFonts w:asciiTheme="minorEastAsia" w:hAnsiTheme="minorEastAsia" w:cstheme="minorEastAsia" w:hint="eastAsia"/>
          <w:sz w:val="28"/>
          <w:szCs w:val="28"/>
        </w:rPr>
        <w:t>1:2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两端电压之比为</w:t>
      </w:r>
      <w:r>
        <w:rPr>
          <w:rFonts w:asciiTheme="minorEastAsia" w:hAnsiTheme="minorEastAsia" w:cstheme="minorEastAsia" w:hint="eastAsia"/>
          <w:sz w:val="28"/>
          <w:szCs w:val="28"/>
        </w:rPr>
        <w:t>2:1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消耗的电功率之比为</w:t>
      </w:r>
      <w:r>
        <w:rPr>
          <w:rFonts w:asciiTheme="minorEastAsia" w:hAnsiTheme="minorEastAsia" w:cstheme="minorEastAsia" w:hint="eastAsia"/>
          <w:sz w:val="28"/>
          <w:szCs w:val="28"/>
        </w:rPr>
        <w:t>2:1</w:t>
      </w:r>
    </w:p>
    <w:p w:rsidR="00C63989">
      <w:pPr>
        <w:widowControl/>
        <w:jc w:val="left"/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、电路消耗总的电功率等于</w:t>
      </w:r>
      <w:r>
        <w:rPr>
          <w:rFonts w:asciiTheme="minorEastAsia" w:hAnsiTheme="minorEastAsia" w:cstheme="minorEastAsia" w:hint="eastAsia"/>
          <w:sz w:val="28"/>
          <w:szCs w:val="28"/>
        </w:rPr>
        <w:t>2.7W</w:t>
      </w:r>
    </w:p>
    <w:p w:rsidR="00C63989" w:rsidP="00443031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</w:rPr>
        <w:t>、用弹簧测力计两次平拉同一块木块，使它在同一水平木板上做匀速直线运动，图乙是它运动的</w:t>
      </w:r>
      <w:r>
        <w:rPr>
          <w:rFonts w:asciiTheme="minorEastAsia" w:hAnsiTheme="minorEastAsia" w:cstheme="minorEastAsia" w:hint="eastAsia"/>
          <w:sz w:val="28"/>
          <w:szCs w:val="28"/>
        </w:rPr>
        <w:t>s-t</w:t>
      </w:r>
      <w:r>
        <w:rPr>
          <w:rFonts w:asciiTheme="minorEastAsia" w:hAnsiTheme="minorEastAsia" w:cstheme="minorEastAsia" w:hint="eastAsia"/>
          <w:sz w:val="28"/>
          <w:szCs w:val="28"/>
        </w:rPr>
        <w:t>图像，下列说法正确的是（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924935" cy="1630045"/>
            <wp:effectExtent l="0" t="0" r="18415" b="8255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60786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、图甲中的木块受到的拉力是</w:t>
      </w:r>
      <w:r>
        <w:rPr>
          <w:rFonts w:asciiTheme="minorEastAsia" w:hAnsiTheme="minorEastAsia" w:cstheme="minorEastAsia" w:hint="eastAsia"/>
          <w:sz w:val="28"/>
          <w:szCs w:val="28"/>
        </w:rPr>
        <w:t>3.2N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、木块第一次和第二次速度之比为</w:t>
      </w:r>
      <w:r>
        <w:rPr>
          <w:rFonts w:asciiTheme="minorEastAsia" w:hAnsiTheme="minorEastAsia" w:cstheme="minorEastAsia" w:hint="eastAsia"/>
          <w:sz w:val="28"/>
          <w:szCs w:val="28"/>
        </w:rPr>
        <w:t>1:2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、木块两次受到滑动摩擦力之比为</w:t>
      </w:r>
      <w:r>
        <w:rPr>
          <w:rFonts w:asciiTheme="minorEastAsia" w:hAnsiTheme="minorEastAsia" w:cstheme="minorEastAsia" w:hint="eastAsia"/>
          <w:sz w:val="28"/>
          <w:szCs w:val="28"/>
        </w:rPr>
        <w:t>2:1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、相同时间内拉力两次对木块做功之比为</w:t>
      </w:r>
      <w:r>
        <w:rPr>
          <w:rFonts w:asciiTheme="minorEastAsia" w:hAnsiTheme="minorEastAsia" w:cstheme="minorEastAsia" w:hint="eastAsia"/>
          <w:sz w:val="28"/>
          <w:szCs w:val="28"/>
        </w:rPr>
        <w:t>2:1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二、实验题</w:t>
      </w:r>
    </w:p>
    <w:p w:rsidR="00C63989">
      <w:pPr>
        <w:spacing w:line="500" w:lineRule="exact"/>
        <w:ind w:left="280" w:hanging="280" w:hangingChars="1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11</w:t>
      </w:r>
      <w:r>
        <w:rPr>
          <w:rFonts w:asciiTheme="minorEastAsia" w:hAnsiTheme="minorEastAsia" w:cstheme="minorEastAsia" w:hint="eastAsia"/>
          <w:sz w:val="28"/>
          <w:szCs w:val="28"/>
        </w:rPr>
        <w:t>、根据所学知识完成下面三小题</w:t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⑴在甲图中画出光电</w:t>
      </w:r>
      <w:r>
        <w:rPr>
          <w:rFonts w:asciiTheme="minorEastAsia" w:hAnsiTheme="minorEastAsia" w:cstheme="minorEastAsia" w:hint="eastAsia"/>
          <w:sz w:val="28"/>
          <w:szCs w:val="28"/>
        </w:rPr>
        <w:t>S</w:t>
      </w:r>
      <w:r>
        <w:rPr>
          <w:rFonts w:asciiTheme="minorEastAsia" w:hAnsiTheme="minorEastAsia" w:cstheme="minorEastAsia" w:hint="eastAsia"/>
          <w:sz w:val="28"/>
          <w:szCs w:val="28"/>
        </w:rPr>
        <w:t>发出的两条光线经过透镜折射后的光线</w:t>
      </w:r>
    </w:p>
    <w:p w:rsidR="00C63989">
      <w:pPr>
        <w:spacing w:line="50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⑵如图乙所示，</w:t>
      </w: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是人眼在</w:t>
      </w: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处透过水面看见河底白色鹅卵石的虚像，在图中画出鹅卵石</w:t>
      </w: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的大概位置并把光路图补充完整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⑶如图丙所示，</w:t>
      </w:r>
      <w:r>
        <w:rPr>
          <w:rFonts w:asciiTheme="minorEastAsia" w:hAnsiTheme="minorEastAsia" w:cstheme="minorEastAsia" w:hint="eastAsia"/>
          <w:sz w:val="28"/>
          <w:szCs w:val="28"/>
        </w:rPr>
        <w:t>c'</w:t>
      </w:r>
      <w:r>
        <w:rPr>
          <w:rFonts w:asciiTheme="minorEastAsia" w:hAnsiTheme="minorEastAsia" w:cstheme="minorEastAsia" w:hint="eastAsia"/>
          <w:sz w:val="28"/>
          <w:szCs w:val="28"/>
        </w:rPr>
        <w:t>是人眼从潜望镜中看到</w:t>
      </w: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的像，完成光路图</w:t>
      </w:r>
    </w:p>
    <w:p w:rsidR="00C63989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377190</wp:posOffset>
            </wp:positionH>
            <wp:positionV relativeFrom="page">
              <wp:posOffset>1781175</wp:posOffset>
            </wp:positionV>
            <wp:extent cx="4124325" cy="1114425"/>
            <wp:effectExtent l="19050" t="0" r="9525" b="0"/>
            <wp:wrapNone/>
            <wp:docPr id="20" name="图片 20" descr="扫描文稿(9)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696409" name="图片 20" descr="扫描文稿(9)-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3031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443031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12</w:t>
      </w:r>
      <w:r>
        <w:rPr>
          <w:rFonts w:asciiTheme="minorEastAsia" w:hAnsiTheme="minorEastAsia" w:cstheme="minorEastAsia" w:hint="eastAsia"/>
          <w:sz w:val="28"/>
          <w:szCs w:val="28"/>
        </w:rPr>
        <w:t>、【探究名称】影响液体蒸发因素</w:t>
      </w:r>
    </w:p>
    <w:p w:rsidR="00C63989">
      <w:pPr>
        <w:ind w:firstLine="420" w:firstLineChars="15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【提出问题】通过观察下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图</w:t>
      </w:r>
      <w:r>
        <w:rPr>
          <w:rFonts w:asciiTheme="minorEastAsia" w:hAnsiTheme="minorEastAsia" w:cstheme="minorEastAsia" w:hint="eastAsia"/>
          <w:sz w:val="28"/>
          <w:szCs w:val="28"/>
        </w:rPr>
        <w:t>进行猜想</w:t>
      </w:r>
    </w:p>
    <w:p w:rsidR="00C63989">
      <w:pPr>
        <w:ind w:firstLine="420" w:firstLineChars="15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⑴猜想一：液体蒸发快慢可能和的高低有关，液体的大小和液体表面空气流动快慢有关</w:t>
      </w:r>
    </w:p>
    <w:p w:rsidR="00C63989">
      <w:pPr>
        <w:ind w:firstLine="420" w:firstLineChars="15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⑵猜想二：相同条件下，将水和酒精同时擦在手臂上，酒精更容易猜想液体蒸发快慢还与有关</w:t>
      </w:r>
    </w:p>
    <w:p w:rsidR="00C63989">
      <w:pPr>
        <w:ind w:firstLine="420" w:firstLineChars="150"/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⑶【设计与进行实验】小明同学对期中的一个猜想进行了如下实验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 xml:space="preserve"> </w:t>
      </w:r>
    </w:p>
    <w:p w:rsidR="00C63989">
      <w:pPr>
        <w:ind w:firstLine="420" w:firstLineChars="15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如图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乙</w:t>
      </w:r>
      <w:r>
        <w:rPr>
          <w:rFonts w:asciiTheme="minorEastAsia" w:hAnsiTheme="minorEastAsia" w:cstheme="minorEastAsia" w:hint="eastAsia"/>
          <w:sz w:val="28"/>
          <w:szCs w:val="28"/>
        </w:rPr>
        <w:t>所示，在两块相同中情景可知，他探究的是酒精蒸发快慢与是否有关，此实验过程中需要控制酒精的和其表面上方空气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流动快慢（这四个字需要去掉）改成</w:t>
      </w:r>
      <w:r>
        <w:rPr>
          <w:rFonts w:asciiTheme="minorEastAsia" w:hAnsiTheme="minorEastAsia" w:cstheme="minorEastAsia" w:hint="eastAsia"/>
          <w:sz w:val="28"/>
          <w:szCs w:val="28"/>
        </w:rPr>
        <w:t>相同。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情景一：晾在太阳底下比阴凉处干的快</w:t>
      </w:r>
    </w:p>
    <w:p w:rsidR="00443031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情景二：展开比叠起来干的快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729615</wp:posOffset>
            </wp:positionH>
            <wp:positionV relativeFrom="paragraph">
              <wp:posOffset>499110</wp:posOffset>
            </wp:positionV>
            <wp:extent cx="3257550" cy="952500"/>
            <wp:effectExtent l="19050" t="0" r="0" b="0"/>
            <wp:wrapTopAndBottom/>
            <wp:docPr id="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61370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622823">
        <w:rPr>
          <w:rFonts w:asciiTheme="minorEastAsia" w:hAnsiTheme="minorEastAsia" w:cstheme="minorEastAsia" w:hint="eastAsia"/>
          <w:sz w:val="28"/>
          <w:szCs w:val="28"/>
        </w:rPr>
        <w:t>情景三：空气流动快处干的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快</w:t>
      </w:r>
    </w:p>
    <w:p w:rsidR="00C63989" w:rsidRPr="00443031" w:rsidP="00443031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1280160</wp:posOffset>
            </wp:positionV>
            <wp:extent cx="1699895" cy="1241425"/>
            <wp:effectExtent l="19050" t="0" r="0" b="0"/>
            <wp:wrapTight wrapText="bothSides">
              <wp:wrapPolygon>
                <wp:start x="-242" y="0"/>
                <wp:lineTo x="-242" y="21213"/>
                <wp:lineTo x="21544" y="21213"/>
                <wp:lineTo x="21544" y="0"/>
                <wp:lineTo x="-242" y="0"/>
              </wp:wrapPolygon>
            </wp:wrapTight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48037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24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622823">
        <w:rPr>
          <w:rFonts w:asciiTheme="minorEastAsia" w:hAnsiTheme="minorEastAsia" w:cstheme="minorEastAsia" w:hint="eastAsia"/>
          <w:sz w:val="28"/>
          <w:szCs w:val="28"/>
        </w:rPr>
        <w:t>如图是某同学探究“电流与电压、电阻关系”的电路图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⑴在探究电流与电压关系实验中，滑动变阻器除保护电路外，还有作用。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⑵在探究电流与电阻的实验中，定值电阻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Ω变为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</w:rPr>
        <w:t>Ω时，滑动变阻器的滑片应向调节（选填“左”或“右”）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⑶若电源电压为</w:t>
      </w:r>
      <w:r>
        <w:rPr>
          <w:rFonts w:asciiTheme="minorEastAsia" w:hAnsiTheme="minorEastAsia" w:cstheme="minorEastAsia" w:hint="eastAsia"/>
          <w:sz w:val="28"/>
          <w:szCs w:val="28"/>
        </w:rPr>
        <w:t>6v</w:t>
      </w:r>
      <w:r>
        <w:rPr>
          <w:rFonts w:ascii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R1</w:t>
      </w:r>
      <w:r>
        <w:rPr>
          <w:rFonts w:asciiTheme="minorEastAsia" w:hAnsiTheme="minorEastAsia" w:cstheme="minorEastAsia" w:hint="eastAsia"/>
          <w:sz w:val="28"/>
          <w:szCs w:val="28"/>
        </w:rPr>
        <w:t>的可选电阻为</w:t>
      </w:r>
      <w:r>
        <w:rPr>
          <w:rFonts w:asciiTheme="minorEastAsia" w:hAnsiTheme="minorEastAsia" w:cstheme="minorEastAsia" w:hint="eastAsia"/>
          <w:sz w:val="28"/>
          <w:szCs w:val="28"/>
        </w:rPr>
        <w:t>20</w:t>
      </w:r>
      <w:r>
        <w:rPr>
          <w:rFonts w:asciiTheme="minorEastAsia" w:hAnsiTheme="minorEastAsia" w:cstheme="minorEastAsia" w:hint="eastAsia"/>
          <w:sz w:val="28"/>
          <w:szCs w:val="28"/>
        </w:rPr>
        <w:t>Ω，为保证电阻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两端的电压为</w:t>
      </w:r>
      <w:r>
        <w:rPr>
          <w:rFonts w:asciiTheme="minorEastAsia" w:hAnsiTheme="minorEastAsia" w:cstheme="minorEastAsia" w:hint="eastAsia"/>
          <w:sz w:val="28"/>
          <w:szCs w:val="28"/>
        </w:rPr>
        <w:t>2V</w:t>
      </w:r>
      <w:r>
        <w:rPr>
          <w:rFonts w:asciiTheme="minorEastAsia" w:hAnsiTheme="minorEastAsia" w:cstheme="minorEastAsia" w:hint="eastAsia"/>
          <w:sz w:val="28"/>
          <w:szCs w:val="28"/>
        </w:rPr>
        <w:t>，那么滑动变阻器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阻值应不小于Ω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14</w:t>
      </w:r>
      <w:r>
        <w:rPr>
          <w:rFonts w:asciiTheme="minorEastAsia" w:hAnsiTheme="minorEastAsia" w:cstheme="minorEastAsia" w:hint="eastAsia"/>
          <w:sz w:val="28"/>
          <w:szCs w:val="28"/>
        </w:rPr>
        <w:t>、小敏用天平，小瓶子和足量的水测量酱油密度。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⑴调节天平横梁平衡时，发现指针如图甲所示，应将平衡螺母</w:t>
      </w: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向调（选填“左”或“右”）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2827655</wp:posOffset>
            </wp:positionH>
            <wp:positionV relativeFrom="paragraph">
              <wp:posOffset>122555</wp:posOffset>
            </wp:positionV>
            <wp:extent cx="2090420" cy="1213485"/>
            <wp:effectExtent l="0" t="0" r="5080" b="5715"/>
            <wp:wrapSquare wrapText="bothSides"/>
            <wp:docPr id="1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7964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8"/>
          <w:szCs w:val="28"/>
        </w:rPr>
        <w:t>⑵请帮助他把实验步骤补充完整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、测出空瓶子的质量，记为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、测出小瓶装满水后总质量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</w:p>
    <w:p w:rsidR="00C63989">
      <w:pPr>
        <w:rPr>
          <w:rFonts w:asciiTheme="minorEastAsia" w:hAnsiTheme="minorEastAsia" w:cstheme="minorEastAsia"/>
          <w:sz w:val="28"/>
          <w:szCs w:val="28"/>
          <w:vertAlign w:val="subscript"/>
        </w:rPr>
      </w:pP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、测出，记为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</w:p>
    <w:p w:rsidR="00C63989">
      <w:pPr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hAnsiTheme="minorEastAsia" w:cstheme="minorEastAsia" w:hint="eastAsia"/>
          <w:sz w:val="28"/>
          <w:szCs w:val="28"/>
        </w:rPr>
        <w:t>、酱油密度的表达式ρ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酱油</w:t>
      </w:r>
      <w:r>
        <w:rPr>
          <w:rFonts w:asciiTheme="minorEastAsia" w:hAnsiTheme="minorEastAsia" w:cstheme="minorEastAsia" w:hint="eastAsia"/>
          <w:sz w:val="28"/>
          <w:szCs w:val="28"/>
        </w:rPr>
        <w:t>=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三、计算题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356235</wp:posOffset>
            </wp:positionV>
            <wp:extent cx="1385570" cy="1200150"/>
            <wp:effectExtent l="19050" t="0" r="5080" b="0"/>
            <wp:wrapTight wrapText="bothSides">
              <wp:wrapPolygon>
                <wp:start x="-297" y="0"/>
                <wp:lineTo x="-297" y="21257"/>
                <wp:lineTo x="21679" y="21257"/>
                <wp:lineTo x="21679" y="0"/>
                <wp:lineTo x="-297" y="0"/>
              </wp:wrapPolygon>
            </wp:wrapTight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11859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622823">
        <w:rPr>
          <w:rFonts w:asciiTheme="minorEastAsia" w:hAnsiTheme="minorEastAsia" w:cstheme="minorEastAsia" w:hint="eastAsia"/>
          <w:sz w:val="28"/>
          <w:szCs w:val="28"/>
        </w:rPr>
        <w:t>15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、如图所示电路，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R</w:t>
      </w:r>
      <w:r w:rsidR="00622823"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=10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Ω，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R</w:t>
      </w:r>
      <w:r w:rsidR="00622823">
        <w:rPr>
          <w:rFonts w:asciiTheme="minorEastAsia" w:hAnsiTheme="minorEastAsia" w:cstheme="minorEastAsia" w:hint="eastAsia"/>
          <w:sz w:val="28"/>
          <w:szCs w:val="28"/>
          <w:vertAlign w:val="subscript"/>
        </w:rPr>
        <w:t>2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=20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Ω，当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s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闭合时，电流表示数为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3A</w:t>
      </w:r>
      <w:r w:rsidR="00622823">
        <w:rPr>
          <w:rFonts w:asciiTheme="minorEastAsia" w:hAnsiTheme="minorEastAsia" w:cstheme="minorEastAsia" w:hint="eastAsia"/>
          <w:sz w:val="28"/>
          <w:szCs w:val="28"/>
        </w:rPr>
        <w:t>，求⑴电源电压是多少？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</w:t>
      </w:r>
      <w:r>
        <w:rPr>
          <w:rFonts w:asciiTheme="minorEastAsia" w:hAnsiTheme="minorEastAsia" w:cstheme="minorEastAsia" w:hint="eastAsia"/>
          <w:sz w:val="28"/>
          <w:szCs w:val="28"/>
        </w:rPr>
        <w:t>s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s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闭合时，电流表的示数是多少？</w:t>
      </w:r>
    </w:p>
    <w:p w:rsidR="00C63989">
      <w:pPr>
        <w:rPr>
          <w:rFonts w:hint="eastAsia"/>
        </w:rPr>
      </w:pPr>
    </w:p>
    <w:p w:rsidR="00443031">
      <w:pPr>
        <w:rPr>
          <w:rFonts w:hint="eastAsia"/>
        </w:rPr>
      </w:pPr>
    </w:p>
    <w:p w:rsidR="00443031">
      <w:pPr>
        <w:rPr>
          <w:rFonts w:hint="eastAsia"/>
        </w:rPr>
      </w:pPr>
    </w:p>
    <w:p w:rsidR="00443031"/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16</w:t>
      </w:r>
      <w:r>
        <w:rPr>
          <w:rFonts w:asciiTheme="minorEastAsia" w:hAnsiTheme="minorEastAsia" w:cstheme="minorEastAsia" w:hint="eastAsia"/>
          <w:sz w:val="28"/>
          <w:szCs w:val="28"/>
        </w:rPr>
        <w:t>、如图所示，用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一</w:t>
      </w:r>
      <w:r>
        <w:rPr>
          <w:rFonts w:asciiTheme="minorEastAsia" w:hAnsiTheme="minorEastAsia" w:cstheme="minorEastAsia" w:hint="eastAsia"/>
          <w:sz w:val="28"/>
          <w:szCs w:val="28"/>
        </w:rPr>
        <w:t>动滑轮拉一</w:t>
      </w: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物体</w:t>
      </w:r>
      <w:r>
        <w:rPr>
          <w:rFonts w:asciiTheme="minorEastAsia" w:hAnsiTheme="minorEastAsia" w:cstheme="minorEastAsia" w:hint="eastAsia"/>
          <w:sz w:val="28"/>
          <w:szCs w:val="28"/>
        </w:rPr>
        <w:t>0.5m/s</w:t>
      </w:r>
      <w:r>
        <w:rPr>
          <w:rFonts w:asciiTheme="minorEastAsia" w:hAnsiTheme="minorEastAsia" w:cstheme="minorEastAsia" w:hint="eastAsia"/>
          <w:sz w:val="28"/>
          <w:szCs w:val="28"/>
        </w:rPr>
        <w:t>的速度在水平面上作匀速直线运动，物体</w:t>
      </w:r>
      <w:r>
        <w:rPr>
          <w:rFonts w:asciiTheme="minorEastAsia" w:hAnsiTheme="minorEastAsia" w:cstheme="minorEastAsia" w:hint="eastAsia"/>
          <w:sz w:val="28"/>
          <w:szCs w:val="28"/>
        </w:rPr>
        <w:t>A</w:t>
      </w:r>
      <w:r>
        <w:rPr>
          <w:rFonts w:asciiTheme="minorEastAsia" w:hAnsiTheme="minorEastAsia" w:cstheme="minorEastAsia" w:hint="eastAsia"/>
          <w:sz w:val="28"/>
          <w:szCs w:val="28"/>
        </w:rPr>
        <w:t>重为</w:t>
      </w:r>
      <w:r>
        <w:rPr>
          <w:rFonts w:asciiTheme="minorEastAsia" w:hAnsiTheme="minorEastAsia" w:cstheme="minorEastAsia" w:hint="eastAsia"/>
          <w:sz w:val="28"/>
          <w:szCs w:val="28"/>
        </w:rPr>
        <w:t>20N</w:t>
      </w:r>
      <w:r>
        <w:rPr>
          <w:rFonts w:asciiTheme="minorEastAsia" w:hAnsiTheme="minorEastAsia" w:cstheme="minorEastAsia" w:hint="eastAsia"/>
          <w:sz w:val="28"/>
          <w:szCs w:val="28"/>
        </w:rPr>
        <w:t>，受到的阻力是物重的</w:t>
      </w:r>
      <w:r>
        <w:rPr>
          <w:rFonts w:asciiTheme="minorEastAsia" w:hAnsiTheme="minorEastAsia" w:cstheme="minorEastAsia" w:hint="eastAsia"/>
          <w:sz w:val="28"/>
          <w:szCs w:val="28"/>
        </w:rPr>
        <w:t>0.2</w:t>
      </w:r>
      <w:r>
        <w:rPr>
          <w:rFonts w:asciiTheme="minorEastAsia" w:hAnsiTheme="minorEastAsia" w:cstheme="minorEastAsia" w:hint="eastAsia"/>
          <w:sz w:val="28"/>
          <w:szCs w:val="28"/>
        </w:rPr>
        <w:t>倍，水平拉力为</w:t>
      </w:r>
      <w:r>
        <w:rPr>
          <w:rFonts w:asciiTheme="minorEastAsia" w:hAnsiTheme="minorEastAsia" w:cstheme="minorEastAsia" w:hint="eastAsia"/>
          <w:sz w:val="28"/>
          <w:szCs w:val="28"/>
        </w:rPr>
        <w:t>2.5N</w:t>
      </w:r>
      <w:r>
        <w:rPr>
          <w:rFonts w:asciiTheme="minorEastAsia" w:hAnsiTheme="minorEastAsia" w:cstheme="minorEastAsia" w:hint="eastAsia"/>
          <w:sz w:val="28"/>
          <w:szCs w:val="28"/>
        </w:rPr>
        <w:t>，则</w:t>
      </w:r>
      <w:r>
        <w:rPr>
          <w:rFonts w:asciiTheme="minorEastAsia" w:hAnsiTheme="minorEastAsia" w:cstheme="minorEastAsia" w:hint="eastAsia"/>
          <w:sz w:val="28"/>
          <w:szCs w:val="28"/>
        </w:rPr>
        <w:t>2s</w:t>
      </w:r>
      <w:r>
        <w:rPr>
          <w:rFonts w:asciiTheme="minorEastAsia" w:hAnsiTheme="minorEastAsia" w:cstheme="minorEastAsia" w:hint="eastAsia"/>
          <w:sz w:val="28"/>
          <w:szCs w:val="28"/>
        </w:rPr>
        <w:t>内做的功是多少？滑轮的机械效率是多少？（不计滑轮重力）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inline distT="0" distB="0" distL="114300" distR="114300">
            <wp:extent cx="1915160" cy="609600"/>
            <wp:effectExtent l="0" t="0" r="8890" b="0"/>
            <wp:docPr id="13" name="图片 13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39477" name="图片 13" descr="tim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17</w:t>
      </w:r>
      <w:r>
        <w:rPr>
          <w:rFonts w:asciiTheme="minorEastAsia" w:hAnsiTheme="minorEastAsia" w:cstheme="minorEastAsia" w:hint="eastAsia"/>
          <w:sz w:val="28"/>
          <w:szCs w:val="28"/>
        </w:rPr>
        <w:t>、如图所示，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电源电压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9v</w:t>
      </w: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灯泡</w:t>
      </w:r>
      <w:r>
        <w:rPr>
          <w:rFonts w:asciiTheme="minorEastAsia" w:hAnsiTheme="minorEastAsia" w:cstheme="minorEastAsia" w:hint="eastAsia"/>
          <w:sz w:val="28"/>
          <w:szCs w:val="28"/>
        </w:rPr>
        <w:t>L</w:t>
      </w:r>
      <w:r>
        <w:rPr>
          <w:rFonts w:asciiTheme="minorEastAsia" w:hAnsiTheme="minorEastAsia" w:cstheme="minorEastAsia" w:hint="eastAsia"/>
          <w:sz w:val="28"/>
          <w:szCs w:val="28"/>
        </w:rPr>
        <w:t>铭牌上标有“</w:t>
      </w:r>
      <w:r>
        <w:rPr>
          <w:rFonts w:asciiTheme="minorEastAsia" w:hAnsiTheme="minorEastAsia" w:cstheme="minorEastAsia" w:hint="eastAsia"/>
          <w:sz w:val="28"/>
          <w:szCs w:val="28"/>
        </w:rPr>
        <w:t>6v  6w</w:t>
      </w:r>
      <w:r>
        <w:rPr>
          <w:rFonts w:asciiTheme="minorEastAsia" w:hAnsiTheme="minorEastAsia" w:cstheme="minorEastAsia" w:hint="eastAsia"/>
          <w:sz w:val="28"/>
          <w:szCs w:val="28"/>
        </w:rPr>
        <w:t>”，滑动变阻器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</w:rPr>
        <w:t>上标有“</w:t>
      </w:r>
      <w:r>
        <w:rPr>
          <w:rFonts w:asciiTheme="minorEastAsia" w:hAnsiTheme="minorEastAsia" w:cstheme="minorEastAsia" w:hint="eastAsia"/>
          <w:sz w:val="28"/>
          <w:szCs w:val="28"/>
        </w:rPr>
        <w:t>50</w:t>
      </w:r>
      <w:r>
        <w:rPr>
          <w:rFonts w:asciiTheme="minorEastAsia" w:hAnsiTheme="minorEastAsia" w:cstheme="minorEastAsia" w:hint="eastAsia"/>
          <w:sz w:val="28"/>
          <w:szCs w:val="28"/>
        </w:rPr>
        <w:t>Ω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0.6A</w:t>
      </w:r>
      <w:r>
        <w:rPr>
          <w:rFonts w:asciiTheme="minorEastAsia" w:hAnsiTheme="minorEastAsia" w:cstheme="minorEastAsia" w:hint="eastAsia"/>
          <w:sz w:val="28"/>
          <w:szCs w:val="28"/>
        </w:rPr>
        <w:t>”保证电路中元件不被烧坏</w:t>
      </w:r>
      <w:r>
        <w:rPr>
          <w:rFonts w:asciiTheme="minorEastAsia" w:hAnsiTheme="minorEastAsia" w:cstheme="minorEastAsia" w:hint="eastAsia"/>
          <w:sz w:val="28"/>
          <w:szCs w:val="28"/>
        </w:rPr>
        <w:t>R</w:t>
      </w:r>
      <w:r>
        <w:rPr>
          <w:rFonts w:asciiTheme="minorEastAsia" w:hAnsiTheme="minorEastAsia" w:cstheme="minorEastAsia" w:hint="eastAsia"/>
          <w:sz w:val="28"/>
          <w:szCs w:val="28"/>
        </w:rPr>
        <w:t>接入电路的最小阻值为多少？整个电路的最大输出功率为多少？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1692910" cy="1210310"/>
            <wp:effectExtent l="0" t="0" r="2540" b="8890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00606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18</w:t>
      </w:r>
      <w:r>
        <w:rPr>
          <w:rFonts w:asciiTheme="minorEastAsia" w:hAnsiTheme="minorEastAsia" w:cstheme="minorEastAsia" w:hint="eastAsia"/>
          <w:sz w:val="28"/>
          <w:szCs w:val="28"/>
        </w:rPr>
        <w:t>、把边长为</w:t>
      </w:r>
      <w:r>
        <w:rPr>
          <w:rFonts w:asciiTheme="minorEastAsia" w:hAnsiTheme="minorEastAsia" w:cstheme="minorEastAsia" w:hint="eastAsia"/>
          <w:sz w:val="28"/>
          <w:szCs w:val="28"/>
        </w:rPr>
        <w:t>1cm</w:t>
      </w:r>
      <w:r>
        <w:rPr>
          <w:rFonts w:asciiTheme="minorEastAsia" w:hAnsiTheme="minorEastAsia" w:cstheme="minorEastAsia" w:hint="eastAsia"/>
          <w:sz w:val="28"/>
          <w:szCs w:val="28"/>
        </w:rPr>
        <w:t>的实心铝块放入水中，铝块对容器底的压力为多少？铝块上表面受到的压力为多少？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（ρ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水</w:t>
      </w:r>
      <w:r>
        <w:rPr>
          <w:rFonts w:asciiTheme="minorEastAsia" w:hAnsiTheme="minorEastAsia" w:cstheme="minorEastAsia" w:hint="eastAsia"/>
          <w:sz w:val="28"/>
          <w:szCs w:val="28"/>
        </w:rPr>
        <w:t>=1.0</w:t>
      </w:r>
      <w:r>
        <w:rPr>
          <w:rFonts w:asciiTheme="minorEastAsia" w:hAnsiTheme="minorEastAsia" w:cstheme="minorEastAsia" w:hint="eastAsia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kg/m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，ρ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铝</w:t>
      </w:r>
      <w:r>
        <w:rPr>
          <w:rFonts w:asciiTheme="minorEastAsia" w:hAnsiTheme="minorEastAsia" w:cstheme="minorEastAsia" w:hint="eastAsia"/>
          <w:sz w:val="28"/>
          <w:szCs w:val="28"/>
        </w:rPr>
        <w:t>=2.7</w:t>
      </w:r>
      <w:r>
        <w:rPr>
          <w:rFonts w:asciiTheme="minorEastAsia" w:hAnsiTheme="minorEastAsia" w:cstheme="minorEastAsia" w:hint="eastAsia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kg/m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1096010" cy="1067435"/>
            <wp:effectExtent l="0" t="0" r="8890" b="18415"/>
            <wp:docPr id="2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19266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四、综合题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19</w:t>
      </w:r>
      <w:r>
        <w:rPr>
          <w:rFonts w:asciiTheme="minorEastAsia" w:hAnsiTheme="minorEastAsia" w:cstheme="minorEastAsia" w:hint="eastAsia"/>
          <w:sz w:val="28"/>
          <w:szCs w:val="28"/>
        </w:rPr>
        <w:t>、在“研究凸透镜成像规律”时，将凸透镜，蜡烛和光屏放在如图甲所示的光具座上进行（凸透镜的焦距已知）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2949575" cy="1038225"/>
            <wp:effectExtent l="0" t="0" r="3175" b="952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52025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⑴若在图中</w:t>
      </w:r>
      <w:r>
        <w:rPr>
          <w:rFonts w:ascii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hAnsiTheme="minorEastAsia" w:cstheme="minorEastAsia" w:hint="eastAsia"/>
          <w:sz w:val="28"/>
          <w:szCs w:val="28"/>
        </w:rPr>
        <w:t>位置上放上光屏，则</w:t>
      </w:r>
      <w:r>
        <w:rPr>
          <w:rFonts w:ascii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hAnsiTheme="minorEastAsia" w:cstheme="minorEastAsia" w:hint="eastAsia"/>
          <w:sz w:val="28"/>
          <w:szCs w:val="28"/>
        </w:rPr>
        <w:t>位置上应放置；⑵实验过程中，应测量物距</w:t>
      </w:r>
      <w:r>
        <w:rPr>
          <w:rFonts w:asciiTheme="minorEastAsia" w:hAnsiTheme="minorEastAsia" w:cstheme="minorEastAsia" w:hint="eastAsia"/>
          <w:sz w:val="28"/>
          <w:szCs w:val="28"/>
        </w:rPr>
        <w:t>u</w:t>
      </w:r>
      <w:r>
        <w:rPr>
          <w:rFonts w:asciiTheme="minorEastAsia" w:hAnsiTheme="minorEastAsia" w:cstheme="minorEastAsia" w:hint="eastAsia"/>
          <w:sz w:val="28"/>
          <w:szCs w:val="28"/>
        </w:rPr>
        <w:t>和像距</w:t>
      </w:r>
      <w:r>
        <w:rPr>
          <w:rFonts w:asciiTheme="minorEastAsia" w:hAnsiTheme="minorEastAsia" w:cstheme="minorEastAsia" w:hint="eastAsia"/>
          <w:sz w:val="28"/>
          <w:szCs w:val="28"/>
        </w:rPr>
        <w:t>v</w:t>
      </w:r>
      <w:r>
        <w:rPr>
          <w:rFonts w:asciiTheme="minorEastAsia" w:hAnsiTheme="minorEastAsia" w:cstheme="minorEastAsia" w:hint="eastAsia"/>
          <w:sz w:val="28"/>
          <w:szCs w:val="28"/>
        </w:rPr>
        <w:t>，并记录的性质特点；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⑶若烛焰在光屏上所成的像如图乙所示，为使像能清晰地成在光屏中央，应将凸透镜向移动；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⑷实验发现：当物距在</w:t>
      </w:r>
      <w:r>
        <w:rPr>
          <w:rFonts w:asciiTheme="minorEastAsia" w:hAnsiTheme="minorEastAsia" w:cstheme="minorEastAsia" w:hint="eastAsia"/>
          <w:sz w:val="28"/>
          <w:szCs w:val="28"/>
        </w:rPr>
        <w:t>范围时，像都能在光屏上承接。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</w:t>
      </w:r>
      <w:r>
        <w:rPr>
          <w:rFonts w:asciiTheme="minorEastAsia" w:hAnsiTheme="minorEastAsia" w:cstheme="minorEastAsia" w:hint="eastAsia"/>
          <w:sz w:val="28"/>
          <w:szCs w:val="28"/>
        </w:rPr>
        <w:t>、将冰块放于易拉罐中加入适量的盐。用筷子搅拌大约半分钟，用温度计测量罐中冰与盐混合物的温度，可以看到冰水混合物的温度低于</w:t>
      </w:r>
      <w:r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℃。这时观察易拉罐的下部和底部，就会发现白霜。利用所学知识解释其中的道理。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21</w:t>
      </w:r>
      <w:r>
        <w:rPr>
          <w:rFonts w:asciiTheme="minorEastAsia" w:hAnsiTheme="minorEastAsia" w:cstheme="minorEastAsia" w:hint="eastAsia"/>
          <w:sz w:val="28"/>
          <w:szCs w:val="28"/>
        </w:rPr>
        <w:t>、某驾驶员为了粗略测定汽车上货物的质量，采用了这样的办法：让一辆汽车以不变的输出功率</w:t>
      </w:r>
      <w:r>
        <w:rPr>
          <w:rFonts w:asciiTheme="minorEastAsia" w:hAnsiTheme="minorEastAsia" w:cstheme="minorEastAsia" w:hint="eastAsia"/>
          <w:sz w:val="28"/>
          <w:szCs w:val="28"/>
        </w:rPr>
        <w:t>P</w:t>
      </w:r>
      <w:r>
        <w:rPr>
          <w:rFonts w:asciiTheme="minorEastAsia" w:hAnsiTheme="minorEastAsia" w:cstheme="minorEastAsia" w:hint="eastAsia"/>
          <w:sz w:val="28"/>
          <w:szCs w:val="28"/>
        </w:rPr>
        <w:t>沿一段平直公路匀速行驶，从速度表上读出此时汽车的速度为乙。如果汽车运动时受到的阻力与整车重力成正比，比例系数为</w:t>
      </w:r>
      <w:r>
        <w:rPr>
          <w:rFonts w:asciiTheme="minorEastAsia" w:hAnsiTheme="minorEastAsia" w:cstheme="minorEastAsia" w:hint="eastAsia"/>
          <w:sz w:val="28"/>
          <w:szCs w:val="28"/>
        </w:rPr>
        <w:t>k</w:t>
      </w:r>
      <w:r>
        <w:rPr>
          <w:rFonts w:asciiTheme="minorEastAsia" w:hAnsiTheme="minorEastAsia" w:cstheme="minorEastAsia" w:hint="eastAsia"/>
          <w:sz w:val="28"/>
          <w:szCs w:val="28"/>
        </w:rPr>
        <w:t>，已知汽车自身的质量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  <w:r>
        <w:rPr>
          <w:rFonts w:asciiTheme="minorEastAsia" w:hAnsiTheme="minorEastAsia" w:cstheme="minorEastAsia" w:hint="eastAsia"/>
          <w:sz w:val="28"/>
          <w:szCs w:val="28"/>
        </w:rPr>
        <w:t>，车上货物的质量设为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⑴求货物的质量</w:t>
      </w:r>
      <w:r>
        <w:rPr>
          <w:rFonts w:asciiTheme="minorEastAsia" w:hAnsiTheme="minorEastAsia" w:cstheme="minorEastAsia" w:hint="eastAsia"/>
          <w:sz w:val="28"/>
          <w:szCs w:val="28"/>
        </w:rPr>
        <w:t>m</w:t>
      </w:r>
      <w:r>
        <w:rPr>
          <w:rFonts w:asciiTheme="minorEastAsia" w:hAnsiTheme="minorEastAsia" w:cstheme="minorEastAsia" w:hint="eastAsia"/>
          <w:sz w:val="28"/>
          <w:szCs w:val="28"/>
        </w:rPr>
        <w:t>；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⑵如果</w:t>
      </w:r>
      <w:r>
        <w:rPr>
          <w:rFonts w:asciiTheme="minorEastAsia" w:hAnsiTheme="minorEastAsia" w:cstheme="minorEastAsia" w:hint="eastAsia"/>
          <w:sz w:val="28"/>
          <w:szCs w:val="28"/>
        </w:rPr>
        <w:t>减少货物质量，使整车的质量变为原来的</w:t>
      </w:r>
      <w:r>
        <w:rPr>
          <w:rFonts w:asciiTheme="minorEastAsia" w:hAnsiTheme="minorEastAsia" w:cstheme="minorEastAsia" w:hint="eastAsia"/>
          <w:sz w:val="28"/>
          <w:szCs w:val="28"/>
        </w:rPr>
        <w:t>9/10</w:t>
      </w:r>
      <w:r>
        <w:rPr>
          <w:rFonts w:asciiTheme="minorEastAsia" w:hAnsiTheme="minorEastAsia" w:cstheme="minorEastAsia" w:hint="eastAsia"/>
          <w:sz w:val="28"/>
          <w:szCs w:val="28"/>
        </w:rPr>
        <w:t>，而汽车的输出功率仍为</w:t>
      </w:r>
      <w:r>
        <w:rPr>
          <w:rFonts w:asciiTheme="minorEastAsia" w:hAnsiTheme="minorEastAsia" w:cstheme="minorEastAsia" w:hint="eastAsia"/>
          <w:sz w:val="28"/>
          <w:szCs w:val="28"/>
        </w:rPr>
        <w:t>P</w:t>
      </w:r>
      <w:r>
        <w:rPr>
          <w:rFonts w:asciiTheme="minorEastAsia" w:hAnsiTheme="minorEastAsia" w:cstheme="minorEastAsia" w:hint="eastAsia"/>
          <w:sz w:val="28"/>
          <w:szCs w:val="28"/>
        </w:rPr>
        <w:t>，汽车原来沿一段平直公路匀速行驶需要</w:t>
      </w:r>
      <w:r>
        <w:rPr>
          <w:rFonts w:asciiTheme="minorEastAsia" w:hAnsiTheme="minorEastAsia" w:cstheme="minorEastAsia" w:hint="eastAsia"/>
          <w:sz w:val="28"/>
          <w:szCs w:val="28"/>
        </w:rPr>
        <w:t>10min</w:t>
      </w:r>
      <w:r>
        <w:rPr>
          <w:rFonts w:asciiTheme="minorEastAsia" w:hAnsiTheme="minorEastAsia" w:cstheme="minorEastAsia" w:hint="eastAsia"/>
          <w:sz w:val="28"/>
          <w:szCs w:val="28"/>
        </w:rPr>
        <w:t>那么，减少质量后，汽车匀速经过同一路段需要多长时间？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22</w:t>
      </w:r>
      <w:r>
        <w:rPr>
          <w:rFonts w:asciiTheme="minorEastAsia" w:hAnsiTheme="minorEastAsia" w:cstheme="minorEastAsia" w:hint="eastAsia"/>
          <w:sz w:val="28"/>
          <w:szCs w:val="28"/>
        </w:rPr>
        <w:t>、如图所示，电阻</w:t>
      </w:r>
      <w:r>
        <w:rPr>
          <w:rFonts w:asciiTheme="minorEastAsia" w:hAnsiTheme="minorEastAsia" w:cstheme="minorEastAsia" w:hint="eastAsia"/>
          <w:sz w:val="28"/>
          <w:szCs w:val="28"/>
        </w:rPr>
        <w:t>R1=20</w:t>
      </w:r>
      <w:r>
        <w:rPr>
          <w:rFonts w:asciiTheme="minorEastAsia" w:hAnsiTheme="minorEastAsia" w:cstheme="minorEastAsia" w:hint="eastAsia"/>
          <w:sz w:val="28"/>
          <w:szCs w:val="28"/>
        </w:rPr>
        <w:t>Ω，滑动变阻器</w:t>
      </w:r>
      <w:r>
        <w:rPr>
          <w:rFonts w:asciiTheme="minorEastAsia" w:hAnsiTheme="minorEastAsia" w:cstheme="minorEastAsia" w:hint="eastAsia"/>
          <w:sz w:val="28"/>
          <w:szCs w:val="28"/>
        </w:rPr>
        <w:t>R2</w:t>
      </w:r>
      <w:r>
        <w:rPr>
          <w:rFonts w:asciiTheme="minorEastAsia" w:hAnsiTheme="minorEastAsia" w:cstheme="minorEastAsia" w:hint="eastAsia"/>
          <w:sz w:val="28"/>
          <w:szCs w:val="28"/>
        </w:rPr>
        <w:t>的最大阻值为</w:t>
      </w:r>
      <w:r>
        <w:rPr>
          <w:rFonts w:asciiTheme="minorEastAsia" w:hAnsiTheme="minorEastAsia" w:cstheme="minorEastAsia" w:hint="eastAsia"/>
          <w:sz w:val="28"/>
          <w:szCs w:val="28"/>
        </w:rPr>
        <w:t>60</w:t>
      </w:r>
      <w:r>
        <w:rPr>
          <w:rFonts w:asciiTheme="minorEastAsia" w:hAnsiTheme="minorEastAsia" w:cstheme="minorEastAsia" w:hint="eastAsia"/>
          <w:sz w:val="28"/>
          <w:szCs w:val="28"/>
        </w:rPr>
        <w:t>Ω，电源电压为</w:t>
      </w:r>
      <w:r>
        <w:rPr>
          <w:rFonts w:asciiTheme="minorEastAsia" w:hAnsiTheme="minorEastAsia" w:cstheme="minorEastAsia" w:hint="eastAsia"/>
          <w:sz w:val="28"/>
          <w:szCs w:val="28"/>
        </w:rPr>
        <w:t>6v</w:t>
      </w:r>
      <w:r>
        <w:rPr>
          <w:rFonts w:asciiTheme="minorEastAsia" w:hAnsiTheme="minorEastAsia" w:cstheme="minorEastAsia" w:hint="eastAsia"/>
          <w:sz w:val="28"/>
          <w:szCs w:val="28"/>
        </w:rPr>
        <w:t>，电流表接</w:t>
      </w:r>
      <w:r>
        <w:rPr>
          <w:rFonts w:asciiTheme="minorEastAsia" w:hAnsiTheme="minorEastAsia" w:cstheme="minorEastAsia" w:hint="eastAsia"/>
          <w:sz w:val="28"/>
          <w:szCs w:val="28"/>
        </w:rPr>
        <w:t>O-0.6A</w:t>
      </w:r>
      <w:r>
        <w:rPr>
          <w:rFonts w:asciiTheme="minorEastAsia" w:hAnsiTheme="minorEastAsia" w:cstheme="minorEastAsia" w:hint="eastAsia"/>
          <w:sz w:val="28"/>
          <w:szCs w:val="28"/>
        </w:rPr>
        <w:t>量程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>求：</w:t>
      </w:r>
      <w:r>
        <w:rPr>
          <w:rFonts w:asciiTheme="minorEastAsia" w:hAnsiTheme="minorEastAsia" w:cstheme="minorEastAsia" w:hint="eastAsia"/>
          <w:sz w:val="28"/>
          <w:szCs w:val="28"/>
        </w:rPr>
        <w:t>⑴电路中电流的变化范围；</w:t>
      </w:r>
    </w:p>
    <w:p w:rsidR="00C63989"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⑵推算</w:t>
      </w:r>
      <w:r>
        <w:rPr>
          <w:rFonts w:asciiTheme="minorEastAsia" w:hAnsiTheme="minorEastAsia" w:cstheme="minorEastAsia" w:hint="eastAsia"/>
          <w:sz w:val="28"/>
          <w:szCs w:val="28"/>
        </w:rPr>
        <w:t>R2</w:t>
      </w:r>
      <w:r>
        <w:rPr>
          <w:rFonts w:asciiTheme="minorEastAsia" w:hAnsiTheme="minorEastAsia" w:cstheme="minorEastAsia" w:hint="eastAsia"/>
          <w:sz w:val="28"/>
          <w:szCs w:val="28"/>
        </w:rPr>
        <w:t>电功率与电流的函数关系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1628140" cy="991235"/>
            <wp:effectExtent l="0" t="0" r="10160" b="18415"/>
            <wp:docPr id="3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39974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99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443031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443031">
      <w:pPr>
        <w:rPr>
          <w:rFonts w:asciiTheme="minorEastAsia" w:hAnsiTheme="minorEastAsia" w:cstheme="minorEastAsia"/>
          <w:sz w:val="28"/>
          <w:szCs w:val="28"/>
        </w:rPr>
      </w:pPr>
    </w:p>
    <w:p w:rsidR="00C63989" w:rsidP="00443031">
      <w:pPr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答案：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一、选择题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1.A  2.C 3.C 4.A 5.C 6.A  7.D  8.C  9.BC  10.BCD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二、实验题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12065</wp:posOffset>
            </wp:positionH>
            <wp:positionV relativeFrom="page">
              <wp:posOffset>2176145</wp:posOffset>
            </wp:positionV>
            <wp:extent cx="4262120" cy="1708150"/>
            <wp:effectExtent l="0" t="0" r="5080" b="6350"/>
            <wp:wrapNone/>
            <wp:docPr id="31" name="图片 31" descr="扫描文稿(9)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584152" name="图片 31" descr="扫描文稿(9)-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8"/>
          <w:szCs w:val="28"/>
        </w:rPr>
        <w:t>11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12</w:t>
      </w:r>
      <w:r>
        <w:rPr>
          <w:rFonts w:asciiTheme="minorEastAsia" w:hAnsiTheme="minorEastAsia" w:cstheme="minorEastAsia" w:hint="eastAsia"/>
          <w:sz w:val="28"/>
          <w:szCs w:val="28"/>
        </w:rPr>
        <w:t>、⑴温度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表面积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⑵液体种类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⑶空气流动速度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质量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13</w:t>
      </w:r>
      <w:r>
        <w:rPr>
          <w:rFonts w:asciiTheme="minorEastAsia" w:hAnsiTheme="minorEastAsia" w:cstheme="minorEastAsia" w:hint="eastAsia"/>
          <w:sz w:val="28"/>
          <w:szCs w:val="28"/>
        </w:rPr>
        <w:t>、⑴改变定值电阻两端电压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⑵右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⑶</w:t>
      </w:r>
      <w:r>
        <w:rPr>
          <w:rFonts w:asciiTheme="minorEastAsia" w:hAnsiTheme="minorEastAsia" w:cstheme="minorEastAsia" w:hint="eastAsia"/>
          <w:sz w:val="28"/>
          <w:szCs w:val="28"/>
        </w:rPr>
        <w:t>40</w:t>
      </w:r>
      <w:r>
        <w:rPr>
          <w:rFonts w:asciiTheme="minorEastAsia" w:hAnsiTheme="minorEastAsia" w:cstheme="minorEastAsia" w:hint="eastAsia"/>
          <w:sz w:val="28"/>
          <w:szCs w:val="28"/>
        </w:rPr>
        <w:t>Ω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14</w:t>
      </w:r>
      <w:r>
        <w:rPr>
          <w:rFonts w:asciiTheme="minorEastAsia" w:hAnsiTheme="minorEastAsia" w:cstheme="minorEastAsia" w:hint="eastAsia"/>
          <w:sz w:val="28"/>
          <w:szCs w:val="28"/>
        </w:rPr>
        <w:t>、⑴左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⑵测出小瓶装满酱油的总质量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m </w:t>
      </w:r>
      <w:r>
        <w:rPr>
          <w:rFonts w:asciiTheme="minorEastAsia" w:hAnsiTheme="minorEastAsia" w:cstheme="minorEastAsia" w:hint="eastAsia"/>
          <w:sz w:val="28"/>
          <w:szCs w:val="28"/>
        </w:rPr>
        <w:t>⑶</w:t>
      </w:r>
      <w:r>
        <w:rPr>
          <w:rFonts w:asciiTheme="minorEastAsia" w:hAnsiTheme="minorEastAsia" w:cstheme="minorEastAsia" w:hint="eastAsia"/>
          <w:position w:val="-30"/>
          <w:sz w:val="28"/>
          <w:szCs w:val="28"/>
          <w:vertAlign w:val="superscript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6pt" o:oleicon="f" o:ole="">
            <v:imagedata r:id="rId21" o:title=""/>
          </v:shape>
          <o:OLEObject Type="Embed" ProgID="Equation.3" ShapeID="_x0000_i1025" DrawAspect="Content" ObjectID="_1644053869" r:id="rId22"/>
        </w:object>
      </w:r>
      <w:r>
        <w:rPr>
          <w:rFonts w:asciiTheme="minorEastAsia" w:hAnsiTheme="minorEastAsia" w:cstheme="minorEastAsia" w:hint="eastAsia"/>
          <w:sz w:val="28"/>
          <w:szCs w:val="28"/>
        </w:rPr>
        <w:t>ρ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水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三、计算题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15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u=6v  I=0.9A  16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W=20J  Y=15%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17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Rmin=9</w:t>
      </w:r>
      <w:r>
        <w:rPr>
          <w:rFonts w:asciiTheme="minorEastAsia" w:hAnsiTheme="minorEastAsia" w:cstheme="minorEastAsia" w:hint="eastAsia"/>
          <w:sz w:val="28"/>
          <w:szCs w:val="28"/>
        </w:rPr>
        <w:t>Ω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Pm=5.4w  18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F</w:t>
      </w:r>
      <w:r>
        <w:rPr>
          <w:rFonts w:asciiTheme="minorEastAsia" w:hAnsiTheme="minorEastAsia" w:cstheme="minorEastAsia" w:hint="eastAsia"/>
          <w:sz w:val="28"/>
          <w:szCs w:val="28"/>
          <w:vertAlign w:val="subscript"/>
        </w:rPr>
        <w:t>压</w:t>
      </w:r>
      <w:r>
        <w:rPr>
          <w:rFonts w:asciiTheme="minorEastAsia" w:hAnsiTheme="minorEastAsia" w:cstheme="minorEastAsia" w:hint="eastAsia"/>
          <w:sz w:val="28"/>
          <w:szCs w:val="28"/>
        </w:rPr>
        <w:t>=17N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19</w:t>
      </w:r>
      <w:r>
        <w:rPr>
          <w:rFonts w:asciiTheme="minorEastAsia" w:hAnsiTheme="minorEastAsia" w:cstheme="minorEastAsia" w:hint="eastAsia"/>
          <w:sz w:val="28"/>
          <w:szCs w:val="28"/>
        </w:rPr>
        <w:t>、⑴凸透镜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⑵像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⑶下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⑷大于</w:t>
      </w:r>
      <w:r>
        <w:rPr>
          <w:rFonts w:ascii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hAnsiTheme="minorEastAsia" w:cstheme="minorEastAsia" w:hint="eastAsia"/>
          <w:sz w:val="28"/>
          <w:szCs w:val="28"/>
        </w:rPr>
        <w:t>倍焦距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</w:t>
      </w:r>
      <w:r>
        <w:rPr>
          <w:rFonts w:asciiTheme="minorEastAsia" w:hAnsiTheme="minorEastAsia" w:cstheme="minorEastAsia" w:hint="eastAsia"/>
          <w:sz w:val="28"/>
          <w:szCs w:val="28"/>
        </w:rPr>
        <w:t>、搅拌过程中冰块熔化吸热，易拉罐底部温度降低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周围水蒸气遇冷凝华成霜。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21</w:t>
      </w:r>
      <w:r>
        <w:rPr>
          <w:rFonts w:asciiTheme="minorEastAsia" w:hAnsiTheme="minorEastAsia" w:cstheme="minorEastAsia" w:hint="eastAsia"/>
          <w:sz w:val="28"/>
          <w:szCs w:val="28"/>
        </w:rPr>
        <w:t>、⑴</w:t>
      </w:r>
      <w:r>
        <w:rPr>
          <w:rFonts w:asciiTheme="minorEastAsia" w:hAnsiTheme="minorEastAsia" w:cstheme="minorEastAsia" w:hint="eastAsia"/>
          <w:sz w:val="28"/>
          <w:szCs w:val="28"/>
        </w:rPr>
        <w:t>f=k(m+M)g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F=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26" type="#_x0000_t75" style="width:12pt;height:30.75pt" o:oleicon="f" o:ole="">
            <v:imagedata r:id="rId23" o:title=""/>
          </v:shape>
          <o:OLEObject Type="Embed" ProgID="Equation.3" ShapeID="_x0000_i1026" DrawAspect="Content" ObjectID="_1644053870" r:id="rId24"/>
        </w:objec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F=f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</w:t>
      </w:r>
      <w:r>
        <w:rPr>
          <w:rFonts w:asciiTheme="minorEastAsia" w:hAnsiTheme="minorEastAsia" w:cstheme="minorEastAsia" w:hint="eastAsia"/>
          <w:sz w:val="28"/>
          <w:szCs w:val="28"/>
        </w:rPr>
        <w:t>f</w:t>
      </w:r>
      <w:r>
        <w:rPr>
          <w:rFonts w:asciiTheme="minorEastAsia" w:hAnsiTheme="minorEastAsia" w:cstheme="minorEastAsia"/>
          <w:sz w:val="28"/>
          <w:szCs w:val="28"/>
        </w:rPr>
        <w:t>’</w:t>
      </w:r>
      <w:r>
        <w:rPr>
          <w:rFonts w:asciiTheme="minorEastAsia" w:hAnsiTheme="minorEastAsia" w:cstheme="minorEastAsia" w:hint="eastAsia"/>
          <w:sz w:val="28"/>
          <w:szCs w:val="28"/>
        </w:rPr>
        <w:t>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27" type="#_x0000_t75" style="width:15.75pt;height:30.75pt" o:oleicon="f" o:ole="">
            <v:imagedata r:id="rId25" o:title=""/>
          </v:shape>
          <o:OLEObject Type="Embed" ProgID="Equation.3" ShapeID="_x0000_i1027" DrawAspect="Content" ObjectID="_1644053871" r:id="rId26"/>
        </w:object>
      </w:r>
      <w:r>
        <w:rPr>
          <w:rFonts w:asciiTheme="minorEastAsia" w:hAnsiTheme="minorEastAsia" w:cstheme="minorEastAsia" w:hint="eastAsia"/>
          <w:sz w:val="28"/>
          <w:szCs w:val="28"/>
        </w:rPr>
        <w:t>k(m=M)g  p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P=f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v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=fvv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28" type="#_x0000_t75" style="width:15.75pt;height:30.75pt" o:oleicon="f" o:ole="">
            <v:imagedata r:id="rId27" o:title=""/>
          </v:shape>
          <o:OLEObject Type="Embed" ProgID="Equation.3" ShapeID="_x0000_i1028" DrawAspect="Content" ObjectID="_1644053872" r:id="rId28"/>
        </w:object>
      </w:r>
      <w:r>
        <w:rPr>
          <w:rFonts w:asciiTheme="minorEastAsia" w:hAnsiTheme="minorEastAsia" w:cstheme="minorEastAsia" w:hint="eastAsia"/>
          <w:sz w:val="28"/>
          <w:szCs w:val="28"/>
        </w:rPr>
        <w:t>v  t=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29" type="#_x0000_t75" style="width:12pt;height:30.75pt" o:oleicon="f" o:ole="">
            <v:imagedata r:id="rId29" o:title=""/>
          </v:shape>
          <o:OLEObject Type="Embed" ProgID="Equation.3" ShapeID="_x0000_i1029" DrawAspect="Content" ObjectID="_1644053873" r:id="rId30"/>
        </w:objec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t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、</w:t>
      </w:r>
      <w:r>
        <w:rPr>
          <w:rFonts w:asciiTheme="minorEastAsia" w:hAnsiTheme="minorEastAsia" w:cstheme="minorEastAsia" w:hint="eastAsia"/>
          <w:sz w:val="28"/>
          <w:szCs w:val="28"/>
        </w:rPr>
        <w:t>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30" type="#_x0000_t75" style="width:12pt;height:30.75pt" o:oleicon="f" o:ole="">
            <v:imagedata r:id="rId31" o:title=""/>
          </v:shape>
          <o:OLEObject Type="Embed" ProgID="Equation.3" ShapeID="_x0000_i1030" DrawAspect="Content" ObjectID="_1644053874" r:id="rId32"/>
        </w:object>
      </w:r>
      <w:r>
        <w:rPr>
          <w:rFonts w:asciiTheme="minorEastAsia" w:hAnsiTheme="minorEastAsia" w:cstheme="minorEastAsia" w:hint="eastAsia"/>
          <w:sz w:val="28"/>
          <w:szCs w:val="28"/>
        </w:rPr>
        <w:t>=</w:t>
      </w:r>
      <w:r>
        <w:rPr>
          <w:rFonts w:asciiTheme="minorEastAsia" w:hAnsiTheme="minorEastAsia" w:cstheme="minorEastAsia" w:hint="eastAsia"/>
          <w:position w:val="-24"/>
          <w:sz w:val="28"/>
          <w:szCs w:val="28"/>
        </w:rPr>
        <w:object>
          <v:shape id="_x0000_i1031" type="#_x0000_t75" style="width:23.25pt;height:30.75pt" o:oleicon="f" o:ole="">
            <v:imagedata r:id="rId33" o:title=""/>
          </v:shape>
          <o:OLEObject Type="Embed" ProgID="Equation.3" ShapeID="_x0000_i1031" DrawAspect="Content" ObjectID="_1644053875" r:id="rId34"/>
        </w:object>
      </w:r>
      <w:r>
        <w:rPr>
          <w:rFonts w:asciiTheme="minorEastAsia" w:hAnsiTheme="minorEastAsia" w:cstheme="minorEastAsia" w:hint="eastAsia"/>
          <w:sz w:val="28"/>
          <w:szCs w:val="28"/>
        </w:rPr>
        <w:t>=9mm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22</w:t>
      </w:r>
      <w:r>
        <w:rPr>
          <w:rFonts w:asciiTheme="minorEastAsia" w:hAnsiTheme="minorEastAsia" w:cstheme="minorEastAsia" w:hint="eastAsia"/>
          <w:sz w:val="28"/>
          <w:szCs w:val="28"/>
        </w:rPr>
        <w:t>、⑴</w:t>
      </w:r>
      <w:r>
        <w:rPr>
          <w:rFonts w:asciiTheme="minorEastAsia" w:hAnsiTheme="minorEastAsia" w:cstheme="minorEastAsia" w:hint="eastAsia"/>
          <w:sz w:val="28"/>
          <w:szCs w:val="28"/>
        </w:rPr>
        <w:t>I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>0.4A</w:t>
      </w:r>
      <w:r>
        <w:rPr>
          <w:rFonts w:asciiTheme="minorEastAsia" w:hAnsiTheme="minorEastAsia" w:cstheme="minorEastAsia" w:hint="eastAsia"/>
          <w:sz w:val="28"/>
          <w:szCs w:val="28"/>
        </w:rPr>
        <w:t>～</w:t>
      </w:r>
      <w:r>
        <w:rPr>
          <w:rFonts w:asciiTheme="minorEastAsia" w:hAnsiTheme="minorEastAsia" w:cstheme="minorEastAsia" w:hint="eastAsia"/>
          <w:sz w:val="28"/>
          <w:szCs w:val="28"/>
        </w:rPr>
        <w:t>0.6A</w:t>
      </w:r>
    </w:p>
    <w:p w:rsidR="00C6398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⑵</w:t>
      </w:r>
      <w:r>
        <w:rPr>
          <w:rFonts w:asciiTheme="minorEastAsia" w:hAnsiTheme="minorEastAsia" w:cstheme="minorEastAsia" w:hint="eastAsia"/>
          <w:sz w:val="28"/>
          <w:szCs w:val="28"/>
        </w:rPr>
        <w:t>P=60I</w:t>
      </w:r>
      <w:r>
        <w:rPr>
          <w:rFonts w:asciiTheme="minorEastAsia" w:hAnsiTheme="minorEastAsia" w:cstheme="minorEastAsia" w:hint="eastAsia"/>
          <w:sz w:val="28"/>
          <w:szCs w:val="28"/>
          <w:vertAlign w:val="superscript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－</w:t>
      </w:r>
      <w:r>
        <w:rPr>
          <w:rFonts w:asciiTheme="minorEastAsia" w:hAnsiTheme="minorEastAsia" w:cstheme="minorEastAsia" w:hint="eastAsia"/>
          <w:sz w:val="28"/>
          <w:szCs w:val="28"/>
        </w:rPr>
        <w:t>3.6I+5.4</w:t>
      </w:r>
    </w:p>
    <w:sectPr w:rsidSect="00443031">
      <w:footerReference w:type="default" r:id="rId35"/>
      <w:pgSz w:w="10318" w:h="14570"/>
      <w:pgMar w:top="1134" w:right="1191" w:bottom="1134" w:left="1191" w:header="851" w:footer="992" w:gutter="0"/>
      <w:cols w:space="0"/>
      <w:docGrid w:type="lines" w:linePitch="3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89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C63989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62282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43031">
                  <w:rPr>
                    <w:noProof/>
                  </w:rP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FAF4A"/>
    <w:multiLevelType w:val="singleLevel"/>
    <w:tmpl w:val="79FFAF4A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420"/>
  <w:drawingGridHorizontalSpacing w:val="105"/>
  <w:drawingGridVerticalSpacing w:val="315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7A2D61"/>
    <w:rsid w:val="00443031"/>
    <w:rsid w:val="00622823"/>
    <w:rsid w:val="00A113C0"/>
    <w:rsid w:val="00BD27D0"/>
    <w:rsid w:val="00C63989"/>
    <w:rsid w:val="00D502A0"/>
    <w:rsid w:val="013C5D9E"/>
    <w:rsid w:val="01765AC2"/>
    <w:rsid w:val="04E416F0"/>
    <w:rsid w:val="05D229E9"/>
    <w:rsid w:val="05D655E3"/>
    <w:rsid w:val="06D64A4C"/>
    <w:rsid w:val="070B0CDB"/>
    <w:rsid w:val="07AD2AD6"/>
    <w:rsid w:val="080B1FFC"/>
    <w:rsid w:val="080B394C"/>
    <w:rsid w:val="083E0048"/>
    <w:rsid w:val="087C3CA8"/>
    <w:rsid w:val="094200E0"/>
    <w:rsid w:val="0C6B1749"/>
    <w:rsid w:val="0D9B7F80"/>
    <w:rsid w:val="0DA747DB"/>
    <w:rsid w:val="0E765DCF"/>
    <w:rsid w:val="0E777C85"/>
    <w:rsid w:val="0E8A18FF"/>
    <w:rsid w:val="0E8A4EDF"/>
    <w:rsid w:val="0EEC3BF9"/>
    <w:rsid w:val="0F003672"/>
    <w:rsid w:val="0F2843A2"/>
    <w:rsid w:val="1055351B"/>
    <w:rsid w:val="126D2090"/>
    <w:rsid w:val="12836160"/>
    <w:rsid w:val="131F4F4B"/>
    <w:rsid w:val="134E0DC7"/>
    <w:rsid w:val="13F90619"/>
    <w:rsid w:val="154F2D6C"/>
    <w:rsid w:val="15633C2A"/>
    <w:rsid w:val="15F27351"/>
    <w:rsid w:val="16D8218D"/>
    <w:rsid w:val="174729F0"/>
    <w:rsid w:val="183E2E67"/>
    <w:rsid w:val="18546D18"/>
    <w:rsid w:val="19441FB0"/>
    <w:rsid w:val="197B1817"/>
    <w:rsid w:val="1C607341"/>
    <w:rsid w:val="1C6632F9"/>
    <w:rsid w:val="1E09025C"/>
    <w:rsid w:val="1ECD1332"/>
    <w:rsid w:val="1F38470F"/>
    <w:rsid w:val="1F4A6B7F"/>
    <w:rsid w:val="236F76F8"/>
    <w:rsid w:val="24684A03"/>
    <w:rsid w:val="24AD6A58"/>
    <w:rsid w:val="253D30B0"/>
    <w:rsid w:val="25BD5B8D"/>
    <w:rsid w:val="270B4FF8"/>
    <w:rsid w:val="27170317"/>
    <w:rsid w:val="297A2D61"/>
    <w:rsid w:val="2A2D0001"/>
    <w:rsid w:val="2B5B640F"/>
    <w:rsid w:val="2DB51A0F"/>
    <w:rsid w:val="2EA15317"/>
    <w:rsid w:val="30625084"/>
    <w:rsid w:val="325D4F7F"/>
    <w:rsid w:val="33726EBC"/>
    <w:rsid w:val="345506B1"/>
    <w:rsid w:val="3566540A"/>
    <w:rsid w:val="35B60EBB"/>
    <w:rsid w:val="361A09F3"/>
    <w:rsid w:val="36462FB0"/>
    <w:rsid w:val="36533FC3"/>
    <w:rsid w:val="38751176"/>
    <w:rsid w:val="38FE3F61"/>
    <w:rsid w:val="3A9C5A95"/>
    <w:rsid w:val="3ADB5E3B"/>
    <w:rsid w:val="3B5173F6"/>
    <w:rsid w:val="3B5D0AAB"/>
    <w:rsid w:val="3BA81605"/>
    <w:rsid w:val="3BC41964"/>
    <w:rsid w:val="3D50089D"/>
    <w:rsid w:val="3D9D3B4C"/>
    <w:rsid w:val="3E6E6D05"/>
    <w:rsid w:val="3F8E405E"/>
    <w:rsid w:val="40175206"/>
    <w:rsid w:val="40D751D1"/>
    <w:rsid w:val="416B52A9"/>
    <w:rsid w:val="417120B2"/>
    <w:rsid w:val="42555299"/>
    <w:rsid w:val="42FE2300"/>
    <w:rsid w:val="43260F04"/>
    <w:rsid w:val="43636B60"/>
    <w:rsid w:val="43BF7E5C"/>
    <w:rsid w:val="455D7CF8"/>
    <w:rsid w:val="46C72145"/>
    <w:rsid w:val="472F06C6"/>
    <w:rsid w:val="48CE7DDD"/>
    <w:rsid w:val="48EE27A8"/>
    <w:rsid w:val="49CD694D"/>
    <w:rsid w:val="4A1A79D0"/>
    <w:rsid w:val="4A3501B3"/>
    <w:rsid w:val="4A761541"/>
    <w:rsid w:val="4AFD0787"/>
    <w:rsid w:val="4D0B77A9"/>
    <w:rsid w:val="4DD6501C"/>
    <w:rsid w:val="4F343DD1"/>
    <w:rsid w:val="4FD701B5"/>
    <w:rsid w:val="51BF6BFF"/>
    <w:rsid w:val="51E721A7"/>
    <w:rsid w:val="52100037"/>
    <w:rsid w:val="52F60B92"/>
    <w:rsid w:val="53FF4A4B"/>
    <w:rsid w:val="54D820E3"/>
    <w:rsid w:val="55647314"/>
    <w:rsid w:val="56FD438E"/>
    <w:rsid w:val="57F60F42"/>
    <w:rsid w:val="59EF5E4D"/>
    <w:rsid w:val="5A633C24"/>
    <w:rsid w:val="5BFC1671"/>
    <w:rsid w:val="5CD338A4"/>
    <w:rsid w:val="5D27062D"/>
    <w:rsid w:val="5DD52D52"/>
    <w:rsid w:val="5DDB0587"/>
    <w:rsid w:val="5F0F76CB"/>
    <w:rsid w:val="608E5D4B"/>
    <w:rsid w:val="61F66788"/>
    <w:rsid w:val="62B82672"/>
    <w:rsid w:val="638B0577"/>
    <w:rsid w:val="63CB6472"/>
    <w:rsid w:val="6423438F"/>
    <w:rsid w:val="65E27242"/>
    <w:rsid w:val="661306E9"/>
    <w:rsid w:val="67050BD4"/>
    <w:rsid w:val="672705CF"/>
    <w:rsid w:val="681C1CA4"/>
    <w:rsid w:val="6B1135CB"/>
    <w:rsid w:val="6B8351C1"/>
    <w:rsid w:val="6CE46985"/>
    <w:rsid w:val="6D535020"/>
    <w:rsid w:val="6F0A2A80"/>
    <w:rsid w:val="70554A38"/>
    <w:rsid w:val="706A3D06"/>
    <w:rsid w:val="71D9098F"/>
    <w:rsid w:val="722B462C"/>
    <w:rsid w:val="72A706CA"/>
    <w:rsid w:val="73515D45"/>
    <w:rsid w:val="75895D70"/>
    <w:rsid w:val="762B08C3"/>
    <w:rsid w:val="77D25F14"/>
    <w:rsid w:val="79333349"/>
    <w:rsid w:val="7CDC278D"/>
    <w:rsid w:val="7DB17C34"/>
    <w:rsid w:val="7E135532"/>
    <w:rsid w:val="7EFB6985"/>
    <w:rsid w:val="7F6F180B"/>
    <w:rsid w:val="7F6F5D0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398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C6398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C639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rsid w:val="00C63989"/>
    <w:rPr>
      <w:sz w:val="24"/>
    </w:rPr>
  </w:style>
  <w:style w:type="table" w:styleId="TableGrid">
    <w:name w:val="Table Grid"/>
    <w:basedOn w:val="TableNormal"/>
    <w:qFormat/>
    <w:rsid w:val="00C6398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sid w:val="0044303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44303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wmf" /><Relationship Id="rId22" Type="http://schemas.openxmlformats.org/officeDocument/2006/relationships/oleObject" Target="embeddings/oleObject1.bin" /><Relationship Id="rId23" Type="http://schemas.openxmlformats.org/officeDocument/2006/relationships/image" Target="media/image18.wmf" /><Relationship Id="rId24" Type="http://schemas.openxmlformats.org/officeDocument/2006/relationships/oleObject" Target="embeddings/oleObject2.bin" /><Relationship Id="rId25" Type="http://schemas.openxmlformats.org/officeDocument/2006/relationships/image" Target="media/image19.wmf" /><Relationship Id="rId26" Type="http://schemas.openxmlformats.org/officeDocument/2006/relationships/oleObject" Target="embeddings/oleObject3.bin" /><Relationship Id="rId27" Type="http://schemas.openxmlformats.org/officeDocument/2006/relationships/image" Target="media/image20.wmf" /><Relationship Id="rId28" Type="http://schemas.openxmlformats.org/officeDocument/2006/relationships/oleObject" Target="embeddings/oleObject4.bin" /><Relationship Id="rId29" Type="http://schemas.openxmlformats.org/officeDocument/2006/relationships/image" Target="media/image21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5.bin" /><Relationship Id="rId31" Type="http://schemas.openxmlformats.org/officeDocument/2006/relationships/image" Target="media/image22.wmf" /><Relationship Id="rId32" Type="http://schemas.openxmlformats.org/officeDocument/2006/relationships/oleObject" Target="embeddings/oleObject6.bin" /><Relationship Id="rId33" Type="http://schemas.openxmlformats.org/officeDocument/2006/relationships/image" Target="media/image23.wmf" /><Relationship Id="rId34" Type="http://schemas.openxmlformats.org/officeDocument/2006/relationships/oleObject" Target="embeddings/oleObject7.bin" /><Relationship Id="rId35" Type="http://schemas.openxmlformats.org/officeDocument/2006/relationships/footer" Target="footer1.xml" /><Relationship Id="rId36" Type="http://schemas.openxmlformats.org/officeDocument/2006/relationships/theme" Target="theme/theme1.xml" /><Relationship Id="rId37" Type="http://schemas.openxmlformats.org/officeDocument/2006/relationships/numbering" Target="numbering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supe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11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2018-09-20T01:11:00Z</dcterms:created>
  <dcterms:modified xsi:type="dcterms:W3CDTF">2020-02-24T04:51:00Z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