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media/image2.tif" ContentType="image/tiff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8B47B0" w:rsidP="00FE60BA">
      <w:pPr>
        <w:pStyle w:val="Heading1"/>
        <w:ind w:firstLine="2200" w:firstLineChars="500"/>
        <w:rPr>
          <w:rFonts w:eastAsia="黑体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1pt;height:35pt;margin-top:952pt;margin-left:815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t>第五单元</w:t>
      </w:r>
      <w:r w:rsidRPr="00FE60BA" w:rsidR="00FE60BA">
        <w:rPr>
          <w:rFonts w:hint="eastAsia"/>
        </w:rPr>
        <w:t>综合检测</w:t>
      </w:r>
      <w:bookmarkStart w:id="0" w:name="_GoBack"/>
      <w:bookmarkEnd w:id="0"/>
    </w:p>
    <w:p w:rsidR="008B47B0">
      <w:pPr>
        <w:pStyle w:val="PlainText"/>
        <w:ind w:firstLine="420" w:firstLineChars="200"/>
        <w:rPr>
          <w:rFonts w:ascii="Times New Roman" w:eastAsia="黑体" w:hAnsi="Times New Roman" w:cs="Times New Roman"/>
        </w:rPr>
      </w:pP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一、积累运用</w:t>
      </w:r>
      <w:r>
        <w:rPr>
          <w:rFonts w:ascii="Times New Roman" w:eastAsia="黑体" w:hAnsi="Times New Roman" w:cs="Times New Roman"/>
        </w:rPr>
        <w:t>(25</w:t>
      </w:r>
      <w:r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)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．下列加点字注音无误的一项是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)(2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  <w:em w:val="underDot"/>
        </w:rPr>
        <w:t>中</w:t>
      </w:r>
      <w:r>
        <w:rPr>
          <w:rFonts w:ascii="Times New Roman" w:hAnsi="Times New Roman" w:cs="Times New Roman"/>
        </w:rPr>
        <w:t>伤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zhōng</w:t>
      </w:r>
      <w:r>
        <w:rPr>
          <w:rFonts w:ascii="Times New Roman" w:hAnsi="Times New Roman" w:cs="Times New Roman"/>
        </w:rPr>
        <w:t xml:space="preserve">)  </w:t>
      </w:r>
      <w:r>
        <w:rPr>
          <w:rFonts w:ascii="Times New Roman" w:hAnsi="Times New Roman" w:cs="Times New Roman"/>
        </w:rPr>
        <w:t>压</w:t>
      </w:r>
      <w:r>
        <w:rPr>
          <w:rFonts w:ascii="Times New Roman" w:hAnsi="Times New Roman" w:cs="Times New Roman"/>
          <w:em w:val="underDot"/>
        </w:rPr>
        <w:t>榨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zhà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em w:val="underDot"/>
        </w:rPr>
        <w:t>舍</w:t>
      </w:r>
      <w:r>
        <w:rPr>
          <w:rFonts w:ascii="Times New Roman" w:hAnsi="Times New Roman" w:cs="Times New Roman"/>
        </w:rPr>
        <w:t>身求法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shě</w:t>
      </w:r>
      <w:r>
        <w:rPr>
          <w:rFonts w:ascii="Times New Roman" w:hAnsi="Times New Roman" w:cs="Times New Roman"/>
        </w:rPr>
        <w:t xml:space="preserve">)  </w:t>
      </w:r>
      <w:r>
        <w:rPr>
          <w:rFonts w:ascii="Times New Roman" w:hAnsi="Times New Roman" w:cs="Times New Roman"/>
          <w:em w:val="underDot"/>
        </w:rPr>
        <w:t>孜</w:t>
      </w:r>
      <w:r>
        <w:rPr>
          <w:rFonts w:ascii="Times New Roman" w:hAnsi="Times New Roman" w:cs="Times New Roman"/>
        </w:rPr>
        <w:t>孜不倦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zhī</w:t>
      </w:r>
      <w:r>
        <w:rPr>
          <w:rFonts w:ascii="Times New Roman" w:hAnsi="Times New Roman" w:cs="Times New Roman"/>
        </w:rPr>
        <w:t>)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  <w:em w:val="underDot"/>
        </w:rPr>
        <w:t>遁</w:t>
      </w:r>
      <w:r>
        <w:rPr>
          <w:rFonts w:ascii="Times New Roman" w:hAnsi="Times New Roman" w:cs="Times New Roman"/>
        </w:rPr>
        <w:t>词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dùn</w:t>
      </w:r>
      <w:r>
        <w:rPr>
          <w:rFonts w:ascii="Times New Roman" w:hAnsi="Times New Roman" w:cs="Times New Roman"/>
        </w:rPr>
        <w:t xml:space="preserve">)  </w:t>
      </w:r>
      <w:r>
        <w:rPr>
          <w:rFonts w:ascii="Times New Roman" w:hAnsi="Times New Roman" w:cs="Times New Roman"/>
          <w:em w:val="underDot"/>
        </w:rPr>
        <w:t>折</w:t>
      </w:r>
      <w:r>
        <w:rPr>
          <w:rFonts w:ascii="Times New Roman" w:hAnsi="Times New Roman" w:cs="Times New Roman"/>
        </w:rPr>
        <w:t>扣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zhé</w:t>
      </w:r>
      <w:r>
        <w:rPr>
          <w:rFonts w:ascii="Times New Roman" w:hAnsi="Times New Roman" w:cs="Times New Roman"/>
        </w:rPr>
        <w:t xml:space="preserve">)  </w:t>
      </w:r>
      <w:r>
        <w:rPr>
          <w:rFonts w:ascii="Times New Roman" w:hAnsi="Times New Roman" w:cs="Times New Roman"/>
        </w:rPr>
        <w:t>前</w:t>
      </w:r>
      <w:r>
        <w:rPr>
          <w:rFonts w:ascii="Times New Roman" w:hAnsi="Times New Roman" w:cs="Times New Roman"/>
          <w:em w:val="underDot"/>
        </w:rPr>
        <w:t>仆</w:t>
      </w:r>
      <w:r>
        <w:rPr>
          <w:rFonts w:ascii="Times New Roman" w:hAnsi="Times New Roman" w:cs="Times New Roman"/>
        </w:rPr>
        <w:t>后继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pū</w:t>
      </w:r>
      <w:r>
        <w:rPr>
          <w:rFonts w:ascii="Times New Roman" w:hAnsi="Times New Roman" w:cs="Times New Roman"/>
        </w:rPr>
        <w:t xml:space="preserve">)  </w:t>
      </w:r>
      <w:r>
        <w:rPr>
          <w:rFonts w:ascii="Times New Roman" w:hAnsi="Times New Roman" w:cs="Times New Roman"/>
        </w:rPr>
        <w:t>求神拜</w:t>
      </w:r>
      <w:r>
        <w:rPr>
          <w:rFonts w:ascii="Times New Roman" w:hAnsi="Times New Roman" w:cs="Times New Roman"/>
          <w:em w:val="underDot"/>
        </w:rPr>
        <w:t>佛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fó</w:t>
      </w:r>
      <w:r>
        <w:rPr>
          <w:rFonts w:ascii="Times New Roman" w:hAnsi="Times New Roman" w:cs="Times New Roman"/>
        </w:rPr>
        <w:t>)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．停</w:t>
      </w:r>
      <w:r>
        <w:rPr>
          <w:rFonts w:ascii="Times New Roman" w:hAnsi="Times New Roman" w:cs="Times New Roman"/>
          <w:em w:val="underDot"/>
        </w:rPr>
        <w:t>滞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zhì</w:t>
      </w:r>
      <w:r>
        <w:rPr>
          <w:rFonts w:ascii="Times New Roman" w:hAnsi="Times New Roman" w:cs="Times New Roman"/>
        </w:rPr>
        <w:t xml:space="preserve">)  </w:t>
      </w:r>
      <w:r>
        <w:rPr>
          <w:rFonts w:ascii="Times New Roman" w:hAnsi="Times New Roman" w:cs="Times New Roman"/>
          <w:em w:val="underDot"/>
        </w:rPr>
        <w:t>创</w:t>
      </w:r>
      <w:r>
        <w:rPr>
          <w:rFonts w:ascii="Times New Roman" w:hAnsi="Times New Roman" w:cs="Times New Roman"/>
        </w:rPr>
        <w:t>意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chuàng</w:t>
      </w:r>
      <w:r>
        <w:rPr>
          <w:rFonts w:ascii="Times New Roman" w:hAnsi="Times New Roman" w:cs="Times New Roman"/>
        </w:rPr>
        <w:t xml:space="preserve">)  </w:t>
      </w:r>
      <w:r>
        <w:rPr>
          <w:rFonts w:ascii="Times New Roman" w:hAnsi="Times New Roman" w:cs="Times New Roman"/>
        </w:rPr>
        <w:t>持之以</w:t>
      </w:r>
      <w:r>
        <w:rPr>
          <w:rFonts w:ascii="Times New Roman" w:hAnsi="Times New Roman" w:cs="Times New Roman"/>
          <w:em w:val="underDot"/>
        </w:rPr>
        <w:t>恒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hén</w:t>
      </w:r>
      <w:r>
        <w:rPr>
          <w:rFonts w:ascii="Times New Roman" w:hAnsi="Times New Roman" w:cs="Times New Roman"/>
        </w:rPr>
        <w:t xml:space="preserve">)  </w:t>
      </w:r>
      <w:r>
        <w:rPr>
          <w:rFonts w:ascii="Times New Roman" w:hAnsi="Times New Roman" w:cs="Times New Roman"/>
          <w:em w:val="underDot"/>
        </w:rPr>
        <w:t>行</w:t>
      </w:r>
      <w:r>
        <w:rPr>
          <w:rFonts w:ascii="Times New Roman" w:hAnsi="Times New Roman" w:cs="Times New Roman"/>
        </w:rPr>
        <w:t>之有效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xíng</w:t>
      </w:r>
      <w:r>
        <w:rPr>
          <w:rFonts w:ascii="Times New Roman" w:hAnsi="Times New Roman" w:cs="Times New Roman"/>
        </w:rPr>
        <w:t>)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  <w:em w:val="underDot"/>
        </w:rPr>
        <w:t>豢</w:t>
      </w:r>
      <w:r>
        <w:rPr>
          <w:rFonts w:ascii="Times New Roman" w:hAnsi="Times New Roman" w:cs="Times New Roman"/>
        </w:rPr>
        <w:t>养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huàn</w:t>
      </w:r>
      <w:r>
        <w:rPr>
          <w:rFonts w:ascii="Times New Roman" w:hAnsi="Times New Roman" w:cs="Times New Roman"/>
        </w:rPr>
        <w:t xml:space="preserve">)  </w:t>
      </w:r>
      <w:r>
        <w:rPr>
          <w:rFonts w:ascii="Times New Roman" w:hAnsi="Times New Roman" w:cs="Times New Roman"/>
          <w:em w:val="underDot"/>
        </w:rPr>
        <w:t>汲</w:t>
      </w:r>
      <w:r>
        <w:rPr>
          <w:rFonts w:ascii="Times New Roman" w:hAnsi="Times New Roman" w:cs="Times New Roman"/>
        </w:rPr>
        <w:t>取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jí</w:t>
      </w:r>
      <w:r>
        <w:rPr>
          <w:rFonts w:ascii="Times New Roman" w:hAnsi="Times New Roman" w:cs="Times New Roman"/>
        </w:rPr>
        <w:t xml:space="preserve">)  </w:t>
      </w:r>
      <w:r>
        <w:rPr>
          <w:rFonts w:ascii="Times New Roman" w:hAnsi="Times New Roman" w:cs="Times New Roman"/>
          <w:em w:val="underDot"/>
        </w:rPr>
        <w:t>埋</w:t>
      </w:r>
      <w:r>
        <w:rPr>
          <w:rFonts w:ascii="Times New Roman" w:hAnsi="Times New Roman" w:cs="Times New Roman"/>
        </w:rPr>
        <w:t>头苦干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mái</w:t>
      </w:r>
      <w:r>
        <w:rPr>
          <w:rFonts w:ascii="Times New Roman" w:hAnsi="Times New Roman" w:cs="Times New Roman"/>
        </w:rPr>
        <w:t xml:space="preserve">)  </w:t>
      </w:r>
      <w:r>
        <w:rPr>
          <w:rFonts w:ascii="Times New Roman" w:hAnsi="Times New Roman" w:cs="Times New Roman"/>
        </w:rPr>
        <w:t>东山</w:t>
      </w:r>
      <w:r>
        <w:rPr>
          <w:rFonts w:ascii="Times New Roman" w:hAnsi="Times New Roman" w:cs="Times New Roman"/>
          <w:em w:val="underDot"/>
        </w:rPr>
        <w:t>樵</w:t>
      </w:r>
      <w:r>
        <w:rPr>
          <w:rFonts w:ascii="Times New Roman" w:hAnsi="Times New Roman" w:cs="Times New Roman"/>
        </w:rPr>
        <w:t>夫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jiāo</w:t>
      </w:r>
      <w:r>
        <w:rPr>
          <w:rFonts w:ascii="Times New Roman" w:hAnsi="Times New Roman" w:cs="Times New Roman"/>
        </w:rPr>
        <w:t>)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．下列词语书写无误的一项是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)(2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．渺茫　　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鲁钝　　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璀璨　　</w:t>
      </w:r>
      <w:r>
        <w:rPr>
          <w:rFonts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>腐草为</w:t>
      </w:r>
      <w:r>
        <w:rPr>
          <w:rFonts w:ascii="Times New Roman" w:hAnsi="Times New Roman" w:cs="Times New Roman"/>
        </w:rPr>
        <w:t>萤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框骗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>繁殖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>盲从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>自爆自弃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．视察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>虚妄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墨守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>根深缔固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．关键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>灌溉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>疲惫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/>
        </w:rPr>
        <w:t>走头无路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．下</w:t>
      </w:r>
      <w:r>
        <w:rPr>
          <w:rFonts w:ascii="Times New Roman" w:hAnsi="Times New Roman" w:cs="Times New Roman"/>
        </w:rPr>
        <w:t>列句</w:t>
      </w:r>
      <w:r>
        <w:rPr>
          <w:rFonts w:ascii="Times New Roman" w:hAnsi="Times New Roman" w:cs="Times New Roman"/>
        </w:rPr>
        <w:t>中加点词语使用有误的一项是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)(2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．骆宾王才华绝世，身世飘零，遭际坎坷，他的书信也都</w:t>
      </w:r>
      <w:r>
        <w:rPr>
          <w:rFonts w:ascii="Times New Roman" w:hAnsi="Times New Roman" w:cs="Times New Roman"/>
          <w:em w:val="underDot"/>
        </w:rPr>
        <w:t>怀古伤今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一</w:t>
      </w:r>
      <w:r>
        <w:rPr>
          <w:rFonts w:ascii="Times New Roman" w:hAnsi="Times New Roman" w:cs="Times New Roman"/>
        </w:rPr>
        <w:t>咏三叹，苍凉飘逸。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．我再三向他解释事</w:t>
      </w:r>
      <w:r>
        <w:rPr>
          <w:rFonts w:ascii="Times New Roman" w:hAnsi="Times New Roman" w:cs="Times New Roman" w:hint="eastAsia"/>
        </w:rPr>
        <w:t>情的原委，可他就是不听，真是</w:t>
      </w:r>
      <w:r>
        <w:rPr>
          <w:rFonts w:ascii="Times New Roman" w:hAnsi="Times New Roman" w:cs="Times New Roman"/>
          <w:em w:val="underDot"/>
        </w:rPr>
        <w:t>不言而喻</w:t>
      </w:r>
      <w:r>
        <w:rPr>
          <w:rFonts w:ascii="Times New Roman" w:hAnsi="Times New Roman" w:cs="Times New Roman"/>
        </w:rPr>
        <w:t>。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．他的这番话在他的演讲中，起了至关重要的作用，堪称</w:t>
      </w:r>
      <w:r>
        <w:rPr>
          <w:rFonts w:ascii="Times New Roman" w:hAnsi="Times New Roman" w:cs="Times New Roman"/>
          <w:em w:val="underDot"/>
        </w:rPr>
        <w:t>画龙点睛</w:t>
      </w:r>
      <w:r>
        <w:rPr>
          <w:rFonts w:ascii="Times New Roman" w:hAnsi="Times New Roman" w:cs="Times New Roman"/>
        </w:rPr>
        <w:t>之笔。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ofo</w:t>
      </w:r>
      <w:r>
        <w:rPr>
          <w:rFonts w:ascii="Times New Roman" w:hAnsi="Times New Roman" w:cs="Times New Roman"/>
        </w:rPr>
        <w:t>投资人朱啸虎在接受采访中坦言：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我们不希望</w:t>
      </w:r>
      <w:r>
        <w:rPr>
          <w:rFonts w:ascii="Times New Roman" w:hAnsi="Times New Roman" w:cs="Times New Roman"/>
        </w:rPr>
        <w:t>ofo</w:t>
      </w:r>
      <w:r>
        <w:rPr>
          <w:rFonts w:ascii="Times New Roman" w:hAnsi="Times New Roman" w:cs="Times New Roman"/>
        </w:rPr>
        <w:t>和摩拜单车打到</w:t>
      </w:r>
      <w:r>
        <w:rPr>
          <w:rFonts w:ascii="Times New Roman" w:hAnsi="Times New Roman" w:cs="Times New Roman"/>
          <w:em w:val="underDot"/>
        </w:rPr>
        <w:t>山穷水尽</w:t>
      </w:r>
      <w:r>
        <w:rPr>
          <w:rFonts w:ascii="Times New Roman" w:hAnsi="Times New Roman" w:cs="Times New Roman"/>
        </w:rPr>
        <w:t>再合并。</w:t>
      </w:r>
      <w:r>
        <w:rPr>
          <w:rFonts w:hAnsi="宋体" w:cs="Times New Roman"/>
        </w:rPr>
        <w:t>”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．下面语段中标序号的句子都有语病，修改不正确的一项是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)(2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/>
        </w:rPr>
        <w:t>从</w:t>
      </w:r>
      <w:r>
        <w:rPr>
          <w:rFonts w:ascii="Times New Roman" w:eastAsia="楷体_GB2312" w:hAnsi="Times New Roman" w:cs="Times New Roman"/>
        </w:rPr>
        <w:t>2017</w:t>
      </w:r>
      <w:r>
        <w:rPr>
          <w:rFonts w:ascii="Times New Roman" w:eastAsia="楷体_GB2312" w:hAnsi="Times New Roman" w:cs="Times New Roman"/>
        </w:rPr>
        <w:t>年</w:t>
      </w:r>
      <w:r>
        <w:rPr>
          <w:rFonts w:ascii="Times New Roman" w:eastAsia="楷体_GB2312" w:hAnsi="Times New Roman" w:cs="Times New Roman"/>
        </w:rPr>
        <w:t>5</w:t>
      </w:r>
      <w:r>
        <w:rPr>
          <w:rFonts w:ascii="Times New Roman" w:eastAsia="楷体_GB2312" w:hAnsi="Times New Roman" w:cs="Times New Roman"/>
        </w:rPr>
        <w:t>月</w:t>
      </w:r>
      <w:r>
        <w:rPr>
          <w:rFonts w:ascii="Times New Roman" w:eastAsia="楷体_GB2312" w:hAnsi="Times New Roman" w:cs="Times New Roman"/>
        </w:rPr>
        <w:t>10</w:t>
      </w:r>
      <w:r>
        <w:rPr>
          <w:rFonts w:ascii="Times New Roman" w:eastAsia="楷体_GB2312" w:hAnsi="Times New Roman" w:cs="Times New Roman"/>
        </w:rPr>
        <w:t>日起，</w:t>
      </w:r>
      <w:r>
        <w:rPr>
          <w:rFonts w:hAnsi="宋体" w:cs="Times New Roman"/>
        </w:rPr>
        <w:t>“</w:t>
      </w:r>
      <w:r>
        <w:rPr>
          <w:rFonts w:ascii="Times New Roman" w:eastAsia="楷体_GB2312" w:hAnsi="Times New Roman" w:cs="Times New Roman"/>
        </w:rPr>
        <w:t>蓝鲸一号</w:t>
      </w:r>
      <w:r>
        <w:rPr>
          <w:rFonts w:hAnsi="宋体" w:cs="Times New Roman"/>
        </w:rPr>
        <w:t>”</w:t>
      </w:r>
      <w:r>
        <w:rPr>
          <w:rFonts w:ascii="Times New Roman" w:eastAsia="楷体_GB2312" w:hAnsi="Times New Roman" w:cs="Times New Roman"/>
        </w:rPr>
        <w:t>开始试采可燃冰。沉睡海底不知多少年代的</w:t>
      </w:r>
      <w:r>
        <w:rPr>
          <w:rFonts w:hAnsi="宋体" w:cs="Times New Roman"/>
        </w:rPr>
        <w:t>“</w:t>
      </w:r>
      <w:r>
        <w:rPr>
          <w:rFonts w:ascii="Times New Roman" w:eastAsia="楷体_GB2312" w:hAnsi="Times New Roman" w:cs="Times New Roman"/>
        </w:rPr>
        <w:t>冰</w:t>
      </w:r>
      <w:r>
        <w:rPr>
          <w:rFonts w:hAnsi="宋体" w:cs="Times New Roman"/>
        </w:rPr>
        <w:t>”</w:t>
      </w:r>
      <w:r>
        <w:rPr>
          <w:rFonts w:ascii="Times New Roman" w:eastAsia="楷体_GB2312" w:hAnsi="Times New Roman" w:cs="Times New Roman"/>
        </w:rPr>
        <w:t>，穿透厚达</w:t>
      </w:r>
      <w:r>
        <w:rPr>
          <w:rFonts w:ascii="Times New Roman" w:eastAsia="楷体_GB2312" w:hAnsi="Times New Roman" w:cs="Times New Roman"/>
        </w:rPr>
        <w:t>200</w:t>
      </w:r>
      <w:r>
        <w:rPr>
          <w:rFonts w:ascii="Times New Roman" w:eastAsia="楷体_GB2312" w:hAnsi="Times New Roman" w:cs="Times New Roman"/>
        </w:rPr>
        <w:t>米的泥质粉砂地层</w:t>
      </w:r>
      <w:r>
        <w:rPr>
          <w:rFonts w:ascii="Times New Roman" w:eastAsia="楷体_GB2312" w:hAnsi="Times New Roman" w:cs="Times New Roman" w:hint="eastAsia"/>
        </w:rPr>
        <w:t>，</w:t>
      </w:r>
      <w:r>
        <w:rPr>
          <w:rFonts w:eastAsia="楷体_GB2312" w:hAnsi="宋体" w:cs="Times New Roman" w:hint="eastAsia"/>
        </w:rPr>
        <w:t>①</w:t>
      </w:r>
      <w:r>
        <w:rPr>
          <w:rFonts w:ascii="Times New Roman" w:eastAsia="楷体_GB2312" w:hAnsi="Times New Roman" w:cs="Times New Roman"/>
          <w:u w:val="single"/>
        </w:rPr>
        <w:t>变为天然气被输送到大约</w:t>
      </w:r>
      <w:r>
        <w:rPr>
          <w:rFonts w:ascii="Times New Roman" w:eastAsia="楷体_GB2312" w:hAnsi="Times New Roman" w:cs="Times New Roman"/>
          <w:u w:val="single"/>
        </w:rPr>
        <w:t>1200</w:t>
      </w:r>
      <w:r>
        <w:rPr>
          <w:rFonts w:ascii="Times New Roman" w:eastAsia="楷体_GB2312" w:hAnsi="Times New Roman" w:cs="Times New Roman"/>
          <w:u w:val="single"/>
        </w:rPr>
        <w:t>米以上的海平面上，</w:t>
      </w:r>
      <w:r>
        <w:rPr>
          <w:rFonts w:eastAsia="楷体_GB2312" w:hAnsi="宋体" w:cs="Times New Roman"/>
        </w:rPr>
        <w:t>②</w:t>
      </w:r>
      <w:r>
        <w:rPr>
          <w:rFonts w:ascii="Times New Roman" w:eastAsia="楷体_GB2312" w:hAnsi="Times New Roman" w:cs="Times New Roman"/>
          <w:u w:val="single"/>
        </w:rPr>
        <w:t>这不但是全球首次，而且也是我国首次对可燃</w:t>
      </w:r>
      <w:r>
        <w:rPr>
          <w:rFonts w:ascii="Times New Roman" w:eastAsia="楷体_GB2312" w:hAnsi="Times New Roman" w:cs="Times New Roman"/>
          <w:u w:val="single"/>
        </w:rPr>
        <w:t>冰成功</w:t>
      </w:r>
      <w:r>
        <w:rPr>
          <w:rFonts w:ascii="Times New Roman" w:eastAsia="楷体_GB2312" w:hAnsi="Times New Roman" w:cs="Times New Roman"/>
          <w:u w:val="single"/>
        </w:rPr>
        <w:t>实现试采。</w:t>
      </w:r>
      <w:r>
        <w:rPr>
          <w:rFonts w:eastAsia="楷体_GB2312" w:hAnsi="宋体" w:cs="Times New Roman"/>
        </w:rPr>
        <w:t>③</w:t>
      </w:r>
      <w:r>
        <w:rPr>
          <w:rFonts w:ascii="Times New Roman" w:eastAsia="楷体_GB2312" w:hAnsi="Times New Roman" w:cs="Times New Roman"/>
          <w:u w:val="single"/>
        </w:rPr>
        <w:t>连续</w:t>
      </w:r>
      <w:r>
        <w:rPr>
          <w:rFonts w:ascii="Times New Roman" w:eastAsia="楷体_GB2312" w:hAnsi="Times New Roman" w:cs="Times New Roman"/>
          <w:u w:val="single"/>
        </w:rPr>
        <w:t>187</w:t>
      </w:r>
      <w:r>
        <w:rPr>
          <w:rFonts w:ascii="Times New Roman" w:eastAsia="楷体_GB2312" w:hAnsi="Times New Roman" w:cs="Times New Roman"/>
          <w:u w:val="single"/>
        </w:rPr>
        <w:t>个小时的稳定产气，让我国成为全球第一个实现了在海域可燃冰</w:t>
      </w:r>
      <w:r>
        <w:rPr>
          <w:rFonts w:ascii="Times New Roman" w:eastAsia="楷体_GB2312" w:hAnsi="Times New Roman" w:cs="Times New Roman"/>
          <w:u w:val="single"/>
        </w:rPr>
        <w:t>试开采中获得</w:t>
      </w:r>
      <w:r>
        <w:rPr>
          <w:rFonts w:ascii="Times New Roman" w:eastAsia="楷体_GB2312" w:hAnsi="Times New Roman" w:cs="Times New Roman"/>
          <w:u w:val="single"/>
        </w:rPr>
        <w:t>连续稳定产气。</w:t>
      </w:r>
      <w:r>
        <w:rPr>
          <w:rFonts w:eastAsia="楷体_GB2312" w:hAnsi="宋体" w:cs="Times New Roman"/>
        </w:rPr>
        <w:t>④</w:t>
      </w:r>
      <w:r>
        <w:rPr>
          <w:rFonts w:ascii="Times New Roman" w:eastAsia="楷体_GB2312" w:hAnsi="Times New Roman" w:cs="Times New Roman"/>
          <w:u w:val="single"/>
        </w:rPr>
        <w:t>这是中国人民实现世界科技高峰的又一标志性成就。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．句子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删去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大约</w:t>
      </w:r>
      <w:r>
        <w:rPr>
          <w:rFonts w:hAnsi="宋体" w:cs="Times New Roman"/>
        </w:rPr>
        <w:t>”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．句子</w:t>
      </w:r>
      <w:r>
        <w:rPr>
          <w:rFonts w:hAnsi="宋体" w:cs="Times New Roman"/>
        </w:rPr>
        <w:t>②“</w:t>
      </w:r>
      <w:r>
        <w:rPr>
          <w:rFonts w:ascii="Times New Roman" w:hAnsi="Times New Roman" w:cs="Times New Roman"/>
        </w:rPr>
        <w:t>全球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我国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互换位置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．句子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在结尾处加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的国家</w:t>
      </w:r>
      <w:r>
        <w:rPr>
          <w:rFonts w:hAnsi="宋体" w:cs="Times New Roman"/>
        </w:rPr>
        <w:t>”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．句子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把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实现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改为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推进</w:t>
      </w:r>
      <w:r>
        <w:rPr>
          <w:rFonts w:hAnsi="宋体" w:cs="Times New Roman"/>
        </w:rPr>
        <w:t>”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 w:hint="eastAsia"/>
        </w:rPr>
        <w:t>下列各句中，标点符号使用正确的一项是</w:t>
      </w: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 w:hint="eastAsia"/>
        </w:rPr>
        <w:t>　　</w:t>
      </w:r>
      <w:r>
        <w:rPr>
          <w:rFonts w:ascii="Times New Roman" w:hAnsi="Times New Roman" w:cs="Times New Roman" w:hint="eastAsia"/>
        </w:rPr>
        <w:t>)(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．如果人云亦云，别人说什么，我们就说什么？我们跟学舌的鹦鹉有什么区别呢？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．导演杨洁在拍摄《西游记》时，认为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取经女儿国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一集的情节可以有一段插曲，她决定把作词的任务交给词作家阎肃。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．中国的</w:t>
      </w:r>
      <w:r>
        <w:rPr>
          <w:rFonts w:ascii="Times New Roman" w:hAnsi="Times New Roman" w:cs="Times New Roman"/>
        </w:rPr>
        <w:t>BAT(</w:t>
      </w:r>
      <w:r>
        <w:rPr>
          <w:rFonts w:ascii="Times New Roman" w:hAnsi="Times New Roman" w:cs="Times New Roman"/>
        </w:rPr>
        <w:t>百度、阿里巴巴、</w:t>
      </w:r>
      <w:r>
        <w:rPr>
          <w:rFonts w:ascii="Times New Roman" w:hAnsi="Times New Roman" w:cs="Times New Roman"/>
        </w:rPr>
        <w:t>腾讯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及其投资或控股的公司，几乎掌握了中国人日常生活和工作中的一切。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．屈原在诗句：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唯草木之零落兮，恐美人之迟暮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中，以美人自比，隐喻楚怀王听信谗言，将他流放到外地，使他的才能没有施展之机，恰似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美人迟暮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。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．在下列横线上填写出相应的句子。</w:t>
      </w:r>
      <w:r>
        <w:rPr>
          <w:rFonts w:ascii="Times New Roman" w:hAnsi="Times New Roman" w:cs="Times New Roman"/>
        </w:rPr>
        <w:t>(6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行人莫问当年事，</w:t>
      </w:r>
      <w:r>
        <w:rPr>
          <w:rFonts w:ascii="Times New Roman" w:hAnsi="Times New Roman" w:cs="Times New Roman"/>
        </w:rPr>
        <w:t>____________________</w:t>
      </w:r>
      <w:r>
        <w:rPr>
          <w:rFonts w:ascii="Times New Roman" w:hAnsi="Times New Roman" w:cs="Times New Roman"/>
        </w:rPr>
        <w:t>。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许浑《咸阳城东楼》</w:t>
      </w:r>
      <w:r>
        <w:rPr>
          <w:rFonts w:ascii="Times New Roman" w:hAnsi="Times New Roman" w:cs="Times New Roman"/>
        </w:rPr>
        <w:t>)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(2)__________________</w:t>
      </w:r>
      <w:r>
        <w:rPr>
          <w:rFonts w:ascii="Times New Roman" w:hAnsi="Times New Roman" w:cs="Times New Roman"/>
        </w:rPr>
        <w:t>，爱上层楼。爱上层楼，</w:t>
      </w:r>
      <w:r>
        <w:rPr>
          <w:rFonts w:ascii="Times New Roman" w:hAnsi="Times New Roman" w:cs="Times New Roman"/>
        </w:rPr>
        <w:t>__________________</w:t>
      </w:r>
      <w:r>
        <w:rPr>
          <w:rFonts w:ascii="Times New Roman" w:hAnsi="Times New Roman" w:cs="Times New Roman"/>
        </w:rPr>
        <w:t>。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辛弃疾《丑奴儿</w:t>
      </w:r>
      <w:r>
        <w:rPr>
          <w:rFonts w:ascii="Times New Roman" w:hAnsi="Times New Roman" w:cs="Times New Roman"/>
        </w:rPr>
        <w:t>·</w:t>
      </w:r>
      <w:r>
        <w:rPr>
          <w:rFonts w:ascii="Times New Roman" w:hAnsi="Times New Roman" w:cs="Times New Roman"/>
        </w:rPr>
        <w:t>书博山道中壁》</w:t>
      </w:r>
      <w:r>
        <w:rPr>
          <w:rFonts w:ascii="Times New Roman" w:hAnsi="Times New Roman" w:cs="Times New Roman"/>
        </w:rPr>
        <w:t>)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</w:rPr>
        <w:t>先天下之忧而忧，</w:t>
      </w:r>
      <w:r>
        <w:rPr>
          <w:rFonts w:ascii="Times New Roman" w:hAnsi="Times New Roman" w:cs="Times New Roman"/>
        </w:rPr>
        <w:t>____________________</w:t>
      </w:r>
      <w:r>
        <w:rPr>
          <w:rFonts w:ascii="Times New Roman" w:hAnsi="Times New Roman" w:cs="Times New Roman"/>
        </w:rPr>
        <w:t>。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范仲淹《岳阳楼记》</w:t>
      </w:r>
      <w:r>
        <w:rPr>
          <w:rFonts w:ascii="Times New Roman" w:hAnsi="Times New Roman" w:cs="Times New Roman"/>
        </w:rPr>
        <w:t>)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</w:t>
      </w:r>
      <w:r>
        <w:rPr>
          <w:rFonts w:ascii="Times New Roman" w:hAnsi="Times New Roman" w:cs="Times New Roman"/>
        </w:rPr>
        <w:t>苏轼</w:t>
      </w:r>
      <w:r>
        <w:rPr>
          <w:rFonts w:ascii="Times New Roman" w:hAnsi="Times New Roman" w:cs="Times New Roman" w:hint="eastAsia"/>
        </w:rPr>
        <w:t>在《水调歌头》中开头两句抒写了对明月的赞美与向往，接着以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/>
        </w:rPr>
        <w:t>________________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________________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两句把对明月的赞美与向往之情更推进了一层。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．运用创造性思维解决下面的问题。</w:t>
      </w:r>
      <w:r>
        <w:rPr>
          <w:rFonts w:ascii="Times New Roman" w:hAnsi="Times New Roman" w:cs="Times New Roman"/>
        </w:rPr>
        <w:t>(3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/>
        </w:rPr>
        <w:t>美国加州香脆苹果园突遭暴风雨袭击，</w:t>
      </w:r>
      <w:r>
        <w:rPr>
          <w:rFonts w:ascii="Times New Roman" w:eastAsia="楷体_GB2312" w:hAnsi="Times New Roman" w:cs="Times New Roman"/>
        </w:rPr>
        <w:t>90</w:t>
      </w:r>
      <w:r>
        <w:rPr>
          <w:rFonts w:ascii="Times New Roman" w:eastAsia="楷体_GB2312" w:hAnsi="Times New Roman" w:cs="Times New Roman"/>
        </w:rPr>
        <w:t>多吨重的原本鲜红光亮的苹果立即遍体鳞伤。果园工人在焦虑之中急中生智，在电视上登出了一则广告。结果果园主人不但没有因为暴风雨袭击遭受经济损失，而且将苹果以高出平常的价格全部卖出。</w:t>
      </w:r>
    </w:p>
    <w:p w:rsidR="008B47B0" w:rsidP="00BF25A8">
      <w:pPr>
        <w:pStyle w:val="PlainText"/>
        <w:ind w:firstLine="420" w:firstLineChars="2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如果你是这则</w:t>
      </w:r>
      <w:r>
        <w:rPr>
          <w:rFonts w:ascii="Times New Roman" w:hAnsi="Times New Roman" w:cs="Times New Roman" w:hint="eastAsia"/>
        </w:rPr>
        <w:t>广告的创意人，这则广告应该这样写：</w:t>
      </w: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．根据要求，回答下面问题。</w:t>
      </w:r>
      <w:r>
        <w:rPr>
          <w:rFonts w:ascii="Times New Roman" w:hAnsi="Times New Roman" w:cs="Times New Roman"/>
        </w:rPr>
        <w:t>(6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学习金字塔是一种现代学习方式的理论。它是由美国学者、著名的学习专家爱德加</w:t>
      </w:r>
      <w:r>
        <w:rPr>
          <w:rFonts w:ascii="Times New Roman" w:hAnsi="Times New Roman" w:cs="Times New Roman"/>
        </w:rPr>
        <w:t>·</w:t>
      </w:r>
      <w:r>
        <w:rPr>
          <w:rFonts w:ascii="Times New Roman" w:hAnsi="Times New Roman" w:cs="Times New Roman"/>
        </w:rPr>
        <w:t>戴尔首先发现并提出的。</w:t>
      </w:r>
    </w:p>
    <w:p w:rsidR="008B47B0"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noProof/>
        </w:rPr>
        <w:drawing>
          <wp:inline distT="0" distB="0" distL="0" distR="0">
            <wp:extent cx="2761615" cy="1122680"/>
            <wp:effectExtent l="19050" t="0" r="635" b="0"/>
            <wp:docPr id="6" name="图片 6" descr="\\c3\本地磁盘 (D)\帮忙做的\18秋·学·人九语（学用）4.28PDF发厂word\学习金字塔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260666" name="图片 6" descr="\\c3\本地磁盘 (D)\帮忙做的\18秋·学·人九语（学用）4.28PDF发厂word\学习金字塔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r:link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1615" cy="1122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请你用简洁的语言，从上面图表中归纳出主要信息。</w:t>
      </w:r>
      <w:r>
        <w:rPr>
          <w:rFonts w:ascii="Times New Roman" w:hAnsi="Times New Roman" w:cs="Times New Roman"/>
        </w:rPr>
        <w:t>(3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结合上图内容，请你在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怎样学习更有效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主题班会上拟写一篇发言稿，表达自己的观点。要求：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观点明确，理由充分</w:t>
      </w:r>
      <w:r>
        <w:rPr>
          <w:rFonts w:ascii="Times New Roman" w:hAnsi="Times New Roman" w:cs="Times New Roman" w:hint="eastAsia"/>
        </w:rPr>
        <w:t>；</w:t>
      </w:r>
      <w:r>
        <w:rPr>
          <w:rFonts w:hAnsi="宋体" w:cs="Times New Roman" w:hint="eastAsia"/>
        </w:rPr>
        <w:t>②</w:t>
      </w:r>
      <w:r>
        <w:rPr>
          <w:rFonts w:ascii="Times New Roman" w:hAnsi="Times New Roman" w:cs="Times New Roman" w:hint="eastAsia"/>
        </w:rPr>
        <w:t>采用总分总的结构方式；</w:t>
      </w:r>
      <w:r>
        <w:rPr>
          <w:rFonts w:hAnsi="宋体" w:cs="Times New Roman" w:hint="eastAsia"/>
        </w:rPr>
        <w:t>③</w:t>
      </w:r>
      <w:r>
        <w:rPr>
          <w:rFonts w:ascii="Times New Roman" w:hAnsi="Times New Roman" w:cs="Times New Roman" w:hint="eastAsia"/>
        </w:rPr>
        <w:t>不少于</w:t>
      </w:r>
      <w:r>
        <w:rPr>
          <w:rFonts w:ascii="Times New Roman" w:hAnsi="Times New Roman" w:cs="Times New Roman"/>
        </w:rPr>
        <w:t>60</w:t>
      </w:r>
      <w:r>
        <w:rPr>
          <w:rFonts w:ascii="Times New Roman" w:hAnsi="Times New Roman" w:cs="Times New Roman"/>
        </w:rPr>
        <w:t>字。</w:t>
      </w:r>
      <w:r>
        <w:rPr>
          <w:rFonts w:ascii="Times New Roman" w:hAnsi="Times New Roman" w:cs="Times New Roman"/>
        </w:rPr>
        <w:t>(3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二、阅读理解</w:t>
      </w:r>
      <w:r>
        <w:rPr>
          <w:rFonts w:ascii="Times New Roman" w:eastAsia="黑体" w:hAnsi="Times New Roman" w:cs="Times New Roman"/>
        </w:rPr>
        <w:t>(45</w:t>
      </w:r>
      <w:r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)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一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阅读下文，完成题目。</w:t>
      </w:r>
      <w:r>
        <w:rPr>
          <w:rFonts w:ascii="Times New Roman" w:hAnsi="Times New Roman" w:cs="Times New Roman"/>
        </w:rPr>
        <w:t>(14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8B47B0"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涵养创新的精气神</w:t>
      </w:r>
    </w:p>
    <w:p w:rsidR="008B47B0">
      <w:pPr>
        <w:pStyle w:val="PlainText"/>
        <w:ind w:firstLine="420" w:firstLineChars="200"/>
        <w:rPr>
          <w:rFonts w:ascii="Times New Roman" w:eastAsia="楷体_GB2312" w:hAnsi="Times New Roman" w:cs="Times New Roman"/>
        </w:rPr>
      </w:pPr>
      <w:r>
        <w:rPr>
          <w:rFonts w:eastAsia="楷体_GB2312" w:hAnsi="宋体" w:cs="Times New Roman"/>
        </w:rPr>
        <w:t>①</w:t>
      </w:r>
      <w:r>
        <w:rPr>
          <w:rFonts w:ascii="Times New Roman" w:eastAsia="楷体_GB2312" w:hAnsi="Times New Roman" w:cs="Times New Roman"/>
        </w:rPr>
        <w:t>最近，围棋</w:t>
      </w:r>
      <w:r>
        <w:rPr>
          <w:rFonts w:hAnsi="宋体" w:cs="Times New Roman"/>
        </w:rPr>
        <w:t>“</w:t>
      </w:r>
      <w:r>
        <w:rPr>
          <w:rFonts w:ascii="Times New Roman" w:eastAsia="楷体_GB2312" w:hAnsi="Times New Roman" w:cs="Times New Roman"/>
        </w:rPr>
        <w:t>人机大战</w:t>
      </w:r>
      <w:r>
        <w:rPr>
          <w:rFonts w:hAnsi="宋体" w:cs="Times New Roman"/>
        </w:rPr>
        <w:t>”</w:t>
      </w:r>
      <w:r>
        <w:rPr>
          <w:rFonts w:ascii="Times New Roman" w:eastAsia="楷体_GB2312" w:hAnsi="Times New Roman" w:cs="Times New Roman"/>
        </w:rPr>
        <w:t>在韩国</w:t>
      </w:r>
      <w:r>
        <w:rPr>
          <w:rFonts w:ascii="Times New Roman" w:eastAsia="楷体_GB2312" w:hAnsi="Times New Roman" w:cs="Times New Roman"/>
        </w:rPr>
        <w:t>首尔收</w:t>
      </w:r>
      <w:r>
        <w:rPr>
          <w:rFonts w:ascii="Times New Roman" w:eastAsia="楷体_GB2312" w:hAnsi="Times New Roman" w:cs="Times New Roman"/>
        </w:rPr>
        <w:t>官，韩国围棋九段棋手李世石败给人工智能围棋程序</w:t>
      </w:r>
      <w:r>
        <w:rPr>
          <w:rFonts w:ascii="Times New Roman" w:eastAsia="楷体_GB2312" w:hAnsi="Times New Roman" w:cs="Times New Roman"/>
        </w:rPr>
        <w:t>AlphaGo</w:t>
      </w:r>
      <w:r>
        <w:rPr>
          <w:rFonts w:ascii="Times New Roman" w:eastAsia="楷体_GB2312" w:hAnsi="Times New Roman" w:cs="Times New Roman"/>
        </w:rPr>
        <w:t>。对此，国人感受到了前沿技术创新的紧迫感与危机感。今年全国两会上，</w:t>
      </w:r>
      <w:r>
        <w:rPr>
          <w:rFonts w:hAnsi="宋体" w:cs="Times New Roman"/>
        </w:rPr>
        <w:t>“</w:t>
      </w:r>
      <w:r>
        <w:rPr>
          <w:rFonts w:ascii="Times New Roman" w:eastAsia="楷体_GB2312" w:hAnsi="Times New Roman" w:cs="Times New Roman"/>
        </w:rPr>
        <w:t>创新是引领发展的第一动力</w:t>
      </w:r>
      <w:r>
        <w:rPr>
          <w:rFonts w:hAnsi="宋体" w:cs="Times New Roman"/>
        </w:rPr>
        <w:t>”“</w:t>
      </w:r>
      <w:r>
        <w:rPr>
          <w:rFonts w:ascii="Times New Roman" w:eastAsia="楷体_GB2312" w:hAnsi="Times New Roman" w:cs="Times New Roman"/>
        </w:rPr>
        <w:t>创新是供给侧结构性改革的灵魂</w:t>
      </w:r>
      <w:r>
        <w:rPr>
          <w:rFonts w:hAnsi="宋体" w:cs="Times New Roman"/>
        </w:rPr>
        <w:t>”……</w:t>
      </w:r>
      <w:r>
        <w:rPr>
          <w:rFonts w:ascii="Times New Roman" w:eastAsia="楷体_GB2312" w:hAnsi="Times New Roman" w:cs="Times New Roman"/>
        </w:rPr>
        <w:t>创新成了代表</w:t>
      </w:r>
      <w:r>
        <w:rPr>
          <w:rFonts w:ascii="Times New Roman" w:eastAsia="楷体_GB2312" w:hAnsi="Times New Roman" w:cs="Times New Roman"/>
        </w:rPr>
        <w:t>委员热议的</w:t>
      </w:r>
      <w:r>
        <w:rPr>
          <w:rFonts w:ascii="Times New Roman" w:eastAsia="楷体_GB2312" w:hAnsi="Times New Roman" w:cs="Times New Roman"/>
        </w:rPr>
        <w:t>高频词。</w:t>
      </w:r>
    </w:p>
    <w:p w:rsidR="008B47B0">
      <w:pPr>
        <w:pStyle w:val="PlainText"/>
        <w:ind w:firstLine="420" w:firstLineChars="200"/>
        <w:rPr>
          <w:rFonts w:ascii="Times New Roman" w:eastAsia="楷体_GB2312" w:hAnsi="Times New Roman" w:cs="Times New Roman"/>
        </w:rPr>
      </w:pPr>
      <w:r>
        <w:rPr>
          <w:rFonts w:eastAsia="楷体_GB2312" w:hAnsi="宋体" w:cs="Times New Roman"/>
        </w:rPr>
        <w:t>②</w:t>
      </w:r>
      <w:r>
        <w:rPr>
          <w:rFonts w:ascii="Times New Roman" w:eastAsia="楷体_GB2312" w:hAnsi="Times New Roman" w:cs="Times New Roman"/>
        </w:rPr>
        <w:t>创新从哪里来？首先就需要有那么一种生存与发展</w:t>
      </w:r>
      <w:r>
        <w:rPr>
          <w:rFonts w:ascii="Times New Roman" w:eastAsia="楷体_GB2312" w:hAnsi="Times New Roman" w:cs="Times New Roman" w:hint="eastAsia"/>
        </w:rPr>
        <w:t>的紧迫感与危机感。</w:t>
      </w:r>
      <w:r>
        <w:rPr>
          <w:rFonts w:ascii="Times New Roman" w:eastAsia="楷体_GB2312" w:hAnsi="Times New Roman" w:cs="Times New Roman"/>
        </w:rPr>
        <w:t>500</w:t>
      </w:r>
      <w:r>
        <w:rPr>
          <w:rFonts w:ascii="Times New Roman" w:eastAsia="楷体_GB2312" w:hAnsi="Times New Roman" w:cs="Times New Roman"/>
        </w:rPr>
        <w:t>年来，世界经济中心几度迁移，背后的重要力量正是创新。创新能力不足，</w:t>
      </w:r>
      <w:r>
        <w:rPr>
          <w:rFonts w:hAnsi="宋体" w:cs="Times New Roman"/>
        </w:rPr>
        <w:t>“</w:t>
      </w:r>
      <w:r>
        <w:rPr>
          <w:rFonts w:ascii="Times New Roman" w:eastAsia="楷体_GB2312" w:hAnsi="Times New Roman" w:cs="Times New Roman"/>
        </w:rPr>
        <w:t>卖一台电脑只能赚一捆大葱钱，卖十亿件衬衫才能换一架波音飞机</w:t>
      </w:r>
      <w:r>
        <w:rPr>
          <w:rFonts w:hAnsi="宋体" w:cs="Times New Roman"/>
        </w:rPr>
        <w:t>”</w:t>
      </w:r>
      <w:r>
        <w:rPr>
          <w:rFonts w:ascii="Times New Roman" w:eastAsia="楷体_GB2312" w:hAnsi="Times New Roman" w:cs="Times New Roman"/>
        </w:rPr>
        <w:t>的故事就会不断上演。看当下转型升级，谋长远富民强国，创新都处于核心位置。当年，钱学森为让祖国</w:t>
      </w:r>
      <w:r>
        <w:rPr>
          <w:rFonts w:hAnsi="宋体" w:cs="Times New Roman"/>
        </w:rPr>
        <w:t>“</w:t>
      </w:r>
      <w:r>
        <w:rPr>
          <w:rFonts w:ascii="Times New Roman" w:eastAsia="楷体_GB2312" w:hAnsi="Times New Roman" w:cs="Times New Roman"/>
        </w:rPr>
        <w:t>挺直腰杆子</w:t>
      </w:r>
      <w:r>
        <w:rPr>
          <w:rFonts w:hAnsi="宋体" w:cs="Times New Roman"/>
        </w:rPr>
        <w:t>”</w:t>
      </w:r>
      <w:r>
        <w:rPr>
          <w:rFonts w:ascii="Times New Roman" w:eastAsia="楷体_GB2312" w:hAnsi="Times New Roman" w:cs="Times New Roman"/>
        </w:rPr>
        <w:t>，执着于</w:t>
      </w:r>
      <w:r>
        <w:rPr>
          <w:rFonts w:hAnsi="宋体" w:cs="Times New Roman"/>
        </w:rPr>
        <w:t>“</w:t>
      </w:r>
      <w:r>
        <w:rPr>
          <w:rFonts w:ascii="Times New Roman" w:eastAsia="楷体_GB2312" w:hAnsi="Times New Roman" w:cs="Times New Roman"/>
        </w:rPr>
        <w:t>两弹一星</w:t>
      </w:r>
      <w:r>
        <w:rPr>
          <w:rFonts w:hAnsi="宋体" w:cs="Times New Roman"/>
        </w:rPr>
        <w:t>”</w:t>
      </w:r>
      <w:r>
        <w:rPr>
          <w:rFonts w:ascii="Times New Roman" w:eastAsia="楷体_GB2312" w:hAnsi="Times New Roman" w:cs="Times New Roman"/>
        </w:rPr>
        <w:t>研制，立下卓著功勋。焦裕禄为让乡亲们过上好日子，宵衣旰食，在漫天风沙漫地碱的兰考创造出多种治沙新招。从根本上说，正是这种报效祖国、发展国家的理想与抱负，使无数人焕发出执着创新的勇气与锐气，踏平</w:t>
      </w:r>
      <w:r>
        <w:rPr>
          <w:rFonts w:ascii="Times New Roman" w:eastAsia="楷体_GB2312" w:hAnsi="Times New Roman" w:cs="Times New Roman"/>
        </w:rPr>
        <w:t>坎坷以</w:t>
      </w:r>
      <w:r>
        <w:rPr>
          <w:rFonts w:ascii="Times New Roman" w:eastAsia="楷体_GB2312" w:hAnsi="Times New Roman" w:cs="Times New Roman"/>
        </w:rPr>
        <w:t>成大道。</w:t>
      </w:r>
    </w:p>
    <w:p w:rsidR="008B47B0">
      <w:pPr>
        <w:pStyle w:val="PlainText"/>
        <w:ind w:firstLine="420" w:firstLineChars="200"/>
        <w:rPr>
          <w:rFonts w:ascii="Times New Roman" w:eastAsia="楷体_GB2312" w:hAnsi="Times New Roman" w:cs="Times New Roman"/>
        </w:rPr>
      </w:pPr>
      <w:r>
        <w:rPr>
          <w:rFonts w:eastAsia="楷体_GB2312" w:hAnsi="宋体" w:cs="Times New Roman"/>
        </w:rPr>
        <w:t>③</w:t>
      </w:r>
      <w:r>
        <w:rPr>
          <w:rFonts w:ascii="Times New Roman" w:eastAsia="楷体_GB2312" w:hAnsi="Times New Roman" w:cs="Times New Roman"/>
        </w:rPr>
        <w:t>然而，创新之路上，失败</w:t>
      </w:r>
      <w:r>
        <w:rPr>
          <w:rFonts w:ascii="Times New Roman" w:eastAsia="楷体_GB2312" w:hAnsi="Times New Roman" w:cs="Times New Roman" w:hint="eastAsia"/>
        </w:rPr>
        <w:t>是最亲密的伙伴，理想与热情往往会遭遇无数次失败的无情打击。在相当意义上说，创新能力取决于这种</w:t>
      </w:r>
      <w:r>
        <w:rPr>
          <w:rFonts w:ascii="Times New Roman" w:eastAsia="楷体_GB2312" w:hAnsi="Times New Roman" w:cs="Times New Roman" w:hint="eastAsia"/>
        </w:rPr>
        <w:t>抗打击</w:t>
      </w:r>
      <w:r>
        <w:rPr>
          <w:rFonts w:ascii="Times New Roman" w:eastAsia="楷体_GB2312" w:hAnsi="Times New Roman" w:cs="Times New Roman" w:hint="eastAsia"/>
        </w:rPr>
        <w:t>能力。大量科研创新的事例显示，科研创新的成功率仅为</w:t>
      </w:r>
      <w:r>
        <w:rPr>
          <w:rFonts w:ascii="Times New Roman" w:eastAsia="楷体_GB2312" w:hAnsi="Times New Roman" w:cs="Times New Roman"/>
        </w:rPr>
        <w:t>10%</w:t>
      </w:r>
      <w:r>
        <w:rPr>
          <w:rFonts w:ascii="Times New Roman" w:eastAsia="楷体_GB2312" w:hAnsi="Times New Roman" w:cs="Times New Roman"/>
        </w:rPr>
        <w:t>左右。如果没有对</w:t>
      </w:r>
      <w:r>
        <w:rPr>
          <w:rFonts w:ascii="Times New Roman" w:eastAsia="楷体_GB2312" w:hAnsi="Times New Roman" w:cs="Times New Roman"/>
        </w:rPr>
        <w:t>190</w:t>
      </w:r>
      <w:r>
        <w:rPr>
          <w:rFonts w:ascii="Times New Roman" w:eastAsia="楷体_GB2312" w:hAnsi="Times New Roman" w:cs="Times New Roman"/>
        </w:rPr>
        <w:t>多次失败的无畏，</w:t>
      </w:r>
      <w:r>
        <w:rPr>
          <w:rFonts w:ascii="Times New Roman" w:eastAsia="楷体_GB2312" w:hAnsi="Times New Roman" w:cs="Times New Roman"/>
        </w:rPr>
        <w:t>屠</w:t>
      </w:r>
      <w:r>
        <w:rPr>
          <w:rFonts w:ascii="Times New Roman" w:eastAsia="楷体_GB2312" w:hAnsi="Times New Roman" w:cs="Times New Roman"/>
        </w:rPr>
        <w:t>呦呦怎么能提取到青蒿素？倘若不能善待一次次失败，诺贝尔如何能发明炸药？所谓大师，其实是失败最多的人。创新是壮丽的探险，只有不惧困难和挫折，视失败为</w:t>
      </w:r>
      <w:r>
        <w:rPr>
          <w:rFonts w:hAnsi="宋体" w:cs="Times New Roman"/>
        </w:rPr>
        <w:t>“</w:t>
      </w:r>
      <w:r>
        <w:rPr>
          <w:rFonts w:ascii="Times New Roman" w:eastAsia="楷体_GB2312" w:hAnsi="Times New Roman" w:cs="Times New Roman"/>
        </w:rPr>
        <w:t>在成功路上</w:t>
      </w:r>
      <w:r>
        <w:rPr>
          <w:rFonts w:hAnsi="宋体" w:cs="Times New Roman"/>
        </w:rPr>
        <w:t>”</w:t>
      </w:r>
      <w:r>
        <w:rPr>
          <w:rFonts w:ascii="Times New Roman" w:eastAsia="楷体_GB2312" w:hAnsi="Times New Roman" w:cs="Times New Roman"/>
        </w:rPr>
        <w:t>，并以</w:t>
      </w:r>
      <w:r>
        <w:rPr>
          <w:rFonts w:hAnsi="宋体" w:cs="Times New Roman"/>
        </w:rPr>
        <w:t>“</w:t>
      </w:r>
      <w:r>
        <w:rPr>
          <w:rFonts w:ascii="Times New Roman" w:eastAsia="楷体_GB2312" w:hAnsi="Times New Roman" w:cs="Times New Roman"/>
        </w:rPr>
        <w:t>失败</w:t>
      </w:r>
      <w:r>
        <w:rPr>
          <w:rFonts w:ascii="Times New Roman" w:eastAsia="楷体_GB2312" w:hAnsi="Times New Roman" w:cs="Times New Roman"/>
        </w:rPr>
        <w:t>虐</w:t>
      </w:r>
      <w:r>
        <w:rPr>
          <w:rFonts w:ascii="Times New Roman" w:eastAsia="楷体_GB2312" w:hAnsi="Times New Roman" w:cs="Times New Roman"/>
        </w:rPr>
        <w:t>我千万遍，我待创新如初恋</w:t>
      </w:r>
      <w:r>
        <w:rPr>
          <w:rFonts w:hAnsi="宋体" w:cs="Times New Roman"/>
        </w:rPr>
        <w:t>”</w:t>
      </w:r>
      <w:r>
        <w:rPr>
          <w:rFonts w:ascii="Times New Roman" w:eastAsia="楷体_GB2312" w:hAnsi="Times New Roman" w:cs="Times New Roman"/>
        </w:rPr>
        <w:t>的精神砥砺前行，方有可能踏着失败拾阶而上，直至梦想的顶峰。</w:t>
      </w:r>
    </w:p>
    <w:p w:rsidR="008B47B0">
      <w:pPr>
        <w:pStyle w:val="PlainText"/>
        <w:ind w:firstLine="420" w:firstLineChars="200"/>
        <w:rPr>
          <w:rFonts w:ascii="Times New Roman" w:eastAsia="楷体_GB2312" w:hAnsi="Times New Roman" w:cs="Times New Roman"/>
        </w:rPr>
      </w:pPr>
      <w:r>
        <w:rPr>
          <w:rFonts w:eastAsia="楷体_GB2312" w:hAnsi="宋体" w:cs="Times New Roman"/>
        </w:rPr>
        <w:t>④</w:t>
      </w:r>
      <w:r>
        <w:rPr>
          <w:rFonts w:hAnsi="宋体" w:cs="Times New Roman"/>
        </w:rPr>
        <w:t>“</w:t>
      </w:r>
      <w:r>
        <w:rPr>
          <w:rFonts w:ascii="Times New Roman" w:eastAsia="楷体_GB2312" w:hAnsi="Times New Roman" w:cs="Times New Roman"/>
        </w:rPr>
        <w:t>想出新办法的人在他的办法没有成功以前，人家</w:t>
      </w:r>
      <w:r>
        <w:rPr>
          <w:rFonts w:ascii="Times New Roman" w:eastAsia="楷体_GB2312" w:hAnsi="Times New Roman" w:cs="Times New Roman" w:hint="eastAsia"/>
        </w:rPr>
        <w:t>总说他是异想天开。</w:t>
      </w:r>
      <w:r>
        <w:rPr>
          <w:rFonts w:hAnsi="宋体" w:cs="Times New Roman" w:hint="eastAsia"/>
        </w:rPr>
        <w:t>”</w:t>
      </w:r>
      <w:r>
        <w:rPr>
          <w:rFonts w:ascii="Times New Roman" w:eastAsia="楷体_GB2312" w:hAnsi="Times New Roman" w:cs="Times New Roman" w:hint="eastAsia"/>
        </w:rPr>
        <w:t>当遭遇失败，创新者最希望得到</w:t>
      </w:r>
      <w:r>
        <w:rPr>
          <w:rFonts w:hAnsi="宋体" w:cs="Times New Roman" w:hint="eastAsia"/>
        </w:rPr>
        <w:t>“</w:t>
      </w:r>
      <w:r>
        <w:rPr>
          <w:rFonts w:ascii="Times New Roman" w:eastAsia="楷体_GB2312" w:hAnsi="Times New Roman" w:cs="Times New Roman" w:hint="eastAsia"/>
        </w:rPr>
        <w:t>别泄气，当初我比你失败次数还多</w:t>
      </w:r>
      <w:r>
        <w:rPr>
          <w:rFonts w:hAnsi="宋体" w:cs="Times New Roman" w:hint="eastAsia"/>
        </w:rPr>
        <w:t>”</w:t>
      </w:r>
      <w:r>
        <w:rPr>
          <w:rFonts w:ascii="Times New Roman" w:eastAsia="楷体_GB2312" w:hAnsi="Times New Roman" w:cs="Times New Roman" w:hint="eastAsia"/>
        </w:rPr>
        <w:t>的理解，最渴望获得</w:t>
      </w:r>
      <w:r>
        <w:rPr>
          <w:rFonts w:hAnsi="宋体" w:cs="Times New Roman" w:hint="eastAsia"/>
        </w:rPr>
        <w:t>“</w:t>
      </w:r>
      <w:r>
        <w:rPr>
          <w:rFonts w:ascii="Times New Roman" w:eastAsia="楷体_GB2312" w:hAnsi="Times New Roman" w:cs="Times New Roman" w:hint="eastAsia"/>
        </w:rPr>
        <w:t>没事，咱查明原因从头再来</w:t>
      </w:r>
      <w:r>
        <w:rPr>
          <w:rFonts w:hAnsi="宋体" w:cs="Times New Roman" w:hint="eastAsia"/>
        </w:rPr>
        <w:t>”</w:t>
      </w:r>
      <w:r>
        <w:rPr>
          <w:rFonts w:ascii="Times New Roman" w:eastAsia="楷体_GB2312" w:hAnsi="Times New Roman" w:cs="Times New Roman" w:hint="eastAsia"/>
        </w:rPr>
        <w:t>的支持。宽容是一种智慧。宽容失败，需要管理者摒弃</w:t>
      </w:r>
      <w:r>
        <w:rPr>
          <w:rFonts w:hAnsi="宋体" w:cs="Times New Roman" w:hint="eastAsia"/>
        </w:rPr>
        <w:t>“</w:t>
      </w:r>
      <w:r>
        <w:rPr>
          <w:rFonts w:ascii="Times New Roman" w:eastAsia="楷体_GB2312" w:hAnsi="Times New Roman" w:cs="Times New Roman" w:hint="eastAsia"/>
        </w:rPr>
        <w:t>成王败寇</w:t>
      </w:r>
      <w:r>
        <w:rPr>
          <w:rFonts w:hAnsi="宋体" w:cs="Times New Roman" w:hint="eastAsia"/>
        </w:rPr>
        <w:t>”</w:t>
      </w:r>
      <w:r>
        <w:rPr>
          <w:rFonts w:ascii="Times New Roman" w:eastAsia="楷体_GB2312" w:hAnsi="Times New Roman" w:cs="Times New Roman" w:hint="eastAsia"/>
        </w:rPr>
        <w:t>思维。从某种意义上讲，对失败的宽容度，决定着创新的成功率。一些高精尖企业之所以创新成果不断，原因之一就是失败不仅不会被嘲笑，反而会得到尊敬。有位院士回忆自己的创新之路时说，在他屡次失败后，正是恩师那句</w:t>
      </w:r>
      <w:r>
        <w:rPr>
          <w:rFonts w:hAnsi="宋体" w:cs="Times New Roman" w:hint="eastAsia"/>
        </w:rPr>
        <w:t>“</w:t>
      </w:r>
      <w:r>
        <w:rPr>
          <w:rFonts w:ascii="Times New Roman" w:eastAsia="楷体_GB2312" w:hAnsi="Times New Roman" w:cs="Times New Roman" w:hint="eastAsia"/>
        </w:rPr>
        <w:t>我觉得你不是失败了，而是更接近成功了</w:t>
      </w:r>
      <w:r>
        <w:rPr>
          <w:rFonts w:hAnsi="宋体" w:cs="Times New Roman" w:hint="eastAsia"/>
        </w:rPr>
        <w:t>”</w:t>
      </w:r>
      <w:r>
        <w:rPr>
          <w:rFonts w:ascii="Times New Roman" w:eastAsia="楷体_GB2312" w:hAnsi="Times New Roman" w:cs="Times New Roman" w:hint="eastAsia"/>
        </w:rPr>
        <w:t>的话，给了他坚持创新的耐心和信心。</w:t>
      </w:r>
    </w:p>
    <w:p w:rsidR="008B47B0">
      <w:pPr>
        <w:pStyle w:val="PlainText"/>
        <w:ind w:firstLine="420" w:firstLineChars="200"/>
        <w:rPr>
          <w:rFonts w:ascii="Times New Roman" w:eastAsia="楷体_GB2312" w:hAnsi="Times New Roman" w:cs="Times New Roman"/>
        </w:rPr>
      </w:pPr>
      <w:r>
        <w:rPr>
          <w:rFonts w:eastAsia="楷体_GB2312" w:hAnsi="宋体" w:cs="Times New Roman"/>
        </w:rPr>
        <w:t>⑤</w:t>
      </w:r>
      <w:r>
        <w:rPr>
          <w:rFonts w:ascii="Times New Roman" w:eastAsia="楷体_GB2312" w:hAnsi="Times New Roman" w:cs="Times New Roman"/>
        </w:rPr>
        <w:t>当然，从根本上讲，创新文化的养成、创</w:t>
      </w:r>
      <w:r>
        <w:rPr>
          <w:rFonts w:ascii="Times New Roman" w:eastAsia="楷体_GB2312" w:hAnsi="Times New Roman" w:cs="Times New Roman" w:hint="eastAsia"/>
        </w:rPr>
        <w:t>新氛围的形成，要靠体制机制的改革。有人说，中国人从不缺少创新的能力，关键是要激活创新的动力。有一位大学教授与</w:t>
      </w:r>
      <w:r>
        <w:rPr>
          <w:rFonts w:ascii="Times New Roman" w:eastAsia="楷体_GB2312" w:hAnsi="Times New Roman" w:cs="Times New Roman"/>
        </w:rPr>
        <w:t>7</w:t>
      </w:r>
      <w:r>
        <w:rPr>
          <w:rFonts w:ascii="Times New Roman" w:eastAsia="楷体_GB2312" w:hAnsi="Times New Roman" w:cs="Times New Roman"/>
        </w:rPr>
        <w:t>名教师成立了一家设计公司，研发团队获得公司</w:t>
      </w:r>
      <w:r>
        <w:rPr>
          <w:rFonts w:ascii="Times New Roman" w:eastAsia="楷体_GB2312" w:hAnsi="Times New Roman" w:cs="Times New Roman"/>
        </w:rPr>
        <w:t>95%</w:t>
      </w:r>
      <w:r>
        <w:rPr>
          <w:rFonts w:ascii="Times New Roman" w:eastAsia="楷体_GB2312" w:hAnsi="Times New Roman" w:cs="Times New Roman"/>
        </w:rPr>
        <w:t>的股份，学校占公司的股份仅为</w:t>
      </w:r>
      <w:r>
        <w:rPr>
          <w:rFonts w:ascii="Times New Roman" w:eastAsia="楷体_GB2312" w:hAnsi="Times New Roman" w:cs="Times New Roman"/>
        </w:rPr>
        <w:t>5%</w:t>
      </w:r>
      <w:r>
        <w:rPr>
          <w:rFonts w:ascii="Times New Roman" w:eastAsia="楷体_GB2312" w:hAnsi="Times New Roman" w:cs="Times New Roman"/>
        </w:rPr>
        <w:t>。创新体制的</w:t>
      </w:r>
      <w:r>
        <w:rPr>
          <w:rFonts w:hAnsi="宋体" w:cs="Times New Roman"/>
        </w:rPr>
        <w:t>“</w:t>
      </w:r>
      <w:r>
        <w:rPr>
          <w:rFonts w:ascii="Times New Roman" w:eastAsia="楷体_GB2312" w:hAnsi="Times New Roman" w:cs="Times New Roman"/>
        </w:rPr>
        <w:t>天花板</w:t>
      </w:r>
      <w:r>
        <w:rPr>
          <w:rFonts w:hAnsi="宋体" w:cs="Times New Roman"/>
        </w:rPr>
        <w:t>”</w:t>
      </w:r>
      <w:r>
        <w:rPr>
          <w:rFonts w:ascii="Times New Roman" w:eastAsia="楷体_GB2312" w:hAnsi="Times New Roman" w:cs="Times New Roman"/>
        </w:rPr>
        <w:t>被捅破后，研发团队积极性高涨，实现了创新成果对接需求、对接市场，公司成立仅一个多月，签约项目就达</w:t>
      </w:r>
      <w:r>
        <w:rPr>
          <w:rFonts w:ascii="Times New Roman" w:eastAsia="楷体_GB2312" w:hAnsi="Times New Roman" w:cs="Times New Roman"/>
        </w:rPr>
        <w:t>10</w:t>
      </w:r>
      <w:r>
        <w:rPr>
          <w:rFonts w:ascii="Times New Roman" w:eastAsia="楷体_GB2312" w:hAnsi="Times New Roman" w:cs="Times New Roman"/>
        </w:rPr>
        <w:t>多项。实践表明，敢于破除旧的体制机制障碍，创新的活力就会不断迸发。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eastAsia="楷体_GB2312" w:hAnsi="宋体" w:cs="Times New Roman"/>
        </w:rPr>
        <w:t>⑥</w:t>
      </w:r>
      <w:r>
        <w:rPr>
          <w:rFonts w:ascii="Times New Roman" w:eastAsia="楷体_GB2312" w:hAnsi="Times New Roman" w:cs="Times New Roman"/>
        </w:rPr>
        <w:t>创新兴则国家兴，创造强则民族强。始终保持锐意创新的勇气、敢为人先的锐气、蓬勃向上的朝气，涵养创新的精气神，在迈向现代化的征途上，</w:t>
      </w:r>
      <w:r>
        <w:rPr>
          <w:rFonts w:ascii="Times New Roman" w:eastAsia="楷体_GB2312" w:hAnsi="Times New Roman" w:cs="Times New Roman" w:hint="eastAsia"/>
        </w:rPr>
        <w:t>当代中国一定能实现爬坡过坎、弯道超车。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．本文的中心论点是什么？</w:t>
      </w:r>
      <w:r>
        <w:rPr>
          <w:rFonts w:ascii="Times New Roman" w:hAnsi="Times New Roman" w:cs="Times New Roman"/>
        </w:rPr>
        <w:t>(3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．文章从哪些方面具体阐述了论点，请分别用简洁的语言概括。</w:t>
      </w:r>
      <w:r>
        <w:rPr>
          <w:rFonts w:ascii="Times New Roman" w:hAnsi="Times New Roman" w:cs="Times New Roman"/>
        </w:rPr>
        <w:t>(4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．第</w:t>
      </w:r>
      <w:r>
        <w:rPr>
          <w:rFonts w:hAnsi="宋体" w:cs="Times New Roman"/>
        </w:rPr>
        <w:t>⑤</w:t>
      </w:r>
      <w:r>
        <w:rPr>
          <w:rFonts w:ascii="Times New Roman" w:hAnsi="Times New Roman" w:cs="Times New Roman"/>
        </w:rPr>
        <w:t>段主要运用了哪种论证方法？其作用是什么？</w:t>
      </w:r>
      <w:r>
        <w:rPr>
          <w:rFonts w:ascii="Times New Roman" w:hAnsi="Times New Roman" w:cs="Times New Roman"/>
        </w:rPr>
        <w:t>(3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 w:hint="eastAsia"/>
        </w:rPr>
        <w:t>．</w:t>
      </w:r>
      <w:r>
        <w:rPr>
          <w:rFonts w:ascii="Times New Roman" w:hAnsi="Times New Roman" w:cs="Times New Roman"/>
        </w:rPr>
        <w:t>下面这则链接材料是否可以作为第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段的论据？请你说明理由。</w:t>
      </w:r>
      <w:r>
        <w:rPr>
          <w:rFonts w:ascii="Times New Roman" w:hAnsi="Times New Roman" w:cs="Times New Roman"/>
        </w:rPr>
        <w:t>(4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【链接材料】</w:t>
      </w:r>
      <w:r>
        <w:rPr>
          <w:rFonts w:ascii="Times New Roman" w:eastAsia="楷体_GB2312" w:hAnsi="Times New Roman" w:cs="Times New Roman"/>
        </w:rPr>
        <w:t>在识别创新思想方面最成功的公司总裁，总是善于同有创新意识的人打交道的，善于倾听他们的意见，包括听来有点古怪的意见。</w:t>
      </w:r>
      <w:r>
        <w:rPr>
          <w:rFonts w:hAnsi="宋体" w:cs="Times New Roman"/>
        </w:rPr>
        <w:t>……</w:t>
      </w:r>
      <w:r>
        <w:rPr>
          <w:rFonts w:ascii="Times New Roman" w:eastAsia="楷体_GB2312" w:hAnsi="Times New Roman" w:cs="Times New Roman"/>
        </w:rPr>
        <w:t>为了获得创新思想，作为公司总裁务必乐于承认和理解由创新思想带来的种种不愉快。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二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阅读下文，完成题目。</w:t>
      </w:r>
      <w:r>
        <w:rPr>
          <w:rFonts w:ascii="Times New Roman" w:hAnsi="Times New Roman" w:cs="Times New Roman"/>
        </w:rPr>
        <w:t>(13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8B47B0"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换位思考</w:t>
      </w:r>
    </w:p>
    <w:p w:rsidR="008B47B0">
      <w:pPr>
        <w:pStyle w:val="PlainText"/>
        <w:ind w:firstLine="420" w:firstLineChars="200"/>
        <w:jc w:val="center"/>
        <w:rPr>
          <w:rFonts w:ascii="Times New Roman" w:eastAsia="黑体" w:hAnsi="Times New Roman" w:cs="Times New Roman"/>
        </w:rPr>
      </w:pPr>
      <w:r>
        <w:rPr>
          <w:rFonts w:ascii="Times New Roman" w:eastAsia="仿宋_GB2312" w:hAnsi="Times New Roman" w:cs="Times New Roman"/>
        </w:rPr>
        <w:t>朱明海</w:t>
      </w:r>
    </w:p>
    <w:p w:rsidR="008B47B0">
      <w:pPr>
        <w:pStyle w:val="PlainText"/>
        <w:ind w:firstLine="420" w:firstLineChars="200"/>
        <w:rPr>
          <w:rFonts w:ascii="Times New Roman" w:eastAsia="楷体_GB2312" w:hAnsi="Times New Roman" w:cs="Times New Roman"/>
        </w:rPr>
      </w:pPr>
      <w:r>
        <w:rPr>
          <w:rFonts w:eastAsia="楷体_GB2312" w:hAnsi="宋体" w:cs="Times New Roman"/>
        </w:rPr>
        <w:t>①</w:t>
      </w:r>
      <w:r>
        <w:rPr>
          <w:rFonts w:ascii="Times New Roman" w:eastAsia="楷体_GB2312" w:hAnsi="Times New Roman" w:cs="Times New Roman"/>
        </w:rPr>
        <w:t>我有一位在医院当院长的朋友，最近去银行办事，饱受排队之苦还不算，因银行等</w:t>
      </w:r>
      <w:r>
        <w:rPr>
          <w:rFonts w:ascii="Times New Roman" w:eastAsia="楷体_GB2312" w:hAnsi="Times New Roman" w:cs="Times New Roman" w:hint="eastAsia"/>
        </w:rPr>
        <w:t>候大厅座位不够，干站了近半小时，心情非常压抑。回来后，他马上增加医院的收费窗口，在病人候诊的地方增加座位，大家纷纷为</w:t>
      </w:r>
      <w:r>
        <w:rPr>
          <w:rFonts w:ascii="Times New Roman" w:eastAsia="楷体_GB2312" w:hAnsi="Times New Roman" w:cs="Times New Roman" w:hint="eastAsia"/>
        </w:rPr>
        <w:t>此举点赞叫好</w:t>
      </w:r>
      <w:r>
        <w:rPr>
          <w:rFonts w:ascii="Times New Roman" w:eastAsia="楷体_GB2312" w:hAnsi="Times New Roman" w:cs="Times New Roman" w:hint="eastAsia"/>
        </w:rPr>
        <w:t>。</w:t>
      </w:r>
    </w:p>
    <w:p w:rsidR="008B47B0">
      <w:pPr>
        <w:pStyle w:val="PlainText"/>
        <w:ind w:firstLine="420" w:firstLineChars="200"/>
        <w:rPr>
          <w:rFonts w:ascii="Times New Roman" w:eastAsia="楷体_GB2312" w:hAnsi="Times New Roman" w:cs="Times New Roman"/>
        </w:rPr>
      </w:pPr>
      <w:r>
        <w:rPr>
          <w:rFonts w:eastAsia="楷体_GB2312" w:hAnsi="宋体" w:cs="Times New Roman" w:hint="eastAsia"/>
        </w:rPr>
        <w:t>②</w:t>
      </w:r>
      <w:r>
        <w:rPr>
          <w:rFonts w:ascii="Times New Roman" w:eastAsia="楷体_GB2312" w:hAnsi="Times New Roman" w:cs="Times New Roman" w:hint="eastAsia"/>
        </w:rPr>
        <w:t>我的这位院长朋友之所以会这样做，我认为是换位思考后的结果。他受银行办事的遭</w:t>
      </w:r>
      <w:r>
        <w:rPr>
          <w:rFonts w:ascii="Times New Roman" w:eastAsia="楷体_GB2312" w:hAnsi="Times New Roman" w:cs="Times New Roman" w:hint="eastAsia"/>
        </w:rPr>
        <w:t>遇启发，想到患者就诊排队等候之苦，于是马上改善服务条件，为广大患者做了一件大实事。看来，生活中学会换位思考，是十分必要的。</w:t>
      </w:r>
    </w:p>
    <w:p w:rsidR="008B47B0">
      <w:pPr>
        <w:pStyle w:val="PlainText"/>
        <w:ind w:firstLine="420" w:firstLineChars="200"/>
        <w:rPr>
          <w:rFonts w:ascii="Times New Roman" w:eastAsia="楷体_GB2312" w:hAnsi="Times New Roman" w:cs="Times New Roman"/>
        </w:rPr>
      </w:pPr>
      <w:r>
        <w:rPr>
          <w:rFonts w:eastAsia="楷体_GB2312" w:hAnsi="宋体" w:cs="Times New Roman" w:hint="eastAsia"/>
        </w:rPr>
        <w:t>③</w:t>
      </w:r>
      <w:r>
        <w:rPr>
          <w:rFonts w:ascii="Times New Roman" w:eastAsia="楷体_GB2312" w:hAnsi="Times New Roman" w:cs="Times New Roman" w:hint="eastAsia"/>
        </w:rPr>
        <w:t>换位思考是一种美德。大凡经常换位思考、时时处处替人着想的人，都是心胸开阔、与人为善的人，这种人往往人缘很好，德高望重。在一次饭局上，一位老友谈起了他的父亲。那年，他以优异的成绩考取重点大学，按风俗要大摆酒席庆祝一番，然而他父亲却不同意摆酒席，理由是同村的两位考生这次高考都考得不好，全家人都处在伤痛之中，如再大摆酒席的话，势必会刺激邻家使他们更加不好受。随着年龄的增长，他渐渐感受到父亲设身处地为人着想的品德，终于明白了父亲为何在村里有那么高的威望。</w:t>
      </w:r>
    </w:p>
    <w:p w:rsidR="008B47B0">
      <w:pPr>
        <w:pStyle w:val="PlainText"/>
        <w:ind w:firstLine="420" w:firstLineChars="200"/>
        <w:rPr>
          <w:rFonts w:ascii="Times New Roman" w:eastAsia="楷体_GB2312" w:hAnsi="Times New Roman" w:cs="Times New Roman"/>
        </w:rPr>
      </w:pPr>
      <w:r>
        <w:rPr>
          <w:rFonts w:eastAsia="楷体_GB2312" w:hAnsi="宋体" w:cs="Times New Roman" w:hint="eastAsia"/>
        </w:rPr>
        <w:t>④</w:t>
      </w:r>
      <w:r>
        <w:rPr>
          <w:rFonts w:ascii="Times New Roman" w:eastAsia="楷体_GB2312" w:hAnsi="Times New Roman" w:cs="Times New Roman" w:hint="eastAsia"/>
        </w:rPr>
        <w:t>换位思考也是一种智慧。生活在这个社会上，我们经常遇到要说服他人的时候，怎样才能使对方接受我们的观点呢？这不仅需要艺术，更需要智慧，而用换位思考的方式往往能收到奇妙的效果。大家颇为熟悉的《触龙说赵太后》便是经典之作。战国时期，秦国趁赵国政权交替之机，大举攻赵，并占领赵国三座城市。赵国不得不向齐国求援，而齐国一定要赵太后的小儿子长安君为人质，才肯出兵。赵太后溺爱长安君，执意不肯，并扬言对进谏者格杀勿论。面对国家危急的形势，左师触龙冒着生命危险，在与赵太后谈家常事缓和她的情绪后，以派长安君做人质是</w:t>
      </w:r>
      <w:r>
        <w:rPr>
          <w:rFonts w:hAnsi="宋体" w:cs="Times New Roman" w:hint="eastAsia"/>
        </w:rPr>
        <w:t>“</w:t>
      </w:r>
      <w:r>
        <w:rPr>
          <w:rFonts w:ascii="Times New Roman" w:eastAsia="楷体_GB2312" w:hAnsi="Times New Roman" w:cs="Times New Roman" w:hint="eastAsia"/>
        </w:rPr>
        <w:t>让他为国家立功，增加长安君的威望</w:t>
      </w:r>
      <w:r>
        <w:rPr>
          <w:rFonts w:hAnsi="宋体" w:cs="Times New Roman" w:hint="eastAsia"/>
        </w:rPr>
        <w:t>”</w:t>
      </w:r>
      <w:r>
        <w:rPr>
          <w:rFonts w:ascii="Times New Roman" w:eastAsia="楷体_GB2312" w:hAnsi="Times New Roman" w:cs="Times New Roman" w:hint="eastAsia"/>
        </w:rPr>
        <w:t>为理由，终于让赵太后下决心送长安君当人质，从而解救了国家，留下了美谈。触龙之所以能说服赵太后，就是运用换位思考，站在赵太后和长安君的立场上陈述利弊，使赵太后明白了</w:t>
      </w:r>
      <w:r>
        <w:rPr>
          <w:rFonts w:hAnsi="宋体" w:cs="Times New Roman" w:hint="eastAsia"/>
        </w:rPr>
        <w:t>“</w:t>
      </w:r>
      <w:r>
        <w:rPr>
          <w:rFonts w:ascii="Times New Roman" w:eastAsia="楷体_GB2312" w:hAnsi="Times New Roman" w:cs="Times New Roman" w:hint="eastAsia"/>
        </w:rPr>
        <w:t>爱子则为之计深远</w:t>
      </w:r>
      <w:r>
        <w:rPr>
          <w:rFonts w:hAnsi="宋体" w:cs="Times New Roman" w:hint="eastAsia"/>
        </w:rPr>
        <w:t>”</w:t>
      </w:r>
      <w:r>
        <w:rPr>
          <w:rFonts w:ascii="Times New Roman" w:eastAsia="楷体_GB2312" w:hAnsi="Times New Roman" w:cs="Times New Roman" w:hint="eastAsia"/>
        </w:rPr>
        <w:t>的道理，最终让她的爱子出质于齐而换取救兵。触龙的这种智慧，千百年来令人赞叹不已，世人均对触龙善于做思想工作的才能大表敬仰。</w:t>
      </w:r>
    </w:p>
    <w:p w:rsidR="008B47B0">
      <w:pPr>
        <w:pStyle w:val="PlainText"/>
        <w:ind w:firstLine="420" w:firstLineChars="200"/>
        <w:rPr>
          <w:rFonts w:ascii="Times New Roman" w:eastAsia="楷体_GB2312" w:hAnsi="Times New Roman" w:cs="Times New Roman"/>
        </w:rPr>
      </w:pPr>
      <w:r>
        <w:rPr>
          <w:rFonts w:eastAsia="楷体_GB2312" w:hAnsi="宋体" w:cs="Times New Roman" w:hint="eastAsia"/>
        </w:rPr>
        <w:t>⑤</w:t>
      </w:r>
      <w:r>
        <w:rPr>
          <w:rFonts w:ascii="Times New Roman" w:eastAsia="楷体_GB2312" w:hAnsi="Times New Roman" w:cs="Times New Roman" w:hint="eastAsia"/>
        </w:rPr>
        <w:t>换位思考更是一味良药。前些年，我托平时关系不错的校长帮我亲戚的小孩调整班级，我这位校长朋友说为不影响教学秩序，开学时他已宣布任何人不准调班，所以他不能帮这个忙。我说这不是你一句话的事吗？他说这事虽小但影响大局。尽管我说尽好话，他就是不松口。当时我对他意见很大，认为关系这么好连这点小忙也不肯帮，于是再也不跟他交往。后来他似乎察觉到了我的不满，于是请我吃饭再次向我解释，并问我假如你在我这个位置你会怎么做？我听后马上转念一想，自己当校长也不可能这么做，这样做一是会失信于</w:t>
      </w:r>
      <w:r>
        <w:rPr>
          <w:rFonts w:ascii="Times New Roman" w:eastAsia="楷体_GB2312" w:hAnsi="Times New Roman" w:cs="Times New Roman" w:hint="eastAsia"/>
        </w:rPr>
        <w:t>民影响</w:t>
      </w:r>
      <w:r>
        <w:rPr>
          <w:rFonts w:ascii="Times New Roman" w:eastAsia="楷体_GB2312" w:hAnsi="Times New Roman" w:cs="Times New Roman" w:hint="eastAsia"/>
        </w:rPr>
        <w:t>威信，二是开了这个口往往人家有样学样，最终影响教学秩序。经这么</w:t>
      </w:r>
      <w:r>
        <w:rPr>
          <w:rFonts w:ascii="Times New Roman" w:eastAsia="楷体_GB2312" w:hAnsi="Times New Roman" w:cs="Times New Roman" w:hint="eastAsia"/>
        </w:rPr>
        <w:t>一</w:t>
      </w:r>
      <w:r>
        <w:rPr>
          <w:rFonts w:ascii="Times New Roman" w:eastAsia="楷体_GB2312" w:hAnsi="Times New Roman" w:cs="Times New Roman" w:hint="eastAsia"/>
        </w:rPr>
        <w:t>换位思考，很快理解了他的苦衷，反而觉得自己太自私了！站在别人的立场上思考问题，不仅可以改善和拉近人与人之间的关系，更主要的是能理解对方的行为，对人就不会苛求，容易产生宽容的心理，从而打开自己心中的死结，使自己释怀。</w:t>
      </w:r>
    </w:p>
    <w:p w:rsidR="008B47B0">
      <w:pPr>
        <w:pStyle w:val="PlainText"/>
        <w:ind w:firstLine="420" w:firstLineChars="200"/>
        <w:rPr>
          <w:rFonts w:ascii="Times New Roman" w:eastAsia="楷体_GB2312" w:hAnsi="Times New Roman" w:cs="Times New Roman"/>
        </w:rPr>
      </w:pPr>
      <w:r>
        <w:rPr>
          <w:rFonts w:eastAsia="楷体_GB2312" w:hAnsi="宋体" w:cs="Times New Roman" w:hint="eastAsia"/>
        </w:rPr>
        <w:t>⑥</w:t>
      </w:r>
      <w:r>
        <w:rPr>
          <w:rFonts w:ascii="Times New Roman" w:eastAsia="楷体_GB2312" w:hAnsi="Times New Roman" w:cs="Times New Roman" w:hint="eastAsia"/>
        </w:rPr>
        <w:t>在工作和生活中，我们不妨多换位思考。这样，你的心胸就会更加开阔，你的人际关系会变得更好。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/>
        </w:rPr>
        <w:t>选自《梅州日报》，有删改</w:t>
      </w:r>
      <w:r>
        <w:rPr>
          <w:rFonts w:ascii="Times New Roman" w:eastAsia="仿宋_GB2312" w:hAnsi="Times New Roman" w:cs="Times New Roman"/>
        </w:rPr>
        <w:t>)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/>
        </w:rPr>
        <w:t>．本文的中心论点是什么？</w:t>
      </w:r>
      <w:r>
        <w:rPr>
          <w:rFonts w:ascii="Times New Roman" w:hAnsi="Times New Roman" w:cs="Times New Roman"/>
        </w:rPr>
        <w:t>(3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</w:t>
      </w:r>
      <w:r>
        <w:rPr>
          <w:rFonts w:ascii="Times New Roman" w:hAnsi="Times New Roman" w:cs="Times New Roman"/>
        </w:rPr>
        <w:t>．文章第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段有什么作用？</w:t>
      </w:r>
      <w:r>
        <w:rPr>
          <w:rFonts w:ascii="Times New Roman" w:hAnsi="Times New Roman" w:cs="Times New Roman"/>
        </w:rPr>
        <w:t>(3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>．请用简洁的语言概括本文的论证思路。</w:t>
      </w:r>
      <w:r>
        <w:rPr>
          <w:rFonts w:ascii="Times New Roman" w:hAnsi="Times New Roman" w:cs="Times New Roman"/>
        </w:rPr>
        <w:t>(4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>
        <w:rPr>
          <w:rFonts w:ascii="Times New Roman" w:hAnsi="Times New Roman" w:cs="Times New Roman"/>
        </w:rPr>
        <w:t>．本文主要运用了什么论证方法？试结合文章内容简要说明。</w:t>
      </w:r>
      <w:r>
        <w:rPr>
          <w:rFonts w:ascii="Times New Roman" w:hAnsi="Times New Roman" w:cs="Times New Roman"/>
        </w:rPr>
        <w:t>(3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三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阅读下文，完成题目。</w:t>
      </w:r>
      <w:r>
        <w:rPr>
          <w:rFonts w:ascii="Times New Roman" w:hAnsi="Times New Roman" w:cs="Times New Roman"/>
        </w:rPr>
        <w:t>(18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8B47B0">
      <w:pPr>
        <w:pStyle w:val="PlainText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后生可畏</w:t>
      </w:r>
    </w:p>
    <w:p w:rsidR="008B47B0">
      <w:pPr>
        <w:pStyle w:val="PlainText"/>
        <w:ind w:firstLine="420" w:firstLineChars="200"/>
        <w:jc w:val="center"/>
        <w:rPr>
          <w:rFonts w:ascii="Times New Roman" w:eastAsia="黑体" w:hAnsi="Times New Roman" w:cs="Times New Roman"/>
        </w:rPr>
      </w:pPr>
      <w:r>
        <w:rPr>
          <w:rFonts w:ascii="Times New Roman" w:eastAsia="仿宋_GB2312" w:hAnsi="Times New Roman" w:cs="Times New Roman"/>
        </w:rPr>
        <w:t>刘斌立</w:t>
      </w:r>
    </w:p>
    <w:p w:rsidR="008B47B0">
      <w:pPr>
        <w:pStyle w:val="PlainText"/>
        <w:ind w:firstLine="420" w:firstLineChars="200"/>
        <w:rPr>
          <w:rFonts w:ascii="Times New Roman" w:eastAsia="楷体_GB2312" w:hAnsi="Times New Roman" w:cs="Times New Roman"/>
        </w:rPr>
      </w:pPr>
      <w:r>
        <w:rPr>
          <w:rFonts w:eastAsia="楷体_GB2312" w:hAnsi="宋体" w:cs="Times New Roman"/>
        </w:rPr>
        <w:t>①</w:t>
      </w:r>
      <w:r>
        <w:rPr>
          <w:rFonts w:ascii="Times New Roman" w:eastAsia="楷体_GB2312" w:hAnsi="Times New Roman" w:cs="Times New Roman"/>
        </w:rPr>
        <w:t>我第一次去鉴</w:t>
      </w:r>
      <w:r>
        <w:rPr>
          <w:rFonts w:ascii="Times New Roman" w:eastAsia="楷体_GB2312" w:hAnsi="Times New Roman" w:cs="Times New Roman"/>
        </w:rPr>
        <w:t>睿</w:t>
      </w:r>
      <w:r>
        <w:rPr>
          <w:rFonts w:ascii="Times New Roman" w:eastAsia="楷体_GB2312" w:hAnsi="Times New Roman" w:cs="Times New Roman"/>
        </w:rPr>
        <w:t>律师楼，就注意到了前台旁边多了一张不怎么和谐的小桌子。</w:t>
      </w:r>
      <w:r>
        <w:rPr>
          <w:rFonts w:ascii="Times New Roman" w:eastAsia="楷体_GB2312" w:hAnsi="Times New Roman" w:cs="Times New Roman"/>
          <w:u w:val="single"/>
        </w:rPr>
        <w:t>一个大男孩模样的小伙子，睡眼惺忪地在那捧着厚厚的《刑法》，有一页没一页地翻着。</w:t>
      </w:r>
    </w:p>
    <w:p w:rsidR="008B47B0">
      <w:pPr>
        <w:pStyle w:val="PlainText"/>
        <w:ind w:firstLine="420" w:firstLineChars="200"/>
        <w:rPr>
          <w:rFonts w:ascii="Times New Roman" w:eastAsia="楷体_GB2312" w:hAnsi="Times New Roman" w:cs="Times New Roman"/>
        </w:rPr>
      </w:pPr>
      <w:r>
        <w:rPr>
          <w:rFonts w:eastAsia="楷体_GB2312" w:hAnsi="宋体" w:cs="Times New Roman"/>
        </w:rPr>
        <w:t>②</w:t>
      </w:r>
      <w:r>
        <w:rPr>
          <w:rFonts w:ascii="Times New Roman" w:eastAsia="楷体_GB2312" w:hAnsi="Times New Roman" w:cs="Times New Roman"/>
        </w:rPr>
        <w:t>我问律师楼的合伙人李信，他一脸嬉笑地回答：</w:t>
      </w:r>
      <w:r>
        <w:rPr>
          <w:rFonts w:hAnsi="宋体" w:cs="Times New Roman"/>
        </w:rPr>
        <w:t>“</w:t>
      </w:r>
      <w:r>
        <w:rPr>
          <w:rFonts w:ascii="Times New Roman" w:eastAsia="楷体_GB2312" w:hAnsi="Times New Roman" w:cs="Times New Roman"/>
        </w:rPr>
        <w:t>这孩子他爸是我们律师楼的大客户，也是老朋友了。他想让他儿子考律师，非得要我们把这孩子安排在这打杂，一边让他看书备考。其实我们啥事也没给他安排，让他自己在那天天待着呢。</w:t>
      </w:r>
      <w:r>
        <w:rPr>
          <w:rFonts w:hAnsi="宋体" w:cs="Times New Roman"/>
        </w:rPr>
        <w:t>”</w:t>
      </w:r>
    </w:p>
    <w:p w:rsidR="008B47B0">
      <w:pPr>
        <w:pStyle w:val="PlainText"/>
        <w:ind w:firstLine="420" w:firstLineChars="200"/>
        <w:rPr>
          <w:rFonts w:ascii="Times New Roman" w:eastAsia="楷体_GB2312" w:hAnsi="Times New Roman" w:cs="Times New Roman"/>
        </w:rPr>
      </w:pPr>
      <w:r>
        <w:rPr>
          <w:rFonts w:eastAsia="楷体_GB2312" w:hAnsi="宋体" w:cs="Times New Roman"/>
        </w:rPr>
        <w:t>③</w:t>
      </w:r>
      <w:r>
        <w:rPr>
          <w:rFonts w:hAnsi="宋体" w:cs="Times New Roman"/>
        </w:rPr>
        <w:t>“</w:t>
      </w:r>
      <w:r>
        <w:rPr>
          <w:rFonts w:ascii="Times New Roman" w:eastAsia="楷体_GB2312" w:hAnsi="Times New Roman" w:cs="Times New Roman"/>
        </w:rPr>
        <w:t>哦，这孩子看着还挺老实的。</w:t>
      </w:r>
      <w:r>
        <w:rPr>
          <w:rFonts w:hAnsi="宋体" w:cs="Times New Roman"/>
        </w:rPr>
        <w:t>”</w:t>
      </w:r>
      <w:r>
        <w:rPr>
          <w:rFonts w:ascii="Times New Roman" w:eastAsia="楷体_GB2312" w:hAnsi="Times New Roman" w:cs="Times New Roman"/>
        </w:rPr>
        <w:t>我随口应和道。</w:t>
      </w:r>
    </w:p>
    <w:p w:rsidR="008B47B0">
      <w:pPr>
        <w:pStyle w:val="PlainText"/>
        <w:ind w:firstLine="420" w:firstLineChars="200"/>
        <w:rPr>
          <w:rFonts w:ascii="Times New Roman" w:eastAsia="楷体_GB2312" w:hAnsi="Times New Roman" w:cs="Times New Roman"/>
        </w:rPr>
      </w:pPr>
      <w:r>
        <w:rPr>
          <w:rFonts w:eastAsia="楷体_GB2312" w:hAnsi="宋体" w:cs="Times New Roman"/>
        </w:rPr>
        <w:t>④</w:t>
      </w:r>
      <w:r>
        <w:rPr>
          <w:rFonts w:hAnsi="宋体" w:cs="Times New Roman"/>
        </w:rPr>
        <w:t>“</w:t>
      </w:r>
      <w:r>
        <w:rPr>
          <w:rFonts w:ascii="Times New Roman" w:eastAsia="楷体_GB2312" w:hAnsi="Times New Roman" w:cs="Times New Roman"/>
        </w:rPr>
        <w:t>老实？你可别小瞧这小子。听</w:t>
      </w:r>
      <w:r>
        <w:rPr>
          <w:rFonts w:ascii="Times New Roman" w:eastAsia="楷体_GB2312" w:hAnsi="Times New Roman" w:cs="Times New Roman" w:hint="eastAsia"/>
        </w:rPr>
        <w:t>他爸说，他一心要当摇滚乐手，跟着一个不靠谱的摇滚乐队干了两年的鼓手。</w:t>
      </w:r>
      <w:r>
        <w:rPr>
          <w:rFonts w:hAnsi="宋体" w:cs="Times New Roman" w:hint="eastAsia"/>
        </w:rPr>
        <w:t>”</w:t>
      </w:r>
      <w:r>
        <w:rPr>
          <w:rFonts w:ascii="Times New Roman" w:eastAsia="楷体_GB2312" w:hAnsi="Times New Roman" w:cs="Times New Roman" w:hint="eastAsia"/>
        </w:rPr>
        <w:t>老李边说边摇着头。</w:t>
      </w:r>
    </w:p>
    <w:p w:rsidR="008B47B0">
      <w:pPr>
        <w:pStyle w:val="PlainText"/>
        <w:ind w:firstLine="420" w:firstLineChars="200"/>
        <w:rPr>
          <w:rFonts w:ascii="Times New Roman" w:eastAsia="楷体_GB2312" w:hAnsi="Times New Roman" w:cs="Times New Roman"/>
        </w:rPr>
      </w:pPr>
      <w:r>
        <w:rPr>
          <w:rFonts w:eastAsia="楷体_GB2312" w:hAnsi="宋体" w:cs="Times New Roman" w:hint="eastAsia"/>
        </w:rPr>
        <w:t>⑤</w:t>
      </w:r>
      <w:r>
        <w:rPr>
          <w:rFonts w:ascii="Times New Roman" w:eastAsia="楷体_GB2312" w:hAnsi="Times New Roman" w:cs="Times New Roman"/>
        </w:rPr>
        <w:t>后来我再去律师楼的时候，都会下意识地看看这个叫常远的摇滚男孩。他今天夹克上带钉，明天头发颜色又变了。</w:t>
      </w:r>
    </w:p>
    <w:p w:rsidR="008B47B0">
      <w:pPr>
        <w:pStyle w:val="PlainText"/>
        <w:ind w:firstLine="420" w:firstLineChars="200"/>
        <w:rPr>
          <w:rFonts w:ascii="Times New Roman" w:eastAsia="楷体_GB2312" w:hAnsi="Times New Roman" w:cs="Times New Roman"/>
        </w:rPr>
      </w:pPr>
      <w:r>
        <w:rPr>
          <w:rFonts w:eastAsia="楷体_GB2312" w:hAnsi="宋体" w:cs="Times New Roman"/>
        </w:rPr>
        <w:t>⑥</w:t>
      </w:r>
      <w:r>
        <w:rPr>
          <w:rFonts w:ascii="Times New Roman" w:eastAsia="楷体_GB2312" w:hAnsi="Times New Roman" w:cs="Times New Roman"/>
        </w:rPr>
        <w:t>那年律师考试前没几天，我去律师楼办事，发现那桌子没了，常远也没了踪影。问老李，老李笑着说：</w:t>
      </w:r>
      <w:r>
        <w:rPr>
          <w:rFonts w:hAnsi="宋体" w:cs="Times New Roman"/>
        </w:rPr>
        <w:t>“</w:t>
      </w:r>
      <w:r>
        <w:rPr>
          <w:rFonts w:ascii="Times New Roman" w:eastAsia="楷体_GB2312" w:hAnsi="Times New Roman" w:cs="Times New Roman"/>
        </w:rPr>
        <w:t>那小子跑了，据说和一个摇滚乐队跑到青海茫崖矿区的一个酒吧里演出去了。他爸差点没气背过去，已经发誓不管他了。</w:t>
      </w:r>
      <w:r>
        <w:rPr>
          <w:rFonts w:hAnsi="宋体" w:cs="Times New Roman"/>
        </w:rPr>
        <w:t>”</w:t>
      </w:r>
    </w:p>
    <w:p w:rsidR="008B47B0">
      <w:pPr>
        <w:pStyle w:val="PlainText"/>
        <w:ind w:firstLine="420" w:firstLineChars="200"/>
        <w:rPr>
          <w:rFonts w:ascii="Times New Roman" w:eastAsia="楷体_GB2312" w:hAnsi="Times New Roman" w:cs="Times New Roman"/>
        </w:rPr>
      </w:pPr>
      <w:r>
        <w:rPr>
          <w:rFonts w:eastAsia="楷体_GB2312" w:hAnsi="宋体" w:cs="Times New Roman"/>
        </w:rPr>
        <w:t>⑦</w:t>
      </w:r>
      <w:r>
        <w:rPr>
          <w:rFonts w:ascii="Times New Roman" w:eastAsia="楷体_GB2312" w:hAnsi="Times New Roman" w:cs="Times New Roman"/>
        </w:rPr>
        <w:t>我又惊讶又好笑：</w:t>
      </w:r>
      <w:r>
        <w:rPr>
          <w:rFonts w:hAnsi="宋体" w:cs="Times New Roman"/>
        </w:rPr>
        <w:t>“</w:t>
      </w:r>
      <w:r>
        <w:rPr>
          <w:rFonts w:ascii="Times New Roman" w:eastAsia="楷体_GB2312" w:hAnsi="Times New Roman" w:cs="Times New Roman"/>
        </w:rPr>
        <w:t>现在的年轻人啊</w:t>
      </w:r>
      <w:r>
        <w:rPr>
          <w:rFonts w:hAnsi="宋体" w:cs="Times New Roman"/>
        </w:rPr>
        <w:t>……”</w:t>
      </w:r>
    </w:p>
    <w:p w:rsidR="008B47B0">
      <w:pPr>
        <w:pStyle w:val="PlainText"/>
        <w:ind w:firstLine="420" w:firstLineChars="200"/>
        <w:rPr>
          <w:rFonts w:ascii="Times New Roman" w:eastAsia="楷体_GB2312" w:hAnsi="Times New Roman" w:cs="Times New Roman"/>
        </w:rPr>
      </w:pPr>
      <w:r>
        <w:rPr>
          <w:rFonts w:eastAsia="楷体_GB2312" w:hAnsi="宋体" w:cs="Times New Roman"/>
        </w:rPr>
        <w:t>⑧</w:t>
      </w:r>
      <w:r>
        <w:rPr>
          <w:rFonts w:ascii="Times New Roman" w:eastAsia="楷体_GB2312" w:hAnsi="Times New Roman" w:cs="Times New Roman"/>
        </w:rPr>
        <w:t>一年以后的一天，我突然收到老李的微信：</w:t>
      </w:r>
      <w:r>
        <w:rPr>
          <w:rFonts w:hAnsi="宋体" w:cs="Times New Roman"/>
        </w:rPr>
        <w:t>“</w:t>
      </w:r>
      <w:r>
        <w:rPr>
          <w:rFonts w:ascii="Times New Roman" w:eastAsia="楷体_GB2312" w:hAnsi="Times New Roman" w:cs="Times New Roman"/>
        </w:rPr>
        <w:t>还记得那个</w:t>
      </w:r>
      <w:r>
        <w:rPr>
          <w:rFonts w:ascii="Times New Roman" w:eastAsia="楷体_GB2312" w:hAnsi="Times New Roman" w:cs="Times New Roman" w:hint="eastAsia"/>
        </w:rPr>
        <w:t>玩摇滚的男孩吗？他又回来了！这次他主动来求我，要继续准备考律师，还在我这打杂看书。我也是服了！</w:t>
      </w:r>
      <w:r>
        <w:rPr>
          <w:rFonts w:hAnsi="宋体" w:cs="Times New Roman" w:hint="eastAsia"/>
        </w:rPr>
        <w:t>”</w:t>
      </w:r>
    </w:p>
    <w:p w:rsidR="008B47B0">
      <w:pPr>
        <w:pStyle w:val="PlainText"/>
        <w:ind w:firstLine="420" w:firstLineChars="200"/>
        <w:rPr>
          <w:rFonts w:ascii="Times New Roman" w:eastAsia="楷体_GB2312" w:hAnsi="Times New Roman" w:cs="Times New Roman"/>
        </w:rPr>
      </w:pPr>
      <w:r>
        <w:rPr>
          <w:rFonts w:eastAsia="楷体_GB2312" w:hAnsi="宋体" w:cs="Times New Roman" w:hint="eastAsia"/>
        </w:rPr>
        <w:t>⑨</w:t>
      </w:r>
      <w:r>
        <w:rPr>
          <w:rFonts w:hAnsi="宋体" w:cs="Times New Roman" w:hint="eastAsia"/>
        </w:rPr>
        <w:t>“</w:t>
      </w:r>
      <w:r>
        <w:rPr>
          <w:rFonts w:ascii="Times New Roman" w:eastAsia="楷体_GB2312" w:hAnsi="Times New Roman" w:cs="Times New Roman" w:hint="eastAsia"/>
        </w:rPr>
        <w:t>您就当浪子回头吧，兴许真考上了，您也是积德了。</w:t>
      </w:r>
      <w:r>
        <w:rPr>
          <w:rFonts w:hAnsi="宋体" w:cs="Times New Roman" w:hint="eastAsia"/>
        </w:rPr>
        <w:t>”</w:t>
      </w:r>
      <w:r>
        <w:rPr>
          <w:rFonts w:ascii="Times New Roman" w:eastAsia="楷体_GB2312" w:hAnsi="Times New Roman" w:cs="Times New Roman" w:hint="eastAsia"/>
        </w:rPr>
        <w:t>我带点调侃地回复。</w:t>
      </w:r>
    </w:p>
    <w:p w:rsidR="008B47B0">
      <w:pPr>
        <w:pStyle w:val="PlainText"/>
        <w:ind w:firstLine="420" w:firstLineChars="200"/>
        <w:rPr>
          <w:rFonts w:ascii="Times New Roman" w:eastAsia="楷体_GB2312" w:hAnsi="Times New Roman" w:cs="Times New Roman"/>
        </w:rPr>
      </w:pPr>
      <w:r>
        <w:rPr>
          <w:rFonts w:eastAsia="楷体_GB2312" w:hAnsi="宋体" w:cs="Times New Roman" w:hint="eastAsia"/>
        </w:rPr>
        <w:t>⑩</w:t>
      </w:r>
      <w:r>
        <w:rPr>
          <w:rFonts w:ascii="Times New Roman" w:eastAsia="楷体_GB2312" w:hAnsi="Times New Roman" w:cs="Times New Roman" w:hint="eastAsia"/>
        </w:rPr>
        <w:t>之后，因为工作的关系，我离开了那座城市，与律师楼和老李少了很多交集。</w:t>
      </w:r>
    </w:p>
    <w:p w:rsidR="008B47B0">
      <w:pPr>
        <w:pStyle w:val="PlainText"/>
        <w:ind w:firstLine="420" w:firstLineChars="200"/>
        <w:rPr>
          <w:rFonts w:ascii="Times New Roman" w:eastAsia="楷体_GB2312" w:hAnsi="Times New Roman" w:cs="Times New Roman"/>
        </w:rPr>
      </w:pPr>
      <w:r>
        <w:rPr>
          <w:rFonts w:ascii="Times New Roman" w:eastAsia="楷体_GB2312" w:hAnsi="Times New Roman" w:cs="Times New Roman"/>
        </w:rPr>
        <w:fldChar w:fldCharType="begin"/>
      </w:r>
      <w:r w:rsidR="00BF25A8">
        <w:rPr>
          <w:rFonts w:ascii="Times New Roman" w:eastAsia="楷体_GB2312" w:hAnsi="Times New Roman" w:cs="Times New Roman"/>
        </w:rPr>
        <w:instrText>eq \o(</w:instrText>
      </w:r>
      <w:r w:rsidR="00BF25A8">
        <w:rPr>
          <w:rFonts w:hAnsi="宋体" w:cs="Times New Roman"/>
        </w:rPr>
        <w:instrText>○</w:instrText>
      </w:r>
      <w:r w:rsidR="00BF25A8">
        <w:rPr>
          <w:rFonts w:ascii="Times New Roman" w:eastAsia="楷体_GB2312" w:hAnsi="Times New Roman" w:cs="Times New Roman"/>
        </w:rPr>
        <w:instrText>,\s\up1(</w:instrText>
      </w:r>
      <w:r w:rsidR="00BF25A8">
        <w:rPr>
          <w:rFonts w:ascii="Times New Roman" w:eastAsia="楷体_GB2312" w:hAnsi="Times New Roman" w:cs="Times New Roman"/>
          <w:sz w:val="13"/>
        </w:rPr>
        <w:instrText>11</w:instrText>
      </w:r>
      <w:r w:rsidR="00BF25A8">
        <w:rPr>
          <w:rFonts w:ascii="Times New Roman" w:eastAsia="楷体_GB2312" w:hAnsi="Times New Roman" w:cs="Times New Roman"/>
        </w:rPr>
        <w:instrText>))</w:instrText>
      </w:r>
      <w:r>
        <w:rPr>
          <w:rFonts w:ascii="Times New Roman" w:eastAsia="楷体_GB2312" w:hAnsi="Times New Roman" w:cs="Times New Roman"/>
        </w:rPr>
        <w:fldChar w:fldCharType="separate"/>
      </w:r>
      <w:r>
        <w:rPr>
          <w:rFonts w:ascii="Times New Roman" w:eastAsia="楷体_GB2312" w:hAnsi="Times New Roman" w:cs="Times New Roman"/>
        </w:rPr>
        <w:fldChar w:fldCharType="end"/>
      </w:r>
      <w:r w:rsidR="00BF25A8">
        <w:rPr>
          <w:rFonts w:ascii="Times New Roman" w:eastAsia="楷体_GB2312" w:hAnsi="Times New Roman" w:cs="Times New Roman"/>
        </w:rPr>
        <w:t>青海茫崖的矿难，突然成了头条新闻。矿务局部分领导受贿私自外包矿坑，私人小矿主违规野蛮开采，导致了一次灭顶的矿难。遇难矿工的家属，因为没有基本的合同和安全保险，无法获得赔偿，更无人愿意替他们去争取权利。</w:t>
      </w:r>
    </w:p>
    <w:p w:rsidR="008B47B0">
      <w:pPr>
        <w:pStyle w:val="PlainText"/>
        <w:ind w:firstLine="420" w:firstLineChars="200"/>
        <w:rPr>
          <w:rFonts w:ascii="Times New Roman" w:eastAsia="楷体_GB2312" w:hAnsi="Times New Roman" w:cs="Times New Roman"/>
        </w:rPr>
      </w:pPr>
      <w:r>
        <w:rPr>
          <w:rFonts w:ascii="Times New Roman" w:eastAsia="楷体_GB2312" w:hAnsi="Times New Roman" w:cs="Times New Roman"/>
        </w:rPr>
        <w:fldChar w:fldCharType="begin"/>
      </w:r>
      <w:r w:rsidR="00BF25A8">
        <w:rPr>
          <w:rFonts w:ascii="Times New Roman" w:eastAsia="楷体_GB2312" w:hAnsi="Times New Roman" w:cs="Times New Roman"/>
        </w:rPr>
        <w:instrText>eq \o(</w:instrText>
      </w:r>
      <w:r w:rsidR="00BF25A8">
        <w:rPr>
          <w:rFonts w:hAnsi="宋体" w:cs="Times New Roman"/>
        </w:rPr>
        <w:instrText>○</w:instrText>
      </w:r>
      <w:r w:rsidR="00BF25A8">
        <w:rPr>
          <w:rFonts w:ascii="Times New Roman" w:eastAsia="楷体_GB2312" w:hAnsi="Times New Roman" w:cs="Times New Roman"/>
        </w:rPr>
        <w:instrText>,\s\up1(</w:instrText>
      </w:r>
      <w:r w:rsidR="00BF25A8">
        <w:rPr>
          <w:rFonts w:ascii="Times New Roman" w:eastAsia="楷体_GB2312" w:hAnsi="Times New Roman" w:cs="Times New Roman"/>
          <w:sz w:val="13"/>
        </w:rPr>
        <w:instrText>12</w:instrText>
      </w:r>
      <w:r w:rsidR="00BF25A8">
        <w:rPr>
          <w:rFonts w:ascii="Times New Roman" w:eastAsia="楷体_GB2312" w:hAnsi="Times New Roman" w:cs="Times New Roman"/>
        </w:rPr>
        <w:instrText>))</w:instrText>
      </w:r>
      <w:r>
        <w:rPr>
          <w:rFonts w:ascii="Times New Roman" w:eastAsia="楷体_GB2312" w:hAnsi="Times New Roman" w:cs="Times New Roman"/>
        </w:rPr>
        <w:fldChar w:fldCharType="separate"/>
      </w:r>
      <w:r>
        <w:rPr>
          <w:rFonts w:ascii="Times New Roman" w:eastAsia="楷体_GB2312" w:hAnsi="Times New Roman" w:cs="Times New Roman"/>
        </w:rPr>
        <w:fldChar w:fldCharType="end"/>
      </w:r>
      <w:r w:rsidR="00BF25A8">
        <w:rPr>
          <w:rFonts w:ascii="Times New Roman" w:eastAsia="楷体_GB2312" w:hAnsi="Times New Roman" w:cs="Times New Roman"/>
        </w:rPr>
        <w:t>就</w:t>
      </w:r>
      <w:r w:rsidR="00BF25A8">
        <w:rPr>
          <w:rFonts w:ascii="Times New Roman" w:eastAsia="楷体_GB2312" w:hAnsi="Times New Roman" w:cs="Times New Roman"/>
        </w:rPr>
        <w:t>当矿难的</w:t>
      </w:r>
      <w:r w:rsidR="00BF25A8">
        <w:rPr>
          <w:rFonts w:ascii="Times New Roman" w:eastAsia="楷体_GB2312" w:hAnsi="Times New Roman" w:cs="Times New Roman"/>
        </w:rPr>
        <w:t>悲哀慢慢褪去的时候，媒体上一个很不起眼的报道吸引了我：一个名叫常远的律师，义务承揽下了所有死难矿工的索赔事务。这条很小的信息，却因为这个</w:t>
      </w:r>
      <w:r w:rsidR="00BF25A8">
        <w:rPr>
          <w:rFonts w:ascii="Times New Roman" w:eastAsia="楷体_GB2312" w:hAnsi="Times New Roman" w:cs="Times New Roman"/>
          <w:u w:val="single"/>
        </w:rPr>
        <w:t>熟悉而又陌生的名字</w:t>
      </w:r>
      <w:r w:rsidR="00BF25A8">
        <w:rPr>
          <w:rFonts w:ascii="Times New Roman" w:eastAsia="楷体_GB2312" w:hAnsi="Times New Roman" w:cs="Times New Roman"/>
        </w:rPr>
        <w:t>让我震惊。</w:t>
      </w:r>
    </w:p>
    <w:p w:rsidR="008B47B0">
      <w:pPr>
        <w:pStyle w:val="PlainText"/>
        <w:ind w:firstLine="420" w:firstLineChars="200"/>
        <w:rPr>
          <w:rFonts w:ascii="Times New Roman" w:eastAsia="楷体_GB2312" w:hAnsi="Times New Roman" w:cs="Times New Roman"/>
        </w:rPr>
      </w:pPr>
      <w:r>
        <w:rPr>
          <w:rFonts w:ascii="Times New Roman" w:eastAsia="楷体_GB2312" w:hAnsi="Times New Roman" w:cs="Times New Roman"/>
        </w:rPr>
        <w:fldChar w:fldCharType="begin"/>
      </w:r>
      <w:r w:rsidR="00BF25A8">
        <w:rPr>
          <w:rFonts w:ascii="Times New Roman" w:eastAsia="楷体_GB2312" w:hAnsi="Times New Roman" w:cs="Times New Roman"/>
        </w:rPr>
        <w:instrText>eq \o(</w:instrText>
      </w:r>
      <w:r w:rsidR="00BF25A8">
        <w:rPr>
          <w:rFonts w:hAnsi="宋体" w:cs="Times New Roman"/>
        </w:rPr>
        <w:instrText>○</w:instrText>
      </w:r>
      <w:r w:rsidR="00BF25A8">
        <w:rPr>
          <w:rFonts w:ascii="Times New Roman" w:eastAsia="楷体_GB2312" w:hAnsi="Times New Roman" w:cs="Times New Roman"/>
        </w:rPr>
        <w:instrText>,\s\up1(</w:instrText>
      </w:r>
      <w:r w:rsidR="00BF25A8">
        <w:rPr>
          <w:rFonts w:ascii="Times New Roman" w:eastAsia="楷体_GB2312" w:hAnsi="Times New Roman" w:cs="Times New Roman"/>
          <w:sz w:val="13"/>
        </w:rPr>
        <w:instrText>13</w:instrText>
      </w:r>
      <w:r w:rsidR="00BF25A8">
        <w:rPr>
          <w:rFonts w:ascii="Times New Roman" w:eastAsia="楷体_GB2312" w:hAnsi="Times New Roman" w:cs="Times New Roman"/>
        </w:rPr>
        <w:instrText>))</w:instrText>
      </w:r>
      <w:r>
        <w:rPr>
          <w:rFonts w:ascii="Times New Roman" w:eastAsia="楷体_GB2312" w:hAnsi="Times New Roman" w:cs="Times New Roman"/>
        </w:rPr>
        <w:fldChar w:fldCharType="separate"/>
      </w:r>
      <w:r>
        <w:rPr>
          <w:rFonts w:ascii="Times New Roman" w:eastAsia="楷体_GB2312" w:hAnsi="Times New Roman" w:cs="Times New Roman"/>
        </w:rPr>
        <w:fldChar w:fldCharType="end"/>
      </w:r>
      <w:r w:rsidR="00BF25A8">
        <w:rPr>
          <w:rFonts w:ascii="Times New Roman" w:eastAsia="楷体_GB2312" w:hAnsi="Times New Roman" w:cs="Times New Roman"/>
        </w:rPr>
        <w:t>我立刻致电老李，他确认道：</w:t>
      </w:r>
      <w:r w:rsidR="00BF25A8">
        <w:rPr>
          <w:rFonts w:hAnsi="宋体" w:cs="Times New Roman"/>
        </w:rPr>
        <w:t>“</w:t>
      </w:r>
      <w:r w:rsidR="00BF25A8">
        <w:rPr>
          <w:rFonts w:ascii="Times New Roman" w:eastAsia="楷体_GB2312" w:hAnsi="Times New Roman" w:cs="Times New Roman"/>
        </w:rPr>
        <w:t>没错，就是他，我也很佩服这小子！</w:t>
      </w:r>
      <w:r w:rsidR="00BF25A8">
        <w:rPr>
          <w:rFonts w:hAnsi="宋体" w:cs="Times New Roman"/>
        </w:rPr>
        <w:t>”</w:t>
      </w:r>
    </w:p>
    <w:p w:rsidR="008B47B0">
      <w:pPr>
        <w:pStyle w:val="PlainText"/>
        <w:ind w:firstLine="420" w:firstLineChars="200"/>
        <w:rPr>
          <w:rFonts w:ascii="Times New Roman" w:eastAsia="楷体_GB2312" w:hAnsi="Times New Roman" w:cs="Times New Roman"/>
        </w:rPr>
      </w:pPr>
      <w:r>
        <w:rPr>
          <w:rFonts w:ascii="Times New Roman" w:eastAsia="楷体_GB2312" w:hAnsi="Times New Roman" w:cs="Times New Roman"/>
        </w:rPr>
        <w:fldChar w:fldCharType="begin"/>
      </w:r>
      <w:r w:rsidR="00BF25A8">
        <w:rPr>
          <w:rFonts w:ascii="Times New Roman" w:eastAsia="楷体_GB2312" w:hAnsi="Times New Roman" w:cs="Times New Roman"/>
        </w:rPr>
        <w:instrText>eq \o(</w:instrText>
      </w:r>
      <w:r w:rsidR="00BF25A8">
        <w:rPr>
          <w:rFonts w:hAnsi="宋体" w:cs="Times New Roman"/>
        </w:rPr>
        <w:instrText>○</w:instrText>
      </w:r>
      <w:r w:rsidR="00BF25A8">
        <w:rPr>
          <w:rFonts w:ascii="Times New Roman" w:eastAsia="楷体_GB2312" w:hAnsi="Times New Roman" w:cs="Times New Roman"/>
        </w:rPr>
        <w:instrText>,\s\up1(</w:instrText>
      </w:r>
      <w:r w:rsidR="00BF25A8">
        <w:rPr>
          <w:rFonts w:ascii="Times New Roman" w:eastAsia="楷体_GB2312" w:hAnsi="Times New Roman" w:cs="Times New Roman"/>
          <w:sz w:val="13"/>
        </w:rPr>
        <w:instrText>14</w:instrText>
      </w:r>
      <w:r w:rsidR="00BF25A8">
        <w:rPr>
          <w:rFonts w:ascii="Times New Roman" w:eastAsia="楷体_GB2312" w:hAnsi="Times New Roman" w:cs="Times New Roman"/>
        </w:rPr>
        <w:instrText>))</w:instrText>
      </w:r>
      <w:r>
        <w:rPr>
          <w:rFonts w:ascii="Times New Roman" w:eastAsia="楷体_GB2312" w:hAnsi="Times New Roman" w:cs="Times New Roman"/>
        </w:rPr>
        <w:fldChar w:fldCharType="separate"/>
      </w:r>
      <w:r>
        <w:rPr>
          <w:rFonts w:ascii="Times New Roman" w:eastAsia="楷体_GB2312" w:hAnsi="Times New Roman" w:cs="Times New Roman"/>
        </w:rPr>
        <w:fldChar w:fldCharType="end"/>
      </w:r>
      <w:r w:rsidR="00BF25A8">
        <w:rPr>
          <w:rFonts w:hAnsi="宋体" w:cs="Times New Roman"/>
        </w:rPr>
        <w:t>“</w:t>
      </w:r>
      <w:r w:rsidR="00BF25A8">
        <w:rPr>
          <w:rFonts w:ascii="Times New Roman" w:eastAsia="楷体_GB2312" w:hAnsi="Times New Roman" w:cs="Times New Roman"/>
        </w:rPr>
        <w:t>您觉得他接这个案子是为了出名吗？</w:t>
      </w:r>
      <w:r w:rsidR="00BF25A8">
        <w:rPr>
          <w:rFonts w:hAnsi="宋体" w:cs="Times New Roman"/>
        </w:rPr>
        <w:t>”</w:t>
      </w:r>
      <w:r w:rsidR="00BF25A8">
        <w:rPr>
          <w:rFonts w:ascii="Times New Roman" w:eastAsia="楷体_GB2312" w:hAnsi="Times New Roman" w:cs="Times New Roman"/>
        </w:rPr>
        <w:t>我问道。</w:t>
      </w:r>
    </w:p>
    <w:p w:rsidR="008B47B0">
      <w:pPr>
        <w:pStyle w:val="PlainText"/>
        <w:ind w:firstLine="420" w:firstLineChars="200"/>
        <w:rPr>
          <w:rFonts w:ascii="Times New Roman" w:eastAsia="楷体_GB2312" w:hAnsi="Times New Roman" w:cs="Times New Roman"/>
        </w:rPr>
      </w:pPr>
      <w:r>
        <w:rPr>
          <w:rFonts w:ascii="Times New Roman" w:eastAsia="楷体_GB2312" w:hAnsi="Times New Roman" w:cs="Times New Roman"/>
        </w:rPr>
        <w:fldChar w:fldCharType="begin"/>
      </w:r>
      <w:r w:rsidR="00BF25A8">
        <w:rPr>
          <w:rFonts w:ascii="Times New Roman" w:eastAsia="楷体_GB2312" w:hAnsi="Times New Roman" w:cs="Times New Roman"/>
        </w:rPr>
        <w:instrText>eq \o(</w:instrText>
      </w:r>
      <w:r w:rsidR="00BF25A8">
        <w:rPr>
          <w:rFonts w:hAnsi="宋体" w:cs="Times New Roman"/>
        </w:rPr>
        <w:instrText>○</w:instrText>
      </w:r>
      <w:r w:rsidR="00BF25A8">
        <w:rPr>
          <w:rFonts w:ascii="Times New Roman" w:eastAsia="楷体_GB2312" w:hAnsi="Times New Roman" w:cs="Times New Roman"/>
        </w:rPr>
        <w:instrText>,\s\up1(</w:instrText>
      </w:r>
      <w:r w:rsidR="00BF25A8">
        <w:rPr>
          <w:rFonts w:ascii="Times New Roman" w:eastAsia="楷体_GB2312" w:hAnsi="Times New Roman" w:cs="Times New Roman"/>
          <w:sz w:val="13"/>
        </w:rPr>
        <w:instrText>15</w:instrText>
      </w:r>
      <w:r w:rsidR="00BF25A8">
        <w:rPr>
          <w:rFonts w:ascii="Times New Roman" w:eastAsia="楷体_GB2312" w:hAnsi="Times New Roman" w:cs="Times New Roman"/>
        </w:rPr>
        <w:instrText>))</w:instrText>
      </w:r>
      <w:r>
        <w:rPr>
          <w:rFonts w:ascii="Times New Roman" w:eastAsia="楷体_GB2312" w:hAnsi="Times New Roman" w:cs="Times New Roman"/>
        </w:rPr>
        <w:fldChar w:fldCharType="separate"/>
      </w:r>
      <w:r>
        <w:rPr>
          <w:rFonts w:ascii="Times New Roman" w:eastAsia="楷体_GB2312" w:hAnsi="Times New Roman" w:cs="Times New Roman"/>
        </w:rPr>
        <w:fldChar w:fldCharType="end"/>
      </w:r>
      <w:r w:rsidR="00BF25A8">
        <w:rPr>
          <w:rFonts w:hAnsi="宋体" w:cs="Times New Roman"/>
        </w:rPr>
        <w:t>“</w:t>
      </w:r>
      <w:r w:rsidR="00BF25A8">
        <w:rPr>
          <w:rFonts w:ascii="Times New Roman" w:eastAsia="楷体_GB2312" w:hAnsi="Times New Roman" w:cs="Times New Roman"/>
        </w:rPr>
        <w:t>还真不是。你记得他曾经在青海一个矿区的酒吧演出过一段时间吧？</w:t>
      </w:r>
      <w:r w:rsidR="00BF25A8">
        <w:rPr>
          <w:rFonts w:hAnsi="宋体" w:cs="Times New Roman"/>
        </w:rPr>
        <w:t>”</w:t>
      </w:r>
      <w:r w:rsidR="00BF25A8">
        <w:rPr>
          <w:rFonts w:ascii="Times New Roman" w:eastAsia="楷体_GB2312" w:hAnsi="Times New Roman" w:cs="Times New Roman"/>
        </w:rPr>
        <w:t>老李继续说道。</w:t>
      </w:r>
      <w:r w:rsidR="00BF25A8">
        <w:rPr>
          <w:rFonts w:hAnsi="宋体" w:cs="Times New Roman"/>
        </w:rPr>
        <w:t>“</w:t>
      </w:r>
      <w:r w:rsidR="00BF25A8">
        <w:rPr>
          <w:rFonts w:ascii="Times New Roman" w:eastAsia="楷体_GB2312" w:hAnsi="Times New Roman" w:cs="Times New Roman"/>
        </w:rPr>
        <w:t>那地方就在茫崖。听他爸说，常远在那生活过一段时间，很了解矿工们的生活状况。后来他自己跑回来要继续考律师时就跟他爸说，以后要帮请不起律师的穷人打官司。</w:t>
      </w:r>
      <w:r w:rsidR="00BF25A8">
        <w:rPr>
          <w:rFonts w:hAnsi="宋体" w:cs="Times New Roman"/>
        </w:rPr>
        <w:t>”</w:t>
      </w:r>
    </w:p>
    <w:p w:rsidR="008B47B0">
      <w:pPr>
        <w:pStyle w:val="PlainText"/>
        <w:ind w:firstLine="420" w:firstLineChars="200"/>
        <w:rPr>
          <w:rFonts w:ascii="Times New Roman" w:eastAsia="楷体_GB2312" w:hAnsi="Times New Roman" w:cs="Times New Roman"/>
        </w:rPr>
      </w:pPr>
      <w:r>
        <w:rPr>
          <w:rFonts w:ascii="Times New Roman" w:eastAsia="楷体_GB2312" w:hAnsi="Times New Roman" w:cs="Times New Roman"/>
        </w:rPr>
        <w:fldChar w:fldCharType="begin"/>
      </w:r>
      <w:r w:rsidR="00BF25A8">
        <w:rPr>
          <w:rFonts w:ascii="Times New Roman" w:eastAsia="楷体_GB2312" w:hAnsi="Times New Roman" w:cs="Times New Roman"/>
        </w:rPr>
        <w:instrText>eq \o(</w:instrText>
      </w:r>
      <w:r w:rsidR="00BF25A8">
        <w:rPr>
          <w:rFonts w:hAnsi="宋体" w:cs="Times New Roman"/>
        </w:rPr>
        <w:instrText>○</w:instrText>
      </w:r>
      <w:r w:rsidR="00BF25A8">
        <w:rPr>
          <w:rFonts w:ascii="Times New Roman" w:eastAsia="楷体_GB2312" w:hAnsi="Times New Roman" w:cs="Times New Roman"/>
        </w:rPr>
        <w:instrText>,\s\up1(</w:instrText>
      </w:r>
      <w:r w:rsidR="00BF25A8">
        <w:rPr>
          <w:rFonts w:ascii="Times New Roman" w:eastAsia="楷体_GB2312" w:hAnsi="Times New Roman" w:cs="Times New Roman"/>
          <w:sz w:val="13"/>
        </w:rPr>
        <w:instrText>16</w:instrText>
      </w:r>
      <w:r w:rsidR="00BF25A8">
        <w:rPr>
          <w:rFonts w:ascii="Times New Roman" w:eastAsia="楷体_GB2312" w:hAnsi="Times New Roman" w:cs="Times New Roman"/>
        </w:rPr>
        <w:instrText>))</w:instrText>
      </w:r>
      <w:r>
        <w:rPr>
          <w:rFonts w:ascii="Times New Roman" w:eastAsia="楷体_GB2312" w:hAnsi="Times New Roman" w:cs="Times New Roman"/>
        </w:rPr>
        <w:fldChar w:fldCharType="separate"/>
      </w:r>
      <w:r>
        <w:rPr>
          <w:rFonts w:ascii="Times New Roman" w:eastAsia="楷体_GB2312" w:hAnsi="Times New Roman" w:cs="Times New Roman"/>
        </w:rPr>
        <w:fldChar w:fldCharType="end"/>
      </w:r>
      <w:r w:rsidR="00BF25A8">
        <w:rPr>
          <w:rFonts w:ascii="Times New Roman" w:eastAsia="楷体_GB2312" w:hAnsi="Times New Roman" w:cs="Times New Roman"/>
        </w:rPr>
        <w:t>我听老李说完这些，沉默了许久。最后，我发自内心地说了一句：</w:t>
      </w:r>
      <w:r w:rsidR="00BF25A8">
        <w:rPr>
          <w:rFonts w:hAnsi="宋体" w:cs="Times New Roman"/>
        </w:rPr>
        <w:t>“</w:t>
      </w:r>
      <w:r w:rsidR="00BF25A8">
        <w:rPr>
          <w:rFonts w:ascii="Times New Roman" w:eastAsia="楷体_GB2312" w:hAnsi="Times New Roman" w:cs="Times New Roman"/>
        </w:rPr>
        <w:t>后生可畏啊！</w:t>
      </w:r>
      <w:r w:rsidR="00BF25A8">
        <w:rPr>
          <w:rFonts w:hAnsi="宋体" w:cs="Times New Roman"/>
        </w:rPr>
        <w:t>”</w:t>
      </w:r>
    </w:p>
    <w:p w:rsidR="008B47B0">
      <w:pPr>
        <w:pStyle w:val="PlainText"/>
        <w:ind w:firstLine="420" w:firstLineChars="200"/>
        <w:rPr>
          <w:rFonts w:ascii="Times New Roman" w:eastAsia="楷体_GB2312" w:hAnsi="Times New Roman" w:cs="Times New Roman"/>
        </w:rPr>
      </w:pPr>
      <w:r>
        <w:rPr>
          <w:rFonts w:ascii="Times New Roman" w:eastAsia="楷体_GB2312" w:hAnsi="Times New Roman" w:cs="Times New Roman"/>
        </w:rPr>
        <w:fldChar w:fldCharType="begin"/>
      </w:r>
      <w:r w:rsidR="00BF25A8">
        <w:rPr>
          <w:rFonts w:ascii="Times New Roman" w:eastAsia="楷体_GB2312" w:hAnsi="Times New Roman" w:cs="Times New Roman"/>
        </w:rPr>
        <w:instrText>eq \o(</w:instrText>
      </w:r>
      <w:r w:rsidR="00BF25A8">
        <w:rPr>
          <w:rFonts w:hAnsi="宋体" w:cs="Times New Roman"/>
        </w:rPr>
        <w:instrText>○</w:instrText>
      </w:r>
      <w:r w:rsidR="00BF25A8">
        <w:rPr>
          <w:rFonts w:ascii="Times New Roman" w:eastAsia="楷体_GB2312" w:hAnsi="Times New Roman" w:cs="Times New Roman"/>
        </w:rPr>
        <w:instrText>,\s\up1(</w:instrText>
      </w:r>
      <w:r w:rsidR="00BF25A8">
        <w:rPr>
          <w:rFonts w:ascii="Times New Roman" w:eastAsia="楷体_GB2312" w:hAnsi="Times New Roman" w:cs="Times New Roman"/>
          <w:sz w:val="13"/>
        </w:rPr>
        <w:instrText>17</w:instrText>
      </w:r>
      <w:r w:rsidR="00BF25A8">
        <w:rPr>
          <w:rFonts w:ascii="Times New Roman" w:eastAsia="楷体_GB2312" w:hAnsi="Times New Roman" w:cs="Times New Roman"/>
        </w:rPr>
        <w:instrText>))</w:instrText>
      </w:r>
      <w:r>
        <w:rPr>
          <w:rFonts w:ascii="Times New Roman" w:eastAsia="楷体_GB2312" w:hAnsi="Times New Roman" w:cs="Times New Roman"/>
        </w:rPr>
        <w:fldChar w:fldCharType="separate"/>
      </w:r>
      <w:r>
        <w:rPr>
          <w:rFonts w:ascii="Times New Roman" w:eastAsia="楷体_GB2312" w:hAnsi="Times New Roman" w:cs="Times New Roman"/>
        </w:rPr>
        <w:fldChar w:fldCharType="end"/>
      </w:r>
      <w:r w:rsidR="00BF25A8">
        <w:rPr>
          <w:rFonts w:ascii="Times New Roman" w:eastAsia="楷体_GB2312" w:hAnsi="Times New Roman" w:cs="Times New Roman"/>
        </w:rPr>
        <w:t>电话那头老李肯定地重复道：</w:t>
      </w:r>
      <w:r w:rsidR="00BF25A8">
        <w:rPr>
          <w:rFonts w:hAnsi="宋体" w:cs="Times New Roman"/>
        </w:rPr>
        <w:t>“</w:t>
      </w:r>
      <w:r w:rsidR="00BF25A8">
        <w:rPr>
          <w:rFonts w:ascii="Times New Roman" w:eastAsia="楷体_GB2312" w:hAnsi="Times New Roman" w:cs="Times New Roman"/>
        </w:rPr>
        <w:t>后生可畏！</w:t>
      </w:r>
      <w:r w:rsidR="00BF25A8">
        <w:rPr>
          <w:rFonts w:hAnsi="宋体" w:cs="Times New Roman"/>
        </w:rPr>
        <w:t>”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仿宋_GB2312" w:hAnsi="Times New Roman" w:cs="Times New Roman"/>
        </w:rPr>
        <w:t>(</w:t>
      </w:r>
      <w:r>
        <w:rPr>
          <w:rFonts w:ascii="Times New Roman" w:eastAsia="仿宋_GB2312" w:hAnsi="Times New Roman" w:cs="Times New Roman"/>
        </w:rPr>
        <w:t>选自《新华文摘》，有删改</w:t>
      </w:r>
      <w:r>
        <w:rPr>
          <w:rFonts w:ascii="Times New Roman" w:eastAsia="仿宋_GB2312" w:hAnsi="Times New Roman" w:cs="Times New Roman"/>
        </w:rPr>
        <w:t>)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>
        <w:rPr>
          <w:rFonts w:ascii="Times New Roman" w:hAnsi="Times New Roman" w:cs="Times New Roman"/>
        </w:rPr>
        <w:t>．文中写到常远的哪些经历？请按顺序补充完整。</w:t>
      </w:r>
      <w:r>
        <w:rPr>
          <w:rFonts w:ascii="Times New Roman" w:hAnsi="Times New Roman" w:cs="Times New Roman"/>
        </w:rPr>
        <w:t>(3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____________——</w:t>
      </w:r>
      <w:r>
        <w:rPr>
          <w:rFonts w:ascii="Times New Roman" w:hAnsi="Times New Roman" w:cs="Times New Roman"/>
        </w:rPr>
        <w:t>被逼备考律师</w:t>
      </w:r>
      <w:r>
        <w:rPr>
          <w:rFonts w:ascii="Times New Roman" w:hAnsi="Times New Roman" w:cs="Times New Roman"/>
        </w:rPr>
        <w:t>——____________——____________——</w:t>
      </w:r>
      <w:r>
        <w:rPr>
          <w:rFonts w:ascii="Times New Roman" w:hAnsi="Times New Roman" w:cs="Times New Roman"/>
        </w:rPr>
        <w:t>帮助穷人打官司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>
        <w:rPr>
          <w:rFonts w:ascii="Times New Roman" w:hAnsi="Times New Roman" w:cs="Times New Roman"/>
        </w:rPr>
        <w:t>．读文中画线句子，完成题目。</w:t>
      </w:r>
      <w:r>
        <w:rPr>
          <w:rFonts w:ascii="Times New Roman" w:hAnsi="Times New Roman" w:cs="Times New Roman"/>
        </w:rPr>
        <w:t>(6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简析第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段中画线句子的描写手法及表达效果。</w:t>
      </w:r>
      <w:r>
        <w:rPr>
          <w:rFonts w:ascii="Times New Roman" w:hAnsi="Times New Roman" w:cs="Times New Roman"/>
        </w:rPr>
        <w:t>(3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第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\o(</w:instrText>
      </w:r>
      <w:r>
        <w:rPr>
          <w:rFonts w:hAnsi="宋体" w:cs="Times New Roman"/>
        </w:rPr>
        <w:instrText>○</w:instrText>
      </w:r>
      <w:r>
        <w:rPr>
          <w:rFonts w:ascii="Times New Roman" w:hAnsi="Times New Roman" w:cs="Times New Roman"/>
        </w:rPr>
        <w:instrText>,\s\up1(</w:instrText>
      </w:r>
      <w:r>
        <w:rPr>
          <w:rFonts w:ascii="Times New Roman" w:hAnsi="Times New Roman" w:cs="Times New Roman"/>
          <w:sz w:val="13"/>
        </w:rPr>
        <w:instrText>12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段中画线处为什么说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我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对常远的名字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熟悉而又陌生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？</w:t>
      </w:r>
      <w:r>
        <w:rPr>
          <w:rFonts w:ascii="Times New Roman" w:hAnsi="Times New Roman" w:cs="Times New Roman"/>
        </w:rPr>
        <w:t>(3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>
        <w:rPr>
          <w:rFonts w:ascii="Times New Roman" w:hAnsi="Times New Roman" w:cs="Times New Roman"/>
        </w:rPr>
        <w:t>．联系内容分析，常远的哪些品质让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我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和老李觉得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后生可畏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？</w:t>
      </w:r>
      <w:r>
        <w:rPr>
          <w:rFonts w:ascii="Times New Roman" w:hAnsi="Times New Roman" w:cs="Times New Roman"/>
        </w:rPr>
        <w:t>(4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．小说主人公是常远，作者却以大部分篇幅写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我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和老李，这样写有什么好处？</w:t>
      </w:r>
      <w:r>
        <w:rPr>
          <w:rFonts w:ascii="Times New Roman" w:hAnsi="Times New Roman" w:cs="Times New Roman"/>
        </w:rPr>
        <w:t>(5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</w:rPr>
        <w:t>三、作文</w:t>
      </w:r>
      <w:r>
        <w:rPr>
          <w:rFonts w:ascii="Times New Roman" w:eastAsia="黑体" w:hAnsi="Times New Roman" w:cs="Times New Roman"/>
        </w:rPr>
        <w:t>(50</w:t>
      </w:r>
      <w:r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)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>．阅读下面文字，按要求作文。</w:t>
      </w:r>
    </w:p>
    <w:p w:rsidR="008B47B0">
      <w:pPr>
        <w:pStyle w:val="PlainText"/>
        <w:ind w:firstLine="420" w:firstLineChars="200"/>
        <w:rPr>
          <w:rFonts w:ascii="Times New Roman" w:eastAsia="楷体_GB2312" w:hAnsi="Times New Roman" w:cs="Times New Roman"/>
        </w:rPr>
      </w:pPr>
      <w:r>
        <w:rPr>
          <w:rFonts w:ascii="Times New Roman" w:eastAsia="楷体_GB2312" w:hAnsi="Times New Roman" w:cs="Times New Roman"/>
        </w:rPr>
        <w:t>站点，既是匆匆而过的栖息处，也是暂时的落脚点；既是旧行旅的终点，又是新行程的起点</w:t>
      </w:r>
      <w:r>
        <w:rPr>
          <w:rFonts w:hAnsi="宋体" w:cs="Times New Roman"/>
        </w:rPr>
        <w:t>……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eastAsia="楷体_GB2312" w:hAnsi="Times New Roman" w:cs="Times New Roman"/>
        </w:rPr>
        <w:t>人生就是这样，一个又一个的站点组成了一个人生命的完整链条。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以上文字给你什么联想或感悟，请以《每个站点都有风景》为题，写一篇议论文。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要求：确定立意；符合文体；不要套作，不得抄袭；不少于</w:t>
      </w:r>
      <w:r>
        <w:rPr>
          <w:rFonts w:ascii="Times New Roman" w:hAnsi="Times New Roman" w:cs="Times New Roman"/>
        </w:rPr>
        <w:t>600</w:t>
      </w:r>
      <w:r>
        <w:rPr>
          <w:rFonts w:ascii="Times New Roman" w:hAnsi="Times New Roman" w:cs="Times New Roman"/>
        </w:rPr>
        <w:t>字；文中如</w:t>
      </w:r>
      <w:r>
        <w:rPr>
          <w:rFonts w:ascii="Times New Roman" w:hAnsi="Times New Roman" w:cs="Times New Roman" w:hint="eastAsia"/>
        </w:rPr>
        <w:t>需出现</w:t>
      </w:r>
      <w:r>
        <w:rPr>
          <w:rFonts w:ascii="Times New Roman" w:hAnsi="Times New Roman" w:cs="Times New Roman" w:hint="eastAsia"/>
        </w:rPr>
        <w:t>真实的人名、地名、校名等，请用化名代替。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8B47B0" w:rsidRPr="00BF25A8">
      <w:pPr>
        <w:pStyle w:val="PlainText"/>
        <w:ind w:firstLine="420" w:firstLineChars="200"/>
        <w:rPr>
          <w:rFonts w:ascii="Times New Roman" w:hAnsi="Times New Roman" w:cs="Times New Roman"/>
          <w:color w:val="FF0000"/>
        </w:rPr>
      </w:pPr>
      <w:r w:rsidRPr="00BF25A8">
        <w:rPr>
          <w:rFonts w:ascii="Times New Roman" w:hAnsi="Times New Roman" w:cs="Times New Roman"/>
          <w:color w:val="FF0000"/>
        </w:rPr>
        <w:t>参考答案与点拨</w:t>
      </w:r>
    </w:p>
    <w:p w:rsidR="008B47B0"/>
    <w:p w:rsidR="008B47B0"/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t>．</w:t>
      </w:r>
      <w:r>
        <w:rPr>
          <w:rFonts w:ascii="Times New Roman" w:hAnsi="Times New Roman" w:cs="Times New Roman"/>
        </w:rPr>
        <w:t>B(</w:t>
      </w:r>
      <w:r>
        <w:rPr>
          <w:rFonts w:ascii="Times New Roman" w:hAnsi="Times New Roman" w:cs="Times New Roman"/>
        </w:rPr>
        <w:t>A.zhōng</w:t>
      </w:r>
      <w:r>
        <w:rPr>
          <w:rFonts w:ascii="Times New Roman" w:hAnsi="Times New Roman" w:cs="Times New Roman"/>
        </w:rPr>
        <w:t>—</w:t>
      </w:r>
      <w:r>
        <w:rPr>
          <w:rFonts w:ascii="Times New Roman" w:hAnsi="Times New Roman" w:cs="Times New Roman"/>
        </w:rPr>
        <w:t>zhòng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zhī</w:t>
      </w:r>
      <w:r>
        <w:rPr>
          <w:rFonts w:ascii="Times New Roman" w:hAnsi="Times New Roman" w:cs="Times New Roman"/>
        </w:rPr>
        <w:t>—</w:t>
      </w:r>
      <w:r>
        <w:rPr>
          <w:rFonts w:ascii="Times New Roman" w:hAnsi="Times New Roman" w:cs="Times New Roman"/>
        </w:rPr>
        <w:t>zī</w:t>
      </w:r>
      <w:r>
        <w:rPr>
          <w:rFonts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t>C.hén</w:t>
      </w:r>
      <w:r>
        <w:rPr>
          <w:rFonts w:ascii="Times New Roman" w:hAnsi="Times New Roman" w:cs="Times New Roman"/>
        </w:rPr>
        <w:t>—</w:t>
      </w:r>
      <w:r>
        <w:rPr>
          <w:rFonts w:ascii="Times New Roman" w:hAnsi="Times New Roman" w:cs="Times New Roman"/>
        </w:rPr>
        <w:t>héng</w:t>
      </w:r>
      <w:r>
        <w:rPr>
          <w:rFonts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t>D.jiāo</w:t>
      </w:r>
      <w:r>
        <w:rPr>
          <w:rFonts w:ascii="Times New Roman" w:hAnsi="Times New Roman" w:cs="Times New Roman"/>
        </w:rPr>
        <w:t>—</w:t>
      </w:r>
      <w:r>
        <w:rPr>
          <w:rFonts w:ascii="Times New Roman" w:hAnsi="Times New Roman" w:cs="Times New Roman"/>
        </w:rPr>
        <w:t>qiáo</w:t>
      </w:r>
      <w:r>
        <w:rPr>
          <w:rFonts w:ascii="Times New Roman" w:hAnsi="Times New Roman" w:cs="Times New Roman"/>
        </w:rPr>
        <w:t>)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A(B.</w:t>
      </w:r>
      <w:r>
        <w:rPr>
          <w:rFonts w:ascii="Times New Roman" w:hAnsi="Times New Roman" w:cs="Times New Roman"/>
        </w:rPr>
        <w:t>框</w:t>
      </w:r>
      <w:r>
        <w:rPr>
          <w:rFonts w:ascii="Times New Roman" w:hAnsi="Times New Roman" w:cs="Times New Roman"/>
        </w:rPr>
        <w:t>—</w:t>
      </w:r>
      <w:r>
        <w:rPr>
          <w:rFonts w:ascii="Times New Roman" w:hAnsi="Times New Roman" w:cs="Times New Roman"/>
        </w:rPr>
        <w:t>诓</w:t>
      </w:r>
      <w:r>
        <w:rPr>
          <w:rFonts w:ascii="Times New Roman" w:hAnsi="Times New Roman" w:cs="Times New Roman"/>
        </w:rPr>
        <w:t>，爆</w:t>
      </w:r>
      <w:r>
        <w:rPr>
          <w:rFonts w:ascii="Times New Roman" w:hAnsi="Times New Roman" w:cs="Times New Roman"/>
        </w:rPr>
        <w:t>—</w:t>
      </w:r>
      <w:r>
        <w:rPr>
          <w:rFonts w:ascii="Times New Roman" w:hAnsi="Times New Roman" w:cs="Times New Roman"/>
        </w:rPr>
        <w:t>暴；</w:t>
      </w:r>
      <w:r>
        <w:rPr>
          <w:rFonts w:ascii="Times New Roman" w:hAnsi="Times New Roman" w:cs="Times New Roman"/>
        </w:rPr>
        <w:t>C.</w:t>
      </w:r>
      <w:r>
        <w:rPr>
          <w:rFonts w:ascii="Times New Roman" w:hAnsi="Times New Roman" w:cs="Times New Roman"/>
        </w:rPr>
        <w:t>缔</w:t>
      </w:r>
      <w:r>
        <w:rPr>
          <w:rFonts w:ascii="Times New Roman" w:hAnsi="Times New Roman" w:cs="Times New Roman"/>
        </w:rPr>
        <w:t>—</w:t>
      </w:r>
      <w:r>
        <w:rPr>
          <w:rFonts w:ascii="Times New Roman" w:hAnsi="Times New Roman" w:cs="Times New Roman"/>
        </w:rPr>
        <w:t>蒂；</w:t>
      </w:r>
      <w:r>
        <w:rPr>
          <w:rFonts w:ascii="Times New Roman" w:hAnsi="Times New Roman" w:cs="Times New Roman"/>
        </w:rPr>
        <w:t>D.</w:t>
      </w:r>
      <w:r>
        <w:rPr>
          <w:rFonts w:ascii="Times New Roman" w:hAnsi="Times New Roman" w:cs="Times New Roman"/>
        </w:rPr>
        <w:t>头</w:t>
      </w:r>
      <w:r>
        <w:rPr>
          <w:rFonts w:ascii="Times New Roman" w:hAnsi="Times New Roman" w:cs="Times New Roman"/>
        </w:rPr>
        <w:t>—</w:t>
      </w:r>
      <w:r>
        <w:rPr>
          <w:rFonts w:ascii="Times New Roman" w:hAnsi="Times New Roman" w:cs="Times New Roman"/>
        </w:rPr>
        <w:t>投</w:t>
      </w:r>
      <w:r>
        <w:rPr>
          <w:rFonts w:ascii="Times New Roman" w:hAnsi="Times New Roman" w:cs="Times New Roman"/>
        </w:rPr>
        <w:t>)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B(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不言而喻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是指不用说话就明白，形容道理很明显。用在这里不合语境，可改为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不可理喻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D(</w:t>
      </w:r>
      <w:r>
        <w:rPr>
          <w:rFonts w:ascii="Times New Roman" w:hAnsi="Times New Roman" w:cs="Times New Roman"/>
        </w:rPr>
        <w:t>将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实现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改为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攀登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或者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勇攀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等词</w:t>
      </w:r>
      <w:r>
        <w:rPr>
          <w:rFonts w:ascii="Times New Roman" w:hAnsi="Times New Roman" w:cs="Times New Roman"/>
        </w:rPr>
        <w:t>)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C(A.</w:t>
      </w:r>
      <w:r>
        <w:rPr>
          <w:rFonts w:ascii="Times New Roman" w:hAnsi="Times New Roman" w:cs="Times New Roman"/>
        </w:rPr>
        <w:t>第一个问号改为逗</w:t>
      </w:r>
      <w:r>
        <w:rPr>
          <w:rFonts w:ascii="Times New Roman" w:hAnsi="Times New Roman" w:cs="Times New Roman" w:hint="eastAsia"/>
        </w:rPr>
        <w:t>号；</w:t>
      </w:r>
      <w:r>
        <w:rPr>
          <w:rFonts w:ascii="Times New Roman" w:hAnsi="Times New Roman" w:cs="Times New Roman"/>
        </w:rPr>
        <w:t>B.</w:t>
      </w:r>
      <w:r>
        <w:rPr>
          <w:rFonts w:ascii="Times New Roman" w:hAnsi="Times New Roman" w:cs="Times New Roman"/>
        </w:rPr>
        <w:t>引号改为书名号；</w:t>
      </w:r>
      <w:r>
        <w:rPr>
          <w:rFonts w:ascii="Times New Roman" w:hAnsi="Times New Roman" w:cs="Times New Roman"/>
        </w:rPr>
        <w:t>D.</w:t>
      </w:r>
      <w:r>
        <w:rPr>
          <w:rFonts w:ascii="Times New Roman" w:hAnsi="Times New Roman" w:cs="Times New Roman"/>
        </w:rPr>
        <w:t>冒号去掉</w:t>
      </w:r>
      <w:r>
        <w:rPr>
          <w:rFonts w:ascii="Times New Roman" w:hAnsi="Times New Roman" w:cs="Times New Roman"/>
        </w:rPr>
        <w:t>)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故国东来渭水流　</w:t>
      </w: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少年不识愁滋味　为赋新词强说愁　</w:t>
      </w: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</w:rPr>
        <w:t>后天下之乐而乐　</w:t>
      </w:r>
      <w:r>
        <w:rPr>
          <w:rFonts w:ascii="Times New Roman" w:hAnsi="Times New Roman" w:cs="Times New Roman"/>
        </w:rPr>
        <w:t>(4)</w:t>
      </w:r>
      <w:r>
        <w:rPr>
          <w:rFonts w:ascii="Times New Roman" w:hAnsi="Times New Roman" w:cs="Times New Roman"/>
        </w:rPr>
        <w:t>不知天上宫阙　今夕是何年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．示例：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这是被上帝亲吻过的苹果。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香脆园的苹果浑身疤痕，请认准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疤痕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商标！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言之有理即可</w:t>
      </w:r>
      <w:r>
        <w:rPr>
          <w:rFonts w:ascii="Times New Roman" w:hAnsi="Times New Roman" w:cs="Times New Roman"/>
        </w:rPr>
        <w:t>)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主动学习学习内容平均留存率较高，被动学习学习内容平均留存率较低，主动学习学习内容平均留存率远高于被动学习。</w:t>
      </w: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示例：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同学们好！我认为主动学习是更有效的学习方法。因为被动学习如听</w:t>
      </w:r>
      <w:r>
        <w:rPr>
          <w:rFonts w:ascii="Times New Roman" w:hAnsi="Times New Roman" w:cs="Times New Roman" w:hint="eastAsia"/>
        </w:rPr>
        <w:t>讲、阅读、视听、演示等方法，学习内容平均留存率很低，最高不超过</w:t>
      </w:r>
      <w:r>
        <w:rPr>
          <w:rFonts w:ascii="Times New Roman" w:hAnsi="Times New Roman" w:cs="Times New Roman"/>
        </w:rPr>
        <w:t>30%</w:t>
      </w:r>
      <w:r>
        <w:rPr>
          <w:rFonts w:ascii="Times New Roman" w:hAnsi="Times New Roman" w:cs="Times New Roman"/>
        </w:rPr>
        <w:t>；而主动学习如讨论、实践、教授给他人等方法，学习内容平均留存率较高，最高可达</w:t>
      </w:r>
      <w:r>
        <w:rPr>
          <w:rFonts w:ascii="Times New Roman" w:hAnsi="Times New Roman" w:cs="Times New Roman"/>
        </w:rPr>
        <w:t>90%</w:t>
      </w:r>
      <w:r>
        <w:rPr>
          <w:rFonts w:ascii="Times New Roman" w:hAnsi="Times New Roman" w:cs="Times New Roman"/>
        </w:rPr>
        <w:t>。所以，希望同学们多采用主动学习的方法，会取得更好的学习效果。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同学们好！我认为被动学习与主动学习相结合是更有效的学习方法。因为被动学习如听讲、阅读、视听、演示等方法，学习内容平均留存率很低，最高不超过</w:t>
      </w:r>
      <w:r>
        <w:rPr>
          <w:rFonts w:ascii="Times New Roman" w:hAnsi="Times New Roman" w:cs="Times New Roman"/>
        </w:rPr>
        <w:t>30%</w:t>
      </w:r>
      <w:r>
        <w:rPr>
          <w:rFonts w:ascii="Times New Roman" w:hAnsi="Times New Roman" w:cs="Times New Roman"/>
        </w:rPr>
        <w:t>；而主动学习如讨论、实践、教授给他人等方法，学习内容平均留存率较高，最高可达</w:t>
      </w:r>
      <w:r>
        <w:rPr>
          <w:rFonts w:ascii="Times New Roman" w:hAnsi="Times New Roman" w:cs="Times New Roman"/>
        </w:rPr>
        <w:t>90%</w:t>
      </w:r>
      <w:r>
        <w:rPr>
          <w:rFonts w:ascii="Times New Roman" w:hAnsi="Times New Roman" w:cs="Times New Roman"/>
        </w:rPr>
        <w:t>。所以，两种学习方法相结合才是更有效的学习方法。同学们可以尝试一下。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 w:hint="eastAsia"/>
        </w:rPr>
        <w:t>观点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分，结合图表内容阐述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分，总结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分，共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分。正文前最好有问候语</w:t>
      </w:r>
      <w:r>
        <w:rPr>
          <w:rFonts w:ascii="Times New Roman" w:hAnsi="Times New Roman" w:cs="Times New Roman"/>
        </w:rPr>
        <w:t>)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．要会涵养创新的精气神。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增强生存与发展的紧迫感与危机感。</w:t>
      </w: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要有不惧困难和挫折的精神和能力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要有</w:t>
      </w:r>
      <w:r>
        <w:rPr>
          <w:rFonts w:ascii="Times New Roman" w:hAnsi="Times New Roman" w:cs="Times New Roman"/>
        </w:rPr>
        <w:t>抗打击</w:t>
      </w:r>
      <w:r>
        <w:rPr>
          <w:rFonts w:ascii="Times New Roman" w:hAnsi="Times New Roman" w:cs="Times New Roman"/>
        </w:rPr>
        <w:t>能力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。</w:t>
      </w: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</w:rPr>
        <w:t>管理者对创新失败要有宽容的智慧。</w:t>
      </w:r>
      <w:r>
        <w:rPr>
          <w:rFonts w:ascii="Times New Roman" w:hAnsi="Times New Roman" w:cs="Times New Roman"/>
        </w:rPr>
        <w:t>(4)</w:t>
      </w:r>
      <w:r>
        <w:rPr>
          <w:rFonts w:ascii="Times New Roman" w:hAnsi="Times New Roman" w:cs="Times New Roman"/>
        </w:rPr>
        <w:t>敢于破除旧的体制机制障碍，激发创新活力。</w:t>
      </w:r>
      <w:r>
        <w:rPr>
          <w:rFonts w:ascii="Times New Roman" w:hAnsi="Times New Roman" w:cs="Times New Roman"/>
        </w:rPr>
        <w:t>(4</w:t>
      </w:r>
      <w:r>
        <w:rPr>
          <w:rFonts w:ascii="Times New Roman" w:hAnsi="Times New Roman" w:cs="Times New Roman"/>
        </w:rPr>
        <w:t>分，每点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．该文段主要运用了举例论证的方法</w:t>
      </w:r>
      <w:r>
        <w:rPr>
          <w:rFonts w:ascii="Times New Roman" w:hAnsi="Times New Roman" w:cs="Times New Roman"/>
        </w:rPr>
        <w:t>(1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，举了一位大学教授与</w:t>
      </w: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名教师成立的一家设计公司短时间内取得成功的例子，有力地论证了只有破除旧的体制</w:t>
      </w:r>
      <w:r>
        <w:rPr>
          <w:rFonts w:ascii="Times New Roman" w:hAnsi="Times New Roman" w:cs="Times New Roman" w:hint="eastAsia"/>
        </w:rPr>
        <w:t>机制障碍，才能激发创新活力的观点</w:t>
      </w: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。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．此链接材料可以作为第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段的论据</w:t>
      </w:r>
      <w:r>
        <w:rPr>
          <w:rFonts w:ascii="Times New Roman" w:hAnsi="Times New Roman" w:cs="Times New Roman"/>
        </w:rPr>
        <w:t>(1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。因为第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段论述了管理者对创新失败要有宽容的智慧，才能给创新者坚持的耐心和信心的观点</w:t>
      </w:r>
      <w:r>
        <w:rPr>
          <w:rFonts w:ascii="Times New Roman" w:hAnsi="Times New Roman" w:cs="Times New Roman"/>
        </w:rPr>
        <w:t>(1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。</w:t>
      </w:r>
      <w:r>
        <w:rPr>
          <w:rFonts w:ascii="Times New Roman" w:hAnsi="Times New Roman" w:cs="Times New Roman"/>
        </w:rPr>
        <w:t>而材料</w:t>
      </w:r>
      <w:r>
        <w:rPr>
          <w:rFonts w:ascii="Times New Roman" w:hAnsi="Times New Roman" w:cs="Times New Roman"/>
        </w:rPr>
        <w:t>告诉人们总裁善于倾听创新者的意见，乐于承认和理解</w:t>
      </w:r>
      <w:r>
        <w:rPr>
          <w:rFonts w:ascii="Times New Roman" w:hAnsi="Times New Roman" w:cs="Times New Roman"/>
        </w:rPr>
        <w:t>由创新</w:t>
      </w:r>
      <w:r>
        <w:rPr>
          <w:rFonts w:ascii="Times New Roman" w:hAnsi="Times New Roman" w:cs="Times New Roman"/>
        </w:rPr>
        <w:t>带来的不愉快，即要有宽容的智慧，才能成功识别和获取创新思想</w:t>
      </w:r>
      <w:r>
        <w:rPr>
          <w:rFonts w:ascii="Times New Roman" w:hAnsi="Times New Roman" w:cs="Times New Roman"/>
        </w:rPr>
        <w:t>(2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。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/>
        </w:rPr>
        <w:t>．在生活和工作中，人们要多换位思考。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</w:t>
      </w:r>
      <w:r>
        <w:rPr>
          <w:rFonts w:ascii="Times New Roman" w:hAnsi="Times New Roman" w:cs="Times New Roman"/>
        </w:rPr>
        <w:t>．这是过渡段，对上文的故事进行评价，并由此引出下文对文章中心的议论。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>．首先开头两段列举事例引出中心论点；接着论述换位思考的好处，设分论点论证换位思考是美德、智慧、良药；最后指出人们要在工作和生活中多换位思考。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>
        <w:rPr>
          <w:rFonts w:ascii="Times New Roman" w:hAnsi="Times New Roman" w:cs="Times New Roman"/>
        </w:rPr>
        <w:t>．主要运用了举例论证的方法，开篇列举了朋友去银行办事饱受排队之苦后，为自己医院增加收费窗口与座位之事，引出本文的论点；接着列举老友在考上大学时，老友父亲坚决不同意办酒席一事，论证换位思考是一种美德；再列举触龙说赵太后一事，来论证换位思考是一种智慧；最后列举自己的校长朋友不给自己亲戚的孩子调班一事，论证换位思考是一味良药。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>
        <w:rPr>
          <w:rFonts w:ascii="Times New Roman" w:hAnsi="Times New Roman" w:cs="Times New Roman"/>
        </w:rPr>
        <w:t>．当摇滚乐队鼓手　</w:t>
      </w:r>
      <w:r>
        <w:rPr>
          <w:rFonts w:ascii="Times New Roman" w:hAnsi="Times New Roman" w:cs="Times New Roman"/>
        </w:rPr>
        <w:t>弃考去演出</w:t>
      </w:r>
      <w:r>
        <w:rPr>
          <w:rFonts w:ascii="Times New Roman" w:hAnsi="Times New Roman" w:cs="Times New Roman"/>
        </w:rPr>
        <w:t>　主动备考律师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>运用了神态描写和动作描写</w:t>
      </w:r>
      <w:r>
        <w:rPr>
          <w:rFonts w:ascii="Times New Roman" w:hAnsi="Times New Roman" w:cs="Times New Roman"/>
        </w:rPr>
        <w:t>(1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，生动形象地写出了常远复习迎考不认真的态度</w:t>
      </w:r>
      <w:r>
        <w:rPr>
          <w:rFonts w:ascii="Times New Roman" w:hAnsi="Times New Roman" w:cs="Times New Roman"/>
        </w:rPr>
        <w:t>(1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，表现出他对被逼备考律师的抵触情绪</w:t>
      </w:r>
      <w:r>
        <w:rPr>
          <w:rFonts w:ascii="Times New Roman" w:hAnsi="Times New Roman" w:cs="Times New Roman"/>
        </w:rPr>
        <w:t>(1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。</w:t>
      </w: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>熟悉：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我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见过常远，知道这个人和他以前的情况</w:t>
      </w:r>
      <w:r>
        <w:rPr>
          <w:rFonts w:ascii="Times New Roman" w:hAnsi="Times New Roman" w:cs="Times New Roman"/>
        </w:rPr>
        <w:t>(1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。陌生：很长时间没有见到他，已经淡忘了</w:t>
      </w:r>
      <w:r>
        <w:rPr>
          <w:rFonts w:ascii="Times New Roman" w:hAnsi="Times New Roman" w:cs="Times New Roman"/>
        </w:rPr>
        <w:t>(1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；这个常远与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我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印象中的常远不一样</w:t>
      </w:r>
      <w:r>
        <w:rPr>
          <w:rFonts w:ascii="Times New Roman" w:hAnsi="Times New Roman" w:cs="Times New Roman"/>
        </w:rPr>
        <w:t>(1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。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>
        <w:rPr>
          <w:rFonts w:ascii="Times New Roman" w:hAnsi="Times New Roman" w:cs="Times New Roman"/>
        </w:rPr>
        <w:t>．无论玩摇滚，还是考律师，常远都能为梦想而执着努力</w:t>
      </w:r>
      <w:r>
        <w:rPr>
          <w:rFonts w:ascii="Times New Roman" w:hAnsi="Times New Roman" w:cs="Times New Roman"/>
        </w:rPr>
        <w:t>(2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；不计名利为弱势群体打官司，常远具有正义感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社会</w:t>
      </w:r>
      <w:r>
        <w:rPr>
          <w:rFonts w:ascii="Times New Roman" w:hAnsi="Times New Roman" w:cs="Times New Roman" w:hint="eastAsia"/>
        </w:rPr>
        <w:t>责任感</w:t>
      </w:r>
      <w:r>
        <w:rPr>
          <w:rFonts w:ascii="Times New Roman" w:hAnsi="Times New Roman" w:cs="Times New Roman" w:hint="eastAsia"/>
        </w:rPr>
        <w:t>)(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。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．作者运用了间接描写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侧面描写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的手法</w:t>
      </w:r>
      <w:r>
        <w:rPr>
          <w:rFonts w:ascii="Times New Roman" w:hAnsi="Times New Roman" w:cs="Times New Roman"/>
        </w:rPr>
        <w:t>(1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。通过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我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和老李的眼睛看常远，使人物形象更真实可信</w:t>
      </w:r>
      <w:r>
        <w:rPr>
          <w:rFonts w:ascii="Times New Roman" w:hAnsi="Times New Roman" w:cs="Times New Roman"/>
        </w:rPr>
        <w:t>(2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；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我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和老李先前误解常远，后来敬佩他，前后的变化，使故事情节更曲折，主旨更突出</w:t>
      </w:r>
      <w:r>
        <w:rPr>
          <w:rFonts w:ascii="Times New Roman" w:hAnsi="Times New Roman" w:cs="Times New Roman"/>
        </w:rPr>
        <w:t>(2</w:t>
      </w:r>
      <w:r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。</w:t>
      </w:r>
    </w:p>
    <w:p w:rsidR="008B47B0">
      <w:pPr>
        <w:pStyle w:val="PlainTex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>．略。</w:t>
      </w:r>
    </w:p>
    <w:p w:rsidR="008B47B0">
      <w:pPr>
        <w:sectPr>
          <w:type w:val="continuous"/>
          <w:pgSz w:w="11906" w:h="16838"/>
          <w:pgMar w:top="1440" w:right="1753" w:bottom="1440" w:left="1753" w:header="851" w:footer="992" w:gutter="0"/>
          <w:cols w:space="425"/>
          <w:docGrid w:type="lines" w:linePitch="312"/>
        </w:sectPr>
      </w:pPr>
    </w:p>
    <w:p w:rsidR="008B47B0"/>
    <w:sectPr w:rsidSect="008B47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CC5"/>
    <w:rsid w:val="004E32FF"/>
    <w:rsid w:val="008B47B0"/>
    <w:rsid w:val="0091093F"/>
    <w:rsid w:val="00AC3CC5"/>
    <w:rsid w:val="00BF25A8"/>
    <w:rsid w:val="00FE60BA"/>
    <w:rsid w:val="757926F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7B0"/>
    <w:pPr>
      <w:widowControl w:val="0"/>
      <w:jc w:val="both"/>
    </w:pPr>
    <w:rPr>
      <w:kern w:val="2"/>
      <w:sz w:val="21"/>
      <w:szCs w:val="22"/>
    </w:rPr>
  </w:style>
  <w:style w:type="paragraph" w:styleId="Heading1">
    <w:name w:val="heading 1"/>
    <w:basedOn w:val="Normal"/>
    <w:next w:val="Normal"/>
    <w:link w:val="1Char"/>
    <w:qFormat/>
    <w:rsid w:val="008B47B0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Char"/>
    <w:rsid w:val="008B47B0"/>
    <w:rPr>
      <w:rFonts w:ascii="宋体" w:eastAsia="宋体" w:hAnsi="Courier New" w:cs="Courier New"/>
      <w:szCs w:val="21"/>
    </w:rPr>
  </w:style>
  <w:style w:type="character" w:customStyle="1" w:styleId="1Char">
    <w:name w:val="标题 1 Char"/>
    <w:basedOn w:val="DefaultParagraphFont"/>
    <w:link w:val="Heading1"/>
    <w:rsid w:val="008B47B0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Char">
    <w:name w:val="纯文本 Char"/>
    <w:basedOn w:val="DefaultParagraphFont"/>
    <w:link w:val="PlainText"/>
    <w:rsid w:val="008B47B0"/>
    <w:rPr>
      <w:rFonts w:ascii="宋体" w:eastAsia="宋体" w:hAnsi="Courier New" w:cs="Courier New"/>
      <w:szCs w:val="21"/>
    </w:rPr>
  </w:style>
  <w:style w:type="paragraph" w:styleId="BalloonText">
    <w:name w:val="Balloon Text"/>
    <w:basedOn w:val="Normal"/>
    <w:link w:val="Char0"/>
    <w:uiPriority w:val="99"/>
    <w:semiHidden/>
    <w:unhideWhenUsed/>
    <w:rsid w:val="00BF25A8"/>
    <w:rPr>
      <w:sz w:val="18"/>
      <w:szCs w:val="18"/>
    </w:rPr>
  </w:style>
  <w:style w:type="character" w:customStyle="1" w:styleId="Char0">
    <w:name w:val="批注框文本 Char"/>
    <w:basedOn w:val="DefaultParagraphFont"/>
    <w:link w:val="BalloonText"/>
    <w:uiPriority w:val="99"/>
    <w:semiHidden/>
    <w:rsid w:val="00BF25A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tif" /><Relationship Id="rId7" Type="http://schemas.openxmlformats.org/officeDocument/2006/relationships/image" Target="file:///\\c3\&#26412;&#22320;&#30913;&#30424;%2520(D)\&#24110;&#24537;&#20570;&#30340;\18&#31179;&#183;&#23398;&#183;&#20154;&#20061;&#35821;&#65288;&#23398;&#29992;&#65289;4.28PDF&#21457;&#21378;word\&#23398;&#20064;&#37329;&#23383;&#22612;.TIF" TargetMode="Externa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1523</Words>
  <Characters>8682</Characters>
  <Application>Microsoft Office Word</Application>
  <DocSecurity>0</DocSecurity>
  <Lines>72</Lines>
  <Paragraphs>20</Paragraphs>
  <ScaleCrop>false</ScaleCrop>
  <Company/>
  <LinksUpToDate>false</LinksUpToDate>
  <CharactersWithSpaces>10185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6</cp:revision>
  <dcterms:created xsi:type="dcterms:W3CDTF">2018-05-19T03:48:00Z</dcterms:created>
  <dcterms:modified xsi:type="dcterms:W3CDTF">2019-04-10T02:56:00Z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