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宋体" w:eastAsia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第五单元评价测试卷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时间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:80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满分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:100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tbl>
      <w:tblPr>
        <w:tblStyle w:val="18"/>
        <w:tblW w:w="4239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82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九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十</w:t>
            </w:r>
          </w:p>
        </w:tc>
        <w:tc>
          <w:tcPr>
            <w:tcW w:w="5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一、读一读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Arial Unicode MS" w:hAnsi="Arial Unicode MS" w:eastAsia="Arial Unicode MS" w:cs="Arial Unicode MS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标出加点字的正确读音。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全(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jū　jù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酸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xián　jiǎn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　　　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花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圃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pǔ　fǔ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习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惯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guàn　gàn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度(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wéi　wěi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溅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起(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jiān　jiàn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二、读拼音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写词语。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(6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5732145" cy="1940560"/>
            <wp:effectExtent l="0" t="0" r="1905" b="254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三、选择。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(6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每小题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下列词语中没有错别字的一项是(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洪亮　健树　真理　系统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青脆　单调　疑问　机器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盲人　阶段　文献　灵感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加速　齿轮　正实　搜集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下列加点字的意思完全正确的一项是(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走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马观花(行走)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自愧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如(不)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声泪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下(全,都)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赴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蹈火(热水)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不以为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(这样,如此)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过犹不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(趁着,乘)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锲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而不舍(雕刻)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有趣味(饶恕,宽恕)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填入下面语句横线处的词语恰当的一项是(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魏格纳从蚯蚓的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情况,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地球上大陆和海洋的形成,这也正说明他的成功在于从问号中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真理。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分散　论证　寻求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分布　推论　搜寻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分散　推论　寻找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分布　推论　寻求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四、把下列词语补充完整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再选词填空。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(9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专心(　　)(　　)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追(　　)求(　　)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)(　　)知著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司空(　　)(　　)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无(　　)有(　　)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锲(　　)(　　)舍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科学并不神秘,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的现象中,常常蕴藏着真理。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善于从小的方面入手,就会有大的发现,这种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的做法会让你受益匪浅。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同学们都在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地学习,他却流露出一种鄙夷不屑的态度。真是不应该啊!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五、句子练习。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(7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为是其智弗若与?曰:非然也。(3分)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(1)用自己的话说说这句话的意思。(2分)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(2)这句话运用了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的修辞手法。(1分)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修改病句。(4分)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(1)同学们要运用和理解学习过的知识。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(2)每个小学生都应该上课专心听讲的好习惯。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六、根据课文内容填空。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(9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《学弈》一文告诉我们学习应该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,不能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《两小儿辩日》一文体现了两小儿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和孔子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的品质。(2分)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《表里的生物》让我们认识了一个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　　　　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的孩子。(2分)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《真理诞生于一百个问号之后》一文作者选用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紫罗兰的变色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睡觉时眼珠的转动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等事例说明自己的观点。请你仿照课文的写法,用具体事例说明一个观点。比如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小马虎惹出大乱子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等。(3分)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七、课内阅读我最棒。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(9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　</w:t>
      </w: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弈秋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通国之善弈者也。使弈秋诲二人弈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其一人专心致志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惟弈秋之为听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一人虽听之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一心以为有鸿鹄将至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思援弓缴而射之。虽与之俱学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弗若之矣。为是其智弗若与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曰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非然也。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解释下列句中加点的词。(4分)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(1)使弈秋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诲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二人弈(　　　　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(2)思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弓缴而射之(　　　　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(3)为是其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智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弗若与(　　　　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(4)非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也(　　　　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用现代汉语翻译下面的句子。(2分)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惟弈秋之为听。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通过学弈这件小事,作者阐明了一个什么道理?(3分)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八、课外阅读我能行。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(15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汗水浇灌成功的出路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发明大王爱迪生有句名言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天才就是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1%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的灵感加上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99%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的汗水。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这句话是对成功之路的高度概括。然而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这么多的汗水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都洒在了攀登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顶峰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的路上吗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不尽然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事实上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所有成功者无不在寻找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路口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的过程中洒下了大量汗水。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大物理学家爱因斯坦年轻的时候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有一次从梯子上摔下来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人们惊慌失措地跑向爱因斯坦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可谁想到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爱因斯坦已经完全忘记了身体上的疼痛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正思考着另一个问题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我为什么会笔直地摔下来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看来物体总是沿着阻力最小的方向运动。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这一小小的事故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为他研究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广义相对论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带来了很大启发。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也许你同时想起了牛顿与苹果落地的故事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瓦特与蒸汽顶壶盖的故事吧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这三个故事有个共同点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就是有人能对日常生活中最普通的事进行思考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从而有了重大发现和发明。这三个主人公都被后人称为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科学巨匠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他们是否天生运气好呢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一个一心想当飞行员的男孩来找空军上将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问他怎样才能成为一名飞行员。上将没有回答他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而是带他一起去郊游。回来后他对男孩说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我发现四件小事会妨碍你成为飞行员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一是你只知道敲门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没发现有门铃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二是你在车站忘记了车票搁在哪里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三是由你做记录时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你不确定是否带了铅笔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四是你把我家门牌号记错了。你说人们会把一架飞机交给一个这样的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‘细心人’吗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事实证明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从偶然中发现真理的科学家们并不是运气好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大自然对于每一个人来说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都是一碗水端平的。只有付出辛勤的汗水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养成留心观察、潜心研究的习惯的人才能够发现成功的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路口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从而踏上成功之路。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文中标序号的引号的用法分别是: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表示直接引用的话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表示特殊含义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表示讽刺或反语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表示特定称谓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短文第1自然段中,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顶峰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的意思是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路口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的意思是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wav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画出文章的观点。与这句话意思最接近的一项是(　　)(3分)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发现问题的能力比解决问题的能力更重要。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不要迷信书本,也不要迷信权威。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千里之行,始于足下。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书籍是造就灵魂的工具。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短文为了说明观点,选择了两类事例,一类是正面的,一类是反面的。请用简短的语言概括文中的例子,并在括号里用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反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注明它是正面的还是反面的。(8分)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事例1: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事例2: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事例3: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事例4: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九、阅读材料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回答问题。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(6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材料一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罗伯特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·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索耶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这位加拿大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科幻教父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曾包揽雨果奖、星云奖和坎贝尔奖三大最具影响力的科幻奖项。他出版了二十多部长篇科幻小说。在索耶看来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科幻是现实的镜子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科幻作家不应只是空想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而应该担负起批判现实的责任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科幻小说是对人类文明的反省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科幻小说还可以预测未来。科幻小说的价值主要体现在两方面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一是推动科学技术发展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二是让人们学会思考未来。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材料二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美国近代著名科幻小说家弗里蒂克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·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布朗创作了被称为世界上最短的科幻小说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小说只有一句话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地球上最后一个人独自坐在房间里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这时忽然响起了敲门声……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判断下列说法是否正确,正确的画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,错误的画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“×”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(1)读科幻小说能推动科学技术的发展,能让人们学会思考未来。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ptab w:relativeTo="margin" w:alignment="right" w:leader="none"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(2)科幻小说应批判现实,预测未来。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ptab w:relativeTo="margin" w:alignment="right" w:leader="none"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请根据材料一中对于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科幻小说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的描述,分析材料二被称为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科幻小说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的原因。(4分)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十、习作。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人类的想象孕育着科学的萌芽,科学的力量将人类美好的愿望变为现实。让我们开动大脑,发挥无穷的想象吧!看看你脑海里未来的生活是怎样的。请以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未来生活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为话题写一篇想象作文。不少于500字。</w:t>
      </w:r>
    </w:p>
    <w:p>
      <w:pPr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FF0000"/>
        </w:rPr>
      </w:pPr>
      <w:r>
        <w:rPr>
          <w:rFonts w:ascii="Arial" w:hAnsi="微软雅黑" w:eastAsia="微软雅黑"/>
          <w:color w:val="FF0000"/>
          <w:sz w:val="24"/>
        </w:rPr>
        <w:t>第五单元评价测试卷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一、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jù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jiǎn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pǔ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guàn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wěi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jiàn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二、救援　辩论　蟋蟀　花蕊　玻璃　领域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三、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致志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根 源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见微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见惯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独 偶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而不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司空见惯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见微知著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专心致志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五、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(1)难道是因为他的智力不如别人吗?说:不是这样的。(2)设问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运用和理解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改为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理解和运用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。(2)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应该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后面加上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养成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六、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专心致志　三心二意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善于观察　实事求是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善于观察、善于思考、求知欲强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七、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(1)教诲　(2)引,拉　(3)聪明才智　(4)这样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只听弈秋的教诲。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阐明了学习必须专心致志,才能有所收获的道理。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八、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　B　D　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研究的成果　研究的问题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:u w:val="wave" w:color="000000"/>
          <w14:textFill>
            <w14:solidFill>
              <w14:schemeClr w14:val="tx1"/>
            </w14:solidFill>
          </w14:textFill>
        </w:rPr>
        <w:t>只有付出辛勤的汗水,养成留心观察、潜心研究的习惯的人才能够发现成功的</w:t>
      </w:r>
      <w:r>
        <w:rPr>
          <w:rFonts w:ascii="Times New Roman" w:hAnsi="Times New Roman" w:eastAsia="宋体" w:cs="Times New Roman"/>
          <w:color w:val="000000" w:themeColor="text1"/>
          <w:u w:val="wave" w:color="000000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wave" w:color="000000"/>
          <w14:textFill>
            <w14:solidFill>
              <w14:schemeClr w14:val="tx1"/>
            </w14:solidFill>
          </w14:textFill>
        </w:rPr>
        <w:t>路口</w:t>
      </w:r>
      <w:r>
        <w:rPr>
          <w:rFonts w:ascii="Times New Roman" w:hAnsi="Times New Roman" w:eastAsia="宋体" w:cs="Times New Roman"/>
          <w:color w:val="000000" w:themeColor="text1"/>
          <w:u w:val="wave" w:color="000000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:u w:val="wave" w:color="000000"/>
          <w14:textFill>
            <w14:solidFill>
              <w14:schemeClr w14:val="tx1"/>
            </w14:solidFill>
          </w14:textFill>
        </w:rPr>
        <w:t>,从而踏上成功之路。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事例1:爱因斯坦不顾从梯子上摔下来的疼痛,一心思考笔直摔下的原因,有了新的发现。(正)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事例2:牛顿与苹果落地的故事。(正)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事例3:瓦特与蒸汽顶壶盖的故事。(正)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事例4:男孩因为不细心而不能做飞行员的故事。(反)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九、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(2)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因为小说中有很多科幻小说的元素,比如,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地球上最后一个人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,是对人类文明的反省,为什么会只剩一个人?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忽然响起了敲门声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,是谁来敲门?是外星人吗?这些让人们思考未来。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十、略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39"/>
      <w:pgMar w:top="1418" w:right="1418" w:bottom="1418" w:left="1418" w:header="851" w:footer="992" w:gutter="0"/>
      <w:paperSrc/>
      <w:lnNumType w:countBy="0" w:restart="continuous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DE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C6AC3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3E5A"/>
    <w:rsid w:val="006A6DF8"/>
    <w:rsid w:val="006C00EE"/>
    <w:rsid w:val="006C33D0"/>
    <w:rsid w:val="006C6EDE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75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C477E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12">
    <w:name w:val="List Bullet 5"/>
    <w:basedOn w:val="1"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qFormat/>
    <w:uiPriority w:val="0"/>
    <w:rPr>
      <w:vanish/>
      <w:sz w:val="16"/>
      <w:szCs w:val="16"/>
    </w:rPr>
  </w:style>
  <w:style w:type="character" w:customStyle="1" w:styleId="24">
    <w:name w:val="标题 1 Char"/>
    <w:link w:val="2"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9"/>
    <w:link w:val="9"/>
    <w:qFormat/>
    <w:uiPriority w:val="1"/>
  </w:style>
  <w:style w:type="paragraph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uiPriority w:val="1"/>
    <w:rPr>
      <w:lang w:val="en-US"/>
    </w:rPr>
  </w:style>
  <w:style w:type="character" w:customStyle="1" w:styleId="33">
    <w:name w:val="页脚 Char"/>
    <w:basedOn w:val="19"/>
    <w:link w:val="14"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character" w:customStyle="1" w:styleId="36">
    <w:name w:val="纯文本 Char"/>
    <w:basedOn w:val="19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sz w:val="21"/>
      <w:szCs w:val="20"/>
    </w:rPr>
  </w:style>
  <w:style w:type="character" w:customStyle="1" w:styleId="38">
    <w:name w:val="页眉 Char"/>
    <w:basedOn w:val="19"/>
    <w:link w:val="15"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9"/>
    <w:link w:val="13"/>
    <w:uiPriority w:val="0"/>
    <w:rPr>
      <w:sz w:val="18"/>
      <w:szCs w:val="18"/>
      <w:lang w:eastAsia="en-US" w:bidi="en-US"/>
    </w:rPr>
  </w:style>
  <w:style w:type="paragraph" w:customStyle="1" w:styleId="40">
    <w:name w:val="三级章节"/>
    <w:basedOn w:val="1"/>
    <w:qFormat/>
    <w:uiPriority w:val="0"/>
    <w:pPr>
      <w:outlineLvl w:val="3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557B-1963-4D66-A8ED-EDD528CE41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Pages>4</Pages>
  <Words>2841</Words>
  <Characters>3054</Characters>
  <Lines>25</Lines>
  <Paragraphs>7</Paragraphs>
  <TotalTime>3</TotalTime>
  <ScaleCrop>false</ScaleCrop>
  <LinksUpToDate>false</LinksUpToDate>
  <CharactersWithSpaces>3386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2020-02-18T08:42:00Z</dcterms:created>
  <dc:creator>Administrator</dc:creator>
  <cp:lastModifiedBy>Administrator</cp:lastModifiedBy>
  <dcterms:modified xsi:type="dcterms:W3CDTF">2020-02-29T12:25:49Z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