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media/image10.tif" ContentType="image/tiff"/>
  <Override PartName="/word/media/image12.tif" ContentType="image/tiff"/>
  <Override PartName="/word/media/image14.tif" ContentType="image/tiff"/>
  <Override PartName="/word/media/image4.tif" ContentType="image/tiff"/>
  <Override PartName="/word/media/image6.tif" ContentType="image/tiff"/>
  <Override PartName="/word/media/image8.tif" ContentType="image/tiff"/>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400" w:lineRule="exact"/>
        <w:ind w:firstLine="723"/>
        <w:jc w:val="center"/>
        <w:rPr>
          <w:rFonts w:ascii="宋体" w:hAnsi="宋体"/>
          <w:b/>
          <w:bCs/>
          <w:sz w:val="30"/>
          <w:szCs w:val="30"/>
        </w:rPr>
      </w:pPr>
      <w:r>
        <w:rPr>
          <w:rFonts w:ascii="宋体" w:hAnsi="宋体" w:hint="eastAsia"/>
          <w:b/>
          <w:bCs/>
          <w:sz w:val="30"/>
          <w:szCs w:val="30"/>
        </w:rPr>
        <w:drawing>
          <wp:anchor simplePos="0" relativeHeight="251658240" behindDoc="0" locked="0" layoutInCell="1" allowOverlap="1">
            <wp:simplePos x="0" y="0"/>
            <wp:positionH relativeFrom="page">
              <wp:posOffset>12674600</wp:posOffset>
            </wp:positionH>
            <wp:positionV relativeFrom="topMargin">
              <wp:posOffset>10414000</wp:posOffset>
            </wp:positionV>
            <wp:extent cx="495300" cy="27940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109648" name=""/>
                    <pic:cNvPicPr>
                      <a:picLocks noChangeAspect="1"/>
                    </pic:cNvPicPr>
                  </pic:nvPicPr>
                  <pic:blipFill>
                    <a:blip xmlns:r="http://schemas.openxmlformats.org/officeDocument/2006/relationships" r:embed="rId5"/>
                    <a:stretch>
                      <a:fillRect/>
                    </a:stretch>
                  </pic:blipFill>
                  <pic:spPr>
                    <a:xfrm>
                      <a:off x="0" y="0"/>
                      <a:ext cx="495300" cy="279400"/>
                    </a:xfrm>
                    <a:prstGeom prst="rect">
                      <a:avLst/>
                    </a:prstGeom>
                  </pic:spPr>
                </pic:pic>
              </a:graphicData>
            </a:graphic>
          </wp:anchor>
        </w:drawing>
      </w:r>
      <w:bookmarkStart w:id="0" w:name="_Hlk34038477"/>
      <w:bookmarkEnd w:id="0"/>
      <w:r>
        <w:rPr>
          <w:rFonts w:ascii="宋体" w:hAnsi="宋体" w:hint="eastAsia"/>
          <w:b/>
          <w:bCs/>
          <w:sz w:val="30"/>
          <w:szCs w:val="30"/>
        </w:rPr>
        <w:t>福清市2020届初三年线上教学质量检测</w:t>
      </w:r>
    </w:p>
    <w:p>
      <w:pPr>
        <w:spacing w:line="400" w:lineRule="exact"/>
        <w:ind w:firstLine="723"/>
        <w:jc w:val="center"/>
        <w:rPr>
          <w:rFonts w:ascii="黑体" w:eastAsia="黑体" w:hAnsi="黑体"/>
          <w:sz w:val="44"/>
          <w:szCs w:val="44"/>
        </w:rPr>
      </w:pPr>
    </w:p>
    <w:p>
      <w:pPr>
        <w:spacing w:line="400" w:lineRule="exact"/>
        <w:ind w:firstLine="723"/>
        <w:jc w:val="center"/>
        <w:rPr>
          <w:rFonts w:ascii="黑体" w:eastAsia="黑体" w:hAnsi="黑体"/>
          <w:sz w:val="44"/>
          <w:szCs w:val="44"/>
        </w:rPr>
      </w:pPr>
      <w:r>
        <w:rPr>
          <w:rFonts w:ascii="黑体" w:eastAsia="黑体" w:hAnsi="黑体"/>
          <w:sz w:val="44"/>
          <w:szCs w:val="44"/>
        </w:rPr>
        <w:t>英  语  试  卷</w:t>
      </w:r>
    </w:p>
    <w:p>
      <w:pPr>
        <w:spacing w:line="360" w:lineRule="exact"/>
        <w:jc w:val="center"/>
        <w:rPr>
          <w:rFonts w:ascii="宋体" w:hAnsi="宋体"/>
          <w:b/>
          <w:bCs/>
        </w:rPr>
      </w:pPr>
      <w:r>
        <w:rPr>
          <w:rFonts w:ascii="宋体" w:hAnsi="宋体" w:hint="eastAsia"/>
          <w:b/>
          <w:bCs/>
        </w:rPr>
        <w:t>（满分：120分   考试时间：100分钟）</w:t>
      </w:r>
    </w:p>
    <w:p>
      <w:pPr>
        <w:adjustRightInd w:val="0"/>
        <w:snapToGrid w:val="0"/>
        <w:spacing w:line="320" w:lineRule="exact"/>
        <w:ind w:right="116" w:rightChars="55"/>
        <w:rPr>
          <w:rFonts w:eastAsia="黑体"/>
          <w:b/>
          <w:bCs/>
        </w:rPr>
      </w:pPr>
      <w:r>
        <w:rPr>
          <w:rFonts w:ascii="宋体" w:hAnsi="宋体" w:hint="eastAsia"/>
          <w:b/>
          <w:bCs/>
        </w:rPr>
        <w:t>Ⅰ</w:t>
      </w:r>
      <w:r>
        <w:rPr>
          <w:rFonts w:eastAsia="黑体" w:hint="eastAsia"/>
          <w:b/>
          <w:bCs/>
        </w:rPr>
        <w:t xml:space="preserve">. </w:t>
      </w:r>
      <w:r>
        <w:rPr>
          <w:rFonts w:ascii="sans-serif" w:eastAsia="sans-serif" w:hAnsi="sans-serif" w:cs="sans-serif"/>
          <w:b/>
          <w:bCs/>
          <w:shd w:val="clear" w:color="auto" w:fill="FFFFFF"/>
        </w:rPr>
        <w:t>选择填空</w:t>
      </w:r>
      <w:r>
        <w:rPr>
          <w:rFonts w:eastAsia="黑体"/>
          <w:b/>
          <w:bCs/>
        </w:rPr>
        <w:t xml:space="preserve">  </w:t>
      </w:r>
      <w:r>
        <w:rPr>
          <w:rFonts w:ascii="宋体" w:hAnsi="宋体"/>
          <w:b/>
          <w:bCs/>
        </w:rPr>
        <w:t>（共</w:t>
      </w:r>
      <w:r>
        <w:rPr>
          <w:b/>
          <w:bCs/>
        </w:rPr>
        <w:t>15</w:t>
      </w:r>
      <w:r>
        <w:rPr>
          <w:rFonts w:ascii="宋体" w:hAnsi="宋体"/>
          <w:b/>
          <w:bCs/>
        </w:rPr>
        <w:t>小题，每小题</w:t>
      </w:r>
      <w:r>
        <w:rPr>
          <w:b/>
          <w:bCs/>
        </w:rPr>
        <w:t>1</w:t>
      </w:r>
      <w:r>
        <w:rPr>
          <w:rFonts w:ascii="宋体" w:hAnsi="宋体"/>
          <w:b/>
          <w:bCs/>
        </w:rPr>
        <w:t>分，满分</w:t>
      </w:r>
      <w:r>
        <w:rPr>
          <w:b/>
          <w:bCs/>
        </w:rPr>
        <w:t>15</w:t>
      </w:r>
      <w:r>
        <w:rPr>
          <w:rFonts w:ascii="宋体" w:hAnsi="宋体"/>
          <w:b/>
          <w:bCs/>
        </w:rPr>
        <w:t>分）</w:t>
      </w:r>
    </w:p>
    <w:p>
      <w:pPr>
        <w:adjustRightInd w:val="0"/>
        <w:snapToGrid w:val="0"/>
        <w:spacing w:line="320" w:lineRule="exact"/>
        <w:ind w:left="1422" w:right="116" w:hanging="1107" w:leftChars="150" w:rightChars="55" w:hangingChars="527"/>
        <w:rPr>
          <w:rStyle w:val="16"/>
          <w:rFonts w:ascii="宋体" w:hAnsi="宋体"/>
          <w:b/>
          <w:bCs/>
          <w:i w:val="0"/>
          <w:iCs w:val="0"/>
        </w:rPr>
      </w:pPr>
      <w:r>
        <w:rPr>
          <w:rFonts w:ascii="宋体" w:hAnsi="宋体"/>
          <w:b/>
          <w:bCs/>
        </w:rPr>
        <w:t>从每小题所给的A、B、C三个选项中，选出可以填入空白处的正确答案</w:t>
      </w:r>
      <w:r>
        <w:rPr>
          <w:rFonts w:ascii="宋体" w:hAnsi="宋体" w:hint="eastAsia"/>
          <w:b/>
          <w:bCs/>
        </w:rPr>
        <w:t>。</w:t>
      </w:r>
    </w:p>
    <w:p>
      <w:pPr>
        <w:rPr>
          <w:rFonts w:ascii="Times New Roman" w:hAnsi="Times New Roman" w:cs="Times New Roman"/>
          <w:bCs/>
        </w:rPr>
      </w:pPr>
      <w:r>
        <w:rPr>
          <w:rStyle w:val="16"/>
          <w:rFonts w:ascii="Times New Roman" w:hAnsi="Times New Roman" w:hint="eastAsia"/>
          <w:bCs/>
          <w:i w:val="0"/>
          <w:iCs w:val="0"/>
        </w:rPr>
        <w:t>(   )1.</w:t>
      </w:r>
      <w:r>
        <w:rPr>
          <w:rStyle w:val="16"/>
          <w:rFonts w:ascii="Times New Roman" w:hAnsi="Times New Roman" w:hint="eastAsia"/>
          <w:bCs/>
        </w:rPr>
        <w:t xml:space="preserve"> </w:t>
      </w:r>
      <w:r>
        <w:rPr>
          <w:rFonts w:ascii="Times New Roman" w:hAnsi="Times New Roman" w:cs="Times New Roman" w:hint="eastAsia"/>
          <w:bCs/>
        </w:rPr>
        <w:t xml:space="preserve">—Have you ever watched </w:t>
      </w:r>
      <w:r>
        <w:rPr>
          <w:rFonts w:ascii="Times New Roman" w:hAnsi="Times New Roman" w:cs="Times New Roman" w:hint="eastAsia"/>
          <w:bCs/>
          <w:i/>
          <w:iCs/>
        </w:rPr>
        <w:t>The Host Competition 2019</w:t>
      </w:r>
      <w:r>
        <w:rPr>
          <w:rFonts w:ascii="Times New Roman" w:hAnsi="Times New Roman" w:cs="Times New Roman" w:hint="eastAsia"/>
          <w:bCs/>
        </w:rPr>
        <w:t xml:space="preserve"> on CCTV?</w:t>
      </w:r>
    </w:p>
    <w:p>
      <w:pPr>
        <w:rPr>
          <w:rFonts w:ascii="Times New Roman" w:hAnsi="Times New Roman" w:cs="Times New Roman"/>
          <w:bCs/>
        </w:rPr>
      </w:pPr>
      <w:r>
        <w:rPr>
          <w:rFonts w:ascii="Times New Roman" w:hAnsi="Times New Roman" w:cs="Times New Roman" w:hint="eastAsia"/>
          <w:bCs/>
        </w:rPr>
        <w:t xml:space="preserve">       —Yes. It</w:t>
      </w:r>
      <w:r>
        <w:rPr>
          <w:rFonts w:ascii="Times New Roman" w:hAnsi="Times New Roman" w:cs="Times New Roman"/>
          <w:bCs/>
        </w:rPr>
        <w:t>’</w:t>
      </w:r>
      <w:r>
        <w:rPr>
          <w:rFonts w:ascii="Times New Roman" w:hAnsi="Times New Roman" w:cs="Times New Roman" w:hint="eastAsia"/>
          <w:bCs/>
        </w:rPr>
        <w:t>s ______ amazing television competition.</w:t>
      </w:r>
    </w:p>
    <w:p>
      <w:pPr>
        <w:numPr>
          <w:ilvl w:val="0"/>
          <w:numId w:val="1"/>
        </w:numPr>
        <w:ind w:firstLine="420" w:firstLineChars="200"/>
        <w:rPr>
          <w:rFonts w:ascii="Times New Roman" w:hAnsi="Times New Roman" w:cs="Times New Roman"/>
          <w:bCs/>
        </w:rPr>
      </w:pPr>
      <w:r>
        <w:rPr>
          <w:rFonts w:ascii="Times New Roman" w:hAnsi="Times New Roman" w:cs="Times New Roman" w:hint="eastAsia"/>
          <w:bCs/>
        </w:rPr>
        <w:t xml:space="preserve">a                     B. an                    C. the </w:t>
      </w:r>
    </w:p>
    <w:p>
      <w:pPr>
        <w:rPr>
          <w:rFonts w:ascii="Times New Roman" w:hAnsi="Times New Roman" w:cs="Times New Roman"/>
          <w:bCs/>
        </w:rPr>
      </w:pPr>
      <w:r>
        <w:rPr>
          <w:rStyle w:val="16"/>
          <w:rFonts w:ascii="Times New Roman" w:hAnsi="Times New Roman" w:hint="eastAsia"/>
          <w:bCs/>
          <w:i w:val="0"/>
          <w:iCs w:val="0"/>
        </w:rPr>
        <w:t>(   )2.</w:t>
      </w:r>
      <w:r>
        <w:rPr>
          <w:rStyle w:val="16"/>
          <w:rFonts w:ascii="Times New Roman" w:hAnsi="Times New Roman" w:hint="eastAsia"/>
          <w:bCs/>
        </w:rPr>
        <w:t xml:space="preserve"> </w:t>
      </w:r>
      <w:r>
        <w:rPr>
          <w:rFonts w:ascii="Times New Roman" w:hAnsi="Times New Roman" w:cs="Times New Roman" w:hint="eastAsia"/>
          <w:bCs/>
        </w:rPr>
        <w:t xml:space="preserve">—Do you know who played the ______ of </w:t>
      </w:r>
      <w:r>
        <w:rPr>
          <w:rFonts w:ascii="Times New Roman" w:hAnsi="Times New Roman" w:cs="Times New Roman" w:hint="eastAsia"/>
          <w:bCs/>
          <w:i/>
          <w:iCs/>
        </w:rPr>
        <w:t>Monkey King</w:t>
      </w:r>
      <w:r>
        <w:rPr>
          <w:rFonts w:ascii="Times New Roman" w:hAnsi="Times New Roman" w:cs="Times New Roman" w:hint="eastAsia"/>
          <w:bCs/>
        </w:rPr>
        <w:t xml:space="preserve"> in the TV play?</w:t>
      </w:r>
    </w:p>
    <w:p>
      <w:pPr>
        <w:ind w:firstLine="630" w:firstLineChars="300"/>
        <w:rPr>
          <w:rFonts w:ascii="Times New Roman" w:hAnsi="Times New Roman" w:cs="Times New Roman"/>
          <w:bCs/>
        </w:rPr>
      </w:pPr>
      <w:r>
        <w:rPr>
          <w:rFonts w:ascii="Times New Roman" w:hAnsi="Times New Roman" w:cs="Times New Roman" w:hint="eastAsia"/>
          <w:bCs/>
        </w:rPr>
        <w:t>—Zhang Jinlai. He is also known as Liuxiaolingtong.</w:t>
      </w:r>
    </w:p>
    <w:p>
      <w:pPr>
        <w:numPr>
          <w:ilvl w:val="0"/>
          <w:numId w:val="2"/>
        </w:numPr>
        <w:ind w:firstLine="420" w:firstLineChars="200"/>
        <w:rPr>
          <w:rFonts w:ascii="Times New Roman" w:hAnsi="Times New Roman" w:cs="Times New Roman"/>
          <w:bCs/>
        </w:rPr>
      </w:pPr>
      <w:r>
        <w:rPr>
          <w:rFonts w:ascii="Times New Roman" w:hAnsi="Times New Roman" w:cs="Times New Roman" w:hint="eastAsia"/>
          <w:bCs/>
        </w:rPr>
        <w:t xml:space="preserve">rule                   B. role                   C. actor        </w:t>
      </w:r>
    </w:p>
    <w:p>
      <w:pPr>
        <w:rPr>
          <w:rFonts w:ascii="Times New Roman" w:hAnsi="Times New Roman" w:cs="Times New Roman"/>
          <w:bCs/>
        </w:rPr>
      </w:pPr>
      <w:r>
        <w:rPr>
          <w:rStyle w:val="16"/>
          <w:rFonts w:ascii="Times New Roman" w:hAnsi="Times New Roman" w:hint="eastAsia"/>
          <w:bCs/>
          <w:i w:val="0"/>
          <w:iCs w:val="0"/>
        </w:rPr>
        <w:t>(   )3.</w:t>
      </w:r>
      <w:r>
        <w:rPr>
          <w:rStyle w:val="16"/>
          <w:rFonts w:ascii="Times New Roman" w:hAnsi="Times New Roman" w:hint="eastAsia"/>
          <w:bCs/>
        </w:rPr>
        <w:t xml:space="preserve"> </w:t>
      </w:r>
      <w:r>
        <w:rPr>
          <w:rFonts w:ascii="Times New Roman" w:hAnsi="Times New Roman" w:cs="Times New Roman"/>
          <w:bCs/>
        </w:rPr>
        <w:t xml:space="preserve">—Look, someone </w:t>
      </w:r>
      <w:r>
        <w:rPr>
          <w:rFonts w:ascii="Times New Roman" w:hAnsi="Times New Roman" w:cs="Times New Roman" w:hint="eastAsia"/>
          <w:bCs/>
        </w:rPr>
        <w:t>______</w:t>
      </w:r>
      <w:r>
        <w:rPr>
          <w:rFonts w:ascii="Times New Roman" w:hAnsi="Times New Roman" w:cs="Times New Roman"/>
          <w:bCs/>
        </w:rPr>
        <w:t xml:space="preserve"> the classroom</w:t>
      </w:r>
      <w:r>
        <w:rPr>
          <w:rFonts w:ascii="Times New Roman" w:hAnsi="Times New Roman" w:cs="Times New Roman" w:hint="eastAsia"/>
          <w:bCs/>
        </w:rPr>
        <w:t xml:space="preserve">, it is so clean now </w:t>
      </w:r>
      <w:r>
        <w:rPr>
          <w:rFonts w:ascii="Times New Roman" w:hAnsi="Times New Roman" w:cs="Times New Roman"/>
          <w:bCs/>
        </w:rPr>
        <w:t>.</w:t>
      </w:r>
    </w:p>
    <w:p>
      <w:pPr>
        <w:ind w:firstLine="630" w:firstLineChars="300"/>
        <w:rPr>
          <w:rFonts w:ascii="Times New Roman" w:hAnsi="Times New Roman" w:cs="Times New Roman"/>
          <w:bCs/>
        </w:rPr>
      </w:pPr>
      <w:r>
        <w:rPr>
          <w:rFonts w:ascii="Times New Roman" w:hAnsi="Times New Roman" w:cs="Times New Roman"/>
          <w:bCs/>
        </w:rPr>
        <w:t xml:space="preserve">—Well. It wasn’t me. I didn’t do it. </w:t>
      </w:r>
    </w:p>
    <w:p>
      <w:pPr>
        <w:numPr>
          <w:ilvl w:val="0"/>
          <w:numId w:val="3"/>
        </w:numPr>
        <w:ind w:firstLine="420" w:firstLineChars="200"/>
        <w:rPr>
          <w:rFonts w:ascii="Times New Roman" w:hAnsi="Times New Roman" w:cs="Times New Roman"/>
          <w:bCs/>
        </w:rPr>
      </w:pPr>
      <w:r>
        <w:rPr>
          <w:rFonts w:ascii="Times New Roman" w:hAnsi="Times New Roman" w:cs="Times New Roman"/>
          <w:bCs/>
        </w:rPr>
        <w:t>is cleaning</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hint="eastAsia"/>
          <w:bCs/>
        </w:rPr>
        <w:t xml:space="preserve">    </w:t>
      </w:r>
      <w:r>
        <w:rPr>
          <w:rFonts w:ascii="Times New Roman" w:hAnsi="Times New Roman" w:cs="Times New Roman"/>
          <w:bCs/>
        </w:rPr>
        <w:t xml:space="preserve">B. was cleaning   </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hint="eastAsia"/>
          <w:bCs/>
        </w:rPr>
        <w:t xml:space="preserve"> </w:t>
      </w:r>
      <w:r>
        <w:rPr>
          <w:rFonts w:ascii="Times New Roman" w:hAnsi="Times New Roman" w:cs="Times New Roman"/>
          <w:bCs/>
        </w:rPr>
        <w:t>C.</w:t>
      </w:r>
      <w:r>
        <w:rPr>
          <w:rFonts w:ascii="Times New Roman" w:hAnsi="Times New Roman" w:cs="Times New Roman" w:hint="eastAsia"/>
          <w:bCs/>
        </w:rPr>
        <w:t xml:space="preserve"> has</w:t>
      </w:r>
      <w:r>
        <w:rPr>
          <w:rFonts w:ascii="Times New Roman" w:hAnsi="Times New Roman" w:cs="Times New Roman"/>
          <w:bCs/>
        </w:rPr>
        <w:t xml:space="preserve"> cleaned</w:t>
      </w:r>
    </w:p>
    <w:p>
      <w:pPr>
        <w:rPr>
          <w:rFonts w:ascii="Times New Roman" w:hAnsi="Times New Roman" w:cs="Times New Roman"/>
          <w:bCs/>
        </w:rPr>
      </w:pPr>
      <w:r>
        <w:rPr>
          <w:rStyle w:val="16"/>
          <w:rFonts w:ascii="Times New Roman" w:hAnsi="Times New Roman" w:hint="eastAsia"/>
          <w:bCs/>
          <w:i w:val="0"/>
          <w:iCs w:val="0"/>
        </w:rPr>
        <w:t>(   )4.</w:t>
      </w:r>
      <w:r>
        <w:rPr>
          <w:rStyle w:val="16"/>
          <w:rFonts w:ascii="Times New Roman" w:hAnsi="Times New Roman" w:hint="eastAsia"/>
          <w:bCs/>
        </w:rPr>
        <w:t xml:space="preserve"> </w:t>
      </w:r>
      <w:r>
        <w:rPr>
          <w:rFonts w:ascii="Times New Roman" w:hAnsi="Times New Roman" w:cs="Times New Roman" w:hint="eastAsia"/>
          <w:bCs/>
        </w:rPr>
        <w:t>—What is she cooking in the kitchen? How nice it______!</w:t>
      </w:r>
    </w:p>
    <w:p>
      <w:pPr>
        <w:ind w:firstLine="630" w:firstLineChars="300"/>
        <w:rPr>
          <w:rFonts w:ascii="Times New Roman" w:hAnsi="Times New Roman" w:cs="Times New Roman"/>
          <w:bCs/>
        </w:rPr>
      </w:pPr>
      <w:r>
        <w:rPr>
          <w:rFonts w:ascii="Times New Roman" w:hAnsi="Times New Roman" w:cs="Times New Roman" w:hint="eastAsia"/>
          <w:bCs/>
        </w:rPr>
        <w:t>—Fish, I guess.</w:t>
      </w:r>
    </w:p>
    <w:p>
      <w:pPr>
        <w:numPr>
          <w:ilvl w:val="0"/>
          <w:numId w:val="4"/>
        </w:numPr>
        <w:ind w:firstLine="420" w:firstLineChars="200"/>
        <w:rPr>
          <w:rFonts w:ascii="Times New Roman" w:hAnsi="Times New Roman" w:cs="Times New Roman"/>
          <w:bCs/>
        </w:rPr>
      </w:pPr>
      <w:r>
        <w:rPr>
          <w:rFonts w:ascii="Times New Roman" w:hAnsi="Times New Roman" w:cs="Times New Roman" w:hint="eastAsia"/>
          <w:bCs/>
        </w:rPr>
        <w:t xml:space="preserve">sounds                B. smells                   C. tastes       </w:t>
      </w:r>
    </w:p>
    <w:p>
      <w:pPr>
        <w:rPr>
          <w:rFonts w:ascii="Times New Roman" w:hAnsi="Times New Roman" w:cs="Times New Roman"/>
          <w:bCs/>
        </w:rPr>
      </w:pPr>
      <w:r>
        <w:rPr>
          <w:rStyle w:val="16"/>
          <w:rFonts w:ascii="Times New Roman" w:hAnsi="Times New Roman" w:hint="eastAsia"/>
          <w:bCs/>
          <w:i w:val="0"/>
          <w:iCs w:val="0"/>
        </w:rPr>
        <w:t>(   )5.</w:t>
      </w:r>
      <w:r>
        <w:rPr>
          <w:rStyle w:val="16"/>
          <w:rFonts w:ascii="Times New Roman" w:hAnsi="Times New Roman" w:hint="eastAsia"/>
          <w:bCs/>
        </w:rPr>
        <w:t xml:space="preserve"> </w:t>
      </w:r>
      <w:r>
        <w:rPr>
          <w:rFonts w:ascii="Times New Roman" w:hAnsi="Times New Roman" w:cs="Times New Roman" w:hint="eastAsia"/>
          <w:bCs/>
        </w:rPr>
        <w:t>—Which show do you prefer,</w:t>
      </w:r>
      <w:r>
        <w:rPr>
          <w:rFonts w:ascii="Times New Roman" w:hAnsi="Times New Roman" w:cs="Times New Roman" w:hint="eastAsia"/>
          <w:bCs/>
          <w:i/>
          <w:iCs/>
        </w:rPr>
        <w:t xml:space="preserve"> The Chinese Poetry Conference</w:t>
      </w:r>
      <w:r>
        <w:rPr>
          <w:rFonts w:ascii="Times New Roman" w:hAnsi="Times New Roman" w:cs="Times New Roman" w:hint="eastAsia"/>
          <w:bCs/>
        </w:rPr>
        <w:t xml:space="preserve"> or </w:t>
      </w:r>
      <w:r>
        <w:rPr>
          <w:rFonts w:ascii="Times New Roman" w:hAnsi="Times New Roman" w:cs="Times New Roman" w:hint="eastAsia"/>
          <w:bCs/>
          <w:i/>
          <w:iCs/>
        </w:rPr>
        <w:t>National Treasure</w:t>
      </w:r>
      <w:r>
        <w:rPr>
          <w:rFonts w:ascii="Times New Roman" w:hAnsi="Times New Roman" w:cs="Times New Roman" w:hint="eastAsia"/>
          <w:bCs/>
        </w:rPr>
        <w:t>?</w:t>
      </w:r>
    </w:p>
    <w:p>
      <w:pPr>
        <w:rPr>
          <w:rFonts w:ascii="Times New Roman" w:hAnsi="Times New Roman" w:cs="Times New Roman"/>
          <w:bCs/>
        </w:rPr>
      </w:pPr>
      <w:r>
        <w:rPr>
          <w:rFonts w:ascii="Times New Roman" w:hAnsi="Times New Roman" w:cs="Times New Roman" w:hint="eastAsia"/>
          <w:bCs/>
        </w:rPr>
        <w:t xml:space="preserve">      —</w:t>
      </w:r>
      <w:r>
        <w:rPr>
          <w:rFonts w:ascii="Times New Roman" w:hAnsi="Times New Roman" w:cs="Times New Roman" w:hint="eastAsia"/>
          <w:bCs/>
          <w:i/>
          <w:iCs/>
        </w:rPr>
        <w:t>The Chinese Poetry Conference</w:t>
      </w:r>
      <w:r>
        <w:rPr>
          <w:rFonts w:ascii="Times New Roman" w:hAnsi="Times New Roman" w:cs="Times New Roman" w:hint="eastAsia"/>
          <w:bCs/>
        </w:rPr>
        <w:t>, of course. ______ I ______ my sister likes it.</w:t>
      </w:r>
    </w:p>
    <w:p>
      <w:pPr>
        <w:numPr>
          <w:ilvl w:val="0"/>
          <w:numId w:val="5"/>
        </w:numPr>
        <w:ind w:firstLine="420" w:firstLineChars="200"/>
        <w:rPr>
          <w:rFonts w:ascii="Times New Roman" w:hAnsi="Times New Roman" w:cs="Times New Roman"/>
          <w:bCs/>
        </w:rPr>
      </w:pPr>
      <w:r>
        <w:rPr>
          <w:rFonts w:ascii="Times New Roman" w:hAnsi="Times New Roman" w:cs="Times New Roman" w:hint="eastAsia"/>
          <w:bCs/>
        </w:rPr>
        <w:t>Both; and              B. Not only; but also          C. Neither; nor</w:t>
      </w:r>
    </w:p>
    <w:p>
      <w:pPr>
        <w:rPr>
          <w:rFonts w:ascii="Times New Roman" w:hAnsi="Times New Roman" w:cs="Times New Roman"/>
          <w:bCs/>
        </w:rPr>
      </w:pPr>
      <w:r>
        <w:rPr>
          <w:rStyle w:val="16"/>
          <w:rFonts w:ascii="Times New Roman" w:hAnsi="Times New Roman" w:hint="eastAsia"/>
          <w:bCs/>
          <w:i w:val="0"/>
          <w:iCs w:val="0"/>
        </w:rPr>
        <w:t>(   )6.</w:t>
      </w:r>
      <w:r>
        <w:rPr>
          <w:rStyle w:val="16"/>
          <w:rFonts w:ascii="Times New Roman" w:hAnsi="Times New Roman" w:hint="eastAsia"/>
          <w:bCs/>
        </w:rPr>
        <w:t xml:space="preserve"> </w:t>
      </w:r>
      <w:r>
        <w:rPr>
          <w:rFonts w:ascii="Times New Roman" w:hAnsi="Times New Roman" w:cs="Times New Roman" w:hint="eastAsia"/>
          <w:bCs/>
        </w:rPr>
        <w:t>Self-driving cars ______ to run on China</w:t>
      </w:r>
      <w:r>
        <w:rPr>
          <w:rFonts w:ascii="Times New Roman" w:hAnsi="Times New Roman" w:cs="Times New Roman"/>
          <w:bCs/>
        </w:rPr>
        <w:t>’</w:t>
      </w:r>
      <w:r>
        <w:rPr>
          <w:rFonts w:ascii="Times New Roman" w:hAnsi="Times New Roman" w:cs="Times New Roman" w:hint="eastAsia"/>
          <w:bCs/>
        </w:rPr>
        <w:t>s public roads in the near future.</w:t>
      </w:r>
    </w:p>
    <w:p>
      <w:pPr>
        <w:numPr>
          <w:ilvl w:val="0"/>
          <w:numId w:val="6"/>
        </w:numPr>
        <w:ind w:firstLine="420" w:firstLineChars="200"/>
        <w:rPr>
          <w:rFonts w:ascii="Times New Roman" w:hAnsi="Times New Roman" w:cs="Times New Roman"/>
          <w:bCs/>
        </w:rPr>
      </w:pPr>
      <w:r>
        <w:rPr>
          <w:rFonts w:ascii="Times New Roman" w:hAnsi="Times New Roman" w:cs="Times New Roman" w:hint="eastAsia"/>
          <w:bCs/>
        </w:rPr>
        <w:t>allowed                B. are allowed               C. will be allowed</w:t>
      </w:r>
    </w:p>
    <w:p>
      <w:pPr>
        <w:rPr>
          <w:rFonts w:ascii="Times New Roman" w:hAnsi="Times New Roman" w:cs="Times New Roman"/>
          <w:bCs/>
        </w:rPr>
      </w:pPr>
      <w:r>
        <w:rPr>
          <w:rStyle w:val="16"/>
          <w:rFonts w:ascii="Times New Roman" w:hAnsi="Times New Roman" w:hint="eastAsia"/>
          <w:bCs/>
          <w:i w:val="0"/>
          <w:iCs w:val="0"/>
        </w:rPr>
        <w:t>(   )7.</w:t>
      </w:r>
      <w:r>
        <w:rPr>
          <w:rStyle w:val="16"/>
          <w:rFonts w:ascii="Times New Roman" w:hAnsi="Times New Roman" w:hint="eastAsia"/>
          <w:bCs/>
        </w:rPr>
        <w:t xml:space="preserve"> </w:t>
      </w:r>
      <w:r>
        <w:rPr>
          <w:rFonts w:ascii="Times New Roman" w:hAnsi="Times New Roman" w:cs="Times New Roman" w:hint="eastAsia"/>
          <w:bCs/>
        </w:rPr>
        <w:t>—What did the reporter say?</w:t>
      </w:r>
    </w:p>
    <w:p>
      <w:pPr>
        <w:rPr>
          <w:rFonts w:ascii="Times New Roman" w:hAnsi="Times New Roman" w:cs="Times New Roman"/>
          <w:bCs/>
        </w:rPr>
      </w:pPr>
      <w:r>
        <w:rPr>
          <w:rFonts w:ascii="Times New Roman" w:hAnsi="Times New Roman" w:cs="Times New Roman"/>
          <w:bCs/>
        </w:rPr>
        <w:t xml:space="preserve"> </w:t>
      </w:r>
      <w:r>
        <w:rPr>
          <w:rFonts w:ascii="Times New Roman" w:hAnsi="Times New Roman" w:cs="Times New Roman" w:hint="eastAsia"/>
          <w:bCs/>
        </w:rPr>
        <w:t xml:space="preserve">     </w:t>
      </w:r>
      <w:r>
        <w:rPr>
          <w:rFonts w:ascii="Times New Roman" w:hAnsi="Times New Roman" w:cs="Times New Roman"/>
          <w:bCs/>
        </w:rPr>
        <w:t xml:space="preserve"> —The forest fire in Australia which ______on July 18th, 2019 killed billions of animals.</w:t>
      </w:r>
    </w:p>
    <w:p>
      <w:pPr>
        <w:numPr>
          <w:ilvl w:val="0"/>
          <w:numId w:val="7"/>
        </w:numPr>
        <w:ind w:firstLine="420" w:firstLineChars="200"/>
        <w:rPr>
          <w:rFonts w:ascii="Times New Roman" w:hAnsi="Times New Roman" w:cs="Times New Roman"/>
          <w:bCs/>
        </w:rPr>
      </w:pPr>
      <w:r>
        <w:rPr>
          <w:rFonts w:ascii="Times New Roman" w:hAnsi="Times New Roman" w:cs="Times New Roman" w:hint="eastAsia"/>
          <w:bCs/>
        </w:rPr>
        <w:t xml:space="preserve">broke out              B. broke down                C. broke up </w:t>
      </w:r>
    </w:p>
    <w:p>
      <w:pPr>
        <w:rPr>
          <w:rFonts w:ascii="Times New Roman" w:hAnsi="Times New Roman" w:cs="Times New Roman"/>
          <w:bCs/>
        </w:rPr>
      </w:pPr>
      <w:r>
        <w:rPr>
          <w:rStyle w:val="16"/>
          <w:rFonts w:ascii="Times New Roman" w:hAnsi="Times New Roman" w:hint="eastAsia"/>
          <w:bCs/>
          <w:i w:val="0"/>
          <w:iCs w:val="0"/>
        </w:rPr>
        <w:t>(  )8.</w:t>
      </w:r>
      <w:r>
        <w:rPr>
          <w:rStyle w:val="16"/>
          <w:rFonts w:ascii="Times New Roman" w:hAnsi="Times New Roman" w:hint="eastAsia"/>
          <w:bCs/>
        </w:rPr>
        <w:t xml:space="preserve"> </w:t>
      </w:r>
      <w:r>
        <w:rPr>
          <w:rFonts w:ascii="Times New Roman" w:hAnsi="Times New Roman" w:cs="Times New Roman" w:hint="eastAsia"/>
          <w:bCs/>
        </w:rPr>
        <w:t>High-speed trains, shared bikes, shopping online and Alipay have become China</w:t>
      </w:r>
      <w:r>
        <w:rPr>
          <w:rFonts w:ascii="Times New Roman" w:hAnsi="Times New Roman" w:cs="Times New Roman"/>
          <w:bCs/>
        </w:rPr>
        <w:t>’</w:t>
      </w:r>
      <w:r>
        <w:rPr>
          <w:rFonts w:ascii="Times New Roman" w:hAnsi="Times New Roman" w:cs="Times New Roman" w:hint="eastAsia"/>
          <w:bCs/>
        </w:rPr>
        <w:t>s new four inventions because ______ of them are leading the world in science and technology.</w:t>
      </w:r>
    </w:p>
    <w:p>
      <w:pPr>
        <w:numPr>
          <w:ilvl w:val="0"/>
          <w:numId w:val="8"/>
        </w:numPr>
        <w:ind w:firstLine="420" w:firstLineChars="200"/>
        <w:rPr>
          <w:rFonts w:ascii="Times New Roman" w:hAnsi="Times New Roman" w:cs="Times New Roman"/>
          <w:bCs/>
        </w:rPr>
      </w:pPr>
      <w:r>
        <w:rPr>
          <w:rFonts w:ascii="Times New Roman" w:hAnsi="Times New Roman" w:cs="Times New Roman" w:hint="eastAsia"/>
          <w:bCs/>
        </w:rPr>
        <w:t>both                  B. either                     C. all</w:t>
      </w:r>
    </w:p>
    <w:p>
      <w:pPr>
        <w:rPr>
          <w:rFonts w:ascii="Times New Roman" w:hAnsi="Times New Roman" w:cs="Times New Roman"/>
          <w:bCs/>
        </w:rPr>
      </w:pPr>
      <w:r>
        <w:rPr>
          <w:rStyle w:val="16"/>
          <w:rFonts w:ascii="Times New Roman" w:hAnsi="Times New Roman" w:hint="eastAsia"/>
          <w:bCs/>
          <w:i w:val="0"/>
          <w:iCs w:val="0"/>
        </w:rPr>
        <w:t>(   )9.</w:t>
      </w:r>
      <w:r>
        <w:rPr>
          <w:rStyle w:val="16"/>
          <w:rFonts w:ascii="Times New Roman" w:hAnsi="Times New Roman" w:hint="eastAsia"/>
          <w:bCs/>
        </w:rPr>
        <w:t xml:space="preserve"> </w:t>
      </w:r>
      <w:r>
        <w:rPr>
          <w:rFonts w:ascii="Times New Roman" w:hAnsi="Times New Roman" w:cs="Times New Roman" w:hint="eastAsia"/>
          <w:bCs/>
        </w:rPr>
        <w:t>—</w:t>
      </w:r>
      <w:r>
        <w:rPr>
          <w:rFonts w:ascii="Times New Roman" w:hAnsi="Times New Roman" w:cs="Times New Roman"/>
          <w:bCs/>
        </w:rPr>
        <w:t>I don’t</w:t>
      </w:r>
      <w:r>
        <w:rPr>
          <w:rFonts w:ascii="Times New Roman" w:hAnsi="Times New Roman" w:cs="Times New Roman" w:hint="eastAsia"/>
          <w:bCs/>
        </w:rPr>
        <w:t xml:space="preserve"> have the ______ to tell him the bad news about Kobe Bryant</w:t>
      </w:r>
      <w:r>
        <w:rPr>
          <w:rFonts w:ascii="Times New Roman" w:hAnsi="Times New Roman" w:cs="Times New Roman"/>
          <w:bCs/>
        </w:rPr>
        <w:t>’</w:t>
      </w:r>
      <w:r>
        <w:rPr>
          <w:rFonts w:ascii="Times New Roman" w:hAnsi="Times New Roman" w:cs="Times New Roman" w:hint="eastAsia"/>
          <w:bCs/>
        </w:rPr>
        <w:t>s death .</w:t>
      </w:r>
    </w:p>
    <w:p>
      <w:pPr>
        <w:ind w:firstLine="840" w:firstLineChars="400"/>
        <w:rPr>
          <w:rFonts w:ascii="Times New Roman" w:hAnsi="Times New Roman" w:cs="Times New Roman"/>
          <w:bCs/>
        </w:rPr>
      </w:pPr>
      <w:r>
        <w:rPr>
          <w:rFonts w:ascii="Times New Roman" w:hAnsi="Times New Roman" w:cs="Times New Roman" w:hint="eastAsia"/>
          <w:bCs/>
        </w:rPr>
        <w:t>—Never mind. He is old enough to face it bravely.</w:t>
      </w:r>
    </w:p>
    <w:p>
      <w:pPr>
        <w:numPr>
          <w:ilvl w:val="0"/>
          <w:numId w:val="9"/>
        </w:numPr>
        <w:ind w:firstLine="420" w:firstLineChars="200"/>
        <w:rPr>
          <w:rFonts w:ascii="Times New Roman" w:hAnsi="Times New Roman" w:cs="Times New Roman"/>
          <w:bCs/>
        </w:rPr>
      </w:pPr>
      <w:r>
        <w:rPr>
          <w:rFonts w:ascii="Times New Roman" w:hAnsi="Times New Roman" w:cs="Times New Roman" w:hint="eastAsia"/>
          <w:bCs/>
        </w:rPr>
        <w:t>chance                    B. courage                   C. choice</w:t>
      </w:r>
    </w:p>
    <w:p>
      <w:pPr>
        <w:ind w:left="420" w:hanging="420" w:hangingChars="200"/>
        <w:rPr>
          <w:rFonts w:ascii="Times New Roman" w:hAnsi="Times New Roman" w:cs="Times New Roman"/>
          <w:bCs/>
        </w:rPr>
      </w:pPr>
      <w:r>
        <w:rPr>
          <w:rStyle w:val="16"/>
          <w:rFonts w:ascii="Times New Roman" w:hAnsi="Times New Roman" w:hint="eastAsia"/>
          <w:bCs/>
          <w:i w:val="0"/>
          <w:iCs w:val="0"/>
        </w:rPr>
        <w:t>(   )10.</w:t>
      </w:r>
      <w:r>
        <w:rPr>
          <w:rStyle w:val="16"/>
          <w:rFonts w:ascii="Times New Roman" w:hAnsi="Times New Roman" w:hint="eastAsia"/>
          <w:bCs/>
        </w:rPr>
        <w:t xml:space="preserve"> </w:t>
      </w:r>
      <w:r>
        <w:rPr>
          <w:rFonts w:ascii="Times New Roman" w:hAnsi="Times New Roman" w:cs="Times New Roman" w:hint="eastAsia"/>
          <w:bCs/>
        </w:rPr>
        <w:t>Chinese people will make their ways to go home no matter how terrible the traffic is, because families mean ______ to them.</w:t>
      </w:r>
    </w:p>
    <w:p>
      <w:pPr>
        <w:numPr>
          <w:ilvl w:val="0"/>
          <w:numId w:val="10"/>
        </w:numPr>
        <w:ind w:firstLine="420" w:firstLineChars="200"/>
        <w:rPr>
          <w:rFonts w:ascii="Times New Roman" w:hAnsi="Times New Roman" w:cs="Times New Roman"/>
          <w:bCs/>
        </w:rPr>
      </w:pPr>
      <w:r>
        <w:rPr>
          <w:rFonts w:ascii="Times New Roman" w:hAnsi="Times New Roman" w:cs="Times New Roman" w:hint="eastAsia"/>
          <w:bCs/>
        </w:rPr>
        <w:t>something                 B. anything                  C. everything</w:t>
      </w:r>
    </w:p>
    <w:p>
      <w:pPr>
        <w:rPr>
          <w:rFonts w:ascii="Times New Roman" w:hAnsi="Times New Roman" w:cs="Times New Roman"/>
          <w:bCs/>
        </w:rPr>
      </w:pPr>
      <w:r>
        <w:rPr>
          <w:rStyle w:val="16"/>
          <w:rFonts w:ascii="Times New Roman" w:hAnsi="Times New Roman" w:hint="eastAsia"/>
          <w:bCs/>
          <w:i w:val="0"/>
          <w:iCs w:val="0"/>
        </w:rPr>
        <w:t>(   )11.</w:t>
      </w:r>
      <w:r>
        <w:rPr>
          <w:rStyle w:val="16"/>
          <w:rFonts w:ascii="Times New Roman" w:hAnsi="Times New Roman" w:hint="eastAsia"/>
          <w:bCs/>
        </w:rPr>
        <w:t xml:space="preserve"> </w:t>
      </w:r>
      <w:r>
        <w:rPr>
          <w:rFonts w:ascii="Times New Roman" w:hAnsi="Times New Roman" w:cs="Times New Roman" w:hint="eastAsia"/>
          <w:bCs/>
        </w:rPr>
        <w:t>— ______ do you go to the library?</w:t>
      </w:r>
    </w:p>
    <w:p>
      <w:pPr>
        <w:ind w:firstLine="840" w:firstLineChars="400"/>
        <w:rPr>
          <w:rFonts w:ascii="Times New Roman" w:hAnsi="Times New Roman" w:cs="Times New Roman"/>
          <w:bCs/>
        </w:rPr>
      </w:pPr>
      <w:r>
        <w:rPr>
          <w:rFonts w:ascii="Times New Roman" w:hAnsi="Times New Roman" w:cs="Times New Roman" w:hint="eastAsia"/>
          <w:bCs/>
        </w:rPr>
        <w:t>—Three times a week.</w:t>
      </w:r>
    </w:p>
    <w:p>
      <w:pPr>
        <w:numPr>
          <w:ilvl w:val="0"/>
          <w:numId w:val="11"/>
        </w:numPr>
        <w:ind w:firstLine="420" w:firstLineChars="200"/>
        <w:rPr>
          <w:rFonts w:ascii="Times New Roman" w:hAnsi="Times New Roman" w:cs="Times New Roman"/>
          <w:bCs/>
        </w:rPr>
      </w:pPr>
      <w:r>
        <w:rPr>
          <w:rFonts w:ascii="Times New Roman" w:hAnsi="Times New Roman" w:cs="Times New Roman" w:hint="eastAsia"/>
          <w:bCs/>
        </w:rPr>
        <w:t>How long                 B. How often                 C. How soon</w:t>
      </w:r>
    </w:p>
    <w:p>
      <w:pPr>
        <w:rPr>
          <w:rFonts w:ascii="Times New Roman" w:hAnsi="Times New Roman" w:cs="Times New Roman"/>
          <w:bCs/>
        </w:rPr>
      </w:pPr>
      <w:r>
        <w:rPr>
          <w:rStyle w:val="16"/>
          <w:rFonts w:ascii="Times New Roman" w:hAnsi="Times New Roman" w:hint="eastAsia"/>
          <w:bCs/>
          <w:i w:val="0"/>
          <w:iCs w:val="0"/>
        </w:rPr>
        <w:t>(   )12.</w:t>
      </w:r>
      <w:r>
        <w:rPr>
          <w:rStyle w:val="16"/>
          <w:rFonts w:ascii="Times New Roman" w:hAnsi="Times New Roman" w:hint="eastAsia"/>
          <w:bCs/>
        </w:rPr>
        <w:t xml:space="preserve"> </w:t>
      </w:r>
      <w:r>
        <w:rPr>
          <w:rFonts w:ascii="Times New Roman" w:hAnsi="Times New Roman" w:cs="Times New Roman" w:hint="eastAsia"/>
          <w:bCs/>
        </w:rPr>
        <w:t>—Do you know the man over there? Is that Mr. Green, our Chinese teacher?</w:t>
      </w:r>
    </w:p>
    <w:p>
      <w:pPr>
        <w:ind w:firstLine="840" w:firstLineChars="400"/>
        <w:rPr>
          <w:rFonts w:ascii="Times New Roman" w:hAnsi="Times New Roman" w:cs="Times New Roman"/>
          <w:bCs/>
        </w:rPr>
      </w:pPr>
      <w:r>
        <w:rPr>
          <w:rFonts w:ascii="Times New Roman" w:hAnsi="Times New Roman" w:cs="Times New Roman" w:hint="eastAsia"/>
          <w:bCs/>
        </w:rPr>
        <w:t xml:space="preserve">—It ______be him. He </w:t>
      </w:r>
      <w:r>
        <w:rPr>
          <w:rFonts w:ascii="Times New Roman" w:hAnsi="Times New Roman" w:cs="Times New Roman"/>
          <w:bCs/>
        </w:rPr>
        <w:t>has gone to Beijing</w:t>
      </w:r>
      <w:r>
        <w:rPr>
          <w:rFonts w:ascii="Times New Roman" w:hAnsi="Times New Roman" w:cs="Times New Roman" w:hint="eastAsia"/>
          <w:bCs/>
        </w:rPr>
        <w:t>.</w:t>
      </w:r>
    </w:p>
    <w:p>
      <w:pPr>
        <w:numPr>
          <w:ilvl w:val="0"/>
          <w:numId w:val="12"/>
        </w:numPr>
        <w:ind w:firstLine="420" w:firstLineChars="200"/>
        <w:rPr>
          <w:rStyle w:val="16"/>
          <w:rFonts w:ascii="Times New Roman" w:hAnsi="Times New Roman" w:cs="Times New Roman"/>
          <w:bCs/>
          <w:i w:val="0"/>
          <w:iCs w:val="0"/>
        </w:rPr>
      </w:pPr>
      <w:r>
        <w:rPr>
          <w:rFonts w:ascii="Times New Roman" w:hAnsi="Times New Roman" w:cs="Times New Roman" w:hint="eastAsia"/>
          <w:bCs/>
        </w:rPr>
        <w:t>can</w:t>
      </w:r>
      <w:r>
        <w:rPr>
          <w:rFonts w:ascii="Times New Roman" w:hAnsi="Times New Roman" w:cs="Times New Roman"/>
          <w:bCs/>
        </w:rPr>
        <w:t>’</w:t>
      </w:r>
      <w:r>
        <w:rPr>
          <w:rFonts w:ascii="Times New Roman" w:hAnsi="Times New Roman" w:cs="Times New Roman" w:hint="eastAsia"/>
          <w:bCs/>
        </w:rPr>
        <w:t>t                   B. mustn</w:t>
      </w:r>
      <w:r>
        <w:rPr>
          <w:rFonts w:ascii="Times New Roman" w:hAnsi="Times New Roman" w:cs="Times New Roman"/>
          <w:bCs/>
        </w:rPr>
        <w:t>’</w:t>
      </w:r>
      <w:r>
        <w:rPr>
          <w:rFonts w:ascii="Times New Roman" w:hAnsi="Times New Roman" w:cs="Times New Roman" w:hint="eastAsia"/>
          <w:bCs/>
        </w:rPr>
        <w:t>t                    C. might not</w:t>
      </w:r>
    </w:p>
    <w:p>
      <w:pPr>
        <w:rPr>
          <w:rFonts w:ascii="Times New Roman" w:hAnsi="Times New Roman" w:cs="Times New Roman"/>
          <w:bCs/>
        </w:rPr>
      </w:pPr>
      <w:r>
        <w:rPr>
          <w:rStyle w:val="16"/>
          <w:rFonts w:ascii="Times New Roman" w:hAnsi="Times New Roman" w:hint="eastAsia"/>
          <w:bCs/>
          <w:i w:val="0"/>
          <w:iCs w:val="0"/>
        </w:rPr>
        <w:t xml:space="preserve">(   )13. </w:t>
      </w:r>
      <w:r>
        <w:rPr>
          <w:rFonts w:ascii="Times New Roman" w:hAnsi="Times New Roman" w:cs="Times New Roman" w:hint="eastAsia"/>
          <w:bCs/>
        </w:rPr>
        <w:t>______ there are all sorts of difficulties and challenges, the life of Chinese people is becoming better and better.</w:t>
      </w:r>
    </w:p>
    <w:p>
      <w:pPr>
        <w:ind w:firstLine="420" w:firstLineChars="200"/>
        <w:rPr>
          <w:rFonts w:ascii="Times New Roman" w:hAnsi="Times New Roman" w:cs="Times New Roman"/>
          <w:bCs/>
        </w:rPr>
      </w:pPr>
      <w:r>
        <w:rPr>
          <w:rFonts w:ascii="Times New Roman" w:hAnsi="Times New Roman" w:cs="Times New Roman" w:hint="eastAsia"/>
          <w:bCs/>
        </w:rPr>
        <w:t>A. But                     B. Although                  C. So</w:t>
      </w:r>
    </w:p>
    <w:p>
      <w:pPr>
        <w:rPr>
          <w:rStyle w:val="16"/>
          <w:rFonts w:ascii="Times New Roman" w:hAnsi="Times New Roman"/>
          <w:bCs/>
          <w:i w:val="0"/>
          <w:iCs w:val="0"/>
        </w:rPr>
      </w:pPr>
    </w:p>
    <w:p>
      <w:pPr>
        <w:rPr>
          <w:rFonts w:ascii="Times New Roman" w:hAnsi="Times New Roman" w:cs="Times New Roman"/>
          <w:bCs/>
        </w:rPr>
      </w:pPr>
      <w:r>
        <w:rPr>
          <w:rStyle w:val="16"/>
          <w:rFonts w:ascii="Times New Roman" w:hAnsi="Times New Roman" w:hint="eastAsia"/>
          <w:bCs/>
          <w:i w:val="0"/>
          <w:iCs w:val="0"/>
        </w:rPr>
        <w:t>(   )14.</w:t>
      </w:r>
      <w:r>
        <w:rPr>
          <w:rStyle w:val="16"/>
          <w:rFonts w:ascii="Times New Roman" w:hAnsi="Times New Roman" w:hint="eastAsia"/>
          <w:bCs/>
        </w:rPr>
        <w:t xml:space="preserve"> </w:t>
      </w:r>
      <w:r>
        <w:rPr>
          <w:rFonts w:ascii="Times New Roman" w:hAnsi="Times New Roman" w:cs="Times New Roman" w:hint="eastAsia"/>
          <w:bCs/>
        </w:rPr>
        <w:t>China has announced a plan to honor medical workers ______ died</w:t>
      </w:r>
      <w:r>
        <w:rPr>
          <w:rFonts w:ascii="Times New Roman" w:hAnsi="Times New Roman" w:cs="Times New Roman" w:hint="eastAsia"/>
          <w:bCs/>
          <w:color w:val="FF0000"/>
        </w:rPr>
        <w:t xml:space="preserve"> </w:t>
      </w:r>
      <w:r>
        <w:rPr>
          <w:rFonts w:ascii="Times New Roman" w:hAnsi="Times New Roman" w:cs="Times New Roman" w:hint="eastAsia"/>
          <w:bCs/>
        </w:rPr>
        <w:t xml:space="preserve">from fighting against the novel coronavirus pneumonia as martyrs（烈士），Xinhua reported on Feb.17th. </w:t>
      </w:r>
    </w:p>
    <w:p>
      <w:pPr>
        <w:ind w:firstLine="210" w:firstLineChars="100"/>
        <w:rPr>
          <w:rFonts w:ascii="Times New Roman" w:hAnsi="Times New Roman" w:cs="Times New Roman"/>
          <w:bCs/>
        </w:rPr>
      </w:pPr>
      <w:r>
        <w:rPr>
          <w:rFonts w:ascii="Times New Roman" w:hAnsi="Times New Roman" w:cs="Times New Roman" w:hint="eastAsia"/>
          <w:bCs/>
        </w:rPr>
        <w:t>A. what                 B. which                  C. who</w:t>
      </w:r>
    </w:p>
    <w:p>
      <w:pPr>
        <w:rPr>
          <w:rFonts w:ascii="Times New Roman" w:hAnsi="Times New Roman" w:cs="Times New Roman"/>
          <w:bCs/>
        </w:rPr>
      </w:pPr>
      <w:r>
        <w:rPr>
          <w:rStyle w:val="16"/>
          <w:rFonts w:ascii="Times New Roman" w:hAnsi="Times New Roman" w:hint="eastAsia"/>
          <w:bCs/>
          <w:i w:val="0"/>
          <w:iCs w:val="0"/>
        </w:rPr>
        <w:t>(   )15.</w:t>
      </w:r>
      <w:r>
        <w:rPr>
          <w:rStyle w:val="16"/>
          <w:rFonts w:ascii="Times New Roman" w:hAnsi="Times New Roman" w:hint="eastAsia"/>
          <w:bCs/>
        </w:rPr>
        <w:t xml:space="preserve"> </w:t>
      </w:r>
      <w:r>
        <w:rPr>
          <w:rFonts w:ascii="Times New Roman" w:hAnsi="Times New Roman" w:cs="Times New Roman"/>
          <w:bCs/>
        </w:rPr>
        <w:t>—D</w:t>
      </w:r>
      <w:r>
        <w:rPr>
          <w:rFonts w:ascii="Times New Roman" w:hAnsi="Times New Roman" w:cs="Times New Roman" w:hint="eastAsia"/>
          <w:bCs/>
        </w:rPr>
        <w:t>o</w:t>
      </w:r>
      <w:r>
        <w:rPr>
          <w:rFonts w:ascii="Times New Roman" w:hAnsi="Times New Roman" w:cs="Times New Roman"/>
          <w:bCs/>
        </w:rPr>
        <w:t xml:space="preserve"> you know</w:t>
      </w:r>
      <w:r>
        <w:rPr>
          <w:rFonts w:ascii="Times New Roman" w:hAnsi="Times New Roman" w:cs="Times New Roman" w:hint="eastAsia"/>
          <w:bCs/>
        </w:rPr>
        <w:t xml:space="preserve"> ______ </w:t>
      </w:r>
      <w:r>
        <w:rPr>
          <w:rFonts w:ascii="Times New Roman" w:hAnsi="Times New Roman" w:cs="Times New Roman"/>
          <w:bCs/>
        </w:rPr>
        <w:t>?</w:t>
      </w:r>
    </w:p>
    <w:p>
      <w:pPr>
        <w:ind w:firstLine="840" w:firstLineChars="400"/>
        <w:rPr>
          <w:rFonts w:ascii="Times New Roman" w:hAnsi="Times New Roman" w:cs="Times New Roman"/>
        </w:rPr>
      </w:pPr>
      <w:r>
        <w:rPr>
          <w:rFonts w:ascii="Times New Roman" w:hAnsi="Times New Roman" w:cs="Times New Roman"/>
          <w:bCs/>
        </w:rPr>
        <w:t>—W</w:t>
      </w:r>
      <w:r>
        <w:rPr>
          <w:rFonts w:ascii="Times New Roman" w:hAnsi="Times New Roman" w:cs="Times New Roman"/>
        </w:rPr>
        <w:t>e should clean our hands, remove the mask carefully, dispose of (</w:t>
      </w:r>
      <w:r>
        <w:rPr>
          <w:rFonts w:ascii="Times New Roman" w:hAnsi="Times New Roman" w:cs="Times New Roman" w:hint="eastAsia"/>
        </w:rPr>
        <w:t>处理掉)</w:t>
      </w:r>
      <w:r>
        <w:rPr>
          <w:rFonts w:ascii="Times New Roman" w:hAnsi="Times New Roman" w:cs="Times New Roman"/>
        </w:rPr>
        <w:t xml:space="preserve"> the mask safely and wash our hands again.</w:t>
      </w:r>
    </w:p>
    <w:p>
      <w:pPr>
        <w:ind w:firstLine="210" w:firstLineChars="100"/>
        <w:rPr>
          <w:rFonts w:ascii="Times New Roman" w:hAnsi="Times New Roman" w:cs="Times New Roman"/>
        </w:rPr>
      </w:pPr>
      <w:r>
        <w:rPr>
          <w:rFonts w:ascii="Times New Roman" w:hAnsi="Times New Roman" w:cs="Times New Roman" w:hint="eastAsia"/>
        </w:rPr>
        <w:t xml:space="preserve">A. </w:t>
      </w:r>
      <w:r>
        <w:rPr>
          <w:rFonts w:ascii="Times New Roman" w:hAnsi="Times New Roman" w:cs="Times New Roman"/>
        </w:rPr>
        <w:t>when we can take off a mask</w:t>
      </w:r>
    </w:p>
    <w:p>
      <w:pPr>
        <w:ind w:firstLine="210" w:firstLineChars="100"/>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 why we can take off a mask</w:t>
      </w:r>
    </w:p>
    <w:p>
      <w:pPr>
        <w:ind w:firstLine="210" w:firstLineChars="100"/>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 how we can take off a mask</w:t>
      </w:r>
    </w:p>
    <w:p>
      <w:pPr>
        <w:ind w:firstLine="210" w:firstLineChars="100"/>
        <w:rPr>
          <w:rFonts w:ascii="Times New Roman" w:hAnsi="Times New Roman" w:cs="Times New Roman"/>
        </w:rPr>
      </w:pPr>
    </w:p>
    <w:p>
      <w:pPr>
        <w:adjustRightInd w:val="0"/>
        <w:snapToGrid w:val="0"/>
        <w:spacing w:line="320" w:lineRule="exact"/>
        <w:ind w:right="-8" w:rightChars="-4"/>
        <w:rPr>
          <w:rFonts w:ascii="Times New Roman" w:hAnsi="Times New Roman" w:cs="Times New Roman"/>
          <w:b/>
          <w:bCs/>
        </w:rPr>
      </w:pPr>
      <w:r>
        <w:rPr>
          <w:rFonts w:ascii="宋体" w:hAnsi="宋体" w:hint="eastAsia"/>
          <w:b/>
          <w:bCs/>
        </w:rPr>
        <w:t>Ⅱ</w:t>
      </w:r>
      <w:r>
        <w:rPr>
          <w:rFonts w:ascii="宋体" w:hAnsi="宋体" w:cs="Times New Roman"/>
          <w:b/>
          <w:bCs/>
        </w:rPr>
        <w:t>．</w:t>
      </w:r>
      <w:r>
        <w:rPr>
          <w:rFonts w:ascii="黑体" w:eastAsia="黑体" w:hAnsi="黑体" w:cs="Times New Roman"/>
          <w:b/>
          <w:bCs/>
        </w:rPr>
        <w:t>完形填空</w:t>
      </w:r>
      <w:r>
        <w:rPr>
          <w:rFonts w:ascii="宋体" w:hAnsi="宋体" w:cs="Times New Roman"/>
          <w:b/>
          <w:bCs/>
        </w:rPr>
        <w:t>（共</w:t>
      </w:r>
      <w:r>
        <w:rPr>
          <w:rFonts w:ascii="Times New Roman" w:hAnsi="Times New Roman" w:cs="Times New Roman"/>
          <w:b/>
          <w:bCs/>
        </w:rPr>
        <w:t>10</w:t>
      </w:r>
      <w:r>
        <w:rPr>
          <w:rFonts w:ascii="宋体" w:hAnsi="宋体" w:cs="Times New Roman"/>
          <w:b/>
          <w:bCs/>
        </w:rPr>
        <w:t>小题，每小题</w:t>
      </w:r>
      <w:r>
        <w:rPr>
          <w:rFonts w:ascii="Times New Roman" w:hAnsi="Times New Roman" w:cs="Times New Roman"/>
          <w:b/>
          <w:bCs/>
        </w:rPr>
        <w:t>1.5</w:t>
      </w:r>
      <w:r>
        <w:rPr>
          <w:rFonts w:ascii="宋体" w:hAnsi="宋体" w:cs="Times New Roman"/>
          <w:b/>
          <w:bCs/>
        </w:rPr>
        <w:t>分，满分</w:t>
      </w:r>
      <w:r>
        <w:rPr>
          <w:rFonts w:ascii="Times New Roman" w:hAnsi="Times New Roman" w:cs="Times New Roman"/>
          <w:b/>
          <w:bCs/>
        </w:rPr>
        <w:t>15</w:t>
      </w:r>
      <w:r>
        <w:rPr>
          <w:rFonts w:ascii="宋体" w:hAnsi="宋体" w:cs="Times New Roman"/>
          <w:b/>
          <w:bCs/>
        </w:rPr>
        <w:t>分）</w:t>
      </w:r>
    </w:p>
    <w:p>
      <w:pPr>
        <w:adjustRightInd w:val="0"/>
        <w:snapToGrid w:val="0"/>
        <w:spacing w:line="360" w:lineRule="auto"/>
        <w:ind w:right="-8" w:firstLine="420" w:rightChars="-4" w:firstLineChars="200"/>
        <w:rPr>
          <w:rFonts w:ascii="Times New Roman" w:hAnsi="Times New Roman" w:cs="Times New Roman"/>
          <w:kern w:val="0"/>
        </w:rPr>
      </w:pPr>
      <w:r>
        <w:rPr>
          <w:rFonts w:ascii="宋体" w:hAnsi="宋体"/>
        </w:rPr>
        <w:drawing>
          <wp:anchor distT="0" distB="0" distL="114300" distR="114300" simplePos="0" relativeHeight="251662336" behindDoc="1" locked="0" layoutInCell="1" allowOverlap="1">
            <wp:simplePos x="0" y="0"/>
            <wp:positionH relativeFrom="column">
              <wp:posOffset>4947920</wp:posOffset>
            </wp:positionH>
            <wp:positionV relativeFrom="paragraph">
              <wp:posOffset>184150</wp:posOffset>
            </wp:positionV>
            <wp:extent cx="855980" cy="1187450"/>
            <wp:effectExtent l="0" t="0" r="1270" b="12700"/>
            <wp:wrapTight wrapText="bothSides">
              <wp:wrapPolygon>
                <wp:start x="0" y="0"/>
                <wp:lineTo x="0" y="21138"/>
                <wp:lineTo x="21151" y="21138"/>
                <wp:lineTo x="21151" y="0"/>
                <wp:lineTo x="0" y="0"/>
              </wp:wrapPolygon>
            </wp:wrapTight>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337971" name="图片 1" descr="IMG_256"/>
                    <pic:cNvPicPr>
                      <a:picLocks noChangeAspect="1"/>
                    </pic:cNvPicPr>
                  </pic:nvPicPr>
                  <pic:blipFill>
                    <a:blip xmlns:r="http://schemas.openxmlformats.org/officeDocument/2006/relationships" r:embed="rId6"/>
                    <a:stretch>
                      <a:fillRect/>
                    </a:stretch>
                  </pic:blipFill>
                  <pic:spPr>
                    <a:xfrm>
                      <a:off x="0" y="0"/>
                      <a:ext cx="855980" cy="1187450"/>
                    </a:xfrm>
                    <a:prstGeom prst="rect">
                      <a:avLst/>
                    </a:prstGeom>
                    <a:noFill/>
                    <a:ln w="9525">
                      <a:noFill/>
                    </a:ln>
                  </pic:spPr>
                </pic:pic>
              </a:graphicData>
            </a:graphic>
          </wp:anchor>
        </w:drawing>
      </w:r>
      <w:r>
        <w:rPr>
          <w:rFonts w:ascii="宋体" w:hAnsi="宋体" w:cs="Times New Roman"/>
          <w:b/>
          <w:bCs/>
        </w:rPr>
        <w:t>从每小题所给的</w:t>
      </w:r>
      <w:r>
        <w:rPr>
          <w:rFonts w:ascii="Times New Roman" w:hAnsi="Times New Roman" w:cs="Times New Roman"/>
          <w:b/>
          <w:bCs/>
        </w:rPr>
        <w:t>A</w:t>
      </w:r>
      <w:r>
        <w:rPr>
          <w:rFonts w:ascii="宋体" w:hAnsi="宋体" w:cs="Times New Roman"/>
          <w:b/>
          <w:bCs/>
        </w:rPr>
        <w:t>、</w:t>
      </w:r>
      <w:r>
        <w:rPr>
          <w:rFonts w:ascii="Times New Roman" w:hAnsi="Times New Roman" w:cs="Times New Roman"/>
          <w:b/>
          <w:bCs/>
        </w:rPr>
        <w:t>B</w:t>
      </w:r>
      <w:r>
        <w:rPr>
          <w:rFonts w:ascii="宋体" w:hAnsi="宋体" w:cs="Times New Roman"/>
          <w:b/>
          <w:bCs/>
        </w:rPr>
        <w:t>、</w:t>
      </w:r>
      <w:r>
        <w:rPr>
          <w:rFonts w:ascii="Times New Roman" w:hAnsi="Times New Roman" w:cs="Times New Roman"/>
          <w:b/>
          <w:bCs/>
        </w:rPr>
        <w:t>C</w:t>
      </w:r>
      <w:r>
        <w:rPr>
          <w:rFonts w:ascii="宋体" w:hAnsi="宋体" w:cs="Times New Roman"/>
          <w:b/>
          <w:bCs/>
        </w:rPr>
        <w:t>三个选项中，选出可以填入空白处的最佳答案。</w:t>
      </w:r>
      <w:r>
        <w:rPr>
          <w:rFonts w:ascii="Times New Roman" w:hAnsi="Times New Roman" w:cs="Times New Roman"/>
          <w:b/>
          <w:bCs/>
        </w:rPr>
        <w:t xml:space="preserve"> </w:t>
      </w:r>
    </w:p>
    <w:p>
      <w:pPr>
        <w:spacing w:line="300" w:lineRule="exact"/>
        <w:ind w:firstLine="210" w:firstLineChars="100"/>
        <w:rPr>
          <w:rFonts w:ascii="Times New Roman" w:hAnsi="Times New Roman" w:cs="Times New Roman"/>
        </w:rPr>
      </w:pPr>
      <w:r>
        <w:rPr>
          <w:rFonts w:ascii="Times New Roman" w:hAnsi="Times New Roman" w:cs="Times New Roman"/>
        </w:rPr>
        <w:t xml:space="preserve">Athletes all have their “golden years”. For Argentine superstar soccer player Lionel Messi, who turned 32 earlier this year, “his </w:t>
      </w:r>
      <w:r>
        <w:rPr>
          <w:rFonts w:ascii="Times New Roman" w:hAnsi="Times New Roman" w:cs="Times New Roman"/>
          <w:u w:val="single"/>
        </w:rPr>
        <w:t xml:space="preserve">   16   </w:t>
      </w:r>
      <w:r>
        <w:rPr>
          <w:rFonts w:ascii="Times New Roman" w:hAnsi="Times New Roman" w:cs="Times New Roman"/>
          <w:b/>
          <w:bCs/>
        </w:rPr>
        <w:t xml:space="preserve"> </w:t>
      </w:r>
      <w:r>
        <w:rPr>
          <w:rFonts w:ascii="Times New Roman" w:hAnsi="Times New Roman" w:cs="Times New Roman"/>
        </w:rPr>
        <w:t>days are already recorded in the history books,” an article by news network RT said.</w:t>
      </w:r>
    </w:p>
    <w:p>
      <w:pPr>
        <w:spacing w:line="300" w:lineRule="exact"/>
        <w:ind w:firstLine="210" w:firstLineChars="100"/>
        <w:rPr>
          <w:rFonts w:ascii="Times New Roman" w:hAnsi="Times New Roman" w:cs="Times New Roman"/>
        </w:rPr>
      </w:pPr>
      <w:r>
        <w:rPr>
          <w:rFonts w:ascii="Times New Roman" w:hAnsi="Times New Roman" w:cs="Times New Roman"/>
        </w:rPr>
        <w:t xml:space="preserve">However, Messi is still surprising people. On Sept 24, he won his sixth FIFA </w:t>
      </w:r>
      <w:r>
        <w:rPr>
          <w:rFonts w:ascii="Times New Roman" w:hAnsi="Times New Roman" w:cs="Times New Roman"/>
          <w:u w:val="single"/>
        </w:rPr>
        <w:t xml:space="preserve">   17   </w:t>
      </w:r>
      <w:r>
        <w:rPr>
          <w:rFonts w:ascii="Times New Roman" w:hAnsi="Times New Roman" w:cs="Times New Roman"/>
        </w:rPr>
        <w:t xml:space="preserve"> Player of the Year award. No one has won this award as many </w:t>
      </w:r>
      <w:r>
        <w:rPr>
          <w:rFonts w:ascii="Times New Roman" w:hAnsi="Times New Roman" w:cs="Times New Roman"/>
          <w:u w:val="single"/>
        </w:rPr>
        <w:t xml:space="preserve">   18   </w:t>
      </w:r>
      <w:r>
        <w:rPr>
          <w:rFonts w:ascii="Times New Roman" w:hAnsi="Times New Roman" w:cs="Times New Roman"/>
        </w:rPr>
        <w:t xml:space="preserve"> as he has.</w:t>
      </w:r>
    </w:p>
    <w:p>
      <w:pPr>
        <w:spacing w:line="300" w:lineRule="exact"/>
        <w:ind w:firstLine="210" w:firstLineChars="100"/>
        <w:rPr>
          <w:rFonts w:ascii="Times New Roman" w:hAnsi="Times New Roman" w:cs="Times New Roman"/>
        </w:rPr>
      </w:pPr>
      <w:r>
        <w:rPr>
          <w:rFonts w:ascii="Times New Roman" w:hAnsi="Times New Roman" w:cs="Times New Roman"/>
        </w:rPr>
        <w:t xml:space="preserve">His win has come with some debate（争议）. Many expected the award to go to Liverpool defender (防守球员) Virgil vanDijk, </w:t>
      </w:r>
      <w:r>
        <w:rPr>
          <w:rFonts w:ascii="Times New Roman" w:hAnsi="Times New Roman" w:cs="Times New Roman" w:hint="eastAsia"/>
        </w:rPr>
        <w:t xml:space="preserve">who </w:t>
      </w:r>
      <w:r>
        <w:rPr>
          <w:rFonts w:ascii="Times New Roman" w:hAnsi="Times New Roman" w:cs="Times New Roman"/>
        </w:rPr>
        <w:t xml:space="preserve">was named </w:t>
      </w:r>
      <w:r>
        <w:rPr>
          <w:rFonts w:ascii="Times New Roman" w:hAnsi="Times New Roman" w:cs="Times New Roman"/>
          <w:u w:val="single"/>
        </w:rPr>
        <w:t xml:space="preserve">   19   </w:t>
      </w:r>
      <w:r>
        <w:rPr>
          <w:rFonts w:ascii="Times New Roman" w:hAnsi="Times New Roman" w:cs="Times New Roman"/>
        </w:rPr>
        <w:t xml:space="preserve"> the UEFA Men's Player of the Year in August.</w:t>
      </w:r>
    </w:p>
    <w:p>
      <w:pPr>
        <w:spacing w:line="300" w:lineRule="exact"/>
        <w:ind w:firstLine="210" w:firstLineChars="100"/>
        <w:rPr>
          <w:rFonts w:ascii="Times New Roman" w:hAnsi="Times New Roman" w:cs="Times New Roman"/>
        </w:rPr>
      </w:pPr>
      <w:r>
        <w:rPr>
          <w:rFonts w:ascii="Times New Roman" w:hAnsi="Times New Roman" w:cs="Times New Roman"/>
        </w:rPr>
        <w:t xml:space="preserve">In addition, Messi's Argentine national team has not done so well. They </w:t>
      </w:r>
      <w:r>
        <w:rPr>
          <w:rFonts w:ascii="Times New Roman" w:hAnsi="Times New Roman" w:cs="Times New Roman"/>
          <w:u w:val="single"/>
        </w:rPr>
        <w:t xml:space="preserve">   20   </w:t>
      </w:r>
      <w:r>
        <w:rPr>
          <w:rFonts w:ascii="Times New Roman" w:hAnsi="Times New Roman" w:cs="Times New Roman"/>
        </w:rPr>
        <w:t xml:space="preserve"> the semi-finals (半决赛) of the Copa America tournament (锦标赛</w:t>
      </w:r>
      <w:bookmarkStart w:id="1" w:name="_GoBack"/>
      <w:bookmarkEnd w:id="1"/>
      <w:r>
        <w:rPr>
          <w:rFonts w:ascii="Times New Roman" w:hAnsi="Times New Roman" w:cs="Times New Roman"/>
        </w:rPr>
        <w:t>) in July and played poorly in the World Cup last year.</w:t>
      </w:r>
    </w:p>
    <w:p>
      <w:pPr>
        <w:spacing w:line="300" w:lineRule="exact"/>
        <w:ind w:firstLine="210" w:firstLineChars="100"/>
        <w:rPr>
          <w:rFonts w:ascii="Times New Roman" w:hAnsi="Times New Roman" w:cs="Times New Roman"/>
        </w:rPr>
      </w:pPr>
      <w:r>
        <w:rPr>
          <w:rFonts w:ascii="Times New Roman" w:hAnsi="Times New Roman" w:cs="Times New Roman"/>
        </w:rPr>
        <w:t xml:space="preserve">However, Messi </w:t>
      </w:r>
      <w:r>
        <w:rPr>
          <w:rFonts w:ascii="Times New Roman" w:hAnsi="Times New Roman" w:cs="Times New Roman" w:hint="eastAsia"/>
        </w:rPr>
        <w:t>himself</w:t>
      </w:r>
      <w:r>
        <w:rPr>
          <w:rFonts w:ascii="Times New Roman" w:eastAsia="Times New Roman" w:hAnsi="Times New Roman" w:cs="Times New Roman"/>
        </w:rPr>
        <w:t xml:space="preserve"> </w:t>
      </w:r>
      <w:r>
        <w:rPr>
          <w:rFonts w:ascii="Times New Roman" w:hAnsi="Times New Roman" w:cs="Times New Roman"/>
        </w:rPr>
        <w:t xml:space="preserve">is still playing </w:t>
      </w:r>
      <w:r>
        <w:rPr>
          <w:rFonts w:ascii="Times New Roman" w:hAnsi="Times New Roman" w:cs="Times New Roman" w:hint="eastAsia"/>
        </w:rPr>
        <w:t xml:space="preserve">at </w:t>
      </w:r>
      <w:r>
        <w:rPr>
          <w:rFonts w:ascii="Times New Roman" w:hAnsi="Times New Roman" w:cs="Times New Roman"/>
        </w:rPr>
        <w:t xml:space="preserve">a very high </w:t>
      </w:r>
      <w:r>
        <w:rPr>
          <w:rFonts w:ascii="Times New Roman" w:hAnsi="Times New Roman" w:cs="Times New Roman"/>
          <w:u w:val="single"/>
        </w:rPr>
        <w:t xml:space="preserve">   21   </w:t>
      </w:r>
      <w:r>
        <w:rPr>
          <w:rFonts w:ascii="Times New Roman" w:hAnsi="Times New Roman" w:cs="Times New Roman"/>
        </w:rPr>
        <w:t xml:space="preserve">. He scored 51 goals in 50 games last season. He continues to set records, </w:t>
      </w:r>
      <w:r>
        <w:rPr>
          <w:rFonts w:ascii="Times New Roman" w:hAnsi="Times New Roman" w:cs="Times New Roman" w:hint="eastAsia"/>
        </w:rPr>
        <w:t>such as</w:t>
      </w:r>
      <w:r>
        <w:rPr>
          <w:rFonts w:ascii="Times New Roman" w:hAnsi="Times New Roman" w:cs="Times New Roman"/>
        </w:rPr>
        <w:t xml:space="preserve"> earning the most La Ligaand Spanish Super Cup titles in the history of club Barcelona.</w:t>
      </w:r>
    </w:p>
    <w:p>
      <w:pPr>
        <w:spacing w:line="300" w:lineRule="exact"/>
        <w:ind w:firstLine="210" w:firstLineChars="100"/>
        <w:rPr>
          <w:rFonts w:ascii="Times New Roman" w:hAnsi="Times New Roman" w:cs="Times New Roman"/>
        </w:rPr>
      </w:pPr>
      <w:r>
        <w:rPr>
          <w:rFonts w:ascii="Times New Roman" w:hAnsi="Times New Roman" w:cs="Times New Roman"/>
        </w:rPr>
        <w:t xml:space="preserve">“I believe he should have won it. He </w:t>
      </w:r>
      <w:r>
        <w:rPr>
          <w:rFonts w:ascii="Times New Roman" w:hAnsi="Times New Roman" w:cs="Times New Roman"/>
          <w:u w:val="single"/>
        </w:rPr>
        <w:t xml:space="preserve">   22   </w:t>
      </w:r>
      <w:r>
        <w:rPr>
          <w:rFonts w:ascii="Times New Roman" w:hAnsi="Times New Roman" w:cs="Times New Roman"/>
        </w:rPr>
        <w:t xml:space="preserve"> Barcelona on his back, which he has done for years and years,”</w:t>
      </w:r>
      <w:r>
        <w:rPr>
          <w:rFonts w:ascii="Times New Roman" w:hAnsi="Times New Roman" w:cs="Times New Roman" w:hint="eastAsia"/>
        </w:rPr>
        <w:t xml:space="preserve"> </w:t>
      </w:r>
      <w:r>
        <w:rPr>
          <w:rFonts w:ascii="Times New Roman" w:hAnsi="Times New Roman" w:cs="Times New Roman"/>
        </w:rPr>
        <w:t xml:space="preserve">British soccer player Darren Bent told Sky Sports. </w:t>
      </w:r>
      <w:r>
        <w:rPr>
          <w:rFonts w:ascii="Times New Roman" w:hAnsi="Times New Roman" w:cs="Times New Roman"/>
          <w:u w:val="single"/>
        </w:rPr>
        <w:t xml:space="preserve">   23   </w:t>
      </w:r>
      <w:r>
        <w:rPr>
          <w:rFonts w:ascii="Times New Roman" w:hAnsi="Times New Roman" w:cs="Times New Roman"/>
        </w:rPr>
        <w:t xml:space="preserve"> his critics (批评者) admit (承认) that he is still a </w:t>
      </w:r>
      <w:r>
        <w:rPr>
          <w:rFonts w:ascii="Times New Roman" w:hAnsi="Times New Roman" w:cs="Times New Roman" w:hint="eastAsia"/>
        </w:rPr>
        <w:t>powerful</w:t>
      </w:r>
      <w:r>
        <w:rPr>
          <w:rFonts w:ascii="Times New Roman" w:hAnsi="Times New Roman" w:cs="Times New Roman"/>
        </w:rPr>
        <w:t xml:space="preserve"> player.</w:t>
      </w:r>
      <w:r>
        <w:rPr>
          <w:rFonts w:ascii="Times New Roman" w:hAnsi="Times New Roman" w:cs="Times New Roman" w:hint="eastAsia"/>
        </w:rPr>
        <w:t xml:space="preserve"> </w:t>
      </w:r>
      <w:r>
        <w:rPr>
          <w:rFonts w:ascii="Times New Roman" w:hAnsi="Times New Roman" w:cs="Times New Roman"/>
        </w:rPr>
        <w:t>“Messi is clearly still as potent  (强有力的) a goal-scoring threat (威胁) as he has been through his career,”</w:t>
      </w:r>
      <w:r>
        <w:rPr>
          <w:rFonts w:ascii="Times New Roman" w:hAnsi="Times New Roman" w:cs="Times New Roman" w:hint="eastAsia"/>
        </w:rPr>
        <w:t xml:space="preserve"> </w:t>
      </w:r>
      <w:r>
        <w:rPr>
          <w:rFonts w:ascii="Times New Roman" w:hAnsi="Times New Roman" w:cs="Times New Roman"/>
        </w:rPr>
        <w:t>the RT article said.</w:t>
      </w:r>
    </w:p>
    <w:p>
      <w:pPr>
        <w:spacing w:line="300" w:lineRule="exact"/>
        <w:ind w:firstLine="210" w:firstLineChars="100"/>
        <w:rPr>
          <w:rFonts w:ascii="Times New Roman" w:hAnsi="Times New Roman" w:cs="Times New Roman"/>
          <w:b/>
          <w:bCs/>
        </w:rPr>
      </w:pPr>
      <w:r>
        <w:rPr>
          <w:rFonts w:ascii="Times New Roman" w:hAnsi="Times New Roman" w:cs="Times New Roman"/>
        </w:rPr>
        <w:t xml:space="preserve">Messi himself is </w:t>
      </w:r>
      <w:r>
        <w:rPr>
          <w:rFonts w:ascii="Times New Roman" w:hAnsi="Times New Roman" w:cs="Times New Roman"/>
          <w:u w:val="single"/>
        </w:rPr>
        <w:t xml:space="preserve">   24   </w:t>
      </w:r>
      <w:r>
        <w:rPr>
          <w:rFonts w:ascii="Times New Roman" w:hAnsi="Times New Roman" w:cs="Times New Roman"/>
        </w:rPr>
        <w:t xml:space="preserve"> about his future.“My idea is to continue here for as long as I can perform well and my body allows me </w:t>
      </w:r>
      <w:r>
        <w:rPr>
          <w:rFonts w:ascii="Times New Roman" w:hAnsi="Times New Roman" w:cs="Times New Roman"/>
          <w:u w:val="single"/>
        </w:rPr>
        <w:t xml:space="preserve">   25   </w:t>
      </w:r>
      <w:r>
        <w:rPr>
          <w:rFonts w:ascii="Times New Roman" w:hAnsi="Times New Roman" w:cs="Times New Roman"/>
        </w:rPr>
        <w:t xml:space="preserve"> that,” he said in an interview for The18.</w:t>
      </w:r>
      <w:r>
        <w:rPr>
          <w:rFonts w:ascii="Times New Roman" w:hAnsi="Times New Roman" w:cs="Times New Roman"/>
          <w:b/>
          <w:bCs/>
        </w:rPr>
        <w:t xml:space="preserve">  </w:t>
      </w:r>
    </w:p>
    <w:p>
      <w:pPr>
        <w:spacing w:line="300" w:lineRule="exact"/>
        <w:ind w:firstLine="210" w:firstLineChars="100"/>
        <w:rPr>
          <w:rFonts w:ascii="Times New Roman" w:hAnsi="Times New Roman" w:cs="Times New Roman"/>
          <w:b/>
          <w:bCs/>
        </w:rPr>
      </w:pPr>
    </w:p>
    <w:tbl>
      <w:tblPr>
        <w:tblStyle w:val="TableGrid"/>
        <w:tblpPr w:leftFromText="180" w:rightFromText="180" w:vertAnchor="text" w:horzAnchor="page" w:tblpX="1563" w:tblpY="157"/>
        <w:tblOverlap w:val="nev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Pr>
      <w:tblGrid>
        <w:gridCol w:w="2691"/>
        <w:gridCol w:w="2127"/>
        <w:gridCol w:w="2155"/>
      </w:tblGrid>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PrEx>
        <w:trPr>
          <w:trHeight w:hRule="exact" w:val="420"/>
        </w:trPr>
        <w:tc>
          <w:tcPr>
            <w:tcW w:w="2691" w:type="dxa"/>
            <w:tcBorders>
              <w:tl2br w:val="nil"/>
              <w:tr2bl w:val="nil"/>
            </w:tcBorders>
          </w:tcPr>
          <w:p>
            <w:pPr>
              <w:spacing w:line="300" w:lineRule="exact"/>
              <w:jc w:val="left"/>
              <w:rPr>
                <w:rFonts w:ascii="Times New Roman" w:eastAsia="Times New Roman" w:hAnsi="Times New Roman" w:cs="Times New Roman"/>
                <w:kern w:val="0"/>
                <w:sz w:val="20"/>
              </w:rPr>
            </w:pPr>
            <w:r>
              <w:rPr>
                <w:rFonts w:ascii="Times New Roman" w:hAnsi="Times New Roman" w:cs="Times New Roman" w:hint="eastAsia"/>
                <w:kern w:val="0"/>
              </w:rPr>
              <w:t>(   )</w:t>
            </w:r>
            <w:r>
              <w:rPr>
                <w:rFonts w:ascii="Times New Roman" w:eastAsia="Times New Roman" w:hAnsi="Times New Roman" w:cs="Times New Roman"/>
                <w:kern w:val="0"/>
              </w:rPr>
              <w:t>16.</w:t>
            </w:r>
            <w:r>
              <w:rPr>
                <w:rFonts w:ascii="Times New Roman" w:hAnsi="Times New Roman" w:cs="Times New Roman" w:hint="eastAsia"/>
                <w:kern w:val="0"/>
              </w:rPr>
              <w:t xml:space="preserve"> </w:t>
            </w:r>
            <w:r>
              <w:rPr>
                <w:rFonts w:ascii="Times New Roman" w:eastAsia="Times New Roman" w:hAnsi="Times New Roman" w:cs="Times New Roman"/>
                <w:kern w:val="0"/>
              </w:rPr>
              <w:t xml:space="preserve">A. best                     </w:t>
            </w:r>
          </w:p>
          <w:p>
            <w:pPr>
              <w:spacing w:line="300" w:lineRule="exact"/>
              <w:jc w:val="left"/>
              <w:rPr>
                <w:rFonts w:ascii="Times New Roman" w:eastAsia="Times New Roman" w:hAnsi="Times New Roman" w:cs="Times New Roman"/>
                <w:kern w:val="0"/>
                <w:sz w:val="20"/>
              </w:rPr>
            </w:pPr>
          </w:p>
        </w:tc>
        <w:tc>
          <w:tcPr>
            <w:tcW w:w="2127" w:type="dxa"/>
            <w:tcBorders>
              <w:tl2br w:val="nil"/>
              <w:tr2bl w:val="nil"/>
            </w:tcBorders>
          </w:tcPr>
          <w:p>
            <w:pPr>
              <w:spacing w:line="300" w:lineRule="exact"/>
              <w:jc w:val="left"/>
              <w:rPr>
                <w:rFonts w:ascii="Times New Roman" w:eastAsia="Times New Roman" w:hAnsi="Times New Roman" w:cs="Times New Roman"/>
                <w:kern w:val="0"/>
                <w:sz w:val="20"/>
              </w:rPr>
            </w:pPr>
            <w:r>
              <w:rPr>
                <w:rFonts w:ascii="Times New Roman" w:eastAsia="Times New Roman" w:hAnsi="Times New Roman" w:cs="Times New Roman"/>
                <w:kern w:val="0"/>
              </w:rPr>
              <w:t>B. worst</w:t>
            </w:r>
          </w:p>
        </w:tc>
        <w:tc>
          <w:tcPr>
            <w:tcW w:w="2155" w:type="dxa"/>
            <w:tcBorders>
              <w:tl2br w:val="nil"/>
              <w:tr2bl w:val="nil"/>
            </w:tcBorders>
          </w:tcPr>
          <w:p>
            <w:pPr>
              <w:spacing w:line="300" w:lineRule="exact"/>
              <w:jc w:val="left"/>
              <w:rPr>
                <w:rFonts w:ascii="Times New Roman" w:eastAsia="Times New Roman" w:hAnsi="Times New Roman" w:cs="Times New Roman"/>
                <w:kern w:val="0"/>
                <w:sz w:val="20"/>
              </w:rPr>
            </w:pPr>
            <w:r>
              <w:rPr>
                <w:rFonts w:ascii="Times New Roman" w:eastAsia="Times New Roman" w:hAnsi="Times New Roman" w:cs="Times New Roman"/>
                <w:kern w:val="0"/>
              </w:rPr>
              <w:t xml:space="preserve">C. </w:t>
            </w:r>
            <w:r>
              <w:rPr>
                <w:rFonts w:ascii="Times New Roman" w:eastAsia="Times New Roman" w:hAnsi="Times New Roman" w:cs="Times New Roman" w:hint="eastAsia"/>
                <w:kern w:val="0"/>
              </w:rPr>
              <w:t>earliest</w:t>
            </w:r>
          </w:p>
        </w:tc>
      </w:tr>
      <w:tr>
        <w:tblPrEx>
          <w:tblW w:w="0" w:type="auto"/>
          <w:tblInd w:w="0" w:type="dxa"/>
          <w:tblCellMar>
            <w:top w:w="0" w:type="dxa"/>
            <w:left w:w="108" w:type="dxa"/>
            <w:bottom w:w="0" w:type="dxa"/>
            <w:right w:w="108" w:type="dxa"/>
          </w:tblCellMar>
        </w:tblPrEx>
        <w:trPr>
          <w:trHeight w:hRule="exact" w:val="420"/>
        </w:trPr>
        <w:tc>
          <w:tcPr>
            <w:tcW w:w="2691" w:type="dxa"/>
            <w:tcBorders>
              <w:tl2br w:val="nil"/>
              <w:tr2bl w:val="nil"/>
            </w:tcBorders>
          </w:tcPr>
          <w:p>
            <w:pPr>
              <w:spacing w:line="300" w:lineRule="exact"/>
              <w:jc w:val="left"/>
              <w:rPr>
                <w:rFonts w:ascii="Times New Roman" w:eastAsia="Times New Roman" w:hAnsi="Times New Roman" w:cs="Times New Roman"/>
                <w:kern w:val="0"/>
                <w:sz w:val="20"/>
              </w:rPr>
            </w:pPr>
            <w:r>
              <w:rPr>
                <w:rFonts w:ascii="Times New Roman" w:hAnsi="Times New Roman" w:cs="Times New Roman" w:hint="eastAsia"/>
                <w:kern w:val="0"/>
              </w:rPr>
              <w:t xml:space="preserve">(   )17. </w:t>
            </w:r>
            <w:r>
              <w:rPr>
                <w:rFonts w:ascii="Times New Roman" w:eastAsia="Times New Roman" w:hAnsi="Times New Roman" w:cs="Times New Roman"/>
                <w:kern w:val="0"/>
              </w:rPr>
              <w:t xml:space="preserve">A. Men's             </w:t>
            </w:r>
          </w:p>
          <w:p>
            <w:pPr>
              <w:spacing w:line="300" w:lineRule="exact"/>
              <w:jc w:val="left"/>
              <w:rPr>
                <w:rFonts w:ascii="Times New Roman" w:eastAsia="Times New Roman" w:hAnsi="Times New Roman" w:cs="Times New Roman"/>
                <w:kern w:val="0"/>
                <w:sz w:val="20"/>
              </w:rPr>
            </w:pPr>
          </w:p>
        </w:tc>
        <w:tc>
          <w:tcPr>
            <w:tcW w:w="2127" w:type="dxa"/>
            <w:tcBorders>
              <w:tl2br w:val="nil"/>
              <w:tr2bl w:val="nil"/>
            </w:tcBorders>
          </w:tcPr>
          <w:p>
            <w:pPr>
              <w:spacing w:line="300" w:lineRule="exact"/>
              <w:jc w:val="left"/>
              <w:rPr>
                <w:rFonts w:ascii="Times New Roman" w:eastAsia="Times New Roman" w:hAnsi="Times New Roman" w:cs="Times New Roman"/>
                <w:kern w:val="0"/>
                <w:sz w:val="20"/>
              </w:rPr>
            </w:pPr>
            <w:r>
              <w:rPr>
                <w:rFonts w:ascii="Times New Roman" w:eastAsia="Times New Roman" w:hAnsi="Times New Roman" w:cs="Times New Roman"/>
                <w:kern w:val="0"/>
              </w:rPr>
              <w:t xml:space="preserve">B. Women’s </w:t>
            </w:r>
          </w:p>
        </w:tc>
        <w:tc>
          <w:tcPr>
            <w:tcW w:w="2155" w:type="dxa"/>
            <w:tcBorders>
              <w:tl2br w:val="nil"/>
              <w:tr2bl w:val="nil"/>
            </w:tcBorders>
          </w:tcPr>
          <w:p>
            <w:pPr>
              <w:spacing w:line="300" w:lineRule="exact"/>
              <w:jc w:val="left"/>
              <w:rPr>
                <w:rFonts w:ascii="Times New Roman" w:eastAsia="Times New Roman" w:hAnsi="Times New Roman" w:cs="Times New Roman"/>
                <w:kern w:val="0"/>
                <w:sz w:val="20"/>
              </w:rPr>
            </w:pPr>
            <w:r>
              <w:rPr>
                <w:rFonts w:ascii="Times New Roman" w:eastAsia="Times New Roman" w:hAnsi="Times New Roman" w:cs="Times New Roman"/>
                <w:kern w:val="0"/>
              </w:rPr>
              <w:t xml:space="preserve">C. Boys’ </w:t>
            </w:r>
          </w:p>
        </w:tc>
      </w:tr>
      <w:tr>
        <w:tblPrEx>
          <w:tblW w:w="0" w:type="auto"/>
          <w:tblInd w:w="0" w:type="dxa"/>
          <w:tblCellMar>
            <w:top w:w="0" w:type="dxa"/>
            <w:left w:w="108" w:type="dxa"/>
            <w:bottom w:w="0" w:type="dxa"/>
            <w:right w:w="108" w:type="dxa"/>
          </w:tblCellMar>
        </w:tblPrEx>
        <w:trPr>
          <w:trHeight w:hRule="exact" w:val="420"/>
        </w:trPr>
        <w:tc>
          <w:tcPr>
            <w:tcW w:w="2691" w:type="dxa"/>
            <w:tcBorders>
              <w:tl2br w:val="nil"/>
              <w:tr2bl w:val="nil"/>
            </w:tcBorders>
          </w:tcPr>
          <w:p>
            <w:pPr>
              <w:spacing w:line="300" w:lineRule="exact"/>
              <w:jc w:val="left"/>
              <w:rPr>
                <w:rFonts w:ascii="Times New Roman" w:eastAsia="Times New Roman" w:hAnsi="Times New Roman" w:cs="Times New Roman"/>
                <w:kern w:val="0"/>
                <w:sz w:val="20"/>
              </w:rPr>
            </w:pPr>
            <w:r>
              <w:rPr>
                <w:rFonts w:ascii="Times New Roman" w:hAnsi="Times New Roman" w:cs="Times New Roman" w:hint="eastAsia"/>
                <w:kern w:val="0"/>
              </w:rPr>
              <w:t xml:space="preserve">(   )18. </w:t>
            </w:r>
            <w:r>
              <w:rPr>
                <w:rFonts w:ascii="Times New Roman" w:eastAsia="Times New Roman" w:hAnsi="Times New Roman" w:cs="Times New Roman"/>
                <w:kern w:val="0"/>
              </w:rPr>
              <w:t xml:space="preserve">A. kinds       </w:t>
            </w:r>
          </w:p>
          <w:p>
            <w:pPr>
              <w:spacing w:line="300" w:lineRule="exact"/>
              <w:jc w:val="left"/>
              <w:rPr>
                <w:rFonts w:ascii="Times New Roman" w:eastAsia="Times New Roman" w:hAnsi="Times New Roman" w:cs="Times New Roman"/>
                <w:kern w:val="0"/>
                <w:sz w:val="20"/>
              </w:rPr>
            </w:pPr>
          </w:p>
        </w:tc>
        <w:tc>
          <w:tcPr>
            <w:tcW w:w="2127" w:type="dxa"/>
            <w:tcBorders>
              <w:tl2br w:val="nil"/>
              <w:tr2bl w:val="nil"/>
            </w:tcBorders>
          </w:tcPr>
          <w:p>
            <w:pPr>
              <w:spacing w:line="300" w:lineRule="exact"/>
              <w:jc w:val="left"/>
              <w:rPr>
                <w:rFonts w:ascii="Times New Roman" w:eastAsia="Times New Roman" w:hAnsi="Times New Roman" w:cs="Times New Roman"/>
                <w:kern w:val="0"/>
                <w:sz w:val="20"/>
              </w:rPr>
            </w:pPr>
            <w:r>
              <w:rPr>
                <w:rFonts w:ascii="Times New Roman" w:eastAsia="Times New Roman" w:hAnsi="Times New Roman" w:cs="Times New Roman"/>
                <w:kern w:val="0"/>
              </w:rPr>
              <w:t>B. goals</w:t>
            </w:r>
          </w:p>
        </w:tc>
        <w:tc>
          <w:tcPr>
            <w:tcW w:w="2155" w:type="dxa"/>
            <w:tcBorders>
              <w:tl2br w:val="nil"/>
              <w:tr2bl w:val="nil"/>
            </w:tcBorders>
          </w:tcPr>
          <w:p>
            <w:pPr>
              <w:spacing w:line="300" w:lineRule="exact"/>
              <w:jc w:val="left"/>
              <w:rPr>
                <w:rFonts w:ascii="Times New Roman" w:eastAsia="Times New Roman" w:hAnsi="Times New Roman" w:cs="Times New Roman"/>
                <w:kern w:val="0"/>
                <w:sz w:val="20"/>
              </w:rPr>
            </w:pPr>
            <w:r>
              <w:rPr>
                <w:rFonts w:ascii="Times New Roman" w:eastAsia="Times New Roman" w:hAnsi="Times New Roman" w:cs="Times New Roman"/>
                <w:kern w:val="0"/>
              </w:rPr>
              <w:t xml:space="preserve">C. times </w:t>
            </w:r>
          </w:p>
        </w:tc>
      </w:tr>
      <w:tr>
        <w:tblPrEx>
          <w:tblW w:w="0" w:type="auto"/>
          <w:tblInd w:w="0" w:type="dxa"/>
          <w:tblCellMar>
            <w:top w:w="0" w:type="dxa"/>
            <w:left w:w="108" w:type="dxa"/>
            <w:bottom w:w="0" w:type="dxa"/>
            <w:right w:w="108" w:type="dxa"/>
          </w:tblCellMar>
        </w:tblPrEx>
        <w:trPr>
          <w:trHeight w:hRule="exact" w:val="420"/>
        </w:trPr>
        <w:tc>
          <w:tcPr>
            <w:tcW w:w="2691" w:type="dxa"/>
            <w:tcBorders>
              <w:tl2br w:val="nil"/>
              <w:tr2bl w:val="nil"/>
            </w:tcBorders>
          </w:tcPr>
          <w:p>
            <w:pPr>
              <w:spacing w:line="300" w:lineRule="exact"/>
              <w:jc w:val="left"/>
              <w:rPr>
                <w:rFonts w:ascii="Times New Roman" w:eastAsia="Times New Roman" w:hAnsi="Times New Roman" w:cs="Times New Roman"/>
                <w:kern w:val="0"/>
                <w:sz w:val="20"/>
              </w:rPr>
            </w:pPr>
            <w:r>
              <w:rPr>
                <w:rFonts w:ascii="Times New Roman" w:hAnsi="Times New Roman" w:cs="Times New Roman" w:hint="eastAsia"/>
                <w:kern w:val="0"/>
              </w:rPr>
              <w:t xml:space="preserve">(   )19. </w:t>
            </w:r>
            <w:r>
              <w:rPr>
                <w:rFonts w:ascii="Times New Roman" w:eastAsia="Times New Roman" w:hAnsi="Times New Roman" w:cs="Times New Roman"/>
                <w:kern w:val="0"/>
              </w:rPr>
              <w:t xml:space="preserve">A. </w:t>
            </w:r>
            <w:r>
              <w:rPr>
                <w:rFonts w:ascii="Times New Roman" w:hAnsi="Times New Roman" w:cs="Times New Roman" w:hint="eastAsia"/>
                <w:kern w:val="0"/>
              </w:rPr>
              <w:t>as</w:t>
            </w:r>
            <w:r>
              <w:rPr>
                <w:rFonts w:ascii="Times New Roman" w:eastAsia="Times New Roman" w:hAnsi="Times New Roman" w:cs="Times New Roman"/>
                <w:kern w:val="0"/>
              </w:rPr>
              <w:t xml:space="preserve">           </w:t>
            </w:r>
          </w:p>
          <w:p>
            <w:pPr>
              <w:spacing w:line="300" w:lineRule="exact"/>
              <w:jc w:val="left"/>
              <w:rPr>
                <w:rFonts w:ascii="Times New Roman" w:eastAsia="Times New Roman" w:hAnsi="Times New Roman" w:cs="Times New Roman"/>
                <w:kern w:val="0"/>
                <w:sz w:val="20"/>
              </w:rPr>
            </w:pPr>
          </w:p>
        </w:tc>
        <w:tc>
          <w:tcPr>
            <w:tcW w:w="2127" w:type="dxa"/>
            <w:tcBorders>
              <w:tl2br w:val="nil"/>
              <w:tr2bl w:val="nil"/>
            </w:tcBorders>
          </w:tcPr>
          <w:p>
            <w:pPr>
              <w:spacing w:line="300" w:lineRule="exact"/>
              <w:jc w:val="left"/>
              <w:rPr>
                <w:rFonts w:ascii="Times New Roman" w:hAnsi="Times New Roman" w:cs="Times New Roman"/>
                <w:kern w:val="0"/>
                <w:sz w:val="20"/>
              </w:rPr>
            </w:pPr>
            <w:r>
              <w:rPr>
                <w:rFonts w:ascii="Times New Roman" w:eastAsia="Times New Roman" w:hAnsi="Times New Roman" w:cs="Times New Roman"/>
                <w:kern w:val="0"/>
              </w:rPr>
              <w:t xml:space="preserve">B. </w:t>
            </w:r>
            <w:r>
              <w:rPr>
                <w:rFonts w:ascii="Times New Roman" w:hAnsi="Times New Roman" w:cs="Times New Roman" w:hint="eastAsia"/>
                <w:kern w:val="0"/>
              </w:rPr>
              <w:t>by</w:t>
            </w:r>
          </w:p>
        </w:tc>
        <w:tc>
          <w:tcPr>
            <w:tcW w:w="2155" w:type="dxa"/>
            <w:tcBorders>
              <w:tl2br w:val="nil"/>
              <w:tr2bl w:val="nil"/>
            </w:tcBorders>
          </w:tcPr>
          <w:p>
            <w:pPr>
              <w:spacing w:line="300" w:lineRule="exact"/>
              <w:jc w:val="left"/>
              <w:rPr>
                <w:rFonts w:ascii="Times New Roman" w:hAnsi="Times New Roman" w:cs="Times New Roman"/>
                <w:kern w:val="0"/>
                <w:sz w:val="20"/>
              </w:rPr>
            </w:pPr>
            <w:r>
              <w:rPr>
                <w:rFonts w:ascii="Times New Roman" w:eastAsia="Times New Roman" w:hAnsi="Times New Roman" w:cs="Times New Roman"/>
                <w:kern w:val="0"/>
              </w:rPr>
              <w:t xml:space="preserve">C. </w:t>
            </w:r>
            <w:r>
              <w:rPr>
                <w:rFonts w:ascii="Times New Roman" w:hAnsi="Times New Roman" w:cs="Times New Roman" w:hint="eastAsia"/>
                <w:kern w:val="0"/>
              </w:rPr>
              <w:t>for</w:t>
            </w:r>
          </w:p>
        </w:tc>
      </w:tr>
      <w:tr>
        <w:tblPrEx>
          <w:tblW w:w="0" w:type="auto"/>
          <w:tblInd w:w="0" w:type="dxa"/>
          <w:tblCellMar>
            <w:top w:w="0" w:type="dxa"/>
            <w:left w:w="108" w:type="dxa"/>
            <w:bottom w:w="0" w:type="dxa"/>
            <w:right w:w="108" w:type="dxa"/>
          </w:tblCellMar>
        </w:tblPrEx>
        <w:trPr>
          <w:trHeight w:hRule="exact" w:val="420"/>
        </w:trPr>
        <w:tc>
          <w:tcPr>
            <w:tcW w:w="2691" w:type="dxa"/>
            <w:tcBorders>
              <w:tl2br w:val="nil"/>
              <w:tr2bl w:val="nil"/>
            </w:tcBorders>
          </w:tcPr>
          <w:p>
            <w:pPr>
              <w:spacing w:line="300" w:lineRule="exact"/>
              <w:jc w:val="left"/>
              <w:rPr>
                <w:rFonts w:ascii="Times New Roman" w:eastAsia="Times New Roman" w:hAnsi="Times New Roman" w:cs="Times New Roman"/>
                <w:kern w:val="0"/>
                <w:sz w:val="20"/>
              </w:rPr>
            </w:pPr>
            <w:r>
              <w:rPr>
                <w:rFonts w:ascii="Times New Roman" w:hAnsi="Times New Roman" w:cs="Times New Roman" w:hint="eastAsia"/>
                <w:kern w:val="0"/>
              </w:rPr>
              <w:t xml:space="preserve">(   )20. </w:t>
            </w:r>
            <w:r>
              <w:rPr>
                <w:rFonts w:ascii="Times New Roman" w:eastAsia="Times New Roman" w:hAnsi="Times New Roman" w:cs="Times New Roman"/>
                <w:kern w:val="0"/>
              </w:rPr>
              <w:t xml:space="preserve">A. got       </w:t>
            </w:r>
          </w:p>
          <w:p>
            <w:pPr>
              <w:spacing w:line="300" w:lineRule="exact"/>
              <w:jc w:val="left"/>
              <w:rPr>
                <w:rFonts w:ascii="Times New Roman" w:eastAsia="Times New Roman" w:hAnsi="Times New Roman" w:cs="Times New Roman"/>
                <w:kern w:val="0"/>
                <w:sz w:val="20"/>
              </w:rPr>
            </w:pPr>
          </w:p>
        </w:tc>
        <w:tc>
          <w:tcPr>
            <w:tcW w:w="2127" w:type="dxa"/>
            <w:tcBorders>
              <w:tl2br w:val="nil"/>
              <w:tr2bl w:val="nil"/>
            </w:tcBorders>
          </w:tcPr>
          <w:p>
            <w:pPr>
              <w:spacing w:line="300" w:lineRule="exact"/>
              <w:jc w:val="left"/>
              <w:rPr>
                <w:rFonts w:ascii="Times New Roman" w:eastAsia="Times New Roman" w:hAnsi="Times New Roman" w:cs="Times New Roman"/>
                <w:kern w:val="0"/>
                <w:sz w:val="20"/>
              </w:rPr>
            </w:pPr>
            <w:r>
              <w:rPr>
                <w:rFonts w:ascii="Times New Roman" w:eastAsia="Times New Roman" w:hAnsi="Times New Roman" w:cs="Times New Roman"/>
                <w:kern w:val="0"/>
              </w:rPr>
              <w:t xml:space="preserve">B. lost  </w:t>
            </w:r>
          </w:p>
        </w:tc>
        <w:tc>
          <w:tcPr>
            <w:tcW w:w="2155" w:type="dxa"/>
            <w:tcBorders>
              <w:tl2br w:val="nil"/>
              <w:tr2bl w:val="nil"/>
            </w:tcBorders>
          </w:tcPr>
          <w:p>
            <w:pPr>
              <w:spacing w:line="300" w:lineRule="exact"/>
              <w:jc w:val="left"/>
              <w:rPr>
                <w:rFonts w:ascii="Times New Roman" w:eastAsia="Times New Roman" w:hAnsi="Times New Roman" w:cs="Times New Roman"/>
                <w:kern w:val="0"/>
                <w:sz w:val="20"/>
              </w:rPr>
            </w:pPr>
            <w:r>
              <w:rPr>
                <w:rFonts w:ascii="Times New Roman" w:eastAsia="Times New Roman" w:hAnsi="Times New Roman" w:cs="Times New Roman"/>
                <w:kern w:val="0"/>
              </w:rPr>
              <w:t xml:space="preserve">C. won  </w:t>
            </w:r>
          </w:p>
        </w:tc>
      </w:tr>
      <w:tr>
        <w:tblPrEx>
          <w:tblW w:w="0" w:type="auto"/>
          <w:tblInd w:w="0" w:type="dxa"/>
          <w:tblCellMar>
            <w:top w:w="0" w:type="dxa"/>
            <w:left w:w="108" w:type="dxa"/>
            <w:bottom w:w="0" w:type="dxa"/>
            <w:right w:w="108" w:type="dxa"/>
          </w:tblCellMar>
        </w:tblPrEx>
        <w:trPr>
          <w:trHeight w:hRule="exact" w:val="420"/>
        </w:trPr>
        <w:tc>
          <w:tcPr>
            <w:tcW w:w="2691" w:type="dxa"/>
            <w:tcBorders>
              <w:tl2br w:val="nil"/>
              <w:tr2bl w:val="nil"/>
            </w:tcBorders>
          </w:tcPr>
          <w:p>
            <w:pPr>
              <w:spacing w:line="300" w:lineRule="exact"/>
              <w:jc w:val="left"/>
              <w:rPr>
                <w:rFonts w:ascii="Times New Roman" w:eastAsia="Times New Roman" w:hAnsi="Times New Roman" w:cs="Times New Roman"/>
                <w:kern w:val="0"/>
                <w:sz w:val="20"/>
              </w:rPr>
            </w:pPr>
            <w:r>
              <w:rPr>
                <w:rFonts w:ascii="Times New Roman" w:hAnsi="Times New Roman" w:cs="Times New Roman" w:hint="eastAsia"/>
                <w:kern w:val="0"/>
              </w:rPr>
              <w:t>(   )21. A.level</w:t>
            </w:r>
            <w:r>
              <w:rPr>
                <w:rFonts w:ascii="Times New Roman" w:eastAsia="Times New Roman" w:hAnsi="Times New Roman" w:cs="Times New Roman"/>
                <w:kern w:val="0"/>
              </w:rPr>
              <w:t xml:space="preserve">                </w:t>
            </w:r>
          </w:p>
          <w:p>
            <w:pPr>
              <w:spacing w:line="300" w:lineRule="exact"/>
              <w:jc w:val="left"/>
              <w:rPr>
                <w:rFonts w:ascii="Times New Roman" w:eastAsia="Times New Roman" w:hAnsi="Times New Roman" w:cs="Times New Roman"/>
                <w:kern w:val="0"/>
                <w:sz w:val="20"/>
              </w:rPr>
            </w:pPr>
          </w:p>
        </w:tc>
        <w:tc>
          <w:tcPr>
            <w:tcW w:w="2127" w:type="dxa"/>
            <w:tcBorders>
              <w:tl2br w:val="nil"/>
              <w:tr2bl w:val="nil"/>
            </w:tcBorders>
          </w:tcPr>
          <w:p>
            <w:pPr>
              <w:spacing w:line="300" w:lineRule="exact"/>
              <w:jc w:val="left"/>
              <w:rPr>
                <w:rFonts w:ascii="Times New Roman" w:hAnsi="Times New Roman" w:cs="Times New Roman"/>
                <w:kern w:val="0"/>
                <w:sz w:val="20"/>
              </w:rPr>
            </w:pPr>
            <w:r>
              <w:rPr>
                <w:rFonts w:ascii="Times New Roman" w:eastAsia="Times New Roman" w:hAnsi="Times New Roman" w:cs="Times New Roman"/>
                <w:kern w:val="0"/>
              </w:rPr>
              <w:t xml:space="preserve">B. </w:t>
            </w:r>
            <w:r>
              <w:rPr>
                <w:rFonts w:ascii="Times New Roman" w:hAnsi="Times New Roman" w:cs="Times New Roman" w:hint="eastAsia"/>
                <w:kern w:val="0"/>
              </w:rPr>
              <w:t>speed</w:t>
            </w:r>
          </w:p>
        </w:tc>
        <w:tc>
          <w:tcPr>
            <w:tcW w:w="2155" w:type="dxa"/>
            <w:tcBorders>
              <w:tl2br w:val="nil"/>
              <w:tr2bl w:val="nil"/>
            </w:tcBorders>
          </w:tcPr>
          <w:p>
            <w:pPr>
              <w:spacing w:line="300" w:lineRule="exact"/>
              <w:jc w:val="left"/>
              <w:rPr>
                <w:rFonts w:ascii="Times New Roman" w:hAnsi="Times New Roman" w:cs="Times New Roman"/>
                <w:kern w:val="0"/>
                <w:sz w:val="20"/>
              </w:rPr>
            </w:pPr>
            <w:r>
              <w:rPr>
                <w:rFonts w:ascii="Times New Roman" w:eastAsia="Times New Roman" w:hAnsi="Times New Roman" w:cs="Times New Roman"/>
                <w:kern w:val="0"/>
              </w:rPr>
              <w:t xml:space="preserve">C. </w:t>
            </w:r>
            <w:r>
              <w:rPr>
                <w:rFonts w:ascii="Times New Roman" w:hAnsi="Times New Roman" w:cs="Times New Roman" w:hint="eastAsia"/>
                <w:kern w:val="0"/>
              </w:rPr>
              <w:t>spirit</w:t>
            </w:r>
          </w:p>
        </w:tc>
      </w:tr>
      <w:tr>
        <w:tblPrEx>
          <w:tblW w:w="0" w:type="auto"/>
          <w:tblInd w:w="0" w:type="dxa"/>
          <w:tblCellMar>
            <w:top w:w="0" w:type="dxa"/>
            <w:left w:w="108" w:type="dxa"/>
            <w:bottom w:w="0" w:type="dxa"/>
            <w:right w:w="108" w:type="dxa"/>
          </w:tblCellMar>
        </w:tblPrEx>
        <w:trPr>
          <w:trHeight w:hRule="exact" w:val="420"/>
        </w:trPr>
        <w:tc>
          <w:tcPr>
            <w:tcW w:w="2691" w:type="dxa"/>
            <w:tcBorders>
              <w:tl2br w:val="nil"/>
              <w:tr2bl w:val="nil"/>
            </w:tcBorders>
          </w:tcPr>
          <w:p>
            <w:pPr>
              <w:spacing w:line="300" w:lineRule="exact"/>
              <w:jc w:val="left"/>
              <w:rPr>
                <w:rFonts w:ascii="Times New Roman" w:eastAsia="Times New Roman" w:hAnsi="Times New Roman" w:cs="Times New Roman"/>
                <w:kern w:val="0"/>
                <w:sz w:val="20"/>
              </w:rPr>
            </w:pPr>
            <w:r>
              <w:rPr>
                <w:rFonts w:ascii="Times New Roman" w:hAnsi="Times New Roman" w:cs="Times New Roman" w:hint="eastAsia"/>
                <w:kern w:val="0"/>
              </w:rPr>
              <w:t xml:space="preserve">(   )22. </w:t>
            </w:r>
            <w:r>
              <w:rPr>
                <w:rFonts w:ascii="Times New Roman" w:eastAsia="Times New Roman" w:hAnsi="Times New Roman" w:cs="Times New Roman"/>
                <w:kern w:val="0"/>
              </w:rPr>
              <w:t xml:space="preserve">A. </w:t>
            </w:r>
            <w:r>
              <w:rPr>
                <w:rFonts w:ascii="Times New Roman" w:hAnsi="Times New Roman" w:cs="Times New Roman" w:hint="eastAsia"/>
                <w:kern w:val="0"/>
              </w:rPr>
              <w:t>gets</w:t>
            </w:r>
            <w:r>
              <w:rPr>
                <w:rFonts w:ascii="Times New Roman" w:eastAsia="Times New Roman" w:hAnsi="Times New Roman" w:cs="Times New Roman"/>
                <w:kern w:val="0"/>
              </w:rPr>
              <w:t xml:space="preserve">        </w:t>
            </w:r>
          </w:p>
          <w:p>
            <w:pPr>
              <w:spacing w:line="300" w:lineRule="exact"/>
              <w:jc w:val="left"/>
              <w:rPr>
                <w:rFonts w:ascii="Times New Roman" w:eastAsia="Times New Roman" w:hAnsi="Times New Roman" w:cs="Times New Roman"/>
                <w:kern w:val="0"/>
                <w:sz w:val="20"/>
              </w:rPr>
            </w:pPr>
          </w:p>
        </w:tc>
        <w:tc>
          <w:tcPr>
            <w:tcW w:w="2127" w:type="dxa"/>
            <w:tcBorders>
              <w:tl2br w:val="nil"/>
              <w:tr2bl w:val="nil"/>
            </w:tcBorders>
          </w:tcPr>
          <w:p>
            <w:pPr>
              <w:spacing w:line="300" w:lineRule="exact"/>
              <w:jc w:val="left"/>
              <w:rPr>
                <w:rFonts w:ascii="Times New Roman" w:hAnsi="Times New Roman" w:cs="Times New Roman"/>
                <w:kern w:val="0"/>
                <w:sz w:val="20"/>
              </w:rPr>
            </w:pPr>
            <w:r>
              <w:rPr>
                <w:rFonts w:ascii="Times New Roman" w:eastAsia="Times New Roman" w:hAnsi="Times New Roman" w:cs="Times New Roman"/>
                <w:kern w:val="0"/>
              </w:rPr>
              <w:t xml:space="preserve">B. </w:t>
            </w:r>
            <w:r>
              <w:rPr>
                <w:rFonts w:ascii="Times New Roman" w:hAnsi="Times New Roman" w:cs="Times New Roman" w:hint="eastAsia"/>
                <w:kern w:val="0"/>
              </w:rPr>
              <w:t>carries</w:t>
            </w:r>
          </w:p>
        </w:tc>
        <w:tc>
          <w:tcPr>
            <w:tcW w:w="2155" w:type="dxa"/>
            <w:tcBorders>
              <w:tl2br w:val="nil"/>
              <w:tr2bl w:val="nil"/>
            </w:tcBorders>
          </w:tcPr>
          <w:p>
            <w:pPr>
              <w:spacing w:line="300" w:lineRule="exact"/>
              <w:jc w:val="left"/>
              <w:rPr>
                <w:rFonts w:ascii="Times New Roman" w:eastAsia="Times New Roman" w:hAnsi="Times New Roman" w:cs="Times New Roman"/>
                <w:kern w:val="0"/>
                <w:sz w:val="20"/>
              </w:rPr>
            </w:pPr>
            <w:r>
              <w:rPr>
                <w:rFonts w:ascii="Times New Roman" w:eastAsia="Times New Roman" w:hAnsi="Times New Roman" w:cs="Times New Roman"/>
                <w:kern w:val="0"/>
              </w:rPr>
              <w:t>C.</w:t>
            </w:r>
            <w:r>
              <w:rPr>
                <w:rFonts w:ascii="Times New Roman" w:hAnsi="Times New Roman" w:cs="Times New Roman" w:hint="eastAsia"/>
                <w:kern w:val="0"/>
              </w:rPr>
              <w:t xml:space="preserve"> brings</w:t>
            </w:r>
            <w:r>
              <w:rPr>
                <w:rFonts w:ascii="Times New Roman" w:eastAsia="Times New Roman" w:hAnsi="Times New Roman" w:cs="Times New Roman"/>
                <w:kern w:val="0"/>
              </w:rPr>
              <w:t xml:space="preserve">   </w:t>
            </w:r>
          </w:p>
        </w:tc>
      </w:tr>
      <w:tr>
        <w:tblPrEx>
          <w:tblW w:w="0" w:type="auto"/>
          <w:tblInd w:w="0" w:type="dxa"/>
          <w:tblCellMar>
            <w:top w:w="0" w:type="dxa"/>
            <w:left w:w="108" w:type="dxa"/>
            <w:bottom w:w="0" w:type="dxa"/>
            <w:right w:w="108" w:type="dxa"/>
          </w:tblCellMar>
        </w:tblPrEx>
        <w:trPr>
          <w:trHeight w:hRule="exact" w:val="420"/>
        </w:trPr>
        <w:tc>
          <w:tcPr>
            <w:tcW w:w="2691" w:type="dxa"/>
            <w:tcBorders>
              <w:tl2br w:val="nil"/>
              <w:tr2bl w:val="nil"/>
            </w:tcBorders>
          </w:tcPr>
          <w:p>
            <w:pPr>
              <w:spacing w:line="300" w:lineRule="exact"/>
              <w:jc w:val="left"/>
              <w:rPr>
                <w:rFonts w:ascii="Times New Roman" w:eastAsia="Times New Roman" w:hAnsi="Times New Roman" w:cs="Times New Roman"/>
                <w:kern w:val="0"/>
                <w:sz w:val="20"/>
              </w:rPr>
            </w:pPr>
            <w:r>
              <w:rPr>
                <w:rFonts w:ascii="Times New Roman" w:hAnsi="Times New Roman" w:cs="Times New Roman" w:hint="eastAsia"/>
                <w:kern w:val="0"/>
              </w:rPr>
              <w:t xml:space="preserve">(   )23. </w:t>
            </w:r>
            <w:r>
              <w:rPr>
                <w:rFonts w:ascii="Times New Roman" w:eastAsia="Times New Roman" w:hAnsi="Times New Roman" w:cs="Times New Roman"/>
                <w:kern w:val="0"/>
              </w:rPr>
              <w:t xml:space="preserve">A. </w:t>
            </w:r>
            <w:r>
              <w:rPr>
                <w:rFonts w:ascii="Times New Roman" w:hAnsi="Times New Roman" w:cs="Times New Roman" w:hint="eastAsia"/>
                <w:kern w:val="0"/>
              </w:rPr>
              <w:t>But</w:t>
            </w:r>
            <w:r>
              <w:rPr>
                <w:rFonts w:ascii="Times New Roman" w:eastAsia="Times New Roman" w:hAnsi="Times New Roman" w:cs="Times New Roman"/>
                <w:kern w:val="0"/>
              </w:rPr>
              <w:t xml:space="preserve">          </w:t>
            </w:r>
          </w:p>
          <w:p>
            <w:pPr>
              <w:spacing w:line="300" w:lineRule="exact"/>
              <w:jc w:val="left"/>
              <w:rPr>
                <w:rFonts w:ascii="Times New Roman" w:eastAsia="Times New Roman" w:hAnsi="Times New Roman" w:cs="Times New Roman"/>
                <w:kern w:val="0"/>
                <w:sz w:val="20"/>
              </w:rPr>
            </w:pPr>
          </w:p>
        </w:tc>
        <w:tc>
          <w:tcPr>
            <w:tcW w:w="2127" w:type="dxa"/>
            <w:tcBorders>
              <w:tl2br w:val="nil"/>
              <w:tr2bl w:val="nil"/>
            </w:tcBorders>
          </w:tcPr>
          <w:p>
            <w:pPr>
              <w:numPr>
                <w:ilvl w:val="0"/>
                <w:numId w:val="13"/>
              </w:numPr>
              <w:spacing w:line="300" w:lineRule="exact"/>
              <w:jc w:val="left"/>
              <w:rPr>
                <w:rFonts w:ascii="Times New Roman" w:eastAsia="Times New Roman" w:hAnsi="Times New Roman" w:cs="Times New Roman"/>
                <w:kern w:val="0"/>
                <w:sz w:val="20"/>
              </w:rPr>
            </w:pPr>
            <w:r>
              <w:rPr>
                <w:rFonts w:ascii="Times New Roman" w:hAnsi="Times New Roman" w:cs="Times New Roman" w:hint="eastAsia"/>
                <w:kern w:val="0"/>
              </w:rPr>
              <w:t>So</w:t>
            </w:r>
          </w:p>
        </w:tc>
        <w:tc>
          <w:tcPr>
            <w:tcW w:w="2155" w:type="dxa"/>
            <w:tcBorders>
              <w:tl2br w:val="nil"/>
              <w:tr2bl w:val="nil"/>
            </w:tcBorders>
          </w:tcPr>
          <w:p>
            <w:pPr>
              <w:spacing w:line="300" w:lineRule="exact"/>
              <w:jc w:val="left"/>
              <w:rPr>
                <w:rFonts w:ascii="Times New Roman" w:hAnsi="Times New Roman" w:cs="Times New Roman"/>
                <w:kern w:val="0"/>
                <w:sz w:val="20"/>
              </w:rPr>
            </w:pPr>
            <w:r>
              <w:rPr>
                <w:rFonts w:ascii="Times New Roman" w:eastAsia="Times New Roman" w:hAnsi="Times New Roman" w:cs="Times New Roman"/>
                <w:kern w:val="0"/>
              </w:rPr>
              <w:t xml:space="preserve">C. </w:t>
            </w:r>
            <w:r>
              <w:rPr>
                <w:rFonts w:ascii="Times New Roman" w:hAnsi="Times New Roman" w:cs="Times New Roman" w:hint="eastAsia"/>
                <w:kern w:val="0"/>
              </w:rPr>
              <w:t>Even</w:t>
            </w:r>
          </w:p>
        </w:tc>
      </w:tr>
      <w:tr>
        <w:tblPrEx>
          <w:tblW w:w="0" w:type="auto"/>
          <w:tblInd w:w="0" w:type="dxa"/>
          <w:tblCellMar>
            <w:top w:w="0" w:type="dxa"/>
            <w:left w:w="108" w:type="dxa"/>
            <w:bottom w:w="0" w:type="dxa"/>
            <w:right w:w="108" w:type="dxa"/>
          </w:tblCellMar>
        </w:tblPrEx>
        <w:trPr>
          <w:trHeight w:hRule="exact" w:val="420"/>
        </w:trPr>
        <w:tc>
          <w:tcPr>
            <w:tcW w:w="2691" w:type="dxa"/>
            <w:tcBorders>
              <w:tl2br w:val="nil"/>
              <w:tr2bl w:val="nil"/>
            </w:tcBorders>
          </w:tcPr>
          <w:p>
            <w:pPr>
              <w:spacing w:line="300" w:lineRule="exact"/>
              <w:jc w:val="left"/>
              <w:rPr>
                <w:rFonts w:ascii="Times New Roman" w:eastAsia="Times New Roman" w:hAnsi="Times New Roman" w:cs="Times New Roman"/>
                <w:kern w:val="0"/>
                <w:sz w:val="20"/>
              </w:rPr>
            </w:pPr>
            <w:r>
              <w:rPr>
                <w:rFonts w:ascii="Times New Roman" w:hAnsi="Times New Roman" w:cs="Times New Roman" w:hint="eastAsia"/>
                <w:kern w:val="0"/>
              </w:rPr>
              <w:t xml:space="preserve">(   )24. </w:t>
            </w:r>
            <w:r>
              <w:rPr>
                <w:rFonts w:ascii="Times New Roman" w:eastAsia="Times New Roman" w:hAnsi="Times New Roman" w:cs="Times New Roman"/>
                <w:kern w:val="0"/>
              </w:rPr>
              <w:t xml:space="preserve">A. </w:t>
            </w:r>
            <w:r>
              <w:rPr>
                <w:rFonts w:ascii="Times New Roman" w:hAnsi="Times New Roman" w:cs="Times New Roman" w:hint="eastAsia"/>
                <w:kern w:val="0"/>
              </w:rPr>
              <w:t>worried</w:t>
            </w:r>
            <w:r>
              <w:rPr>
                <w:rFonts w:ascii="Times New Roman" w:eastAsia="Times New Roman" w:hAnsi="Times New Roman" w:cs="Times New Roman"/>
                <w:kern w:val="0"/>
              </w:rPr>
              <w:t xml:space="preserve">          </w:t>
            </w:r>
          </w:p>
          <w:p>
            <w:pPr>
              <w:spacing w:line="300" w:lineRule="exact"/>
              <w:jc w:val="left"/>
              <w:rPr>
                <w:rFonts w:ascii="Times New Roman" w:eastAsia="Times New Roman" w:hAnsi="Times New Roman" w:cs="Times New Roman"/>
                <w:kern w:val="0"/>
                <w:sz w:val="20"/>
              </w:rPr>
            </w:pPr>
          </w:p>
        </w:tc>
        <w:tc>
          <w:tcPr>
            <w:tcW w:w="2127" w:type="dxa"/>
            <w:tcBorders>
              <w:tl2br w:val="nil"/>
              <w:tr2bl w:val="nil"/>
            </w:tcBorders>
          </w:tcPr>
          <w:p>
            <w:pPr>
              <w:spacing w:line="300" w:lineRule="exact"/>
              <w:jc w:val="left"/>
              <w:rPr>
                <w:rFonts w:ascii="Times New Roman" w:eastAsia="Times New Roman" w:hAnsi="Times New Roman" w:cs="Times New Roman"/>
                <w:kern w:val="0"/>
                <w:sz w:val="20"/>
              </w:rPr>
            </w:pPr>
            <w:r>
              <w:rPr>
                <w:rFonts w:ascii="Times New Roman" w:eastAsia="Times New Roman" w:hAnsi="Times New Roman" w:cs="Times New Roman"/>
                <w:kern w:val="0"/>
              </w:rPr>
              <w:t xml:space="preserve">B. confident </w:t>
            </w:r>
          </w:p>
        </w:tc>
        <w:tc>
          <w:tcPr>
            <w:tcW w:w="2155" w:type="dxa"/>
            <w:tcBorders>
              <w:tl2br w:val="nil"/>
              <w:tr2bl w:val="nil"/>
            </w:tcBorders>
          </w:tcPr>
          <w:p>
            <w:pPr>
              <w:spacing w:line="300" w:lineRule="exact"/>
              <w:jc w:val="left"/>
              <w:rPr>
                <w:rFonts w:ascii="Times New Roman" w:hAnsi="Times New Roman" w:cs="Times New Roman"/>
                <w:kern w:val="0"/>
                <w:sz w:val="20"/>
              </w:rPr>
            </w:pPr>
            <w:r>
              <w:rPr>
                <w:rFonts w:ascii="Times New Roman" w:eastAsia="Times New Roman" w:hAnsi="Times New Roman" w:cs="Times New Roman"/>
                <w:kern w:val="0"/>
              </w:rPr>
              <w:t xml:space="preserve">C. </w:t>
            </w:r>
            <w:r>
              <w:rPr>
                <w:rFonts w:ascii="Times New Roman" w:hAnsi="Times New Roman" w:cs="Times New Roman" w:hint="eastAsia"/>
                <w:kern w:val="0"/>
              </w:rPr>
              <w:t>disappointed</w:t>
            </w:r>
          </w:p>
        </w:tc>
      </w:tr>
      <w:tr>
        <w:tblPrEx>
          <w:tblW w:w="0" w:type="auto"/>
          <w:tblInd w:w="0" w:type="dxa"/>
          <w:tblCellMar>
            <w:top w:w="0" w:type="dxa"/>
            <w:left w:w="108" w:type="dxa"/>
            <w:bottom w:w="0" w:type="dxa"/>
            <w:right w:w="108" w:type="dxa"/>
          </w:tblCellMar>
        </w:tblPrEx>
        <w:trPr>
          <w:trHeight w:hRule="exact" w:val="420"/>
        </w:trPr>
        <w:tc>
          <w:tcPr>
            <w:tcW w:w="2691" w:type="dxa"/>
            <w:tcBorders>
              <w:tl2br w:val="nil"/>
              <w:tr2bl w:val="nil"/>
            </w:tcBorders>
          </w:tcPr>
          <w:p>
            <w:pPr>
              <w:spacing w:line="300" w:lineRule="exact"/>
              <w:jc w:val="left"/>
              <w:rPr>
                <w:rFonts w:ascii="Times New Roman" w:eastAsia="Times New Roman" w:hAnsi="Times New Roman" w:cs="Times New Roman"/>
                <w:kern w:val="0"/>
                <w:sz w:val="20"/>
              </w:rPr>
            </w:pPr>
            <w:r>
              <w:rPr>
                <w:rFonts w:ascii="Times New Roman" w:hAnsi="Times New Roman" w:cs="Times New Roman" w:hint="eastAsia"/>
                <w:kern w:val="0"/>
              </w:rPr>
              <w:t xml:space="preserve">(   )25. </w:t>
            </w:r>
            <w:r>
              <w:rPr>
                <w:rFonts w:ascii="Times New Roman" w:eastAsia="Times New Roman" w:hAnsi="Times New Roman" w:cs="Times New Roman"/>
                <w:kern w:val="0"/>
              </w:rPr>
              <w:t xml:space="preserve">A. to lose             </w:t>
            </w:r>
          </w:p>
          <w:p>
            <w:pPr>
              <w:spacing w:line="300" w:lineRule="exact"/>
              <w:jc w:val="left"/>
              <w:rPr>
                <w:rFonts w:ascii="Times New Roman" w:eastAsia="Times New Roman" w:hAnsi="Times New Roman" w:cs="Times New Roman"/>
                <w:kern w:val="0"/>
                <w:sz w:val="20"/>
              </w:rPr>
            </w:pPr>
          </w:p>
        </w:tc>
        <w:tc>
          <w:tcPr>
            <w:tcW w:w="2127" w:type="dxa"/>
            <w:tcBorders>
              <w:tl2br w:val="nil"/>
              <w:tr2bl w:val="nil"/>
            </w:tcBorders>
          </w:tcPr>
          <w:p>
            <w:pPr>
              <w:spacing w:line="300" w:lineRule="exact"/>
              <w:jc w:val="left"/>
              <w:rPr>
                <w:rFonts w:ascii="Times New Roman" w:eastAsia="Times New Roman" w:hAnsi="Times New Roman" w:cs="Times New Roman"/>
                <w:kern w:val="0"/>
                <w:sz w:val="20"/>
              </w:rPr>
            </w:pPr>
            <w:r>
              <w:rPr>
                <w:rFonts w:ascii="Times New Roman" w:eastAsia="Times New Roman" w:hAnsi="Times New Roman" w:cs="Times New Roman"/>
                <w:kern w:val="0"/>
              </w:rPr>
              <w:t xml:space="preserve">B. to </w:t>
            </w:r>
            <w:r>
              <w:rPr>
                <w:rFonts w:ascii="Times New Roman" w:hAnsi="Times New Roman" w:cs="Times New Roman" w:hint="eastAsia"/>
                <w:kern w:val="0"/>
              </w:rPr>
              <w:t>win</w:t>
            </w:r>
            <w:r>
              <w:rPr>
                <w:rFonts w:ascii="Times New Roman" w:eastAsia="Times New Roman" w:hAnsi="Times New Roman" w:cs="Times New Roman"/>
                <w:kern w:val="0"/>
              </w:rPr>
              <w:t xml:space="preserve"> </w:t>
            </w:r>
          </w:p>
        </w:tc>
        <w:tc>
          <w:tcPr>
            <w:tcW w:w="2155" w:type="dxa"/>
            <w:tcBorders>
              <w:tl2br w:val="nil"/>
              <w:tr2bl w:val="nil"/>
            </w:tcBorders>
          </w:tcPr>
          <w:p>
            <w:pPr>
              <w:spacing w:line="300" w:lineRule="exact"/>
              <w:jc w:val="left"/>
              <w:rPr>
                <w:rFonts w:ascii="Times New Roman" w:eastAsia="Times New Roman" w:hAnsi="Times New Roman" w:cs="Times New Roman"/>
                <w:kern w:val="0"/>
                <w:sz w:val="20"/>
              </w:rPr>
            </w:pPr>
            <w:r>
              <w:rPr>
                <w:rFonts w:ascii="Times New Roman" w:eastAsia="Times New Roman" w:hAnsi="Times New Roman" w:cs="Times New Roman"/>
                <w:kern w:val="0"/>
              </w:rPr>
              <w:t>C. to do</w:t>
            </w:r>
          </w:p>
        </w:tc>
      </w:tr>
    </w:tbl>
    <w:p>
      <w:pPr>
        <w:spacing w:line="300" w:lineRule="exact"/>
        <w:ind w:firstLine="210" w:firstLineChars="100"/>
        <w:jc w:val="left"/>
        <w:rPr>
          <w:rFonts w:ascii="Times New Roman" w:hAnsi="Times New Roman" w:cs="Times New Roman"/>
          <w:b/>
          <w:bCs/>
        </w:rPr>
      </w:pPr>
      <w:r>
        <w:rPr>
          <w:rFonts w:ascii="Times New Roman" w:hAnsi="Times New Roman" w:cs="Times New Roman"/>
          <w:b/>
          <w:bCs/>
        </w:rPr>
        <w:t xml:space="preserve"> </w:t>
      </w:r>
    </w:p>
    <w:p>
      <w:pPr>
        <w:spacing w:line="300" w:lineRule="exact"/>
        <w:ind w:firstLine="210" w:firstLineChars="100"/>
        <w:jc w:val="left"/>
        <w:rPr>
          <w:rFonts w:ascii="Times New Roman" w:hAnsi="Times New Roman" w:cs="Times New Roman"/>
          <w:b/>
          <w:bCs/>
        </w:rPr>
      </w:pPr>
    </w:p>
    <w:p>
      <w:pPr>
        <w:spacing w:line="300" w:lineRule="exact"/>
        <w:ind w:firstLine="210" w:firstLineChars="100"/>
        <w:jc w:val="left"/>
        <w:rPr>
          <w:rFonts w:ascii="Times New Roman" w:hAnsi="Times New Roman" w:cs="Times New Roman"/>
        </w:rPr>
      </w:pPr>
      <w:r>
        <w:rPr>
          <w:rFonts w:ascii="Times New Roman" w:hAnsi="Times New Roman" w:cs="Times New Roman"/>
          <w:b/>
          <w:bCs/>
        </w:rPr>
        <w:t xml:space="preserve">                 </w:t>
      </w:r>
    </w:p>
    <w:p>
      <w:pPr>
        <w:spacing w:line="300" w:lineRule="exact"/>
        <w:jc w:val="left"/>
        <w:rPr>
          <w:rFonts w:ascii="宋体" w:hAnsi="宋体"/>
          <w:b/>
          <w:bCs/>
        </w:rPr>
      </w:pPr>
    </w:p>
    <w:p>
      <w:pPr>
        <w:spacing w:line="300" w:lineRule="exact"/>
        <w:jc w:val="left"/>
        <w:rPr>
          <w:rFonts w:ascii="宋体" w:hAnsi="宋体"/>
          <w:b/>
          <w:bCs/>
        </w:rPr>
      </w:pPr>
    </w:p>
    <w:p>
      <w:pPr>
        <w:spacing w:line="300" w:lineRule="exact"/>
        <w:jc w:val="left"/>
        <w:rPr>
          <w:rFonts w:ascii="宋体" w:hAnsi="宋体"/>
          <w:b/>
          <w:bCs/>
        </w:rPr>
      </w:pPr>
    </w:p>
    <w:p>
      <w:pPr>
        <w:spacing w:line="300" w:lineRule="exact"/>
        <w:jc w:val="left"/>
        <w:rPr>
          <w:rFonts w:ascii="宋体" w:hAnsi="宋体"/>
          <w:b/>
          <w:bCs/>
        </w:rPr>
      </w:pPr>
    </w:p>
    <w:p>
      <w:pPr>
        <w:spacing w:line="300" w:lineRule="exact"/>
        <w:jc w:val="left"/>
        <w:rPr>
          <w:rFonts w:ascii="宋体" w:hAnsi="宋体"/>
          <w:b/>
          <w:bCs/>
        </w:rPr>
      </w:pPr>
    </w:p>
    <w:p>
      <w:pPr>
        <w:spacing w:line="300" w:lineRule="exact"/>
        <w:jc w:val="left"/>
        <w:rPr>
          <w:rFonts w:ascii="宋体" w:hAnsi="宋体"/>
          <w:b/>
          <w:bCs/>
        </w:rPr>
      </w:pPr>
    </w:p>
    <w:p>
      <w:pPr>
        <w:spacing w:line="300" w:lineRule="exact"/>
        <w:jc w:val="left"/>
        <w:rPr>
          <w:rFonts w:ascii="宋体" w:hAnsi="宋体"/>
          <w:b/>
          <w:bCs/>
        </w:rPr>
      </w:pPr>
    </w:p>
    <w:p>
      <w:pPr>
        <w:spacing w:line="300" w:lineRule="exact"/>
        <w:jc w:val="left"/>
        <w:rPr>
          <w:rFonts w:ascii="宋体" w:hAnsi="宋体"/>
          <w:b/>
          <w:bCs/>
        </w:rPr>
      </w:pPr>
    </w:p>
    <w:p>
      <w:pPr>
        <w:spacing w:line="300" w:lineRule="exact"/>
        <w:jc w:val="left"/>
        <w:rPr>
          <w:rFonts w:ascii="宋体" w:hAnsi="宋体"/>
          <w:b/>
          <w:bCs/>
        </w:rPr>
      </w:pPr>
    </w:p>
    <w:p>
      <w:pPr>
        <w:spacing w:line="300" w:lineRule="exact"/>
        <w:jc w:val="left"/>
        <w:rPr>
          <w:rFonts w:ascii="宋体" w:hAnsi="宋体"/>
          <w:b/>
          <w:bCs/>
        </w:rPr>
      </w:pPr>
    </w:p>
    <w:p>
      <w:pPr>
        <w:spacing w:line="300" w:lineRule="exact"/>
        <w:jc w:val="left"/>
        <w:rPr>
          <w:rFonts w:ascii="宋体" w:hAnsi="宋体"/>
          <w:b/>
          <w:bCs/>
        </w:rPr>
      </w:pPr>
    </w:p>
    <w:p>
      <w:pPr>
        <w:spacing w:line="300" w:lineRule="exact"/>
        <w:jc w:val="left"/>
        <w:rPr>
          <w:rFonts w:ascii="宋体" w:hAnsi="宋体"/>
          <w:b/>
          <w:bCs/>
        </w:rPr>
      </w:pPr>
    </w:p>
    <w:p>
      <w:pPr>
        <w:spacing w:line="300" w:lineRule="exact"/>
        <w:jc w:val="left"/>
        <w:rPr>
          <w:rFonts w:ascii="宋体" w:hAnsi="宋体"/>
          <w:b/>
          <w:bCs/>
        </w:rPr>
      </w:pPr>
    </w:p>
    <w:p>
      <w:pPr>
        <w:spacing w:line="300" w:lineRule="exact"/>
        <w:jc w:val="left"/>
        <w:rPr>
          <w:rFonts w:ascii="宋体" w:hAnsi="宋体"/>
          <w:b/>
          <w:bCs/>
        </w:rPr>
      </w:pPr>
    </w:p>
    <w:p>
      <w:pPr>
        <w:spacing w:line="300" w:lineRule="exact"/>
        <w:jc w:val="left"/>
        <w:rPr>
          <w:rFonts w:ascii="Times New Roman" w:hAnsi="Times New Roman" w:cs="Times New Roman"/>
          <w:b/>
          <w:bCs/>
        </w:rPr>
      </w:pPr>
      <w:r>
        <w:rPr>
          <w:rFonts w:ascii="宋体" w:hAnsi="宋体" w:hint="eastAsia"/>
          <w:b/>
          <w:bCs/>
        </w:rPr>
        <w:t>Ⅲ</w:t>
      </w:r>
      <w:r>
        <w:rPr>
          <w:rFonts w:ascii="宋体" w:hAnsi="宋体" w:cs="Times New Roman"/>
          <w:b/>
          <w:bCs/>
        </w:rPr>
        <w:t>．</w:t>
      </w:r>
      <w:r>
        <w:rPr>
          <w:rFonts w:ascii="黑体" w:eastAsia="黑体" w:hAnsi="黑体" w:cs="Times New Roman"/>
          <w:b/>
          <w:bCs/>
        </w:rPr>
        <w:t>阅读理解</w:t>
      </w:r>
      <w:r>
        <w:rPr>
          <w:rFonts w:ascii="宋体" w:hAnsi="宋体" w:cs="Times New Roman"/>
          <w:b/>
          <w:bCs/>
        </w:rPr>
        <w:t>（共两节，满分</w:t>
      </w:r>
      <w:r>
        <w:rPr>
          <w:rFonts w:ascii="Times New Roman" w:hAnsi="Times New Roman" w:cs="Times New Roman"/>
          <w:b/>
          <w:bCs/>
        </w:rPr>
        <w:t>45</w:t>
      </w:r>
      <w:r>
        <w:rPr>
          <w:rFonts w:ascii="宋体" w:hAnsi="宋体" w:cs="Times New Roman"/>
          <w:b/>
          <w:bCs/>
        </w:rPr>
        <w:t>分）</w:t>
      </w:r>
    </w:p>
    <w:p>
      <w:pPr>
        <w:pStyle w:val="NormalWeb"/>
        <w:adjustRightInd w:val="0"/>
        <w:snapToGrid w:val="0"/>
        <w:spacing w:before="0" w:beforeAutospacing="0" w:after="0" w:afterAutospacing="0"/>
        <w:ind w:right="2" w:firstLine="420" w:rightChars="1" w:firstLineChars="200"/>
        <w:jc w:val="both"/>
        <w:rPr>
          <w:rFonts w:ascii="Times New Roman" w:hAnsi="Times New Roman" w:cs="Times New Roman"/>
          <w:b/>
          <w:bCs/>
          <w:kern w:val="2"/>
          <w:sz w:val="21"/>
          <w:szCs w:val="21"/>
        </w:rPr>
      </w:pPr>
      <w:r>
        <w:rPr>
          <w:rFonts w:cs="Times New Roman"/>
          <w:b/>
          <w:bCs/>
          <w:kern w:val="2"/>
          <w:sz w:val="21"/>
          <w:szCs w:val="21"/>
        </w:rPr>
        <w:t>第一节</w:t>
      </w:r>
      <w:r>
        <w:rPr>
          <w:rFonts w:ascii="Times New Roman" w:hAnsi="Times New Roman" w:cs="Times New Roman"/>
          <w:b/>
          <w:bCs/>
          <w:kern w:val="2"/>
          <w:sz w:val="21"/>
          <w:szCs w:val="21"/>
        </w:rPr>
        <w:t xml:space="preserve"> </w:t>
      </w:r>
      <w:r>
        <w:rPr>
          <w:rFonts w:cs="Times New Roman"/>
          <w:b/>
          <w:bCs/>
          <w:kern w:val="2"/>
          <w:sz w:val="21"/>
          <w:szCs w:val="21"/>
        </w:rPr>
        <w:t>阅读以下</w:t>
      </w:r>
      <w:r>
        <w:rPr>
          <w:rFonts w:ascii="Times New Roman" w:hAnsi="Times New Roman" w:cs="Times New Roman"/>
          <w:b/>
          <w:bCs/>
          <w:kern w:val="2"/>
          <w:sz w:val="21"/>
          <w:szCs w:val="21"/>
        </w:rPr>
        <w:t>A</w:t>
      </w:r>
      <w:r>
        <w:rPr>
          <w:rFonts w:cs="Times New Roman"/>
          <w:b/>
          <w:bCs/>
          <w:kern w:val="2"/>
          <w:sz w:val="21"/>
          <w:szCs w:val="21"/>
        </w:rPr>
        <w:t>、</w:t>
      </w:r>
      <w:r>
        <w:rPr>
          <w:rFonts w:ascii="Times New Roman" w:hAnsi="Times New Roman" w:cs="Times New Roman"/>
          <w:b/>
          <w:bCs/>
          <w:kern w:val="2"/>
          <w:sz w:val="21"/>
          <w:szCs w:val="21"/>
        </w:rPr>
        <w:t>B</w:t>
      </w:r>
      <w:r>
        <w:rPr>
          <w:rFonts w:cs="Times New Roman"/>
          <w:b/>
          <w:bCs/>
          <w:kern w:val="2"/>
          <w:sz w:val="21"/>
          <w:szCs w:val="21"/>
        </w:rPr>
        <w:t>、</w:t>
      </w:r>
      <w:r>
        <w:rPr>
          <w:rFonts w:ascii="Times New Roman" w:hAnsi="Times New Roman" w:cs="Times New Roman"/>
          <w:b/>
          <w:bCs/>
          <w:kern w:val="2"/>
          <w:sz w:val="21"/>
          <w:szCs w:val="21"/>
        </w:rPr>
        <w:t>C</w:t>
      </w:r>
      <w:r>
        <w:rPr>
          <w:rFonts w:cs="Times New Roman"/>
          <w:b/>
          <w:bCs/>
          <w:kern w:val="2"/>
          <w:sz w:val="21"/>
          <w:szCs w:val="21"/>
        </w:rPr>
        <w:t>、</w:t>
      </w:r>
      <w:r>
        <w:rPr>
          <w:rFonts w:ascii="Times New Roman" w:hAnsi="Times New Roman" w:cs="Times New Roman"/>
          <w:b/>
          <w:bCs/>
          <w:kern w:val="2"/>
          <w:sz w:val="21"/>
          <w:szCs w:val="21"/>
        </w:rPr>
        <w:t>D</w:t>
      </w:r>
      <w:r>
        <w:rPr>
          <w:rFonts w:cs="Times New Roman"/>
          <w:b/>
          <w:bCs/>
          <w:kern w:val="2"/>
          <w:sz w:val="21"/>
          <w:szCs w:val="21"/>
        </w:rPr>
        <w:t>四篇短文，根据短文内容，从题中所给</w:t>
      </w:r>
      <w:r>
        <w:rPr>
          <w:rFonts w:ascii="Times New Roman" w:hAnsi="Times New Roman" w:cs="Times New Roman"/>
          <w:b/>
          <w:bCs/>
          <w:kern w:val="2"/>
          <w:sz w:val="21"/>
          <w:szCs w:val="21"/>
        </w:rPr>
        <w:t>A</w:t>
      </w:r>
      <w:r>
        <w:rPr>
          <w:rFonts w:cs="Times New Roman"/>
          <w:b/>
          <w:bCs/>
          <w:kern w:val="2"/>
          <w:sz w:val="21"/>
          <w:szCs w:val="21"/>
        </w:rPr>
        <w:t>、</w:t>
      </w:r>
      <w:r>
        <w:rPr>
          <w:rFonts w:ascii="Times New Roman" w:hAnsi="Times New Roman" w:cs="Times New Roman"/>
          <w:b/>
          <w:bCs/>
          <w:kern w:val="2"/>
          <w:sz w:val="21"/>
          <w:szCs w:val="21"/>
        </w:rPr>
        <w:t>B</w:t>
      </w:r>
      <w:r>
        <w:rPr>
          <w:rFonts w:cs="Times New Roman"/>
          <w:b/>
          <w:bCs/>
          <w:kern w:val="2"/>
          <w:sz w:val="21"/>
          <w:szCs w:val="21"/>
        </w:rPr>
        <w:t>、</w:t>
      </w:r>
      <w:r>
        <w:rPr>
          <w:rFonts w:ascii="Times New Roman" w:hAnsi="Times New Roman" w:cs="Times New Roman"/>
          <w:b/>
          <w:bCs/>
          <w:kern w:val="2"/>
          <w:sz w:val="21"/>
          <w:szCs w:val="21"/>
        </w:rPr>
        <w:t>C</w:t>
      </w:r>
      <w:r>
        <w:rPr>
          <w:rFonts w:cs="Times New Roman"/>
          <w:b/>
          <w:bCs/>
          <w:kern w:val="2"/>
          <w:sz w:val="21"/>
          <w:szCs w:val="21"/>
        </w:rPr>
        <w:t>、</w:t>
      </w:r>
      <w:r>
        <w:rPr>
          <w:rFonts w:ascii="Times New Roman" w:hAnsi="Times New Roman" w:cs="Times New Roman"/>
          <w:b/>
          <w:bCs/>
          <w:kern w:val="2"/>
          <w:sz w:val="21"/>
          <w:szCs w:val="21"/>
        </w:rPr>
        <w:t>D</w:t>
      </w:r>
      <w:r>
        <w:rPr>
          <w:rFonts w:cs="Times New Roman"/>
          <w:b/>
          <w:bCs/>
          <w:kern w:val="2"/>
          <w:sz w:val="21"/>
          <w:szCs w:val="21"/>
        </w:rPr>
        <w:t>四个选项中，选出最佳答案。（共</w:t>
      </w:r>
      <w:r>
        <w:rPr>
          <w:rFonts w:ascii="Times New Roman" w:hAnsi="Times New Roman" w:cs="Times New Roman"/>
          <w:b/>
          <w:bCs/>
          <w:kern w:val="2"/>
          <w:sz w:val="21"/>
          <w:szCs w:val="21"/>
        </w:rPr>
        <w:t>20</w:t>
      </w:r>
      <w:r>
        <w:rPr>
          <w:rFonts w:cs="Times New Roman"/>
          <w:b/>
          <w:bCs/>
          <w:kern w:val="2"/>
          <w:sz w:val="21"/>
          <w:szCs w:val="21"/>
        </w:rPr>
        <w:t>小题，每小题</w:t>
      </w:r>
      <w:r>
        <w:rPr>
          <w:rFonts w:ascii="Times New Roman" w:hAnsi="Times New Roman" w:cs="Times New Roman"/>
          <w:b/>
          <w:bCs/>
          <w:kern w:val="2"/>
          <w:sz w:val="21"/>
          <w:szCs w:val="21"/>
        </w:rPr>
        <w:t>2</w:t>
      </w:r>
      <w:r>
        <w:rPr>
          <w:rFonts w:cs="Times New Roman"/>
          <w:b/>
          <w:bCs/>
          <w:kern w:val="2"/>
          <w:sz w:val="21"/>
          <w:szCs w:val="21"/>
        </w:rPr>
        <w:t>分，满分</w:t>
      </w:r>
      <w:r>
        <w:rPr>
          <w:rFonts w:ascii="Times New Roman" w:hAnsi="Times New Roman" w:cs="Times New Roman"/>
          <w:b/>
          <w:bCs/>
          <w:kern w:val="2"/>
          <w:sz w:val="21"/>
          <w:szCs w:val="21"/>
        </w:rPr>
        <w:t>40</w:t>
      </w:r>
      <w:r>
        <w:rPr>
          <w:rFonts w:cs="Times New Roman"/>
          <w:b/>
          <w:bCs/>
          <w:kern w:val="2"/>
          <w:sz w:val="21"/>
          <w:szCs w:val="21"/>
        </w:rPr>
        <w:t>分）</w:t>
      </w:r>
      <w:r>
        <w:rPr>
          <w:rFonts w:ascii="Times New Roman" w:hAnsi="Times New Roman" w:cs="Times New Roman"/>
          <w:b/>
          <w:bCs/>
          <w:kern w:val="2"/>
          <w:sz w:val="21"/>
          <w:szCs w:val="21"/>
        </w:rPr>
        <w:t xml:space="preserve"> </w:t>
      </w:r>
    </w:p>
    <w:p>
      <w:pPr>
        <w:ind w:firstLine="422"/>
        <w:jc w:val="center"/>
        <w:rPr>
          <w:rStyle w:val="15"/>
          <w:rFonts w:ascii="Times New Roman" w:hAnsi="Times New Roman" w:cs="Times New Roman"/>
          <w:b/>
          <w:bCs/>
          <w:color w:val="000000"/>
          <w:shd w:val="clear" w:color="auto" w:fill="FFFFFF"/>
        </w:rPr>
      </w:pPr>
    </w:p>
    <w:p>
      <w:pPr>
        <w:ind w:firstLine="422"/>
        <w:jc w:val="center"/>
        <w:rPr>
          <w:rStyle w:val="15"/>
          <w:rFonts w:ascii="Times New Roman" w:hAnsi="Times New Roman"/>
          <w:color w:val="000000"/>
          <w:shd w:val="clear" w:color="auto" w:fill="FFFFFF"/>
        </w:rPr>
      </w:pPr>
      <w:r>
        <w:rPr>
          <w:rStyle w:val="15"/>
          <w:rFonts w:ascii="Times New Roman" w:hAnsi="Times New Roman" w:cs="Times New Roman" w:hint="eastAsia"/>
          <w:b/>
          <w:bCs/>
          <w:color w:val="000000"/>
          <w:shd w:val="clear" w:color="auto" w:fill="FFFFFF"/>
        </w:rPr>
        <w:t>(</w:t>
      </w:r>
      <w:r>
        <w:rPr>
          <w:rStyle w:val="15"/>
          <w:rFonts w:ascii="Times New Roman" w:hAnsi="Times New Roman" w:cs="Times New Roman"/>
          <w:b/>
          <w:bCs/>
          <w:color w:val="000000"/>
          <w:shd w:val="clear" w:color="auto" w:fill="FFFFFF"/>
        </w:rPr>
        <w:t>A</w:t>
      </w:r>
      <w:r>
        <w:rPr>
          <w:rStyle w:val="15"/>
          <w:rFonts w:ascii="Times New Roman" w:hAnsi="Times New Roman" w:cs="Times New Roman" w:hint="eastAsia"/>
          <w:b/>
          <w:bCs/>
          <w:color w:val="000000"/>
          <w:shd w:val="clear" w:color="auto" w:fill="FFFFFF"/>
        </w:rPr>
        <w:t>)</w:t>
      </w:r>
    </w:p>
    <w:p>
      <w:pPr>
        <w:pStyle w:val="NormalWeb"/>
        <w:shd w:val="clear" w:color="auto" w:fill="FFFFFF"/>
        <w:autoSpaceDE w:val="0"/>
        <w:spacing w:before="0" w:beforeAutospacing="0" w:after="0" w:afterAutospacing="0"/>
        <w:ind w:firstLine="420" w:firstLineChars="200"/>
        <w:rPr>
          <w:rFonts w:ascii="Times New Roman" w:hAnsi="Times New Roman" w:cs="Times New Roman"/>
          <w:kern w:val="2"/>
          <w:sz w:val="21"/>
          <w:szCs w:val="21"/>
        </w:rPr>
      </w:pPr>
      <w:r>
        <w:rPr>
          <w:rFonts w:ascii="Times New Roman" w:hAnsi="Times New Roman" w:cs="Times New Roman"/>
          <w:kern w:val="2"/>
          <w:sz w:val="21"/>
          <w:szCs w:val="21"/>
        </w:rPr>
        <w:t>Little New Year (Chinese: Xiaonian), usually a week before the lunar New Year</w:t>
      </w:r>
      <w:r>
        <w:rPr>
          <w:rFonts w:ascii="Times New Roman" w:hAnsi="Times New Roman" w:cs="Times New Roman" w:hint="eastAsia"/>
          <w:kern w:val="2"/>
          <w:sz w:val="21"/>
          <w:szCs w:val="21"/>
        </w:rPr>
        <w:t xml:space="preserve">. </w:t>
      </w:r>
      <w:r>
        <w:rPr>
          <w:rFonts w:ascii="Times New Roman" w:hAnsi="Times New Roman" w:cs="Times New Roman"/>
          <w:kern w:val="2"/>
          <w:sz w:val="21"/>
          <w:szCs w:val="21"/>
        </w:rPr>
        <w:t>It is also known as the Festival of the Kitchen God</w:t>
      </w:r>
      <w:r>
        <w:rPr>
          <w:rFonts w:ascii="Times New Roman" w:hAnsi="Times New Roman" w:cs="Times New Roman" w:hint="eastAsia"/>
          <w:kern w:val="2"/>
          <w:sz w:val="21"/>
          <w:szCs w:val="21"/>
        </w:rPr>
        <w:t xml:space="preserve">. </w:t>
      </w:r>
      <w:r>
        <w:rPr>
          <w:rFonts w:ascii="Times New Roman" w:hAnsi="Times New Roman" w:cs="Times New Roman"/>
          <w:kern w:val="2"/>
          <w:sz w:val="21"/>
          <w:szCs w:val="21"/>
        </w:rPr>
        <w:t>Here are six things you should know about the Little New Year, another sign of the start of spring.</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6514"/>
        <w:gridCol w:w="2008"/>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6514" w:type="dxa"/>
          </w:tcPr>
          <w:p>
            <w:pPr>
              <w:pStyle w:val="NormalWeb"/>
              <w:shd w:val="clear" w:color="auto" w:fill="FFFFFF"/>
              <w:autoSpaceDE w:val="0"/>
              <w:spacing w:before="0" w:beforeAutospacing="0" w:after="0" w:afterAutospacing="0"/>
              <w:rPr>
                <w:rFonts w:ascii="Times New Roman" w:hAnsi="Times New Roman" w:cs="Times New Roman"/>
                <w:b/>
                <w:bCs/>
                <w:kern w:val="2"/>
                <w:sz w:val="21"/>
                <w:szCs w:val="21"/>
              </w:rPr>
            </w:pPr>
            <w:r>
              <w:rPr>
                <w:rFonts w:ascii="Times New Roman" w:hAnsi="Times New Roman" w:cs="Times New Roman"/>
                <w:b/>
                <w:bCs/>
                <w:kern w:val="2"/>
                <w:sz w:val="21"/>
                <w:szCs w:val="21"/>
              </w:rPr>
              <w:t>Offer sacrifices to Kitchen God</w:t>
            </w:r>
          </w:p>
          <w:p>
            <w:pPr>
              <w:pStyle w:val="NormalWeb"/>
              <w:shd w:val="clear" w:color="auto" w:fill="FFFFFF"/>
              <w:autoSpaceDE w:val="0"/>
              <w:spacing w:before="0" w:beforeAutospacing="0" w:after="0" w:afterAutospacing="0"/>
              <w:ind w:firstLine="420" w:firstLineChars="200"/>
              <w:rPr>
                <w:rFonts w:ascii="Times New Roman" w:hAnsi="Times New Roman" w:cs="Times New Roman"/>
                <w:kern w:val="2"/>
                <w:sz w:val="21"/>
                <w:szCs w:val="21"/>
              </w:rPr>
            </w:pPr>
            <w:r>
              <w:rPr>
                <w:rFonts w:ascii="Times New Roman" w:hAnsi="Times New Roman" w:cs="Times New Roman" w:hint="eastAsia"/>
                <w:kern w:val="2"/>
                <w:sz w:val="21"/>
                <w:szCs w:val="21"/>
              </w:rPr>
              <w:t>O</w:t>
            </w:r>
            <w:r>
              <w:rPr>
                <w:rFonts w:ascii="Times New Roman" w:hAnsi="Times New Roman" w:cs="Times New Roman"/>
                <w:kern w:val="2"/>
                <w:sz w:val="21"/>
                <w:szCs w:val="21"/>
              </w:rPr>
              <w:t>ne of the traditions of the Little New Year is the burning of a paper image</w:t>
            </w:r>
            <w:r>
              <w:rPr>
                <w:rFonts w:ascii="Times New Roman" w:hAnsi="Times New Roman" w:cs="Times New Roman" w:hint="eastAsia"/>
                <w:kern w:val="2"/>
                <w:sz w:val="21"/>
                <w:szCs w:val="21"/>
              </w:rPr>
              <w:t xml:space="preserve"> (画像)</w:t>
            </w:r>
            <w:r>
              <w:rPr>
                <w:rFonts w:ascii="Times New Roman" w:hAnsi="Times New Roman" w:cs="Times New Roman"/>
                <w:kern w:val="2"/>
                <w:sz w:val="21"/>
                <w:szCs w:val="21"/>
              </w:rPr>
              <w:t xml:space="preserve"> of the Kitchen God, dispatching</w:t>
            </w:r>
            <w:r>
              <w:rPr>
                <w:rFonts w:ascii="Times New Roman" w:hAnsi="Times New Roman" w:cs="Times New Roman" w:hint="eastAsia"/>
                <w:kern w:val="2"/>
                <w:sz w:val="21"/>
                <w:szCs w:val="21"/>
              </w:rPr>
              <w:t xml:space="preserve"> (派遣)</w:t>
            </w:r>
            <w:r>
              <w:rPr>
                <w:rFonts w:ascii="Times New Roman" w:hAnsi="Times New Roman" w:cs="Times New Roman"/>
                <w:kern w:val="2"/>
                <w:sz w:val="21"/>
                <w:szCs w:val="21"/>
              </w:rPr>
              <w:t xml:space="preserve"> the god's spirit to Heaven to report on the family's conduct</w:t>
            </w:r>
            <w:r>
              <w:rPr>
                <w:rFonts w:ascii="Times New Roman" w:hAnsi="Times New Roman" w:cs="Times New Roman" w:hint="eastAsia"/>
                <w:kern w:val="2"/>
                <w:sz w:val="21"/>
                <w:szCs w:val="21"/>
              </w:rPr>
              <w:t xml:space="preserve"> (行为)</w:t>
            </w:r>
            <w:r>
              <w:rPr>
                <w:rFonts w:ascii="Times New Roman" w:hAnsi="Times New Roman" w:cs="Times New Roman"/>
                <w:kern w:val="2"/>
                <w:sz w:val="21"/>
                <w:szCs w:val="21"/>
              </w:rPr>
              <w:t xml:space="preserve"> over the past year. The Kitchen God is then welcomed back to the home </w:t>
            </w:r>
            <w:r>
              <w:rPr>
                <w:rFonts w:ascii="Times New Roman" w:hAnsi="Times New Roman" w:cs="Times New Roman" w:hint="eastAsia"/>
                <w:kern w:val="2"/>
                <w:sz w:val="21"/>
                <w:szCs w:val="21"/>
              </w:rPr>
              <w:t>by putting up</w:t>
            </w:r>
            <w:r>
              <w:rPr>
                <w:rFonts w:ascii="Times New Roman" w:hAnsi="Times New Roman" w:cs="Times New Roman"/>
                <w:kern w:val="2"/>
                <w:sz w:val="21"/>
                <w:szCs w:val="21"/>
              </w:rPr>
              <w:t xml:space="preserve"> a new paper image of him beside the stove. </w:t>
            </w:r>
            <w:r>
              <w:rPr>
                <w:rFonts w:ascii="Times New Roman" w:hAnsi="Times New Roman" w:cs="Times New Roman" w:hint="eastAsia"/>
                <w:kern w:val="2"/>
                <w:sz w:val="21"/>
                <w:szCs w:val="21"/>
              </w:rPr>
              <w:t xml:space="preserve">And people think </w:t>
            </w:r>
            <w:r>
              <w:rPr>
                <w:rFonts w:ascii="Times New Roman" w:hAnsi="Times New Roman" w:cs="Times New Roman"/>
                <w:kern w:val="2"/>
                <w:sz w:val="21"/>
                <w:szCs w:val="21"/>
              </w:rPr>
              <w:t xml:space="preserve">the Kitchen God will protect the </w:t>
            </w:r>
            <w:r>
              <w:rPr>
                <w:rFonts w:ascii="Times New Roman" w:hAnsi="Times New Roman" w:cs="Times New Roman" w:hint="eastAsia"/>
                <w:kern w:val="2"/>
                <w:sz w:val="21"/>
                <w:szCs w:val="21"/>
              </w:rPr>
              <w:t>whole family</w:t>
            </w:r>
            <w:r>
              <w:rPr>
                <w:rFonts w:ascii="Times New Roman" w:hAnsi="Times New Roman" w:cs="Times New Roman"/>
                <w:kern w:val="2"/>
                <w:sz w:val="21"/>
                <w:szCs w:val="21"/>
              </w:rPr>
              <w:t xml:space="preserve"> for another year.</w:t>
            </w:r>
            <w:r>
              <w:rPr>
                <w:rFonts w:ascii="Times New Roman" w:hAnsi="Times New Roman" w:cs="Times New Roman" w:hint="eastAsia"/>
                <w:kern w:val="2"/>
                <w:sz w:val="21"/>
                <w:szCs w:val="21"/>
              </w:rPr>
              <w:t xml:space="preserve"> </w:t>
            </w:r>
            <w:r>
              <w:rPr>
                <w:rFonts w:ascii="Times New Roman" w:hAnsi="Times New Roman" w:cs="Times New Roman"/>
                <w:kern w:val="2"/>
                <w:sz w:val="21"/>
                <w:szCs w:val="21"/>
              </w:rPr>
              <w:t>The</w:t>
            </w:r>
            <w:r>
              <w:rPr>
                <w:rFonts w:ascii="Times New Roman" w:hAnsi="Times New Roman" w:cs="Times New Roman" w:hint="eastAsia"/>
                <w:kern w:val="2"/>
                <w:sz w:val="21"/>
                <w:szCs w:val="21"/>
              </w:rPr>
              <w:t xml:space="preserve"> </w:t>
            </w:r>
            <w:r>
              <w:rPr>
                <w:rFonts w:ascii="Times New Roman" w:hAnsi="Times New Roman" w:cs="Times New Roman" w:hint="eastAsia"/>
                <w:kern w:val="2"/>
                <w:sz w:val="21"/>
                <w:szCs w:val="21"/>
                <w:u w:val="single"/>
              </w:rPr>
              <w:t>sacrifices</w:t>
            </w:r>
            <w:r>
              <w:rPr>
                <w:rFonts w:ascii="Times New Roman" w:hAnsi="Times New Roman" w:cs="Times New Roman"/>
                <w:kern w:val="2"/>
                <w:sz w:val="21"/>
                <w:szCs w:val="21"/>
                <w:u w:val="single"/>
              </w:rPr>
              <w:t xml:space="preserve"> </w:t>
            </w:r>
            <w:r>
              <w:rPr>
                <w:rFonts w:ascii="Times New Roman" w:hAnsi="Times New Roman" w:cs="Times New Roman"/>
                <w:kern w:val="2"/>
                <w:sz w:val="21"/>
                <w:szCs w:val="21"/>
              </w:rPr>
              <w:t xml:space="preserve">to the Kitchen God include pig's head, fish, fruit, boiled dumplings, barley sugar, and </w:t>
            </w:r>
            <w:r>
              <w:rPr>
                <w:rFonts w:ascii="Times New Roman" w:hAnsi="Times New Roman" w:cs="Times New Roman" w:hint="eastAsia"/>
                <w:kern w:val="2"/>
                <w:sz w:val="21"/>
                <w:szCs w:val="21"/>
              </w:rPr>
              <w:t>Guandong candy</w:t>
            </w:r>
            <w:r>
              <w:rPr>
                <w:rFonts w:ascii="Times New Roman" w:hAnsi="Times New Roman" w:cs="Times New Roman"/>
                <w:kern w:val="2"/>
                <w:sz w:val="21"/>
                <w:szCs w:val="21"/>
              </w:rPr>
              <w:t>.</w:t>
            </w:r>
          </w:p>
        </w:tc>
        <w:tc>
          <w:tcPr>
            <w:tcW w:w="2008" w:type="dxa"/>
          </w:tcPr>
          <w:p>
            <w:pPr>
              <w:jc w:val="center"/>
              <w:rPr>
                <w:rFonts w:ascii="Times New Roman" w:hAnsi="Times New Roman" w:cs="Times New Roman"/>
              </w:rPr>
            </w:pPr>
          </w:p>
          <w:p>
            <w:pPr>
              <w:jc w:val="center"/>
              <w:rPr>
                <w:rFonts w:ascii="Times New Roman" w:hAnsi="Times New Roman" w:cs="Times New Roman"/>
              </w:rPr>
            </w:pPr>
          </w:p>
          <w:p>
            <w:pPr>
              <w:jc w:val="center"/>
              <w:rPr>
                <w:rFonts w:ascii="Times New Roman" w:hAnsi="Times New Roman" w:cs="Times New Roman"/>
              </w:rPr>
            </w:pPr>
          </w:p>
          <w:p>
            <w:pPr>
              <w:jc w:val="center"/>
              <w:rPr>
                <w:rFonts w:ascii="Times New Roman" w:hAnsi="Times New Roman" w:cs="Times New Roman"/>
              </w:rPr>
            </w:pPr>
            <w:r>
              <w:rPr>
                <w:rFonts w:ascii="Times New Roman" w:hAnsi="Times New Roman" w:cs="Times New Roman"/>
                <w:kern w:val="0"/>
                <w:sz w:val="20"/>
              </w:rPr>
              <w:drawing>
                <wp:inline distT="0" distB="0" distL="0" distR="0">
                  <wp:extent cx="945515" cy="90741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752384" name="图片 5"/>
                          <pic:cNvPicPr>
                            <a:picLocks noChangeAspect="1" noChangeArrowheads="1"/>
                          </pic:cNvPicPr>
                        </pic:nvPicPr>
                        <pic:blipFill>
                          <a:blip xmlns:r="http://schemas.openxmlformats.org/officeDocument/2006/relationships" r:embed="rId7" cstate="print">
                            <a:extLst>
                              <a:ext xmlns:a="http://schemas.openxmlformats.org/drawingml/2006/main" uri="{BEBA8EAE-BF5A-486C-A8C5-ECC9F3942E4B}">
                                <a14:imgProps xmlns:a14="http://schemas.microsoft.com/office/drawing/2010/main">
                                  <a14:imgLayer xmlns:r="http://schemas.openxmlformats.org/officeDocument/2006/relationships" r:embed="rId8">
                                    <a14:imgEffect>
                                      <a14:saturation sat="0"/>
                                    </a14:imgEffect>
                                  </a14:imgLayer>
                                </a14:imgProps>
                              </a:ext>
                              <a:ext xmlns:a="http://schemas.openxmlformats.org/drawingml/2006/main" uri="{28A0092B-C50C-407E-A947-70E740481C1C}">
                                <a14:useLocalDpi xmlns:a14="http://schemas.microsoft.com/office/drawing/2010/main" val="0"/>
                              </a:ext>
                            </a:extLst>
                          </a:blip>
                          <a:srcRect t="25508" b="17209"/>
                          <a:stretch>
                            <a:fillRect/>
                          </a:stretch>
                        </pic:blipFill>
                        <pic:spPr>
                          <a:xfrm>
                            <a:off x="0" y="0"/>
                            <a:ext cx="961654" cy="923030"/>
                          </a:xfrm>
                          <a:prstGeom prst="rect">
                            <a:avLst/>
                          </a:prstGeom>
                          <a:noFill/>
                          <a:ln>
                            <a:noFill/>
                          </a:ln>
                        </pic:spPr>
                      </pic:pic>
                    </a:graphicData>
                  </a:graphic>
                </wp:inline>
              </w:drawing>
            </w:r>
          </w:p>
        </w:tc>
      </w:tr>
      <w:tr>
        <w:tblPrEx>
          <w:tblW w:w="0" w:type="auto"/>
          <w:tblInd w:w="0" w:type="dxa"/>
          <w:tblLayout w:type="fixed"/>
          <w:tblCellMar>
            <w:top w:w="0" w:type="dxa"/>
            <w:left w:w="108" w:type="dxa"/>
            <w:bottom w:w="0" w:type="dxa"/>
            <w:right w:w="108" w:type="dxa"/>
          </w:tblCellMar>
        </w:tblPrEx>
        <w:tc>
          <w:tcPr>
            <w:tcW w:w="6514" w:type="dxa"/>
          </w:tcPr>
          <w:p>
            <w:pPr>
              <w:pStyle w:val="NormalWeb"/>
              <w:shd w:val="clear" w:color="auto" w:fill="FFFFFF"/>
              <w:autoSpaceDE w:val="0"/>
              <w:spacing w:before="0" w:beforeAutospacing="0" w:after="0" w:afterAutospacing="0"/>
              <w:rPr>
                <w:rFonts w:ascii="Times New Roman" w:hAnsi="Times New Roman" w:cs="Times New Roman"/>
                <w:b/>
                <w:bCs/>
                <w:kern w:val="2"/>
                <w:sz w:val="21"/>
                <w:szCs w:val="21"/>
              </w:rPr>
            </w:pPr>
            <w:r>
              <w:rPr>
                <w:rFonts w:ascii="Times New Roman" w:hAnsi="Times New Roman" w:cs="Times New Roman"/>
                <w:b/>
                <w:bCs/>
                <w:kern w:val="2"/>
                <w:sz w:val="21"/>
                <w:szCs w:val="21"/>
              </w:rPr>
              <w:t>House cleaning</w:t>
            </w:r>
          </w:p>
          <w:p>
            <w:pPr>
              <w:pStyle w:val="NormalWeb"/>
              <w:shd w:val="clear" w:color="auto" w:fill="FFFFFF"/>
              <w:autoSpaceDE w:val="0"/>
              <w:spacing w:before="0" w:beforeAutospacing="0" w:after="0" w:afterAutospacing="0"/>
              <w:ind w:firstLine="420" w:firstLineChars="200"/>
              <w:rPr>
                <w:rFonts w:ascii="Times New Roman" w:hAnsi="Times New Roman" w:cs="Times New Roman"/>
                <w:kern w:val="2"/>
                <w:sz w:val="21"/>
                <w:szCs w:val="21"/>
              </w:rPr>
            </w:pPr>
            <w:r>
              <w:rPr>
                <w:rFonts w:ascii="Times New Roman" w:hAnsi="Times New Roman" w:cs="Times New Roman"/>
                <w:kern w:val="2"/>
                <w:sz w:val="21"/>
                <w:szCs w:val="21"/>
              </w:rPr>
              <w:t>Between Laba Festival, on the eighth day of the last lunar month, and Little New Year, on the twenty-third day, families throughout China undertake a thorough house cleaning, sweeping out the old in preparation for the New Year.</w:t>
            </w:r>
          </w:p>
        </w:tc>
        <w:tc>
          <w:tcPr>
            <w:tcW w:w="2008" w:type="dxa"/>
          </w:tcPr>
          <w:p>
            <w:pPr>
              <w:jc w:val="center"/>
              <w:rPr>
                <w:rFonts w:ascii="Times New Roman" w:hAnsi="Times New Roman" w:cs="Times New Roman"/>
              </w:rPr>
            </w:pPr>
            <w:r>
              <w:rPr>
                <w:rFonts w:ascii="Times New Roman" w:hAnsi="Times New Roman" w:cs="Times New Roman"/>
                <w:kern w:val="0"/>
                <w:sz w:val="20"/>
              </w:rPr>
              <w:drawing>
                <wp:inline distT="0" distB="0" distL="0" distR="0">
                  <wp:extent cx="951230" cy="88582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853022" name="图片 8"/>
                          <pic:cNvPicPr>
                            <a:picLocks noChangeAspect="1" noChangeArrowheads="1"/>
                          </pic:cNvPicPr>
                        </pic:nvPicPr>
                        <pic:blipFill>
                          <a:blip xmlns:r="http://schemas.openxmlformats.org/officeDocument/2006/relationships" r:embed="rId9" cstate="print">
                            <a:extLst>
                              <a:ext xmlns:a="http://schemas.openxmlformats.org/drawingml/2006/main" uri="{BEBA8EAE-BF5A-486C-A8C5-ECC9F3942E4B}">
                                <a14:imgProps xmlns:a14="http://schemas.microsoft.com/office/drawing/2010/main">
                                  <a14:imgLayer xmlns:r="http://schemas.openxmlformats.org/officeDocument/2006/relationships" r:embed="rId10">
                                    <a14:imgEffect>
                                      <a14:saturation sat="0"/>
                                    </a14:imgEffect>
                                  </a14:imgLayer>
                                </a14:imgProps>
                              </a:ext>
                              <a:ext xmlns:a="http://schemas.openxmlformats.org/drawingml/2006/main" uri="{28A0092B-C50C-407E-A947-70E740481C1C}">
                                <a14:useLocalDpi xmlns:a14="http://schemas.microsoft.com/office/drawing/2010/main" val="0"/>
                              </a:ext>
                            </a:extLst>
                          </a:blip>
                          <a:srcRect t="33346" r="978" b="11433"/>
                          <a:stretch>
                            <a:fillRect/>
                          </a:stretch>
                        </pic:blipFill>
                        <pic:spPr>
                          <a:xfrm>
                            <a:off x="0" y="0"/>
                            <a:ext cx="964228" cy="897746"/>
                          </a:xfrm>
                          <a:prstGeom prst="rect">
                            <a:avLst/>
                          </a:prstGeom>
                          <a:noFill/>
                          <a:ln>
                            <a:noFill/>
                          </a:ln>
                        </pic:spPr>
                      </pic:pic>
                    </a:graphicData>
                  </a:graphic>
                </wp:inline>
              </w:drawing>
            </w:r>
          </w:p>
        </w:tc>
      </w:tr>
      <w:tr>
        <w:tblPrEx>
          <w:tblW w:w="0" w:type="auto"/>
          <w:tblInd w:w="0" w:type="dxa"/>
          <w:tblLayout w:type="fixed"/>
          <w:tblCellMar>
            <w:top w:w="0" w:type="dxa"/>
            <w:left w:w="108" w:type="dxa"/>
            <w:bottom w:w="0" w:type="dxa"/>
            <w:right w:w="108" w:type="dxa"/>
          </w:tblCellMar>
        </w:tblPrEx>
        <w:tc>
          <w:tcPr>
            <w:tcW w:w="6514" w:type="dxa"/>
          </w:tcPr>
          <w:p>
            <w:pPr>
              <w:pStyle w:val="NormalWeb"/>
              <w:shd w:val="clear" w:color="auto" w:fill="FFFFFF"/>
              <w:autoSpaceDE w:val="0"/>
              <w:spacing w:before="0" w:beforeAutospacing="0" w:after="0" w:afterAutospacing="0"/>
              <w:rPr>
                <w:rFonts w:ascii="Times New Roman" w:hAnsi="Times New Roman" w:cs="Times New Roman"/>
                <w:b/>
                <w:bCs/>
                <w:kern w:val="2"/>
                <w:sz w:val="21"/>
                <w:szCs w:val="21"/>
              </w:rPr>
            </w:pPr>
            <w:r>
              <w:rPr>
                <w:rFonts w:ascii="Times New Roman" w:hAnsi="Times New Roman" w:cs="Times New Roman"/>
                <w:b/>
                <w:bCs/>
                <w:kern w:val="2"/>
                <w:sz w:val="21"/>
                <w:szCs w:val="21"/>
              </w:rPr>
              <w:t>Eat Guandong candy</w:t>
            </w:r>
          </w:p>
          <w:p>
            <w:pPr>
              <w:pStyle w:val="NormalWeb"/>
              <w:shd w:val="clear" w:color="auto" w:fill="FFFFFF"/>
              <w:autoSpaceDE w:val="0"/>
              <w:spacing w:before="0" w:beforeAutospacing="0" w:after="0" w:afterAutospacing="0"/>
              <w:ind w:firstLine="420" w:firstLineChars="200"/>
              <w:rPr>
                <w:rFonts w:ascii="Times New Roman" w:hAnsi="Times New Roman" w:cs="Times New Roman"/>
                <w:kern w:val="2"/>
                <w:sz w:val="21"/>
                <w:szCs w:val="21"/>
              </w:rPr>
            </w:pPr>
            <w:r>
              <w:rPr>
                <w:rFonts w:ascii="Times New Roman" w:hAnsi="Times New Roman" w:cs="Times New Roman"/>
                <w:kern w:val="2"/>
                <w:sz w:val="21"/>
                <w:szCs w:val="21"/>
              </w:rPr>
              <w:t>Guandong candy is a traditional snack that Chinese people eat on the Festival of the Kitchen God.</w:t>
            </w:r>
          </w:p>
        </w:tc>
        <w:tc>
          <w:tcPr>
            <w:tcW w:w="2008" w:type="dxa"/>
          </w:tcPr>
          <w:p>
            <w:pPr>
              <w:jc w:val="center"/>
              <w:rPr>
                <w:rFonts w:ascii="Times New Roman" w:hAnsi="Times New Roman" w:cs="Times New Roman"/>
              </w:rPr>
            </w:pPr>
            <w:r>
              <w:rPr>
                <w:rFonts w:ascii="Times New Roman" w:hAnsi="Times New Roman" w:cs="Times New Roman"/>
                <w:kern w:val="0"/>
                <w:sz w:val="20"/>
              </w:rPr>
              <w:drawing>
                <wp:inline distT="0" distB="0" distL="0" distR="0">
                  <wp:extent cx="1019175" cy="699770"/>
                  <wp:effectExtent l="0" t="0" r="9525"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673759" name="图片 11"/>
                          <pic:cNvPicPr>
                            <a:picLocks noChangeAspect="1" noChangeArrowheads="1"/>
                          </pic:cNvPicPr>
                        </pic:nvPicPr>
                        <pic:blipFill>
                          <a:blip xmlns:r="http://schemas.openxmlformats.org/officeDocument/2006/relationships" r:embed="rId11" cstate="print">
                            <a:extLst>
                              <a:ext xmlns:a="http://schemas.openxmlformats.org/drawingml/2006/main" uri="{BEBA8EAE-BF5A-486C-A8C5-ECC9F3942E4B}">
                                <a14:imgProps xmlns:a14="http://schemas.microsoft.com/office/drawing/2010/main">
                                  <a14:imgLayer xmlns:r="http://schemas.openxmlformats.org/officeDocument/2006/relationships" r:embed="rId12">
                                    <a14:imgEffect>
                                      <a14:saturation sat="0"/>
                                    </a14:imgEffect>
                                  </a14:imgLayer>
                                </a14:imgProps>
                              </a:ext>
                              <a:ext xmlns:a="http://schemas.openxmlformats.org/drawingml/2006/main" uri="{28A0092B-C50C-407E-A947-70E740481C1C}">
                                <a14:useLocalDpi xmlns:a14="http://schemas.microsoft.com/office/drawing/2010/main" val="0"/>
                              </a:ext>
                            </a:extLst>
                          </a:blip>
                          <a:stretch>
                            <a:fillRect/>
                          </a:stretch>
                        </pic:blipFill>
                        <pic:spPr>
                          <a:xfrm>
                            <a:off x="0" y="0"/>
                            <a:ext cx="1046210" cy="718219"/>
                          </a:xfrm>
                          <a:prstGeom prst="rect">
                            <a:avLst/>
                          </a:prstGeom>
                          <a:noFill/>
                          <a:ln>
                            <a:noFill/>
                          </a:ln>
                        </pic:spPr>
                      </pic:pic>
                    </a:graphicData>
                  </a:graphic>
                </wp:inline>
              </w:drawing>
            </w:r>
          </w:p>
        </w:tc>
      </w:tr>
      <w:tr>
        <w:tblPrEx>
          <w:tblW w:w="0" w:type="auto"/>
          <w:tblInd w:w="0" w:type="dxa"/>
          <w:tblLayout w:type="fixed"/>
          <w:tblCellMar>
            <w:top w:w="0" w:type="dxa"/>
            <w:left w:w="108" w:type="dxa"/>
            <w:bottom w:w="0" w:type="dxa"/>
            <w:right w:w="108" w:type="dxa"/>
          </w:tblCellMar>
        </w:tblPrEx>
        <w:tc>
          <w:tcPr>
            <w:tcW w:w="6514" w:type="dxa"/>
          </w:tcPr>
          <w:p>
            <w:pPr>
              <w:pStyle w:val="NormalWeb"/>
              <w:shd w:val="clear" w:color="auto" w:fill="FFFFFF"/>
              <w:autoSpaceDE w:val="0"/>
              <w:spacing w:before="0" w:beforeAutospacing="0" w:after="0" w:afterAutospacing="0"/>
              <w:rPr>
                <w:rFonts w:ascii="Times New Roman" w:hAnsi="Times New Roman" w:cs="Times New Roman"/>
                <w:b/>
                <w:bCs/>
                <w:kern w:val="2"/>
                <w:sz w:val="21"/>
                <w:szCs w:val="21"/>
              </w:rPr>
            </w:pPr>
            <w:r>
              <w:rPr>
                <w:rFonts w:ascii="Times New Roman" w:hAnsi="Times New Roman" w:cs="Times New Roman"/>
                <w:b/>
                <w:bCs/>
                <w:kern w:val="2"/>
                <w:sz w:val="21"/>
                <w:szCs w:val="21"/>
              </w:rPr>
              <w:t>Paste</w:t>
            </w:r>
            <w:r>
              <w:rPr>
                <w:rFonts w:ascii="Times New Roman" w:hAnsi="Times New Roman" w:cs="Times New Roman" w:hint="eastAsia"/>
                <w:b/>
                <w:bCs/>
                <w:kern w:val="2"/>
                <w:sz w:val="21"/>
                <w:szCs w:val="21"/>
              </w:rPr>
              <w:t xml:space="preserve"> (粘贴)</w:t>
            </w:r>
            <w:r>
              <w:rPr>
                <w:rFonts w:ascii="Times New Roman" w:hAnsi="Times New Roman" w:cs="Times New Roman"/>
                <w:b/>
                <w:bCs/>
                <w:kern w:val="2"/>
                <w:sz w:val="21"/>
                <w:szCs w:val="21"/>
              </w:rPr>
              <w:t xml:space="preserve"> paper-cuts to windows</w:t>
            </w:r>
          </w:p>
          <w:p>
            <w:pPr>
              <w:pStyle w:val="NormalWeb"/>
              <w:shd w:val="clear" w:color="auto" w:fill="FFFFFF"/>
              <w:autoSpaceDE w:val="0"/>
              <w:spacing w:before="0" w:beforeAutospacing="0" w:after="0" w:afterAutospacing="0"/>
              <w:ind w:firstLine="420" w:firstLineChars="200"/>
              <w:rPr>
                <w:rFonts w:ascii="Times New Roman" w:hAnsi="Times New Roman" w:cs="Times New Roman"/>
                <w:kern w:val="2"/>
                <w:sz w:val="21"/>
                <w:szCs w:val="21"/>
              </w:rPr>
            </w:pPr>
            <w:r>
              <w:rPr>
                <w:rFonts w:ascii="Times New Roman" w:hAnsi="Times New Roman" w:cs="Times New Roman"/>
                <w:kern w:val="2"/>
                <w:sz w:val="21"/>
                <w:szCs w:val="21"/>
              </w:rPr>
              <w:t>In the Little New Year, old couplets</w:t>
            </w:r>
            <w:r>
              <w:rPr>
                <w:rFonts w:ascii="Times New Roman" w:hAnsi="Times New Roman" w:cs="Times New Roman" w:hint="eastAsia"/>
                <w:kern w:val="2"/>
                <w:sz w:val="21"/>
                <w:szCs w:val="21"/>
              </w:rPr>
              <w:t xml:space="preserve"> (对联)</w:t>
            </w:r>
            <w:r>
              <w:rPr>
                <w:rFonts w:ascii="Times New Roman" w:hAnsi="Times New Roman" w:cs="Times New Roman"/>
                <w:kern w:val="2"/>
                <w:sz w:val="21"/>
                <w:szCs w:val="21"/>
              </w:rPr>
              <w:t xml:space="preserve"> and paper-cuts from the previous Spring Festival are taken down, and new window decorations, New Year's posters, and decorations are pasted up.</w:t>
            </w:r>
          </w:p>
        </w:tc>
        <w:tc>
          <w:tcPr>
            <w:tcW w:w="2008" w:type="dxa"/>
          </w:tcPr>
          <w:p>
            <w:pPr>
              <w:jc w:val="center"/>
              <w:rPr>
                <w:rFonts w:ascii="Times New Roman" w:hAnsi="Times New Roman" w:cs="Times New Roman"/>
              </w:rPr>
            </w:pPr>
            <w:r>
              <w:rPr>
                <w:rFonts w:ascii="Times New Roman" w:hAnsi="Times New Roman" w:cs="Times New Roman"/>
                <w:kern w:val="0"/>
                <w:sz w:val="20"/>
              </w:rPr>
              <w:drawing>
                <wp:inline distT="0" distB="0" distL="0" distR="0">
                  <wp:extent cx="988060" cy="845820"/>
                  <wp:effectExtent l="0" t="0" r="254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333133" name="图片 6"/>
                          <pic:cNvPicPr>
                            <a:picLocks noChangeAspect="1" noChangeArrowheads="1"/>
                          </pic:cNvPicPr>
                        </pic:nvPicPr>
                        <pic:blipFill>
                          <a:blip xmlns:r="http://schemas.openxmlformats.org/officeDocument/2006/relationships" r:embed="rId13">
                            <a:extLst>
                              <a:ext xmlns:a="http://schemas.openxmlformats.org/drawingml/2006/main" uri="{BEBA8EAE-BF5A-486C-A8C5-ECC9F3942E4B}">
                                <a14:imgProps xmlns:a14="http://schemas.microsoft.com/office/drawing/2010/main">
                                  <a14:imgLayer xmlns:r="http://schemas.openxmlformats.org/officeDocument/2006/relationships" r:embed="rId14">
                                    <a14:imgEffect>
                                      <a14:saturation sat="0"/>
                                    </a14:imgEffect>
                                  </a14:imgLayer>
                                </a14:imgProps>
                              </a:ext>
                              <a:ext xmlns:a="http://schemas.openxmlformats.org/drawingml/2006/main" uri="{28A0092B-C50C-407E-A947-70E740481C1C}">
                                <a14:useLocalDpi xmlns:a14="http://schemas.microsoft.com/office/drawing/2010/main" val="0"/>
                              </a:ext>
                            </a:extLst>
                          </a:blip>
                          <a:srcRect l="7692" r="8362"/>
                          <a:stretch>
                            <a:fillRect/>
                          </a:stretch>
                        </pic:blipFill>
                        <pic:spPr>
                          <a:xfrm>
                            <a:off x="0" y="0"/>
                            <a:ext cx="988060" cy="858551"/>
                          </a:xfrm>
                          <a:prstGeom prst="rect">
                            <a:avLst/>
                          </a:prstGeom>
                          <a:noFill/>
                          <a:ln>
                            <a:noFill/>
                          </a:ln>
                        </pic:spPr>
                      </pic:pic>
                    </a:graphicData>
                  </a:graphic>
                </wp:inline>
              </w:drawing>
            </w:r>
          </w:p>
        </w:tc>
      </w:tr>
      <w:tr>
        <w:tblPrEx>
          <w:tblW w:w="0" w:type="auto"/>
          <w:tblInd w:w="0" w:type="dxa"/>
          <w:tblLayout w:type="fixed"/>
          <w:tblCellMar>
            <w:top w:w="0" w:type="dxa"/>
            <w:left w:w="108" w:type="dxa"/>
            <w:bottom w:w="0" w:type="dxa"/>
            <w:right w:w="108" w:type="dxa"/>
          </w:tblCellMar>
        </w:tblPrEx>
        <w:tc>
          <w:tcPr>
            <w:tcW w:w="6514" w:type="dxa"/>
          </w:tcPr>
          <w:p>
            <w:pPr>
              <w:pStyle w:val="NormalWeb"/>
              <w:shd w:val="clear" w:color="auto" w:fill="FFFFFF"/>
              <w:autoSpaceDE w:val="0"/>
              <w:spacing w:before="0" w:beforeAutospacing="0" w:after="0" w:afterAutospacing="0"/>
              <w:rPr>
                <w:rFonts w:ascii="Times New Roman" w:hAnsi="Times New Roman" w:cs="Times New Roman"/>
                <w:b/>
                <w:bCs/>
                <w:kern w:val="2"/>
                <w:sz w:val="21"/>
                <w:szCs w:val="21"/>
              </w:rPr>
            </w:pPr>
            <w:r>
              <w:rPr>
                <w:rFonts w:ascii="Times New Roman" w:hAnsi="Times New Roman" w:cs="Times New Roman"/>
                <w:b/>
                <w:bCs/>
                <w:kern w:val="2"/>
                <w:sz w:val="21"/>
                <w:szCs w:val="21"/>
              </w:rPr>
              <w:t>Bath and hair-cut</w:t>
            </w:r>
          </w:p>
          <w:p>
            <w:pPr>
              <w:pStyle w:val="NormalWeb"/>
              <w:shd w:val="clear" w:color="auto" w:fill="FFFFFF"/>
              <w:autoSpaceDE w:val="0"/>
              <w:spacing w:before="0" w:beforeAutospacing="0" w:after="0" w:afterAutospacing="0"/>
              <w:ind w:firstLine="420" w:firstLineChars="200"/>
              <w:rPr>
                <w:rFonts w:ascii="Times New Roman" w:hAnsi="Times New Roman" w:cs="Times New Roman"/>
                <w:kern w:val="2"/>
                <w:sz w:val="21"/>
                <w:szCs w:val="21"/>
              </w:rPr>
            </w:pPr>
            <w:r>
              <w:rPr>
                <w:rFonts w:ascii="Times New Roman" w:hAnsi="Times New Roman" w:cs="Times New Roman"/>
                <w:kern w:val="2"/>
                <w:sz w:val="21"/>
                <w:szCs w:val="21"/>
              </w:rPr>
              <w:t>As the old Chinese saying goes, whether they're rich or poor, people often have a haircut before the Spring Festival. The activity of taking</w:t>
            </w:r>
            <w:r>
              <w:rPr>
                <w:rFonts w:ascii="Times New Roman" w:hAnsi="Times New Roman" w:cs="Times New Roman" w:hint="eastAsia"/>
                <w:kern w:val="2"/>
                <w:sz w:val="21"/>
                <w:szCs w:val="21"/>
              </w:rPr>
              <w:t xml:space="preserve"> a</w:t>
            </w:r>
            <w:r>
              <w:rPr>
                <w:rFonts w:ascii="Times New Roman" w:hAnsi="Times New Roman" w:cs="Times New Roman"/>
                <w:kern w:val="2"/>
                <w:sz w:val="21"/>
                <w:szCs w:val="21"/>
              </w:rPr>
              <w:t xml:space="preserve"> bath and haircut is often taken on the Little New Year.</w:t>
            </w:r>
          </w:p>
        </w:tc>
        <w:tc>
          <w:tcPr>
            <w:tcW w:w="2008" w:type="dxa"/>
          </w:tcPr>
          <w:p>
            <w:pPr>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kern w:val="0"/>
                <w:sz w:val="20"/>
              </w:rPr>
              <w:drawing>
                <wp:inline distT="0" distB="0" distL="0" distR="0">
                  <wp:extent cx="996315" cy="874395"/>
                  <wp:effectExtent l="0" t="0" r="13335" b="190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999086" name="图片 22"/>
                          <pic:cNvPicPr>
                            <a:picLocks noChangeAspect="1" noChangeArrowheads="1"/>
                          </pic:cNvPicPr>
                        </pic:nvPicPr>
                        <pic:blipFill>
                          <a:blip xmlns:r="http://schemas.openxmlformats.org/officeDocument/2006/relationships" r:embed="rId15" cstate="print">
                            <a:extLst>
                              <a:ext xmlns:a="http://schemas.openxmlformats.org/drawingml/2006/main" uri="{BEBA8EAE-BF5A-486C-A8C5-ECC9F3942E4B}">
                                <a14:imgProps xmlns:a14="http://schemas.microsoft.com/office/drawing/2010/main">
                                  <a14:imgLayer xmlns:r="http://schemas.openxmlformats.org/officeDocument/2006/relationships" r:embed="rId16">
                                    <a14:imgEffect>
                                      <a14:saturation sat="0"/>
                                    </a14:imgEffect>
                                  </a14:imgLayer>
                                </a14:imgProps>
                              </a:ext>
                              <a:ext xmlns:a="http://schemas.openxmlformats.org/drawingml/2006/main" uri="{28A0092B-C50C-407E-A947-70E740481C1C}">
                                <a14:useLocalDpi xmlns:a14="http://schemas.microsoft.com/office/drawing/2010/main" val="0"/>
                              </a:ext>
                            </a:extLst>
                          </a:blip>
                          <a:srcRect l="5620" t="38551" r="17397" b="1922"/>
                          <a:stretch>
                            <a:fillRect/>
                          </a:stretch>
                        </pic:blipFill>
                        <pic:spPr>
                          <a:xfrm>
                            <a:off x="0" y="0"/>
                            <a:ext cx="1014995" cy="874395"/>
                          </a:xfrm>
                          <a:prstGeom prst="rect">
                            <a:avLst/>
                          </a:prstGeom>
                          <a:noFill/>
                          <a:ln>
                            <a:noFill/>
                          </a:ln>
                        </pic:spPr>
                      </pic:pic>
                    </a:graphicData>
                  </a:graphic>
                </wp:inline>
              </w:drawing>
            </w:r>
          </w:p>
        </w:tc>
      </w:tr>
      <w:tr>
        <w:tblPrEx>
          <w:tblW w:w="0" w:type="auto"/>
          <w:tblInd w:w="0" w:type="dxa"/>
          <w:tblLayout w:type="fixed"/>
          <w:tblCellMar>
            <w:top w:w="0" w:type="dxa"/>
            <w:left w:w="108" w:type="dxa"/>
            <w:bottom w:w="0" w:type="dxa"/>
            <w:right w:w="108" w:type="dxa"/>
          </w:tblCellMar>
        </w:tblPrEx>
        <w:tc>
          <w:tcPr>
            <w:tcW w:w="6514" w:type="dxa"/>
          </w:tcPr>
          <w:p>
            <w:pPr>
              <w:pStyle w:val="NormalWeb"/>
              <w:shd w:val="clear" w:color="auto" w:fill="FFFFFF"/>
              <w:autoSpaceDE w:val="0"/>
              <w:spacing w:before="0" w:beforeAutospacing="0" w:after="0" w:afterAutospacing="0"/>
              <w:rPr>
                <w:rFonts w:ascii="Times New Roman" w:hAnsi="Times New Roman" w:cs="Times New Roman"/>
                <w:b/>
                <w:bCs/>
                <w:kern w:val="2"/>
                <w:sz w:val="21"/>
                <w:szCs w:val="21"/>
              </w:rPr>
            </w:pPr>
            <w:r>
              <w:rPr>
                <w:rFonts w:ascii="Times New Roman" w:hAnsi="Times New Roman" w:cs="Times New Roman"/>
                <w:b/>
                <w:bCs/>
                <w:kern w:val="2"/>
                <w:sz w:val="21"/>
                <w:szCs w:val="21"/>
              </w:rPr>
              <w:t>Preparations for Spring Festival</w:t>
            </w:r>
          </w:p>
          <w:p>
            <w:pPr>
              <w:ind w:firstLine="420" w:firstLineChars="200"/>
              <w:rPr>
                <w:rFonts w:ascii="Times New Roman" w:hAnsi="Times New Roman" w:cs="Times New Roman"/>
              </w:rPr>
            </w:pPr>
            <w:r>
              <w:rPr>
                <w:rFonts w:ascii="Times New Roman" w:hAnsi="Times New Roman" w:cs="Times New Roman"/>
              </w:rPr>
              <w:t xml:space="preserve">People start to </w:t>
            </w:r>
            <w:r>
              <w:rPr>
                <w:rFonts w:ascii="Times New Roman" w:hAnsi="Times New Roman" w:cs="Times New Roman" w:hint="eastAsia"/>
              </w:rPr>
              <w:t>stock up (贮备)</w:t>
            </w:r>
            <w:r>
              <w:rPr>
                <w:rFonts w:ascii="Times New Roman" w:hAnsi="Times New Roman" w:cs="Times New Roman"/>
              </w:rPr>
              <w:t xml:space="preserve"> necessary pr</w:t>
            </w:r>
            <w:r>
              <w:rPr>
                <w:rFonts w:ascii="Times New Roman" w:hAnsi="Times New Roman" w:cs="Times New Roman" w:hint="eastAsia"/>
              </w:rPr>
              <w:t xml:space="preserve">eparations </w:t>
            </w:r>
            <w:r>
              <w:rPr>
                <w:rFonts w:ascii="Times New Roman" w:hAnsi="Times New Roman" w:cs="Times New Roman"/>
              </w:rPr>
              <w:t>for the Spring Festival since the Little New Year. Everything needed to make offerings to the ancestors</w:t>
            </w:r>
            <w:r>
              <w:rPr>
                <w:rFonts w:ascii="Times New Roman" w:hAnsi="Times New Roman" w:cs="Times New Roman" w:hint="eastAsia"/>
              </w:rPr>
              <w:t xml:space="preserve"> (祖先)</w:t>
            </w:r>
            <w:r>
              <w:rPr>
                <w:rFonts w:ascii="Times New Roman" w:hAnsi="Times New Roman" w:cs="Times New Roman"/>
              </w:rPr>
              <w:t>, entertain</w:t>
            </w:r>
            <w:r>
              <w:rPr>
                <w:rFonts w:ascii="Times New Roman" w:hAnsi="Times New Roman" w:cs="Times New Roman" w:hint="eastAsia"/>
              </w:rPr>
              <w:t>(招待)</w:t>
            </w:r>
            <w:r>
              <w:rPr>
                <w:rFonts w:ascii="Times New Roman" w:hAnsi="Times New Roman" w:cs="Times New Roman"/>
              </w:rPr>
              <w:t xml:space="preserve"> guests, and feed the family over the long holiday must be </w:t>
            </w:r>
            <w:r>
              <w:rPr>
                <w:rFonts w:ascii="Times New Roman" w:hAnsi="Times New Roman" w:cs="Times New Roman" w:hint="eastAsia"/>
              </w:rPr>
              <w:t>prepar</w:t>
            </w:r>
            <w:r>
              <w:rPr>
                <w:rFonts w:ascii="Times New Roman" w:hAnsi="Times New Roman" w:cs="Times New Roman"/>
              </w:rPr>
              <w:t>ed in advance.</w:t>
            </w:r>
          </w:p>
        </w:tc>
        <w:tc>
          <w:tcPr>
            <w:tcW w:w="2008" w:type="dxa"/>
          </w:tcPr>
          <w:p>
            <w:pPr>
              <w:jc w:val="center"/>
              <w:rPr>
                <w:rFonts w:ascii="Times New Roman" w:hAnsi="Times New Roman" w:cs="Times New Roman"/>
              </w:rPr>
            </w:pPr>
            <w:r>
              <w:rPr>
                <w:rFonts w:ascii="Times New Roman" w:hAnsi="Times New Roman" w:cs="Times New Roman"/>
                <w:kern w:val="0"/>
                <w:sz w:val="20"/>
              </w:rPr>
              <w:drawing>
                <wp:inline distT="0" distB="0" distL="0" distR="0">
                  <wp:extent cx="1070610" cy="812800"/>
                  <wp:effectExtent l="0" t="0" r="889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116758" name="图片 23"/>
                          <pic:cNvPicPr>
                            <a:picLocks noChangeAspect="1" noChangeArrowheads="1"/>
                          </pic:cNvPicPr>
                        </pic:nvPicPr>
                        <pic:blipFill>
                          <a:blip xmlns:r="http://schemas.openxmlformats.org/officeDocument/2006/relationships" r:embed="rId17" cstate="print">
                            <a:extLst>
                              <a:ext xmlns:a="http://schemas.openxmlformats.org/drawingml/2006/main" uri="{BEBA8EAE-BF5A-486C-A8C5-ECC9F3942E4B}">
                                <a14:imgProps xmlns:a14="http://schemas.microsoft.com/office/drawing/2010/main">
                                  <a14:imgLayer xmlns:r="http://schemas.openxmlformats.org/officeDocument/2006/relationships" r:embed="rId18">
                                    <a14:imgEffect>
                                      <a14:saturation sat="0"/>
                                    </a14:imgEffect>
                                  </a14:imgLayer>
                                </a14:imgProps>
                              </a:ext>
                              <a:ext xmlns:a="http://schemas.openxmlformats.org/drawingml/2006/main" uri="{28A0092B-C50C-407E-A947-70E740481C1C}">
                                <a14:useLocalDpi xmlns:a14="http://schemas.microsoft.com/office/drawing/2010/main" val="0"/>
                              </a:ext>
                            </a:extLst>
                          </a:blip>
                          <a:srcRect l="6627" t="48232" r="-11" b="12446"/>
                          <a:stretch>
                            <a:fillRect/>
                          </a:stretch>
                        </pic:blipFill>
                        <pic:spPr>
                          <a:xfrm>
                            <a:off x="0" y="0"/>
                            <a:ext cx="1070610" cy="826219"/>
                          </a:xfrm>
                          <a:prstGeom prst="rect">
                            <a:avLst/>
                          </a:prstGeom>
                          <a:noFill/>
                          <a:ln>
                            <a:noFill/>
                          </a:ln>
                        </pic:spPr>
                      </pic:pic>
                    </a:graphicData>
                  </a:graphic>
                </wp:inline>
              </w:drawing>
            </w:r>
          </w:p>
        </w:tc>
      </w:tr>
    </w:tbl>
    <w:p>
      <w:pPr>
        <w:pStyle w:val="NormalWeb"/>
        <w:shd w:val="clear" w:color="auto" w:fill="FFFFFF"/>
        <w:autoSpaceDE w:val="0"/>
        <w:spacing w:before="0" w:beforeAutospacing="0" w:after="0" w:afterAutospacing="0"/>
        <w:rPr>
          <w:rFonts w:ascii="Times New Roman" w:hAnsi="Times New Roman" w:cs="Times New Roman"/>
          <w:kern w:val="2"/>
          <w:sz w:val="21"/>
          <w:szCs w:val="21"/>
        </w:rPr>
      </w:pPr>
      <w:r>
        <w:rPr>
          <w:rFonts w:ascii="Times New Roman" w:hAnsi="Times New Roman" w:cs="Times New Roman" w:hint="eastAsia"/>
          <w:kern w:val="2"/>
          <w:sz w:val="21"/>
          <w:szCs w:val="21"/>
        </w:rPr>
        <w:t>(   )26. When is the Little New Year?</w:t>
      </w:r>
    </w:p>
    <w:p>
      <w:pPr>
        <w:pStyle w:val="NormalWeb"/>
        <w:shd w:val="clear" w:color="auto" w:fill="FFFFFF"/>
        <w:autoSpaceDE w:val="0"/>
        <w:spacing w:before="0" w:beforeAutospacing="0" w:after="0" w:afterAutospacing="0"/>
        <w:ind w:firstLine="420" w:firstLineChars="200"/>
        <w:rPr>
          <w:rFonts w:ascii="Times New Roman" w:hAnsi="Times New Roman" w:cs="Times New Roman"/>
          <w:kern w:val="2"/>
          <w:sz w:val="21"/>
          <w:szCs w:val="21"/>
        </w:rPr>
      </w:pPr>
      <w:r>
        <w:rPr>
          <w:rFonts w:ascii="Times New Roman" w:hAnsi="Times New Roman" w:cs="Times New Roman" w:hint="eastAsia"/>
          <w:kern w:val="2"/>
          <w:sz w:val="21"/>
          <w:szCs w:val="21"/>
        </w:rPr>
        <w:t>A. A</w:t>
      </w:r>
      <w:r>
        <w:rPr>
          <w:rFonts w:ascii="Times New Roman" w:hAnsi="Times New Roman" w:cs="Times New Roman"/>
          <w:kern w:val="2"/>
          <w:sz w:val="21"/>
          <w:szCs w:val="21"/>
        </w:rPr>
        <w:t xml:space="preserve"> week before the New Year</w:t>
      </w:r>
      <w:r>
        <w:rPr>
          <w:rFonts w:ascii="Times New Roman" w:hAnsi="Times New Roman" w:cs="Times New Roman" w:hint="eastAsia"/>
          <w:kern w:val="2"/>
          <w:sz w:val="21"/>
          <w:szCs w:val="21"/>
        </w:rPr>
        <w:t xml:space="preserve">         B. O</w:t>
      </w:r>
      <w:r>
        <w:rPr>
          <w:rFonts w:ascii="Times New Roman" w:hAnsi="Times New Roman" w:cs="Times New Roman"/>
          <w:kern w:val="2"/>
          <w:sz w:val="21"/>
          <w:szCs w:val="21"/>
        </w:rPr>
        <w:t xml:space="preserve">n the </w:t>
      </w:r>
      <w:r>
        <w:rPr>
          <w:rFonts w:ascii="Times New Roman" w:hAnsi="Times New Roman" w:cs="Times New Roman" w:hint="eastAsia"/>
          <w:kern w:val="2"/>
          <w:sz w:val="21"/>
          <w:szCs w:val="21"/>
        </w:rPr>
        <w:t>eighth</w:t>
      </w:r>
      <w:r>
        <w:rPr>
          <w:rFonts w:ascii="Times New Roman" w:hAnsi="Times New Roman" w:cs="Times New Roman"/>
          <w:kern w:val="2"/>
          <w:sz w:val="21"/>
          <w:szCs w:val="21"/>
        </w:rPr>
        <w:t xml:space="preserve"> day</w:t>
      </w:r>
      <w:r>
        <w:rPr>
          <w:rFonts w:ascii="Times New Roman" w:hAnsi="Times New Roman" w:cs="Times New Roman" w:hint="eastAsia"/>
          <w:kern w:val="2"/>
          <w:sz w:val="21"/>
          <w:szCs w:val="21"/>
        </w:rPr>
        <w:t xml:space="preserve"> of the last lunar month</w:t>
      </w:r>
    </w:p>
    <w:p>
      <w:pPr>
        <w:pStyle w:val="NormalWeb"/>
        <w:shd w:val="clear" w:color="auto" w:fill="FFFFFF"/>
        <w:autoSpaceDE w:val="0"/>
        <w:spacing w:before="0" w:beforeAutospacing="0" w:after="0" w:afterAutospacing="0"/>
        <w:ind w:firstLine="420" w:firstLineChars="200"/>
        <w:rPr>
          <w:rFonts w:ascii="Times New Roman" w:hAnsi="Times New Roman" w:cs="Times New Roman"/>
          <w:kern w:val="2"/>
          <w:sz w:val="21"/>
          <w:szCs w:val="21"/>
        </w:rPr>
      </w:pPr>
      <w:r>
        <w:rPr>
          <w:rFonts w:ascii="Times New Roman" w:hAnsi="Times New Roman" w:cs="Times New Roman" w:hint="eastAsia"/>
          <w:kern w:val="2"/>
          <w:sz w:val="21"/>
          <w:szCs w:val="21"/>
        </w:rPr>
        <w:t>C. A week after the New Year          D. O</w:t>
      </w:r>
      <w:r>
        <w:rPr>
          <w:rFonts w:ascii="Times New Roman" w:hAnsi="Times New Roman" w:cs="Times New Roman"/>
          <w:kern w:val="2"/>
          <w:sz w:val="21"/>
          <w:szCs w:val="21"/>
        </w:rPr>
        <w:t>n the twenty-third day</w:t>
      </w:r>
      <w:r>
        <w:rPr>
          <w:rFonts w:ascii="Times New Roman" w:hAnsi="Times New Roman" w:cs="Times New Roman" w:hint="eastAsia"/>
          <w:kern w:val="2"/>
          <w:sz w:val="21"/>
          <w:szCs w:val="21"/>
        </w:rPr>
        <w:t xml:space="preserve"> of the last lunar month</w:t>
      </w:r>
    </w:p>
    <w:p>
      <w:pPr>
        <w:pStyle w:val="NormalWeb"/>
        <w:shd w:val="clear" w:color="auto" w:fill="FFFFFF"/>
        <w:autoSpaceDE w:val="0"/>
        <w:spacing w:before="0" w:beforeAutospacing="0" w:after="0" w:afterAutospacing="0"/>
        <w:rPr>
          <w:rFonts w:ascii="Times New Roman" w:hAnsi="Times New Roman" w:cs="Times New Roman"/>
          <w:kern w:val="2"/>
          <w:sz w:val="21"/>
          <w:szCs w:val="21"/>
        </w:rPr>
      </w:pPr>
    </w:p>
    <w:p>
      <w:pPr>
        <w:pStyle w:val="NormalWeb"/>
        <w:shd w:val="clear" w:color="auto" w:fill="FFFFFF"/>
        <w:autoSpaceDE w:val="0"/>
        <w:spacing w:before="0" w:beforeAutospacing="0" w:after="0" w:afterAutospacing="0"/>
        <w:rPr>
          <w:rFonts w:ascii="Times New Roman" w:hAnsi="Times New Roman" w:cs="Times New Roman"/>
          <w:kern w:val="2"/>
          <w:sz w:val="21"/>
          <w:szCs w:val="21"/>
        </w:rPr>
      </w:pPr>
      <w:r>
        <w:rPr>
          <w:rFonts w:ascii="Times New Roman" w:hAnsi="Times New Roman" w:cs="Times New Roman" w:hint="eastAsia"/>
          <w:kern w:val="2"/>
          <w:sz w:val="21"/>
          <w:szCs w:val="21"/>
        </w:rPr>
        <w:t xml:space="preserve">(   )27. What is the Chinese meaning of the underlined word </w:t>
      </w:r>
      <w:r>
        <w:rPr>
          <w:rFonts w:ascii="Times New Roman" w:hAnsi="Times New Roman" w:cs="Times New Roman"/>
          <w:kern w:val="2"/>
          <w:sz w:val="21"/>
          <w:szCs w:val="21"/>
        </w:rPr>
        <w:t>“</w:t>
      </w:r>
      <w:r>
        <w:rPr>
          <w:rFonts w:ascii="Times New Roman" w:hAnsi="Times New Roman" w:cs="Times New Roman" w:hint="eastAsia"/>
          <w:kern w:val="2"/>
          <w:sz w:val="21"/>
          <w:szCs w:val="21"/>
        </w:rPr>
        <w:t>sacrifices</w:t>
      </w:r>
      <w:r>
        <w:rPr>
          <w:rFonts w:ascii="Times New Roman" w:hAnsi="Times New Roman" w:cs="Times New Roman"/>
          <w:kern w:val="2"/>
          <w:sz w:val="21"/>
          <w:szCs w:val="21"/>
        </w:rPr>
        <w:t>”</w:t>
      </w:r>
      <w:r>
        <w:rPr>
          <w:rFonts w:ascii="Times New Roman" w:hAnsi="Times New Roman" w:cs="Times New Roman" w:hint="eastAsia"/>
          <w:kern w:val="2"/>
          <w:sz w:val="21"/>
          <w:szCs w:val="21"/>
        </w:rPr>
        <w:t>?</w:t>
      </w:r>
    </w:p>
    <w:p>
      <w:pPr>
        <w:pStyle w:val="NormalWeb"/>
        <w:numPr>
          <w:ilvl w:val="0"/>
          <w:numId w:val="14"/>
        </w:numPr>
        <w:shd w:val="clear" w:color="auto" w:fill="FFFFFF"/>
        <w:autoSpaceDE w:val="0"/>
        <w:spacing w:before="0" w:beforeAutospacing="0" w:after="0" w:afterAutospacing="0"/>
        <w:ind w:firstLine="420" w:firstLineChars="200"/>
        <w:rPr>
          <w:rFonts w:ascii="Times New Roman" w:hAnsi="Times New Roman" w:cs="Times New Roman"/>
          <w:kern w:val="2"/>
          <w:sz w:val="21"/>
          <w:szCs w:val="21"/>
        </w:rPr>
      </w:pPr>
      <w:r>
        <w:rPr>
          <w:rFonts w:ascii="Times New Roman" w:hAnsi="Times New Roman" w:cs="Times New Roman" w:hint="eastAsia"/>
          <w:kern w:val="2"/>
          <w:sz w:val="21"/>
          <w:szCs w:val="21"/>
        </w:rPr>
        <w:t>食物             B. 祭品         C. 礼物          D. 贡献</w:t>
      </w:r>
    </w:p>
    <w:p>
      <w:pPr>
        <w:pStyle w:val="NormalWeb"/>
        <w:shd w:val="clear" w:color="auto" w:fill="FFFFFF"/>
        <w:autoSpaceDE w:val="0"/>
        <w:spacing w:before="0" w:beforeAutospacing="0" w:after="0" w:afterAutospacing="0"/>
        <w:rPr>
          <w:rFonts w:ascii="Times New Roman" w:hAnsi="Times New Roman" w:cs="Times New Roman"/>
          <w:kern w:val="2"/>
          <w:sz w:val="21"/>
          <w:szCs w:val="21"/>
        </w:rPr>
      </w:pPr>
      <w:r>
        <w:rPr>
          <w:rFonts w:ascii="Times New Roman" w:hAnsi="Times New Roman" w:cs="Times New Roman" w:hint="eastAsia"/>
          <w:kern w:val="2"/>
          <w:sz w:val="21"/>
          <w:szCs w:val="21"/>
        </w:rPr>
        <w:t>(   )28. Why do Chinese people burn the old</w:t>
      </w:r>
      <w:r>
        <w:rPr>
          <w:rFonts w:ascii="Times New Roman" w:hAnsi="Times New Roman" w:cs="Times New Roman"/>
          <w:kern w:val="2"/>
          <w:sz w:val="21"/>
          <w:szCs w:val="21"/>
        </w:rPr>
        <w:t xml:space="preserve"> paper image of the Kitchen God</w:t>
      </w:r>
      <w:r>
        <w:rPr>
          <w:rFonts w:ascii="Times New Roman" w:hAnsi="Times New Roman" w:cs="Times New Roman" w:hint="eastAsia"/>
          <w:kern w:val="2"/>
          <w:sz w:val="21"/>
          <w:szCs w:val="21"/>
        </w:rPr>
        <w:t>?</w:t>
      </w:r>
    </w:p>
    <w:p>
      <w:pPr>
        <w:pStyle w:val="NormalWeb"/>
        <w:numPr>
          <w:ilvl w:val="0"/>
          <w:numId w:val="15"/>
        </w:numPr>
        <w:shd w:val="clear" w:color="auto" w:fill="FFFFFF"/>
        <w:autoSpaceDE w:val="0"/>
        <w:spacing w:before="0" w:beforeAutospacing="0" w:after="0" w:afterAutospacing="0"/>
        <w:ind w:firstLine="420" w:firstLineChars="200"/>
        <w:rPr>
          <w:rFonts w:ascii="Times New Roman" w:hAnsi="Times New Roman" w:cs="Times New Roman"/>
          <w:kern w:val="2"/>
          <w:sz w:val="21"/>
          <w:szCs w:val="21"/>
        </w:rPr>
      </w:pPr>
      <w:r>
        <w:rPr>
          <w:rFonts w:ascii="Times New Roman" w:hAnsi="Times New Roman" w:cs="Times New Roman" w:hint="eastAsia"/>
          <w:kern w:val="2"/>
          <w:sz w:val="21"/>
          <w:szCs w:val="21"/>
        </w:rPr>
        <w:t xml:space="preserve">Because they want to get good luck in the coming year.  </w:t>
      </w:r>
    </w:p>
    <w:p>
      <w:pPr>
        <w:pStyle w:val="NormalWeb"/>
        <w:numPr>
          <w:ilvl w:val="0"/>
          <w:numId w:val="15"/>
        </w:numPr>
        <w:shd w:val="clear" w:color="auto" w:fill="FFFFFF"/>
        <w:autoSpaceDE w:val="0"/>
        <w:spacing w:before="0" w:beforeAutospacing="0" w:after="0" w:afterAutospacing="0"/>
        <w:ind w:firstLine="420" w:firstLineChars="200"/>
        <w:rPr>
          <w:rFonts w:ascii="Times New Roman" w:hAnsi="Times New Roman" w:cs="Times New Roman"/>
          <w:kern w:val="2"/>
          <w:sz w:val="21"/>
          <w:szCs w:val="21"/>
        </w:rPr>
      </w:pPr>
      <w:r>
        <w:rPr>
          <w:rFonts w:ascii="Times New Roman" w:hAnsi="Times New Roman" w:cs="Times New Roman" w:hint="eastAsia"/>
          <w:kern w:val="2"/>
          <w:sz w:val="21"/>
          <w:szCs w:val="21"/>
        </w:rPr>
        <w:t>Because they want to s</w:t>
      </w:r>
      <w:r>
        <w:rPr>
          <w:rFonts w:ascii="Times New Roman" w:hAnsi="Times New Roman" w:cs="Times New Roman"/>
          <w:kern w:val="2"/>
          <w:sz w:val="21"/>
          <w:szCs w:val="21"/>
        </w:rPr>
        <w:t>weep out the old in preparation for the New Year.</w:t>
      </w:r>
    </w:p>
    <w:p>
      <w:pPr>
        <w:pStyle w:val="NormalWeb"/>
        <w:numPr>
          <w:ilvl w:val="0"/>
          <w:numId w:val="15"/>
        </w:numPr>
        <w:shd w:val="clear" w:color="auto" w:fill="FFFFFF"/>
        <w:autoSpaceDE w:val="0"/>
        <w:spacing w:before="0" w:beforeAutospacing="0" w:after="0" w:afterAutospacing="0"/>
        <w:ind w:firstLine="420" w:firstLineChars="200"/>
        <w:rPr>
          <w:rFonts w:ascii="Times New Roman" w:hAnsi="Times New Roman" w:cs="Times New Roman"/>
          <w:kern w:val="2"/>
          <w:sz w:val="21"/>
          <w:szCs w:val="21"/>
        </w:rPr>
      </w:pPr>
      <w:r>
        <w:rPr>
          <w:rFonts w:ascii="Times New Roman" w:hAnsi="Times New Roman" w:cs="Times New Roman" w:hint="eastAsia"/>
          <w:kern w:val="2"/>
          <w:sz w:val="21"/>
          <w:szCs w:val="21"/>
        </w:rPr>
        <w:t xml:space="preserve">Because they want </w:t>
      </w:r>
      <w:r>
        <w:rPr>
          <w:rFonts w:ascii="Times New Roman" w:hAnsi="Times New Roman" w:cs="Times New Roman"/>
          <w:kern w:val="2"/>
          <w:sz w:val="21"/>
          <w:szCs w:val="21"/>
        </w:rPr>
        <w:t xml:space="preserve">Heaven to </w:t>
      </w:r>
      <w:r>
        <w:rPr>
          <w:rFonts w:ascii="Times New Roman" w:hAnsi="Times New Roman" w:cs="Times New Roman" w:hint="eastAsia"/>
          <w:kern w:val="2"/>
          <w:sz w:val="21"/>
          <w:szCs w:val="21"/>
        </w:rPr>
        <w:t xml:space="preserve">know </w:t>
      </w:r>
      <w:r>
        <w:rPr>
          <w:rFonts w:ascii="Times New Roman" w:hAnsi="Times New Roman" w:cs="Times New Roman"/>
          <w:kern w:val="2"/>
          <w:sz w:val="21"/>
          <w:szCs w:val="21"/>
        </w:rPr>
        <w:t xml:space="preserve">the family's </w:t>
      </w:r>
      <w:r>
        <w:rPr>
          <w:rFonts w:ascii="Times New Roman" w:hAnsi="Times New Roman" w:cs="Times New Roman" w:hint="eastAsia"/>
          <w:kern w:val="2"/>
          <w:sz w:val="21"/>
          <w:szCs w:val="21"/>
        </w:rPr>
        <w:t>behaviors</w:t>
      </w:r>
      <w:r>
        <w:rPr>
          <w:rFonts w:ascii="Times New Roman" w:hAnsi="Times New Roman" w:cs="Times New Roman"/>
          <w:kern w:val="2"/>
          <w:sz w:val="21"/>
          <w:szCs w:val="21"/>
        </w:rPr>
        <w:t xml:space="preserve"> over the past year.</w:t>
      </w:r>
    </w:p>
    <w:p>
      <w:pPr>
        <w:pStyle w:val="NormalWeb"/>
        <w:numPr>
          <w:ilvl w:val="0"/>
          <w:numId w:val="15"/>
        </w:numPr>
        <w:shd w:val="clear" w:color="auto" w:fill="FFFFFF"/>
        <w:autoSpaceDE w:val="0"/>
        <w:spacing w:before="0" w:beforeAutospacing="0" w:after="0" w:afterAutospacing="0"/>
        <w:ind w:firstLine="420" w:firstLineChars="200"/>
        <w:rPr>
          <w:rFonts w:ascii="Times New Roman" w:hAnsi="Times New Roman" w:cs="Times New Roman"/>
          <w:kern w:val="2"/>
          <w:sz w:val="21"/>
          <w:szCs w:val="21"/>
        </w:rPr>
      </w:pPr>
      <w:r>
        <w:rPr>
          <w:rFonts w:ascii="Times New Roman" w:hAnsi="Times New Roman" w:cs="Times New Roman" w:hint="eastAsia"/>
          <w:kern w:val="2"/>
          <w:sz w:val="21"/>
          <w:szCs w:val="21"/>
        </w:rPr>
        <w:t>Because they want to put up a new paper image of the Kitchen God.</w:t>
      </w:r>
    </w:p>
    <w:p>
      <w:pPr>
        <w:pStyle w:val="NormalWeb"/>
        <w:shd w:val="clear" w:color="auto" w:fill="FFFFFF"/>
        <w:autoSpaceDE w:val="0"/>
        <w:spacing w:before="0" w:beforeAutospacing="0" w:after="0" w:afterAutospacing="0"/>
        <w:rPr>
          <w:rFonts w:ascii="Times New Roman" w:hAnsi="Times New Roman" w:cs="Times New Roman"/>
          <w:kern w:val="2"/>
          <w:sz w:val="21"/>
          <w:szCs w:val="21"/>
        </w:rPr>
      </w:pPr>
      <w:r>
        <w:rPr>
          <w:rFonts w:ascii="Times New Roman" w:hAnsi="Times New Roman" w:cs="Times New Roman" w:hint="eastAsia"/>
          <w:kern w:val="2"/>
          <w:sz w:val="21"/>
          <w:szCs w:val="21"/>
        </w:rPr>
        <w:t xml:space="preserve">(   )29. Which is not the tradition in the Little New Year? </w:t>
      </w:r>
    </w:p>
    <w:p>
      <w:pPr>
        <w:pStyle w:val="NormalWeb"/>
        <w:numPr>
          <w:ilvl w:val="0"/>
          <w:numId w:val="16"/>
        </w:numPr>
        <w:shd w:val="clear" w:color="auto" w:fill="FFFFFF"/>
        <w:autoSpaceDE w:val="0"/>
        <w:spacing w:before="0" w:beforeAutospacing="0" w:after="0" w:afterAutospacing="0"/>
        <w:ind w:firstLine="420" w:firstLineChars="200"/>
        <w:rPr>
          <w:rFonts w:ascii="Times New Roman" w:hAnsi="Times New Roman" w:cs="Times New Roman"/>
          <w:kern w:val="2"/>
          <w:sz w:val="21"/>
          <w:szCs w:val="21"/>
        </w:rPr>
      </w:pPr>
      <w:r>
        <w:rPr>
          <w:rFonts w:ascii="Times New Roman" w:hAnsi="Times New Roman" w:cs="Times New Roman"/>
          <w:kern w:val="2"/>
          <w:sz w:val="21"/>
          <w:szCs w:val="21"/>
        </w:rPr>
        <w:t xml:space="preserve">Offer sacrifices to </w:t>
      </w:r>
      <w:r>
        <w:rPr>
          <w:rFonts w:ascii="Times New Roman" w:hAnsi="Times New Roman" w:cs="Times New Roman" w:hint="eastAsia"/>
          <w:kern w:val="2"/>
          <w:sz w:val="21"/>
          <w:szCs w:val="21"/>
        </w:rPr>
        <w:t>ancestors.</w:t>
      </w:r>
      <w:r>
        <w:rPr>
          <w:rFonts w:cs="Times New Roman" w:hint="eastAsia"/>
          <w:kern w:val="2"/>
        </w:rPr>
        <w:t xml:space="preserve">           </w:t>
      </w:r>
      <w:r>
        <w:rPr>
          <w:rFonts w:cs="Times New Roman"/>
          <w:kern w:val="2"/>
        </w:rPr>
        <w:t xml:space="preserve"> </w:t>
      </w:r>
      <w:r>
        <w:rPr>
          <w:rFonts w:ascii="Times New Roman" w:hAnsi="Times New Roman" w:cs="Times New Roman" w:hint="eastAsia"/>
          <w:kern w:val="2"/>
          <w:sz w:val="21"/>
          <w:szCs w:val="21"/>
        </w:rPr>
        <w:t xml:space="preserve">B. Do house cleaning.    </w:t>
      </w:r>
    </w:p>
    <w:p>
      <w:pPr>
        <w:pStyle w:val="NormalWeb"/>
        <w:shd w:val="clear" w:color="auto" w:fill="FFFFFF"/>
        <w:autoSpaceDE w:val="0"/>
        <w:spacing w:before="0" w:beforeAutospacing="0" w:after="0" w:afterAutospacing="0"/>
        <w:ind w:firstLine="420" w:firstLineChars="200"/>
        <w:rPr>
          <w:rFonts w:ascii="Times New Roman" w:hAnsi="Times New Roman" w:cs="Times New Roman"/>
          <w:kern w:val="2"/>
          <w:sz w:val="21"/>
          <w:szCs w:val="21"/>
        </w:rPr>
      </w:pPr>
      <w:r>
        <w:rPr>
          <w:rFonts w:ascii="Times New Roman" w:hAnsi="Times New Roman" w:cs="Times New Roman" w:hint="eastAsia"/>
          <w:kern w:val="2"/>
          <w:sz w:val="21"/>
          <w:szCs w:val="21"/>
        </w:rPr>
        <w:t>C. Put up paper-cuts to windows.            D. Eat Guandong candy.</w:t>
      </w:r>
    </w:p>
    <w:p>
      <w:pPr>
        <w:pStyle w:val="NormalWeb"/>
        <w:shd w:val="clear" w:color="auto" w:fill="FFFFFF"/>
        <w:autoSpaceDE w:val="0"/>
        <w:spacing w:before="0" w:beforeAutospacing="0" w:after="0" w:afterAutospacing="0"/>
        <w:rPr>
          <w:rFonts w:ascii="Times New Roman" w:hAnsi="Times New Roman" w:cs="Times New Roman"/>
          <w:kern w:val="2"/>
          <w:sz w:val="21"/>
          <w:szCs w:val="21"/>
        </w:rPr>
      </w:pPr>
      <w:r>
        <w:rPr>
          <w:rFonts w:ascii="Times New Roman" w:hAnsi="Times New Roman" w:cs="Times New Roman" w:hint="eastAsia"/>
          <w:kern w:val="2"/>
          <w:sz w:val="21"/>
          <w:szCs w:val="21"/>
        </w:rPr>
        <w:t xml:space="preserve">(   )30. Which sentence is </w:t>
      </w:r>
      <w:r>
        <w:rPr>
          <w:rFonts w:ascii="Times New Roman" w:hAnsi="Times New Roman" w:cs="Times New Roman"/>
          <w:kern w:val="2"/>
          <w:sz w:val="21"/>
          <w:szCs w:val="21"/>
        </w:rPr>
        <w:t xml:space="preserve">FALSE </w:t>
      </w:r>
      <w:r>
        <w:rPr>
          <w:rFonts w:ascii="Times New Roman" w:hAnsi="Times New Roman" w:cs="Times New Roman" w:hint="eastAsia"/>
          <w:kern w:val="2"/>
          <w:sz w:val="21"/>
          <w:szCs w:val="21"/>
        </w:rPr>
        <w:t>according to the passage?</w:t>
      </w:r>
    </w:p>
    <w:p>
      <w:pPr>
        <w:pStyle w:val="NormalWeb"/>
        <w:shd w:val="clear" w:color="auto" w:fill="FFFFFF"/>
        <w:autoSpaceDE w:val="0"/>
        <w:spacing w:before="0" w:beforeAutospacing="0" w:after="0" w:afterAutospacing="0"/>
        <w:ind w:firstLine="360"/>
        <w:rPr>
          <w:rFonts w:ascii="Times New Roman" w:hAnsi="Times New Roman" w:cs="Times New Roman"/>
          <w:kern w:val="2"/>
          <w:sz w:val="21"/>
          <w:szCs w:val="21"/>
        </w:rPr>
      </w:pPr>
      <w:r>
        <w:rPr>
          <w:rFonts w:ascii="Times New Roman" w:hAnsi="Times New Roman" w:cs="Times New Roman" w:hint="eastAsia"/>
          <w:kern w:val="2"/>
          <w:sz w:val="21"/>
          <w:szCs w:val="21"/>
        </w:rPr>
        <w:t xml:space="preserve">A. The Little New Year </w:t>
      </w:r>
      <w:r>
        <w:rPr>
          <w:rFonts w:ascii="Times New Roman" w:hAnsi="Times New Roman" w:cs="Times New Roman"/>
          <w:kern w:val="2"/>
          <w:sz w:val="21"/>
          <w:szCs w:val="21"/>
        </w:rPr>
        <w:t>is also known as the Festival of the Kitchen God</w:t>
      </w:r>
      <w:r>
        <w:rPr>
          <w:rFonts w:ascii="Times New Roman" w:hAnsi="Times New Roman" w:cs="Times New Roman" w:hint="eastAsia"/>
          <w:kern w:val="2"/>
          <w:sz w:val="21"/>
          <w:szCs w:val="21"/>
        </w:rPr>
        <w:t>.</w:t>
      </w:r>
    </w:p>
    <w:p>
      <w:pPr>
        <w:pStyle w:val="NormalWeb"/>
        <w:shd w:val="clear" w:color="auto" w:fill="FFFFFF"/>
        <w:autoSpaceDE w:val="0"/>
        <w:spacing w:before="0" w:beforeAutospacing="0" w:after="0" w:afterAutospacing="0"/>
        <w:ind w:firstLine="360"/>
        <w:rPr>
          <w:rFonts w:ascii="Times New Roman" w:hAnsi="Times New Roman" w:cs="Times New Roman"/>
          <w:kern w:val="2"/>
          <w:sz w:val="21"/>
          <w:szCs w:val="21"/>
        </w:rPr>
      </w:pPr>
      <w:r>
        <w:rPr>
          <w:rFonts w:ascii="Times New Roman" w:hAnsi="Times New Roman" w:cs="Times New Roman" w:hint="eastAsia"/>
          <w:kern w:val="2"/>
          <w:sz w:val="21"/>
          <w:szCs w:val="21"/>
        </w:rPr>
        <w:t xml:space="preserve">B. Chinese people put up the </w:t>
      </w:r>
      <w:r>
        <w:rPr>
          <w:rFonts w:ascii="Times New Roman" w:hAnsi="Times New Roman" w:cs="Times New Roman"/>
          <w:kern w:val="2"/>
          <w:sz w:val="21"/>
          <w:szCs w:val="21"/>
        </w:rPr>
        <w:t>paper image of the Kitchen God</w:t>
      </w:r>
      <w:r>
        <w:rPr>
          <w:rFonts w:ascii="Times New Roman" w:hAnsi="Times New Roman" w:cs="Times New Roman" w:hint="eastAsia"/>
          <w:kern w:val="2"/>
          <w:sz w:val="21"/>
          <w:szCs w:val="21"/>
        </w:rPr>
        <w:t xml:space="preserve"> on the stove.</w:t>
      </w:r>
    </w:p>
    <w:p>
      <w:pPr>
        <w:pStyle w:val="NormalWeb"/>
        <w:shd w:val="clear" w:color="auto" w:fill="FFFFFF"/>
        <w:autoSpaceDE w:val="0"/>
        <w:spacing w:before="0" w:beforeAutospacing="0" w:after="0" w:afterAutospacing="0"/>
        <w:ind w:firstLine="360"/>
        <w:rPr>
          <w:rFonts w:ascii="Times New Roman" w:hAnsi="Times New Roman" w:cs="Times New Roman"/>
          <w:kern w:val="2"/>
          <w:sz w:val="21"/>
          <w:szCs w:val="21"/>
        </w:rPr>
      </w:pPr>
      <w:r>
        <w:rPr>
          <w:rFonts w:ascii="Times New Roman" w:hAnsi="Times New Roman" w:cs="Times New Roman" w:hint="eastAsia"/>
          <w:kern w:val="2"/>
          <w:sz w:val="21"/>
          <w:szCs w:val="21"/>
        </w:rPr>
        <w:t xml:space="preserve">C. </w:t>
      </w:r>
      <w:r>
        <w:rPr>
          <w:rFonts w:ascii="Times New Roman" w:hAnsi="Times New Roman" w:cs="Times New Roman"/>
          <w:kern w:val="2"/>
          <w:sz w:val="21"/>
          <w:szCs w:val="21"/>
        </w:rPr>
        <w:t>In the Little New Year</w:t>
      </w:r>
      <w:r>
        <w:rPr>
          <w:rFonts w:ascii="Times New Roman" w:hAnsi="Times New Roman" w:cs="Times New Roman" w:hint="eastAsia"/>
          <w:kern w:val="2"/>
          <w:sz w:val="21"/>
          <w:szCs w:val="21"/>
        </w:rPr>
        <w:t xml:space="preserve">, </w:t>
      </w:r>
      <w:r>
        <w:rPr>
          <w:rFonts w:ascii="Times New Roman" w:hAnsi="Times New Roman" w:cs="Times New Roman"/>
          <w:kern w:val="2"/>
          <w:sz w:val="21"/>
          <w:szCs w:val="21"/>
        </w:rPr>
        <w:t>New Year's posters and decorations are pasted up</w:t>
      </w:r>
      <w:r>
        <w:rPr>
          <w:rFonts w:ascii="Times New Roman" w:hAnsi="Times New Roman" w:cs="Times New Roman" w:hint="eastAsia"/>
          <w:kern w:val="2"/>
          <w:sz w:val="21"/>
          <w:szCs w:val="21"/>
        </w:rPr>
        <w:t xml:space="preserve">. </w:t>
      </w:r>
    </w:p>
    <w:p>
      <w:pPr>
        <w:pStyle w:val="NormalWeb"/>
        <w:shd w:val="clear" w:color="auto" w:fill="FFFFFF"/>
        <w:autoSpaceDE w:val="0"/>
        <w:spacing w:before="0" w:beforeAutospacing="0" w:after="0" w:afterAutospacing="0"/>
        <w:ind w:firstLine="360"/>
        <w:rPr>
          <w:rFonts w:hint="eastAsia"/>
          <w:b/>
          <w:color w:val="FF0000"/>
          <w:sz w:val="21"/>
          <w:szCs w:val="21"/>
        </w:rPr>
      </w:pPr>
      <w:r>
        <w:rPr>
          <w:rFonts w:ascii="Times New Roman" w:hAnsi="Times New Roman" w:cs="Times New Roman" w:hint="eastAsia"/>
          <w:kern w:val="2"/>
          <w:sz w:val="21"/>
          <w:szCs w:val="21"/>
        </w:rPr>
        <w:t xml:space="preserve">D. </w:t>
      </w:r>
      <w:r>
        <w:rPr>
          <w:rFonts w:ascii="Times New Roman" w:hAnsi="Times New Roman" w:cs="Times New Roman"/>
          <w:kern w:val="2"/>
          <w:sz w:val="21"/>
          <w:szCs w:val="21"/>
        </w:rPr>
        <w:t xml:space="preserve">People start to stock up necessary </w:t>
      </w:r>
      <w:r>
        <w:rPr>
          <w:rFonts w:ascii="Times New Roman" w:hAnsi="Times New Roman" w:cs="Times New Roman" w:hint="eastAsia"/>
          <w:kern w:val="2"/>
          <w:sz w:val="21"/>
          <w:szCs w:val="21"/>
        </w:rPr>
        <w:t xml:space="preserve">food </w:t>
      </w:r>
      <w:r>
        <w:rPr>
          <w:rFonts w:ascii="Times New Roman" w:hAnsi="Times New Roman" w:cs="Times New Roman"/>
          <w:kern w:val="2"/>
          <w:sz w:val="21"/>
          <w:szCs w:val="21"/>
        </w:rPr>
        <w:t xml:space="preserve">for the Spring Festival since the Little New Year. </w:t>
      </w:r>
    </w:p>
    <w:p>
      <w:pPr>
        <w:pStyle w:val="NormalWeb"/>
        <w:autoSpaceDE w:val="0"/>
        <w:spacing w:before="0" w:beforeAutospacing="0" w:after="0" w:afterAutospacing="0" w:line="360" w:lineRule="exact"/>
        <w:ind w:firstLine="420" w:firstLineChars="200"/>
        <w:jc w:val="center"/>
        <w:rPr>
          <w:rFonts w:ascii="Times New Roman" w:hAnsi="Times New Roman"/>
          <w:b/>
          <w:sz w:val="21"/>
          <w:szCs w:val="21"/>
        </w:rPr>
      </w:pPr>
      <w:r>
        <w:rPr>
          <w:rFonts w:ascii="Times New Roman" w:hAnsi="Times New Roman" w:hint="eastAsia"/>
          <w:b/>
          <w:sz w:val="21"/>
          <w:szCs w:val="21"/>
        </w:rPr>
        <w:t xml:space="preserve"> (</w:t>
      </w:r>
      <w:r>
        <w:rPr>
          <w:rFonts w:ascii="Times New Roman" w:hAnsi="Times New Roman"/>
          <w:b/>
          <w:sz w:val="21"/>
          <w:szCs w:val="21"/>
        </w:rPr>
        <w:t>B</w:t>
      </w:r>
      <w:r>
        <w:rPr>
          <w:rFonts w:ascii="Times New Roman" w:hAnsi="Times New Roman" w:hint="eastAsia"/>
          <w:b/>
          <w:sz w:val="21"/>
          <w:szCs w:val="21"/>
        </w:rPr>
        <w:t>)</w:t>
      </w:r>
    </w:p>
    <w:p>
      <w:pPr>
        <w:widowControl/>
        <w:ind w:firstLine="315" w:firstLineChars="150"/>
        <w:rPr>
          <w:rFonts w:ascii="Times New Roman" w:hAnsi="Times New Roman" w:cs="Times New Roman"/>
        </w:rPr>
      </w:pPr>
      <w:r>
        <w:rPr>
          <w:rFonts w:ascii="Times New Roman" w:hAnsi="Times New Roman" w:cs="Times New Roman"/>
        </w:rPr>
        <w:t xml:space="preserve">On January 27, in order to win the </w:t>
      </w:r>
      <w:r>
        <w:rPr>
          <w:rFonts w:ascii="Times New Roman" w:hAnsi="Times New Roman" w:cs="Times New Roman"/>
          <w:i/>
          <w:iCs/>
        </w:rPr>
        <w:t>Novel coronavirus</w:t>
      </w:r>
      <w:r>
        <w:rPr>
          <w:rFonts w:ascii="Times New Roman" w:hAnsi="Times New Roman" w:cs="Times New Roman" w:hint="eastAsia"/>
          <w:i/>
          <w:iCs/>
        </w:rPr>
        <w:t xml:space="preserve"> </w:t>
      </w:r>
      <w:r>
        <w:rPr>
          <w:rFonts w:ascii="Times New Roman" w:hAnsi="Times New Roman" w:cs="Times New Roman"/>
          <w:i/>
          <w:iCs/>
        </w:rPr>
        <w:t>pneumonia</w:t>
      </w:r>
      <w:r>
        <w:rPr>
          <w:rFonts w:ascii="Times New Roman" w:hAnsi="Times New Roman" w:cs="Times New Roman"/>
        </w:rPr>
        <w:t>（新型冠状病毒肺炎）</w:t>
      </w:r>
      <w:r>
        <w:rPr>
          <w:rFonts w:ascii="Times New Roman" w:hAnsi="Times New Roman" w:cs="Times New Roman" w:hint="eastAsia"/>
        </w:rPr>
        <w:t xml:space="preserve">, </w:t>
      </w:r>
      <w:r>
        <w:rPr>
          <w:rFonts w:ascii="Times New Roman" w:hAnsi="Times New Roman" w:cs="Times New Roman"/>
        </w:rPr>
        <w:t>the Ministry of Education issued（公布） a notice on putting off the start time of school in spring, 2020. It was said that school should not start before February 17. The exact start time of school will depend on situations and further notices.</w:t>
      </w:r>
    </w:p>
    <w:p>
      <w:pPr>
        <w:widowControl/>
        <w:ind w:firstLine="315" w:firstLineChars="150"/>
        <w:rPr>
          <w:rFonts w:ascii="Times New Roman" w:hAnsi="Times New Roman" w:cs="Times New Roman"/>
        </w:rPr>
      </w:pPr>
      <w:r>
        <w:rPr>
          <w:rFonts w:ascii="Times New Roman" w:hAnsi="Times New Roman" w:cs="Times New Roman"/>
        </w:rPr>
        <w:t xml:space="preserve">However, many parents are very worried that putting off the start of school may affect children’s studies. If they have such a long winter vacation, children will not learn any knowledge, read books or study at all. They may forget what they have learned before. </w:t>
      </w:r>
    </w:p>
    <w:p>
      <w:pPr>
        <w:widowControl/>
        <w:ind w:firstLine="315" w:firstLineChars="150"/>
        <w:rPr>
          <w:rFonts w:ascii="Times New Roman" w:hAnsi="Times New Roman" w:cs="Times New Roman"/>
        </w:rPr>
      </w:pPr>
      <w:r>
        <w:rPr>
          <w:rFonts w:ascii="Times New Roman" w:hAnsi="Times New Roman" w:cs="Times New Roman"/>
        </w:rPr>
        <w:t xml:space="preserve">Staying at home for a long time will make them keep eating, sleeping and playing, which seriously affect their physical and mental health. In short, the close of school influences learning and develops bad habits, so how should we avoid these problems? </w:t>
      </w:r>
    </w:p>
    <w:p>
      <w:pPr>
        <w:widowControl/>
        <w:ind w:firstLine="315" w:firstLineChars="150"/>
        <w:rPr>
          <w:rFonts w:ascii="Times New Roman" w:hAnsi="Times New Roman" w:cs="Times New Roman"/>
        </w:rPr>
      </w:pPr>
      <w:r>
        <w:rPr>
          <w:rFonts w:ascii="Times New Roman" w:hAnsi="Times New Roman" w:cs="Times New Roman"/>
        </w:rPr>
        <w:t xml:space="preserve">Local education departments have also issued a notice, that is, to organize online teaching and create a network platform（平台）, where necessary courses will be shown every day, and online teaching will be given by excellent teachers of the subject, and students can learn at home through computer or mobile network. It should be said that such a method is very good. It can not only keep students indoors and not worry about the infection（感染) of the disease, but also make them study at home, improve their learning ability, and truly achieve “no </w:t>
      </w:r>
      <w:r>
        <w:rPr>
          <w:rFonts w:ascii="Times New Roman" w:hAnsi="Times New Roman" w:cs="Times New Roman"/>
          <w:u w:val="single"/>
        </w:rPr>
        <w:t>suspension</w:t>
      </w:r>
      <w:r>
        <w:rPr>
          <w:rFonts w:ascii="Times New Roman" w:hAnsi="Times New Roman" w:cs="Times New Roman"/>
        </w:rPr>
        <w:t xml:space="preserve"> of classes”. Both the platform itself and the recorded lesson resources are more useful, and are welcomed by parents and teachers. </w:t>
      </w:r>
    </w:p>
    <w:p>
      <w:pPr>
        <w:widowControl/>
        <w:ind w:firstLine="315" w:firstLineChars="150"/>
        <w:rPr>
          <w:rFonts w:ascii="Times New Roman" w:hAnsi="Times New Roman" w:cs="Times New Roman"/>
        </w:rPr>
      </w:pPr>
      <w:r>
        <w:rPr>
          <w:rFonts w:ascii="Times New Roman" w:hAnsi="Times New Roman" w:cs="Times New Roman"/>
        </w:rPr>
        <w:t xml:space="preserve">Of course, except for learning at home, it is also necessary to teach children about health knowledge, especially how to keep away from touching virus and other knowledge popularization; at the same time, it is also necessary for children to do some physical exercises or some games, which is good for physical health at home. </w:t>
      </w:r>
    </w:p>
    <w:p>
      <w:pPr>
        <w:pStyle w:val="ListParagraph1"/>
        <w:widowControl/>
        <w:spacing w:before="0" w:beforeAutospacing="0" w:after="0" w:afterAutospacing="0"/>
        <w:ind w:firstLine="0" w:firstLineChars="0"/>
        <w:jc w:val="left"/>
        <w:rPr>
          <w:rFonts w:ascii="Times New Roman" w:hAnsi="Times New Roman"/>
        </w:rPr>
      </w:pPr>
      <w:r>
        <w:rPr>
          <w:rFonts w:ascii="Times New Roman" w:hAnsi="Times New Roman" w:hint="eastAsia"/>
        </w:rPr>
        <w:t>(   )31.</w:t>
      </w:r>
      <w:r>
        <w:rPr>
          <w:rFonts w:ascii="Times New Roman" w:hAnsi="Times New Roman"/>
        </w:rPr>
        <w:t>_______ because of the Novel coronavirus pneumonia.</w:t>
      </w:r>
    </w:p>
    <w:p>
      <w:pPr>
        <w:pStyle w:val="ListParagraph1"/>
        <w:widowControl/>
        <w:spacing w:before="0" w:beforeAutospacing="0" w:after="0" w:afterAutospacing="0"/>
        <w:jc w:val="left"/>
        <w:rPr>
          <w:rFonts w:ascii="Times New Roman" w:hAnsi="Times New Roman"/>
        </w:rPr>
      </w:pPr>
      <w:r>
        <w:rPr>
          <w:rFonts w:ascii="Times New Roman" w:hAnsi="Times New Roman"/>
        </w:rPr>
        <w:t xml:space="preserve">A. All the teachers have to teach online </w:t>
      </w:r>
    </w:p>
    <w:p>
      <w:pPr>
        <w:pStyle w:val="ListParagraph1"/>
        <w:widowControl/>
        <w:spacing w:before="0" w:beforeAutospacing="0" w:after="0" w:afterAutospacing="0"/>
        <w:jc w:val="left"/>
        <w:rPr>
          <w:rFonts w:ascii="Times New Roman" w:hAnsi="Times New Roman"/>
        </w:rPr>
      </w:pPr>
      <w:r>
        <w:rPr>
          <w:rFonts w:ascii="Times New Roman" w:hAnsi="Times New Roman"/>
        </w:rPr>
        <w:t>B. School has to put off the start time of the new term</w:t>
      </w:r>
    </w:p>
    <w:p>
      <w:pPr>
        <w:pStyle w:val="ListParagraph1"/>
        <w:widowControl/>
        <w:spacing w:before="0" w:beforeAutospacing="0" w:after="0" w:afterAutospacing="0"/>
        <w:jc w:val="left"/>
        <w:rPr>
          <w:rFonts w:ascii="Times New Roman" w:hAnsi="Times New Roman"/>
        </w:rPr>
      </w:pPr>
      <w:r>
        <w:rPr>
          <w:rFonts w:ascii="Times New Roman" w:hAnsi="Times New Roman"/>
        </w:rPr>
        <w:t>C. Students can keep eating, sleeping and playing at home</w:t>
      </w:r>
    </w:p>
    <w:p>
      <w:pPr>
        <w:pStyle w:val="ListParagraph1"/>
        <w:widowControl/>
        <w:spacing w:before="0" w:beforeAutospacing="0" w:after="0" w:afterAutospacing="0"/>
        <w:jc w:val="left"/>
        <w:rPr>
          <w:rFonts w:ascii="Times New Roman" w:hAnsi="Times New Roman"/>
        </w:rPr>
      </w:pPr>
      <w:r>
        <w:rPr>
          <w:rFonts w:ascii="Times New Roman" w:hAnsi="Times New Roman"/>
        </w:rPr>
        <w:t>D. Children will not learn any knowledge, read books or study at all</w:t>
      </w:r>
    </w:p>
    <w:p>
      <w:pPr>
        <w:widowControl/>
        <w:jc w:val="left"/>
        <w:rPr>
          <w:rFonts w:ascii="Times New Roman" w:hAnsi="Times New Roman" w:cs="Times New Roman"/>
        </w:rPr>
      </w:pPr>
      <w:r>
        <w:rPr>
          <w:rFonts w:ascii="Times New Roman" w:hAnsi="Times New Roman" w:cs="Times New Roman" w:hint="eastAsia"/>
        </w:rPr>
        <w:t>(   )3</w:t>
      </w:r>
      <w:r>
        <w:rPr>
          <w:rFonts w:ascii="Times New Roman" w:hAnsi="Times New Roman" w:cs="Times New Roman"/>
        </w:rPr>
        <w:t>2. According to the passage, students should _______ at home.</w:t>
      </w:r>
    </w:p>
    <w:p>
      <w:pPr>
        <w:widowControl/>
        <w:numPr>
          <w:ilvl w:val="0"/>
          <w:numId w:val="17"/>
        </w:numPr>
        <w:ind w:firstLine="420" w:firstLineChars="200"/>
        <w:jc w:val="left"/>
        <w:rPr>
          <w:rFonts w:ascii="Times New Roman" w:hAnsi="Times New Roman" w:cs="Times New Roman"/>
        </w:rPr>
      </w:pPr>
      <w:r>
        <w:rPr>
          <w:rFonts w:ascii="Times New Roman" w:hAnsi="Times New Roman" w:cs="Times New Roman"/>
        </w:rPr>
        <w:t xml:space="preserve">do some physical exercises outside       </w:t>
      </w:r>
      <w:r>
        <w:rPr>
          <w:rFonts w:ascii="Times New Roman" w:hAnsi="Times New Roman" w:cs="Times New Roman" w:hint="eastAsia"/>
        </w:rPr>
        <w:t xml:space="preserve"> </w:t>
      </w:r>
      <w:r>
        <w:rPr>
          <w:rFonts w:ascii="Times New Roman" w:hAnsi="Times New Roman" w:cs="Times New Roman"/>
        </w:rPr>
        <w:t>B. keep playing online games.</w:t>
      </w:r>
    </w:p>
    <w:p>
      <w:pPr>
        <w:widowControl/>
        <w:ind w:firstLine="420" w:firstLineChars="200"/>
        <w:jc w:val="left"/>
        <w:rPr>
          <w:rFonts w:ascii="Times New Roman" w:hAnsi="Times New Roman" w:cs="Times New Roman"/>
        </w:rPr>
      </w:pPr>
      <w:r>
        <w:rPr>
          <w:rFonts w:ascii="Times New Roman" w:hAnsi="Times New Roman" w:cs="Times New Roman"/>
        </w:rPr>
        <w:t xml:space="preserve">C. worry about the infection of the disease    D. learn knowledge about health  </w:t>
      </w:r>
    </w:p>
    <w:p>
      <w:pPr>
        <w:widowControl/>
        <w:jc w:val="left"/>
        <w:rPr>
          <w:rFonts w:ascii="Times New Roman" w:hAnsi="Times New Roman" w:cs="Times New Roman"/>
        </w:rPr>
      </w:pPr>
      <w:r>
        <w:rPr>
          <w:rFonts w:ascii="Times New Roman" w:hAnsi="Times New Roman" w:cs="Times New Roman" w:hint="eastAsia"/>
        </w:rPr>
        <w:t>(   )3</w:t>
      </w:r>
      <w:r>
        <w:rPr>
          <w:rFonts w:ascii="Times New Roman" w:hAnsi="Times New Roman" w:cs="Times New Roman"/>
        </w:rPr>
        <w:t xml:space="preserve">3. The underlined word “suspension” in Paragraph 4 probably means ______. </w:t>
      </w:r>
    </w:p>
    <w:p>
      <w:pPr>
        <w:widowControl/>
        <w:ind w:firstLine="420" w:firstLineChars="200"/>
        <w:jc w:val="left"/>
        <w:rPr>
          <w:rFonts w:ascii="Times New Roman" w:hAnsi="Times New Roman" w:cs="Times New Roman"/>
        </w:rPr>
      </w:pPr>
      <w:r>
        <w:rPr>
          <w:rFonts w:ascii="Times New Roman" w:hAnsi="Times New Roman" w:cs="Times New Roman"/>
        </w:rPr>
        <w:t xml:space="preserve">A. stop     </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B. plan     </w:t>
      </w:r>
      <w:r>
        <w:rPr>
          <w:rFonts w:ascii="Times New Roman" w:hAnsi="Times New Roman" w:cs="Times New Roman" w:hint="eastAsia"/>
        </w:rPr>
        <w:t xml:space="preserve">     </w:t>
      </w:r>
      <w:r>
        <w:rPr>
          <w:rFonts w:ascii="Times New Roman" w:hAnsi="Times New Roman" w:cs="Times New Roman"/>
        </w:rPr>
        <w:t xml:space="preserve">C. growth     </w:t>
      </w:r>
      <w:r>
        <w:rPr>
          <w:rFonts w:ascii="Times New Roman" w:hAnsi="Times New Roman" w:cs="Times New Roman" w:hint="eastAsia"/>
        </w:rPr>
        <w:t xml:space="preserve">    </w:t>
      </w:r>
      <w:r>
        <w:rPr>
          <w:rFonts w:ascii="Times New Roman" w:hAnsi="Times New Roman" w:cs="Times New Roman"/>
        </w:rPr>
        <w:t xml:space="preserve">D. change </w:t>
      </w:r>
    </w:p>
    <w:p>
      <w:pPr>
        <w:widowControl/>
        <w:jc w:val="left"/>
        <w:rPr>
          <w:rFonts w:ascii="Times New Roman" w:hAnsi="Times New Roman" w:cs="Times New Roman"/>
        </w:rPr>
      </w:pPr>
      <w:r>
        <w:rPr>
          <w:rFonts w:ascii="Times New Roman" w:hAnsi="Times New Roman" w:cs="Times New Roman" w:hint="eastAsia"/>
        </w:rPr>
        <w:t>(   )3</w:t>
      </w:r>
      <w:r>
        <w:rPr>
          <w:rFonts w:ascii="Times New Roman" w:hAnsi="Times New Roman" w:cs="Times New Roman"/>
        </w:rPr>
        <w:t>4. Which is W</w:t>
      </w:r>
      <w:r>
        <w:rPr>
          <w:rFonts w:ascii="Times New Roman" w:hAnsi="Times New Roman" w:cs="Times New Roman" w:hint="eastAsia"/>
        </w:rPr>
        <w:t>RONG</w:t>
      </w:r>
      <w:r>
        <w:rPr>
          <w:rFonts w:ascii="Times New Roman" w:hAnsi="Times New Roman" w:cs="Times New Roman"/>
        </w:rPr>
        <w:t xml:space="preserve"> according to the passage? </w:t>
      </w:r>
    </w:p>
    <w:p>
      <w:pPr>
        <w:widowControl/>
        <w:numPr>
          <w:ilvl w:val="0"/>
          <w:numId w:val="18"/>
        </w:numPr>
        <w:ind w:firstLine="420" w:firstLineChars="200"/>
        <w:jc w:val="left"/>
        <w:rPr>
          <w:rFonts w:ascii="Times New Roman" w:hAnsi="Times New Roman" w:cs="Times New Roman"/>
        </w:rPr>
      </w:pPr>
      <w:r>
        <w:rPr>
          <w:rFonts w:ascii="Times New Roman" w:hAnsi="Times New Roman" w:cs="Times New Roman"/>
        </w:rPr>
        <w:t xml:space="preserve">Online teaching will help students study. </w:t>
      </w:r>
    </w:p>
    <w:p>
      <w:pPr>
        <w:widowControl/>
        <w:ind w:firstLine="420" w:firstLineChars="200"/>
        <w:jc w:val="left"/>
        <w:rPr>
          <w:rFonts w:ascii="Times New Roman" w:hAnsi="Times New Roman" w:cs="Times New Roman"/>
        </w:rPr>
      </w:pPr>
      <w:r>
        <w:rPr>
          <w:rFonts w:ascii="Times New Roman" w:hAnsi="Times New Roman" w:cs="Times New Roman"/>
        </w:rPr>
        <w:t xml:space="preserve">B. The exact start time of school is decided. </w:t>
      </w:r>
    </w:p>
    <w:p>
      <w:pPr>
        <w:widowControl/>
        <w:ind w:firstLine="420" w:firstLineChars="200"/>
        <w:jc w:val="left"/>
        <w:rPr>
          <w:rFonts w:ascii="Times New Roman" w:hAnsi="Times New Roman" w:cs="Times New Roman"/>
        </w:rPr>
      </w:pPr>
      <w:r>
        <w:rPr>
          <w:rFonts w:ascii="Times New Roman" w:hAnsi="Times New Roman" w:cs="Times New Roman"/>
        </w:rPr>
        <w:t>C. The government cares for school education.</w:t>
      </w:r>
    </w:p>
    <w:p>
      <w:pPr>
        <w:widowControl/>
        <w:ind w:firstLine="420" w:firstLineChars="200"/>
        <w:jc w:val="left"/>
        <w:rPr>
          <w:rFonts w:ascii="Times New Roman" w:hAnsi="Times New Roman" w:cs="Times New Roman"/>
        </w:rPr>
      </w:pPr>
      <w:r>
        <w:rPr>
          <w:rFonts w:ascii="Times New Roman" w:hAnsi="Times New Roman" w:cs="Times New Roman"/>
        </w:rPr>
        <w:t>D. Many parents are worried about their children’s studies.</w:t>
      </w:r>
    </w:p>
    <w:p>
      <w:pPr>
        <w:widowControl/>
        <w:jc w:val="left"/>
        <w:rPr>
          <w:rFonts w:ascii="Times New Roman" w:hAnsi="Times New Roman" w:cs="Times New Roman"/>
        </w:rPr>
      </w:pPr>
      <w:r>
        <w:rPr>
          <w:rFonts w:ascii="Times New Roman" w:hAnsi="Times New Roman" w:cs="Times New Roman" w:hint="eastAsia"/>
        </w:rPr>
        <w:t>(   )3</w:t>
      </w:r>
      <w:r>
        <w:rPr>
          <w:rFonts w:ascii="Times New Roman" w:hAnsi="Times New Roman" w:cs="Times New Roman"/>
        </w:rPr>
        <w:t xml:space="preserve">5. What’s the best title for this passage? </w:t>
      </w:r>
    </w:p>
    <w:p>
      <w:pPr>
        <w:widowControl/>
        <w:numPr>
          <w:ilvl w:val="0"/>
          <w:numId w:val="19"/>
        </w:numPr>
        <w:ind w:firstLine="420" w:firstLineChars="200"/>
        <w:jc w:val="left"/>
        <w:rPr>
          <w:rFonts w:ascii="Times New Roman" w:hAnsi="Times New Roman" w:cs="Times New Roman"/>
        </w:rPr>
      </w:pPr>
      <w:r>
        <w:rPr>
          <w:rFonts w:ascii="Times New Roman" w:hAnsi="Times New Roman" w:cs="Times New Roman"/>
        </w:rPr>
        <w:t>A Way to Keep Mentally Healthy</w:t>
      </w:r>
    </w:p>
    <w:p>
      <w:pPr>
        <w:widowControl/>
        <w:ind w:firstLine="420" w:firstLineChars="200"/>
        <w:jc w:val="left"/>
        <w:rPr>
          <w:rFonts w:ascii="Times New Roman" w:hAnsi="Times New Roman" w:cs="Times New Roman"/>
        </w:rPr>
      </w:pPr>
      <w:r>
        <w:rPr>
          <w:rFonts w:ascii="Times New Roman" w:hAnsi="Times New Roman" w:cs="Times New Roman"/>
        </w:rPr>
        <w:t xml:space="preserve">B. A New War with a New Chance </w:t>
      </w:r>
    </w:p>
    <w:p>
      <w:pPr>
        <w:widowControl/>
        <w:ind w:firstLine="420" w:firstLineChars="200"/>
        <w:jc w:val="left"/>
        <w:rPr>
          <w:rFonts w:ascii="Times New Roman" w:hAnsi="Times New Roman" w:cs="Times New Roman"/>
        </w:rPr>
      </w:pPr>
      <w:r>
        <w:rPr>
          <w:rFonts w:ascii="Times New Roman" w:hAnsi="Times New Roman" w:cs="Times New Roman"/>
        </w:rPr>
        <w:t xml:space="preserve">C. A Special Way to Learn at Home </w:t>
      </w:r>
    </w:p>
    <w:p>
      <w:pPr>
        <w:widowControl/>
        <w:ind w:firstLine="420" w:firstLineChars="200"/>
        <w:jc w:val="left"/>
        <w:rPr>
          <w:rFonts w:ascii="Times New Roman" w:hAnsi="Times New Roman" w:cs="Times New Roman" w:hint="eastAsia"/>
        </w:rPr>
      </w:pPr>
      <w:r>
        <w:rPr>
          <w:rFonts w:ascii="Times New Roman" w:hAnsi="Times New Roman" w:cs="Times New Roman"/>
        </w:rPr>
        <w:t xml:space="preserve">D. A Method to Make Parents Worried </w:t>
      </w:r>
    </w:p>
    <w:p>
      <w:pPr>
        <w:widowControl/>
        <w:ind w:firstLine="210" w:firstLineChars="100"/>
        <w:jc w:val="center"/>
        <w:rPr>
          <w:rFonts w:ascii="Times New Roman" w:hAnsi="Times New Roman" w:cs="Times New Roman"/>
          <w:b/>
          <w:bCs/>
        </w:rPr>
      </w:pPr>
      <w:r>
        <w:rPr>
          <w:rFonts w:ascii="Times New Roman" w:hAnsi="Times New Roman" w:cs="Times New Roman"/>
          <w:b/>
          <w:bCs/>
        </w:rPr>
        <w:drawing>
          <wp:anchor distT="0" distB="0" distL="114300" distR="114300" simplePos="0" relativeHeight="251660288" behindDoc="1" locked="0" layoutInCell="1" allowOverlap="1">
            <wp:simplePos x="0" y="0"/>
            <wp:positionH relativeFrom="column">
              <wp:posOffset>4850130</wp:posOffset>
            </wp:positionH>
            <wp:positionV relativeFrom="paragraph">
              <wp:posOffset>91440</wp:posOffset>
            </wp:positionV>
            <wp:extent cx="829310" cy="1147445"/>
            <wp:effectExtent l="0" t="0" r="8890" b="52705"/>
            <wp:wrapTight wrapText="bothSides">
              <wp:wrapPolygon>
                <wp:start x="0" y="0"/>
                <wp:lineTo x="0" y="21158"/>
                <wp:lineTo x="21335" y="21158"/>
                <wp:lineTo x="21335" y="0"/>
                <wp:lineTo x="0"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4644" name="图片 1"/>
                    <pic:cNvPicPr>
                      <a:picLocks noChangeAspect="1"/>
                    </pic:cNvPicPr>
                  </pic:nvPicPr>
                  <pic:blipFill>
                    <a:blip xmlns:r="http://schemas.openxmlformats.org/officeDocument/2006/relationships" r:embed="rId19"/>
                    <a:stretch>
                      <a:fillRect/>
                    </a:stretch>
                  </pic:blipFill>
                  <pic:spPr>
                    <a:xfrm>
                      <a:off x="0" y="0"/>
                      <a:ext cx="829310" cy="1147445"/>
                    </a:xfrm>
                    <a:prstGeom prst="rect">
                      <a:avLst/>
                    </a:prstGeom>
                    <a:noFill/>
                    <a:ln>
                      <a:noFill/>
                    </a:ln>
                  </pic:spPr>
                </pic:pic>
              </a:graphicData>
            </a:graphic>
          </wp:anchor>
        </w:drawing>
      </w:r>
      <w:r>
        <w:rPr>
          <w:rFonts w:ascii="Times New Roman" w:hAnsi="Times New Roman" w:cs="Times New Roman" w:hint="eastAsia"/>
          <w:b/>
          <w:bCs/>
        </w:rPr>
        <w:t>(</w:t>
      </w:r>
      <w:r>
        <w:rPr>
          <w:rFonts w:ascii="Times New Roman" w:hAnsi="Times New Roman" w:cs="Times New Roman"/>
          <w:b/>
          <w:bCs/>
        </w:rPr>
        <w:t>C</w:t>
      </w:r>
      <w:r>
        <w:rPr>
          <w:rFonts w:ascii="Times New Roman" w:hAnsi="Times New Roman" w:cs="Times New Roman" w:hint="eastAsia"/>
          <w:b/>
          <w:bCs/>
        </w:rPr>
        <w:t>)</w:t>
      </w:r>
    </w:p>
    <w:p>
      <w:pPr>
        <w:widowControl/>
        <w:ind w:firstLine="210" w:firstLineChars="100"/>
        <w:rPr>
          <w:rFonts w:ascii="Times New Roman" w:hAnsi="Times New Roman" w:cs="Times New Roman"/>
        </w:rPr>
      </w:pPr>
      <w:r>
        <w:rPr>
          <w:rFonts w:ascii="Times New Roman" w:hAnsi="Times New Roman" w:cs="Times New Roman"/>
        </w:rPr>
        <w:t>Which topic drew the most attention from people around the world in 2019? It was climate change, according to three well-known English dictionaries.</w:t>
      </w:r>
    </w:p>
    <w:p>
      <w:pPr>
        <w:widowControl/>
        <w:ind w:firstLine="210" w:firstLineChars="100"/>
        <w:rPr>
          <w:rFonts w:ascii="Times New Roman" w:hAnsi="Times New Roman" w:cs="Times New Roman"/>
        </w:rPr>
      </w:pPr>
      <w:r>
        <w:rPr>
          <w:rFonts w:ascii="Times New Roman" w:hAnsi="Times New Roman" w:cs="Times New Roman"/>
        </w:rPr>
        <w:t xml:space="preserve">The Oxford, Collins and Cambridge dictionaries chose “climate emergency (气候紧急状态)", “climate strike (罢工)” and “upcycling”, respectively (分别地), as their Word of the Year". This tells us that climate change was a widely-discussed issue in 2019. </w:t>
      </w:r>
    </w:p>
    <w:p>
      <w:pPr>
        <w:widowControl/>
        <w:ind w:firstLine="210" w:firstLineChars="100"/>
        <w:rPr>
          <w:rFonts w:ascii="Times New Roman" w:hAnsi="Times New Roman" w:cs="Times New Roman"/>
        </w:rPr>
      </w:pPr>
      <w:r>
        <w:rPr>
          <w:rFonts w:ascii="Times New Roman" w:hAnsi="Times New Roman" w:cs="Times New Roman"/>
        </w:rPr>
        <w:t xml:space="preserve"> “Climate emergency” means a situation in which urgent (紧急的) action is needed to reduce climate change. “Climate strike” refers to people leaving work or school to call for more action to protect the environment. “Upcycling” refers to making new items out of old or used items to reduce waste.</w:t>
      </w:r>
    </w:p>
    <w:p>
      <w:pPr>
        <w:widowControl/>
        <w:ind w:firstLine="210" w:firstLineChars="100"/>
        <w:rPr>
          <w:rFonts w:ascii="Times New Roman" w:hAnsi="Times New Roman" w:cs="Times New Roman"/>
        </w:rPr>
      </w:pPr>
      <w:r>
        <w:rPr>
          <w:rFonts w:ascii="Times New Roman" w:hAnsi="Times New Roman" w:cs="Times New Roman"/>
        </w:rPr>
        <w:t>Climate change has already affected the world in many ways. Take Venice, for example. Due to climate change, Venice experienced the worst flooding it has seen in the last 50 years in 2019. Many stores, restaurants and hotels were flooded. This caused serious damage totaling hundreds of millions of euros (欧元).</w:t>
      </w:r>
    </w:p>
    <w:p>
      <w:pPr>
        <w:widowControl/>
        <w:ind w:firstLine="210" w:firstLineChars="100"/>
        <w:rPr>
          <w:rFonts w:ascii="Times New Roman" w:hAnsi="Times New Roman" w:cs="Times New Roman"/>
        </w:rPr>
      </w:pPr>
      <w:r>
        <w:rPr>
          <w:rFonts w:ascii="Times New Roman" w:hAnsi="Times New Roman" w:cs="Times New Roman"/>
        </w:rPr>
        <w:t>Although we've known about global warming for a long time, our large companies and governments have been slow to respond to it. The year 2019 might have been the turning point that will finally encourage our leaders to take responsibility.</w:t>
      </w:r>
    </w:p>
    <w:p>
      <w:pPr>
        <w:widowControl/>
        <w:ind w:firstLine="210" w:firstLineChars="100"/>
        <w:rPr>
          <w:rFonts w:ascii="Times New Roman" w:hAnsi="Times New Roman" w:cs="Times New Roman"/>
        </w:rPr>
      </w:pPr>
      <w:r>
        <w:rPr>
          <w:rFonts w:ascii="Times New Roman" w:hAnsi="Times New Roman" w:cs="Times New Roman"/>
        </w:rPr>
        <w:t>“Decades ago, when the science on the climate issue was first increasing, the impacts (影响) could be seen as an issue for future generations,” Katharine Mach, a Stanford University climate scientist, told The New York Times. “ It's definitely our issue now.”</w:t>
      </w:r>
    </w:p>
    <w:p>
      <w:pPr>
        <w:widowControl/>
        <w:ind w:firstLine="210" w:firstLineChars="100"/>
        <w:rPr>
          <w:rFonts w:ascii="Times New Roman" w:hAnsi="Times New Roman" w:cs="Times New Roman"/>
        </w:rPr>
      </w:pPr>
      <w:r>
        <w:rPr>
          <w:rFonts w:ascii="Times New Roman" w:hAnsi="Times New Roman" w:cs="Times New Roman"/>
        </w:rPr>
        <w:t>However, simply realizing that climate change is a threat (威胁) is not enough. We must take real action before it is too late.</w:t>
      </w:r>
    </w:p>
    <w:p>
      <w:pPr>
        <w:widowControl/>
        <w:spacing w:line="360" w:lineRule="exact"/>
        <w:ind w:left="840" w:hanging="840" w:hangingChars="400"/>
        <w:jc w:val="left"/>
        <w:rPr>
          <w:rFonts w:ascii="Times New Roman" w:hAnsi="Times New Roman" w:cs="Times New Roman"/>
        </w:rPr>
      </w:pPr>
      <w:r>
        <w:rPr>
          <w:rFonts w:ascii="Times New Roman" w:hAnsi="Times New Roman" w:cs="Times New Roman" w:hint="eastAsia"/>
        </w:rPr>
        <w:t>(   )36.</w:t>
      </w:r>
      <w:r>
        <w:rPr>
          <w:rFonts w:ascii="Times New Roman" w:hAnsi="Times New Roman" w:cs="Times New Roman"/>
        </w:rPr>
        <w:t>According to the three well-known English dictionaries, people paid the most attention</w:t>
      </w:r>
      <w:r>
        <w:rPr>
          <w:rFonts w:ascii="Times New Roman" w:hAnsi="Times New Roman" w:cs="Times New Roman" w:hint="eastAsia"/>
        </w:rPr>
        <w:t xml:space="preserve"> </w:t>
      </w:r>
      <w:r>
        <w:rPr>
          <w:rFonts w:ascii="Times New Roman" w:hAnsi="Times New Roman" w:cs="Times New Roman"/>
        </w:rPr>
        <w:t>to_______ in 2019 .</w:t>
      </w:r>
    </w:p>
    <w:p>
      <w:pPr>
        <w:widowControl/>
        <w:ind w:firstLine="420" w:firstLineChars="200"/>
        <w:jc w:val="left"/>
        <w:rPr>
          <w:rFonts w:ascii="Times New Roman" w:hAnsi="Times New Roman" w:cs="Times New Roman"/>
        </w:rPr>
      </w:pPr>
      <w:r>
        <w:rPr>
          <w:rFonts w:ascii="Times New Roman" w:hAnsi="Times New Roman" w:cs="Times New Roman"/>
        </w:rPr>
        <w:t xml:space="preserve">A. Word of the Year  </w:t>
      </w:r>
      <w:r>
        <w:rPr>
          <w:rFonts w:ascii="Times New Roman" w:hAnsi="Times New Roman" w:cs="Times New Roman" w:hint="eastAsia"/>
        </w:rPr>
        <w:t xml:space="preserve">  </w:t>
      </w:r>
      <w:r>
        <w:rPr>
          <w:rFonts w:ascii="Times New Roman" w:hAnsi="Times New Roman" w:cs="Times New Roman"/>
        </w:rPr>
        <w:t>B. climate change   C. the environment  D. global warming</w:t>
      </w:r>
    </w:p>
    <w:p>
      <w:pPr>
        <w:widowControl/>
        <w:spacing w:line="360" w:lineRule="exact"/>
        <w:jc w:val="left"/>
        <w:rPr>
          <w:rFonts w:ascii="Times New Roman" w:hAnsi="Times New Roman" w:cs="Times New Roman"/>
        </w:rPr>
      </w:pPr>
      <w:r>
        <w:rPr>
          <w:rFonts w:ascii="Times New Roman" w:hAnsi="Times New Roman" w:cs="Times New Roman" w:hint="eastAsia"/>
        </w:rPr>
        <w:t xml:space="preserve">(   )37. </w:t>
      </w:r>
      <w:r>
        <w:rPr>
          <w:rFonts w:ascii="Times New Roman" w:hAnsi="Times New Roman" w:cs="Times New Roman"/>
        </w:rPr>
        <w:t>_______ directly requests people to reduce waste.</w:t>
      </w:r>
    </w:p>
    <w:p>
      <w:pPr>
        <w:widowControl/>
        <w:numPr>
          <w:ilvl w:val="0"/>
          <w:numId w:val="20"/>
        </w:numPr>
        <w:spacing w:line="360" w:lineRule="exact"/>
        <w:ind w:firstLine="420" w:firstLineChars="200"/>
        <w:jc w:val="left"/>
        <w:rPr>
          <w:rFonts w:ascii="Times New Roman" w:hAnsi="Times New Roman" w:cs="Times New Roman"/>
        </w:rPr>
      </w:pPr>
      <w:r>
        <w:rPr>
          <w:rFonts w:ascii="Times New Roman" w:hAnsi="Times New Roman" w:cs="Times New Roman"/>
        </w:rPr>
        <w:t xml:space="preserve">Climate emergency  B. Climate strike   C. Upcycling  </w:t>
      </w:r>
      <w:r>
        <w:rPr>
          <w:rFonts w:ascii="Times New Roman" w:hAnsi="Times New Roman" w:cs="Times New Roman" w:hint="eastAsia"/>
        </w:rPr>
        <w:t xml:space="preserve"> </w:t>
      </w:r>
      <w:r>
        <w:rPr>
          <w:rFonts w:ascii="Times New Roman" w:hAnsi="Times New Roman" w:cs="Times New Roman"/>
        </w:rPr>
        <w:t>D. Climate change</w:t>
      </w:r>
    </w:p>
    <w:p>
      <w:pPr>
        <w:widowControl/>
        <w:spacing w:line="360" w:lineRule="exact"/>
        <w:jc w:val="left"/>
        <w:rPr>
          <w:rFonts w:ascii="Times New Roman" w:hAnsi="Times New Roman" w:cs="Times New Roman"/>
        </w:rPr>
      </w:pPr>
      <w:r>
        <w:rPr>
          <w:rFonts w:ascii="Times New Roman" w:hAnsi="Times New Roman" w:cs="Times New Roman" w:hint="eastAsia"/>
        </w:rPr>
        <w:t>(   )38.</w:t>
      </w:r>
      <w:r>
        <w:rPr>
          <w:rFonts w:ascii="Times New Roman" w:hAnsi="Times New Roman" w:cs="Times New Roman"/>
        </w:rPr>
        <w:t>The flooding in Venice in Paragraph 4 tells us _______ .</w:t>
      </w:r>
    </w:p>
    <w:p>
      <w:pPr>
        <w:widowControl/>
        <w:numPr>
          <w:ilvl w:val="0"/>
          <w:numId w:val="21"/>
        </w:numPr>
        <w:spacing w:line="360" w:lineRule="exact"/>
        <w:ind w:firstLine="420" w:firstLineChars="200"/>
        <w:jc w:val="left"/>
        <w:rPr>
          <w:rFonts w:ascii="Times New Roman" w:hAnsi="Times New Roman" w:cs="Times New Roman"/>
        </w:rPr>
      </w:pPr>
      <w:r>
        <w:rPr>
          <w:rFonts w:ascii="Times New Roman" w:hAnsi="Times New Roman" w:cs="Times New Roman"/>
        </w:rPr>
        <w:t xml:space="preserve">how climate change has affected the world  </w:t>
      </w:r>
    </w:p>
    <w:p>
      <w:pPr>
        <w:widowControl/>
        <w:numPr>
          <w:ilvl w:val="0"/>
          <w:numId w:val="21"/>
        </w:numPr>
        <w:spacing w:line="360" w:lineRule="exact"/>
        <w:ind w:firstLine="420" w:firstLineChars="200"/>
        <w:jc w:val="left"/>
        <w:rPr>
          <w:rFonts w:ascii="Times New Roman" w:hAnsi="Times New Roman" w:cs="Times New Roman"/>
        </w:rPr>
      </w:pPr>
      <w:r>
        <w:rPr>
          <w:rFonts w:ascii="Times New Roman" w:hAnsi="Times New Roman" w:cs="Times New Roman"/>
        </w:rPr>
        <w:t xml:space="preserve">Venice is a dangerous place to live </w:t>
      </w:r>
      <w:r>
        <w:rPr>
          <w:rFonts w:ascii="Times New Roman" w:hAnsi="Times New Roman" w:cs="Times New Roman" w:hint="eastAsia"/>
        </w:rPr>
        <w:t>in</w:t>
      </w:r>
      <w:r>
        <w:rPr>
          <w:rFonts w:ascii="Times New Roman" w:hAnsi="Times New Roman" w:cs="Times New Roman"/>
        </w:rPr>
        <w:t xml:space="preserve">  </w:t>
      </w:r>
    </w:p>
    <w:p>
      <w:pPr>
        <w:widowControl/>
        <w:ind w:firstLine="420" w:firstLineChars="200"/>
        <w:jc w:val="left"/>
        <w:rPr>
          <w:rFonts w:ascii="Times New Roman" w:hAnsi="Times New Roman" w:cs="Times New Roman"/>
        </w:rPr>
      </w:pPr>
      <w:r>
        <w:rPr>
          <w:rFonts w:ascii="Times New Roman" w:hAnsi="Times New Roman" w:cs="Times New Roman"/>
        </w:rPr>
        <w:t>C. Venice suffered serious damage in 2019</w:t>
      </w:r>
    </w:p>
    <w:p>
      <w:pPr>
        <w:widowControl/>
        <w:ind w:firstLine="420" w:firstLineChars="200"/>
        <w:jc w:val="left"/>
        <w:rPr>
          <w:rFonts w:ascii="Times New Roman" w:hAnsi="Times New Roman" w:cs="Times New Roman"/>
        </w:rPr>
      </w:pPr>
      <w:r>
        <w:rPr>
          <w:rFonts w:ascii="Times New Roman" w:hAnsi="Times New Roman" w:cs="Times New Roman"/>
        </w:rPr>
        <w:t>D. climate changed a lot in the world in 2019</w:t>
      </w:r>
    </w:p>
    <w:p>
      <w:pPr>
        <w:widowControl/>
        <w:spacing w:line="360" w:lineRule="exact"/>
        <w:jc w:val="left"/>
        <w:rPr>
          <w:rFonts w:ascii="Times New Roman" w:hAnsi="Times New Roman" w:cs="Times New Roman"/>
        </w:rPr>
      </w:pPr>
    </w:p>
    <w:p>
      <w:pPr>
        <w:widowControl/>
        <w:spacing w:line="360" w:lineRule="exact"/>
        <w:jc w:val="left"/>
        <w:rPr>
          <w:rFonts w:ascii="Times New Roman" w:hAnsi="Times New Roman" w:cs="Times New Roman"/>
        </w:rPr>
      </w:pPr>
      <w:r>
        <w:rPr>
          <w:rFonts w:ascii="Times New Roman" w:hAnsi="Times New Roman" w:cs="Times New Roman" w:hint="eastAsia"/>
        </w:rPr>
        <w:t>(   )39.</w:t>
      </w:r>
      <w:r>
        <w:rPr>
          <w:rFonts w:ascii="Times New Roman" w:hAnsi="Times New Roman" w:cs="Times New Roman"/>
        </w:rPr>
        <w:t xml:space="preserve">What the climate scientist Mach said means _______. </w:t>
      </w:r>
    </w:p>
    <w:p>
      <w:pPr>
        <w:widowControl/>
        <w:numPr>
          <w:ilvl w:val="0"/>
          <w:numId w:val="22"/>
        </w:numPr>
        <w:spacing w:line="360" w:lineRule="exact"/>
        <w:ind w:firstLine="420" w:firstLineChars="200"/>
        <w:jc w:val="left"/>
        <w:rPr>
          <w:rFonts w:ascii="Times New Roman" w:hAnsi="Times New Roman" w:cs="Times New Roman"/>
        </w:rPr>
      </w:pPr>
      <w:r>
        <w:rPr>
          <w:rFonts w:ascii="Times New Roman" w:hAnsi="Times New Roman" w:cs="Times New Roman"/>
        </w:rPr>
        <w:t xml:space="preserve">future generations will suffer the climate issue  </w:t>
      </w:r>
    </w:p>
    <w:p>
      <w:pPr>
        <w:widowControl/>
        <w:numPr>
          <w:ilvl w:val="0"/>
          <w:numId w:val="22"/>
        </w:numPr>
        <w:spacing w:line="360" w:lineRule="exact"/>
        <w:ind w:firstLine="420" w:firstLineChars="200"/>
        <w:jc w:val="left"/>
        <w:rPr>
          <w:rFonts w:ascii="Times New Roman" w:hAnsi="Times New Roman" w:cs="Times New Roman"/>
        </w:rPr>
      </w:pPr>
      <w:r>
        <w:rPr>
          <w:rFonts w:ascii="Times New Roman" w:hAnsi="Times New Roman" w:cs="Times New Roman"/>
        </w:rPr>
        <w:t>climate change has increased for many years</w:t>
      </w:r>
    </w:p>
    <w:p>
      <w:pPr>
        <w:widowControl/>
        <w:numPr>
          <w:ilvl w:val="0"/>
          <w:numId w:val="22"/>
        </w:numPr>
        <w:spacing w:line="360" w:lineRule="exact"/>
        <w:ind w:firstLine="420" w:firstLineChars="200"/>
        <w:jc w:val="left"/>
        <w:rPr>
          <w:rFonts w:ascii="Times New Roman" w:hAnsi="Times New Roman" w:cs="Times New Roman"/>
        </w:rPr>
      </w:pPr>
      <w:r>
        <w:rPr>
          <w:rFonts w:ascii="Times New Roman" w:hAnsi="Times New Roman" w:cs="Times New Roman"/>
        </w:rPr>
        <w:t xml:space="preserve">many scientists are working on the climate issue </w:t>
      </w:r>
    </w:p>
    <w:p>
      <w:pPr>
        <w:widowControl/>
        <w:numPr>
          <w:ilvl w:val="0"/>
          <w:numId w:val="22"/>
        </w:numPr>
        <w:ind w:firstLine="420" w:firstLineChars="200"/>
        <w:jc w:val="left"/>
        <w:rPr>
          <w:rFonts w:ascii="Times New Roman" w:hAnsi="Times New Roman" w:cs="Times New Roman"/>
        </w:rPr>
      </w:pPr>
      <w:r>
        <w:rPr>
          <w:rFonts w:ascii="Times New Roman" w:hAnsi="Times New Roman" w:cs="Times New Roman"/>
        </w:rPr>
        <w:t xml:space="preserve">we must take actions to deal with climate change right now  </w:t>
      </w:r>
    </w:p>
    <w:p>
      <w:pPr>
        <w:widowControl/>
        <w:jc w:val="left"/>
        <w:rPr>
          <w:rFonts w:ascii="Times New Roman" w:hAnsi="Times New Roman" w:cs="Times New Roman"/>
        </w:rPr>
      </w:pPr>
      <w:r>
        <w:rPr>
          <w:rFonts w:ascii="Times New Roman" w:hAnsi="Times New Roman" w:cs="Times New Roman" w:hint="eastAsia"/>
        </w:rPr>
        <w:t>(   )40.</w:t>
      </w:r>
      <w:r>
        <w:rPr>
          <w:rFonts w:ascii="Times New Roman" w:hAnsi="Times New Roman" w:cs="Times New Roman"/>
        </w:rPr>
        <w:t xml:space="preserve">From the passage, we can infer that _______ .   </w:t>
      </w:r>
    </w:p>
    <w:p>
      <w:pPr>
        <w:widowControl/>
        <w:spacing w:line="360" w:lineRule="exact"/>
        <w:ind w:firstLine="420" w:firstLineChars="200"/>
        <w:jc w:val="left"/>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 the leaders will take responsibility to protect the environment </w:t>
      </w:r>
    </w:p>
    <w:p>
      <w:pPr>
        <w:widowControl/>
        <w:ind w:firstLine="420" w:firstLineChars="200"/>
        <w:jc w:val="left"/>
        <w:rPr>
          <w:rFonts w:ascii="Times New Roman" w:hAnsi="Times New Roman" w:cs="Times New Roman"/>
        </w:rPr>
      </w:pPr>
      <w:r>
        <w:rPr>
          <w:rFonts w:ascii="Times New Roman" w:hAnsi="Times New Roman" w:cs="Times New Roman"/>
        </w:rPr>
        <w:t xml:space="preserve">B. </w:t>
      </w:r>
      <w:r>
        <w:rPr>
          <w:rFonts w:ascii="Times New Roman" w:hAnsi="Times New Roman" w:cs="Times New Roman" w:hint="eastAsia"/>
        </w:rPr>
        <w:t>p</w:t>
      </w:r>
      <w:r>
        <w:rPr>
          <w:rFonts w:ascii="Times New Roman" w:hAnsi="Times New Roman" w:cs="Times New Roman"/>
        </w:rPr>
        <w:t>eople will use the three well-known English dictionaries</w:t>
      </w:r>
    </w:p>
    <w:p>
      <w:pPr>
        <w:widowControl/>
        <w:ind w:firstLine="420" w:firstLineChars="200"/>
        <w:jc w:val="left"/>
        <w:rPr>
          <w:rFonts w:ascii="Times New Roman" w:hAnsi="Times New Roman" w:cs="Times New Roman"/>
        </w:rPr>
      </w:pPr>
      <w:r>
        <w:rPr>
          <w:rFonts w:ascii="Times New Roman" w:hAnsi="Times New Roman" w:cs="Times New Roman"/>
        </w:rPr>
        <w:t>C. the climate issue will be more and more serious in the future</w:t>
      </w:r>
    </w:p>
    <w:p>
      <w:pPr>
        <w:widowControl/>
        <w:ind w:firstLine="420" w:firstLineChars="200"/>
        <w:jc w:val="left"/>
        <w:rPr>
          <w:rFonts w:ascii="Times New Roman" w:hAnsi="Times New Roman" w:cs="Times New Roman"/>
        </w:rPr>
      </w:pPr>
      <w:r>
        <w:rPr>
          <w:rFonts w:ascii="Times New Roman" w:hAnsi="Times New Roman" w:cs="Times New Roman"/>
        </w:rPr>
        <w:t xml:space="preserve">D. people will leave work or school to protect the environment. </w:t>
      </w:r>
    </w:p>
    <w:p>
      <w:pPr>
        <w:widowControl/>
        <w:ind w:firstLine="420" w:firstLineChars="200"/>
        <w:jc w:val="left"/>
        <w:rPr>
          <w:rFonts w:ascii="Times New Roman" w:hAnsi="Times New Roman" w:cs="Times New Roman"/>
        </w:rPr>
      </w:pPr>
    </w:p>
    <w:p>
      <w:pPr>
        <w:widowControl/>
        <w:jc w:val="center"/>
        <w:rPr>
          <w:rFonts w:ascii="Times New Roman" w:hAnsi="Times New Roman" w:cs="Times New Roman"/>
        </w:rPr>
      </w:pPr>
      <w:r>
        <w:rPr>
          <w:rFonts w:ascii="Times New Roman" w:hAnsi="Times New Roman" w:cs="Times New Roman" w:hint="eastAsia"/>
        </w:rPr>
        <w:t>(D)</w:t>
      </w:r>
    </w:p>
    <w:p>
      <w:pPr>
        <w:pStyle w:val="NormalWeb"/>
        <w:autoSpaceDE w:val="0"/>
        <w:spacing w:before="0" w:beforeAutospacing="0" w:after="0" w:afterAutospacing="0" w:line="360" w:lineRule="exact"/>
        <w:ind w:firstLine="420" w:firstLineChars="200"/>
        <w:jc w:val="both"/>
        <w:rPr>
          <w:rFonts w:ascii="Times New Roman" w:hAnsi="Times New Roman" w:cs="Times New Roman"/>
          <w:kern w:val="2"/>
          <w:sz w:val="21"/>
          <w:szCs w:val="21"/>
        </w:rPr>
      </w:pPr>
      <w:r>
        <w:rPr>
          <w:rFonts w:ascii="Times New Roman" w:hAnsi="Times New Roman" w:cs="Times New Roman"/>
          <w:kern w:val="2"/>
          <w:sz w:val="21"/>
          <w:szCs w:val="21"/>
        </w:rPr>
        <w:drawing>
          <wp:anchor distT="0" distB="0" distL="114300" distR="114300" simplePos="0" relativeHeight="251659264" behindDoc="0" locked="0" layoutInCell="1" allowOverlap="0">
            <wp:simplePos x="0" y="0"/>
            <wp:positionH relativeFrom="column">
              <wp:posOffset>4216400</wp:posOffset>
            </wp:positionH>
            <wp:positionV relativeFrom="line">
              <wp:posOffset>31115</wp:posOffset>
            </wp:positionV>
            <wp:extent cx="1267460" cy="764540"/>
            <wp:effectExtent l="0" t="0" r="8890" b="16510"/>
            <wp:wrapSquare wrapText="bothSides"/>
            <wp:docPr id="15" name="图片 2" descr="C:\Users\ADMINI~1\AppData\Local\Temp\ksohtml8292\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552824" name="图片 2" descr="C:\Users\ADMINI~1\AppData\Local\Temp\ksohtml8292\wps1.png"/>
                    <pic:cNvPicPr>
                      <a:picLocks noChangeAspect="1" noChangeArrowheads="1"/>
                    </pic:cNvPicPr>
                  </pic:nvPicPr>
                  <pic:blipFill>
                    <a:blip xmlns:r="http://schemas.openxmlformats.org/officeDocument/2006/relationships" r:embed="rId20" cstate="print"/>
                    <a:stretch>
                      <a:fillRect/>
                    </a:stretch>
                  </pic:blipFill>
                  <pic:spPr>
                    <a:xfrm>
                      <a:off x="0" y="0"/>
                      <a:ext cx="1267460" cy="764540"/>
                    </a:xfrm>
                    <a:prstGeom prst="rect">
                      <a:avLst/>
                    </a:prstGeom>
                    <a:noFill/>
                    <a:ln w="9525">
                      <a:noFill/>
                      <a:miter lim="800000"/>
                      <a:headEnd/>
                      <a:tailEnd/>
                    </a:ln>
                  </pic:spPr>
                </pic:pic>
              </a:graphicData>
            </a:graphic>
          </wp:anchor>
        </w:drawing>
      </w:r>
      <w:r>
        <w:rPr>
          <w:rFonts w:ascii="Times New Roman" w:hAnsi="Times New Roman" w:cs="Times New Roman"/>
          <w:kern w:val="2"/>
          <w:sz w:val="21"/>
          <w:szCs w:val="21"/>
        </w:rPr>
        <w:t xml:space="preserve">The winner of the fifth season of the China Central Television's </w:t>
      </w:r>
      <w:r>
        <w:rPr>
          <w:rFonts w:ascii="Times New Roman" w:hAnsi="Times New Roman" w:cs="Times New Roman"/>
          <w:i/>
          <w:iCs/>
          <w:kern w:val="2"/>
          <w:sz w:val="21"/>
          <w:szCs w:val="21"/>
        </w:rPr>
        <w:t>Chinese Poetry Conference</w:t>
      </w:r>
      <w:r>
        <w:rPr>
          <w:rFonts w:ascii="Times New Roman" w:hAnsi="Times New Roman" w:cs="Times New Roman" w:hint="eastAsia"/>
          <w:i/>
          <w:iCs/>
          <w:kern w:val="2"/>
          <w:sz w:val="21"/>
          <w:szCs w:val="21"/>
        </w:rPr>
        <w:t xml:space="preserve"> </w:t>
      </w:r>
      <w:r>
        <w:rPr>
          <w:rFonts w:ascii="Times New Roman" w:hAnsi="Times New Roman" w:cs="Times New Roman"/>
          <w:i/>
          <w:iCs/>
          <w:kern w:val="2"/>
          <w:sz w:val="21"/>
          <w:szCs w:val="21"/>
        </w:rPr>
        <w:t xml:space="preserve">(中国诗词大会) </w:t>
      </w:r>
      <w:r>
        <w:rPr>
          <w:rFonts w:ascii="Times New Roman" w:hAnsi="Times New Roman" w:cs="Times New Roman"/>
          <w:kern w:val="2"/>
          <w:sz w:val="21"/>
          <w:szCs w:val="21"/>
        </w:rPr>
        <w:t>was shown on Feb 9. Peng Min, who has fallen at the final hurdle twice before, finally won the crown</w:t>
      </w:r>
      <w:r>
        <w:rPr>
          <w:rFonts w:ascii="Times New Roman" w:hAnsi="Times New Roman" w:cs="Times New Roman" w:hint="eastAsia"/>
          <w:kern w:val="2"/>
          <w:sz w:val="21"/>
          <w:szCs w:val="21"/>
        </w:rPr>
        <w:t xml:space="preserve"> </w:t>
      </w:r>
      <w:r>
        <w:rPr>
          <w:rFonts w:ascii="Times New Roman" w:hAnsi="Times New Roman" w:cs="Times New Roman"/>
          <w:kern w:val="2"/>
          <w:sz w:val="21"/>
          <w:szCs w:val="21"/>
        </w:rPr>
        <w:t>(王冠) for himself.</w:t>
      </w:r>
    </w:p>
    <w:p>
      <w:pPr>
        <w:pStyle w:val="NormalWeb"/>
        <w:autoSpaceDE w:val="0"/>
        <w:spacing w:before="0" w:beforeAutospacing="0" w:after="0" w:afterAutospacing="0" w:line="360" w:lineRule="exact"/>
        <w:ind w:firstLine="420" w:firstLineChars="200"/>
        <w:jc w:val="both"/>
        <w:rPr>
          <w:rFonts w:ascii="Times New Roman" w:hAnsi="Times New Roman" w:cs="Times New Roman"/>
          <w:kern w:val="2"/>
          <w:sz w:val="21"/>
          <w:szCs w:val="21"/>
        </w:rPr>
      </w:pPr>
      <w:r>
        <w:rPr>
          <w:rFonts w:ascii="Times New Roman" w:hAnsi="Times New Roman" w:cs="Times New Roman"/>
          <w:kern w:val="2"/>
          <w:sz w:val="21"/>
          <w:szCs w:val="21"/>
        </w:rPr>
        <w:t>The competitors vary in age, from teenage</w:t>
      </w:r>
      <w:r>
        <w:rPr>
          <w:rFonts w:ascii="Times New Roman" w:hAnsi="Times New Roman" w:cs="Times New Roman" w:hint="eastAsia"/>
          <w:kern w:val="2"/>
          <w:sz w:val="21"/>
          <w:szCs w:val="21"/>
        </w:rPr>
        <w:t xml:space="preserve">rs </w:t>
      </w:r>
      <w:r>
        <w:rPr>
          <w:rFonts w:ascii="Times New Roman" w:hAnsi="Times New Roman" w:cs="Times New Roman"/>
          <w:kern w:val="2"/>
          <w:sz w:val="21"/>
          <w:szCs w:val="21"/>
        </w:rPr>
        <w:t>to adults. Peng, 36, an associate senior editor</w:t>
      </w:r>
      <w:r>
        <w:rPr>
          <w:rFonts w:ascii="Times New Roman" w:hAnsi="Times New Roman" w:cs="Times New Roman" w:hint="eastAsia"/>
          <w:kern w:val="2"/>
          <w:sz w:val="21"/>
          <w:szCs w:val="21"/>
        </w:rPr>
        <w:t xml:space="preserve"> </w:t>
      </w:r>
      <w:r>
        <w:rPr>
          <w:rFonts w:ascii="Times New Roman" w:hAnsi="Times New Roman" w:cs="Times New Roman"/>
          <w:kern w:val="2"/>
          <w:sz w:val="21"/>
          <w:szCs w:val="21"/>
        </w:rPr>
        <w:t>(副主编) of a poetry magazine, is one of the most familiar</w:t>
      </w:r>
      <w:r>
        <w:rPr>
          <w:rFonts w:ascii="Times New Roman" w:hAnsi="Times New Roman" w:cs="Times New Roman" w:hint="eastAsia"/>
          <w:kern w:val="2"/>
          <w:sz w:val="21"/>
          <w:szCs w:val="21"/>
        </w:rPr>
        <w:t xml:space="preserve"> (熟悉的)</w:t>
      </w:r>
      <w:r>
        <w:rPr>
          <w:rFonts w:ascii="Times New Roman" w:hAnsi="Times New Roman" w:cs="Times New Roman"/>
          <w:kern w:val="2"/>
          <w:sz w:val="21"/>
          <w:szCs w:val="21"/>
        </w:rPr>
        <w:t xml:space="preserve"> faces of the show. He can recite around 1,000 poems.</w:t>
      </w:r>
    </w:p>
    <w:p>
      <w:pPr>
        <w:pStyle w:val="NormalWeb"/>
        <w:autoSpaceDE w:val="0"/>
        <w:spacing w:before="0" w:beforeAutospacing="0" w:after="0" w:afterAutospacing="0" w:line="360" w:lineRule="exact"/>
        <w:ind w:firstLine="420" w:firstLineChars="200"/>
        <w:jc w:val="both"/>
        <w:rPr>
          <w:rFonts w:ascii="Times New Roman" w:hAnsi="Times New Roman" w:cs="Times New Roman"/>
          <w:kern w:val="2"/>
          <w:sz w:val="21"/>
          <w:szCs w:val="21"/>
        </w:rPr>
      </w:pPr>
      <w:r>
        <w:rPr>
          <w:rFonts w:ascii="Times New Roman" w:hAnsi="Times New Roman" w:cs="Times New Roman"/>
          <w:kern w:val="2"/>
          <w:sz w:val="21"/>
          <w:szCs w:val="21"/>
        </w:rPr>
        <w:t>With a master's degree in literature, Peng is always the hot favorite to win the prize, but, surprisingly, he's lost two finals in a row－the second season he lost to a 16-year-old high school student, Wu Yishu, and in the third season he was beaten by deliveryman</w:t>
      </w:r>
      <w:r>
        <w:rPr>
          <w:rFonts w:ascii="Times New Roman" w:hAnsi="Times New Roman" w:cs="Times New Roman" w:hint="eastAsia"/>
          <w:kern w:val="2"/>
          <w:sz w:val="21"/>
          <w:szCs w:val="21"/>
        </w:rPr>
        <w:t xml:space="preserve"> </w:t>
      </w:r>
      <w:r>
        <w:rPr>
          <w:rFonts w:ascii="Times New Roman" w:hAnsi="Times New Roman" w:cs="Times New Roman"/>
          <w:kern w:val="2"/>
          <w:sz w:val="21"/>
          <w:szCs w:val="21"/>
        </w:rPr>
        <w:t>(送货员) Lei Haiwei.</w:t>
      </w:r>
    </w:p>
    <w:p>
      <w:pPr>
        <w:pStyle w:val="NormalWeb"/>
        <w:autoSpaceDE w:val="0"/>
        <w:spacing w:before="0" w:beforeAutospacing="0" w:after="0" w:afterAutospacing="0" w:line="360" w:lineRule="exact"/>
        <w:ind w:firstLine="420" w:firstLineChars="200"/>
        <w:jc w:val="both"/>
        <w:rPr>
          <w:rFonts w:ascii="Times New Roman" w:hAnsi="Times New Roman" w:cs="Times New Roman"/>
          <w:kern w:val="2"/>
          <w:sz w:val="21"/>
          <w:szCs w:val="21"/>
        </w:rPr>
      </w:pPr>
      <w:r>
        <w:rPr>
          <w:rFonts w:ascii="Times New Roman" w:hAnsi="Times New Roman" w:cs="Times New Roman"/>
          <w:kern w:val="2"/>
          <w:sz w:val="21"/>
          <w:szCs w:val="21"/>
        </w:rPr>
        <w:t>He cried after losing the season three final, “I realized that if I compete and fail again, at least I've tried, but if I don't sign up, that means I'm more of a failure because I'm afraid of trying. Therefore, when season five came around, I decided to give it another go,” Peng recalls.</w:t>
      </w:r>
    </w:p>
    <w:p>
      <w:pPr>
        <w:pStyle w:val="NormalWeb"/>
        <w:autoSpaceDE w:val="0"/>
        <w:spacing w:before="0" w:beforeAutospacing="0" w:after="0" w:afterAutospacing="0" w:line="360" w:lineRule="exact"/>
        <w:ind w:firstLine="420" w:firstLineChars="200"/>
        <w:jc w:val="both"/>
        <w:rPr>
          <w:rFonts w:ascii="Times New Roman" w:hAnsi="Times New Roman" w:cs="Times New Roman"/>
          <w:kern w:val="2"/>
          <w:sz w:val="21"/>
          <w:szCs w:val="21"/>
        </w:rPr>
      </w:pPr>
      <w:r>
        <w:rPr>
          <w:rFonts w:ascii="Times New Roman" w:hAnsi="Times New Roman" w:cs="Times New Roman"/>
          <w:kern w:val="2"/>
          <w:sz w:val="21"/>
          <w:szCs w:val="21"/>
        </w:rPr>
        <w:t>The season five final came down to Peng and 11-year-old Han Yaxuan－again he was facing a much younger rival. This time, though, there was to be no mistake and victory was finally his.</w:t>
      </w:r>
    </w:p>
    <w:p>
      <w:pPr>
        <w:pStyle w:val="NormalWeb"/>
        <w:autoSpaceDE w:val="0"/>
        <w:spacing w:before="0" w:beforeAutospacing="0" w:after="0" w:afterAutospacing="0" w:line="360" w:lineRule="exact"/>
        <w:ind w:firstLine="420" w:firstLineChars="200"/>
        <w:jc w:val="both"/>
        <w:rPr>
          <w:rFonts w:ascii="Times New Roman" w:hAnsi="Times New Roman" w:cs="Times New Roman"/>
          <w:kern w:val="2"/>
          <w:sz w:val="21"/>
          <w:szCs w:val="21"/>
        </w:rPr>
      </w:pPr>
      <w:r>
        <w:rPr>
          <w:rFonts w:ascii="Times New Roman" w:hAnsi="Times New Roman" w:cs="Times New Roman"/>
          <w:kern w:val="2"/>
          <w:sz w:val="21"/>
          <w:szCs w:val="21"/>
        </w:rPr>
        <w:t>“I want to tell people who have a similar experience that, even though you go through all kinds of misfortune</w:t>
      </w:r>
      <w:r>
        <w:rPr>
          <w:rFonts w:ascii="Times New Roman" w:hAnsi="Times New Roman" w:cs="Times New Roman" w:hint="eastAsia"/>
          <w:kern w:val="2"/>
          <w:sz w:val="21"/>
          <w:szCs w:val="21"/>
        </w:rPr>
        <w:t xml:space="preserve"> (不幸的)</w:t>
      </w:r>
      <w:r>
        <w:rPr>
          <w:rFonts w:ascii="Times New Roman" w:hAnsi="Times New Roman" w:cs="Times New Roman"/>
          <w:kern w:val="2"/>
          <w:sz w:val="21"/>
          <w:szCs w:val="21"/>
        </w:rPr>
        <w:t xml:space="preserve"> or difficulties, as long as you are brave enough to look up, there will always be a light in the sky to guide you out of the darkness,” Peng said in his speech.</w:t>
      </w:r>
      <w:r>
        <w:rPr>
          <w:rFonts w:ascii="Times New Roman" w:hAnsi="Times New Roman" w:cs="Times New Roman" w:hint="eastAsia"/>
          <w:kern w:val="2"/>
          <w:sz w:val="21"/>
          <w:szCs w:val="21"/>
        </w:rPr>
        <w:t xml:space="preserve"> </w:t>
      </w:r>
      <w:r>
        <w:rPr>
          <w:rFonts w:ascii="Times New Roman" w:hAnsi="Times New Roman" w:cs="Times New Roman"/>
          <w:kern w:val="2"/>
          <w:sz w:val="21"/>
          <w:szCs w:val="21"/>
        </w:rPr>
        <w:t xml:space="preserve">“Thousands of years later, all of our shadows will </w:t>
      </w:r>
      <w:r>
        <w:rPr>
          <w:rFonts w:ascii="Times New Roman" w:hAnsi="Times New Roman" w:cs="Times New Roman"/>
          <w:kern w:val="2"/>
          <w:sz w:val="21"/>
          <w:szCs w:val="21"/>
          <w:u w:val="single"/>
        </w:rPr>
        <w:t>vanish</w:t>
      </w:r>
      <w:r>
        <w:rPr>
          <w:rFonts w:ascii="Times New Roman" w:hAnsi="Times New Roman" w:cs="Times New Roman"/>
          <w:kern w:val="2"/>
          <w:sz w:val="21"/>
          <w:szCs w:val="21"/>
        </w:rPr>
        <w:t>, only the beauty of poems will last.”</w:t>
      </w:r>
    </w:p>
    <w:p>
      <w:pPr>
        <w:pStyle w:val="NormalWeb"/>
        <w:autoSpaceDE w:val="0"/>
        <w:spacing w:before="0" w:beforeAutospacing="0" w:after="0" w:afterAutospacing="0" w:line="360" w:lineRule="exact"/>
        <w:rPr>
          <w:rFonts w:ascii="Times New Roman" w:hAnsi="Times New Roman" w:cs="Times New Roman"/>
          <w:kern w:val="2"/>
          <w:sz w:val="21"/>
          <w:szCs w:val="21"/>
        </w:rPr>
      </w:pPr>
      <w:r>
        <w:rPr>
          <w:rFonts w:ascii="Times New Roman" w:hAnsi="Times New Roman" w:cs="Times New Roman" w:hint="eastAsia"/>
          <w:kern w:val="2"/>
          <w:sz w:val="21"/>
          <w:szCs w:val="21"/>
        </w:rPr>
        <w:t xml:space="preserve">(   )41. How many seasons of </w:t>
      </w:r>
      <w:r>
        <w:rPr>
          <w:rFonts w:ascii="Times New Roman" w:hAnsi="Times New Roman" w:cs="Times New Roman"/>
          <w:kern w:val="2"/>
          <w:sz w:val="21"/>
          <w:szCs w:val="21"/>
        </w:rPr>
        <w:t>the Chinese Poetry Conference</w:t>
      </w:r>
      <w:r>
        <w:rPr>
          <w:rFonts w:ascii="Times New Roman" w:hAnsi="Times New Roman" w:cs="Times New Roman" w:hint="eastAsia"/>
          <w:kern w:val="2"/>
          <w:sz w:val="21"/>
          <w:szCs w:val="21"/>
        </w:rPr>
        <w:t xml:space="preserve"> does Peng Min take part in?</w:t>
      </w:r>
    </w:p>
    <w:p>
      <w:pPr>
        <w:pStyle w:val="NormalWeb"/>
        <w:autoSpaceDE w:val="0"/>
        <w:spacing w:before="0" w:beforeAutospacing="0" w:after="0" w:afterAutospacing="0" w:line="360" w:lineRule="exact"/>
        <w:ind w:firstLine="630" w:firstLineChars="300"/>
        <w:rPr>
          <w:rFonts w:ascii="Times New Roman" w:hAnsi="Times New Roman" w:cs="Times New Roman"/>
          <w:kern w:val="2"/>
          <w:sz w:val="21"/>
          <w:szCs w:val="21"/>
        </w:rPr>
      </w:pPr>
      <w:r>
        <w:rPr>
          <w:rFonts w:ascii="Times New Roman" w:hAnsi="Times New Roman" w:cs="Times New Roman" w:hint="eastAsia"/>
          <w:kern w:val="2"/>
          <w:sz w:val="21"/>
          <w:szCs w:val="21"/>
        </w:rPr>
        <w:t xml:space="preserve">A. Two            B. Three          C. Four            D. Five    </w:t>
      </w:r>
    </w:p>
    <w:p>
      <w:pPr>
        <w:pStyle w:val="NormalWeb"/>
        <w:autoSpaceDE w:val="0"/>
        <w:spacing w:before="0" w:beforeAutospacing="0" w:after="0" w:afterAutospacing="0" w:line="360" w:lineRule="exact"/>
        <w:rPr>
          <w:rFonts w:ascii="Times New Roman" w:hAnsi="Times New Roman" w:cs="Times New Roman"/>
          <w:kern w:val="2"/>
          <w:sz w:val="21"/>
          <w:szCs w:val="21"/>
        </w:rPr>
      </w:pPr>
      <w:r>
        <w:rPr>
          <w:rFonts w:ascii="Times New Roman" w:hAnsi="Times New Roman" w:cs="Times New Roman" w:hint="eastAsia"/>
          <w:kern w:val="2"/>
          <w:sz w:val="21"/>
          <w:szCs w:val="21"/>
        </w:rPr>
        <w:t>(   )42. Who won the second season of the Chinese Poetry Conference?</w:t>
      </w:r>
    </w:p>
    <w:p>
      <w:pPr>
        <w:pStyle w:val="NormalWeb"/>
        <w:autoSpaceDE w:val="0"/>
        <w:spacing w:before="0" w:beforeAutospacing="0" w:after="0" w:afterAutospacing="0" w:line="360" w:lineRule="exact"/>
        <w:ind w:firstLine="569" w:firstLineChars="271"/>
        <w:rPr>
          <w:rFonts w:ascii="Times New Roman" w:hAnsi="Times New Roman" w:cs="Times New Roman"/>
          <w:kern w:val="2"/>
          <w:sz w:val="21"/>
          <w:szCs w:val="21"/>
        </w:rPr>
      </w:pPr>
      <w:r>
        <w:rPr>
          <w:rFonts w:ascii="Times New Roman" w:hAnsi="Times New Roman" w:cs="Times New Roman" w:hint="eastAsia"/>
          <w:kern w:val="2"/>
          <w:sz w:val="21"/>
          <w:szCs w:val="21"/>
        </w:rPr>
        <w:t xml:space="preserve">A. Wu Yishu        B. Peng Min      C. </w:t>
      </w:r>
      <w:r>
        <w:rPr>
          <w:rFonts w:ascii="Times New Roman" w:hAnsi="Times New Roman" w:cs="Times New Roman"/>
          <w:kern w:val="2"/>
          <w:sz w:val="21"/>
          <w:szCs w:val="21"/>
        </w:rPr>
        <w:t>Lei Haiwei</w:t>
      </w:r>
      <w:r>
        <w:rPr>
          <w:rFonts w:ascii="Times New Roman" w:hAnsi="Times New Roman" w:cs="Times New Roman" w:hint="eastAsia"/>
          <w:kern w:val="2"/>
          <w:sz w:val="21"/>
          <w:szCs w:val="21"/>
        </w:rPr>
        <w:t xml:space="preserve">       D. </w:t>
      </w:r>
      <w:r>
        <w:rPr>
          <w:rFonts w:ascii="Times New Roman" w:hAnsi="Times New Roman" w:cs="Times New Roman"/>
          <w:kern w:val="2"/>
          <w:sz w:val="21"/>
          <w:szCs w:val="21"/>
        </w:rPr>
        <w:t>Han Yaxuan</w:t>
      </w:r>
    </w:p>
    <w:p>
      <w:pPr>
        <w:pStyle w:val="NormalWeb"/>
        <w:autoSpaceDE w:val="0"/>
        <w:spacing w:before="0" w:beforeAutospacing="0" w:after="0" w:afterAutospacing="0" w:line="360" w:lineRule="exact"/>
        <w:rPr>
          <w:rFonts w:ascii="Times New Roman" w:hAnsi="Times New Roman" w:cs="Times New Roman"/>
          <w:kern w:val="2"/>
          <w:sz w:val="21"/>
          <w:szCs w:val="21"/>
        </w:rPr>
      </w:pPr>
      <w:r>
        <w:rPr>
          <w:rFonts w:ascii="Times New Roman" w:hAnsi="Times New Roman" w:cs="Times New Roman" w:hint="eastAsia"/>
          <w:kern w:val="2"/>
          <w:sz w:val="21"/>
          <w:szCs w:val="21"/>
        </w:rPr>
        <w:t>(   )43. What made Peng Ming successful ?</w:t>
      </w:r>
    </w:p>
    <w:p>
      <w:pPr>
        <w:pStyle w:val="NormalWeb"/>
        <w:numPr>
          <w:ilvl w:val="0"/>
          <w:numId w:val="23"/>
        </w:numPr>
        <w:autoSpaceDE w:val="0"/>
        <w:spacing w:before="0" w:beforeAutospacing="0" w:after="0" w:afterAutospacing="0" w:line="360" w:lineRule="exact"/>
        <w:rPr>
          <w:rFonts w:ascii="Times New Roman" w:hAnsi="Times New Roman" w:cs="Times New Roman"/>
          <w:kern w:val="2"/>
          <w:sz w:val="21"/>
          <w:szCs w:val="21"/>
        </w:rPr>
      </w:pPr>
      <w:r>
        <w:rPr>
          <w:rFonts w:ascii="Times New Roman" w:hAnsi="Times New Roman" w:cs="Times New Roman" w:hint="eastAsia"/>
          <w:kern w:val="2"/>
          <w:sz w:val="21"/>
          <w:szCs w:val="21"/>
        </w:rPr>
        <w:t>His failure       B. His misfortune   C. His braveness    D. His difficulties</w:t>
      </w:r>
    </w:p>
    <w:p>
      <w:pPr>
        <w:pStyle w:val="NormalWeb"/>
        <w:autoSpaceDE w:val="0"/>
        <w:spacing w:before="0" w:beforeAutospacing="0" w:after="0" w:afterAutospacing="0" w:line="360" w:lineRule="exact"/>
        <w:rPr>
          <w:rFonts w:ascii="Times New Roman" w:hAnsi="Times New Roman" w:cs="Times New Roman"/>
          <w:kern w:val="2"/>
          <w:sz w:val="21"/>
          <w:szCs w:val="21"/>
        </w:rPr>
      </w:pPr>
      <w:r>
        <w:rPr>
          <w:rFonts w:ascii="Times New Roman" w:hAnsi="Times New Roman" w:cs="Times New Roman" w:hint="eastAsia"/>
          <w:kern w:val="2"/>
          <w:sz w:val="21"/>
          <w:szCs w:val="21"/>
        </w:rPr>
        <w:t>(   )44. What</w:t>
      </w:r>
      <w:r>
        <w:rPr>
          <w:rFonts w:ascii="Times New Roman" w:hAnsi="Times New Roman" w:cs="Times New Roman"/>
          <w:kern w:val="2"/>
          <w:sz w:val="21"/>
          <w:szCs w:val="21"/>
        </w:rPr>
        <w:t>’</w:t>
      </w:r>
      <w:r>
        <w:rPr>
          <w:rFonts w:ascii="Times New Roman" w:hAnsi="Times New Roman" w:cs="Times New Roman" w:hint="eastAsia"/>
          <w:kern w:val="2"/>
          <w:sz w:val="21"/>
          <w:szCs w:val="21"/>
        </w:rPr>
        <w:t xml:space="preserve">s the meaning of the underlined phrase </w:t>
      </w:r>
      <w:r>
        <w:rPr>
          <w:rFonts w:ascii="Times New Roman" w:hAnsi="Times New Roman" w:cs="Times New Roman"/>
          <w:kern w:val="2"/>
          <w:sz w:val="21"/>
          <w:szCs w:val="21"/>
        </w:rPr>
        <w:t>“</w:t>
      </w:r>
      <w:r>
        <w:rPr>
          <w:rFonts w:ascii="Times New Roman" w:hAnsi="Times New Roman" w:cs="Times New Roman" w:hint="eastAsia"/>
          <w:kern w:val="2"/>
          <w:sz w:val="21"/>
          <w:szCs w:val="21"/>
        </w:rPr>
        <w:t>vanish</w:t>
      </w:r>
      <w:r>
        <w:rPr>
          <w:rFonts w:ascii="Times New Roman" w:hAnsi="Times New Roman" w:cs="Times New Roman"/>
          <w:kern w:val="2"/>
          <w:sz w:val="21"/>
          <w:szCs w:val="21"/>
        </w:rPr>
        <w:t>”</w:t>
      </w:r>
      <w:r>
        <w:rPr>
          <w:rFonts w:ascii="Times New Roman" w:hAnsi="Times New Roman" w:cs="Times New Roman" w:hint="eastAsia"/>
          <w:kern w:val="2"/>
          <w:sz w:val="21"/>
          <w:szCs w:val="21"/>
        </w:rPr>
        <w:t>?</w:t>
      </w:r>
    </w:p>
    <w:p>
      <w:pPr>
        <w:pStyle w:val="NormalWeb"/>
        <w:numPr>
          <w:ilvl w:val="0"/>
          <w:numId w:val="24"/>
        </w:numPr>
        <w:autoSpaceDE w:val="0"/>
        <w:spacing w:before="0" w:beforeAutospacing="0" w:after="0" w:afterAutospacing="0" w:line="360" w:lineRule="exact"/>
        <w:ind w:firstLine="569" w:firstLineChars="271"/>
        <w:rPr>
          <w:rFonts w:ascii="Times New Roman" w:hAnsi="Times New Roman" w:cs="Times New Roman"/>
          <w:kern w:val="2"/>
          <w:sz w:val="21"/>
          <w:szCs w:val="21"/>
        </w:rPr>
      </w:pPr>
      <w:r>
        <w:rPr>
          <w:rFonts w:ascii="Times New Roman" w:hAnsi="Times New Roman" w:cs="Times New Roman" w:hint="eastAsia"/>
          <w:kern w:val="2"/>
          <w:sz w:val="21"/>
          <w:szCs w:val="21"/>
        </w:rPr>
        <w:t xml:space="preserve">存在            </w:t>
      </w:r>
      <w:bookmarkStart w:id="2" w:name="_Hlk34291645"/>
      <w:r>
        <w:rPr>
          <w:rFonts w:ascii="Times New Roman" w:hAnsi="Times New Roman" w:cs="Times New Roman" w:hint="eastAsia"/>
          <w:kern w:val="2"/>
          <w:sz w:val="21"/>
          <w:szCs w:val="21"/>
        </w:rPr>
        <w:t>B.</w:t>
      </w:r>
      <w:bookmarkEnd w:id="2"/>
      <w:r>
        <w:rPr>
          <w:rFonts w:ascii="Times New Roman" w:hAnsi="Times New Roman" w:cs="Times New Roman" w:hint="eastAsia"/>
          <w:kern w:val="2"/>
          <w:sz w:val="21"/>
          <w:szCs w:val="21"/>
        </w:rPr>
        <w:t xml:space="preserve"> 消失           C. 出现           D. 停止</w:t>
      </w:r>
    </w:p>
    <w:p>
      <w:pPr>
        <w:pStyle w:val="NormalWeb"/>
        <w:autoSpaceDE w:val="0"/>
        <w:spacing w:before="0" w:beforeAutospacing="0" w:after="0" w:afterAutospacing="0" w:line="360" w:lineRule="exact"/>
        <w:rPr>
          <w:rFonts w:ascii="Times New Roman" w:hAnsi="Times New Roman" w:cs="Times New Roman"/>
          <w:kern w:val="2"/>
          <w:sz w:val="21"/>
          <w:szCs w:val="21"/>
        </w:rPr>
      </w:pPr>
      <w:r>
        <w:rPr>
          <w:rFonts w:ascii="Times New Roman" w:hAnsi="Times New Roman" w:cs="Times New Roman" w:hint="eastAsia"/>
          <w:kern w:val="2"/>
          <w:sz w:val="21"/>
          <w:szCs w:val="21"/>
        </w:rPr>
        <w:t>(   )45. What is the best title of the passage ?</w:t>
      </w:r>
    </w:p>
    <w:p>
      <w:pPr>
        <w:pStyle w:val="NormalWeb"/>
        <w:numPr>
          <w:ilvl w:val="0"/>
          <w:numId w:val="25"/>
        </w:numPr>
        <w:autoSpaceDE w:val="0"/>
        <w:spacing w:before="0" w:beforeAutospacing="0" w:after="0" w:afterAutospacing="0" w:line="360" w:lineRule="exact"/>
        <w:rPr>
          <w:rFonts w:ascii="Times New Roman" w:hAnsi="Times New Roman" w:cs="Times New Roman"/>
          <w:kern w:val="2"/>
          <w:sz w:val="21"/>
          <w:szCs w:val="21"/>
        </w:rPr>
      </w:pPr>
      <w:r>
        <w:rPr>
          <w:rFonts w:ascii="Times New Roman" w:hAnsi="Times New Roman" w:cs="Times New Roman" w:hint="eastAsia"/>
          <w:kern w:val="2"/>
          <w:sz w:val="21"/>
          <w:szCs w:val="21"/>
        </w:rPr>
        <w:t xml:space="preserve">No Pain, No Gain. </w:t>
      </w:r>
      <w:r>
        <w:rPr>
          <w:rFonts w:ascii="Times New Roman" w:hAnsi="Times New Roman" w:cs="Times New Roman"/>
          <w:kern w:val="2"/>
          <w:sz w:val="21"/>
          <w:szCs w:val="21"/>
        </w:rPr>
        <w:t xml:space="preserve">                 </w:t>
      </w:r>
      <w:r>
        <w:rPr>
          <w:rFonts w:ascii="Times New Roman" w:hAnsi="Times New Roman" w:cs="Times New Roman" w:hint="eastAsia"/>
          <w:kern w:val="2"/>
          <w:sz w:val="21"/>
          <w:szCs w:val="21"/>
        </w:rPr>
        <w:t>B.</w:t>
      </w:r>
      <w:r>
        <w:rPr>
          <w:rFonts w:ascii="Times New Roman" w:hAnsi="Times New Roman" w:cs="Times New Roman"/>
          <w:kern w:val="2"/>
          <w:sz w:val="21"/>
          <w:szCs w:val="21"/>
        </w:rPr>
        <w:t xml:space="preserve"> </w:t>
      </w:r>
      <w:r>
        <w:rPr>
          <w:rFonts w:ascii="Times New Roman" w:hAnsi="Times New Roman" w:cs="Times New Roman" w:hint="eastAsia"/>
          <w:kern w:val="2"/>
          <w:sz w:val="21"/>
          <w:szCs w:val="21"/>
        </w:rPr>
        <w:t>It Is Never Too Late to Learn.</w:t>
      </w:r>
    </w:p>
    <w:p>
      <w:pPr>
        <w:pStyle w:val="NormalWeb"/>
        <w:autoSpaceDE w:val="0"/>
        <w:spacing w:before="0" w:beforeAutospacing="0" w:after="0" w:afterAutospacing="0" w:line="360" w:lineRule="exact"/>
        <w:ind w:firstLine="420" w:firstLineChars="200"/>
        <w:rPr>
          <w:rStyle w:val="16"/>
          <w:rFonts w:ascii="Times New Roman" w:hAnsi="Times New Roman" w:cs="Times New Roman"/>
          <w:i w:val="0"/>
          <w:iCs w:val="0"/>
          <w:kern w:val="2"/>
          <w:sz w:val="21"/>
          <w:szCs w:val="21"/>
        </w:rPr>
      </w:pPr>
      <w:r>
        <w:rPr>
          <w:rFonts w:ascii="Times New Roman" w:hAnsi="Times New Roman" w:cs="Times New Roman" w:hint="eastAsia"/>
          <w:kern w:val="2"/>
          <w:sz w:val="21"/>
          <w:szCs w:val="21"/>
        </w:rPr>
        <w:t>C</w:t>
      </w:r>
      <w:r>
        <w:rPr>
          <w:rFonts w:ascii="Times New Roman" w:hAnsi="Times New Roman" w:cs="Times New Roman"/>
          <w:kern w:val="2"/>
          <w:sz w:val="21"/>
          <w:szCs w:val="21"/>
        </w:rPr>
        <w:t xml:space="preserve">. </w:t>
      </w:r>
      <w:r>
        <w:rPr>
          <w:rFonts w:ascii="Times New Roman" w:hAnsi="Times New Roman" w:cs="Times New Roman" w:hint="eastAsia"/>
          <w:kern w:val="2"/>
          <w:sz w:val="21"/>
          <w:szCs w:val="21"/>
        </w:rPr>
        <w:t xml:space="preserve">Failure Is The Mother of Success. </w:t>
      </w:r>
      <w:r>
        <w:rPr>
          <w:rFonts w:ascii="Times New Roman" w:hAnsi="Times New Roman" w:cs="Times New Roman"/>
          <w:kern w:val="2"/>
          <w:sz w:val="21"/>
          <w:szCs w:val="21"/>
        </w:rPr>
        <w:t xml:space="preserve">     D. </w:t>
      </w:r>
      <w:r>
        <w:rPr>
          <w:rFonts w:ascii="Times New Roman" w:hAnsi="Times New Roman" w:cs="Times New Roman" w:hint="eastAsia"/>
          <w:kern w:val="2"/>
          <w:sz w:val="21"/>
          <w:szCs w:val="21"/>
        </w:rPr>
        <w:t>A Good Beginning Makes A Good Ending.</w:t>
      </w:r>
    </w:p>
    <w:p>
      <w:pPr>
        <w:pStyle w:val="NormalWeb"/>
        <w:adjustRightInd w:val="0"/>
        <w:snapToGrid w:val="0"/>
        <w:spacing w:before="0" w:beforeAutospacing="0" w:after="0" w:afterAutospacing="0"/>
        <w:ind w:right="2" w:firstLine="420" w:rightChars="1" w:firstLineChars="200"/>
        <w:jc w:val="both"/>
        <w:rPr>
          <w:rFonts w:cs="Times New Roman"/>
          <w:b/>
          <w:bCs/>
          <w:kern w:val="2"/>
          <w:sz w:val="21"/>
          <w:szCs w:val="21"/>
        </w:rPr>
      </w:pPr>
      <w:r>
        <w:rPr>
          <w:rFonts w:cs="Times New Roman"/>
          <w:b/>
          <w:bCs/>
          <w:kern w:val="2"/>
          <w:sz w:val="21"/>
          <w:szCs w:val="21"/>
        </w:rPr>
        <w:t>第二节</w:t>
      </w:r>
      <w:r>
        <w:rPr>
          <w:rFonts w:ascii="Times New Roman" w:hAnsi="Times New Roman" w:cs="Times New Roman"/>
          <w:b/>
          <w:bCs/>
          <w:kern w:val="2"/>
          <w:sz w:val="21"/>
          <w:szCs w:val="21"/>
        </w:rPr>
        <w:t xml:space="preserve"> </w:t>
      </w:r>
      <w:r>
        <w:rPr>
          <w:rFonts w:cs="Times New Roman"/>
          <w:b/>
          <w:bCs/>
          <w:kern w:val="2"/>
          <w:sz w:val="21"/>
          <w:szCs w:val="21"/>
        </w:rPr>
        <w:t>阅读下面短文，从短文后所给的五个选项中选出能填入短文空白处的最佳选项，使短文通顺、连贯</w:t>
      </w:r>
      <w:r>
        <w:rPr>
          <w:rFonts w:ascii="Times New Roman" w:hAnsi="Times New Roman" w:cs="Times New Roman"/>
          <w:b/>
          <w:bCs/>
          <w:kern w:val="2"/>
          <w:sz w:val="21"/>
          <w:szCs w:val="21"/>
        </w:rPr>
        <w:t>,</w:t>
      </w:r>
      <w:r>
        <w:rPr>
          <w:rFonts w:cs="Times New Roman"/>
          <w:b/>
          <w:bCs/>
          <w:kern w:val="2"/>
          <w:sz w:val="21"/>
          <w:szCs w:val="21"/>
        </w:rPr>
        <w:t>意思完整。（每小题</w:t>
      </w:r>
      <w:r>
        <w:rPr>
          <w:rFonts w:ascii="Times New Roman" w:hAnsi="Times New Roman" w:cs="Times New Roman"/>
          <w:b/>
          <w:bCs/>
          <w:kern w:val="2"/>
          <w:sz w:val="21"/>
          <w:szCs w:val="21"/>
        </w:rPr>
        <w:t>1</w:t>
      </w:r>
      <w:r>
        <w:rPr>
          <w:rFonts w:cs="Times New Roman"/>
          <w:b/>
          <w:bCs/>
          <w:kern w:val="2"/>
          <w:sz w:val="21"/>
          <w:szCs w:val="21"/>
        </w:rPr>
        <w:t>分，满分</w:t>
      </w:r>
      <w:r>
        <w:rPr>
          <w:rFonts w:ascii="Times New Roman" w:hAnsi="Times New Roman" w:cs="Times New Roman"/>
          <w:b/>
          <w:bCs/>
          <w:kern w:val="2"/>
          <w:sz w:val="21"/>
          <w:szCs w:val="21"/>
        </w:rPr>
        <w:t>5</w:t>
      </w:r>
      <w:r>
        <w:rPr>
          <w:rFonts w:cs="Times New Roman"/>
          <w:b/>
          <w:bCs/>
          <w:kern w:val="2"/>
          <w:sz w:val="21"/>
          <w:szCs w:val="21"/>
        </w:rPr>
        <w:t>分）</w:t>
      </w:r>
    </w:p>
    <w:p>
      <w:pPr>
        <w:pStyle w:val="NormalWeb"/>
        <w:adjustRightInd w:val="0"/>
        <w:snapToGrid w:val="0"/>
        <w:spacing w:before="0" w:beforeAutospacing="0" w:after="0" w:afterAutospacing="0"/>
        <w:ind w:right="2" w:firstLine="420" w:rightChars="1" w:firstLineChars="200"/>
        <w:jc w:val="center"/>
        <w:rPr>
          <w:rFonts w:ascii="Times New Roman" w:hAnsi="Times New Roman"/>
          <w:b/>
          <w:sz w:val="21"/>
          <w:szCs w:val="21"/>
        </w:rPr>
      </w:pPr>
      <w:r>
        <w:rPr>
          <w:rFonts w:ascii="Times New Roman" w:hAnsi="Times New Roman" w:hint="eastAsia"/>
          <w:b/>
          <w:sz w:val="21"/>
          <w:szCs w:val="21"/>
        </w:rPr>
        <w:t>(E)</w:t>
      </w:r>
    </w:p>
    <w:p>
      <w:pPr>
        <w:pStyle w:val="NormalWeb"/>
        <w:autoSpaceDE w:val="0"/>
        <w:spacing w:before="0" w:beforeAutospacing="0" w:after="0" w:afterAutospacing="0" w:line="360" w:lineRule="exact"/>
        <w:ind w:firstLine="420" w:firstLineChars="200"/>
        <w:jc w:val="both"/>
        <w:rPr>
          <w:rFonts w:ascii="Times New Roman" w:hAnsi="Times New Roman" w:cs="Times New Roman"/>
          <w:bCs/>
          <w:sz w:val="21"/>
          <w:szCs w:val="21"/>
        </w:rPr>
      </w:pPr>
      <w:r>
        <w:rPr>
          <w:rFonts w:ascii="Times New Roman" w:hAnsi="Times New Roman" w:cs="Times New Roman"/>
          <w:bCs/>
          <w:sz w:val="21"/>
          <w:szCs w:val="21"/>
        </w:rPr>
        <w:t>Pancake Day, or Shrove Tuesday, is a special day celebrated in many countries around the world.</w:t>
      </w:r>
      <w:bookmarkStart w:id="3" w:name="_Hlk34123849"/>
      <w:r>
        <w:rPr>
          <w:rFonts w:ascii="Times New Roman" w:hAnsi="Times New Roman" w:cs="Times New Roman"/>
          <w:bCs/>
          <w:sz w:val="21"/>
          <w:szCs w:val="21"/>
        </w:rPr>
        <w:t xml:space="preserve"> </w:t>
      </w:r>
      <w:r>
        <w:rPr>
          <w:rFonts w:ascii="Times New Roman" w:hAnsi="Times New Roman" w:cs="Times New Roman"/>
          <w:bCs/>
          <w:sz w:val="21"/>
          <w:szCs w:val="21"/>
          <w:u w:val="single"/>
        </w:rPr>
        <w:t xml:space="preserve">   46   </w:t>
      </w:r>
      <w:r>
        <w:rPr>
          <w:rFonts w:ascii="Times New Roman" w:hAnsi="Times New Roman" w:cs="Times New Roman"/>
          <w:bCs/>
          <w:sz w:val="21"/>
          <w:szCs w:val="21"/>
        </w:rPr>
        <w:t xml:space="preserve"> </w:t>
      </w:r>
      <w:bookmarkEnd w:id="3"/>
      <w:r>
        <w:rPr>
          <w:rFonts w:ascii="Times New Roman" w:hAnsi="Times New Roman" w:cs="Times New Roman"/>
          <w:bCs/>
          <w:sz w:val="21"/>
          <w:szCs w:val="21"/>
        </w:rPr>
        <w:t>In France, the USA and other countries, it is called ‘Mardi Gras’ or ‘Fat Tuesday’. In others like Spain, Italy or Brazil, Shrove Tuesday is at the end of Carnival（嘉年华）. On this day many people eat pancakes: thin, flat cakes made in a pan.</w:t>
      </w:r>
    </w:p>
    <w:p>
      <w:pPr>
        <w:pStyle w:val="NormalWeb"/>
        <w:autoSpaceDE w:val="0"/>
        <w:spacing w:before="0" w:beforeAutospacing="0" w:after="0" w:afterAutospacing="0" w:line="360" w:lineRule="exact"/>
        <w:ind w:firstLine="420" w:firstLineChars="200"/>
        <w:jc w:val="both"/>
        <w:rPr>
          <w:rFonts w:ascii="Times New Roman" w:hAnsi="Times New Roman" w:cs="Times New Roman"/>
          <w:bCs/>
          <w:sz w:val="21"/>
          <w:szCs w:val="21"/>
        </w:rPr>
      </w:pPr>
      <w:r>
        <w:rPr>
          <w:rFonts w:ascii="Times New Roman" w:hAnsi="Times New Roman" w:cs="Times New Roman"/>
          <w:bCs/>
          <w:sz w:val="21"/>
          <w:szCs w:val="21"/>
          <w:u w:val="single"/>
        </w:rPr>
        <w:t xml:space="preserve">   47   </w:t>
      </w:r>
      <w:r>
        <w:rPr>
          <w:rFonts w:ascii="Times New Roman" w:hAnsi="Times New Roman" w:cs="Times New Roman"/>
          <w:bCs/>
          <w:sz w:val="21"/>
          <w:szCs w:val="21"/>
        </w:rPr>
        <w:t xml:space="preserve"> It is the day before Ash Wednesday, the start of Lent. Lent is a period of 40 days before Easter when people often give up or stop eating things that are bad for them like chocolate or fast food. At the end of Lent is Easter. </w:t>
      </w:r>
      <w:r>
        <w:rPr>
          <w:rFonts w:ascii="Times New Roman" w:hAnsi="Times New Roman" w:cs="Times New Roman"/>
          <w:bCs/>
          <w:sz w:val="21"/>
          <w:szCs w:val="21"/>
          <w:u w:val="single"/>
        </w:rPr>
        <w:t xml:space="preserve">   48   </w:t>
      </w:r>
      <w:r>
        <w:rPr>
          <w:rFonts w:ascii="Times New Roman" w:hAnsi="Times New Roman" w:cs="Times New Roman"/>
          <w:bCs/>
          <w:sz w:val="21"/>
          <w:szCs w:val="21"/>
        </w:rPr>
        <w:t xml:space="preserve"> Easter Sunday is the first Sunday after the first full moon of spring. Traditionally, during Lent, people didn’t eat rich foods like butter and eggs, so to use them up they made pancakes from these ingredients on Shrove Tuesday.</w:t>
      </w:r>
    </w:p>
    <w:p>
      <w:pPr>
        <w:pStyle w:val="NormalWeb"/>
        <w:autoSpaceDE w:val="0"/>
        <w:spacing w:before="0" w:beforeAutospacing="0" w:after="0" w:afterAutospacing="0" w:line="360" w:lineRule="exact"/>
        <w:ind w:firstLine="420" w:firstLineChars="200"/>
        <w:jc w:val="both"/>
        <w:rPr>
          <w:rFonts w:ascii="Times New Roman" w:hAnsi="Times New Roman" w:cs="Times New Roman"/>
          <w:bCs/>
          <w:sz w:val="21"/>
          <w:szCs w:val="21"/>
        </w:rPr>
      </w:pPr>
      <w:r>
        <w:rPr>
          <w:rFonts w:ascii="Times New Roman" w:hAnsi="Times New Roman" w:cs="Times New Roman"/>
          <w:bCs/>
          <w:sz w:val="21"/>
          <w:szCs w:val="21"/>
          <w:u w:val="single"/>
        </w:rPr>
        <w:t xml:space="preserve">   49   </w:t>
      </w:r>
      <w:r>
        <w:rPr>
          <w:rFonts w:ascii="Times New Roman" w:hAnsi="Times New Roman" w:cs="Times New Roman"/>
          <w:bCs/>
          <w:sz w:val="21"/>
          <w:szCs w:val="21"/>
        </w:rPr>
        <w:t xml:space="preserve"> People run in a race with a pancake in a pan. As they run, they have to toss the pancake (throw the pancake in the air and catch it in the pan) several times. </w:t>
      </w:r>
      <w:r>
        <w:rPr>
          <w:rFonts w:ascii="Times New Roman" w:hAnsi="Times New Roman" w:cs="Times New Roman"/>
          <w:bCs/>
          <w:sz w:val="21"/>
          <w:szCs w:val="21"/>
          <w:u w:val="single"/>
        </w:rPr>
        <w:t xml:space="preserve">   50   </w:t>
      </w:r>
      <w:r>
        <w:rPr>
          <w:rFonts w:ascii="Times New Roman" w:hAnsi="Times New Roman" w:cs="Times New Roman"/>
          <w:bCs/>
          <w:sz w:val="21"/>
          <w:szCs w:val="21"/>
        </w:rPr>
        <w:t>The most famous pancake race takes place in a town called Olney, in the middle of England. People say that Olney has been celebrating pancake races since 1445!</w:t>
      </w:r>
    </w:p>
    <w:p>
      <w:pPr>
        <w:pStyle w:val="NormalWeb"/>
        <w:autoSpaceDE w:val="0"/>
        <w:spacing w:before="0" w:beforeAutospacing="0" w:after="0" w:afterAutospacing="0" w:line="360" w:lineRule="exact"/>
        <w:ind w:firstLine="420" w:firstLineChars="200"/>
        <w:rPr>
          <w:rFonts w:ascii="Times New Roman" w:hAnsi="Times New Roman" w:cs="Times New Roman"/>
          <w:bCs/>
          <w:sz w:val="21"/>
          <w:szCs w:val="21"/>
        </w:rPr>
      </w:pP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8522"/>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8522" w:type="dxa"/>
          </w:tcPr>
          <w:p>
            <w:pPr>
              <w:pStyle w:val="NormalWeb"/>
              <w:autoSpaceDE w:val="0"/>
              <w:spacing w:before="0" w:beforeAutospacing="0" w:after="0" w:afterAutospacing="0" w:line="360" w:lineRule="exact"/>
              <w:rPr>
                <w:rFonts w:ascii="Times New Roman" w:hAnsi="Times New Roman" w:cs="Times New Roman"/>
                <w:bCs/>
                <w:sz w:val="21"/>
                <w:szCs w:val="21"/>
              </w:rPr>
            </w:pPr>
            <w:r>
              <w:rPr>
                <w:rFonts w:ascii="Times New Roman" w:eastAsia="Times New Roman" w:hAnsi="Times New Roman" w:cs="Times New Roman"/>
                <w:bCs/>
                <w:sz w:val="21"/>
                <w:szCs w:val="21"/>
              </w:rPr>
              <w:t>A. Easter takes place on a different date each year because it depends on the moon.</w:t>
            </w:r>
          </w:p>
          <w:p>
            <w:pPr>
              <w:pStyle w:val="NormalWeb"/>
              <w:autoSpaceDE w:val="0"/>
              <w:spacing w:before="0" w:beforeAutospacing="0" w:after="0" w:afterAutospacing="0" w:line="360" w:lineRule="exact"/>
              <w:rPr>
                <w:rFonts w:ascii="Times New Roman" w:eastAsia="Times New Roman" w:hAnsi="Times New Roman" w:cs="Times New Roman"/>
                <w:bCs/>
                <w:sz w:val="21"/>
                <w:szCs w:val="21"/>
              </w:rPr>
            </w:pPr>
            <w:r>
              <w:rPr>
                <w:rFonts w:ascii="Times New Roman" w:eastAsia="Times New Roman" w:hAnsi="Times New Roman" w:cs="Times New Roman"/>
                <w:bCs/>
                <w:sz w:val="21"/>
                <w:szCs w:val="21"/>
              </w:rPr>
              <w:t>B. It is celebrated in English-speaking countries like the UK, Ireland, Australia and Canada.</w:t>
            </w:r>
          </w:p>
          <w:p>
            <w:pPr>
              <w:pStyle w:val="NormalWeb"/>
              <w:autoSpaceDE w:val="0"/>
              <w:spacing w:before="0" w:beforeAutospacing="0" w:after="0" w:afterAutospacing="0" w:line="360" w:lineRule="exact"/>
              <w:rPr>
                <w:rFonts w:ascii="Times New Roman" w:eastAsia="Times New Roman" w:hAnsi="Times New Roman" w:cs="Times New Roman"/>
                <w:bCs/>
                <w:sz w:val="21"/>
                <w:szCs w:val="21"/>
              </w:rPr>
            </w:pPr>
            <w:r>
              <w:rPr>
                <w:rFonts w:ascii="Times New Roman" w:eastAsia="Times New Roman" w:hAnsi="Times New Roman" w:cs="Times New Roman"/>
                <w:bCs/>
                <w:sz w:val="21"/>
                <w:szCs w:val="21"/>
              </w:rPr>
              <w:t xml:space="preserve">C. Another tradition on Pancake Day in the UK is pancake racing. </w:t>
            </w:r>
          </w:p>
          <w:p>
            <w:pPr>
              <w:pStyle w:val="NormalWeb"/>
              <w:autoSpaceDE w:val="0"/>
              <w:spacing w:before="0" w:beforeAutospacing="0" w:after="0" w:afterAutospacing="0" w:line="360" w:lineRule="exact"/>
              <w:rPr>
                <w:rFonts w:ascii="Times New Roman" w:eastAsia="Times New Roman" w:hAnsi="Times New Roman" w:cs="Times New Roman"/>
                <w:bCs/>
                <w:sz w:val="21"/>
                <w:szCs w:val="21"/>
              </w:rPr>
            </w:pPr>
            <w:r>
              <w:rPr>
                <w:rFonts w:ascii="Times New Roman" w:eastAsia="Times New Roman" w:hAnsi="Times New Roman" w:cs="Times New Roman"/>
                <w:bCs/>
                <w:sz w:val="21"/>
                <w:szCs w:val="21"/>
              </w:rPr>
              <w:t>D. Pancake Day is always on a Tuesday in February or March.</w:t>
            </w:r>
          </w:p>
          <w:p>
            <w:pPr>
              <w:pStyle w:val="NormalWeb"/>
              <w:autoSpaceDE w:val="0"/>
              <w:spacing w:before="0" w:beforeAutospacing="0" w:after="0" w:afterAutospacing="0" w:line="360" w:lineRule="exact"/>
              <w:rPr>
                <w:rFonts w:ascii="Times New Roman" w:eastAsia="Times New Roman" w:hAnsi="Times New Roman" w:cs="Times New Roman"/>
                <w:bCs/>
                <w:sz w:val="21"/>
                <w:szCs w:val="21"/>
              </w:rPr>
            </w:pPr>
            <w:r>
              <w:rPr>
                <w:rFonts w:ascii="Times New Roman" w:eastAsia="Times New Roman" w:hAnsi="Times New Roman" w:cs="Times New Roman"/>
                <w:bCs/>
                <w:sz w:val="21"/>
                <w:szCs w:val="21"/>
              </w:rPr>
              <w:t>E. In some pancake races people dress up in fancy dress costumes.</w:t>
            </w:r>
          </w:p>
        </w:tc>
      </w:tr>
    </w:tbl>
    <w:p>
      <w:pPr>
        <w:spacing w:line="300" w:lineRule="exact"/>
        <w:rPr>
          <w:rFonts w:ascii="宋体" w:hAnsi="宋体"/>
          <w:b/>
          <w:bCs/>
        </w:rPr>
      </w:pPr>
    </w:p>
    <w:p>
      <w:pPr>
        <w:spacing w:line="300" w:lineRule="exact"/>
        <w:rPr>
          <w:rFonts w:ascii="宋体" w:hAnsi="宋体" w:cs="Times New Roman"/>
          <w:b/>
          <w:bCs/>
        </w:rPr>
      </w:pPr>
      <w:bookmarkStart w:id="4" w:name="_Hlk34313452"/>
      <w:r>
        <w:rPr>
          <w:rFonts w:ascii="宋体" w:hAnsi="宋体" w:hint="eastAsia"/>
          <w:b/>
          <w:bCs/>
        </w:rPr>
        <w:t>Ⅳ</w:t>
      </w:r>
      <w:r>
        <w:rPr>
          <w:rFonts w:ascii="宋体" w:hAnsi="宋体"/>
          <w:b/>
          <w:bCs/>
        </w:rPr>
        <w:t>.</w:t>
      </w:r>
      <w:bookmarkEnd w:id="4"/>
      <w:r>
        <w:rPr>
          <w:rFonts w:ascii="Times New Roman" w:hAnsi="Times New Roman" w:cs="Times New Roman"/>
          <w:b/>
          <w:bCs/>
        </w:rPr>
        <w:t xml:space="preserve"> </w:t>
      </w:r>
      <w:r>
        <w:rPr>
          <w:rFonts w:ascii="宋体" w:hAnsi="宋体" w:cs="Times New Roman"/>
          <w:b/>
          <w:bCs/>
        </w:rPr>
        <w:t>情景交际（共</w:t>
      </w:r>
      <w:r>
        <w:rPr>
          <w:rFonts w:ascii="Times New Roman" w:hAnsi="Times New Roman" w:cs="Times New Roman"/>
          <w:b/>
          <w:bCs/>
        </w:rPr>
        <w:t>5</w:t>
      </w:r>
      <w:r>
        <w:rPr>
          <w:rFonts w:ascii="宋体" w:hAnsi="宋体" w:cs="Times New Roman"/>
          <w:b/>
          <w:bCs/>
        </w:rPr>
        <w:t>小题；每小题</w:t>
      </w:r>
      <w:r>
        <w:rPr>
          <w:rFonts w:ascii="Times New Roman" w:hAnsi="Times New Roman" w:cs="Times New Roman"/>
          <w:b/>
          <w:bCs/>
        </w:rPr>
        <w:t>2</w:t>
      </w:r>
      <w:r>
        <w:rPr>
          <w:rFonts w:ascii="宋体" w:hAnsi="宋体" w:cs="Times New Roman"/>
          <w:b/>
          <w:bCs/>
        </w:rPr>
        <w:t>分，满分</w:t>
      </w:r>
      <w:r>
        <w:rPr>
          <w:rFonts w:ascii="Times New Roman" w:hAnsi="Times New Roman" w:cs="Times New Roman"/>
          <w:b/>
          <w:bCs/>
        </w:rPr>
        <w:t>10</w:t>
      </w:r>
      <w:r>
        <w:rPr>
          <w:rFonts w:ascii="宋体" w:hAnsi="宋体" w:cs="Times New Roman"/>
          <w:b/>
          <w:bCs/>
        </w:rPr>
        <w:t>分）</w:t>
      </w:r>
      <w:r>
        <w:rPr>
          <w:rFonts w:ascii="宋体" w:hAnsi="宋体" w:hint="eastAsia"/>
          <w:b/>
          <w:bCs/>
        </w:rPr>
        <w:t>。</w:t>
      </w:r>
      <w:r>
        <w:rPr>
          <w:rFonts w:ascii="宋体" w:hAnsi="宋体" w:cs="Times New Roman"/>
          <w:b/>
          <w:bCs/>
        </w:rPr>
        <w:t>根据情景提示，完成下列各题。</w:t>
      </w:r>
    </w:p>
    <w:p>
      <w:pPr>
        <w:spacing w:line="300" w:lineRule="exact"/>
        <w:rPr>
          <w:rFonts w:ascii="Times New Roman" w:hAnsi="Times New Roman" w:cs="Times New Roman"/>
          <w:bCs/>
        </w:rPr>
      </w:pPr>
      <w:r>
        <w:rPr>
          <w:rFonts w:ascii="Times New Roman" w:hAnsi="Times New Roman" w:cs="Times New Roman"/>
          <w:bCs/>
        </w:rPr>
        <w:t>51.别人向你道谢，你可以这样回应：You __________________________________________.</w:t>
      </w:r>
    </w:p>
    <w:p>
      <w:pPr>
        <w:spacing w:line="300" w:lineRule="exact"/>
        <w:rPr>
          <w:rFonts w:ascii="Times New Roman" w:hAnsi="Times New Roman" w:cs="Times New Roman"/>
          <w:bCs/>
        </w:rPr>
      </w:pPr>
      <w:r>
        <w:rPr>
          <w:rFonts w:ascii="Times New Roman" w:hAnsi="Times New Roman" w:cs="Times New Roman"/>
          <w:bCs/>
        </w:rPr>
        <w:t>52.你想知道时间，可以这样问对方</w:t>
      </w:r>
      <w:r>
        <w:rPr>
          <w:rFonts w:ascii="Times New Roman" w:hAnsi="Times New Roman" w:cs="Times New Roman" w:hint="eastAsia"/>
          <w:bCs/>
        </w:rPr>
        <w:t>:</w:t>
      </w:r>
      <w:r>
        <w:rPr>
          <w:rFonts w:ascii="Times New Roman" w:hAnsi="Times New Roman" w:cs="Times New Roman"/>
          <w:bCs/>
        </w:rPr>
        <w:t>_______ ________________________________________?</w:t>
      </w:r>
    </w:p>
    <w:p>
      <w:pPr>
        <w:spacing w:line="300" w:lineRule="exact"/>
        <w:rPr>
          <w:rFonts w:ascii="Times New Roman" w:hAnsi="Times New Roman" w:cs="Times New Roman"/>
          <w:bCs/>
        </w:rPr>
      </w:pPr>
      <w:r>
        <w:rPr>
          <w:rFonts w:ascii="Times New Roman" w:hAnsi="Times New Roman" w:cs="Times New Roman"/>
          <w:bCs/>
        </w:rPr>
        <w:t>53.你想感谢朋友的帮助，可以这样对她说：________________________________________.</w:t>
      </w:r>
    </w:p>
    <w:p>
      <w:pPr>
        <w:spacing w:line="300" w:lineRule="exact"/>
        <w:rPr>
          <w:rFonts w:ascii="Times New Roman" w:hAnsi="Times New Roman" w:cs="Times New Roman"/>
          <w:bCs/>
        </w:rPr>
      </w:pPr>
      <w:r>
        <w:rPr>
          <w:rFonts w:ascii="Times New Roman" w:hAnsi="Times New Roman" w:cs="Times New Roman"/>
          <w:bCs/>
        </w:rPr>
        <w:t>54.要中考,你同桌很焦虑，你可以这样安慰他：_____________________________________.</w:t>
      </w:r>
    </w:p>
    <w:p>
      <w:pPr>
        <w:spacing w:line="300" w:lineRule="exact"/>
        <w:rPr>
          <w:rFonts w:ascii="Times New Roman" w:hAnsi="Times New Roman" w:cs="Times New Roman"/>
          <w:bCs/>
          <w:color w:val="FF0000"/>
        </w:rPr>
      </w:pPr>
      <w:r>
        <w:rPr>
          <w:rFonts w:ascii="Times New Roman" w:hAnsi="Times New Roman" w:cs="Times New Roman"/>
          <w:bCs/>
        </w:rPr>
        <w:t>55.你</w:t>
      </w:r>
      <w:r>
        <w:rPr>
          <w:rFonts w:ascii="Times New Roman" w:hAnsi="Times New Roman" w:cs="Times New Roman" w:hint="eastAsia"/>
          <w:bCs/>
        </w:rPr>
        <w:t>看到有人随地吐痰，你可以这样对他说</w:t>
      </w:r>
      <w:r>
        <w:rPr>
          <w:rFonts w:ascii="Times New Roman" w:hAnsi="Times New Roman" w:cs="Times New Roman"/>
          <w:bCs/>
        </w:rPr>
        <w:t>：</w:t>
      </w:r>
      <w:bookmarkStart w:id="5" w:name="_Hlk34313532"/>
      <w:r>
        <w:rPr>
          <w:rFonts w:ascii="Times New Roman" w:hAnsi="Times New Roman" w:cs="Times New Roman" w:hint="eastAsia"/>
          <w:bCs/>
        </w:rPr>
        <w:t>Don</w:t>
      </w:r>
      <w:r>
        <w:rPr>
          <w:rFonts w:ascii="Times New Roman" w:hAnsi="Times New Roman" w:cs="Times New Roman"/>
          <w:bCs/>
        </w:rPr>
        <w:t>’</w:t>
      </w:r>
      <w:r>
        <w:rPr>
          <w:rFonts w:ascii="Times New Roman" w:hAnsi="Times New Roman" w:cs="Times New Roman" w:hint="eastAsia"/>
          <w:bCs/>
        </w:rPr>
        <w:t>t</w:t>
      </w:r>
      <w:bookmarkEnd w:id="5"/>
      <w:r>
        <w:rPr>
          <w:rFonts w:ascii="Times New Roman" w:hAnsi="Times New Roman" w:cs="Times New Roman"/>
          <w:bCs/>
        </w:rPr>
        <w:t>___________________________</w:t>
      </w:r>
      <w:r>
        <w:rPr>
          <w:rFonts w:ascii="Times New Roman" w:hAnsi="Times New Roman" w:cs="Times New Roman" w:hint="eastAsia"/>
          <w:bCs/>
        </w:rPr>
        <w:t>_</w:t>
      </w:r>
      <w:r>
        <w:rPr>
          <w:rFonts w:ascii="Times New Roman" w:hAnsi="Times New Roman" w:cs="Times New Roman"/>
          <w:bCs/>
        </w:rPr>
        <w:t>_____.</w:t>
      </w:r>
    </w:p>
    <w:p>
      <w:pPr>
        <w:spacing w:line="300" w:lineRule="exact"/>
        <w:rPr>
          <w:rFonts w:ascii="Times New Roman" w:hAnsi="Times New Roman"/>
          <w:b/>
          <w:color w:val="FF0000"/>
        </w:rPr>
      </w:pPr>
    </w:p>
    <w:p>
      <w:pPr>
        <w:spacing w:line="300" w:lineRule="exact"/>
        <w:rPr>
          <w:rFonts w:ascii="Times New Roman" w:hAnsi="Times New Roman" w:cs="Times New Roman"/>
          <w:b/>
          <w:bCs/>
        </w:rPr>
      </w:pPr>
      <w:r>
        <w:rPr>
          <w:rFonts w:ascii="宋体" w:hAnsi="宋体" w:hint="eastAsia"/>
          <w:b/>
          <w:bCs/>
        </w:rPr>
        <w:t>Ⅴ</w:t>
      </w:r>
      <w:r>
        <w:rPr>
          <w:rFonts w:ascii="Times New Roman" w:hAnsi="Times New Roman" w:cs="Times New Roman"/>
          <w:b/>
          <w:bCs/>
        </w:rPr>
        <w:t xml:space="preserve">. </w:t>
      </w:r>
      <w:r>
        <w:rPr>
          <w:rFonts w:ascii="宋体" w:hAnsi="宋体" w:cs="Times New Roman"/>
          <w:b/>
          <w:bCs/>
        </w:rPr>
        <w:t>看图写话（共</w:t>
      </w:r>
      <w:r>
        <w:rPr>
          <w:rFonts w:ascii="Times New Roman" w:hAnsi="Times New Roman" w:cs="Times New Roman"/>
          <w:b/>
          <w:bCs/>
        </w:rPr>
        <w:t>5</w:t>
      </w:r>
      <w:r>
        <w:rPr>
          <w:rFonts w:ascii="宋体" w:hAnsi="宋体" w:cs="Times New Roman"/>
          <w:b/>
          <w:bCs/>
        </w:rPr>
        <w:t>小题；每小题</w:t>
      </w:r>
      <w:r>
        <w:rPr>
          <w:rFonts w:ascii="Times New Roman" w:hAnsi="Times New Roman" w:cs="Times New Roman"/>
          <w:b/>
          <w:bCs/>
        </w:rPr>
        <w:t>2</w:t>
      </w:r>
      <w:r>
        <w:rPr>
          <w:rFonts w:ascii="宋体" w:hAnsi="宋体" w:cs="Times New Roman"/>
          <w:b/>
          <w:bCs/>
        </w:rPr>
        <w:t>分，满分</w:t>
      </w:r>
      <w:r>
        <w:rPr>
          <w:rFonts w:ascii="Times New Roman" w:hAnsi="Times New Roman" w:cs="Times New Roman"/>
          <w:b/>
          <w:bCs/>
        </w:rPr>
        <w:t>10</w:t>
      </w:r>
      <w:r>
        <w:rPr>
          <w:rFonts w:ascii="宋体" w:hAnsi="宋体" w:cs="Times New Roman"/>
          <w:b/>
          <w:bCs/>
        </w:rPr>
        <w:t>分）</w:t>
      </w:r>
    </w:p>
    <w:p>
      <w:pPr>
        <w:rPr>
          <w:rFonts w:ascii="Times New Roman" w:hAnsi="Times New Roman"/>
          <w:b/>
        </w:rPr>
      </w:pPr>
      <w:r>
        <w:rPr>
          <w:rFonts w:ascii="宋体" w:hAnsi="宋体" w:cs="Times New Roman"/>
          <w:b/>
          <w:bCs/>
        </w:rPr>
        <w:t>根据每小题所提供的图画情景和提示词，写出一个与图画情景相符的句子</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630"/>
        <w:gridCol w:w="1541"/>
        <w:gridCol w:w="1407"/>
        <w:gridCol w:w="1510"/>
        <w:gridCol w:w="1817"/>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1630" w:type="dxa"/>
          </w:tcPr>
          <w:p>
            <w:pPr>
              <w:pStyle w:val="NormalWeb"/>
              <w:autoSpaceDE w:val="0"/>
              <w:spacing w:before="0" w:beforeAutospacing="0" w:after="0" w:afterAutospacing="0"/>
              <w:rPr>
                <w:rFonts w:ascii="Times New Roman" w:hAnsi="Times New Roman"/>
                <w:b/>
                <w:sz w:val="21"/>
                <w:szCs w:val="21"/>
                <w:shd w:val="clear" w:color="auto" w:fill="FFFFFF"/>
              </w:rPr>
            </w:pPr>
            <w:r>
              <w:rPr>
                <w:rFonts w:ascii="Times New Roman" w:hAnsi="Times New Roman"/>
                <w:sz w:val="21"/>
                <w:szCs w:val="21"/>
              </w:rPr>
              <w:drawing>
                <wp:inline distT="0" distB="0" distL="0" distR="0">
                  <wp:extent cx="708025" cy="665480"/>
                  <wp:effectExtent l="0" t="0" r="0" b="0"/>
                  <wp:docPr id="4" name="图片 4" descr="C:\Users\ADMINI~1\AppData\Local\Temp\ksohtml8292\wp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388684" name="图片 4" descr="C:\Users\ADMINI~1\AppData\Local\Temp\ksohtml8292\wps5.png"/>
                          <pic:cNvPicPr>
                            <a:picLocks noChangeAspect="1" noChangeArrowheads="1"/>
                          </pic:cNvPicPr>
                        </pic:nvPicPr>
                        <pic:blipFill>
                          <a:blip xmlns:r="http://schemas.openxmlformats.org/officeDocument/2006/relationships" r:embed="rId21" cstate="print"/>
                          <a:stretch>
                            <a:fillRect/>
                          </a:stretch>
                        </pic:blipFill>
                        <pic:spPr>
                          <a:xfrm>
                            <a:off x="0" y="0"/>
                            <a:ext cx="715582" cy="672199"/>
                          </a:xfrm>
                          <a:prstGeom prst="rect">
                            <a:avLst/>
                          </a:prstGeom>
                          <a:noFill/>
                          <a:ln w="9525">
                            <a:noFill/>
                            <a:miter lim="800000"/>
                            <a:headEnd/>
                            <a:tailEnd/>
                          </a:ln>
                        </pic:spPr>
                      </pic:pic>
                    </a:graphicData>
                  </a:graphic>
                </wp:inline>
              </w:drawing>
            </w:r>
          </w:p>
        </w:tc>
        <w:tc>
          <w:tcPr>
            <w:tcW w:w="1541" w:type="dxa"/>
          </w:tcPr>
          <w:p>
            <w:pPr>
              <w:pStyle w:val="NormalWeb"/>
              <w:autoSpaceDE w:val="0"/>
              <w:spacing w:before="0" w:beforeAutospacing="0" w:after="0" w:afterAutospacing="0"/>
              <w:rPr>
                <w:rFonts w:ascii="Times New Roman" w:hAnsi="Times New Roman"/>
                <w:b/>
                <w:sz w:val="21"/>
                <w:szCs w:val="21"/>
                <w:shd w:val="clear" w:color="auto" w:fill="FFFFFF"/>
              </w:rPr>
            </w:pPr>
            <w:r>
              <w:rPr>
                <w:rFonts w:ascii="Times New Roman" w:hAnsi="Times New Roman"/>
                <w:sz w:val="21"/>
                <w:szCs w:val="21"/>
              </w:rPr>
              <w:drawing>
                <wp:inline distT="0" distB="0" distL="0" distR="0">
                  <wp:extent cx="748030" cy="701675"/>
                  <wp:effectExtent l="0" t="0" r="0" b="0"/>
                  <wp:docPr id="7" name="图片 7" descr="C:\Users\ADMINI~1\AppData\Local\Temp\ksohtml8292\wps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849569" name="图片 7" descr="C:\Users\ADMINI~1\AppData\Local\Temp\ksohtml8292\wps8.png"/>
                          <pic:cNvPicPr>
                            <a:picLocks noChangeAspect="1" noChangeArrowheads="1"/>
                          </pic:cNvPicPr>
                        </pic:nvPicPr>
                        <pic:blipFill>
                          <a:blip xmlns:r="http://schemas.openxmlformats.org/officeDocument/2006/relationships" r:embed="rId22" cstate="print"/>
                          <a:stretch>
                            <a:fillRect/>
                          </a:stretch>
                        </pic:blipFill>
                        <pic:spPr>
                          <a:xfrm>
                            <a:off x="0" y="0"/>
                            <a:ext cx="759353" cy="712499"/>
                          </a:xfrm>
                          <a:prstGeom prst="rect">
                            <a:avLst/>
                          </a:prstGeom>
                          <a:noFill/>
                          <a:ln w="9525">
                            <a:noFill/>
                            <a:miter lim="800000"/>
                            <a:headEnd/>
                            <a:tailEnd/>
                          </a:ln>
                        </pic:spPr>
                      </pic:pic>
                    </a:graphicData>
                  </a:graphic>
                </wp:inline>
              </w:drawing>
            </w:r>
          </w:p>
        </w:tc>
        <w:tc>
          <w:tcPr>
            <w:tcW w:w="1407" w:type="dxa"/>
          </w:tcPr>
          <w:p>
            <w:pPr>
              <w:pStyle w:val="NormalWeb"/>
              <w:autoSpaceDE w:val="0"/>
              <w:spacing w:before="0" w:beforeAutospacing="0" w:after="0" w:afterAutospacing="0"/>
              <w:rPr>
                <w:rFonts w:ascii="Times New Roman" w:hAnsi="Times New Roman"/>
                <w:b/>
                <w:sz w:val="21"/>
                <w:szCs w:val="21"/>
                <w:shd w:val="clear" w:color="auto" w:fill="FFFFFF"/>
              </w:rPr>
            </w:pPr>
            <w:r>
              <w:rPr>
                <w:rFonts w:ascii="Times New Roman" w:hAnsi="Times New Roman"/>
                <w:sz w:val="21"/>
                <w:szCs w:val="21"/>
              </w:rPr>
              <w:drawing>
                <wp:inline distT="0" distB="0" distL="0" distR="0">
                  <wp:extent cx="694690" cy="781685"/>
                  <wp:effectExtent l="0" t="0" r="0" b="0"/>
                  <wp:docPr id="9" name="图片 9" descr="C:\Users\ADMINI~1\AppData\Local\Temp\ksohtml8292\wps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272155" name="图片 9" descr="C:\Users\ADMINI~1\AppData\Local\Temp\ksohtml8292\wps10.jpg"/>
                          <pic:cNvPicPr>
                            <a:picLocks noChangeAspect="1" noChangeArrowheads="1"/>
                          </pic:cNvPicPr>
                        </pic:nvPicPr>
                        <pic:blipFill>
                          <a:blip xmlns:r="http://schemas.openxmlformats.org/officeDocument/2006/relationships" r:embed="rId23" cstate="print"/>
                          <a:stretch>
                            <a:fillRect/>
                          </a:stretch>
                        </pic:blipFill>
                        <pic:spPr>
                          <a:xfrm>
                            <a:off x="0" y="0"/>
                            <a:ext cx="704220" cy="792600"/>
                          </a:xfrm>
                          <a:prstGeom prst="rect">
                            <a:avLst/>
                          </a:prstGeom>
                          <a:noFill/>
                          <a:ln w="9525">
                            <a:noFill/>
                            <a:miter lim="800000"/>
                            <a:headEnd/>
                            <a:tailEnd/>
                          </a:ln>
                        </pic:spPr>
                      </pic:pic>
                    </a:graphicData>
                  </a:graphic>
                </wp:inline>
              </w:drawing>
            </w:r>
            <w:r>
              <w:rPr>
                <w:rFonts w:ascii="Times New Roman" w:hAnsi="Times New Roman" w:hint="eastAsia"/>
                <w:sz w:val="21"/>
                <w:szCs w:val="21"/>
              </w:rPr>
              <w:t xml:space="preserve">  </w:t>
            </w:r>
          </w:p>
        </w:tc>
        <w:tc>
          <w:tcPr>
            <w:tcW w:w="1510" w:type="dxa"/>
          </w:tcPr>
          <w:p>
            <w:pPr>
              <w:pStyle w:val="NormalWeb"/>
              <w:autoSpaceDE w:val="0"/>
              <w:spacing w:before="0" w:beforeAutospacing="0" w:after="0" w:afterAutospacing="0"/>
              <w:rPr>
                <w:rFonts w:ascii="Times New Roman" w:hAnsi="Times New Roman"/>
                <w:b/>
                <w:sz w:val="21"/>
                <w:szCs w:val="21"/>
                <w:shd w:val="clear" w:color="auto" w:fill="FFFFFF"/>
              </w:rPr>
            </w:pPr>
            <w:r>
              <w:rPr>
                <w:rFonts w:ascii="Times New Roman" w:hAnsi="Times New Roman"/>
                <w:sz w:val="21"/>
                <w:szCs w:val="21"/>
              </w:rPr>
              <w:drawing>
                <wp:inline distT="0" distB="0" distL="0" distR="0">
                  <wp:extent cx="818515" cy="701675"/>
                  <wp:effectExtent l="0" t="0" r="0" b="0"/>
                  <wp:docPr id="12" name="图片 12" descr="C:\Users\ADMINI~1\AppData\Local\Temp\ksohtml8292\wps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359857" name="图片 12" descr="C:\Users\ADMINI~1\AppData\Local\Temp\ksohtml8292\wps13.png"/>
                          <pic:cNvPicPr>
                            <a:picLocks noChangeAspect="1" noChangeArrowheads="1"/>
                          </pic:cNvPicPr>
                        </pic:nvPicPr>
                        <pic:blipFill>
                          <a:blip xmlns:r="http://schemas.openxmlformats.org/officeDocument/2006/relationships" r:embed="rId24" cstate="print"/>
                          <a:stretch>
                            <a:fillRect/>
                          </a:stretch>
                        </pic:blipFill>
                        <pic:spPr>
                          <a:xfrm>
                            <a:off x="0" y="0"/>
                            <a:ext cx="826470" cy="708403"/>
                          </a:xfrm>
                          <a:prstGeom prst="rect">
                            <a:avLst/>
                          </a:prstGeom>
                          <a:noFill/>
                          <a:ln w="9525">
                            <a:noFill/>
                            <a:miter lim="800000"/>
                            <a:headEnd/>
                            <a:tailEnd/>
                          </a:ln>
                        </pic:spPr>
                      </pic:pic>
                    </a:graphicData>
                  </a:graphic>
                </wp:inline>
              </w:drawing>
            </w:r>
          </w:p>
        </w:tc>
        <w:tc>
          <w:tcPr>
            <w:tcW w:w="1817" w:type="dxa"/>
          </w:tcPr>
          <w:p>
            <w:pPr>
              <w:pStyle w:val="NormalWeb"/>
              <w:autoSpaceDE w:val="0"/>
              <w:spacing w:before="0" w:beforeAutospacing="0" w:after="0" w:afterAutospacing="0"/>
              <w:rPr>
                <w:rFonts w:ascii="Times New Roman" w:hAnsi="Times New Roman"/>
                <w:b/>
                <w:sz w:val="21"/>
                <w:szCs w:val="21"/>
                <w:shd w:val="clear" w:color="auto" w:fill="FFFFFF"/>
              </w:rPr>
            </w:pPr>
            <w:r>
              <w:rPr>
                <w:rFonts w:ascii="Times New Roman" w:hAnsi="Times New Roman"/>
                <w:sz w:val="21"/>
                <w:szCs w:val="21"/>
              </w:rPr>
              <w:drawing>
                <wp:inline distT="0" distB="0" distL="0" distR="0">
                  <wp:extent cx="815975" cy="738505"/>
                  <wp:effectExtent l="0" t="0" r="0" b="0"/>
                  <wp:docPr id="14" name="图片 14" descr="C:\Users\ADMINI~1\AppData\Local\Temp\ksohtml8292\wps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273158" name="图片 14" descr="C:\Users\ADMINI~1\AppData\Local\Temp\ksohtml8292\wps15.png"/>
                          <pic:cNvPicPr>
                            <a:picLocks noChangeAspect="1" noChangeArrowheads="1"/>
                          </pic:cNvPicPr>
                        </pic:nvPicPr>
                        <pic:blipFill>
                          <a:blip xmlns:r="http://schemas.openxmlformats.org/officeDocument/2006/relationships" r:embed="rId25" cstate="print"/>
                          <a:stretch>
                            <a:fillRect/>
                          </a:stretch>
                        </pic:blipFill>
                        <pic:spPr>
                          <a:xfrm>
                            <a:off x="0" y="0"/>
                            <a:ext cx="819491" cy="741445"/>
                          </a:xfrm>
                          <a:prstGeom prst="rect">
                            <a:avLst/>
                          </a:prstGeom>
                          <a:noFill/>
                          <a:ln w="9525">
                            <a:noFill/>
                            <a:miter lim="800000"/>
                            <a:headEnd/>
                            <a:tailEnd/>
                          </a:ln>
                        </pic:spPr>
                      </pic:pic>
                    </a:graphicData>
                  </a:graphic>
                </wp:inline>
              </w:drawing>
            </w:r>
          </w:p>
        </w:tc>
      </w:tr>
    </w:tbl>
    <w:p>
      <w:pPr>
        <w:pStyle w:val="NormalWeb"/>
        <w:numPr>
          <w:ilvl w:val="0"/>
          <w:numId w:val="26"/>
        </w:numPr>
        <w:shd w:val="clear" w:color="auto" w:fill="FFFFFF"/>
        <w:autoSpaceDE w:val="0"/>
        <w:spacing w:before="0" w:beforeAutospacing="0" w:after="0" w:afterAutospacing="0"/>
        <w:rPr>
          <w:rFonts w:ascii="Times New Roman" w:hAnsi="Times New Roman"/>
          <w:bCs/>
          <w:sz w:val="21"/>
          <w:szCs w:val="21"/>
          <w:shd w:val="clear" w:color="auto" w:fill="FFFFFF"/>
        </w:rPr>
      </w:pPr>
      <w:r>
        <w:rPr>
          <w:rFonts w:ascii="Times New Roman" w:hAnsi="Times New Roman" w:hint="eastAsia"/>
          <w:bCs/>
          <w:sz w:val="21"/>
          <w:szCs w:val="21"/>
          <w:shd w:val="clear" w:color="auto" w:fill="FFFFFF"/>
        </w:rPr>
        <w:t xml:space="preserve">         </w:t>
      </w:r>
      <w:r>
        <w:rPr>
          <w:rFonts w:ascii="Times New Roman" w:hAnsi="Times New Roman"/>
          <w:bCs/>
          <w:sz w:val="21"/>
          <w:szCs w:val="21"/>
          <w:shd w:val="clear" w:color="auto" w:fill="FFFFFF"/>
        </w:rPr>
        <w:t xml:space="preserve"> </w:t>
      </w:r>
      <w:r>
        <w:rPr>
          <w:rFonts w:ascii="Times New Roman" w:hAnsi="Times New Roman" w:hint="eastAsia"/>
          <w:bCs/>
          <w:sz w:val="21"/>
          <w:szCs w:val="21"/>
          <w:shd w:val="clear" w:color="auto" w:fill="FFFFFF"/>
        </w:rPr>
        <w:t xml:space="preserve">(57)           (58)         </w:t>
      </w:r>
      <w:r>
        <w:rPr>
          <w:rFonts w:ascii="Times New Roman" w:hAnsi="Times New Roman"/>
          <w:bCs/>
          <w:sz w:val="21"/>
          <w:szCs w:val="21"/>
          <w:shd w:val="clear" w:color="auto" w:fill="FFFFFF"/>
        </w:rPr>
        <w:t xml:space="preserve"> </w:t>
      </w:r>
      <w:r>
        <w:rPr>
          <w:rFonts w:ascii="Times New Roman" w:hAnsi="Times New Roman" w:hint="eastAsia"/>
          <w:bCs/>
          <w:sz w:val="21"/>
          <w:szCs w:val="21"/>
          <w:shd w:val="clear" w:color="auto" w:fill="FFFFFF"/>
        </w:rPr>
        <w:t xml:space="preserve"> (59)             (60)</w:t>
      </w:r>
    </w:p>
    <w:p>
      <w:pPr>
        <w:pStyle w:val="NormalWeb"/>
        <w:numPr>
          <w:ilvl w:val="0"/>
          <w:numId w:val="27"/>
        </w:numPr>
        <w:shd w:val="clear" w:color="auto" w:fill="FFFFFF"/>
        <w:autoSpaceDE w:val="0"/>
        <w:spacing w:before="0" w:beforeAutospacing="0" w:after="0" w:afterAutospacing="0"/>
        <w:rPr>
          <w:rFonts w:ascii="Times New Roman" w:hAnsi="Times New Roman"/>
          <w:bCs/>
          <w:sz w:val="21"/>
          <w:szCs w:val="21"/>
          <w:shd w:val="clear" w:color="auto" w:fill="FFFFFF"/>
        </w:rPr>
      </w:pPr>
      <w:r>
        <w:rPr>
          <w:rFonts w:ascii="Times New Roman" w:hAnsi="Times New Roman" w:hint="eastAsia"/>
          <w:bCs/>
          <w:sz w:val="21"/>
          <w:szCs w:val="21"/>
          <w:shd w:val="clear" w:color="auto" w:fill="FFFFFF"/>
        </w:rPr>
        <w:t xml:space="preserve">Wang Tao, yesterday_____________________________________________________    </w:t>
      </w:r>
    </w:p>
    <w:p>
      <w:pPr>
        <w:numPr>
          <w:ilvl w:val="0"/>
          <w:numId w:val="27"/>
        </w:numPr>
        <w:autoSpaceDE w:val="0"/>
        <w:spacing w:line="360" w:lineRule="exact"/>
        <w:rPr>
          <w:rFonts w:ascii="Times New Roman" w:hAnsi="Times New Roman" w:cs="Times New Roman"/>
        </w:rPr>
      </w:pPr>
      <w:r>
        <w:rPr>
          <w:rFonts w:ascii="Times New Roman" w:hAnsi="Times New Roman" w:cs="Times New Roman" w:hint="eastAsia"/>
        </w:rPr>
        <w:t>there, sing______________________________________________________________</w:t>
      </w:r>
    </w:p>
    <w:p>
      <w:pPr>
        <w:numPr>
          <w:ilvl w:val="0"/>
          <w:numId w:val="27"/>
        </w:numPr>
        <w:autoSpaceDE w:val="0"/>
        <w:spacing w:line="360" w:lineRule="exact"/>
        <w:rPr>
          <w:rFonts w:ascii="Times New Roman" w:hAnsi="Times New Roman" w:cs="Times New Roman"/>
        </w:rPr>
      </w:pPr>
      <w:r>
        <w:rPr>
          <w:rFonts w:ascii="Times New Roman" w:hAnsi="Times New Roman" w:cs="Times New Roman" w:hint="eastAsia"/>
        </w:rPr>
        <w:t>at this time yesterday_____________________________________________________</w:t>
      </w:r>
    </w:p>
    <w:p>
      <w:pPr>
        <w:numPr>
          <w:ilvl w:val="0"/>
          <w:numId w:val="27"/>
        </w:numPr>
        <w:autoSpaceDE w:val="0"/>
        <w:spacing w:line="360" w:lineRule="exact"/>
        <w:rPr>
          <w:rFonts w:ascii="Times New Roman" w:hAnsi="Times New Roman" w:cs="Times New Roman"/>
        </w:rPr>
      </w:pPr>
      <w:r>
        <w:rPr>
          <w:rFonts w:ascii="Times New Roman" w:hAnsi="Times New Roman" w:cs="Times New Roman" w:hint="eastAsia"/>
        </w:rPr>
        <w:t>dangerous, alone________________________________________________________</w:t>
      </w:r>
    </w:p>
    <w:p>
      <w:pPr>
        <w:numPr>
          <w:ilvl w:val="0"/>
          <w:numId w:val="27"/>
        </w:numPr>
        <w:autoSpaceDE w:val="0"/>
        <w:spacing w:line="360" w:lineRule="exact"/>
        <w:rPr>
          <w:rFonts w:ascii="Times New Roman" w:hAnsi="Times New Roman" w:hint="eastAsia"/>
        </w:rPr>
      </w:pPr>
      <w:r>
        <w:rPr>
          <w:rFonts w:ascii="Times New Roman" w:hAnsi="Times New Roman" w:cs="Times New Roman" w:hint="eastAsia"/>
        </w:rPr>
        <w:t>be, every day__________________________________________________________</w:t>
      </w:r>
    </w:p>
    <w:p>
      <w:pPr>
        <w:spacing w:line="400" w:lineRule="exact"/>
        <w:rPr>
          <w:rFonts w:ascii="宋体" w:hAnsi="宋体" w:cs="Times New Roman"/>
          <w:b/>
          <w:bCs/>
        </w:rPr>
      </w:pPr>
      <w:r>
        <w:rPr>
          <w:rFonts w:ascii="宋体" w:hAnsi="宋体" w:hint="eastAsia"/>
          <w:b/>
          <w:bCs/>
        </w:rPr>
        <w:t>Ⅵ</w:t>
      </w:r>
      <w:r>
        <w:rPr>
          <w:rFonts w:ascii="Times New Roman" w:hAnsi="Times New Roman" w:cs="Times New Roman"/>
          <w:b/>
          <w:bCs/>
        </w:rPr>
        <w:t xml:space="preserve">. </w:t>
      </w:r>
      <w:r>
        <w:rPr>
          <w:rFonts w:ascii="宋体" w:hAnsi="宋体" w:cs="Times New Roman"/>
          <w:b/>
          <w:bCs/>
        </w:rPr>
        <w:t>短文填词  （共</w:t>
      </w:r>
      <w:r>
        <w:rPr>
          <w:rFonts w:ascii="Times New Roman" w:hAnsi="Times New Roman" w:cs="Times New Roman"/>
          <w:b/>
          <w:bCs/>
        </w:rPr>
        <w:t>10</w:t>
      </w:r>
      <w:r>
        <w:rPr>
          <w:rFonts w:ascii="宋体" w:hAnsi="宋体" w:cs="Times New Roman"/>
          <w:b/>
          <w:bCs/>
        </w:rPr>
        <w:t>小题；每小题</w:t>
      </w:r>
      <w:r>
        <w:rPr>
          <w:rFonts w:ascii="Times New Roman" w:hAnsi="Times New Roman" w:cs="Times New Roman"/>
          <w:b/>
          <w:bCs/>
        </w:rPr>
        <w:t>1</w:t>
      </w:r>
      <w:r>
        <w:rPr>
          <w:rFonts w:ascii="宋体" w:hAnsi="宋体" w:cs="Times New Roman"/>
          <w:b/>
          <w:bCs/>
        </w:rPr>
        <w:t>分，满分</w:t>
      </w:r>
      <w:r>
        <w:rPr>
          <w:rFonts w:ascii="Times New Roman" w:hAnsi="Times New Roman" w:cs="Times New Roman"/>
          <w:b/>
          <w:bCs/>
        </w:rPr>
        <w:t xml:space="preserve">10 </w:t>
      </w:r>
      <w:r>
        <w:rPr>
          <w:rFonts w:ascii="宋体" w:hAnsi="宋体" w:cs="Times New Roman"/>
          <w:b/>
          <w:bCs/>
        </w:rPr>
        <w:t>分）</w:t>
      </w:r>
    </w:p>
    <w:p>
      <w:pPr>
        <w:shd w:val="clear" w:color="auto" w:fill="FFFFFF"/>
        <w:tabs>
          <w:tab w:val="left" w:pos="3822"/>
          <w:tab w:val="left" w:pos="6480"/>
        </w:tabs>
        <w:spacing w:line="340" w:lineRule="exact"/>
        <w:ind w:firstLine="420" w:firstLineChars="200"/>
        <w:rPr>
          <w:rStyle w:val="16"/>
          <w:rFonts w:ascii="Times New Roman" w:hAnsi="Times New Roman"/>
          <w:b/>
          <w:i w:val="0"/>
          <w:iCs w:val="0"/>
          <w:color w:val="FF0000"/>
        </w:rPr>
      </w:pPr>
      <w:r>
        <w:rPr>
          <w:b/>
        </w:rPr>
        <w:t>阅读下面短文，根据语境、音标或所给单词的提示，在每个空格内填入一个适当的单词，要求所填的词意义准确，形式正确，使短文意思完整、行文连贯。（每小题1分，满分10分）</w:t>
      </w:r>
    </w:p>
    <w:p>
      <w:pPr>
        <w:ind w:firstLine="420" w:firstLineChars="200"/>
        <w:rPr>
          <w:rFonts w:ascii="Times New Roman" w:hAnsi="Times New Roman" w:cs="Times New Roman"/>
        </w:rPr>
      </w:pPr>
      <w:r>
        <w:rPr>
          <w:rFonts w:ascii="Times New Roman" w:hAnsi="Times New Roman" w:cs="Times New Roman"/>
        </w:rPr>
        <w:drawing>
          <wp:anchor distT="0" distB="0" distL="114300" distR="114300" simplePos="0" relativeHeight="251661312" behindDoc="0" locked="0" layoutInCell="1" allowOverlap="1">
            <wp:simplePos x="0" y="0"/>
            <wp:positionH relativeFrom="column">
              <wp:posOffset>79375</wp:posOffset>
            </wp:positionH>
            <wp:positionV relativeFrom="paragraph">
              <wp:posOffset>159385</wp:posOffset>
            </wp:positionV>
            <wp:extent cx="938530" cy="1313815"/>
            <wp:effectExtent l="0" t="0" r="13970" b="635"/>
            <wp:wrapSquare wrapText="bothSides"/>
            <wp:docPr id="2" name="图片 2" descr="bf096b63f6246b6053075d6be4f81a4c510fa2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578565" name="图片 2" descr="bf096b63f6246b6053075d6be4f81a4c510fa2a0"/>
                    <pic:cNvPicPr>
                      <a:picLocks noChangeAspect="1"/>
                    </pic:cNvPicPr>
                  </pic:nvPicPr>
                  <pic:blipFill>
                    <a:blip xmlns:r="http://schemas.openxmlformats.org/officeDocument/2006/relationships" r:embed="rId26"/>
                    <a:stretch>
                      <a:fillRect/>
                    </a:stretch>
                  </pic:blipFill>
                  <pic:spPr>
                    <a:xfrm>
                      <a:off x="0" y="0"/>
                      <a:ext cx="938530" cy="1313815"/>
                    </a:xfrm>
                    <a:prstGeom prst="rect">
                      <a:avLst/>
                    </a:prstGeom>
                  </pic:spPr>
                </pic:pic>
              </a:graphicData>
            </a:graphic>
          </wp:anchor>
        </w:drawing>
      </w:r>
      <w:r>
        <w:rPr>
          <w:rFonts w:ascii="Times New Roman" w:hAnsi="Times New Roman" w:cs="Times New Roman"/>
        </w:rPr>
        <w:t xml:space="preserve">The film </w:t>
      </w:r>
      <w:r>
        <w:rPr>
          <w:rFonts w:ascii="Times New Roman" w:hAnsi="Times New Roman" w:cs="Times New Roman"/>
          <w:i/>
          <w:iCs/>
        </w:rPr>
        <w:t>My People, My Country</w:t>
      </w:r>
      <w:r>
        <w:rPr>
          <w:rFonts w:ascii="Times New Roman" w:hAnsi="Times New Roman" w:cs="Times New Roman"/>
        </w:rPr>
        <w:t xml:space="preserve"> had its premier</w:t>
      </w:r>
      <w:r>
        <w:rPr>
          <w:rFonts w:ascii="Times New Roman" w:hAnsi="Times New Roman" w:cs="Times New Roman" w:hint="eastAsia"/>
        </w:rPr>
        <w:t>（首映）</w:t>
      </w:r>
    </w:p>
    <w:p>
      <w:pPr>
        <w:rPr>
          <w:rFonts w:ascii="Times New Roman" w:hAnsi="Times New Roman" w:cs="Times New Roman"/>
        </w:rPr>
      </w:pPr>
      <w:r>
        <w:rPr>
          <w:rFonts w:ascii="Times New Roman" w:hAnsi="Times New Roman" w:cs="Times New Roman"/>
          <w:u w:val="single"/>
        </w:rPr>
        <w:t xml:space="preserve">   </w:t>
      </w:r>
      <w:r>
        <w:rPr>
          <w:rFonts w:ascii="Times New Roman" w:hAnsi="Times New Roman" w:cs="Times New Roman" w:hint="eastAsia"/>
          <w:u w:val="single"/>
        </w:rPr>
        <w:t>6</w:t>
      </w:r>
      <w:r>
        <w:rPr>
          <w:rFonts w:ascii="Times New Roman" w:hAnsi="Times New Roman" w:cs="Times New Roman"/>
          <w:u w:val="single"/>
        </w:rPr>
        <w:t xml:space="preserve">1   </w:t>
      </w:r>
      <w:r>
        <w:rPr>
          <w:rFonts w:ascii="Times New Roman" w:hAnsi="Times New Roman" w:cs="Times New Roman"/>
        </w:rPr>
        <w:t xml:space="preserve"> September 30</w:t>
      </w:r>
      <w:r>
        <w:rPr>
          <w:rFonts w:ascii="Times New Roman" w:hAnsi="Times New Roman" w:cs="Times New Roman" w:hint="eastAsia"/>
        </w:rPr>
        <w:t xml:space="preserve">th. </w:t>
      </w:r>
      <w:r>
        <w:rPr>
          <w:rFonts w:ascii="Times New Roman" w:hAnsi="Times New Roman" w:cs="Times New Roman"/>
        </w:rPr>
        <w:t xml:space="preserve">Hundreds of people had flags in their hands and </w:t>
      </w:r>
      <w:r>
        <w:rPr>
          <w:rFonts w:ascii="Times New Roman" w:hAnsi="Times New Roman" w:cs="Times New Roman" w:hint="eastAsia"/>
        </w:rPr>
        <w:t>sang</w:t>
      </w:r>
      <w:r>
        <w:rPr>
          <w:rFonts w:ascii="Times New Roman" w:hAnsi="Times New Roman" w:cs="Times New Roman"/>
        </w:rPr>
        <w:t xml:space="preserve"> </w:t>
      </w:r>
      <w:r>
        <w:rPr>
          <w:rFonts w:ascii="Times New Roman" w:hAnsi="Times New Roman" w:cs="Times New Roman"/>
          <w:i/>
          <w:iCs/>
        </w:rPr>
        <w:t>My People, My Country</w:t>
      </w:r>
      <w:r>
        <w:rPr>
          <w:rFonts w:ascii="Times New Roman" w:hAnsi="Times New Roman" w:cs="Times New Roman" w:hint="eastAsia"/>
          <w:i/>
          <w:iCs/>
        </w:rPr>
        <w:t xml:space="preserve"> </w:t>
      </w:r>
      <w:r>
        <w:rPr>
          <w:rFonts w:ascii="Times New Roman" w:hAnsi="Times New Roman" w:cs="Times New Roman"/>
          <w:u w:val="single"/>
        </w:rPr>
        <w:t xml:space="preserve">   </w:t>
      </w:r>
      <w:r>
        <w:rPr>
          <w:rFonts w:ascii="Times New Roman" w:hAnsi="Times New Roman" w:cs="Times New Roman" w:hint="eastAsia"/>
          <w:u w:val="single"/>
        </w:rPr>
        <w:t>62</w:t>
      </w:r>
      <w:r>
        <w:rPr>
          <w:rFonts w:ascii="Times New Roman" w:hAnsi="Times New Roman" w:cs="Times New Roman"/>
          <w:u w:val="single"/>
        </w:rPr>
        <w:t xml:space="preserve">   </w:t>
      </w:r>
      <w:r>
        <w:rPr>
          <w:rFonts w:ascii="Times New Roman" w:hAnsi="Times New Roman" w:cs="Times New Roman" w:hint="eastAsia"/>
        </w:rPr>
        <w:t xml:space="preserve"> /təˈ</w:t>
      </w:r>
      <w:r>
        <w:rPr>
          <w:rFonts w:ascii="Times New Roman" w:hAnsi="Times New Roman" w:cs="Times New Roman"/>
        </w:rPr>
        <w:t>ɡ</w:t>
      </w:r>
      <w:r>
        <w:rPr>
          <w:rFonts w:ascii="Times New Roman" w:hAnsi="Times New Roman" w:cs="Times New Roman" w:hint="eastAsia"/>
        </w:rPr>
        <w:t>eðə(r)/</w:t>
      </w:r>
      <w:r>
        <w:rPr>
          <w:rFonts w:ascii="Times New Roman" w:hAnsi="Times New Roman" w:cs="Times New Roman"/>
        </w:rPr>
        <w:t xml:space="preserve"> at the start of the film. The song is </w:t>
      </w:r>
      <w:r>
        <w:rPr>
          <w:rFonts w:ascii="Times New Roman" w:hAnsi="Times New Roman" w:cs="Times New Roman"/>
          <w:u w:val="single"/>
        </w:rPr>
        <w:t xml:space="preserve">   </w:t>
      </w:r>
      <w:r>
        <w:rPr>
          <w:rFonts w:ascii="Times New Roman" w:hAnsi="Times New Roman" w:cs="Times New Roman" w:hint="eastAsia"/>
          <w:u w:val="single"/>
        </w:rPr>
        <w:t>63</w:t>
      </w:r>
      <w:r>
        <w:rPr>
          <w:rFonts w:ascii="Times New Roman" w:hAnsi="Times New Roman" w:cs="Times New Roman"/>
          <w:u w:val="single"/>
        </w:rPr>
        <w:t xml:space="preserve">   </w:t>
      </w:r>
      <w:r>
        <w:rPr>
          <w:rFonts w:ascii="Times New Roman" w:hAnsi="Times New Roman" w:cs="Times New Roman" w:hint="eastAsia"/>
        </w:rPr>
        <w:t xml:space="preserve"> </w:t>
      </w:r>
      <w:r>
        <w:rPr>
          <w:rFonts w:ascii="Times New Roman" w:hAnsi="Times New Roman" w:cs="Times New Roman"/>
        </w:rPr>
        <w:t>with Chinese people. Singer Li Guyi first perfo</w:t>
      </w:r>
      <w:r>
        <w:rPr>
          <w:rFonts w:ascii="Times New Roman" w:hAnsi="Times New Roman" w:cs="Times New Roman" w:hint="eastAsia"/>
        </w:rPr>
        <w:t>r</w:t>
      </w:r>
      <w:r>
        <w:rPr>
          <w:rFonts w:ascii="Times New Roman" w:hAnsi="Times New Roman" w:cs="Times New Roman"/>
        </w:rPr>
        <w:t>med it in 1985. And it was reworked</w:t>
      </w:r>
      <w:r>
        <w:rPr>
          <w:rFonts w:ascii="Times New Roman" w:hAnsi="Times New Roman" w:cs="Times New Roman" w:hint="eastAsia"/>
        </w:rPr>
        <w:t xml:space="preserve"> </w:t>
      </w:r>
      <w:r>
        <w:rPr>
          <w:rFonts w:ascii="Times New Roman" w:hAnsi="Times New Roman" w:cs="Times New Roman"/>
        </w:rPr>
        <w:t>(翻唱)</w:t>
      </w:r>
      <w:r>
        <w:rPr>
          <w:rFonts w:ascii="Times New Roman" w:hAnsi="Times New Roman" w:cs="Times New Roman" w:hint="eastAsia"/>
        </w:rPr>
        <w:t xml:space="preserve"> </w:t>
      </w:r>
      <w:r>
        <w:rPr>
          <w:rFonts w:ascii="Times New Roman" w:hAnsi="Times New Roman" w:cs="Times New Roman"/>
        </w:rPr>
        <w:t xml:space="preserve">for the movie by pop singer </w:t>
      </w:r>
      <w:bookmarkStart w:id="6" w:name="OLE_LINK1"/>
      <w:r>
        <w:rPr>
          <w:rFonts w:ascii="Times New Roman" w:hAnsi="Times New Roman" w:cs="Times New Roman"/>
        </w:rPr>
        <w:t>Faya Wong</w:t>
      </w:r>
      <w:bookmarkEnd w:id="6"/>
      <w:r>
        <w:rPr>
          <w:rFonts w:ascii="Times New Roman" w:hAnsi="Times New Roman" w:cs="Times New Roman"/>
        </w:rPr>
        <w:t xml:space="preserve">. </w:t>
      </w:r>
    </w:p>
    <w:p>
      <w:pPr>
        <w:ind w:firstLine="420" w:firstLineChars="200"/>
        <w:rPr>
          <w:rFonts w:ascii="Times New Roman" w:hAnsi="Times New Roman" w:cs="Times New Roman"/>
        </w:rPr>
      </w:pPr>
      <w:r>
        <w:rPr>
          <w:rFonts w:ascii="Times New Roman" w:hAnsi="Times New Roman" w:cs="Times New Roman"/>
        </w:rPr>
        <w:t xml:space="preserve">There are seven short </w:t>
      </w:r>
      <w:r>
        <w:rPr>
          <w:rFonts w:ascii="Times New Roman" w:hAnsi="Times New Roman" w:cs="Times New Roman"/>
          <w:u w:val="single"/>
        </w:rPr>
        <w:t xml:space="preserve">   </w:t>
      </w:r>
      <w:r>
        <w:rPr>
          <w:rFonts w:ascii="Times New Roman" w:hAnsi="Times New Roman" w:cs="Times New Roman" w:hint="eastAsia"/>
          <w:u w:val="single"/>
        </w:rPr>
        <w:t>64</w:t>
      </w:r>
      <w:r>
        <w:rPr>
          <w:rFonts w:ascii="Times New Roman" w:hAnsi="Times New Roman" w:cs="Times New Roman"/>
          <w:u w:val="single"/>
        </w:rPr>
        <w:t xml:space="preserve">   </w:t>
      </w:r>
      <w:r>
        <w:rPr>
          <w:rFonts w:ascii="Times New Roman" w:hAnsi="Times New Roman" w:cs="Times New Roman" w:hint="eastAsia"/>
        </w:rPr>
        <w:t xml:space="preserve"> (story)</w:t>
      </w:r>
      <w:r>
        <w:rPr>
          <w:rFonts w:ascii="Times New Roman" w:hAnsi="Times New Roman" w:cs="Times New Roman"/>
        </w:rPr>
        <w:t xml:space="preserve"> in the 158-minute film. They are from seven directors led by Chen Kaige. The film shows us the nation's</w:t>
      </w:r>
      <w:r>
        <w:rPr>
          <w:rFonts w:ascii="Times New Roman" w:hAnsi="Times New Roman" w:cs="Times New Roman" w:hint="eastAsia"/>
        </w:rPr>
        <w:t xml:space="preserve"> </w:t>
      </w:r>
      <w:r>
        <w:rPr>
          <w:rFonts w:ascii="Times New Roman" w:hAnsi="Times New Roman" w:cs="Times New Roman"/>
          <w:u w:val="single"/>
        </w:rPr>
        <w:t xml:space="preserve">   </w:t>
      </w:r>
      <w:r>
        <w:rPr>
          <w:rFonts w:ascii="Times New Roman" w:hAnsi="Times New Roman" w:cs="Times New Roman" w:hint="eastAsia"/>
          <w:u w:val="single"/>
        </w:rPr>
        <w:t>65</w:t>
      </w:r>
      <w:r>
        <w:rPr>
          <w:rFonts w:ascii="Times New Roman" w:hAnsi="Times New Roman" w:cs="Times New Roman"/>
          <w:u w:val="single"/>
        </w:rPr>
        <w:t xml:space="preserve">   </w:t>
      </w:r>
      <w:r>
        <w:rPr>
          <w:rFonts w:ascii="Times New Roman" w:hAnsi="Times New Roman" w:cs="Times New Roman" w:hint="eastAsia"/>
        </w:rPr>
        <w:t xml:space="preserve"> </w:t>
      </w:r>
      <w:r>
        <w:rPr>
          <w:rFonts w:ascii="Times New Roman" w:hAnsi="Times New Roman" w:cs="Times New Roman"/>
        </w:rPr>
        <w:t>/ɪmˈpɔːtnt/</w:t>
      </w:r>
      <w:r>
        <w:rPr>
          <w:rFonts w:ascii="Times New Roman" w:hAnsi="Times New Roman" w:cs="Times New Roman" w:hint="eastAsia"/>
        </w:rPr>
        <w:t xml:space="preserve"> </w:t>
      </w:r>
      <w:r>
        <w:rPr>
          <w:rFonts w:ascii="Times New Roman" w:hAnsi="Times New Roman" w:cs="Times New Roman"/>
        </w:rPr>
        <w:t>historical moments</w:t>
      </w:r>
      <w:r>
        <w:rPr>
          <w:rFonts w:ascii="Times New Roman" w:hAnsi="Times New Roman" w:cs="Times New Roman" w:hint="eastAsia"/>
        </w:rPr>
        <w:t xml:space="preserve"> </w:t>
      </w:r>
      <w:r>
        <w:rPr>
          <w:rFonts w:ascii="Times New Roman" w:hAnsi="Times New Roman" w:cs="Times New Roman"/>
        </w:rPr>
        <w:t xml:space="preserve">since the </w:t>
      </w:r>
      <w:r>
        <w:rPr>
          <w:rFonts w:ascii="Times New Roman" w:hAnsi="Times New Roman" w:cs="Times New Roman" w:hint="eastAsia"/>
        </w:rPr>
        <w:t>founding</w:t>
      </w:r>
      <w:r>
        <w:rPr>
          <w:rFonts w:ascii="Times New Roman" w:hAnsi="Times New Roman" w:cs="Times New Roman"/>
        </w:rPr>
        <w:t xml:space="preserve"> of the People's Republic of China in 1949. The film </w:t>
      </w:r>
      <w:r>
        <w:rPr>
          <w:rFonts w:ascii="Times New Roman" w:hAnsi="Times New Roman" w:cs="Times New Roman"/>
          <w:u w:val="single"/>
        </w:rPr>
        <w:t xml:space="preserve">   </w:t>
      </w:r>
      <w:r>
        <w:rPr>
          <w:rFonts w:ascii="Times New Roman" w:hAnsi="Times New Roman" w:cs="Times New Roman" w:hint="eastAsia"/>
          <w:u w:val="single"/>
        </w:rPr>
        <w:t>66</w:t>
      </w:r>
      <w:r>
        <w:rPr>
          <w:rFonts w:ascii="Times New Roman" w:hAnsi="Times New Roman" w:cs="Times New Roman"/>
          <w:u w:val="single"/>
        </w:rPr>
        <w:t xml:space="preserve">   </w:t>
      </w:r>
      <w:r>
        <w:rPr>
          <w:rFonts w:ascii="Times New Roman" w:hAnsi="Times New Roman" w:cs="Times New Roman" w:hint="eastAsia"/>
        </w:rPr>
        <w:t xml:space="preserve"> (main)</w:t>
      </w:r>
      <w:r>
        <w:rPr>
          <w:rFonts w:ascii="Times New Roman" w:hAnsi="Times New Roman" w:cs="Times New Roman"/>
        </w:rPr>
        <w:t xml:space="preserve"> shows events </w:t>
      </w:r>
      <w:r>
        <w:rPr>
          <w:rFonts w:ascii="Times New Roman" w:hAnsi="Times New Roman" w:cs="Times New Roman" w:hint="eastAsia"/>
        </w:rPr>
        <w:t xml:space="preserve">through </w:t>
      </w:r>
      <w:r>
        <w:rPr>
          <w:rFonts w:ascii="Times New Roman" w:hAnsi="Times New Roman" w:cs="Times New Roman"/>
        </w:rPr>
        <w:t xml:space="preserve">the eyes of ordinary people. </w:t>
      </w:r>
    </w:p>
    <w:p>
      <w:pPr>
        <w:ind w:firstLine="420" w:firstLineChars="200"/>
        <w:rPr>
          <w:rFonts w:ascii="Times New Roman" w:hAnsi="Times New Roman" w:cs="Times New Roman"/>
        </w:rPr>
      </w:pPr>
      <w:r>
        <w:rPr>
          <w:rFonts w:ascii="Times New Roman" w:hAnsi="Times New Roman" w:cs="Times New Roman"/>
        </w:rPr>
        <w:t xml:space="preserve">In the short story, </w:t>
      </w:r>
      <w:r>
        <w:rPr>
          <w:rFonts w:ascii="Times New Roman" w:hAnsi="Times New Roman" w:cs="Times New Roman"/>
          <w:i/>
          <w:iCs/>
        </w:rPr>
        <w:t>Going Home</w:t>
      </w:r>
      <w:r>
        <w:rPr>
          <w:rFonts w:ascii="Times New Roman" w:hAnsi="Times New Roman" w:cs="Times New Roman"/>
        </w:rPr>
        <w:t xml:space="preserve">, Simon Yam plays a clock repairer. He saw the return of </w:t>
      </w:r>
      <w:r>
        <w:rPr>
          <w:rFonts w:ascii="Times New Roman" w:hAnsi="Times New Roman" w:cs="Times New Roman" w:hint="eastAsia"/>
        </w:rPr>
        <w:t>Hong</w:t>
      </w:r>
      <w:r>
        <w:rPr>
          <w:rFonts w:ascii="Times New Roman" w:hAnsi="Times New Roman" w:cs="Times New Roman"/>
        </w:rPr>
        <w:t xml:space="preserve"> Kong from British rule to China in 1997. The actor </w:t>
      </w:r>
      <w:r>
        <w:rPr>
          <w:rFonts w:ascii="Times New Roman" w:hAnsi="Times New Roman" w:cs="Times New Roman"/>
          <w:u w:val="single"/>
        </w:rPr>
        <w:t xml:space="preserve">   </w:t>
      </w:r>
      <w:r>
        <w:rPr>
          <w:rFonts w:ascii="Times New Roman" w:hAnsi="Times New Roman" w:cs="Times New Roman" w:hint="eastAsia"/>
          <w:u w:val="single"/>
        </w:rPr>
        <w:t>67</w:t>
      </w:r>
      <w:r>
        <w:rPr>
          <w:rFonts w:ascii="Times New Roman" w:hAnsi="Times New Roman" w:cs="Times New Roman"/>
          <w:u w:val="single"/>
        </w:rPr>
        <w:t xml:space="preserve">   </w:t>
      </w:r>
      <w:r>
        <w:rPr>
          <w:rFonts w:ascii="Times New Roman" w:hAnsi="Times New Roman" w:cs="Times New Roman" w:hint="eastAsia"/>
        </w:rPr>
        <w:t xml:space="preserve"> (he) </w:t>
      </w:r>
      <w:r>
        <w:rPr>
          <w:rFonts w:ascii="Times New Roman" w:hAnsi="Times New Roman" w:cs="Times New Roman"/>
        </w:rPr>
        <w:t xml:space="preserve"> has the power of hope. “On the day of Hong Kong's return, I felt it wasn't just a return to the motherland, but the retu</w:t>
      </w:r>
      <w:r>
        <w:rPr>
          <w:rFonts w:ascii="Times New Roman" w:hAnsi="Times New Roman" w:cs="Times New Roman" w:hint="eastAsia"/>
        </w:rPr>
        <w:t>rn</w:t>
      </w:r>
      <w:r>
        <w:rPr>
          <w:rFonts w:ascii="Times New Roman" w:hAnsi="Times New Roman" w:cs="Times New Roman"/>
        </w:rPr>
        <w:t xml:space="preserve"> of hearts,</w:t>
      </w:r>
      <w:bookmarkStart w:id="7" w:name="_Hlk34292650"/>
      <w:r>
        <w:rPr>
          <w:rFonts w:ascii="Times New Roman" w:hAnsi="Times New Roman" w:cs="Times New Roman"/>
        </w:rPr>
        <w:t xml:space="preserve"> "</w:t>
      </w:r>
      <w:r>
        <w:rPr>
          <w:rFonts w:ascii="Times New Roman" w:hAnsi="Times New Roman" w:cs="Times New Roman" w:hint="eastAsia"/>
        </w:rPr>
        <w:t xml:space="preserve"> </w:t>
      </w:r>
      <w:bookmarkEnd w:id="7"/>
      <w:r>
        <w:rPr>
          <w:rFonts w:ascii="Times New Roman" w:hAnsi="Times New Roman" w:cs="Times New Roman"/>
        </w:rPr>
        <w:t xml:space="preserve">he said. "When the flag </w:t>
      </w:r>
      <w:r>
        <w:rPr>
          <w:rFonts w:ascii="Times New Roman" w:hAnsi="Times New Roman" w:cs="Times New Roman"/>
          <w:u w:val="single"/>
        </w:rPr>
        <w:t xml:space="preserve">   </w:t>
      </w:r>
      <w:r>
        <w:rPr>
          <w:rFonts w:ascii="Times New Roman" w:hAnsi="Times New Roman" w:cs="Times New Roman" w:hint="eastAsia"/>
          <w:u w:val="single"/>
        </w:rPr>
        <w:t>68</w:t>
      </w:r>
      <w:r>
        <w:rPr>
          <w:rFonts w:ascii="Times New Roman" w:hAnsi="Times New Roman" w:cs="Times New Roman"/>
          <w:u w:val="single"/>
        </w:rPr>
        <w:t xml:space="preserve">   </w:t>
      </w:r>
      <w:r>
        <w:rPr>
          <w:rFonts w:ascii="Times New Roman" w:hAnsi="Times New Roman" w:cs="Times New Roman" w:hint="eastAsia"/>
        </w:rPr>
        <w:t xml:space="preserve"> (go)</w:t>
      </w:r>
      <w:r>
        <w:rPr>
          <w:rFonts w:ascii="Times New Roman" w:hAnsi="Times New Roman" w:cs="Times New Roman"/>
        </w:rPr>
        <w:t xml:space="preserve"> up, I felt like, ‘We are home. ’"</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hint="eastAsia"/>
          <w:u w:val="single"/>
        </w:rPr>
        <w:t>69</w:t>
      </w:r>
      <w:r>
        <w:rPr>
          <w:rFonts w:ascii="Times New Roman" w:hAnsi="Times New Roman" w:cs="Times New Roman"/>
          <w:u w:val="single"/>
        </w:rPr>
        <w:t xml:space="preserve">   </w:t>
      </w:r>
      <w:r>
        <w:rPr>
          <w:rFonts w:ascii="Times New Roman" w:hAnsi="Times New Roman" w:cs="Times New Roman" w:hint="eastAsia"/>
        </w:rPr>
        <w:t xml:space="preserve"> /əˈnʌðə(r)/</w:t>
      </w:r>
      <w:r>
        <w:rPr>
          <w:rFonts w:ascii="Times New Roman" w:hAnsi="Times New Roman" w:cs="Times New Roman"/>
        </w:rPr>
        <w:t xml:space="preserve"> short story </w:t>
      </w:r>
      <w:r>
        <w:rPr>
          <w:rFonts w:ascii="Times New Roman" w:hAnsi="Times New Roman" w:cs="Times New Roman"/>
          <w:i/>
          <w:iCs/>
        </w:rPr>
        <w:t>The Guiding Star</w:t>
      </w:r>
      <w:r>
        <w:rPr>
          <w:rFonts w:ascii="Times New Roman" w:hAnsi="Times New Roman" w:cs="Times New Roman"/>
        </w:rPr>
        <w:t xml:space="preserve"> is about a pair of brothers. They saw the landing of the capsule</w:t>
      </w:r>
      <w:r>
        <w:rPr>
          <w:rFonts w:ascii="Times New Roman" w:hAnsi="Times New Roman" w:cs="Times New Roman" w:hint="eastAsia"/>
        </w:rPr>
        <w:t xml:space="preserve"> </w:t>
      </w:r>
      <w:r>
        <w:rPr>
          <w:rFonts w:ascii="Times New Roman" w:hAnsi="Times New Roman" w:cs="Times New Roman"/>
        </w:rPr>
        <w:t>(太空舱)</w:t>
      </w:r>
      <w:r>
        <w:rPr>
          <w:rFonts w:ascii="Times New Roman" w:hAnsi="Times New Roman" w:cs="Times New Roman" w:hint="eastAsia"/>
        </w:rPr>
        <w:t xml:space="preserve"> </w:t>
      </w:r>
      <w:r>
        <w:rPr>
          <w:rFonts w:ascii="Times New Roman" w:hAnsi="Times New Roman" w:cs="Times New Roman"/>
        </w:rPr>
        <w:t>of Shenzhou XI</w:t>
      </w:r>
      <w:r>
        <w:rPr>
          <w:rFonts w:ascii="Times New Roman" w:hAnsi="Times New Roman" w:cs="Times New Roman" w:hint="eastAsia"/>
        </w:rPr>
        <w:t xml:space="preserve"> in </w:t>
      </w:r>
      <w:r>
        <w:rPr>
          <w:rFonts w:ascii="Times New Roman" w:hAnsi="Times New Roman" w:cs="Times New Roman"/>
        </w:rPr>
        <w:t xml:space="preserve">2016. It changed the lives of the brothers and made them full of new hope. </w:t>
      </w:r>
    </w:p>
    <w:p>
      <w:pPr>
        <w:ind w:firstLine="210" w:firstLineChars="100"/>
        <w:rPr>
          <w:rFonts w:ascii="Times New Roman" w:hAnsi="Times New Roman" w:cs="Times New Roman"/>
        </w:rPr>
      </w:pPr>
      <w:r>
        <w:rPr>
          <w:rFonts w:ascii="Times New Roman" w:hAnsi="Times New Roman" w:cs="Times New Roman"/>
        </w:rPr>
        <w:t xml:space="preserve">The film </w:t>
      </w:r>
      <w:r>
        <w:rPr>
          <w:rFonts w:ascii="Times New Roman" w:hAnsi="Times New Roman" w:cs="Times New Roman"/>
          <w:i/>
          <w:iCs/>
        </w:rPr>
        <w:t>My People, My Country</w:t>
      </w:r>
      <w:r>
        <w:rPr>
          <w:rFonts w:ascii="Times New Roman" w:hAnsi="Times New Roman" w:cs="Times New Roman"/>
        </w:rPr>
        <w:t xml:space="preserve"> has been one of the most popular Chinese</w:t>
      </w:r>
      <w:r>
        <w:rPr>
          <w:rFonts w:ascii="Times New Roman" w:hAnsi="Times New Roman" w:cs="Times New Roman" w:hint="eastAsia"/>
        </w:rPr>
        <w:t xml:space="preserve"> films</w:t>
      </w: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hint="eastAsia"/>
          <w:u w:val="single"/>
        </w:rPr>
        <w:t xml:space="preserve">70 </w:t>
      </w:r>
      <w:r>
        <w:rPr>
          <w:rFonts w:ascii="Times New Roman" w:hAnsi="Times New Roman" w:cs="Times New Roman"/>
          <w:u w:val="single"/>
        </w:rPr>
        <w:t xml:space="preserve">   </w:t>
      </w:r>
      <w:r>
        <w:rPr>
          <w:rFonts w:ascii="Times New Roman" w:hAnsi="Times New Roman" w:cs="Times New Roman"/>
        </w:rPr>
        <w:t xml:space="preserve"> 2015.</w:t>
      </w:r>
    </w:p>
    <w:p>
      <w:pPr>
        <w:ind w:firstLine="210" w:firstLineChars="100"/>
        <w:rPr>
          <w:rFonts w:ascii="Times New Roman" w:hAnsi="Times New Roman" w:cs="Times New Roman"/>
        </w:rPr>
      </w:pPr>
    </w:p>
    <w:p>
      <w:pPr>
        <w:spacing w:line="400" w:lineRule="exact"/>
        <w:rPr>
          <w:rFonts w:ascii="Times New Roman" w:hAnsi="Times New Roman" w:cs="Times New Roman"/>
          <w:b/>
          <w:bCs/>
        </w:rPr>
      </w:pPr>
      <w:r>
        <w:rPr>
          <w:rFonts w:ascii="宋体" w:hAnsi="宋体" w:hint="eastAsia"/>
          <w:b/>
          <w:bCs/>
        </w:rPr>
        <w:t>Ⅶ</w:t>
      </w:r>
      <w:r>
        <w:rPr>
          <w:rFonts w:ascii="宋体" w:hAnsi="宋体" w:cs="Times New Roman"/>
          <w:b/>
          <w:bCs/>
        </w:rPr>
        <w:t>．书面表达（满分</w:t>
      </w:r>
      <w:r>
        <w:rPr>
          <w:rFonts w:ascii="Times New Roman" w:hAnsi="Times New Roman" w:cs="Times New Roman"/>
          <w:b/>
          <w:bCs/>
        </w:rPr>
        <w:t>15</w:t>
      </w:r>
      <w:r>
        <w:rPr>
          <w:rFonts w:ascii="宋体" w:hAnsi="宋体" w:cs="Times New Roman"/>
          <w:b/>
          <w:bCs/>
        </w:rPr>
        <w:t>分）</w:t>
      </w:r>
    </w:p>
    <w:p>
      <w:pPr>
        <w:ind w:firstLine="420" w:firstLineChars="200"/>
      </w:pPr>
      <w:r>
        <w:rPr>
          <w:rFonts w:hint="eastAsia"/>
        </w:rPr>
        <w:t>假定你是李华，你学校的英语角正在招募志愿者，你想报名参加。请根据招募信息写一封应聘信，介绍自己的情况，并表示愿意且能够胜任志愿者的工作。词数</w:t>
      </w:r>
      <w:r>
        <w:t>9</w:t>
      </w:r>
      <w:r>
        <w:rPr>
          <w:rFonts w:hint="eastAsia"/>
        </w:rPr>
        <w:t>0词左右。</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8516"/>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8516" w:type="dxa"/>
          </w:tcPr>
          <w:p>
            <w:pPr>
              <w:spacing w:line="220" w:lineRule="atLeast"/>
              <w:jc w:val="center"/>
              <w:rPr>
                <w:rFonts w:ascii="Times New Roman" w:hAnsi="Times New Roman" w:cs="Times New Roman"/>
                <w:kern w:val="0"/>
              </w:rPr>
            </w:pPr>
            <w:r>
              <w:rPr>
                <w:rFonts w:ascii="Times New Roman" w:hAnsi="Times New Roman" w:cs="Times New Roman"/>
                <w:kern w:val="0"/>
              </w:rPr>
              <w:t>Volunteer Wanted</w:t>
            </w:r>
          </w:p>
          <w:p>
            <w:pPr>
              <w:spacing w:line="220" w:lineRule="atLeast"/>
              <w:rPr>
                <w:rFonts w:ascii="Times New Roman" w:hAnsi="Times New Roman" w:cs="Times New Roman"/>
                <w:kern w:val="0"/>
              </w:rPr>
            </w:pPr>
            <w:r>
              <w:rPr>
                <w:rFonts w:ascii="Times New Roman" w:hAnsi="Times New Roman" w:cs="Times New Roman"/>
                <w:kern w:val="0"/>
              </w:rPr>
              <w:t>Dear students,</w:t>
            </w:r>
          </w:p>
          <w:p>
            <w:pPr>
              <w:spacing w:line="220" w:lineRule="atLeast"/>
              <w:jc w:val="center"/>
              <w:rPr>
                <w:rFonts w:ascii="Times New Roman" w:hAnsi="Times New Roman" w:cs="Times New Roman"/>
                <w:kern w:val="0"/>
              </w:rPr>
            </w:pPr>
            <w:r>
              <w:rPr>
                <w:rFonts w:ascii="Times New Roman" w:hAnsi="Times New Roman" w:cs="Times New Roman"/>
                <w:kern w:val="0"/>
              </w:rPr>
              <w:t>The English Corner is eager to find student volunteers.</w:t>
            </w:r>
          </w:p>
          <w:p>
            <w:pPr>
              <w:spacing w:line="220" w:lineRule="atLeast"/>
              <w:rPr>
                <w:rFonts w:ascii="Times New Roman" w:hAnsi="Times New Roman" w:cs="Times New Roman"/>
                <w:kern w:val="0"/>
              </w:rPr>
            </w:pPr>
            <w:r>
              <w:rPr>
                <w:rFonts w:ascii="Times New Roman" w:hAnsi="Times New Roman" w:cs="Times New Roman"/>
                <w:kern w:val="0"/>
              </w:rPr>
              <w:t>If you are interested in it, please send your application</w:t>
            </w:r>
            <w:r>
              <w:rPr>
                <w:rFonts w:ascii="Times New Roman" w:hAnsi="Times New Roman" w:cs="Times New Roman" w:hint="eastAsia"/>
                <w:kern w:val="0"/>
              </w:rPr>
              <w:t>(申请)</w:t>
            </w:r>
            <w:r>
              <w:rPr>
                <w:rFonts w:ascii="Times New Roman" w:hAnsi="Times New Roman" w:cs="Times New Roman"/>
                <w:kern w:val="0"/>
              </w:rPr>
              <w:t xml:space="preserve"> letter to </w:t>
            </w:r>
            <w:r>
              <w:rPr>
                <w:rFonts w:ascii="Times New Roman" w:hAnsi="Times New Roman" w:cs="Times New Roman"/>
                <w:kern w:val="0"/>
                <w:sz w:val="20"/>
              </w:rPr>
              <w:t>ECV2020@163.com</w:t>
            </w:r>
            <w:r>
              <w:rPr>
                <w:rFonts w:ascii="Times New Roman" w:hAnsi="Times New Roman" w:cs="Times New Roman"/>
                <w:kern w:val="0"/>
              </w:rPr>
              <w:t>.</w:t>
            </w:r>
          </w:p>
          <w:p>
            <w:pPr>
              <w:spacing w:line="220" w:lineRule="atLeast"/>
              <w:rPr>
                <w:rFonts w:ascii="Times New Roman" w:hAnsi="Times New Roman" w:cs="Times New Roman"/>
                <w:kern w:val="0"/>
              </w:rPr>
            </w:pPr>
            <w:r>
              <w:rPr>
                <w:rFonts w:ascii="Times New Roman" w:hAnsi="Times New Roman" w:cs="Times New Roman"/>
                <w:kern w:val="0"/>
              </w:rPr>
              <w:t>The following information should be included:</w:t>
            </w:r>
          </w:p>
          <w:p>
            <w:pPr>
              <w:pStyle w:val="ListParagraph"/>
              <w:numPr>
                <w:ilvl w:val="0"/>
                <w:numId w:val="28"/>
              </w:numPr>
              <w:spacing w:line="220" w:lineRule="atLeast"/>
              <w:ind w:firstLineChars="0"/>
              <w:rPr>
                <w:rFonts w:ascii="Times New Roman" w:hAnsi="Times New Roman" w:cs="Times New Roman"/>
                <w:kern w:val="0"/>
                <w:sz w:val="20"/>
              </w:rPr>
            </w:pPr>
            <w:r>
              <w:rPr>
                <w:rFonts w:ascii="Times New Roman" w:hAnsi="Times New Roman" w:cs="Times New Roman"/>
                <w:kern w:val="0"/>
                <w:sz w:val="20"/>
              </w:rPr>
              <w:t>Personal information</w:t>
            </w:r>
          </w:p>
          <w:p>
            <w:pPr>
              <w:pStyle w:val="ListParagraph"/>
              <w:numPr>
                <w:ilvl w:val="0"/>
                <w:numId w:val="28"/>
              </w:numPr>
              <w:spacing w:line="220" w:lineRule="atLeast"/>
              <w:ind w:firstLineChars="0"/>
              <w:rPr>
                <w:rFonts w:ascii="Times New Roman" w:hAnsi="Times New Roman" w:cs="Times New Roman"/>
                <w:kern w:val="0"/>
                <w:sz w:val="20"/>
              </w:rPr>
            </w:pPr>
            <w:r>
              <w:rPr>
                <w:rFonts w:ascii="Times New Roman" w:hAnsi="Times New Roman" w:cs="Times New Roman"/>
                <w:kern w:val="0"/>
                <w:sz w:val="20"/>
              </w:rPr>
              <w:t>Do you have volunteer experience?</w:t>
            </w:r>
          </w:p>
          <w:p>
            <w:pPr>
              <w:pStyle w:val="ListParagraph"/>
              <w:numPr>
                <w:ilvl w:val="0"/>
                <w:numId w:val="28"/>
              </w:numPr>
              <w:spacing w:line="220" w:lineRule="atLeast"/>
              <w:ind w:firstLineChars="0"/>
              <w:rPr>
                <w:rFonts w:ascii="Times New Roman" w:hAnsi="Times New Roman" w:cs="Times New Roman"/>
                <w:kern w:val="0"/>
                <w:sz w:val="20"/>
              </w:rPr>
            </w:pPr>
            <w:r>
              <w:rPr>
                <w:rFonts w:ascii="Times New Roman" w:hAnsi="Times New Roman" w:cs="Times New Roman" w:hint="eastAsia"/>
                <w:kern w:val="0"/>
                <w:sz w:val="20"/>
              </w:rPr>
              <w:t xml:space="preserve">Why </w:t>
            </w:r>
            <w:r>
              <w:rPr>
                <w:rFonts w:ascii="Times New Roman" w:hAnsi="Times New Roman" w:cs="Times New Roman"/>
                <w:kern w:val="0"/>
                <w:sz w:val="20"/>
              </w:rPr>
              <w:t xml:space="preserve">do </w:t>
            </w:r>
            <w:r>
              <w:rPr>
                <w:rFonts w:ascii="Times New Roman" w:hAnsi="Times New Roman" w:cs="Times New Roman" w:hint="eastAsia"/>
                <w:kern w:val="0"/>
                <w:sz w:val="20"/>
              </w:rPr>
              <w:t>you want to be a volunteer</w:t>
            </w:r>
            <w:r>
              <w:rPr>
                <w:rFonts w:ascii="Times New Roman" w:hAnsi="Times New Roman" w:cs="Times New Roman"/>
                <w:kern w:val="0"/>
                <w:sz w:val="20"/>
              </w:rPr>
              <w:t>?</w:t>
            </w:r>
          </w:p>
          <w:p>
            <w:pPr>
              <w:pStyle w:val="ListParagraph"/>
              <w:numPr>
                <w:ilvl w:val="0"/>
                <w:numId w:val="29"/>
              </w:numPr>
              <w:spacing w:line="220" w:lineRule="atLeast"/>
              <w:ind w:firstLineChars="0"/>
              <w:rPr>
                <w:rFonts w:ascii="Times New Roman" w:hAnsi="Times New Roman" w:cs="Times New Roman"/>
                <w:kern w:val="0"/>
              </w:rPr>
            </w:pPr>
            <w:r>
              <w:rPr>
                <w:rFonts w:ascii="Times New Roman" w:hAnsi="Times New Roman" w:cs="Times New Roman"/>
                <w:kern w:val="0"/>
              </w:rPr>
              <w:t>Requirements (</w:t>
            </w:r>
            <w:r>
              <w:rPr>
                <w:rFonts w:ascii="Times New Roman" w:hAnsi="Times New Roman" w:cs="Times New Roman" w:hint="eastAsia"/>
                <w:kern w:val="0"/>
              </w:rPr>
              <w:t>要求)</w:t>
            </w:r>
            <w:r>
              <w:rPr>
                <w:rFonts w:ascii="Times New Roman" w:hAnsi="Times New Roman" w:cs="Times New Roman"/>
                <w:kern w:val="0"/>
              </w:rPr>
              <w:t xml:space="preserve"> </w:t>
            </w:r>
          </w:p>
          <w:p>
            <w:pPr>
              <w:pStyle w:val="ListParagraph"/>
              <w:numPr>
                <w:ilvl w:val="0"/>
                <w:numId w:val="30"/>
              </w:numPr>
              <w:spacing w:line="220" w:lineRule="atLeast"/>
              <w:ind w:firstLineChars="0"/>
              <w:rPr>
                <w:rFonts w:ascii="Times New Roman" w:hAnsi="Times New Roman" w:cs="Times New Roman"/>
                <w:kern w:val="0"/>
              </w:rPr>
            </w:pPr>
            <w:r>
              <w:rPr>
                <w:rFonts w:ascii="Times New Roman" w:hAnsi="Times New Roman" w:cs="Times New Roman"/>
                <w:kern w:val="0"/>
              </w:rPr>
              <w:t>Excellent spoken English</w:t>
            </w:r>
          </w:p>
          <w:p>
            <w:pPr>
              <w:pStyle w:val="ListParagraph"/>
              <w:numPr>
                <w:ilvl w:val="0"/>
                <w:numId w:val="30"/>
              </w:numPr>
              <w:spacing w:line="220" w:lineRule="atLeast"/>
              <w:ind w:firstLineChars="0"/>
              <w:rPr>
                <w:rFonts w:ascii="Times New Roman" w:hAnsi="Times New Roman" w:cs="Times New Roman"/>
                <w:kern w:val="0"/>
              </w:rPr>
            </w:pPr>
            <w:r>
              <w:rPr>
                <w:rFonts w:ascii="Times New Roman" w:hAnsi="Times New Roman" w:cs="Times New Roman"/>
                <w:kern w:val="0"/>
              </w:rPr>
              <w:t>Ability to work with others</w:t>
            </w:r>
          </w:p>
          <w:p>
            <w:pPr>
              <w:spacing w:line="220" w:lineRule="atLeast"/>
              <w:rPr>
                <w:rFonts w:ascii="Times New Roman" w:hAnsi="Times New Roman" w:cs="Times New Roman"/>
                <w:kern w:val="0"/>
              </w:rPr>
            </w:pPr>
          </w:p>
        </w:tc>
      </w:tr>
    </w:tbl>
    <w:p>
      <w:pPr>
        <w:rPr>
          <w:rFonts w:ascii="Times New Roman" w:hAnsi="Times New Roman" w:cs="Times New Roman"/>
        </w:rPr>
      </w:pPr>
      <w:r>
        <w:rPr>
          <w:rFonts w:ascii="Times New Roman" w:hAnsi="Times New Roman" w:cs="Times New Roman" w:hint="eastAsia"/>
        </w:rPr>
        <w:t>参考词汇：apply</w:t>
      </w:r>
      <w:r>
        <w:rPr>
          <w:rFonts w:ascii="Times New Roman" w:hAnsi="Times New Roman" w:cs="Times New Roman"/>
        </w:rPr>
        <w:t xml:space="preserve"> </w:t>
      </w:r>
      <w:r>
        <w:rPr>
          <w:rFonts w:ascii="Times New Roman" w:hAnsi="Times New Roman" w:cs="Times New Roman" w:hint="eastAsia"/>
        </w:rPr>
        <w:t>for</w:t>
      </w:r>
      <w:r>
        <w:rPr>
          <w:rFonts w:ascii="Times New Roman" w:hAnsi="Times New Roman" w:cs="Times New Roman"/>
        </w:rPr>
        <w:t xml:space="preserve"> </w:t>
      </w:r>
      <w:r>
        <w:rPr>
          <w:rFonts w:ascii="Times New Roman" w:hAnsi="Times New Roman" w:cs="Times New Roman" w:hint="eastAsia"/>
        </w:rPr>
        <w:t>申请</w:t>
      </w:r>
    </w:p>
    <w:p>
      <w:pPr>
        <w:rPr>
          <w:rFonts w:ascii="Times New Roman" w:hAnsi="Times New Roman" w:cs="Times New Roman"/>
        </w:rPr>
      </w:pPr>
      <w:r>
        <w:rPr>
          <w:rFonts w:ascii="Times New Roman" w:hAnsi="Times New Roman" w:cs="Times New Roman" w:hint="eastAsia"/>
        </w:rPr>
        <w:t>提示：1</w:t>
      </w:r>
      <w:r>
        <w:rPr>
          <w:rFonts w:ascii="Times New Roman" w:hAnsi="Times New Roman" w:cs="Times New Roman"/>
        </w:rPr>
        <w:t>.</w:t>
      </w:r>
      <w:r>
        <w:rPr>
          <w:rFonts w:ascii="Times New Roman" w:hAnsi="Times New Roman" w:cs="Times New Roman" w:hint="eastAsia"/>
        </w:rPr>
        <w:t>开头已给出，不计入总词数；</w:t>
      </w:r>
    </w:p>
    <w:p>
      <w:pPr>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 xml:space="preserve">     2.</w:t>
      </w:r>
      <w:r>
        <w:rPr>
          <w:rFonts w:ascii="Times New Roman" w:hAnsi="Times New Roman" w:cs="Times New Roman" w:hint="eastAsia"/>
        </w:rPr>
        <w:t>短文中请勿使用真实姓名、地点或所在学校名称。</w:t>
      </w:r>
    </w:p>
    <w:p>
      <w:pPr>
        <w:rPr>
          <w:rFonts w:ascii="Times New Roman" w:hAnsi="Times New Roman" w:cs="Times New Roman"/>
        </w:rPr>
      </w:pPr>
      <w:bookmarkStart w:id="8" w:name="_Hlk34313741"/>
      <w:r>
        <w:rPr>
          <w:rFonts w:ascii="Times New Roman" w:hAnsi="Times New Roman" w:cs="Times New Roman"/>
        </w:rPr>
        <w:t>Dear Sir/ Madam,</w:t>
      </w:r>
    </w:p>
    <w:p>
      <w:pPr>
        <w:ind w:left="210" w:firstLine="420" w:leftChars="100" w:firstLineChars="200"/>
      </w:pPr>
      <w:r>
        <w:rPr>
          <w:rFonts w:ascii="Times New Roman" w:hAnsi="Times New Roman" w:cs="Times New Roman"/>
        </w:rPr>
        <w:t>I have learned from your advertisement that some volunteers are needed.</w:t>
      </w:r>
      <w:r>
        <w:rPr>
          <w:rFonts w:ascii="Times New Roman" w:hAnsi="Times New Roman" w:cs="Times New Roman" w:hint="eastAsia"/>
        </w:rPr>
        <w:t xml:space="preserve"> </w:t>
      </w:r>
      <w:r>
        <w:t>_____________</w:t>
      </w:r>
      <w:r>
        <w:rPr>
          <w:rFonts w:hint="eastAsia"/>
        </w:rPr>
        <w:t>________</w:t>
      </w:r>
    </w:p>
    <w:p>
      <w:r>
        <w:t>____________________________________________________________________________________________________________________________________________________________________________</w:t>
      </w:r>
      <w:bookmarkStart w:id="9" w:name="_Hlk34314255"/>
      <w:r>
        <w:t>______________________________________________________________________________________</w:t>
      </w:r>
      <w:r>
        <w:rPr>
          <w:rFonts w:hint="eastAsia"/>
        </w:rPr>
        <w:t xml:space="preserve"> </w:t>
      </w:r>
      <w:bookmarkEnd w:id="9"/>
      <w:r>
        <w:rPr>
          <w:rFonts w:hint="eastAsia"/>
        </w:rPr>
        <w:t xml:space="preserve">                                            </w:t>
      </w:r>
      <w:r>
        <w:t>_____________________________________________________</w:t>
      </w:r>
      <w:r>
        <w:rPr>
          <w:rFonts w:ascii="Times New Roman" w:hAnsi="Times New Roman" w:cs="Times New Roman"/>
        </w:rPr>
        <w:t>I’m looking forward to hearing from you.</w:t>
      </w:r>
      <w:r>
        <w:rPr>
          <w:rFonts w:hint="eastAsia"/>
        </w:rPr>
        <w:t xml:space="preserve">                                           </w:t>
      </w:r>
    </w:p>
    <w:p>
      <w:pPr>
        <w:rPr>
          <w:rFonts w:ascii="Times New Roman" w:hAnsi="Times New Roman" w:cs="Times New Roman"/>
        </w:rPr>
      </w:pPr>
      <w:r>
        <w:rPr>
          <w:rFonts w:hint="eastAsia"/>
        </w:rPr>
        <w:t xml:space="preserve">                                                                         </w:t>
      </w:r>
      <w:r>
        <w:t xml:space="preserve">      </w:t>
      </w:r>
      <w:r>
        <w:rPr>
          <w:rFonts w:ascii="Times New Roman" w:hAnsi="Times New Roman" w:cs="Times New Roman" w:hint="eastAsia"/>
        </w:rPr>
        <w:t xml:space="preserve">Yours,   </w:t>
      </w:r>
    </w:p>
    <w:p>
      <w:pPr>
        <w:ind w:firstLine="8085" w:firstLineChars="3850"/>
        <w:rPr>
          <w:rFonts w:ascii="Times New Roman" w:hAnsi="Times New Roman" w:cs="Times New Roman"/>
        </w:rPr>
      </w:pPr>
      <w:r>
        <w:rPr>
          <w:rFonts w:ascii="Times New Roman" w:hAnsi="Times New Roman" w:cs="Times New Roman" w:hint="eastAsia"/>
        </w:rPr>
        <w:t xml:space="preserve"> Li Hua</w:t>
      </w:r>
      <w:bookmarkEnd w:id="8"/>
    </w:p>
    <w:sectPr>
      <w:pgSz w:w="11906" w:h="16838"/>
      <w:pgMar w:top="1134" w:right="1417" w:bottom="1134" w:left="1417"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ans-serif">
    <w:altName w:val="Calibri"/>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0C016ED"/>
    <w:multiLevelType w:val="singleLevel"/>
    <w:tmpl w:val="80C016ED"/>
    <w:lvl w:ilvl="0">
      <w:start w:val="56"/>
      <w:numFmt w:val="decimal"/>
      <w:suff w:val="space"/>
      <w:lvlText w:val="(%1)"/>
      <w:lvlJc w:val="left"/>
      <w:pPr>
        <w:ind w:left="630" w:firstLine="0"/>
      </w:pPr>
    </w:lvl>
  </w:abstractNum>
  <w:abstractNum w:abstractNumId="1">
    <w:nsid w:val="8BDC7B95"/>
    <w:multiLevelType w:val="singleLevel"/>
    <w:tmpl w:val="8BDC7B95"/>
    <w:lvl w:ilvl="0">
      <w:start w:val="1"/>
      <w:numFmt w:val="upperLetter"/>
      <w:suff w:val="space"/>
      <w:lvlText w:val="%1."/>
      <w:lvlJc w:val="left"/>
    </w:lvl>
  </w:abstractNum>
  <w:abstractNum w:abstractNumId="2">
    <w:nsid w:val="A5194CDB"/>
    <w:multiLevelType w:val="singleLevel"/>
    <w:tmpl w:val="A5194CDB"/>
    <w:lvl w:ilvl="0">
      <w:start w:val="1"/>
      <w:numFmt w:val="upperLetter"/>
      <w:suff w:val="space"/>
      <w:lvlText w:val="%1."/>
      <w:lvlJc w:val="left"/>
    </w:lvl>
  </w:abstractNum>
  <w:abstractNum w:abstractNumId="3">
    <w:nsid w:val="B569ADFF"/>
    <w:multiLevelType w:val="singleLevel"/>
    <w:tmpl w:val="B569ADFF"/>
    <w:lvl w:ilvl="0">
      <w:start w:val="1"/>
      <w:numFmt w:val="upperLetter"/>
      <w:suff w:val="space"/>
      <w:lvlText w:val="%1."/>
      <w:lvlJc w:val="left"/>
    </w:lvl>
  </w:abstractNum>
  <w:abstractNum w:abstractNumId="4">
    <w:nsid w:val="BAD7B986"/>
    <w:multiLevelType w:val="singleLevel"/>
    <w:tmpl w:val="BAD7B986"/>
    <w:lvl w:ilvl="0">
      <w:start w:val="1"/>
      <w:numFmt w:val="upperLetter"/>
      <w:suff w:val="space"/>
      <w:lvlText w:val="%1."/>
      <w:lvlJc w:val="left"/>
    </w:lvl>
  </w:abstractNum>
  <w:abstractNum w:abstractNumId="5">
    <w:nsid w:val="C0E09143"/>
    <w:multiLevelType w:val="singleLevel"/>
    <w:tmpl w:val="C0E09143"/>
    <w:lvl w:ilvl="0">
      <w:start w:val="1"/>
      <w:numFmt w:val="upperLetter"/>
      <w:suff w:val="space"/>
      <w:lvlText w:val="%1."/>
      <w:lvlJc w:val="left"/>
    </w:lvl>
  </w:abstractNum>
  <w:abstractNum w:abstractNumId="6">
    <w:nsid w:val="E0FABB53"/>
    <w:multiLevelType w:val="singleLevel"/>
    <w:tmpl w:val="E0FABB53"/>
    <w:lvl w:ilvl="0">
      <w:start w:val="1"/>
      <w:numFmt w:val="upperLetter"/>
      <w:suff w:val="space"/>
      <w:lvlText w:val="%1."/>
      <w:lvlJc w:val="left"/>
    </w:lvl>
  </w:abstractNum>
  <w:abstractNum w:abstractNumId="7">
    <w:nsid w:val="E115B497"/>
    <w:multiLevelType w:val="singleLevel"/>
    <w:tmpl w:val="E115B497"/>
    <w:lvl w:ilvl="0">
      <w:start w:val="1"/>
      <w:numFmt w:val="upperLetter"/>
      <w:suff w:val="space"/>
      <w:lvlText w:val="%1."/>
      <w:lvlJc w:val="left"/>
    </w:lvl>
  </w:abstractNum>
  <w:abstractNum w:abstractNumId="8">
    <w:nsid w:val="E76F3883"/>
    <w:multiLevelType w:val="singleLevel"/>
    <w:tmpl w:val="E76F3883"/>
    <w:lvl w:ilvl="0">
      <w:start w:val="1"/>
      <w:numFmt w:val="upperLetter"/>
      <w:suff w:val="space"/>
      <w:lvlText w:val="%1."/>
      <w:lvlJc w:val="left"/>
    </w:lvl>
  </w:abstractNum>
  <w:abstractNum w:abstractNumId="9">
    <w:nsid w:val="FFE21853"/>
    <w:multiLevelType w:val="singleLevel"/>
    <w:tmpl w:val="FFE21853"/>
    <w:lvl w:ilvl="0">
      <w:start w:val="1"/>
      <w:numFmt w:val="upperLetter"/>
      <w:suff w:val="space"/>
      <w:lvlText w:val="%1."/>
      <w:lvlJc w:val="left"/>
    </w:lvl>
  </w:abstractNum>
  <w:abstractNum w:abstractNumId="10">
    <w:nsid w:val="01C96DFA"/>
    <w:multiLevelType w:val="singleLevel"/>
    <w:tmpl w:val="01C96DFA"/>
    <w:lvl w:ilvl="0">
      <w:start w:val="1"/>
      <w:numFmt w:val="upperLetter"/>
      <w:suff w:val="space"/>
      <w:lvlText w:val="%1."/>
      <w:lvlJc w:val="left"/>
    </w:lvl>
  </w:abstractNum>
  <w:abstractNum w:abstractNumId="11">
    <w:nsid w:val="044B655E"/>
    <w:multiLevelType w:val="singleLevel"/>
    <w:tmpl w:val="044B655E"/>
    <w:lvl w:ilvl="0">
      <w:start w:val="1"/>
      <w:numFmt w:val="upperLetter"/>
      <w:suff w:val="space"/>
      <w:lvlText w:val="%1."/>
      <w:lvlJc w:val="left"/>
    </w:lvl>
  </w:abstractNum>
  <w:abstractNum w:abstractNumId="12">
    <w:nsid w:val="04FE6C1A"/>
    <w:multiLevelType w:val="singleLevel"/>
    <w:tmpl w:val="04FE6C1A"/>
    <w:lvl w:ilvl="0">
      <w:start w:val="1"/>
      <w:numFmt w:val="upperLetter"/>
      <w:suff w:val="space"/>
      <w:lvlText w:val="%1."/>
      <w:lvlJc w:val="left"/>
      <w:pPr>
        <w:ind w:left="525" w:firstLine="0"/>
      </w:pPr>
    </w:lvl>
  </w:abstractNum>
  <w:abstractNum w:abstractNumId="13">
    <w:nsid w:val="098D0C41"/>
    <w:multiLevelType w:val="multilevel"/>
    <w:tmpl w:val="098D0C4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nsid w:val="13803E4E"/>
    <w:multiLevelType w:val="singleLevel"/>
    <w:tmpl w:val="13803E4E"/>
    <w:lvl w:ilvl="0">
      <w:start w:val="1"/>
      <w:numFmt w:val="upperLetter"/>
      <w:suff w:val="space"/>
      <w:lvlText w:val="%1."/>
      <w:lvlJc w:val="left"/>
    </w:lvl>
  </w:abstractNum>
  <w:abstractNum w:abstractNumId="15">
    <w:nsid w:val="1454A3E2"/>
    <w:multiLevelType w:val="singleLevel"/>
    <w:tmpl w:val="1454A3E2"/>
    <w:lvl w:ilvl="0">
      <w:start w:val="1"/>
      <w:numFmt w:val="upperLetter"/>
      <w:suff w:val="space"/>
      <w:lvlText w:val="%1."/>
      <w:lvlJc w:val="left"/>
    </w:lvl>
  </w:abstractNum>
  <w:abstractNum w:abstractNumId="16">
    <w:nsid w:val="2912672D"/>
    <w:multiLevelType w:val="singleLevel"/>
    <w:tmpl w:val="2912672D"/>
    <w:lvl w:ilvl="0">
      <w:start w:val="1"/>
      <w:numFmt w:val="upperLetter"/>
      <w:suff w:val="space"/>
      <w:lvlText w:val="%1."/>
      <w:lvlJc w:val="left"/>
    </w:lvl>
  </w:abstractNum>
  <w:abstractNum w:abstractNumId="17">
    <w:nsid w:val="2F123185"/>
    <w:multiLevelType w:val="singleLevel"/>
    <w:tmpl w:val="2F123185"/>
    <w:lvl w:ilvl="0">
      <w:start w:val="1"/>
      <w:numFmt w:val="upperLetter"/>
      <w:suff w:val="space"/>
      <w:lvlText w:val="%1."/>
      <w:lvlJc w:val="left"/>
      <w:pPr>
        <w:ind w:left="420" w:firstLine="0"/>
      </w:pPr>
    </w:lvl>
  </w:abstractNum>
  <w:abstractNum w:abstractNumId="18">
    <w:nsid w:val="3141C1A7"/>
    <w:multiLevelType w:val="singleLevel"/>
    <w:tmpl w:val="3141C1A7"/>
    <w:lvl w:ilvl="0">
      <w:start w:val="1"/>
      <w:numFmt w:val="upperLetter"/>
      <w:suff w:val="space"/>
      <w:lvlText w:val="%1."/>
      <w:lvlJc w:val="left"/>
    </w:lvl>
  </w:abstractNum>
  <w:abstractNum w:abstractNumId="19">
    <w:nsid w:val="32DF93D2"/>
    <w:multiLevelType w:val="singleLevel"/>
    <w:tmpl w:val="32DF93D2"/>
    <w:lvl w:ilvl="0">
      <w:start w:val="1"/>
      <w:numFmt w:val="upperLetter"/>
      <w:suff w:val="space"/>
      <w:lvlText w:val="%1."/>
      <w:lvlJc w:val="left"/>
    </w:lvl>
  </w:abstractNum>
  <w:abstractNum w:abstractNumId="20">
    <w:nsid w:val="47A5C4A4"/>
    <w:multiLevelType w:val="singleLevel"/>
    <w:tmpl w:val="47A5C4A4"/>
    <w:lvl w:ilvl="0">
      <w:start w:val="1"/>
      <w:numFmt w:val="upperLetter"/>
      <w:suff w:val="space"/>
      <w:lvlText w:val="%1."/>
      <w:lvlJc w:val="left"/>
    </w:lvl>
  </w:abstractNum>
  <w:abstractNum w:abstractNumId="21">
    <w:nsid w:val="4FEA7C83"/>
    <w:multiLevelType w:val="multilevel"/>
    <w:tmpl w:val="4FEA7C83"/>
    <w:lvl w:ilvl="0">
      <w:start w:val="1"/>
      <w:numFmt w:val="decimal"/>
      <w:lvlText w:val="%1)"/>
      <w:lvlJc w:val="left"/>
      <w:pPr>
        <w:ind w:left="960" w:hanging="480"/>
      </w:pPr>
    </w:lvl>
    <w:lvl w:ilvl="1">
      <w:start w:val="1"/>
      <w:numFmt w:val="lowerLetter"/>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lowerLetter"/>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lowerLetter"/>
      <w:lvlText w:val="%8)"/>
      <w:lvlJc w:val="left"/>
      <w:pPr>
        <w:ind w:left="4320" w:hanging="480"/>
      </w:pPr>
    </w:lvl>
    <w:lvl w:ilvl="8">
      <w:start w:val="1"/>
      <w:numFmt w:val="lowerRoman"/>
      <w:lvlText w:val="%9."/>
      <w:lvlJc w:val="right"/>
      <w:pPr>
        <w:ind w:left="4800" w:hanging="480"/>
      </w:pPr>
    </w:lvl>
  </w:abstractNum>
  <w:abstractNum w:abstractNumId="22">
    <w:nsid w:val="51352C7E"/>
    <w:multiLevelType w:val="singleLevel"/>
    <w:tmpl w:val="51352C7E"/>
    <w:lvl w:ilvl="0">
      <w:start w:val="1"/>
      <w:numFmt w:val="upperLetter"/>
      <w:suff w:val="space"/>
      <w:lvlText w:val="%1."/>
      <w:lvlJc w:val="left"/>
    </w:lvl>
  </w:abstractNum>
  <w:abstractNum w:abstractNumId="23">
    <w:nsid w:val="5A5CE556"/>
    <w:multiLevelType w:val="singleLevel"/>
    <w:tmpl w:val="5A5CE556"/>
    <w:lvl w:ilvl="0">
      <w:start w:val="1"/>
      <w:numFmt w:val="upperLetter"/>
      <w:suff w:val="space"/>
      <w:lvlText w:val="%1."/>
      <w:lvlJc w:val="left"/>
    </w:lvl>
  </w:abstractNum>
  <w:abstractNum w:abstractNumId="24">
    <w:nsid w:val="5C2409CD"/>
    <w:multiLevelType w:val="multilevel"/>
    <w:tmpl w:val="5C2409C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nsid w:val="5DD8C732"/>
    <w:multiLevelType w:val="singleLevel"/>
    <w:tmpl w:val="5DD8C732"/>
    <w:lvl w:ilvl="0">
      <w:start w:val="1"/>
      <w:numFmt w:val="upperLetter"/>
      <w:suff w:val="space"/>
      <w:lvlText w:val="%1."/>
      <w:lvlJc w:val="left"/>
    </w:lvl>
  </w:abstractNum>
  <w:abstractNum w:abstractNumId="26">
    <w:nsid w:val="5E5B1431"/>
    <w:multiLevelType w:val="multilevel"/>
    <w:tmpl w:val="5E5B1431"/>
    <w:lvl w:ilvl="0">
      <w:start w:val="1"/>
      <w:numFmt w:val="upperLetter"/>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nsid w:val="6B19CC46"/>
    <w:multiLevelType w:val="singleLevel"/>
    <w:tmpl w:val="6B19CC46"/>
    <w:lvl w:ilvl="0">
      <w:start w:val="56"/>
      <w:numFmt w:val="decimal"/>
      <w:lvlText w:val="%1."/>
      <w:lvlJc w:val="left"/>
      <w:pPr>
        <w:tabs>
          <w:tab w:val="left" w:pos="312"/>
        </w:tabs>
      </w:pPr>
    </w:lvl>
  </w:abstractNum>
  <w:abstractNum w:abstractNumId="28">
    <w:nsid w:val="736AAB9D"/>
    <w:multiLevelType w:val="singleLevel"/>
    <w:tmpl w:val="736AAB9D"/>
    <w:lvl w:ilvl="0">
      <w:start w:val="1"/>
      <w:numFmt w:val="upperLetter"/>
      <w:suff w:val="space"/>
      <w:lvlText w:val="%1."/>
      <w:lvlJc w:val="left"/>
    </w:lvl>
  </w:abstractNum>
  <w:abstractNum w:abstractNumId="29">
    <w:nsid w:val="74516544"/>
    <w:multiLevelType w:val="singleLevel"/>
    <w:tmpl w:val="74516544"/>
    <w:lvl w:ilvl="0">
      <w:start w:val="1"/>
      <w:numFmt w:val="upperLetter"/>
      <w:suff w:val="space"/>
      <w:lvlText w:val="%1."/>
      <w:lvlJc w:val="left"/>
    </w:lvl>
  </w:abstractNum>
  <w:num w:numId="1">
    <w:abstractNumId w:val="4"/>
  </w:num>
  <w:num w:numId="2">
    <w:abstractNumId w:val="3"/>
  </w:num>
  <w:num w:numId="3">
    <w:abstractNumId w:val="29"/>
  </w:num>
  <w:num w:numId="4">
    <w:abstractNumId w:val="28"/>
  </w:num>
  <w:num w:numId="5">
    <w:abstractNumId w:val="22"/>
  </w:num>
  <w:num w:numId="6">
    <w:abstractNumId w:val="6"/>
  </w:num>
  <w:num w:numId="7">
    <w:abstractNumId w:val="15"/>
  </w:num>
  <w:num w:numId="8">
    <w:abstractNumId w:val="16"/>
  </w:num>
  <w:num w:numId="9">
    <w:abstractNumId w:val="8"/>
  </w:num>
  <w:num w:numId="10">
    <w:abstractNumId w:val="19"/>
  </w:num>
  <w:num w:numId="11">
    <w:abstractNumId w:val="2"/>
  </w:num>
  <w:num w:numId="12">
    <w:abstractNumId w:val="7"/>
  </w:num>
  <w:num w:numId="13">
    <w:abstractNumId w:val="25"/>
  </w:num>
  <w:num w:numId="14">
    <w:abstractNumId w:val="9"/>
  </w:num>
  <w:num w:numId="15">
    <w:abstractNumId w:val="23"/>
  </w:num>
  <w:num w:numId="16">
    <w:abstractNumId w:val="10"/>
  </w:num>
  <w:num w:numId="17">
    <w:abstractNumId w:val="20"/>
  </w:num>
  <w:num w:numId="18">
    <w:abstractNumId w:val="18"/>
  </w:num>
  <w:num w:numId="19">
    <w:abstractNumId w:val="5"/>
  </w:num>
  <w:num w:numId="20">
    <w:abstractNumId w:val="14"/>
  </w:num>
  <w:num w:numId="21">
    <w:abstractNumId w:val="1"/>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1"/>
  </w:num>
  <w:num w:numId="25">
    <w:abstractNumId w:val="17"/>
  </w:num>
  <w:num w:numId="26">
    <w:abstractNumId w:val="0"/>
  </w:num>
  <w:num w:numId="27">
    <w:abstractNumId w:val="27"/>
  </w:num>
  <w:num w:numId="28">
    <w:abstractNumId w:val="13"/>
  </w:num>
  <w:num w:numId="29">
    <w:abstractNumId w:val="24"/>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F31"/>
    <w:rsid w:val="00006573"/>
    <w:rsid w:val="000121EA"/>
    <w:rsid w:val="00023CFE"/>
    <w:rsid w:val="00044679"/>
    <w:rsid w:val="000815A4"/>
    <w:rsid w:val="000A693E"/>
    <w:rsid w:val="000C5429"/>
    <w:rsid w:val="00144F31"/>
    <w:rsid w:val="00177E1F"/>
    <w:rsid w:val="001B11E5"/>
    <w:rsid w:val="001C37D3"/>
    <w:rsid w:val="00206724"/>
    <w:rsid w:val="00217283"/>
    <w:rsid w:val="002912BD"/>
    <w:rsid w:val="00293316"/>
    <w:rsid w:val="002C327D"/>
    <w:rsid w:val="003D436E"/>
    <w:rsid w:val="00451C2C"/>
    <w:rsid w:val="004552A6"/>
    <w:rsid w:val="00461171"/>
    <w:rsid w:val="00492F7E"/>
    <w:rsid w:val="004E4AA9"/>
    <w:rsid w:val="004F1D4A"/>
    <w:rsid w:val="00525622"/>
    <w:rsid w:val="005469A7"/>
    <w:rsid w:val="005C1E75"/>
    <w:rsid w:val="005F5B8D"/>
    <w:rsid w:val="00605A95"/>
    <w:rsid w:val="00627BBF"/>
    <w:rsid w:val="0069434E"/>
    <w:rsid w:val="006F2604"/>
    <w:rsid w:val="0070684A"/>
    <w:rsid w:val="007800EE"/>
    <w:rsid w:val="008451B5"/>
    <w:rsid w:val="008701E0"/>
    <w:rsid w:val="008A323D"/>
    <w:rsid w:val="00907A2B"/>
    <w:rsid w:val="009921DD"/>
    <w:rsid w:val="009A2E14"/>
    <w:rsid w:val="009B46A1"/>
    <w:rsid w:val="00A51292"/>
    <w:rsid w:val="00B72590"/>
    <w:rsid w:val="00BA4933"/>
    <w:rsid w:val="00BD3AA1"/>
    <w:rsid w:val="00BE1856"/>
    <w:rsid w:val="00CA0D4F"/>
    <w:rsid w:val="00CC0B37"/>
    <w:rsid w:val="00D726AD"/>
    <w:rsid w:val="00D90929"/>
    <w:rsid w:val="00E322E9"/>
    <w:rsid w:val="00EC4C03"/>
    <w:rsid w:val="00F60298"/>
    <w:rsid w:val="00F8507D"/>
    <w:rsid w:val="00F92B08"/>
    <w:rsid w:val="00FC2B6B"/>
    <w:rsid w:val="00FC7731"/>
    <w:rsid w:val="2B421902"/>
    <w:rsid w:val="39AB4A4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宋体"/>
      <w:kern w:val="2"/>
      <w:sz w:val="21"/>
      <w:szCs w:val="21"/>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a"/>
    <w:uiPriority w:val="99"/>
    <w:semiHidden/>
    <w:unhideWhenUsed/>
    <w:qFormat/>
    <w:rPr>
      <w:sz w:val="18"/>
      <w:szCs w:val="18"/>
    </w:r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1"/>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hAnsi="宋体"/>
      <w:kern w:val="0"/>
      <w:sz w:val="24"/>
      <w:szCs w:val="24"/>
    </w:rPr>
  </w:style>
  <w:style w:type="table" w:styleId="TableGrid">
    <w:name w:val="Table Grid"/>
    <w:basedOn w:val="TableNormal"/>
    <w:uiPriority w:val="59"/>
    <w:unhideWhenUsed/>
    <w:qFormat/>
    <w:pPr>
      <w:widowControl w:val="0"/>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563C1" w:themeColor="hyperlink"/>
      <w:u w:val="single"/>
      <w14:textFill>
        <w14:solidFill>
          <w14:schemeClr w14:val="hlink"/>
        </w14:solidFill>
      </w14:textFill>
    </w:rPr>
  </w:style>
  <w:style w:type="character" w:customStyle="1" w:styleId="a">
    <w:name w:val="批注框文本 字符"/>
    <w:basedOn w:val="DefaultParagraphFont"/>
    <w:link w:val="BalloonText"/>
    <w:uiPriority w:val="99"/>
    <w:semiHidden/>
    <w:qFormat/>
    <w:rPr>
      <w:rFonts w:ascii="Calibri" w:eastAsia="宋体" w:hAnsi="Calibri" w:cs="宋体"/>
      <w:sz w:val="18"/>
      <w:szCs w:val="18"/>
    </w:rPr>
  </w:style>
  <w:style w:type="character" w:customStyle="1" w:styleId="a0">
    <w:name w:val="页脚 字符"/>
    <w:basedOn w:val="DefaultParagraphFont"/>
    <w:link w:val="Footer"/>
    <w:uiPriority w:val="99"/>
    <w:qFormat/>
    <w:rPr>
      <w:rFonts w:ascii="Calibri" w:eastAsia="宋体" w:hAnsi="Calibri" w:cs="宋体"/>
      <w:sz w:val="18"/>
      <w:szCs w:val="18"/>
    </w:rPr>
  </w:style>
  <w:style w:type="character" w:customStyle="1" w:styleId="a1">
    <w:name w:val="页眉 字符"/>
    <w:basedOn w:val="DefaultParagraphFont"/>
    <w:link w:val="Header"/>
    <w:uiPriority w:val="99"/>
    <w:qFormat/>
    <w:rPr>
      <w:rFonts w:ascii="Calibri" w:eastAsia="宋体" w:hAnsi="Calibri" w:cs="宋体"/>
      <w:sz w:val="18"/>
      <w:szCs w:val="18"/>
    </w:rPr>
  </w:style>
  <w:style w:type="character" w:customStyle="1" w:styleId="15">
    <w:name w:val="15"/>
    <w:basedOn w:val="DefaultParagraphFont"/>
    <w:qFormat/>
    <w:rPr>
      <w:rFonts w:ascii="Calibri" w:hAnsi="Calibri" w:hint="default"/>
    </w:rPr>
  </w:style>
  <w:style w:type="paragraph" w:customStyle="1" w:styleId="ListParagraph1">
    <w:name w:val="List Paragraph1"/>
    <w:basedOn w:val="Normal"/>
    <w:qFormat/>
    <w:pPr>
      <w:spacing w:before="100" w:beforeAutospacing="1" w:after="100" w:afterAutospacing="1" w:line="360" w:lineRule="exact"/>
      <w:ind w:firstLine="420" w:firstLineChars="200"/>
    </w:pPr>
    <w:rPr>
      <w:rFonts w:cs="Times New Roman"/>
    </w:rPr>
  </w:style>
  <w:style w:type="character" w:customStyle="1" w:styleId="16">
    <w:name w:val="16"/>
    <w:basedOn w:val="DefaultParagraphFont"/>
    <w:qFormat/>
    <w:rPr>
      <w:rFonts w:ascii="Calibri" w:hAnsi="Calibri" w:hint="default"/>
      <w:i/>
      <w:iCs/>
    </w:rPr>
  </w:style>
  <w:style w:type="paragraph" w:styleId="ListParagraph">
    <w:name w:val="List Paragraph"/>
    <w:basedOn w:val="Normal"/>
    <w:uiPriority w:val="34"/>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tif" /><Relationship Id="rId11" Type="http://schemas.openxmlformats.org/officeDocument/2006/relationships/image" Target="media/image7.png" /><Relationship Id="rId12" Type="http://schemas.openxmlformats.org/officeDocument/2006/relationships/image" Target="media/image8.tif" /><Relationship Id="rId13" Type="http://schemas.openxmlformats.org/officeDocument/2006/relationships/image" Target="media/image9.png" /><Relationship Id="rId14" Type="http://schemas.openxmlformats.org/officeDocument/2006/relationships/image" Target="media/image10.tif" /><Relationship Id="rId15" Type="http://schemas.openxmlformats.org/officeDocument/2006/relationships/image" Target="media/image11.png" /><Relationship Id="rId16" Type="http://schemas.openxmlformats.org/officeDocument/2006/relationships/image" Target="media/image12.tif" /><Relationship Id="rId17" Type="http://schemas.openxmlformats.org/officeDocument/2006/relationships/image" Target="media/image13.png" /><Relationship Id="rId18" Type="http://schemas.openxmlformats.org/officeDocument/2006/relationships/image" Target="media/image14.tif"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jpe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jpeg" /><Relationship Id="rId27" Type="http://schemas.openxmlformats.org/officeDocument/2006/relationships/theme" Target="theme/theme1.xml" /><Relationship Id="rId28" Type="http://schemas.openxmlformats.org/officeDocument/2006/relationships/numbering" Target="numbering.xml" /><Relationship Id="rId29"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tif"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8</Pages>
  <Words>3211</Words>
  <Characters>18303</Characters>
  <Application>Microsoft Office Word</Application>
  <DocSecurity>0</DocSecurity>
  <Lines>152</Lines>
  <Paragraphs>42</Paragraphs>
  <ScaleCrop>false</ScaleCrop>
  <Company/>
  <LinksUpToDate>false</LinksUpToDate>
  <CharactersWithSpaces>21472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freeuser</dc:creator>
  <cp:lastModifiedBy>陈添枫</cp:lastModifiedBy>
  <cp:revision>31</cp:revision>
  <cp:lastPrinted>2020-03-05T00:51:00Z</cp:lastPrinted>
  <dcterms:created xsi:type="dcterms:W3CDTF">2020-03-05T00:35:00Z</dcterms:created>
  <dcterms:modified xsi:type="dcterms:W3CDTF">2020-03-08T06:25:22Z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