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6614"/>
      </w:tblGrid>
      <w:tr w:rsidR="00943A21" w:rsidRPr="00943A21" w:rsidTr="00943A21">
        <w:trPr>
          <w:trHeight w:val="1105"/>
        </w:trPr>
        <w:tc>
          <w:tcPr>
            <w:tcW w:w="6614" w:type="dxa"/>
            <w:tcMar>
              <w:top w:w="0" w:type="dxa"/>
              <w:left w:w="108" w:type="dxa"/>
              <w:bottom w:w="0" w:type="dxa"/>
              <w:right w:w="108" w:type="dxa"/>
            </w:tcMar>
            <w:vAlign w:val="center"/>
            <w:hideMark/>
          </w:tcPr>
          <w:p w:rsidR="00943A21" w:rsidRPr="00943A21" w:rsidRDefault="00943A21" w:rsidP="00DC2800">
            <w:pPr>
              <w:widowControl/>
              <w:spacing w:line="340" w:lineRule="atLeast"/>
              <w:rPr>
                <w:rFonts w:ascii="Times New Roman" w:eastAsia="宋体" w:hAnsi="Times New Roman" w:cs="Times New Roman"/>
                <w:kern w:val="0"/>
                <w:szCs w:val="21"/>
              </w:rPr>
            </w:pPr>
            <w:r w:rsidRPr="00943A21">
              <w:rPr>
                <w:rFonts w:ascii="宋体" w:eastAsia="宋体" w:hAnsi="宋体" w:cs="Times New Roman" w:hint="eastAsia"/>
                <w:b/>
                <w:bCs/>
                <w:color w:val="FF6600"/>
                <w:kern w:val="0"/>
                <w:sz w:val="24"/>
                <w:szCs w:val="24"/>
              </w:rPr>
              <w:t>第</w:t>
            </w:r>
            <w:r w:rsidR="00DC2800">
              <w:rPr>
                <w:rFonts w:ascii="宋体" w:eastAsia="宋体" w:hAnsi="宋体" w:cs="Times New Roman" w:hint="eastAsia"/>
                <w:b/>
                <w:bCs/>
                <w:color w:val="FF6600"/>
                <w:kern w:val="0"/>
                <w:sz w:val="24"/>
                <w:szCs w:val="24"/>
              </w:rPr>
              <w:t>23</w:t>
            </w:r>
            <w:bookmarkStart w:id="0" w:name="_GoBack"/>
            <w:bookmarkEnd w:id="0"/>
            <w:r w:rsidRPr="00943A21">
              <w:rPr>
                <w:rFonts w:ascii="宋体" w:eastAsia="宋体" w:hAnsi="宋体" w:cs="Times New Roman" w:hint="eastAsia"/>
                <w:b/>
                <w:bCs/>
                <w:color w:val="FF6600"/>
                <w:kern w:val="0"/>
                <w:sz w:val="24"/>
                <w:szCs w:val="24"/>
              </w:rPr>
              <w:t>讲  繁分数</w:t>
            </w:r>
          </w:p>
        </w:tc>
      </w:tr>
    </w:tbl>
    <w:p w:rsidR="00943A21" w:rsidRPr="00943A21" w:rsidRDefault="00943A21" w:rsidP="00943A21">
      <w:pPr>
        <w:widowControl/>
        <w:spacing w:line="263" w:lineRule="atLeast"/>
        <w:ind w:firstLine="420"/>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 </w:t>
      </w:r>
    </w:p>
    <w:p w:rsidR="00943A21" w:rsidRPr="00943A21" w:rsidRDefault="00943A21" w:rsidP="00943A21">
      <w:pPr>
        <w:widowControl/>
        <w:spacing w:line="263" w:lineRule="atLeast"/>
        <w:ind w:firstLine="420"/>
        <w:rPr>
          <w:rFonts w:ascii="Times New Roman" w:eastAsia="宋体" w:hAnsi="Times New Roman" w:cs="Times New Roman"/>
          <w:color w:val="000000"/>
          <w:kern w:val="0"/>
          <w:szCs w:val="21"/>
        </w:rPr>
      </w:pPr>
      <w:r w:rsidRPr="00943A21">
        <w:rPr>
          <w:rFonts w:ascii="宋体" w:eastAsia="宋体" w:hAnsi="宋体" w:cs="Times New Roman" w:hint="eastAsia"/>
          <w:color w:val="000000"/>
          <w:kern w:val="0"/>
          <w:szCs w:val="21"/>
        </w:rPr>
        <w:t>分子和分母中还含有分数或四则混合运算的分数叫做繁分数。繁分数的运算过程就是化简的过程，要分别对分子和分母逐步进行计算，这需要扎实的基本功：概念清楚，运算迅速正确，而且还需要探索和掌握一些灵活的解题方法，化“繁”为“简”。</w:t>
      </w:r>
    </w:p>
    <w:p w:rsidR="00943A21" w:rsidRPr="00943A21" w:rsidRDefault="00943A21" w:rsidP="00943A21">
      <w:pPr>
        <w:widowControl/>
        <w:spacing w:line="263" w:lineRule="atLeast"/>
        <w:ind w:firstLine="398"/>
        <w:rPr>
          <w:rFonts w:ascii="Times New Roman" w:eastAsia="宋体" w:hAnsi="Times New Roman" w:cs="Times New Roman"/>
          <w:color w:val="000000"/>
          <w:kern w:val="0"/>
          <w:szCs w:val="21"/>
        </w:rPr>
      </w:pPr>
      <w:r w:rsidRPr="00943A21">
        <w:rPr>
          <w:rFonts w:ascii="宋体" w:eastAsia="宋体" w:hAnsi="宋体" w:cs="Times New Roman" w:hint="eastAsia"/>
          <w:b/>
          <w:bCs/>
          <w:color w:val="000000"/>
          <w:spacing w:val="-6"/>
          <w:kern w:val="0"/>
          <w:szCs w:val="21"/>
        </w:rPr>
        <w:t>例</w:t>
      </w:r>
      <w:r w:rsidRPr="00943A21">
        <w:rPr>
          <w:rFonts w:ascii="Times New Roman" w:eastAsia="宋体" w:hAnsi="Times New Roman" w:cs="Times New Roman"/>
          <w:b/>
          <w:bCs/>
          <w:color w:val="000000"/>
          <w:spacing w:val="-6"/>
          <w:kern w:val="0"/>
          <w:szCs w:val="21"/>
        </w:rPr>
        <w:t>1</w:t>
      </w:r>
      <w:r w:rsidRPr="00943A21">
        <w:rPr>
          <w:rFonts w:ascii="Times New Roman" w:eastAsia="宋体" w:hAnsi="Times New Roman" w:cs="Times New Roman"/>
          <w:b/>
          <w:bCs/>
          <w:color w:val="000000"/>
          <w:kern w:val="0"/>
          <w:szCs w:val="21"/>
        </w:rPr>
        <w:t> </w:t>
      </w:r>
      <w:r w:rsidRPr="00943A21">
        <w:rPr>
          <w:rFonts w:ascii="宋体" w:eastAsia="宋体" w:hAnsi="宋体" w:cs="Times New Roman" w:hint="eastAsia"/>
          <w:color w:val="000000"/>
          <w:kern w:val="0"/>
          <w:szCs w:val="21"/>
        </w:rPr>
        <w:t>计算</w:t>
      </w:r>
      <w:r>
        <w:rPr>
          <w:rFonts w:ascii="Times New Roman" w:eastAsia="宋体" w:hAnsi="Times New Roman" w:cs="Times New Roman"/>
          <w:noProof/>
          <w:color w:val="000000"/>
          <w:kern w:val="0"/>
          <w:szCs w:val="21"/>
          <w:vertAlign w:val="subscript"/>
        </w:rPr>
        <w:drawing>
          <wp:inline distT="0" distB="0" distL="0" distR="0">
            <wp:extent cx="876300" cy="990600"/>
            <wp:effectExtent l="0" t="0" r="0" b="0"/>
            <wp:docPr id="72" name="图片 72" descr="http://ziyuan.wmw.cn/BD/beida/FileLibrary/teach_order/x603as0410a02/x603as0410a0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iyuan.wmw.cn/BD/beida/FileLibrary/teach_order/x603as0410a02/x603as0410a02.files/image004.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76300" cy="990600"/>
                    </a:xfrm>
                    <a:prstGeom prst="rect">
                      <a:avLst/>
                    </a:prstGeom>
                    <a:noFill/>
                    <a:ln>
                      <a:noFill/>
                    </a:ln>
                  </pic:spPr>
                </pic:pic>
              </a:graphicData>
            </a:graphic>
          </wp:inline>
        </w:drawing>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分析：</w:t>
      </w:r>
      <w:r w:rsidRPr="00943A21">
        <w:rPr>
          <w:rFonts w:ascii="楷体_GB2312" w:eastAsia="楷体_GB2312" w:hAnsi="Times New Roman" w:cs="Times New Roman" w:hint="eastAsia"/>
          <w:color w:val="000000"/>
          <w:kern w:val="0"/>
          <w:szCs w:val="21"/>
        </w:rPr>
        <w:t>象这样迭塔式繁分数是繁分数计算的基本类型，这样的题目处理的方式可以从最下面的分母开始逐层进行计算，另外，在计算中可以利用倒数的概念直接将分子、分母根据算出结果。</w:t>
      </w:r>
    </w:p>
    <w:p w:rsidR="00943A21" w:rsidRPr="00943A21" w:rsidRDefault="00943A21" w:rsidP="00943A21">
      <w:pPr>
        <w:widowControl/>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原式</w:t>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723900" cy="990600"/>
            <wp:effectExtent l="0" t="0" r="0" b="0"/>
            <wp:docPr id="71" name="图片 71" descr="http://ziyuan.wmw.cn/BD/beida/FileLibrary/teach_order/x603as0410a02/x603as0410a0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iyuan.wmw.cn/BD/beida/FileLibrary/teach_order/x603as0410a02/x603as0410a02.files/image006.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3900" cy="990600"/>
                    </a:xfrm>
                    <a:prstGeom prst="rect">
                      <a:avLst/>
                    </a:prstGeom>
                    <a:noFill/>
                    <a:ln>
                      <a:noFill/>
                    </a:ln>
                  </pic:spPr>
                </pic:pic>
              </a:graphicData>
            </a:graphic>
          </wp:inline>
        </w:drawing>
      </w:r>
    </w:p>
    <w:p w:rsidR="00943A21" w:rsidRPr="00943A21" w:rsidRDefault="00943A21" w:rsidP="00943A21">
      <w:pPr>
        <w:widowControl/>
        <w:ind w:firstLine="147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830580" cy="792480"/>
            <wp:effectExtent l="0" t="0" r="7620" b="7620"/>
            <wp:docPr id="70" name="图片 70" descr="http://ziyuan.wmw.cn/BD/beida/FileLibrary/teach_order/x603as0410a02/x603as0410a0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iyuan.wmw.cn/BD/beida/FileLibrary/teach_order/x603as0410a02/x603as0410a02.files/image008.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0580" cy="792480"/>
                    </a:xfrm>
                    <a:prstGeom prst="rect">
                      <a:avLst/>
                    </a:prstGeom>
                    <a:noFill/>
                    <a:ln>
                      <a:noFill/>
                    </a:ln>
                  </pic:spPr>
                </pic:pic>
              </a:graphicData>
            </a:graphic>
          </wp:inline>
        </w:drawing>
      </w:r>
    </w:p>
    <w:p w:rsidR="00943A21" w:rsidRPr="00943A21" w:rsidRDefault="00943A21" w:rsidP="00943A21">
      <w:pPr>
        <w:widowControl/>
        <w:ind w:firstLine="147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617220" cy="792480"/>
            <wp:effectExtent l="0" t="0" r="0" b="7620"/>
            <wp:docPr id="69" name="图片 69" descr="http://ziyuan.wmw.cn/BD/beida/FileLibrary/teach_order/x603as0410a02/x603as0410a0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ziyuan.wmw.cn/BD/beida/FileLibrary/teach_order/x603as0410a02/x603as0410a02.files/image010.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220" cy="792480"/>
                    </a:xfrm>
                    <a:prstGeom prst="rect">
                      <a:avLst/>
                    </a:prstGeom>
                    <a:noFill/>
                    <a:ln>
                      <a:noFill/>
                    </a:ln>
                  </pic:spPr>
                </pic:pic>
              </a:graphicData>
            </a:graphic>
          </wp:inline>
        </w:drawing>
      </w:r>
    </w:p>
    <w:p w:rsidR="00943A21" w:rsidRPr="00943A21" w:rsidRDefault="00943A21" w:rsidP="00943A21">
      <w:pPr>
        <w:widowControl/>
        <w:ind w:firstLine="147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601980" cy="601980"/>
            <wp:effectExtent l="0" t="0" r="7620" b="7620"/>
            <wp:docPr id="68" name="图片 68" descr="http://ziyuan.wmw.cn/BD/beida/FileLibrary/teach_order/x603as0410a02/x603as0410a0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ziyuan.wmw.cn/BD/beida/FileLibrary/teach_order/x603as0410a02/x603as0410a02.files/image01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980" cy="601980"/>
                    </a:xfrm>
                    <a:prstGeom prst="rect">
                      <a:avLst/>
                    </a:prstGeom>
                    <a:noFill/>
                    <a:ln>
                      <a:noFill/>
                    </a:ln>
                  </pic:spPr>
                </pic:pic>
              </a:graphicData>
            </a:graphic>
          </wp:inline>
        </w:drawing>
      </w:r>
    </w:p>
    <w:p w:rsidR="00943A21" w:rsidRPr="00943A21" w:rsidRDefault="00943A21" w:rsidP="00943A21">
      <w:pPr>
        <w:widowControl/>
        <w:ind w:firstLine="147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426720" cy="601980"/>
            <wp:effectExtent l="0" t="0" r="0" b="7620"/>
            <wp:docPr id="67" name="图片 67" descr="http://ziyuan.wmw.cn/BD/beida/FileLibrary/teach_order/x603as0410a02/x603as0410a0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ziyuan.wmw.cn/BD/beida/FileLibrary/teach_order/x603as0410a02/x603as0410a02.files/image014.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720" cy="601980"/>
                    </a:xfrm>
                    <a:prstGeom prst="rect">
                      <a:avLst/>
                    </a:prstGeom>
                    <a:noFill/>
                    <a:ln>
                      <a:noFill/>
                    </a:ln>
                  </pic:spPr>
                </pic:pic>
              </a:graphicData>
            </a:graphic>
          </wp:inline>
        </w:drawing>
      </w:r>
    </w:p>
    <w:p w:rsidR="00943A21" w:rsidRPr="00943A21" w:rsidRDefault="00943A21" w:rsidP="00943A21">
      <w:pPr>
        <w:widowControl/>
        <w:ind w:firstLine="147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411480" cy="388620"/>
            <wp:effectExtent l="0" t="0" r="7620" b="0"/>
            <wp:docPr id="66" name="图片 66" descr="http://ziyuan.wmw.cn/BD/beida/FileLibrary/teach_order/x603as0410a02/x603as0410a0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ziyuan.wmw.cn/BD/beida/FileLibrary/teach_order/x603as0410a02/x603as0410a02.files/image016.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480" cy="388620"/>
                    </a:xfrm>
                    <a:prstGeom prst="rect">
                      <a:avLst/>
                    </a:prstGeom>
                    <a:noFill/>
                    <a:ln>
                      <a:noFill/>
                    </a:ln>
                  </pic:spPr>
                </pic:pic>
              </a:graphicData>
            </a:graphic>
          </wp:inline>
        </w:drawing>
      </w:r>
    </w:p>
    <w:p w:rsidR="00943A21" w:rsidRPr="00943A21" w:rsidRDefault="00943A21" w:rsidP="00943A21">
      <w:pPr>
        <w:widowControl/>
        <w:spacing w:line="263" w:lineRule="atLeast"/>
        <w:ind w:firstLine="398"/>
        <w:rPr>
          <w:rFonts w:ascii="Times New Roman" w:eastAsia="宋体" w:hAnsi="Times New Roman" w:cs="Times New Roman"/>
          <w:color w:val="000000"/>
          <w:kern w:val="0"/>
          <w:szCs w:val="21"/>
        </w:rPr>
      </w:pPr>
      <w:r w:rsidRPr="00943A21">
        <w:rPr>
          <w:rFonts w:ascii="宋体" w:eastAsia="宋体" w:hAnsi="宋体" w:cs="Times New Roman" w:hint="eastAsia"/>
          <w:b/>
          <w:bCs/>
          <w:color w:val="000000"/>
          <w:spacing w:val="-6"/>
          <w:kern w:val="0"/>
          <w:szCs w:val="21"/>
        </w:rPr>
        <w:lastRenderedPageBreak/>
        <w:t>例</w:t>
      </w:r>
      <w:r w:rsidRPr="00943A21">
        <w:rPr>
          <w:rFonts w:ascii="Times New Roman" w:eastAsia="宋体" w:hAnsi="Times New Roman" w:cs="Times New Roman"/>
          <w:b/>
          <w:bCs/>
          <w:color w:val="000000"/>
          <w:spacing w:val="-6"/>
          <w:kern w:val="0"/>
          <w:szCs w:val="21"/>
        </w:rPr>
        <w:t>2</w:t>
      </w:r>
      <w:r w:rsidRPr="00943A21">
        <w:rPr>
          <w:rFonts w:ascii="Times New Roman" w:eastAsia="宋体" w:hAnsi="Times New Roman" w:cs="Times New Roman"/>
          <w:b/>
          <w:bCs/>
          <w:color w:val="000000"/>
          <w:kern w:val="0"/>
          <w:szCs w:val="21"/>
        </w:rPr>
        <w:t>  </w:t>
      </w:r>
      <w:r w:rsidRPr="00943A21">
        <w:rPr>
          <w:rFonts w:ascii="宋体" w:eastAsia="宋体" w:hAnsi="宋体" w:cs="Times New Roman" w:hint="eastAsia"/>
          <w:color w:val="000000"/>
          <w:kern w:val="0"/>
          <w:szCs w:val="21"/>
        </w:rPr>
        <w:t>已知：</w:t>
      </w:r>
      <w:r>
        <w:rPr>
          <w:rFonts w:ascii="Times New Roman" w:eastAsia="宋体" w:hAnsi="Times New Roman" w:cs="Times New Roman"/>
          <w:noProof/>
          <w:color w:val="000000"/>
          <w:kern w:val="0"/>
          <w:szCs w:val="21"/>
          <w:vertAlign w:val="subscript"/>
        </w:rPr>
        <w:drawing>
          <wp:inline distT="0" distB="0" distL="0" distR="0">
            <wp:extent cx="1181100" cy="990600"/>
            <wp:effectExtent l="0" t="0" r="0" b="0"/>
            <wp:docPr id="65" name="图片 65" descr="http://ziyuan.wmw.cn/BD/beida/FileLibrary/teach_order/x603as0410a02/x603as0410a0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ziyuan.wmw.cn/BD/beida/FileLibrary/teach_order/x603as0410a02/x603as0410a02.files/image01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1100" cy="990600"/>
                    </a:xfrm>
                    <a:prstGeom prst="rect">
                      <a:avLst/>
                    </a:prstGeom>
                    <a:noFill/>
                    <a:ln>
                      <a:noFill/>
                    </a:ln>
                  </pic:spPr>
                </pic:pic>
              </a:graphicData>
            </a:graphic>
          </wp:inline>
        </w:drawing>
      </w:r>
      <w:r w:rsidRPr="00943A21">
        <w:rPr>
          <w:rFonts w:ascii="宋体" w:eastAsia="宋体" w:hAnsi="宋体" w:cs="Times New Roman" w:hint="eastAsia"/>
          <w:color w:val="000000"/>
          <w:kern w:val="0"/>
          <w:szCs w:val="21"/>
        </w:rPr>
        <w:t>，则</w:t>
      </w:r>
      <w:r w:rsidRPr="00943A21">
        <w:rPr>
          <w:rFonts w:ascii="Times New Roman" w:eastAsia="宋体" w:hAnsi="Times New Roman" w:cs="Times New Roman"/>
          <w:color w:val="000000"/>
          <w:kern w:val="0"/>
          <w:szCs w:val="21"/>
        </w:rPr>
        <w:t>a=</w:t>
      </w:r>
      <w:r w:rsidRPr="00943A21">
        <w:rPr>
          <w:rFonts w:ascii="宋体" w:eastAsia="宋体" w:hAnsi="宋体" w:cs="Times New Roman" w:hint="eastAsia"/>
          <w:color w:val="000000"/>
          <w:kern w:val="0"/>
          <w:szCs w:val="21"/>
        </w:rPr>
        <w:t>（</w:t>
      </w:r>
      <w:r w:rsidRPr="00943A21">
        <w:rPr>
          <w:rFonts w:ascii="Times New Roman" w:eastAsia="宋体" w:hAnsi="Times New Roman" w:cs="Times New Roman"/>
          <w:color w:val="000000"/>
          <w:kern w:val="0"/>
          <w:szCs w:val="21"/>
        </w:rPr>
        <w:t>   </w:t>
      </w:r>
      <w:r w:rsidRPr="00943A21">
        <w:rPr>
          <w:rFonts w:ascii="宋体" w:eastAsia="宋体" w:hAnsi="宋体" w:cs="Times New Roman" w:hint="eastAsia"/>
          <w:color w:val="000000"/>
          <w:kern w:val="0"/>
          <w:szCs w:val="21"/>
        </w:rPr>
        <w:t>）</w:t>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分析：</w:t>
      </w:r>
      <w:r w:rsidRPr="00943A21">
        <w:rPr>
          <w:rFonts w:ascii="楷体_GB2312" w:eastAsia="楷体_GB2312" w:hAnsi="Times New Roman" w:cs="Times New Roman" w:hint="eastAsia"/>
          <w:color w:val="000000"/>
          <w:kern w:val="0"/>
          <w:szCs w:val="21"/>
        </w:rPr>
        <w:t>这类题可以通过倒推的方法进行解答。将分母中的繁分数通过层层设为</w:t>
      </w:r>
      <w:r w:rsidRPr="00943A21">
        <w:rPr>
          <w:rFonts w:ascii="Times New Roman" w:eastAsia="宋体" w:hAnsi="Times New Roman" w:cs="Times New Roman"/>
          <w:color w:val="000000"/>
          <w:kern w:val="0"/>
          <w:szCs w:val="21"/>
        </w:rPr>
        <w:t>X</w:t>
      </w:r>
      <w:r w:rsidRPr="00943A21">
        <w:rPr>
          <w:rFonts w:ascii="楷体_GB2312" w:eastAsia="楷体_GB2312" w:hAnsi="Times New Roman" w:cs="Times New Roman" w:hint="eastAsia"/>
          <w:color w:val="000000"/>
          <w:kern w:val="0"/>
          <w:szCs w:val="21"/>
        </w:rPr>
        <w:t>，然后根据法则进行解答。</w:t>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设</w:t>
      </w:r>
      <w:r>
        <w:rPr>
          <w:rFonts w:ascii="Times New Roman" w:eastAsia="宋体" w:hAnsi="Times New Roman" w:cs="Times New Roman"/>
          <w:noProof/>
          <w:color w:val="000000"/>
          <w:kern w:val="0"/>
          <w:szCs w:val="21"/>
          <w:vertAlign w:val="subscript"/>
        </w:rPr>
        <w:drawing>
          <wp:inline distT="0" distB="0" distL="0" distR="0">
            <wp:extent cx="388620" cy="426720"/>
            <wp:effectExtent l="0" t="0" r="0" b="0"/>
            <wp:docPr id="64" name="图片 64" descr="http://ziyuan.wmw.cn/BD/beida/FileLibrary/teach_order/x603as0410a02/x603as0410a0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ziyuan.wmw.cn/BD/beida/FileLibrary/teach_order/x603as0410a02/x603as0410a02.files/image020.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620" cy="42672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90500" cy="388620"/>
            <wp:effectExtent l="0" t="0" r="0" b="0"/>
            <wp:docPr id="63" name="图片 63" descr="http://ziyuan.wmw.cn/BD/beida/FileLibrary/teach_order/x603as0410a02/x603as0410a02.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ziyuan.wmw.cn/BD/beida/FileLibrary/teach_order/x603as0410a02/x603as0410a02.files/image02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 cy="388620"/>
                    </a:xfrm>
                    <a:prstGeom prst="rect">
                      <a:avLst/>
                    </a:prstGeom>
                    <a:noFill/>
                    <a:ln>
                      <a:noFill/>
                    </a:ln>
                  </pic:spPr>
                </pic:pic>
              </a:graphicData>
            </a:graphic>
          </wp:inline>
        </w:drawing>
      </w:r>
      <w:r w:rsidRPr="00943A21">
        <w:rPr>
          <w:rFonts w:ascii="楷体_GB2312" w:eastAsia="楷体_GB2312" w:hAnsi="Times New Roman" w:cs="Times New Roman" w:hint="eastAsia"/>
          <w:color w:val="000000"/>
          <w:kern w:val="0"/>
          <w:szCs w:val="21"/>
        </w:rPr>
        <w:t>，解得</w:t>
      </w:r>
      <w:r w:rsidRPr="00943A21">
        <w:rPr>
          <w:rFonts w:ascii="Times New Roman" w:eastAsia="宋体" w:hAnsi="Times New Roman" w:cs="Times New Roman"/>
          <w:color w:val="000000"/>
          <w:kern w:val="0"/>
          <w:szCs w:val="21"/>
        </w:rPr>
        <w:t>1+</w:t>
      </w:r>
      <w:r>
        <w:rPr>
          <w:rFonts w:ascii="Times New Roman" w:eastAsia="宋体" w:hAnsi="Times New Roman" w:cs="Times New Roman"/>
          <w:noProof/>
          <w:color w:val="000000"/>
          <w:kern w:val="0"/>
          <w:szCs w:val="21"/>
          <w:vertAlign w:val="subscript"/>
        </w:rPr>
        <w:drawing>
          <wp:inline distT="0" distB="0" distL="0" distR="0">
            <wp:extent cx="160020" cy="220980"/>
            <wp:effectExtent l="0" t="0" r="0" b="7620"/>
            <wp:docPr id="62" name="图片 62" descr="http://ziyuan.wmw.cn/BD/beida/FileLibrary/teach_order/x603as0410a02/x603as0410a02.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ziyuan.wmw.cn/BD/beida/FileLibrary/teach_order/x603as0410a02/x603as0410a02.files/image02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0020" cy="22098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90500" cy="388620"/>
            <wp:effectExtent l="0" t="0" r="0" b="0"/>
            <wp:docPr id="61" name="图片 61" descr="http://ziyuan.wmw.cn/BD/beida/FileLibrary/teach_order/x603as0410a02/x603as0410a02.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ziyuan.wmw.cn/BD/beida/FileLibrary/teach_order/x603as0410a02/x603as0410a02.files/image026.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00" cy="388620"/>
                    </a:xfrm>
                    <a:prstGeom prst="rect">
                      <a:avLst/>
                    </a:prstGeom>
                    <a:noFill/>
                    <a:ln>
                      <a:noFill/>
                    </a:ln>
                  </pic:spPr>
                </pic:pic>
              </a:graphicData>
            </a:graphic>
          </wp:inline>
        </w:drawing>
      </w:r>
      <w:r w:rsidRPr="00943A21">
        <w:rPr>
          <w:rFonts w:ascii="楷体_GB2312" w:eastAsia="楷体_GB2312" w:hAnsi="Times New Roman" w:cs="Times New Roman" w:hint="eastAsia"/>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60020" cy="220980"/>
            <wp:effectExtent l="0" t="0" r="0" b="7620"/>
            <wp:docPr id="60" name="图片 60" descr="http://ziyuan.wmw.cn/BD/beida/FileLibrary/teach_order/x603as0410a02/x603as0410a02.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ziyuan.wmw.cn/BD/beida/FileLibrary/teach_order/x603as0410a02/x603as0410a02.files/image027.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0020" cy="22098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44780" cy="388620"/>
            <wp:effectExtent l="0" t="0" r="7620" b="0"/>
            <wp:docPr id="59" name="图片 59" descr="http://ziyuan.wmw.cn/BD/beida/FileLibrary/teach_order/x603as0410a02/x603as0410a02.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ziyuan.wmw.cn/BD/beida/FileLibrary/teach_order/x603as0410a02/x603as0410a02.files/image029.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780" cy="388620"/>
                    </a:xfrm>
                    <a:prstGeom prst="rect">
                      <a:avLst/>
                    </a:prstGeom>
                    <a:noFill/>
                    <a:ln>
                      <a:noFill/>
                    </a:ln>
                  </pic:spPr>
                </pic:pic>
              </a:graphicData>
            </a:graphic>
          </wp:inline>
        </w:drawing>
      </w:r>
    </w:p>
    <w:p w:rsidR="00943A21" w:rsidRPr="00943A21" w:rsidRDefault="00943A21" w:rsidP="00943A21">
      <w:pPr>
        <w:widowControl/>
        <w:spacing w:line="263" w:lineRule="atLeast"/>
        <w:ind w:firstLine="420"/>
        <w:rPr>
          <w:rFonts w:ascii="Times New Roman" w:eastAsia="宋体" w:hAnsi="Times New Roman" w:cs="Times New Roman"/>
          <w:color w:val="000000"/>
          <w:kern w:val="0"/>
          <w:szCs w:val="21"/>
        </w:rPr>
      </w:pPr>
      <w:r w:rsidRPr="00943A21">
        <w:rPr>
          <w:rFonts w:ascii="楷体_GB2312" w:eastAsia="楷体_GB2312" w:hAnsi="Times New Roman" w:cs="Times New Roman" w:hint="eastAsia"/>
          <w:color w:val="000000"/>
          <w:kern w:val="0"/>
          <w:szCs w:val="21"/>
        </w:rPr>
        <w:t>又设</w:t>
      </w:r>
      <w:r>
        <w:rPr>
          <w:rFonts w:ascii="Times New Roman" w:eastAsia="宋体" w:hAnsi="Times New Roman" w:cs="Times New Roman"/>
          <w:noProof/>
          <w:color w:val="000000"/>
          <w:kern w:val="0"/>
          <w:szCs w:val="21"/>
          <w:vertAlign w:val="subscript"/>
        </w:rPr>
        <w:drawing>
          <wp:inline distT="0" distB="0" distL="0" distR="0">
            <wp:extent cx="449580" cy="426720"/>
            <wp:effectExtent l="0" t="0" r="7620" b="0"/>
            <wp:docPr id="58" name="图片 58" descr="http://ziyuan.wmw.cn/BD/beida/FileLibrary/teach_order/x603as0410a02/x603as0410a02.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ziyuan.wmw.cn/BD/beida/FileLibrary/teach_order/x603as0410a02/x603as0410a02.files/image031.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80" cy="42672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44780" cy="388620"/>
            <wp:effectExtent l="0" t="0" r="7620" b="0"/>
            <wp:docPr id="57" name="图片 57" descr="http://ziyuan.wmw.cn/BD/beida/FileLibrary/teach_order/x603as0410a02/x603as0410a02.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ziyuan.wmw.cn/BD/beida/FileLibrary/teach_order/x603as0410a02/x603as0410a02.files/image03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780" cy="388620"/>
                    </a:xfrm>
                    <a:prstGeom prst="rect">
                      <a:avLst/>
                    </a:prstGeom>
                    <a:noFill/>
                    <a:ln>
                      <a:noFill/>
                    </a:ln>
                  </pic:spPr>
                </pic:pic>
              </a:graphicData>
            </a:graphic>
          </wp:inline>
        </w:drawing>
      </w:r>
      <w:r w:rsidRPr="00943A21">
        <w:rPr>
          <w:rFonts w:ascii="楷体_GB2312" w:eastAsia="楷体_GB2312" w:hAnsi="Times New Roman" w:cs="Times New Roman" w:hint="eastAsia"/>
          <w:color w:val="000000"/>
          <w:kern w:val="0"/>
          <w:szCs w:val="21"/>
        </w:rPr>
        <w:t>，解</w:t>
      </w:r>
      <w:r w:rsidRPr="00943A21">
        <w:rPr>
          <w:rFonts w:ascii="Times New Roman" w:eastAsia="宋体" w:hAnsi="Times New Roman" w:cs="Times New Roman"/>
          <w:color w:val="000000"/>
          <w:kern w:val="0"/>
          <w:szCs w:val="21"/>
        </w:rPr>
        <w:t>2+</w:t>
      </w:r>
      <w:r>
        <w:rPr>
          <w:rFonts w:ascii="Times New Roman" w:eastAsia="宋体" w:hAnsi="Times New Roman" w:cs="Times New Roman"/>
          <w:noProof/>
          <w:color w:val="000000"/>
          <w:kern w:val="0"/>
          <w:szCs w:val="21"/>
          <w:vertAlign w:val="subscript"/>
        </w:rPr>
        <w:drawing>
          <wp:inline distT="0" distB="0" distL="0" distR="0">
            <wp:extent cx="182880" cy="220980"/>
            <wp:effectExtent l="0" t="0" r="7620" b="7620"/>
            <wp:docPr id="56" name="图片 56" descr="http://ziyuan.wmw.cn/BD/beida/FileLibrary/teach_order/x603as0410a02/x603as0410a02.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ziyuan.wmw.cn/BD/beida/FileLibrary/teach_order/x603as0410a02/x603as0410a02.files/image03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2880" cy="22098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44780" cy="388620"/>
            <wp:effectExtent l="0" t="0" r="7620" b="0"/>
            <wp:docPr id="55" name="图片 55" descr="http://ziyuan.wmw.cn/BD/beida/FileLibrary/teach_order/x603as0410a02/x603as0410a02.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ziyuan.wmw.cn/BD/beida/FileLibrary/teach_order/x603as0410a02/x603as0410a02.files/image036.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4780" cy="388620"/>
                    </a:xfrm>
                    <a:prstGeom prst="rect">
                      <a:avLst/>
                    </a:prstGeom>
                    <a:noFill/>
                    <a:ln>
                      <a:noFill/>
                    </a:ln>
                  </pic:spPr>
                </pic:pic>
              </a:graphicData>
            </a:graphic>
          </wp:inline>
        </w:drawing>
      </w:r>
      <w:r w:rsidRPr="00943A21">
        <w:rPr>
          <w:rFonts w:ascii="楷体_GB2312" w:eastAsia="楷体_GB2312" w:hAnsi="Times New Roman" w:cs="Times New Roman" w:hint="eastAsia"/>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82880" cy="220980"/>
            <wp:effectExtent l="0" t="0" r="7620" b="7620"/>
            <wp:docPr id="54" name="图片 54" descr="http://ziyuan.wmw.cn/BD/beida/FileLibrary/teach_order/x603as0410a02/x603as0410a02.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ziyuan.wmw.cn/BD/beida/FileLibrary/teach_order/x603as0410a02/x603as0410a02.files/image037.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2880" cy="22098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52400" cy="388620"/>
            <wp:effectExtent l="0" t="0" r="0" b="0"/>
            <wp:docPr id="53" name="图片 53" descr="http://ziyuan.wmw.cn/BD/beida/FileLibrary/teach_order/x603as0410a02/x603as0410a02.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ziyuan.wmw.cn/BD/beida/FileLibrary/teach_order/x603as0410a02/x603as0410a02.files/image039.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p>
    <w:p w:rsidR="00943A21" w:rsidRPr="00943A21" w:rsidRDefault="00943A21" w:rsidP="00943A21">
      <w:pPr>
        <w:widowControl/>
        <w:spacing w:line="263" w:lineRule="atLeast"/>
        <w:ind w:firstLine="420"/>
        <w:rPr>
          <w:rFonts w:ascii="Times New Roman" w:eastAsia="宋体" w:hAnsi="Times New Roman" w:cs="Times New Roman"/>
          <w:color w:val="000000"/>
          <w:kern w:val="0"/>
          <w:szCs w:val="21"/>
        </w:rPr>
      </w:pPr>
      <w:r w:rsidRPr="00943A21">
        <w:rPr>
          <w:rFonts w:ascii="楷体_GB2312" w:eastAsia="楷体_GB2312" w:hAnsi="Times New Roman" w:cs="Times New Roman" w:hint="eastAsia"/>
          <w:color w:val="000000"/>
          <w:kern w:val="0"/>
          <w:szCs w:val="21"/>
        </w:rPr>
        <w:t>即：</w:t>
      </w:r>
      <w:r>
        <w:rPr>
          <w:rFonts w:ascii="Times New Roman" w:eastAsia="宋体" w:hAnsi="Times New Roman" w:cs="Times New Roman"/>
          <w:noProof/>
          <w:color w:val="000000"/>
          <w:kern w:val="0"/>
          <w:szCs w:val="21"/>
          <w:vertAlign w:val="subscript"/>
        </w:rPr>
        <w:drawing>
          <wp:inline distT="0" distB="0" distL="0" distR="0">
            <wp:extent cx="411480" cy="579120"/>
            <wp:effectExtent l="0" t="0" r="7620" b="0"/>
            <wp:docPr id="52" name="图片 52" descr="http://ziyuan.wmw.cn/BD/beida/FileLibrary/teach_order/x603as0410a02/x603as0410a02.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ziyuan.wmw.cn/BD/beida/FileLibrary/teach_order/x603as0410a02/x603as0410a02.files/image041.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1480" cy="57912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52400" cy="388620"/>
            <wp:effectExtent l="0" t="0" r="0" b="0"/>
            <wp:docPr id="51" name="图片 51" descr="http://ziyuan.wmw.cn/BD/beida/FileLibrary/teach_order/x603as0410a02/x603as0410a02.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ziyuan.wmw.cn/BD/beida/FileLibrary/teach_order/x603as0410a02/x603as0410a02.files/image043.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r w:rsidRPr="00943A21">
        <w:rPr>
          <w:rFonts w:ascii="楷体_GB2312" w:eastAsia="楷体_GB2312" w:hAnsi="Times New Roman" w:cs="Times New Roman" w:hint="eastAsia"/>
          <w:color w:val="000000"/>
          <w:kern w:val="0"/>
          <w:szCs w:val="21"/>
        </w:rPr>
        <w:t>，解</w:t>
      </w:r>
      <w:r w:rsidRPr="00943A21">
        <w:rPr>
          <w:rFonts w:ascii="Times New Roman" w:eastAsia="宋体" w:hAnsi="Times New Roman" w:cs="Times New Roman"/>
          <w:color w:val="000000"/>
          <w:kern w:val="0"/>
          <w:szCs w:val="21"/>
        </w:rPr>
        <w:t>a =</w:t>
      </w:r>
      <w:r>
        <w:rPr>
          <w:rFonts w:ascii="Times New Roman" w:eastAsia="宋体" w:hAnsi="Times New Roman" w:cs="Times New Roman"/>
          <w:noProof/>
          <w:color w:val="000000"/>
          <w:kern w:val="0"/>
          <w:szCs w:val="21"/>
          <w:vertAlign w:val="subscript"/>
        </w:rPr>
        <w:drawing>
          <wp:inline distT="0" distB="0" distL="0" distR="0">
            <wp:extent cx="152400" cy="388620"/>
            <wp:effectExtent l="0" t="0" r="0" b="0"/>
            <wp:docPr id="50" name="图片 50" descr="http://ziyuan.wmw.cn/BD/beida/FileLibrary/teach_order/x603as0410a02/x603as0410a02.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ziyuan.wmw.cn/BD/beida/FileLibrary/teach_order/x603as0410a02/x603as0410a02.files/image045.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p>
    <w:p w:rsidR="00943A21" w:rsidRPr="00943A21" w:rsidRDefault="00943A21" w:rsidP="00943A21">
      <w:pPr>
        <w:widowControl/>
        <w:spacing w:line="263" w:lineRule="atLeast"/>
        <w:ind w:firstLine="398"/>
        <w:rPr>
          <w:rFonts w:ascii="Times New Roman" w:eastAsia="宋体" w:hAnsi="Times New Roman" w:cs="Times New Roman"/>
          <w:color w:val="000000"/>
          <w:kern w:val="0"/>
          <w:szCs w:val="21"/>
        </w:rPr>
      </w:pPr>
      <w:r w:rsidRPr="00943A21">
        <w:rPr>
          <w:rFonts w:ascii="宋体" w:eastAsia="宋体" w:hAnsi="宋体" w:cs="Times New Roman" w:hint="eastAsia"/>
          <w:b/>
          <w:bCs/>
          <w:color w:val="000000"/>
          <w:spacing w:val="-6"/>
          <w:kern w:val="0"/>
          <w:szCs w:val="21"/>
        </w:rPr>
        <w:t>例</w:t>
      </w:r>
      <w:r w:rsidRPr="00943A21">
        <w:rPr>
          <w:rFonts w:ascii="Times New Roman" w:eastAsia="宋体" w:hAnsi="Times New Roman" w:cs="Times New Roman"/>
          <w:b/>
          <w:bCs/>
          <w:color w:val="000000"/>
          <w:spacing w:val="-6"/>
          <w:kern w:val="0"/>
          <w:szCs w:val="21"/>
        </w:rPr>
        <w:t>3</w:t>
      </w:r>
      <w:r w:rsidRPr="00943A21">
        <w:rPr>
          <w:rFonts w:ascii="Times New Roman" w:eastAsia="宋体" w:hAnsi="Times New Roman" w:cs="Times New Roman"/>
          <w:b/>
          <w:bCs/>
          <w:color w:val="000000"/>
          <w:kern w:val="0"/>
          <w:szCs w:val="21"/>
        </w:rPr>
        <w:t> </w:t>
      </w:r>
      <w:r w:rsidRPr="00943A21">
        <w:rPr>
          <w:rFonts w:ascii="Times New Roman" w:eastAsia="宋体" w:hAnsi="Times New Roman" w:cs="Times New Roman"/>
          <w:color w:val="000000"/>
          <w:kern w:val="0"/>
          <w:szCs w:val="21"/>
        </w:rPr>
        <w:t> </w:t>
      </w:r>
      <w:r w:rsidRPr="00943A21">
        <w:rPr>
          <w:rFonts w:ascii="宋体" w:eastAsia="宋体" w:hAnsi="宋体" w:cs="Times New Roman" w:hint="eastAsia"/>
          <w:color w:val="000000"/>
          <w:kern w:val="0"/>
          <w:szCs w:val="21"/>
        </w:rPr>
        <w:t>若</w:t>
      </w:r>
      <w:r w:rsidRPr="00943A21">
        <w:rPr>
          <w:rFonts w:ascii="Times New Roman" w:eastAsia="宋体" w:hAnsi="Times New Roman" w:cs="Times New Roman"/>
          <w:color w:val="000000"/>
          <w:kern w:val="0"/>
          <w:szCs w:val="21"/>
        </w:rPr>
        <w:t>1-</w:t>
      </w:r>
      <w:r>
        <w:rPr>
          <w:rFonts w:ascii="Times New Roman" w:eastAsia="宋体" w:hAnsi="Times New Roman" w:cs="Times New Roman"/>
          <w:noProof/>
          <w:color w:val="000000"/>
          <w:kern w:val="0"/>
          <w:szCs w:val="21"/>
          <w:vertAlign w:val="subscript"/>
        </w:rPr>
        <w:drawing>
          <wp:inline distT="0" distB="0" distL="0" distR="0">
            <wp:extent cx="647700" cy="792480"/>
            <wp:effectExtent l="0" t="0" r="0" b="7620"/>
            <wp:docPr id="49" name="图片 49" descr="http://ziyuan.wmw.cn/BD/beida/FileLibrary/teach_order/x603as0410a02/x603as0410a02.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ziyuan.wmw.cn/BD/beida/FileLibrary/teach_order/x603as0410a02/x603as0410a02.files/image047.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7700" cy="79248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  =</w:t>
      </w:r>
      <w:r>
        <w:rPr>
          <w:rFonts w:ascii="Times New Roman" w:eastAsia="宋体" w:hAnsi="Times New Roman" w:cs="Times New Roman"/>
          <w:noProof/>
          <w:color w:val="000000"/>
          <w:kern w:val="0"/>
          <w:szCs w:val="21"/>
          <w:vertAlign w:val="subscript"/>
        </w:rPr>
        <w:drawing>
          <wp:inline distT="0" distB="0" distL="0" distR="0">
            <wp:extent cx="1219200" cy="1028700"/>
            <wp:effectExtent l="0" t="0" r="0" b="0"/>
            <wp:docPr id="48" name="图片 48" descr="http://ziyuan.wmw.cn/BD/beida/FileLibrary/teach_order/x603as0410a02/x603as0410a02.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ziyuan.wmw.cn/BD/beida/FileLibrary/teach_order/x603as0410a02/x603as0410a02.files/image049.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102870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 </w:t>
      </w:r>
      <w:r w:rsidRPr="00943A21">
        <w:rPr>
          <w:rFonts w:ascii="宋体" w:eastAsia="宋体" w:hAnsi="宋体" w:cs="Times New Roman" w:hint="eastAsia"/>
          <w:color w:val="000000"/>
          <w:kern w:val="0"/>
          <w:szCs w:val="21"/>
        </w:rPr>
        <w:t>，那么四个（）中的数的和是多少？</w:t>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分析</w:t>
      </w:r>
      <w:r w:rsidRPr="00943A21">
        <w:rPr>
          <w:rFonts w:ascii="楷体_GB2312" w:eastAsia="楷体_GB2312" w:hAnsi="Times New Roman" w:cs="Times New Roman" w:hint="eastAsia"/>
          <w:color w:val="000000"/>
          <w:kern w:val="0"/>
          <w:szCs w:val="21"/>
        </w:rPr>
        <w:t>：观察题目左右两边，左边可以计算出结果，然后连</w:t>
      </w:r>
    </w:p>
    <w:p w:rsidR="00943A21" w:rsidRPr="00943A21" w:rsidRDefault="00943A21" w:rsidP="00943A21">
      <w:pPr>
        <w:widowControl/>
        <w:spacing w:line="263" w:lineRule="atLeast"/>
        <w:ind w:hanging="420"/>
        <w:rPr>
          <w:rFonts w:ascii="Times New Roman" w:eastAsia="宋体" w:hAnsi="Times New Roman" w:cs="Times New Roman"/>
          <w:color w:val="000000"/>
          <w:kern w:val="0"/>
          <w:szCs w:val="21"/>
        </w:rPr>
      </w:pPr>
      <w:r w:rsidRPr="00943A21">
        <w:rPr>
          <w:rFonts w:ascii="楷体_GB2312" w:eastAsia="楷体_GB2312" w:hAnsi="Times New Roman" w:cs="Times New Roman" w:hint="eastAsia"/>
          <w:color w:val="000000"/>
          <w:kern w:val="0"/>
          <w:szCs w:val="21"/>
        </w:rPr>
        <w:t>续利用倒数关系逐个求出（）中的数。</w:t>
      </w:r>
    </w:p>
    <w:p w:rsidR="00943A21" w:rsidRPr="00943A21" w:rsidRDefault="00943A21" w:rsidP="00943A21">
      <w:pPr>
        <w:widowControl/>
        <w:spacing w:line="263" w:lineRule="atLeast"/>
        <w:ind w:firstLine="630"/>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：原式左边</w:t>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98120" cy="388620"/>
            <wp:effectExtent l="0" t="0" r="0" b="0"/>
            <wp:docPr id="47" name="图片 47" descr="http://ziyuan.wmw.cn/BD/beida/FileLibrary/teach_order/x603as0410a02/x603as0410a02.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ziyuan.wmw.cn/BD/beida/FileLibrary/teach_order/x603as0410a02/x603as0410a02.files/image05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8120" cy="388620"/>
                    </a:xfrm>
                    <a:prstGeom prst="rect">
                      <a:avLst/>
                    </a:prstGeom>
                    <a:noFill/>
                    <a:ln>
                      <a:noFill/>
                    </a:ln>
                  </pic:spPr>
                </pic:pic>
              </a:graphicData>
            </a:graphic>
          </wp:inline>
        </w:drawing>
      </w:r>
    </w:p>
    <w:p w:rsidR="00943A21" w:rsidRPr="00943A21" w:rsidRDefault="00943A21" w:rsidP="00943A21">
      <w:pPr>
        <w:widowControl/>
        <w:spacing w:line="263" w:lineRule="atLeast"/>
        <w:ind w:firstLine="1065"/>
        <w:rPr>
          <w:rFonts w:ascii="Times New Roman" w:eastAsia="宋体" w:hAnsi="Times New Roman" w:cs="Times New Roman"/>
          <w:color w:val="000000"/>
          <w:kern w:val="0"/>
          <w:szCs w:val="21"/>
        </w:rPr>
      </w:pPr>
      <w:r w:rsidRPr="00943A21">
        <w:rPr>
          <w:rFonts w:ascii="楷体_GB2312" w:eastAsia="楷体_GB2312" w:hAnsi="Times New Roman" w:cs="Times New Roman" w:hint="eastAsia"/>
          <w:color w:val="000000"/>
          <w:kern w:val="0"/>
          <w:szCs w:val="21"/>
        </w:rPr>
        <w:t>原式右边</w:t>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2247900" cy="792480"/>
            <wp:effectExtent l="0" t="0" r="0" b="7620"/>
            <wp:docPr id="46" name="图片 46" descr="http://ziyuan.wmw.cn/BD/beida/FileLibrary/teach_order/x603as0410a02/x603as0410a02.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ziyuan.wmw.cn/BD/beida/FileLibrary/teach_order/x603as0410a02/x603as0410a02.files/image05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47900" cy="792480"/>
                    </a:xfrm>
                    <a:prstGeom prst="rect">
                      <a:avLst/>
                    </a:prstGeom>
                    <a:noFill/>
                    <a:ln>
                      <a:noFill/>
                    </a:ln>
                  </pic:spPr>
                </pic:pic>
              </a:graphicData>
            </a:graphic>
          </wp:inline>
        </w:drawing>
      </w:r>
    </w:p>
    <w:p w:rsidR="00943A21" w:rsidRPr="00943A21" w:rsidRDefault="00943A21" w:rsidP="00943A21">
      <w:pPr>
        <w:widowControl/>
        <w:ind w:firstLine="210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1638300" cy="952500"/>
            <wp:effectExtent l="0" t="0" r="0" b="0"/>
            <wp:docPr id="45" name="图片 45" descr="http://ziyuan.wmw.cn/BD/beida/FileLibrary/teach_order/x603as0410a02/x603as0410a02.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ziyuan.wmw.cn/BD/beida/FileLibrary/teach_order/x603as0410a02/x603as0410a02.files/image055.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38300" cy="952500"/>
                    </a:xfrm>
                    <a:prstGeom prst="rect">
                      <a:avLst/>
                    </a:prstGeom>
                    <a:noFill/>
                    <a:ln>
                      <a:noFill/>
                    </a:ln>
                  </pic:spPr>
                </pic:pic>
              </a:graphicData>
            </a:graphic>
          </wp:inline>
        </w:drawing>
      </w:r>
    </w:p>
    <w:p w:rsidR="00943A21" w:rsidRPr="00943A21" w:rsidRDefault="00943A21" w:rsidP="00943A21">
      <w:pPr>
        <w:widowControl/>
        <w:ind w:firstLine="422"/>
        <w:rPr>
          <w:rFonts w:ascii="Times New Roman" w:eastAsia="宋体" w:hAnsi="Times New Roman" w:cs="Times New Roman"/>
          <w:color w:val="000000"/>
          <w:kern w:val="0"/>
          <w:szCs w:val="21"/>
        </w:rPr>
      </w:pPr>
      <w:r w:rsidRPr="00943A21">
        <w:rPr>
          <w:rFonts w:ascii="Times New Roman" w:eastAsia="宋体" w:hAnsi="Times New Roman" w:cs="Times New Roman"/>
          <w:b/>
          <w:bCs/>
          <w:color w:val="000000"/>
          <w:kern w:val="0"/>
          <w:szCs w:val="21"/>
        </w:rPr>
        <w:t> </w:t>
      </w:r>
    </w:p>
    <w:p w:rsidR="00943A21" w:rsidRPr="00943A21" w:rsidRDefault="00943A21" w:rsidP="00943A21">
      <w:pPr>
        <w:widowControl/>
        <w:ind w:firstLine="420"/>
        <w:rPr>
          <w:rFonts w:ascii="Times New Roman" w:eastAsia="宋体" w:hAnsi="Times New Roman" w:cs="Times New Roman"/>
          <w:color w:val="000000"/>
          <w:kern w:val="0"/>
          <w:szCs w:val="21"/>
        </w:rPr>
      </w:pPr>
      <w:r w:rsidRPr="00943A21">
        <w:rPr>
          <w:rFonts w:ascii="楷体_GB2312" w:eastAsia="楷体_GB2312" w:hAnsi="Times New Roman" w:cs="Times New Roman" w:hint="eastAsia"/>
          <w:color w:val="000000"/>
          <w:kern w:val="0"/>
          <w:szCs w:val="21"/>
        </w:rPr>
        <w:t>所以：四个（）中的数的和是：1+1+2+2=6</w:t>
      </w:r>
    </w:p>
    <w:p w:rsidR="00943A21" w:rsidRPr="00943A21" w:rsidRDefault="00943A21" w:rsidP="00943A21">
      <w:pPr>
        <w:widowControl/>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    </w:t>
      </w:r>
      <w:r w:rsidRPr="00943A21">
        <w:rPr>
          <w:rFonts w:ascii="楷体_GB2312" w:eastAsia="楷体_GB2312" w:hAnsi="Times New Roman" w:cs="Times New Roman" w:hint="eastAsia"/>
          <w:b/>
          <w:bCs/>
          <w:color w:val="000000"/>
          <w:kern w:val="0"/>
          <w:szCs w:val="21"/>
        </w:rPr>
        <w:t>说明</w:t>
      </w:r>
      <w:r w:rsidRPr="00943A21">
        <w:rPr>
          <w:rFonts w:ascii="楷体_GB2312" w:eastAsia="楷体_GB2312" w:hAnsi="Times New Roman" w:cs="Times New Roman" w:hint="eastAsia"/>
          <w:color w:val="000000"/>
          <w:kern w:val="0"/>
          <w:szCs w:val="21"/>
        </w:rPr>
        <w:t>：繁分数计算中，经常运用倒数关系进行计算。</w:t>
      </w:r>
    </w:p>
    <w:p w:rsidR="00943A21" w:rsidRPr="00943A21" w:rsidRDefault="00943A21" w:rsidP="00943A21">
      <w:pPr>
        <w:widowControl/>
        <w:spacing w:line="263" w:lineRule="atLeast"/>
        <w:ind w:firstLine="398"/>
        <w:rPr>
          <w:rFonts w:ascii="Times New Roman" w:eastAsia="宋体" w:hAnsi="Times New Roman" w:cs="Times New Roman"/>
          <w:color w:val="000000"/>
          <w:kern w:val="0"/>
          <w:szCs w:val="21"/>
        </w:rPr>
      </w:pPr>
      <w:r w:rsidRPr="00943A21">
        <w:rPr>
          <w:rFonts w:ascii="宋体" w:eastAsia="宋体" w:hAnsi="宋体" w:cs="Times New Roman" w:hint="eastAsia"/>
          <w:b/>
          <w:bCs/>
          <w:color w:val="000000"/>
          <w:spacing w:val="-6"/>
          <w:kern w:val="0"/>
          <w:szCs w:val="21"/>
        </w:rPr>
        <w:t>例</w:t>
      </w:r>
      <w:r w:rsidRPr="00943A21">
        <w:rPr>
          <w:rFonts w:ascii="Times New Roman" w:eastAsia="宋体" w:hAnsi="Times New Roman" w:cs="Times New Roman"/>
          <w:b/>
          <w:bCs/>
          <w:color w:val="000000"/>
          <w:spacing w:val="-6"/>
          <w:kern w:val="0"/>
          <w:szCs w:val="21"/>
        </w:rPr>
        <w:t>4</w:t>
      </w:r>
      <w:r w:rsidRPr="00943A21">
        <w:rPr>
          <w:rFonts w:ascii="Times New Roman" w:eastAsia="宋体" w:hAnsi="Times New Roman" w:cs="Times New Roman"/>
          <w:color w:val="000000"/>
          <w:kern w:val="0"/>
          <w:szCs w:val="21"/>
        </w:rPr>
        <w:t>  </w:t>
      </w:r>
      <w:r w:rsidRPr="00943A21">
        <w:rPr>
          <w:rFonts w:ascii="宋体" w:eastAsia="宋体" w:hAnsi="宋体" w:cs="Times New Roman" w:hint="eastAsia"/>
          <w:color w:val="000000"/>
          <w:kern w:val="0"/>
          <w:szCs w:val="21"/>
        </w:rPr>
        <w:t>计算：</w:t>
      </w:r>
      <w:r>
        <w:rPr>
          <w:rFonts w:ascii="Times New Roman" w:eastAsia="宋体" w:hAnsi="Times New Roman" w:cs="Times New Roman"/>
          <w:noProof/>
          <w:color w:val="000000"/>
          <w:kern w:val="0"/>
          <w:szCs w:val="21"/>
          <w:vertAlign w:val="subscript"/>
        </w:rPr>
        <w:drawing>
          <wp:inline distT="0" distB="0" distL="0" distR="0">
            <wp:extent cx="1211580" cy="388620"/>
            <wp:effectExtent l="0" t="0" r="7620" b="0"/>
            <wp:docPr id="44" name="图片 44" descr="http://ziyuan.wmw.cn/BD/beida/FileLibrary/teach_order/x603as0410a02/x603as0410a02.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ziyuan.wmw.cn/BD/beida/FileLibrary/teach_order/x603as0410a02/x603as0410a02.files/image057.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11580" cy="388620"/>
                    </a:xfrm>
                    <a:prstGeom prst="rect">
                      <a:avLst/>
                    </a:prstGeom>
                    <a:noFill/>
                    <a:ln>
                      <a:noFill/>
                    </a:ln>
                  </pic:spPr>
                </pic:pic>
              </a:graphicData>
            </a:graphic>
          </wp:inline>
        </w:drawing>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lastRenderedPageBreak/>
        <w:t>分析：</w:t>
      </w:r>
      <w:r w:rsidRPr="00943A21">
        <w:rPr>
          <w:rFonts w:ascii="楷体_GB2312" w:eastAsia="楷体_GB2312" w:hAnsi="Times New Roman" w:cs="Times New Roman" w:hint="eastAsia"/>
          <w:color w:val="000000"/>
          <w:kern w:val="0"/>
          <w:szCs w:val="21"/>
        </w:rPr>
        <w:t>仔细观察，可以发现，分子和分母能够变成相同的一个算式。将分母</w:t>
      </w:r>
      <w:r w:rsidRPr="00943A21">
        <w:rPr>
          <w:rFonts w:ascii="Times New Roman" w:eastAsia="宋体" w:hAnsi="Times New Roman" w:cs="Times New Roman"/>
          <w:color w:val="000000"/>
          <w:kern w:val="0"/>
          <w:szCs w:val="21"/>
        </w:rPr>
        <w:t>1998</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1999-1</w:t>
      </w:r>
      <w:r w:rsidRPr="00943A21">
        <w:rPr>
          <w:rFonts w:ascii="楷体_GB2312" w:eastAsia="楷体_GB2312" w:hAnsi="Times New Roman" w:cs="Times New Roman" w:hint="eastAsia"/>
          <w:color w:val="000000"/>
          <w:kern w:val="0"/>
          <w:szCs w:val="21"/>
        </w:rPr>
        <w:t>可以变形为</w:t>
      </w:r>
      <w:r w:rsidRPr="00943A21">
        <w:rPr>
          <w:rFonts w:ascii="Times New Roman" w:eastAsia="宋体" w:hAnsi="Times New Roman" w:cs="Times New Roman"/>
          <w:color w:val="000000"/>
          <w:kern w:val="0"/>
          <w:szCs w:val="21"/>
        </w:rPr>
        <w:t>1997</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1999+</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1999-1</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=1997</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1999+1998</w:t>
      </w:r>
      <w:r w:rsidRPr="00943A21">
        <w:rPr>
          <w:rFonts w:ascii="楷体_GB2312" w:eastAsia="楷体_GB2312" w:hAnsi="Times New Roman" w:cs="Times New Roman" w:hint="eastAsia"/>
          <w:color w:val="000000"/>
          <w:kern w:val="0"/>
          <w:szCs w:val="21"/>
        </w:rPr>
        <w:t>，与分子的式子完全相同，可以通过约分，算出最后的值。</w:t>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：原式</w:t>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516380" cy="419100"/>
            <wp:effectExtent l="0" t="0" r="7620" b="0"/>
            <wp:docPr id="43" name="图片 43" descr="http://ziyuan.wmw.cn/BD/beida/FileLibrary/teach_order/x603as0410a02/x603as0410a02.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ziyuan.wmw.cn/BD/beida/FileLibrary/teach_order/x603as0410a02/x603as0410a02.files/image059.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6380" cy="419100"/>
                    </a:xfrm>
                    <a:prstGeom prst="rect">
                      <a:avLst/>
                    </a:prstGeom>
                    <a:noFill/>
                    <a:ln>
                      <a:noFill/>
                    </a:ln>
                  </pic:spPr>
                </pic:pic>
              </a:graphicData>
            </a:graphic>
          </wp:inline>
        </w:drawing>
      </w:r>
    </w:p>
    <w:p w:rsidR="00943A21" w:rsidRPr="00943A21" w:rsidRDefault="00943A21" w:rsidP="00943A21">
      <w:pPr>
        <w:widowControl/>
        <w:spacing w:line="263" w:lineRule="atLeast"/>
        <w:ind w:firstLine="63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1333500" cy="388620"/>
            <wp:effectExtent l="0" t="0" r="0" b="0"/>
            <wp:docPr id="42" name="图片 42" descr="http://ziyuan.wmw.cn/BD/beida/FileLibrary/teach_order/x603as0410a02/x603as0410a02.files/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ziyuan.wmw.cn/BD/beida/FileLibrary/teach_order/x603as0410a02/x603as0410a02.files/image061.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33500" cy="388620"/>
                    </a:xfrm>
                    <a:prstGeom prst="rect">
                      <a:avLst/>
                    </a:prstGeom>
                    <a:noFill/>
                    <a:ln>
                      <a:noFill/>
                    </a:ln>
                  </pic:spPr>
                </pic:pic>
              </a:graphicData>
            </a:graphic>
          </wp:inline>
        </w:drawing>
      </w:r>
    </w:p>
    <w:p w:rsidR="00943A21" w:rsidRPr="00943A21" w:rsidRDefault="00943A21" w:rsidP="00943A21">
      <w:pPr>
        <w:widowControl/>
        <w:spacing w:line="263" w:lineRule="atLeast"/>
        <w:ind w:firstLine="630"/>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=1</w:t>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说明</w:t>
      </w:r>
      <w:r w:rsidRPr="00943A21">
        <w:rPr>
          <w:rFonts w:ascii="楷体_GB2312" w:eastAsia="楷体_GB2312" w:hAnsi="Times New Roman" w:cs="Times New Roman" w:hint="eastAsia"/>
          <w:color w:val="000000"/>
          <w:kern w:val="0"/>
          <w:szCs w:val="21"/>
        </w:rPr>
        <w:t>：这道题表面看来数字非常大，计算很复杂，但通过观察不难发现可以将分子或分母变形后，简便计算。看来，拿到一道计算题后，也要认真观察，仔细审题，运用技巧进行计算。这样，使计算变得简单多了。</w:t>
      </w:r>
    </w:p>
    <w:p w:rsidR="00943A21" w:rsidRPr="00943A21" w:rsidRDefault="00943A21" w:rsidP="00943A21">
      <w:pPr>
        <w:widowControl/>
        <w:spacing w:line="263" w:lineRule="atLeast"/>
        <w:ind w:firstLine="211"/>
        <w:rPr>
          <w:rFonts w:ascii="Times New Roman" w:eastAsia="宋体" w:hAnsi="Times New Roman" w:cs="Times New Roman"/>
          <w:color w:val="000000"/>
          <w:kern w:val="0"/>
          <w:szCs w:val="21"/>
        </w:rPr>
      </w:pPr>
      <w:r w:rsidRPr="00943A21">
        <w:rPr>
          <w:rFonts w:ascii="Times New Roman" w:eastAsia="宋体" w:hAnsi="Times New Roman" w:cs="Times New Roman"/>
          <w:b/>
          <w:bCs/>
          <w:color w:val="000000"/>
          <w:kern w:val="0"/>
          <w:szCs w:val="21"/>
        </w:rPr>
        <w:t> </w:t>
      </w:r>
    </w:p>
    <w:p w:rsidR="00943A21" w:rsidRPr="00943A21" w:rsidRDefault="00943A21" w:rsidP="00943A21">
      <w:pPr>
        <w:widowControl/>
        <w:spacing w:line="263" w:lineRule="atLeast"/>
        <w:ind w:firstLine="398"/>
        <w:rPr>
          <w:rFonts w:ascii="Times New Roman" w:eastAsia="宋体" w:hAnsi="Times New Roman" w:cs="Times New Roman"/>
          <w:color w:val="000000"/>
          <w:kern w:val="0"/>
          <w:szCs w:val="21"/>
        </w:rPr>
      </w:pPr>
      <w:r w:rsidRPr="00943A21">
        <w:rPr>
          <w:rFonts w:ascii="宋体" w:eastAsia="宋体" w:hAnsi="宋体" w:cs="Times New Roman" w:hint="eastAsia"/>
          <w:b/>
          <w:bCs/>
          <w:color w:val="000000"/>
          <w:spacing w:val="-6"/>
          <w:kern w:val="0"/>
          <w:szCs w:val="21"/>
        </w:rPr>
        <w:t>例</w:t>
      </w:r>
      <w:r w:rsidRPr="00943A21">
        <w:rPr>
          <w:rFonts w:ascii="Times New Roman" w:eastAsia="宋体" w:hAnsi="Times New Roman" w:cs="Times New Roman"/>
          <w:b/>
          <w:bCs/>
          <w:color w:val="000000"/>
          <w:spacing w:val="-6"/>
          <w:kern w:val="0"/>
          <w:szCs w:val="21"/>
        </w:rPr>
        <w:t>5</w:t>
      </w:r>
    </w:p>
    <w:p w:rsidR="00943A21" w:rsidRPr="00943A21" w:rsidRDefault="00943A21" w:rsidP="00943A21">
      <w:pPr>
        <w:widowControl/>
        <w:spacing w:line="263" w:lineRule="atLeast"/>
        <w:ind w:firstLine="42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2849880" cy="1524000"/>
            <wp:effectExtent l="0" t="0" r="7620" b="0"/>
            <wp:docPr id="41" name="图片 41" descr="http://ziyuan.wmw.cn/BD/beida/FileLibrary/teach_order/x603as0410a02/x603as0410a02.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ziyuan.wmw.cn/BD/beida/FileLibrary/teach_order/x603as0410a02/x603as0410a02.files/image063.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49880" cy="1524000"/>
                    </a:xfrm>
                    <a:prstGeom prst="rect">
                      <a:avLst/>
                    </a:prstGeom>
                    <a:noFill/>
                    <a:ln>
                      <a:noFill/>
                    </a:ln>
                  </pic:spPr>
                </pic:pic>
              </a:graphicData>
            </a:graphic>
          </wp:inline>
        </w:drawing>
      </w:r>
    </w:p>
    <w:p w:rsidR="00943A21" w:rsidRPr="00943A21" w:rsidRDefault="00943A21" w:rsidP="00943A21">
      <w:pPr>
        <w:widowControl/>
        <w:spacing w:line="263" w:lineRule="atLeast"/>
        <w:ind w:firstLine="211"/>
        <w:rPr>
          <w:rFonts w:ascii="Times New Roman" w:eastAsia="宋体" w:hAnsi="Times New Roman" w:cs="Times New Roman"/>
          <w:color w:val="000000"/>
          <w:kern w:val="0"/>
          <w:szCs w:val="21"/>
        </w:rPr>
      </w:pPr>
      <w:r w:rsidRPr="00943A21">
        <w:rPr>
          <w:rFonts w:ascii="Times New Roman" w:eastAsia="宋体" w:hAnsi="Times New Roman" w:cs="Times New Roman"/>
          <w:b/>
          <w:bCs/>
          <w:color w:val="000000"/>
          <w:kern w:val="0"/>
          <w:szCs w:val="21"/>
        </w:rPr>
        <w:t> </w:t>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Times New Roman" w:eastAsia="宋体" w:hAnsi="Times New Roman" w:cs="Times New Roman"/>
          <w:b/>
          <w:bCs/>
          <w:color w:val="000000"/>
          <w:kern w:val="0"/>
          <w:szCs w:val="21"/>
        </w:rPr>
        <w:t> </w:t>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分析：</w:t>
      </w:r>
      <w:r w:rsidRPr="00943A21">
        <w:rPr>
          <w:rFonts w:ascii="楷体_GB2312" w:eastAsia="楷体_GB2312" w:hAnsi="Times New Roman" w:cs="Times New Roman" w:hint="eastAsia"/>
          <w:color w:val="000000"/>
          <w:kern w:val="0"/>
          <w:szCs w:val="21"/>
        </w:rPr>
        <w:t>在这道题目中，分母都含有算式，我们不妨先将分母进行计算整理，看一看能不能发现规律。然后考虑运用一些计算的法则、技巧算出结果。</w:t>
      </w:r>
    </w:p>
    <w:p w:rsidR="00943A21" w:rsidRPr="00943A21" w:rsidRDefault="00943A21" w:rsidP="00943A21">
      <w:pPr>
        <w:widowControl/>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宋体" w:eastAsia="宋体" w:hAnsi="宋体" w:cs="Times New Roman" w:hint="eastAsia"/>
          <w:color w:val="000000"/>
          <w:kern w:val="0"/>
          <w:szCs w:val="21"/>
        </w:rPr>
        <w:t>原式</w:t>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2743200" cy="792480"/>
            <wp:effectExtent l="0" t="0" r="0" b="7620"/>
            <wp:docPr id="40" name="图片 40" descr="http://ziyuan.wmw.cn/BD/beida/FileLibrary/teach_order/x603as0410a02/x603as0410a02.files/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ziyuan.wmw.cn/BD/beida/FileLibrary/teach_order/x603as0410a02/x603as0410a02.files/image065.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43200" cy="792480"/>
                    </a:xfrm>
                    <a:prstGeom prst="rect">
                      <a:avLst/>
                    </a:prstGeom>
                    <a:noFill/>
                    <a:ln>
                      <a:noFill/>
                    </a:ln>
                  </pic:spPr>
                </pic:pic>
              </a:graphicData>
            </a:graphic>
          </wp:inline>
        </w:drawing>
      </w:r>
    </w:p>
    <w:p w:rsidR="00943A21" w:rsidRPr="00943A21" w:rsidRDefault="00943A21" w:rsidP="00943A21">
      <w:pPr>
        <w:widowControl/>
        <w:ind w:firstLine="1050"/>
        <w:rPr>
          <w:rFonts w:ascii="Times New Roman" w:eastAsia="宋体" w:hAnsi="Times New Roman" w:cs="Times New Roman"/>
          <w:color w:val="000000"/>
          <w:kern w:val="0"/>
          <w:szCs w:val="21"/>
        </w:rPr>
      </w:pPr>
      <w:r w:rsidRPr="00943A21">
        <w:rPr>
          <w:rFonts w:ascii="Times New Roman" w:eastAsia="宋体" w:hAnsi="Times New Roman" w:cs="Times New Roman"/>
          <w:b/>
          <w:bCs/>
          <w:color w:val="000000"/>
          <w:kern w:val="0"/>
          <w:szCs w:val="21"/>
        </w:rPr>
        <w:t>=</w:t>
      </w:r>
      <w:r>
        <w:rPr>
          <w:rFonts w:ascii="Times New Roman" w:eastAsia="宋体" w:hAnsi="Times New Roman" w:cs="Times New Roman"/>
          <w:b/>
          <w:bCs/>
          <w:noProof/>
          <w:color w:val="000000"/>
          <w:kern w:val="0"/>
          <w:szCs w:val="21"/>
          <w:vertAlign w:val="subscript"/>
        </w:rPr>
        <w:drawing>
          <wp:inline distT="0" distB="0" distL="0" distR="0">
            <wp:extent cx="2133600" cy="388620"/>
            <wp:effectExtent l="0" t="0" r="0" b="0"/>
            <wp:docPr id="39" name="图片 39" descr="http://ziyuan.wmw.cn/BD/beida/FileLibrary/teach_order/x603as0410a02/x603as0410a02.files/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ziyuan.wmw.cn/BD/beida/FileLibrary/teach_order/x603as0410a02/x603as0410a02.files/image067.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133600" cy="388620"/>
                    </a:xfrm>
                    <a:prstGeom prst="rect">
                      <a:avLst/>
                    </a:prstGeom>
                    <a:noFill/>
                    <a:ln>
                      <a:noFill/>
                    </a:ln>
                  </pic:spPr>
                </pic:pic>
              </a:graphicData>
            </a:graphic>
          </wp:inline>
        </w:drawing>
      </w:r>
    </w:p>
    <w:p w:rsidR="00943A21" w:rsidRPr="00943A21" w:rsidRDefault="00943A21" w:rsidP="00943A21">
      <w:pPr>
        <w:widowControl/>
        <w:ind w:firstLine="959"/>
        <w:rPr>
          <w:rFonts w:ascii="Times New Roman" w:eastAsia="宋体" w:hAnsi="Times New Roman" w:cs="Times New Roman"/>
          <w:color w:val="000000"/>
          <w:kern w:val="0"/>
          <w:szCs w:val="21"/>
        </w:rPr>
      </w:pPr>
      <w:r w:rsidRPr="00943A21">
        <w:rPr>
          <w:rFonts w:ascii="Times New Roman" w:eastAsia="宋体" w:hAnsi="Times New Roman" w:cs="Times New Roman"/>
          <w:b/>
          <w:bCs/>
          <w:color w:val="000000"/>
          <w:kern w:val="0"/>
          <w:szCs w:val="21"/>
        </w:rPr>
        <w:t>=</w:t>
      </w:r>
      <w:r w:rsidRPr="00943A21">
        <w:rPr>
          <w:rFonts w:ascii="Times New Roman" w:eastAsia="宋体" w:hAnsi="Times New Roman" w:cs="Times New Roman"/>
          <w:color w:val="000000"/>
          <w:kern w:val="0"/>
          <w:szCs w:val="21"/>
        </w:rPr>
        <w:t>2</w:t>
      </w:r>
      <w:r w:rsidRPr="00943A21">
        <w:rPr>
          <w:rFonts w:ascii="宋体" w:eastAsia="宋体" w:hAnsi="宋体" w:cs="Times New Roman" w:hint="eastAsia"/>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2133600" cy="388620"/>
            <wp:effectExtent l="0" t="0" r="0" b="0"/>
            <wp:docPr id="38" name="图片 38" descr="http://ziyuan.wmw.cn/BD/beida/FileLibrary/teach_order/x603as0410a02/x603as0410a02.files/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ziyuan.wmw.cn/BD/beida/FileLibrary/teach_order/x603as0410a02/x603as0410a02.files/image069.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33600" cy="388620"/>
                    </a:xfrm>
                    <a:prstGeom prst="rect">
                      <a:avLst/>
                    </a:prstGeom>
                    <a:noFill/>
                    <a:ln>
                      <a:noFill/>
                    </a:ln>
                  </pic:spPr>
                </pic:pic>
              </a:graphicData>
            </a:graphic>
          </wp:inline>
        </w:drawing>
      </w:r>
      <w:r w:rsidRPr="00943A21">
        <w:rPr>
          <w:rFonts w:ascii="宋体" w:eastAsia="宋体" w:hAnsi="宋体" w:cs="Times New Roman" w:hint="eastAsia"/>
          <w:color w:val="000000"/>
          <w:kern w:val="0"/>
          <w:szCs w:val="21"/>
        </w:rPr>
        <w:t>）</w:t>
      </w:r>
    </w:p>
    <w:p w:rsidR="00943A21" w:rsidRPr="00943A21" w:rsidRDefault="00943A21" w:rsidP="00943A21">
      <w:pPr>
        <w:widowControl/>
        <w:ind w:firstLine="959"/>
        <w:rPr>
          <w:rFonts w:ascii="Times New Roman" w:eastAsia="宋体" w:hAnsi="Times New Roman" w:cs="Times New Roman"/>
          <w:color w:val="000000"/>
          <w:kern w:val="0"/>
          <w:szCs w:val="21"/>
        </w:rPr>
      </w:pPr>
      <w:r w:rsidRPr="00943A21">
        <w:rPr>
          <w:rFonts w:ascii="Times New Roman" w:eastAsia="宋体" w:hAnsi="Times New Roman" w:cs="Times New Roman"/>
          <w:b/>
          <w:bCs/>
          <w:color w:val="000000"/>
          <w:kern w:val="0"/>
          <w:szCs w:val="21"/>
        </w:rPr>
        <w:t>=</w:t>
      </w:r>
      <w:r w:rsidRPr="00943A21">
        <w:rPr>
          <w:rFonts w:ascii="Times New Roman" w:eastAsia="宋体" w:hAnsi="Times New Roman" w:cs="Times New Roman"/>
          <w:color w:val="000000"/>
          <w:kern w:val="0"/>
          <w:szCs w:val="21"/>
        </w:rPr>
        <w:t>2</w:t>
      </w:r>
      <w:r w:rsidRPr="00943A21">
        <w:rPr>
          <w:rFonts w:ascii="宋体" w:eastAsia="宋体" w:hAnsi="宋体" w:cs="Times New Roman" w:hint="eastAsia"/>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2286000" cy="388620"/>
            <wp:effectExtent l="0" t="0" r="0" b="0"/>
            <wp:docPr id="37" name="图片 37" descr="http://ziyuan.wmw.cn/BD/beida/FileLibrary/teach_order/x603as0410a02/x603as0410a02.files/image0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ziyuan.wmw.cn/BD/beida/FileLibrary/teach_order/x603as0410a02/x603as0410a02.files/image071.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86000" cy="388620"/>
                    </a:xfrm>
                    <a:prstGeom prst="rect">
                      <a:avLst/>
                    </a:prstGeom>
                    <a:noFill/>
                    <a:ln>
                      <a:noFill/>
                    </a:ln>
                  </pic:spPr>
                </pic:pic>
              </a:graphicData>
            </a:graphic>
          </wp:inline>
        </w:drawing>
      </w:r>
      <w:r w:rsidRPr="00943A21">
        <w:rPr>
          <w:rFonts w:ascii="宋体" w:eastAsia="宋体" w:hAnsi="宋体" w:cs="Times New Roman" w:hint="eastAsia"/>
          <w:color w:val="000000"/>
          <w:kern w:val="0"/>
          <w:szCs w:val="21"/>
        </w:rPr>
        <w:t>）</w:t>
      </w:r>
    </w:p>
    <w:p w:rsidR="00943A21" w:rsidRPr="00943A21" w:rsidRDefault="00943A21" w:rsidP="00943A21">
      <w:pPr>
        <w:widowControl/>
        <w:ind w:firstLine="959"/>
        <w:rPr>
          <w:rFonts w:ascii="Times New Roman" w:eastAsia="宋体" w:hAnsi="Times New Roman" w:cs="Times New Roman"/>
          <w:color w:val="000000"/>
          <w:kern w:val="0"/>
          <w:szCs w:val="21"/>
        </w:rPr>
      </w:pPr>
      <w:r w:rsidRPr="00943A21">
        <w:rPr>
          <w:rFonts w:ascii="Times New Roman" w:eastAsia="宋体" w:hAnsi="Times New Roman" w:cs="Times New Roman"/>
          <w:b/>
          <w:bCs/>
          <w:color w:val="000000"/>
          <w:kern w:val="0"/>
          <w:szCs w:val="21"/>
        </w:rPr>
        <w:t>=</w:t>
      </w:r>
      <w:r w:rsidRPr="00943A21">
        <w:rPr>
          <w:rFonts w:ascii="Times New Roman" w:eastAsia="宋体" w:hAnsi="Times New Roman" w:cs="Times New Roman"/>
          <w:color w:val="000000"/>
          <w:kern w:val="0"/>
          <w:szCs w:val="21"/>
        </w:rPr>
        <w:t>2</w:t>
      </w:r>
      <w:r w:rsidRPr="00943A21">
        <w:rPr>
          <w:rFonts w:ascii="宋体" w:eastAsia="宋体" w:hAnsi="宋体" w:cs="Times New Roman" w:hint="eastAsia"/>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533400" cy="388620"/>
            <wp:effectExtent l="0" t="0" r="0" b="0"/>
            <wp:docPr id="36" name="图片 36" descr="http://ziyuan.wmw.cn/BD/beida/FileLibrary/teach_order/x603as0410a02/x603as0410a02.files/image0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ziyuan.wmw.cn/BD/beida/FileLibrary/teach_order/x603as0410a02/x603as0410a02.files/image073.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3400" cy="388620"/>
                    </a:xfrm>
                    <a:prstGeom prst="rect">
                      <a:avLst/>
                    </a:prstGeom>
                    <a:noFill/>
                    <a:ln>
                      <a:noFill/>
                    </a:ln>
                  </pic:spPr>
                </pic:pic>
              </a:graphicData>
            </a:graphic>
          </wp:inline>
        </w:drawing>
      </w:r>
      <w:r w:rsidRPr="00943A21">
        <w:rPr>
          <w:rFonts w:ascii="宋体" w:eastAsia="宋体" w:hAnsi="宋体" w:cs="Times New Roman" w:hint="eastAsia"/>
          <w:color w:val="000000"/>
          <w:kern w:val="0"/>
          <w:szCs w:val="21"/>
        </w:rPr>
        <w:t>）</w:t>
      </w:r>
    </w:p>
    <w:p w:rsidR="00943A21" w:rsidRPr="00943A21" w:rsidRDefault="00943A21" w:rsidP="00943A21">
      <w:pPr>
        <w:widowControl/>
        <w:ind w:firstLine="959"/>
        <w:rPr>
          <w:rFonts w:ascii="Times New Roman" w:eastAsia="宋体" w:hAnsi="Times New Roman" w:cs="Times New Roman"/>
          <w:color w:val="000000"/>
          <w:kern w:val="0"/>
          <w:szCs w:val="21"/>
        </w:rPr>
      </w:pPr>
      <w:r w:rsidRPr="00943A21">
        <w:rPr>
          <w:rFonts w:ascii="Times New Roman" w:eastAsia="宋体" w:hAnsi="Times New Roman" w:cs="Times New Roman"/>
          <w:b/>
          <w:bCs/>
          <w:color w:val="000000"/>
          <w:kern w:val="0"/>
          <w:szCs w:val="21"/>
        </w:rPr>
        <w:lastRenderedPageBreak/>
        <w:t>=</w:t>
      </w:r>
      <w:r>
        <w:rPr>
          <w:rFonts w:ascii="Times New Roman" w:eastAsia="宋体" w:hAnsi="Times New Roman" w:cs="Times New Roman"/>
          <w:b/>
          <w:bCs/>
          <w:noProof/>
          <w:color w:val="000000"/>
          <w:kern w:val="0"/>
          <w:szCs w:val="21"/>
          <w:vertAlign w:val="subscript"/>
        </w:rPr>
        <w:drawing>
          <wp:inline distT="0" distB="0" distL="0" distR="0">
            <wp:extent cx="228600" cy="388620"/>
            <wp:effectExtent l="0" t="0" r="0" b="0"/>
            <wp:docPr id="35" name="图片 35" descr="http://ziyuan.wmw.cn/BD/beida/FileLibrary/teach_order/x603as0410a02/x603as0410a02.files/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ziyuan.wmw.cn/BD/beida/FileLibrary/teach_order/x603as0410a02/x603as0410a02.files/image075.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8600" cy="388620"/>
                    </a:xfrm>
                    <a:prstGeom prst="rect">
                      <a:avLst/>
                    </a:prstGeom>
                    <a:noFill/>
                    <a:ln>
                      <a:noFill/>
                    </a:ln>
                  </pic:spPr>
                </pic:pic>
              </a:graphicData>
            </a:graphic>
          </wp:inline>
        </w:drawing>
      </w:r>
    </w:p>
    <w:p w:rsidR="00943A21" w:rsidRPr="00943A21" w:rsidRDefault="00943A21" w:rsidP="00943A21">
      <w:pPr>
        <w:widowControl/>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说明：</w:t>
      </w:r>
      <w:r w:rsidRPr="00943A21">
        <w:rPr>
          <w:rFonts w:ascii="楷体_GB2312" w:eastAsia="楷体_GB2312" w:hAnsi="Times New Roman" w:cs="Times New Roman" w:hint="eastAsia"/>
          <w:color w:val="000000"/>
          <w:kern w:val="0"/>
          <w:szCs w:val="21"/>
        </w:rPr>
        <w:t>有些题目一开始虽然看不出能利用简便方法进行计算，我们可以先按照计算的顺序进行计算整理，在计算过程中，随时发现可以简便计算时再进行简便计算。例如此题，开始时完全按照计算的方法将分母进行计算整理，然后，根据分数与除法的关系，将此题转变为分子是2的繁分数，再根据乘法分配率，将2提出，再将括号中进行整理后，得到结果。</w:t>
      </w:r>
    </w:p>
    <w:p w:rsidR="00943A21" w:rsidRPr="00943A21" w:rsidRDefault="00943A21" w:rsidP="00943A21">
      <w:pPr>
        <w:widowControl/>
        <w:spacing w:line="263" w:lineRule="atLeast"/>
        <w:ind w:firstLine="398"/>
        <w:rPr>
          <w:rFonts w:ascii="Times New Roman" w:eastAsia="宋体" w:hAnsi="Times New Roman" w:cs="Times New Roman"/>
          <w:color w:val="000000"/>
          <w:kern w:val="0"/>
          <w:szCs w:val="21"/>
        </w:rPr>
      </w:pPr>
      <w:r w:rsidRPr="00943A21">
        <w:rPr>
          <w:rFonts w:ascii="宋体" w:eastAsia="宋体" w:hAnsi="宋体" w:cs="Times New Roman" w:hint="eastAsia"/>
          <w:b/>
          <w:bCs/>
          <w:color w:val="000000"/>
          <w:spacing w:val="-6"/>
          <w:kern w:val="0"/>
          <w:szCs w:val="21"/>
        </w:rPr>
        <w:t>例</w:t>
      </w:r>
      <w:r w:rsidRPr="00943A21">
        <w:rPr>
          <w:rFonts w:ascii="Times New Roman" w:eastAsia="宋体" w:hAnsi="Times New Roman" w:cs="Times New Roman"/>
          <w:b/>
          <w:bCs/>
          <w:color w:val="000000"/>
          <w:spacing w:val="-6"/>
          <w:kern w:val="0"/>
          <w:szCs w:val="21"/>
        </w:rPr>
        <w:t>6</w:t>
      </w:r>
      <w:r w:rsidRPr="00943A21">
        <w:rPr>
          <w:rFonts w:ascii="Times New Roman" w:eastAsia="宋体" w:hAnsi="Times New Roman" w:cs="Times New Roman"/>
          <w:color w:val="000000"/>
          <w:kern w:val="0"/>
          <w:szCs w:val="21"/>
        </w:rPr>
        <w:t>  </w:t>
      </w:r>
      <w:r w:rsidRPr="00943A21">
        <w:rPr>
          <w:rFonts w:ascii="宋体" w:eastAsia="宋体" w:hAnsi="宋体" w:cs="Times New Roman" w:hint="eastAsia"/>
          <w:color w:val="000000"/>
          <w:kern w:val="0"/>
          <w:szCs w:val="21"/>
        </w:rPr>
        <w:t>计算：</w:t>
      </w:r>
    </w:p>
    <w:p w:rsidR="00943A21" w:rsidRPr="00943A21" w:rsidRDefault="00943A21" w:rsidP="00943A21">
      <w:pPr>
        <w:widowControl/>
        <w:jc w:val="center"/>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3162300" cy="419100"/>
            <wp:effectExtent l="0" t="0" r="0" b="0"/>
            <wp:docPr id="34" name="图片 34" descr="http://ziyuan.wmw.cn/BD/beida/FileLibrary/teach_order/x603as0410a02/x603as0410a02.files/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ziyuan.wmw.cn/BD/beida/FileLibrary/teach_order/x603as0410a02/x603as0410a02.files/image077.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62300" cy="419100"/>
                    </a:xfrm>
                    <a:prstGeom prst="rect">
                      <a:avLst/>
                    </a:prstGeom>
                    <a:noFill/>
                    <a:ln>
                      <a:noFill/>
                    </a:ln>
                  </pic:spPr>
                </pic:pic>
              </a:graphicData>
            </a:graphic>
          </wp:inline>
        </w:drawing>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分析</w:t>
      </w:r>
      <w:r w:rsidRPr="00943A21">
        <w:rPr>
          <w:rFonts w:ascii="楷体_GB2312" w:eastAsia="楷体_GB2312" w:hAnsi="Times New Roman" w:cs="Times New Roman" w:hint="eastAsia"/>
          <w:color w:val="000000"/>
          <w:kern w:val="0"/>
          <w:szCs w:val="21"/>
        </w:rPr>
        <w:t>：观察分子和分母，会发现它们有各自的规律可循。分母的数列排列的规律是从</w:t>
      </w:r>
      <w:r w:rsidRPr="00943A21">
        <w:rPr>
          <w:rFonts w:ascii="Times New Roman" w:eastAsia="宋体" w:hAnsi="Times New Roman" w:cs="Times New Roman"/>
          <w:color w:val="000000"/>
          <w:kern w:val="0"/>
          <w:szCs w:val="21"/>
        </w:rPr>
        <w:t>1</w:t>
      </w:r>
      <w:r w:rsidRPr="00943A21">
        <w:rPr>
          <w:rFonts w:ascii="楷体_GB2312" w:eastAsia="楷体_GB2312" w:hAnsi="Times New Roman" w:cs="Times New Roman" w:hint="eastAsia"/>
          <w:color w:val="000000"/>
          <w:kern w:val="0"/>
          <w:szCs w:val="21"/>
        </w:rPr>
        <w:t>加到</w:t>
      </w:r>
      <w:r w:rsidRPr="00943A21">
        <w:rPr>
          <w:rFonts w:ascii="Times New Roman" w:eastAsia="宋体" w:hAnsi="Times New Roman" w:cs="Times New Roman"/>
          <w:color w:val="000000"/>
          <w:kern w:val="0"/>
          <w:szCs w:val="21"/>
        </w:rPr>
        <w:t>10</w:t>
      </w:r>
      <w:r w:rsidRPr="00943A21">
        <w:rPr>
          <w:rFonts w:ascii="楷体_GB2312" w:eastAsia="楷体_GB2312" w:hAnsi="Times New Roman" w:cs="Times New Roman" w:hint="eastAsia"/>
          <w:color w:val="000000"/>
          <w:kern w:val="0"/>
          <w:szCs w:val="21"/>
        </w:rPr>
        <w:t>再加回到</w:t>
      </w:r>
      <w:r w:rsidRPr="00943A21">
        <w:rPr>
          <w:rFonts w:ascii="Times New Roman" w:eastAsia="宋体" w:hAnsi="Times New Roman" w:cs="Times New Roman"/>
          <w:color w:val="000000"/>
          <w:kern w:val="0"/>
          <w:szCs w:val="21"/>
        </w:rPr>
        <w:t>1</w:t>
      </w:r>
      <w:r w:rsidRPr="00943A21">
        <w:rPr>
          <w:rFonts w:ascii="楷体_GB2312" w:eastAsia="楷体_GB2312" w:hAnsi="Times New Roman" w:cs="Times New Roman" w:hint="eastAsia"/>
          <w:color w:val="000000"/>
          <w:kern w:val="0"/>
          <w:szCs w:val="21"/>
        </w:rPr>
        <w:t>，计算时只要计算</w:t>
      </w:r>
      <w:r w:rsidRPr="00943A21">
        <w:rPr>
          <w:rFonts w:ascii="Times New Roman" w:eastAsia="宋体" w:hAnsi="Times New Roman" w:cs="Times New Roman"/>
          <w:color w:val="000000"/>
          <w:kern w:val="0"/>
          <w:szCs w:val="21"/>
        </w:rPr>
        <w:t>(1+2+…+10)</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2</w:t>
      </w:r>
      <w:r w:rsidRPr="00943A21">
        <w:rPr>
          <w:rFonts w:ascii="楷体_GB2312" w:eastAsia="楷体_GB2312" w:hAnsi="Times New Roman" w:cs="Times New Roman" w:hint="eastAsia"/>
          <w:color w:val="000000"/>
          <w:kern w:val="0"/>
          <w:szCs w:val="21"/>
        </w:rPr>
        <w:t>再减</w:t>
      </w:r>
      <w:r w:rsidRPr="00943A21">
        <w:rPr>
          <w:rFonts w:ascii="Times New Roman" w:eastAsia="宋体" w:hAnsi="Times New Roman" w:cs="Times New Roman"/>
          <w:color w:val="000000"/>
          <w:kern w:val="0"/>
          <w:szCs w:val="21"/>
        </w:rPr>
        <w:t>10</w:t>
      </w:r>
      <w:r w:rsidRPr="00943A21">
        <w:rPr>
          <w:rFonts w:ascii="楷体_GB2312" w:eastAsia="楷体_GB2312" w:hAnsi="Times New Roman" w:cs="Times New Roman" w:hint="eastAsia"/>
          <w:color w:val="000000"/>
          <w:kern w:val="0"/>
          <w:szCs w:val="21"/>
        </w:rPr>
        <w:t>，分子的规律注意是两个和相减，可以根据减法性质将括号打开进行计算。</w:t>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分母</w:t>
      </w:r>
      <w:r w:rsidRPr="00943A21">
        <w:rPr>
          <w:rFonts w:ascii="Times New Roman" w:eastAsia="宋体" w:hAnsi="Times New Roman" w:cs="Times New Roman"/>
          <w:color w:val="000000"/>
          <w:kern w:val="0"/>
          <w:szCs w:val="21"/>
        </w:rPr>
        <w:t>=</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1+2+3+…+10</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2-10=100</w:t>
      </w:r>
    </w:p>
    <w:p w:rsidR="00943A21" w:rsidRPr="00943A21" w:rsidRDefault="00943A21" w:rsidP="00943A21">
      <w:pPr>
        <w:widowControl/>
        <w:spacing w:line="263" w:lineRule="atLeast"/>
        <w:ind w:firstLine="1050"/>
        <w:rPr>
          <w:rFonts w:ascii="Times New Roman" w:eastAsia="宋体" w:hAnsi="Times New Roman" w:cs="Times New Roman"/>
          <w:color w:val="000000"/>
          <w:kern w:val="0"/>
          <w:szCs w:val="21"/>
        </w:rPr>
      </w:pPr>
      <w:r w:rsidRPr="00943A21">
        <w:rPr>
          <w:rFonts w:ascii="楷体_GB2312" w:eastAsia="楷体_GB2312" w:hAnsi="Times New Roman" w:cs="Times New Roman" w:hint="eastAsia"/>
          <w:color w:val="000000"/>
          <w:kern w:val="0"/>
          <w:szCs w:val="21"/>
        </w:rPr>
        <w:t>分子</w:t>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14300" cy="220980"/>
            <wp:effectExtent l="0" t="0" r="0" b="0"/>
            <wp:docPr id="33" name="图片 33" descr="http://ziyuan.wmw.cn/BD/beida/FileLibrary/teach_order/x603as0410a02/x603as0410a02.files/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ziyuan.wmw.cn/BD/beida/FileLibrary/teach_order/x603as0410a02/x603as0410a02.files/image079.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4300" cy="22098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2</w:t>
      </w:r>
      <w:r>
        <w:rPr>
          <w:rFonts w:ascii="Times New Roman" w:eastAsia="宋体" w:hAnsi="Times New Roman" w:cs="Times New Roman"/>
          <w:noProof/>
          <w:color w:val="000000"/>
          <w:kern w:val="0"/>
          <w:szCs w:val="21"/>
          <w:vertAlign w:val="subscript"/>
        </w:rPr>
        <w:drawing>
          <wp:inline distT="0" distB="0" distL="0" distR="0">
            <wp:extent cx="2750820" cy="198120"/>
            <wp:effectExtent l="0" t="0" r="0" b="0"/>
            <wp:docPr id="32" name="图片 32" descr="http://ziyuan.wmw.cn/BD/beida/FileLibrary/teach_order/x603as0410a02/x603as0410a02.files/image0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ziyuan.wmw.cn/BD/beida/FileLibrary/teach_order/x603as0410a02/x603as0410a02.files/image081.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50820" cy="198120"/>
                    </a:xfrm>
                    <a:prstGeom prst="rect">
                      <a:avLst/>
                    </a:prstGeom>
                    <a:noFill/>
                    <a:ln>
                      <a:noFill/>
                    </a:ln>
                  </pic:spPr>
                </pic:pic>
              </a:graphicData>
            </a:graphic>
          </wp:inline>
        </w:drawing>
      </w:r>
    </w:p>
    <w:p w:rsidR="00943A21" w:rsidRPr="00943A21" w:rsidRDefault="00943A21" w:rsidP="00943A21">
      <w:pPr>
        <w:widowControl/>
        <w:spacing w:line="263" w:lineRule="atLeast"/>
        <w:ind w:firstLine="1470"/>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2407920" cy="228600"/>
            <wp:effectExtent l="0" t="0" r="0" b="0"/>
            <wp:docPr id="31" name="图片 31" descr="http://ziyuan.wmw.cn/BD/beida/FileLibrary/teach_order/x603as0410a02/x603as0410a02.files/image0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ziyuan.wmw.cn/BD/beida/FileLibrary/teach_order/x603as0410a02/x603as0410a02.files/image083.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407920" cy="228600"/>
                    </a:xfrm>
                    <a:prstGeom prst="rect">
                      <a:avLst/>
                    </a:prstGeom>
                    <a:noFill/>
                    <a:ln>
                      <a:noFill/>
                    </a:ln>
                  </pic:spPr>
                </pic:pic>
              </a:graphicData>
            </a:graphic>
          </wp:inline>
        </w:drawing>
      </w:r>
    </w:p>
    <w:p w:rsidR="00943A21" w:rsidRPr="00943A21" w:rsidRDefault="00943A21" w:rsidP="00943A21">
      <w:pPr>
        <w:widowControl/>
        <w:spacing w:line="263" w:lineRule="atLeast"/>
        <w:ind w:firstLine="1470"/>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2-1</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2+1</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4-3</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4+3</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100-99</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100+99</w:t>
      </w:r>
      <w:r w:rsidRPr="00943A21">
        <w:rPr>
          <w:rFonts w:ascii="楷体_GB2312" w:eastAsia="楷体_GB2312" w:hAnsi="Times New Roman" w:cs="Times New Roman" w:hint="eastAsia"/>
          <w:color w:val="000000"/>
          <w:kern w:val="0"/>
          <w:szCs w:val="21"/>
        </w:rPr>
        <w:t>）</w:t>
      </w:r>
    </w:p>
    <w:p w:rsidR="00943A21" w:rsidRPr="00943A21" w:rsidRDefault="00943A21" w:rsidP="00943A21">
      <w:pPr>
        <w:widowControl/>
        <w:spacing w:line="263" w:lineRule="atLeast"/>
        <w:ind w:firstLine="1470"/>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=3+7+11+…+199</w:t>
      </w:r>
    </w:p>
    <w:p w:rsidR="00943A21" w:rsidRPr="00943A21" w:rsidRDefault="00943A21" w:rsidP="00943A21">
      <w:pPr>
        <w:widowControl/>
        <w:spacing w:line="263" w:lineRule="atLeast"/>
        <w:ind w:firstLine="1470"/>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3+199</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50</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2</w:t>
      </w:r>
    </w:p>
    <w:p w:rsidR="00943A21" w:rsidRPr="00943A21" w:rsidRDefault="00943A21" w:rsidP="00943A21">
      <w:pPr>
        <w:widowControl/>
        <w:spacing w:line="263" w:lineRule="atLeast"/>
        <w:ind w:firstLine="1470"/>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=101</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50</w:t>
      </w:r>
    </w:p>
    <w:p w:rsidR="00943A21" w:rsidRPr="00943A21" w:rsidRDefault="00943A21" w:rsidP="00943A21">
      <w:pPr>
        <w:widowControl/>
        <w:spacing w:line="263" w:lineRule="atLeast"/>
        <w:ind w:firstLine="420"/>
        <w:rPr>
          <w:rFonts w:ascii="Times New Roman" w:eastAsia="宋体" w:hAnsi="Times New Roman" w:cs="Times New Roman"/>
          <w:color w:val="000000"/>
          <w:kern w:val="0"/>
          <w:szCs w:val="21"/>
        </w:rPr>
      </w:pPr>
      <w:r w:rsidRPr="00943A21">
        <w:rPr>
          <w:rFonts w:ascii="楷体_GB2312" w:eastAsia="楷体_GB2312" w:hAnsi="Times New Roman" w:cs="Times New Roman" w:hint="eastAsia"/>
          <w:color w:val="000000"/>
          <w:kern w:val="0"/>
          <w:szCs w:val="21"/>
        </w:rPr>
        <w:t>所以，原式</w:t>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541020" cy="388620"/>
            <wp:effectExtent l="0" t="0" r="0" b="0"/>
            <wp:docPr id="30" name="图片 30" descr="http://ziyuan.wmw.cn/BD/beida/FileLibrary/teach_order/x603as0410a02/x603as0410a02.files/image0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ziyuan.wmw.cn/BD/beida/FileLibrary/teach_order/x603as0410a02/x603as0410a02.files/image085.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41020" cy="38862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266700" cy="388620"/>
            <wp:effectExtent l="0" t="0" r="0" b="0"/>
            <wp:docPr id="29" name="图片 29" descr="http://ziyuan.wmw.cn/BD/beida/FileLibrary/teach_order/x603as0410a02/x603as0410a02.files/image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ziyuan.wmw.cn/BD/beida/FileLibrary/teach_order/x603as0410a02/x603as0410a02.files/image087.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700" cy="388620"/>
                    </a:xfrm>
                    <a:prstGeom prst="rect">
                      <a:avLst/>
                    </a:prstGeom>
                    <a:noFill/>
                    <a:ln>
                      <a:noFill/>
                    </a:ln>
                  </pic:spPr>
                </pic:pic>
              </a:graphicData>
            </a:graphic>
          </wp:inline>
        </w:drawing>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说明</w:t>
      </w:r>
      <w:r w:rsidRPr="00943A21">
        <w:rPr>
          <w:rFonts w:ascii="楷体_GB2312" w:eastAsia="楷体_GB2312" w:hAnsi="Times New Roman" w:cs="Times New Roman" w:hint="eastAsia"/>
          <w:color w:val="000000"/>
          <w:kern w:val="0"/>
          <w:szCs w:val="21"/>
        </w:rPr>
        <w:t>：在繁分数计算时</w:t>
      </w:r>
      <w:r w:rsidRPr="00943A21">
        <w:rPr>
          <w:rFonts w:ascii="Times New Roman" w:eastAsia="宋体" w:hAnsi="Times New Roman" w:cs="Times New Roman"/>
          <w:color w:val="000000"/>
          <w:kern w:val="0"/>
          <w:szCs w:val="21"/>
        </w:rPr>
        <w:t>,</w:t>
      </w:r>
      <w:r w:rsidRPr="00943A21">
        <w:rPr>
          <w:rFonts w:ascii="楷体_GB2312" w:eastAsia="楷体_GB2312" w:hAnsi="Times New Roman" w:cs="Times New Roman" w:hint="eastAsia"/>
          <w:color w:val="000000"/>
          <w:kern w:val="0"/>
          <w:szCs w:val="21"/>
        </w:rPr>
        <w:t>不要一味</w:t>
      </w:r>
      <w:r w:rsidRPr="00943A21">
        <w:rPr>
          <w:rFonts w:ascii="Times New Roman" w:eastAsia="宋体" w:hAnsi="Times New Roman" w:cs="Times New Roman"/>
          <w:color w:val="000000"/>
          <w:kern w:val="0"/>
          <w:szCs w:val="21"/>
        </w:rPr>
        <w:t>”</w:t>
      </w:r>
      <w:r w:rsidRPr="00943A21">
        <w:rPr>
          <w:rFonts w:ascii="楷体_GB2312" w:eastAsia="楷体_GB2312" w:hAnsi="Times New Roman" w:cs="Times New Roman" w:hint="eastAsia"/>
          <w:color w:val="000000"/>
          <w:kern w:val="0"/>
          <w:szCs w:val="21"/>
        </w:rPr>
        <w:t>傻算</w:t>
      </w:r>
      <w:r w:rsidRPr="00943A21">
        <w:rPr>
          <w:rFonts w:ascii="Times New Roman" w:eastAsia="宋体" w:hAnsi="Times New Roman" w:cs="Times New Roman"/>
          <w:color w:val="000000"/>
          <w:kern w:val="0"/>
          <w:szCs w:val="21"/>
        </w:rPr>
        <w:t>”</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w:t>
      </w:r>
      <w:r w:rsidRPr="00943A21">
        <w:rPr>
          <w:rFonts w:ascii="楷体_GB2312" w:eastAsia="楷体_GB2312" w:hAnsi="Times New Roman" w:cs="Times New Roman" w:hint="eastAsia"/>
          <w:color w:val="000000"/>
          <w:kern w:val="0"/>
          <w:szCs w:val="21"/>
        </w:rPr>
        <w:t>硬算</w:t>
      </w:r>
      <w:r w:rsidRPr="00943A21">
        <w:rPr>
          <w:rFonts w:ascii="Times New Roman" w:eastAsia="宋体" w:hAnsi="Times New Roman" w:cs="Times New Roman"/>
          <w:color w:val="000000"/>
          <w:kern w:val="0"/>
          <w:szCs w:val="21"/>
        </w:rPr>
        <w:t>”</w:t>
      </w:r>
      <w:r w:rsidRPr="00943A21">
        <w:rPr>
          <w:rFonts w:ascii="楷体_GB2312" w:eastAsia="楷体_GB2312" w:hAnsi="Times New Roman" w:cs="Times New Roman" w:hint="eastAsia"/>
          <w:color w:val="000000"/>
          <w:kern w:val="0"/>
          <w:szCs w:val="21"/>
        </w:rPr>
        <w:t>，可以先找规律，再运用学过的各种运算技巧进行计算。另外，本例应用了一个非常重要的代数公式平方差公式，即：</w:t>
      </w:r>
      <w:r>
        <w:rPr>
          <w:rFonts w:ascii="Times New Roman" w:eastAsia="宋体" w:hAnsi="Times New Roman" w:cs="Times New Roman"/>
          <w:noProof/>
          <w:color w:val="000000"/>
          <w:kern w:val="0"/>
          <w:szCs w:val="21"/>
          <w:vertAlign w:val="subscript"/>
        </w:rPr>
        <w:drawing>
          <wp:inline distT="0" distB="0" distL="0" distR="0">
            <wp:extent cx="1478280" cy="228600"/>
            <wp:effectExtent l="0" t="0" r="7620" b="0"/>
            <wp:docPr id="28" name="图片 28" descr="http://ziyuan.wmw.cn/BD/beida/FileLibrary/teach_order/x603as0410a02/x603as0410a02.files/image0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ziyuan.wmw.cn/BD/beida/FileLibrary/teach_order/x603as0410a02/x603as0410a02.files/image089.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78280" cy="228600"/>
                    </a:xfrm>
                    <a:prstGeom prst="rect">
                      <a:avLst/>
                    </a:prstGeom>
                    <a:noFill/>
                    <a:ln>
                      <a:noFill/>
                    </a:ln>
                  </pic:spPr>
                </pic:pic>
              </a:graphicData>
            </a:graphic>
          </wp:inline>
        </w:drawing>
      </w:r>
      <w:r w:rsidRPr="00943A21">
        <w:rPr>
          <w:rFonts w:ascii="楷体_GB2312" w:eastAsia="楷体_GB2312" w:hAnsi="Times New Roman" w:cs="Times New Roman" w:hint="eastAsia"/>
          <w:color w:val="000000"/>
          <w:kern w:val="0"/>
          <w:szCs w:val="21"/>
        </w:rPr>
        <w:t>。下一讲中将对它进行更详细的介绍。</w:t>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Times New Roman" w:eastAsia="宋体" w:hAnsi="Times New Roman" w:cs="Times New Roman"/>
          <w:b/>
          <w:bCs/>
          <w:color w:val="000000"/>
          <w:kern w:val="0"/>
          <w:szCs w:val="21"/>
        </w:rPr>
        <w:t> </w:t>
      </w:r>
    </w:p>
    <w:p w:rsidR="00943A21" w:rsidRPr="00943A21" w:rsidRDefault="00943A21" w:rsidP="00943A21">
      <w:pPr>
        <w:widowControl/>
        <w:spacing w:after="100" w:afterAutospacing="1" w:line="300" w:lineRule="atLeast"/>
        <w:jc w:val="left"/>
        <w:rPr>
          <w:rFonts w:ascii="宋体" w:eastAsia="宋体" w:hAnsi="宋体" w:cs="宋体"/>
          <w:color w:val="000000"/>
          <w:kern w:val="0"/>
          <w:sz w:val="27"/>
          <w:szCs w:val="27"/>
        </w:rPr>
      </w:pPr>
      <w:r w:rsidRPr="00943A21">
        <w:rPr>
          <w:rFonts w:ascii="宋体" w:eastAsia="宋体" w:hAnsi="宋体" w:cs="宋体" w:hint="eastAsia"/>
          <w:b/>
          <w:bCs/>
          <w:color w:val="000000"/>
          <w:kern w:val="0"/>
          <w:szCs w:val="21"/>
        </w:rPr>
        <w:t>阅读材料</w:t>
      </w:r>
    </w:p>
    <w:p w:rsidR="00943A21" w:rsidRPr="00943A21" w:rsidRDefault="00943A21" w:rsidP="00943A21">
      <w:pPr>
        <w:widowControl/>
        <w:spacing w:after="100" w:afterAutospacing="1" w:line="300" w:lineRule="atLeast"/>
        <w:jc w:val="center"/>
        <w:rPr>
          <w:rFonts w:ascii="宋体" w:eastAsia="宋体" w:hAnsi="宋体" w:cs="宋体"/>
          <w:color w:val="000000"/>
          <w:kern w:val="0"/>
          <w:sz w:val="27"/>
          <w:szCs w:val="27"/>
        </w:rPr>
      </w:pPr>
      <w:r w:rsidRPr="00943A21">
        <w:rPr>
          <w:rFonts w:ascii="宋体" w:eastAsia="宋体" w:hAnsi="宋体" w:cs="宋体" w:hint="eastAsia"/>
          <w:b/>
          <w:bCs/>
          <w:color w:val="000000"/>
          <w:kern w:val="0"/>
          <w:szCs w:val="21"/>
        </w:rPr>
        <w:t>战争中的数学撷趣（一）</w:t>
      </w:r>
    </w:p>
    <w:p w:rsidR="00943A21" w:rsidRPr="00943A21" w:rsidRDefault="00943A21" w:rsidP="00943A21">
      <w:pPr>
        <w:widowControl/>
        <w:spacing w:line="300" w:lineRule="atLeast"/>
        <w:ind w:firstLine="480"/>
        <w:jc w:val="left"/>
        <w:rPr>
          <w:rFonts w:ascii="宋体" w:eastAsia="宋体" w:hAnsi="宋体" w:cs="宋体"/>
          <w:color w:val="000000"/>
          <w:kern w:val="0"/>
          <w:sz w:val="27"/>
          <w:szCs w:val="27"/>
        </w:rPr>
      </w:pPr>
      <w:r w:rsidRPr="00943A21">
        <w:rPr>
          <w:rFonts w:ascii="宋体" w:eastAsia="宋体" w:hAnsi="宋体" w:cs="宋体" w:hint="eastAsia"/>
          <w:color w:val="000000"/>
          <w:kern w:val="0"/>
          <w:szCs w:val="21"/>
        </w:rPr>
        <w:t>1991年海湾战争时，有一个问题放在美军计划人员面前，如果伊拉克把科威特的油井全部烧掉，那么冲天的黑烟会造成严重的后果，这还不只是污染，满天烟尘，阳光不能照到地面，就会引起气温下降，如果失去控制，造成全球性的气候变化，可能造成不可挽回的生态与经济后果。五角大楼因此委托一家公司研究这个问题， 这个公司利用流体力学的基本方程以及热量传递的方程建立数学模型，经过计算机仿真，得出结论，认为点燃所有的油井后果是严重的，但只会波及到海湾地区以至伊朗南部、印度和巴基斯坦北部，不至于产生全球性的后果。这对美国军方计划海湾战争起了相当的作用，所以有人说：“第一次世界大战是化学战争(炸药)，第二次世界大战是物理学战争(为原子弹)，而海湾战争是数学战争。”</w:t>
      </w:r>
    </w:p>
    <w:p w:rsidR="00943A21" w:rsidRPr="00943A21" w:rsidRDefault="00943A21" w:rsidP="00943A21">
      <w:pPr>
        <w:widowControl/>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 </w:t>
      </w:r>
    </w:p>
    <w:p w:rsidR="00943A21" w:rsidRPr="00943A21" w:rsidRDefault="00943A21" w:rsidP="00943A21">
      <w:pPr>
        <w:widowControl/>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 </w:t>
      </w:r>
    </w:p>
    <w:p w:rsidR="00943A21" w:rsidRPr="00943A21" w:rsidRDefault="00943A21" w:rsidP="00943A21">
      <w:pPr>
        <w:widowControl/>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rPr>
        <w:lastRenderedPageBreak/>
        <w:drawing>
          <wp:inline distT="0" distB="0" distL="0" distR="0">
            <wp:extent cx="4983480" cy="716280"/>
            <wp:effectExtent l="0" t="0" r="7620" b="7620"/>
            <wp:docPr id="27" name="图片 27" descr="http://ziyuan.wmw.cn/BD/beida/FileLibrary/teach_order/x603as0410a02/x603as0410a02.files/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ziyuan.wmw.cn/BD/beida/FileLibrary/teach_order/x603as0410a02/x603as0410a02.files/image090.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983480" cy="716280"/>
                    </a:xfrm>
                    <a:prstGeom prst="rect">
                      <a:avLst/>
                    </a:prstGeom>
                    <a:noFill/>
                    <a:ln>
                      <a:noFill/>
                    </a:ln>
                  </pic:spPr>
                </pic:pic>
              </a:graphicData>
            </a:graphic>
          </wp:inline>
        </w:drawing>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宋体" w:eastAsia="宋体" w:hAnsi="宋体" w:cs="Times New Roman" w:hint="eastAsia"/>
          <w:b/>
          <w:bCs/>
          <w:color w:val="000000"/>
          <w:kern w:val="0"/>
          <w:szCs w:val="21"/>
        </w:rPr>
        <w:t>练习题</w:t>
      </w:r>
    </w:p>
    <w:p w:rsidR="00943A21" w:rsidRPr="00943A21" w:rsidRDefault="00943A21" w:rsidP="00943A21">
      <w:pPr>
        <w:widowControl/>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1</w:t>
      </w:r>
      <w:r w:rsidRPr="00943A21">
        <w:rPr>
          <w:rFonts w:ascii="宋体" w:eastAsia="宋体" w:hAnsi="宋体" w:cs="Times New Roman" w:hint="eastAsia"/>
          <w:color w:val="000000"/>
          <w:kern w:val="0"/>
          <w:szCs w:val="21"/>
        </w:rPr>
        <w:t>．计算：</w:t>
      </w:r>
      <w:r>
        <w:rPr>
          <w:rFonts w:ascii="Times New Roman" w:eastAsia="宋体" w:hAnsi="Times New Roman" w:cs="Times New Roman"/>
          <w:noProof/>
          <w:color w:val="000000"/>
          <w:kern w:val="0"/>
          <w:szCs w:val="21"/>
          <w:vertAlign w:val="subscript"/>
        </w:rPr>
        <w:drawing>
          <wp:inline distT="0" distB="0" distL="0" distR="0">
            <wp:extent cx="876300" cy="990600"/>
            <wp:effectExtent l="0" t="0" r="0" b="0"/>
            <wp:docPr id="26" name="图片 26" descr="http://ziyuan.wmw.cn/BD/beida/FileLibrary/teach_order/x603as0410a02/x603as0410a02.files/image0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ziyuan.wmw.cn/BD/beida/FileLibrary/teach_order/x603as0410a02/x603as0410a02.files/image092.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76300" cy="990600"/>
                    </a:xfrm>
                    <a:prstGeom prst="rect">
                      <a:avLst/>
                    </a:prstGeom>
                    <a:noFill/>
                    <a:ln>
                      <a:noFill/>
                    </a:ln>
                  </pic:spPr>
                </pic:pic>
              </a:graphicData>
            </a:graphic>
          </wp:inline>
        </w:drawing>
      </w:r>
    </w:p>
    <w:p w:rsidR="00943A21" w:rsidRPr="00943A21" w:rsidRDefault="00943A21" w:rsidP="00943A21">
      <w:pPr>
        <w:widowControl/>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原式</w:t>
      </w:r>
    </w:p>
    <w:p w:rsidR="00943A21" w:rsidRPr="00943A21" w:rsidRDefault="00943A21" w:rsidP="00943A21">
      <w:pPr>
        <w:widowControl/>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792480" cy="990600"/>
            <wp:effectExtent l="0" t="0" r="7620" b="0"/>
            <wp:docPr id="25" name="图片 25" descr="http://ziyuan.wmw.cn/BD/beida/FileLibrary/teach_order/x603as0410a02/x603as0410a02.files/image0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ziyuan.wmw.cn/BD/beida/FileLibrary/teach_order/x603as0410a02/x603as0410a02.files/image094.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92480" cy="990600"/>
                    </a:xfrm>
                    <a:prstGeom prst="rect">
                      <a:avLst/>
                    </a:prstGeom>
                    <a:noFill/>
                    <a:ln>
                      <a:noFill/>
                    </a:ln>
                  </pic:spPr>
                </pic:pic>
              </a:graphicData>
            </a:graphic>
          </wp:inline>
        </w:drawing>
      </w:r>
      <w:r>
        <w:rPr>
          <w:rFonts w:ascii="Times New Roman" w:eastAsia="宋体" w:hAnsi="Times New Roman" w:cs="Times New Roman"/>
          <w:noProof/>
          <w:color w:val="000000"/>
          <w:kern w:val="0"/>
          <w:szCs w:val="21"/>
          <w:vertAlign w:val="subscript"/>
        </w:rPr>
        <w:drawing>
          <wp:inline distT="0" distB="0" distL="0" distR="0">
            <wp:extent cx="762000" cy="792480"/>
            <wp:effectExtent l="0" t="0" r="0" b="7620"/>
            <wp:docPr id="24" name="图片 24" descr="http://ziyuan.wmw.cn/BD/beida/FileLibrary/teach_order/x603as0410a02/x603as0410a02.files/image0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ziyuan.wmw.cn/BD/beida/FileLibrary/teach_order/x603as0410a02/x603as0410a02.files/image096.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762000" cy="792480"/>
                    </a:xfrm>
                    <a:prstGeom prst="rect">
                      <a:avLst/>
                    </a:prstGeom>
                    <a:noFill/>
                    <a:ln>
                      <a:noFill/>
                    </a:ln>
                  </pic:spPr>
                </pic:pic>
              </a:graphicData>
            </a:graphic>
          </wp:inline>
        </w:drawing>
      </w:r>
      <w:r>
        <w:rPr>
          <w:rFonts w:ascii="Times New Roman" w:eastAsia="宋体" w:hAnsi="Times New Roman" w:cs="Times New Roman"/>
          <w:noProof/>
          <w:color w:val="000000"/>
          <w:kern w:val="0"/>
          <w:szCs w:val="21"/>
          <w:vertAlign w:val="subscript"/>
        </w:rPr>
        <w:drawing>
          <wp:inline distT="0" distB="0" distL="0" distR="0">
            <wp:extent cx="609600" cy="792480"/>
            <wp:effectExtent l="0" t="0" r="0" b="7620"/>
            <wp:docPr id="23" name="图片 23" descr="http://ziyuan.wmw.cn/BD/beida/FileLibrary/teach_order/x603as0410a02/x603as0410a02.files/image0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ziyuan.wmw.cn/BD/beida/FileLibrary/teach_order/x603as0410a02/x603as0410a02.files/image098.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09600" cy="792480"/>
                    </a:xfrm>
                    <a:prstGeom prst="rect">
                      <a:avLst/>
                    </a:prstGeom>
                    <a:noFill/>
                    <a:ln>
                      <a:noFill/>
                    </a:ln>
                  </pic:spPr>
                </pic:pic>
              </a:graphicData>
            </a:graphic>
          </wp:inline>
        </w:drawing>
      </w:r>
      <w:r>
        <w:rPr>
          <w:rFonts w:ascii="Times New Roman" w:eastAsia="宋体" w:hAnsi="Times New Roman" w:cs="Times New Roman"/>
          <w:noProof/>
          <w:color w:val="000000"/>
          <w:kern w:val="0"/>
          <w:szCs w:val="21"/>
          <w:vertAlign w:val="subscript"/>
        </w:rPr>
        <w:drawing>
          <wp:inline distT="0" distB="0" distL="0" distR="0">
            <wp:extent cx="457200" cy="601980"/>
            <wp:effectExtent l="0" t="0" r="0" b="7620"/>
            <wp:docPr id="22" name="图片 22" descr="http://ziyuan.wmw.cn/BD/beida/FileLibrary/teach_order/x603as0410a02/x603as0410a02.files/image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ziyuan.wmw.cn/BD/beida/FileLibrary/teach_order/x603as0410a02/x603as0410a02.files/image100.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7200" cy="601980"/>
                    </a:xfrm>
                    <a:prstGeom prst="rect">
                      <a:avLst/>
                    </a:prstGeom>
                    <a:noFill/>
                    <a:ln>
                      <a:noFill/>
                    </a:ln>
                  </pic:spPr>
                </pic:pic>
              </a:graphicData>
            </a:graphic>
          </wp:inline>
        </w:drawing>
      </w:r>
      <w:r>
        <w:rPr>
          <w:rFonts w:ascii="Times New Roman" w:eastAsia="宋体" w:hAnsi="Times New Roman" w:cs="Times New Roman"/>
          <w:noProof/>
          <w:color w:val="000000"/>
          <w:kern w:val="0"/>
          <w:szCs w:val="21"/>
          <w:vertAlign w:val="subscript"/>
        </w:rPr>
        <w:drawing>
          <wp:inline distT="0" distB="0" distL="0" distR="0">
            <wp:extent cx="838200" cy="601980"/>
            <wp:effectExtent l="0" t="0" r="0" b="7620"/>
            <wp:docPr id="21" name="图片 21" descr="http://ziyuan.wmw.cn/BD/beida/FileLibrary/teach_order/x603as0410a02/x603as0410a02.files/image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ziyuan.wmw.cn/BD/beida/FileLibrary/teach_order/x603as0410a02/x603as0410a02.files/image102.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38200" cy="601980"/>
                    </a:xfrm>
                    <a:prstGeom prst="rect">
                      <a:avLst/>
                    </a:prstGeom>
                    <a:noFill/>
                    <a:ln>
                      <a:noFill/>
                    </a:ln>
                  </pic:spPr>
                </pic:pic>
              </a:graphicData>
            </a:graphic>
          </wp:inline>
        </w:drawing>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2</w:t>
      </w:r>
      <w:r w:rsidRPr="00943A21">
        <w:rPr>
          <w:rFonts w:ascii="宋体" w:eastAsia="宋体" w:hAnsi="宋体" w:cs="Times New Roman" w:hint="eastAsia"/>
          <w:color w:val="000000"/>
          <w:kern w:val="0"/>
          <w:szCs w:val="21"/>
        </w:rPr>
        <w:t>．计算：</w:t>
      </w:r>
      <w:r w:rsidRPr="00943A21">
        <w:rPr>
          <w:rFonts w:ascii="Times New Roman" w:eastAsia="宋体" w:hAnsi="Times New Roman" w:cs="Times New Roman"/>
          <w:color w:val="000000"/>
          <w:kern w:val="0"/>
          <w:szCs w:val="21"/>
        </w:rPr>
        <w:t>    </w:t>
      </w:r>
      <w:r>
        <w:rPr>
          <w:rFonts w:ascii="Times New Roman" w:eastAsia="宋体" w:hAnsi="Times New Roman" w:cs="Times New Roman"/>
          <w:noProof/>
          <w:color w:val="000000"/>
          <w:kern w:val="0"/>
          <w:szCs w:val="21"/>
          <w:vertAlign w:val="subscript"/>
        </w:rPr>
        <w:drawing>
          <wp:inline distT="0" distB="0" distL="0" distR="0">
            <wp:extent cx="601980" cy="1173480"/>
            <wp:effectExtent l="0" t="0" r="7620" b="7620"/>
            <wp:docPr id="20" name="图片 20" descr="http://ziyuan.wmw.cn/BD/beida/FileLibrary/teach_order/x603as0410a02/x603as0410a02.files/image1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ziyuan.wmw.cn/BD/beida/FileLibrary/teach_order/x603as0410a02/x603as0410a02.files/image104.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01980" cy="1173480"/>
                    </a:xfrm>
                    <a:prstGeom prst="rect">
                      <a:avLst/>
                    </a:prstGeom>
                    <a:noFill/>
                    <a:ln>
                      <a:noFill/>
                    </a:ln>
                  </pic:spPr>
                </pic:pic>
              </a:graphicData>
            </a:graphic>
          </wp:inline>
        </w:drawing>
      </w:r>
    </w:p>
    <w:p w:rsidR="00943A21" w:rsidRPr="00943A21" w:rsidRDefault="00943A21" w:rsidP="00943A21">
      <w:pPr>
        <w:widowControl/>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原式</w:t>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021080" cy="792480"/>
            <wp:effectExtent l="0" t="0" r="7620" b="7620"/>
            <wp:docPr id="19" name="图片 19" descr="http://ziyuan.wmw.cn/BD/beida/FileLibrary/teach_order/x603as0410a02/x603as0410a02.files/image1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ziyuan.wmw.cn/BD/beida/FileLibrary/teach_order/x603as0410a02/x603as0410a02.files/image106.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021080" cy="792480"/>
                    </a:xfrm>
                    <a:prstGeom prst="rect">
                      <a:avLst/>
                    </a:prstGeom>
                    <a:noFill/>
                    <a:ln>
                      <a:noFill/>
                    </a:ln>
                  </pic:spPr>
                </pic:pic>
              </a:graphicData>
            </a:graphic>
          </wp:inline>
        </w:drawing>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3</w:t>
      </w:r>
      <w:r w:rsidRPr="00943A21">
        <w:rPr>
          <w:rFonts w:ascii="宋体" w:eastAsia="宋体" w:hAnsi="宋体" w:cs="Times New Roman" w:hint="eastAsia"/>
          <w:color w:val="000000"/>
          <w:kern w:val="0"/>
          <w:szCs w:val="21"/>
        </w:rPr>
        <w:t>．已知：</w:t>
      </w:r>
      <w:r>
        <w:rPr>
          <w:rFonts w:ascii="Times New Roman" w:eastAsia="宋体" w:hAnsi="Times New Roman" w:cs="Times New Roman"/>
          <w:noProof/>
          <w:color w:val="000000"/>
          <w:kern w:val="0"/>
          <w:szCs w:val="21"/>
          <w:vertAlign w:val="subscript"/>
        </w:rPr>
        <w:drawing>
          <wp:inline distT="0" distB="0" distL="0" distR="0">
            <wp:extent cx="1447800" cy="1188720"/>
            <wp:effectExtent l="0" t="0" r="0" b="0"/>
            <wp:docPr id="18" name="图片 18" descr="http://ziyuan.wmw.cn/BD/beida/FileLibrary/teach_order/x603as0410a02/x603as0410a02.files/image1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ziyuan.wmw.cn/BD/beida/FileLibrary/teach_order/x603as0410a02/x603as0410a02.files/image108.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447800" cy="1188720"/>
                    </a:xfrm>
                    <a:prstGeom prst="rect">
                      <a:avLst/>
                    </a:prstGeom>
                    <a:noFill/>
                    <a:ln>
                      <a:noFill/>
                    </a:ln>
                  </pic:spPr>
                </pic:pic>
              </a:graphicData>
            </a:graphic>
          </wp:inline>
        </w:drawing>
      </w:r>
      <w:r w:rsidRPr="00943A21">
        <w:rPr>
          <w:rFonts w:ascii="宋体" w:eastAsia="宋体" w:hAnsi="宋体" w:cs="Times New Roman" w:hint="eastAsia"/>
          <w:color w:val="000000"/>
          <w:kern w:val="0"/>
          <w:szCs w:val="21"/>
        </w:rPr>
        <w:t>，求</w:t>
      </w:r>
      <w:r w:rsidRPr="00943A21">
        <w:rPr>
          <w:rFonts w:ascii="Times New Roman" w:eastAsia="宋体" w:hAnsi="Times New Roman" w:cs="Times New Roman"/>
          <w:color w:val="000000"/>
          <w:kern w:val="0"/>
          <w:szCs w:val="21"/>
        </w:rPr>
        <w:t>a=</w:t>
      </w:r>
      <w:r w:rsidRPr="00943A21">
        <w:rPr>
          <w:rFonts w:ascii="宋体" w:eastAsia="宋体" w:hAnsi="宋体" w:cs="Times New Roman" w:hint="eastAsia"/>
          <w:color w:val="000000"/>
          <w:kern w:val="0"/>
          <w:szCs w:val="21"/>
        </w:rPr>
        <w:t>？</w:t>
      </w:r>
    </w:p>
    <w:p w:rsidR="00943A21" w:rsidRPr="00943A21" w:rsidRDefault="00943A21" w:rsidP="00943A21">
      <w:pPr>
        <w:widowControl/>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提示：</w:t>
      </w:r>
      <w:r w:rsidRPr="00943A21">
        <w:rPr>
          <w:rFonts w:ascii="楷体_GB2312" w:eastAsia="楷体_GB2312" w:hAnsi="Times New Roman" w:cs="Times New Roman" w:hint="eastAsia"/>
          <w:color w:val="000000"/>
          <w:kern w:val="0"/>
          <w:szCs w:val="21"/>
        </w:rPr>
        <w:t>此题可用倒推法解答，</w:t>
      </w:r>
      <w:r w:rsidRPr="00943A21">
        <w:rPr>
          <w:rFonts w:ascii="Times New Roman" w:eastAsia="宋体" w:hAnsi="Times New Roman" w:cs="Times New Roman"/>
          <w:color w:val="000000"/>
          <w:kern w:val="0"/>
          <w:szCs w:val="21"/>
        </w:rPr>
        <w:t>a=2</w:t>
      </w:r>
      <w:r w:rsidRPr="00943A21">
        <w:rPr>
          <w:rFonts w:ascii="楷体_GB2312" w:eastAsia="楷体_GB2312" w:hAnsi="Times New Roman" w:cs="Times New Roman" w:hint="eastAsia"/>
          <w:color w:val="000000"/>
          <w:kern w:val="0"/>
          <w:szCs w:val="21"/>
        </w:rPr>
        <w:t>。</w:t>
      </w:r>
    </w:p>
    <w:p w:rsidR="00943A21" w:rsidRPr="00943A21" w:rsidRDefault="00943A21" w:rsidP="00943A21">
      <w:pPr>
        <w:widowControl/>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 </w:t>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4</w:t>
      </w:r>
      <w:r w:rsidRPr="00943A21">
        <w:rPr>
          <w:rFonts w:ascii="宋体" w:eastAsia="宋体" w:hAnsi="宋体" w:cs="Times New Roman" w:hint="eastAsia"/>
          <w:color w:val="000000"/>
          <w:kern w:val="0"/>
          <w:szCs w:val="21"/>
        </w:rPr>
        <w:t>．计算：</w:t>
      </w:r>
      <w:r>
        <w:rPr>
          <w:rFonts w:ascii="Times New Roman" w:eastAsia="宋体" w:hAnsi="Times New Roman" w:cs="Times New Roman"/>
          <w:noProof/>
          <w:color w:val="000000"/>
          <w:kern w:val="0"/>
          <w:szCs w:val="21"/>
          <w:vertAlign w:val="subscript"/>
        </w:rPr>
        <w:drawing>
          <wp:inline distT="0" distB="0" distL="0" distR="0">
            <wp:extent cx="1028700" cy="388620"/>
            <wp:effectExtent l="0" t="0" r="0" b="0"/>
            <wp:docPr id="17" name="图片 17" descr="http://ziyuan.wmw.cn/BD/beida/FileLibrary/teach_order/x603as0410a02/x603as0410a02.files/image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ziyuan.wmw.cn/BD/beida/FileLibrary/teach_order/x603as0410a02/x603as0410a02.files/image110.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28700" cy="388620"/>
                    </a:xfrm>
                    <a:prstGeom prst="rect">
                      <a:avLst/>
                    </a:prstGeom>
                    <a:noFill/>
                    <a:ln>
                      <a:noFill/>
                    </a:ln>
                  </pic:spPr>
                </pic:pic>
              </a:graphicData>
            </a:graphic>
          </wp:inline>
        </w:drawing>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原式：由于</w:t>
      </w:r>
      <w:r w:rsidRPr="00943A21">
        <w:rPr>
          <w:rFonts w:ascii="Times New Roman" w:eastAsia="宋体" w:hAnsi="Times New Roman" w:cs="Times New Roman"/>
          <w:color w:val="000000"/>
          <w:kern w:val="0"/>
          <w:szCs w:val="21"/>
        </w:rPr>
        <w:t>567+345</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566</w:t>
      </w:r>
    </w:p>
    <w:p w:rsidR="00943A21" w:rsidRPr="00943A21" w:rsidRDefault="00943A21" w:rsidP="00943A21">
      <w:pPr>
        <w:widowControl/>
        <w:spacing w:line="263" w:lineRule="atLeast"/>
        <w:ind w:firstLine="2100"/>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=567</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345+</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567-345</w:t>
      </w:r>
      <w:r w:rsidRPr="00943A21">
        <w:rPr>
          <w:rFonts w:ascii="楷体_GB2312" w:eastAsia="楷体_GB2312" w:hAnsi="Times New Roman" w:cs="Times New Roman" w:hint="eastAsia"/>
          <w:color w:val="000000"/>
          <w:kern w:val="0"/>
          <w:szCs w:val="21"/>
        </w:rPr>
        <w:t>）</w:t>
      </w:r>
    </w:p>
    <w:p w:rsidR="00943A21" w:rsidRPr="00943A21" w:rsidRDefault="00943A21" w:rsidP="00943A21">
      <w:pPr>
        <w:widowControl/>
        <w:spacing w:line="263" w:lineRule="atLeast"/>
        <w:ind w:firstLine="2100"/>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lastRenderedPageBreak/>
        <w:t>=567</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345+222</w:t>
      </w:r>
    </w:p>
    <w:p w:rsidR="00943A21" w:rsidRPr="00943A21" w:rsidRDefault="00943A21" w:rsidP="00943A21">
      <w:pPr>
        <w:widowControl/>
        <w:spacing w:line="263" w:lineRule="atLeast"/>
        <w:ind w:firstLine="420"/>
        <w:rPr>
          <w:rFonts w:ascii="Times New Roman" w:eastAsia="宋体" w:hAnsi="Times New Roman" w:cs="Times New Roman"/>
          <w:color w:val="000000"/>
          <w:kern w:val="0"/>
          <w:szCs w:val="21"/>
        </w:rPr>
      </w:pPr>
      <w:r w:rsidRPr="00943A21">
        <w:rPr>
          <w:rFonts w:ascii="楷体_GB2312" w:eastAsia="楷体_GB2312" w:hAnsi="Times New Roman" w:cs="Times New Roman" w:hint="eastAsia"/>
          <w:color w:val="000000"/>
          <w:kern w:val="0"/>
          <w:szCs w:val="21"/>
        </w:rPr>
        <w:t>所以，原式</w:t>
      </w:r>
      <w:r w:rsidRPr="00943A21">
        <w:rPr>
          <w:rFonts w:ascii="Times New Roman" w:eastAsia="宋体" w:hAnsi="Times New Roman" w:cs="Times New Roman"/>
          <w:color w:val="000000"/>
          <w:kern w:val="0"/>
          <w:szCs w:val="21"/>
        </w:rPr>
        <w:t>=1</w:t>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5</w:t>
      </w:r>
      <w:r w:rsidRPr="00943A21">
        <w:rPr>
          <w:rFonts w:ascii="宋体" w:eastAsia="宋体" w:hAnsi="宋体" w:cs="Times New Roman" w:hint="eastAsia"/>
          <w:color w:val="000000"/>
          <w:kern w:val="0"/>
          <w:szCs w:val="21"/>
        </w:rPr>
        <w:t>．计算：</w:t>
      </w:r>
      <w:r>
        <w:rPr>
          <w:rFonts w:ascii="Times New Roman" w:eastAsia="宋体" w:hAnsi="Times New Roman" w:cs="Times New Roman"/>
          <w:noProof/>
          <w:color w:val="000000"/>
          <w:kern w:val="0"/>
          <w:szCs w:val="21"/>
          <w:vertAlign w:val="subscript"/>
        </w:rPr>
        <w:drawing>
          <wp:inline distT="0" distB="0" distL="0" distR="0">
            <wp:extent cx="1021080" cy="388620"/>
            <wp:effectExtent l="0" t="0" r="7620" b="0"/>
            <wp:docPr id="16" name="图片 16" descr="http://ziyuan.wmw.cn/BD/beida/FileLibrary/teach_order/x603as0410a02/x603as0410a02.files/image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ziyuan.wmw.cn/BD/beida/FileLibrary/teach_order/x603as0410a02/x603as0410a02.files/image112.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021080" cy="388620"/>
                    </a:xfrm>
                    <a:prstGeom prst="rect">
                      <a:avLst/>
                    </a:prstGeom>
                    <a:noFill/>
                    <a:ln>
                      <a:noFill/>
                    </a:ln>
                  </pic:spPr>
                </pic:pic>
              </a:graphicData>
            </a:graphic>
          </wp:inline>
        </w:drawing>
      </w:r>
    </w:p>
    <w:p w:rsidR="00943A21" w:rsidRPr="00943A21" w:rsidRDefault="00943A21" w:rsidP="00943A21">
      <w:pPr>
        <w:widowControl/>
        <w:spacing w:line="158"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原式：分母</w:t>
      </w:r>
      <w:r w:rsidRPr="00943A21">
        <w:rPr>
          <w:rFonts w:ascii="Times New Roman" w:eastAsia="宋体" w:hAnsi="Times New Roman" w:cs="Times New Roman"/>
          <w:color w:val="000000"/>
          <w:kern w:val="0"/>
          <w:szCs w:val="21"/>
        </w:rPr>
        <w:t>568</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354=567</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345+</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345+223</w:t>
      </w:r>
      <w:r w:rsidRPr="00943A21">
        <w:rPr>
          <w:rFonts w:ascii="楷体_GB2312" w:eastAsia="楷体_GB2312" w:hAnsi="Times New Roman" w:cs="Times New Roman" w:hint="eastAsia"/>
          <w:color w:val="000000"/>
          <w:kern w:val="0"/>
          <w:szCs w:val="21"/>
        </w:rPr>
        <w:t>）</w:t>
      </w:r>
    </w:p>
    <w:p w:rsidR="00943A21" w:rsidRPr="00943A21" w:rsidRDefault="00943A21" w:rsidP="00943A21">
      <w:pPr>
        <w:widowControl/>
        <w:ind w:firstLine="2100"/>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=567</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354+568</w:t>
      </w:r>
    </w:p>
    <w:p w:rsidR="00943A21" w:rsidRPr="00943A21" w:rsidRDefault="00943A21" w:rsidP="00943A21">
      <w:pPr>
        <w:widowControl/>
        <w:ind w:firstLine="420"/>
        <w:rPr>
          <w:rFonts w:ascii="Times New Roman" w:eastAsia="宋体" w:hAnsi="Times New Roman" w:cs="Times New Roman"/>
          <w:color w:val="000000"/>
          <w:kern w:val="0"/>
          <w:szCs w:val="21"/>
        </w:rPr>
      </w:pPr>
      <w:r w:rsidRPr="00943A21">
        <w:rPr>
          <w:rFonts w:ascii="楷体_GB2312" w:eastAsia="楷体_GB2312" w:hAnsi="Times New Roman" w:cs="Times New Roman" w:hint="eastAsia"/>
          <w:color w:val="000000"/>
          <w:kern w:val="0"/>
          <w:szCs w:val="21"/>
        </w:rPr>
        <w:t>所以，原式</w:t>
      </w:r>
      <w:r w:rsidRPr="00943A21">
        <w:rPr>
          <w:rFonts w:ascii="Times New Roman" w:eastAsia="宋体" w:hAnsi="Times New Roman" w:cs="Times New Roman"/>
          <w:color w:val="000000"/>
          <w:kern w:val="0"/>
          <w:szCs w:val="21"/>
        </w:rPr>
        <w:t>=1</w:t>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6</w:t>
      </w:r>
      <w:r w:rsidRPr="00943A21">
        <w:rPr>
          <w:rFonts w:ascii="宋体" w:eastAsia="宋体" w:hAnsi="宋体" w:cs="Times New Roman" w:hint="eastAsia"/>
          <w:color w:val="000000"/>
          <w:kern w:val="0"/>
          <w:szCs w:val="21"/>
        </w:rPr>
        <w:t>．计算：</w:t>
      </w:r>
      <w:r>
        <w:rPr>
          <w:rFonts w:ascii="Times New Roman" w:eastAsia="宋体" w:hAnsi="Times New Roman" w:cs="Times New Roman"/>
          <w:noProof/>
          <w:color w:val="000000"/>
          <w:kern w:val="0"/>
          <w:szCs w:val="21"/>
          <w:vertAlign w:val="subscript"/>
        </w:rPr>
        <w:drawing>
          <wp:inline distT="0" distB="0" distL="0" distR="0">
            <wp:extent cx="2141220" cy="792480"/>
            <wp:effectExtent l="0" t="0" r="0" b="7620"/>
            <wp:docPr id="15" name="图片 15" descr="http://ziyuan.wmw.cn/BD/beida/FileLibrary/teach_order/x603as0410a02/x603as0410a02.files/image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ziyuan.wmw.cn/BD/beida/FileLibrary/teach_order/x603as0410a02/x603as0410a02.files/image114.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141220" cy="792480"/>
                    </a:xfrm>
                    <a:prstGeom prst="rect">
                      <a:avLst/>
                    </a:prstGeom>
                    <a:noFill/>
                    <a:ln>
                      <a:noFill/>
                    </a:ln>
                  </pic:spPr>
                </pic:pic>
              </a:graphicData>
            </a:graphic>
          </wp:inline>
        </w:drawing>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原式</w:t>
      </w:r>
      <w:r w:rsidRPr="00943A21">
        <w:rPr>
          <w:rFonts w:ascii="Times New Roman" w:eastAsia="宋体" w:hAnsi="Times New Roman" w:cs="Times New Roman"/>
          <w:color w:val="000000"/>
          <w:kern w:val="0"/>
          <w:szCs w:val="21"/>
        </w:rPr>
        <w:t>=0.5</w:t>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7</w:t>
      </w:r>
      <w:r w:rsidRPr="00943A21">
        <w:rPr>
          <w:rFonts w:ascii="宋体" w:eastAsia="宋体" w:hAnsi="宋体" w:cs="Times New Roman" w:hint="eastAsia"/>
          <w:color w:val="000000"/>
          <w:kern w:val="0"/>
          <w:szCs w:val="21"/>
        </w:rPr>
        <w:t>．计算：若</w:t>
      </w:r>
      <w:r>
        <w:rPr>
          <w:rFonts w:ascii="Times New Roman" w:eastAsia="宋体" w:hAnsi="Times New Roman" w:cs="Times New Roman"/>
          <w:noProof/>
          <w:color w:val="000000"/>
          <w:kern w:val="0"/>
          <w:szCs w:val="21"/>
          <w:vertAlign w:val="subscript"/>
        </w:rPr>
        <w:drawing>
          <wp:inline distT="0" distB="0" distL="0" distR="0">
            <wp:extent cx="1379220" cy="792480"/>
            <wp:effectExtent l="0" t="0" r="0" b="7620"/>
            <wp:docPr id="14" name="图片 14" descr="http://ziyuan.wmw.cn/BD/beida/FileLibrary/teach_order/x603as0410a02/x603as0410a02.files/image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ziyuan.wmw.cn/BD/beida/FileLibrary/teach_order/x603as0410a02/x603as0410a02.files/image116.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79220" cy="792480"/>
                    </a:xfrm>
                    <a:prstGeom prst="rect">
                      <a:avLst/>
                    </a:prstGeom>
                    <a:noFill/>
                    <a:ln>
                      <a:noFill/>
                    </a:ln>
                  </pic:spPr>
                </pic:pic>
              </a:graphicData>
            </a:graphic>
          </wp:inline>
        </w:drawing>
      </w:r>
      <w:r w:rsidRPr="00943A21">
        <w:rPr>
          <w:rFonts w:ascii="宋体" w:eastAsia="宋体" w:hAnsi="宋体" w:cs="Times New Roman" w:hint="eastAsia"/>
          <w:color w:val="000000"/>
          <w:kern w:val="0"/>
          <w:szCs w:val="21"/>
        </w:rPr>
        <w:t>，则</w:t>
      </w:r>
      <w:r>
        <w:rPr>
          <w:rFonts w:ascii="Times New Roman" w:eastAsia="宋体" w:hAnsi="Times New Roman" w:cs="Times New Roman"/>
          <w:noProof/>
          <w:color w:val="000000"/>
          <w:kern w:val="0"/>
          <w:szCs w:val="21"/>
          <w:vertAlign w:val="subscript"/>
        </w:rPr>
        <w:drawing>
          <wp:inline distT="0" distB="0" distL="0" distR="0">
            <wp:extent cx="190500" cy="220980"/>
            <wp:effectExtent l="0" t="0" r="0" b="7620"/>
            <wp:docPr id="13" name="图片 13" descr="http://ziyuan.wmw.cn/BD/beida/FileLibrary/teach_order/x603as0410a02/x603as0410a02.files/image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ziyuan.wmw.cn/BD/beida/FileLibrary/teach_order/x603as0410a02/x603as0410a02.files/image118.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90500" cy="22098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w:t>
      </w:r>
      <w:r w:rsidRPr="00943A21">
        <w:rPr>
          <w:rFonts w:ascii="宋体" w:eastAsia="宋体" w:hAnsi="宋体" w:cs="Times New Roman" w:hint="eastAsia"/>
          <w:color w:val="000000"/>
          <w:kern w:val="0"/>
          <w:szCs w:val="21"/>
        </w:rPr>
        <w:t>？</w:t>
      </w:r>
    </w:p>
    <w:p w:rsidR="00943A21" w:rsidRPr="00943A21" w:rsidRDefault="00943A21" w:rsidP="00943A21">
      <w:pPr>
        <w:widowControl/>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  ]=</w:t>
      </w:r>
      <w:r>
        <w:rPr>
          <w:rFonts w:ascii="Times New Roman" w:eastAsia="宋体" w:hAnsi="Times New Roman" w:cs="Times New Roman"/>
          <w:noProof/>
          <w:color w:val="000000"/>
          <w:kern w:val="0"/>
          <w:szCs w:val="21"/>
          <w:vertAlign w:val="subscript"/>
        </w:rPr>
        <w:drawing>
          <wp:inline distT="0" distB="0" distL="0" distR="0">
            <wp:extent cx="152400" cy="388620"/>
            <wp:effectExtent l="0" t="0" r="0" b="0"/>
            <wp:docPr id="12" name="图片 12" descr="http://ziyuan.wmw.cn/BD/beida/FileLibrary/teach_order/x603as0410a02/x603as0410a02.files/image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ziyuan.wmw.cn/BD/beida/FileLibrary/teach_order/x603as0410a02/x603as0410a02.files/image120.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8</w:t>
      </w:r>
      <w:r w:rsidRPr="00943A21">
        <w:rPr>
          <w:rFonts w:ascii="宋体" w:eastAsia="宋体" w:hAnsi="宋体" w:cs="Times New Roman" w:hint="eastAsia"/>
          <w:color w:val="000000"/>
          <w:kern w:val="0"/>
          <w:szCs w:val="21"/>
        </w:rPr>
        <w:t>．计算：</w:t>
      </w:r>
      <w:r>
        <w:rPr>
          <w:rFonts w:ascii="Times New Roman" w:eastAsia="宋体" w:hAnsi="Times New Roman" w:cs="Times New Roman"/>
          <w:noProof/>
          <w:color w:val="000000"/>
          <w:kern w:val="0"/>
          <w:szCs w:val="21"/>
          <w:vertAlign w:val="subscript"/>
        </w:rPr>
        <w:drawing>
          <wp:inline distT="0" distB="0" distL="0" distR="0">
            <wp:extent cx="1264920" cy="388620"/>
            <wp:effectExtent l="0" t="0" r="0" b="0"/>
            <wp:docPr id="11" name="图片 11" descr="http://ziyuan.wmw.cn/BD/beida/FileLibrary/teach_order/x603as0410a02/x603as0410a02.files/image1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ziyuan.wmw.cn/BD/beida/FileLibrary/teach_order/x603as0410a02/x603as0410a02.files/image122.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64920" cy="388620"/>
                    </a:xfrm>
                    <a:prstGeom prst="rect">
                      <a:avLst/>
                    </a:prstGeom>
                    <a:noFill/>
                    <a:ln>
                      <a:noFill/>
                    </a:ln>
                  </pic:spPr>
                </pic:pic>
              </a:graphicData>
            </a:graphic>
          </wp:inline>
        </w:drawing>
      </w:r>
    </w:p>
    <w:p w:rsidR="00943A21" w:rsidRPr="00943A21" w:rsidRDefault="00943A21" w:rsidP="00943A21">
      <w:pPr>
        <w:widowControl/>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：原式</w:t>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868680" cy="388620"/>
            <wp:effectExtent l="0" t="0" r="7620" b="0"/>
            <wp:docPr id="10" name="图片 10" descr="http://ziyuan.wmw.cn/BD/beida/FileLibrary/teach_order/x603as0410a02/x603as0410a02.files/image1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ziyuan.wmw.cn/BD/beida/FileLibrary/teach_order/x603as0410a02/x603as0410a02.files/image124.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68680" cy="388620"/>
                    </a:xfrm>
                    <a:prstGeom prst="rect">
                      <a:avLst/>
                    </a:prstGeom>
                    <a:noFill/>
                    <a:ln>
                      <a:noFill/>
                    </a:ln>
                  </pic:spPr>
                </pic:pic>
              </a:graphicData>
            </a:graphic>
          </wp:inline>
        </w:drawing>
      </w:r>
    </w:p>
    <w:p w:rsidR="00943A21" w:rsidRPr="00943A21" w:rsidRDefault="00943A21" w:rsidP="00943A21">
      <w:pPr>
        <w:widowControl/>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说明：</w:t>
      </w:r>
      <w:r w:rsidRPr="00943A21">
        <w:rPr>
          <w:rFonts w:ascii="楷体_GB2312" w:eastAsia="楷体_GB2312" w:hAnsi="Times New Roman" w:cs="Times New Roman" w:hint="eastAsia"/>
          <w:color w:val="000000"/>
          <w:kern w:val="0"/>
          <w:szCs w:val="21"/>
        </w:rPr>
        <w:t>关键是找出分子、分母的公约数</w:t>
      </w:r>
      <w:r w:rsidRPr="00943A21">
        <w:rPr>
          <w:rFonts w:ascii="Times New Roman" w:eastAsia="宋体" w:hAnsi="Times New Roman" w:cs="Times New Roman"/>
          <w:color w:val="000000"/>
          <w:kern w:val="0"/>
          <w:szCs w:val="21"/>
        </w:rPr>
        <w:t>10101</w:t>
      </w:r>
      <w:r w:rsidRPr="00943A21">
        <w:rPr>
          <w:rFonts w:ascii="楷体_GB2312" w:eastAsia="楷体_GB2312" w:hAnsi="Times New Roman" w:cs="Times New Roman" w:hint="eastAsia"/>
          <w:color w:val="000000"/>
          <w:kern w:val="0"/>
          <w:szCs w:val="21"/>
        </w:rPr>
        <w:t>。</w:t>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9</w:t>
      </w:r>
      <w:r w:rsidRPr="00943A21">
        <w:rPr>
          <w:rFonts w:ascii="宋体" w:eastAsia="宋体" w:hAnsi="宋体" w:cs="Times New Roman" w:hint="eastAsia"/>
          <w:color w:val="000000"/>
          <w:kern w:val="0"/>
          <w:szCs w:val="21"/>
        </w:rPr>
        <w:t>．计算：若</w:t>
      </w:r>
      <w:r w:rsidRPr="00943A21">
        <w:rPr>
          <w:rFonts w:ascii="Times New Roman" w:eastAsia="宋体" w:hAnsi="Times New Roman" w:cs="Times New Roman"/>
          <w:color w:val="000000"/>
          <w:kern w:val="0"/>
          <w:szCs w:val="21"/>
        </w:rPr>
        <w:t>1-</w:t>
      </w:r>
      <w:r>
        <w:rPr>
          <w:rFonts w:ascii="Times New Roman" w:eastAsia="宋体" w:hAnsi="Times New Roman" w:cs="Times New Roman"/>
          <w:noProof/>
          <w:color w:val="000000"/>
          <w:kern w:val="0"/>
          <w:szCs w:val="21"/>
          <w:vertAlign w:val="subscript"/>
        </w:rPr>
        <w:drawing>
          <wp:inline distT="0" distB="0" distL="0" distR="0">
            <wp:extent cx="647700" cy="792480"/>
            <wp:effectExtent l="0" t="0" r="0" b="7620"/>
            <wp:docPr id="9" name="图片 9" descr="http://ziyuan.wmw.cn/BD/beida/FileLibrary/teach_order/x603as0410a02/x603as0410a02.files/image1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ziyuan.wmw.cn/BD/beida/FileLibrary/teach_order/x603as0410a02/x603as0410a02.files/image126.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47700" cy="79248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219200" cy="1028700"/>
            <wp:effectExtent l="0" t="0" r="0" b="0"/>
            <wp:docPr id="8" name="图片 8" descr="http://ziyuan.wmw.cn/BD/beida/FileLibrary/teach_order/x603as0410a02/x603as0410a02.files/image1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ziyuan.wmw.cn/BD/beida/FileLibrary/teach_order/x603as0410a02/x603as0410a02.files/image128.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1028700"/>
                    </a:xfrm>
                    <a:prstGeom prst="rect">
                      <a:avLst/>
                    </a:prstGeom>
                    <a:noFill/>
                    <a:ln>
                      <a:noFill/>
                    </a:ln>
                  </pic:spPr>
                </pic:pic>
              </a:graphicData>
            </a:graphic>
          </wp:inline>
        </w:drawing>
      </w:r>
      <w:r w:rsidRPr="00943A21">
        <w:rPr>
          <w:rFonts w:ascii="宋体" w:eastAsia="宋体" w:hAnsi="宋体" w:cs="Times New Roman" w:hint="eastAsia"/>
          <w:color w:val="000000"/>
          <w:kern w:val="0"/>
          <w:szCs w:val="21"/>
        </w:rPr>
        <w:t>，那么</w:t>
      </w:r>
      <w:r w:rsidRPr="00943A21">
        <w:rPr>
          <w:rFonts w:ascii="Times New Roman" w:eastAsia="宋体" w:hAnsi="Times New Roman" w:cs="Times New Roman"/>
          <w:color w:val="000000"/>
          <w:kern w:val="0"/>
          <w:szCs w:val="21"/>
        </w:rPr>
        <w:t>()</w:t>
      </w:r>
      <w:r w:rsidRPr="00943A21">
        <w:rPr>
          <w:rFonts w:ascii="宋体" w:eastAsia="宋体" w:hAnsi="宋体" w:cs="Times New Roman" w:hint="eastAsia"/>
          <w:color w:val="000000"/>
          <w:kern w:val="0"/>
          <w:szCs w:val="21"/>
        </w:rPr>
        <w:t>四个中</w:t>
      </w:r>
    </w:p>
    <w:p w:rsidR="00943A21" w:rsidRPr="00943A21" w:rsidRDefault="00943A21" w:rsidP="00943A21">
      <w:pPr>
        <w:widowControl/>
        <w:rPr>
          <w:rFonts w:ascii="Times New Roman" w:eastAsia="宋体" w:hAnsi="Times New Roman" w:cs="Times New Roman"/>
          <w:color w:val="000000"/>
          <w:kern w:val="0"/>
          <w:szCs w:val="21"/>
        </w:rPr>
      </w:pPr>
      <w:r w:rsidRPr="00943A21">
        <w:rPr>
          <w:rFonts w:ascii="宋体" w:eastAsia="宋体" w:hAnsi="宋体" w:cs="Times New Roman" w:hint="eastAsia"/>
          <w:color w:val="000000"/>
          <w:kern w:val="0"/>
          <w:szCs w:val="21"/>
        </w:rPr>
        <w:t>的数的乘积是多少？</w:t>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Times New Roman" w:eastAsia="宋体" w:hAnsi="Times New Roman" w:cs="Times New Roman"/>
          <w:b/>
          <w:bCs/>
          <w:color w:val="000000"/>
          <w:kern w:val="0"/>
          <w:szCs w:val="21"/>
        </w:rPr>
        <w:t> </w:t>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原式左边</w:t>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371600" cy="601980"/>
            <wp:effectExtent l="0" t="0" r="0" b="7620"/>
            <wp:docPr id="7" name="图片 7" descr="http://ziyuan.wmw.cn/BD/beida/FileLibrary/teach_order/x603as0410a02/x603as0410a02.files/image1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ziyuan.wmw.cn/BD/beida/FileLibrary/teach_order/x603as0410a02/x603as0410a02.files/image130.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371600" cy="601980"/>
                    </a:xfrm>
                    <a:prstGeom prst="rect">
                      <a:avLst/>
                    </a:prstGeom>
                    <a:noFill/>
                    <a:ln>
                      <a:noFill/>
                    </a:ln>
                  </pic:spPr>
                </pic:pic>
              </a:graphicData>
            </a:graphic>
          </wp:inline>
        </w:drawing>
      </w:r>
    </w:p>
    <w:p w:rsidR="00943A21" w:rsidRPr="00943A21" w:rsidRDefault="00943A21" w:rsidP="00943A21">
      <w:pPr>
        <w:widowControl/>
        <w:spacing w:line="263" w:lineRule="atLeast"/>
        <w:ind w:left="540"/>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lastRenderedPageBreak/>
        <w:t>             =</w:t>
      </w:r>
      <w:r>
        <w:rPr>
          <w:rFonts w:ascii="Times New Roman" w:eastAsia="宋体" w:hAnsi="Times New Roman" w:cs="Times New Roman"/>
          <w:noProof/>
          <w:color w:val="000000"/>
          <w:kern w:val="0"/>
          <w:szCs w:val="21"/>
          <w:vertAlign w:val="subscript"/>
        </w:rPr>
        <w:drawing>
          <wp:inline distT="0" distB="0" distL="0" distR="0">
            <wp:extent cx="685800" cy="792480"/>
            <wp:effectExtent l="0" t="0" r="0" b="7620"/>
            <wp:docPr id="6" name="图片 6" descr="http://ziyuan.wmw.cn/BD/beida/FileLibrary/teach_order/x603as0410a02/x603as0410a02.files/image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ziyuan.wmw.cn/BD/beida/FileLibrary/teach_order/x603as0410a02/x603as0410a02.files/image132.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85800" cy="792480"/>
                    </a:xfrm>
                    <a:prstGeom prst="rect">
                      <a:avLst/>
                    </a:prstGeom>
                    <a:noFill/>
                    <a:ln>
                      <a:noFill/>
                    </a:ln>
                  </pic:spPr>
                </pic:pic>
              </a:graphicData>
            </a:graphic>
          </wp:inline>
        </w:drawing>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868680" cy="990600"/>
            <wp:effectExtent l="0" t="0" r="7620" b="0"/>
            <wp:docPr id="5" name="图片 5" descr="http://ziyuan.wmw.cn/BD/beida/FileLibrary/teach_order/x603as0410a02/x603as0410a02.files/image1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ziyuan.wmw.cn/BD/beida/FileLibrary/teach_order/x603as0410a02/x603as0410a02.files/image134.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868680" cy="990600"/>
                    </a:xfrm>
                    <a:prstGeom prst="rect">
                      <a:avLst/>
                    </a:prstGeom>
                    <a:noFill/>
                    <a:ln>
                      <a:noFill/>
                    </a:ln>
                  </pic:spPr>
                </pic:pic>
              </a:graphicData>
            </a:graphic>
          </wp:inline>
        </w:drawing>
      </w:r>
    </w:p>
    <w:p w:rsidR="00943A21" w:rsidRPr="00943A21" w:rsidRDefault="00943A21" w:rsidP="00943A21">
      <w:pPr>
        <w:widowControl/>
        <w:spacing w:line="263" w:lineRule="atLeast"/>
        <w:ind w:firstLine="420"/>
        <w:rPr>
          <w:rFonts w:ascii="Times New Roman" w:eastAsia="宋体" w:hAnsi="Times New Roman" w:cs="Times New Roman"/>
          <w:color w:val="000000"/>
          <w:kern w:val="0"/>
          <w:szCs w:val="21"/>
        </w:rPr>
      </w:pPr>
      <w:r w:rsidRPr="00943A21">
        <w:rPr>
          <w:rFonts w:ascii="楷体_GB2312" w:eastAsia="楷体_GB2312" w:hAnsi="Times New Roman" w:cs="Times New Roman" w:hint="eastAsia"/>
          <w:color w:val="000000"/>
          <w:kern w:val="0"/>
          <w:szCs w:val="21"/>
        </w:rPr>
        <w:t>所以四个（）中的数的乘积是：</w:t>
      </w:r>
      <w:r w:rsidRPr="00943A21">
        <w:rPr>
          <w:rFonts w:ascii="Times New Roman" w:eastAsia="宋体" w:hAnsi="Times New Roman" w:cs="Times New Roman"/>
          <w:color w:val="000000"/>
          <w:kern w:val="0"/>
          <w:szCs w:val="21"/>
        </w:rPr>
        <w:t>1</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6</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7</w:t>
      </w:r>
      <w:r w:rsidRPr="00943A21">
        <w:rPr>
          <w:rFonts w:ascii="楷体_GB2312" w:eastAsia="楷体_GB2312" w:hAnsi="Times New Roman" w:cs="Times New Roman" w:hint="eastAsia"/>
          <w:color w:val="000000"/>
          <w:kern w:val="0"/>
          <w:szCs w:val="21"/>
        </w:rPr>
        <w:t>×</w:t>
      </w:r>
      <w:r w:rsidRPr="00943A21">
        <w:rPr>
          <w:rFonts w:ascii="Times New Roman" w:eastAsia="宋体" w:hAnsi="Times New Roman" w:cs="Times New Roman"/>
          <w:color w:val="000000"/>
          <w:kern w:val="0"/>
          <w:szCs w:val="21"/>
        </w:rPr>
        <w:t>7=294</w:t>
      </w:r>
      <w:r>
        <w:rPr>
          <w:rFonts w:ascii="Times New Roman" w:eastAsia="宋体" w:hAnsi="Times New Roman" w:cs="Times New Roman"/>
          <w:noProof/>
          <w:color w:val="000000"/>
          <w:kern w:val="0"/>
          <w:szCs w:val="21"/>
          <w:vertAlign w:val="subscript"/>
        </w:rPr>
        <w:drawing>
          <wp:inline distT="0" distB="0" distL="0" distR="0">
            <wp:extent cx="114300" cy="220980"/>
            <wp:effectExtent l="0" t="0" r="0" b="0"/>
            <wp:docPr id="4" name="图片 4" descr="http://ziyuan.wmw.cn/BD/beida/FileLibrary/teach_order/x603as0410a02/x603as0410a02.files/image1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ziyuan.wmw.cn/BD/beida/FileLibrary/teach_order/x603as0410a02/x603as0410a02.files/image135.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4300" cy="220980"/>
                    </a:xfrm>
                    <a:prstGeom prst="rect">
                      <a:avLst/>
                    </a:prstGeom>
                    <a:noFill/>
                    <a:ln>
                      <a:noFill/>
                    </a:ln>
                  </pic:spPr>
                </pic:pic>
              </a:graphicData>
            </a:graphic>
          </wp:inline>
        </w:drawing>
      </w:r>
    </w:p>
    <w:p w:rsidR="00943A21" w:rsidRPr="00943A21" w:rsidRDefault="00943A21" w:rsidP="00943A21">
      <w:pPr>
        <w:widowControl/>
        <w:spacing w:line="263" w:lineRule="atLeast"/>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10</w:t>
      </w:r>
      <w:r w:rsidRPr="00943A21">
        <w:rPr>
          <w:rFonts w:ascii="宋体" w:eastAsia="宋体" w:hAnsi="宋体" w:cs="Times New Roman" w:hint="eastAsia"/>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668780" cy="388620"/>
            <wp:effectExtent l="0" t="0" r="7620" b="0"/>
            <wp:docPr id="3" name="图片 3" descr="http://ziyuan.wmw.cn/BD/beida/FileLibrary/teach_order/x603as0410a02/x603as0410a02.files/image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ziyuan.wmw.cn/BD/beida/FileLibrary/teach_order/x603as0410a02/x603as0410a02.files/image137.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668780" cy="388620"/>
                    </a:xfrm>
                    <a:prstGeom prst="rect">
                      <a:avLst/>
                    </a:prstGeom>
                    <a:noFill/>
                    <a:ln>
                      <a:noFill/>
                    </a:ln>
                  </pic:spPr>
                </pic:pic>
              </a:graphicData>
            </a:graphic>
          </wp:inline>
        </w:drawing>
      </w:r>
    </w:p>
    <w:p w:rsidR="00943A21" w:rsidRPr="00943A21" w:rsidRDefault="00943A21" w:rsidP="00943A21">
      <w:pPr>
        <w:widowControl/>
        <w:spacing w:line="263" w:lineRule="atLeast"/>
        <w:ind w:firstLine="422"/>
        <w:rPr>
          <w:rFonts w:ascii="Times New Roman" w:eastAsia="宋体" w:hAnsi="Times New Roman" w:cs="Times New Roman"/>
          <w:color w:val="000000"/>
          <w:kern w:val="0"/>
          <w:szCs w:val="21"/>
        </w:rPr>
      </w:pPr>
      <w:r w:rsidRPr="00943A21">
        <w:rPr>
          <w:rFonts w:ascii="楷体_GB2312" w:eastAsia="楷体_GB2312" w:hAnsi="Times New Roman" w:cs="Times New Roman" w:hint="eastAsia"/>
          <w:b/>
          <w:bCs/>
          <w:color w:val="000000"/>
          <w:kern w:val="0"/>
          <w:szCs w:val="21"/>
        </w:rPr>
        <w:t>解答：</w:t>
      </w:r>
      <w:r w:rsidRPr="00943A21">
        <w:rPr>
          <w:rFonts w:ascii="楷体_GB2312" w:eastAsia="楷体_GB2312" w:hAnsi="Times New Roman" w:cs="Times New Roman" w:hint="eastAsia"/>
          <w:color w:val="000000"/>
          <w:kern w:val="0"/>
          <w:szCs w:val="21"/>
        </w:rPr>
        <w:t>原式</w:t>
      </w:r>
      <w:r w:rsidRPr="00943A21">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1325880" cy="419100"/>
            <wp:effectExtent l="0" t="0" r="7620" b="0"/>
            <wp:docPr id="2" name="图片 2" descr="http://ziyuan.wmw.cn/BD/beida/FileLibrary/teach_order/x603as0410a02/x603as0410a02.files/image1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ziyuan.wmw.cn/BD/beida/FileLibrary/teach_order/x603as0410a02/x603as0410a02.files/image139.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325880" cy="419100"/>
                    </a:xfrm>
                    <a:prstGeom prst="rect">
                      <a:avLst/>
                    </a:prstGeom>
                    <a:noFill/>
                    <a:ln>
                      <a:noFill/>
                    </a:ln>
                  </pic:spPr>
                </pic:pic>
              </a:graphicData>
            </a:graphic>
          </wp:inline>
        </w:drawing>
      </w:r>
    </w:p>
    <w:p w:rsidR="00943A21" w:rsidRPr="00943A21" w:rsidRDefault="00943A21" w:rsidP="00943A21">
      <w:pPr>
        <w:widowControl/>
        <w:spacing w:line="263" w:lineRule="atLeast"/>
        <w:ind w:firstLine="1470"/>
        <w:rPr>
          <w:rFonts w:ascii="Times New Roman" w:eastAsia="宋体" w:hAnsi="Times New Roman" w:cs="Times New Roman"/>
          <w:color w:val="000000"/>
          <w:kern w:val="0"/>
          <w:szCs w:val="21"/>
        </w:rPr>
      </w:pPr>
      <w:r w:rsidRPr="00943A21">
        <w:rPr>
          <w:rFonts w:ascii="Times New Roman" w:eastAsia="宋体" w:hAnsi="Times New Roman" w:cs="Times New Roman"/>
          <w:color w:val="000000"/>
          <w:kern w:val="0"/>
          <w:szCs w:val="21"/>
        </w:rPr>
        <w:t>=3</w:t>
      </w:r>
      <w:r>
        <w:rPr>
          <w:rFonts w:ascii="Times New Roman" w:eastAsia="宋体" w:hAnsi="Times New Roman" w:cs="Times New Roman"/>
          <w:noProof/>
          <w:color w:val="000000"/>
          <w:kern w:val="0"/>
          <w:szCs w:val="21"/>
          <w:vertAlign w:val="subscript"/>
        </w:rPr>
        <w:drawing>
          <wp:inline distT="0" distB="0" distL="0" distR="0">
            <wp:extent cx="304800" cy="388620"/>
            <wp:effectExtent l="0" t="0" r="0" b="0"/>
            <wp:docPr id="1" name="图片 1" descr="http://ziyuan.wmw.cn/BD/beida/FileLibrary/teach_order/x603as0410a02/x603as0410a02.files/image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ziyuan.wmw.cn/BD/beida/FileLibrary/teach_order/x603as0410a02/x603as0410a02.files/image141.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04800" cy="388620"/>
                    </a:xfrm>
                    <a:prstGeom prst="rect">
                      <a:avLst/>
                    </a:prstGeom>
                    <a:noFill/>
                    <a:ln>
                      <a:noFill/>
                    </a:ln>
                  </pic:spPr>
                </pic:pic>
              </a:graphicData>
            </a:graphic>
          </wp:inline>
        </w:drawing>
      </w:r>
    </w:p>
    <w:p w:rsidR="000C7409" w:rsidRDefault="000C7409"/>
    <w:sectPr w:rsidR="000C74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A21"/>
    <w:rsid w:val="000C7409"/>
    <w:rsid w:val="005A3DA2"/>
    <w:rsid w:val="006600B8"/>
    <w:rsid w:val="00943A21"/>
    <w:rsid w:val="00B6773C"/>
    <w:rsid w:val="00DC2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3A21"/>
  </w:style>
  <w:style w:type="paragraph" w:styleId="a3">
    <w:name w:val="Normal (Web)"/>
    <w:basedOn w:val="a"/>
    <w:uiPriority w:val="99"/>
    <w:semiHidden/>
    <w:unhideWhenUsed/>
    <w:rsid w:val="00943A2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43A21"/>
    <w:rPr>
      <w:b/>
      <w:bCs/>
    </w:rPr>
  </w:style>
  <w:style w:type="paragraph" w:styleId="a5">
    <w:name w:val="Balloon Text"/>
    <w:basedOn w:val="a"/>
    <w:link w:val="Char"/>
    <w:uiPriority w:val="99"/>
    <w:semiHidden/>
    <w:unhideWhenUsed/>
    <w:rsid w:val="00943A21"/>
    <w:rPr>
      <w:sz w:val="18"/>
      <w:szCs w:val="18"/>
    </w:rPr>
  </w:style>
  <w:style w:type="character" w:customStyle="1" w:styleId="Char">
    <w:name w:val="批注框文本 Char"/>
    <w:basedOn w:val="a0"/>
    <w:link w:val="a5"/>
    <w:uiPriority w:val="99"/>
    <w:semiHidden/>
    <w:rsid w:val="00943A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3A21"/>
  </w:style>
  <w:style w:type="paragraph" w:styleId="a3">
    <w:name w:val="Normal (Web)"/>
    <w:basedOn w:val="a"/>
    <w:uiPriority w:val="99"/>
    <w:semiHidden/>
    <w:unhideWhenUsed/>
    <w:rsid w:val="00943A2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43A21"/>
    <w:rPr>
      <w:b/>
      <w:bCs/>
    </w:rPr>
  </w:style>
  <w:style w:type="paragraph" w:styleId="a5">
    <w:name w:val="Balloon Text"/>
    <w:basedOn w:val="a"/>
    <w:link w:val="Char"/>
    <w:uiPriority w:val="99"/>
    <w:semiHidden/>
    <w:unhideWhenUsed/>
    <w:rsid w:val="00943A21"/>
    <w:rPr>
      <w:sz w:val="18"/>
      <w:szCs w:val="18"/>
    </w:rPr>
  </w:style>
  <w:style w:type="character" w:customStyle="1" w:styleId="Char">
    <w:name w:val="批注框文本 Char"/>
    <w:basedOn w:val="a0"/>
    <w:link w:val="a5"/>
    <w:uiPriority w:val="99"/>
    <w:semiHidden/>
    <w:rsid w:val="00943A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479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gif"/><Relationship Id="rId18" Type="http://schemas.openxmlformats.org/officeDocument/2006/relationships/image" Target="media/image14.gif"/><Relationship Id="rId26" Type="http://schemas.openxmlformats.org/officeDocument/2006/relationships/image" Target="media/image22.gif"/><Relationship Id="rId39" Type="http://schemas.openxmlformats.org/officeDocument/2006/relationships/image" Target="media/image35.gif"/><Relationship Id="rId21" Type="http://schemas.openxmlformats.org/officeDocument/2006/relationships/image" Target="media/image17.gif"/><Relationship Id="rId34" Type="http://schemas.openxmlformats.org/officeDocument/2006/relationships/image" Target="media/image30.gif"/><Relationship Id="rId42" Type="http://schemas.openxmlformats.org/officeDocument/2006/relationships/image" Target="media/image38.gif"/><Relationship Id="rId47" Type="http://schemas.openxmlformats.org/officeDocument/2006/relationships/image" Target="media/image43.gif"/><Relationship Id="rId50" Type="http://schemas.openxmlformats.org/officeDocument/2006/relationships/image" Target="media/image46.gif"/><Relationship Id="rId55" Type="http://schemas.openxmlformats.org/officeDocument/2006/relationships/image" Target="media/image51.gif"/><Relationship Id="rId63" Type="http://schemas.openxmlformats.org/officeDocument/2006/relationships/image" Target="media/image59.gif"/><Relationship Id="rId68" Type="http://schemas.openxmlformats.org/officeDocument/2006/relationships/image" Target="media/image64.gif"/><Relationship Id="rId7" Type="http://schemas.openxmlformats.org/officeDocument/2006/relationships/image" Target="media/image3.gif"/><Relationship Id="rId71"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2.gif"/><Relationship Id="rId29" Type="http://schemas.openxmlformats.org/officeDocument/2006/relationships/image" Target="media/image25.gif"/><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gif"/><Relationship Id="rId24" Type="http://schemas.openxmlformats.org/officeDocument/2006/relationships/image" Target="media/image20.gif"/><Relationship Id="rId32" Type="http://schemas.openxmlformats.org/officeDocument/2006/relationships/image" Target="media/image28.gif"/><Relationship Id="rId37" Type="http://schemas.openxmlformats.org/officeDocument/2006/relationships/image" Target="media/image33.gif"/><Relationship Id="rId40" Type="http://schemas.openxmlformats.org/officeDocument/2006/relationships/image" Target="media/image36.gif"/><Relationship Id="rId45" Type="http://schemas.openxmlformats.org/officeDocument/2006/relationships/image" Target="media/image41.gif"/><Relationship Id="rId53" Type="http://schemas.openxmlformats.org/officeDocument/2006/relationships/image" Target="media/image49.gif"/><Relationship Id="rId58" Type="http://schemas.openxmlformats.org/officeDocument/2006/relationships/image" Target="media/image54.gif"/><Relationship Id="rId66" Type="http://schemas.openxmlformats.org/officeDocument/2006/relationships/image" Target="media/image62.gif"/><Relationship Id="rId5" Type="http://schemas.openxmlformats.org/officeDocument/2006/relationships/image" Target="media/image1.gif"/><Relationship Id="rId15" Type="http://schemas.openxmlformats.org/officeDocument/2006/relationships/image" Target="media/image11.gif"/><Relationship Id="rId23" Type="http://schemas.openxmlformats.org/officeDocument/2006/relationships/image" Target="media/image19.gif"/><Relationship Id="rId28" Type="http://schemas.openxmlformats.org/officeDocument/2006/relationships/image" Target="media/image24.gif"/><Relationship Id="rId36" Type="http://schemas.openxmlformats.org/officeDocument/2006/relationships/image" Target="media/image32.gif"/><Relationship Id="rId49" Type="http://schemas.openxmlformats.org/officeDocument/2006/relationships/image" Target="media/image45.gif"/><Relationship Id="rId57" Type="http://schemas.openxmlformats.org/officeDocument/2006/relationships/image" Target="media/image53.gif"/><Relationship Id="rId61" Type="http://schemas.openxmlformats.org/officeDocument/2006/relationships/image" Target="media/image57.gif"/><Relationship Id="rId10" Type="http://schemas.openxmlformats.org/officeDocument/2006/relationships/image" Target="media/image6.gif"/><Relationship Id="rId19" Type="http://schemas.openxmlformats.org/officeDocument/2006/relationships/image" Target="media/image15.gif"/><Relationship Id="rId31" Type="http://schemas.openxmlformats.org/officeDocument/2006/relationships/image" Target="media/image27.gif"/><Relationship Id="rId44" Type="http://schemas.openxmlformats.org/officeDocument/2006/relationships/image" Target="media/image40.gif"/><Relationship Id="rId52" Type="http://schemas.openxmlformats.org/officeDocument/2006/relationships/image" Target="media/image48.gif"/><Relationship Id="rId60" Type="http://schemas.openxmlformats.org/officeDocument/2006/relationships/image" Target="media/image56.gif"/><Relationship Id="rId65" Type="http://schemas.openxmlformats.org/officeDocument/2006/relationships/image" Target="media/image61.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image" Target="media/image18.gif"/><Relationship Id="rId27" Type="http://schemas.openxmlformats.org/officeDocument/2006/relationships/image" Target="media/image23.gif"/><Relationship Id="rId30" Type="http://schemas.openxmlformats.org/officeDocument/2006/relationships/image" Target="media/image26.gif"/><Relationship Id="rId35" Type="http://schemas.openxmlformats.org/officeDocument/2006/relationships/image" Target="media/image31.gif"/><Relationship Id="rId43" Type="http://schemas.openxmlformats.org/officeDocument/2006/relationships/image" Target="media/image39.gif"/><Relationship Id="rId48" Type="http://schemas.openxmlformats.org/officeDocument/2006/relationships/image" Target="media/image44.gif"/><Relationship Id="rId56" Type="http://schemas.openxmlformats.org/officeDocument/2006/relationships/image" Target="media/image52.gif"/><Relationship Id="rId64" Type="http://schemas.openxmlformats.org/officeDocument/2006/relationships/image" Target="media/image60.gif"/><Relationship Id="rId69" Type="http://schemas.openxmlformats.org/officeDocument/2006/relationships/image" Target="media/image65.gif"/><Relationship Id="rId8" Type="http://schemas.openxmlformats.org/officeDocument/2006/relationships/image" Target="media/image4.gif"/><Relationship Id="rId51" Type="http://schemas.openxmlformats.org/officeDocument/2006/relationships/image" Target="media/image47.gi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image" Target="media/image21.gif"/><Relationship Id="rId33" Type="http://schemas.openxmlformats.org/officeDocument/2006/relationships/image" Target="media/image29.gif"/><Relationship Id="rId38" Type="http://schemas.openxmlformats.org/officeDocument/2006/relationships/image" Target="media/image34.gif"/><Relationship Id="rId46" Type="http://schemas.openxmlformats.org/officeDocument/2006/relationships/image" Target="media/image42.gif"/><Relationship Id="rId59" Type="http://schemas.openxmlformats.org/officeDocument/2006/relationships/image" Target="media/image55.gif"/><Relationship Id="rId67" Type="http://schemas.openxmlformats.org/officeDocument/2006/relationships/image" Target="media/image63.gif"/><Relationship Id="rId20" Type="http://schemas.openxmlformats.org/officeDocument/2006/relationships/image" Target="media/image16.gif"/><Relationship Id="rId41" Type="http://schemas.openxmlformats.org/officeDocument/2006/relationships/image" Target="media/image37.gif"/><Relationship Id="rId54" Type="http://schemas.openxmlformats.org/officeDocument/2006/relationships/image" Target="media/image50.gif"/><Relationship Id="rId62" Type="http://schemas.openxmlformats.org/officeDocument/2006/relationships/image" Target="media/image58.gif"/><Relationship Id="rId70" Type="http://schemas.openxmlformats.org/officeDocument/2006/relationships/image" Target="media/image66.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1756</Characters>
  <Application>Microsoft Office Word</Application>
  <DocSecurity>0</DocSecurity>
  <Lines>14</Lines>
  <Paragraphs>4</Paragraphs>
  <ScaleCrop>false</ScaleCrop>
  <Company/>
  <LinksUpToDate>false</LinksUpToDate>
  <CharactersWithSpaces>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yuzhy</dc:creator>
  <cp:lastModifiedBy>Administrator</cp:lastModifiedBy>
  <cp:revision>3</cp:revision>
  <dcterms:created xsi:type="dcterms:W3CDTF">2017-09-03T17:16:00Z</dcterms:created>
  <dcterms:modified xsi:type="dcterms:W3CDTF">2018-11-20T15:22:00Z</dcterms:modified>
</cp:coreProperties>
</file>