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8"/>
          <w:szCs w:val="28"/>
          <w:lang w:val="en-US" w:eastAsia="zh-CN"/>
        </w:rPr>
        <w:t>第</w:t>
      </w: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8"/>
          <w:szCs w:val="28"/>
          <w:lang w:val="en-US" w:eastAsia="zh-CN"/>
        </w:rPr>
        <w:t>单元</w:t>
      </w: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28"/>
          <w:szCs w:val="28"/>
          <w:lang w:val="en-US" w:eastAsia="zh-CN"/>
        </w:rPr>
        <w:t>测试卷A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u w:val="dotted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五年级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u w:val="dotted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 xml:space="preserve">班  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u w:val="dotted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组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 xml:space="preserve">   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 xml:space="preserve"> 姓名：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u w:val="dotted"/>
        </w:rPr>
        <w:t xml:space="preserve">              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u w:val="dotted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 xml:space="preserve">  家签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u w:val="dotted"/>
        </w:rPr>
        <w:t xml:space="preserve">   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u w:val="dotted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u w:val="dotted"/>
        </w:rPr>
        <w:t xml:space="preserve">         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一、填空。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position w:val="-24"/>
          <w:sz w:val="28"/>
          <w:szCs w:val="28"/>
        </w:rPr>
        <w:object>
          <v:shape id="_x0000_i1025" o:spt="75" type="#_x0000_t75" style="height:31pt;width:1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sz w:val="28"/>
          <w:szCs w:val="28"/>
        </w:rPr>
        <w:t>的分数单位是</w:t>
      </w:r>
      <w:r>
        <w:rPr>
          <w:rFonts w:hint="eastAsia"/>
          <w:sz w:val="28"/>
          <w:szCs w:val="28"/>
          <w:lang w:eastAsia="zh-CN"/>
        </w:rPr>
        <w:t>（      ），</w:t>
      </w:r>
      <w:r>
        <w:rPr>
          <w:rFonts w:hint="eastAsia"/>
          <w:sz w:val="28"/>
          <w:szCs w:val="28"/>
        </w:rPr>
        <w:t>它有</w:t>
      </w:r>
      <w:r>
        <w:rPr>
          <w:rFonts w:hint="eastAsia"/>
          <w:sz w:val="28"/>
          <w:szCs w:val="28"/>
          <w:lang w:eastAsia="zh-CN"/>
        </w:rPr>
        <w:t>（      ）</w:t>
      </w:r>
      <w:r>
        <w:rPr>
          <w:rFonts w:hint="eastAsia"/>
          <w:sz w:val="28"/>
          <w:szCs w:val="28"/>
        </w:rPr>
        <w:t>个这样的分数单位。</w:t>
      </w:r>
    </w:p>
    <w:p>
      <w:pPr>
        <w:rPr>
          <w:rFonts w:hint="eastAsia"/>
          <w:sz w:val="28"/>
          <w:szCs w:val="28"/>
        </w:rPr>
      </w:pPr>
      <w: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329565</wp:posOffset>
            </wp:positionV>
            <wp:extent cx="3454400" cy="828040"/>
            <wp:effectExtent l="0" t="0" r="12700" b="10160"/>
            <wp:wrapNone/>
            <wp:docPr id="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4400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用分数表示下面各图中的涂色部分。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position w:val="-24"/>
          <w:sz w:val="28"/>
          <w:szCs w:val="28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position w:val="-24"/>
          <w:sz w:val="28"/>
          <w:szCs w:val="28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position w:val="-24"/>
          <w:sz w:val="28"/>
          <w:szCs w:val="28"/>
        </w:rPr>
        <w:object>
          <v:shape id="_x0000_i1028" o:spt="75" type="#_x0000_t75" style="height:31pt;width:17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position w:val="-24"/>
          <w:sz w:val="28"/>
          <w:szCs w:val="28"/>
        </w:rPr>
        <w:object>
          <v:shape id="_x0000_i1029" o:spt="75" type="#_x0000_t75" style="height:31pt;width:1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position w:val="-24"/>
          <w:sz w:val="28"/>
          <w:szCs w:val="28"/>
        </w:rPr>
        <w:object>
          <v:shape id="_x0000_i1030" o:spt="75" type="#_x0000_t75" style="height:31pt;width:17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  <w:sz w:val="28"/>
          <w:szCs w:val="28"/>
        </w:rPr>
        <w:t>这几个分数中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分数单位相同的分数有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lang w:eastAsia="zh-CN"/>
        </w:rPr>
        <w:t>），（      ）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  <w:lang w:eastAsia="zh-CN"/>
        </w:rPr>
        <w:t>（      ）</w:t>
      </w:r>
      <w:r>
        <w:rPr>
          <w:rFonts w:hint="eastAsia"/>
          <w:sz w:val="28"/>
          <w:szCs w:val="28"/>
        </w:rPr>
        <w:t>的大小相等。</w:t>
      </w:r>
    </w:p>
    <w:p>
      <w:pPr>
        <w:jc w:val="left"/>
        <w:rPr>
          <w:rFonts w:hint="eastAsia" w:eastAsiaTheme="minor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☆（4）一</w:t>
      </w:r>
      <w:r>
        <w:rPr>
          <w:rFonts w:hint="eastAsia"/>
          <w:color w:val="FF0000"/>
          <w:sz w:val="28"/>
          <w:szCs w:val="28"/>
        </w:rPr>
        <w:t>块花布长</w:t>
      </w:r>
      <w:r>
        <w:rPr>
          <w:rFonts w:hint="eastAsia"/>
          <w:color w:val="FF0000"/>
          <w:sz w:val="28"/>
          <w:szCs w:val="28"/>
          <w:lang w:val="en-US" w:eastAsia="zh-CN"/>
        </w:rPr>
        <w:t>5</w:t>
      </w:r>
      <w:r>
        <w:rPr>
          <w:rFonts w:hint="eastAsia"/>
          <w:color w:val="FF0000"/>
          <w:sz w:val="28"/>
          <w:szCs w:val="28"/>
        </w:rPr>
        <w:t>米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正好可以做6条同样大小的童裤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每条童裤用了这块布的</w:t>
      </w:r>
      <w:r>
        <w:rPr>
          <w:rFonts w:hint="eastAsia"/>
          <w:color w:val="FF0000"/>
          <w:position w:val="-30"/>
          <w:sz w:val="28"/>
          <w:szCs w:val="28"/>
        </w:rPr>
        <w:object>
          <v:shape id="_x0000_i1031" o:spt="75" type="#_x0000_t75" style="height:34pt;width:3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用布</w:t>
      </w:r>
      <w:r>
        <w:rPr>
          <w:rFonts w:hint="eastAsia"/>
          <w:color w:val="FF0000"/>
          <w:position w:val="-30"/>
          <w:sz w:val="28"/>
          <w:szCs w:val="28"/>
        </w:rPr>
        <w:object>
          <v:shape id="_x0000_i1032" o:spt="75" type="#_x0000_t75" style="height:34pt;width:3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  <w:color w:val="FF0000"/>
          <w:sz w:val="28"/>
          <w:szCs w:val="28"/>
          <w:lang w:val="en-US" w:eastAsia="zh-CN"/>
        </w:rPr>
        <w:t>米。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position w:val="-30"/>
          <w:sz w:val="28"/>
          <w:szCs w:val="28"/>
        </w:rPr>
        <w:object>
          <v:shape id="_x0000_i1033" o:spt="75" type="#_x0000_t75" style="height:34pt;width:288.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填小数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spacing w:line="360" w:lineRule="auto"/>
        <w:rPr>
          <w:position w:val="-24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b/>
          <w:sz w:val="28"/>
          <w:szCs w:val="28"/>
        </w:rPr>
        <w:t>比较每组中两个分数的大小。</w:t>
      </w:r>
      <w:r>
        <w:rPr>
          <w:rFonts w:hint="eastAsia" w:ascii="宋体" w:hAnsi="宋体" w:eastAsia="宋体"/>
          <w:sz w:val="28"/>
          <w:szCs w:val="28"/>
        </w:rPr>
        <w:t>（填“＞”“＜”或“＝”）</w:t>
      </w:r>
    </w:p>
    <w:p>
      <w:pPr>
        <w:tabs>
          <w:tab w:val="left" w:pos="1626"/>
        </w:tabs>
        <w:spacing w:line="360" w:lineRule="auto"/>
        <w:rPr>
          <w:rFonts w:hint="eastAsia" w:ascii="宋体" w:hAnsi="宋体" w:eastAsia="宋体"/>
          <w:b/>
          <w:sz w:val="24"/>
          <w:szCs w:val="24"/>
          <w:lang w:val="en-US" w:eastAsia="zh-CN"/>
        </w:rPr>
      </w:pPr>
      <w:r>
        <w:rPr>
          <w:position w:val="-24"/>
          <w:sz w:val="24"/>
          <w:szCs w:val="24"/>
        </w:rPr>
        <w:pict>
          <v:shape id="_x0000_s1036" o:spid="_x0000_s1036" o:spt="75" type="#_x0000_t75" style="position:absolute;left:0pt;margin-left:4.5pt;margin-top:1.6pt;height:31pt;width:16pt;z-index:251682816;mso-width-relative:page;mso-height-relative:page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</v:shape>
          <o:OLEObject Type="Embed" ProgID="Equation.KSEE3" ShapeID="_x0000_s1036" DrawAspect="Content" ObjectID="_1468075734" r:id="rId24">
            <o:LockedField>false</o:LockedField>
          </o:OLEObject>
        </w:pic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119380</wp:posOffset>
                </wp:positionV>
                <wp:extent cx="215900" cy="215900"/>
                <wp:effectExtent l="6350" t="6350" r="6350" b="6350"/>
                <wp:wrapNone/>
                <wp:docPr id="48" name="椭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18185" y="3295015"/>
                          <a:ext cx="215900" cy="2159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.55pt;margin-top:9.4pt;height:17pt;width:17pt;z-index:251661312;v-text-anchor:middle;mso-width-relative:page;mso-height-relative:page;" filled="f" stroked="t" coordsize="21600,21600" o:gfxdata="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EJ4ljzSAAAABwEAAA8AAAAAAAAAAQAgAAAAIgAAAGRycy9kb3ducmV2LnhtbFBLAQIUABQA&#10;AAAIAIdO4kB2kJ6laAIAAK0EAAAOAAAAAAAAAAEAIAAAACEBAABkcnMvZTJvRG9jLnhtbFBLBQYA&#10;AAAABgAGAFkBAAD7BQAAAAA=&#10;">
                <v:fill on="f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w:pict>
          <v:shape id="_x0000_s1037" o:spid="_x0000_s1037" o:spt="75" type="#_x0000_t75" style="position:absolute;left:0pt;margin-left:55.5pt;margin-top:1.6pt;height:31pt;width:16pt;z-index:251675648;mso-width-relative:page;mso-height-relative:page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</v:shape>
          <o:OLEObject Type="Embed" ProgID="Equation.KSEE3" ShapeID="_x0000_s1037" DrawAspect="Content" ObjectID="_1468075735" r:id="rId26">
            <o:LockedField>false</o:LockedField>
          </o:OLEObject>
        </w:pict>
      </w:r>
      <w:r>
        <w:rPr>
          <w:sz w:val="24"/>
          <w:szCs w:val="24"/>
        </w:rPr>
        <w:pict>
          <v:shape id="_x0000_s1038" o:spid="_x0000_s1038" o:spt="75" type="#_x0000_t75" style="position:absolute;left:0pt;margin-left:438pt;margin-top:2.65pt;height:31pt;width:18pt;z-index:-251636736;mso-width-relative:page;mso-height-relative:page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</v:shape>
          <o:OLEObject Type="Embed" ProgID="Equation.KSEE3" ShapeID="_x0000_s1038" DrawAspect="Content" ObjectID="_1468075736" r:id="rId28">
            <o:LockedField>false</o:LockedField>
          </o:OLEObject>
        </w:pict>
      </w:r>
      <w:r>
        <w:rPr>
          <w:sz w:val="24"/>
          <w:szCs w:val="24"/>
        </w:rPr>
        <w:pict>
          <v:group id="_x0000_s1039" o:spid="_x0000_s1039" o:spt="203" style="position:absolute;left:0pt;margin-left:128.25pt;margin-top:1.6pt;height:31pt;width:56.25pt;z-index:251678720;mso-width-relative:page;mso-height-relative:page;" coordorigin="5079,5271" coordsize="1125,620">
            <o:lock v:ext="edit" aspectratio="f"/>
            <v:shape id="_x0000_s1040" o:spid="_x0000_s1040" o:spt="75" type="#_x0000_t75" style="position:absolute;left:5079;top:5271;height:620;width:240;" o:ole="t" filled="f" o:preferrelative="t" stroked="f" coordsize="21600,21600">
              <v:path/>
              <v:fill on="f" focussize="0,0"/>
              <v:stroke on="f"/>
              <v:imagedata r:id="rId31" o:title=""/>
              <o:lock v:ext="edit" aspectratio="t"/>
            </v:shape>
            <v:shape id="_x0000_s1041" o:spid="_x0000_s1041" o:spt="75" type="#_x0000_t75" style="position:absolute;left:5964;top:5271;height:620;width:240;" o:ole="t" filled="f" o:preferrelative="t" stroked="f" coordsize="21600,21600">
              <v:path/>
              <v:fill on="f" focussize="0,0"/>
              <v:stroke on="f"/>
              <v:imagedata r:id="rId33" o:title=""/>
              <o:lock v:ext="edit" aspectratio="t"/>
            </v:shape>
          </v:group>
          <o:OLEObject Type="Embed" ProgID="Equation.KSEE3" ShapeID="_x0000_s1040" DrawAspect="Content" ObjectID="_1468075737" r:id="rId30">
            <o:LockedField>false</o:LockedField>
          </o:OLEObject>
          <o:OLEObject Type="Embed" ProgID="Equation.KSEE3" ShapeID="_x0000_s1041" DrawAspect="Content" ObjectID="_1468075738" r:id="rId32">
            <o:LockedField>false</o:LockedField>
          </o:OLEObject>
        </w:pic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1899285</wp:posOffset>
                </wp:positionH>
                <wp:positionV relativeFrom="paragraph">
                  <wp:posOffset>138430</wp:posOffset>
                </wp:positionV>
                <wp:extent cx="215900" cy="215900"/>
                <wp:effectExtent l="6350" t="6350" r="6350" b="6350"/>
                <wp:wrapNone/>
                <wp:docPr id="50" name="椭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18185" y="3295015"/>
                          <a:ext cx="215900" cy="2159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9.55pt;margin-top:10.9pt;height:17pt;width:17pt;z-index:251674624;v-text-anchor:middle;mso-width-relative:page;mso-height-relative:page;" filled="f" stroked="t" coordsize="21600,21600" o:gfxdata="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ifdA11gAAAAkBAAAPAAAAAAAAAAEAIAAAACIAAABkcnMvZG93bnJldi54bWxQSwEC&#10;FAAUAAAACACHTuJAB4dVcmgCAACtBAAADgAAAAAAAAABACAAAAAlAQAAZHJzL2Uyb0RvYy54bWxQ&#10;SwUGAAAAAAYABgBZAQAA/wUAAAAA&#10;">
                <v:fill on="f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5213985</wp:posOffset>
                </wp:positionH>
                <wp:positionV relativeFrom="paragraph">
                  <wp:posOffset>119380</wp:posOffset>
                </wp:positionV>
                <wp:extent cx="215900" cy="215900"/>
                <wp:effectExtent l="6350" t="6350" r="6350" b="6350"/>
                <wp:wrapNone/>
                <wp:docPr id="51" name="椭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159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10.55pt;margin-top:9.4pt;height:17pt;width:17pt;z-index:251680768;v-text-anchor:middle;mso-width-relative:page;mso-height-relative:page;" filled="f" stroked="t" coordsize="21600,21600" o:gfxdata="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Uejq1tUA&#10;AAAJAQAADwAAAAAAAAABACAAAAAiAAAAZHJzL2Rvd25yZXYueG1sUEsBAhQAFAAAAAgAh07iQDwV&#10;u1dbAgAAogQAAA4AAAAAAAAAAQAgAAAAJAEAAGRycy9lMm9Eb2MueG1sUEsFBgAAAAAGAAYAWQEA&#10;APEFAAAAAA==&#10;">
                <v:fill on="f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3737610</wp:posOffset>
                </wp:positionH>
                <wp:positionV relativeFrom="paragraph">
                  <wp:posOffset>147955</wp:posOffset>
                </wp:positionV>
                <wp:extent cx="215900" cy="215900"/>
                <wp:effectExtent l="6350" t="6350" r="6350" b="6350"/>
                <wp:wrapNone/>
                <wp:docPr id="52" name="椭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159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4.3pt;margin-top:11.65pt;height:17pt;width:17pt;z-index:251681792;v-text-anchor:middle;mso-width-relative:page;mso-height-relative:page;" filled="f" stroked="t" coordsize="21600,21600" o:gfxdata="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xUyUp&#10;1wAAAAkBAAAPAAAAAAAAAAEAIAAAACIAAABkcnMvZG93bnJldi54bWxQSwECFAAUAAAACACHTuJA&#10;cIbMIVsCAACiBAAADgAAAAAAAAABACAAAAAmAQAAZHJzL2Uyb0RvYy54bWxQSwUGAAAAAAYABgBZ&#10;AQAA8wUAAAAA&#10;">
                <v:fill on="f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w:pict>
          <v:shape id="_x0000_s1042" o:spid="_x0000_s1042" o:spt="75" type="#_x0000_t75" style="position:absolute;left:0pt;margin-left:384pt;margin-top:1.6pt;height:31pt;width:16pt;z-index:251677696;mso-width-relative:page;mso-height-relative:page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</v:shape>
          <o:OLEObject Type="Embed" ProgID="Equation.KSEE3" ShapeID="_x0000_s1042" DrawAspect="Content" ObjectID="_1468075739" r:id="rId34">
            <o:LockedField>false</o:LockedField>
          </o:OLEObject>
        </w:pict>
      </w:r>
      <w:r>
        <w:rPr>
          <w:sz w:val="24"/>
          <w:szCs w:val="24"/>
        </w:rPr>
        <w:pict>
          <v:group id="_x0000_s1043" o:spid="_x0000_s1043" o:spt="203" style="position:absolute;left:0pt;margin-left:270.75pt;margin-top:1.6pt;height:31pt;width:63.25pt;z-index:251660288;mso-width-relative:page;mso-height-relative:page;" coordorigin="7974,5271" coordsize="1265,620">
            <o:lock v:ext="edit" aspectratio="f"/>
            <v:shape id="_x0000_s1044" o:spid="_x0000_s1044" o:spt="75" type="#_x0000_t75" style="position:absolute;left:8919;top:5271;height:620;width:320;" o:ole="t" filled="f" o:preferrelative="t" stroked="f" coordsize="21600,21600">
              <v:path/>
              <v:fill on="f" focussize="0,0"/>
              <v:stroke on="f"/>
              <v:imagedata r:id="rId37" o:title=""/>
              <o:lock v:ext="edit" aspectratio="t"/>
            </v:shape>
            <v:shape id="_x0000_s1045" o:spid="_x0000_s1045" o:spt="75" type="#_x0000_t75" style="position:absolute;left:7974;top:5271;height:620;width:320;" o:ole="t" filled="f" o:preferrelative="t" stroked="f" coordsize="21600,21600">
              <v:path/>
              <v:fill on="f" focussize="0,0"/>
              <v:stroke on="f"/>
              <v:imagedata r:id="rId39" o:title=""/>
              <o:lock v:ext="edit" aspectratio="t"/>
            </v:shape>
          </v:group>
          <o:OLEObject Type="Embed" ProgID="Equation.KSEE3" ShapeID="_x0000_s1044" DrawAspect="Content" ObjectID="_1468075740" r:id="rId36">
            <o:LockedField>false</o:LockedField>
          </o:OLEObject>
          <o:OLEObject Type="Embed" ProgID="Equation.KSEE3" ShapeID="_x0000_s1045" DrawAspect="Content" ObjectID="_1468075741" r:id="rId38">
            <o:LockedField>false</o:LockedField>
          </o:OLEObject>
        </w:pic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ab/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ab/>
      </w: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 xml:space="preserve">      </w:t>
      </w:r>
    </w:p>
    <w:p>
      <w:pPr>
        <w:tabs>
          <w:tab w:val="left" w:pos="2256"/>
        </w:tabs>
        <w:spacing w:line="360" w:lineRule="auto"/>
        <w:rPr>
          <w:rFonts w:hint="eastAsia" w:ascii="宋体" w:hAnsi="宋体" w:eastAsia="宋体"/>
          <w:b/>
          <w:sz w:val="24"/>
          <w:szCs w:val="24"/>
          <w:lang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要使</w:t>
      </w:r>
      <w:r>
        <w:rPr>
          <w:position w:val="-24"/>
          <w:sz w:val="24"/>
          <w:szCs w:val="24"/>
        </w:rPr>
        <w:object>
          <v:shape id="_x0000_i1034" o:spt="75" type="#_x0000_t75" style="height:31pt;width:1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4" DrawAspect="Content" ObjectID="_1468075742" r:id="rId40">
            <o:LockedField>false</o:LockedField>
          </o:OLEObject>
        </w:object>
      </w:r>
      <w:r>
        <w:rPr>
          <w:rFonts w:hint="eastAsia"/>
          <w:sz w:val="28"/>
          <w:szCs w:val="28"/>
        </w:rPr>
        <w:t>是最大的真分数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A应该是</w:t>
      </w:r>
      <w:r>
        <w:rPr>
          <w:rFonts w:hint="eastAsia"/>
          <w:sz w:val="28"/>
          <w:szCs w:val="28"/>
          <w:lang w:eastAsia="zh-CN"/>
        </w:rPr>
        <w:t>（    ）；</w:t>
      </w:r>
      <w:r>
        <w:rPr>
          <w:rFonts w:hint="eastAsia"/>
          <w:sz w:val="28"/>
          <w:szCs w:val="28"/>
        </w:rPr>
        <w:t>如果</w:t>
      </w:r>
      <w:r>
        <w:rPr>
          <w:position w:val="-24"/>
          <w:sz w:val="24"/>
          <w:szCs w:val="24"/>
        </w:rPr>
        <w:object>
          <v:shape id="_x0000_i1035" o:spt="75" type="#_x0000_t75" style="height:31pt;width:1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5" DrawAspect="Content" ObjectID="_1468075743" r:id="rId42">
            <o:LockedField>false</o:LockedField>
          </o:OLEObject>
        </w:object>
      </w:r>
      <w:r>
        <w:rPr>
          <w:rFonts w:hint="eastAsia"/>
          <w:sz w:val="28"/>
          <w:szCs w:val="28"/>
        </w:rPr>
        <w:t>是最小的假分数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A应该是</w:t>
      </w:r>
      <w:r>
        <w:rPr>
          <w:rFonts w:hint="eastAsia"/>
          <w:sz w:val="28"/>
          <w:szCs w:val="28"/>
          <w:lang w:eastAsia="zh-CN"/>
        </w:rPr>
        <w:t>（    ）</w:t>
      </w:r>
      <w:r>
        <w:rPr>
          <w:rFonts w:hint="eastAsia"/>
          <w:sz w:val="28"/>
          <w:szCs w:val="28"/>
        </w:rPr>
        <w:t>。</w:t>
      </w:r>
    </w:p>
    <w:p>
      <w:pPr>
        <w:jc w:val="left"/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u w:val="dotted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☆（8）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已知</w:t>
      </w:r>
      <w:r>
        <w:rPr>
          <w:rFonts w:hint="eastAsia" w:asciiTheme="minorHAnsi" w:hAnsiTheme="minorHAnsi" w:eastAsiaTheme="minorEastAsia" w:cstheme="minorBidi"/>
          <w:color w:val="FF0000"/>
          <w:kern w:val="2"/>
          <w:position w:val="-6"/>
          <w:sz w:val="28"/>
          <w:szCs w:val="28"/>
          <w:lang w:val="en-US" w:eastAsia="zh-CN" w:bidi="ar-SA"/>
        </w:rPr>
        <w:object>
          <v:shape id="_x0000_i1036" o:spt="75" type="#_x0000_t75" style="height:14.15pt;width:12.8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6" DrawAspect="Content" ObjectID="_1468075744" r:id="rId43">
            <o:LockedField>false</o:LockedField>
          </o:OLEObject>
        </w:objec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＝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2×2×3×7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color w:val="FF0000"/>
          <w:kern w:val="2"/>
          <w:position w:val="-6"/>
          <w:sz w:val="28"/>
          <w:szCs w:val="28"/>
          <w:lang w:val="en-US" w:eastAsia="zh-CN" w:bidi="ar-SA"/>
        </w:rPr>
        <w:object>
          <v:shape id="_x0000_i1037" o:spt="75" type="#_x0000_t75" style="height:17.95pt;width:12.8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7" DrawAspect="Content" ObjectID="_1468075745" r:id="rId45">
            <o:LockedField>false</o:LockedField>
          </o:OLEObject>
        </w:objec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＝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2×3×5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color w:val="FF0000"/>
          <w:kern w:val="2"/>
          <w:position w:val="-6"/>
          <w:sz w:val="28"/>
          <w:szCs w:val="28"/>
          <w:lang w:val="en-US" w:eastAsia="zh-CN" w:bidi="ar-SA"/>
        </w:rPr>
        <w:object>
          <v:shape id="_x0000_i1038" o:spt="75" type="#_x0000_t75" style="height:14.15pt;width:12.8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8" DrawAspect="Content" ObjectID="_1468075746" r:id="rId47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与</w:t>
      </w:r>
      <w:r>
        <w:rPr>
          <w:rFonts w:hint="eastAsia" w:asciiTheme="minorHAnsi" w:hAnsiTheme="minorHAnsi" w:eastAsiaTheme="minorEastAsia" w:cstheme="minorBidi"/>
          <w:color w:val="FF0000"/>
          <w:kern w:val="2"/>
          <w:position w:val="-6"/>
          <w:sz w:val="28"/>
          <w:szCs w:val="28"/>
          <w:lang w:val="en-US" w:eastAsia="zh-CN" w:bidi="ar-SA"/>
        </w:rPr>
        <w:object>
          <v:shape id="_x0000_i1039" o:spt="75" type="#_x0000_t75" style="height:17.95pt;width:12.8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9" DrawAspect="Content" ObjectID="_1468075747" r:id="rId48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的最大公因数是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（      ），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最小公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倍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数是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（      ）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。</w:t>
      </w:r>
      <w:r>
        <w:rPr>
          <w:rFonts w:hint="eastAsia" w:cstheme="minorBidi"/>
          <w:color w:val="FF0000"/>
          <w:kern w:val="2"/>
          <w:sz w:val="28"/>
          <w:szCs w:val="28"/>
          <w:u w:val="dotted"/>
          <w:lang w:val="en-US" w:eastAsia="zh-CN" w:bidi="ar-SA"/>
        </w:rPr>
        <w:t xml:space="preserve">                                                                       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（9）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在下面的括号里填上适当的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分数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。</w:t>
      </w:r>
    </w:p>
    <w:p>
      <w:pPr>
        <w:ind w:firstLine="280" w:firstLineChars="100"/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720千克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＝（      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吨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60cm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vertAlign w:val="superscript"/>
          <w:lang w:val="en-US" w:eastAsia="zh-CN" w:bidi="ar-SA"/>
        </w:rPr>
        <w:t>2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＝（      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dm</w:t>
      </w:r>
      <w:r>
        <w:rPr>
          <w:rFonts w:hint="eastAsia" w:cstheme="minorBidi"/>
          <w:kern w:val="2"/>
          <w:sz w:val="28"/>
          <w:szCs w:val="28"/>
          <w:vertAlign w:val="superscript"/>
          <w:lang w:val="en-US" w:eastAsia="zh-CN" w:bidi="ar-SA"/>
        </w:rPr>
        <w:t>2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450m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L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＝（      ）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L</w:t>
      </w:r>
    </w:p>
    <w:p>
      <w:pPr>
        <w:jc w:val="left"/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☆</w:t>
      </w:r>
      <w:r>
        <w:rPr>
          <w:color w:val="FF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342900</wp:posOffset>
            </wp:positionV>
            <wp:extent cx="4643755" cy="864235"/>
            <wp:effectExtent l="0" t="0" r="4445" b="12065"/>
            <wp:wrapNone/>
            <wp:docPr id="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（10）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在直线上面的□里填上适当的分数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在直线下面的□里填上适当的小数。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判断。</w:t>
      </w:r>
    </w:p>
    <w:p>
      <w:pPr>
        <w:numPr>
          <w:ilvl w:val="0"/>
          <w:numId w:val="0"/>
        </w:num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u w:val="dotted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分子、分母都是合数的分数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一定不是最简分数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。（      ）</w:t>
      </w:r>
      <w:r>
        <w:rPr>
          <w:rFonts w:hint="eastAsia" w:cstheme="minorBidi"/>
          <w:kern w:val="2"/>
          <w:sz w:val="28"/>
          <w:szCs w:val="28"/>
          <w:u w:val="dotted"/>
          <w:lang w:val="en-US" w:eastAsia="zh-CN" w:bidi="ar-SA"/>
        </w:rPr>
        <w:t xml:space="preserve">                       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u w:val="dotted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（2）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因为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0" DrawAspect="Content" ObjectID="_1468075748" r:id="rId51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＞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1" DrawAspect="Content" ObjectID="_1468075749" r:id="rId53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所以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2" DrawAspect="Content" ObjectID="_1468075750" r:id="rId55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的分数单位大于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3" DrawAspect="Content" ObjectID="_1468075751" r:id="rId56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的分数单位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。（      ）</w:t>
      </w:r>
      <w:r>
        <w:rPr>
          <w:rFonts w:hint="eastAsia" w:cstheme="minorBidi"/>
          <w:kern w:val="2"/>
          <w:sz w:val="28"/>
          <w:szCs w:val="28"/>
          <w:u w:val="dotted"/>
          <w:lang w:val="en-US" w:eastAsia="zh-CN" w:bidi="ar-SA"/>
        </w:rPr>
        <w:t xml:space="preserve">                     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u w:val="dotted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☆（3）5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米的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4" DrawAspect="Content" ObjectID="_1468075752" r:id="rId57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和1米的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45" o:spt="75" type="#_x0000_t75" style="height:31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5" DrawAspect="Content" ObjectID="_1468075753" r:id="rId59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一样长。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      ）</w:t>
      </w:r>
      <w:r>
        <w:rPr>
          <w:rFonts w:hint="eastAsia" w:cstheme="minorBidi"/>
          <w:kern w:val="2"/>
          <w:sz w:val="28"/>
          <w:szCs w:val="28"/>
          <w:u w:val="dotted"/>
          <w:lang w:val="en-US" w:eastAsia="zh-CN" w:bidi="ar-SA"/>
        </w:rPr>
        <w:t xml:space="preserve">                                        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u w:val="dotted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☆（4）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大于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6" DrawAspect="Content" ObjectID="_1468075754" r:id="rId61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且小于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7" DrawAspect="Content" ObjectID="_1468075755" r:id="rId63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的分数只有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48" DrawAspect="Content" ObjectID="_1468075756" r:id="rId65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。（      ）</w:t>
      </w:r>
      <w:r>
        <w:rPr>
          <w:rFonts w:hint="eastAsia" w:cstheme="minorBidi"/>
          <w:kern w:val="2"/>
          <w:sz w:val="28"/>
          <w:szCs w:val="28"/>
          <w:u w:val="dotted"/>
          <w:lang w:val="en-US" w:eastAsia="zh-CN" w:bidi="ar-SA"/>
        </w:rPr>
        <w:t xml:space="preserve">                                     </w:t>
      </w:r>
    </w:p>
    <w:p>
      <w:pPr>
        <w:jc w:val="left"/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u w:val="dotted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（5）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两个自然数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0除外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）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的乘积一定是这两个自然数的公倍数。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（      ）</w:t>
      </w:r>
      <w:r>
        <w:rPr>
          <w:rFonts w:hint="eastAsia" w:cstheme="minorBidi"/>
          <w:color w:val="FF0000"/>
          <w:kern w:val="2"/>
          <w:sz w:val="28"/>
          <w:szCs w:val="28"/>
          <w:u w:val="dotted"/>
          <w:lang w:val="en-US" w:eastAsia="zh-CN" w:bidi="ar-SA"/>
        </w:rPr>
        <w:t xml:space="preserve">             </w:t>
      </w:r>
    </w:p>
    <w:p>
      <w:pPr>
        <w:jc w:val="left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三、选择。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下列各数中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最接近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49" DrawAspect="Content" ObjectID="_1468075757" r:id="rId67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的数是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      ）。</w:t>
      </w:r>
    </w:p>
    <w:p>
      <w:pPr>
        <w:ind w:firstLine="280" w:firstLineChars="100"/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①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0" DrawAspect="Content" ObjectID="_1468075758" r:id="rId69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②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51" o:spt="75" type="#_x0000_t75" style="height:31pt;width:2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1" DrawAspect="Content" ObjectID="_1468075759" r:id="rId71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③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2" DrawAspect="Content" ObjectID="_1468075760" r:id="rId73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④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0.19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（2）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把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53" o:spt="75" type="#_x0000_t75" style="height:31pt;width:17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3" DrawAspect="Content" ObjectID="_1468075761" r:id="rId75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的分子加上12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要使分数的大小不变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分母应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      ）。</w:t>
      </w:r>
    </w:p>
    <w:p>
      <w:pPr>
        <w:ind w:firstLine="280" w:firstLineChars="100"/>
        <w:jc w:val="left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①加上12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②加上24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③乘2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④乘3</w:t>
      </w:r>
    </w:p>
    <w:p>
      <w:pPr>
        <w:jc w:val="left"/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</w:pPr>
      <w:r>
        <w:rPr>
          <w:color w:val="FF0000"/>
          <w:sz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4142105</wp:posOffset>
                </wp:positionH>
                <wp:positionV relativeFrom="paragraph">
                  <wp:posOffset>363220</wp:posOffset>
                </wp:positionV>
                <wp:extent cx="808990" cy="704215"/>
                <wp:effectExtent l="6350" t="6350" r="22860" b="13335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704215"/>
                          <a:chOff x="11490" y="26157"/>
                          <a:chExt cx="1274" cy="1109"/>
                        </a:xfrm>
                      </wpg:grpSpPr>
                      <wps:wsp>
                        <wps:cNvPr id="4" name="矩形 4"/>
                        <wps:cNvSpPr/>
                        <wps:spPr>
                          <a:xfrm>
                            <a:off x="11490" y="26562"/>
                            <a:ext cx="1275" cy="70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8" name="组合 8"/>
                        <wpg:cNvGrpSpPr/>
                        <wpg:grpSpPr>
                          <a:xfrm>
                            <a:off x="11535" y="26157"/>
                            <a:ext cx="1170" cy="314"/>
                            <a:chOff x="11535" y="26157"/>
                            <a:chExt cx="1170" cy="314"/>
                          </a:xfrm>
                        </wpg:grpSpPr>
                        <wps:wsp>
                          <wps:cNvPr id="5" name="椭圆 5"/>
                          <wps:cNvSpPr/>
                          <wps:spPr>
                            <a:xfrm>
                              <a:off x="11535" y="26157"/>
                              <a:ext cx="300" cy="31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椭圆 6"/>
                          <wps:cNvSpPr/>
                          <wps:spPr>
                            <a:xfrm>
                              <a:off x="11970" y="26157"/>
                              <a:ext cx="300" cy="31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" name="椭圆 7"/>
                          <wps:cNvSpPr/>
                          <wps:spPr>
                            <a:xfrm>
                              <a:off x="12405" y="26157"/>
                              <a:ext cx="300" cy="31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6.15pt;margin-top:28.6pt;height:55.45pt;width:63.7pt;z-index:251686912;mso-width-relative:page;mso-height-relative:page;" coordorigin="11490,26157" coordsize="1274,1109" o:gfxdata="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">
                <o:lock v:ext="edit" aspectratio="f"/>
                <v:rect id="_x0000_s1026" o:spid="_x0000_s1026" o:spt="1" style="position:absolute;left:11490;top:26562;height:705;width:1275;v-text-anchor:middle;" filled="f" stroked="t" coordsize="21600,21600" o:gfxdata="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dt7F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group id="_x0000_s1026" o:spid="_x0000_s1026" o:spt="203" style="position:absolute;left:11535;top:26157;height:314;width:1170;" coordorigin="11535,26157" coordsize="1170,314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3" type="#_x0000_t3" style="position:absolute;left:11535;top:26157;height:315;width:300;v-text-anchor:middle;" fillcolor="#5B9BD5 [3204]" filled="t" stroked="t" coordsize="21600,21600" o:gfxdata="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HRKjrsAAADa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3" type="#_x0000_t3" style="position:absolute;left:11970;top:26157;height:315;width:300;v-text-anchor:middle;" fillcolor="#5B9BD5 [3204]" filled="t" stroked="t" coordsize="21600,21600" o:gfxdata="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Sm1Pm5AAAA2g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3" type="#_x0000_t3" style="position:absolute;left:12405;top:26157;height:315;width:300;v-text-anchor:middle;" fillcolor="#5B9BD5 [3204]" filled="t" stroked="t" coordsize="21600,21600" o:gfxdata="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vqcWK5AAAA2g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☆（3）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下图中露出的圆片是单位“1”的</w:t>
      </w:r>
      <w:r>
        <w:rPr>
          <w:rFonts w:hint="eastAsia" w:asciiTheme="minorHAnsi" w:hAnsiTheme="minorHAnsi" w:eastAsiaTheme="minorEastAsia" w:cstheme="minorBidi"/>
          <w:color w:val="FF0000"/>
          <w:kern w:val="2"/>
          <w:position w:val="-24"/>
          <w:sz w:val="28"/>
          <w:szCs w:val="28"/>
          <w:lang w:val="en-US" w:eastAsia="zh-CN" w:bidi="ar-SA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4" DrawAspect="Content" ObjectID="_1468075762" r:id="rId77">
            <o:LockedField>false</o:LockedField>
          </o:OLEObject>
        </w:objec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原来一共有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（      ）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个圆片。</w:t>
      </w:r>
    </w:p>
    <w:p>
      <w:pPr>
        <w:ind w:firstLine="280" w:firstLineChars="100"/>
        <w:jc w:val="left"/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①4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 xml:space="preserve">            ②8              ③12</w:t>
      </w:r>
    </w:p>
    <w:p>
      <w:pPr>
        <w:jc w:val="left"/>
        <w:rPr>
          <w:rFonts w:hint="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u w:val="dotted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☆（4）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甲、乙两人跑一段相同的路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甲用了0.3分钟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乙用了</w:t>
      </w:r>
      <w:r>
        <w:rPr>
          <w:rFonts w:hint="eastAsia" w:asciiTheme="minorHAnsi" w:hAnsiTheme="minorHAnsi" w:eastAsiaTheme="minorEastAsia" w:cstheme="minorBidi"/>
          <w:color w:val="FF0000"/>
          <w:kern w:val="2"/>
          <w:position w:val="-24"/>
          <w:sz w:val="28"/>
          <w:szCs w:val="28"/>
          <w:lang w:val="en-US" w:eastAsia="zh-CN" w:bidi="ar-SA"/>
        </w:rPr>
        <w:object>
          <v:shape id="_x0000_i1055" o:spt="75" type="#_x0000_t75" style="height:31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5" DrawAspect="Content" ObjectID="_1468075763" r:id="rId79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分钟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他们两人相比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>，（      ）</w:t>
      </w:r>
      <w:r>
        <w:rPr>
          <w:rFonts w:hint="eastAsia" w:cstheme="minorBidi"/>
          <w:color w:val="FF0000"/>
          <w:kern w:val="2"/>
          <w:sz w:val="28"/>
          <w:szCs w:val="28"/>
          <w:u w:val="dotted"/>
          <w:lang w:val="en-US" w:eastAsia="zh-CN" w:bidi="ar-SA"/>
        </w:rPr>
        <w:t xml:space="preserve">                                                                   </w:t>
      </w:r>
    </w:p>
    <w:p>
      <w:pPr>
        <w:ind w:firstLine="280" w:firstLineChars="100"/>
        <w:jc w:val="left"/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①甲快一些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 xml:space="preserve">       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②乙快一些</w:t>
      </w:r>
      <w:r>
        <w:rPr>
          <w:rFonts w:hint="eastAsia" w:cstheme="minorBidi"/>
          <w:color w:val="FF0000"/>
          <w:kern w:val="2"/>
          <w:sz w:val="28"/>
          <w:szCs w:val="28"/>
          <w:lang w:val="en-US" w:eastAsia="zh-CN" w:bidi="ar-SA"/>
        </w:rPr>
        <w:t xml:space="preserve">       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8"/>
          <w:lang w:val="en-US" w:eastAsia="zh-CN" w:bidi="ar-SA"/>
        </w:rPr>
        <w:t>③一样快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（5）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在50克水中放入5克盐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这时盐占盐水的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      ）。</w:t>
      </w:r>
    </w:p>
    <w:p>
      <w:pPr>
        <w:ind w:firstLine="280" w:firstLineChars="100"/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①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56" o:spt="75" type="#_x0000_t75" style="height:31pt;width:1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6" DrawAspect="Content" ObjectID="_1468075764" r:id="rId81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②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57" o:spt="75" type="#_x0000_t75" style="height:31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7" DrawAspect="Content" ObjectID="_1468075765" r:id="rId83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③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58" o:spt="75" type="#_x0000_t75" style="height:31pt;width:1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58" DrawAspect="Content" ObjectID="_1468075766" r:id="rId85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cstheme="minorBidi"/>
          <w:b/>
          <w:bCs/>
          <w:kern w:val="2"/>
          <w:sz w:val="28"/>
          <w:szCs w:val="28"/>
          <w:u w:val="dotted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u w:val="dotted"/>
          <w:lang w:val="en-US" w:eastAsia="zh-CN" w:bidi="ar-SA"/>
        </w:rPr>
        <w:t xml:space="preserve">                                                                                  </w:t>
      </w:r>
    </w:p>
    <w:p>
      <w:pPr>
        <w:numPr>
          <w:ilvl w:val="0"/>
          <w:numId w:val="0"/>
        </w:numPr>
        <w:jc w:val="left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计算。</w:t>
      </w:r>
    </w:p>
    <w:p>
      <w:pPr>
        <w:numPr>
          <w:ilvl w:val="0"/>
          <w:numId w:val="0"/>
        </w:num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先约分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结果是假分数的化成带分数。</w:t>
      </w:r>
    </w:p>
    <w:p>
      <w:pPr>
        <w:ind w:firstLine="280" w:firstLineChars="100"/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59" o:spt="75" type="#_x0000_t75" style="height:31pt;width:98.0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59" DrawAspect="Content" ObjectID="_1468075767" r:id="rId87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60" o:spt="75" type="#_x0000_t75" style="height:31pt;width:108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0" DrawAspect="Content" ObjectID="_1468075768" r:id="rId89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61" o:spt="75" type="#_x0000_t75" style="height:31pt;width:108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1" DrawAspect="Content" ObjectID="_1468075769" r:id="rId91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62" o:spt="75" type="#_x0000_t75" style="height:31pt;width:108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2" DrawAspect="Content" ObjectID="_1468075770" r:id="rId93">
            <o:LockedField>false</o:LockedField>
          </o:OLEObject>
        </w:object>
      </w:r>
    </w:p>
    <w:p>
      <w:pPr>
        <w:jc w:val="left"/>
        <w:rPr>
          <w:rFonts w:hint="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（2）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把下面的小数化成分数或把分数化成小数。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不能化成有限小数的保留两位小数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）</w:t>
      </w:r>
    </w:p>
    <w:p>
      <w:pPr>
        <w:ind w:firstLine="280" w:firstLineChars="100"/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63" o:spt="75" type="#_x0000_t75" style="height:31pt;width:2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3" DrawAspect="Content" ObjectID="_1468075771" r:id="rId95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  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64" o:spt="75" type="#_x0000_t75" style="height:31pt;width:2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4" DrawAspect="Content" ObjectID="_1468075772" r:id="rId97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 </w:t>
      </w:r>
      <w:r>
        <w:rPr>
          <w:rFonts w:hint="eastAsia" w:asciiTheme="minorHAnsi" w:hAnsiTheme="minorHAnsi" w:eastAsiaTheme="minorEastAsia" w:cstheme="minorBidi"/>
          <w:kern w:val="2"/>
          <w:position w:val="-6"/>
          <w:sz w:val="28"/>
          <w:szCs w:val="28"/>
          <w:lang w:val="en-US" w:eastAsia="zh-CN" w:bidi="ar-SA"/>
        </w:rPr>
        <w:object>
          <v:shape id="_x0000_i1065" o:spt="75" type="#_x0000_t75" style="height:13.95pt;width:34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5" DrawAspect="Content" ObjectID="_1468075773" r:id="rId99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      </w:t>
      </w:r>
      <w:r>
        <w:rPr>
          <w:rFonts w:hint="eastAsia" w:asciiTheme="minorHAnsi" w:hAnsiTheme="minorHAnsi" w:eastAsiaTheme="minorEastAsia" w:cstheme="minorBidi"/>
          <w:kern w:val="2"/>
          <w:position w:val="-6"/>
          <w:sz w:val="28"/>
          <w:szCs w:val="28"/>
          <w:lang w:val="en-US" w:eastAsia="zh-CN" w:bidi="ar-SA"/>
        </w:rPr>
        <w:object>
          <v:shape id="_x0000_i1066" o:spt="75" type="#_x0000_t75" style="height:13.95pt;width:34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6" DrawAspect="Content" ObjectID="_1468075774" r:id="rId101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</w:t>
      </w:r>
    </w:p>
    <w:p>
      <w:pPr>
        <w:numPr>
          <w:ilvl w:val="0"/>
          <w:numId w:val="0"/>
        </w:numPr>
        <w:jc w:val="left"/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五、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按要求完成下面各题。</w:t>
      </w:r>
    </w:p>
    <w:p>
      <w:pPr>
        <w:numPr>
          <w:ilvl w:val="0"/>
          <w:numId w:val="0"/>
        </w:num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求下面每组数的最大公因数和最小公倍数。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（方法自选）</w:t>
      </w:r>
    </w:p>
    <w:p>
      <w:pPr>
        <w:ind w:firstLine="280" w:firstLineChars="100"/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10和21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30和45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 24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和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60         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72和9</w:t>
      </w:r>
    </w:p>
    <w:p>
      <w:pPr>
        <w:jc w:val="left"/>
        <w:rPr>
          <w:rFonts w:hint="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（2）把下面每组中的分数通分。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67" o:spt="75" type="#_x0000_t75" style="height:31pt;width:14.5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7" DrawAspect="Content" ObjectID="_1468075775" r:id="rId103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和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68" o:spt="75" type="#_x0000_t75" style="height:31pt;width:10.0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8" DrawAspect="Content" ObjectID="_1468075776" r:id="rId105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 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69" o:spt="75" type="#_x0000_t75" style="height:31pt;width:10.9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9" DrawAspect="Content" ObjectID="_1468075777" r:id="rId107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和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70" o:spt="75" type="#_x0000_t75" style="height:31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0" DrawAspect="Content" ObjectID="_1468075778" r:id="rId109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  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71" o:spt="75" type="#_x0000_t75" style="height:31pt;width:15.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1" DrawAspect="Content" ObjectID="_1468075779" r:id="rId111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和 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72" o:spt="75" type="#_x0000_t75" style="height:31pt;width:14.6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2" DrawAspect="Content" ObjectID="_1468075780" r:id="rId113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  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73" o:spt="75" type="#_x0000_t75" style="height:31pt;width:14.5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3" DrawAspect="Content" ObjectID="_1468075781" r:id="rId115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和</w: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8"/>
          <w:szCs w:val="28"/>
          <w:lang w:val="en-US" w:eastAsia="zh-CN" w:bidi="ar-SA"/>
        </w:rPr>
        <w:object>
          <v:shape id="_x0000_i1074" o:spt="75" type="#_x0000_t75" style="height:31pt;width:15.5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4" DrawAspect="Content" ObjectID="_1468075782" r:id="rId117">
            <o:LockedField>false</o:LockedField>
          </o:OLEObject>
        </w:objec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</w:t>
      </w:r>
    </w:p>
    <w:p>
      <w:pPr>
        <w:rPr>
          <w:rStyle w:val="6"/>
          <w:rFonts w:hint="eastAsia" w:ascii="宋体" w:hAnsi="宋体" w:eastAsia="宋体"/>
          <w:b/>
          <w:i w:val="0"/>
          <w:color w:val="auto"/>
          <w:sz w:val="28"/>
          <w:szCs w:val="28"/>
          <w:lang w:eastAsia="zh-CN"/>
        </w:rPr>
      </w:pPr>
    </w:p>
    <w:p>
      <w:pPr>
        <w:rPr>
          <w:rStyle w:val="6"/>
          <w:rFonts w:hint="eastAsia" w:ascii="宋体" w:hAnsi="宋体" w:eastAsia="宋体"/>
          <w:b/>
          <w:i w:val="0"/>
          <w:color w:val="auto"/>
          <w:sz w:val="28"/>
          <w:szCs w:val="28"/>
          <w:lang w:eastAsia="zh-CN"/>
        </w:rPr>
      </w:pPr>
      <w:r>
        <w:rPr>
          <w:rStyle w:val="6"/>
          <w:rFonts w:hint="eastAsia" w:ascii="宋体" w:hAnsi="宋体" w:eastAsia="宋体"/>
          <w:b/>
          <w:i w:val="0"/>
          <w:color w:val="auto"/>
          <w:sz w:val="28"/>
          <w:szCs w:val="28"/>
          <w:lang w:eastAsia="zh-CN"/>
        </w:rPr>
        <w:t>（</w:t>
      </w:r>
      <w:r>
        <w:rPr>
          <w:rStyle w:val="6"/>
          <w:rFonts w:hint="eastAsia" w:ascii="宋体" w:hAnsi="宋体" w:eastAsia="宋体"/>
          <w:b/>
          <w:i w:val="0"/>
          <w:color w:val="auto"/>
          <w:sz w:val="28"/>
          <w:szCs w:val="28"/>
          <w:lang w:val="en-US" w:eastAsia="zh-CN"/>
        </w:rPr>
        <w:t>3</w:t>
      </w:r>
      <w:r>
        <w:rPr>
          <w:rStyle w:val="6"/>
          <w:rFonts w:hint="eastAsia" w:ascii="宋体" w:hAnsi="宋体" w:eastAsia="宋体"/>
          <w:b/>
          <w:i w:val="0"/>
          <w:color w:val="auto"/>
          <w:sz w:val="28"/>
          <w:szCs w:val="28"/>
          <w:lang w:eastAsia="zh-CN"/>
        </w:rPr>
        <w:t>）</w:t>
      </w:r>
      <w:r>
        <w:rPr>
          <w:rStyle w:val="6"/>
          <w:rFonts w:hint="eastAsia" w:ascii="宋体" w:hAnsi="宋体" w:eastAsia="宋体"/>
          <w:i w:val="0"/>
          <w:color w:val="auto"/>
          <w:sz w:val="28"/>
          <w:szCs w:val="28"/>
        </w:rPr>
        <w:t>以一个物体为单位“1”</w:t>
      </w:r>
      <w:r>
        <w:rPr>
          <w:rStyle w:val="6"/>
          <w:rFonts w:hint="eastAsia" w:ascii="宋体" w:hAnsi="宋体" w:eastAsia="宋体"/>
          <w:i w:val="0"/>
          <w:color w:val="auto"/>
          <w:sz w:val="28"/>
          <w:szCs w:val="28"/>
          <w:lang w:val="en-US" w:eastAsia="zh-CN"/>
        </w:rPr>
        <w:t>画</w:t>
      </w:r>
      <w:r>
        <w:rPr>
          <w:rFonts w:hint="eastAsia" w:eastAsia="宋体"/>
          <w:position w:val="-24"/>
          <w:sz w:val="28"/>
          <w:szCs w:val="28"/>
          <w:lang w:eastAsia="zh-CN"/>
        </w:rPr>
        <w:object>
          <v:shape id="_x0000_i1075" o:spt="75" type="#_x0000_t75" style="height:31pt;width:1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5" DrawAspect="Content" ObjectID="_1468075783" r:id="rId119">
            <o:LockedField>false</o:LockedField>
          </o:OLEObject>
        </w:object>
      </w:r>
      <w:r>
        <w:rPr>
          <w:rStyle w:val="6"/>
          <w:rFonts w:hint="eastAsia" w:ascii="宋体" w:hAnsi="宋体" w:eastAsia="宋体"/>
          <w:i w:val="0"/>
          <w:color w:val="auto"/>
          <w:sz w:val="28"/>
          <w:szCs w:val="28"/>
        </w:rPr>
        <w:t xml:space="preserve"> </w:t>
      </w:r>
      <w:r>
        <w:rPr>
          <w:rStyle w:val="6"/>
          <w:rFonts w:hint="eastAsia" w:ascii="宋体" w:hAnsi="宋体" w:eastAsia="宋体"/>
          <w:i w:val="0"/>
          <w:color w:val="auto"/>
          <w:sz w:val="28"/>
          <w:szCs w:val="28"/>
          <w:lang w:eastAsia="zh-CN"/>
        </w:rPr>
        <w:t>；</w:t>
      </w:r>
      <w:r>
        <w:rPr>
          <w:rStyle w:val="6"/>
          <w:rFonts w:ascii="宋体" w:hAnsi="宋体" w:eastAsia="宋体"/>
          <w:i w:val="0"/>
          <w:color w:val="auto"/>
          <w:sz w:val="28"/>
          <w:szCs w:val="28"/>
        </w:rPr>
        <w:t xml:space="preserve">        </w:t>
      </w:r>
      <w:r>
        <w:rPr>
          <w:rStyle w:val="6"/>
          <w:rFonts w:hint="eastAsia" w:ascii="宋体" w:hAnsi="宋体" w:eastAsia="宋体"/>
          <w:i w:val="0"/>
          <w:color w:val="auto"/>
          <w:sz w:val="28"/>
          <w:szCs w:val="28"/>
        </w:rPr>
        <w:t>以一些物体为单位“1”</w:t>
      </w:r>
      <w:r>
        <w:rPr>
          <w:rStyle w:val="6"/>
          <w:rFonts w:hint="eastAsia" w:ascii="宋体" w:hAnsi="宋体" w:eastAsia="宋体"/>
          <w:i w:val="0"/>
          <w:color w:val="auto"/>
          <w:sz w:val="28"/>
          <w:szCs w:val="28"/>
          <w:lang w:val="en-US" w:eastAsia="zh-CN"/>
        </w:rPr>
        <w:t>画</w:t>
      </w:r>
      <w:r>
        <w:rPr>
          <w:rFonts w:hint="eastAsia" w:eastAsia="宋体"/>
          <w:position w:val="-24"/>
          <w:sz w:val="28"/>
          <w:szCs w:val="28"/>
          <w:lang w:eastAsia="zh-CN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76" DrawAspect="Content" ObjectID="_1468075784" r:id="rId121">
            <o:LockedField>false</o:LockedField>
          </o:OLEObject>
        </w:objec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Style w:val="6"/>
          <w:rFonts w:hint="eastAsia" w:ascii="宋体" w:hAnsi="宋体" w:eastAsia="宋体"/>
          <w:b/>
          <w:i w:val="0"/>
          <w:color w:val="auto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3653155</wp:posOffset>
                </wp:positionH>
                <wp:positionV relativeFrom="paragraph">
                  <wp:posOffset>62230</wp:posOffset>
                </wp:positionV>
                <wp:extent cx="1951990" cy="1228725"/>
                <wp:effectExtent l="4445" t="5080" r="5715" b="4445"/>
                <wp:wrapNone/>
                <wp:docPr id="57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05205" y="5996305"/>
                          <a:ext cx="195199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65pt;margin-top:4.9pt;height:96.75pt;width:153.7pt;z-index:251684864;mso-width-relative:page;mso-height-relative:page;" fillcolor="#FFFFFF" filled="t" stroked="t" coordsize="21600,21600" o:gfxdata="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qYRnM1wAAAAkBAAAP&#10;AAAAAAAAAAEAIAAAACIAAABkcnMvZG93bnJldi54bWxQSwECFAAUAAAACACHTuJAs9WdGFICAACG&#10;BAAADgAAAAAAAAABACAAAAAmAQAAZHJzL2Uyb0RvYy54bWxQSwUGAAAAAAYABgBZAQAA6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576580</wp:posOffset>
                </wp:positionH>
                <wp:positionV relativeFrom="paragraph">
                  <wp:posOffset>62230</wp:posOffset>
                </wp:positionV>
                <wp:extent cx="1951990" cy="1228725"/>
                <wp:effectExtent l="4445" t="5080" r="5715" b="444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199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4pt;margin-top:4.9pt;height:96.75pt;width:153.7pt;z-index:251685888;mso-width-relative:page;mso-height-relative:page;" fillcolor="#FFFFFF" filled="t" stroked="t" coordsize="21600,21600" o:gfxdata="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v+MZ51AAAAAgBAAAPAAAAAAAAAAEAIAAAACIAAABk&#10;cnMvZG93bnJldi54bWxQSwECFAAUAAAACACHTuJAdi7DXkMCAAB4BAAADgAAAAAAAAABACAAAAAj&#10;AQAAZHJzL2Uyb0RvYy54bWxQSwUGAAAAAAYABgBZAQAA2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ind w:firstLine="2249" w:firstLineChars="800"/>
        <w:rPr>
          <w:rStyle w:val="6"/>
          <w:rFonts w:ascii="宋体" w:hAnsi="宋体" w:eastAsia="宋体"/>
          <w:i w:val="0"/>
          <w:color w:val="auto"/>
          <w:sz w:val="28"/>
          <w:szCs w:val="28"/>
        </w:rPr>
      </w:pPr>
      <w:r>
        <w:rPr>
          <w:rStyle w:val="6"/>
          <w:rFonts w:hint="eastAsia" w:ascii="宋体" w:hAnsi="宋体" w:eastAsia="宋体"/>
          <w:b/>
          <w:i w:val="0"/>
          <w:color w:val="auto"/>
          <w:sz w:val="28"/>
          <w:szCs w:val="28"/>
        </w:rPr>
        <w:t xml:space="preserve"> </w:t>
      </w:r>
      <w:r>
        <w:rPr>
          <w:rStyle w:val="6"/>
          <w:rFonts w:ascii="宋体" w:hAnsi="宋体" w:eastAsia="宋体"/>
          <w:b/>
          <w:i w:val="0"/>
          <w:color w:val="auto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</w:p>
    <w:p>
      <w:pPr>
        <w:rPr>
          <w:rStyle w:val="6"/>
          <w:rFonts w:ascii="宋体" w:hAnsi="宋体" w:eastAsia="宋体"/>
          <w:i w:val="0"/>
          <w:color w:val="auto"/>
          <w:sz w:val="28"/>
          <w:szCs w:val="28"/>
        </w:rPr>
      </w:pPr>
    </w:p>
    <w:p>
      <w:pPr>
        <w:jc w:val="left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六、解决问题。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五年级有42人参加校园“汉字听写大赛”的初选活动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其中有7人从全校参选的210名选手中脱颖而出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进入复赛。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①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五年级进入复赛的人数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占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本年级参选人数的几分之几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？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②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五年级参选人数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占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全校参选人数的几分之几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？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（2）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质检员王叔叔对两批产品进行检测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情况如下: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第一批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抽查200个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检测合格150个;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第二批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抽查150个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检测合格120个。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第一批抽查检测合格的情况和第二批抽查检测合格的情况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相比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怎么样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？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（3）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科技兴趣小组的同学进行分组活动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他们4人一组或6人一组都正好合适。如果这些同学的总人数在30人以内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可能是多少人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？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（4）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暑假期间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依依和淘淘经常去少年宫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依依每3天去次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淘淘每4天去一次。8月1日这天他俩同时去了少年宫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他们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再一次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同时去少年宫是8月几日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？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（5）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同学们分成若干个小组去春游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老师把28袋果冻和42瓶矿泉水平均分给各小组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都能正好分完。①同学们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最多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分成多少个小组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？  ②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在这些小组中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每个小组分果冻多少袋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？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分矿泉水多少瓶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？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（6）赵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老师买回一捆铅笔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把它平均分给6个人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最后余下3支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如果把它平均分给8个人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最后也余下3支。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赵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老师买回的铅笔最少有多少支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？</w:t>
      </w:r>
    </w:p>
    <w:p>
      <w:p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right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4A7D93"/>
    <w:rsid w:val="006C34DF"/>
    <w:rsid w:val="00B45017"/>
    <w:rsid w:val="01674F47"/>
    <w:rsid w:val="02056927"/>
    <w:rsid w:val="024A7D93"/>
    <w:rsid w:val="025376C5"/>
    <w:rsid w:val="03570DAC"/>
    <w:rsid w:val="05C31C29"/>
    <w:rsid w:val="07F61AE9"/>
    <w:rsid w:val="09683E3B"/>
    <w:rsid w:val="09742013"/>
    <w:rsid w:val="0D537AF6"/>
    <w:rsid w:val="0DAC1AF5"/>
    <w:rsid w:val="0E6743E5"/>
    <w:rsid w:val="10577622"/>
    <w:rsid w:val="1146281B"/>
    <w:rsid w:val="12BC540C"/>
    <w:rsid w:val="12CD642D"/>
    <w:rsid w:val="137D5752"/>
    <w:rsid w:val="150E2673"/>
    <w:rsid w:val="161F37B8"/>
    <w:rsid w:val="17971F4B"/>
    <w:rsid w:val="17E964ED"/>
    <w:rsid w:val="186C135B"/>
    <w:rsid w:val="18C75E64"/>
    <w:rsid w:val="1B8E1619"/>
    <w:rsid w:val="1B97379B"/>
    <w:rsid w:val="1ED12C83"/>
    <w:rsid w:val="1F5D2363"/>
    <w:rsid w:val="22D837C0"/>
    <w:rsid w:val="25431EFD"/>
    <w:rsid w:val="260A3ED1"/>
    <w:rsid w:val="26432931"/>
    <w:rsid w:val="26AA118F"/>
    <w:rsid w:val="28606351"/>
    <w:rsid w:val="28875E85"/>
    <w:rsid w:val="2AB1718C"/>
    <w:rsid w:val="2B0E085A"/>
    <w:rsid w:val="2BDB03B3"/>
    <w:rsid w:val="2CC613D3"/>
    <w:rsid w:val="2DFC3AAB"/>
    <w:rsid w:val="2E445822"/>
    <w:rsid w:val="303C1633"/>
    <w:rsid w:val="310F3CA2"/>
    <w:rsid w:val="3179673B"/>
    <w:rsid w:val="31BB5436"/>
    <w:rsid w:val="334B3C03"/>
    <w:rsid w:val="39823382"/>
    <w:rsid w:val="3A650E4D"/>
    <w:rsid w:val="3C9A0B3C"/>
    <w:rsid w:val="3DF924E8"/>
    <w:rsid w:val="3EBB5482"/>
    <w:rsid w:val="3EBC18CA"/>
    <w:rsid w:val="3F37594B"/>
    <w:rsid w:val="402C6AD8"/>
    <w:rsid w:val="429C43C8"/>
    <w:rsid w:val="42E27533"/>
    <w:rsid w:val="44FA69F2"/>
    <w:rsid w:val="454D540C"/>
    <w:rsid w:val="45D3681C"/>
    <w:rsid w:val="467D58B8"/>
    <w:rsid w:val="46F31C44"/>
    <w:rsid w:val="472949D5"/>
    <w:rsid w:val="49212EF3"/>
    <w:rsid w:val="4A462B00"/>
    <w:rsid w:val="4A981BA5"/>
    <w:rsid w:val="4D761EF1"/>
    <w:rsid w:val="50D61C5F"/>
    <w:rsid w:val="51353232"/>
    <w:rsid w:val="515C0704"/>
    <w:rsid w:val="536C39ED"/>
    <w:rsid w:val="550844A1"/>
    <w:rsid w:val="559A0EDB"/>
    <w:rsid w:val="56C61F6F"/>
    <w:rsid w:val="588253D0"/>
    <w:rsid w:val="58E94915"/>
    <w:rsid w:val="59454751"/>
    <w:rsid w:val="5BC24D2E"/>
    <w:rsid w:val="5E5D4BA3"/>
    <w:rsid w:val="62294866"/>
    <w:rsid w:val="62D46B90"/>
    <w:rsid w:val="631A001C"/>
    <w:rsid w:val="65172D8B"/>
    <w:rsid w:val="653A364C"/>
    <w:rsid w:val="66265591"/>
    <w:rsid w:val="66410A7C"/>
    <w:rsid w:val="667D619A"/>
    <w:rsid w:val="66C2642D"/>
    <w:rsid w:val="6B364729"/>
    <w:rsid w:val="6C037A64"/>
    <w:rsid w:val="6C201944"/>
    <w:rsid w:val="6C514FCE"/>
    <w:rsid w:val="6CA6143E"/>
    <w:rsid w:val="6CF076B2"/>
    <w:rsid w:val="6D535020"/>
    <w:rsid w:val="6F4B21FF"/>
    <w:rsid w:val="6F7E6E1E"/>
    <w:rsid w:val="700F7F10"/>
    <w:rsid w:val="70994E04"/>
    <w:rsid w:val="73685E39"/>
    <w:rsid w:val="743C362A"/>
    <w:rsid w:val="74C8637D"/>
    <w:rsid w:val="7581374B"/>
    <w:rsid w:val="758468B8"/>
    <w:rsid w:val="75A41E84"/>
    <w:rsid w:val="7610029E"/>
    <w:rsid w:val="774F524F"/>
    <w:rsid w:val="78D65809"/>
    <w:rsid w:val="79F14F10"/>
    <w:rsid w:val="7B5C6E67"/>
    <w:rsid w:val="7BD96141"/>
    <w:rsid w:val="7D25193F"/>
    <w:rsid w:val="7D94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Subtle Emphasis"/>
    <w:basedOn w:val="5"/>
    <w:qFormat/>
    <w:uiPriority w:val="19"/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1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4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3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2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6.wmf"/><Relationship Id="rId8" Type="http://schemas.openxmlformats.org/officeDocument/2006/relationships/image" Target="media/image2.png"/><Relationship Id="rId79" Type="http://schemas.openxmlformats.org/officeDocument/2006/relationships/oleObject" Target="embeddings/oleObject39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1.wmf"/><Relationship Id="rId7" Type="http://schemas.openxmlformats.org/officeDocument/2006/relationships/image" Target="media/image1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3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2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6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8.bin"/><Relationship Id="rId56" Type="http://schemas.openxmlformats.org/officeDocument/2006/relationships/oleObject" Target="embeddings/oleObject27.bin"/><Relationship Id="rId55" Type="http://schemas.openxmlformats.org/officeDocument/2006/relationships/oleObject" Target="embeddings/oleObject26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2.png"/><Relationship Id="rId5" Type="http://schemas.openxmlformats.org/officeDocument/2006/relationships/theme" Target="theme/theme1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0.bin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4" Type="http://schemas.openxmlformats.org/officeDocument/2006/relationships/fontTable" Target="fontTable.xml"/><Relationship Id="rId123" Type="http://schemas.openxmlformats.org/officeDocument/2006/relationships/customXml" Target="../customXml/item1.xml"/><Relationship Id="rId122" Type="http://schemas.openxmlformats.org/officeDocument/2006/relationships/image" Target="media/image57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6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6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  <customShpInfo spid="_x0000_s1026" textRotate="1"/>
    <customShpInfo spid="_x0000_s1037"/>
    <customShpInfo spid="_x0000_s1038"/>
    <customShpInfo spid="_x0000_s1040"/>
    <customShpInfo spid="_x0000_s1041"/>
    <customShpInfo spid="_x0000_s1039"/>
    <customShpInfo spid="_x0000_s1042"/>
    <customShpInfo spid="_x0000_s1044"/>
    <customShpInfo spid="_x0000_s1045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2018-05-13T12:32:00Z</dcterms:created>
  <dc:creator>恩恩爸爸</dc:creator>
  <cp:lastModifiedBy>恩恩爸爸</cp:lastModifiedBy>
  <dcterms:modified xsi:type="dcterms:W3CDTF">2020-03-08T10:59:49Z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