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12420600</wp:posOffset>
            </wp:positionV>
            <wp:extent cx="254000" cy="469900"/>
            <wp:effectExtent l="0" t="0" r="12700" b="635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6.小明在做电学实验时，按图连接一个电路，电源电压不变，闭合开关后，灯L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都发光一段时间后，其中一盏灯突然熄灭，而电流表，电压表的示数都不变。产生这一现象的原因是（ 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714500" cy="685800"/>
            <wp:effectExtent l="0" t="0" r="762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A.灯L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短路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B.灯L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短路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C.灯L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断路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D.灯L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断路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7.通常情况下，下列各组物质中，都属于导体的是（ 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A.玻璃、塑料、石墨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B.陶瓷、汽油、丝绸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C.大地、人体、水银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D.空气、橡胶、硫酸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8.如果电视机，电烙铁和电风扇上都标有“220V60W”的字样，它们都在额定电压下工作相同时间，则三个用电器产生的热量最多的是（ 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A.电视机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B.电风扇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C.电烙铁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D.一样多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9.在家庭电路中，若保险丝被烧断，可能的原因是（ 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A.电路中出现开路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B.电路中某盏灯的开关接触不良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C.保险丝选用的太粗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D.电路中同时使用的用电器的总功率过大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10.以下四图所反映的做法中，符合用电安全的是（    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341120" cy="1043940"/>
            <wp:effectExtent l="0" t="0" r="0" b="762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drawing>
          <wp:inline distT="0" distB="0" distL="114300" distR="114300">
            <wp:extent cx="1135380" cy="1066800"/>
            <wp:effectExtent l="0" t="0" r="762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A.开关和灯泡的连接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B.测电笔的使用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089660" cy="990600"/>
            <wp:effectExtent l="0" t="0" r="762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drawing>
          <wp:inline distT="0" distB="0" distL="114300" distR="114300">
            <wp:extent cx="929640" cy="103632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C.电视天线与电线接触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D.湿手接触开关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二、填空题（每空1分，共18分）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“神舟十号”飞船在火箭的推动下，成功发射升空。火箭喷气式发动机在工作过程中将燃料燃烧释放的__________能转化为机械能。“神舟十号，上升过程中，与空气摩擦导致内能__________（填“增加”“减少”或“不变”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12.通过查表可知汽油的热值为4.6×10</w:t>
      </w:r>
      <w:r>
        <w:rPr>
          <w:rFonts w:hint="eastAsia" w:ascii="Times New Roman" w:hAnsi="Times New Roman"/>
          <w:vertAlign w:val="superscript"/>
        </w:rPr>
        <w:t>7</w:t>
      </w:r>
      <w:r>
        <w:rPr>
          <w:rFonts w:hint="eastAsia" w:ascii="Times New Roman" w:hAnsi="Times New Roman"/>
        </w:rPr>
        <w:t>J/kg，它表示的物理意义是_____________________。完全燃烧0.5Kg的汽油可产生__________J的热量。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13.如图所示，灯L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和L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是__________联的，闭合开关，电流表A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的示数是1.2A，电流表A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的示数是0.4A，则通过L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的电流是__________A。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211580" cy="1188720"/>
            <wp:effectExtent l="0" t="0" r="762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如图所示，电源电压恒定，闭合开关前，应将滑片P放在变阻器的__________端（填“A”或“B”）；闭合开关后，滑片P向左移动的过程中，滑动变阻器接人电路的电阻__________，电流表的示数__________。（填“变大”，“变小”或“不变”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341120" cy="922020"/>
            <wp:effectExtent l="0" t="0" r="0" b="762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15.灯泡上标着”PZ220V40W”的字样，表明这个灯泡的额定功率是__________W，正常发光时电阻是________</w:t>
      </w:r>
      <w:r>
        <w:rPr>
          <w:rFonts w:ascii="Times New Roman" w:hAnsi="Times New Roman"/>
        </w:rPr>
        <w:t>Ω</w:t>
      </w:r>
      <w:r>
        <w:rPr>
          <w:rFonts w:hint="eastAsia" w:ascii="Times New Roman" w:hAnsi="Times New Roman"/>
        </w:rPr>
        <w:t>，将该灯泡接到110V电路中，灯的实际功率为__________W。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小明在家看电视，突然断电，发现空气开关跳闸。原来是楼上邻居家水管漏水，水流入小明家的插座中，因为流入插座的水是__________（选填“导体”或“绝缘体”），使电路发生__________路，导致空气开关跳闸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17.用电源、灯泡，导线、开关和钨丝组成图12所示的电路，闭合开关，小灯泡发光；再用酒精灯对钨丝加热，会发现灯泡亮度变__________，原因是钨丝的温度升高其电阻变__________。</w:t>
      </w:r>
    </w:p>
    <w:p>
      <w:pPr>
        <w:spacing w:line="360" w:lineRule="auto"/>
      </w:pPr>
      <w:r>
        <w:drawing>
          <wp:inline distT="0" distB="0" distL="114300" distR="114300">
            <wp:extent cx="1539240" cy="1348740"/>
            <wp:effectExtent l="0" t="0" r="0" b="762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420"/>
        <w:rPr>
          <w:rFonts w:ascii="Times New Roman" w:hAnsi="Times New Roman"/>
        </w:rPr>
      </w:pPr>
      <w:r>
        <w:rPr>
          <w:rFonts w:ascii="Times New Roman" w:hAnsi="Times New Roman"/>
        </w:rPr>
        <w:t>图12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18.在图13所示的电路中，电源电压为12V.闭合开关后，电流表的示数为0.4A，电压表的示数为8V，则电阻R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的阻值是__________</w:t>
      </w:r>
      <w:r>
        <w:rPr>
          <w:rFonts w:ascii="Times New Roman" w:hAnsi="Times New Roman"/>
        </w:rPr>
        <w:t>Ω</w:t>
      </w:r>
      <w:r>
        <w:rPr>
          <w:rFonts w:hint="eastAsia" w:ascii="Times New Roman" w:hAnsi="Times New Roman"/>
        </w:rPr>
        <w:t>。将滑动变阻器R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的滑片向右移动，电压表的示数将变__________.</w:t>
      </w:r>
    </w:p>
    <w:p>
      <w:pPr>
        <w:spacing w:line="360" w:lineRule="auto"/>
      </w:pPr>
      <w:r>
        <w:drawing>
          <wp:inline distT="0" distB="0" distL="114300" distR="114300">
            <wp:extent cx="1371600" cy="883920"/>
            <wp:effectExtent l="0" t="0" r="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图13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三、识图，作图题（共8分）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19.（2分）观察图，将电阻箱示数写在相应空格处。电阻箱的示数为__________。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272540" cy="1699260"/>
            <wp:effectExtent l="0" t="0" r="7620" b="762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20.（1）请按电路图把实物连接起来。（3分）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3962400" cy="1525270"/>
            <wp:effectExtent l="0" t="0" r="0" b="1397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52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（2）请将如图所示元件，连接成符合安全用电要求的家庭电路。（3分）</w:t>
      </w:r>
    </w:p>
    <w:p>
      <w:pPr>
        <w:spacing w:line="360" w:lineRule="auto"/>
      </w:pPr>
      <w:r>
        <w:drawing>
          <wp:inline distT="0" distB="0" distL="114300" distR="114300">
            <wp:extent cx="3470275" cy="1510030"/>
            <wp:effectExtent l="0" t="0" r="4445" b="1397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70275" cy="151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四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实验探究题（共28分）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21.（5分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在探</w:t>
      </w:r>
      <w:r>
        <w:rPr>
          <w:rFonts w:hint="eastAsia" w:ascii="宋体" w:hAnsi="宋体" w:cs="宋体"/>
        </w:rPr>
        <w:t>究“物体动能的大小与哪些因素有关”的</w:t>
      </w:r>
      <w:r>
        <w:rPr>
          <w:rFonts w:ascii="Times New Roman" w:hAnsi="Times New Roman"/>
        </w:rPr>
        <w:t>实验中，小丽同学设计了如图所示甲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乙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丙三次实验。让铁球从同一斜面上某处由静止开始向下运动，然后与放在水平面上的纸盒相碰，铁球与纸盒在水平面上共同移动一段距离后静止。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（1）要探究动能大小与物体质量的关系应选用</w:t>
      </w:r>
      <w:r>
        <w:rPr>
          <w:rFonts w:hint="eastAsia" w:ascii="Times New Roman" w:hAnsi="Times New Roman"/>
        </w:rPr>
        <w:t>___________</w:t>
      </w:r>
      <w:r>
        <w:rPr>
          <w:rFonts w:ascii="Times New Roman" w:hAnsi="Times New Roman"/>
        </w:rPr>
        <w:t>两图；实验中应保证</w:t>
      </w:r>
      <w:r>
        <w:rPr>
          <w:rFonts w:hint="eastAsia" w:ascii="Times New Roman" w:hAnsi="Times New Roman"/>
        </w:rPr>
        <w:t>_________________</w:t>
      </w:r>
      <w:r>
        <w:rPr>
          <w:rFonts w:ascii="Times New Roman" w:hAnsi="Times New Roman"/>
        </w:rPr>
        <w:t>相同，为了达到这一目的所采取的具体操作方法是_____________</w:t>
      </w:r>
      <w:r>
        <w:rPr>
          <w:rFonts w:hint="eastAsia" w:ascii="Times New Roman" w:hAnsi="Times New Roman"/>
        </w:rPr>
        <w:t>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选用甲、丙两次实验可以得出的结论是</w:t>
      </w:r>
      <w:r>
        <w:rPr>
          <w:rFonts w:hint="eastAsia" w:ascii="Times New Roman" w:hAnsi="Times New Roman"/>
        </w:rPr>
        <w:t>_______________________________。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该实验是通过观察</w:t>
      </w:r>
      <w:r>
        <w:rPr>
          <w:rFonts w:hint="eastAsia" w:ascii="Times New Roman" w:hAnsi="Times New Roman"/>
        </w:rPr>
        <w:t>_________________________</w:t>
      </w:r>
      <w:r>
        <w:rPr>
          <w:rFonts w:ascii="Times New Roman" w:hAnsi="Times New Roman"/>
        </w:rPr>
        <w:t>来比较铁球动能的大小。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5257800" cy="868680"/>
            <wp:effectExtent l="0" t="0" r="0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360" w:firstLine="420"/>
        <w:rPr>
          <w:rFonts w:ascii="Times New Roman" w:hAnsi="Times New Roman"/>
        </w:rPr>
      </w:pPr>
      <w:r>
        <w:rPr>
          <w:rFonts w:ascii="Times New Roman" w:hAnsi="Times New Roman"/>
        </w:rPr>
        <w:t>第21题</w:t>
      </w:r>
    </w:p>
    <w:p>
      <w:pPr>
        <w:spacing w:line="360" w:lineRule="auto"/>
        <w:rPr>
          <w:rFonts w:ascii="宋体" w:hAnsi="宋体" w:cs="宋体"/>
        </w:rPr>
      </w:pPr>
      <w:r>
        <w:rPr>
          <w:rFonts w:ascii="Times New Roman" w:hAnsi="Times New Roman"/>
        </w:rPr>
        <w:t>22.（3分</w:t>
      </w:r>
      <w:r>
        <w:rPr>
          <w:rFonts w:hint="eastAsia" w:ascii="Times New Roman" w:hAnsi="Times New Roman"/>
        </w:rPr>
        <w:t>）</w:t>
      </w:r>
      <w:r>
        <w:rPr>
          <w:rFonts w:hint="eastAsia" w:ascii="宋体" w:hAnsi="宋体" w:cs="宋体"/>
        </w:rPr>
        <w:t>在做”决定电阻大小的因素”实验时，需要在电压相同的条件下，比较通过不同导线的电流，发现决定电阻大小的因素。下列是几种实验用导线的参数。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245"/>
        <w:gridCol w:w="1245"/>
        <w:gridCol w:w="1245"/>
        <w:gridCol w:w="1245"/>
        <w:gridCol w:w="1245"/>
        <w:gridCol w:w="1246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导体代号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124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124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长度（m）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0.5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124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124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横截面积（mm2）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124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124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材料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锰铜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钨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镍铬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锰铜</w:t>
            </w:r>
          </w:p>
        </w:tc>
        <w:tc>
          <w:tcPr>
            <w:tcW w:w="124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钨</w:t>
            </w:r>
          </w:p>
        </w:tc>
        <w:tc>
          <w:tcPr>
            <w:tcW w:w="124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锰铜</w:t>
            </w:r>
          </w:p>
        </w:tc>
        <w:tc>
          <w:tcPr>
            <w:tcW w:w="124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镍铬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（1分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为研究电阻与导体材料有关，应在上表中选用导线C和导线</w:t>
      </w:r>
      <w:r>
        <w:rPr>
          <w:rFonts w:hint="eastAsia" w:ascii="Times New Roman" w:hAnsi="Times New Roman"/>
        </w:rPr>
        <w:t>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（1分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为研究电阻与导体的长度有关，应在上表中选用导线C和导线</w:t>
      </w:r>
      <w:r>
        <w:rPr>
          <w:rFonts w:hint="eastAsia" w:ascii="Times New Roman" w:hAnsi="Times New Roman"/>
        </w:rPr>
        <w:t>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（1分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为研究电阻与导体的横截面积的关系，应在上表中选用导线A和导线</w:t>
      </w:r>
      <w:r>
        <w:rPr>
          <w:rFonts w:hint="eastAsia" w:ascii="Times New Roman" w:hAnsi="Times New Roman"/>
        </w:rPr>
        <w:t>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23.（6分</w:t>
      </w:r>
      <w:r>
        <w:rPr>
          <w:rFonts w:hint="eastAsia" w:ascii="Times New Roman" w:hAnsi="Times New Roman"/>
        </w:rPr>
        <w:t>）</w:t>
      </w:r>
      <w:r>
        <w:rPr>
          <w:rFonts w:hint="eastAsia" w:ascii="宋体" w:hAnsi="宋体" w:cs="宋体"/>
        </w:rPr>
        <w:t>在“电阻上的电流跟两端电压的关系”的实验中</w:t>
      </w:r>
      <w:r>
        <w:rPr>
          <w:rFonts w:ascii="Times New Roman" w:hAnsi="Times New Roman"/>
        </w:rPr>
        <w:t>，小莉将实物连接成如图甲所示的电路。</w:t>
      </w:r>
    </w:p>
    <w:p>
      <w:pPr>
        <w:spacing w:line="360" w:lineRule="auto"/>
      </w:pPr>
      <w:r>
        <w:drawing>
          <wp:inline distT="0" distB="0" distL="114300" distR="114300">
            <wp:extent cx="2689860" cy="1767840"/>
            <wp:effectExtent l="0" t="0" r="7620" b="0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8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drawing>
          <wp:inline distT="0" distB="0" distL="114300" distR="114300">
            <wp:extent cx="1889760" cy="1508760"/>
            <wp:effectExtent l="0" t="0" r="0" b="0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260" w:firstLine="420"/>
      </w:pPr>
      <w:r>
        <w:rPr>
          <w:rFonts w:hint="eastAsia"/>
        </w:rPr>
        <w:t>甲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乙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（2分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根据实物图请在图乙方框中画出对应的电路图。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（2）（4分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实验室，调节滑动变阻器，测出电阻R两端的电压和对应的电流值如下表所示。由表中数据可知，小莉实验时所选用电阻R的阻值为</w:t>
      </w:r>
      <w:r>
        <w:rPr>
          <w:rFonts w:hint="eastAsia" w:ascii="Times New Roman" w:hAnsi="Times New Roman"/>
        </w:rPr>
        <w:t>_______</w:t>
      </w:r>
      <w:r>
        <w:rPr>
          <w:rFonts w:ascii="Times New Roman" w:hAnsi="Times New Roman"/>
        </w:rPr>
        <w:t>Ω，分析实验数据可以得出的结论是：</w:t>
      </w:r>
      <w:r>
        <w:rPr>
          <w:rFonts w:hint="eastAsia" w:ascii="Times New Roman" w:hAnsi="Times New Roman"/>
        </w:rPr>
        <w:t>__________________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660"/>
        <w:gridCol w:w="1660"/>
        <w:gridCol w:w="1660"/>
        <w:gridCol w:w="1661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U/V</w: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0.5</w: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1.0</w: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1.5</w:t>
            </w:r>
          </w:p>
        </w:tc>
        <w:tc>
          <w:tcPr>
            <w:tcW w:w="166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2.0</w:t>
            </w:r>
          </w:p>
        </w:tc>
        <w:tc>
          <w:tcPr>
            <w:tcW w:w="166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I/A</w: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</w: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0.2</w:t>
            </w:r>
          </w:p>
        </w:tc>
        <w:tc>
          <w:tcPr>
            <w:tcW w:w="166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0.3</w:t>
            </w:r>
          </w:p>
        </w:tc>
        <w:tc>
          <w:tcPr>
            <w:tcW w:w="166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0.4</w:t>
            </w:r>
          </w:p>
        </w:tc>
        <w:tc>
          <w:tcPr>
            <w:tcW w:w="166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0.5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24.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7分</w:t>
      </w:r>
      <w:r>
        <w:rPr>
          <w:rFonts w:hint="eastAsia" w:ascii="Times New Roman" w:hAnsi="Times New Roman"/>
        </w:rPr>
        <w:t>）</w:t>
      </w:r>
      <w:r>
        <w:rPr>
          <w:rFonts w:hint="eastAsia" w:ascii="宋体" w:hAnsi="宋体" w:cs="宋体"/>
        </w:rPr>
        <w:t>在测“</w:t>
      </w:r>
      <w:r>
        <w:rPr>
          <w:rFonts w:ascii="Times New Roman" w:hAnsi="Times New Roman"/>
        </w:rPr>
        <w:t>3.8V</w:t>
      </w:r>
      <w:r>
        <w:rPr>
          <w:rFonts w:hint="eastAsia" w:ascii="宋体" w:hAnsi="宋体" w:cs="宋体"/>
        </w:rPr>
        <w:t>”小灯泡电功</w:t>
      </w:r>
      <w:r>
        <w:rPr>
          <w:rFonts w:ascii="Times New Roman" w:hAnsi="Times New Roman"/>
        </w:rPr>
        <w:t>率实验中：</w:t>
      </w:r>
    </w:p>
    <w:p>
      <w:pPr>
        <w:spacing w:line="360" w:lineRule="auto"/>
      </w:pPr>
      <w:r>
        <w:drawing>
          <wp:inline distT="0" distB="0" distL="114300" distR="114300">
            <wp:extent cx="2209800" cy="1188720"/>
            <wp:effectExtent l="0" t="0" r="0" b="0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1379220" cy="830580"/>
            <wp:effectExtent l="0" t="0" r="7620" b="7620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260" w:firstLine="420"/>
      </w:pPr>
      <w:r>
        <w:rPr>
          <w:rFonts w:hint="eastAsia"/>
        </w:rPr>
        <w:t>甲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乙</w:t>
      </w:r>
    </w:p>
    <w:p>
      <w:pPr>
        <w:spacing w:line="360" w:lineRule="auto"/>
      </w:pPr>
      <w:r>
        <w:drawing>
          <wp:inline distT="0" distB="0" distL="114300" distR="114300">
            <wp:extent cx="1143000" cy="815340"/>
            <wp:effectExtent l="0" t="0" r="0" b="7620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1188720" cy="769620"/>
            <wp:effectExtent l="0" t="0" r="0" b="7620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43000" cy="693420"/>
            <wp:effectExtent l="0" t="0" r="0" b="7620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1127760" cy="815340"/>
            <wp:effectExtent l="0" t="0" r="0" b="7620"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42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</w:p>
    <w:p>
      <w:pPr>
        <w:spacing w:line="360" w:lineRule="auto"/>
        <w:ind w:left="3360" w:firstLine="420"/>
        <w:rPr>
          <w:rFonts w:ascii="Times New Roman" w:hAnsi="Times New Roman"/>
        </w:rPr>
      </w:pPr>
      <w:r>
        <w:rPr>
          <w:rFonts w:ascii="Times New Roman" w:hAnsi="Times New Roman"/>
        </w:rPr>
        <w:t>丙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）（</w:t>
      </w:r>
      <w:r>
        <w:rPr>
          <w:rFonts w:ascii="Times New Roman" w:hAnsi="Times New Roman"/>
        </w:rPr>
        <w:t>2分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请你用笔画线代替导线，滑动变阻器向右移动灯泡变亮，按要求将甲图实物连接完整。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</w:t>
      </w:r>
      <w:r>
        <w:rPr>
          <w:rFonts w:hint="eastAsia" w:ascii="Times New Roman" w:hAnsi="Times New Roman"/>
        </w:rPr>
        <w:t>）（</w:t>
      </w:r>
      <w:r>
        <w:rPr>
          <w:rFonts w:ascii="Times New Roman" w:hAnsi="Times New Roman"/>
        </w:rPr>
        <w:t>1分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电路正确连接后，闭合开关，移动滑片，发现灯泡不亮，电流表无示数，电压表示数接近电源电压，则故障可能是</w:t>
      </w:r>
      <w:r>
        <w:rPr>
          <w:rFonts w:hint="eastAsia" w:ascii="Times New Roman" w:hAnsi="Times New Roman"/>
        </w:rPr>
        <w:t>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</w:t>
      </w:r>
      <w:r>
        <w:rPr>
          <w:rFonts w:hint="eastAsia" w:ascii="Times New Roman" w:hAnsi="Times New Roman"/>
        </w:rPr>
        <w:t>）（</w:t>
      </w:r>
      <w:r>
        <w:rPr>
          <w:rFonts w:ascii="Times New Roman" w:hAnsi="Times New Roman"/>
        </w:rPr>
        <w:t>2分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排除故障后，当灯泡正常发光时，电流表的示数如图乙为_______A，灯泡额定功率为_______W。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）（</w:t>
      </w:r>
      <w:r>
        <w:rPr>
          <w:rFonts w:ascii="Times New Roman" w:hAnsi="Times New Roman"/>
        </w:rPr>
        <w:t>2分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图丙所示电路中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R阻值已知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，无电压表也能测出该灯泡额定功率的是_______。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25.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7分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在探</w:t>
      </w:r>
      <w:r>
        <w:rPr>
          <w:rFonts w:hint="eastAsia" w:ascii="宋体" w:hAnsi="宋体" w:cs="宋体"/>
        </w:rPr>
        <w:t>究“影响电流热效应的因素”实验</w:t>
      </w:r>
      <w:r>
        <w:rPr>
          <w:rFonts w:ascii="Times New Roman" w:hAnsi="Times New Roman"/>
        </w:rPr>
        <w:t>中：</w:t>
      </w:r>
    </w:p>
    <w:p>
      <w:pPr>
        <w:spacing w:line="360" w:lineRule="auto"/>
      </w:pPr>
      <w:r>
        <w:drawing>
          <wp:inline distT="0" distB="0" distL="114300" distR="114300">
            <wp:extent cx="2304415" cy="1286510"/>
            <wp:effectExtent l="0" t="0" r="12065" b="8890"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04415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drawing>
          <wp:inline distT="0" distB="0" distL="114300" distR="114300">
            <wp:extent cx="1182370" cy="1060450"/>
            <wp:effectExtent l="0" t="0" r="6350" b="6350"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0" w:firstLine="420"/>
        <w:rPr>
          <w:rFonts w:ascii="Times New Roman" w:hAnsi="Times New Roman"/>
        </w:rPr>
      </w:pPr>
      <w:r>
        <w:rPr>
          <w:rFonts w:hint="eastAsia"/>
        </w:rPr>
        <w:t>甲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乙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</w:t>
      </w:r>
      <w:r>
        <w:rPr>
          <w:rFonts w:hint="eastAsia" w:ascii="Times New Roman" w:hAnsi="Times New Roman"/>
        </w:rPr>
        <w:t>）（</w:t>
      </w:r>
      <w:r>
        <w:rPr>
          <w:rFonts w:ascii="Times New Roman" w:hAnsi="Times New Roman"/>
        </w:rPr>
        <w:t>3分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为了探究电热器产生的热量与电流的关系，小明设计了甲图装置，在烧瓶内安装一根电阻丝，并插入一支温度计，通过比较烧瓶内液体的温度变化，来判断相同时间内不同电流产生的热量多少，这种研究方法叫</w:t>
      </w:r>
      <w:r>
        <w:rPr>
          <w:rFonts w:hint="eastAsia" w:ascii="Times New Roman" w:hAnsi="Times New Roman"/>
        </w:rPr>
        <w:t>___________.</w:t>
      </w:r>
      <w:r>
        <w:rPr>
          <w:rFonts w:ascii="Times New Roman" w:hAnsi="Times New Roman"/>
        </w:rPr>
        <w:t>若他想让烧瓶内液体在短时间内温度变化更明显，应选用</w:t>
      </w:r>
      <w:r>
        <w:rPr>
          <w:rFonts w:hint="eastAsia" w:ascii="Times New Roman" w:hAnsi="Times New Roman"/>
        </w:rPr>
        <w:t>___________</w:t>
      </w:r>
      <w:r>
        <w:rPr>
          <w:rFonts w:ascii="Times New Roman" w:hAnsi="Times New Roman"/>
        </w:rPr>
        <w:t>（</w:t>
      </w:r>
      <w:r>
        <w:rPr>
          <w:rFonts w:hint="eastAsia" w:ascii="宋体" w:hAnsi="宋体" w:cs="宋体"/>
        </w:rPr>
        <w:t>选填“煤油”或“水”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，理由是</w:t>
      </w:r>
      <w:r>
        <w:rPr>
          <w:rFonts w:hint="eastAsia" w:ascii="Times New Roman" w:hAnsi="Times New Roman"/>
        </w:rPr>
        <w:t>___________.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</w:t>
      </w:r>
      <w:r>
        <w:rPr>
          <w:rFonts w:hint="eastAsia" w:ascii="Times New Roman" w:hAnsi="Times New Roman"/>
        </w:rPr>
        <w:t>）（</w:t>
      </w:r>
      <w:r>
        <w:rPr>
          <w:rFonts w:ascii="Times New Roman" w:hAnsi="Times New Roman"/>
        </w:rPr>
        <w:t>2分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小明先测量烧瓶内液体的温度后，闭合开关，通电30s再测量烧瓶内液体的温度，得到温度的升高量填人表中；然后移动滑动变阻器滑片改变电流大小，重复上述操作，获得第二组数据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见表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。由此得出：同一导体，在通电时间相等时，电流</w:t>
      </w:r>
      <w:r>
        <w:rPr>
          <w:rFonts w:hint="eastAsia" w:ascii="Times New Roman" w:hAnsi="Times New Roman"/>
        </w:rPr>
        <w:t>___________</w:t>
      </w:r>
      <w:r>
        <w:rPr>
          <w:rFonts w:ascii="Times New Roman" w:hAnsi="Times New Roman"/>
        </w:rPr>
        <w:t>，其产生的热量</w:t>
      </w:r>
      <w:r>
        <w:rPr>
          <w:rFonts w:hint="eastAsia" w:ascii="Times New Roman" w:hAnsi="Times New Roman"/>
        </w:rPr>
        <w:t>___________.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</w:t>
      </w:r>
      <w:r>
        <w:rPr>
          <w:rFonts w:hint="eastAsia" w:ascii="Times New Roman" w:hAnsi="Times New Roman"/>
        </w:rPr>
        <w:t>）（</w:t>
      </w:r>
      <w:r>
        <w:rPr>
          <w:rFonts w:ascii="Times New Roman" w:hAnsi="Times New Roman"/>
        </w:rPr>
        <w:t>2分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若要探究电热器产生热量与电阻的关系，应保持电流和通电时间相等，同时选择乙图中</w:t>
      </w:r>
      <w:r>
        <w:rPr>
          <w:rFonts w:hint="eastAsia" w:ascii="Times New Roman" w:hAnsi="Times New Roman"/>
        </w:rPr>
        <w:t>___________</w:t>
      </w:r>
      <w:r>
        <w:rPr>
          <w:rFonts w:ascii="Times New Roman" w:hAnsi="Times New Roman"/>
        </w:rPr>
        <w:t>（选</w:t>
      </w:r>
      <w:r>
        <w:rPr>
          <w:rFonts w:hint="eastAsia" w:ascii="宋体" w:hAnsi="宋体" w:cs="宋体"/>
        </w:rPr>
        <w:t>填“</w:t>
      </w:r>
      <w:r>
        <w:rPr>
          <w:rFonts w:ascii="Times New Roman" w:hAnsi="Times New Roman"/>
        </w:rPr>
        <w:t>A</w:t>
      </w:r>
      <w:r>
        <w:rPr>
          <w:rFonts w:hint="eastAsia" w:ascii="宋体" w:hAnsi="宋体" w:cs="宋体"/>
        </w:rPr>
        <w:t>”或“</w:t>
      </w:r>
      <w:r>
        <w:rPr>
          <w:rFonts w:ascii="Times New Roman" w:hAnsi="Times New Roman"/>
        </w:rPr>
        <w:t>B</w:t>
      </w:r>
      <w:r>
        <w:rPr>
          <w:rFonts w:hint="eastAsia" w:ascii="宋体" w:hAnsi="宋体" w:cs="宋体"/>
        </w:rPr>
        <w:t>”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烧瓶与甲图中的烧瓶</w:t>
      </w:r>
      <w:r>
        <w:rPr>
          <w:rFonts w:hint="eastAsia" w:ascii="Times New Roman" w:hAnsi="Times New Roman"/>
        </w:rPr>
        <w:t>___________</w:t>
      </w:r>
      <w:r>
        <w:rPr>
          <w:rFonts w:ascii="Times New Roman" w:hAnsi="Times New Roman"/>
        </w:rPr>
        <w:t>（</w:t>
      </w:r>
      <w:r>
        <w:rPr>
          <w:rFonts w:hint="eastAsia" w:ascii="宋体" w:hAnsi="宋体" w:cs="宋体"/>
        </w:rPr>
        <w:t>选填“串联”或”并联”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．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2"/>
        <w:gridCol w:w="1992"/>
        <w:gridCol w:w="1992"/>
        <w:gridCol w:w="1993"/>
        <w:gridCol w:w="1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实验次数</w:t>
            </w:r>
          </w:p>
        </w:tc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电流/A</w:t>
            </w:r>
          </w:p>
        </w:tc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通电时间/S</w:t>
            </w:r>
          </w:p>
        </w:tc>
        <w:tc>
          <w:tcPr>
            <w:tcW w:w="1993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电阻/</w:t>
            </w:r>
            <w:r>
              <w:rPr>
                <w:rFonts w:ascii="Times New Roman" w:hAnsi="Times New Roman"/>
              </w:rPr>
              <w:t>Ω</w:t>
            </w:r>
          </w:p>
        </w:tc>
        <w:tc>
          <w:tcPr>
            <w:tcW w:w="1993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温度升高量/</w:t>
            </w:r>
            <w:r>
              <w:rPr>
                <w:rFonts w:ascii="Times New Roman" w:hAnsi="Times New Roman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0.3</w:t>
            </w:r>
          </w:p>
        </w:tc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30</w:t>
            </w:r>
          </w:p>
        </w:tc>
        <w:tc>
          <w:tcPr>
            <w:tcW w:w="1993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1993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0.6</w:t>
            </w:r>
          </w:p>
        </w:tc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30</w:t>
            </w:r>
          </w:p>
        </w:tc>
        <w:tc>
          <w:tcPr>
            <w:tcW w:w="1993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1993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6.0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四、计算题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26题6分，27题9分，共15分）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26.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6分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一种太阳能热水器，装有160kg的水。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（1）在太阳辐射下，水温由15℃升高到65℃．水箱中的水吸收的热量为多少？（不计热量损失）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（2）如果水吸收的热量由效率为40%的煤气灶提供，则需燃烧多少煤气？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ρ</w:t>
      </w:r>
      <w:r>
        <w:rPr>
          <w:rFonts w:ascii="Times New Roman" w:hAnsi="Times New Roman"/>
          <w:vertAlign w:val="subscript"/>
        </w:rPr>
        <w:t>水</w:t>
      </w:r>
      <w:r>
        <w:rPr>
          <w:rFonts w:ascii="Times New Roman" w:hAnsi="Times New Roman"/>
        </w:rPr>
        <w:t>=4.2×10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J/（kg•℃），煤气的热值约为q=4.0×10</w:t>
      </w:r>
      <w:r>
        <w:rPr>
          <w:rFonts w:ascii="Times New Roman" w:hAnsi="Times New Roman"/>
          <w:vertAlign w:val="superscript"/>
        </w:rPr>
        <w:t>7</w:t>
      </w:r>
      <w:r>
        <w:rPr>
          <w:rFonts w:ascii="Times New Roman" w:hAnsi="Times New Roman"/>
        </w:rPr>
        <w:t>J/kg</w:t>
      </w:r>
      <w:r>
        <w:rPr>
          <w:rFonts w:hint="eastAsia"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27.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9分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如图所示的电路中，电源电压为3V，R为阻值未知的定值电阻，小灯泡</w:t>
      </w:r>
      <w:r>
        <w:rPr>
          <w:rFonts w:hint="eastAsia" w:ascii="Times New Roman" w:hAnsi="Times New Roman"/>
        </w:rPr>
        <w:t>L</w:t>
      </w:r>
      <w:r>
        <w:rPr>
          <w:rFonts w:ascii="Times New Roman" w:hAnsi="Times New Roman"/>
        </w:rPr>
        <w:t>的规格为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6V3W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，若小灯泡的阻值不随温度变化，闭合开关S后，电流表的示数为0.55A。求：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767840" cy="1325880"/>
            <wp:effectExtent l="0" t="0" r="0" b="0"/>
            <wp:docPr id="2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小灯泡的电阻；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小灯泡的实际功率；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定值电阻</w:t>
      </w:r>
      <w:r>
        <w:rPr>
          <w:rFonts w:hint="eastAsia" w:ascii="Times New Roman" w:hAnsi="Times New Roman"/>
        </w:rPr>
        <w:t>R</w:t>
      </w:r>
      <w:r>
        <w:rPr>
          <w:rFonts w:ascii="Times New Roman" w:hAnsi="Times New Roman"/>
        </w:rPr>
        <w:t>的阻值。</w:t>
      </w:r>
    </w:p>
    <w:p>
      <w:pPr>
        <w:spacing w:line="360" w:lineRule="auto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九年级物理参考答案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一、选择题（每题3分，共30分）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905"/>
        <w:gridCol w:w="905"/>
        <w:gridCol w:w="905"/>
        <w:gridCol w:w="906"/>
        <w:gridCol w:w="906"/>
        <w:gridCol w:w="906"/>
        <w:gridCol w:w="906"/>
        <w:gridCol w:w="906"/>
        <w:gridCol w:w="906"/>
        <w:gridCol w:w="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题号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选项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5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0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</w:tr>
    </w:tbl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二、填空题（每空1分，共18分）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 内    能， 增加   。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 1kg汽油完全燃烧放出的热量是4.6×107J ， 2.3×107   J。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   并  联， 0.8  A。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   B    端，  变小    、   变大  。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15.  40   1210   10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16、导体；短 ； 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17、暗；大；       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18、10；小；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三、识图、作图题（共8分）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19. 2014Ω（2分）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20、（1）  3分               （2）   3分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四、实验探究题（共25分）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21．（5分）（1）  甲、乙  ；铁球到达水平面时的初速度，让铁球从同一斜面的同一高度由静止开始运动。（2）质量相同的物体，运动的速度越大，它具有的动能就越大；（3）纸盒被撞击后移动的距离；</w:t>
      </w:r>
      <w:bookmarkStart w:id="0" w:name="_GoBack"/>
      <w:bookmarkEnd w:id="0"/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22. （3分）（1）    F   ；（2）   G   ；（3）    D  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23.（6分）（1）图略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（2）5   Ω；导体的电阻一定时，导体中通过的电流与导体两端的电压成正比；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24.（7分）（1）图略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（2）灯泡断路  ；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 0.3   A，1.14  W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（3）  C  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25.（7分）（1）转换法；煤油；煤油比热容小，相等的质量吸收相同的热量，温度上升明显；（2）越大；越多；（3）B；串联．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五：计算题（15分）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26.（1）3.36x107 J    3分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(2)2.1kg          3分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27.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（1）RL=12Ω              3分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（2）PL=0.75W            3分</w:t>
      </w:r>
    </w:p>
    <w:p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（3）R=10Ω             3分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微软雅黑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97355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7528D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64ECD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0B50DD4"/>
    <w:rsid w:val="6785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3FCED0-AE04-4360-B181-AB3D4CC33E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3020</Words>
  <Characters>3788</Characters>
  <Lines>30</Lines>
  <Paragraphs>8</Paragraphs>
  <TotalTime>2</TotalTime>
  <ScaleCrop>false</ScaleCrop>
  <LinksUpToDate>false</LinksUpToDate>
  <CharactersWithSpaces>4129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2020-03-13T12:41:10Z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