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11531600</wp:posOffset>
            </wp:positionV>
            <wp:extent cx="495300" cy="3810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临高县临高二中2019-2020学年第一学期七年级语文</w:t>
      </w:r>
    </w:p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 xml:space="preserve">期末检测题 </w:t>
      </w:r>
    </w:p>
    <w:p>
      <w:pPr>
        <w:jc w:val="center"/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（时间：120分钟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总分：120分）</w:t>
      </w:r>
    </w:p>
    <w:p>
      <w:pP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一、基础知识与运用（15分）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1.辨认下面文字，按要求回答问题。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下面字体依前后排序判断正确的一项是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696595</wp:posOffset>
            </wp:positionH>
            <wp:positionV relativeFrom="paragraph">
              <wp:posOffset>78105</wp:posOffset>
            </wp:positionV>
            <wp:extent cx="3764280" cy="891540"/>
            <wp:effectExtent l="0" t="0" r="7620" b="381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A.隶书、甲骨文、行书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B.隶书、篆书、行书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C.隶书、草书、行书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D.隶书、篆书、楷书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用楷书将以上内容相同的文字正确、规范写在下面米字格里。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114300</wp:posOffset>
            </wp:positionV>
            <wp:extent cx="4411345" cy="482600"/>
            <wp:effectExtent l="0" t="0" r="8255" b="1270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134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2.阅读下面语段，按要求答题。（9分）</w:t>
      </w:r>
    </w:p>
    <w:p>
      <w:pPr>
        <w:ind w:firstLine="420" w:firstLineChars="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走呀走的，她走得有些疲倦了，偶然在一个池子旁边蹲下来。澄澈的池水</w:t>
      </w:r>
      <w:r>
        <w:rPr>
          <w:rFonts w:hint="eastAsia" w:ascii="楷体" w:hAnsi="楷体" w:eastAsia="楷体" w:cs="楷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楷体" w:hAnsi="楷体" w:eastAsia="楷体" w:cs="楷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照见、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照亮、照耀）了她的面容和身影：她笑，池水里的影子也向着她笑；她假装生气，池水里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的影子也向着她生气。她忽然</w:t>
      </w:r>
      <w:r>
        <w:rPr>
          <w:rFonts w:hint="eastAsia" w:ascii="楷体" w:hAnsi="楷体" w:eastAsia="楷体" w:cs="楷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楷体" w:hAnsi="楷体" w:eastAsia="楷体" w:cs="楷体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灵活、灵机、灵感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一动：世间各种各样的生物都有了，</w:t>
      </w:r>
    </w:p>
    <w:p>
      <w:pP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单单没有像自己一样的生物，那为什么不创造一种像自己一样的生物加入到世间呢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（1）给下面加点字注音或根据拼音写出汉字。（2分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①疲</w:t>
      </w:r>
      <w:r>
        <w:rPr>
          <w:rFonts w:hint="eastAsia" w:eastAsiaTheme="minor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倦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②澄che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在语段的①②两处，选择恰当的词语写在括号里。（2分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420" w:firstLineChars="200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②（     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将“为什么不创造一种像自己一样的生物加入到世间呢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”改成陈述句。（2分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语段运用的描写方法有动作描写___________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（2分）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（5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纺照下面的例句补写一句子。（1分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420" w:firstLineChars="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澄澈的池水照见了她的面容和身影：她笑，池水里的影子也向着她笑；她假装生，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池水里的影子也向着她生气。</w:t>
      </w:r>
    </w:p>
    <w:p>
      <w:pPr>
        <w:ind w:firstLine="42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蔚蓝的天空像镜子映照着她的心思：她开心，天空也变得格外纯净：_________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3.综合性学习：为激发同学们阅读经典的兴趣，你班在开展“与经典同行，与好书为伴”的综合性学习活动，请你积极参加并完成以下任务。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请你为这次活动拟写一条宣传标语。（1分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（2）班里各小组用对联的形式表达对此次活动的感悟，请你根据上联写出下联。（2分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上联：阅经典传承文化瑰宝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下联：____________________________</w:t>
      </w:r>
    </w:p>
    <w:p>
      <w:pPr>
        <w:rPr>
          <w:rFonts w:hint="eastAsia" w:ascii="黑体" w:hAnsi="黑体" w:eastAsia="黑体" w:cs="黑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名著导读：（5分</w:t>
      </w:r>
      <w:r>
        <w:rPr>
          <w:rFonts w:hint="eastAsia" w:ascii="黑体" w:hAnsi="黑体" w:eastAsia="黑体" w:cs="黑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4.《西游记》是我国四大古典名著之一。请你回答下面问题。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1）《西游记》全书共________回，最能体现孙悟空反抗精神的情节是________。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阅读下面语段，根据语境，填写出文中字母指代的同一人物不同阶段的称呼。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420" w:firstLineChars="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三藏见他意思，实有好心，真个像沙门中的人物，便叫：“徒弟啊，你姓甚么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”A道：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“我姓孙。”三藏道：“我与你起个法名，却好呼唤。”A道：“不劳师父盛意，我原有个法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名，叫做B。”三藏欢喜道：“也正合我们的宗派。你这个模样，就像那小头陀一般，我与你起个混名，称为C，好么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楷体" w:hAnsi="楷体" w:eastAsia="楷体" w:cs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B道：“好，好，好。”自此时又称为C。</w:t>
      </w:r>
    </w:p>
    <w:p>
      <w:pPr>
        <w:ind w:firstLine="210" w:firstLineChars="100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C.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三、古诗文积累与阅读（25分）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（一）古诗默写（8分）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百草丰茂。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曹操《观沧海》）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乡书何处达，_____________________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（王湾《次北固山下》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自古逢秋悲寂寥，_____________________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刘禹锡《秋词》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其一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_____________________，铁马冰河入梦来。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（陆游《十一月四日风雨大作》（其二）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诫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子书》中常被人们用作“志当存高远”的座右铭的句子是：_____________________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应傍战场开。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（岑参《行军九日思长安故园》）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君问归期未有期，_____________________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（李商隐《夜雨寄北》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（二）古诗阅读（5分）</w:t>
      </w:r>
    </w:p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江南逢李龟年（杜甫）</w:t>
      </w:r>
    </w:p>
    <w:p>
      <w:pPr>
        <w:jc w:val="center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岐王宅里寻常见，崔九堂前几度闻。</w:t>
      </w:r>
    </w:p>
    <w:p>
      <w:pPr>
        <w:jc w:val="center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正是江南好风景，落花时节又逢君。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6、解释下面加点词语。（2分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岐王宅里</w:t>
      </w:r>
      <w:r>
        <w:rPr>
          <w:rFonts w:hint="eastAsia" w:eastAsiaTheme="minor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寻常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崔九堂前</w:t>
      </w:r>
      <w:r>
        <w:rPr>
          <w:rFonts w:hint="eastAsia" w:eastAsiaTheme="minor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几度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闻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7、诗句“正是江南好风景，落花时节又逢君。”表现了作者怎样的思想感情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（三）文言文阅读（12分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杞人忧天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《列子》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 xml:space="preserve">杞国有人忧天地崩坠，身亡所寄，废寝食者。又有忧彼之所忧者，因往晓之，曰：“天，积气耳，无处无气。若屈伸呼吸，终日在天中行止，奈何忧崩坠乎？” 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 xml:space="preserve">其人曰：“天果积气，日、月、星宿，不当坠邪？” 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 xml:space="preserve">晓之者曰：“日、月、星宿，亦积气中之有光耀者，只使坠，亦不能有所中伤。” 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 xml:space="preserve">其人曰：“奈地坏何？” 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 xml:space="preserve">晓之者曰：“地，积块耳，充塞四虚，无处无块。若躇步跐蹈？终日在地上行止，奈何忧其坏？” </w:t>
      </w:r>
    </w:p>
    <w:p>
      <w:pPr>
        <w:ind w:firstLine="420" w:firstLineChars="2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其人舍然大喜，晓之者亦舍然大喜。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8.给下面加点字注音：（2分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亦不能有所</w:t>
      </w:r>
      <w:r>
        <w:rPr>
          <w:rFonts w:hint="eastAsia" w:eastAsiaTheme="minor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中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伤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（2）若躇步</w:t>
      </w:r>
      <w:r>
        <w:rPr>
          <w:rFonts w:hint="eastAsia" w:eastAsiaTheme="minor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跐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蹈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9.解释下面加点词语：（3分）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（D身令所寄（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）（2）奈何忧期单乎（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）（3）天*积汽（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0.把下列句子翻译成现代汉语.（4分）</w:t>
      </w:r>
    </w:p>
    <w:p>
      <w:pP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（1）若躇步跐蹈？终日在地上行止，奈何忧其坏？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（2）其人舍然大喜，晓之者亦舍然大喜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11.杞人为什么忧天？这则寓言讽刺了什么样的人？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四、现代文阅读（25分）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读下面文段，完成第12-15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题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（12分）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纪念白求恩（选段）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①白求恩同志毫不利己专门利人的精神，表现在他对工作的极端的负责任，对同志对人民的极端的热忱。每个共产党员都要学习他。不少的人对工作不负责任，拈轻怕重，把重担子推给人家，自己挑轻的。一事当前，先替自己打算，然后再替别人打算。出了一点力就觉得了不起，喜欢自吹，生怕人家不知道。对同志对人民不是满腔热忱，而是冷冷清清，漠不关心，麻木不仁。这种人其实不是共产党员，至少不能算一个纯粹的共产党员。从前线回来的人说到白求恩，没有一个不佩服，没有一个不为他的精神所感动。晋察冀边区的军民，凡亲身受过白求恩医生的治疗和亲眼看过白求恩医生的工作的，无不为之感动。每一个共产党员，一定要学习白求恩同志的这种真正共产主义者的精神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②白求恩同志是个医生，他以医疗为职业，对技术精益求精；在整个八路军医务系统中，他的医术是很高明的。这对于一班见异思迁的人，对于一班鄙薄技术工作以为不足道、以为无出路的人，也是一个极好的教训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我和白求恩同志只见过一面。后来他给我来过许多信。可是因为忙，仅回过他一封信，还不知他收到没有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。对于他的死，我是很悲痛的。现在大家纪念他，可见他的精神感人之深。我们大家要学习他毫无自私自利之心的精神。从这点出发，就可以变为大有利于人民的人。一个人能力有大小，但只要有这点精神，就是一个高尚的人，一个纯粹的人，一个有道德的人，一个脱离了低级趣味的人，一个有益于人民的人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对下面这句话的分析理解不恰当的一项是（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）（3分）</w:t>
      </w:r>
    </w:p>
    <w:p>
      <w:pPr>
        <w:ind w:firstLine="210" w:firstLineChars="100"/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这种人其实不是共产党员，至少不能算一个纯</w:t>
      </w:r>
      <w:r>
        <w:rPr>
          <w:rFonts w:hint="eastAsia" w:ascii="楷体" w:hAnsi="楷体" w:eastAsia="楷体" w:cs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粹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的共产党员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A.“这种人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是指前文表述的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不少的人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”。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B.“其实不是”、“至少不能算”、“纯粹"等词语的运用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使表达更严密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C.前文列举了“不少的人”的四种表现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从而得出了这个结论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D.严肃批评了“不少的人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，号召大家学习白求恩.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第①段一定要学习白求恩同志的这种真正共产主义者的精神”中的“精神”是指（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）（3 分）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A、国际主义精神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B、共产主义精神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C、毫不利己专门莉人的精神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D、对技术精益求精的精神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比较下面原句与改句两个句子，从表达效果看，哪一句更好？为什么？（3分）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原句：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从前线回来的人说到白求恩，没有一个不佩服，没有一个不为他的精神所感动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210" w:firstLineChars="1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改句：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从前线回来的人说到白求恩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个个都佩服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个个都为他的精神所感动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15.选文第③段画线的句子运用了什么表达方式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表达了作者怎样的情感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（二）阅读下面文章，完成第16-19题（13分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小扇轻摇的时光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暑假了，母亲一直盼望我回乡下住几天。她知道我打小就喜欢吃些瓜呀果的，所以每年都少不了要在地里种一些。待我放暑假的时候，那些瓜呀果的正当时，一个个在地里静静地躺着，十分诱人，专等我回家来吃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天气炎热，我懒在空调间里怕出来，回家的行程一拖再拖。眼看着假期已过一半了，我还没有回家的意思。母亲沉不住气了，打来电话说:“你再不回来，那些瓜果都要熟得烂掉了。”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再没有懒下去的理由了。于是带着儿子，顶着烈日，坐了几个小时的车，回到了生我养我的小村庄。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村里的人是看着我长大的，看见我，亲切得如同自家的孩子，远远地就递过话来:“梅，又回来看妈了?”我笑着答应。就听到他们在背后说:“这孩子真孝顺，一点不忘本。”我心里涌满羞愧。我其实什么也没做啊，只是偶尔把自己送回来给想念我的母亲看看，就被村里人夸成孝顺了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母亲知道我回来，早早地把瓜摘下来，放在井里面冰着——那可是我最喜欢吃的梨瓜和香瓜。母亲又把家里唯一的一台大电扇搬到我儿子身边，给他吹风。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我很贪婪地捧着瓜果啃，母亲在一旁心满意足地看。母亲兴奋地说:“地里面结得多着呢，你多呆些日子，保证你天天有瓜吃。”我笑笑，有些口是心非地说:“好。”儿子却在一旁大叫起来:“不行不行。外婆，你家太热了!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母亲诧异地问:“有大电扇吹着还热?”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儿子不屑了，说:“大电扇算什么?我家有空调。你看你家连卫生间还没有呢。”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我立即用严厉的眼神制止了儿子，对母亲笑笑:“妈，别听他的，有电扇吹着，不热的。”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母亲没再说什么，走进厨房，去给我们忙好吃的了。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晚饭后，母亲把那台大电扇搬到我屋里，有些内疚地说:“让你们热着了，明天你就带孩子回去吧，别让孩子在这里热坏了。”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我笑笑，执意要坐在外面纳凉。</w:t>
      </w:r>
      <w:r>
        <w:rPr>
          <w:rFonts w:hint="eastAsia" w:ascii="楷体" w:hAnsi="楷体" w:eastAsia="楷体" w:cs="楷体"/>
          <w:color w:val="000000" w:themeColor="text1"/>
          <w:em w:val="dot"/>
          <w14:textFill>
            <w14:solidFill>
              <w14:schemeClr w14:val="tx1"/>
            </w14:solidFill>
          </w14:textFill>
        </w:rPr>
        <w:t>母亲先是一愣，继而脸上写满笑意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。她忙不迭地搬了躺椅到外面。我仰面躺下，望着天空，手上拿一把母亲递过来的蒲扇，慢慢摇着。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虫鸣在四周此起彼伏地响起，南瓜花在夜里静静地开放。月亮升起来了，皎洁的月光洒满寂静的小院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 w:cs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依稀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间，月下有个小女孩儿，手拿小扇儿，追扑流萤。依稀的，都是儿时的光景啊。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母亲在一旁开心地说着话，唠唠叨叨的，都是些让她怀恋的旧时光。母亲在那些旧时光里沉醉。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月色如水，我放松的心似水中的一根柔柔的水草，迷迷糊糊地就睡过去了。母亲的话突然喃喃地在耳边响起:“冬英你还记得不?就是那个跟男人打赌，一顿能吃二十个包子的冬英。”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“记得，长得粗眉大眼的，干起活儿来，大男人也赶不上她。”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“她死了。”母亲语调忧伤地说，“早上还好好的，还吃两大碗粥呢。准备去地里锄草的，还没走到地里呢，突然倒下，就没气了。”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“人啊!”母亲叹一声。</w:t>
      </w:r>
    </w:p>
    <w:p>
      <w:pPr>
        <w:ind w:firstLine="420" w:firstLineChars="20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“人啊!”我也叹一声。心里面突然警醒:这样小扇轻摇，与母亲相守的时光，一生中能有几回呢?暗地里打算好了:明天，是决计不回去的了，我要在这儿多住几天，好好把握这小扇轻摇的时光。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16.标题“小扇轻摇的时光”具体指的是什么时光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17.联系上文，说说你对加点语句“</w:t>
      </w:r>
      <w:r>
        <w:rPr>
          <w:rFonts w:hint="eastAsia" w:eastAsiaTheme="minor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母亲先是一愣，继而惊喜不已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”的理解。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18.加横线的句子是什么描写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其表达作用是什么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19.请简要分析下面句子中加点词语的表达效果。（4分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420" w:firstLineChars="0"/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我很贪婪地捧了瓜果啃，母亲在一边心满意足地看。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______________________________________________________________________________</w:t>
      </w:r>
    </w:p>
    <w:p>
      <w:pP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黑体" w:hAnsi="黑体" w:eastAsia="黑体" w:cs="黑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写作与表达（50分）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20、下面两道作文题，请任选一题作文。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家是难舍的亲情。在这里，父母用慈爱的伞为儿女撑起一方晴空；在这里，儿女用孝顺的心给父母奉上一缕慰籍</w:t>
      </w:r>
      <w:r>
        <w:rPr>
          <w:rFonts w:hint="eastAsia" w:ascii="楷体" w:hAnsi="楷体" w:eastAsia="楷体" w:cs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……</w:t>
      </w:r>
    </w:p>
    <w:p>
      <w:pPr>
        <w:ind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请你以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“有家真好”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为话题，写一篇作文。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在校读书的你，是否憧憬着未来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二十年后的你，会是怎样的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</w:p>
    <w:p>
      <w:pPr>
        <w:ind w:firstLine="42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请你以“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二十年后的我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”为话题，写一篇作文。</w:t>
      </w:r>
    </w:p>
    <w:p>
      <w:pPr>
        <w:ind w:firstLine="42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作文要求：1、题目自拟；2、文体不限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诗歌除外）；3、中心突出，4、书写工整、规范，字数不少于500字。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参考答案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一、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略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1）juan、澈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照见、灵机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3）创造一种像自己一样的生物加入到世间。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（4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神态描写、心理描写。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（5）示例：她忧伤，天空也失去了往日的色彩。（意思对即可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示例：读最经典的书，做有根基的人。（意思对即可）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示例一：读好书塑造精彩人生。示例二：品名著提升道德修养。（对仗工整即可）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二、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100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大闹天宫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猴子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悟空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C：行者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三、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5、（1）树木丛生（2）归雁洛阳边（3）我言秋日胜春朝（4）夜阑卧听风吹雨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（5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非淡泊无以明志，非宁静无以致远（6）遥怜故园菊（7）巴山夜雨涨秋池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经常（2）多次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7、表达了作者对开元盛世的无限怀念，对国运衰微的现实的无限感慨，对自身身世飘零的深切感伤。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zhòng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cǐ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通“无”，没有（2）倒塌，坠落（3）果真</w:t>
      </w:r>
    </w:p>
    <w:p>
      <w:pP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10、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你跨步、跳跃，每时每刻都在地上活动，为什么还要担忧地会陷下去呢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（2）那个杞国人才放下心来，很高兴：开导他的人也放了心，很高兴。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11、怕天会塌下来。（1分）嘲讽对一些不必要的事或基本上不会发生的事担心的人。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12、D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13、C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14、原句更好（1分），原句用双重否定，语意更强烈，给人印象更鲜明、更深刻。（2分）</w:t>
      </w:r>
    </w:p>
    <w:p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15.记叙（1分）表达作者无限惋惜、遗憾、悲痛的心情。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四、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16、一是指充满天真快乐的童年时光，一是指与母亲相守的美好时光。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17、写出了母亲对“我”执意到外面纳凉去主动陪伴她的举动感到意外和欣喜。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18、景物（环境）描写；交代了人物活动的场景，渲染了农村夏夜安适恬静的气氛，烘托出“我”轻松闲适的心情。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19、“贪婪”、“啃”生动形象地写出了“我”吃瓜时的情态以及对家乡瓜果的喜爱；“心满意足”突出了母亲内心的满足和喜悦。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五、写作与表达（50分，其中作文45分，书写5分）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/>
      </w:rPr>
      <w:t>2019-2020学年度第一</w:t>
    </w:r>
    <w:r>
      <w:rPr>
        <w:rFonts w:hint="eastAsia"/>
        <w:lang w:val="en-US" w:eastAsia="zh-CN"/>
      </w:rPr>
      <w:t>学</w:t>
    </w:r>
    <w:r>
      <w:rPr>
        <w:rFonts w:hint="eastAsia"/>
      </w:rPr>
      <w:t>期七年级语文期末检测题</w:t>
    </w:r>
    <w:r>
      <w:rPr>
        <w:rFonts w:hint="eastAsia"/>
        <w:lang w:eastAsia="zh-CN"/>
      </w:rPr>
      <w:t>（</w:t>
    </w:r>
    <w:r>
      <w:rPr>
        <w:rFonts w:hint="eastAsia"/>
        <w:lang w:val="en-US" w:eastAsia="zh-CN"/>
      </w:rPr>
      <w:t>含</w:t>
    </w:r>
    <w:r>
      <w:rPr>
        <w:rFonts w:hint="eastAsia"/>
      </w:rPr>
      <w:t>答案</w:t>
    </w:r>
    <w:r>
      <w:rPr>
        <w:rFonts w:hint="eastAsia"/>
        <w:lang w:eastAsia="zh-CN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C26169"/>
    <w:rsid w:val="0A004BD5"/>
    <w:rsid w:val="15A07DAB"/>
    <w:rsid w:val="32C954DC"/>
    <w:rsid w:val="47615E80"/>
    <w:rsid w:val="50C26169"/>
    <w:rsid w:val="51465AB9"/>
    <w:rsid w:val="5631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2020-02-25T00:07:00Z</dcterms:created>
  <dc:creator>醉笑</dc:creator>
  <cp:lastModifiedBy>Administrator</cp:lastModifiedBy>
  <dcterms:modified xsi:type="dcterms:W3CDTF">2020-03-14T02:35:32Z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