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12623800</wp:posOffset>
            </wp:positionV>
            <wp:extent cx="444500" cy="495300"/>
            <wp:effectExtent l="0" t="0" r="12700" b="0"/>
            <wp:wrapNone/>
            <wp:docPr id="100306" name="图片 100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6" name="图片 1003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2019-2020学年第一学期期末质量检测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七年级数学试题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一、选择题（本大题共16小题，1-10小题，每题3分；11-16小题每题2分，共42分，在每小题给出的四个选项中，只有一项符合题目要求的）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1.下列各式的最小值是（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  </w:t>
      </w:r>
      <w:r>
        <w:rPr>
          <w:position w:val="-6"/>
        </w:rPr>
        <w:object>
          <v:shape id="_x0000_i1025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B.   </w:t>
      </w:r>
      <w:r>
        <w:rPr>
          <w:position w:val="-10"/>
        </w:rPr>
        <w:object>
          <v:shape id="_x0000_i1026" o:spt="75" type="#_x0000_t75" style="height:15.6pt;width:30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C.  </w:t>
      </w:r>
      <w:r>
        <w:rPr>
          <w:position w:val="-6"/>
        </w:rPr>
        <w:object>
          <v:shape id="_x0000_i1027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D.</w:t>
      </w:r>
      <w:r>
        <w:t xml:space="preserve"> </w:t>
      </w:r>
      <w:r>
        <w:rPr>
          <w:position w:val="-14"/>
        </w:rPr>
        <w:object>
          <v:shape id="_x0000_i1028" o:spt="75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2.环境污染刻不容缓，据统计，全球每分钟约有8521000吨污水排出，把8521000用科学记数法表示（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   </w:t>
      </w:r>
      <w:r>
        <w:rPr>
          <w:position w:val="-6"/>
        </w:rPr>
        <w:object>
          <v:shape id="_x0000_i1029" o:spt="75" type="#_x0000_t75" style="height:15.6pt;width:6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B . </w:t>
      </w:r>
      <w:r>
        <w:rPr>
          <w:position w:val="-6"/>
        </w:rPr>
        <w:object>
          <v:shape id="_x0000_i1030" o:spt="75" type="#_x0000_t75" style="height:15.6pt;width:60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 w:ascii="Times New Roman" w:hAnsi="Times New Roman"/>
        </w:rPr>
        <w:t xml:space="preserve"> C. </w:t>
      </w:r>
      <w:r>
        <w:rPr>
          <w:position w:val="-6"/>
        </w:rPr>
        <w:object>
          <v:shape id="_x0000_i1031" o:spt="75" type="#_x0000_t75" style="height:15.6pt;width:53.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D.</w:t>
      </w:r>
      <w:r>
        <w:t xml:space="preserve"> </w:t>
      </w:r>
      <w:r>
        <w:rPr>
          <w:position w:val="-6"/>
        </w:rPr>
        <w:object>
          <v:shape id="_x0000_i1032" o:spt="75" type="#_x0000_t75" style="height:15.6pt;width:53.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3.如图，数字上四个点，其中表示互为相反数的点是（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43050" cy="276225"/>
            <wp:effectExtent l="19050" t="0" r="0" b="0"/>
            <wp:docPr id="767" name="图片 767" descr="C:\Users\Administrator\Desktop\QQ截图20200227121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" name="图片 767" descr="C:\Users\Administrator\Desktop\QQ截图2020022712104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 点</w:t>
      </w:r>
      <w:r>
        <w:rPr>
          <w:position w:val="-4"/>
        </w:rPr>
        <w:object>
          <v:shape id="_x0000_i103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/>
        </w:rPr>
        <w:t>与点</w:t>
      </w:r>
      <w:r>
        <w:rPr>
          <w:position w:val="-4"/>
        </w:rPr>
        <w:object>
          <v:shape id="_x0000_i103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B. 点</w:t>
      </w:r>
      <w:r>
        <w:rPr>
          <w:position w:val="-4"/>
        </w:rPr>
        <w:object>
          <v:shape id="_x0000_i103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/>
        </w:rPr>
        <w:t>与点</w:t>
      </w:r>
      <w:r>
        <w:rPr>
          <w:position w:val="-6"/>
        </w:rPr>
        <w:object>
          <v:shape id="_x0000_i103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C. 点</w:t>
      </w:r>
      <w:r>
        <w:rPr>
          <w:position w:val="-4"/>
        </w:rPr>
        <w:object>
          <v:shape id="_x0000_i103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="Times New Roman" w:hAnsi="Times New Roman"/>
        </w:rPr>
        <w:t>与点</w:t>
      </w:r>
      <w:r>
        <w:rPr>
          <w:position w:val="-4"/>
        </w:rPr>
        <w:object>
          <v:shape id="_x0000_i1038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D. 点</w:t>
      </w:r>
      <w:r>
        <w:rPr>
          <w:position w:val="-4"/>
        </w:rPr>
        <w:object>
          <v:shape id="_x0000_i103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Times New Roman" w:hAnsi="Times New Roman"/>
        </w:rPr>
        <w:t>与点</w:t>
      </w:r>
      <w:r>
        <w:rPr>
          <w:position w:val="-4"/>
        </w:rPr>
        <w:object>
          <v:shape id="_x0000_i1040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4.下列各式中为同类项的是（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    </w:t>
      </w:r>
      <w:r>
        <w:rPr>
          <w:position w:val="-10"/>
        </w:rPr>
        <w:object>
          <v:shape id="_x0000_i1041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与  </w:t>
      </w:r>
      <w:r>
        <w:rPr>
          <w:position w:val="-10"/>
        </w:rPr>
        <w:object>
          <v:shape id="_x0000_i1042" o:spt="75" type="#_x0000_t75" style="height:18pt;width:32.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B.  </w:t>
      </w:r>
      <w:r>
        <w:rPr>
          <w:position w:val="-10"/>
        </w:rPr>
        <w:object>
          <v:shape id="_x0000_i1043" o:spt="75" type="#_x0000_t75" style="height:15.6pt;width:2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与</w:t>
      </w:r>
      <w:r>
        <w:rPr>
          <w:position w:val="-10"/>
        </w:rPr>
        <w:object>
          <v:shape id="_x0000_i1044" o:spt="75" type="#_x0000_t75" style="height:15.6pt;width:27.6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C.   </w:t>
      </w:r>
      <w:r>
        <w:rPr>
          <w:position w:val="-6"/>
        </w:rPr>
        <w:object>
          <v:shape id="_x0000_i1045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position w:val="-6"/>
        </w:rPr>
        <w:object>
          <v:shape id="_x0000_i1046" o:spt="75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D. </w:t>
      </w:r>
      <w:r>
        <w:rPr>
          <w:position w:val="-10"/>
        </w:rPr>
        <w:object>
          <v:shape id="_x0000_i1047" o:spt="75" type="#_x0000_t75" style="height:15.6pt;width:2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position w:val="-10"/>
        </w:rPr>
        <w:object>
          <v:shape id="_x0000_i1048" o:spt="75" type="#_x0000_t75" style="height:15.6pt;width:2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5.下图是某几何体从不同角度看到的图形，这个几何体是（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57375" cy="657225"/>
            <wp:effectExtent l="19050" t="0" r="9525" b="0"/>
            <wp:docPr id="742" name="图片 742" descr="C:\Users\Administrator\Desktop\QQ截图20200227112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" name="图片 742" descr="C:\Users\Administrator\Desktop\QQ截图20200227112146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A.圆锥      B.圆柱      C.正三棱柱     D.三棱锥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6.一个正方体的六个面上分别标有</w:t>
      </w:r>
      <w:r>
        <w:rPr>
          <w:position w:val="-10"/>
        </w:rPr>
        <w:object>
          <v:shape id="_x0000_i1049" o:spt="75" type="#_x0000_t75" style="height:15.6pt;width:9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hint="eastAsia" w:ascii="Times New Roman" w:hAnsi="Times New Roman"/>
        </w:rPr>
        <w:t>中的一个数，各个面上所标数字都不相同，如图是这个正方体的三种放置方法，则数字</w:t>
      </w:r>
      <w:r>
        <w:rPr>
          <w:position w:val="-6"/>
        </w:rPr>
        <w:object>
          <v:shape id="_x0000_i1050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hint="eastAsia" w:ascii="Times New Roman" w:hAnsi="Times New Roman"/>
        </w:rPr>
        <w:t>对面的数字是（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533650" cy="676275"/>
            <wp:effectExtent l="19050" t="0" r="0" b="0"/>
            <wp:docPr id="741" name="图片 741" descr="C:\Users\Administrator\Desktop\QQ截图20200227112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" name="图片 741" descr="C:\Users\Administrator\Desktop\QQ截图20200227112036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t xml:space="preserve"> </w:t>
      </w:r>
      <w:r>
        <w:rPr>
          <w:position w:val="-4"/>
        </w:rPr>
        <w:object>
          <v:shape id="_x0000_i1051" o:spt="75" type="#_x0000_t75" style="height:12.6pt;width:1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 w:ascii="Times New Roman" w:hAnsi="Times New Roman"/>
        </w:rPr>
        <w:t xml:space="preserve">B. </w:t>
      </w:r>
      <w:r>
        <w:rPr>
          <w:position w:val="-4"/>
        </w:rPr>
        <w:object>
          <v:shape id="_x0000_i1052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C. </w:t>
      </w:r>
      <w:r>
        <w:rPr>
          <w:position w:val="-6"/>
        </w:rPr>
        <w:object>
          <v:shape id="_x0000_i1053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D.</w:t>
      </w:r>
      <w:r>
        <w:t xml:space="preserve"> </w:t>
      </w:r>
      <w:r>
        <w:rPr>
          <w:position w:val="-6"/>
        </w:rPr>
        <w:object>
          <v:shape id="_x0000_i1054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7.当</w:t>
      </w:r>
      <w:r>
        <w:rPr>
          <w:position w:val="-6"/>
        </w:rPr>
        <w:object>
          <v:shape id="_x0000_i105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hint="eastAsia" w:ascii="Times New Roman" w:hAnsi="Times New Roman"/>
        </w:rPr>
        <w:t>分别等于1和</w:t>
      </w:r>
      <w:r>
        <w:rPr>
          <w:position w:val="-4"/>
        </w:rPr>
        <w:object>
          <v:shape id="_x0000_i1056" o:spt="75" type="#_x0000_t75" style="height:12.6pt;width:1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eastAsia" w:ascii="Times New Roman" w:hAnsi="Times New Roman"/>
        </w:rPr>
        <w:t>时，代数式</w:t>
      </w:r>
      <w:r>
        <w:rPr>
          <w:position w:val="-6"/>
        </w:rPr>
        <w:object>
          <v:shape id="_x0000_i1057" o:spt="75" type="#_x0000_t75" style="height:15.6pt;width:65.4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hint="eastAsia" w:ascii="Times New Roman" w:hAnsi="Times New Roman"/>
        </w:rPr>
        <w:t>的两个值（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A.互为相反数   B.相等     C.互为倒数      D.异号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 如图，</w:t>
      </w:r>
      <w:r>
        <w:rPr>
          <w:position w:val="-6"/>
        </w:rPr>
        <w:object>
          <v:shape id="_x0000_i1058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hint="eastAsia" w:ascii="Times New Roman" w:hAnsi="Times New Roman"/>
        </w:rPr>
        <w:t>为线段</w:t>
      </w:r>
      <w:r>
        <w:rPr>
          <w:position w:val="-4"/>
        </w:rPr>
        <w:object>
          <v:shape id="_x0000_i1059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hint="eastAsia" w:ascii="Times New Roman" w:hAnsi="Times New Roman"/>
        </w:rPr>
        <w:t>上一点，</w:t>
      </w:r>
      <w:r>
        <w:rPr>
          <w:position w:val="-4"/>
        </w:rPr>
        <w:object>
          <v:shape id="_x0000_i1060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hint="eastAsia" w:ascii="Times New Roman" w:hAnsi="Times New Roman"/>
        </w:rPr>
        <w:t>为线段</w:t>
      </w:r>
      <w:r>
        <w:rPr>
          <w:position w:val="-6"/>
        </w:rPr>
        <w:object>
          <v:shape id="_x0000_i1061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hint="eastAsia" w:ascii="Times New Roman" w:hAnsi="Times New Roman"/>
        </w:rPr>
        <w:t>的中点，</w:t>
      </w:r>
      <w:r>
        <w:rPr>
          <w:position w:val="-10"/>
        </w:rPr>
        <w:object>
          <v:shape id="_x0000_i1062" o:spt="75" type="#_x0000_t75" style="height:15.6pt;width:87.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 w:ascii="Times New Roman" w:hAnsi="Times New Roman"/>
        </w:rPr>
        <w:t>则</w:t>
      </w:r>
      <w:r>
        <w:rPr>
          <w:position w:val="-6"/>
        </w:rPr>
        <w:object>
          <v:shape id="_x0000_i1063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hint="eastAsia" w:ascii="Times New Roman" w:hAnsi="Times New Roman"/>
        </w:rPr>
        <w:t>的长为（ 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81150" cy="304800"/>
            <wp:effectExtent l="19050" t="0" r="0" b="0"/>
            <wp:docPr id="740" name="图片 740" descr="C:\Users\Administrator\Desktop\QQ截图202002271119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" name="图片 740" descr="C:\Users\Administrator\Desktop\QQ截图20200227111914.png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A.10    B.8    C.7    D.6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9.已知</w:t>
      </w:r>
      <w:r>
        <w:rPr>
          <w:position w:val="-10"/>
        </w:rPr>
        <w:object>
          <v:shape id="_x0000_i1064" o:spt="75" type="#_x0000_t75" style="height:18pt;width:117.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hint="eastAsia" w:ascii="Times New Roman" w:hAnsi="Times New Roman"/>
        </w:rPr>
        <w:t>，则式子</w:t>
      </w:r>
      <w:r>
        <w:rPr>
          <w:position w:val="-6"/>
        </w:rPr>
        <w:object>
          <v:shape id="_x0000_i1065" o:spt="75" type="#_x0000_t75" style="height:15.6pt;width:65.4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hint="eastAsia" w:ascii="Times New Roman" w:hAnsi="Times New Roman"/>
        </w:rPr>
        <w:t>的值为（ 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A.4     B.</w:t>
      </w:r>
      <w:r>
        <w:t xml:space="preserve"> </w:t>
      </w:r>
      <w:r>
        <w:rPr>
          <w:position w:val="-4"/>
        </w:rPr>
        <w:object>
          <v:shape id="_x0000_i1066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hint="eastAsia"/>
        </w:rPr>
        <w:t xml:space="preserve">     </w:t>
      </w:r>
      <w:r>
        <w:rPr>
          <w:rFonts w:hint="eastAsia" w:ascii="Times New Roman" w:hAnsi="Times New Roman"/>
        </w:rPr>
        <w:t>C.12     D.无法确定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 .中国古代（孙子算经）中有一个问题：今有三人共车，二车空；二人共车，九人步,问人与车各几何？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这道题的意思是：今有若干人乘车，每三人乘一车，最终剩余2辆车，若每2人共乘一车，最终剩余9个人无车可乘，问有多少人，多少辆车？如果我们设有</w:t>
      </w:r>
      <w:r>
        <w:rPr>
          <w:position w:val="-6"/>
        </w:rPr>
        <w:object>
          <v:shape id="_x0000_i106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hint="eastAsia" w:ascii="Times New Roman" w:hAnsi="Times New Roman"/>
        </w:rPr>
        <w:t>辆车，则可列方程（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  </w:t>
      </w:r>
      <w:r>
        <w:rPr>
          <w:position w:val="-10"/>
        </w:rPr>
        <w:object>
          <v:shape id="_x0000_i1068" o:spt="75" type="#_x0000_t75" style="height:15.6pt;width:8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B.  </w:t>
      </w:r>
      <w:r>
        <w:rPr>
          <w:position w:val="-10"/>
        </w:rPr>
        <w:object>
          <v:shape id="_x0000_i1069" o:spt="75" type="#_x0000_t75" style="height:15.6pt;width:8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C.  </w:t>
      </w:r>
      <w:r>
        <w:rPr>
          <w:position w:val="-24"/>
        </w:rPr>
        <w:object>
          <v:shape id="_x0000_i1070" o:spt="75" type="#_x0000_t75" style="height:30.6pt;width:65.4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D.</w:t>
      </w:r>
      <w:r>
        <w:t xml:space="preserve"> </w:t>
      </w:r>
      <w:r>
        <w:rPr>
          <w:position w:val="-24"/>
        </w:rPr>
        <w:object>
          <v:shape id="_x0000_i1071" o:spt="75" type="#_x0000_t75" style="height:30.6pt;width:65.4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 将一副三角板如图所示位置摆放，其中</w:t>
      </w:r>
      <w:r>
        <w:rPr>
          <w:position w:val="-4"/>
        </w:rPr>
        <w:object>
          <v:shape id="_x0000_i1072" o:spt="75" type="#_x0000_t75" style="height:12.6pt;width:17.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position w:val="-4"/>
        </w:rPr>
        <w:object>
          <v:shape id="_x0000_i1073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rFonts w:hint="eastAsia" w:ascii="Times New Roman" w:hAnsi="Times New Roman"/>
        </w:rPr>
        <w:t>一定互余的是（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   </w:t>
      </w:r>
      <w:r>
        <w:rPr>
          <w:rFonts w:ascii="Times New Roman" w:hAnsi="Times New Roman"/>
        </w:rPr>
        <w:drawing>
          <wp:inline distT="0" distB="0" distL="0" distR="0">
            <wp:extent cx="1171575" cy="619125"/>
            <wp:effectExtent l="19050" t="0" r="9423" b="0"/>
            <wp:docPr id="762" name="图片 762" descr="C:\Users\Administrator\Desktop\QQ截图202002271138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" name="图片 762" descr="C:\Users\Administrator\Desktop\QQ截图20200227113807.png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677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B.   </w:t>
      </w:r>
      <w:r>
        <w:rPr>
          <w:rFonts w:ascii="Times New Roman" w:hAnsi="Times New Roman"/>
        </w:rPr>
        <w:drawing>
          <wp:inline distT="0" distB="0" distL="0" distR="0">
            <wp:extent cx="783590" cy="666750"/>
            <wp:effectExtent l="19050" t="0" r="0" b="0"/>
            <wp:docPr id="763" name="图片 763" descr="C:\Users\Administrator\Desktop\QQ截图20200227113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" name="图片 763" descr="C:\Users\Administrator\Desktop\QQ截图20200227113825.png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981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</w:t>
      </w:r>
    </w:p>
    <w:p>
      <w:pPr>
        <w:tabs>
          <w:tab w:val="center" w:pos="4873"/>
        </w:tabs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/>
        </w:rPr>
        <w:t xml:space="preserve">C.    </w:t>
      </w:r>
      <w:r>
        <w:rPr>
          <w:rFonts w:ascii="Times New Roman" w:hAnsi="Times New Roman"/>
        </w:rPr>
        <w:drawing>
          <wp:inline distT="0" distB="0" distL="0" distR="0">
            <wp:extent cx="972185" cy="771525"/>
            <wp:effectExtent l="19050" t="0" r="0" b="0"/>
            <wp:docPr id="764" name="图片 764" descr="C:\Users\Administrator\Desktop\QQ截图202002271138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" name="图片 764" descr="C:\Users\Administrator\Desktop\QQ截图20200227113845.png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443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D.</w:t>
      </w:r>
      <w:r>
        <w:rPr>
          <w:rFonts w:ascii="Times New Roman" w:hAnsi="Times New Roman" w:eastAsia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</w:rPr>
        <w:t xml:space="preserve"> </w:t>
      </w:r>
      <w:r>
        <w:rPr>
          <w:rFonts w:ascii="Times New Roman" w:hAnsi="Times New Roman"/>
        </w:rPr>
        <w:drawing>
          <wp:inline distT="0" distB="0" distL="0" distR="0">
            <wp:extent cx="935990" cy="742950"/>
            <wp:effectExtent l="19050" t="0" r="0" b="0"/>
            <wp:docPr id="766" name="图片 766" descr="C:\Users\Administrator\Desktop\QQ截图202002271138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" name="图片 766" descr="C:\Users\Administrator\Desktop\QQ截图20200227113857.png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6117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 如图，数轴表示的是5个城市的国际标准时间（单位：时），如果北京的时间是2020年1月9日上午9时，下列说法正确的是（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438400" cy="247650"/>
            <wp:effectExtent l="19050" t="0" r="0" b="0"/>
            <wp:docPr id="739" name="图片 739" descr="C:\Users\Administrator\Desktop\QQ截图202002271114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" name="图片 739" descr="C:\Users\Administrator\Desktop\QQ截图20200227111435.png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A.伦敦的时间是2020年1月9日凌晨 1时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B. 纽约的时间是2020年1月9日晚上20时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C.多伦多的时间是2020年1月8日晚上19时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D.汉城的时间是2020年1月9日上午8时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 利用运算律简便计算</w:t>
      </w:r>
      <w:r>
        <w:rPr>
          <w:position w:val="-10"/>
        </w:rPr>
        <w:object>
          <v:shape id="_x0000_i1074" o:spt="75" type="#_x0000_t75" style="height:15.6pt;width:150.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hint="eastAsia" w:ascii="Times New Roman" w:hAnsi="Times New Roman"/>
        </w:rPr>
        <w:t>正确的是（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t xml:space="preserve"> </w:t>
      </w:r>
      <w:r>
        <w:rPr>
          <w:position w:val="-14"/>
        </w:rPr>
        <w:object>
          <v:shape id="_x0000_i1075" o:spt="75" type="#_x0000_t75" style="height:20.4pt;width:213.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t xml:space="preserve"> </w:t>
      </w:r>
      <w:r>
        <w:rPr>
          <w:position w:val="-14"/>
        </w:rPr>
        <w:object>
          <v:shape id="_x0000_i1076" o:spt="75" type="#_x0000_t75" style="height:20.4pt;width:222.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t xml:space="preserve"> </w:t>
      </w:r>
      <w:r>
        <w:rPr>
          <w:position w:val="-14"/>
        </w:rPr>
        <w:object>
          <v:shape id="_x0000_i1077" o:spt="75" type="#_x0000_t75" style="height:20.4pt;width:228.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</w:t>
      </w:r>
      <w:r>
        <w:t xml:space="preserve"> </w:t>
      </w:r>
      <w:r>
        <w:rPr>
          <w:position w:val="-14"/>
        </w:rPr>
        <w:object>
          <v:shape id="_x0000_i1078" o:spt="75" type="#_x0000_t75" style="height:20.4pt;width:213.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 如图，快艇从</w:t>
      </w:r>
      <w:r>
        <w:rPr>
          <w:position w:val="-4"/>
        </w:rPr>
        <w:object>
          <v:shape id="_x0000_i107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hint="eastAsia" w:ascii="Times New Roman" w:hAnsi="Times New Roman"/>
        </w:rPr>
        <w:t>处向正北航行到</w:t>
      </w:r>
      <w:r>
        <w:rPr>
          <w:position w:val="-4"/>
        </w:rPr>
        <w:object>
          <v:shape id="_x0000_i108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hint="eastAsia" w:ascii="Times New Roman" w:hAnsi="Times New Roman"/>
        </w:rPr>
        <w:t>处时，向左转</w:t>
      </w:r>
      <w:r>
        <w:rPr>
          <w:position w:val="-6"/>
        </w:rPr>
        <w:object>
          <v:shape id="_x0000_i1081" o:spt="75" type="#_x0000_t75" style="height:15.6pt;width:1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rPr>
          <w:rFonts w:hint="eastAsia" w:ascii="Times New Roman" w:hAnsi="Times New Roman"/>
        </w:rPr>
        <w:t>航行到</w:t>
      </w:r>
      <w:r>
        <w:rPr>
          <w:position w:val="-4"/>
        </w:rPr>
        <w:object>
          <v:shape id="_x0000_i108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hint="eastAsia" w:ascii="Times New Roman" w:hAnsi="Times New Roman"/>
        </w:rPr>
        <w:t>处，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再向右转</w:t>
      </w:r>
      <w:r>
        <w:rPr>
          <w:position w:val="-6"/>
        </w:rPr>
        <w:object>
          <v:shape id="_x0000_i1083" o:spt="75" type="#_x0000_t75" style="height:15.6pt;width:18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hint="eastAsia" w:ascii="Times New Roman" w:hAnsi="Times New Roman"/>
        </w:rPr>
        <w:t>继续航行，此时的航行方向是（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47775" cy="1038225"/>
            <wp:effectExtent l="19050" t="0" r="9525" b="0"/>
            <wp:docPr id="738" name="图片 738" descr="C:\Users\Administrator\Desktop\QQ截图202002271113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" name="图片 738" descr="C:\Users\Administrator\Desktop\QQ截图20200227111312.png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A.北偏东</w:t>
      </w:r>
      <w:r>
        <w:rPr>
          <w:position w:val="-6"/>
        </w:rPr>
        <w:object>
          <v:shape id="_x0000_i1084" o:spt="75" type="#_x0000_t75" style="height:15.6pt;width:1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hint="eastAsia"/>
        </w:rPr>
        <w:t xml:space="preserve">      </w:t>
      </w:r>
      <w:r>
        <w:rPr>
          <w:rFonts w:hint="eastAsia" w:ascii="Times New Roman" w:hAnsi="Times New Roman"/>
        </w:rPr>
        <w:t>B. 北偏东</w:t>
      </w:r>
      <w:r>
        <w:rPr>
          <w:position w:val="-6"/>
        </w:rPr>
        <w:object>
          <v:shape id="_x0000_i1085" o:spt="75" type="#_x0000_t75" style="height:15.6pt;width:18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hint="eastAsia"/>
        </w:rPr>
        <w:t xml:space="preserve">     </w:t>
      </w:r>
      <w:r>
        <w:rPr>
          <w:rFonts w:hint="eastAsia" w:ascii="Times New Roman" w:hAnsi="Times New Roman"/>
        </w:rPr>
        <w:t>C. 北偏西</w:t>
      </w:r>
      <w:r>
        <w:rPr>
          <w:position w:val="-6"/>
        </w:rPr>
        <w:object>
          <v:shape id="_x0000_i1086" o:spt="75" type="#_x0000_t75" style="height:15.6pt;width:1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 w:ascii="Times New Roman" w:hAnsi="Times New Roman"/>
        </w:rPr>
        <w:t>D. 北偏西</w:t>
      </w:r>
      <w:r>
        <w:rPr>
          <w:position w:val="-6"/>
        </w:rPr>
        <w:object>
          <v:shape id="_x0000_i1087" o:spt="75" type="#_x0000_t75" style="height:15.6pt;width:1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 多项式</w:t>
      </w:r>
      <w:r>
        <w:rPr>
          <w:position w:val="-6"/>
        </w:rPr>
        <w:object>
          <v:shape id="_x0000_i1088" o:spt="75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hint="eastAsia" w:ascii="Times New Roman" w:hAnsi="Times New Roman"/>
        </w:rPr>
        <w:t>的值随着</w:t>
      </w:r>
      <w:r>
        <w:rPr>
          <w:position w:val="-6"/>
        </w:rPr>
        <w:object>
          <v:shape id="_x0000_i1089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hint="eastAsia" w:ascii="Times New Roman" w:hAnsi="Times New Roman"/>
        </w:rPr>
        <w:t>的取值不同而不同，下表是当</w:t>
      </w:r>
      <w:r>
        <w:rPr>
          <w:position w:val="-6"/>
        </w:rPr>
        <w:object>
          <v:shape id="_x0000_i1090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hint="eastAsia" w:ascii="Times New Roman" w:hAnsi="Times New Roman"/>
        </w:rPr>
        <w:t>取不同值时对应的多项式的值，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则关于</w:t>
      </w:r>
      <w:r>
        <w:rPr>
          <w:position w:val="-6"/>
        </w:rPr>
        <w:object>
          <v:shape id="_x0000_i1091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hint="eastAsia" w:ascii="Times New Roman" w:hAnsi="Times New Roman"/>
        </w:rPr>
        <w:t>的方程</w:t>
      </w:r>
      <w:r>
        <w:rPr>
          <w:position w:val="-6"/>
        </w:rPr>
        <w:object>
          <v:shape id="_x0000_i1092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hint="eastAsia" w:ascii="Times New Roman" w:hAnsi="Times New Roman"/>
        </w:rPr>
        <w:t>的解为（  ）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660"/>
        <w:gridCol w:w="1660"/>
        <w:gridCol w:w="1660"/>
        <w:gridCol w:w="1661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6"/>
              </w:rPr>
              <w:object>
                <v:shape id="_x0000_i1093" o:spt="75" type="#_x0000_t75" style="height:11.4pt;width:9.6pt;" o:ole="t" filled="f" o:preferrelative="t" stroked="f" coordsize="21600,21600">
                  <v:path/>
                  <v:fill on="f" focussize="0,0"/>
                  <v:stroke on="f" joinstyle="miter"/>
                  <v:imagedata r:id="rId140" o:title=""/>
                  <o:lock v:ext="edit" aspectratio="t"/>
                  <w10:wrap type="none"/>
                  <w10:anchorlock/>
                </v:shape>
                <o:OLEObject Type="Embed" ProgID="Equation.DSMT4" ShapeID="_x0000_i1093" DrawAspect="Content" ObjectID="_1468075793" r:id="rId147">
                  <o:LockedField>false</o:LockedField>
                </o:OLEObject>
              </w:objec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4"/>
              </w:rPr>
              <w:object>
                <v:shape id="_x0000_i1094" o:spt="75" type="#_x0000_t75" style="height:12.6pt;width:15.6pt;" o:ole="t" filled="f" o:preferrelative="t" stroked="f" coordsize="21600,21600">
                  <v:path/>
                  <v:fill on="f" focussize="0,0"/>
                  <v:stroke on="f" joinstyle="miter"/>
                  <v:imagedata r:id="rId149" o:title=""/>
                  <o:lock v:ext="edit" aspectratio="t"/>
                  <w10:wrap type="none"/>
                  <w10:anchorlock/>
                </v:shape>
                <o:OLEObject Type="Embed" ProgID="Equation.DSMT4" ShapeID="_x0000_i1094" DrawAspect="Content" ObjectID="_1468075794" r:id="rId148">
                  <o:LockedField>false</o:LockedField>
                </o:OLEObject>
              </w:objec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4"/>
              </w:rPr>
              <w:object>
                <v:shape id="_x0000_i1095" o:spt="75" type="#_x0000_t75" style="height:12.6pt;width:15pt;" o:ole="t" filled="f" o:preferrelative="t" stroked="f" coordsize="21600,21600">
                  <v:path/>
                  <v:fill on="f" focussize="0,0"/>
                  <v:stroke on="f" joinstyle="miter"/>
                  <v:imagedata r:id="rId151" o:title="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95" r:id="rId150">
                  <o:LockedField>false</o:LockedField>
                </o:OLEObject>
              </w:objec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</w:t>
            </w:r>
          </w:p>
        </w:tc>
        <w:tc>
          <w:tcPr>
            <w:tcW w:w="166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166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6"/>
              </w:rPr>
              <w:object>
                <v:shape id="_x0000_i1096" o:spt="75" type="#_x0000_t75" style="height:14.4pt;width:41.4pt;" o:ole="t" filled="f" o:preferrelative="t" stroked="f" coordsize="21600,21600">
                  <v:path/>
                  <v:fill on="f" focussize="0,0"/>
                  <v:stroke on="f" joinstyle="miter"/>
                  <v:imagedata r:id="rId138" o:title="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52">
                  <o:LockedField>false</o:LockedField>
                </o:OLEObject>
              </w:objec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</w: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4"/>
              </w:rPr>
              <w:object>
                <v:shape id="_x0000_i1097" o:spt="75" type="#_x0000_t75" style="height:12.6pt;width:15.6pt;" o:ole="t" filled="f" o:preferrelative="t" stroked="f" coordsize="21600,21600">
                  <v:path/>
                  <v:fill on="f" focussize="0,0"/>
                  <v:stroke on="f" joinstyle="miter"/>
                  <v:imagedata r:id="rId154" o:title="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53">
                  <o:LockedField>false</o:LockedField>
                </o:OLEObject>
              </w:object>
            </w:r>
          </w:p>
        </w:tc>
        <w:tc>
          <w:tcPr>
            <w:tcW w:w="166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6"/>
              </w:rPr>
              <w:object>
                <v:shape id="_x0000_i1098" o:spt="75" type="#_x0000_t75" style="height:14.4pt;width:15.6pt;" o:ole="t" filled="f" o:preferrelative="t" stroked="f" coordsize="21600,21600">
                  <v:path/>
                  <v:fill on="f" focussize="0,0"/>
                  <v:stroke on="f" joinstyle="miter"/>
                  <v:imagedata r:id="rId156" o:title="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55">
                  <o:LockedField>false</o:LockedField>
                </o:OLEObject>
              </w:object>
            </w:r>
          </w:p>
        </w:tc>
        <w:tc>
          <w:tcPr>
            <w:tcW w:w="166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4"/>
              </w:rPr>
              <w:object>
                <v:shape id="_x0000_i1099" o:spt="75" type="#_x0000_t75" style="height:12.6pt;width:21.6pt;" o:ole="t" filled="f" o:preferrelative="t" stroked="f" coordsize="21600,21600">
                  <v:path/>
                  <v:fill on="f" focussize="0,0"/>
                  <v:stroke on="f" joinstyle="miter"/>
                  <v:imagedata r:id="rId158" o:title="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57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 </w:t>
      </w:r>
      <w:r>
        <w:rPr>
          <w:position w:val="-4"/>
        </w:rPr>
        <w:object>
          <v:shape id="_x0000_i1100" o:spt="75" type="#_x0000_t75" style="height:12.6pt;width:1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B.  </w:t>
      </w:r>
      <w:r>
        <w:rPr>
          <w:position w:val="-4"/>
        </w:rPr>
        <w:object>
          <v:shape id="_x0000_i1101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C. 0    D.无法确定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 一列数</w:t>
      </w:r>
      <w:r>
        <w:rPr>
          <w:position w:val="-12"/>
        </w:rPr>
        <w:object>
          <v:shape id="_x0000_i1102" o:spt="75" type="#_x0000_t75" style="height:18pt;width:71.4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hint="eastAsia" w:ascii="Times New Roman" w:hAnsi="Times New Roman"/>
        </w:rPr>
        <w:t>，其中</w:t>
      </w:r>
      <w:r>
        <w:rPr>
          <w:position w:val="-30"/>
        </w:rPr>
        <w:object>
          <v:shape id="_x0000_i1103" o:spt="75" type="#_x0000_t75" style="height:33.6pt;width:218.4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则</w:t>
      </w:r>
      <w:r>
        <w:rPr>
          <w:position w:val="-12"/>
        </w:rPr>
        <w:object>
          <v:shape id="_x0000_i1104" o:spt="75" type="#_x0000_t75" style="height:18pt;width:107.4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rPr>
          <w:rFonts w:hint="eastAsia"/>
        </w:rPr>
        <w:t>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 23    B. </w:t>
      </w:r>
      <w:r>
        <w:rPr>
          <w:position w:val="-24"/>
        </w:rPr>
        <w:object>
          <v:shape id="_x0000_i1105" o:spt="75" type="#_x0000_t75" style="height:30.6pt;width:24.6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C.24     D.</w:t>
      </w:r>
      <w:r>
        <w:t xml:space="preserve"> </w:t>
      </w:r>
      <w:r>
        <w:rPr>
          <w:position w:val="-24"/>
        </w:rPr>
        <w:object>
          <v:shape id="_x0000_i1106" o:spt="75" type="#_x0000_t75" style="height:30.6pt;width:24.6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二、填空题（本大题共4个小题：每小题3分，共12分；把答案写在题中横线上）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17.比较大小：</w:t>
      </w:r>
      <w:r>
        <w:rPr>
          <w:position w:val="-6"/>
        </w:rPr>
        <w:object>
          <v:shape id="_x0000_i1107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rFonts w:hint="eastAsia" w:ascii="Times New Roman" w:hAnsi="Times New Roman"/>
        </w:rPr>
        <w:t>___________</w:t>
      </w:r>
      <w:r>
        <w:rPr>
          <w:position w:val="-24"/>
        </w:rPr>
        <w:object>
          <v:shape id="_x0000_i1108" o:spt="75" type="#_x0000_t75" style="height:30.6pt;width:38.4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hint="eastAsia" w:ascii="Times New Roman" w:hAnsi="Times New Roman"/>
        </w:rPr>
        <w:t>（填“</w:t>
      </w:r>
      <w:r>
        <w:rPr>
          <w:position w:val="-4"/>
        </w:rPr>
        <w:object>
          <v:shape id="_x0000_i1109" o:spt="75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rFonts w:hint="eastAsia" w:ascii="Times New Roman" w:hAnsi="Times New Roman"/>
        </w:rPr>
        <w:t>”“</w:t>
      </w:r>
      <w:r>
        <w:t xml:space="preserve"> </w:t>
      </w:r>
      <w:r>
        <w:rPr>
          <w:position w:val="-4"/>
        </w:rPr>
        <w:object>
          <v:shape id="_x0000_i1110" o:spt="75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hint="eastAsia" w:ascii="Times New Roman" w:hAnsi="Times New Roman"/>
        </w:rPr>
        <w:t>”“</w:t>
      </w:r>
      <w:r>
        <w:t xml:space="preserve"> </w:t>
      </w:r>
      <w:r>
        <w:rPr>
          <w:position w:val="-4"/>
        </w:rPr>
        <w:object>
          <v:shape id="_x0000_i1111" o:spt="75" type="#_x0000_t75" style="height:9pt;width:9.6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rPr>
          <w:rFonts w:hint="eastAsia" w:ascii="Times New Roman" w:hAnsi="Times New Roman"/>
        </w:rPr>
        <w:t>”）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18.已知</w:t>
      </w:r>
      <w:r>
        <w:rPr>
          <w:position w:val="-6"/>
        </w:rPr>
        <w:object>
          <v:shape id="_x0000_i1112" o:spt="75" type="#_x0000_t75" style="height:15.6pt;width:60.6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113" o:spt="75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hint="eastAsia" w:ascii="Times New Roman" w:hAnsi="Times New Roman"/>
        </w:rPr>
        <w:t>的补角为_____________;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19.如图，约定：上方相邻两数之和等于这两个数下方箭头共同指向的数.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52500" cy="727710"/>
            <wp:effectExtent l="19050" t="0" r="0" b="0"/>
            <wp:docPr id="735" name="图片 735" descr="C:\Users\Administrator\Desktop\QQ截图2020022711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" name="图片 735" descr="C:\Users\Administrator\Desktop\QQ截图20200227111023.png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2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示例：</w:t>
      </w:r>
      <w:r>
        <w:rPr>
          <w:rFonts w:ascii="Times New Roman" w:hAnsi="Times New Roman"/>
        </w:rPr>
        <w:drawing>
          <wp:inline distT="0" distB="0" distL="0" distR="0">
            <wp:extent cx="638175" cy="504825"/>
            <wp:effectExtent l="19050" t="0" r="9525" b="0"/>
            <wp:docPr id="737" name="图片 737" descr="C:\Users\Administrator\Desktop\QQ截图20200227111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" name="图片 737" descr="C:\Users\Administrator\Desktop\QQ截图20200227111147.png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即</w:t>
      </w:r>
      <w:r>
        <w:rPr>
          <w:position w:val="-6"/>
        </w:rPr>
        <w:object>
          <v:shape id="_x0000_i1114" o:spt="75" type="#_x0000_t75" style="height:14.4pt;width:44.4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10"/>
        </w:rPr>
        <w:object>
          <v:shape id="_x0000_i1115" o:spt="75" type="#_x0000_t75" style="height:14.4pt;width:56.4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hint="eastAsia" w:ascii="Times New Roman" w:hAnsi="Times New Roman"/>
        </w:rPr>
        <w:t>________;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</w:t>
      </w:r>
      <w:r>
        <w:t xml:space="preserve"> </w:t>
      </w:r>
      <w:r>
        <w:rPr>
          <w:position w:val="-10"/>
        </w:rPr>
        <w:object>
          <v:shape id="_x0000_i1116" o:spt="75" type="#_x0000_t75" style="height:15.6pt;width:24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3">
            <o:LockedField>false</o:LockedField>
          </o:OLEObject>
        </w:object>
      </w:r>
      <w:r>
        <w:rPr>
          <w:rFonts w:hint="eastAsia" w:ascii="Times New Roman" w:hAnsi="Times New Roman"/>
        </w:rPr>
        <w:t>两个动点在数轴上做匀速运动，它们的运动时间及位置记录如表：</w:t>
      </w:r>
    </w:p>
    <w:tbl>
      <w:tblPr>
        <w:tblStyle w:val="8"/>
        <w:tblW w:w="9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5"/>
        <w:gridCol w:w="3036"/>
        <w:gridCol w:w="3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03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时间（秒）</w:t>
            </w:r>
          </w:p>
        </w:tc>
        <w:tc>
          <w:tcPr>
            <w:tcW w:w="303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6"/>
              </w:rPr>
              <w:object>
                <v:shape id="_x0000_i1117" o:spt="75" type="#_x0000_t75" style="height:14.4pt;width:9.6pt;" o:ole="t" filled="f" o:preferrelative="t" stroked="f" coordsize="21600,21600">
                  <v:path/>
                  <v:fill on="f" focussize="0,0"/>
                  <v:stroke on="f" joinstyle="miter"/>
                  <v:imagedata r:id="rId196" o:title=""/>
                  <o:lock v:ext="edit" aspectratio="t"/>
                  <w10:wrap type="none"/>
                  <w10:anchorlock/>
                </v:shape>
                <o:OLEObject Type="Embed" ProgID="Equation.DSMT4" ShapeID="_x0000_i1117" DrawAspect="Content" ObjectID="_1468075817" r:id="rId195">
                  <o:LockedField>false</o:LockedField>
                </o:OLEObject>
              </w:object>
            </w:r>
          </w:p>
        </w:tc>
        <w:tc>
          <w:tcPr>
            <w:tcW w:w="303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6"/>
              </w:rPr>
              <w:object>
                <v:shape id="_x0000_i1118" o:spt="75" type="#_x0000_t75" style="height:14.4pt;width:9pt;" o:ole="t" filled="f" o:preferrelative="t" stroked="f" coordsize="21600,21600">
                  <v:path/>
                  <v:fill on="f" focussize="0,0"/>
                  <v:stroke on="f" joinstyle="miter"/>
                  <v:imagedata r:id="rId198" o:title="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18" r:id="rId19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03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4"/>
              </w:rPr>
              <w:object>
                <v:shape id="_x0000_i1119" o:spt="75" type="#_x0000_t75" style="height:12.6pt;width:12pt;" o:ole="t" filled="f" o:preferrelative="t" stroked="f" coordsize="21600,21600">
                  <v:path/>
                  <v:fill on="f" focussize="0,0"/>
                  <v:stroke on="f" joinstyle="miter"/>
                  <v:imagedata r:id="rId200" o:title="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199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点位置</w:t>
            </w:r>
          </w:p>
        </w:tc>
        <w:tc>
          <w:tcPr>
            <w:tcW w:w="303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6"/>
              </w:rPr>
              <w:object>
                <v:shape id="_x0000_i1120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202" o:title="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201">
                  <o:LockedField>false</o:LockedField>
                </o:OLEObject>
              </w:object>
            </w:r>
          </w:p>
        </w:tc>
        <w:tc>
          <w:tcPr>
            <w:tcW w:w="303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4"/>
              </w:rPr>
              <w:object>
                <v:shape id="_x0000_i1121" o:spt="75" type="#_x0000_t75" style="height:12.6pt;width:15pt;" o:ole="t" filled="f" o:preferrelative="t" stroked="f" coordsize="21600,21600">
                  <v:path/>
                  <v:fill on="f" focussize="0,0"/>
                  <v:stroke on="f" joinstyle="miter"/>
                  <v:imagedata r:id="rId204" o:title="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821" r:id="rId20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03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4"/>
              </w:rPr>
              <w:object>
                <v:shape id="_x0000_i1122" o:spt="75" type="#_x0000_t75" style="height:12.6pt;width:12pt;" o:ole="t" filled="f" o:preferrelative="t" stroked="f" coordsize="21600,21600">
                  <v:path/>
                  <v:fill on="f" focussize="0,0"/>
                  <v:stroke on="f" joinstyle="miter"/>
                  <v:imagedata r:id="rId206" o:title="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205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点位置</w:t>
            </w:r>
          </w:p>
        </w:tc>
        <w:tc>
          <w:tcPr>
            <w:tcW w:w="303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6"/>
              </w:rPr>
              <w:object>
                <v:shape id="_x0000_i1123" o:spt="75" type="#_x0000_t75" style="height:14.4pt;width:15.6pt;" o:ole="t" filled="f" o:preferrelative="t" stroked="f" coordsize="21600,21600">
                  <v:path/>
                  <v:fill on="f" focussize="0,0"/>
                  <v:stroke on="f" joinstyle="miter"/>
                  <v:imagedata r:id="rId208" o:title=""/>
                  <o:lock v:ext="edit" aspectratio="t"/>
                  <w10:wrap type="none"/>
                  <w10:anchorlock/>
                </v:shape>
                <o:OLEObject Type="Embed" ProgID="Equation.DSMT4" ShapeID="_x0000_i1123" DrawAspect="Content" ObjectID="_1468075823" r:id="rId207">
                  <o:LockedField>false</o:LockedField>
                </o:OLEObject>
              </w:object>
            </w:r>
          </w:p>
        </w:tc>
        <w:tc>
          <w:tcPr>
            <w:tcW w:w="303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position w:val="-6"/>
              </w:rPr>
              <w:object>
                <v:shape id="_x0000_i1124" o:spt="75" type="#_x0000_t75" style="height:14.4pt;width:15pt;" o:ole="t" filled="f" o:preferrelative="t" stroked="f" coordsize="21600,21600">
                  <v:path/>
                  <v:fill on="f" focussize="0,0"/>
                  <v:stroke on="f" joinstyle="miter"/>
                  <v:imagedata r:id="rId210" o:title="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09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position w:val="-10"/>
        </w:rPr>
        <w:object>
          <v:shape id="_x0000_i1125" o:spt="75" type="#_x0000_t75" style="height:15.6pt;width:24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hint="eastAsia" w:ascii="Times New Roman" w:hAnsi="Times New Roman"/>
        </w:rPr>
        <w:t>两点相距9个单位长度时，时间</w:t>
      </w:r>
      <w:r>
        <w:rPr>
          <w:position w:val="-6"/>
        </w:rPr>
        <w:object>
          <v:shape id="_x0000_i1126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hint="eastAsia" w:ascii="Times New Roman" w:hAnsi="Times New Roman"/>
        </w:rPr>
        <w:t>（秒）的值为____________.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三、解答题（本大题共7个小题，共66分，解答应写出文字说明；说明过程或演算步骤）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21.计算：（1）</w:t>
      </w:r>
      <w:r>
        <w:rPr>
          <w:position w:val="-14"/>
        </w:rPr>
        <w:object>
          <v:shape id="_x0000_i1127" o:spt="75" type="#_x0000_t75" style="height:20.4pt;width:140.4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position w:val="-28"/>
        </w:rPr>
        <w:object>
          <v:shape id="_x0000_i1128" o:spt="75" type="#_x0000_t75" style="height:33.6pt;width:120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（3）计算：</w:t>
      </w:r>
      <w:r>
        <w:rPr>
          <w:position w:val="-28"/>
        </w:rPr>
        <w:object>
          <v:shape id="_x0000_i1129" o:spt="75" type="#_x0000_t75" style="height:33.6pt;width:137.4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直接写出下式的结果：</w:t>
      </w:r>
      <w:r>
        <w:rPr>
          <w:position w:val="-28"/>
        </w:rPr>
        <w:object>
          <v:shape id="_x0000_i1130" o:spt="75" type="#_x0000_t75" style="height:33.6pt;width:147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hint="eastAsia" w:ascii="Times New Roman" w:hAnsi="Times New Roman"/>
        </w:rPr>
        <w:t>_____________.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22.计算：（1）</w:t>
      </w:r>
      <w:r>
        <w:rPr>
          <w:position w:val="-16"/>
        </w:rPr>
        <w:object>
          <v:shape id="_x0000_i1131" o:spt="75" type="#_x0000_t75" style="height:21.6pt;width:138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position w:val="-24"/>
        </w:rPr>
        <w:object>
          <v:shape id="_x0000_i1132" o:spt="75" type="#_x0000_t75" style="height:30.6pt;width:129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23.计算：老师所留的作业中有这样一道题，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解方程：</w:t>
      </w:r>
      <w:r>
        <w:rPr>
          <w:position w:val="-24"/>
        </w:rPr>
        <w:object>
          <v:shape id="_x0000_i1133" o:spt="75" type="#_x0000_t75" style="height:30.6pt;width:86.4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甲、乙两位同学完成的过程如下：</w:t>
      </w:r>
    </w:p>
    <w:tbl>
      <w:tblPr>
        <w:tblStyle w:val="8"/>
        <w:tblpPr w:leftFromText="180" w:rightFromText="180" w:vertAnchor="text" w:horzAnchor="margin" w:tblpY="313"/>
        <w:tblW w:w="3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甲同学：</w:t>
            </w:r>
          </w:p>
          <w:p>
            <w:pPr>
              <w:spacing w:line="360" w:lineRule="auto"/>
            </w:pPr>
            <w:r>
              <w:rPr>
                <w:position w:val="-24"/>
              </w:rPr>
              <w:object>
                <v:shape id="_x0000_i1134" o:spt="75" type="#_x0000_t75" style="height:30.6pt;width:86.4pt;" o:ole="t" filled="f" o:preferrelative="t" stroked="f" coordsize="21600,21600">
                  <v:path/>
                  <v:fill on="f" focussize="0,0"/>
                  <v:stroke on="f" joinstyle="miter"/>
                  <v:imagedata r:id="rId230" o:title="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29">
                  <o:LockedField>false</o:LockedField>
                </o:OLEObject>
              </w:object>
            </w:r>
          </w:p>
          <w:p>
            <w:pPr>
              <w:spacing w:line="360" w:lineRule="auto"/>
            </w:pPr>
            <w:r>
              <w:rPr>
                <w:position w:val="-10"/>
              </w:rPr>
              <w:object>
                <v:shape id="_x0000_i1135" o:spt="75" type="#_x0000_t75" style="height:15.6pt;width:96pt;" o:ole="t" filled="f" o:preferrelative="t" stroked="f" coordsize="21600,21600">
                  <v:path/>
                  <v:fill on="f" focussize="0,0"/>
                  <v:stroke on="f" joinstyle="miter"/>
                  <v:imagedata r:id="rId232" o:title="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31">
                  <o:LockedField>false</o:LockedField>
                </o:OLEObject>
              </w:object>
            </w:r>
            <w:r>
              <w:rPr>
                <w:rFonts w:hint="eastAsia"/>
              </w:rPr>
              <w:t>第一步</w:t>
            </w:r>
          </w:p>
          <w:p>
            <w:pPr>
              <w:spacing w:line="360" w:lineRule="auto"/>
            </w:pPr>
            <w:r>
              <w:rPr>
                <w:position w:val="-6"/>
              </w:rPr>
              <w:object>
                <v:shape id="_x0000_i1136" o:spt="75" type="#_x0000_t75" style="height:14.4pt;width:84pt;" o:ole="t" filled="f" o:preferrelative="t" stroked="f" coordsize="21600,21600">
                  <v:path/>
                  <v:fill on="f" focussize="0,0"/>
                  <v:stroke on="f" joinstyle="miter"/>
                  <v:imagedata r:id="rId234" o:title="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33">
                  <o:LockedField>false</o:LockedField>
                </o:OLEObject>
              </w:object>
            </w:r>
            <w:r>
              <w:rPr>
                <w:rFonts w:hint="eastAsia"/>
              </w:rPr>
              <w:t>第二步</w:t>
            </w:r>
          </w:p>
          <w:p>
            <w:pPr>
              <w:spacing w:line="360" w:lineRule="auto"/>
            </w:pPr>
            <w:r>
              <w:rPr>
                <w:position w:val="-6"/>
              </w:rPr>
              <w:object>
                <v:shape id="_x0000_i1137" o:spt="75" type="#_x0000_t75" style="height:14.4pt;width:90.6pt;" o:ole="t" filled="f" o:preferrelative="t" stroked="f" coordsize="21600,21600">
                  <v:path/>
                  <v:fill on="f" focussize="0,0"/>
                  <v:stroke on="f" joinstyle="miter"/>
                  <v:imagedata r:id="rId236" o:title="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5">
                  <o:LockedField>false</o:LockedField>
                </o:OLEObject>
              </w:object>
            </w:r>
            <w:r>
              <w:rPr>
                <w:rFonts w:hint="eastAsia"/>
              </w:rPr>
              <w:t>第三步</w:t>
            </w:r>
          </w:p>
          <w:p>
            <w:pPr>
              <w:spacing w:line="360" w:lineRule="auto"/>
            </w:pPr>
            <w:r>
              <w:rPr>
                <w:position w:val="-6"/>
              </w:rPr>
              <w:object>
                <v:shape id="_x0000_i1138" o:spt="75" type="#_x0000_t75" style="height:14.4pt;width:53.4pt;" o:ole="t" filled="f" o:preferrelative="t" stroked="f" coordsize="21600,21600">
                  <v:path/>
                  <v:fill on="f" focussize="0,0"/>
                  <v:stroke on="f" joinstyle="miter"/>
                  <v:imagedata r:id="rId238" o:title="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37">
                  <o:LockedField>false</o:LockedField>
                </o:OLEObject>
              </w:object>
            </w:r>
            <w:r>
              <w:rPr>
                <w:rFonts w:hint="eastAsia"/>
              </w:rPr>
              <w:t>第四步</w:t>
            </w:r>
          </w:p>
          <w:p>
            <w:pPr>
              <w:spacing w:line="360" w:lineRule="auto"/>
            </w:pPr>
            <w:r>
              <w:rPr>
                <w:position w:val="-24"/>
              </w:rPr>
              <w:object>
                <v:shape id="_x0000_i1139" o:spt="75" type="#_x0000_t75" style="height:30.6pt;width:44.4pt;" o:ole="t" filled="f" o:preferrelative="t" stroked="f" coordsize="21600,21600">
                  <v:path/>
                  <v:fill on="f" focussize="0,0"/>
                  <v:stroke on="f" joinstyle="miter"/>
                  <v:imagedata r:id="rId240" o:title="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39">
                  <o:LockedField>false</o:LockedField>
                </o:OLEObject>
              </w:object>
            </w:r>
            <w:r>
              <w:rPr>
                <w:rFonts w:hint="eastAsia"/>
              </w:rPr>
              <w:t>第五步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tbl>
      <w:tblPr>
        <w:tblStyle w:val="7"/>
        <w:tblpPr w:leftFromText="180" w:rightFromText="180" w:vertAnchor="text" w:horzAnchor="page" w:tblpX="5263" w:tblpY="-53"/>
        <w:tblW w:w="29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943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乙同学：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position w:val="-24"/>
              </w:rPr>
              <w:object>
                <v:shape id="_x0000_i1140" o:spt="75" type="#_x0000_t75" style="height:30.6pt;width:86.4pt;" o:ole="t" filled="f" o:preferrelative="t" stroked="f" coordsize="21600,21600">
                  <v:path/>
                  <v:fill on="f" focussize="0,0"/>
                  <v:stroke on="f" joinstyle="miter"/>
                  <v:imagedata r:id="rId230" o:title="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1">
                  <o:LockedField>false</o:LockedField>
                </o:OLEObject>
              </w:object>
            </w:r>
          </w:p>
          <w:p>
            <w:pPr>
              <w:spacing w:line="360" w:lineRule="auto"/>
            </w:pPr>
            <w:r>
              <w:rPr>
                <w:position w:val="-10"/>
              </w:rPr>
              <w:object>
                <v:shape id="_x0000_i1141" o:spt="75" type="#_x0000_t75" style="height:15.6pt;width:96pt;" o:ole="t" filled="f" o:preferrelative="t" stroked="f" coordsize="21600,21600">
                  <v:path/>
                  <v:fill on="f" focussize="0,0"/>
                  <v:stroke on="f" joinstyle="miter"/>
                  <v:imagedata r:id="rId232" o:title="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42">
                  <o:LockedField>false</o:LockedField>
                </o:OLEObject>
              </w:object>
            </w:r>
            <w:r>
              <w:rPr>
                <w:rFonts w:hint="eastAsia"/>
              </w:rPr>
              <w:t>第一步</w:t>
            </w:r>
          </w:p>
          <w:p>
            <w:pPr>
              <w:spacing w:line="360" w:lineRule="auto"/>
            </w:pPr>
            <w:r>
              <w:rPr>
                <w:position w:val="-6"/>
              </w:rPr>
              <w:object>
                <v:shape id="_x0000_i1142" o:spt="75" type="#_x0000_t75" style="height:14.4pt;width:84pt;" o:ole="t" filled="f" o:preferrelative="t" stroked="f" coordsize="21600,21600">
                  <v:path/>
                  <v:fill on="f" focussize="0,0"/>
                  <v:stroke on="f" joinstyle="miter"/>
                  <v:imagedata r:id="rId244" o:title="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43">
                  <o:LockedField>false</o:LockedField>
                </o:OLEObject>
              </w:object>
            </w:r>
            <w:r>
              <w:rPr>
                <w:rFonts w:hint="eastAsia"/>
              </w:rPr>
              <w:t>第二步</w:t>
            </w:r>
          </w:p>
          <w:p>
            <w:pPr>
              <w:spacing w:line="360" w:lineRule="auto"/>
            </w:pPr>
            <w:r>
              <w:rPr>
                <w:position w:val="-6"/>
              </w:rPr>
              <w:object>
                <v:shape id="_x0000_i1143" o:spt="75" type="#_x0000_t75" style="height:14.4pt;width:104.4pt;" o:ole="t" filled="f" o:preferrelative="t" stroked="f" coordsize="21600,21600">
                  <v:path/>
                  <v:fill on="f" focussize="0,0"/>
                  <v:stroke on="f" joinstyle="miter"/>
                  <v:imagedata r:id="rId246" o:title="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45">
                  <o:LockedField>false</o:LockedField>
                </o:OLEObject>
              </w:object>
            </w:r>
            <w:r>
              <w:rPr>
                <w:rFonts w:hint="eastAsia"/>
              </w:rPr>
              <w:t>第三步</w:t>
            </w:r>
          </w:p>
          <w:p>
            <w:pPr>
              <w:spacing w:line="360" w:lineRule="auto"/>
            </w:pPr>
            <w:r>
              <w:rPr>
                <w:position w:val="-6"/>
              </w:rPr>
              <w:object>
                <v:shape id="_x0000_i1144" o:spt="75" type="#_x0000_t75" style="height:14.4pt;width:53.4pt;" o:ole="t" filled="f" o:preferrelative="t" stroked="f" coordsize="21600,21600">
                  <v:path/>
                  <v:fill on="f" focussize="0,0"/>
                  <v:stroke on="f" joinstyle="miter"/>
                  <v:imagedata r:id="rId248" o:title="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844" r:id="rId247">
                  <o:LockedField>false</o:LockedField>
                </o:OLEObject>
              </w:object>
            </w:r>
            <w:r>
              <w:rPr>
                <w:rFonts w:hint="eastAsia"/>
              </w:rPr>
              <w:t>第四步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position w:val="-24"/>
              </w:rPr>
              <w:object>
                <v:shape id="_x0000_i1145" o:spt="75" type="#_x0000_t75" style="height:30.6pt;width:35.4pt;" o:ole="t" filled="f" o:preferrelative="t" stroked="f" coordsize="21600,21600">
                  <v:path/>
                  <v:fill on="f" focussize="0,0"/>
                  <v:stroke on="f" joinstyle="miter"/>
                  <v:imagedata r:id="rId250" o:title=""/>
                  <o:lock v:ext="edit" aspectratio="t"/>
                  <w10:wrap type="none"/>
                  <w10:anchorlock/>
                </v:shape>
                <o:OLEObject Type="Embed" ProgID="Equation.DSMT4" ShapeID="_x0000_i1145" DrawAspect="Content" ObjectID="_1468075845" r:id="rId249">
                  <o:LockedField>false</o:LockedField>
                </o:OLEObject>
              </w:object>
            </w:r>
            <w:r>
              <w:rPr>
                <w:rFonts w:hint="eastAsia"/>
              </w:rPr>
              <w:t>第五步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老师发现这两位同学的解答都有错误.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（1）甲同学的解答从第________步开始出现错误；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错误的原因是_________________________;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乙同学的解答从第_______________步开始出现错误，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错误的原因是_________________________;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（2）请重新写出完成此题的正确解答过程.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24.已知</w:t>
      </w:r>
      <w:r>
        <w:rPr>
          <w:position w:val="-12"/>
        </w:rPr>
        <w:object>
          <v:shape id="_x0000_i1146" o:spt="75" type="#_x0000_t75" style="height:18pt;width:381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（1）计算</w:t>
      </w:r>
      <w:r>
        <w:rPr>
          <w:position w:val="-12"/>
        </w:rPr>
        <w:object>
          <v:shape id="_x0000_i1147" o:spt="75" type="#_x0000_t75" style="height:18pt;width:33.6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3">
            <o:LockedField>false</o:LockedField>
          </o:OLEObject>
        </w:object>
      </w:r>
      <w:r>
        <w:rPr>
          <w:rFonts w:hint="eastAsia" w:ascii="Times New Roman" w:hAnsi="Times New Roman"/>
        </w:rPr>
        <w:t>的值；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（2）计算</w:t>
      </w:r>
      <w:r>
        <w:rPr>
          <w:position w:val="-12"/>
        </w:rPr>
        <w:object>
          <v:shape id="_x0000_i1148" o:spt="75" type="#_x0000_t75" style="height:18pt;width:62.4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5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（3）猜想</w:t>
      </w:r>
      <w:r>
        <w:rPr>
          <w:position w:val="-12"/>
        </w:rPr>
        <w:object>
          <v:shape id="_x0000_i1149" o:spt="75" type="#_x0000_t75" style="height:18pt;width:57.6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7">
            <o:LockedField>false</o:LockedField>
          </o:OLEObject>
        </w:object>
      </w:r>
      <w:r>
        <w:rPr>
          <w:rFonts w:hint="eastAsia"/>
        </w:rPr>
        <w:t>___________.</w:t>
      </w:r>
      <w:r>
        <w:rPr>
          <w:rFonts w:hint="eastAsia" w:ascii="Times New Roman" w:hAnsi="Times New Roman"/>
        </w:rPr>
        <w:t>（直接写出结果即可）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25.小马虎做一道数学题，“已知两个多项式</w:t>
      </w:r>
      <w:r>
        <w:rPr>
          <w:position w:val="-10"/>
        </w:rPr>
        <w:object>
          <v:shape id="_x0000_i1150" o:spt="75" type="#_x0000_t75" style="height:18pt;width:143.4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9">
            <o:LockedField>false</o:LockedField>
          </o:OLEObject>
        </w:object>
      </w:r>
      <w:r>
        <w:rPr>
          <w:rFonts w:hint="eastAsia" w:ascii="Times New Roman" w:hAnsi="Times New Roman"/>
        </w:rPr>
        <w:t>，试求</w:t>
      </w:r>
      <w:r>
        <w:rPr>
          <w:position w:val="-4"/>
        </w:rPr>
        <w:object>
          <v:shape id="_x0000_i1151" o:spt="75" type="#_x0000_t75" style="height:12.6pt;width:36.6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1">
            <o:LockedField>false</o:LockedField>
          </o:OLEObject>
        </w:object>
      </w:r>
      <w:r>
        <w:rPr>
          <w:rFonts w:hint="eastAsia" w:ascii="Times New Roman" w:hAnsi="Times New Roman"/>
        </w:rPr>
        <w:t>”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其中多项式</w:t>
      </w:r>
      <w:r>
        <w:rPr>
          <w:position w:val="-4"/>
        </w:rPr>
        <w:object>
          <v:shape id="_x0000_i115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3">
            <o:LockedField>false</o:LockedField>
          </o:OLEObject>
        </w:object>
      </w:r>
      <w:r>
        <w:rPr>
          <w:rFonts w:hint="eastAsia" w:ascii="Times New Roman" w:hAnsi="Times New Roman"/>
        </w:rPr>
        <w:t>的二次项系数印刷不清楚.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（1）小马虎看答案以后知道</w:t>
      </w:r>
      <w:r>
        <w:rPr>
          <w:position w:val="-6"/>
        </w:rPr>
        <w:object>
          <v:shape id="_x0000_i1153" o:spt="75" type="#_x0000_t75" style="height:15.6pt;width:99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rPr>
          <w:rFonts w:hint="eastAsia" w:ascii="Times New Roman" w:hAnsi="Times New Roman"/>
        </w:rPr>
        <w:t>，请你替小马虎求出系数</w:t>
      </w:r>
      <w:r>
        <w:rPr>
          <w:position w:val="-4"/>
        </w:rPr>
        <w:object>
          <v:shape id="_x0000_i1154" o:spt="75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7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（2）在（1）的基础上，小马虎已经将多项式</w:t>
      </w:r>
      <w:r>
        <w:rPr>
          <w:position w:val="-4"/>
        </w:rPr>
        <w:object>
          <v:shape id="_x0000_i115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9">
            <o:LockedField>false</o:LockedField>
          </o:OLEObject>
        </w:object>
      </w:r>
      <w:r>
        <w:rPr>
          <w:rFonts w:hint="eastAsia" w:ascii="Times New Roman" w:hAnsi="Times New Roman"/>
        </w:rPr>
        <w:t>正确求出，老师又给出了多项式</w:t>
      </w:r>
      <w:r>
        <w:rPr>
          <w:position w:val="-6"/>
        </w:rPr>
        <w:object>
          <v:shape id="_x0000_i115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1">
            <o:LockedField>false</o:LockedField>
          </o:OLEObject>
        </w:object>
      </w:r>
      <w:r>
        <w:rPr>
          <w:rFonts w:hint="eastAsia" w:ascii="Times New Roman" w:hAnsi="Times New Roman"/>
        </w:rPr>
        <w:t>，要求小马虎求出</w:t>
      </w:r>
      <w:r>
        <w:rPr>
          <w:position w:val="-6"/>
        </w:rPr>
        <w:object>
          <v:shape id="_x0000_i1157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3">
            <o:LockedField>false</o:LockedField>
          </o:OLEObject>
        </w:object>
      </w:r>
      <w:r>
        <w:rPr>
          <w:rFonts w:hint="eastAsia" w:ascii="Times New Roman" w:hAnsi="Times New Roman"/>
        </w:rPr>
        <w:t>的结果，小马虎在求解时，误把“</w:t>
      </w:r>
      <w:r>
        <w:rPr>
          <w:position w:val="-6"/>
        </w:rPr>
        <w:object>
          <v:shape id="_x0000_i1158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5">
            <o:LockedField>false</o:LockedField>
          </o:OLEObject>
        </w:object>
      </w:r>
      <w:r>
        <w:rPr>
          <w:rFonts w:hint="eastAsia" w:ascii="Times New Roman" w:hAnsi="Times New Roman"/>
        </w:rPr>
        <w:t>”看成“</w:t>
      </w:r>
      <w:r>
        <w:rPr>
          <w:position w:val="-6"/>
        </w:rPr>
        <w:object>
          <v:shape id="_x0000_i1159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7">
            <o:LockedField>false</o:LockedField>
          </o:OLEObject>
        </w:object>
      </w:r>
      <w:r>
        <w:rPr>
          <w:rFonts w:hint="eastAsia" w:ascii="Times New Roman" w:hAnsi="Times New Roman"/>
        </w:rPr>
        <w:t>”，结果求出的答案为</w:t>
      </w:r>
      <w:r>
        <w:rPr>
          <w:position w:val="-6"/>
        </w:rPr>
        <w:object>
          <v:shape id="_x0000_i1160" o:spt="75" type="#_x0000_t75" style="height:15.6pt;width:54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9">
            <o:LockedField>false</o:LockedField>
          </o:OLEObject>
        </w:object>
      </w:r>
      <w:r>
        <w:rPr>
          <w:rFonts w:hint="eastAsia" w:ascii="Times New Roman" w:hAnsi="Times New Roman"/>
        </w:rPr>
        <w:t>，请你替小红求出“</w:t>
      </w:r>
      <w:r>
        <w:rPr>
          <w:position w:val="-6"/>
        </w:rPr>
        <w:object>
          <v:shape id="_x0000_i1161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1">
            <o:LockedField>false</o:LockedField>
          </o:OLEObject>
        </w:object>
      </w:r>
      <w:r>
        <w:rPr>
          <w:rFonts w:hint="eastAsia" w:ascii="Times New Roman" w:hAnsi="Times New Roman"/>
        </w:rPr>
        <w:t>”的正确答案.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26.某商场春节促销活动出售</w:t>
      </w:r>
      <w:r>
        <w:rPr>
          <w:position w:val="-10"/>
        </w:rPr>
        <w:object>
          <v:shape id="_x0000_i1162" o:spt="75" type="#_x0000_t75" style="height:15.6pt;width:24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2">
            <o:LockedField>false</o:LockedField>
          </o:OLEObject>
        </w:object>
      </w:r>
      <w:r>
        <w:rPr>
          <w:rFonts w:hint="eastAsia" w:ascii="Times New Roman" w:hAnsi="Times New Roman"/>
        </w:rPr>
        <w:t>两种商品，活动方案如下两种：</w:t>
      </w:r>
    </w:p>
    <w:p>
      <w:pPr>
        <w:spacing w:line="360" w:lineRule="auto"/>
        <w:rPr>
          <w:rFonts w:ascii="Times New Roman" w:hAnsi="Times New Roman"/>
        </w:rPr>
      </w:pP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90"/>
        <w:gridCol w:w="2491"/>
        <w:gridCol w:w="2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Merge w:val="restart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方案一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491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position w:val="-4"/>
              </w:rPr>
              <w:object>
                <v:shape id="_x0000_i1163" o:spt="75" type="#_x0000_t75" style="height:12.6pt;width:12pt;" o:ole="t" filled="f" o:preferrelative="t" stroked="f" coordsize="21600,21600">
                  <v:path/>
                  <v:fill on="f" focussize="0,0"/>
                  <v:stroke on="f" joinstyle="miter"/>
                  <v:imagedata r:id="rId285" o:title=""/>
                  <o:lock v:ext="edit" aspectratio="t"/>
                  <w10:wrap type="none"/>
                  <w10:anchorlock/>
                </v:shape>
                <o:OLEObject Type="Embed" ProgID="Equation.DSMT4" ShapeID="_x0000_i1163" DrawAspect="Content" ObjectID="_1468075863" r:id="rId284">
                  <o:LockedField>false</o:LockedField>
                </o:OLEObject>
              </w:object>
            </w:r>
          </w:p>
        </w:tc>
        <w:tc>
          <w:tcPr>
            <w:tcW w:w="2491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position w:val="-4"/>
              </w:rPr>
              <w:object>
                <v:shape id="_x0000_i1164" o:spt="75" type="#_x0000_t75" style="height:12.6pt;width:12pt;" o:ole="t" filled="f" o:preferrelative="t" stroked="f" coordsize="21600,21600">
                  <v:path/>
                  <v:fill on="f" focussize="0,0"/>
                  <v:stroke on="f" joinstyle="miter"/>
                  <v:imagedata r:id="rId287" o:title=""/>
                  <o:lock v:ext="edit" aspectratio="t"/>
                  <w10:wrap type="none"/>
                  <w10:anchorlock/>
                </v:shape>
                <o:OLEObject Type="Embed" ProgID="Equation.DSMT4" ShapeID="_x0000_i1164" DrawAspect="Content" ObjectID="_1468075864" r:id="rId28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Merge w:val="continue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490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每件标价</w:t>
            </w:r>
          </w:p>
        </w:tc>
        <w:tc>
          <w:tcPr>
            <w:tcW w:w="2491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90元</w:t>
            </w:r>
          </w:p>
        </w:tc>
        <w:tc>
          <w:tcPr>
            <w:tcW w:w="2491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Merge w:val="continue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490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每件商品返利</w:t>
            </w:r>
          </w:p>
        </w:tc>
        <w:tc>
          <w:tcPr>
            <w:tcW w:w="2491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按标价的</w:t>
            </w:r>
            <w:r>
              <w:rPr>
                <w:position w:val="-10"/>
              </w:rPr>
              <w:object>
                <v:shape id="_x0000_i1165" o:spt="75" type="#_x0000_t75" style="height:15.6pt;width:26.4pt;" o:ole="t" filled="f" o:preferrelative="t" stroked="f" coordsize="21600,21600">
                  <v:path/>
                  <v:fill on="f" focussize="0,0"/>
                  <v:stroke on="f" joinstyle="miter"/>
                  <v:imagedata r:id="rId289" o:title=""/>
                  <o:lock v:ext="edit" aspectratio="t"/>
                  <w10:wrap type="none"/>
                  <w10:anchorlock/>
                </v:shape>
                <o:OLEObject Type="Embed" ProgID="Equation.DSMT4" ShapeID="_x0000_i1165" DrawAspect="Content" ObjectID="_1468075865" r:id="rId288">
                  <o:LockedField>false</o:LockedField>
                </o:OLEObject>
              </w:object>
            </w:r>
          </w:p>
        </w:tc>
        <w:tc>
          <w:tcPr>
            <w:tcW w:w="2491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按标价的</w:t>
            </w:r>
            <w:r>
              <w:rPr>
                <w:position w:val="-10"/>
              </w:rPr>
              <w:object>
                <v:shape id="_x0000_i1166" o:spt="75" type="#_x0000_t75" style="height:15.6pt;width:24.6pt;" o:ole="t" filled="f" o:preferrelative="t" stroked="f" coordsize="21600,21600">
                  <v:path/>
                  <v:fill on="f" focussize="0,0"/>
                  <v:stroke on="f" joinstyle="miter"/>
                  <v:imagedata r:id="rId291" o:title=""/>
                  <o:lock v:ext="edit" aspectratio="t"/>
                  <w10:wrap type="none"/>
                  <w10:anchorlock/>
                </v:shape>
                <o:OLEObject Type="Embed" ProgID="Equation.DSMT4" ShapeID="_x0000_i1166" DrawAspect="Content" ObjectID="_1468075866" r:id="rId29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Merge w:val="continue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7472" w:type="dxa"/>
            <w:gridSpan w:val="3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例如买一件</w:t>
            </w:r>
            <w:r>
              <w:rPr>
                <w:position w:val="-4"/>
              </w:rPr>
              <w:object>
                <v:shape id="_x0000_i1167" o:spt="75" type="#_x0000_t75" style="height:12.6pt;width:12pt;" o:ole="t" filled="f" o:preferrelative="t" stroked="f" coordsize="21600,21600">
                  <v:path/>
                  <v:fill on="f" focussize="0,0"/>
                  <v:stroke on="f" joinstyle="miter"/>
                  <v:imagedata r:id="rId293" o:title=""/>
                  <o:lock v:ext="edit" aspectratio="t"/>
                  <w10:wrap type="none"/>
                  <w10:anchorlock/>
                </v:shape>
                <o:OLEObject Type="Embed" ProgID="Equation.DSMT4" ShapeID="_x0000_i1167" DrawAspect="Content" ObjectID="_1468075867" r:id="rId292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商品，只需付款</w:t>
            </w:r>
            <w:r>
              <w:rPr>
                <w:position w:val="-10"/>
              </w:rPr>
              <w:object>
                <v:shape id="_x0000_i1168" o:spt="75" type="#_x0000_t75" style="height:15.6pt;width:60pt;" o:ole="t" filled="f" o:preferrelative="t" stroked="f" coordsize="21600,21600">
                  <v:path/>
                  <v:fill on="f" focussize="0,0"/>
                  <v:stroke on="f" joinstyle="miter"/>
                  <v:imagedata r:id="rId295" o:title=""/>
                  <o:lock v:ext="edit" aspectratio="t"/>
                  <w10:wrap type="none"/>
                  <w10:anchorlock/>
                </v:shape>
                <o:OLEObject Type="Embed" ProgID="Equation.DSMT4" ShapeID="_x0000_i1168" DrawAspect="Content" ObjectID="_1468075868" r:id="rId294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方案二</w:t>
            </w:r>
          </w:p>
        </w:tc>
        <w:tc>
          <w:tcPr>
            <w:tcW w:w="7472" w:type="dxa"/>
            <w:gridSpan w:val="3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所购商品一律按标价的返利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（1）某单位购买</w:t>
      </w:r>
      <w:r>
        <w:rPr>
          <w:position w:val="-4"/>
        </w:rPr>
        <w:object>
          <v:shape id="_x0000_i116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6">
            <o:LockedField>false</o:LockedField>
          </o:OLEObject>
        </w:object>
      </w:r>
      <w:r>
        <w:rPr>
          <w:rFonts w:hint="eastAsia" w:ascii="Times New Roman" w:hAnsi="Times New Roman"/>
        </w:rPr>
        <w:t>商品</w:t>
      </w:r>
      <w:r>
        <w:rPr>
          <w:position w:val="-6"/>
        </w:rPr>
        <w:object>
          <v:shape id="_x0000_i1170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8">
            <o:LockedField>false</o:LockedField>
          </o:OLEObject>
        </w:object>
      </w:r>
      <w:r>
        <w:rPr>
          <w:rFonts w:hint="eastAsia" w:ascii="Times New Roman" w:hAnsi="Times New Roman"/>
        </w:rPr>
        <w:t>件，</w:t>
      </w:r>
      <w:r>
        <w:rPr>
          <w:position w:val="-4"/>
        </w:rPr>
        <w:object>
          <v:shape id="_x0000_i117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0">
            <o:LockedField>false</o:LockedField>
          </o:OLEObject>
        </w:object>
      </w:r>
      <w:r>
        <w:rPr>
          <w:rFonts w:hint="eastAsia" w:ascii="Times New Roman" w:hAnsi="Times New Roman"/>
        </w:rPr>
        <w:t>商品20件，选用何种方案划算？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（2）某单位购买</w:t>
      </w:r>
      <w:r>
        <w:rPr>
          <w:position w:val="-4"/>
        </w:rPr>
        <w:object>
          <v:shape id="_x0000_i117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2">
            <o:LockedField>false</o:LockedField>
          </o:OLEObject>
        </w:object>
      </w:r>
      <w:r>
        <w:rPr>
          <w:rFonts w:hint="eastAsia" w:ascii="Times New Roman" w:hAnsi="Times New Roman"/>
        </w:rPr>
        <w:t>商品件（</w:t>
      </w:r>
      <w:r>
        <w:rPr>
          <w:position w:val="-6"/>
        </w:rPr>
        <w:object>
          <v:shape id="_x0000_i1173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3">
            <o:LockedField>false</o:LockedField>
          </o:OLEObject>
        </w:object>
      </w:r>
      <w:r>
        <w:rPr>
          <w:rFonts w:hint="eastAsia" w:ascii="Times New Roman" w:hAnsi="Times New Roman"/>
        </w:rPr>
        <w:t>为正整数），购买</w:t>
      </w:r>
      <w:r>
        <w:rPr>
          <w:position w:val="-4"/>
        </w:rPr>
        <w:object>
          <v:shape id="_x0000_i117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5">
            <o:LockedField>false</o:LockedField>
          </o:OLEObject>
        </w:object>
      </w:r>
      <w:r>
        <w:rPr>
          <w:rFonts w:hint="eastAsia" w:ascii="Times New Roman" w:hAnsi="Times New Roman"/>
        </w:rPr>
        <w:t>商品的件数是商品件数的2倍多1件。则两种方案的实际付款各多少？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（3）若两种方案的实际付款一样，求</w:t>
      </w:r>
      <w:r>
        <w:rPr>
          <w:position w:val="-6"/>
        </w:rPr>
        <w:object>
          <v:shape id="_x0000_i117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6">
            <o:LockedField>false</o:LockedField>
          </o:OLEObject>
        </w:object>
      </w:r>
      <w:r>
        <w:rPr>
          <w:rFonts w:hint="eastAsia" w:ascii="Times New Roman" w:hAnsi="Times New Roman"/>
        </w:rPr>
        <w:t>的值.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27.分类讨论是一种非常重要的数学方法，如果一道题提供的已知条件中包含几种情况，我们可以分情况讨论来求解，例如：若</w:t>
      </w:r>
      <w:r>
        <w:rPr>
          <w:position w:val="-14"/>
        </w:rPr>
        <w:object>
          <v:shape id="_x0000_i1176" o:spt="75" type="#_x0000_t75" style="height:20.4pt;width:63.6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Times New Roman" w:hAnsi="Times New Roman"/>
        </w:rPr>
        <w:t>求</w:t>
      </w:r>
      <w:r>
        <w:rPr>
          <w:position w:val="-10"/>
        </w:rPr>
        <w:object>
          <v:shape id="_x0000_i1177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9">
            <o:LockedField>false</o:LockedField>
          </o:OLEObject>
        </w:object>
      </w:r>
      <w:r>
        <w:rPr>
          <w:rFonts w:hint="eastAsia" w:ascii="Times New Roman" w:hAnsi="Times New Roman"/>
        </w:rPr>
        <w:t>的值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情况①：若</w:t>
      </w:r>
      <w:r>
        <w:rPr>
          <w:position w:val="-10"/>
        </w:rPr>
        <w:object>
          <v:shape id="_x0000_i1178" o:spt="75" type="#_x0000_t75" style="height:15.6pt;width:56.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1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10"/>
        </w:rPr>
        <w:object>
          <v:shape id="_x0000_i1179" o:spt="75" type="#_x0000_t75" style="height:15.6pt;width:4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3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 w:ascii="Times New Roman" w:hAnsi="Times New Roman"/>
        </w:rPr>
        <w:t>情况②，若</w:t>
      </w:r>
      <w:r>
        <w:rPr>
          <w:position w:val="-10"/>
        </w:rPr>
        <w:object>
          <v:shape id="_x0000_i1180" o:spt="75" type="#_x0000_t75" style="height:15.6pt;width:63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5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10"/>
        </w:rPr>
        <w:object>
          <v:shape id="_x0000_i1181" o:spt="75" type="#_x0000_t75" style="height:15.6pt;width:51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7">
            <o:LockedField>false</o:LockedField>
          </o:OLEObject>
        </w:object>
      </w:r>
      <w:r>
        <w:rPr>
          <w:rFonts w:hint="eastAsia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情况③：若</w:t>
      </w:r>
      <w:r>
        <w:rPr>
          <w:position w:val="-10"/>
        </w:rPr>
        <w:object>
          <v:shape id="_x0000_i1182" o:spt="75" type="#_x0000_t75" style="height:15.6pt;width:63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9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10"/>
        </w:rPr>
        <w:object>
          <v:shape id="_x0000_i1183" o:spt="75" type="#_x0000_t75" style="height:15.6pt;width:42.6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1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 w:ascii="Times New Roman" w:hAnsi="Times New Roman"/>
        </w:rPr>
        <w:t>情况④，若</w:t>
      </w:r>
      <w:r>
        <w:rPr>
          <w:position w:val="-10"/>
        </w:rPr>
        <w:object>
          <v:shape id="_x0000_i1184" o:spt="75" type="#_x0000_t75" style="height:15.6pt;width:69.6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3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10"/>
        </w:rPr>
        <w:object>
          <v:shape id="_x0000_i1185" o:spt="75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position w:val="-10"/>
        </w:rPr>
        <w:object>
          <v:shape id="_x0000_i1186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7">
            <o:LockedField>false</o:LockedField>
          </o:OLEObject>
        </w:object>
      </w:r>
      <w:r>
        <w:rPr>
          <w:rFonts w:hint="eastAsia" w:ascii="Times New Roman" w:hAnsi="Times New Roman"/>
        </w:rPr>
        <w:t>的值为</w:t>
      </w:r>
      <w:r>
        <w:rPr>
          <w:position w:val="-10"/>
        </w:rPr>
        <w:object>
          <v:shape id="_x0000_i1187" o:spt="75" type="#_x0000_t75" style="height:15.6pt;width:50.4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几何的学习过程也有类似的情况：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问题（1）：已知点</w:t>
      </w:r>
      <w:r>
        <w:rPr>
          <w:position w:val="-10"/>
        </w:rPr>
        <w:object>
          <v:shape id="_x0000_i1188" o:spt="75" type="#_x0000_t75" style="height:15.6pt;width:36.6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0">
            <o:LockedField>false</o:LockedField>
          </o:OLEObject>
        </w:object>
      </w:r>
      <w:r>
        <w:rPr>
          <w:rFonts w:hint="eastAsia" w:ascii="Times New Roman" w:hAnsi="Times New Roman"/>
        </w:rPr>
        <w:t>在一条直线上，若</w:t>
      </w:r>
      <w:r>
        <w:rPr>
          <w:position w:val="-10"/>
        </w:rPr>
        <w:object>
          <v:shape id="_x0000_i1189" o:spt="75" type="#_x0000_t75" style="height:15.6pt;width:7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190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4">
            <o:LockedField>false</o:LockedField>
          </o:OLEObject>
        </w:object>
      </w:r>
      <w:r>
        <w:rPr>
          <w:rFonts w:hint="eastAsia" w:ascii="Times New Roman" w:hAnsi="Times New Roman"/>
        </w:rPr>
        <w:t>长为多少？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通过分析我们发现，满足题意的情况有两种：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情况①：当点</w:t>
      </w:r>
      <w:r>
        <w:rPr>
          <w:position w:val="-6"/>
        </w:rPr>
        <w:object>
          <v:shape id="_x0000_i1191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6">
            <o:LockedField>false</o:LockedField>
          </o:OLEObject>
        </w:object>
      </w:r>
      <w:r>
        <w:rPr>
          <w:rFonts w:hint="eastAsia" w:ascii="Times New Roman" w:hAnsi="Times New Roman"/>
        </w:rPr>
        <w:t>在点</w:t>
      </w:r>
      <w:r>
        <w:rPr>
          <w:position w:val="-4"/>
        </w:rPr>
        <w:object>
          <v:shape id="_x0000_i119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8">
            <o:LockedField>false</o:LockedField>
          </o:OLEObject>
        </w:object>
      </w:r>
      <w:r>
        <w:rPr>
          <w:rFonts w:hint="eastAsia" w:ascii="Times New Roman" w:hAnsi="Times New Roman"/>
        </w:rPr>
        <w:t>的右侧时，如下图，此时</w:t>
      </w:r>
      <w:r>
        <w:rPr>
          <w:position w:val="-6"/>
        </w:rPr>
        <w:object>
          <v:shape id="_x0000_i1193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0">
            <o:LockedField>false</o:LockedField>
          </o:OLEObject>
        </w:object>
      </w:r>
      <w:r>
        <w:rPr>
          <w:rFonts w:hint="eastAsia" w:ascii="Times New Roman" w:hAnsi="Times New Roman"/>
        </w:rPr>
        <w:t>_______________;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24000" cy="295275"/>
            <wp:effectExtent l="19050" t="0" r="0" b="0"/>
            <wp:docPr id="760" name="图片 760" descr="C:\Users\Administrator\Desktop\QQ截图202002271127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" name="图片 760" descr="C:\Users\Administrator\Desktop\QQ截图20200227112725.png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情况②：当点</w:t>
      </w:r>
      <w:r>
        <w:rPr>
          <w:position w:val="-6"/>
        </w:rPr>
        <w:object>
          <v:shape id="_x0000_i1194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3">
            <o:LockedField>false</o:LockedField>
          </o:OLEObject>
        </w:object>
      </w:r>
      <w:r>
        <w:rPr>
          <w:rFonts w:hint="eastAsia" w:ascii="Times New Roman" w:hAnsi="Times New Roman"/>
        </w:rPr>
        <w:t>在点</w:t>
      </w:r>
      <w:r>
        <w:rPr>
          <w:position w:val="-4"/>
        </w:rPr>
        <w:object>
          <v:shape id="_x0000_i119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4">
            <o:LockedField>false</o:LockedField>
          </o:OLEObject>
        </w:object>
      </w:r>
      <w:r>
        <w:rPr>
          <w:rFonts w:hint="eastAsia" w:ascii="Times New Roman" w:hAnsi="Times New Roman"/>
        </w:rPr>
        <w:t>的左侧时，如下图，此时</w:t>
      </w:r>
      <w:r>
        <w:rPr>
          <w:position w:val="-6"/>
        </w:rPr>
        <w:object>
          <v:shape id="_x0000_i1196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5">
            <o:LockedField>false</o:LockedField>
          </o:OLEObject>
        </w:object>
      </w:r>
      <w:r>
        <w:rPr>
          <w:rFonts w:hint="eastAsia" w:ascii="Times New Roman" w:hAnsi="Times New Roman"/>
        </w:rPr>
        <w:t>_______________;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90625" cy="285750"/>
            <wp:effectExtent l="19050" t="0" r="9525" b="0"/>
            <wp:docPr id="761" name="图片 761" descr="C:\Users\Administrator\Desktop\QQ截图202002271127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" name="图片 761" descr="C:\Users\Administrator\Desktop\QQ截图20200227112736.png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通过以上问题，我们发现，借助图形恶意帮助我们更好的进行分类.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问题（2）：如图，数轴上点</w:t>
      </w:r>
      <w:r>
        <w:rPr>
          <w:position w:val="-4"/>
        </w:rPr>
        <w:object>
          <v:shape id="_x0000_i119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8">
            <o:LockedField>false</o:LockedField>
          </o:OLEObject>
        </w:object>
      </w:r>
      <w:r>
        <w:rPr>
          <w:rFonts w:hint="eastAsia" w:ascii="Times New Roman" w:hAnsi="Times New Roman"/>
        </w:rPr>
        <w:t>和点</w:t>
      </w:r>
      <w:r>
        <w:rPr>
          <w:position w:val="-4"/>
        </w:rPr>
        <w:object>
          <v:shape id="_x0000_i119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0">
            <o:LockedField>false</o:LockedField>
          </o:OLEObject>
        </w:object>
      </w:r>
      <w:r>
        <w:rPr>
          <w:rFonts w:hint="eastAsia" w:ascii="Times New Roman" w:hAnsi="Times New Roman"/>
        </w:rPr>
        <w:t>表示的数分别是</w:t>
      </w:r>
      <w:r>
        <w:rPr>
          <w:position w:val="-4"/>
        </w:rPr>
        <w:object>
          <v:shape id="_x0000_i1199" o:spt="75" type="#_x0000_t75" style="height:12.6pt;width:1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1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position w:val="-4"/>
        </w:rPr>
        <w:object>
          <v:shape id="_x0000_i1200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3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position w:val="-6"/>
        </w:rPr>
        <w:object>
          <v:shape id="_x0000_i1201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5">
            <o:LockedField>false</o:LockedField>
          </o:OLEObject>
        </w:object>
      </w:r>
      <w:r>
        <w:rPr>
          <w:rFonts w:hint="eastAsia" w:ascii="Times New Roman" w:hAnsi="Times New Roman"/>
        </w:rPr>
        <w:t>是数轴上一点，且</w:t>
      </w:r>
      <w:r>
        <w:rPr>
          <w:position w:val="-6"/>
        </w:rPr>
        <w:object>
          <v:shape id="_x0000_i1202" o:spt="75" type="#_x0000_t75" style="height:14.4pt;width:54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则点</w:t>
      </w:r>
      <w:r>
        <w:rPr>
          <w:position w:val="-6"/>
        </w:rPr>
        <w:object>
          <v:shape id="_x0000_i120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8">
            <o:LockedField>false</o:LockedField>
          </o:OLEObject>
        </w:object>
      </w:r>
      <w:r>
        <w:rPr>
          <w:rFonts w:hint="eastAsia" w:ascii="Times New Roman" w:hAnsi="Times New Roman"/>
        </w:rPr>
        <w:t>表示的数是多少？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仿照问题1.画出图形，结合图形写出分类方法和结果.</w:t>
      </w:r>
    </w:p>
    <w:p>
      <w:pPr>
        <w:spacing w:line="360" w:lineRule="auto"/>
      </w:pPr>
      <w:r>
        <w:rPr>
          <w:rFonts w:hint="eastAsia" w:ascii="Times New Roman" w:hAnsi="Times New Roman"/>
        </w:rPr>
        <w:t>问题（3）：点</w:t>
      </w:r>
      <w:r>
        <w:rPr>
          <w:position w:val="-6"/>
        </w:rPr>
        <w:object>
          <v:shape id="_x0000_i1204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9">
            <o:LockedField>false</o:LockedField>
          </o:OLEObject>
        </w:object>
      </w:r>
      <w:r>
        <w:rPr>
          <w:rFonts w:hint="eastAsia" w:ascii="Times New Roman" w:hAnsi="Times New Roman"/>
        </w:rPr>
        <w:t>是直线</w:t>
      </w:r>
      <w:r>
        <w:rPr>
          <w:position w:val="-4"/>
        </w:rPr>
        <w:object>
          <v:shape id="_x0000_i120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1">
            <o:LockedField>false</o:LockedField>
          </o:OLEObject>
        </w:object>
      </w:r>
      <w:r>
        <w:rPr>
          <w:rFonts w:hint="eastAsia" w:ascii="Times New Roman" w:hAnsi="Times New Roman"/>
        </w:rPr>
        <w:t>上一点，以</w:t>
      </w:r>
      <w:r>
        <w:rPr>
          <w:position w:val="-6"/>
        </w:rPr>
        <w:object>
          <v:shape id="_x0000_i120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3">
            <o:LockedField>false</o:LockedField>
          </o:OLEObject>
        </w:object>
      </w:r>
      <w:r>
        <w:rPr>
          <w:rFonts w:hint="eastAsia" w:ascii="Times New Roman" w:hAnsi="Times New Roman"/>
        </w:rPr>
        <w:t>为端点作射线</w:t>
      </w:r>
      <w:r>
        <w:rPr>
          <w:position w:val="-10"/>
        </w:rPr>
        <w:object>
          <v:shape id="_x0000_i1207" o:spt="75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4">
            <o:LockedField>false</o:LockedField>
          </o:OLEObject>
        </w:object>
      </w:r>
      <w:r>
        <w:rPr>
          <w:rFonts w:hint="eastAsia" w:ascii="Times New Roman" w:hAnsi="Times New Roman"/>
        </w:rPr>
        <w:t>，使</w:t>
      </w:r>
      <w:r>
        <w:rPr>
          <w:position w:val="-6"/>
        </w:rPr>
        <w:object>
          <v:shape id="_x0000_i1208" o:spt="75" type="#_x0000_t75" style="height:15.6pt;width:63.6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209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8">
            <o:LockedField>false</o:LockedField>
          </o:OLEObject>
        </w:object>
      </w:r>
      <w:r>
        <w:rPr>
          <w:rFonts w:hint="eastAsia"/>
        </w:rPr>
        <w:t>,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求</w:t>
      </w:r>
      <w:r>
        <w:rPr>
          <w:position w:val="-6"/>
        </w:rPr>
        <w:object>
          <v:shape id="_x0000_i1210" o:spt="75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0">
            <o:LockedField>false</o:LockedField>
          </o:OLEObject>
        </w:object>
      </w:r>
      <w:r>
        <w:rPr>
          <w:rFonts w:hint="eastAsia" w:ascii="Times New Roman" w:hAnsi="Times New Roman"/>
        </w:rPr>
        <w:t>的度数，画出图形，直接写出结果.</w:t>
      </w: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jc w:val="both"/>
        <w:rPr>
          <w:rFonts w:hint="eastAsia" w:ascii="黑体" w:hAnsi="宋体" w:eastAsia="黑体"/>
          <w:b/>
          <w:sz w:val="32"/>
          <w:szCs w:val="32"/>
        </w:rPr>
      </w:pPr>
    </w:p>
    <w:p>
      <w:pPr>
        <w:snapToGrid w:val="0"/>
        <w:spacing w:line="360" w:lineRule="auto"/>
        <w:ind w:firstLine="4819" w:firstLineChars="1500"/>
        <w:jc w:val="both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试题答案</w:t>
      </w:r>
    </w:p>
    <w:p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一、选择题（</w:t>
      </w:r>
      <w:r>
        <w:rPr>
          <w:szCs w:val="21"/>
        </w:rPr>
        <w:t>本大题共</w:t>
      </w:r>
      <w:r>
        <w:rPr>
          <w:rFonts w:hint="eastAsia"/>
          <w:szCs w:val="21"/>
        </w:rPr>
        <w:t>16</w:t>
      </w:r>
      <w:r>
        <w:rPr>
          <w:szCs w:val="21"/>
        </w:rPr>
        <w:t>个小题</w:t>
      </w:r>
      <w:r>
        <w:rPr>
          <w:rFonts w:hint="eastAsia"/>
          <w:szCs w:val="21"/>
        </w:rPr>
        <w:t>，1-10题，</w:t>
      </w:r>
      <w:r>
        <w:rPr>
          <w:szCs w:val="21"/>
        </w:rPr>
        <w:t>每题</w:t>
      </w:r>
      <w:r>
        <w:rPr>
          <w:rFonts w:hint="eastAsia"/>
          <w:szCs w:val="21"/>
        </w:rPr>
        <w:t>3</w:t>
      </w:r>
      <w:r>
        <w:rPr>
          <w:szCs w:val="21"/>
        </w:rPr>
        <w:t>分</w:t>
      </w:r>
      <w:r>
        <w:rPr>
          <w:rFonts w:hint="eastAsia"/>
          <w:szCs w:val="21"/>
        </w:rPr>
        <w:t>，11-16题，</w:t>
      </w:r>
      <w:r>
        <w:rPr>
          <w:szCs w:val="21"/>
        </w:rPr>
        <w:t>每题</w:t>
      </w:r>
      <w:r>
        <w:rPr>
          <w:rFonts w:hint="eastAsia"/>
          <w:szCs w:val="21"/>
        </w:rPr>
        <w:t>2</w:t>
      </w:r>
      <w:r>
        <w:rPr>
          <w:szCs w:val="21"/>
        </w:rPr>
        <w:t>分</w:t>
      </w:r>
      <w:r>
        <w:rPr>
          <w:rFonts w:hint="eastAsia"/>
          <w:szCs w:val="21"/>
        </w:rPr>
        <w:t>，</w:t>
      </w:r>
      <w:r>
        <w:rPr>
          <w:szCs w:val="21"/>
        </w:rPr>
        <w:t>共</w:t>
      </w:r>
      <w:r>
        <w:rPr>
          <w:rFonts w:hint="eastAsia"/>
          <w:szCs w:val="21"/>
        </w:rPr>
        <w:t>42</w:t>
      </w:r>
      <w:r>
        <w:rPr>
          <w:szCs w:val="21"/>
        </w:rPr>
        <w:t>分．</w:t>
      </w:r>
      <w:r>
        <w:rPr>
          <w:rFonts w:hint="eastAsia" w:ascii="宋体" w:hAnsi="宋体"/>
          <w:szCs w:val="21"/>
        </w:rPr>
        <w:t>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2"/>
        <w:gridCol w:w="502"/>
        <w:gridCol w:w="502"/>
        <w:gridCol w:w="502"/>
        <w:gridCol w:w="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50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50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50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50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50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5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50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50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50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50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50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</w:tr>
    </w:tbl>
    <w:p>
      <w:pPr>
        <w:spacing w:line="360" w:lineRule="auto"/>
      </w:pPr>
      <w:r>
        <w:rPr>
          <w:szCs w:val="21"/>
        </w:rPr>
        <w:t>二、填空题（本大题共</w:t>
      </w:r>
      <w:r>
        <w:rPr>
          <w:rFonts w:hint="eastAsia"/>
          <w:szCs w:val="21"/>
        </w:rPr>
        <w:t>4</w:t>
      </w:r>
      <w:r>
        <w:rPr>
          <w:szCs w:val="21"/>
        </w:rPr>
        <w:t>个小题；每小题3分，共</w:t>
      </w:r>
      <w:r>
        <w:rPr>
          <w:rFonts w:hint="eastAsia"/>
          <w:szCs w:val="21"/>
        </w:rPr>
        <w:t>12</w:t>
      </w:r>
      <w:r>
        <w:rPr>
          <w:szCs w:val="21"/>
        </w:rPr>
        <w:t>分．</w:t>
      </w:r>
      <w:r>
        <w:t>）</w:t>
      </w:r>
    </w:p>
    <w:p>
      <w:pPr>
        <w:spacing w:line="360" w:lineRule="auto"/>
        <w:ind w:left="840" w:hanging="840" w:hangingChars="400"/>
        <w:rPr>
          <w:szCs w:val="21"/>
        </w:rPr>
      </w:pPr>
      <w:r>
        <w:t>17</w:t>
      </w:r>
      <w:r>
        <w:rPr>
          <w:szCs w:val="21"/>
        </w:rPr>
        <w:t>．</w:t>
      </w:r>
      <w:r>
        <w:rPr>
          <w:rFonts w:hint="eastAsia"/>
          <w:szCs w:val="21"/>
        </w:rPr>
        <w:t>&lt;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</w:t>
      </w:r>
      <w:r>
        <w:t>18</w:t>
      </w:r>
      <w:r>
        <w:rPr>
          <w:szCs w:val="21"/>
        </w:rPr>
        <w:t>．</w:t>
      </w:r>
      <w:r>
        <w:rPr>
          <w:position w:val="-6"/>
          <w:szCs w:val="21"/>
        </w:rPr>
        <w:object>
          <v:shape id="_x0000_i1211" o:spt="75" type="#_x0000_t75" style="height:15pt;width:38.4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3" ShapeID="_x0000_i1211" DrawAspect="Content" ObjectID="_1468075911" r:id="rId372">
            <o:LockedField>false</o:LockedField>
          </o:OLEObject>
        </w:object>
      </w:r>
      <w:r>
        <w:rPr>
          <w:szCs w:val="21"/>
        </w:rPr>
        <w:t xml:space="preserve">     </w:t>
      </w:r>
      <w:r>
        <w:rPr>
          <w:rFonts w:hint="eastAsia"/>
          <w:szCs w:val="21"/>
        </w:rPr>
        <w:t xml:space="preserve">    </w:t>
      </w:r>
      <w:r>
        <w:t>19</w:t>
      </w:r>
      <w:r>
        <w:rPr>
          <w:szCs w:val="21"/>
        </w:rPr>
        <w:t>．</w:t>
      </w:r>
      <w:r>
        <w:rPr>
          <w:position w:val="-6"/>
          <w:szCs w:val="21"/>
        </w:rPr>
        <w:object>
          <v:shape id="_x0000_i1212" o:spt="75" type="#_x0000_t75" style="height:12.6pt;width:36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3" ShapeID="_x0000_i1212" DrawAspect="Content" ObjectID="_1468075912" r:id="rId374">
            <o:LockedField>false</o:LockedField>
          </o:OLEObject>
        </w:object>
      </w:r>
      <w:r>
        <w:rPr>
          <w:szCs w:val="21"/>
        </w:rPr>
        <w:t xml:space="preserve">     </w:t>
      </w:r>
      <w:r>
        <w:rPr>
          <w:rFonts w:hint="eastAsia"/>
          <w:szCs w:val="21"/>
        </w:rPr>
        <w:t xml:space="preserve">   </w:t>
      </w:r>
      <w:r>
        <w:t>20</w:t>
      </w:r>
      <w:r>
        <w:rPr>
          <w:szCs w:val="21"/>
        </w:rPr>
        <w:t>．</w:t>
      </w:r>
      <w:r>
        <w:rPr>
          <w:rFonts w:hint="eastAsia"/>
          <w:szCs w:val="21"/>
        </w:rPr>
        <w:t>2或4</w:t>
      </w:r>
    </w:p>
    <w:p>
      <w:pPr>
        <w:spacing w:line="360" w:lineRule="auto"/>
        <w:rPr>
          <w:szCs w:val="21"/>
        </w:rPr>
      </w:pPr>
      <w:r>
        <w:rPr>
          <w:szCs w:val="21"/>
        </w:rPr>
        <w:t>三、解答题（本大题共7个小题，共</w:t>
      </w:r>
      <w:r>
        <w:rPr>
          <w:rFonts w:hint="eastAsia"/>
          <w:szCs w:val="21"/>
        </w:rPr>
        <w:t>66</w:t>
      </w:r>
      <w:r>
        <w:rPr>
          <w:szCs w:val="21"/>
        </w:rPr>
        <w:t>分．）</w:t>
      </w:r>
    </w:p>
    <w:p>
      <w:pPr>
        <w:spacing w:line="360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>21．计算</w:t>
      </w:r>
    </w:p>
    <w:p>
      <w:pPr>
        <w:spacing w:line="360" w:lineRule="auto"/>
        <w:jc w:val="left"/>
      </w:pPr>
      <w:r>
        <w:rPr>
          <w:rFonts w:hint="eastAsia" w:hAnsi="宋体"/>
          <w:szCs w:val="21"/>
        </w:rPr>
        <w:t>解：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position w:val="-10"/>
        </w:rPr>
        <w:object>
          <v:shape id="_x0000_i1213" o:spt="75" type="#_x0000_t75" style="height:15pt;width:13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3" ShapeID="_x0000_i1213" DrawAspect="Content" ObjectID="_1468075913" r:id="rId376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 xml:space="preserve"> =</w:t>
      </w:r>
      <w:r>
        <w:rPr>
          <w:position w:val="-6"/>
        </w:rPr>
        <w:object>
          <v:shape id="_x0000_i1214" o:spt="75" type="#_x0000_t75" style="height:12.6pt;width:99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3" ShapeID="_x0000_i1214" DrawAspect="Content" ObjectID="_1468075914" r:id="rId378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</w:rPr>
        <w:t xml:space="preserve"> =</w:t>
      </w:r>
      <w:r>
        <w:rPr>
          <w:position w:val="-6"/>
        </w:rPr>
        <w:object>
          <v:shape id="_x0000_i1215" o:spt="75" type="#_x0000_t75" style="height:12.6pt;width:99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3" ShapeID="_x0000_i1215" DrawAspect="Content" ObjectID="_1468075915" r:id="rId380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=</w:t>
      </w:r>
      <w:r>
        <w:rPr>
          <w:position w:val="-6"/>
          <w:szCs w:val="21"/>
        </w:rPr>
        <w:object>
          <v:shape id="_x0000_i1216" o:spt="75" type="#_x0000_t75" style="height:12.6pt;width:33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3" ShapeID="_x0000_i1216" DrawAspect="Content" ObjectID="_1468075916" r:id="rId382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=</w:t>
      </w:r>
      <w:r>
        <w:rPr>
          <w:position w:val="-4"/>
          <w:szCs w:val="21"/>
        </w:rPr>
        <w:object>
          <v:shape id="_x0000_i1217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3" ShapeID="_x0000_i1217" DrawAspect="Content" ObjectID="_1468075917" r:id="rId384">
            <o:LockedField>false</o:LockedField>
          </o:OLEObject>
        </w:object>
      </w:r>
    </w:p>
    <w:p>
      <w:pPr>
        <w:spacing w:line="360" w:lineRule="auto"/>
        <w:jc w:val="left"/>
        <w:rPr>
          <w:bCs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  <w:r>
        <w:rPr>
          <w:bCs/>
          <w:position w:val="-26"/>
          <w:szCs w:val="21"/>
        </w:rPr>
        <w:object>
          <v:shape id="_x0000_i1218" o:spt="75" type="#_x0000_t75" style="height:32.4pt;width:119.4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3" ShapeID="_x0000_i1218" DrawAspect="Content" ObjectID="_1468075918" r:id="rId386">
            <o:LockedField>false</o:LockedField>
          </o:OLEObject>
        </w:object>
      </w:r>
    </w:p>
    <w:p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 xml:space="preserve"> =</w:t>
      </w:r>
      <w:r>
        <w:rPr>
          <w:bCs/>
          <w:position w:val="-22"/>
          <w:szCs w:val="21"/>
        </w:rPr>
        <w:object>
          <v:shape id="_x0000_i1219" o:spt="75" type="#_x0000_t75" style="height:29.4pt;width:80.4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3" ShapeID="_x0000_i1219" DrawAspect="Content" ObjectID="_1468075919" r:id="rId388">
            <o:LockedField>false</o:LockedField>
          </o:OLEObject>
        </w:object>
      </w:r>
    </w:p>
    <w:p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 xml:space="preserve"> =</w:t>
      </w:r>
      <w:r>
        <w:rPr>
          <w:bCs/>
          <w:position w:val="-22"/>
          <w:szCs w:val="21"/>
        </w:rPr>
        <w:object>
          <v:shape id="_x0000_i1220" o:spt="75" type="#_x0000_t75" style="height:29.4pt;width:50.4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3" ShapeID="_x0000_i1220" DrawAspect="Content" ObjectID="_1468075920" r:id="rId390">
            <o:LockedField>false</o:LockedField>
          </o:OLEObject>
        </w:object>
      </w:r>
    </w:p>
    <w:p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 xml:space="preserve"> =</w:t>
      </w:r>
      <w:r>
        <w:rPr>
          <w:bCs/>
          <w:position w:val="-22"/>
          <w:szCs w:val="21"/>
        </w:rPr>
        <w:object>
          <v:shape id="_x0000_i1221" o:spt="75" type="#_x0000_t75" style="height:29.4pt;width:36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3" ShapeID="_x0000_i1221" DrawAspect="Content" ObjectID="_1468075921" r:id="rId392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bCs/>
          <w:szCs w:val="21"/>
        </w:rPr>
        <w:t>=</w:t>
      </w:r>
      <w:r>
        <w:rPr>
          <w:bCs/>
          <w:position w:val="-22"/>
          <w:szCs w:val="21"/>
        </w:rPr>
        <w:object>
          <v:shape id="_x0000_i1222" o:spt="75" type="#_x0000_t75" style="height:29.4pt;width:20.4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3" ShapeID="_x0000_i1222" DrawAspect="Content" ObjectID="_1468075922" r:id="rId394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>（3）</w:t>
      </w:r>
      <w:r>
        <w:rPr>
          <w:position w:val="-22"/>
        </w:rPr>
        <w:object>
          <v:shape id="_x0000_i1223" o:spt="75" type="#_x0000_t75" style="height:29.4pt;width:126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3" ShapeID="_x0000_i1223" DrawAspect="Content" ObjectID="_1468075923" r:id="rId396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>=</w:t>
      </w:r>
      <w:r>
        <w:rPr>
          <w:position w:val="-22"/>
        </w:rPr>
        <w:object>
          <v:shape id="_x0000_i1224" o:spt="75" type="#_x0000_t75" style="height:29.4pt;width:122.4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3" ShapeID="_x0000_i1224" DrawAspect="Content" ObjectID="_1468075924" r:id="rId398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 xml:space="preserve"> =</w:t>
      </w:r>
      <w:r>
        <w:rPr>
          <w:position w:val="-22"/>
        </w:rPr>
        <w:object>
          <v:shape id="_x0000_i1225" o:spt="75" type="#_x0000_t75" style="height:29.4pt;width:216.6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3" ShapeID="_x0000_i1225" DrawAspect="Content" ObjectID="_1468075925" r:id="rId400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 xml:space="preserve"> =</w:t>
      </w:r>
      <w:r>
        <w:rPr>
          <w:position w:val="-6"/>
        </w:rPr>
        <w:object>
          <v:shape id="_x0000_i1226" o:spt="75" type="#_x0000_t75" style="height:12.6pt;width:68.4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3" ShapeID="_x0000_i1226" DrawAspect="Content" ObjectID="_1468075926" r:id="rId402">
            <o:LockedField>false</o:LockedField>
          </o:OLEObject>
        </w:object>
      </w:r>
      <w:r>
        <w:rPr>
          <w:rFonts w:hint="eastAsia"/>
        </w:rPr>
        <w:t>=</w:t>
      </w:r>
      <w:r>
        <w:rPr>
          <w:position w:val="-6"/>
        </w:rPr>
        <w:object>
          <v:shape id="_x0000_i1227" o:spt="75" type="#_x0000_t75" style="height:12.6pt;width:9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3" ShapeID="_x0000_i1227" DrawAspect="Content" ObjectID="_1468075927" r:id="rId404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b/>
          <w:color w:val="000000"/>
          <w:kern w:val="0"/>
          <w:position w:val="-22"/>
        </w:rPr>
        <w:object>
          <v:shape id="_x0000_i1228" o:spt="75" type="#_x0000_t75" style="height:29.4pt;width:144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3" ShapeID="_x0000_i1228" DrawAspect="Content" ObjectID="_1468075928" r:id="rId406">
            <o:LockedField>false</o:LockedField>
          </o:OLEObject>
        </w:object>
      </w:r>
    </w:p>
    <w:p>
      <w:pPr>
        <w:snapToGrid w:val="0"/>
        <w:spacing w:line="360" w:lineRule="auto"/>
        <w:jc w:val="left"/>
        <w:rPr>
          <w:szCs w:val="21"/>
        </w:rPr>
      </w:pPr>
      <w:r>
        <w:t>22．</w:t>
      </w:r>
      <w:r>
        <w:rPr>
          <w:szCs w:val="21"/>
        </w:rPr>
        <w:t>计算</w:t>
      </w:r>
    </w:p>
    <w:p>
      <w:pPr>
        <w:spacing w:line="360" w:lineRule="auto"/>
        <w:jc w:val="left"/>
      </w:pPr>
      <w:r>
        <w:rPr>
          <w:rFonts w:hint="eastAsia"/>
          <w:szCs w:val="21"/>
        </w:rPr>
        <w:t>解：（1）</w:t>
      </w:r>
      <w:r>
        <w:rPr>
          <w:position w:val="-10"/>
        </w:rPr>
        <w:object>
          <v:shape id="_x0000_i1229" o:spt="75" type="#_x0000_t75" style="height:18pt;width:141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3" ShapeID="_x0000_i1229" DrawAspect="Content" ObjectID="_1468075929" r:id="rId408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 xml:space="preserve"> =</w:t>
      </w:r>
      <w:r>
        <w:rPr>
          <w:position w:val="-10"/>
        </w:rPr>
        <w:object>
          <v:shape id="_x0000_i1230" o:spt="75" type="#_x0000_t75" style="height:17.4pt;width:123.6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3" ShapeID="_x0000_i1230" DrawAspect="Content" ObjectID="_1468075930" r:id="rId410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 xml:space="preserve"> =</w:t>
      </w:r>
      <w:r>
        <w:rPr>
          <w:position w:val="-10"/>
        </w:rPr>
        <w:object>
          <v:shape id="_x0000_i1231" o:spt="75" type="#_x0000_t75" style="height:17.4pt;width:123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3" ShapeID="_x0000_i1231" DrawAspect="Content" ObjectID="_1468075931" r:id="rId412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>=</w:t>
      </w:r>
      <w:r>
        <w:rPr>
          <w:position w:val="-10"/>
        </w:rPr>
        <w:object>
          <v:shape id="_x0000_i1232" o:spt="75" type="#_x0000_t75" style="height:17.4pt;width:57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3" ShapeID="_x0000_i1232" DrawAspect="Content" ObjectID="_1468075932" r:id="rId414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>（2）</w:t>
      </w:r>
      <w:r>
        <w:rPr>
          <w:position w:val="-26"/>
        </w:rPr>
        <w:object>
          <v:shape id="_x0000_i1233" o:spt="75" type="#_x0000_t75" style="height:32.4pt;width:129.6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3" ShapeID="_x0000_i1233" DrawAspect="Content" ObjectID="_1468075933" r:id="rId416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=</w:t>
      </w:r>
      <w:r>
        <w:rPr>
          <w:position w:val="-26"/>
          <w:szCs w:val="21"/>
        </w:rPr>
        <w:object>
          <v:shape id="_x0000_i1234" o:spt="75" type="#_x0000_t75" style="height:32.4pt;width:120.6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3" ShapeID="_x0000_i1234" DrawAspect="Content" ObjectID="_1468075934" r:id="rId418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=</w:t>
      </w:r>
      <w:r>
        <w:rPr>
          <w:position w:val="-22"/>
          <w:szCs w:val="21"/>
        </w:rPr>
        <w:object>
          <v:shape id="_x0000_i1235" o:spt="75" type="#_x0000_t75" style="height:29.4pt;width:110.4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3" ShapeID="_x0000_i1235" DrawAspect="Content" ObjectID="_1468075935" r:id="rId420">
            <o:LockedField>false</o:LockedField>
          </o:OLEObject>
        </w:object>
      </w:r>
      <w:r>
        <w:rPr>
          <w:rFonts w:hint="eastAsia"/>
          <w:szCs w:val="21"/>
        </w:rPr>
        <w:t>=</w:t>
      </w:r>
      <w:r>
        <w:rPr>
          <w:position w:val="-22"/>
          <w:szCs w:val="21"/>
        </w:rPr>
        <w:object>
          <v:shape id="_x0000_i1236" o:spt="75" type="#_x0000_t75" style="height:29.4pt;width:57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3" ShapeID="_x0000_i1236" DrawAspect="Content" ObjectID="_1468075936" r:id="rId422">
            <o:LockedField>false</o:LockedField>
          </o:OLEObject>
        </w:objec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23</w:t>
      </w:r>
      <w:r>
        <w:rPr>
          <w:szCs w:val="21"/>
        </w:rPr>
        <w:t>．计算</w:t>
      </w:r>
    </w:p>
    <w:p>
      <w:pPr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zCs w:val="21"/>
        </w:rPr>
        <w:t>解：</w:t>
      </w:r>
      <w:r>
        <w:rPr>
          <w:snapToGrid w:val="0"/>
          <w:kern w:val="0"/>
          <w:szCs w:val="21"/>
        </w:rPr>
        <w:t>（1）</w:t>
      </w:r>
      <w:r>
        <w:rPr>
          <w:rFonts w:hint="eastAsia"/>
          <w:snapToGrid w:val="0"/>
          <w:kern w:val="0"/>
          <w:szCs w:val="21"/>
        </w:rPr>
        <w:t>一；去分母时，方程两边乘以各分母的最小公倍数，“5”项漏乘；</w:t>
      </w:r>
    </w:p>
    <w:p>
      <w:pPr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二；去括号时，括号前是“－”各项符号应变号，小括号内第二项未变号；</w:t>
      </w:r>
    </w:p>
    <w:p>
      <w:pPr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（2）</w:t>
      </w:r>
      <w:r>
        <w:rPr>
          <w:rFonts w:hint="eastAsia" w:ascii="宋体" w:hAnsi="宋体" w:cs="宋体"/>
          <w:color w:val="000000"/>
          <w:position w:val="-22"/>
          <w:sz w:val="24"/>
        </w:rPr>
        <w:object>
          <v:shape id="_x0000_i1237" o:spt="75" type="#_x0000_t75" style="height:28.2pt;width:81.6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3" ShapeID="_x0000_i1237" DrawAspect="Content" ObjectID="_1468075937" r:id="rId424">
            <o:LockedField>false</o:LockedField>
          </o:OLEObject>
        </w:object>
      </w:r>
    </w:p>
    <w:p>
      <w:pPr>
        <w:tabs>
          <w:tab w:val="left" w:pos="4395"/>
        </w:tabs>
        <w:jc w:val="left"/>
        <w:rPr>
          <w:szCs w:val="21"/>
        </w:rPr>
      </w:pPr>
      <w:r>
        <w:rPr>
          <w:position w:val="-10"/>
          <w:szCs w:val="21"/>
        </w:rPr>
        <w:object>
          <v:shape id="_x0000_i1238" o:spt="75" type="#_x0000_t75" style="height:15pt;width:96.6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3" ShapeID="_x0000_i1238" DrawAspect="Content" ObjectID="_1468075938" r:id="rId426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position w:val="-6"/>
          <w:szCs w:val="21"/>
        </w:rPr>
        <w:object>
          <v:shape id="_x0000_i1239" o:spt="75" type="#_x0000_t75" style="height:12.6pt;width:86.4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3" ShapeID="_x0000_i1239" DrawAspect="Content" ObjectID="_1468075939" r:id="rId428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position w:val="-6"/>
          <w:szCs w:val="21"/>
        </w:rPr>
        <w:object>
          <v:shape id="_x0000_i1240" o:spt="75" type="#_x0000_t75" style="height:12.6pt;width:99.6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3" ShapeID="_x0000_i1240" DrawAspect="Content" ObjectID="_1468075940" r:id="rId430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position w:val="-6"/>
          <w:szCs w:val="21"/>
        </w:rPr>
        <w:object>
          <v:shape id="_x0000_i1241" o:spt="75" type="#_x0000_t75" style="height:12.6pt;width:57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3" ShapeID="_x0000_i1241" DrawAspect="Content" ObjectID="_1468075941" r:id="rId432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position w:val="-6"/>
          <w:szCs w:val="21"/>
        </w:rPr>
        <w:object>
          <v:shape id="_x0000_i1242" o:spt="75" type="#_x0000_t75" style="height:12.6pt;width:26.4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3" ShapeID="_x0000_i1242" DrawAspect="Content" ObjectID="_1468075942" r:id="rId434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4</w:t>
      </w:r>
      <w:r>
        <w:rPr>
          <w:szCs w:val="21"/>
        </w:rPr>
        <w:t>．</w:t>
      </w:r>
      <w:r>
        <w:rPr>
          <w:rFonts w:hint="eastAsia"/>
          <w:szCs w:val="21"/>
        </w:rPr>
        <w:t>解：（1）</w:t>
      </w:r>
      <w:r>
        <w:rPr>
          <w:position w:val="-10"/>
          <w:szCs w:val="21"/>
        </w:rPr>
        <w:object>
          <v:shape id="_x0000_i1243" o:spt="75" type="#_x0000_t75" style="height:15.6pt;width:33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3" ShapeID="_x0000_i1243" DrawAspect="Content" ObjectID="_1468075943" r:id="rId436">
            <o:LockedField>false</o:LockedField>
          </o:OLEObject>
        </w:object>
      </w:r>
      <w:r>
        <w:rPr>
          <w:rFonts w:hint="eastAsia"/>
          <w:szCs w:val="21"/>
        </w:rPr>
        <w:t>=</w:t>
      </w:r>
      <w:r>
        <w:rPr>
          <w:position w:val="-10"/>
          <w:szCs w:val="21"/>
        </w:rPr>
        <w:object>
          <v:shape id="_x0000_i1244" o:spt="75" type="#_x0000_t75" style="height:15pt;width:51.6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3" ShapeID="_x0000_i1244" DrawAspect="Content" ObjectID="_1468075944" r:id="rId438">
            <o:LockedField>false</o:LockedField>
          </o:OLEObject>
        </w:object>
      </w:r>
      <w:r>
        <w:rPr>
          <w:rFonts w:hint="eastAsia"/>
          <w:szCs w:val="21"/>
        </w:rPr>
        <w:t>+</w:t>
      </w:r>
      <w:r>
        <w:rPr>
          <w:position w:val="-10"/>
          <w:szCs w:val="21"/>
        </w:rPr>
        <w:object>
          <v:shape id="_x0000_i1245" o:spt="75" type="#_x0000_t75" style="height:15pt;width:81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3" ShapeID="_x0000_i1245" DrawAspect="Content" ObjectID="_1468075945" r:id="rId440">
            <o:LockedField>false</o:LockedField>
          </o:OLEObject>
        </w:object>
      </w:r>
      <w:r>
        <w:rPr>
          <w:rFonts w:hint="eastAsia"/>
          <w:szCs w:val="21"/>
        </w:rPr>
        <w:t>=</w:t>
      </w:r>
      <w:r>
        <w:rPr>
          <w:position w:val="-10"/>
          <w:szCs w:val="21"/>
        </w:rPr>
        <w:object>
          <v:shape id="_x0000_i1246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3" ShapeID="_x0000_i1246" DrawAspect="Content" ObjectID="_1468075946" r:id="rId442">
            <o:LockedField>false</o:LockedField>
          </o:OLEObject>
        </w:object>
      </w:r>
      <w:r>
        <w:rPr>
          <w:rFonts w:hint="eastAsia"/>
          <w:szCs w:val="21"/>
        </w:rPr>
        <w:t>=</w:t>
      </w:r>
      <w:r>
        <w:rPr>
          <w:position w:val="-4"/>
          <w:szCs w:val="21"/>
        </w:rPr>
        <w:object>
          <v:shape id="_x0000_i124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3" ShapeID="_x0000_i1247" DrawAspect="Content" ObjectID="_1468075947" r:id="rId444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（2）</w:t>
      </w:r>
      <w:r>
        <w:rPr>
          <w:position w:val="-10"/>
          <w:szCs w:val="21"/>
        </w:rPr>
        <w:object>
          <v:shape id="_x0000_i1248" o:spt="75" type="#_x0000_t75" style="height:15.6pt;width:57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3" ShapeID="_x0000_i1248" DrawAspect="Content" ObjectID="_1468075948" r:id="rId446">
            <o:LockedField>false</o:LockedField>
          </o:OLEObject>
        </w:object>
      </w:r>
      <w:r>
        <w:rPr>
          <w:rFonts w:hint="eastAsia"/>
          <w:szCs w:val="21"/>
        </w:rPr>
        <w:t>=</w:t>
      </w:r>
      <w:r>
        <w:rPr>
          <w:position w:val="-10"/>
          <w:szCs w:val="21"/>
        </w:rPr>
        <w:object>
          <v:shape id="_x0000_i1249" o:spt="75" type="#_x0000_t75" style="height:17.4pt;width:96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3" ShapeID="_x0000_i1249" DrawAspect="Content" ObjectID="_1468075949" r:id="rId448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=</w:t>
      </w:r>
      <w:r>
        <w:rPr>
          <w:position w:val="-10"/>
          <w:szCs w:val="21"/>
        </w:rPr>
        <w:object>
          <v:shape id="_x0000_i1250" o:spt="75" type="#_x0000_t75" style="height:17.4pt;width:81.6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3" ShapeID="_x0000_i1250" DrawAspect="Content" ObjectID="_1468075950" r:id="rId450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=</w:t>
      </w:r>
      <w:r>
        <w:rPr>
          <w:position w:val="-4"/>
          <w:szCs w:val="21"/>
        </w:rPr>
        <w:object>
          <v:shape id="_x0000_i1251" o:spt="75" type="#_x0000_t75" style="height:14.4pt;width:62.4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3" ShapeID="_x0000_i1251" DrawAspect="Content" ObjectID="_1468075951" r:id="rId452">
            <o:LockedField>false</o:LockedField>
          </o:OLEObject>
        </w:object>
      </w:r>
      <w:r>
        <w:rPr>
          <w:rFonts w:hint="eastAsia"/>
          <w:szCs w:val="21"/>
        </w:rPr>
        <w:t xml:space="preserve">=0 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（3）</w:t>
      </w:r>
      <w:r>
        <w:rPr>
          <w:position w:val="-6"/>
          <w:szCs w:val="21"/>
        </w:rPr>
        <w:object>
          <v:shape id="_x0000_i1252" o:spt="75" type="#_x0000_t75" style="height:12.6pt;width:9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3" ShapeID="_x0000_i1252" DrawAspect="Content" ObjectID="_1468075952" r:id="rId454">
            <o:LockedField>false</o:LockedField>
          </o:OLEObject>
        </w:object>
      </w:r>
      <w:r>
        <w:rPr>
          <w:rFonts w:hint="eastAsia"/>
          <w:szCs w:val="21"/>
        </w:rPr>
        <w:t xml:space="preserve"> </w: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25</w:t>
      </w:r>
      <w:r>
        <w:rPr>
          <w:rFonts w:hAnsi="宋体"/>
          <w:szCs w:val="21"/>
        </w:rPr>
        <w:t>．解：（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t>A+2B=</w:t>
      </w:r>
      <w:r>
        <w:rPr>
          <w:rFonts w:ascii="宋体" w:hAnsi="宋体"/>
        </w:rPr>
        <w:t>□</w:t>
      </w:r>
      <w:r>
        <w:object>
          <v:shape id="_x0000_i1253" o:spt="75" type="#_x0000_t75" style="height:17.4pt;width:116.4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3" ShapeID="_x0000_i1253" DrawAspect="Content" ObjectID="_1468075953" r:id="rId45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 =</w:t>
      </w:r>
      <w:r>
        <w:rPr>
          <w:rFonts w:ascii="宋体" w:hAnsi="宋体"/>
        </w:rPr>
        <w:t>□</w:t>
      </w:r>
      <w:r>
        <w:object>
          <v:shape id="_x0000_i1254" o:spt="75" type="#_x0000_t75" style="height:15pt;width:102.6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3" ShapeID="_x0000_i1254" DrawAspect="Content" ObjectID="_1468075954" r:id="rId45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szCs w:val="21"/>
        </w:rPr>
      </w:pPr>
      <w:r>
        <w:t>=</w:t>
      </w:r>
      <w:r>
        <w:rPr>
          <w:rFonts w:hAnsi="宋体"/>
          <w:szCs w:val="21"/>
        </w:rPr>
        <w:t>（</w:t>
      </w:r>
      <w:r>
        <w:rPr>
          <w:rFonts w:ascii="宋体" w:hAnsi="宋体"/>
          <w:szCs w:val="21"/>
        </w:rPr>
        <w:t>□</w:t>
      </w:r>
      <w:r>
        <w:rPr>
          <w:szCs w:val="21"/>
        </w:rPr>
        <w:t>+4</w:t>
      </w:r>
      <w:r>
        <w:rPr>
          <w:rFonts w:hAnsi="宋体"/>
          <w:szCs w:val="21"/>
        </w:rPr>
        <w:t>）</w:t>
      </w:r>
      <w:r>
        <w:rPr>
          <w:szCs w:val="21"/>
        </w:rPr>
        <w:object>
          <v:shape id="_x0000_i1255" o:spt="75" type="#_x0000_t75" style="height:15pt;width:53.4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3" ShapeID="_x0000_i1255" DrawAspect="Content" ObjectID="_1468075955" r:id="rId460">
            <o:LockedField>false</o:LockedField>
          </o:OLEObject>
        </w:object>
      </w:r>
      <w:r>
        <w:t xml:space="preserve">  </w:t>
      </w:r>
      <w:r>
        <w:rPr>
          <w:szCs w:val="21"/>
        </w:rPr>
        <w:t xml:space="preserve">          </w:t>
      </w:r>
    </w:p>
    <w:p>
      <w:pPr>
        <w:spacing w:line="360" w:lineRule="auto"/>
        <w:jc w:val="left"/>
      </w:pPr>
      <w:r>
        <w:rPr>
          <w:szCs w:val="21"/>
        </w:rPr>
        <w:t xml:space="preserve"> =</w:t>
      </w:r>
      <w:r>
        <w:rPr>
          <w:position w:val="-6"/>
        </w:rPr>
        <w:object>
          <v:shape id="_x0000_i1256" o:spt="75" type="#_x0000_t75" style="height:15.6pt;width:53.4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3" ShapeID="_x0000_i1256" DrawAspect="Content" ObjectID="_1468075956" r:id="rId462">
            <o:LockedField>false</o:LockedField>
          </o:OLEObject>
        </w:object>
      </w:r>
    </w:p>
    <w:p>
      <w:pPr>
        <w:spacing w:line="360" w:lineRule="auto"/>
        <w:jc w:val="left"/>
        <w:rPr>
          <w:szCs w:val="21"/>
        </w:rPr>
      </w:pPr>
      <w:r>
        <w:rPr>
          <w:rFonts w:hAnsi="宋体"/>
          <w:szCs w:val="21"/>
        </w:rPr>
        <w:t>∴</w:t>
      </w:r>
      <w:r>
        <w:rPr>
          <w:rFonts w:ascii="宋体" w:hAnsi="宋体"/>
          <w:szCs w:val="21"/>
        </w:rPr>
        <w:t>□</w:t>
      </w:r>
      <w:r>
        <w:rPr>
          <w:szCs w:val="21"/>
        </w:rPr>
        <w:t>+4=1</w:t>
      </w:r>
    </w:p>
    <w:p>
      <w:pPr>
        <w:spacing w:line="360" w:lineRule="auto"/>
        <w:jc w:val="left"/>
      </w:pPr>
      <w:r>
        <w:rPr>
          <w:rFonts w:hAnsi="宋体"/>
          <w:szCs w:val="21"/>
        </w:rPr>
        <w:t>∴</w:t>
      </w:r>
      <w:r>
        <w:rPr>
          <w:rFonts w:ascii="宋体" w:hAnsi="宋体"/>
          <w:szCs w:val="21"/>
        </w:rPr>
        <w:t>□</w:t>
      </w:r>
      <w:r>
        <w:rPr>
          <w:szCs w:val="21"/>
        </w:rPr>
        <w:t>=</w:t>
      </w:r>
      <w:r>
        <w:rPr>
          <w:rFonts w:hAnsi="宋体"/>
          <w:szCs w:val="21"/>
        </w:rPr>
        <w:t>﹣</w:t>
      </w:r>
      <w:r>
        <w:rPr>
          <w:szCs w:val="21"/>
        </w:rPr>
        <w:t>3</w:t>
      </w:r>
    </w:p>
    <w:p>
      <w:pPr>
        <w:spacing w:line="360" w:lineRule="auto"/>
        <w:jc w:val="left"/>
      </w:pPr>
      <w:r>
        <w:rPr>
          <w:rFonts w:hint="eastAsia"/>
          <w:szCs w:val="21"/>
          <w:lang w:val="pt-BR"/>
        </w:rPr>
        <w:t>（2）∵</w:t>
      </w:r>
      <w:r>
        <w:rPr>
          <w:lang w:val="pt-BR"/>
        </w:rPr>
        <w:t>A+C</w:t>
      </w:r>
      <w:r>
        <w:rPr>
          <w:rFonts w:hint="eastAsia"/>
          <w:lang w:val="pt-BR"/>
        </w:rPr>
        <w:t>=</w:t>
      </w:r>
      <w:r>
        <w:rPr>
          <w:position w:val="-6"/>
        </w:rPr>
        <w:object>
          <v:shape id="_x0000_i1257" o:spt="75" type="#_x0000_t75" style="height:15.6pt;width:54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3" ShapeID="_x0000_i1257" DrawAspect="Content" ObjectID="_1468075957" r:id="rId464">
            <o:LockedField>false</o:LockedField>
          </o:OLEObject>
        </w:object>
      </w:r>
      <w:r>
        <w:rPr>
          <w:rFonts w:hint="eastAsia"/>
          <w:lang w:val="pt-BR"/>
        </w:rPr>
        <w:t xml:space="preserve">    A=</w:t>
      </w:r>
      <w:r>
        <w:rPr>
          <w:position w:val="-6"/>
        </w:rPr>
        <w:object>
          <v:shape id="_x0000_i1258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3" ShapeID="_x0000_i1258" DrawAspect="Content" ObjectID="_1468075958" r:id="rId466">
            <o:LockedField>false</o:LockedField>
          </o:OLEObject>
        </w:object>
      </w:r>
    </w:p>
    <w:p>
      <w:pPr>
        <w:spacing w:line="360" w:lineRule="auto"/>
        <w:jc w:val="left"/>
        <w:rPr>
          <w:position w:val="-10"/>
        </w:rPr>
      </w:pPr>
      <w:r>
        <w:rPr>
          <w:rFonts w:hint="eastAsia"/>
          <w:lang w:val="pt-BR"/>
        </w:rPr>
        <w:t xml:space="preserve"> </w:t>
      </w:r>
      <w:r>
        <w:rPr>
          <w:rFonts w:hint="eastAsia" w:ascii="宋体" w:hAnsi="宋体"/>
          <w:lang w:val="pt-BR"/>
        </w:rPr>
        <w:t>∴</w:t>
      </w:r>
      <w:r>
        <w:rPr>
          <w:lang w:val="pt-BR"/>
        </w:rPr>
        <w:t>C=</w:t>
      </w:r>
      <w:r>
        <w:rPr>
          <w:position w:val="-6"/>
        </w:rPr>
        <w:object>
          <v:shape id="_x0000_i1259" o:spt="75" type="#_x0000_t75" style="height:15.6pt;width:54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3" ShapeID="_x0000_i1259" DrawAspect="Content" ObjectID="_1468075959" r:id="rId468">
            <o:LockedField>false</o:LockedField>
          </o:OLEObject>
        </w:object>
      </w:r>
      <w:r>
        <w:rPr>
          <w:position w:val="-10"/>
        </w:rPr>
        <w:object>
          <v:shape id="_x0000_i1260" o:spt="75" type="#_x0000_t75" style="height:17.4pt;width:65.4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3" ShapeID="_x0000_i1260" DrawAspect="Content" ObjectID="_1468075960" r:id="rId469">
            <o:LockedField>false</o:LockedField>
          </o:OLEObject>
        </w:object>
      </w:r>
    </w:p>
    <w:p>
      <w:pPr>
        <w:spacing w:line="360" w:lineRule="auto"/>
        <w:jc w:val="left"/>
        <w:rPr>
          <w:lang w:val="pt-BR"/>
        </w:rPr>
      </w:pPr>
      <w:r>
        <w:rPr>
          <w:rFonts w:hint="eastAsia"/>
          <w:lang w:val="pt-BR"/>
        </w:rPr>
        <w:t xml:space="preserve"> =</w:t>
      </w:r>
      <w:r>
        <w:rPr>
          <w:position w:val="-6"/>
        </w:rPr>
        <w:object>
          <v:shape id="_x0000_i1261" o:spt="75" type="#_x0000_t75" style="height:15pt;width:102.6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3" ShapeID="_x0000_i1261" DrawAspect="Content" ObjectID="_1468075961" r:id="rId471">
            <o:LockedField>false</o:LockedField>
          </o:OLEObject>
        </w:object>
      </w:r>
    </w:p>
    <w:p>
      <w:pPr>
        <w:spacing w:line="360" w:lineRule="auto"/>
        <w:jc w:val="left"/>
        <w:rPr>
          <w:lang w:val="pt-BR"/>
        </w:rPr>
      </w:pPr>
      <w:r>
        <w:rPr>
          <w:rFonts w:hint="eastAsia"/>
          <w:lang w:val="pt-BR"/>
        </w:rPr>
        <w:t>=</w:t>
      </w:r>
      <w:r>
        <w:rPr>
          <w:position w:val="-6"/>
        </w:rPr>
        <w:object>
          <v:shape id="_x0000_i1262" o:spt="75" type="#_x0000_t75" style="height:15pt;width:59.4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3" ShapeID="_x0000_i1262" DrawAspect="Content" ObjectID="_1468075962" r:id="rId473">
            <o:LockedField>false</o:LockedField>
          </o:OLEObject>
        </w:object>
      </w:r>
    </w:p>
    <w:p>
      <w:pPr>
        <w:spacing w:line="360" w:lineRule="auto"/>
        <w:jc w:val="left"/>
        <w:rPr>
          <w:lang w:val="pt-BR"/>
        </w:rPr>
      </w:pPr>
      <w:r>
        <w:rPr>
          <w:rFonts w:hAnsi="宋体"/>
          <w:lang w:val="pt-BR"/>
        </w:rPr>
        <w:t>∴</w:t>
      </w:r>
      <w:r>
        <w:rPr>
          <w:lang w:val="pt-BR"/>
        </w:rPr>
        <w:t>A–C=</w:t>
      </w:r>
      <w:r>
        <w:rPr>
          <w:position w:val="-6"/>
        </w:rPr>
        <w:object>
          <v:shape id="_x0000_i1263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3" ShapeID="_x0000_i1263" DrawAspect="Content" ObjectID="_1468075963" r:id="rId475">
            <o:LockedField>false</o:LockedField>
          </o:OLEObject>
        </w:object>
      </w:r>
      <w:r>
        <w:rPr>
          <w:position w:val="-10"/>
        </w:rPr>
        <w:object>
          <v:shape id="_x0000_i1264" o:spt="75" type="#_x0000_t75" style="height:17.4pt;width:7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3" ShapeID="_x0000_i1264" DrawAspect="Content" ObjectID="_1468075964" r:id="rId476">
            <o:LockedField>false</o:LockedField>
          </o:OLEObject>
        </w:object>
      </w:r>
    </w:p>
    <w:p>
      <w:pPr>
        <w:spacing w:line="360" w:lineRule="auto"/>
        <w:jc w:val="left"/>
        <w:rPr>
          <w:lang w:val="pt-BR"/>
        </w:rPr>
      </w:pPr>
      <w:r>
        <w:rPr>
          <w:lang w:val="pt-BR"/>
        </w:rPr>
        <w:t xml:space="preserve"> =</w:t>
      </w:r>
      <w:r>
        <w:rPr>
          <w:position w:val="-6"/>
        </w:rPr>
        <w:object>
          <v:shape id="_x0000_i1265" o:spt="75" type="#_x0000_t75" style="height:15pt;width:117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3" ShapeID="_x0000_i1265" DrawAspect="Content" ObjectID="_1468075965" r:id="rId478">
            <o:LockedField>false</o:LockedField>
          </o:OLEObject>
        </w:object>
      </w:r>
    </w:p>
    <w:p>
      <w:pPr>
        <w:spacing w:line="360" w:lineRule="auto"/>
        <w:jc w:val="left"/>
        <w:rPr>
          <w:lang w:val="pt-BR"/>
        </w:rPr>
      </w:pPr>
      <w:r>
        <w:rPr>
          <w:lang w:val="pt-BR"/>
        </w:rPr>
        <w:t xml:space="preserve"> =</w:t>
      </w:r>
      <w:r>
        <w:rPr>
          <w:position w:val="-6"/>
        </w:rPr>
        <w:object>
          <v:shape id="_x0000_i1266" o:spt="75" type="#_x0000_t75" style="height:15pt;width:68.4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3" ShapeID="_x0000_i1266" DrawAspect="Content" ObjectID="_1468075966" r:id="rId480">
            <o:LockedField>false</o:LockedField>
          </o:OLEObject>
        </w:objec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/>
          <w:bCs/>
          <w:szCs w:val="21"/>
        </w:rPr>
        <w:t>26</w:t>
      </w:r>
      <w:r>
        <w:rPr>
          <w:rFonts w:hint="eastAsia"/>
          <w:szCs w:val="21"/>
        </w:rPr>
        <w:t>．计算</w:t>
      </w:r>
      <w:r>
        <w:rPr>
          <w:rFonts w:hint="eastAsia" w:ascii="宋体" w:hAnsi="宋体"/>
          <w:szCs w:val="21"/>
        </w:rPr>
        <w:t>:</w:t>
      </w:r>
      <w:r>
        <w:rPr>
          <w:rFonts w:hint="eastAsia"/>
        </w:rPr>
        <w:t>解：（1）方案一付款：30×90×（1-30%）+20×100×（1-15%）=3590元；</w:t>
      </w:r>
    </w:p>
    <w:p>
      <w:pPr>
        <w:spacing w:line="360" w:lineRule="auto"/>
        <w:ind w:left="840" w:hanging="840" w:hangingChars="400"/>
        <w:jc w:val="left"/>
      </w:pPr>
      <w:r>
        <w:rPr>
          <w:rFonts w:hint="eastAsia"/>
        </w:rPr>
        <w:t>方案二付款：（30×90+20×100）×（1-20%）=3760元；</w:t>
      </w:r>
    </w:p>
    <w:p>
      <w:pPr>
        <w:spacing w:line="360" w:lineRule="auto"/>
        <w:ind w:left="840" w:hanging="840" w:hangingChars="400"/>
        <w:jc w:val="left"/>
      </w:pPr>
      <w:r>
        <w:rPr>
          <w:rFonts w:hint="eastAsia"/>
        </w:rPr>
        <w:t>∵3760＞3590</w:t>
      </w:r>
    </w:p>
    <w:p>
      <w:pPr>
        <w:spacing w:line="360" w:lineRule="auto"/>
        <w:jc w:val="left"/>
      </w:pPr>
      <w:r>
        <w:rPr>
          <w:rFonts w:hint="eastAsia"/>
        </w:rPr>
        <w:t>∴选用方案一更划算</w:t>
      </w:r>
      <w:r>
        <w:rPr>
          <w:rFonts w:hint="eastAsia"/>
          <w:szCs w:val="21"/>
        </w:rPr>
        <w:t>．</w:t>
      </w:r>
    </w:p>
    <w:p>
      <w:pPr>
        <w:spacing w:line="360" w:lineRule="auto"/>
        <w:jc w:val="left"/>
      </w:pPr>
      <w:r>
        <w:rPr>
          <w:rFonts w:hint="eastAsia"/>
        </w:rPr>
        <w:t>（2）方案一需付款：</w:t>
      </w:r>
    </w:p>
    <w:p>
      <w:pPr>
        <w:spacing w:line="360" w:lineRule="auto"/>
        <w:jc w:val="left"/>
      </w:pPr>
      <w:r>
        <w:rPr>
          <w:rFonts w:hint="eastAsia"/>
        </w:rPr>
        <w:t>90（1-30%）x+100（1-15%）（2</w:t>
      </w:r>
      <w:r>
        <w:rPr>
          <w:rFonts w:hint="eastAsia" w:ascii="宋体" w:hAnsi="宋体"/>
        </w:rPr>
        <w:t>x﹣</w:t>
      </w:r>
      <w:r>
        <w:rPr>
          <w:rFonts w:hint="eastAsia"/>
        </w:rPr>
        <w:t>1）=233</w:t>
      </w:r>
      <w:r>
        <w:rPr>
          <w:rFonts w:hint="eastAsia" w:ascii="宋体" w:hAnsi="宋体"/>
        </w:rPr>
        <w:t>x﹣</w:t>
      </w:r>
      <w:r>
        <w:rPr>
          <w:rFonts w:hint="eastAsia"/>
        </w:rPr>
        <w:t>85</w:t>
      </w:r>
    </w:p>
    <w:p>
      <w:pPr>
        <w:spacing w:line="360" w:lineRule="auto"/>
        <w:jc w:val="left"/>
      </w:pPr>
      <w:r>
        <w:rPr>
          <w:rFonts w:hint="eastAsia"/>
        </w:rPr>
        <w:t>方案二需付款：</w:t>
      </w:r>
    </w:p>
    <w:p>
      <w:pPr>
        <w:spacing w:line="360" w:lineRule="auto"/>
        <w:jc w:val="left"/>
      </w:pPr>
      <w:r>
        <w:rPr>
          <w:rFonts w:hint="eastAsia"/>
        </w:rPr>
        <w:t>[90x+100（2</w:t>
      </w:r>
      <w:r>
        <w:rPr>
          <w:rFonts w:hint="eastAsia" w:ascii="宋体" w:hAnsi="宋体"/>
        </w:rPr>
        <w:t>x﹣</w:t>
      </w:r>
      <w:r>
        <w:rPr>
          <w:rFonts w:hint="eastAsia"/>
        </w:rPr>
        <w:t>1）]（1-20%）=232</w:t>
      </w:r>
      <w:r>
        <w:rPr>
          <w:rFonts w:hint="eastAsia" w:ascii="宋体" w:hAnsi="宋体"/>
        </w:rPr>
        <w:t>x﹣</w:t>
      </w:r>
      <w:r>
        <w:rPr>
          <w:rFonts w:hint="eastAsia"/>
        </w:rPr>
        <w:t>80</w:t>
      </w:r>
    </w:p>
    <w:p>
      <w:pPr>
        <w:spacing w:line="360" w:lineRule="auto"/>
        <w:jc w:val="left"/>
      </w:pPr>
      <w:r>
        <w:rPr>
          <w:rFonts w:hint="eastAsia"/>
        </w:rPr>
        <w:t>（3）依题意得：</w:t>
      </w:r>
    </w:p>
    <w:p>
      <w:pPr>
        <w:spacing w:line="360" w:lineRule="auto"/>
        <w:jc w:val="left"/>
      </w:pPr>
      <w:r>
        <w:rPr>
          <w:rFonts w:hint="eastAsia"/>
        </w:rPr>
        <w:t>233</w:t>
      </w:r>
      <w:r>
        <w:rPr>
          <w:rFonts w:hint="eastAsia" w:ascii="宋体" w:hAnsi="宋体"/>
        </w:rPr>
        <w:t>x﹣</w:t>
      </w:r>
      <w:r>
        <w:rPr>
          <w:rFonts w:hint="eastAsia"/>
        </w:rPr>
        <w:t>85=232</w:t>
      </w:r>
      <w:r>
        <w:rPr>
          <w:rFonts w:hint="eastAsia" w:ascii="宋体" w:hAnsi="宋体"/>
        </w:rPr>
        <w:t>x﹣</w:t>
      </w:r>
      <w:r>
        <w:rPr>
          <w:rFonts w:hint="eastAsia"/>
        </w:rPr>
        <w:t>80</w:t>
      </w:r>
    </w:p>
    <w:p>
      <w:pPr>
        <w:spacing w:line="360" w:lineRule="auto"/>
        <w:jc w:val="left"/>
      </w:pPr>
      <w:r>
        <w:rPr>
          <w:rFonts w:hint="eastAsia"/>
        </w:rPr>
        <w:t>解得，</w:t>
      </w:r>
      <w:r>
        <w:rPr>
          <w:rFonts w:hint="eastAsia" w:ascii="宋体" w:hAnsi="宋体"/>
        </w:rPr>
        <w:t>x=</w:t>
      </w:r>
      <w:r>
        <w:rPr>
          <w:rFonts w:hint="eastAsia"/>
        </w:rPr>
        <w:t>5</w:t>
      </w:r>
    </w:p>
    <w:p>
      <w:pPr>
        <w:spacing w:line="360" w:lineRule="auto"/>
        <w:jc w:val="left"/>
      </w:pPr>
      <w:r>
        <w:rPr>
          <w:rFonts w:hint="eastAsia" w:ascii="宋体" w:hAnsi="宋体"/>
        </w:rPr>
        <w:t>∴当x=</w:t>
      </w:r>
      <w:r>
        <w:rPr>
          <w:rFonts w:hint="eastAsia"/>
        </w:rPr>
        <w:t>5时，</w:t>
      </w:r>
      <w:r>
        <w:rPr>
          <w:szCs w:val="21"/>
        </w:rPr>
        <w:t>两方案的实际付款一样</w:t>
      </w:r>
      <w:r>
        <w:rPr>
          <w:rFonts w:hint="eastAsia"/>
          <w:szCs w:val="21"/>
        </w:rPr>
        <w:t>．</w:t>
      </w:r>
    </w:p>
    <w:p>
      <w:pPr>
        <w:spacing w:line="360" w:lineRule="auto"/>
        <w:jc w:val="left"/>
      </w:pPr>
      <w:r>
        <w:t>2</w:t>
      </w:r>
      <w:r>
        <w:rPr>
          <w:rFonts w:hint="eastAsia"/>
        </w:rPr>
        <w:t>7</w:t>
      </w:r>
      <w:r>
        <w:t>．</w:t>
      </w:r>
      <w:r>
        <w:rPr>
          <w:rFonts w:hint="eastAsia"/>
        </w:rPr>
        <w:t>解：（1）11；5</w:t>
      </w:r>
    </w:p>
    <w:p>
      <w:pPr>
        <w:spacing w:line="360" w:lineRule="auto"/>
        <w:jc w:val="left"/>
      </w:pPr>
      <w:r>
        <w:pict>
          <v:group id="_x0000_s1267" o:spid="_x0000_s1267" o:spt="203" style="position:absolute;left:0pt;margin-left:6.3pt;margin-top:15.6pt;height:39pt;width:191.25pt;mso-wrap-distance-left:9pt;mso-wrap-distance-right:9pt;z-index:251659264;mso-width-relative:page;mso-height-relative:page;" coordorigin="2697,1854" coordsize="4500,780" wrapcoords="20880 8723 -72 9138 -72 11215 20880 11631 21168 11631 21528 11215 21528 9969 21168 8723 20880 8723">
            <o:lock v:ext="edit"/>
            <v:line id="_x0000_s1268" o:spid="_x0000_s1268" o:spt="20" style="position:absolute;left:2697;top:2226;height:0;width:4500;" coordsize="21600,21600">
              <v:path arrowok="t"/>
              <v:fill focussize="0,0"/>
              <v:stroke endarrow="block"/>
              <v:imagedata o:title=""/>
              <o:lock v:ext="edit"/>
            </v:line>
            <v:shape id="_x0000_s1269" o:spid="_x0000_s1269" o:spt="3" type="#_x0000_t3" style="position:absolute;left:3117;top:2196;height:57;width:57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_x0000_s1270" o:spid="_x0000_s1270" o:spt="3" type="#_x0000_t3" style="position:absolute;left:5757;top:2196;height:57;width:57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_x0000_s1271" o:spid="_x0000_s1271" o:spt="3" type="#_x0000_t3" style="position:absolute;left:3957;top:2196;height:57;width:57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_x0000_s1272" o:spid="_x0000_s1272" o:spt="202" type="#_x0000_t202" style="position:absolute;left:3807;top:2166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273" o:spid="_x0000_s1273" o:spt="202" type="#_x0000_t202" style="position:absolute;left:2952;top:1863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_x0000_s1274" o:spid="_x0000_s1274" o:spt="202" type="#_x0000_t202" style="position:absolute;left:2772;top:2166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﹣1</w:t>
                    </w:r>
                  </w:p>
                </w:txbxContent>
              </v:textbox>
            </v:shape>
            <v:shape id="_x0000_s1275" o:spid="_x0000_s1275" o:spt="202" type="#_x0000_t202" style="position:absolute;left:3792;top:1854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shape id="_x0000_s1276" o:spid="_x0000_s1276" o:spt="202" type="#_x0000_t202" style="position:absolute;left:5562;top:1884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1277" o:spid="_x0000_s1277" o:spt="202" type="#_x0000_t202" style="position:absolute;left:5592;top:2151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8</w:t>
                    </w:r>
                  </w:p>
                </w:txbxContent>
              </v:textbox>
            </v:shape>
            <w10:wrap type="tight"/>
          </v:group>
        </w:pict>
      </w:r>
      <w:r>
        <w:rPr>
          <w:rFonts w:hint="eastAsia"/>
        </w:rPr>
        <w:t>（2）情况①：点C在点B的右侧时，点C表示的数为8；</w:t>
      </w:r>
    </w:p>
    <w:p>
      <w:pPr>
        <w:spacing w:line="360" w:lineRule="auto"/>
        <w:jc w:val="left"/>
      </w:pPr>
    </w:p>
    <w:p>
      <w:pPr>
        <w:spacing w:line="360" w:lineRule="auto"/>
        <w:jc w:val="left"/>
      </w:pPr>
      <w:r>
        <w:rPr>
          <w:rFonts w:hint="eastAsia"/>
        </w:rPr>
        <w:t>情况②：点C在点B的左侧时，点C表示的数</w:t>
      </w:r>
      <w:r>
        <w:rPr>
          <w:rFonts w:hint="eastAsia" w:ascii="宋体" w:hAnsi="宋体"/>
        </w:rPr>
        <w:t>为﹣4</w:t>
      </w:r>
      <w:r>
        <w:rPr>
          <w:rFonts w:hint="eastAsia"/>
        </w:rPr>
        <w:t>；</w:t>
      </w:r>
    </w:p>
    <w:p>
      <w:pPr>
        <w:spacing w:line="360" w:lineRule="auto"/>
        <w:ind w:firstLine="315" w:firstLineChars="150"/>
        <w:jc w:val="left"/>
      </w:pPr>
      <w:r>
        <w:pict>
          <v:group id="_x0000_s1278" o:spid="_x0000_s1278" o:spt="203" style="position:absolute;left:0pt;margin-left:-12.4pt;margin-top:9pt;height:39pt;width:225pt;mso-wrap-distance-left:9pt;mso-wrap-distance-right:9pt;z-index:251660288;mso-width-relative:page;mso-height-relative:page;" coordorigin="3042,4410" coordsize="4500,780" wrapcoords="20880 9138 -72 9554 -72 11215 20880 12046 21168 12046 21528 11631 21528 10385 21168 9138 20880 9138">
            <o:lock v:ext="edit"/>
            <v:line id="_x0000_s1279" o:spid="_x0000_s1279" o:spt="20" style="position:absolute;left:3042;top:4797;height:0;width:4500;" coordsize="21600,21600">
              <v:path arrowok="t"/>
              <v:fill focussize="0,0"/>
              <v:stroke endarrow="block"/>
              <v:imagedata o:title=""/>
              <o:lock v:ext="edit"/>
            </v:line>
            <v:shape id="_x0000_s1280" o:spid="_x0000_s1280" o:spt="3" type="#_x0000_t3" style="position:absolute;left:5262;top:4752;height:57;width:57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_x0000_s1281" o:spid="_x0000_s1281" o:spt="3" type="#_x0000_t3" style="position:absolute;left:4437;top:4767;height:57;width:57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_x0000_s1282" o:spid="_x0000_s1282" o:spt="3" type="#_x0000_t3" style="position:absolute;left:6102;top:4752;height:57;width:57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_x0000_s1283" o:spid="_x0000_s1283" o:spt="202" type="#_x0000_t202" style="position:absolute;left:5952;top:4722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284" o:spid="_x0000_s1284" o:spt="202" type="#_x0000_t202" style="position:absolute;left:5097;top:4419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_x0000_s1285" o:spid="_x0000_s1285" o:spt="202" type="#_x0000_t202" style="position:absolute;left:4917;top:4722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﹣1</w:t>
                    </w:r>
                  </w:p>
                </w:txbxContent>
              </v:textbox>
            </v:shape>
            <v:shape id="_x0000_s1286" o:spid="_x0000_s1286" o:spt="202" type="#_x0000_t202" style="position:absolute;left:5937;top:4410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shape id="_x0000_s1287" o:spid="_x0000_s1287" o:spt="202" type="#_x0000_t202" style="position:absolute;left:4257;top:4440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1288" o:spid="_x0000_s1288" o:spt="202" type="#_x0000_t202" style="position:absolute;left:4182;top:4722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﹣4</w:t>
                    </w:r>
                  </w:p>
                </w:txbxContent>
              </v:textbox>
            </v:shape>
            <w10:wrap type="tight"/>
          </v:group>
        </w:pict>
      </w:r>
      <w:r>
        <w:rPr>
          <w:rFonts w:hint="eastAsia"/>
        </w:rPr>
        <w:t xml:space="preserve">             </w:t>
      </w:r>
    </w:p>
    <w:p>
      <w:pPr>
        <w:spacing w:line="360" w:lineRule="auto"/>
        <w:jc w:val="left"/>
      </w:pPr>
      <w:r>
        <w:rPr>
          <w:rFonts w:hint="eastAsia"/>
        </w:rPr>
        <w:t xml:space="preserve">                                            </w:t>
      </w:r>
    </w:p>
    <w:p>
      <w:pPr>
        <w:spacing w:line="360" w:lineRule="auto"/>
        <w:jc w:val="left"/>
      </w:pPr>
      <w:r>
        <w:rPr>
          <w:rFonts w:hint="eastAsia"/>
        </w:rPr>
        <w:t>（3）</w:t>
      </w:r>
    </w:p>
    <w:p>
      <w:pPr>
        <w:spacing w:line="360" w:lineRule="auto"/>
        <w:ind w:firstLine="315" w:firstLineChars="150"/>
        <w:jc w:val="left"/>
      </w:pPr>
      <w:r>
        <w:rPr>
          <w:szCs w:val="21"/>
        </w:rPr>
        <w:pict>
          <v:group id="_x0000_s1289" o:spid="_x0000_s1289" o:spt="203" style="position:absolute;left:0pt;margin-left:-11.45pt;margin-top:3.8pt;height:50.5pt;width:120.65pt;mso-wrap-distance-left:9pt;mso-wrap-distance-right:9pt;z-index:251661312;mso-width-relative:page;mso-height-relative:page;" coordorigin="2367,7254" coordsize="3153,1575" wrapcoords="4526 3703 8126 13577 926 16251 926 16663 9566 16663 9977 16663 18000 16663 18103 16251 12137 13577 17074 6789 4937 3703 4526 3703">
            <o:lock v:ext="edit" aspectratio="f"/>
            <v:line id="_x0000_s1290" o:spid="_x0000_s1290" o:spt="20" style="position:absolute;left:2517;top:8469;height:0;width:2494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291" o:spid="_x0000_s1291" o:spt="20" style="position:absolute;left:3057;top:7530;flip:x y;height:936;width:720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shape id="_x0000_s1292" o:spid="_x0000_s1292" style="position:absolute;left:3777;top:7755;height:711;width:1038;" filled="f" stroked="t" coordsize="1038,711" path="m0,711l1038,0e">
              <v:path arrowok="t"/>
              <v:fill on="f" focussize="0,0"/>
              <v:stroke color="#000000"/>
              <v:imagedata o:title=""/>
              <o:lock v:ext="edit" aspectratio="f"/>
            </v:shape>
            <v:rect id="_x0000_s1293" o:spid="_x0000_s1293" o:spt="1" style="position:absolute;left:3747;top:8346;height:102;width:102;rotation:-2877437f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</v:rect>
            <v:shape id="_x0000_s1294" o:spid="_x0000_s1294" o:spt="202" type="#_x0000_t202" style="position:absolute;left:3582;top:8355;height:468;width:723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O</w:t>
                    </w:r>
                  </w:p>
                </w:txbxContent>
              </v:textbox>
            </v:shape>
            <v:shape id="_x0000_s1295" o:spid="_x0000_s1295" o:spt="202" type="#_x0000_t202" style="position:absolute;left:4482;top:7470;height:468;width:723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_x0000_s1296" o:spid="_x0000_s1296" o:spt="202" type="#_x0000_t202" style="position:absolute;left:2982;top:7254;height:468;width:723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1297" o:spid="_x0000_s1297" o:spt="202" type="#_x0000_t202" style="position:absolute;left:4797;top:8361;height:468;width:723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shape id="_x0000_s1298" o:spid="_x0000_s1298" o:spt="202" type="#_x0000_t202" style="position:absolute;left:2367;top:8361;height:468;width:723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w10:wrap type="tight"/>
          </v:group>
        </w:pict>
      </w:r>
      <w:r>
        <w:pict>
          <v:shape id="_x0000_s1299" o:spid="_x0000_s1299" o:spt="202" type="#_x0000_t202" style="position:absolute;left:0pt;margin-left:219pt;margin-top:15.6pt;height:23.4pt;width:207pt;mso-wrap-distance-left:9pt;mso-wrap-distance-right:9pt;z-index:251663360;mso-width-relative:page;mso-height-relative:page;" filled="f" stroked="f" coordsize="21600,21600" wrapcoords="0 0 21600 0 21600 21600 0 21600 0 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∠BOD=30°</w:t>
                  </w:r>
                </w:p>
              </w:txbxContent>
            </v:textbox>
            <w10:wrap type="tight"/>
          </v:shape>
        </w:pict>
      </w: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  <w:bookmarkStart w:id="0" w:name="_GoBack"/>
      <w:bookmarkEnd w:id="0"/>
      <w:r>
        <w:rPr>
          <w:szCs w:val="21"/>
        </w:rPr>
        <w:pict>
          <v:group id="_x0000_s1300" o:spid="_x0000_s1300" o:spt="203" style="position:absolute;left:0pt;margin-left:-12.4pt;margin-top:23.4pt;height:80.2pt;width:126.55pt;mso-wrap-distance-left:9pt;mso-wrap-distance-right:9pt;z-index:251662336;mso-width-relative:page;mso-height-relative:page;" coordorigin="6342,7314" coordsize="3153,2247" wrapcoords="4526 2592 8126 9504 926 11376 926 11664 8640 11808 2469 18144 2880 18144 9566 11808 18103 11664 18103 11520 8640 9504 4937 2592 4526 2592">
            <o:lock v:ext="edit" aspectratio="f"/>
            <v:line id="_x0000_s1301" o:spid="_x0000_s1301" o:spt="20" style="position:absolute;left:6492;top:8529;height:0;width:2494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302" o:spid="_x0000_s1302" o:spt="20" style="position:absolute;left:7032;top:7590;flip:x y;height:936;width:720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shape id="_x0000_s1303" o:spid="_x0000_s1303" style="position:absolute;left:6732;top:8511;height:711;width:1038;" filled="f" stroked="t" coordsize="1038,711" path="m0,711l1038,0e">
              <v:path arrowok="t"/>
              <v:fill on="f" focussize="0,0"/>
              <v:stroke color="#000000"/>
              <v:imagedata o:title=""/>
              <o:lock v:ext="edit" aspectratio="f"/>
            </v:shape>
            <v:rect id="_x0000_s1304" o:spid="_x0000_s1304" o:spt="1" style="position:absolute;left:7617;top:8451;height:102;width:102;rotation:-2877437f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</v:rect>
            <v:shape id="_x0000_s1305" o:spid="_x0000_s1305" o:spt="202" type="#_x0000_t202" style="position:absolute;left:7557;top:8466;height:468;width:723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O</w:t>
                    </w:r>
                  </w:p>
                </w:txbxContent>
              </v:textbox>
            </v:shape>
            <v:shape id="_x0000_s1306" o:spid="_x0000_s1306" o:spt="202" type="#_x0000_t202" style="position:absolute;left:6597;top:9093;height:468;width:723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_x0000_s1307" o:spid="_x0000_s1307" o:spt="202" type="#_x0000_t202" style="position:absolute;left:6957;top:7314;height:468;width:723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1308" o:spid="_x0000_s1308" o:spt="202" type="#_x0000_t202" style="position:absolute;left:8772;top:8421;height:468;width:723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shape id="_x0000_s1309" o:spid="_x0000_s1309" o:spt="202" type="#_x0000_t202" style="position:absolute;left:6342;top:8421;height:468;width:723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w10:wrap type="tight"/>
          </v:group>
        </w:pict>
      </w:r>
      <w:r>
        <w:rPr>
          <w:szCs w:val="21"/>
        </w:rPr>
        <w:pict>
          <v:shape id="_x0000_s1310" o:spid="_x0000_s1310" o:spt="202" type="#_x0000_t202" style="position:absolute;left:0pt;margin-left:216.75pt;margin-top:23.4pt;height:23.4pt;width:207pt;mso-wrap-distance-left:9pt;mso-wrap-distance-right:9pt;z-index:251664384;mso-width-relative:page;mso-height-relative:page;" filled="f" stroked="f" coordsize="21600,21600" wrapcoords="0 0 21600 0 21600 21600 0 21600 0 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∠BOD=150°</w:t>
                  </w:r>
                </w:p>
              </w:txbxContent>
            </v:textbox>
            <w10:wrap type="tight"/>
          </v:shape>
        </w:pict>
      </w: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</w:pP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119C4"/>
    <w:rsid w:val="00024226"/>
    <w:rsid w:val="00032D01"/>
    <w:rsid w:val="00037E58"/>
    <w:rsid w:val="000460FF"/>
    <w:rsid w:val="00046776"/>
    <w:rsid w:val="00050D3A"/>
    <w:rsid w:val="00054E7B"/>
    <w:rsid w:val="000A3A19"/>
    <w:rsid w:val="000A3DAF"/>
    <w:rsid w:val="000A4436"/>
    <w:rsid w:val="000D2A5E"/>
    <w:rsid w:val="000D3365"/>
    <w:rsid w:val="000E2A8C"/>
    <w:rsid w:val="000E4D02"/>
    <w:rsid w:val="000F528D"/>
    <w:rsid w:val="00107852"/>
    <w:rsid w:val="00115C68"/>
    <w:rsid w:val="001177F3"/>
    <w:rsid w:val="001269D8"/>
    <w:rsid w:val="00152F00"/>
    <w:rsid w:val="00164A9F"/>
    <w:rsid w:val="00171458"/>
    <w:rsid w:val="00173C1D"/>
    <w:rsid w:val="001764C3"/>
    <w:rsid w:val="0018010E"/>
    <w:rsid w:val="001904CB"/>
    <w:rsid w:val="00191C29"/>
    <w:rsid w:val="001B310A"/>
    <w:rsid w:val="001C63DA"/>
    <w:rsid w:val="001D47FC"/>
    <w:rsid w:val="001E1939"/>
    <w:rsid w:val="00201A7E"/>
    <w:rsid w:val="00203698"/>
    <w:rsid w:val="00204526"/>
    <w:rsid w:val="0020672E"/>
    <w:rsid w:val="00220604"/>
    <w:rsid w:val="00221FC9"/>
    <w:rsid w:val="00230AF3"/>
    <w:rsid w:val="00244CEF"/>
    <w:rsid w:val="002457C2"/>
    <w:rsid w:val="002908F0"/>
    <w:rsid w:val="002A0E5D"/>
    <w:rsid w:val="002A1A21"/>
    <w:rsid w:val="002B37F3"/>
    <w:rsid w:val="002C35FF"/>
    <w:rsid w:val="002F06B2"/>
    <w:rsid w:val="00307005"/>
    <w:rsid w:val="003102DB"/>
    <w:rsid w:val="00320342"/>
    <w:rsid w:val="00337AD7"/>
    <w:rsid w:val="00352E20"/>
    <w:rsid w:val="00357DB1"/>
    <w:rsid w:val="003A1718"/>
    <w:rsid w:val="003A5AC3"/>
    <w:rsid w:val="003B1712"/>
    <w:rsid w:val="003B261D"/>
    <w:rsid w:val="003C4A95"/>
    <w:rsid w:val="003C61FA"/>
    <w:rsid w:val="003D0C09"/>
    <w:rsid w:val="003D2391"/>
    <w:rsid w:val="004062F6"/>
    <w:rsid w:val="00433343"/>
    <w:rsid w:val="00435F83"/>
    <w:rsid w:val="004364F7"/>
    <w:rsid w:val="0043732E"/>
    <w:rsid w:val="00443EE6"/>
    <w:rsid w:val="00444A46"/>
    <w:rsid w:val="0046214C"/>
    <w:rsid w:val="0049183B"/>
    <w:rsid w:val="004A0C30"/>
    <w:rsid w:val="004B44B5"/>
    <w:rsid w:val="004C2669"/>
    <w:rsid w:val="004D075F"/>
    <w:rsid w:val="004D1894"/>
    <w:rsid w:val="004D44FD"/>
    <w:rsid w:val="0053512F"/>
    <w:rsid w:val="00540F02"/>
    <w:rsid w:val="00547FBF"/>
    <w:rsid w:val="00562D39"/>
    <w:rsid w:val="00566169"/>
    <w:rsid w:val="005726CA"/>
    <w:rsid w:val="005832F8"/>
    <w:rsid w:val="0059145F"/>
    <w:rsid w:val="0059554F"/>
    <w:rsid w:val="00596076"/>
    <w:rsid w:val="005B39DB"/>
    <w:rsid w:val="005B7718"/>
    <w:rsid w:val="005C2124"/>
    <w:rsid w:val="005E1501"/>
    <w:rsid w:val="005E456B"/>
    <w:rsid w:val="005F1362"/>
    <w:rsid w:val="00605626"/>
    <w:rsid w:val="00606CA0"/>
    <w:rsid w:val="006071D5"/>
    <w:rsid w:val="0062039B"/>
    <w:rsid w:val="00623C16"/>
    <w:rsid w:val="00637D3A"/>
    <w:rsid w:val="00640BF5"/>
    <w:rsid w:val="006A4EC9"/>
    <w:rsid w:val="006B086A"/>
    <w:rsid w:val="006C5A1D"/>
    <w:rsid w:val="006D5DE9"/>
    <w:rsid w:val="006E3D80"/>
    <w:rsid w:val="006F45E0"/>
    <w:rsid w:val="00701D6B"/>
    <w:rsid w:val="007061B2"/>
    <w:rsid w:val="00740A09"/>
    <w:rsid w:val="00753B23"/>
    <w:rsid w:val="00762927"/>
    <w:rsid w:val="00762E26"/>
    <w:rsid w:val="007C2095"/>
    <w:rsid w:val="007C347E"/>
    <w:rsid w:val="007E342D"/>
    <w:rsid w:val="007E6A9F"/>
    <w:rsid w:val="007F6D8B"/>
    <w:rsid w:val="0080156F"/>
    <w:rsid w:val="00802493"/>
    <w:rsid w:val="0080313A"/>
    <w:rsid w:val="00832EC9"/>
    <w:rsid w:val="0083787E"/>
    <w:rsid w:val="0084427F"/>
    <w:rsid w:val="00852673"/>
    <w:rsid w:val="008634CD"/>
    <w:rsid w:val="008731FA"/>
    <w:rsid w:val="00880A38"/>
    <w:rsid w:val="008832FC"/>
    <w:rsid w:val="00886261"/>
    <w:rsid w:val="00893DD6"/>
    <w:rsid w:val="008D2E94"/>
    <w:rsid w:val="008F282B"/>
    <w:rsid w:val="008F4AB0"/>
    <w:rsid w:val="009251AB"/>
    <w:rsid w:val="00931A79"/>
    <w:rsid w:val="00964F36"/>
    <w:rsid w:val="00974E0F"/>
    <w:rsid w:val="0097592C"/>
    <w:rsid w:val="00982128"/>
    <w:rsid w:val="009A27BF"/>
    <w:rsid w:val="009B09D7"/>
    <w:rsid w:val="009B1BAB"/>
    <w:rsid w:val="009B5666"/>
    <w:rsid w:val="009B59F3"/>
    <w:rsid w:val="009C4252"/>
    <w:rsid w:val="009E6910"/>
    <w:rsid w:val="009F0930"/>
    <w:rsid w:val="00A07DF2"/>
    <w:rsid w:val="00A11662"/>
    <w:rsid w:val="00A33BDE"/>
    <w:rsid w:val="00A405DB"/>
    <w:rsid w:val="00A46D54"/>
    <w:rsid w:val="00A536B0"/>
    <w:rsid w:val="00A56E98"/>
    <w:rsid w:val="00A63CE6"/>
    <w:rsid w:val="00A722D5"/>
    <w:rsid w:val="00AB3EE3"/>
    <w:rsid w:val="00AD4827"/>
    <w:rsid w:val="00AD65A1"/>
    <w:rsid w:val="00AD6B6A"/>
    <w:rsid w:val="00AE114A"/>
    <w:rsid w:val="00B429F2"/>
    <w:rsid w:val="00B57033"/>
    <w:rsid w:val="00B661B4"/>
    <w:rsid w:val="00B80D67"/>
    <w:rsid w:val="00B8100F"/>
    <w:rsid w:val="00B96924"/>
    <w:rsid w:val="00BA213B"/>
    <w:rsid w:val="00BA47E3"/>
    <w:rsid w:val="00BB50C6"/>
    <w:rsid w:val="00BC3C9E"/>
    <w:rsid w:val="00BE7C96"/>
    <w:rsid w:val="00C02815"/>
    <w:rsid w:val="00C1600F"/>
    <w:rsid w:val="00C321EB"/>
    <w:rsid w:val="00C55198"/>
    <w:rsid w:val="00C667C0"/>
    <w:rsid w:val="00C91CC1"/>
    <w:rsid w:val="00CA4A07"/>
    <w:rsid w:val="00CB115E"/>
    <w:rsid w:val="00CD5E76"/>
    <w:rsid w:val="00CE77ED"/>
    <w:rsid w:val="00CF3C23"/>
    <w:rsid w:val="00CF5501"/>
    <w:rsid w:val="00D10EAA"/>
    <w:rsid w:val="00D21AB3"/>
    <w:rsid w:val="00D51257"/>
    <w:rsid w:val="00D55AF0"/>
    <w:rsid w:val="00D634C2"/>
    <w:rsid w:val="00D756B6"/>
    <w:rsid w:val="00D77F6E"/>
    <w:rsid w:val="00D84C99"/>
    <w:rsid w:val="00DA0796"/>
    <w:rsid w:val="00DA5448"/>
    <w:rsid w:val="00DB6888"/>
    <w:rsid w:val="00DF071B"/>
    <w:rsid w:val="00E10314"/>
    <w:rsid w:val="00E10E89"/>
    <w:rsid w:val="00E14B30"/>
    <w:rsid w:val="00E22C2C"/>
    <w:rsid w:val="00E41660"/>
    <w:rsid w:val="00E41AF1"/>
    <w:rsid w:val="00E5123F"/>
    <w:rsid w:val="00E63075"/>
    <w:rsid w:val="00E97096"/>
    <w:rsid w:val="00EA0188"/>
    <w:rsid w:val="00EA6A9C"/>
    <w:rsid w:val="00EB17B4"/>
    <w:rsid w:val="00EC04BD"/>
    <w:rsid w:val="00EC09B6"/>
    <w:rsid w:val="00EC3963"/>
    <w:rsid w:val="00EC4128"/>
    <w:rsid w:val="00ED1550"/>
    <w:rsid w:val="00ED4F9A"/>
    <w:rsid w:val="00EE1A37"/>
    <w:rsid w:val="00EF7F39"/>
    <w:rsid w:val="00F051B7"/>
    <w:rsid w:val="00F21C80"/>
    <w:rsid w:val="00F220C7"/>
    <w:rsid w:val="00F36FAE"/>
    <w:rsid w:val="00F63D3A"/>
    <w:rsid w:val="00F64E5D"/>
    <w:rsid w:val="00F676FD"/>
    <w:rsid w:val="00F72514"/>
    <w:rsid w:val="00F7396A"/>
    <w:rsid w:val="00FA0944"/>
    <w:rsid w:val="00FB34D2"/>
    <w:rsid w:val="00FB4B17"/>
    <w:rsid w:val="00FC19B8"/>
    <w:rsid w:val="00FC5860"/>
    <w:rsid w:val="00FD377B"/>
    <w:rsid w:val="00FF2D79"/>
    <w:rsid w:val="00FF517A"/>
    <w:rsid w:val="264C4FFC"/>
    <w:rsid w:val="38274566"/>
    <w:rsid w:val="38AD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png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7.png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png"/><Relationship Id="rId51" Type="http://schemas.openxmlformats.org/officeDocument/2006/relationships/image" Target="media/image23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png"/><Relationship Id="rId49" Type="http://schemas.openxmlformats.org/officeDocument/2006/relationships/image" Target="media/image22.wmf"/><Relationship Id="rId484" Type="http://schemas.openxmlformats.org/officeDocument/2006/relationships/fontTable" Target="fontTable.xml"/><Relationship Id="rId483" Type="http://schemas.openxmlformats.org/officeDocument/2006/relationships/customXml" Target="../customXml/item2.xml"/><Relationship Id="rId482" Type="http://schemas.openxmlformats.org/officeDocument/2006/relationships/customXml" Target="../customXml/item1.xml"/><Relationship Id="rId481" Type="http://schemas.openxmlformats.org/officeDocument/2006/relationships/image" Target="media/image235.wmf"/><Relationship Id="rId480" Type="http://schemas.openxmlformats.org/officeDocument/2006/relationships/oleObject" Target="embeddings/oleObject242.bin"/><Relationship Id="rId48" Type="http://schemas.openxmlformats.org/officeDocument/2006/relationships/oleObject" Target="embeddings/oleObject23.bin"/><Relationship Id="rId479" Type="http://schemas.openxmlformats.org/officeDocument/2006/relationships/image" Target="media/image234.wmf"/><Relationship Id="rId478" Type="http://schemas.openxmlformats.org/officeDocument/2006/relationships/oleObject" Target="embeddings/oleObject241.bin"/><Relationship Id="rId477" Type="http://schemas.openxmlformats.org/officeDocument/2006/relationships/image" Target="media/image233.wmf"/><Relationship Id="rId476" Type="http://schemas.openxmlformats.org/officeDocument/2006/relationships/oleObject" Target="embeddings/oleObject240.bin"/><Relationship Id="rId475" Type="http://schemas.openxmlformats.org/officeDocument/2006/relationships/oleObject" Target="embeddings/oleObject239.bin"/><Relationship Id="rId474" Type="http://schemas.openxmlformats.org/officeDocument/2006/relationships/image" Target="media/image232.wmf"/><Relationship Id="rId473" Type="http://schemas.openxmlformats.org/officeDocument/2006/relationships/oleObject" Target="embeddings/oleObject238.bin"/><Relationship Id="rId472" Type="http://schemas.openxmlformats.org/officeDocument/2006/relationships/image" Target="media/image231.wmf"/><Relationship Id="rId471" Type="http://schemas.openxmlformats.org/officeDocument/2006/relationships/oleObject" Target="embeddings/oleObject237.bin"/><Relationship Id="rId470" Type="http://schemas.openxmlformats.org/officeDocument/2006/relationships/image" Target="media/image230.wmf"/><Relationship Id="rId47" Type="http://schemas.openxmlformats.org/officeDocument/2006/relationships/image" Target="media/image21.wmf"/><Relationship Id="rId469" Type="http://schemas.openxmlformats.org/officeDocument/2006/relationships/oleObject" Target="embeddings/oleObject236.bin"/><Relationship Id="rId468" Type="http://schemas.openxmlformats.org/officeDocument/2006/relationships/oleObject" Target="embeddings/oleObject235.bin"/><Relationship Id="rId467" Type="http://schemas.openxmlformats.org/officeDocument/2006/relationships/image" Target="media/image229.wmf"/><Relationship Id="rId466" Type="http://schemas.openxmlformats.org/officeDocument/2006/relationships/oleObject" Target="embeddings/oleObject234.bin"/><Relationship Id="rId465" Type="http://schemas.openxmlformats.org/officeDocument/2006/relationships/image" Target="media/image228.wmf"/><Relationship Id="rId464" Type="http://schemas.openxmlformats.org/officeDocument/2006/relationships/oleObject" Target="embeddings/oleObject233.bin"/><Relationship Id="rId463" Type="http://schemas.openxmlformats.org/officeDocument/2006/relationships/image" Target="media/image227.wmf"/><Relationship Id="rId462" Type="http://schemas.openxmlformats.org/officeDocument/2006/relationships/oleObject" Target="embeddings/oleObject232.bin"/><Relationship Id="rId461" Type="http://schemas.openxmlformats.org/officeDocument/2006/relationships/image" Target="media/image226.wmf"/><Relationship Id="rId460" Type="http://schemas.openxmlformats.org/officeDocument/2006/relationships/oleObject" Target="embeddings/oleObject231.bin"/><Relationship Id="rId46" Type="http://schemas.openxmlformats.org/officeDocument/2006/relationships/oleObject" Target="embeddings/oleObject22.bin"/><Relationship Id="rId459" Type="http://schemas.openxmlformats.org/officeDocument/2006/relationships/image" Target="media/image225.wmf"/><Relationship Id="rId458" Type="http://schemas.openxmlformats.org/officeDocument/2006/relationships/oleObject" Target="embeddings/oleObject230.bin"/><Relationship Id="rId457" Type="http://schemas.openxmlformats.org/officeDocument/2006/relationships/image" Target="media/image224.wmf"/><Relationship Id="rId456" Type="http://schemas.openxmlformats.org/officeDocument/2006/relationships/oleObject" Target="embeddings/oleObject229.bin"/><Relationship Id="rId455" Type="http://schemas.openxmlformats.org/officeDocument/2006/relationships/image" Target="media/image223.wmf"/><Relationship Id="rId454" Type="http://schemas.openxmlformats.org/officeDocument/2006/relationships/oleObject" Target="embeddings/oleObject228.bin"/><Relationship Id="rId453" Type="http://schemas.openxmlformats.org/officeDocument/2006/relationships/image" Target="media/image222.wmf"/><Relationship Id="rId452" Type="http://schemas.openxmlformats.org/officeDocument/2006/relationships/oleObject" Target="embeddings/oleObject227.bin"/><Relationship Id="rId451" Type="http://schemas.openxmlformats.org/officeDocument/2006/relationships/image" Target="media/image221.wmf"/><Relationship Id="rId450" Type="http://schemas.openxmlformats.org/officeDocument/2006/relationships/oleObject" Target="embeddings/oleObject226.bin"/><Relationship Id="rId45" Type="http://schemas.openxmlformats.org/officeDocument/2006/relationships/image" Target="media/image20.wmf"/><Relationship Id="rId449" Type="http://schemas.openxmlformats.org/officeDocument/2006/relationships/image" Target="media/image220.wmf"/><Relationship Id="rId448" Type="http://schemas.openxmlformats.org/officeDocument/2006/relationships/oleObject" Target="embeddings/oleObject225.bin"/><Relationship Id="rId447" Type="http://schemas.openxmlformats.org/officeDocument/2006/relationships/image" Target="media/image219.wmf"/><Relationship Id="rId446" Type="http://schemas.openxmlformats.org/officeDocument/2006/relationships/oleObject" Target="embeddings/oleObject224.bin"/><Relationship Id="rId445" Type="http://schemas.openxmlformats.org/officeDocument/2006/relationships/image" Target="media/image218.wmf"/><Relationship Id="rId444" Type="http://schemas.openxmlformats.org/officeDocument/2006/relationships/oleObject" Target="embeddings/oleObject223.bin"/><Relationship Id="rId443" Type="http://schemas.openxmlformats.org/officeDocument/2006/relationships/image" Target="media/image217.wmf"/><Relationship Id="rId442" Type="http://schemas.openxmlformats.org/officeDocument/2006/relationships/oleObject" Target="embeddings/oleObject222.bin"/><Relationship Id="rId441" Type="http://schemas.openxmlformats.org/officeDocument/2006/relationships/image" Target="media/image216.wmf"/><Relationship Id="rId440" Type="http://schemas.openxmlformats.org/officeDocument/2006/relationships/oleObject" Target="embeddings/oleObject221.bin"/><Relationship Id="rId44" Type="http://schemas.openxmlformats.org/officeDocument/2006/relationships/oleObject" Target="embeddings/oleObject21.bin"/><Relationship Id="rId439" Type="http://schemas.openxmlformats.org/officeDocument/2006/relationships/image" Target="media/image215.wmf"/><Relationship Id="rId438" Type="http://schemas.openxmlformats.org/officeDocument/2006/relationships/oleObject" Target="embeddings/oleObject220.bin"/><Relationship Id="rId437" Type="http://schemas.openxmlformats.org/officeDocument/2006/relationships/image" Target="media/image214.wmf"/><Relationship Id="rId436" Type="http://schemas.openxmlformats.org/officeDocument/2006/relationships/oleObject" Target="embeddings/oleObject219.bin"/><Relationship Id="rId435" Type="http://schemas.openxmlformats.org/officeDocument/2006/relationships/image" Target="media/image213.wmf"/><Relationship Id="rId434" Type="http://schemas.openxmlformats.org/officeDocument/2006/relationships/oleObject" Target="embeddings/oleObject218.bin"/><Relationship Id="rId433" Type="http://schemas.openxmlformats.org/officeDocument/2006/relationships/image" Target="media/image212.wmf"/><Relationship Id="rId432" Type="http://schemas.openxmlformats.org/officeDocument/2006/relationships/oleObject" Target="embeddings/oleObject217.bin"/><Relationship Id="rId431" Type="http://schemas.openxmlformats.org/officeDocument/2006/relationships/image" Target="media/image211.wmf"/><Relationship Id="rId430" Type="http://schemas.openxmlformats.org/officeDocument/2006/relationships/oleObject" Target="embeddings/oleObject216.bin"/><Relationship Id="rId43" Type="http://schemas.openxmlformats.org/officeDocument/2006/relationships/image" Target="media/image19.wmf"/><Relationship Id="rId429" Type="http://schemas.openxmlformats.org/officeDocument/2006/relationships/image" Target="media/image210.wmf"/><Relationship Id="rId428" Type="http://schemas.openxmlformats.org/officeDocument/2006/relationships/oleObject" Target="embeddings/oleObject215.bin"/><Relationship Id="rId427" Type="http://schemas.openxmlformats.org/officeDocument/2006/relationships/image" Target="media/image209.wmf"/><Relationship Id="rId426" Type="http://schemas.openxmlformats.org/officeDocument/2006/relationships/oleObject" Target="embeddings/oleObject214.bin"/><Relationship Id="rId425" Type="http://schemas.openxmlformats.org/officeDocument/2006/relationships/image" Target="media/image208.wmf"/><Relationship Id="rId424" Type="http://schemas.openxmlformats.org/officeDocument/2006/relationships/oleObject" Target="embeddings/oleObject213.bin"/><Relationship Id="rId423" Type="http://schemas.openxmlformats.org/officeDocument/2006/relationships/image" Target="media/image207.wmf"/><Relationship Id="rId422" Type="http://schemas.openxmlformats.org/officeDocument/2006/relationships/oleObject" Target="embeddings/oleObject212.bin"/><Relationship Id="rId421" Type="http://schemas.openxmlformats.org/officeDocument/2006/relationships/image" Target="media/image206.wmf"/><Relationship Id="rId420" Type="http://schemas.openxmlformats.org/officeDocument/2006/relationships/oleObject" Target="embeddings/oleObject211.bin"/><Relationship Id="rId42" Type="http://schemas.openxmlformats.org/officeDocument/2006/relationships/oleObject" Target="embeddings/oleObject20.bin"/><Relationship Id="rId419" Type="http://schemas.openxmlformats.org/officeDocument/2006/relationships/image" Target="media/image205.wmf"/><Relationship Id="rId418" Type="http://schemas.openxmlformats.org/officeDocument/2006/relationships/oleObject" Target="embeddings/oleObject210.bin"/><Relationship Id="rId417" Type="http://schemas.openxmlformats.org/officeDocument/2006/relationships/image" Target="media/image204.wmf"/><Relationship Id="rId416" Type="http://schemas.openxmlformats.org/officeDocument/2006/relationships/oleObject" Target="embeddings/oleObject209.bin"/><Relationship Id="rId415" Type="http://schemas.openxmlformats.org/officeDocument/2006/relationships/image" Target="media/image203.wmf"/><Relationship Id="rId414" Type="http://schemas.openxmlformats.org/officeDocument/2006/relationships/oleObject" Target="embeddings/oleObject208.bin"/><Relationship Id="rId413" Type="http://schemas.openxmlformats.org/officeDocument/2006/relationships/image" Target="media/image202.wmf"/><Relationship Id="rId412" Type="http://schemas.openxmlformats.org/officeDocument/2006/relationships/oleObject" Target="embeddings/oleObject207.bin"/><Relationship Id="rId411" Type="http://schemas.openxmlformats.org/officeDocument/2006/relationships/image" Target="media/image201.wmf"/><Relationship Id="rId410" Type="http://schemas.openxmlformats.org/officeDocument/2006/relationships/oleObject" Target="embeddings/oleObject206.bin"/><Relationship Id="rId41" Type="http://schemas.openxmlformats.org/officeDocument/2006/relationships/image" Target="media/image18.wmf"/><Relationship Id="rId409" Type="http://schemas.openxmlformats.org/officeDocument/2006/relationships/image" Target="media/image200.wmf"/><Relationship Id="rId408" Type="http://schemas.openxmlformats.org/officeDocument/2006/relationships/oleObject" Target="embeddings/oleObject205.bin"/><Relationship Id="rId407" Type="http://schemas.openxmlformats.org/officeDocument/2006/relationships/image" Target="media/image199.wmf"/><Relationship Id="rId406" Type="http://schemas.openxmlformats.org/officeDocument/2006/relationships/oleObject" Target="embeddings/oleObject204.bin"/><Relationship Id="rId405" Type="http://schemas.openxmlformats.org/officeDocument/2006/relationships/image" Target="media/image198.wmf"/><Relationship Id="rId404" Type="http://schemas.openxmlformats.org/officeDocument/2006/relationships/oleObject" Target="embeddings/oleObject203.bin"/><Relationship Id="rId403" Type="http://schemas.openxmlformats.org/officeDocument/2006/relationships/image" Target="media/image197.wmf"/><Relationship Id="rId402" Type="http://schemas.openxmlformats.org/officeDocument/2006/relationships/oleObject" Target="embeddings/oleObject202.bin"/><Relationship Id="rId401" Type="http://schemas.openxmlformats.org/officeDocument/2006/relationships/image" Target="media/image196.wmf"/><Relationship Id="rId400" Type="http://schemas.openxmlformats.org/officeDocument/2006/relationships/oleObject" Target="embeddings/oleObject201.bin"/><Relationship Id="rId40" Type="http://schemas.openxmlformats.org/officeDocument/2006/relationships/oleObject" Target="embeddings/oleObject19.bin"/><Relationship Id="rId4" Type="http://schemas.openxmlformats.org/officeDocument/2006/relationships/theme" Target="theme/theme1.xml"/><Relationship Id="rId399" Type="http://schemas.openxmlformats.org/officeDocument/2006/relationships/image" Target="media/image195.wmf"/><Relationship Id="rId398" Type="http://schemas.openxmlformats.org/officeDocument/2006/relationships/oleObject" Target="embeddings/oleObject200.bin"/><Relationship Id="rId397" Type="http://schemas.openxmlformats.org/officeDocument/2006/relationships/image" Target="media/image194.wmf"/><Relationship Id="rId396" Type="http://schemas.openxmlformats.org/officeDocument/2006/relationships/oleObject" Target="embeddings/oleObject199.bin"/><Relationship Id="rId395" Type="http://schemas.openxmlformats.org/officeDocument/2006/relationships/image" Target="media/image193.wmf"/><Relationship Id="rId394" Type="http://schemas.openxmlformats.org/officeDocument/2006/relationships/oleObject" Target="embeddings/oleObject198.bin"/><Relationship Id="rId393" Type="http://schemas.openxmlformats.org/officeDocument/2006/relationships/image" Target="media/image192.wmf"/><Relationship Id="rId392" Type="http://schemas.openxmlformats.org/officeDocument/2006/relationships/oleObject" Target="embeddings/oleObject197.bin"/><Relationship Id="rId391" Type="http://schemas.openxmlformats.org/officeDocument/2006/relationships/image" Target="media/image191.wmf"/><Relationship Id="rId390" Type="http://schemas.openxmlformats.org/officeDocument/2006/relationships/oleObject" Target="embeddings/oleObject196.bin"/><Relationship Id="rId39" Type="http://schemas.openxmlformats.org/officeDocument/2006/relationships/image" Target="media/image17.wmf"/><Relationship Id="rId389" Type="http://schemas.openxmlformats.org/officeDocument/2006/relationships/image" Target="media/image190.wmf"/><Relationship Id="rId388" Type="http://schemas.openxmlformats.org/officeDocument/2006/relationships/oleObject" Target="embeddings/oleObject195.bin"/><Relationship Id="rId387" Type="http://schemas.openxmlformats.org/officeDocument/2006/relationships/image" Target="media/image189.wmf"/><Relationship Id="rId386" Type="http://schemas.openxmlformats.org/officeDocument/2006/relationships/oleObject" Target="embeddings/oleObject194.bin"/><Relationship Id="rId385" Type="http://schemas.openxmlformats.org/officeDocument/2006/relationships/image" Target="media/image188.wmf"/><Relationship Id="rId384" Type="http://schemas.openxmlformats.org/officeDocument/2006/relationships/oleObject" Target="embeddings/oleObject193.bin"/><Relationship Id="rId383" Type="http://schemas.openxmlformats.org/officeDocument/2006/relationships/image" Target="media/image187.wmf"/><Relationship Id="rId382" Type="http://schemas.openxmlformats.org/officeDocument/2006/relationships/oleObject" Target="embeddings/oleObject192.bin"/><Relationship Id="rId381" Type="http://schemas.openxmlformats.org/officeDocument/2006/relationships/image" Target="media/image186.wmf"/><Relationship Id="rId380" Type="http://schemas.openxmlformats.org/officeDocument/2006/relationships/oleObject" Target="embeddings/oleObject191.bin"/><Relationship Id="rId38" Type="http://schemas.openxmlformats.org/officeDocument/2006/relationships/oleObject" Target="embeddings/oleObject18.bin"/><Relationship Id="rId379" Type="http://schemas.openxmlformats.org/officeDocument/2006/relationships/image" Target="media/image185.wmf"/><Relationship Id="rId378" Type="http://schemas.openxmlformats.org/officeDocument/2006/relationships/oleObject" Target="embeddings/oleObject190.bin"/><Relationship Id="rId377" Type="http://schemas.openxmlformats.org/officeDocument/2006/relationships/image" Target="media/image184.wmf"/><Relationship Id="rId376" Type="http://schemas.openxmlformats.org/officeDocument/2006/relationships/oleObject" Target="embeddings/oleObject189.bin"/><Relationship Id="rId375" Type="http://schemas.openxmlformats.org/officeDocument/2006/relationships/image" Target="media/image183.wmf"/><Relationship Id="rId374" Type="http://schemas.openxmlformats.org/officeDocument/2006/relationships/oleObject" Target="embeddings/oleObject188.bin"/><Relationship Id="rId373" Type="http://schemas.openxmlformats.org/officeDocument/2006/relationships/image" Target="media/image182.wmf"/><Relationship Id="rId372" Type="http://schemas.openxmlformats.org/officeDocument/2006/relationships/oleObject" Target="embeddings/oleObject187.bin"/><Relationship Id="rId371" Type="http://schemas.openxmlformats.org/officeDocument/2006/relationships/image" Target="media/image181.wmf"/><Relationship Id="rId370" Type="http://schemas.openxmlformats.org/officeDocument/2006/relationships/oleObject" Target="embeddings/oleObject186.bin"/><Relationship Id="rId37" Type="http://schemas.openxmlformats.org/officeDocument/2006/relationships/image" Target="media/image16.wmf"/><Relationship Id="rId369" Type="http://schemas.openxmlformats.org/officeDocument/2006/relationships/image" Target="media/image180.wmf"/><Relationship Id="rId368" Type="http://schemas.openxmlformats.org/officeDocument/2006/relationships/oleObject" Target="embeddings/oleObject185.bin"/><Relationship Id="rId367" Type="http://schemas.openxmlformats.org/officeDocument/2006/relationships/image" Target="media/image179.wmf"/><Relationship Id="rId366" Type="http://schemas.openxmlformats.org/officeDocument/2006/relationships/oleObject" Target="embeddings/oleObject184.bin"/><Relationship Id="rId365" Type="http://schemas.openxmlformats.org/officeDocument/2006/relationships/image" Target="media/image178.wmf"/><Relationship Id="rId364" Type="http://schemas.openxmlformats.org/officeDocument/2006/relationships/oleObject" Target="embeddings/oleObject183.bin"/><Relationship Id="rId363" Type="http://schemas.openxmlformats.org/officeDocument/2006/relationships/oleObject" Target="embeddings/oleObject182.bin"/><Relationship Id="rId362" Type="http://schemas.openxmlformats.org/officeDocument/2006/relationships/image" Target="media/image177.wmf"/><Relationship Id="rId361" Type="http://schemas.openxmlformats.org/officeDocument/2006/relationships/oleObject" Target="embeddings/oleObject181.bin"/><Relationship Id="rId360" Type="http://schemas.openxmlformats.org/officeDocument/2006/relationships/image" Target="media/image176.wmf"/><Relationship Id="rId36" Type="http://schemas.openxmlformats.org/officeDocument/2006/relationships/oleObject" Target="embeddings/oleObject17.bin"/><Relationship Id="rId359" Type="http://schemas.openxmlformats.org/officeDocument/2006/relationships/oleObject" Target="embeddings/oleObject180.bin"/><Relationship Id="rId358" Type="http://schemas.openxmlformats.org/officeDocument/2006/relationships/oleObject" Target="embeddings/oleObject179.bin"/><Relationship Id="rId357" Type="http://schemas.openxmlformats.org/officeDocument/2006/relationships/image" Target="media/image175.wmf"/><Relationship Id="rId356" Type="http://schemas.openxmlformats.org/officeDocument/2006/relationships/oleObject" Target="embeddings/oleObject178.bin"/><Relationship Id="rId355" Type="http://schemas.openxmlformats.org/officeDocument/2006/relationships/oleObject" Target="embeddings/oleObject177.bin"/><Relationship Id="rId354" Type="http://schemas.openxmlformats.org/officeDocument/2006/relationships/image" Target="media/image174.wmf"/><Relationship Id="rId353" Type="http://schemas.openxmlformats.org/officeDocument/2006/relationships/oleObject" Target="embeddings/oleObject176.bin"/><Relationship Id="rId352" Type="http://schemas.openxmlformats.org/officeDocument/2006/relationships/image" Target="media/image173.wmf"/><Relationship Id="rId351" Type="http://schemas.openxmlformats.org/officeDocument/2006/relationships/oleObject" Target="embeddings/oleObject175.bin"/><Relationship Id="rId350" Type="http://schemas.openxmlformats.org/officeDocument/2006/relationships/oleObject" Target="embeddings/oleObject174.bin"/><Relationship Id="rId35" Type="http://schemas.openxmlformats.org/officeDocument/2006/relationships/oleObject" Target="embeddings/oleObject16.bin"/><Relationship Id="rId349" Type="http://schemas.openxmlformats.org/officeDocument/2006/relationships/image" Target="media/image172.wmf"/><Relationship Id="rId348" Type="http://schemas.openxmlformats.org/officeDocument/2006/relationships/oleObject" Target="embeddings/oleObject173.bin"/><Relationship Id="rId347" Type="http://schemas.openxmlformats.org/officeDocument/2006/relationships/image" Target="media/image171.png"/><Relationship Id="rId346" Type="http://schemas.openxmlformats.org/officeDocument/2006/relationships/image" Target="media/image170.wmf"/><Relationship Id="rId345" Type="http://schemas.openxmlformats.org/officeDocument/2006/relationships/oleObject" Target="embeddings/oleObject172.bin"/><Relationship Id="rId344" Type="http://schemas.openxmlformats.org/officeDocument/2006/relationships/oleObject" Target="embeddings/oleObject171.bin"/><Relationship Id="rId343" Type="http://schemas.openxmlformats.org/officeDocument/2006/relationships/oleObject" Target="embeddings/oleObject170.bin"/><Relationship Id="rId342" Type="http://schemas.openxmlformats.org/officeDocument/2006/relationships/image" Target="media/image169.png"/><Relationship Id="rId341" Type="http://schemas.openxmlformats.org/officeDocument/2006/relationships/image" Target="media/image168.wmf"/><Relationship Id="rId340" Type="http://schemas.openxmlformats.org/officeDocument/2006/relationships/oleObject" Target="embeddings/oleObject169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67.wmf"/><Relationship Id="rId338" Type="http://schemas.openxmlformats.org/officeDocument/2006/relationships/oleObject" Target="embeddings/oleObject168.bin"/><Relationship Id="rId337" Type="http://schemas.openxmlformats.org/officeDocument/2006/relationships/image" Target="media/image166.wmf"/><Relationship Id="rId336" Type="http://schemas.openxmlformats.org/officeDocument/2006/relationships/oleObject" Target="embeddings/oleObject167.bin"/><Relationship Id="rId335" Type="http://schemas.openxmlformats.org/officeDocument/2006/relationships/image" Target="media/image165.wmf"/><Relationship Id="rId334" Type="http://schemas.openxmlformats.org/officeDocument/2006/relationships/oleObject" Target="embeddings/oleObject166.bin"/><Relationship Id="rId333" Type="http://schemas.openxmlformats.org/officeDocument/2006/relationships/image" Target="media/image164.wmf"/><Relationship Id="rId332" Type="http://schemas.openxmlformats.org/officeDocument/2006/relationships/oleObject" Target="embeddings/oleObject165.bin"/><Relationship Id="rId331" Type="http://schemas.openxmlformats.org/officeDocument/2006/relationships/image" Target="media/image163.wmf"/><Relationship Id="rId330" Type="http://schemas.openxmlformats.org/officeDocument/2006/relationships/oleObject" Target="embeddings/oleObject164.bin"/><Relationship Id="rId33" Type="http://schemas.openxmlformats.org/officeDocument/2006/relationships/image" Target="media/image15.wmf"/><Relationship Id="rId329" Type="http://schemas.openxmlformats.org/officeDocument/2006/relationships/image" Target="media/image162.wmf"/><Relationship Id="rId328" Type="http://schemas.openxmlformats.org/officeDocument/2006/relationships/oleObject" Target="embeddings/oleObject163.bin"/><Relationship Id="rId327" Type="http://schemas.openxmlformats.org/officeDocument/2006/relationships/oleObject" Target="embeddings/oleObject162.bin"/><Relationship Id="rId326" Type="http://schemas.openxmlformats.org/officeDocument/2006/relationships/image" Target="media/image161.wmf"/><Relationship Id="rId325" Type="http://schemas.openxmlformats.org/officeDocument/2006/relationships/oleObject" Target="embeddings/oleObject161.bin"/><Relationship Id="rId324" Type="http://schemas.openxmlformats.org/officeDocument/2006/relationships/image" Target="media/image160.wmf"/><Relationship Id="rId323" Type="http://schemas.openxmlformats.org/officeDocument/2006/relationships/oleObject" Target="embeddings/oleObject160.bin"/><Relationship Id="rId322" Type="http://schemas.openxmlformats.org/officeDocument/2006/relationships/image" Target="media/image159.wmf"/><Relationship Id="rId321" Type="http://schemas.openxmlformats.org/officeDocument/2006/relationships/oleObject" Target="embeddings/oleObject159.bin"/><Relationship Id="rId320" Type="http://schemas.openxmlformats.org/officeDocument/2006/relationships/image" Target="media/image158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8.bin"/><Relationship Id="rId318" Type="http://schemas.openxmlformats.org/officeDocument/2006/relationships/image" Target="media/image157.wmf"/><Relationship Id="rId317" Type="http://schemas.openxmlformats.org/officeDocument/2006/relationships/oleObject" Target="embeddings/oleObject157.bin"/><Relationship Id="rId316" Type="http://schemas.openxmlformats.org/officeDocument/2006/relationships/image" Target="media/image156.wmf"/><Relationship Id="rId315" Type="http://schemas.openxmlformats.org/officeDocument/2006/relationships/oleObject" Target="embeddings/oleObject156.bin"/><Relationship Id="rId314" Type="http://schemas.openxmlformats.org/officeDocument/2006/relationships/image" Target="media/image155.wmf"/><Relationship Id="rId313" Type="http://schemas.openxmlformats.org/officeDocument/2006/relationships/oleObject" Target="embeddings/oleObject155.bin"/><Relationship Id="rId312" Type="http://schemas.openxmlformats.org/officeDocument/2006/relationships/image" Target="media/image154.wmf"/><Relationship Id="rId311" Type="http://schemas.openxmlformats.org/officeDocument/2006/relationships/oleObject" Target="embeddings/oleObject154.bin"/><Relationship Id="rId310" Type="http://schemas.openxmlformats.org/officeDocument/2006/relationships/image" Target="media/image153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53.bin"/><Relationship Id="rId308" Type="http://schemas.openxmlformats.org/officeDocument/2006/relationships/image" Target="media/image152.wmf"/><Relationship Id="rId307" Type="http://schemas.openxmlformats.org/officeDocument/2006/relationships/oleObject" Target="embeddings/oleObject152.bin"/><Relationship Id="rId306" Type="http://schemas.openxmlformats.org/officeDocument/2006/relationships/oleObject" Target="embeddings/oleObject151.bin"/><Relationship Id="rId305" Type="http://schemas.openxmlformats.org/officeDocument/2006/relationships/oleObject" Target="embeddings/oleObject150.bin"/><Relationship Id="rId304" Type="http://schemas.openxmlformats.org/officeDocument/2006/relationships/image" Target="media/image151.wmf"/><Relationship Id="rId303" Type="http://schemas.openxmlformats.org/officeDocument/2006/relationships/oleObject" Target="embeddings/oleObject149.bin"/><Relationship Id="rId302" Type="http://schemas.openxmlformats.org/officeDocument/2006/relationships/oleObject" Target="embeddings/oleObject148.bin"/><Relationship Id="rId301" Type="http://schemas.openxmlformats.org/officeDocument/2006/relationships/image" Target="media/image150.wmf"/><Relationship Id="rId300" Type="http://schemas.openxmlformats.org/officeDocument/2006/relationships/oleObject" Target="embeddings/oleObject147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49.wmf"/><Relationship Id="rId298" Type="http://schemas.openxmlformats.org/officeDocument/2006/relationships/oleObject" Target="embeddings/oleObject146.bin"/><Relationship Id="rId297" Type="http://schemas.openxmlformats.org/officeDocument/2006/relationships/image" Target="media/image148.wmf"/><Relationship Id="rId296" Type="http://schemas.openxmlformats.org/officeDocument/2006/relationships/oleObject" Target="embeddings/oleObject145.bin"/><Relationship Id="rId295" Type="http://schemas.openxmlformats.org/officeDocument/2006/relationships/image" Target="media/image147.wmf"/><Relationship Id="rId294" Type="http://schemas.openxmlformats.org/officeDocument/2006/relationships/oleObject" Target="embeddings/oleObject144.bin"/><Relationship Id="rId293" Type="http://schemas.openxmlformats.org/officeDocument/2006/relationships/image" Target="media/image146.wmf"/><Relationship Id="rId292" Type="http://schemas.openxmlformats.org/officeDocument/2006/relationships/oleObject" Target="embeddings/oleObject143.bin"/><Relationship Id="rId291" Type="http://schemas.openxmlformats.org/officeDocument/2006/relationships/image" Target="media/image145.wmf"/><Relationship Id="rId290" Type="http://schemas.openxmlformats.org/officeDocument/2006/relationships/oleObject" Target="embeddings/oleObject142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4.wmf"/><Relationship Id="rId288" Type="http://schemas.openxmlformats.org/officeDocument/2006/relationships/oleObject" Target="embeddings/oleObject141.bin"/><Relationship Id="rId287" Type="http://schemas.openxmlformats.org/officeDocument/2006/relationships/image" Target="media/image143.wmf"/><Relationship Id="rId286" Type="http://schemas.openxmlformats.org/officeDocument/2006/relationships/oleObject" Target="embeddings/oleObject140.bin"/><Relationship Id="rId285" Type="http://schemas.openxmlformats.org/officeDocument/2006/relationships/image" Target="media/image142.wmf"/><Relationship Id="rId284" Type="http://schemas.openxmlformats.org/officeDocument/2006/relationships/oleObject" Target="embeddings/oleObject139.bin"/><Relationship Id="rId283" Type="http://schemas.openxmlformats.org/officeDocument/2006/relationships/image" Target="media/image141.wmf"/><Relationship Id="rId282" Type="http://schemas.openxmlformats.org/officeDocument/2006/relationships/oleObject" Target="embeddings/oleObject138.bin"/><Relationship Id="rId281" Type="http://schemas.openxmlformats.org/officeDocument/2006/relationships/oleObject" Target="embeddings/oleObject137.bin"/><Relationship Id="rId280" Type="http://schemas.openxmlformats.org/officeDocument/2006/relationships/image" Target="media/image140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6.bin"/><Relationship Id="rId278" Type="http://schemas.openxmlformats.org/officeDocument/2006/relationships/image" Target="media/image139.wmf"/><Relationship Id="rId277" Type="http://schemas.openxmlformats.org/officeDocument/2006/relationships/oleObject" Target="embeddings/oleObject135.bin"/><Relationship Id="rId276" Type="http://schemas.openxmlformats.org/officeDocument/2006/relationships/image" Target="media/image138.wmf"/><Relationship Id="rId275" Type="http://schemas.openxmlformats.org/officeDocument/2006/relationships/oleObject" Target="embeddings/oleObject134.bin"/><Relationship Id="rId274" Type="http://schemas.openxmlformats.org/officeDocument/2006/relationships/image" Target="media/image137.wmf"/><Relationship Id="rId273" Type="http://schemas.openxmlformats.org/officeDocument/2006/relationships/oleObject" Target="embeddings/oleObject133.bin"/><Relationship Id="rId272" Type="http://schemas.openxmlformats.org/officeDocument/2006/relationships/image" Target="media/image136.wmf"/><Relationship Id="rId271" Type="http://schemas.openxmlformats.org/officeDocument/2006/relationships/oleObject" Target="embeddings/oleObject132.bin"/><Relationship Id="rId270" Type="http://schemas.openxmlformats.org/officeDocument/2006/relationships/image" Target="media/image135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31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30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29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28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7.bin"/><Relationship Id="rId260" Type="http://schemas.openxmlformats.org/officeDocument/2006/relationships/image" Target="media/image130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26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5.bin"/><Relationship Id="rId256" Type="http://schemas.openxmlformats.org/officeDocument/2006/relationships/image" Target="media/image128.wmf"/><Relationship Id="rId255" Type="http://schemas.openxmlformats.org/officeDocument/2006/relationships/oleObject" Target="embeddings/oleObject124.bin"/><Relationship Id="rId254" Type="http://schemas.openxmlformats.org/officeDocument/2006/relationships/image" Target="media/image127.wmf"/><Relationship Id="rId253" Type="http://schemas.openxmlformats.org/officeDocument/2006/relationships/oleObject" Target="embeddings/oleObject123.bin"/><Relationship Id="rId252" Type="http://schemas.openxmlformats.org/officeDocument/2006/relationships/image" Target="media/image126.wmf"/><Relationship Id="rId251" Type="http://schemas.openxmlformats.org/officeDocument/2006/relationships/oleObject" Target="embeddings/oleObject122.bin"/><Relationship Id="rId250" Type="http://schemas.openxmlformats.org/officeDocument/2006/relationships/image" Target="media/image125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1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20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19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18.bin"/><Relationship Id="rId242" Type="http://schemas.openxmlformats.org/officeDocument/2006/relationships/oleObject" Target="embeddings/oleObject117.bin"/><Relationship Id="rId241" Type="http://schemas.openxmlformats.org/officeDocument/2006/relationships/oleObject" Target="embeddings/oleObject116.bin"/><Relationship Id="rId240" Type="http://schemas.openxmlformats.org/officeDocument/2006/relationships/image" Target="media/image121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5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6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13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11.wmf"/><Relationship Id="rId22" Type="http://schemas.openxmlformats.org/officeDocument/2006/relationships/image" Target="media/image10.png"/><Relationship Id="rId219" Type="http://schemas.openxmlformats.org/officeDocument/2006/relationships/oleObject" Target="embeddings/oleObject105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6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10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6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0.bin"/><Relationship Id="rId188" Type="http://schemas.openxmlformats.org/officeDocument/2006/relationships/image" Target="media/image95.png"/><Relationship Id="rId187" Type="http://schemas.openxmlformats.org/officeDocument/2006/relationships/image" Target="media/image94.png"/><Relationship Id="rId186" Type="http://schemas.openxmlformats.org/officeDocument/2006/relationships/image" Target="media/image93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6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5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1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oleObject" Target="embeddings/oleObject72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6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70.bin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oleObject" Target="embeddings/oleObject63.bin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png"/><Relationship Id="rId13" Type="http://schemas.openxmlformats.org/officeDocument/2006/relationships/image" Target="media/image5.wmf"/><Relationship Id="rId129" Type="http://schemas.openxmlformats.org/officeDocument/2006/relationships/image" Target="media/image66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1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4.wmf"/><Relationship Id="rId109" Type="http://schemas.openxmlformats.org/officeDocument/2006/relationships/image" Target="media/image56.png"/><Relationship Id="rId108" Type="http://schemas.openxmlformats.org/officeDocument/2006/relationships/image" Target="media/image55.png"/><Relationship Id="rId107" Type="http://schemas.openxmlformats.org/officeDocument/2006/relationships/image" Target="media/image54.png"/><Relationship Id="rId106" Type="http://schemas.openxmlformats.org/officeDocument/2006/relationships/image" Target="media/image53.png"/><Relationship Id="rId105" Type="http://schemas.openxmlformats.org/officeDocument/2006/relationships/image" Target="media/image52.png"/><Relationship Id="rId104" Type="http://schemas.openxmlformats.org/officeDocument/2006/relationships/image" Target="media/image51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74"/>
    <customShpInfo spid="_x0000_s1275"/>
    <customShpInfo spid="_x0000_s1276"/>
    <customShpInfo spid="_x0000_s1277"/>
    <customShpInfo spid="_x0000_s1267"/>
    <customShpInfo spid="_x0000_s1279"/>
    <customShpInfo spid="_x0000_s1280"/>
    <customShpInfo spid="_x0000_s1281"/>
    <customShpInfo spid="_x0000_s1282"/>
    <customShpInfo spid="_x0000_s1283"/>
    <customShpInfo spid="_x0000_s1284"/>
    <customShpInfo spid="_x0000_s1285"/>
    <customShpInfo spid="_x0000_s1286"/>
    <customShpInfo spid="_x0000_s1287"/>
    <customShpInfo spid="_x0000_s1288"/>
    <customShpInfo spid="_x0000_s1278"/>
    <customShpInfo spid="_x0000_s1290"/>
    <customShpInfo spid="_x0000_s1291"/>
    <customShpInfo spid="_x0000_s1292"/>
    <customShpInfo spid="_x0000_s1293"/>
    <customShpInfo spid="_x0000_s1294"/>
    <customShpInfo spid="_x0000_s1295"/>
    <customShpInfo spid="_x0000_s1296"/>
    <customShpInfo spid="_x0000_s1297"/>
    <customShpInfo spid="_x0000_s1298"/>
    <customShpInfo spid="_x0000_s1289"/>
    <customShpInfo spid="_x0000_s1299"/>
    <customShpInfo spid="_x0000_s1301"/>
    <customShpInfo spid="_x0000_s1302"/>
    <customShpInfo spid="_x0000_s1303"/>
    <customShpInfo spid="_x0000_s1304"/>
    <customShpInfo spid="_x0000_s1305"/>
    <customShpInfo spid="_x0000_s1306"/>
    <customShpInfo spid="_x0000_s1307"/>
    <customShpInfo spid="_x0000_s1308"/>
    <customShpInfo spid="_x0000_s1309"/>
    <customShpInfo spid="_x0000_s1300"/>
    <customShpInfo spid="_x0000_s131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12C483-FCD0-4469-8950-809F34B1B5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2464</Words>
  <Characters>2936</Characters>
  <Lines>69</Lines>
  <Paragraphs>19</Paragraphs>
  <TotalTime>261</TotalTime>
  <ScaleCrop>false</ScaleCrop>
  <LinksUpToDate>false</LinksUpToDate>
  <CharactersWithSpaces>3365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2020-02-26T03:11:00Z</dcterms:created>
  <dc:creator>琦</dc:creator>
  <cp:lastModifiedBy>Administrator</cp:lastModifiedBy>
  <dcterms:modified xsi:type="dcterms:W3CDTF">2020-03-14T08:07:22Z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