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11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12611100</wp:posOffset>
            </wp:positionV>
            <wp:extent cx="317500" cy="495300"/>
            <wp:effectExtent l="0" t="0" r="6350" b="0"/>
            <wp:wrapNone/>
            <wp:docPr id="100203" name="图片 100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3" name="图片 1002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t>2019-2020学年度第一学期期末质量检测</w:t>
      </w:r>
    </w:p>
    <w:p>
      <w:pPr>
        <w:pStyle w:val="11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七年级数学试题</w:t>
      </w:r>
    </w:p>
    <w:p>
      <w:pPr>
        <w:pStyle w:val="11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一、选择题：本大题共10小题，每小题3分，共30分，在每小题给出的四个选项中，有一项符合题目要求.</w:t>
      </w:r>
    </w:p>
    <w:p>
      <w:pPr>
        <w:pStyle w:val="11"/>
        <w:rPr>
          <w:rFonts w:hint="eastAsia"/>
        </w:rPr>
      </w:pPr>
      <w:r>
        <w:rPr>
          <w:rFonts w:hint="eastAsia"/>
        </w:rPr>
        <w:t>1.在2，－3，3，－1这四个数中，最小的数是（    ）</w:t>
      </w:r>
    </w:p>
    <w:p>
      <w:pPr>
        <w:pStyle w:val="11"/>
      </w:pPr>
      <w:r>
        <w:t>A.2</w:t>
      </w:r>
      <w:r>
        <w:tab/>
      </w:r>
      <w:r>
        <w:t>B.</w:t>
      </w:r>
      <w:r>
        <w:rPr>
          <w:rFonts w:hint="eastAsia"/>
        </w:rPr>
        <w:t>－</w:t>
      </w:r>
      <w:r>
        <w:t>3</w:t>
      </w:r>
      <w:r>
        <w:tab/>
      </w:r>
      <w:r>
        <w:t>C.3</w:t>
      </w:r>
      <w:r>
        <w:tab/>
      </w:r>
      <w:r>
        <w:t>D.</w:t>
      </w:r>
      <w:r>
        <w:rPr>
          <w:rFonts w:hint="eastAsia"/>
        </w:rPr>
        <w:t>－</w:t>
      </w:r>
      <w:r>
        <w:t>1</w:t>
      </w:r>
    </w:p>
    <w:p>
      <w:pPr>
        <w:pStyle w:val="11"/>
        <w:rPr>
          <w:rFonts w:hint="eastAsia"/>
        </w:rPr>
      </w:pPr>
      <w:r>
        <w:rPr>
          <w:rFonts w:hint="eastAsia"/>
        </w:rPr>
        <w:t>2.在数轴上与表示－2的点距离等于3的点所表示的数是（    ）</w:t>
      </w:r>
    </w:p>
    <w:p>
      <w:pPr>
        <w:pStyle w:val="11"/>
        <w:rPr>
          <w:rFonts w:hint="eastAsia"/>
        </w:rPr>
      </w:pPr>
      <w:r>
        <w:t>A.1</w:t>
      </w:r>
      <w:r>
        <w:rPr>
          <w:rFonts w:hint="eastAsia"/>
        </w:rPr>
        <w:tab/>
      </w:r>
      <w:r>
        <w:rPr>
          <w:rFonts w:hint="eastAsia"/>
        </w:rPr>
        <w:t>B.－1或5</w:t>
      </w:r>
      <w:r>
        <w:tab/>
      </w:r>
      <w:r>
        <w:t>C.</w:t>
      </w:r>
      <w:r>
        <w:rPr>
          <w:rFonts w:hint="eastAsia"/>
        </w:rPr>
        <w:t>－</w:t>
      </w:r>
      <w:r>
        <w:t>5</w:t>
      </w:r>
      <w:r>
        <w:rPr>
          <w:rFonts w:hint="eastAsia"/>
        </w:rPr>
        <w:tab/>
      </w:r>
      <w:r>
        <w:rPr>
          <w:rFonts w:hint="eastAsia"/>
        </w:rPr>
        <w:t>D.－5或1</w:t>
      </w:r>
    </w:p>
    <w:p>
      <w:pPr>
        <w:pStyle w:val="11"/>
        <w:rPr>
          <w:rFonts w:hint="eastAsia"/>
        </w:rPr>
      </w:pPr>
      <w:r>
        <w:rPr>
          <w:rFonts w:hint="eastAsia"/>
        </w:rPr>
        <w:t>3.下列计算正确的是（    ）</w:t>
      </w:r>
    </w:p>
    <w:p>
      <w:pPr>
        <w:pStyle w:val="11"/>
      </w:pPr>
      <w:r>
        <w:t>A.</w:t>
      </w:r>
      <w:r>
        <w:rPr>
          <w:position w:val="-6"/>
        </w:rPr>
        <w:object>
          <v:shape id="_x0000_i1025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position w:val="-10"/>
        </w:rPr>
        <w:object>
          <v:shape id="_x0000_i1026" o:spt="75" type="#_x0000_t75" style="height:16pt;width:9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C.</w:t>
      </w:r>
      <w:r>
        <w:rPr>
          <w:position w:val="-10"/>
        </w:rPr>
        <w:object>
          <v:shape id="_x0000_i1027" o:spt="75" type="#_x0000_t75" style="height:16pt;width:100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position w:val="-6"/>
        </w:rPr>
        <w:object>
          <v:shape id="_x0000_i1028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4.已知</w:t>
      </w:r>
      <w:r>
        <w:rPr>
          <w:position w:val="-6"/>
        </w:rPr>
        <w:object>
          <v:shape id="_x0000_i102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是方程</w:t>
      </w:r>
      <w:r>
        <w:rPr>
          <w:position w:val="-6"/>
        </w:rPr>
        <w:object>
          <v:shape id="_x0000_i1030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的解，那么</w:t>
      </w:r>
      <w:r>
        <w:rPr>
          <w:position w:val="-6"/>
        </w:rPr>
        <w:object>
          <v:shape id="_x0000_i1031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的值是（    ）</w:t>
      </w:r>
    </w:p>
    <w:p>
      <w:pPr>
        <w:pStyle w:val="11"/>
      </w:pPr>
      <w:r>
        <w:t>A.</w:t>
      </w:r>
      <w:r>
        <w:rPr>
          <w:rFonts w:hint="eastAsia"/>
        </w:rPr>
        <w:t>－</w:t>
      </w:r>
      <w:r>
        <w:t>1</w:t>
      </w:r>
      <w:r>
        <w:tab/>
      </w:r>
      <w:r>
        <w:t>B.0</w:t>
      </w:r>
      <w:r>
        <w:tab/>
      </w:r>
      <w:r>
        <w:t>C.1</w:t>
      </w:r>
      <w:r>
        <w:tab/>
      </w:r>
      <w:r>
        <w:t>D.2</w:t>
      </w:r>
    </w:p>
    <w:p>
      <w:pPr>
        <w:pStyle w:val="11"/>
      </w:pPr>
      <w:r>
        <w:rPr>
          <w:rFonts w:hint="eastAsia"/>
        </w:rPr>
        <w:t>5.实数</w:t>
      </w:r>
      <w:r>
        <w:rPr>
          <w:position w:val="-6"/>
        </w:rPr>
        <w:object>
          <v:shape id="_x0000_i103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33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在数轴上的位置如图，则</w:t>
      </w:r>
      <w:r>
        <w:rPr>
          <w:position w:val="-10"/>
        </w:rPr>
        <w:object>
          <v:shape id="_x0000_i1034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等于（    ）</w:t>
      </w:r>
    </w:p>
    <w:p>
      <w:pPr>
        <w:pStyle w:val="11"/>
        <w:rPr>
          <w:rFonts w:hint="eastAsia"/>
        </w:rPr>
      </w:pPr>
      <w:r>
        <w:pict>
          <v:shape id="_x0000_i1035" o:spt="75" type="#_x0000_t75" style="height:26.5pt;width:216.7pt;" filled="f" o:preferrelative="t" stroked="f" coordsize="21600,21600">
            <v:path/>
            <v:fill on="f" focussize="0,0"/>
            <v:stroke on="f" joinstyle="miter"/>
            <v:imagedata r:id="rId26" gain="327680f" blacklevel="6554f" o:title=""/>
            <o:lock v:ext="edit" aspectratio="t"/>
            <w10:wrap type="none"/>
            <w10:anchorlock/>
          </v:shape>
        </w:pict>
      </w:r>
    </w:p>
    <w:p>
      <w:pPr>
        <w:pStyle w:val="11"/>
      </w:pPr>
      <w:r>
        <w:t>A.</w:t>
      </w:r>
      <w:r>
        <w:rPr>
          <w:position w:val="-6"/>
        </w:rPr>
        <w:object>
          <v:shape id="_x0000_i1036" o:spt="75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5" r:id="rId27">
            <o:LockedField>false</o:LockedField>
          </o:OLEObject>
        </w:object>
      </w:r>
      <w:r>
        <w:tab/>
      </w:r>
      <w:r>
        <w:t>B.</w:t>
      </w:r>
      <w:r>
        <w:rPr>
          <w:position w:val="-6"/>
        </w:rPr>
        <w:object>
          <v:shape id="_x0000_i1037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6" r:id="rId29">
            <o:LockedField>false</o:LockedField>
          </o:OLEObject>
        </w:object>
      </w:r>
      <w:r>
        <w:tab/>
      </w:r>
      <w:r>
        <w:t>C.</w:t>
      </w:r>
      <w:r>
        <w:rPr>
          <w:position w:val="-6"/>
        </w:rPr>
        <w:object>
          <v:shape id="_x0000_i1038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31">
            <o:LockedField>false</o:LockedField>
          </o:OLEObject>
        </w:object>
      </w:r>
      <w:r>
        <w:tab/>
      </w:r>
      <w:r>
        <w:t>D.</w:t>
      </w:r>
      <w:r>
        <w:rPr>
          <w:position w:val="-6"/>
        </w:rPr>
        <w:object>
          <v:shape id="_x0000_i1039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33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6.下列变形中，正确的是（    ）</w:t>
      </w:r>
    </w:p>
    <w:p>
      <w:pPr>
        <w:pStyle w:val="11"/>
        <w:rPr>
          <w:rFonts w:hint="eastAsia"/>
        </w:rPr>
      </w:pPr>
      <w:r>
        <w:rPr>
          <w:rFonts w:hint="eastAsia"/>
        </w:rPr>
        <w:t>A.</w:t>
      </w:r>
      <w:r>
        <w:rPr>
          <w:position w:val="-10"/>
        </w:rPr>
        <w:object>
          <v:shape id="_x0000_i1040" o:spt="75" type="#_x0000_t75" style="height:16pt;width:103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35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B.如果</w:t>
      </w:r>
      <w:r>
        <w:rPr>
          <w:position w:val="-10"/>
        </w:rPr>
        <w:object>
          <v:shape id="_x0000_i1041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37">
            <o:LockedField>false</o:LockedField>
          </o:OLEObject>
        </w:object>
      </w:r>
      <w:r>
        <w:rPr>
          <w:rFonts w:hint="eastAsia"/>
        </w:rPr>
        <w:t>，那么</w:t>
      </w:r>
      <w:r>
        <w:rPr>
          <w:position w:val="-10"/>
        </w:rPr>
        <w:object>
          <v:shape id="_x0000_i1042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1" r:id="rId39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C.</w:t>
      </w:r>
      <w:r>
        <w:rPr>
          <w:position w:val="-10"/>
        </w:rPr>
        <w:object>
          <v:shape id="_x0000_i1043" o:spt="75" type="#_x0000_t75" style="height:16pt;width:103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2" r:id="rId41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D.如果</w:t>
      </w:r>
      <w:r>
        <w:rPr>
          <w:position w:val="-10"/>
        </w:rPr>
        <w:object>
          <v:shape id="_x0000_i1044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3" r:id="rId43">
            <o:LockedField>false</o:LockedField>
          </o:OLEObject>
        </w:object>
      </w:r>
      <w:r>
        <w:rPr>
          <w:rFonts w:hint="eastAsia"/>
        </w:rPr>
        <w:t>，那么</w:t>
      </w:r>
      <w:r>
        <w:rPr>
          <w:position w:val="-10"/>
        </w:rPr>
        <w:object>
          <v:shape id="_x0000_i1045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4" r:id="rId45">
            <o:LockedField>false</o:LockedField>
          </o:OLEObject>
        </w:object>
      </w:r>
      <w:bookmarkStart w:id="0" w:name="_GoBack"/>
      <w:bookmarkEnd w:id="0"/>
    </w:p>
    <w:p>
      <w:pPr>
        <w:pStyle w:val="11"/>
      </w:pPr>
      <w:r>
        <w:rPr>
          <w:rFonts w:hint="eastAsia"/>
        </w:rPr>
        <w:t>7.如图，</w:t>
      </w:r>
      <w:r>
        <w:rPr>
          <w:position w:val="-6"/>
        </w:rPr>
        <w:object>
          <v:shape id="_x0000_i1046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5" r:id="rId4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47" o:spt="75" type="#_x0000_t75" style="height:13.95pt;width:8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6" r:id="rId49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4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7" r:id="rId51">
            <o:LockedField>false</o:LockedField>
          </o:OLEObject>
        </w:object>
      </w:r>
      <w:r>
        <w:rPr>
          <w:rFonts w:hint="eastAsia"/>
        </w:rPr>
        <w:t>等于（    ）</w:t>
      </w:r>
    </w:p>
    <w:p>
      <w:pPr>
        <w:pStyle w:val="11"/>
      </w:pPr>
      <w:r>
        <w:pict>
          <v:shape id="_x0000_i1049" o:spt="75" type="#_x0000_t75" style="height:27.05pt;width:158.4pt;" filled="f" o:preferrelative="t" stroked="f" coordsize="21600,21600">
            <v:path/>
            <v:fill on="f" focussize="0,0"/>
            <v:stroke on="f" joinstyle="miter"/>
            <v:imagedata r:id="rId53" gain="655360f" blacklevel="6554f" o:title=""/>
            <o:lock v:ext="edit" aspectratio="t"/>
            <w10:wrap type="none"/>
            <w10:anchorlock/>
          </v:shape>
        </w:pict>
      </w:r>
    </w:p>
    <w:p>
      <w:pPr>
        <w:pStyle w:val="11"/>
      </w:pPr>
      <w:r>
        <w:t>A.</w:t>
      </w:r>
      <w:r>
        <w:rPr>
          <w:position w:val="-6"/>
        </w:rPr>
        <w:object>
          <v:shape id="_x0000_i1050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48" r:id="rId54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position w:val="-6"/>
        </w:rPr>
        <w:object>
          <v:shape id="_x0000_i1051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49" r:id="rId56">
            <o:LockedField>false</o:LockedField>
          </o:OLEObject>
        </w:object>
      </w:r>
      <w:r>
        <w:tab/>
      </w:r>
      <w:r>
        <w:t>C.</w:t>
      </w:r>
      <w:r>
        <w:rPr>
          <w:position w:val="-6"/>
        </w:rPr>
        <w:object>
          <v:shape id="_x0000_i1052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0" r:id="rId58">
            <o:LockedField>false</o:LockedField>
          </o:OLEObject>
        </w:object>
      </w:r>
      <w:r>
        <w:tab/>
      </w:r>
      <w:r>
        <w:t>D.</w:t>
      </w:r>
      <w:r>
        <w:rPr>
          <w:position w:val="-6"/>
        </w:rPr>
        <w:object>
          <v:shape id="_x0000_i1053" o:spt="75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1" r:id="rId60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8.如图所示，直线</w:t>
      </w:r>
      <w:r>
        <w:rPr>
          <w:position w:val="-4"/>
        </w:rPr>
        <w:object>
          <v:shape id="_x0000_i105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4" DrawAspect="Content" ObjectID="_1468075752" r:id="rId6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55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5" DrawAspect="Content" ObjectID="_1468075753" r:id="rId64">
            <o:LockedField>false</o:LockedField>
          </o:OLEObject>
        </w:object>
      </w:r>
      <w:r>
        <w:rPr>
          <w:rFonts w:hint="eastAsia"/>
        </w:rPr>
        <w:t>相交于点</w:t>
      </w:r>
      <w:r>
        <w:rPr>
          <w:position w:val="-6"/>
        </w:rPr>
        <w:object>
          <v:shape id="_x0000_i1056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6" DrawAspect="Content" ObjectID="_1468075754" r:id="rId6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57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7" DrawAspect="Content" ObjectID="_1468075755" r:id="rId68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6"/>
        </w:rPr>
        <w:object>
          <v:shape id="_x0000_i1058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8" DrawAspect="Content" ObjectID="_1468075756" r:id="rId7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59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9" DrawAspect="Content" ObjectID="_1468075757" r:id="rId72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6"/>
        </w:rPr>
        <w:object>
          <v:shape id="_x0000_i1060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0" DrawAspect="Content" ObjectID="_1468075758" r:id="rId7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61" o:spt="75" type="#_x0000_t75" style="height:13.95pt;width:59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1" DrawAspect="Content" ObjectID="_1468075759" r:id="rId76">
            <o:LockedField>false</o:LockedField>
          </o:OLEObject>
        </w:object>
      </w:r>
      <w:r>
        <w:rPr>
          <w:rFonts w:hint="eastAsia"/>
        </w:rPr>
        <w:t>，则下列结论中不正确的是（    ）</w:t>
      </w:r>
    </w:p>
    <w:p>
      <w:pPr>
        <w:pStyle w:val="11"/>
        <w:rPr>
          <w:rFonts w:hint="eastAsia"/>
        </w:rPr>
      </w:pPr>
      <w:r>
        <w:pict>
          <v:shape id="_x0000_i1062" o:spt="75" type="#_x0000_t75" style="height:77.15pt;width:114pt;" filled="f" o:preferrelative="t" stroked="f" coordsize="21600,21600">
            <v:path/>
            <v:fill on="f" focussize="0,0"/>
            <v:stroke on="f" joinstyle="miter"/>
            <v:imagedata r:id="rId78" gain="69719f" o:title=""/>
            <o:lock v:ext="edit" aspectratio="t"/>
            <w10:wrap type="none"/>
            <w10:anchorlock/>
          </v:shape>
        </w:pict>
      </w:r>
    </w:p>
    <w:p>
      <w:pPr>
        <w:pStyle w:val="11"/>
        <w:rPr>
          <w:rFonts w:hint="eastAsia"/>
        </w:rPr>
      </w:pPr>
      <w:r>
        <w:rPr>
          <w:rFonts w:hint="eastAsia"/>
        </w:rPr>
        <w:t>A.</w:t>
      </w:r>
      <w:r>
        <w:rPr>
          <w:position w:val="-6"/>
        </w:rPr>
        <w:object>
          <v:shape id="_x0000_i1063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3" DrawAspect="Content" ObjectID="_1468075760" r:id="rId79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position w:val="-6"/>
        </w:rPr>
        <w:object>
          <v:shape id="_x0000_i1064" o:spt="75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4" DrawAspect="Content" ObjectID="_1468075761" r:id="rId81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C.</w:t>
      </w:r>
      <w:r>
        <w:rPr>
          <w:position w:val="-6"/>
        </w:rPr>
        <w:object>
          <v:shape id="_x0000_i1065" o:spt="75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5" DrawAspect="Content" ObjectID="_1468075762" r:id="rId83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position w:val="-6"/>
        </w:rPr>
        <w:object>
          <v:shape id="_x0000_i1066" o:spt="75" type="#_x0000_t75" style="height:13.95pt;width:80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6" DrawAspect="Content" ObjectID="_1468075763" r:id="rId85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9.某商店出售两件衣服，每件卖了100元，其中一件赚25%，而另一件赔20%.那么商店在这次交易中（    ）</w:t>
      </w:r>
    </w:p>
    <w:p>
      <w:pPr>
        <w:pStyle w:val="11"/>
      </w:pPr>
      <w:r>
        <w:rPr>
          <w:rFonts w:hint="eastAsia"/>
        </w:rPr>
        <w:t>A.赚了5元</w:t>
      </w:r>
      <w:r>
        <w:rPr>
          <w:rFonts w:hint="eastAsia"/>
        </w:rPr>
        <w:tab/>
      </w:r>
      <w:r>
        <w:rPr>
          <w:rFonts w:hint="eastAsia"/>
        </w:rPr>
        <w:t>B.赚了10元</w:t>
      </w:r>
      <w:r>
        <w:rPr>
          <w:rFonts w:hint="eastAsia"/>
        </w:rPr>
        <w:tab/>
      </w:r>
      <w:r>
        <w:rPr>
          <w:rFonts w:hint="eastAsia"/>
        </w:rPr>
        <w:t>C.亏了10元</w:t>
      </w:r>
      <w:r>
        <w:rPr>
          <w:rFonts w:hint="eastAsia"/>
        </w:rPr>
        <w:tab/>
      </w:r>
      <w:r>
        <w:rPr>
          <w:rFonts w:hint="eastAsia"/>
        </w:rPr>
        <w:t>D.亏了5元</w:t>
      </w:r>
    </w:p>
    <w:p>
      <w:pPr>
        <w:pStyle w:val="11"/>
      </w:pPr>
      <w:r>
        <w:rPr>
          <w:rFonts w:hint="eastAsia"/>
        </w:rPr>
        <w:t>10.如图，已知</w:t>
      </w:r>
      <w:r>
        <w:rPr>
          <w:position w:val="-6"/>
        </w:rPr>
        <w:object>
          <v:shape id="_x0000_i1067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7" DrawAspect="Content" ObjectID="_1468075764" r:id="rId87">
            <o:LockedField>false</o:LockedField>
          </o:OLEObject>
        </w:object>
      </w:r>
      <w:r>
        <w:rPr>
          <w:rFonts w:hint="eastAsia"/>
        </w:rPr>
        <w:t>，在</w:t>
      </w:r>
      <w:r>
        <w:rPr>
          <w:position w:val="-6"/>
        </w:rPr>
        <w:object>
          <v:shape id="_x0000_i1068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8" DrawAspect="Content" ObjectID="_1468075765" r:id="rId89">
            <o:LockedField>false</o:LockedField>
          </o:OLEObject>
        </w:object>
      </w:r>
      <w:r>
        <w:rPr>
          <w:rFonts w:hint="eastAsia"/>
        </w:rPr>
        <w:t>内画一条射线时，则图中共有3个角；在</w:t>
      </w:r>
      <w:r>
        <w:rPr>
          <w:position w:val="-6"/>
        </w:rPr>
        <w:object>
          <v:shape id="_x0000_i1069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9" DrawAspect="Content" ObjectID="_1468075766" r:id="rId91">
            <o:LockedField>false</o:LockedField>
          </o:OLEObject>
        </w:object>
      </w:r>
      <w:r>
        <w:rPr>
          <w:rFonts w:hint="eastAsia"/>
        </w:rPr>
        <w:t>内画两条射线时，则图中共有6个角；在</w:t>
      </w:r>
      <w:r>
        <w:rPr>
          <w:position w:val="-6"/>
        </w:rPr>
        <w:object>
          <v:shape id="_x0000_i1070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0" DrawAspect="Content" ObjectID="_1468075767" r:id="rId93">
            <o:LockedField>false</o:LockedField>
          </o:OLEObject>
        </w:object>
      </w:r>
      <w:r>
        <w:rPr>
          <w:rFonts w:hint="eastAsia"/>
        </w:rPr>
        <w:t>内画三条射线时，则图中共有10个角；…….按照此规律，在</w:t>
      </w:r>
      <w:r>
        <w:rPr>
          <w:position w:val="-6"/>
        </w:rPr>
        <w:object>
          <v:shape id="_x0000_i1071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1" DrawAspect="Content" ObjectID="_1468075768" r:id="rId95">
            <o:LockedField>false</o:LockedField>
          </o:OLEObject>
        </w:object>
      </w:r>
      <w:r>
        <w:rPr>
          <w:rFonts w:hint="eastAsia"/>
        </w:rPr>
        <w:t>内画20条射线时，则图中角的个数是（    ）</w:t>
      </w:r>
    </w:p>
    <w:p>
      <w:pPr>
        <w:pStyle w:val="11"/>
      </w:pPr>
      <w:r>
        <w:pict>
          <v:shape id="_x0000_i1072" o:spt="75" type="#_x0000_t75" style="height:84.05pt;width:350.2pt;" filled="f" o:preferrelative="t" stroked="f" coordsize="21600,21600">
            <v:path/>
            <v:fill on="f" focussize="0,0"/>
            <v:stroke on="f" joinstyle="miter"/>
            <v:imagedata r:id="rId97" gain="72818f" o:title=""/>
            <o:lock v:ext="edit" aspectratio="t"/>
            <w10:wrap type="none"/>
            <w10:anchorlock/>
          </v:shape>
        </w:pict>
      </w:r>
    </w:p>
    <w:p>
      <w:pPr>
        <w:pStyle w:val="11"/>
      </w:pPr>
      <w:r>
        <w:t>A.190</w:t>
      </w:r>
      <w:r>
        <w:tab/>
      </w:r>
      <w:r>
        <w:t>B.380</w:t>
      </w:r>
      <w:r>
        <w:tab/>
      </w:r>
      <w:r>
        <w:t>C.231</w:t>
      </w:r>
      <w:r>
        <w:tab/>
      </w:r>
      <w:r>
        <w:t>D.462</w:t>
      </w:r>
    </w:p>
    <w:p>
      <w:pPr>
        <w:pStyle w:val="11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二、填空题：本大题共5小题，每小题3分，共15分.</w:t>
      </w:r>
    </w:p>
    <w:p>
      <w:pPr>
        <w:pStyle w:val="11"/>
        <w:rPr>
          <w:rFonts w:hint="eastAsia"/>
        </w:rPr>
      </w:pPr>
      <w:r>
        <w:rPr>
          <w:rFonts w:hint="eastAsia"/>
        </w:rPr>
        <w:t>11已知</w:t>
      </w:r>
      <w:r>
        <w:rPr>
          <w:position w:val="-10"/>
        </w:rPr>
        <w:object>
          <v:shape id="_x0000_i1073" o:spt="75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3" DrawAspect="Content" ObjectID="_1468075769" r:id="rId98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10"/>
        </w:rPr>
        <w:object>
          <v:shape id="_x0000_i1074" o:spt="75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4" DrawAspect="Content" ObjectID="_1468075770" r:id="rId100">
            <o:LockedField>false</o:LockedField>
          </o:OLEObject>
        </w:object>
      </w:r>
      <w:r>
        <w:rPr>
          <w:rFonts w:hint="eastAsia"/>
        </w:rPr>
        <w:t>是同类项，则</w:t>
      </w:r>
      <w:r>
        <w:rPr>
          <w:position w:val="-6"/>
        </w:rPr>
        <w:object>
          <v:shape id="_x0000_i1075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5" DrawAspect="Content" ObjectID="_1468075771" r:id="rId102">
            <o:LockedField>false</o:LockedField>
          </o:OLEObject>
        </w:object>
      </w:r>
      <w:r>
        <w:rPr>
          <w:rFonts w:hint="eastAsia"/>
        </w:rPr>
        <w:t>的值是_</w:t>
      </w:r>
      <w:r>
        <w:t>_____.</w:t>
      </w:r>
    </w:p>
    <w:p>
      <w:pPr>
        <w:pStyle w:val="11"/>
        <w:rPr>
          <w:rFonts w:hint="eastAsia"/>
        </w:rPr>
      </w:pPr>
      <w:r>
        <w:rPr>
          <w:rFonts w:hint="eastAsia"/>
        </w:rPr>
        <w:t>12.某数的一半比它的三分之一大6，那么这个数是_</w:t>
      </w:r>
      <w:r>
        <w:t>_____.</w:t>
      </w:r>
    </w:p>
    <w:p>
      <w:pPr>
        <w:pStyle w:val="11"/>
      </w:pPr>
      <w:r>
        <w:rPr>
          <w:rFonts w:hint="eastAsia"/>
        </w:rPr>
        <w:t>13.如图是一个正方体的表面展开图，小红把各个面上标上了相应的数字和字母，并且相对的两个面上的数互为相反数，则</w:t>
      </w:r>
      <w:r>
        <w:rPr>
          <w:position w:val="-6"/>
        </w:rPr>
        <w:object>
          <v:shape id="_x0000_i1076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6" DrawAspect="Content" ObjectID="_1468075772" r:id="rId104">
            <o:LockedField>false</o:LockedField>
          </o:OLEObject>
        </w:object>
      </w:r>
      <w:r>
        <w:rPr>
          <w:rFonts w:hint="eastAsia"/>
        </w:rPr>
        <w:t>_</w:t>
      </w:r>
      <w:r>
        <w:t>_____.</w:t>
      </w:r>
    </w:p>
    <w:p>
      <w:pPr>
        <w:pStyle w:val="11"/>
      </w:pPr>
      <w:r>
        <w:pict>
          <v:shape id="_x0000_i1077" o:spt="75" type="#_x0000_t75" style="height:96.1pt;width:125.75pt;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</w:pict>
      </w:r>
    </w:p>
    <w:p>
      <w:pPr>
        <w:pStyle w:val="11"/>
        <w:rPr>
          <w:rFonts w:hint="eastAsia"/>
        </w:rPr>
      </w:pPr>
      <w:r>
        <w:rPr>
          <w:rFonts w:hint="eastAsia"/>
        </w:rPr>
        <w:t>14.《九章算术》是中国古代数学专著，《九章算术》方程篇中有这样一道题：“今有善行者行一百步，不善行者行六十步，今不善行者先行一百步，善行者追之，问几何步及之？”这是一道行程问题，意思是说：走路快的人走100步的时候，走路慢的才走了60步；走路慢的人先走100步，然后走路快的人去追赶，问走路快的人要走_</w:t>
      </w:r>
      <w:r>
        <w:t>_____</w:t>
      </w:r>
      <w:r>
        <w:rPr>
          <w:rFonts w:hint="eastAsia"/>
        </w:rPr>
        <w:t>步才能追上走路慢的人.</w:t>
      </w:r>
    </w:p>
    <w:p>
      <w:pPr>
        <w:pStyle w:val="11"/>
      </w:pPr>
      <w:r>
        <w:rPr>
          <w:rFonts w:hint="eastAsia"/>
        </w:rPr>
        <w:t>15</w:t>
      </w:r>
      <w:r>
        <w:t>.</w:t>
      </w:r>
      <w:r>
        <w:rPr>
          <w:rFonts w:hint="eastAsia"/>
        </w:rPr>
        <w:t>如图，边长为</w:t>
      </w:r>
      <w:r>
        <w:rPr>
          <w:position w:val="-6"/>
        </w:rPr>
        <w:object>
          <v:shape id="_x0000_i1078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8" DrawAspect="Content" ObjectID="_1468075773" r:id="rId107">
            <o:LockedField>false</o:LockedField>
          </o:OLEObject>
        </w:object>
      </w:r>
      <w:r>
        <w:rPr>
          <w:rFonts w:hint="eastAsia"/>
        </w:rPr>
        <w:t>的正方形纸片剪出一个边长为</w:t>
      </w:r>
      <w:r>
        <w:rPr>
          <w:position w:val="-6"/>
        </w:rPr>
        <w:object>
          <v:shape id="_x0000_i1079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9" DrawAspect="Content" ObjectID="_1468075774" r:id="rId109">
            <o:LockedField>false</o:LockedField>
          </o:OLEObject>
        </w:object>
      </w:r>
      <w:r>
        <w:rPr>
          <w:rFonts w:hint="eastAsia"/>
        </w:rPr>
        <w:t>的正方形之后，剩余部分可剪拼成一个长方形，则这个长方形的周长为_</w:t>
      </w:r>
      <w:r>
        <w:t>_____.</w:t>
      </w:r>
    </w:p>
    <w:p>
      <w:pPr>
        <w:pStyle w:val="11"/>
      </w:pPr>
      <w:r>
        <w:pict>
          <v:shape id="_x0000_i1080" o:spt="75" type="#_x0000_t75" style="height:89.35pt;width:295.5pt;" filled="f" o:preferrelative="t" stroked="f" coordsize="21600,21600">
            <v:path/>
            <v:fill on="f" focussize="0,0"/>
            <v:stroke on="f" joinstyle="miter"/>
            <v:imagedata r:id="rId111" gain="72818f" o:title=""/>
            <o:lock v:ext="edit" aspectratio="t"/>
            <w10:wrap type="none"/>
            <w10:anchorlock/>
          </v:shape>
        </w:pict>
      </w:r>
    </w:p>
    <w:p>
      <w:pPr>
        <w:pStyle w:val="11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三、解答题本大题共7题，满分5</w:t>
      </w:r>
      <w:r>
        <w:rPr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分.解答应写出文字说明、证明过程或推演过程.</w:t>
      </w:r>
    </w:p>
    <w:p>
      <w:pPr>
        <w:pStyle w:val="11"/>
      </w:pPr>
      <w:r>
        <w:rPr>
          <w:rFonts w:hint="eastAsia"/>
        </w:rPr>
        <w:t>1</w:t>
      </w:r>
      <w:r>
        <w:t>6.</w:t>
      </w:r>
      <w:r>
        <w:pict>
          <v:shape id="_x0000_i1081" o:spt="75" type="#_x0000_t75" style="height:100.75pt;width:321.15pt;" filled="f" o:preferrelative="t" stroked="f" coordsize="21600,21600">
            <v:path/>
            <v:fill on="f" focussize="0,0"/>
            <v:stroke on="f" joinstyle="miter"/>
            <v:imagedata r:id="rId112" gain="218453f" o:title=""/>
            <o:lock v:ext="edit" aspectratio="t"/>
            <w10:wrap type="none"/>
            <w10:anchorlock/>
          </v:shape>
        </w:pict>
      </w:r>
    </w:p>
    <w:p>
      <w:pPr>
        <w:pStyle w:val="11"/>
      </w:pPr>
      <w:r>
        <w:rPr>
          <w:rFonts w:hint="eastAsia"/>
        </w:rPr>
        <w:t>1</w:t>
      </w:r>
      <w:r>
        <w:t>7.</w:t>
      </w:r>
      <w:r>
        <w:rPr>
          <w:rFonts w:hint="eastAsia"/>
        </w:rPr>
        <w:t>已知</w:t>
      </w:r>
      <w:r>
        <w:rPr>
          <w:position w:val="-6"/>
        </w:rPr>
        <w:object>
          <v:shape id="_x0000_i1082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2" DrawAspect="Content" ObjectID="_1468075775" r:id="rId113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83" o:spt="75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3" DrawAspect="Content" ObjectID="_1468075776" r:id="rId115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（1）求</w:t>
      </w:r>
      <w:r>
        <w:rPr>
          <w:position w:val="-4"/>
        </w:rPr>
        <w:object>
          <v:shape id="_x0000_i1084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4" DrawAspect="Content" ObjectID="_1468075777" r:id="rId117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（2）若</w:t>
      </w:r>
      <w:r>
        <w:rPr>
          <w:position w:val="-10"/>
        </w:rPr>
        <w:object>
          <v:shape id="_x0000_i1085" o:spt="75" type="#_x0000_t75" style="height:18pt;width:107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5" DrawAspect="Content" ObjectID="_1468075778" r:id="rId119">
            <o:LockedField>false</o:LockedField>
          </o:OLEObject>
        </w:object>
      </w:r>
      <w:r>
        <w:rPr>
          <w:rFonts w:hint="eastAsia"/>
        </w:rPr>
        <w:t>，求式子</w:t>
      </w:r>
      <w:r>
        <w:rPr>
          <w:position w:val="-4"/>
        </w:rPr>
        <w:object>
          <v:shape id="_x0000_i1086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6" DrawAspect="Content" ObjectID="_1468075779" r:id="rId121">
            <o:LockedField>false</o:LockedField>
          </o:OLEObject>
        </w:object>
      </w:r>
      <w:r>
        <w:rPr>
          <w:rFonts w:hint="eastAsia"/>
        </w:rPr>
        <w:t>的值.</w:t>
      </w:r>
    </w:p>
    <w:p>
      <w:pPr>
        <w:pStyle w:val="11"/>
      </w:pPr>
      <w:r>
        <w:rPr>
          <w:rFonts w:hint="eastAsia"/>
        </w:rPr>
        <w:t>18.如图，</w:t>
      </w:r>
      <w:r>
        <w:rPr>
          <w:position w:val="-6"/>
        </w:rPr>
        <w:object>
          <v:shape id="_x0000_i1087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7" DrawAspect="Content" ObjectID="_1468075780" r:id="rId12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8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8" DrawAspect="Content" ObjectID="_1468075781" r:id="rId12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89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9" DrawAspect="Content" ObjectID="_1468075782" r:id="rId12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9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90" DrawAspect="Content" ObjectID="_1468075783" r:id="rId129">
            <o:LockedField>false</o:LockedField>
          </o:OLEObject>
        </w:object>
      </w:r>
      <w:r>
        <w:rPr>
          <w:rFonts w:hint="eastAsia"/>
        </w:rPr>
        <w:t>分别表示北、南、西、东，</w:t>
      </w:r>
      <w:r>
        <w:rPr>
          <w:position w:val="-6"/>
        </w:rPr>
        <w:object>
          <v:shape id="_x0000_i1091" o:spt="75" type="#_x0000_t75" style="height:13.95pt;width:74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1" DrawAspect="Content" ObjectID="_1468075784" r:id="rId13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92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2" DrawAspect="Content" ObjectID="_1468075785" r:id="rId133">
            <o:LockedField>false</o:LockedField>
          </o:OLEObject>
        </w:object>
      </w:r>
      <w:r>
        <w:rPr>
          <w:rFonts w:hint="eastAsia"/>
        </w:rPr>
        <w:t>表示北偏西</w:t>
      </w:r>
      <w:r>
        <w:rPr>
          <w:position w:val="-6"/>
        </w:rPr>
        <w:object>
          <v:shape id="_x0000_i109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3" DrawAspect="Content" ObjectID="_1468075786" r:id="rId13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9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4" DrawAspect="Content" ObjectID="_1468075787" r:id="rId137">
            <o:LockedField>false</o:LockedField>
          </o:OLEObject>
        </w:object>
      </w:r>
      <w:r>
        <w:rPr>
          <w:rFonts w:hint="eastAsia"/>
        </w:rPr>
        <w:t>表示北偏东</w:t>
      </w:r>
      <w:r>
        <w:rPr>
          <w:position w:val="-6"/>
        </w:rPr>
        <w:object>
          <v:shape id="_x0000_i1095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5" DrawAspect="Content" ObjectID="_1468075788" r:id="rId139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pict>
          <v:shape id="_x0000_i1096" o:spt="75" type="#_x0000_t75" style="height:126.6pt;width:120.9pt;" filled="f" o:preferrelative="t" stroked="f" coordsize="21600,21600">
            <v:path/>
            <v:fill on="f" focussize="0,0"/>
            <v:stroke on="f" joinstyle="miter"/>
            <v:imagedata r:id="rId141" gain="327680f" blacklevel="6554f" o:title=""/>
            <o:lock v:ext="edit" aspectratio="t"/>
            <w10:wrap type="none"/>
            <w10:anchorlock/>
          </v:shape>
        </w:pict>
      </w:r>
    </w:p>
    <w:p>
      <w:pPr>
        <w:pStyle w:val="11"/>
        <w:rPr>
          <w:rFonts w:hint="eastAsia"/>
        </w:rPr>
      </w:pPr>
      <w:r>
        <w:rPr>
          <w:rFonts w:hint="eastAsia"/>
        </w:rPr>
        <w:t>（1）请在图中画出表示南偏西</w:t>
      </w:r>
      <w:r>
        <w:rPr>
          <w:position w:val="-6"/>
        </w:rPr>
        <w:object>
          <v:shape id="_x0000_i1097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7" DrawAspect="Content" ObjectID="_1468075789" r:id="rId142">
            <o:LockedField>false</o:LockedField>
          </o:OLEObject>
        </w:object>
      </w:r>
      <w:r>
        <w:rPr>
          <w:rFonts w:hint="eastAsia"/>
        </w:rPr>
        <w:t>的射线</w:t>
      </w:r>
      <w:r>
        <w:rPr>
          <w:position w:val="-6"/>
        </w:rPr>
        <w:object>
          <v:shape id="_x0000_i1098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8" DrawAspect="Content" ObjectID="_1468075790" r:id="rId144">
            <o:LockedField>false</o:LockedField>
          </o:OLEObject>
        </w:object>
      </w:r>
      <w:r>
        <w:rPr>
          <w:rFonts w:hint="eastAsia"/>
        </w:rPr>
        <w:t>和表示东南方向的射线</w:t>
      </w:r>
      <w:r>
        <w:rPr>
          <w:position w:val="-6"/>
        </w:rPr>
        <w:object>
          <v:shape id="_x0000_i1099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9" DrawAspect="Content" ObjectID="_1468075791" r:id="rId146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1"/>
      </w:pPr>
      <w:r>
        <w:rPr>
          <w:rFonts w:hint="eastAsia"/>
        </w:rPr>
        <w:t>（2）通过计算判断射线</w:t>
      </w:r>
      <w:r>
        <w:rPr>
          <w:position w:val="-6"/>
        </w:rPr>
        <w:object>
          <v:shape id="_x0000_i110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0" DrawAspect="Content" ObjectID="_1468075792" r:id="rId148">
            <o:LockedField>false</o:LockedField>
          </o:OLEObject>
        </w:object>
      </w:r>
      <w:r>
        <w:rPr>
          <w:rFonts w:hint="eastAsia"/>
        </w:rPr>
        <w:t>表示的方向.</w:t>
      </w:r>
    </w:p>
    <w:p>
      <w:pPr>
        <w:pStyle w:val="11"/>
        <w:rPr>
          <w:rFonts w:hint="eastAsia"/>
        </w:rPr>
      </w:pPr>
      <w:r>
        <w:rPr>
          <w:rFonts w:hint="eastAsia"/>
        </w:rPr>
        <w:t>1</w:t>
      </w:r>
      <w:r>
        <w:t>9.</w:t>
      </w:r>
      <w:r>
        <w:rPr>
          <w:rFonts w:hint="eastAsia"/>
        </w:rPr>
        <w:t>某建筑工地计划租用甲、乙两辆车清理建筑垃圾，已知甲车单独运完需要15天，乙车单独运完需要30天.甲车先运了3天，然后甲、乙两车合作运完剩下的垃圾.</w:t>
      </w:r>
    </w:p>
    <w:p>
      <w:pPr>
        <w:pStyle w:val="11"/>
        <w:rPr>
          <w:rFonts w:hint="eastAsia"/>
        </w:rPr>
      </w:pPr>
      <w:r>
        <w:rPr>
          <w:rFonts w:hint="eastAsia"/>
        </w:rPr>
        <w:t>（1）甲、乙两车合作还需要多少天运完垃圾？</w:t>
      </w:r>
    </w:p>
    <w:p>
      <w:pPr>
        <w:pStyle w:val="11"/>
      </w:pPr>
      <w:r>
        <w:rPr>
          <w:rFonts w:hint="eastAsia"/>
        </w:rPr>
        <w:t>（2）已知甲车每天的租金比乙车多100元，运完垃圾后建筑工地共需支付租金3950元.则甲、乙车每天的租金分别为多少元？</w:t>
      </w:r>
    </w:p>
    <w:p>
      <w:pPr>
        <w:pStyle w:val="11"/>
      </w:pPr>
      <w:r>
        <w:rPr>
          <w:rFonts w:hint="eastAsia"/>
        </w:rPr>
        <w:t>2</w:t>
      </w:r>
      <w:r>
        <w:t>0.</w:t>
      </w:r>
      <w:r>
        <w:rPr>
          <w:rFonts w:hint="eastAsia"/>
        </w:rPr>
        <w:t>如图，</w:t>
      </w:r>
      <w:r>
        <w:rPr>
          <w:position w:val="-6"/>
        </w:rPr>
        <w:object>
          <v:shape id="_x0000_i110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1" DrawAspect="Content" ObjectID="_1468075793" r:id="rId150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6"/>
        </w:rPr>
        <w:object>
          <v:shape id="_x0000_i110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2" DrawAspect="Content" ObjectID="_1468075794" r:id="rId15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3" DrawAspect="Content" ObjectID="_1468075795" r:id="rId154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6"/>
        </w:rPr>
        <w:object>
          <v:shape id="_x0000_i110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4" DrawAspect="Content" ObjectID="_1468075796" r:id="rId156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1"/>
        <w:rPr>
          <w:rFonts w:hint="eastAsia"/>
        </w:rPr>
      </w:pPr>
      <w:r>
        <w:pict>
          <v:shape id="_x0000_i1105" o:spt="75" type="#_x0000_t75" style="height:114pt;width:81.2pt;" filled="f" o:preferrelative="t" stroked="f" coordsize="21600,21600">
            <v:path/>
            <v:fill on="f" focussize="0,0"/>
            <v:stroke on="f" joinstyle="miter"/>
            <v:imagedata r:id="rId158" gain="655360f" blacklevel="6554f" o:title=""/>
            <o:lock v:ext="edit" aspectratio="t"/>
            <w10:wrap type="none"/>
            <w10:anchorlock/>
          </v:shape>
        </w:pict>
      </w:r>
    </w:p>
    <w:p>
      <w:pPr>
        <w:pStyle w:val="11"/>
        <w:rPr>
          <w:rFonts w:hint="eastAsia"/>
        </w:rPr>
      </w:pPr>
      <w:r>
        <w:rPr>
          <w:rFonts w:hint="eastAsia"/>
        </w:rPr>
        <w:t>（1）如果</w:t>
      </w:r>
      <w:r>
        <w:rPr>
          <w:position w:val="-6"/>
        </w:rPr>
        <w:object>
          <v:shape id="_x0000_i1106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6" DrawAspect="Content" ObjectID="_1468075797" r:id="rId15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7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7" DrawAspect="Content" ObjectID="_1468075798" r:id="rId161">
            <o:LockedField>false</o:LockedField>
          </o:OLEObject>
        </w:object>
      </w:r>
      <w:r>
        <w:rPr>
          <w:rFonts w:hint="eastAsia"/>
        </w:rPr>
        <w:t>，求</w:t>
      </w:r>
      <w:r>
        <w:rPr>
          <w:position w:val="-6"/>
        </w:rPr>
        <w:object>
          <v:shape id="_x0000_i1108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8" DrawAspect="Content" ObjectID="_1468075799" r:id="rId163">
            <o:LockedField>false</o:LockedField>
          </o:OLEObject>
        </w:object>
      </w:r>
      <w:r>
        <w:rPr>
          <w:rFonts w:hint="eastAsia"/>
        </w:rPr>
        <w:t>的度数；</w:t>
      </w:r>
    </w:p>
    <w:p>
      <w:pPr>
        <w:pStyle w:val="11"/>
        <w:rPr>
          <w:rFonts w:hint="eastAsia"/>
        </w:rPr>
      </w:pPr>
      <w:r>
        <w:rPr>
          <w:rFonts w:hint="eastAsia"/>
        </w:rPr>
        <w:t>（2）如果</w:t>
      </w:r>
      <w:r>
        <w:rPr>
          <w:position w:val="-6"/>
        </w:rPr>
        <w:object>
          <v:shape id="_x0000_i1109" o:spt="75" type="#_x0000_t75" style="height:13.95pt;width:58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9" DrawAspect="Content" ObjectID="_1468075800" r:id="rId16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110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10" DrawAspect="Content" ObjectID="_1468075801" r:id="rId167">
            <o:LockedField>false</o:LockedField>
          </o:OLEObject>
        </w:object>
      </w:r>
      <w:r>
        <w:rPr>
          <w:rFonts w:hint="eastAsia"/>
        </w:rPr>
        <w:t>，求</w:t>
      </w:r>
      <w:r>
        <w:rPr>
          <w:position w:val="-6"/>
        </w:rPr>
        <w:object>
          <v:shape id="_x0000_i1111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11" DrawAspect="Content" ObjectID="_1468075802" r:id="rId169">
            <o:LockedField>false</o:LockedField>
          </o:OLEObject>
        </w:object>
      </w:r>
      <w:r>
        <w:rPr>
          <w:rFonts w:hint="eastAsia"/>
        </w:rPr>
        <w:t>的度数；</w:t>
      </w:r>
    </w:p>
    <w:p>
      <w:pPr>
        <w:pStyle w:val="11"/>
      </w:pPr>
      <w:r>
        <w:rPr>
          <w:rFonts w:hint="eastAsia"/>
        </w:rPr>
        <w:t>（3）请你直接写出</w:t>
      </w:r>
      <w:r>
        <w:rPr>
          <w:position w:val="-6"/>
        </w:rPr>
        <w:object>
          <v:shape id="_x0000_i1112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12" DrawAspect="Content" ObjectID="_1468075803" r:id="rId171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113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13" DrawAspect="Content" ObjectID="_1468075804" r:id="rId173">
            <o:LockedField>false</o:LockedField>
          </o:OLEObject>
        </w:object>
      </w:r>
      <w:r>
        <w:rPr>
          <w:rFonts w:hint="eastAsia"/>
        </w:rPr>
        <w:t>之间的数量关系.</w:t>
      </w:r>
    </w:p>
    <w:p>
      <w:pPr>
        <w:pStyle w:val="11"/>
      </w:pPr>
      <w:r>
        <w:rPr>
          <w:rFonts w:hint="eastAsia"/>
        </w:rPr>
        <w:t>2</w:t>
      </w:r>
      <w:r>
        <w:t>1.</w:t>
      </w:r>
      <w:r>
        <w:rPr>
          <w:rFonts w:hint="eastAsia"/>
        </w:rPr>
        <w:t>在一次数学课上，王老师出示一道题：解方程</w:t>
      </w:r>
      <w:r>
        <w:rPr>
          <w:position w:val="-10"/>
        </w:rPr>
        <w:object>
          <v:shape id="_x0000_i1114" o:spt="75" type="#_x0000_t75" style="height:16pt;width:91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4" DrawAspect="Content" ObjectID="_1468075805" r:id="rId175">
            <o:LockedField>false</o:LockedField>
          </o:OLEObject>
        </w:object>
      </w:r>
      <w:r>
        <w:rPr>
          <w:rFonts w:hint="eastAsia"/>
        </w:rPr>
        <w:t>.小马立即举手并在黑板上写出了解方程过程，具体如下：</w:t>
      </w:r>
    </w:p>
    <w:tbl>
      <w:tblPr>
        <w:tblStyle w:val="6"/>
        <w:tblW w:w="4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78" w:hRule="atLeast"/>
        </w:trPr>
        <w:tc>
          <w:tcPr>
            <w:tcW w:w="4900" w:type="dxa"/>
            <w:shd w:val="clear" w:color="auto" w:fill="auto"/>
          </w:tcPr>
          <w:p>
            <w:pPr>
              <w:pStyle w:val="11"/>
              <w:rPr>
                <w:rFonts w:hint="eastAsia"/>
              </w:rPr>
            </w:pPr>
            <w:r>
              <w:rPr>
                <w:rFonts w:hint="eastAsia"/>
              </w:rPr>
              <w:t>解：</w:t>
            </w:r>
            <w:r>
              <w:rPr>
                <w:position w:val="-10"/>
              </w:rPr>
              <w:object>
                <v:shape id="_x0000_i1115" o:spt="75" type="#_x0000_t75" style="height:16pt;width:91pt;" o:ole="t" filled="f" o:preferrelative="t" stroked="f" coordsize="21600,21600">
                  <v:path/>
                  <v:fill on="f" focussize="0,0"/>
                  <v:stroke on="f" joinstyle="miter"/>
                  <v:imagedata r:id="rId178" o:title=""/>
                  <o:lock v:ext="edit" aspectratio="t"/>
                  <w10:wrap type="none"/>
                  <w10:anchorlock/>
                </v:shape>
                <o:OLEObject Type="Embed" ProgID="Equation.DSMT4" ShapeID="_x0000_i1115" DrawAspect="Content" ObjectID="_1468075806" r:id="rId177">
                  <o:LockedField>false</o:LockedField>
                </o:OLEObject>
              </w:object>
            </w:r>
            <w:r>
              <w:rPr>
                <w:rFonts w:hint="eastAsia"/>
              </w:rPr>
              <w:t>，</w:t>
            </w:r>
          </w:p>
          <w:p>
            <w:pPr>
              <w:pStyle w:val="11"/>
              <w:rPr>
                <w:rFonts w:hint="eastAsia"/>
              </w:rPr>
            </w:pPr>
            <w:r>
              <w:rPr>
                <w:rFonts w:hint="eastAsia"/>
              </w:rPr>
              <w:t>去括号，得：</w:t>
            </w:r>
            <w:r>
              <w:rPr>
                <w:position w:val="-6"/>
              </w:rPr>
              <w:object>
                <v:shape id="_x0000_i1116" o:spt="75" type="#_x0000_t75" style="height:13.95pt;width:83pt;" o:ole="t" filled="f" o:preferrelative="t" stroked="f" coordsize="21600,21600">
                  <v:path/>
                  <v:fill on="f" focussize="0,0"/>
                  <v:stroke on="f" joinstyle="miter"/>
                  <v:imagedata r:id="rId180" o:title=""/>
                  <o:lock v:ext="edit" aspectratio="t"/>
                  <w10:wrap type="none"/>
                  <w10:anchorlock/>
                </v:shape>
                <o:OLEObject Type="Embed" ProgID="Equation.DSMT4" ShapeID="_x0000_i1116" DrawAspect="Content" ObjectID="_1468075807" r:id="rId179">
                  <o:LockedField>false</o:LockedField>
                </o:OLEObject>
              </w:object>
            </w:r>
            <w:r>
              <w:rPr>
                <w:rFonts w:hint="eastAsia"/>
              </w:rPr>
              <w:t>.………………①</w:t>
            </w:r>
          </w:p>
          <w:p>
            <w:pPr>
              <w:pStyle w:val="11"/>
              <w:rPr>
                <w:rFonts w:hint="eastAsia"/>
              </w:rPr>
            </w:pPr>
            <w:r>
              <w:rPr>
                <w:rFonts w:hint="eastAsia"/>
              </w:rPr>
              <w:t>移项，得：</w:t>
            </w:r>
            <w:r>
              <w:rPr>
                <w:position w:val="-6"/>
              </w:rPr>
              <w:object>
                <v:shape id="_x0000_i1117" o:spt="75" type="#_x0000_t75" style="height:13.95pt;width:82pt;" o:ole="t" filled="f" o:preferrelative="t" stroked="f" coordsize="21600,21600">
                  <v:path/>
                  <v:fill on="f" focussize="0,0"/>
                  <v:stroke on="f" joinstyle="miter"/>
                  <v:imagedata r:id="rId182" o:title=""/>
                  <o:lock v:ext="edit" aspectratio="t"/>
                  <w10:wrap type="none"/>
                  <w10:anchorlock/>
                </v:shape>
                <o:OLEObject Type="Embed" ProgID="Equation.DSMT4" ShapeID="_x0000_i1117" DrawAspect="Content" ObjectID="_1468075808" r:id="rId181">
                  <o:LockedField>false</o:LockedField>
                </o:OLEObject>
              </w:object>
            </w:r>
            <w:r>
              <w:rPr>
                <w:rFonts w:hint="eastAsia"/>
              </w:rPr>
              <w:t>.…………………②</w:t>
            </w:r>
          </w:p>
          <w:p>
            <w:pPr>
              <w:pStyle w:val="11"/>
              <w:rPr>
                <w:rFonts w:hint="eastAsia"/>
              </w:rPr>
            </w:pPr>
            <w:r>
              <w:rPr>
                <w:rFonts w:hint="eastAsia"/>
              </w:rPr>
              <w:t>合并同类项，得：</w:t>
            </w:r>
            <w:r>
              <w:rPr>
                <w:position w:val="-6"/>
              </w:rPr>
              <w:object>
                <v:shape id="_x0000_i1118" o:spt="75" type="#_x0000_t75" style="height:13.95pt;width:33pt;" o:ole="t" filled="f" o:preferrelative="t" stroked="f" coordsize="21600,21600">
                  <v:path/>
                  <v:fill on="f" focussize="0,0"/>
                  <v:stroke on="f" joinstyle="miter"/>
                  <v:imagedata r:id="rId184" o:title=""/>
                  <o:lock v:ext="edit" aspectratio="t"/>
                  <w10:wrap type="none"/>
                  <w10:anchorlock/>
                </v:shape>
                <o:OLEObject Type="Embed" ProgID="Equation.DSMT4" ShapeID="_x0000_i1118" DrawAspect="Content" ObjectID="_1468075809" r:id="rId183">
                  <o:LockedField>false</o:LockedField>
                </o:OLEObject>
              </w:object>
            </w:r>
            <w:r>
              <w:t>.</w:t>
            </w:r>
            <w:r>
              <w:rPr>
                <w:rFonts w:hint="eastAsia"/>
              </w:rPr>
              <w:t>……………………③</w:t>
            </w:r>
          </w:p>
          <w:p>
            <w:pPr>
              <w:pStyle w:val="11"/>
            </w:pPr>
            <w:r>
              <w:rPr>
                <w:rFonts w:hint="eastAsia"/>
              </w:rPr>
              <w:t>系数化为1，得：</w:t>
            </w:r>
            <w:r>
              <w:rPr>
                <w:position w:val="-24"/>
              </w:rPr>
              <w:object>
                <v:shape id="_x0000_i1119" o:spt="75" type="#_x0000_t75" style="height:31pt;width:30pt;" o:ole="t" filled="f" o:preferrelative="t" stroked="f" coordsize="21600,21600">
                  <v:path/>
                  <v:fill on="f" focussize="0,0"/>
                  <v:stroke on="f" joinstyle="miter"/>
                  <v:imagedata r:id="rId186" o:title="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0" r:id="rId185">
                  <o:LockedField>false</o:LockedField>
                </o:OLEObject>
              </w:object>
            </w:r>
            <w:r>
              <w:t>.</w:t>
            </w:r>
            <w:r>
              <w:rPr>
                <w:rFonts w:hint="eastAsia"/>
              </w:rPr>
              <w:t>………………………④</w:t>
            </w:r>
          </w:p>
        </w:tc>
      </w:tr>
    </w:tbl>
    <w:p>
      <w:pPr>
        <w:pStyle w:val="11"/>
      </w:pPr>
    </w:p>
    <w:p>
      <w:pPr>
        <w:pStyle w:val="11"/>
        <w:rPr>
          <w:rFonts w:hint="eastAsia"/>
        </w:rPr>
      </w:pPr>
      <w:r>
        <w:rPr>
          <w:rFonts w:hint="eastAsia"/>
        </w:rPr>
        <w:t>（1）请你写出小马解方程过程中哪步错了，并简要说明错误原因；</w:t>
      </w:r>
    </w:p>
    <w:p>
      <w:pPr>
        <w:pStyle w:val="11"/>
        <w:rPr>
          <w:rFonts w:hint="eastAsia"/>
        </w:rPr>
      </w:pPr>
      <w:r>
        <w:rPr>
          <w:rFonts w:hint="eastAsia"/>
        </w:rPr>
        <w:t>（2）请你正确解方程：</w:t>
      </w:r>
      <w:r>
        <w:rPr>
          <w:position w:val="-24"/>
        </w:rPr>
        <w:object>
          <v:shape id="_x0000_i1120" o:spt="75" type="#_x0000_t75" style="height:31pt;width:90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20" DrawAspect="Content" ObjectID="_1468075811" r:id="rId187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22.【阅读材料】</w:t>
      </w:r>
    </w:p>
    <w:p>
      <w:pPr>
        <w:pStyle w:val="11"/>
        <w:rPr>
          <w:rFonts w:hint="eastAsia"/>
        </w:rPr>
      </w:pPr>
      <w:r>
        <w:rPr>
          <w:rFonts w:hint="eastAsia"/>
        </w:rPr>
        <w:t>我们知道“在数轴上表示的两个数，右边的数总比左边的数大”，利用此规律，我们可以求数轴上两个点之间的距离，具体方法是：用右边的数减去左边的数的差就是表示这两个数的两点之间的距离.若点</w:t>
      </w:r>
      <w:r>
        <w:rPr>
          <w:position w:val="-4"/>
        </w:rPr>
        <w:object>
          <v:shape id="_x0000_i1121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21" DrawAspect="Content" ObjectID="_1468075812" r:id="rId189">
            <o:LockedField>false</o:LockedField>
          </o:OLEObject>
        </w:object>
      </w:r>
      <w:r>
        <w:rPr>
          <w:rFonts w:hint="eastAsia"/>
        </w:rPr>
        <w:t>表示的数是</w:t>
      </w:r>
      <w:r>
        <w:rPr>
          <w:position w:val="-12"/>
        </w:rPr>
        <w:object>
          <v:shape id="_x0000_i1122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22" DrawAspect="Content" ObjectID="_1468075813" r:id="rId191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6"/>
        </w:rPr>
        <w:object>
          <v:shape id="_x0000_i1123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23" DrawAspect="Content" ObjectID="_1468075814" r:id="rId193">
            <o:LockedField>false</o:LockedField>
          </o:OLEObject>
        </w:object>
      </w:r>
      <w:r>
        <w:rPr>
          <w:rFonts w:hint="eastAsia"/>
        </w:rPr>
        <w:t>表示的数是</w:t>
      </w:r>
      <w:r>
        <w:rPr>
          <w:position w:val="-12"/>
        </w:rPr>
        <w:object>
          <v:shape id="_x0000_i1124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4" DrawAspect="Content" ObjectID="_1468075815" r:id="rId195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4"/>
        </w:rPr>
        <w:object>
          <v:shape id="_x0000_i1125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5" DrawAspect="Content" ObjectID="_1468075816" r:id="rId197">
            <o:LockedField>false</o:LockedField>
          </o:OLEObject>
        </w:object>
      </w:r>
      <w:r>
        <w:rPr>
          <w:rFonts w:hint="eastAsia"/>
        </w:rPr>
        <w:t>在点</w:t>
      </w:r>
      <w:r>
        <w:rPr>
          <w:position w:val="-6"/>
        </w:rPr>
        <w:object>
          <v:shape id="_x0000_i1126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6" DrawAspect="Content" ObjectID="_1468075817" r:id="rId199">
            <o:LockedField>false</o:LockedField>
          </o:OLEObject>
        </w:object>
      </w:r>
      <w:r>
        <w:rPr>
          <w:rFonts w:hint="eastAsia"/>
        </w:rPr>
        <w:t>的右边（即</w:t>
      </w:r>
      <w:r>
        <w:rPr>
          <w:position w:val="-12"/>
        </w:rPr>
        <w:object>
          <v:shape id="_x0000_i1127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7" DrawAspect="Content" ObjectID="_1468075818" r:id="rId201">
            <o:LockedField>false</o:LockedField>
          </o:OLEObject>
        </w:object>
      </w:r>
      <w:r>
        <w:rPr>
          <w:rFonts w:hint="eastAsia"/>
        </w:rPr>
        <w:t>），则点</w:t>
      </w:r>
      <w:r>
        <w:rPr>
          <w:position w:val="-4"/>
        </w:rPr>
        <w:object>
          <v:shape id="_x0000_i1128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8" DrawAspect="Content" ObjectID="_1468075819" r:id="rId20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29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9" DrawAspect="Content" ObjectID="_1468075820" r:id="rId205">
            <o:LockedField>false</o:LockedField>
          </o:OLEObject>
        </w:object>
      </w:r>
      <w:r>
        <w:rPr>
          <w:rFonts w:hint="eastAsia"/>
        </w:rPr>
        <w:t>之间的距离为</w:t>
      </w:r>
      <w:r>
        <w:rPr>
          <w:position w:val="-12"/>
        </w:rPr>
        <w:object>
          <v:shape id="_x0000_i1130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30" DrawAspect="Content" ObjectID="_1468075821" r:id="rId207">
            <o:LockedField>false</o:LockedField>
          </o:OLEObject>
        </w:object>
      </w:r>
      <w:r>
        <w:rPr>
          <w:rFonts w:hint="eastAsia"/>
        </w:rPr>
        <w:t>（即</w:t>
      </w:r>
      <w:r>
        <w:rPr>
          <w:position w:val="-12"/>
        </w:rPr>
        <w:object>
          <v:shape id="_x0000_i1131" o:spt="75" type="#_x0000_t75" style="height:18pt;width:6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31" DrawAspect="Content" ObjectID="_1468075822" r:id="rId209">
            <o:LockedField>false</o:LockedField>
          </o:OLEObject>
        </w:object>
      </w:r>
      <w:r>
        <w:rPr>
          <w:rFonts w:hint="eastAsia"/>
        </w:rPr>
        <w:t>）.</w:t>
      </w:r>
    </w:p>
    <w:p>
      <w:pPr>
        <w:pStyle w:val="11"/>
        <w:rPr>
          <w:rFonts w:hint="eastAsia"/>
        </w:rPr>
      </w:pPr>
      <w:r>
        <w:rPr>
          <w:rFonts w:hint="eastAsia"/>
        </w:rPr>
        <w:t>例如：若点</w:t>
      </w:r>
      <w:r>
        <w:rPr>
          <w:position w:val="-6"/>
        </w:rPr>
        <w:object>
          <v:shape id="_x0000_i113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2" DrawAspect="Content" ObjectID="_1468075823" r:id="rId211">
            <o:LockedField>false</o:LockedField>
          </o:OLEObject>
        </w:object>
      </w:r>
      <w:r>
        <w:rPr>
          <w:rFonts w:hint="eastAsia"/>
        </w:rPr>
        <w:t>表示的数是－6，点</w:t>
      </w:r>
      <w:r>
        <w:rPr>
          <w:position w:val="-4"/>
        </w:rPr>
        <w:object>
          <v:shape id="_x0000_i113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33" DrawAspect="Content" ObjectID="_1468075824" r:id="rId213">
            <o:LockedField>false</o:LockedField>
          </o:OLEObject>
        </w:object>
      </w:r>
      <w:r>
        <w:rPr>
          <w:rFonts w:hint="eastAsia"/>
        </w:rPr>
        <w:t>表示的数是－9，则线段</w:t>
      </w:r>
      <w:r>
        <w:rPr>
          <w:position w:val="-10"/>
        </w:rPr>
        <w:object>
          <v:shape id="_x0000_i1134" o:spt="75" type="#_x0000_t75" style="height:16pt;width:94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4" DrawAspect="Content" ObjectID="_1468075825" r:id="rId215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【理解应用】</w:t>
      </w:r>
    </w:p>
    <w:p>
      <w:pPr>
        <w:pStyle w:val="11"/>
        <w:rPr>
          <w:rFonts w:hint="eastAsia"/>
        </w:rPr>
      </w:pPr>
      <w:r>
        <w:rPr>
          <w:rFonts w:hint="eastAsia"/>
        </w:rPr>
        <w:t>（1）已知在数轴上，点</w:t>
      </w:r>
      <w:r>
        <w:rPr>
          <w:position w:val="-4"/>
        </w:rPr>
        <w:object>
          <v:shape id="_x0000_i113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5" DrawAspect="Content" ObjectID="_1468075826" r:id="rId217">
            <o:LockedField>false</o:LockedField>
          </o:OLEObject>
        </w:object>
      </w:r>
      <w:r>
        <w:rPr>
          <w:rFonts w:hint="eastAsia"/>
        </w:rPr>
        <w:t>表示的数是－2020，点</w:t>
      </w:r>
      <w:r>
        <w:rPr>
          <w:position w:val="-4"/>
        </w:rPr>
        <w:object>
          <v:shape id="_x0000_i113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6" DrawAspect="Content" ObjectID="_1468075827" r:id="rId219">
            <o:LockedField>false</o:LockedField>
          </o:OLEObject>
        </w:object>
      </w:r>
      <w:r>
        <w:rPr>
          <w:rFonts w:hint="eastAsia"/>
        </w:rPr>
        <w:t>表示的数是2020，求线段</w:t>
      </w:r>
      <w:r>
        <w:rPr>
          <w:position w:val="-4"/>
        </w:rPr>
        <w:object>
          <v:shape id="_x0000_i1137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7" DrawAspect="Content" ObjectID="_1468075828" r:id="rId221">
            <o:LockedField>false</o:LockedField>
          </o:OLEObject>
        </w:object>
      </w:r>
      <w:r>
        <w:rPr>
          <w:rFonts w:hint="eastAsia"/>
        </w:rPr>
        <w:t>的长；</w:t>
      </w:r>
    </w:p>
    <w:p>
      <w:pPr>
        <w:pStyle w:val="11"/>
      </w:pPr>
      <w:r>
        <w:rPr>
          <w:rFonts w:hint="eastAsia"/>
        </w:rPr>
        <w:t>【拓展应用】</w:t>
      </w:r>
    </w:p>
    <w:p>
      <w:pPr>
        <w:pStyle w:val="11"/>
      </w:pPr>
      <w:r>
        <w:rPr>
          <w:rFonts w:hint="eastAsia"/>
        </w:rPr>
        <w:t>如图，数轴上有三个点，点</w:t>
      </w:r>
      <w:r>
        <w:rPr>
          <w:position w:val="-4"/>
        </w:rPr>
        <w:object>
          <v:shape id="_x0000_i113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8" DrawAspect="Content" ObjectID="_1468075829" r:id="rId223">
            <o:LockedField>false</o:LockedField>
          </o:OLEObject>
        </w:object>
      </w:r>
      <w:r>
        <w:rPr>
          <w:rFonts w:hint="eastAsia"/>
        </w:rPr>
        <w:t>表示的数是－2，点</w:t>
      </w:r>
      <w:r>
        <w:rPr>
          <w:position w:val="-4"/>
        </w:rPr>
        <w:object>
          <v:shape id="_x0000_i113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9" DrawAspect="Content" ObjectID="_1468075830" r:id="rId225">
            <o:LockedField>false</o:LockedField>
          </o:OLEObject>
        </w:object>
      </w:r>
      <w:r>
        <w:rPr>
          <w:rFonts w:hint="eastAsia"/>
        </w:rPr>
        <w:t>表示的数是3，点</w:t>
      </w:r>
      <w:r>
        <w:rPr>
          <w:position w:val="-4"/>
        </w:rPr>
        <w:object>
          <v:shape id="_x0000_i114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40" DrawAspect="Content" ObjectID="_1468075831" r:id="rId227">
            <o:LockedField>false</o:LockedField>
          </o:OLEObject>
        </w:object>
      </w:r>
      <w:r>
        <w:rPr>
          <w:rFonts w:hint="eastAsia"/>
        </w:rPr>
        <w:t>表示的数是</w:t>
      </w:r>
      <w:r>
        <w:rPr>
          <w:position w:val="-6"/>
        </w:rPr>
        <w:object>
          <v:shape id="_x0000_i114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41" DrawAspect="Content" ObjectID="_1468075832" r:id="rId229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pict>
          <v:shape id="_x0000_i1142" o:spt="75" type="#_x0000_t75" style="height:39.15pt;width:277.65pt;" filled="f" o:preferrelative="t" stroked="f" coordsize="21600,21600">
            <v:path/>
            <v:fill on="f" focussize="0,0"/>
            <v:stroke on="f" joinstyle="miter"/>
            <v:imagedata r:id="rId231" gain="1092267f" blacklevel="6554f" o:title=""/>
            <o:lock v:ext="edit" aspectratio="t"/>
            <w10:wrap type="none"/>
            <w10:anchorlock/>
          </v:shape>
        </w:pict>
      </w:r>
    </w:p>
    <w:p>
      <w:pPr>
        <w:pStyle w:val="11"/>
        <w:rPr>
          <w:rFonts w:hint="eastAsia"/>
        </w:rPr>
      </w:pPr>
      <w:r>
        <w:rPr>
          <w:rFonts w:hint="eastAsia"/>
        </w:rPr>
        <w:t>（2）当</w:t>
      </w:r>
      <w:r>
        <w:rPr>
          <w:position w:val="-4"/>
        </w:rPr>
        <w:object>
          <v:shape id="_x0000_i114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43" DrawAspect="Content" ObjectID="_1468075833" r:id="rId23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4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44" DrawAspect="Content" ObjectID="_1468075834" r:id="rId23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4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5" DrawAspect="Content" ObjectID="_1468075835" r:id="rId235">
            <o:LockedField>false</o:LockedField>
          </o:OLEObject>
        </w:object>
      </w:r>
      <w:r>
        <w:rPr>
          <w:rFonts w:hint="eastAsia"/>
        </w:rPr>
        <w:t>三个点中，其中一个点是另外两个点所连线段的中点时，求</w:t>
      </w:r>
      <w:r>
        <w:rPr>
          <w:position w:val="-6"/>
        </w:rPr>
        <w:object>
          <v:shape id="_x0000_i114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6" DrawAspect="Content" ObjectID="_1468075836" r:id="rId237">
            <o:LockedField>false</o:LockedField>
          </o:OLEObject>
        </w:object>
      </w:r>
      <w:r>
        <w:rPr>
          <w:rFonts w:hint="eastAsia"/>
        </w:rPr>
        <w:t>的值；</w:t>
      </w:r>
    </w:p>
    <w:p>
      <w:pPr>
        <w:pStyle w:val="11"/>
      </w:pPr>
      <w:r>
        <w:rPr>
          <w:rFonts w:hint="eastAsia"/>
        </w:rPr>
        <w:t>（3）在点</w:t>
      </w:r>
      <w:r>
        <w:rPr>
          <w:position w:val="-4"/>
        </w:rPr>
        <w:object>
          <v:shape id="_x0000_i114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47" DrawAspect="Content" ObjectID="_1468075837" r:id="rId239">
            <o:LockedField>false</o:LockedField>
          </o:OLEObject>
        </w:object>
      </w:r>
      <w:r>
        <w:rPr>
          <w:rFonts w:hint="eastAsia"/>
        </w:rPr>
        <w:t>左侧是否存在一点</w:t>
      </w:r>
      <w:r>
        <w:rPr>
          <w:position w:val="-10"/>
        </w:rPr>
        <w:object>
          <v:shape id="_x0000_i1148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8" DrawAspect="Content" ObjectID="_1468075838" r:id="rId240">
            <o:LockedField>false</o:LockedField>
          </o:OLEObject>
        </w:object>
      </w:r>
      <w:r>
        <w:rPr>
          <w:rFonts w:hint="eastAsia"/>
        </w:rPr>
        <w:t>，使点</w:t>
      </w:r>
      <w:r>
        <w:rPr>
          <w:position w:val="-10"/>
        </w:rPr>
        <w:object>
          <v:shape id="_x0000_i1149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9" DrawAspect="Content" ObjectID="_1468075839" r:id="rId242">
            <o:LockedField>false</o:LockedField>
          </o:OLEObject>
        </w:object>
      </w:r>
      <w:r>
        <w:rPr>
          <w:rFonts w:hint="eastAsia"/>
        </w:rPr>
        <w:t>到点</w:t>
      </w:r>
      <w:r>
        <w:rPr>
          <w:position w:val="-4"/>
        </w:rPr>
        <w:object>
          <v:shape id="_x0000_i115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50" DrawAspect="Content" ObjectID="_1468075840" r:id="rId244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4"/>
        </w:rPr>
        <w:object>
          <v:shape id="_x0000_i115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51" DrawAspect="Content" ObjectID="_1468075841" r:id="rId245">
            <o:LockedField>false</o:LockedField>
          </o:OLEObject>
        </w:object>
      </w:r>
      <w:r>
        <w:rPr>
          <w:rFonts w:hint="eastAsia"/>
        </w:rPr>
        <w:t>的距离和为19？若存在，求出点</w:t>
      </w:r>
      <w:r>
        <w:rPr>
          <w:position w:val="-10"/>
        </w:rPr>
        <w:object>
          <v:shape id="_x0000_i1152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52" DrawAspect="Content" ObjectID="_1468075842" r:id="rId247">
            <o:LockedField>false</o:LockedField>
          </o:OLEObject>
        </w:object>
      </w:r>
      <w:r>
        <w:rPr>
          <w:rFonts w:hint="eastAsia"/>
        </w:rPr>
        <w:t>表示的数：若不存在，请说明理由.</w:t>
      </w:r>
    </w:p>
    <w:p>
      <w:pPr>
        <w:pStyle w:val="11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七年级数学试题参考答案</w:t>
      </w:r>
    </w:p>
    <w:p>
      <w:pPr>
        <w:pStyle w:val="11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一、选择题：每小题3分，满分30分</w:t>
      </w: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891"/>
        <w:gridCol w:w="891"/>
        <w:gridCol w:w="891"/>
        <w:gridCol w:w="892"/>
        <w:gridCol w:w="892"/>
        <w:gridCol w:w="892"/>
        <w:gridCol w:w="892"/>
        <w:gridCol w:w="892"/>
        <w:gridCol w:w="892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891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891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91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91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91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891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91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91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92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C</w:t>
            </w:r>
          </w:p>
        </w:tc>
      </w:tr>
    </w:tbl>
    <w:p>
      <w:pPr>
        <w:pStyle w:val="11"/>
      </w:pPr>
    </w:p>
    <w:p>
      <w:pPr>
        <w:pStyle w:val="11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二、填空题：本题共5小题，每题3分，共15分</w:t>
      </w:r>
    </w:p>
    <w:p>
      <w:pPr>
        <w:pStyle w:val="11"/>
        <w:rPr>
          <w:rFonts w:hint="eastAsia"/>
        </w:rPr>
      </w:pPr>
      <w:r>
        <w:rPr>
          <w:rFonts w:hint="eastAsia"/>
        </w:rPr>
        <w:t>11.1；12.36；13.－6：14.250；15.</w:t>
      </w:r>
      <w:r>
        <w:rPr>
          <w:position w:val="-6"/>
        </w:rPr>
        <w:object>
          <v:shape id="_x0000_i1153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53" DrawAspect="Content" ObjectID="_1468075843" r:id="rId249">
            <o:LockedField>false</o:LockedField>
          </o:OLEObject>
        </w:object>
      </w:r>
    </w:p>
    <w:p>
      <w:pPr>
        <w:pStyle w:val="11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三、解答题：本题共7小题，共55分.要写出必要的文字说明或演算步骤.</w:t>
      </w:r>
    </w:p>
    <w:p>
      <w:pPr>
        <w:pStyle w:val="11"/>
      </w:pPr>
      <w:r>
        <w:rPr>
          <w:rFonts w:hint="eastAsia"/>
        </w:rPr>
        <w:t>16.</w:t>
      </w:r>
      <w:r>
        <w:pict>
          <v:shape id="_x0000_i1154" o:spt="75" type="#_x0000_t75" style="height:89.85pt;width:212.55pt;" filled="f" o:preferrelative="t" stroked="f" coordsize="21600,21600">
            <v:path/>
            <v:fill on="f" focussize="0,0"/>
            <v:stroke on="f" joinstyle="miter"/>
            <v:imagedata r:id="rId251" gain="327680f" o:title=""/>
            <o:lock v:ext="edit" aspectratio="t"/>
            <w10:wrap type="none"/>
            <w10:anchorlock/>
          </v:shape>
        </w:pict>
      </w:r>
    </w:p>
    <w:p>
      <w:pPr>
        <w:pStyle w:val="11"/>
        <w:rPr>
          <w:rFonts w:hint="eastAsia"/>
        </w:rPr>
      </w:pPr>
      <w:r>
        <w:rPr>
          <w:rFonts w:hint="eastAsia"/>
        </w:rPr>
        <w:t>1</w:t>
      </w:r>
      <w:r>
        <w:t>7.</w:t>
      </w:r>
      <w:r>
        <w:rPr>
          <w:rFonts w:hint="eastAsia"/>
        </w:rPr>
        <w:t>解：（1）</w:t>
      </w:r>
      <w:r>
        <w:rPr>
          <w:position w:val="-16"/>
        </w:rPr>
        <w:object>
          <v:shape id="_x0000_i1155" o:spt="75" type="#_x0000_t75" style="height:22pt;width:170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55" DrawAspect="Content" ObjectID="_1468075844" r:id="rId252">
            <o:LockedField>false</o:LockedField>
          </o:OLEObject>
        </w:object>
      </w:r>
    </w:p>
    <w:p>
      <w:pPr>
        <w:pStyle w:val="11"/>
      </w:pPr>
      <w:r>
        <w:rPr>
          <w:position w:val="-6"/>
        </w:rPr>
        <w:object>
          <v:shape id="_x0000_i1156" o:spt="75" type="#_x0000_t75" style="height:16pt;width:116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6" DrawAspect="Content" ObjectID="_1468075845" r:id="rId254">
            <o:LockedField>false</o:LockedField>
          </o:OLEObject>
        </w:object>
      </w:r>
    </w:p>
    <w:p>
      <w:pPr>
        <w:pStyle w:val="11"/>
      </w:pPr>
      <w:r>
        <w:rPr>
          <w:position w:val="-6"/>
        </w:rPr>
        <w:object>
          <v:shape id="_x0000_i1157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7" DrawAspect="Content" ObjectID="_1468075846" r:id="rId256">
            <o:LockedField>false</o:LockedField>
          </o:OLEObject>
        </w:object>
      </w:r>
      <w:r>
        <w:t>.</w:t>
      </w:r>
    </w:p>
    <w:p>
      <w:pPr>
        <w:pStyle w:val="11"/>
      </w:pPr>
      <w:r>
        <w:rPr>
          <w:rFonts w:hint="eastAsia"/>
        </w:rPr>
        <w:t>（2）∵</w:t>
      </w:r>
      <w:r>
        <w:rPr>
          <w:position w:val="-14"/>
        </w:rPr>
        <w:object>
          <v:shape id="_x0000_i1158" o:spt="75" type="#_x0000_t75" style="height:20pt;width:103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8" DrawAspect="Content" ObjectID="_1468075847" r:id="rId25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159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9" DrawAspect="Content" ObjectID="_1468075848" r:id="rId26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0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60" DrawAspect="Content" ObjectID="_1468075849" r:id="rId26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解得</w:t>
      </w:r>
      <w:r>
        <w:rPr>
          <w:position w:val="-24"/>
        </w:rPr>
        <w:object>
          <v:shape id="_x0000_i1161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61" DrawAspect="Content" ObjectID="_1468075850" r:id="rId26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162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62" DrawAspect="Content" ObjectID="_1468075851" r:id="rId266">
            <o:LockedField>false</o:LockedField>
          </o:OLEObject>
        </w:object>
      </w:r>
      <w:r>
        <w:t>.</w:t>
      </w:r>
    </w:p>
    <w:p>
      <w:pPr>
        <w:pStyle w:val="11"/>
      </w:pPr>
      <w:r>
        <w:rPr>
          <w:rFonts w:hint="eastAsia"/>
        </w:rPr>
        <w:t>∴</w:t>
      </w:r>
      <w:r>
        <w:rPr>
          <w:position w:val="-6"/>
        </w:rPr>
        <w:object>
          <v:shape id="_x0000_i1163" o:spt="75" type="#_x0000_t75" style="height:16pt;width:83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63" DrawAspect="Content" ObjectID="_1468075852" r:id="rId268">
            <o:LockedField>false</o:LockedField>
          </o:OLEObject>
        </w:object>
      </w:r>
      <w:r>
        <w:t>.</w:t>
      </w:r>
    </w:p>
    <w:p>
      <w:pPr>
        <w:pStyle w:val="11"/>
      </w:pPr>
      <w:r>
        <w:rPr>
          <w:position w:val="-28"/>
        </w:rPr>
        <w:object>
          <v:shape id="_x0000_i1164" o:spt="75" type="#_x0000_t75" style="height:37pt;width:101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64" DrawAspect="Content" ObjectID="_1468075853" r:id="rId270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position w:val="-24"/>
        </w:rPr>
        <w:object>
          <v:shape id="_x0000_i1165" o:spt="75" type="#_x0000_t75" style="height:31pt;width:59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5" DrawAspect="Content" ObjectID="_1468075854" r:id="rId272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1"/>
      </w:pPr>
      <w:r>
        <w:rPr>
          <w:rFonts w:hint="eastAsia"/>
        </w:rPr>
        <w:t>18.（1）画图：如图所示.</w:t>
      </w:r>
    </w:p>
    <w:p>
      <w:pPr>
        <w:pStyle w:val="11"/>
        <w:rPr>
          <w:rFonts w:hint="eastAsia"/>
        </w:rPr>
      </w:pPr>
      <w:r>
        <w:pict>
          <v:shape id="_x0000_i1166" o:spt="75" type="#_x0000_t75" style="height:123.75pt;width:112.8pt;" filled="f" o:preferrelative="t" stroked="f" coordsize="21600,21600">
            <v:path/>
            <v:fill on="f" focussize="0,0"/>
            <v:stroke on="f" joinstyle="miter"/>
            <v:imagedata r:id="rId274" gain="327680f" blacklevel="6554f" o:title=""/>
            <o:lock v:ext="edit" aspectratio="t"/>
            <w10:wrap type="none"/>
            <w10:anchorlock/>
          </v:shape>
        </w:pict>
      </w:r>
    </w:p>
    <w:p>
      <w:pPr>
        <w:pStyle w:val="11"/>
        <w:rPr>
          <w:rFonts w:hint="eastAsia"/>
        </w:rPr>
      </w:pPr>
      <w:r>
        <w:rPr>
          <w:rFonts w:hint="eastAsia"/>
        </w:rPr>
        <w:t>（2）解：由题意知：</w:t>
      </w:r>
      <w:r>
        <w:rPr>
          <w:position w:val="-6"/>
        </w:rPr>
        <w:object>
          <v:shape id="_x0000_i1167" o:spt="75" type="#_x0000_t75" style="height:13.95pt;width:74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7" DrawAspect="Content" ObjectID="_1468075855" r:id="rId27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8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8" DrawAspect="Content" ObjectID="_1468075856" r:id="rId277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169" o:spt="75" type="#_x0000_t75" style="height:13.95pt;width:216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9" DrawAspect="Content" ObjectID="_1468075857" r:id="rId279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射线</w:t>
      </w:r>
      <w:r>
        <w:rPr>
          <w:position w:val="-6"/>
        </w:rPr>
        <w:object>
          <v:shape id="_x0000_i117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70" DrawAspect="Content" ObjectID="_1468075858" r:id="rId281">
            <o:LockedField>false</o:LockedField>
          </o:OLEObject>
        </w:object>
      </w:r>
      <w:r>
        <w:rPr>
          <w:rFonts w:hint="eastAsia"/>
        </w:rPr>
        <w:t>表示的方向是北偏西</w:t>
      </w:r>
      <w:r>
        <w:rPr>
          <w:position w:val="-6"/>
        </w:rPr>
        <w:object>
          <v:shape id="_x0000_i117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71" DrawAspect="Content" ObjectID="_1468075859" r:id="rId283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1</w:t>
      </w:r>
      <w:r>
        <w:t>9.</w:t>
      </w:r>
      <w:r>
        <w:rPr>
          <w:rFonts w:hint="eastAsia"/>
        </w:rPr>
        <w:t>解：（1）设甲、乙两车合作还需要</w:t>
      </w:r>
      <w:r>
        <w:rPr>
          <w:position w:val="-6"/>
        </w:rPr>
        <w:object>
          <v:shape id="_x0000_i117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72" DrawAspect="Content" ObjectID="_1468075860" r:id="rId285">
            <o:LockedField>false</o:LockedField>
          </o:OLEObject>
        </w:object>
      </w:r>
      <w:r>
        <w:rPr>
          <w:rFonts w:hint="eastAsia"/>
        </w:rPr>
        <w:t>天运完垃圾，</w:t>
      </w:r>
    </w:p>
    <w:p>
      <w:pPr>
        <w:pStyle w:val="11"/>
        <w:rPr>
          <w:rFonts w:hint="eastAsia"/>
        </w:rPr>
      </w:pPr>
      <w:r>
        <w:rPr>
          <w:rFonts w:hint="eastAsia"/>
        </w:rPr>
        <w:t>根据题意，得</w:t>
      </w:r>
      <w:r>
        <w:rPr>
          <w:position w:val="-24"/>
        </w:rPr>
        <w:object>
          <v:shape id="_x0000_i1173" o:spt="75" type="#_x0000_t75" style="height:31pt;width:78.9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73" DrawAspect="Content" ObjectID="_1468075861" r:id="rId287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解得：</w:t>
      </w:r>
      <w:r>
        <w:rPr>
          <w:position w:val="-6"/>
        </w:rPr>
        <w:object>
          <v:shape id="_x0000_i1174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74" DrawAspect="Content" ObjectID="_1468075862" r:id="rId289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答：甲、乙两车合作还需要8天运完垃圾.</w:t>
      </w:r>
    </w:p>
    <w:p>
      <w:pPr>
        <w:pStyle w:val="11"/>
      </w:pPr>
      <w:r>
        <w:rPr>
          <w:rFonts w:hint="eastAsia"/>
        </w:rPr>
        <w:t>（2）设乙车每天租金为</w:t>
      </w:r>
      <w:r>
        <w:rPr>
          <w:position w:val="-10"/>
        </w:rPr>
        <w:object>
          <v:shape id="_x0000_i117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5" DrawAspect="Content" ObjectID="_1468075863" r:id="rId291">
            <o:LockedField>false</o:LockedField>
          </o:OLEObject>
        </w:object>
      </w:r>
      <w:r>
        <w:rPr>
          <w:rFonts w:hint="eastAsia"/>
        </w:rPr>
        <w:t>元，则甲车每天租金为</w:t>
      </w:r>
      <w:r>
        <w:rPr>
          <w:position w:val="-10"/>
        </w:rPr>
        <w:object>
          <v:shape id="_x0000_i1176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6" DrawAspect="Content" ObjectID="_1468075864" r:id="rId293">
            <o:LockedField>false</o:LockedField>
          </o:OLEObject>
        </w:object>
      </w:r>
      <w:r>
        <w:rPr>
          <w:rFonts w:hint="eastAsia"/>
        </w:rPr>
        <w:t>元，根据题意，得</w:t>
      </w:r>
    </w:p>
    <w:p>
      <w:pPr>
        <w:pStyle w:val="11"/>
      </w:pPr>
      <w:r>
        <w:rPr>
          <w:position w:val="-10"/>
        </w:rPr>
        <w:object>
          <v:shape id="_x0000_i1177" o:spt="75" type="#_x0000_t75" style="height:16pt;width:134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7" DrawAspect="Content" ObjectID="_1468075865" r:id="rId295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解得：</w:t>
      </w:r>
      <w:r>
        <w:rPr>
          <w:position w:val="-10"/>
        </w:rPr>
        <w:object>
          <v:shape id="_x0000_i1178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8" DrawAspect="Content" ObjectID="_1468075866" r:id="rId297">
            <o:LockedField>false</o:LockedField>
          </o:OLEObject>
        </w:object>
      </w:r>
    </w:p>
    <w:p>
      <w:pPr>
        <w:pStyle w:val="11"/>
      </w:pPr>
      <w:r>
        <w:rPr>
          <w:position w:val="-6"/>
        </w:rPr>
        <w:object>
          <v:shape id="_x0000_i1179" o:spt="75" type="#_x0000_t75" style="height:13.95pt;width:78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9" DrawAspect="Content" ObjectID="_1468075867" r:id="rId299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答：甲车每天租金为250元，乙车每天租金为150元.</w:t>
      </w:r>
    </w:p>
    <w:p>
      <w:pPr>
        <w:pStyle w:val="11"/>
        <w:rPr>
          <w:rFonts w:hint="eastAsia"/>
        </w:rPr>
      </w:pPr>
      <w:r>
        <w:rPr>
          <w:rFonts w:hint="eastAsia"/>
        </w:rPr>
        <w:t>2</w:t>
      </w:r>
      <w:r>
        <w:t>0.</w:t>
      </w:r>
      <w:r>
        <w:rPr>
          <w:rFonts w:hint="eastAsia"/>
        </w:rPr>
        <w:t>解：（1）∵</w:t>
      </w:r>
      <w:r>
        <w:rPr>
          <w:position w:val="-6"/>
        </w:rPr>
        <w:object>
          <v:shape id="_x0000_i118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80" DrawAspect="Content" ObjectID="_1468075868" r:id="rId301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6"/>
        </w:rPr>
        <w:object>
          <v:shape id="_x0000_i1181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81" DrawAspect="Content" ObjectID="_1468075869" r:id="rId30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24"/>
        </w:rPr>
        <w:object>
          <v:shape id="_x0000_i1182" o:spt="75" type="#_x0000_t75" style="height:31pt;width:16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82" DrawAspect="Content" ObjectID="_1468075870" r:id="rId305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同理：</w:t>
      </w:r>
      <w:r>
        <w:rPr>
          <w:position w:val="-24"/>
        </w:rPr>
        <w:object>
          <v:shape id="_x0000_i1183" o:spt="75" type="#_x0000_t75" style="height:31pt;width:168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83" DrawAspect="Content" ObjectID="_1468075871" r:id="rId307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184" o:spt="75" type="#_x0000_t75" style="height:13.95pt;width:211.9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4" DrawAspect="Content" ObjectID="_1468075872" r:id="rId309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（2）∵</w:t>
      </w:r>
      <w:r>
        <w:rPr>
          <w:position w:val="-6"/>
        </w:rPr>
        <w:object>
          <v:shape id="_x0000_i1185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85" DrawAspect="Content" ObjectID="_1468075873" r:id="rId311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6"/>
        </w:rPr>
        <w:object>
          <v:shape id="_x0000_i1186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6" DrawAspect="Content" ObjectID="_1468075874" r:id="rId31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187" o:spt="75" type="#_x0000_t75" style="height:13.95pt;width:114.9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7" DrawAspect="Content" ObjectID="_1468075875" r:id="rId315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同理：</w:t>
      </w:r>
      <w:r>
        <w:rPr>
          <w:position w:val="-10"/>
        </w:rPr>
        <w:object>
          <v:shape id="_x0000_i1188" o:spt="75" type="#_x0000_t75" style="height:16pt;width:117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8" DrawAspect="Content" ObjectID="_1468075876" r:id="rId317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10"/>
        </w:rPr>
        <w:object>
          <v:shape id="_x0000_i1189" o:spt="75" type="#_x0000_t75" style="height:16pt;width:178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9" DrawAspect="Content" ObjectID="_1468075877" r:id="rId319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（3）</w:t>
      </w:r>
      <w:r>
        <w:rPr>
          <w:position w:val="-6"/>
        </w:rPr>
        <w:object>
          <v:shape id="_x0000_i1190" o:spt="75" type="#_x0000_t75" style="height:13.95pt;width:89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90" DrawAspect="Content" ObjectID="_1468075878" r:id="rId321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21.（1）答：第①步错误，原因是去括号时，2这项没有乘以3；</w:t>
      </w:r>
    </w:p>
    <w:p>
      <w:pPr>
        <w:pStyle w:val="11"/>
        <w:rPr>
          <w:rFonts w:hint="eastAsia"/>
        </w:rPr>
      </w:pPr>
      <w:r>
        <w:rPr>
          <w:rFonts w:hint="eastAsia"/>
        </w:rPr>
        <w:t>第④步错误，原因是应该用8除以2，小马用2除以8了.</w:t>
      </w:r>
    </w:p>
    <w:p>
      <w:pPr>
        <w:pStyle w:val="11"/>
        <w:rPr>
          <w:rFonts w:hint="eastAsia"/>
        </w:rPr>
      </w:pPr>
      <w:r>
        <w:rPr>
          <w:rFonts w:hint="eastAsia"/>
        </w:rPr>
        <w:t>（2）解：</w:t>
      </w:r>
      <w:r>
        <w:rPr>
          <w:position w:val="-24"/>
        </w:rPr>
        <w:object>
          <v:shape id="_x0000_i1191" o:spt="75" type="#_x0000_t75" style="height:31pt;width:90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91" DrawAspect="Content" ObjectID="_1468075879" r:id="rId32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去分母得：</w:t>
      </w:r>
      <w:r>
        <w:rPr>
          <w:position w:val="-10"/>
        </w:rPr>
        <w:object>
          <v:shape id="_x0000_i1192" o:spt="75" type="#_x0000_t75" style="height:16pt;width:121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92" DrawAspect="Content" ObjectID="_1468075880" r:id="rId325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去括号得：</w:t>
      </w:r>
      <w:r>
        <w:rPr>
          <w:position w:val="-10"/>
        </w:rPr>
        <w:object>
          <v:shape id="_x0000_i1193" o:spt="75" type="#_x0000_t75" style="height:16pt;width:10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93" DrawAspect="Content" ObjectID="_1468075881" r:id="rId327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移项得：</w:t>
      </w:r>
      <w:r>
        <w:rPr>
          <w:position w:val="-10"/>
        </w:rPr>
        <w:object>
          <v:shape id="_x0000_i1194" o:spt="75" type="#_x0000_t75" style="height:16pt;width:112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94" DrawAspect="Content" ObjectID="_1468075882" r:id="rId329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合并同类项，得：</w:t>
      </w:r>
      <w:r>
        <w:rPr>
          <w:position w:val="-10"/>
        </w:rPr>
        <w:object>
          <v:shape id="_x0000_i1195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95" DrawAspect="Content" ObjectID="_1468075883" r:id="rId331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22.解：（1）</w:t>
      </w:r>
      <w:r>
        <w:rPr>
          <w:position w:val="-10"/>
        </w:rPr>
        <w:object>
          <v:shape id="_x0000_i1196" o:spt="75" type="#_x0000_t75" style="height:16pt;width:141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6" DrawAspect="Content" ObjectID="_1468075884" r:id="rId333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（2）①当点</w:t>
      </w:r>
      <w:r>
        <w:rPr>
          <w:position w:val="-4"/>
        </w:rPr>
        <w:object>
          <v:shape id="_x0000_i119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97" DrawAspect="Content" ObjectID="_1468075885" r:id="rId335">
            <o:LockedField>false</o:LockedField>
          </o:OLEObject>
        </w:object>
      </w:r>
      <w:r>
        <w:rPr>
          <w:rFonts w:hint="eastAsia"/>
        </w:rPr>
        <w:t>是线段</w:t>
      </w:r>
      <w:r>
        <w:rPr>
          <w:position w:val="-4"/>
        </w:rPr>
        <w:object>
          <v:shape id="_x0000_i119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8" DrawAspect="Content" ObjectID="_1468075886" r:id="rId337">
            <o:LockedField>false</o:LockedField>
          </o:OLEObject>
        </w:object>
      </w:r>
      <w:r>
        <w:rPr>
          <w:rFonts w:hint="eastAsia"/>
        </w:rPr>
        <w:t>的中点时，则</w:t>
      </w:r>
      <w:r>
        <w:rPr>
          <w:position w:val="-4"/>
        </w:rPr>
        <w:object>
          <v:shape id="_x0000_i1199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9" DrawAspect="Content" ObjectID="_1468075887" r:id="rId339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所以</w:t>
      </w:r>
      <w:r>
        <w:rPr>
          <w:position w:val="-10"/>
        </w:rPr>
        <w:object>
          <v:shape id="_x0000_i1200" o:spt="75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200" DrawAspect="Content" ObjectID="_1468075888" r:id="rId341">
            <o:LockedField>false</o:LockedField>
          </o:OLEObject>
        </w:object>
      </w:r>
      <w:r>
        <w:rPr>
          <w:rFonts w:hint="eastAsia"/>
        </w:rPr>
        <w:t>.解得：</w:t>
      </w:r>
      <w:r>
        <w:rPr>
          <w:position w:val="-6"/>
        </w:rPr>
        <w:object>
          <v:shape id="_x0000_i1201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201" DrawAspect="Content" ObjectID="_1468075889" r:id="rId343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②当点</w:t>
      </w:r>
      <w:r>
        <w:rPr>
          <w:position w:val="-4"/>
        </w:rPr>
        <w:object>
          <v:shape id="_x0000_i120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202" DrawAspect="Content" ObjectID="_1468075890" r:id="rId345">
            <o:LockedField>false</o:LockedField>
          </o:OLEObject>
        </w:object>
      </w:r>
      <w:r>
        <w:rPr>
          <w:rFonts w:hint="eastAsia"/>
        </w:rPr>
        <w:t>是线段</w:t>
      </w:r>
      <w:r>
        <w:rPr>
          <w:position w:val="-4"/>
        </w:rPr>
        <w:object>
          <v:shape id="_x0000_i1203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03" DrawAspect="Content" ObjectID="_1468075891" r:id="rId347">
            <o:LockedField>false</o:LockedField>
          </o:OLEObject>
        </w:object>
      </w:r>
      <w:r>
        <w:rPr>
          <w:rFonts w:hint="eastAsia"/>
        </w:rPr>
        <w:t>的中点时，则</w:t>
      </w:r>
      <w:r>
        <w:rPr>
          <w:position w:val="-4"/>
        </w:rPr>
        <w:object>
          <v:shape id="_x0000_i1204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4" DrawAspect="Content" ObjectID="_1468075892" r:id="rId349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所以</w:t>
      </w:r>
      <w:r>
        <w:rPr>
          <w:position w:val="-10"/>
        </w:rPr>
        <w:object>
          <v:shape id="_x0000_i1205" o:spt="75" type="#_x0000_t75" style="height:16pt;width:90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05" DrawAspect="Content" ObjectID="_1468075893" r:id="rId351">
            <o:LockedField>false</o:LockedField>
          </o:OLEObject>
        </w:object>
      </w:r>
      <w:r>
        <w:rPr>
          <w:rFonts w:hint="eastAsia"/>
        </w:rPr>
        <w:t>.解得：</w:t>
      </w:r>
      <w:r>
        <w:rPr>
          <w:position w:val="-6"/>
        </w:rPr>
        <w:object>
          <v:shape id="_x0000_i120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06" DrawAspect="Content" ObjectID="_1468075894" r:id="rId353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③当点</w:t>
      </w:r>
      <w:r>
        <w:rPr>
          <w:position w:val="-4"/>
        </w:rPr>
        <w:object>
          <v:shape id="_x0000_i120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7" DrawAspect="Content" ObjectID="_1468075895" r:id="rId355">
            <o:LockedField>false</o:LockedField>
          </o:OLEObject>
        </w:object>
      </w:r>
      <w:r>
        <w:rPr>
          <w:rFonts w:hint="eastAsia"/>
        </w:rPr>
        <w:t>是线段</w:t>
      </w:r>
      <w:r>
        <w:rPr>
          <w:position w:val="-4"/>
        </w:rPr>
        <w:object>
          <v:shape id="_x0000_i1208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8" DrawAspect="Content" ObjectID="_1468075896" r:id="rId357">
            <o:LockedField>false</o:LockedField>
          </o:OLEObject>
        </w:object>
      </w:r>
      <w:r>
        <w:rPr>
          <w:rFonts w:hint="eastAsia"/>
        </w:rPr>
        <w:t>的中点时，则</w:t>
      </w:r>
      <w:r>
        <w:rPr>
          <w:position w:val="-4"/>
        </w:rPr>
        <w:object>
          <v:shape id="_x0000_i1209" o:spt="75" type="#_x0000_t75" style="height:13pt;width:47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9" DrawAspect="Content" ObjectID="_1468075897" r:id="rId359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所以</w:t>
      </w:r>
      <w:r>
        <w:rPr>
          <w:position w:val="-10"/>
        </w:rPr>
        <w:object>
          <v:shape id="_x0000_i1210" o:spt="75" type="#_x0000_t75" style="height:16pt;width:74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10" DrawAspect="Content" ObjectID="_1468075898" r:id="rId361">
            <o:LockedField>false</o:LockedField>
          </o:OLEObject>
        </w:object>
      </w:r>
      <w:r>
        <w:rPr>
          <w:rFonts w:hint="eastAsia"/>
        </w:rPr>
        <w:t>.解得：</w:t>
      </w:r>
      <w:r>
        <w:rPr>
          <w:position w:val="-6"/>
        </w:rPr>
        <w:object>
          <v:shape id="_x0000_i1211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11" DrawAspect="Content" ObjectID="_1468075899" r:id="rId363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（3）答：在点</w:t>
      </w:r>
      <w:r>
        <w:rPr>
          <w:position w:val="-4"/>
        </w:rPr>
        <w:object>
          <v:shape id="_x0000_i121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12" DrawAspect="Content" ObjectID="_1468075900" r:id="rId365">
            <o:LockedField>false</o:LockedField>
          </o:OLEObject>
        </w:object>
      </w:r>
      <w:r>
        <w:rPr>
          <w:rFonts w:hint="eastAsia"/>
        </w:rPr>
        <w:t>左侧存在一点</w:t>
      </w:r>
      <w:r>
        <w:rPr>
          <w:position w:val="-10"/>
        </w:rPr>
        <w:object>
          <v:shape id="_x0000_i1213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13" DrawAspect="Content" ObjectID="_1468075901" r:id="rId367">
            <o:LockedField>false</o:LockedField>
          </o:OLEObject>
        </w:object>
      </w:r>
      <w:r>
        <w:rPr>
          <w:rFonts w:hint="eastAsia"/>
        </w:rPr>
        <w:t>，使点</w:t>
      </w:r>
      <w:r>
        <w:rPr>
          <w:position w:val="-10"/>
        </w:rPr>
        <w:object>
          <v:shape id="_x0000_i1214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4" DrawAspect="Content" ObjectID="_1468075902" r:id="rId369">
            <o:LockedField>false</o:LockedField>
          </o:OLEObject>
        </w:object>
      </w:r>
      <w:r>
        <w:rPr>
          <w:rFonts w:hint="eastAsia"/>
        </w:rPr>
        <w:t>到点</w:t>
      </w:r>
      <w:r>
        <w:rPr>
          <w:position w:val="-4"/>
        </w:rPr>
        <w:object>
          <v:shape id="_x0000_i121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5" DrawAspect="Content" ObjectID="_1468075903" r:id="rId37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21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6" DrawAspect="Content" ObjectID="_1468075904" r:id="rId373">
            <o:LockedField>false</o:LockedField>
          </o:OLEObject>
        </w:object>
      </w:r>
      <w:r>
        <w:rPr>
          <w:rFonts w:hint="eastAsia"/>
        </w:rPr>
        <w:t>的距离和为19</w: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解：设点</w:t>
      </w:r>
      <w:r>
        <w:rPr>
          <w:position w:val="-10"/>
        </w:rPr>
        <w:object>
          <v:shape id="_x0000_i1217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7" DrawAspect="Content" ObjectID="_1468075905" r:id="rId375">
            <o:LockedField>false</o:LockedField>
          </o:OLEObject>
        </w:object>
      </w:r>
      <w:r>
        <w:rPr>
          <w:rFonts w:hint="eastAsia"/>
        </w:rPr>
        <w:t>表示的数是</w:t>
      </w:r>
      <w:r>
        <w:rPr>
          <w:position w:val="-10"/>
        </w:rPr>
        <w:object>
          <v:shape id="_x0000_i1218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8" DrawAspect="Content" ObjectID="_1468075906" r:id="rId377">
            <o:LockedField>false</o:LockedField>
          </o:OLEObject>
        </w:object>
      </w:r>
      <w:r>
        <w:t>.</w:t>
      </w:r>
    </w:p>
    <w:p>
      <w:pPr>
        <w:pStyle w:val="11"/>
      </w:pPr>
      <w:r>
        <w:rPr>
          <w:rFonts w:hint="eastAsia"/>
        </w:rPr>
        <w:t>因为</w:t>
      </w:r>
      <w:r>
        <w:rPr>
          <w:position w:val="-10"/>
        </w:rPr>
        <w:object>
          <v:shape id="_x0000_i1219" o:spt="75" type="#_x0000_t75" style="height:16pt;width:67.9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9" DrawAspect="Content" ObjectID="_1468075907" r:id="rId37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所以</w:t>
      </w:r>
      <w:r>
        <w:rPr>
          <w:position w:val="-10"/>
        </w:rPr>
        <w:object>
          <v:shape id="_x0000_i1220" o:spt="75" type="#_x0000_t75" style="height:16pt;width:98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20" DrawAspect="Content" ObjectID="_1468075908" r:id="rId381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解得：</w:t>
      </w:r>
      <w:r>
        <w:rPr>
          <w:position w:val="-10"/>
        </w:rPr>
        <w:object>
          <v:shape id="_x0000_i1221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21" DrawAspect="Content" ObjectID="_1468075909" r:id="rId383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所以点</w:t>
      </w:r>
      <w:r>
        <w:rPr>
          <w:position w:val="-10"/>
        </w:rPr>
        <w:object>
          <v:shape id="_x0000_i1222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22" DrawAspect="Content" ObjectID="_1468075910" r:id="rId385">
            <o:LockedField>false</o:LockedField>
          </o:OLEObject>
        </w:object>
      </w:r>
      <w:r>
        <w:rPr>
          <w:rFonts w:hint="eastAsia"/>
        </w:rPr>
        <w:t>表示的数是－9</w:t>
      </w:r>
      <w:r>
        <w:t>.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 w:val="1"/>
  <w:bordersDoNotSurroundHeader w:val="1"/>
  <w:bordersDoNotSurroundFooter w:val="1"/>
  <w:doNotTrackMoves/>
  <w:documentProtection w:enforcement="0"/>
  <w:defaultTabStop w:val="231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5EBC"/>
    <w:rsid w:val="00013446"/>
    <w:rsid w:val="00017633"/>
    <w:rsid w:val="00021463"/>
    <w:rsid w:val="000460FF"/>
    <w:rsid w:val="00054E7B"/>
    <w:rsid w:val="000B6846"/>
    <w:rsid w:val="000E4D02"/>
    <w:rsid w:val="000E7A8D"/>
    <w:rsid w:val="00114E02"/>
    <w:rsid w:val="001177F3"/>
    <w:rsid w:val="0011790B"/>
    <w:rsid w:val="00147482"/>
    <w:rsid w:val="00171458"/>
    <w:rsid w:val="00173C1D"/>
    <w:rsid w:val="001764C3"/>
    <w:rsid w:val="0018010E"/>
    <w:rsid w:val="00191C1E"/>
    <w:rsid w:val="00191C29"/>
    <w:rsid w:val="001B1218"/>
    <w:rsid w:val="001C63DA"/>
    <w:rsid w:val="00201A7E"/>
    <w:rsid w:val="00202D97"/>
    <w:rsid w:val="00204526"/>
    <w:rsid w:val="00221FC9"/>
    <w:rsid w:val="002371DC"/>
    <w:rsid w:val="00244CEF"/>
    <w:rsid w:val="002457C2"/>
    <w:rsid w:val="002633F4"/>
    <w:rsid w:val="002908F0"/>
    <w:rsid w:val="00293EB4"/>
    <w:rsid w:val="002A0E5D"/>
    <w:rsid w:val="002A1A21"/>
    <w:rsid w:val="002A45E8"/>
    <w:rsid w:val="002B08F3"/>
    <w:rsid w:val="002E03FF"/>
    <w:rsid w:val="002F06B2"/>
    <w:rsid w:val="002F4620"/>
    <w:rsid w:val="00307EBA"/>
    <w:rsid w:val="003102DB"/>
    <w:rsid w:val="00335C11"/>
    <w:rsid w:val="00365F41"/>
    <w:rsid w:val="003753FE"/>
    <w:rsid w:val="003B1712"/>
    <w:rsid w:val="003C4A95"/>
    <w:rsid w:val="003D0C09"/>
    <w:rsid w:val="003F483A"/>
    <w:rsid w:val="003F648E"/>
    <w:rsid w:val="004062F6"/>
    <w:rsid w:val="00435F83"/>
    <w:rsid w:val="00444A46"/>
    <w:rsid w:val="00450A2E"/>
    <w:rsid w:val="0046214C"/>
    <w:rsid w:val="0049183B"/>
    <w:rsid w:val="004A33AE"/>
    <w:rsid w:val="004B3603"/>
    <w:rsid w:val="004B44B5"/>
    <w:rsid w:val="004C34B9"/>
    <w:rsid w:val="004D44FD"/>
    <w:rsid w:val="004F752A"/>
    <w:rsid w:val="00533725"/>
    <w:rsid w:val="00542C6A"/>
    <w:rsid w:val="005472AF"/>
    <w:rsid w:val="0059145F"/>
    <w:rsid w:val="00596076"/>
    <w:rsid w:val="005B112C"/>
    <w:rsid w:val="005B39DB"/>
    <w:rsid w:val="005C2124"/>
    <w:rsid w:val="005C5FFB"/>
    <w:rsid w:val="005E5803"/>
    <w:rsid w:val="005F1362"/>
    <w:rsid w:val="00605626"/>
    <w:rsid w:val="006071D5"/>
    <w:rsid w:val="0062039B"/>
    <w:rsid w:val="00623C16"/>
    <w:rsid w:val="00633B4C"/>
    <w:rsid w:val="00637D3A"/>
    <w:rsid w:val="00640BF5"/>
    <w:rsid w:val="0064139B"/>
    <w:rsid w:val="00641E93"/>
    <w:rsid w:val="00664469"/>
    <w:rsid w:val="006A3629"/>
    <w:rsid w:val="006C3C0A"/>
    <w:rsid w:val="006D5DE9"/>
    <w:rsid w:val="006F45E0"/>
    <w:rsid w:val="006F7BCF"/>
    <w:rsid w:val="00701D6B"/>
    <w:rsid w:val="007061B2"/>
    <w:rsid w:val="00740A09"/>
    <w:rsid w:val="00745925"/>
    <w:rsid w:val="007512BB"/>
    <w:rsid w:val="00762E26"/>
    <w:rsid w:val="00766029"/>
    <w:rsid w:val="007B06B8"/>
    <w:rsid w:val="007E4AF8"/>
    <w:rsid w:val="007E6CEC"/>
    <w:rsid w:val="00806953"/>
    <w:rsid w:val="008305F4"/>
    <w:rsid w:val="00832EC9"/>
    <w:rsid w:val="00845482"/>
    <w:rsid w:val="008634CD"/>
    <w:rsid w:val="008665D7"/>
    <w:rsid w:val="00866914"/>
    <w:rsid w:val="008731FA"/>
    <w:rsid w:val="00880A38"/>
    <w:rsid w:val="00893DD6"/>
    <w:rsid w:val="008B474B"/>
    <w:rsid w:val="008D2E94"/>
    <w:rsid w:val="008E0205"/>
    <w:rsid w:val="0091501E"/>
    <w:rsid w:val="0094027D"/>
    <w:rsid w:val="00957E76"/>
    <w:rsid w:val="00974E0F"/>
    <w:rsid w:val="00982128"/>
    <w:rsid w:val="009A27BF"/>
    <w:rsid w:val="009B5666"/>
    <w:rsid w:val="009C4252"/>
    <w:rsid w:val="00A07DF2"/>
    <w:rsid w:val="00A211D6"/>
    <w:rsid w:val="00A405DB"/>
    <w:rsid w:val="00A46D54"/>
    <w:rsid w:val="00A536B0"/>
    <w:rsid w:val="00AB3EE3"/>
    <w:rsid w:val="00AD4827"/>
    <w:rsid w:val="00AD6485"/>
    <w:rsid w:val="00AD6B6A"/>
    <w:rsid w:val="00B03FAD"/>
    <w:rsid w:val="00B1484D"/>
    <w:rsid w:val="00B52445"/>
    <w:rsid w:val="00B80D67"/>
    <w:rsid w:val="00B8100F"/>
    <w:rsid w:val="00B95564"/>
    <w:rsid w:val="00B96924"/>
    <w:rsid w:val="00BB50C6"/>
    <w:rsid w:val="00BB7936"/>
    <w:rsid w:val="00BD22D5"/>
    <w:rsid w:val="00C02815"/>
    <w:rsid w:val="00C321EB"/>
    <w:rsid w:val="00C431F9"/>
    <w:rsid w:val="00C50A62"/>
    <w:rsid w:val="00C514A6"/>
    <w:rsid w:val="00C5218C"/>
    <w:rsid w:val="00C763E6"/>
    <w:rsid w:val="00CA4A07"/>
    <w:rsid w:val="00D51257"/>
    <w:rsid w:val="00D634C2"/>
    <w:rsid w:val="00D756B6"/>
    <w:rsid w:val="00D77F6E"/>
    <w:rsid w:val="00DA0796"/>
    <w:rsid w:val="00DA5448"/>
    <w:rsid w:val="00DB6888"/>
    <w:rsid w:val="00DD6BB5"/>
    <w:rsid w:val="00DE1B65"/>
    <w:rsid w:val="00DF071B"/>
    <w:rsid w:val="00E22C2C"/>
    <w:rsid w:val="00E51B5B"/>
    <w:rsid w:val="00E55141"/>
    <w:rsid w:val="00E63075"/>
    <w:rsid w:val="00E96E16"/>
    <w:rsid w:val="00E97096"/>
    <w:rsid w:val="00EA0188"/>
    <w:rsid w:val="00EB17B4"/>
    <w:rsid w:val="00ED1550"/>
    <w:rsid w:val="00ED4193"/>
    <w:rsid w:val="00ED4F9A"/>
    <w:rsid w:val="00EE1A37"/>
    <w:rsid w:val="00F126F2"/>
    <w:rsid w:val="00F21C80"/>
    <w:rsid w:val="00F361BD"/>
    <w:rsid w:val="00F53D53"/>
    <w:rsid w:val="00F62F7A"/>
    <w:rsid w:val="00F676FD"/>
    <w:rsid w:val="00F72514"/>
    <w:rsid w:val="00F80F23"/>
    <w:rsid w:val="00F87B2C"/>
    <w:rsid w:val="00FA0944"/>
    <w:rsid w:val="00FB34D2"/>
    <w:rsid w:val="00FB4B17"/>
    <w:rsid w:val="00FC5860"/>
    <w:rsid w:val="00FD377B"/>
    <w:rsid w:val="00FE53C7"/>
    <w:rsid w:val="00FF2D79"/>
    <w:rsid w:val="00FF517A"/>
    <w:rsid w:val="2403030D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lang w:val="zh-CN" w:eastAsia="zh-CN"/>
    </w:rPr>
  </w:style>
  <w:style w:type="character" w:styleId="5">
    <w:name w:val="Hyperlink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学科网"/>
    <w:basedOn w:val="1"/>
    <w:qFormat/>
    <w:uiPriority w:val="0"/>
    <w:pPr>
      <w:spacing w:line="360" w:lineRule="auto"/>
      <w:jc w:val="left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9.png"/><Relationship Id="rId96" Type="http://schemas.openxmlformats.org/officeDocument/2006/relationships/image" Target="media/image48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5.wmf"/><Relationship Id="rId9" Type="http://schemas.openxmlformats.org/officeDocument/2006/relationships/image" Target="media/image3.wmf"/><Relationship Id="rId89" Type="http://schemas.openxmlformats.org/officeDocument/2006/relationships/oleObject" Target="embeddings/oleObject41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6.bin"/><Relationship Id="rId78" Type="http://schemas.openxmlformats.org/officeDocument/2006/relationships/image" Target="media/image39.png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image" Target="media/image2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6.png"/><Relationship Id="rId52" Type="http://schemas.openxmlformats.org/officeDocument/2006/relationships/image" Target="media/image25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4.wmf"/><Relationship Id="rId5" Type="http://schemas.openxmlformats.org/officeDocument/2006/relationships/image" Target="media/image1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" Type="http://schemas.openxmlformats.org/officeDocument/2006/relationships/oleObject" Target="embeddings/oleObject17.bin"/><Relationship Id="rId389" Type="http://schemas.openxmlformats.org/officeDocument/2006/relationships/fontTable" Target="fontTable.xml"/><Relationship Id="rId388" Type="http://schemas.openxmlformats.org/officeDocument/2006/relationships/customXml" Target="../customXml/item2.xml"/><Relationship Id="rId387" Type="http://schemas.openxmlformats.org/officeDocument/2006/relationships/customXml" Target="../customXml/item1.xml"/><Relationship Id="rId386" Type="http://schemas.openxmlformats.org/officeDocument/2006/relationships/image" Target="media/image196.wmf"/><Relationship Id="rId385" Type="http://schemas.openxmlformats.org/officeDocument/2006/relationships/oleObject" Target="embeddings/oleObject186.bin"/><Relationship Id="rId384" Type="http://schemas.openxmlformats.org/officeDocument/2006/relationships/image" Target="media/image195.wmf"/><Relationship Id="rId383" Type="http://schemas.openxmlformats.org/officeDocument/2006/relationships/oleObject" Target="embeddings/oleObject185.bin"/><Relationship Id="rId382" Type="http://schemas.openxmlformats.org/officeDocument/2006/relationships/image" Target="media/image194.wmf"/><Relationship Id="rId381" Type="http://schemas.openxmlformats.org/officeDocument/2006/relationships/oleObject" Target="embeddings/oleObject184.bin"/><Relationship Id="rId380" Type="http://schemas.openxmlformats.org/officeDocument/2006/relationships/image" Target="media/image193.wmf"/><Relationship Id="rId38" Type="http://schemas.openxmlformats.org/officeDocument/2006/relationships/image" Target="media/image18.wmf"/><Relationship Id="rId379" Type="http://schemas.openxmlformats.org/officeDocument/2006/relationships/oleObject" Target="embeddings/oleObject183.bin"/><Relationship Id="rId378" Type="http://schemas.openxmlformats.org/officeDocument/2006/relationships/image" Target="media/image192.wmf"/><Relationship Id="rId377" Type="http://schemas.openxmlformats.org/officeDocument/2006/relationships/oleObject" Target="embeddings/oleObject182.bin"/><Relationship Id="rId376" Type="http://schemas.openxmlformats.org/officeDocument/2006/relationships/image" Target="media/image191.wmf"/><Relationship Id="rId375" Type="http://schemas.openxmlformats.org/officeDocument/2006/relationships/oleObject" Target="embeddings/oleObject181.bin"/><Relationship Id="rId374" Type="http://schemas.openxmlformats.org/officeDocument/2006/relationships/image" Target="media/image190.wmf"/><Relationship Id="rId373" Type="http://schemas.openxmlformats.org/officeDocument/2006/relationships/oleObject" Target="embeddings/oleObject180.bin"/><Relationship Id="rId372" Type="http://schemas.openxmlformats.org/officeDocument/2006/relationships/image" Target="media/image189.wmf"/><Relationship Id="rId371" Type="http://schemas.openxmlformats.org/officeDocument/2006/relationships/oleObject" Target="embeddings/oleObject179.bin"/><Relationship Id="rId370" Type="http://schemas.openxmlformats.org/officeDocument/2006/relationships/image" Target="media/image188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78.bin"/><Relationship Id="rId368" Type="http://schemas.openxmlformats.org/officeDocument/2006/relationships/image" Target="media/image187.wmf"/><Relationship Id="rId367" Type="http://schemas.openxmlformats.org/officeDocument/2006/relationships/oleObject" Target="embeddings/oleObject177.bin"/><Relationship Id="rId366" Type="http://schemas.openxmlformats.org/officeDocument/2006/relationships/image" Target="media/image186.wmf"/><Relationship Id="rId365" Type="http://schemas.openxmlformats.org/officeDocument/2006/relationships/oleObject" Target="embeddings/oleObject176.bin"/><Relationship Id="rId364" Type="http://schemas.openxmlformats.org/officeDocument/2006/relationships/image" Target="media/image185.wmf"/><Relationship Id="rId363" Type="http://schemas.openxmlformats.org/officeDocument/2006/relationships/oleObject" Target="embeddings/oleObject175.bin"/><Relationship Id="rId362" Type="http://schemas.openxmlformats.org/officeDocument/2006/relationships/image" Target="media/image184.wmf"/><Relationship Id="rId361" Type="http://schemas.openxmlformats.org/officeDocument/2006/relationships/oleObject" Target="embeddings/oleObject174.bin"/><Relationship Id="rId360" Type="http://schemas.openxmlformats.org/officeDocument/2006/relationships/image" Target="media/image183.wmf"/><Relationship Id="rId36" Type="http://schemas.openxmlformats.org/officeDocument/2006/relationships/image" Target="media/image17.wmf"/><Relationship Id="rId359" Type="http://schemas.openxmlformats.org/officeDocument/2006/relationships/oleObject" Target="embeddings/oleObject173.bin"/><Relationship Id="rId358" Type="http://schemas.openxmlformats.org/officeDocument/2006/relationships/image" Target="media/image182.wmf"/><Relationship Id="rId357" Type="http://schemas.openxmlformats.org/officeDocument/2006/relationships/oleObject" Target="embeddings/oleObject172.bin"/><Relationship Id="rId356" Type="http://schemas.openxmlformats.org/officeDocument/2006/relationships/image" Target="media/image181.wmf"/><Relationship Id="rId355" Type="http://schemas.openxmlformats.org/officeDocument/2006/relationships/oleObject" Target="embeddings/oleObject171.bin"/><Relationship Id="rId354" Type="http://schemas.openxmlformats.org/officeDocument/2006/relationships/image" Target="media/image180.wmf"/><Relationship Id="rId353" Type="http://schemas.openxmlformats.org/officeDocument/2006/relationships/oleObject" Target="embeddings/oleObject170.bin"/><Relationship Id="rId352" Type="http://schemas.openxmlformats.org/officeDocument/2006/relationships/image" Target="media/image179.wmf"/><Relationship Id="rId351" Type="http://schemas.openxmlformats.org/officeDocument/2006/relationships/oleObject" Target="embeddings/oleObject169.bin"/><Relationship Id="rId350" Type="http://schemas.openxmlformats.org/officeDocument/2006/relationships/image" Target="media/image178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68.bin"/><Relationship Id="rId348" Type="http://schemas.openxmlformats.org/officeDocument/2006/relationships/image" Target="media/image177.wmf"/><Relationship Id="rId347" Type="http://schemas.openxmlformats.org/officeDocument/2006/relationships/oleObject" Target="embeddings/oleObject167.bin"/><Relationship Id="rId346" Type="http://schemas.openxmlformats.org/officeDocument/2006/relationships/image" Target="media/image176.wmf"/><Relationship Id="rId345" Type="http://schemas.openxmlformats.org/officeDocument/2006/relationships/oleObject" Target="embeddings/oleObject166.bin"/><Relationship Id="rId344" Type="http://schemas.openxmlformats.org/officeDocument/2006/relationships/image" Target="media/image175.wmf"/><Relationship Id="rId343" Type="http://schemas.openxmlformats.org/officeDocument/2006/relationships/oleObject" Target="embeddings/oleObject165.bin"/><Relationship Id="rId342" Type="http://schemas.openxmlformats.org/officeDocument/2006/relationships/image" Target="media/image174.wmf"/><Relationship Id="rId341" Type="http://schemas.openxmlformats.org/officeDocument/2006/relationships/oleObject" Target="embeddings/oleObject164.bin"/><Relationship Id="rId340" Type="http://schemas.openxmlformats.org/officeDocument/2006/relationships/image" Target="media/image173.wmf"/><Relationship Id="rId34" Type="http://schemas.openxmlformats.org/officeDocument/2006/relationships/image" Target="media/image16.wmf"/><Relationship Id="rId339" Type="http://schemas.openxmlformats.org/officeDocument/2006/relationships/oleObject" Target="embeddings/oleObject163.bin"/><Relationship Id="rId338" Type="http://schemas.openxmlformats.org/officeDocument/2006/relationships/image" Target="media/image172.wmf"/><Relationship Id="rId337" Type="http://schemas.openxmlformats.org/officeDocument/2006/relationships/oleObject" Target="embeddings/oleObject162.bin"/><Relationship Id="rId336" Type="http://schemas.openxmlformats.org/officeDocument/2006/relationships/image" Target="media/image171.wmf"/><Relationship Id="rId335" Type="http://schemas.openxmlformats.org/officeDocument/2006/relationships/oleObject" Target="embeddings/oleObject161.bin"/><Relationship Id="rId334" Type="http://schemas.openxmlformats.org/officeDocument/2006/relationships/image" Target="media/image170.wmf"/><Relationship Id="rId333" Type="http://schemas.openxmlformats.org/officeDocument/2006/relationships/oleObject" Target="embeddings/oleObject160.bin"/><Relationship Id="rId332" Type="http://schemas.openxmlformats.org/officeDocument/2006/relationships/image" Target="media/image169.wmf"/><Relationship Id="rId331" Type="http://schemas.openxmlformats.org/officeDocument/2006/relationships/oleObject" Target="embeddings/oleObject159.bin"/><Relationship Id="rId330" Type="http://schemas.openxmlformats.org/officeDocument/2006/relationships/image" Target="media/image168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58.bin"/><Relationship Id="rId328" Type="http://schemas.openxmlformats.org/officeDocument/2006/relationships/image" Target="media/image167.wmf"/><Relationship Id="rId327" Type="http://schemas.openxmlformats.org/officeDocument/2006/relationships/oleObject" Target="embeddings/oleObject157.bin"/><Relationship Id="rId326" Type="http://schemas.openxmlformats.org/officeDocument/2006/relationships/image" Target="media/image166.wmf"/><Relationship Id="rId325" Type="http://schemas.openxmlformats.org/officeDocument/2006/relationships/oleObject" Target="embeddings/oleObject156.bin"/><Relationship Id="rId324" Type="http://schemas.openxmlformats.org/officeDocument/2006/relationships/image" Target="media/image165.wmf"/><Relationship Id="rId323" Type="http://schemas.openxmlformats.org/officeDocument/2006/relationships/oleObject" Target="embeddings/oleObject155.bin"/><Relationship Id="rId322" Type="http://schemas.openxmlformats.org/officeDocument/2006/relationships/image" Target="media/image164.wmf"/><Relationship Id="rId321" Type="http://schemas.openxmlformats.org/officeDocument/2006/relationships/oleObject" Target="embeddings/oleObject154.bin"/><Relationship Id="rId320" Type="http://schemas.openxmlformats.org/officeDocument/2006/relationships/image" Target="media/image163.wmf"/><Relationship Id="rId32" Type="http://schemas.openxmlformats.org/officeDocument/2006/relationships/image" Target="media/image15.wmf"/><Relationship Id="rId319" Type="http://schemas.openxmlformats.org/officeDocument/2006/relationships/oleObject" Target="embeddings/oleObject153.bin"/><Relationship Id="rId318" Type="http://schemas.openxmlformats.org/officeDocument/2006/relationships/image" Target="media/image162.wmf"/><Relationship Id="rId317" Type="http://schemas.openxmlformats.org/officeDocument/2006/relationships/oleObject" Target="embeddings/oleObject152.bin"/><Relationship Id="rId316" Type="http://schemas.openxmlformats.org/officeDocument/2006/relationships/image" Target="media/image161.wmf"/><Relationship Id="rId315" Type="http://schemas.openxmlformats.org/officeDocument/2006/relationships/oleObject" Target="embeddings/oleObject151.bin"/><Relationship Id="rId314" Type="http://schemas.openxmlformats.org/officeDocument/2006/relationships/image" Target="media/image160.wmf"/><Relationship Id="rId313" Type="http://schemas.openxmlformats.org/officeDocument/2006/relationships/oleObject" Target="embeddings/oleObject150.bin"/><Relationship Id="rId312" Type="http://schemas.openxmlformats.org/officeDocument/2006/relationships/image" Target="media/image159.wmf"/><Relationship Id="rId311" Type="http://schemas.openxmlformats.org/officeDocument/2006/relationships/oleObject" Target="embeddings/oleObject149.bin"/><Relationship Id="rId310" Type="http://schemas.openxmlformats.org/officeDocument/2006/relationships/image" Target="media/image158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48.bin"/><Relationship Id="rId308" Type="http://schemas.openxmlformats.org/officeDocument/2006/relationships/image" Target="media/image157.wmf"/><Relationship Id="rId307" Type="http://schemas.openxmlformats.org/officeDocument/2006/relationships/oleObject" Target="embeddings/oleObject147.bin"/><Relationship Id="rId306" Type="http://schemas.openxmlformats.org/officeDocument/2006/relationships/image" Target="media/image156.wmf"/><Relationship Id="rId305" Type="http://schemas.openxmlformats.org/officeDocument/2006/relationships/oleObject" Target="embeddings/oleObject146.bin"/><Relationship Id="rId304" Type="http://schemas.openxmlformats.org/officeDocument/2006/relationships/image" Target="media/image155.wmf"/><Relationship Id="rId303" Type="http://schemas.openxmlformats.org/officeDocument/2006/relationships/oleObject" Target="embeddings/oleObject145.bin"/><Relationship Id="rId302" Type="http://schemas.openxmlformats.org/officeDocument/2006/relationships/image" Target="media/image154.wmf"/><Relationship Id="rId301" Type="http://schemas.openxmlformats.org/officeDocument/2006/relationships/oleObject" Target="embeddings/oleObject144.bin"/><Relationship Id="rId300" Type="http://schemas.openxmlformats.org/officeDocument/2006/relationships/image" Target="media/image153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43.bin"/><Relationship Id="rId298" Type="http://schemas.openxmlformats.org/officeDocument/2006/relationships/image" Target="media/image152.wmf"/><Relationship Id="rId297" Type="http://schemas.openxmlformats.org/officeDocument/2006/relationships/oleObject" Target="embeddings/oleObject142.bin"/><Relationship Id="rId296" Type="http://schemas.openxmlformats.org/officeDocument/2006/relationships/image" Target="media/image151.wmf"/><Relationship Id="rId295" Type="http://schemas.openxmlformats.org/officeDocument/2006/relationships/oleObject" Target="embeddings/oleObject141.bin"/><Relationship Id="rId294" Type="http://schemas.openxmlformats.org/officeDocument/2006/relationships/image" Target="media/image150.wmf"/><Relationship Id="rId293" Type="http://schemas.openxmlformats.org/officeDocument/2006/relationships/oleObject" Target="embeddings/oleObject140.bin"/><Relationship Id="rId292" Type="http://schemas.openxmlformats.org/officeDocument/2006/relationships/image" Target="media/image149.wmf"/><Relationship Id="rId291" Type="http://schemas.openxmlformats.org/officeDocument/2006/relationships/oleObject" Target="embeddings/oleObject139.bin"/><Relationship Id="rId290" Type="http://schemas.openxmlformats.org/officeDocument/2006/relationships/image" Target="media/image148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38.bin"/><Relationship Id="rId288" Type="http://schemas.openxmlformats.org/officeDocument/2006/relationships/image" Target="media/image147.wmf"/><Relationship Id="rId287" Type="http://schemas.openxmlformats.org/officeDocument/2006/relationships/oleObject" Target="embeddings/oleObject137.bin"/><Relationship Id="rId286" Type="http://schemas.openxmlformats.org/officeDocument/2006/relationships/image" Target="media/image146.wmf"/><Relationship Id="rId285" Type="http://schemas.openxmlformats.org/officeDocument/2006/relationships/oleObject" Target="embeddings/oleObject136.bin"/><Relationship Id="rId284" Type="http://schemas.openxmlformats.org/officeDocument/2006/relationships/image" Target="media/image145.wmf"/><Relationship Id="rId283" Type="http://schemas.openxmlformats.org/officeDocument/2006/relationships/oleObject" Target="embeddings/oleObject135.bin"/><Relationship Id="rId282" Type="http://schemas.openxmlformats.org/officeDocument/2006/relationships/image" Target="media/image144.wmf"/><Relationship Id="rId281" Type="http://schemas.openxmlformats.org/officeDocument/2006/relationships/oleObject" Target="embeddings/oleObject134.bin"/><Relationship Id="rId280" Type="http://schemas.openxmlformats.org/officeDocument/2006/relationships/image" Target="media/image143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33.bin"/><Relationship Id="rId278" Type="http://schemas.openxmlformats.org/officeDocument/2006/relationships/image" Target="media/image142.wmf"/><Relationship Id="rId277" Type="http://schemas.openxmlformats.org/officeDocument/2006/relationships/oleObject" Target="embeddings/oleObject132.bin"/><Relationship Id="rId276" Type="http://schemas.openxmlformats.org/officeDocument/2006/relationships/image" Target="media/image141.wmf"/><Relationship Id="rId275" Type="http://schemas.openxmlformats.org/officeDocument/2006/relationships/oleObject" Target="embeddings/oleObject131.bin"/><Relationship Id="rId274" Type="http://schemas.openxmlformats.org/officeDocument/2006/relationships/image" Target="media/image140.png"/><Relationship Id="rId273" Type="http://schemas.openxmlformats.org/officeDocument/2006/relationships/image" Target="media/image139.wmf"/><Relationship Id="rId272" Type="http://schemas.openxmlformats.org/officeDocument/2006/relationships/oleObject" Target="embeddings/oleObject130.bin"/><Relationship Id="rId271" Type="http://schemas.openxmlformats.org/officeDocument/2006/relationships/image" Target="media/image138.wmf"/><Relationship Id="rId270" Type="http://schemas.openxmlformats.org/officeDocument/2006/relationships/oleObject" Target="embeddings/oleObject129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7.wmf"/><Relationship Id="rId268" Type="http://schemas.openxmlformats.org/officeDocument/2006/relationships/oleObject" Target="embeddings/oleObject128.bin"/><Relationship Id="rId267" Type="http://schemas.openxmlformats.org/officeDocument/2006/relationships/image" Target="media/image136.wmf"/><Relationship Id="rId266" Type="http://schemas.openxmlformats.org/officeDocument/2006/relationships/oleObject" Target="embeddings/oleObject127.bin"/><Relationship Id="rId265" Type="http://schemas.openxmlformats.org/officeDocument/2006/relationships/image" Target="media/image135.wmf"/><Relationship Id="rId264" Type="http://schemas.openxmlformats.org/officeDocument/2006/relationships/oleObject" Target="embeddings/oleObject126.bin"/><Relationship Id="rId263" Type="http://schemas.openxmlformats.org/officeDocument/2006/relationships/image" Target="media/image134.wmf"/><Relationship Id="rId262" Type="http://schemas.openxmlformats.org/officeDocument/2006/relationships/oleObject" Target="embeddings/oleObject125.bin"/><Relationship Id="rId261" Type="http://schemas.openxmlformats.org/officeDocument/2006/relationships/image" Target="media/image133.wmf"/><Relationship Id="rId260" Type="http://schemas.openxmlformats.org/officeDocument/2006/relationships/oleObject" Target="embeddings/oleObject124.bin"/><Relationship Id="rId26" Type="http://schemas.openxmlformats.org/officeDocument/2006/relationships/image" Target="media/image12.png"/><Relationship Id="rId259" Type="http://schemas.openxmlformats.org/officeDocument/2006/relationships/image" Target="media/image132.wmf"/><Relationship Id="rId258" Type="http://schemas.openxmlformats.org/officeDocument/2006/relationships/oleObject" Target="embeddings/oleObject123.bin"/><Relationship Id="rId257" Type="http://schemas.openxmlformats.org/officeDocument/2006/relationships/image" Target="media/image131.wmf"/><Relationship Id="rId256" Type="http://schemas.openxmlformats.org/officeDocument/2006/relationships/oleObject" Target="embeddings/oleObject122.bin"/><Relationship Id="rId255" Type="http://schemas.openxmlformats.org/officeDocument/2006/relationships/image" Target="media/image130.wmf"/><Relationship Id="rId254" Type="http://schemas.openxmlformats.org/officeDocument/2006/relationships/oleObject" Target="embeddings/oleObject121.bin"/><Relationship Id="rId253" Type="http://schemas.openxmlformats.org/officeDocument/2006/relationships/image" Target="media/image129.wmf"/><Relationship Id="rId252" Type="http://schemas.openxmlformats.org/officeDocument/2006/relationships/oleObject" Target="embeddings/oleObject120.bin"/><Relationship Id="rId251" Type="http://schemas.openxmlformats.org/officeDocument/2006/relationships/image" Target="media/image128.png"/><Relationship Id="rId250" Type="http://schemas.openxmlformats.org/officeDocument/2006/relationships/image" Target="media/image127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9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8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7.bin"/><Relationship Id="rId244" Type="http://schemas.openxmlformats.org/officeDocument/2006/relationships/oleObject" Target="embeddings/oleObject116.bin"/><Relationship Id="rId243" Type="http://schemas.openxmlformats.org/officeDocument/2006/relationships/image" Target="media/image124.wmf"/><Relationship Id="rId242" Type="http://schemas.openxmlformats.org/officeDocument/2006/relationships/oleObject" Target="embeddings/oleObject115.bin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4.bin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2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21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20.wmf"/><Relationship Id="rId233" Type="http://schemas.openxmlformats.org/officeDocument/2006/relationships/oleObject" Target="embeddings/oleObject110.bin"/><Relationship Id="rId232" Type="http://schemas.openxmlformats.org/officeDocument/2006/relationships/oleObject" Target="embeddings/oleObject109.bin"/><Relationship Id="rId231" Type="http://schemas.openxmlformats.org/officeDocument/2006/relationships/image" Target="media/image119.png"/><Relationship Id="rId230" Type="http://schemas.openxmlformats.org/officeDocument/2006/relationships/image" Target="media/image118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7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5.wmf"/><Relationship Id="rId223" Type="http://schemas.openxmlformats.org/officeDocument/2006/relationships/oleObject" Target="embeddings/oleObject105.bin"/><Relationship Id="rId222" Type="http://schemas.openxmlformats.org/officeDocument/2006/relationships/image" Target="media/image114.wmf"/><Relationship Id="rId221" Type="http://schemas.openxmlformats.org/officeDocument/2006/relationships/oleObject" Target="embeddings/oleObject104.bin"/><Relationship Id="rId220" Type="http://schemas.openxmlformats.org/officeDocument/2006/relationships/image" Target="media/image113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3.bin"/><Relationship Id="rId218" Type="http://schemas.openxmlformats.org/officeDocument/2006/relationships/image" Target="media/image112.wmf"/><Relationship Id="rId217" Type="http://schemas.openxmlformats.org/officeDocument/2006/relationships/oleObject" Target="embeddings/oleObject102.bin"/><Relationship Id="rId216" Type="http://schemas.openxmlformats.org/officeDocument/2006/relationships/image" Target="media/image111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10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8.wmf"/><Relationship Id="rId21" Type="http://schemas.openxmlformats.org/officeDocument/2006/relationships/image" Target="media/image9.wmf"/><Relationship Id="rId209" Type="http://schemas.openxmlformats.org/officeDocument/2006/relationships/oleObject" Target="embeddings/oleObject98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3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2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1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100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9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8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3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3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8.wmf"/><Relationship Id="rId17" Type="http://schemas.openxmlformats.org/officeDocument/2006/relationships/image" Target="media/image7.wmf"/><Relationship Id="rId169" Type="http://schemas.openxmlformats.org/officeDocument/2006/relationships/oleObject" Target="embeddings/oleObject78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3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3.bin"/><Relationship Id="rId158" Type="http://schemas.openxmlformats.org/officeDocument/2006/relationships/image" Target="media/image82.png"/><Relationship Id="rId157" Type="http://schemas.openxmlformats.org/officeDocument/2006/relationships/image" Target="media/image81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1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0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69.bin"/><Relationship Id="rId15" Type="http://schemas.openxmlformats.org/officeDocument/2006/relationships/image" Target="media/image6.wmf"/><Relationship Id="rId149" Type="http://schemas.openxmlformats.org/officeDocument/2006/relationships/image" Target="media/image77.wmf"/><Relationship Id="rId148" Type="http://schemas.openxmlformats.org/officeDocument/2006/relationships/oleObject" Target="embeddings/oleObject68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7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6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5.bin"/><Relationship Id="rId141" Type="http://schemas.openxmlformats.org/officeDocument/2006/relationships/image" Target="media/image73.png"/><Relationship Id="rId140" Type="http://schemas.openxmlformats.org/officeDocument/2006/relationships/image" Target="media/image72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4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8.png"/><Relationship Id="rId111" Type="http://schemas.openxmlformats.org/officeDocument/2006/relationships/image" Target="media/image57.png"/><Relationship Id="rId110" Type="http://schemas.openxmlformats.org/officeDocument/2006/relationships/image" Target="media/image56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4.png"/><Relationship Id="rId105" Type="http://schemas.openxmlformats.org/officeDocument/2006/relationships/image" Target="media/image53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2905F6-D73C-4789-AE20-CE835660B5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1130</Words>
  <Characters>6443</Characters>
  <Lines>53</Lines>
  <Paragraphs>15</Paragraphs>
  <TotalTime>0</TotalTime>
  <ScaleCrop>false</ScaleCrop>
  <LinksUpToDate>false</LinksUpToDate>
  <CharactersWithSpaces>7558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2020-02-26T05:08:00Z</dcterms:created>
  <dc:creator>琦</dc:creator>
  <cp:lastModifiedBy>Administrator</cp:lastModifiedBy>
  <dcterms:modified xsi:type="dcterms:W3CDTF">2020-03-17T08:11:56Z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