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spacing w:line="340" w:lineRule="exact"/>
        <w:jc w:val="center"/>
        <w:rPr>
          <w:rFonts w:asciiTheme="minorEastAsia" w:hAnsiTheme="minorEastAsia" w:eastAsiaTheme="minorEastAsia"/>
          <w:b/>
          <w:sz w:val="30"/>
          <w:szCs w:val="30"/>
        </w:rPr>
      </w:pPr>
      <w:r>
        <w:rPr>
          <w:rFonts w:hint="eastAsia" w:asciiTheme="minorEastAsia" w:hAnsiTheme="minorEastAsia" w:eastAsiaTheme="minorEastAsia"/>
          <w:b/>
          <w:sz w:val="30"/>
          <w:szCs w:val="30"/>
        </w:rPr>
        <w:pict>
          <v:shape id="_x0000_s1025" o:spid="_x0000_s1025" o:spt="75" type="#_x0000_t75" style="position:absolute;left:0pt;margin-left:813pt;margin-top:951pt;height:35pt;width:2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Theme="minorEastAsia" w:hAnsiTheme="minorEastAsia" w:eastAsiaTheme="minorEastAsia"/>
          <w:b/>
          <w:sz w:val="30"/>
          <w:szCs w:val="30"/>
        </w:rPr>
        <w:t>2019年秋</w:t>
      </w:r>
      <w:r>
        <w:rPr>
          <w:rFonts w:hint="eastAsia" w:asciiTheme="minorEastAsia" w:hAnsiTheme="minorEastAsia" w:eastAsiaTheme="minorEastAsia"/>
          <w:b/>
          <w:color w:val="000000"/>
          <w:sz w:val="30"/>
          <w:szCs w:val="30"/>
        </w:rPr>
        <w:t>季学期</w:t>
      </w:r>
      <w:r>
        <w:rPr>
          <w:rFonts w:hint="eastAsia" w:asciiTheme="minorEastAsia" w:hAnsiTheme="minorEastAsia" w:eastAsiaTheme="minorEastAsia"/>
          <w:b/>
          <w:sz w:val="30"/>
          <w:szCs w:val="30"/>
        </w:rPr>
        <w:t>九年级教学质量调研试题</w:t>
      </w:r>
    </w:p>
    <w:p>
      <w:pPr>
        <w:spacing w:line="340" w:lineRule="exact"/>
        <w:jc w:val="center"/>
        <w:rPr>
          <w:rFonts w:asciiTheme="minorEastAsia" w:hAnsiTheme="minorEastAsia" w:eastAsiaTheme="minorEastAsia"/>
          <w:b/>
          <w:sz w:val="30"/>
          <w:szCs w:val="30"/>
        </w:rPr>
      </w:pPr>
      <w:r>
        <w:rPr>
          <w:rFonts w:hint="eastAsia" w:asciiTheme="minorEastAsia" w:hAnsiTheme="minorEastAsia" w:eastAsiaTheme="minorEastAsia"/>
          <w:b/>
          <w:sz w:val="30"/>
          <w:szCs w:val="30"/>
        </w:rPr>
        <w:t>道 德 与 法 治</w:t>
      </w:r>
    </w:p>
    <w:p>
      <w:pPr>
        <w:spacing w:line="32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注意事项</w:t>
      </w:r>
      <w:r>
        <w:rPr>
          <w:rFonts w:hint="eastAsia" w:asciiTheme="minorEastAsia" w:hAnsiTheme="minorEastAsia" w:eastAsiaTheme="minorEastAsia"/>
          <w:szCs w:val="21"/>
        </w:rPr>
        <w:drawing>
          <wp:inline distT="0" distB="0" distL="114300" distR="114300">
            <wp:extent cx="19050" cy="1778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Cs w:val="21"/>
        </w:rPr>
        <w:t>：</w:t>
      </w:r>
    </w:p>
    <w:p>
      <w:pPr>
        <w:spacing w:line="320" w:lineRule="exact"/>
        <w:ind w:firstLine="42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本试题卷分第1卷（选择题）和第II卷（非选择题）两部分。请按照答题卡上的相关要求答题，在试题卷上作答无效；考试结束后将试题卷和答题卡一并交回。</w:t>
      </w:r>
    </w:p>
    <w:p>
      <w:pPr>
        <w:spacing w:line="320" w:lineRule="exact"/>
        <w:jc w:val="center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第1卷</w:t>
      </w:r>
    </w:p>
    <w:p>
      <w:pPr>
        <w:spacing w:line="320" w:lineRule="exact"/>
        <w:ind w:left="420" w:hanging="422" w:hanging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一．选择题：</w:t>
      </w:r>
      <w:r>
        <w:rPr>
          <w:rFonts w:hint="eastAsia" w:asciiTheme="minorEastAsia" w:hAnsiTheme="minorEastAsia" w:eastAsiaTheme="minorEastAsia"/>
          <w:szCs w:val="21"/>
        </w:rPr>
        <w:t>本题共24小题，每小题2分，共48分。在每小题给出的四个选项中，只有一项符合题目要求。</w:t>
      </w:r>
    </w:p>
    <w:p>
      <w:pPr>
        <w:pStyle w:val="3"/>
        <w:spacing w:line="320" w:lineRule="exact"/>
        <w:ind w:left="315" w:hanging="315" w:hangingChars="150"/>
        <w:rPr>
          <w:rFonts w:hAnsi="宋体" w:cs="宋体"/>
          <w:kern w:val="0"/>
        </w:rPr>
      </w:pPr>
      <w:r>
        <w:rPr>
          <w:rFonts w:hint="eastAsia" w:hAnsi="宋体" w:cs="宋体"/>
          <w:kern w:val="0"/>
        </w:rPr>
        <w:t>1．“改革开放是</w:t>
      </w:r>
      <w:r>
        <w:rPr>
          <w:rFonts w:hint="eastAsia" w:hAnsi="宋体" w:cs="宋体"/>
          <w:kern w:val="0"/>
        </w:rPr>
        <w:drawing>
          <wp:inline distT="0" distB="0" distL="114300" distR="114300">
            <wp:extent cx="22860" cy="1524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 w:cs="宋体"/>
          <w:kern w:val="0"/>
        </w:rPr>
        <w:t>决定中国前途命运的正确抉择。必须按照科学发展观要求，尊重群众首创精神，以更大决心和勇气继续全面推进经济体制、政治体制等各项改革，破解发展难题。”这说明了改革开放(   )</w:t>
      </w:r>
    </w:p>
    <w:p>
      <w:pPr>
        <w:pStyle w:val="3"/>
        <w:spacing w:line="320" w:lineRule="exact"/>
        <w:ind w:left="210" w:leftChars="100" w:firstLine="525" w:firstLineChars="250"/>
        <w:rPr>
          <w:rFonts w:hAnsi="宋体" w:cs="宋体"/>
          <w:kern w:val="0"/>
        </w:rPr>
      </w:pPr>
      <w:r>
        <w:rPr>
          <w:rFonts w:hint="eastAsia" w:hAnsi="宋体" w:cs="宋体"/>
          <w:kern w:val="0"/>
        </w:rPr>
        <w:t>①是社会发展的直接动力　②需要调动人民群众的积极性　③</w:t>
      </w:r>
      <w:r>
        <w:rPr>
          <w:rFonts w:hint="eastAsia" w:hAnsi="宋体" w:cs="宋体"/>
          <w:kern w:val="0"/>
        </w:rPr>
        <w:drawing>
          <wp:inline distT="0" distB="0" distL="114300" distR="114300">
            <wp:extent cx="20320" cy="20320"/>
            <wp:effectExtent l="0" t="0" r="17780" b="8255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 w:cs="宋体"/>
          <w:kern w:val="0"/>
        </w:rPr>
        <w:t>是解决当前所有问题的关键　④是强国之路、富民之路</w:t>
      </w:r>
    </w:p>
    <w:p>
      <w:pPr>
        <w:pStyle w:val="3"/>
        <w:spacing w:line="320" w:lineRule="exact"/>
        <w:ind w:firstLine="210" w:firstLineChars="100"/>
        <w:rPr>
          <w:rFonts w:hAnsi="宋体" w:cs="宋体"/>
          <w:kern w:val="0"/>
        </w:rPr>
      </w:pPr>
      <w:r>
        <w:rPr>
          <w:rFonts w:hint="eastAsia" w:hAnsi="宋体" w:cs="宋体"/>
          <w:kern w:val="0"/>
        </w:rPr>
        <w:t>A．①③④      B．②③④      C．①③     D．①②④</w:t>
      </w:r>
    </w:p>
    <w:p>
      <w:pPr>
        <w:pStyle w:val="3"/>
        <w:spacing w:line="320" w:lineRule="exact"/>
        <w:rPr>
          <w:rFonts w:hint="eastAsia" w:hAnsi="宋体" w:eastAsia="宋体" w:cs="宋体"/>
          <w:kern w:val="0"/>
          <w:lang w:eastAsia="zh-CN"/>
        </w:rPr>
      </w:pPr>
      <w:r>
        <w:rPr>
          <w:rFonts w:hint="eastAsia" w:hAnsi="宋体" w:cs="宋体"/>
          <w:kern w:val="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3286760</wp:posOffset>
            </wp:positionH>
            <wp:positionV relativeFrom="paragraph">
              <wp:posOffset>190500</wp:posOffset>
            </wp:positionV>
            <wp:extent cx="2286000" cy="1066800"/>
            <wp:effectExtent l="19050" t="0" r="0" b="0"/>
            <wp:wrapSquare wrapText="bothSides"/>
            <wp:docPr id="4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kern w:val="0"/>
        </w:rPr>
        <w:t>2．要解决右图漫画中体现的问题，我们应该(   )</w:t>
      </w:r>
    </w:p>
    <w:p>
      <w:pPr>
        <w:pStyle w:val="3"/>
        <w:spacing w:line="320" w:lineRule="exact"/>
        <w:ind w:firstLine="210" w:firstLineChars="100"/>
        <w:rPr>
          <w:rFonts w:hAnsi="宋体" w:cs="宋体"/>
          <w:kern w:val="0"/>
        </w:rPr>
      </w:pPr>
      <w:r>
        <w:rPr>
          <w:rFonts w:hint="eastAsia" w:hAnsi="宋体" w:cs="宋体"/>
          <w:kern w:val="0"/>
        </w:rPr>
        <w:t>A．鼓励先富者带动后富者，共同努力实现同时富裕</w:t>
      </w:r>
    </w:p>
    <w:p>
      <w:pPr>
        <w:pStyle w:val="3"/>
        <w:spacing w:line="320" w:lineRule="exact"/>
        <w:ind w:firstLine="210" w:firstLineChars="100"/>
        <w:rPr>
          <w:rFonts w:hAnsi="宋体" w:cs="宋体"/>
          <w:kern w:val="0"/>
        </w:rPr>
      </w:pPr>
      <w:r>
        <w:rPr>
          <w:rFonts w:hint="eastAsia" w:hAnsi="宋体" w:cs="宋体"/>
          <w:kern w:val="0"/>
        </w:rPr>
        <w:t>B．坚持平均分配，防止收入差距悬殊</w:t>
      </w:r>
    </w:p>
    <w:p>
      <w:pPr>
        <w:pStyle w:val="3"/>
        <w:spacing w:line="320" w:lineRule="exact"/>
        <w:ind w:firstLine="210" w:firstLineChars="100"/>
        <w:rPr>
          <w:rFonts w:hAnsi="宋体" w:cs="宋体"/>
          <w:kern w:val="0"/>
        </w:rPr>
      </w:pPr>
      <w:r>
        <w:rPr>
          <w:rFonts w:hint="eastAsia" w:hAnsi="宋体" w:cs="宋体"/>
          <w:kern w:val="0"/>
        </w:rPr>
        <w:t>C．使尊重劳动、尊重知识、尊重人才、尊重创造在社会中蔚然成风</w:t>
      </w:r>
    </w:p>
    <w:p>
      <w:pPr>
        <w:pStyle w:val="3"/>
        <w:spacing w:line="320" w:lineRule="exact"/>
        <w:ind w:firstLine="210" w:firstLineChars="100"/>
        <w:rPr>
          <w:rFonts w:hAnsi="宋体" w:cs="宋体"/>
          <w:kern w:val="0"/>
        </w:rPr>
      </w:pPr>
      <w:r>
        <w:rPr>
          <w:rFonts w:hint="eastAsia" w:hAnsi="宋体" w:cs="宋体"/>
          <w:kern w:val="0"/>
        </w:rPr>
        <w:t xml:space="preserve">D．坚持把维护公平正义作为中国特色社会主义的根本 </w:t>
      </w:r>
    </w:p>
    <w:p>
      <w:pPr>
        <w:pStyle w:val="3"/>
        <w:spacing w:line="320" w:lineRule="exact"/>
        <w:ind w:firstLine="420" w:firstLineChars="200"/>
        <w:rPr>
          <w:rFonts w:hAnsi="宋体" w:cs="宋体"/>
          <w:kern w:val="0"/>
        </w:rPr>
      </w:pPr>
      <w:r>
        <w:rPr>
          <w:rFonts w:hint="eastAsia" w:hAnsi="宋体" w:cs="宋体"/>
          <w:kern w:val="0"/>
        </w:rPr>
        <w:t>原则</w:t>
      </w:r>
    </w:p>
    <w:p>
      <w:pPr>
        <w:pStyle w:val="3"/>
        <w:spacing w:line="320" w:lineRule="exact"/>
        <w:ind w:left="210" w:hanging="210" w:hangingChars="100"/>
        <w:rPr>
          <w:rFonts w:hAnsi="宋体" w:cs="宋体"/>
          <w:kern w:val="0"/>
        </w:rPr>
      </w:pPr>
      <w:r>
        <w:rPr>
          <w:rFonts w:hint="eastAsia" w:hAnsi="宋体" w:cs="宋体"/>
          <w:kern w:val="0"/>
        </w:rPr>
        <w:t>3．习近平总书记强调，要把扶贫攻坚抓准抓到位，坚持精准扶贫，决不让一个少数民族、一个地区掉队。开展精准扶贫(   )</w:t>
      </w:r>
    </w:p>
    <w:p>
      <w:pPr>
        <w:pStyle w:val="3"/>
        <w:spacing w:line="320" w:lineRule="exact"/>
        <w:ind w:left="210" w:leftChars="100" w:firstLine="420" w:firstLineChars="200"/>
        <w:rPr>
          <w:rFonts w:hAnsi="宋体" w:cs="宋体"/>
          <w:kern w:val="0"/>
        </w:rPr>
      </w:pPr>
      <w:r>
        <w:rPr>
          <w:rFonts w:hint="eastAsia" w:hAnsi="宋体" w:cs="宋体"/>
          <w:kern w:val="0"/>
        </w:rPr>
        <w:t>①要作为一切工作的中心来抓　②要坚持平均分配，防止收入差距悬殊　③有利于促进各民族共同繁荣，推动区域协调发展　④有利于全体人民共享经济发展成果，走共同富裕之路</w:t>
      </w:r>
    </w:p>
    <w:p>
      <w:pPr>
        <w:pStyle w:val="3"/>
        <w:spacing w:line="320" w:lineRule="exact"/>
        <w:ind w:firstLine="210" w:firstLineChars="100"/>
        <w:rPr>
          <w:rFonts w:hAnsi="宋体" w:cs="宋体"/>
          <w:kern w:val="0"/>
        </w:rPr>
      </w:pPr>
      <w:r>
        <w:rPr>
          <w:rFonts w:hint="eastAsia" w:hAnsi="宋体" w:cs="宋体"/>
          <w:kern w:val="0"/>
        </w:rPr>
        <w:t>A．①②       B．③④         C．①③       D．②④</w:t>
      </w:r>
    </w:p>
    <w:p>
      <w:pPr>
        <w:pStyle w:val="3"/>
        <w:spacing w:line="320" w:lineRule="exact"/>
        <w:ind w:left="210" w:hanging="210" w:hangingChars="100"/>
        <w:rPr>
          <w:rFonts w:hAnsi="宋体" w:cs="宋体"/>
          <w:kern w:val="0"/>
        </w:rPr>
      </w:pPr>
      <w:r>
        <w:rPr>
          <w:rFonts w:hint="eastAsia" w:hAnsi="宋体" w:cs="宋体"/>
          <w:kern w:val="0"/>
        </w:rPr>
        <w:t>4．爱因斯坦说：“想象力比知识更重要，因为知识是有限的，而想象力概括着世界上的一切。”下列说法正确的是(    )</w:t>
      </w:r>
    </w:p>
    <w:p>
      <w:pPr>
        <w:pStyle w:val="3"/>
        <w:spacing w:line="320" w:lineRule="exact"/>
        <w:ind w:firstLine="210" w:firstLineChars="100"/>
        <w:rPr>
          <w:rFonts w:hAnsi="宋体" w:cs="宋体"/>
          <w:kern w:val="0"/>
        </w:rPr>
      </w:pPr>
      <w:r>
        <w:rPr>
          <w:rFonts w:hint="eastAsia" w:hAnsi="宋体" w:cs="宋体"/>
          <w:kern w:val="0"/>
        </w:rPr>
        <w:t>A．创新不需要知识的积累和准备    B．只要敢于异想天开，一切都能成功</w:t>
      </w:r>
    </w:p>
    <w:p>
      <w:pPr>
        <w:pStyle w:val="3"/>
        <w:spacing w:line="320" w:lineRule="exact"/>
        <w:ind w:firstLine="210" w:firstLineChars="100"/>
        <w:rPr>
          <w:rFonts w:hAnsi="宋体" w:cs="宋体"/>
          <w:kern w:val="0"/>
        </w:rPr>
      </w:pPr>
      <w:r>
        <w:rPr>
          <w:rFonts w:hint="eastAsia" w:hAnsi="宋体" w:cs="宋体"/>
          <w:kern w:val="0"/>
        </w:rPr>
        <w:t>C．成功来自于想象                D．想象是创新的先导</w:t>
      </w:r>
    </w:p>
    <w:p>
      <w:pPr>
        <w:spacing w:line="320" w:lineRule="exact"/>
        <w:ind w:left="210" w:hanging="210" w:hanging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5．习近平在湖北考察时说，三峡工程是国之重器。他强调：“真正的大国重器，一定要掌握在自己手里。核心技术、关键技术，化缘是化不来的，要靠自己拼搏。”要掌握“国之重器”则必须(　　)</w:t>
      </w:r>
    </w:p>
    <w:p>
      <w:pPr>
        <w:spacing w:line="320" w:lineRule="exact"/>
        <w:ind w:firstLine="210" w:firstLineChars="100"/>
        <w:rPr>
          <w:rFonts w:asciiTheme="minorEastAsia" w:hAnsiTheme="minorEastAsia" w:eastAsiaTheme="minorEastAsia"/>
          <w:color w:val="FF0000"/>
          <w:szCs w:val="21"/>
        </w:rPr>
      </w:pPr>
      <w:r>
        <w:rPr>
          <w:rFonts w:hint="eastAsia" w:asciiTheme="minorEastAsia" w:hAnsiTheme="minorEastAsia" w:eastAsiaTheme="minorEastAsia"/>
          <w:color w:val="FF0000"/>
          <w:szCs w:val="21"/>
        </w:rPr>
        <w:t>A．实施科教兴国战略，提高科技创新能力</w:t>
      </w:r>
    </w:p>
    <w:p>
      <w:pPr>
        <w:spacing w:line="32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B．坚持对外开放这个中心不动摇</w:t>
      </w:r>
    </w:p>
    <w:p>
      <w:pPr>
        <w:spacing w:line="32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C．把建设创新型国家的目标作为总任务</w:t>
      </w:r>
    </w:p>
    <w:p>
      <w:pPr>
        <w:spacing w:line="320" w:lineRule="exact"/>
        <w:ind w:firstLine="210" w:firstLineChars="100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 w:eastAsiaTheme="minorEastAsia"/>
          <w:szCs w:val="21"/>
        </w:rPr>
        <w:t>D．依赖发达国家，建设科技强国</w:t>
      </w:r>
    </w:p>
    <w:p>
      <w:pPr>
        <w:spacing w:line="320" w:lineRule="exact"/>
        <w:ind w:left="210" w:hanging="210" w:hanging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6．2018年7月12日，在中国民用航空局(CAAC)、欧洲航空安全局(EASA)代表目击下，C919大型客机顺利完成全机2.5g机动平衡工况极限载荷静力试验，结构变形和应变符合分析预期，机体结构满足承载要求，试验取得圆满成功。这意味着中国民航将不再依赖国外进口。由此可见，增强综合国力的决定性因素是(　　)</w:t>
      </w:r>
    </w:p>
    <w:p>
      <w:pPr>
        <w:spacing w:line="32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color w:val="FF0000"/>
          <w:szCs w:val="21"/>
        </w:rPr>
        <w:t xml:space="preserve">A．科技创新 </w:t>
      </w:r>
      <w:r>
        <w:rPr>
          <w:rFonts w:hint="eastAsia" w:asciiTheme="minorEastAsia" w:hAnsiTheme="minorEastAsia" w:eastAsiaTheme="minorEastAsia"/>
          <w:szCs w:val="21"/>
        </w:rPr>
        <w:t xml:space="preserve">          B．体系创新     </w:t>
      </w:r>
    </w:p>
    <w:p>
      <w:pPr>
        <w:spacing w:line="32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C．制度创新           D．道路创新</w:t>
      </w:r>
    </w:p>
    <w:p>
      <w:pPr>
        <w:pStyle w:val="7"/>
        <w:shd w:val="clear" w:color="000000" w:fill="FFFFFF"/>
        <w:spacing w:line="320" w:lineRule="exact"/>
        <w:ind w:left="315" w:hanging="315" w:hangingChars="150"/>
        <w:rPr>
          <w:rFonts w:hint="eastAsia" w:asciiTheme="minorEastAsia" w:hAnsiTheme="minorEastAsia" w:eastAsia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7．蛟龙、天眼、悟空、墨子、慧眼、大飞机，一大批代表性重大科技创新成果相继涌现；天宫、神舟、天舟、嫦娥、长征系列成果举世瞩目；量子通讯、铁基超导、合成生物学领域步入世界领先行列……</w:t>
      </w:r>
      <w:r>
        <w:rPr>
          <w:rFonts w:asciiTheme="minorEastAsia" w:hAnsiTheme="minorEastAsia" w:eastAsiaTheme="minorEastAsia"/>
          <w:sz w:val="21"/>
          <w:szCs w:val="21"/>
        </w:rPr>
        <w:t>这些成就的取得离不开 (　　)</w:t>
      </w:r>
      <w:r>
        <w:rPr>
          <w:rFonts w:hint="eastAsia" w:asciiTheme="minorEastAsia" w:hAnsiTheme="minorEastAsia" w:eastAsiaTheme="minorEastAsia"/>
          <w:color w:val="FFFFFF"/>
          <w:sz w:val="4"/>
          <w:szCs w:val="21"/>
          <w:lang w:eastAsia="zh-CN"/>
        </w:rPr>
        <w:t>[来源:学+科+网]</w:t>
      </w:r>
    </w:p>
    <w:p>
      <w:pPr>
        <w:spacing w:line="320" w:lineRule="exact"/>
        <w:ind w:left="420" w:leftChars="200"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  <w:shd w:val="clear" w:color="auto" w:fill="FFFFFF"/>
        </w:rPr>
        <w:t>①</w:t>
      </w:r>
      <w:r>
        <w:rPr>
          <w:rFonts w:asciiTheme="minorEastAsia" w:hAnsiTheme="minorEastAsia" w:eastAsiaTheme="minorEastAsia"/>
          <w:szCs w:val="21"/>
        </w:rPr>
        <w:t>科教兴国战略的实施</w:t>
      </w:r>
      <w:r>
        <w:rPr>
          <w:rFonts w:asciiTheme="minorEastAsia" w:hAnsiTheme="minorEastAsia" w:eastAsiaTheme="minorEastAsia"/>
          <w:szCs w:val="21"/>
          <w:shd w:val="clear" w:color="auto" w:fill="FFFFFF"/>
        </w:rPr>
        <w:t xml:space="preserve">     ②</w:t>
      </w:r>
      <w:r>
        <w:rPr>
          <w:rFonts w:asciiTheme="minorEastAsia" w:hAnsiTheme="minorEastAsia" w:eastAsiaTheme="minorEastAsia"/>
          <w:szCs w:val="21"/>
        </w:rPr>
        <w:t>我国进入了社会主义发达阶段</w:t>
      </w:r>
      <w:r>
        <w:rPr>
          <w:rFonts w:hint="eastAsia" w:asciiTheme="minorEastAsia" w:hAnsiTheme="minorEastAsia" w:eastAsiaTheme="minorEastAsia"/>
          <w:szCs w:val="21"/>
        </w:rPr>
        <w:t xml:space="preserve">  </w:t>
      </w:r>
      <w:r>
        <w:rPr>
          <w:rFonts w:asciiTheme="minorEastAsia" w:hAnsiTheme="minorEastAsia" w:eastAsiaTheme="minorEastAsia"/>
          <w:szCs w:val="21"/>
          <w:shd w:val="clear" w:color="auto" w:fill="FFFFFF"/>
        </w:rPr>
        <w:t>③</w:t>
      </w:r>
      <w:r>
        <w:rPr>
          <w:rFonts w:asciiTheme="minorEastAsia" w:hAnsiTheme="minorEastAsia" w:eastAsiaTheme="minorEastAsia"/>
          <w:szCs w:val="21"/>
        </w:rPr>
        <w:t>综合国力的显著增强</w:t>
      </w:r>
      <w:r>
        <w:rPr>
          <w:rFonts w:asciiTheme="minorEastAsia" w:hAnsiTheme="minorEastAsia" w:eastAsiaTheme="minorEastAsia"/>
          <w:szCs w:val="21"/>
          <w:shd w:val="clear" w:color="auto" w:fill="FFFFFF"/>
        </w:rPr>
        <w:t xml:space="preserve">     ④</w:t>
      </w:r>
      <w:r>
        <w:rPr>
          <w:rFonts w:asciiTheme="minorEastAsia" w:hAnsiTheme="minorEastAsia" w:eastAsiaTheme="minorEastAsia"/>
          <w:szCs w:val="21"/>
        </w:rPr>
        <w:t>伟大中华民族精神的支持和鼓舞</w:t>
      </w:r>
    </w:p>
    <w:p>
      <w:pPr>
        <w:spacing w:line="320" w:lineRule="exact"/>
        <w:ind w:firstLine="315" w:firstLineChars="150"/>
        <w:rPr>
          <w:rFonts w:asciiTheme="minorEastAsia" w:hAnsiTheme="minorEastAsia" w:eastAsiaTheme="minorEastAsia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/>
          <w:color w:val="FF0000"/>
          <w:szCs w:val="21"/>
          <w:shd w:val="clear" w:color="auto" w:fill="FFFFFF"/>
        </w:rPr>
        <w:t xml:space="preserve">A.①③④  </w:t>
      </w:r>
      <w:r>
        <w:rPr>
          <w:rFonts w:hint="eastAsia" w:asciiTheme="minorEastAsia" w:hAnsiTheme="minorEastAsia" w:eastAsiaTheme="minorEastAsia"/>
          <w:szCs w:val="21"/>
          <w:shd w:val="clear" w:color="auto" w:fill="FFFFFF"/>
        </w:rPr>
        <w:t xml:space="preserve">      </w:t>
      </w:r>
      <w:r>
        <w:rPr>
          <w:rFonts w:asciiTheme="minorEastAsia" w:hAnsiTheme="minorEastAsia" w:eastAsiaTheme="minorEastAsia"/>
          <w:kern w:val="0"/>
          <w:szCs w:val="21"/>
        </w:rPr>
        <w:t>B．</w:t>
      </w:r>
      <w:r>
        <w:rPr>
          <w:rFonts w:hint="eastAsia" w:asciiTheme="minorEastAsia" w:hAnsiTheme="minorEastAsia" w:eastAsiaTheme="minorEastAsia"/>
          <w:szCs w:val="21"/>
          <w:shd w:val="clear" w:color="auto" w:fill="FFFFFF"/>
        </w:rPr>
        <w:t xml:space="preserve">①②④         </w:t>
      </w:r>
      <w:r>
        <w:rPr>
          <w:rFonts w:asciiTheme="minorEastAsia" w:hAnsiTheme="minorEastAsia" w:eastAsiaTheme="minorEastAsia"/>
          <w:kern w:val="0"/>
          <w:szCs w:val="21"/>
        </w:rPr>
        <w:t>C．</w:t>
      </w:r>
      <w:r>
        <w:rPr>
          <w:rFonts w:hint="eastAsia" w:asciiTheme="minorEastAsia" w:hAnsiTheme="minorEastAsia" w:eastAsiaTheme="minorEastAsia"/>
          <w:szCs w:val="21"/>
          <w:shd w:val="clear" w:color="auto" w:fill="FFFFFF"/>
        </w:rPr>
        <w:t>①②③</w:t>
      </w:r>
      <w:r>
        <w:rPr>
          <w:rFonts w:asciiTheme="minorEastAsia" w:hAnsiTheme="minorEastAsia" w:eastAsiaTheme="minorEastAsia"/>
          <w:kern w:val="0"/>
          <w:szCs w:val="21"/>
        </w:rPr>
        <w:t xml:space="preserve">   D．</w:t>
      </w:r>
      <w:r>
        <w:rPr>
          <w:rFonts w:hint="eastAsia" w:asciiTheme="minorEastAsia" w:hAnsiTheme="minorEastAsia" w:eastAsiaTheme="minorEastAsia"/>
          <w:szCs w:val="21"/>
          <w:shd w:val="clear" w:color="auto" w:fill="FFFFFF"/>
        </w:rPr>
        <w:t>①②③④</w:t>
      </w:r>
    </w:p>
    <w:p>
      <w:pPr>
        <w:spacing w:line="320" w:lineRule="exact"/>
        <w:ind w:left="210" w:hanging="210" w:hanging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8．《教育脱贫攻坚“十三五”规划》，这是国家首个教育脱贫的五年规划，提出了“一个目标、两个重点、五大教育群体、五项重点任务”，力争实现贫困地区“人人有学上、个个有技能、家家有</w:t>
      </w:r>
      <w:r>
        <w:rPr>
          <w:rFonts w:hint="eastAsia" w:asciiTheme="minorEastAsia" w:hAnsiTheme="minorEastAsia" w:eastAsiaTheme="minorEastAsia"/>
          <w:szCs w:val="21"/>
        </w:rPr>
        <w:drawing>
          <wp:inline distT="0" distB="0" distL="114300" distR="114300">
            <wp:extent cx="17780" cy="1270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Cs w:val="21"/>
        </w:rPr>
        <w:t>希望、县县有帮扶”。这样做因为(　　)</w:t>
      </w:r>
    </w:p>
    <w:p>
      <w:pPr>
        <w:spacing w:line="32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A．教育是先进生产力的集中体现和重要标志</w:t>
      </w:r>
    </w:p>
    <w:p>
      <w:pPr>
        <w:spacing w:line="32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B．教育是解决所有问题的关键</w:t>
      </w:r>
    </w:p>
    <w:p>
      <w:pPr>
        <w:spacing w:line="320" w:lineRule="exact"/>
        <w:ind w:firstLine="210" w:firstLineChars="100"/>
        <w:rPr>
          <w:rFonts w:asciiTheme="minorEastAsia" w:hAnsiTheme="minorEastAsia" w:eastAsiaTheme="minorEastAsia"/>
          <w:color w:val="FF0000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C．</w:t>
      </w:r>
      <w:r>
        <w:rPr>
          <w:rFonts w:hint="eastAsia" w:asciiTheme="minorEastAsia" w:hAnsiTheme="minorEastAsia" w:eastAsiaTheme="minorEastAsia"/>
          <w:color w:val="FF0000"/>
          <w:szCs w:val="21"/>
        </w:rPr>
        <w:t>接受良好的教育已逐渐成为人们生存发展的第一需要</w:t>
      </w:r>
    </w:p>
    <w:p>
      <w:pPr>
        <w:spacing w:line="32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D．教育是经济发展的第一推动力</w:t>
      </w:r>
    </w:p>
    <w:p>
      <w:pPr>
        <w:pStyle w:val="3"/>
        <w:spacing w:line="320" w:lineRule="exact"/>
        <w:jc w:val="left"/>
        <w:rPr>
          <w:rFonts w:hAnsi="宋体" w:cs="宋体"/>
          <w:kern w:val="0"/>
        </w:rPr>
      </w:pPr>
      <w:r>
        <w:rPr>
          <w:rFonts w:hint="eastAsia" w:hAnsi="宋体" w:cs="宋体"/>
          <w:kern w:val="0"/>
        </w:rPr>
        <w:t>9．学习了“民主的足音”，你认为下列说法不正确的是(   )</w:t>
      </w:r>
    </w:p>
    <w:p>
      <w:pPr>
        <w:pStyle w:val="3"/>
        <w:spacing w:line="320" w:lineRule="exact"/>
        <w:ind w:firstLine="210" w:firstLineChars="100"/>
        <w:jc w:val="left"/>
        <w:rPr>
          <w:rFonts w:hAnsi="宋体" w:cs="宋体"/>
          <w:kern w:val="0"/>
        </w:rPr>
      </w:pPr>
      <w:r>
        <w:rPr>
          <w:rFonts w:hint="eastAsia" w:hAnsi="宋体" w:cs="宋体"/>
          <w:kern w:val="0"/>
        </w:rPr>
        <w:t>A．民主价值的实现要靠民主形式和民主制度的建</w:t>
      </w:r>
      <w:r>
        <w:rPr>
          <w:rFonts w:hint="eastAsia" w:hAnsi="宋体" w:cs="宋体"/>
          <w:kern w:val="0"/>
        </w:rPr>
        <w:drawing>
          <wp:inline distT="0" distB="0" distL="114300" distR="114300">
            <wp:extent cx="22860" cy="1524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 w:cs="宋体"/>
          <w:kern w:val="0"/>
        </w:rPr>
        <w:t>立</w:t>
      </w:r>
    </w:p>
    <w:p>
      <w:pPr>
        <w:pStyle w:val="3"/>
        <w:spacing w:line="320" w:lineRule="exact"/>
        <w:ind w:firstLine="210" w:firstLineChars="100"/>
        <w:jc w:val="left"/>
        <w:rPr>
          <w:rFonts w:hAnsi="宋体" w:cs="宋体"/>
          <w:kern w:val="0"/>
        </w:rPr>
      </w:pPr>
      <w:r>
        <w:rPr>
          <w:rFonts w:hint="eastAsia" w:hAnsi="宋体" w:cs="宋体"/>
          <w:kern w:val="0"/>
        </w:rPr>
        <w:t>B．一个国家选择走什么样的民主道路，取决于它的基本国情</w:t>
      </w:r>
    </w:p>
    <w:p>
      <w:pPr>
        <w:pStyle w:val="3"/>
        <w:spacing w:line="320" w:lineRule="exact"/>
        <w:ind w:firstLine="210" w:firstLineChars="100"/>
        <w:jc w:val="left"/>
        <w:rPr>
          <w:rFonts w:hAnsi="宋体" w:cs="宋体"/>
          <w:kern w:val="0"/>
        </w:rPr>
      </w:pPr>
      <w:r>
        <w:rPr>
          <w:rFonts w:hint="eastAsia" w:hAnsi="宋体" w:cs="宋体"/>
          <w:kern w:val="0"/>
        </w:rPr>
        <w:t>C．民族独立、国家富强的愿望在近代实现了</w:t>
      </w:r>
    </w:p>
    <w:p>
      <w:pPr>
        <w:pStyle w:val="3"/>
        <w:spacing w:line="320" w:lineRule="exact"/>
        <w:ind w:firstLine="210" w:firstLineChars="100"/>
        <w:jc w:val="left"/>
        <w:rPr>
          <w:rFonts w:hint="eastAsia" w:hAnsi="宋体" w:eastAsia="宋体" w:cs="宋体"/>
          <w:kern w:val="0"/>
          <w:lang w:eastAsia="zh-CN"/>
        </w:rPr>
      </w:pPr>
      <w:r>
        <w:rPr>
          <w:rFonts w:hint="eastAsia" w:hAnsi="宋体" w:cs="宋体"/>
          <w:kern w:val="0"/>
        </w:rPr>
        <w:t>D．中国共产党自成立起就一直以争取和实现人民当家作主为己任</w:t>
      </w:r>
    </w:p>
    <w:p>
      <w:pPr>
        <w:pStyle w:val="3"/>
        <w:spacing w:line="320" w:lineRule="exact"/>
        <w:jc w:val="left"/>
        <w:rPr>
          <w:rFonts w:hAnsi="宋体" w:cs="宋体"/>
          <w:kern w:val="0"/>
        </w:rPr>
      </w:pPr>
      <w:r>
        <w:rPr>
          <w:rFonts w:hint="eastAsia" w:hAnsi="宋体" w:cs="宋体"/>
          <w:kern w:val="0"/>
        </w:rPr>
        <w:t>10．社会主义民主是广</w:t>
      </w:r>
      <w:r>
        <w:rPr>
          <w:rFonts w:hint="eastAsia" w:hAnsi="宋体" w:cs="宋体"/>
          <w:kern w:val="0"/>
        </w:rPr>
        <w:drawing>
          <wp:inline distT="0" distB="0" distL="114300" distR="114300">
            <wp:extent cx="16510" cy="1651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 w:cs="宋体"/>
          <w:kern w:val="0"/>
        </w:rPr>
        <w:t>泛、真实、管</w:t>
      </w:r>
      <w:r>
        <w:rPr>
          <w:rFonts w:hint="eastAsia" w:hAnsi="宋体" w:cs="宋体"/>
          <w:kern w:val="0"/>
        </w:rPr>
        <w:drawing>
          <wp:inline distT="0" distB="0" distL="114300" distR="114300">
            <wp:extent cx="12700" cy="1651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 w:cs="宋体"/>
          <w:kern w:val="0"/>
        </w:rPr>
        <w:t>用的民主，表现在(   )</w:t>
      </w:r>
    </w:p>
    <w:p>
      <w:pPr>
        <w:pStyle w:val="3"/>
        <w:spacing w:line="320" w:lineRule="exact"/>
        <w:ind w:left="210" w:leftChars="100" w:firstLine="525" w:firstLineChars="250"/>
        <w:jc w:val="left"/>
        <w:rPr>
          <w:rFonts w:hAnsi="宋体" w:cs="宋体"/>
          <w:kern w:val="0"/>
        </w:rPr>
      </w:pPr>
      <w:r>
        <w:rPr>
          <w:rFonts w:hint="eastAsia" w:hAnsi="宋体" w:cs="宋体"/>
          <w:kern w:val="0"/>
        </w:rPr>
        <w:t>①人民的意愿可以得到充分反映　②人民合理的要求可以得到充分实现　③人民的合法权利能够得到充分保障　④人民可以通过各种途径直接管理国家事务</w:t>
      </w:r>
    </w:p>
    <w:p>
      <w:pPr>
        <w:pStyle w:val="3"/>
        <w:spacing w:line="320" w:lineRule="exact"/>
        <w:ind w:firstLine="210" w:firstLineChars="100"/>
        <w:jc w:val="left"/>
        <w:rPr>
          <w:rFonts w:hAnsi="宋体" w:cs="宋体"/>
          <w:kern w:val="0"/>
        </w:rPr>
      </w:pPr>
      <w:r>
        <w:rPr>
          <w:rFonts w:hint="eastAsia" w:hAnsi="宋体" w:cs="宋体"/>
          <w:kern w:val="0"/>
        </w:rPr>
        <w:t>A．①②③    B．①②④    C．①③④    D．①②③④</w:t>
      </w:r>
    </w:p>
    <w:p>
      <w:pPr>
        <w:pStyle w:val="3"/>
        <w:spacing w:line="320" w:lineRule="exact"/>
        <w:jc w:val="left"/>
        <w:rPr>
          <w:rFonts w:hint="eastAsia" w:hAnsi="宋体" w:eastAsia="宋体" w:cs="宋体"/>
          <w:kern w:val="0"/>
          <w:lang w:eastAsia="zh-CN"/>
        </w:rPr>
      </w:pPr>
      <w:r>
        <w:rPr>
          <w:rFonts w:hint="eastAsia" w:hAnsi="宋体" w:cs="宋体"/>
          <w:kern w:val="0"/>
        </w:rPr>
        <w:t>11．社会主义民主政治的重要形式是(    )</w:t>
      </w:r>
    </w:p>
    <w:p>
      <w:pPr>
        <w:pStyle w:val="3"/>
        <w:spacing w:line="320" w:lineRule="exact"/>
        <w:ind w:firstLine="525" w:firstLineChars="250"/>
        <w:jc w:val="left"/>
        <w:rPr>
          <w:rFonts w:hint="eastAsia" w:hAnsi="宋体" w:eastAsia="宋体" w:cs="宋体"/>
          <w:kern w:val="0"/>
          <w:lang w:eastAsia="zh-CN"/>
        </w:rPr>
      </w:pPr>
      <w:r>
        <w:rPr>
          <w:rFonts w:hint="eastAsia" w:hAnsi="宋体" w:cs="宋体"/>
          <w:kern w:val="0"/>
        </w:rPr>
        <w:t>①选举民主 　②协商民主　 ③平等民主　 ④民主自由</w:t>
      </w:r>
    </w:p>
    <w:p>
      <w:pPr>
        <w:pStyle w:val="3"/>
        <w:spacing w:line="320" w:lineRule="exact"/>
        <w:ind w:firstLine="210" w:firstLineChars="100"/>
        <w:jc w:val="left"/>
        <w:rPr>
          <w:rFonts w:hAnsi="宋体" w:cs="宋体"/>
          <w:kern w:val="0"/>
        </w:rPr>
      </w:pPr>
      <w:r>
        <w:rPr>
          <w:rFonts w:hint="eastAsia" w:hAnsi="宋体" w:cs="宋体"/>
          <w:kern w:val="0"/>
        </w:rPr>
        <w:t>A．①③    B．①②    C．③④    D．②④</w:t>
      </w:r>
    </w:p>
    <w:p>
      <w:pPr>
        <w:pStyle w:val="3"/>
        <w:spacing w:line="320" w:lineRule="exact"/>
        <w:jc w:val="left"/>
        <w:rPr>
          <w:rFonts w:hAnsi="宋体" w:cs="宋体"/>
          <w:kern w:val="0"/>
        </w:rPr>
      </w:pPr>
      <w:r>
        <w:rPr>
          <w:rFonts w:hint="eastAsia" w:hAnsi="宋体" w:cs="宋体"/>
          <w:kern w:val="0"/>
        </w:rPr>
        <w:t>12．人民掌握国家政权，行使权力的根本途径是(    )</w:t>
      </w:r>
    </w:p>
    <w:p>
      <w:pPr>
        <w:pStyle w:val="3"/>
        <w:spacing w:line="320" w:lineRule="exact"/>
        <w:ind w:firstLine="210" w:firstLineChars="100"/>
        <w:jc w:val="left"/>
        <w:rPr>
          <w:rFonts w:hAnsi="宋体" w:cs="宋体"/>
          <w:kern w:val="0"/>
        </w:rPr>
      </w:pPr>
      <w:r>
        <w:rPr>
          <w:rFonts w:hint="eastAsia" w:hAnsi="宋体" w:cs="宋体"/>
          <w:kern w:val="0"/>
        </w:rPr>
        <w:t>A．人民代表大会</w:t>
      </w:r>
      <w:r>
        <w:rPr>
          <w:rFonts w:hint="eastAsia" w:hAnsi="宋体" w:cs="宋体"/>
          <w:kern w:val="0"/>
        </w:rPr>
        <w:drawing>
          <wp:inline distT="0" distB="0" distL="114300" distR="114300">
            <wp:extent cx="20320" cy="1524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 w:cs="宋体"/>
          <w:kern w:val="0"/>
        </w:rPr>
        <w:t>制度           B．基层群众自治制度</w:t>
      </w:r>
    </w:p>
    <w:p>
      <w:pPr>
        <w:pStyle w:val="3"/>
        <w:spacing w:line="320" w:lineRule="exact"/>
        <w:ind w:firstLine="210" w:firstLineChars="100"/>
        <w:jc w:val="left"/>
        <w:rPr>
          <w:rFonts w:hAnsi="宋体" w:cs="宋体"/>
          <w:kern w:val="0"/>
        </w:rPr>
      </w:pPr>
      <w:r>
        <w:rPr>
          <w:rFonts w:hint="eastAsia" w:hAnsi="宋体" w:cs="宋体"/>
          <w:kern w:val="0"/>
        </w:rPr>
        <w:t>C．多党合作与政治协商制度     D．人民代表大会</w:t>
      </w:r>
    </w:p>
    <w:p>
      <w:pPr>
        <w:pStyle w:val="3"/>
        <w:spacing w:line="320" w:lineRule="exact"/>
        <w:ind w:left="210" w:hanging="210" w:hangingChars="100"/>
        <w:jc w:val="left"/>
        <w:rPr>
          <w:rFonts w:hAnsi="宋体" w:cs="宋体"/>
          <w:kern w:val="0"/>
        </w:rPr>
      </w:pPr>
      <w:r>
        <w:rPr>
          <w:rFonts w:hint="eastAsia" w:hAnsi="宋体" w:cs="宋体"/>
          <w:kern w:val="0"/>
        </w:rPr>
        <w:t>13．《中华人民共和国宪法》规定：中华人民共和国实行依法治国，建设社会主义法治国家。因为(    )</w:t>
      </w:r>
    </w:p>
    <w:p>
      <w:pPr>
        <w:pStyle w:val="3"/>
        <w:spacing w:line="320" w:lineRule="exact"/>
        <w:ind w:left="210" w:leftChars="100" w:firstLine="210" w:firstLineChars="100"/>
        <w:jc w:val="left"/>
        <w:rPr>
          <w:rFonts w:hAnsi="宋体" w:cs="宋体"/>
          <w:kern w:val="0"/>
        </w:rPr>
      </w:pPr>
      <w:r>
        <w:rPr>
          <w:rFonts w:hint="eastAsia" w:hAnsi="宋体" w:cs="宋体"/>
          <w:kern w:val="0"/>
        </w:rPr>
        <w:t>①依法治国是发展社会主义民主政治的必然要求　②依法治国是党在总结长期治国理政经验基础上提出的治国基本方略　③依法治国的核心是</w:t>
      </w:r>
      <w:r>
        <w:rPr>
          <w:rFonts w:hint="eastAsia" w:hAnsi="宋体" w:cs="宋体"/>
          <w:kern w:val="0"/>
        </w:rPr>
        <w:drawing>
          <wp:inline distT="0" distB="0" distL="114300" distR="114300">
            <wp:extent cx="12700" cy="1778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 w:cs="宋体"/>
          <w:kern w:val="0"/>
        </w:rPr>
        <w:t>规范政府的行政权　④依法治国是实现国家长治久安的重要保障</w:t>
      </w:r>
    </w:p>
    <w:p>
      <w:pPr>
        <w:pStyle w:val="3"/>
        <w:spacing w:line="320" w:lineRule="exact"/>
        <w:ind w:firstLine="210" w:firstLineChars="100"/>
        <w:jc w:val="left"/>
        <w:rPr>
          <w:rFonts w:hAnsi="宋体" w:cs="宋体"/>
          <w:kern w:val="0"/>
        </w:rPr>
      </w:pPr>
      <w:r>
        <w:rPr>
          <w:rFonts w:hint="eastAsia" w:hAnsi="宋体" w:cs="宋体"/>
          <w:kern w:val="0"/>
        </w:rPr>
        <w:t>A．①②③     B．①②④      C．①③④     D．②③④</w:t>
      </w:r>
    </w:p>
    <w:p>
      <w:pPr>
        <w:pStyle w:val="3"/>
        <w:spacing w:line="320" w:lineRule="exact"/>
        <w:ind w:left="210" w:hanging="210" w:hangingChars="100"/>
        <w:jc w:val="left"/>
        <w:rPr>
          <w:rFonts w:hint="eastAsia" w:hAnsi="宋体" w:eastAsia="宋体" w:cs="宋体"/>
          <w:kern w:val="0"/>
          <w:lang w:eastAsia="zh-CN"/>
        </w:rPr>
      </w:pPr>
      <w:r>
        <w:rPr>
          <w:rFonts w:hint="eastAsia" w:hAnsi="宋体" w:cs="宋体"/>
          <w:kern w:val="0"/>
        </w:rPr>
        <w:t>14．《中共中央关于全面推进依法治国若干重大问题的决定》中“法”字出现频率最高，其中“法律”“立法”“司法”等勾勒出一张依法治国的蓝图。党和国家之所以如此</w:t>
      </w:r>
      <w:r>
        <w:rPr>
          <w:rFonts w:hint="eastAsia" w:hAnsi="宋体" w:cs="宋体"/>
          <w:kern w:val="0"/>
        </w:rPr>
        <w:drawing>
          <wp:inline distT="0" distB="0" distL="114300" distR="114300">
            <wp:extent cx="16510" cy="24130"/>
            <wp:effectExtent l="0" t="0" r="2540" b="4445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 w:cs="宋体"/>
          <w:kern w:val="0"/>
        </w:rPr>
        <w:t>重视依法治国是因为(    )</w:t>
      </w:r>
    </w:p>
    <w:p>
      <w:pPr>
        <w:pStyle w:val="3"/>
        <w:spacing w:line="320" w:lineRule="exact"/>
        <w:ind w:left="210" w:leftChars="100" w:firstLine="315" w:firstLineChars="150"/>
        <w:jc w:val="left"/>
        <w:rPr>
          <w:rFonts w:hint="eastAsia" w:hAnsi="宋体" w:eastAsia="宋体" w:cs="宋体"/>
          <w:kern w:val="0"/>
          <w:lang w:eastAsia="zh-CN"/>
        </w:rPr>
      </w:pPr>
      <w:r>
        <w:rPr>
          <w:rFonts w:hint="eastAsia" w:hAnsi="宋体" w:cs="宋体"/>
          <w:kern w:val="0"/>
        </w:rPr>
        <w:t>①法治是人们共同的生活方式　②法治是国家长治久安的必由之路　③国家和社会治理只要有法律就够了　④法治是国家</w:t>
      </w:r>
      <w:r>
        <w:rPr>
          <w:rFonts w:hint="eastAsia" w:hAnsi="宋体" w:cs="宋体"/>
          <w:kern w:val="0"/>
        </w:rPr>
        <w:drawing>
          <wp:inline distT="0" distB="0" distL="114300" distR="114300">
            <wp:extent cx="13970" cy="19050"/>
            <wp:effectExtent l="0" t="0" r="508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 w:cs="宋体"/>
          <w:kern w:val="0"/>
        </w:rPr>
        <w:t>治理现代化的重要标志</w:t>
      </w:r>
    </w:p>
    <w:p>
      <w:pPr>
        <w:pStyle w:val="3"/>
        <w:spacing w:line="320" w:lineRule="exact"/>
        <w:ind w:firstLine="210" w:firstLineChars="100"/>
        <w:jc w:val="left"/>
        <w:rPr>
          <w:rFonts w:hAnsi="宋体" w:cs="宋体"/>
          <w:kern w:val="0"/>
        </w:rPr>
      </w:pPr>
      <w:r>
        <w:rPr>
          <w:rFonts w:hint="eastAsia" w:hAnsi="宋体" w:cs="宋体"/>
          <w:kern w:val="0"/>
        </w:rPr>
        <w:t>A．①②③      B．②③④      C．①②④      D．①③④</w:t>
      </w:r>
    </w:p>
    <w:p>
      <w:pPr>
        <w:pStyle w:val="3"/>
        <w:spacing w:line="320" w:lineRule="exact"/>
        <w:jc w:val="left"/>
        <w:rPr>
          <w:rFonts w:hAnsi="宋体" w:cs="宋体"/>
          <w:kern w:val="0"/>
        </w:rPr>
      </w:pPr>
      <w:r>
        <w:rPr>
          <w:rFonts w:hint="eastAsia" w:hAnsi="宋体" w:cs="宋体"/>
          <w:kern w:val="0"/>
        </w:rPr>
        <w:t>15．下列行为中，体现政府依法行政的是(   )</w:t>
      </w:r>
    </w:p>
    <w:p>
      <w:pPr>
        <w:pStyle w:val="3"/>
        <w:spacing w:line="320" w:lineRule="exact"/>
        <w:ind w:firstLine="210" w:firstLineChars="100"/>
        <w:jc w:val="left"/>
        <w:rPr>
          <w:rFonts w:hAnsi="宋体" w:cs="宋体"/>
          <w:kern w:val="0"/>
        </w:rPr>
      </w:pPr>
      <w:r>
        <w:rPr>
          <w:rFonts w:hint="eastAsia" w:hAnsi="宋体" w:cs="宋体"/>
          <w:kern w:val="0"/>
        </w:rPr>
        <w:t>A．国家制定了《食品安全法》    B．小雨通过媒体披露食品安全问题</w:t>
      </w:r>
    </w:p>
    <w:p>
      <w:pPr>
        <w:pStyle w:val="3"/>
        <w:spacing w:line="320" w:lineRule="exact"/>
        <w:ind w:firstLine="210" w:firstLineChars="100"/>
        <w:jc w:val="left"/>
        <w:rPr>
          <w:rFonts w:hAnsi="宋体" w:cs="宋体"/>
          <w:kern w:val="0"/>
        </w:rPr>
      </w:pPr>
      <w:r>
        <w:rPr>
          <w:rFonts w:hint="eastAsia" w:hAnsi="宋体" w:cs="宋体"/>
          <w:kern w:val="0"/>
        </w:rPr>
        <w:t>C．国有企业实行产品年报制度    D．食药监局对不合格产品曝光</w:t>
      </w:r>
    </w:p>
    <w:p>
      <w:pPr>
        <w:pStyle w:val="7"/>
        <w:spacing w:line="320" w:lineRule="exact"/>
        <w:ind w:left="210" w:hanging="210" w:hangingChars="100"/>
        <w:rPr>
          <w:rFonts w:hAnsi="宋体" w:cs="宋体"/>
          <w:kern w:val="0"/>
          <w:sz w:val="21"/>
          <w:szCs w:val="21"/>
        </w:rPr>
      </w:pPr>
      <w:r>
        <w:rPr>
          <w:rFonts w:hint="eastAsia" w:hAnsi="宋体" w:cs="宋体"/>
          <w:kern w:val="0"/>
          <w:sz w:val="21"/>
          <w:szCs w:val="21"/>
        </w:rPr>
        <w:t>16．公民的法治观念淡薄成为我国法制化道路上的主要瓶颈，因为增强公民的法治观念是(   )</w:t>
      </w:r>
    </w:p>
    <w:p>
      <w:pPr>
        <w:pStyle w:val="3"/>
        <w:spacing w:line="320" w:lineRule="exact"/>
        <w:ind w:left="210" w:leftChars="100" w:firstLine="420" w:firstLineChars="200"/>
        <w:jc w:val="left"/>
        <w:rPr>
          <w:rFonts w:hAnsi="宋体" w:cs="宋体"/>
          <w:kern w:val="0"/>
        </w:rPr>
      </w:pPr>
      <w:r>
        <w:rPr>
          <w:rFonts w:hint="eastAsia" w:hAnsi="宋体" w:cs="宋体"/>
          <w:kern w:val="0"/>
        </w:rPr>
        <w:t>①摆脱道德观念束缚的必然要求　②实行依法治国的重要条件　③健全社会主义法治的重要环节　④文明社会对公民起码要求</w:t>
      </w:r>
    </w:p>
    <w:p>
      <w:pPr>
        <w:pStyle w:val="3"/>
        <w:spacing w:line="320" w:lineRule="exact"/>
        <w:ind w:firstLine="210" w:firstLineChars="100"/>
        <w:jc w:val="left"/>
        <w:rPr>
          <w:rFonts w:hAnsi="宋体" w:cs="宋体"/>
          <w:kern w:val="0"/>
        </w:rPr>
      </w:pPr>
      <w:r>
        <w:rPr>
          <w:rFonts w:hint="eastAsia" w:hAnsi="宋体" w:cs="宋体"/>
          <w:kern w:val="0"/>
        </w:rPr>
        <w:t>A．②③④      B．①③④      C．①②④     D．①②③</w:t>
      </w:r>
    </w:p>
    <w:p>
      <w:pPr>
        <w:spacing w:line="320" w:lineRule="exact"/>
        <w:ind w:left="210" w:hanging="210" w:hangingChars="100"/>
        <w:jc w:val="left"/>
        <w:rPr>
          <w:rFonts w:ascii="宋体"/>
          <w:color w:val="000000"/>
          <w:szCs w:val="21"/>
          <w:shd w:val="clear" w:color="auto" w:fill="FFFFFF"/>
        </w:rPr>
      </w:pPr>
      <w:r>
        <w:rPr>
          <w:rFonts w:hint="eastAsia" w:ascii="宋体"/>
          <w:color w:val="000000"/>
          <w:szCs w:val="21"/>
          <w:shd w:val="clear" w:color="auto" w:fill="FFFFFF"/>
        </w:rPr>
        <w:t>17．举办《中国汉字听写大会》 《中国成语大会》 《中国谜语大会》 《中华诗词大会》等优秀传统文化传承与创新大会有利于(　　)</w:t>
      </w:r>
    </w:p>
    <w:p>
      <w:pPr>
        <w:spacing w:line="320" w:lineRule="exact"/>
        <w:ind w:left="210" w:leftChars="100" w:firstLine="525" w:firstLineChars="250"/>
        <w:jc w:val="left"/>
        <w:rPr>
          <w:rFonts w:ascii="宋体"/>
          <w:color w:val="000000"/>
          <w:szCs w:val="21"/>
          <w:shd w:val="clear" w:color="auto" w:fill="FFFFFF"/>
        </w:rPr>
      </w:pPr>
      <w:r>
        <w:rPr>
          <w:rFonts w:hint="eastAsia" w:ascii="宋体"/>
          <w:color w:val="000000"/>
          <w:szCs w:val="21"/>
          <w:shd w:val="clear" w:color="auto" w:fill="FFFFFF"/>
        </w:rPr>
        <w:t>①中华传统文化的传播　②增强人们对中华文化的认同感　③让中华文化成为世界的主流文化　④中华文化随着时代的发展不断传承与创新</w:t>
      </w:r>
    </w:p>
    <w:p>
      <w:pPr>
        <w:spacing w:line="320" w:lineRule="exact"/>
        <w:ind w:firstLine="210" w:firstLineChars="100"/>
        <w:jc w:val="left"/>
        <w:rPr>
          <w:rFonts w:ascii="宋体"/>
          <w:color w:val="000000"/>
          <w:szCs w:val="21"/>
          <w:shd w:val="clear" w:color="auto" w:fill="FFFFFF"/>
        </w:rPr>
      </w:pPr>
      <w:r>
        <w:rPr>
          <w:rFonts w:hint="eastAsia" w:ascii="宋体"/>
          <w:color w:val="000000"/>
          <w:szCs w:val="21"/>
          <w:shd w:val="clear" w:color="auto" w:fill="FFFFFF"/>
        </w:rPr>
        <w:t xml:space="preserve">A．①②③            B．①③④            C．②③④       </w:t>
      </w:r>
      <w:r>
        <w:rPr>
          <w:rFonts w:hint="eastAsia" w:ascii="宋体"/>
          <w:color w:val="FF0000"/>
          <w:szCs w:val="21"/>
          <w:shd w:val="clear" w:color="auto" w:fill="FFFFFF"/>
        </w:rPr>
        <w:t xml:space="preserve"> D．①②④</w:t>
      </w:r>
    </w:p>
    <w:p>
      <w:pPr>
        <w:spacing w:line="320" w:lineRule="exact"/>
        <w:ind w:left="210" w:hanging="210" w:hangingChars="100"/>
        <w:jc w:val="left"/>
        <w:rPr>
          <w:rFonts w:ascii="宋体"/>
          <w:color w:val="000000"/>
          <w:szCs w:val="21"/>
          <w:shd w:val="clear" w:color="auto" w:fill="FFFFFF"/>
        </w:rPr>
      </w:pPr>
      <w:r>
        <w:rPr>
          <w:rFonts w:hint="eastAsia" w:ascii="宋体"/>
          <w:color w:val="000000"/>
          <w:szCs w:val="21"/>
          <w:shd w:val="clear" w:color="auto" w:fill="FFFFFF"/>
        </w:rPr>
        <w:t>18．“一把黄土塑成千万个你我，动脉是黄河静脉是长城，五千年的的文化是生生不息的脉搏……”。下列对中华传统文化认识正确的有(　　)</w:t>
      </w:r>
    </w:p>
    <w:p>
      <w:pPr>
        <w:spacing w:line="320" w:lineRule="exact"/>
        <w:ind w:left="210" w:leftChars="100" w:firstLine="525" w:firstLineChars="250"/>
        <w:jc w:val="left"/>
        <w:rPr>
          <w:rFonts w:ascii="宋体"/>
          <w:color w:val="000000"/>
          <w:szCs w:val="21"/>
          <w:shd w:val="clear" w:color="auto" w:fill="FFFFFF"/>
        </w:rPr>
      </w:pPr>
      <w:r>
        <w:rPr>
          <w:rFonts w:hint="eastAsia" w:ascii="宋体"/>
          <w:color w:val="000000"/>
          <w:szCs w:val="21"/>
          <w:shd w:val="clear" w:color="auto" w:fill="FFFFFF"/>
        </w:rPr>
        <w:t>①中华文化源远流长、博大精深　②结合时代特点继承和发展一切传统文化成果　③中华文化具有应对挑战、与时俱进的创造力和包容力　④中华文化孕育中华传统美德</w:t>
      </w:r>
    </w:p>
    <w:p>
      <w:pPr>
        <w:spacing w:line="320" w:lineRule="exact"/>
        <w:ind w:firstLine="210" w:firstLineChars="100"/>
        <w:jc w:val="left"/>
        <w:rPr>
          <w:rFonts w:ascii="宋体"/>
          <w:color w:val="000000"/>
          <w:szCs w:val="21"/>
          <w:shd w:val="clear" w:color="auto" w:fill="FFFFFF"/>
        </w:rPr>
      </w:pPr>
      <w:r>
        <w:rPr>
          <w:rFonts w:hint="eastAsia" w:ascii="宋体"/>
          <w:color w:val="000000"/>
          <w:szCs w:val="21"/>
          <w:shd w:val="clear" w:color="auto" w:fill="FFFFFF"/>
        </w:rPr>
        <w:t xml:space="preserve">A．①②③           B．①②④            </w:t>
      </w:r>
      <w:r>
        <w:rPr>
          <w:rFonts w:hint="eastAsia" w:ascii="宋体"/>
          <w:color w:val="FF0000"/>
          <w:szCs w:val="21"/>
          <w:shd w:val="clear" w:color="auto" w:fill="FFFFFF"/>
        </w:rPr>
        <w:t xml:space="preserve">  C．①③④ </w:t>
      </w:r>
      <w:r>
        <w:rPr>
          <w:rFonts w:hint="eastAsia" w:ascii="宋体"/>
          <w:color w:val="000000"/>
          <w:szCs w:val="21"/>
          <w:shd w:val="clear" w:color="auto" w:fill="FFFFFF"/>
        </w:rPr>
        <w:t xml:space="preserve">       D．②③④</w:t>
      </w:r>
    </w:p>
    <w:p>
      <w:pPr>
        <w:spacing w:line="320" w:lineRule="exact"/>
        <w:ind w:left="210" w:hanging="210" w:hangingChars="100"/>
        <w:jc w:val="left"/>
        <w:rPr>
          <w:rFonts w:ascii="宋体"/>
          <w:color w:val="000000"/>
          <w:szCs w:val="21"/>
          <w:shd w:val="clear" w:color="auto" w:fill="FFFFFF"/>
        </w:rPr>
      </w:pPr>
      <w:r>
        <w:rPr>
          <w:rFonts w:hint="eastAsia" w:ascii="宋体"/>
          <w:color w:val="000000"/>
          <w:szCs w:val="21"/>
          <w:shd w:val="clear" w:color="auto" w:fill="FFFFFF"/>
        </w:rPr>
        <w:t>19．习近平近日对王继才同志先进事迹作出重要指示强调，王继才同志守岛卫国32年，用无怨无悔的坚守和付出，在平凡的岗位上书写了不平凡的人生华章。王继才的事迹告诉我们(　　)</w:t>
      </w:r>
    </w:p>
    <w:p>
      <w:pPr>
        <w:spacing w:line="320" w:lineRule="exact"/>
        <w:ind w:left="210" w:leftChars="100" w:firstLine="420" w:firstLineChars="200"/>
        <w:jc w:val="left"/>
        <w:rPr>
          <w:rFonts w:hint="eastAsia" w:ascii="宋体" w:eastAsia="宋体"/>
          <w:color w:val="000000"/>
          <w:szCs w:val="21"/>
          <w:shd w:val="clear" w:color="auto" w:fill="FFFFFF"/>
          <w:lang w:eastAsia="zh-CN"/>
        </w:rPr>
      </w:pPr>
      <w:r>
        <w:rPr>
          <w:rFonts w:hint="eastAsia" w:ascii="宋体"/>
          <w:color w:val="000000"/>
          <w:szCs w:val="21"/>
          <w:shd w:val="clear" w:color="auto" w:fill="FFFFFF"/>
        </w:rPr>
        <w:t>①要树立爱国情感，弘扬爱国主义精神　②要培养自强不息的优秀品质　③要弘扬中华民族优良传统　④为国家作贡献，要放弃自己的一切利益</w:t>
      </w:r>
    </w:p>
    <w:p>
      <w:pPr>
        <w:spacing w:line="320" w:lineRule="exact"/>
        <w:ind w:firstLine="210" w:firstLineChars="100"/>
        <w:jc w:val="left"/>
        <w:rPr>
          <w:rFonts w:ascii="宋体"/>
          <w:color w:val="000000"/>
          <w:szCs w:val="21"/>
          <w:shd w:val="clear" w:color="auto" w:fill="FFFFFF"/>
        </w:rPr>
      </w:pPr>
      <w:r>
        <w:rPr>
          <w:rFonts w:hint="eastAsia" w:ascii="宋体"/>
          <w:color w:val="FF0000"/>
          <w:szCs w:val="21"/>
          <w:shd w:val="clear" w:color="auto" w:fill="FFFFFF"/>
        </w:rPr>
        <w:t>A．①②③</w:t>
      </w:r>
      <w:r>
        <w:rPr>
          <w:rFonts w:hint="eastAsia" w:ascii="宋体"/>
          <w:color w:val="000000"/>
          <w:szCs w:val="21"/>
          <w:shd w:val="clear" w:color="auto" w:fill="FFFFFF"/>
        </w:rPr>
        <w:t xml:space="preserve">            B．①③④          C．②③④      D．①②④</w:t>
      </w:r>
    </w:p>
    <w:p>
      <w:pPr>
        <w:spacing w:line="320" w:lineRule="exact"/>
        <w:ind w:left="315" w:hanging="315" w:hangingChars="150"/>
        <w:jc w:val="left"/>
        <w:rPr>
          <w:rFonts w:ascii="宋体"/>
          <w:color w:val="000000"/>
          <w:szCs w:val="21"/>
          <w:shd w:val="clear" w:color="auto" w:fill="FFFFFF"/>
        </w:rPr>
      </w:pPr>
      <w:r>
        <w:rPr>
          <w:rFonts w:hint="eastAsia" w:ascii="宋体"/>
          <w:color w:val="000000"/>
          <w:szCs w:val="21"/>
          <w:shd w:val="clear" w:color="auto" w:fill="FFFFFF"/>
        </w:rPr>
        <w:t>20.拥有3000多年历史、作为中国最早成书文字系统的甲骨文，已顺利通过联合国教科文组织的评审，入选《世界记忆名录》。甲骨文的入选(　　)</w:t>
      </w:r>
    </w:p>
    <w:p>
      <w:pPr>
        <w:spacing w:line="320" w:lineRule="exact"/>
        <w:ind w:left="210" w:leftChars="100" w:firstLine="420" w:firstLineChars="200"/>
        <w:jc w:val="left"/>
        <w:rPr>
          <w:rFonts w:ascii="宋体"/>
          <w:color w:val="000000"/>
          <w:szCs w:val="21"/>
          <w:shd w:val="clear" w:color="auto" w:fill="FFFFFF"/>
        </w:rPr>
      </w:pPr>
      <w:r>
        <w:rPr>
          <w:rFonts w:hint="eastAsia" w:ascii="宋体"/>
          <w:color w:val="000000"/>
          <w:szCs w:val="21"/>
          <w:shd w:val="clear" w:color="auto" w:fill="FFFFFF"/>
        </w:rPr>
        <w:t>①见证了中华文化的源远流长　②体现了各国对中华文化的完全认同　③证明汉字对传承中华文明的意义　④对提升我们的文化自信具有积极作用</w:t>
      </w:r>
    </w:p>
    <w:p>
      <w:pPr>
        <w:spacing w:line="320" w:lineRule="exact"/>
        <w:ind w:firstLine="210" w:firstLineChars="100"/>
        <w:jc w:val="left"/>
        <w:rPr>
          <w:rFonts w:ascii="宋体"/>
          <w:color w:val="000000"/>
          <w:szCs w:val="21"/>
          <w:shd w:val="clear" w:color="auto" w:fill="FFFFFF"/>
        </w:rPr>
      </w:pPr>
      <w:r>
        <w:rPr>
          <w:rFonts w:hint="eastAsia" w:ascii="宋体"/>
          <w:color w:val="000000"/>
          <w:szCs w:val="21"/>
          <w:shd w:val="clear" w:color="auto" w:fill="FFFFFF"/>
        </w:rPr>
        <w:t xml:space="preserve">A．①②③         B．①②④       C．②③④     </w:t>
      </w:r>
      <w:r>
        <w:rPr>
          <w:rFonts w:hint="eastAsia" w:ascii="宋体"/>
          <w:color w:val="FF0000"/>
          <w:szCs w:val="21"/>
          <w:shd w:val="clear" w:color="auto" w:fill="FFFFFF"/>
        </w:rPr>
        <w:t xml:space="preserve"> D．①③④</w:t>
      </w:r>
    </w:p>
    <w:p>
      <w:pPr>
        <w:spacing w:line="320" w:lineRule="exact"/>
        <w:ind w:left="210" w:hanging="210" w:hangingChars="100"/>
        <w:jc w:val="left"/>
        <w:rPr>
          <w:rFonts w:ascii="宋体"/>
          <w:color w:val="000000"/>
          <w:szCs w:val="21"/>
          <w:shd w:val="clear" w:color="auto" w:fill="FFFFFF"/>
        </w:rPr>
      </w:pPr>
      <w:r>
        <w:rPr>
          <w:rFonts w:hint="eastAsia" w:ascii="宋体"/>
          <w:color w:val="000000"/>
          <w:szCs w:val="21"/>
          <w:shd w:val="clear" w:color="auto" w:fill="FFFFFF"/>
        </w:rPr>
        <w:t>21．习近平总书记曾指出，“当高楼大厦在我国大地上遍地林立时，中华民族精神的大厦也应该巍然耸立”。这启发我们(　　)</w:t>
      </w:r>
    </w:p>
    <w:p>
      <w:pPr>
        <w:spacing w:line="320" w:lineRule="exact"/>
        <w:ind w:left="210" w:leftChars="100" w:firstLine="420" w:firstLineChars="200"/>
        <w:jc w:val="left"/>
        <w:rPr>
          <w:rFonts w:ascii="宋体"/>
          <w:color w:val="000000"/>
          <w:szCs w:val="21"/>
          <w:shd w:val="clear" w:color="auto" w:fill="FFFFFF"/>
        </w:rPr>
      </w:pPr>
      <w:r>
        <w:rPr>
          <w:rFonts w:hint="eastAsia" w:ascii="宋体"/>
          <w:color w:val="000000"/>
          <w:szCs w:val="21"/>
          <w:shd w:val="clear" w:color="auto" w:fill="FFFFFF"/>
        </w:rPr>
        <w:t>①一个民族要生存和发展，就要有昂扬向上的民族精神　②每一个中华儿女都有责任、有义务弘扬和培育民族精神　③弘扬民族精神有利于增强中华儿女的爱国主义情感　④中华民族精神具有与时俱进的品格</w:t>
      </w:r>
    </w:p>
    <w:p>
      <w:pPr>
        <w:spacing w:line="320" w:lineRule="exact"/>
        <w:ind w:firstLine="210" w:firstLineChars="100"/>
        <w:jc w:val="left"/>
        <w:rPr>
          <w:rFonts w:ascii="宋体"/>
          <w:color w:val="000000"/>
          <w:szCs w:val="21"/>
          <w:shd w:val="clear" w:color="auto" w:fill="FFFFFF"/>
        </w:rPr>
      </w:pPr>
      <w:r>
        <w:rPr>
          <w:rFonts w:hint="eastAsia" w:ascii="宋体"/>
          <w:color w:val="000000"/>
          <w:szCs w:val="21"/>
          <w:shd w:val="clear" w:color="auto" w:fill="FFFFFF"/>
        </w:rPr>
        <w:t xml:space="preserve">A．①②        B．③④        C．①②④     </w:t>
      </w:r>
      <w:r>
        <w:rPr>
          <w:rFonts w:hint="eastAsia" w:ascii="宋体"/>
          <w:color w:val="FF0000"/>
          <w:szCs w:val="21"/>
          <w:shd w:val="clear" w:color="auto" w:fill="FFFFFF"/>
        </w:rPr>
        <w:t>D．①②③④</w:t>
      </w:r>
    </w:p>
    <w:p>
      <w:pPr>
        <w:spacing w:line="320" w:lineRule="exact"/>
        <w:ind w:left="315" w:hanging="315" w:hangingChars="150"/>
        <w:jc w:val="left"/>
        <w:rPr>
          <w:rFonts w:ascii="宋体"/>
          <w:color w:val="000000"/>
          <w:szCs w:val="21"/>
          <w:shd w:val="clear" w:color="auto" w:fill="FFFFFF"/>
        </w:rPr>
      </w:pPr>
      <w:r>
        <w:rPr>
          <w:rFonts w:hint="eastAsia" w:ascii="宋体"/>
          <w:color w:val="000000"/>
          <w:szCs w:val="21"/>
          <w:shd w:val="clear" w:color="auto" w:fill="FFFFFF"/>
        </w:rPr>
        <w:t>22．树立绿水青山就是金山银山的理念，以前所未有的决心和力度加强生态环境保护。对此，下列认识正确的有(　　)</w:t>
      </w:r>
    </w:p>
    <w:p>
      <w:pPr>
        <w:spacing w:line="320" w:lineRule="exact"/>
        <w:ind w:left="210" w:leftChars="100" w:firstLine="420" w:firstLineChars="200"/>
        <w:jc w:val="left"/>
        <w:rPr>
          <w:rFonts w:ascii="宋体"/>
          <w:color w:val="000000"/>
          <w:szCs w:val="21"/>
          <w:shd w:val="clear" w:color="auto" w:fill="FFFFFF"/>
        </w:rPr>
      </w:pPr>
      <w:r>
        <w:rPr>
          <w:rFonts w:hint="eastAsia" w:ascii="宋体"/>
          <w:color w:val="000000"/>
          <w:szCs w:val="21"/>
          <w:shd w:val="clear" w:color="auto" w:fill="FFFFFF"/>
        </w:rPr>
        <w:t>①能从根本上遏制生态环境的持续恶化  ②倡导公民践行绿色低碳的生活方式  ③有利于促进生态文明，建设美丽中国  ④有利于人与自然和谐共生，促进可持续发展</w:t>
      </w:r>
    </w:p>
    <w:p>
      <w:pPr>
        <w:spacing w:line="320" w:lineRule="exact"/>
        <w:ind w:left="360" w:firstLine="105" w:firstLineChars="50"/>
        <w:jc w:val="left"/>
        <w:rPr>
          <w:rFonts w:ascii="宋体"/>
          <w:color w:val="000000"/>
          <w:szCs w:val="21"/>
          <w:shd w:val="clear" w:color="auto" w:fill="FFFFFF"/>
        </w:rPr>
      </w:pPr>
      <w:r>
        <w:rPr>
          <w:rFonts w:hint="eastAsia" w:ascii="宋体"/>
          <w:color w:val="000000"/>
          <w:szCs w:val="21"/>
          <w:shd w:val="clear" w:color="auto" w:fill="FFFFFF"/>
        </w:rPr>
        <w:t xml:space="preserve">A．①②③           B．①②④           </w:t>
      </w:r>
      <w:r>
        <w:rPr>
          <w:rFonts w:hint="eastAsia" w:ascii="宋体"/>
          <w:color w:val="FF0000"/>
          <w:szCs w:val="21"/>
          <w:shd w:val="clear" w:color="auto" w:fill="FFFFFF"/>
        </w:rPr>
        <w:t xml:space="preserve"> C．②③④</w:t>
      </w:r>
      <w:r>
        <w:rPr>
          <w:rFonts w:hint="eastAsia" w:ascii="宋体"/>
          <w:color w:val="000000"/>
          <w:szCs w:val="21"/>
          <w:shd w:val="clear" w:color="auto" w:fill="FFFFFF"/>
        </w:rPr>
        <w:t xml:space="preserve">         D．①③④</w:t>
      </w:r>
    </w:p>
    <w:p>
      <w:pPr>
        <w:pStyle w:val="7"/>
        <w:shd w:val="clear" w:color="auto" w:fill="FFFFFF"/>
        <w:spacing w:line="320" w:lineRule="exact"/>
        <w:ind w:left="210" w:hanging="210" w:hangingChars="100"/>
        <w:rPr>
          <w:rFonts w:ascii="宋体"/>
          <w:color w:val="000000"/>
          <w:sz w:val="21"/>
          <w:szCs w:val="21"/>
          <w:shd w:val="clear" w:color="auto" w:fill="FFFFFF"/>
        </w:rPr>
      </w:pPr>
      <w:r>
        <w:rPr>
          <w:rFonts w:hint="eastAsia" w:ascii="宋体"/>
          <w:color w:val="000000"/>
          <w:sz w:val="21"/>
          <w:szCs w:val="21"/>
          <w:shd w:val="clear" w:color="auto" w:fill="FFFFFF"/>
        </w:rPr>
        <w:t>23．全国绿化委员会办公室3月11日发布的《2017年中国国土绿化状况公报》显示，我国国土绿化事业取得了新成绩，2017年全国共完成造林736.2万公顷，森林抚育830.2万公顷。关于植树造林国土绿化，下列评论不正确的是(　　)</w:t>
      </w:r>
    </w:p>
    <w:p>
      <w:pPr>
        <w:spacing w:line="320" w:lineRule="exact"/>
        <w:ind w:firstLine="210" w:firstLineChars="100"/>
        <w:jc w:val="left"/>
        <w:rPr>
          <w:rFonts w:ascii="宋体"/>
          <w:color w:val="000000"/>
          <w:szCs w:val="21"/>
          <w:shd w:val="clear" w:color="auto" w:fill="FFFFFF"/>
        </w:rPr>
      </w:pPr>
      <w:r>
        <w:rPr>
          <w:rFonts w:hint="eastAsia" w:ascii="宋体"/>
          <w:color w:val="000000"/>
          <w:szCs w:val="21"/>
          <w:shd w:val="clear" w:color="auto" w:fill="FFFFFF"/>
        </w:rPr>
        <w:t>A．体现了追求人与自然和谐共生的要求</w:t>
      </w:r>
    </w:p>
    <w:p>
      <w:pPr>
        <w:spacing w:line="320" w:lineRule="exact"/>
        <w:ind w:firstLine="210" w:firstLineChars="100"/>
        <w:jc w:val="left"/>
        <w:rPr>
          <w:rFonts w:ascii="宋体"/>
          <w:color w:val="FF0000"/>
          <w:szCs w:val="21"/>
          <w:shd w:val="clear" w:color="auto" w:fill="FFFFFF"/>
        </w:rPr>
      </w:pPr>
      <w:r>
        <w:rPr>
          <w:rFonts w:hint="eastAsia" w:ascii="宋体"/>
          <w:color w:val="FF0000"/>
          <w:szCs w:val="21"/>
          <w:shd w:val="clear" w:color="auto" w:fill="FFFFFF"/>
        </w:rPr>
        <w:t>B．占用大量土地，不利于经济发展</w:t>
      </w:r>
    </w:p>
    <w:p>
      <w:pPr>
        <w:spacing w:line="320" w:lineRule="exact"/>
        <w:ind w:firstLine="210" w:firstLineChars="100"/>
        <w:jc w:val="left"/>
        <w:rPr>
          <w:rFonts w:ascii="宋体"/>
          <w:color w:val="000000"/>
          <w:szCs w:val="21"/>
          <w:shd w:val="clear" w:color="auto" w:fill="FFFFFF"/>
        </w:rPr>
      </w:pPr>
      <w:r>
        <w:rPr>
          <w:rFonts w:hint="eastAsia" w:ascii="宋体"/>
          <w:color w:val="000000"/>
          <w:szCs w:val="21"/>
          <w:shd w:val="clear" w:color="auto" w:fill="FFFFFF"/>
        </w:rPr>
        <w:t>C．有利于实现对我国自然生态系统的完整保护</w:t>
      </w:r>
    </w:p>
    <w:p>
      <w:pPr>
        <w:spacing w:line="320" w:lineRule="exact"/>
        <w:ind w:firstLine="210" w:firstLineChars="100"/>
        <w:jc w:val="left"/>
        <w:rPr>
          <w:rFonts w:ascii="宋体"/>
          <w:color w:val="000000"/>
          <w:szCs w:val="21"/>
          <w:shd w:val="clear" w:color="auto" w:fill="FFFFFF"/>
        </w:rPr>
      </w:pPr>
      <w:r>
        <w:rPr>
          <w:rFonts w:hint="eastAsia" w:ascii="宋体"/>
          <w:color w:val="000000"/>
          <w:szCs w:val="21"/>
          <w:shd w:val="clear" w:color="auto" w:fill="FFFFFF"/>
        </w:rPr>
        <w:t>D．是因为人类开发和利用自然必须符合自然规律</w:t>
      </w:r>
    </w:p>
    <w:p>
      <w:pPr>
        <w:spacing w:line="320" w:lineRule="exact"/>
        <w:ind w:left="315" w:hanging="315" w:hangingChars="150"/>
        <w:jc w:val="left"/>
        <w:rPr>
          <w:rFonts w:ascii="宋体"/>
          <w:color w:val="000000"/>
          <w:szCs w:val="21"/>
          <w:shd w:val="clear" w:color="auto" w:fill="FFFFFF"/>
        </w:rPr>
      </w:pPr>
      <w:r>
        <w:rPr>
          <w:rFonts w:hint="eastAsia" w:ascii="宋体"/>
          <w:color w:val="000000"/>
          <w:szCs w:val="21"/>
          <w:shd w:val="clear" w:color="auto" w:fill="FFFFFF"/>
        </w:rPr>
        <w:t>24．“良好的生态环境是最公平的公共产品，是最普惠的民生福祉。”习近平总书记的这句话(　　)</w:t>
      </w:r>
    </w:p>
    <w:p>
      <w:pPr>
        <w:spacing w:line="320" w:lineRule="exact"/>
        <w:ind w:left="210" w:leftChars="100" w:firstLine="420" w:firstLineChars="200"/>
        <w:jc w:val="left"/>
        <w:rPr>
          <w:rFonts w:ascii="宋体"/>
          <w:color w:val="000000"/>
          <w:szCs w:val="21"/>
          <w:shd w:val="clear" w:color="auto" w:fill="FFFFFF"/>
        </w:rPr>
      </w:pPr>
      <w:r>
        <w:rPr>
          <w:rFonts w:hint="eastAsia" w:ascii="宋体"/>
          <w:color w:val="000000"/>
          <w:szCs w:val="21"/>
          <w:shd w:val="clear" w:color="auto" w:fill="FFFFFF"/>
        </w:rPr>
        <w:t>①从生态文明建设的角度生动诠释了以人民为中心的发展思想  ②说明我们要建设的现代化是人与自然和谐共生的现代化  ③体现了生态文明建设与人民群众美好生活息息相关  ④启发我们为了良好的生态环境要暂停经济发展</w:t>
      </w:r>
    </w:p>
    <w:p>
      <w:pPr>
        <w:spacing w:line="320" w:lineRule="exact"/>
        <w:ind w:firstLine="210" w:firstLineChars="100"/>
        <w:jc w:val="left"/>
        <w:rPr>
          <w:rFonts w:ascii="宋体"/>
          <w:color w:val="000000"/>
          <w:szCs w:val="21"/>
          <w:shd w:val="clear" w:color="auto" w:fill="FFFFFF"/>
        </w:rPr>
      </w:pPr>
      <w:r>
        <w:rPr>
          <w:rFonts w:hint="eastAsia" w:hAnsi="宋体" w:cs="宋体"/>
          <w:kern w:val="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2879725</wp:posOffset>
            </wp:positionH>
            <wp:positionV relativeFrom="paragraph">
              <wp:posOffset>183515</wp:posOffset>
            </wp:positionV>
            <wp:extent cx="2400300" cy="1085850"/>
            <wp:effectExtent l="19050" t="0" r="0" b="0"/>
            <wp:wrapSquare wrapText="bothSides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/>
          <w:color w:val="FF0000"/>
          <w:szCs w:val="21"/>
          <w:shd w:val="clear" w:color="auto" w:fill="FFFFFF"/>
        </w:rPr>
        <w:t>A．①②③</w:t>
      </w:r>
      <w:r>
        <w:rPr>
          <w:rFonts w:hint="eastAsia" w:ascii="宋体"/>
          <w:color w:val="000000"/>
          <w:szCs w:val="21"/>
          <w:shd w:val="clear" w:color="auto" w:fill="FFFFFF"/>
        </w:rPr>
        <w:t xml:space="preserve">      B．②③④       C．①②④     D．①③④</w:t>
      </w:r>
    </w:p>
    <w:p>
      <w:pPr>
        <w:spacing w:line="320" w:lineRule="exact"/>
        <w:ind w:firstLine="210" w:firstLineChars="100"/>
        <w:jc w:val="left"/>
        <w:rPr>
          <w:rFonts w:ascii="宋体"/>
          <w:color w:val="000000"/>
          <w:szCs w:val="21"/>
          <w:shd w:val="clear" w:color="auto" w:fill="FFFFFF"/>
        </w:rPr>
      </w:pPr>
    </w:p>
    <w:p>
      <w:pPr>
        <w:spacing w:line="320" w:lineRule="exact"/>
        <w:jc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第Ⅱ卷 非选择题(本大题4小题，共52分)</w:t>
      </w:r>
    </w:p>
    <w:p>
      <w:pPr>
        <w:pStyle w:val="3"/>
        <w:spacing w:line="320" w:lineRule="exact"/>
        <w:rPr>
          <w:rFonts w:hAnsi="宋体" w:cs="宋体"/>
          <w:b/>
          <w:kern w:val="0"/>
        </w:rPr>
      </w:pPr>
      <w:r>
        <w:rPr>
          <w:rFonts w:hint="eastAsia" w:hAnsi="宋体" w:cs="宋体"/>
          <w:kern w:val="0"/>
        </w:rPr>
        <w:t>25．</w:t>
      </w:r>
      <w:r>
        <w:rPr>
          <w:rFonts w:hAnsi="宋体" w:cs="宋体"/>
          <w:b/>
          <w:kern w:val="0"/>
        </w:rPr>
        <w:t>【实现共</w:t>
      </w:r>
      <w:r>
        <w:rPr>
          <w:rFonts w:hAnsi="宋体" w:cs="宋体"/>
          <w:b/>
          <w:kern w:val="0"/>
        </w:rPr>
        <w:drawing>
          <wp:inline distT="0" distB="0" distL="114300" distR="114300">
            <wp:extent cx="22860" cy="19050"/>
            <wp:effectExtent l="0" t="0" r="1524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 w:cs="宋体"/>
          <w:b/>
          <w:kern w:val="0"/>
        </w:rPr>
        <w:t>同富裕】</w:t>
      </w:r>
    </w:p>
    <w:p>
      <w:pPr>
        <w:pStyle w:val="3"/>
        <w:spacing w:line="320" w:lineRule="exact"/>
        <w:ind w:firstLine="316" w:firstLineChars="150"/>
        <w:rPr>
          <w:rFonts w:hAnsi="宋体" w:cs="宋体"/>
          <w:b/>
          <w:kern w:val="0"/>
        </w:rPr>
      </w:pPr>
      <w:r>
        <w:rPr>
          <w:rFonts w:hAnsi="宋体" w:cs="宋体"/>
          <w:b/>
          <w:kern w:val="0"/>
        </w:rPr>
        <w:t>观察漫画</w:t>
      </w:r>
      <w:r>
        <w:rPr>
          <w:rFonts w:hint="eastAsia" w:hAnsi="宋体" w:cs="宋体"/>
          <w:b/>
          <w:kern w:val="0"/>
        </w:rPr>
        <w:t>，</w:t>
      </w:r>
      <w:r>
        <w:rPr>
          <w:rFonts w:hAnsi="宋体" w:cs="宋体"/>
          <w:b/>
          <w:kern w:val="0"/>
        </w:rPr>
        <w:t>回答问题：</w:t>
      </w:r>
    </w:p>
    <w:p>
      <w:pPr>
        <w:pStyle w:val="3"/>
        <w:spacing w:line="320" w:lineRule="exact"/>
        <w:rPr>
          <w:rFonts w:hAnsi="宋体" w:cs="宋体"/>
          <w:kern w:val="0"/>
        </w:rPr>
      </w:pPr>
    </w:p>
    <w:p>
      <w:pPr>
        <w:pStyle w:val="3"/>
        <w:spacing w:line="320" w:lineRule="exact"/>
        <w:rPr>
          <w:rFonts w:hAnsi="宋体" w:cs="宋体"/>
          <w:kern w:val="0"/>
        </w:rPr>
      </w:pPr>
      <w:r>
        <w:rPr>
          <w:rFonts w:hint="eastAsia" w:hAnsi="宋体" w:cs="宋体"/>
          <w:kern w:val="0"/>
        </w:rPr>
        <w:t>(</w:t>
      </w:r>
      <w:r>
        <w:rPr>
          <w:rFonts w:hAnsi="宋体" w:cs="宋体"/>
          <w:kern w:val="0"/>
        </w:rPr>
        <w:t>1)漫画反映的收入差距扩大违背了社会主义的</w:t>
      </w:r>
      <w:r>
        <w:rPr>
          <w:rFonts w:hint="eastAsia" w:hAnsi="宋体" w:cs="宋体"/>
          <w:kern w:val="0"/>
        </w:rPr>
        <w:t xml:space="preserve">   </w:t>
      </w:r>
    </w:p>
    <w:p>
      <w:pPr>
        <w:pStyle w:val="3"/>
        <w:spacing w:line="320" w:lineRule="exact"/>
        <w:ind w:firstLine="420" w:firstLineChars="200"/>
        <w:rPr>
          <w:rFonts w:hAnsi="宋体" w:cs="宋体"/>
          <w:kern w:val="0"/>
        </w:rPr>
      </w:pPr>
      <w:r>
        <w:rPr>
          <w:rFonts w:hAnsi="宋体" w:cs="宋体"/>
          <w:kern w:val="0"/>
        </w:rPr>
        <w:t>哪一根本原则？ (2分)</w:t>
      </w:r>
    </w:p>
    <w:p>
      <w:pPr>
        <w:pStyle w:val="3"/>
        <w:spacing w:line="320" w:lineRule="exact"/>
        <w:rPr>
          <w:rFonts w:hAnsi="宋体" w:cs="宋体"/>
          <w:kern w:val="0"/>
        </w:rPr>
      </w:pPr>
      <w:r>
        <w:rPr>
          <w:rFonts w:hint="eastAsia" w:hAnsi="宋体" w:cs="宋体"/>
          <w:kern w:val="0"/>
        </w:rPr>
        <w:t xml:space="preserve"> </w:t>
      </w:r>
    </w:p>
    <w:p>
      <w:pPr>
        <w:pStyle w:val="3"/>
        <w:spacing w:line="320" w:lineRule="exact"/>
        <w:rPr>
          <w:rFonts w:hAnsi="宋体" w:cs="宋体"/>
          <w:kern w:val="0"/>
        </w:rPr>
      </w:pPr>
      <w:r>
        <w:rPr>
          <w:rFonts w:hAnsi="宋体" w:cs="宋体"/>
          <w:kern w:val="0"/>
        </w:rPr>
        <w:t>(2)结合漫画</w:t>
      </w:r>
      <w:r>
        <w:rPr>
          <w:rFonts w:hint="eastAsia" w:hAnsi="宋体" w:cs="宋体"/>
          <w:kern w:val="0"/>
        </w:rPr>
        <w:drawing>
          <wp:inline distT="0" distB="0" distL="114300" distR="114300">
            <wp:extent cx="12700" cy="1651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 w:cs="宋体"/>
          <w:kern w:val="0"/>
        </w:rPr>
        <w:t>，</w:t>
      </w:r>
      <w:r>
        <w:rPr>
          <w:rFonts w:hAnsi="宋体" w:cs="宋体"/>
          <w:kern w:val="0"/>
        </w:rPr>
        <w:t>请你为缩小收入差距实现共同富裕献计献策。(</w:t>
      </w:r>
      <w:r>
        <w:rPr>
          <w:rFonts w:hint="eastAsia" w:hAnsi="宋体" w:cs="宋体"/>
          <w:kern w:val="0"/>
        </w:rPr>
        <w:t>8</w:t>
      </w:r>
      <w:r>
        <w:rPr>
          <w:rFonts w:hAnsi="宋体" w:cs="宋体"/>
          <w:kern w:val="0"/>
        </w:rPr>
        <w:t>分)</w:t>
      </w:r>
    </w:p>
    <w:p>
      <w:pPr>
        <w:pStyle w:val="3"/>
        <w:spacing w:line="320" w:lineRule="exact"/>
        <w:rPr>
          <w:rFonts w:hAnsi="宋体"/>
        </w:rPr>
      </w:pPr>
    </w:p>
    <w:p>
      <w:pPr>
        <w:pStyle w:val="16"/>
        <w:spacing w:line="320" w:lineRule="exact"/>
        <w:jc w:val="left"/>
        <w:textAlignment w:val="center"/>
        <w:rPr>
          <w:color w:val="000000"/>
          <w:szCs w:val="21"/>
        </w:rPr>
      </w:pPr>
    </w:p>
    <w:p>
      <w:pPr>
        <w:pStyle w:val="3"/>
        <w:spacing w:line="360" w:lineRule="auto"/>
        <w:ind w:left="420" w:hanging="420" w:hangingChars="200"/>
        <w:jc w:val="left"/>
        <w:rPr>
          <w:rFonts w:cs="楷体" w:asciiTheme="minorEastAsia" w:hAnsiTheme="minorEastAsia" w:eastAsiaTheme="minorEastAsia"/>
          <w:color w:val="000000"/>
        </w:rPr>
      </w:pPr>
      <w:r>
        <w:rPr>
          <w:rFonts w:hint="eastAsia"/>
          <w:color w:val="000000"/>
        </w:rPr>
        <w:t>26</w:t>
      </w:r>
      <w:r>
        <w:rPr>
          <w:color w:val="000000"/>
        </w:rPr>
        <w:t xml:space="preserve">. </w:t>
      </w:r>
      <w:r>
        <w:rPr>
          <w:rFonts w:hint="eastAsia"/>
          <w:color w:val="000000"/>
        </w:rPr>
        <w:t>法治中国，正在路上。</w:t>
      </w:r>
      <w:r>
        <w:rPr>
          <w:rFonts w:hint="eastAsia" w:cs="宋体" w:asciiTheme="minorEastAsia" w:hAnsiTheme="minorEastAsia" w:eastAsiaTheme="minorEastAsia"/>
          <w:kern w:val="0"/>
        </w:rPr>
        <w:t>十八大以来，以习近平同志为核心的党中央高度重视法治中国建设，坚定不移地贯彻落实依法治国方略，</w:t>
      </w:r>
      <w:r>
        <w:rPr>
          <w:rFonts w:hint="eastAsia" w:cs="楷体" w:asciiTheme="minorEastAsia" w:hAnsiTheme="minorEastAsia" w:eastAsiaTheme="minorEastAsia"/>
          <w:color w:val="000000"/>
        </w:rPr>
        <w:t>中国特色社会主义法治建设迈出新步伐。</w:t>
      </w:r>
    </w:p>
    <w:p>
      <w:pPr>
        <w:pStyle w:val="16"/>
        <w:spacing w:line="320" w:lineRule="exact"/>
        <w:ind w:left="210" w:hanging="210" w:hangingChars="100"/>
        <w:jc w:val="left"/>
        <w:textAlignment w:val="center"/>
        <w:rPr>
          <w:rFonts w:cs="楷体" w:asciiTheme="minorEastAsia" w:hAnsiTheme="minorEastAsia" w:eastAsiaTheme="minorEastAsia"/>
          <w:color w:val="000000"/>
          <w:szCs w:val="21"/>
        </w:rPr>
      </w:pPr>
      <w:r>
        <w:rPr>
          <w:rFonts w:hint="eastAsia" w:cs="楷体" w:asciiTheme="minorEastAsia" w:hAnsiTheme="minorEastAsia" w:eastAsiaTheme="minorEastAsia"/>
          <w:color w:val="000000"/>
          <w:szCs w:val="21"/>
        </w:rPr>
        <w:t>（1）怎样建设法治中国？(6分)</w:t>
      </w:r>
    </w:p>
    <w:p>
      <w:pPr>
        <w:pStyle w:val="16"/>
        <w:spacing w:line="320" w:lineRule="exact"/>
        <w:ind w:left="210" w:hanging="210" w:hangingChars="100"/>
        <w:jc w:val="left"/>
        <w:textAlignment w:val="center"/>
        <w:rPr>
          <w:rFonts w:ascii="楷体" w:hAnsi="楷体" w:eastAsia="楷体" w:cs="楷体"/>
          <w:color w:val="000000"/>
          <w:szCs w:val="21"/>
        </w:rPr>
      </w:pPr>
    </w:p>
    <w:p>
      <w:pPr>
        <w:pStyle w:val="16"/>
        <w:spacing w:line="320" w:lineRule="exact"/>
        <w:ind w:left="210" w:hanging="210" w:hangingChars="100"/>
        <w:jc w:val="left"/>
        <w:textAlignment w:val="center"/>
        <w:rPr>
          <w:rFonts w:cs="楷体" w:asciiTheme="minorEastAsia" w:hAnsiTheme="minorEastAsia" w:eastAsiaTheme="minorEastAsia"/>
          <w:color w:val="000000"/>
          <w:szCs w:val="21"/>
        </w:rPr>
      </w:pPr>
      <w:r>
        <w:rPr>
          <w:rFonts w:hint="eastAsia" w:cs="楷体" w:asciiTheme="minorEastAsia" w:hAnsiTheme="minorEastAsia" w:eastAsiaTheme="minorEastAsia"/>
          <w:color w:val="000000"/>
          <w:szCs w:val="21"/>
        </w:rPr>
        <w:t>（2）在全民守法时代，我们应该怎样做。(4分)</w:t>
      </w:r>
    </w:p>
    <w:p>
      <w:pPr>
        <w:pStyle w:val="16"/>
        <w:spacing w:line="320" w:lineRule="exact"/>
        <w:ind w:left="210" w:hanging="210" w:hangingChars="100"/>
        <w:jc w:val="left"/>
        <w:textAlignment w:val="center"/>
        <w:rPr>
          <w:rFonts w:cs="楷体" w:asciiTheme="minorEastAsia" w:hAnsiTheme="minorEastAsia" w:eastAsiaTheme="minorEastAsia"/>
          <w:color w:val="000000"/>
          <w:szCs w:val="21"/>
        </w:rPr>
      </w:pPr>
    </w:p>
    <w:p>
      <w:pPr>
        <w:pStyle w:val="16"/>
        <w:spacing w:line="320" w:lineRule="exact"/>
        <w:ind w:left="210" w:hanging="210" w:hangingChars="100"/>
        <w:jc w:val="left"/>
        <w:textAlignment w:val="center"/>
        <w:rPr>
          <w:rFonts w:cs="楷体" w:asciiTheme="minorEastAsia" w:hAnsiTheme="minorEastAsia" w:eastAsiaTheme="minorEastAsia"/>
          <w:color w:val="000000"/>
          <w:szCs w:val="21"/>
        </w:rPr>
      </w:pPr>
    </w:p>
    <w:p>
      <w:pPr>
        <w:pStyle w:val="3"/>
        <w:spacing w:line="320" w:lineRule="exact"/>
        <w:ind w:left="210" w:hanging="210" w:hangingChars="100"/>
        <w:jc w:val="left"/>
        <w:rPr>
          <w:rFonts w:hAnsi="宋体" w:cs="宋体"/>
          <w:kern w:val="0"/>
        </w:rPr>
      </w:pPr>
      <w:r>
        <w:rPr>
          <w:rFonts w:hint="eastAsia" w:hAnsi="宋体" w:cs="宋体"/>
          <w:kern w:val="0"/>
        </w:rPr>
        <w:t>27．</w:t>
      </w:r>
      <w:r>
        <w:rPr>
          <w:rFonts w:hAnsi="宋体" w:cs="宋体"/>
          <w:b/>
          <w:kern w:val="0"/>
        </w:rPr>
        <w:t>材料一</w:t>
      </w:r>
      <w:r>
        <w:rPr>
          <w:rFonts w:hAnsi="宋体" w:cs="宋体"/>
          <w:kern w:val="0"/>
        </w:rPr>
        <w:t>　党的十九大以来</w:t>
      </w:r>
      <w:r>
        <w:rPr>
          <w:rFonts w:hint="eastAsia" w:hAnsi="宋体" w:cs="宋体"/>
          <w:kern w:val="0"/>
        </w:rPr>
        <w:t>，</w:t>
      </w:r>
      <w:r>
        <w:rPr>
          <w:rFonts w:hAnsi="宋体" w:cs="宋体"/>
          <w:kern w:val="0"/>
        </w:rPr>
        <w:t>习近平总书记高度重视生态文明建设</w:t>
      </w:r>
      <w:r>
        <w:rPr>
          <w:rFonts w:hint="eastAsia" w:hAnsi="宋体" w:cs="宋体"/>
          <w:kern w:val="0"/>
        </w:rPr>
        <w:t>，</w:t>
      </w:r>
      <w:r>
        <w:rPr>
          <w:rFonts w:hAnsi="宋体" w:cs="宋体"/>
          <w:kern w:val="0"/>
        </w:rPr>
        <w:t>提出了一系列关于生态文明建设的新理念、新思想、新战略</w:t>
      </w:r>
      <w:r>
        <w:rPr>
          <w:rFonts w:hint="eastAsia" w:hAnsi="宋体" w:cs="宋体"/>
          <w:kern w:val="0"/>
        </w:rPr>
        <w:t>，</w:t>
      </w:r>
      <w:r>
        <w:rPr>
          <w:rFonts w:hAnsi="宋体" w:cs="宋体"/>
          <w:kern w:val="0"/>
        </w:rPr>
        <w:t>为</w:t>
      </w:r>
      <w:r>
        <w:rPr>
          <w:rFonts w:hAnsi="宋体" w:cs="宋体"/>
          <w:kern w:val="0"/>
        </w:rPr>
        <w:drawing>
          <wp:inline distT="0" distB="0" distL="114300" distR="114300">
            <wp:extent cx="19050" cy="24130"/>
            <wp:effectExtent l="0" t="0" r="0" b="4445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 w:cs="宋体"/>
          <w:kern w:val="0"/>
        </w:rPr>
        <w:t>推进生态文明建设提供了理论指导和行动指南。保护生态环境已成为全球共识</w:t>
      </w:r>
      <w:r>
        <w:rPr>
          <w:rFonts w:hint="eastAsia" w:hAnsi="宋体" w:cs="宋体"/>
          <w:kern w:val="0"/>
        </w:rPr>
        <w:t>，</w:t>
      </w:r>
      <w:r>
        <w:rPr>
          <w:rFonts w:hAnsi="宋体" w:cs="宋体"/>
          <w:kern w:val="0"/>
        </w:rPr>
        <w:t>但把生态文明建设作为一个执政党的行动纲领</w:t>
      </w:r>
      <w:r>
        <w:rPr>
          <w:rFonts w:hint="eastAsia" w:hAnsi="宋体" w:cs="宋体"/>
          <w:kern w:val="0"/>
        </w:rPr>
        <w:t>，</w:t>
      </w:r>
      <w:r>
        <w:rPr>
          <w:rFonts w:hAnsi="宋体" w:cs="宋体"/>
          <w:kern w:val="0"/>
        </w:rPr>
        <w:t>中国共</w:t>
      </w:r>
      <w:r>
        <w:rPr>
          <w:rFonts w:hint="eastAsia" w:hAnsi="宋体" w:cs="宋体"/>
          <w:kern w:val="0"/>
        </w:rPr>
        <w:t>产党是第一个。习近平总书记指出，建设生态文明是关系人民福祉、关乎民族未来的大计，生态环境保护是功在当代、利在千秋的事业；要像保护眼睛一样保护生态环境</w:t>
      </w:r>
      <w:r>
        <w:rPr>
          <w:rFonts w:hint="eastAsia" w:hAnsi="宋体" w:cs="宋体"/>
          <w:kern w:val="0"/>
        </w:rPr>
        <w:drawing>
          <wp:inline distT="0" distB="0" distL="114300" distR="114300">
            <wp:extent cx="13970" cy="1524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 w:cs="宋体"/>
          <w:kern w:val="0"/>
        </w:rPr>
        <w:t>，像对待生命一样对待生态环境；绝不能以牺牲生态环境为代价换取经济的一时发展，要牢记“绿水青山就是金山银山”！</w:t>
      </w:r>
    </w:p>
    <w:p>
      <w:pPr>
        <w:pStyle w:val="3"/>
        <w:spacing w:line="320" w:lineRule="exact"/>
        <w:ind w:left="210" w:leftChars="100" w:firstLine="420" w:firstLineChars="200"/>
        <w:jc w:val="left"/>
        <w:rPr>
          <w:rFonts w:hAnsi="宋体" w:cs="宋体"/>
          <w:kern w:val="0"/>
        </w:rPr>
      </w:pPr>
      <w:r>
        <w:rPr>
          <w:rFonts w:hAnsi="宋体" w:cs="宋体"/>
          <w:kern w:val="0"/>
        </w:rPr>
        <w:t>为了提高中学生的环保意识</w:t>
      </w:r>
      <w:r>
        <w:rPr>
          <w:rFonts w:hint="eastAsia" w:hAnsi="宋体" w:cs="宋体"/>
          <w:kern w:val="0"/>
        </w:rPr>
        <w:t>，</w:t>
      </w:r>
      <w:r>
        <w:rPr>
          <w:rFonts w:hAnsi="宋体" w:cs="宋体"/>
          <w:kern w:val="0"/>
        </w:rPr>
        <w:t>某校决定开展以“推进生态文明建设”为主题的一系列探究活动</w:t>
      </w:r>
      <w:r>
        <w:rPr>
          <w:rFonts w:hint="eastAsia" w:hAnsi="宋体" w:cs="宋体"/>
          <w:kern w:val="0"/>
        </w:rPr>
        <w:t>，</w:t>
      </w:r>
      <w:r>
        <w:rPr>
          <w:rFonts w:hAnsi="宋体" w:cs="宋体"/>
          <w:kern w:val="0"/>
        </w:rPr>
        <w:t>请你参与</w:t>
      </w:r>
      <w:r>
        <w:rPr>
          <w:rFonts w:hint="eastAsia" w:hAnsi="宋体" w:cs="宋体"/>
          <w:kern w:val="0"/>
        </w:rPr>
        <w:t>，</w:t>
      </w:r>
      <w:r>
        <w:rPr>
          <w:rFonts w:hAnsi="宋体" w:cs="宋体"/>
          <w:kern w:val="0"/>
        </w:rPr>
        <w:t>完成下列任务：</w:t>
      </w:r>
    </w:p>
    <w:p>
      <w:pPr>
        <w:pStyle w:val="3"/>
        <w:spacing w:line="320" w:lineRule="exact"/>
        <w:jc w:val="left"/>
        <w:rPr>
          <w:rFonts w:hAnsi="宋体" w:cs="宋体"/>
          <w:b/>
          <w:kern w:val="0"/>
        </w:rPr>
      </w:pPr>
      <w:r>
        <w:rPr>
          <w:rFonts w:hAnsi="宋体" w:cs="宋体"/>
          <w:b/>
          <w:kern w:val="0"/>
        </w:rPr>
        <w:t>(1)【活动策划篇】</w:t>
      </w:r>
    </w:p>
    <w:p>
      <w:pPr>
        <w:pStyle w:val="3"/>
        <w:spacing w:line="320" w:lineRule="exact"/>
        <w:ind w:firstLine="210" w:firstLineChars="100"/>
        <w:jc w:val="left"/>
        <w:rPr>
          <w:rFonts w:hAnsi="宋体" w:cs="宋体"/>
          <w:kern w:val="0"/>
        </w:rPr>
      </w:pPr>
      <w:r>
        <w:rPr>
          <w:rFonts w:hAnsi="宋体" w:cs="宋体"/>
          <w:kern w:val="0"/>
        </w:rPr>
        <w:t>请你为本主题设计几个环保宣传活动。(</w:t>
      </w:r>
      <w:r>
        <w:rPr>
          <w:rFonts w:hint="eastAsia" w:hAnsi="宋体" w:cs="宋体"/>
          <w:kern w:val="0"/>
        </w:rPr>
        <w:t>2</w:t>
      </w:r>
      <w:r>
        <w:rPr>
          <w:rFonts w:hAnsi="宋体" w:cs="宋体"/>
          <w:kern w:val="0"/>
        </w:rPr>
        <w:t>分)</w:t>
      </w:r>
    </w:p>
    <w:p>
      <w:pPr>
        <w:pStyle w:val="3"/>
        <w:spacing w:line="320" w:lineRule="exact"/>
        <w:jc w:val="left"/>
        <w:rPr>
          <w:rFonts w:hAnsi="宋体" w:cs="宋体"/>
          <w:kern w:val="0"/>
        </w:rPr>
      </w:pPr>
    </w:p>
    <w:p>
      <w:pPr>
        <w:pStyle w:val="3"/>
        <w:spacing w:line="320" w:lineRule="exact"/>
        <w:jc w:val="left"/>
        <w:rPr>
          <w:rFonts w:hAnsi="宋体" w:cs="宋体"/>
          <w:b/>
          <w:kern w:val="0"/>
        </w:rPr>
      </w:pPr>
      <w:r>
        <w:rPr>
          <w:rFonts w:hAnsi="宋体" w:cs="宋体"/>
          <w:b/>
          <w:kern w:val="0"/>
        </w:rPr>
        <w:t xml:space="preserve"> (2)【探究归因篇】</w:t>
      </w:r>
    </w:p>
    <w:p>
      <w:pPr>
        <w:pStyle w:val="3"/>
        <w:spacing w:line="320" w:lineRule="exact"/>
        <w:ind w:firstLine="210" w:firstLineChars="100"/>
        <w:jc w:val="left"/>
        <w:rPr>
          <w:rFonts w:hAnsi="宋体" w:cs="宋体"/>
          <w:kern w:val="0"/>
        </w:rPr>
      </w:pPr>
      <w:r>
        <w:rPr>
          <w:rFonts w:hAnsi="宋体" w:cs="宋体"/>
          <w:kern w:val="0"/>
        </w:rPr>
        <w:t>请谈谈我国为什么要推进生态文明建设？(</w:t>
      </w:r>
      <w:r>
        <w:rPr>
          <w:rFonts w:hint="eastAsia" w:hAnsi="宋体" w:cs="宋体"/>
          <w:kern w:val="0"/>
        </w:rPr>
        <w:t>6</w:t>
      </w:r>
      <w:r>
        <w:rPr>
          <w:rFonts w:hAnsi="宋体" w:cs="宋体"/>
          <w:kern w:val="0"/>
        </w:rPr>
        <w:t>分)</w:t>
      </w:r>
    </w:p>
    <w:p>
      <w:pPr>
        <w:pStyle w:val="3"/>
        <w:spacing w:line="320" w:lineRule="exact"/>
        <w:jc w:val="left"/>
        <w:rPr>
          <w:rFonts w:hAnsi="宋体" w:cs="宋体"/>
          <w:kern w:val="0"/>
        </w:rPr>
      </w:pPr>
    </w:p>
    <w:p>
      <w:pPr>
        <w:pStyle w:val="3"/>
        <w:spacing w:line="320" w:lineRule="exact"/>
        <w:jc w:val="left"/>
        <w:rPr>
          <w:rFonts w:hAnsi="宋体" w:cs="宋体"/>
          <w:b/>
          <w:kern w:val="0"/>
        </w:rPr>
      </w:pPr>
      <w:r>
        <w:rPr>
          <w:rFonts w:hAnsi="宋体" w:cs="宋体"/>
          <w:b/>
          <w:kern w:val="0"/>
        </w:rPr>
        <w:t>(3)【战略与国策篇】</w:t>
      </w:r>
    </w:p>
    <w:p>
      <w:pPr>
        <w:pStyle w:val="3"/>
        <w:spacing w:line="320" w:lineRule="exact"/>
        <w:ind w:firstLine="210" w:firstLineChars="100"/>
        <w:jc w:val="left"/>
        <w:rPr>
          <w:rFonts w:hAnsi="宋体" w:cs="宋体"/>
          <w:kern w:val="0"/>
        </w:rPr>
      </w:pPr>
      <w:r>
        <w:rPr>
          <w:rFonts w:hint="eastAsia" w:hAnsi="宋体" w:cs="宋体"/>
          <w:kern w:val="0"/>
        </w:rPr>
        <w:t>推进生态文明建设符合什么国策？(2</w:t>
      </w:r>
      <w:r>
        <w:rPr>
          <w:rFonts w:hAnsi="宋体" w:cs="宋体"/>
          <w:kern w:val="0"/>
        </w:rPr>
        <w:t>分)</w:t>
      </w:r>
    </w:p>
    <w:p>
      <w:pPr>
        <w:pStyle w:val="3"/>
        <w:spacing w:line="320" w:lineRule="exact"/>
        <w:jc w:val="left"/>
        <w:rPr>
          <w:rFonts w:hAnsi="宋体" w:cs="宋体"/>
          <w:kern w:val="0"/>
        </w:rPr>
      </w:pPr>
    </w:p>
    <w:p>
      <w:pPr>
        <w:pStyle w:val="3"/>
        <w:spacing w:line="320" w:lineRule="exact"/>
        <w:ind w:left="420" w:hanging="422" w:hangingChars="200"/>
        <w:jc w:val="left"/>
        <w:rPr>
          <w:rFonts w:hAnsi="宋体" w:cs="宋体"/>
          <w:kern w:val="0"/>
        </w:rPr>
      </w:pPr>
      <w:r>
        <w:rPr>
          <w:rFonts w:hAnsi="宋体" w:cs="宋体"/>
          <w:b/>
          <w:kern w:val="0"/>
        </w:rPr>
        <w:t>材料二　</w:t>
      </w:r>
      <w:r>
        <w:rPr>
          <w:rFonts w:hAnsi="宋体" w:cs="宋体"/>
          <w:kern w:val="0"/>
        </w:rPr>
        <w:t>2017年我国确定的环境日主题为“绿水青山就是金山银山”</w:t>
      </w:r>
      <w:r>
        <w:rPr>
          <w:rFonts w:hint="eastAsia" w:hAnsi="宋体" w:cs="宋体"/>
          <w:kern w:val="0"/>
        </w:rPr>
        <w:t>，</w:t>
      </w:r>
      <w:r>
        <w:rPr>
          <w:rFonts w:hAnsi="宋体" w:cs="宋体"/>
          <w:kern w:val="0"/>
        </w:rPr>
        <w:t>旨在动员引导社会各界着力践行人与自然和谐共生和绿色发展理念</w:t>
      </w:r>
      <w:r>
        <w:rPr>
          <w:rFonts w:hint="eastAsia" w:hAnsi="宋体" w:cs="宋体"/>
          <w:kern w:val="0"/>
        </w:rPr>
        <w:t>，</w:t>
      </w:r>
      <w:r>
        <w:rPr>
          <w:rFonts w:hAnsi="宋体" w:cs="宋体"/>
          <w:kern w:val="0"/>
        </w:rPr>
        <w:t>从身边小事做起</w:t>
      </w:r>
      <w:r>
        <w:rPr>
          <w:rFonts w:hint="eastAsia" w:hAnsi="宋体" w:cs="宋体"/>
          <w:kern w:val="0"/>
        </w:rPr>
        <w:t>，</w:t>
      </w:r>
      <w:r>
        <w:rPr>
          <w:rFonts w:hAnsi="宋体" w:cs="宋体"/>
          <w:kern w:val="0"/>
        </w:rPr>
        <w:t>共同履行环保责任</w:t>
      </w:r>
      <w:r>
        <w:rPr>
          <w:rFonts w:hint="eastAsia" w:hAnsi="宋体" w:cs="宋体"/>
          <w:kern w:val="0"/>
        </w:rPr>
        <w:t>，</w:t>
      </w:r>
      <w:r>
        <w:rPr>
          <w:rFonts w:hAnsi="宋体" w:cs="宋体"/>
          <w:kern w:val="0"/>
        </w:rPr>
        <w:t>呵护环境质量</w:t>
      </w:r>
      <w:r>
        <w:rPr>
          <w:rFonts w:hint="eastAsia" w:hAnsi="宋体" w:cs="宋体"/>
          <w:kern w:val="0"/>
        </w:rPr>
        <w:t>，</w:t>
      </w:r>
      <w:r>
        <w:rPr>
          <w:rFonts w:hAnsi="宋体" w:cs="宋体"/>
          <w:kern w:val="0"/>
        </w:rPr>
        <w:t>共建美丽家园。</w:t>
      </w:r>
    </w:p>
    <w:p>
      <w:pPr>
        <w:pStyle w:val="3"/>
        <w:spacing w:line="320" w:lineRule="exact"/>
        <w:jc w:val="left"/>
        <w:rPr>
          <w:rFonts w:hAnsi="宋体" w:cs="宋体"/>
          <w:b/>
          <w:kern w:val="0"/>
        </w:rPr>
      </w:pPr>
      <w:r>
        <w:rPr>
          <w:rFonts w:hAnsi="宋体" w:cs="宋体"/>
          <w:b/>
          <w:kern w:val="0"/>
        </w:rPr>
        <w:t>(4)【共创明天篇】</w:t>
      </w:r>
    </w:p>
    <w:p>
      <w:pPr>
        <w:pStyle w:val="3"/>
        <w:spacing w:line="320" w:lineRule="exact"/>
        <w:ind w:firstLine="210" w:firstLineChars="100"/>
        <w:jc w:val="left"/>
        <w:rPr>
          <w:rFonts w:hAnsi="宋体" w:cs="宋体"/>
          <w:kern w:val="0"/>
        </w:rPr>
      </w:pPr>
      <w:r>
        <w:rPr>
          <w:rFonts w:hAnsi="宋体" w:cs="宋体"/>
          <w:kern w:val="0"/>
        </w:rPr>
        <w:t>如何推进生态文明建设、共建美丽家园？(</w:t>
      </w:r>
      <w:r>
        <w:rPr>
          <w:rFonts w:hint="eastAsia" w:hAnsi="宋体" w:cs="宋体"/>
          <w:kern w:val="0"/>
        </w:rPr>
        <w:t>6</w:t>
      </w:r>
      <w:r>
        <w:rPr>
          <w:rFonts w:hAnsi="宋体" w:cs="宋体"/>
          <w:kern w:val="0"/>
        </w:rPr>
        <w:t>分)</w:t>
      </w:r>
    </w:p>
    <w:p>
      <w:pPr>
        <w:pStyle w:val="3"/>
        <w:spacing w:line="320" w:lineRule="exact"/>
        <w:jc w:val="left"/>
        <w:rPr>
          <w:rFonts w:hAnsi="宋体" w:cs="宋体"/>
          <w:kern w:val="0"/>
        </w:rPr>
      </w:pPr>
    </w:p>
    <w:p>
      <w:pPr>
        <w:pStyle w:val="3"/>
        <w:spacing w:line="320" w:lineRule="exact"/>
        <w:jc w:val="left"/>
        <w:rPr>
          <w:rFonts w:hAnsi="宋体" w:cs="宋体"/>
          <w:kern w:val="0"/>
        </w:rPr>
      </w:pPr>
    </w:p>
    <w:p>
      <w:pPr>
        <w:spacing w:line="320" w:lineRule="exact"/>
        <w:ind w:left="420" w:hanging="420" w:hangingChars="200"/>
        <w:rPr>
          <w:szCs w:val="21"/>
        </w:rPr>
      </w:pPr>
      <w:r>
        <w:rPr>
          <w:rFonts w:hint="eastAsia"/>
          <w:szCs w:val="21"/>
        </w:rPr>
        <w:t>28</w:t>
      </w:r>
      <w:r>
        <w:rPr>
          <w:rFonts w:hint="eastAsia" w:hAnsi="宋体" w:cs="宋体"/>
          <w:kern w:val="0"/>
        </w:rPr>
        <w:t>．</w:t>
      </w:r>
      <w:r>
        <w:rPr>
          <w:rFonts w:hint="eastAsia"/>
          <w:b/>
          <w:szCs w:val="21"/>
        </w:rPr>
        <w:t>材料一：</w:t>
      </w:r>
      <w:r>
        <w:rPr>
          <w:rFonts w:hint="eastAsia"/>
          <w:szCs w:val="21"/>
        </w:rPr>
        <w:t>习近平主席在北大建校</w:t>
      </w:r>
      <w:r>
        <w:rPr>
          <w:szCs w:val="21"/>
        </w:rPr>
        <w:t>120</w:t>
      </w:r>
      <w:r>
        <w:rPr>
          <w:rFonts w:hint="eastAsia"/>
          <w:szCs w:val="21"/>
        </w:rPr>
        <w:t>周年师生座谈会上指出：</w:t>
      </w:r>
      <w:r>
        <w:rPr>
          <w:rFonts w:hint="eastAsia"/>
          <w:szCs w:val="21"/>
          <w:shd w:val="clear" w:color="auto" w:fill="FFFFFF"/>
        </w:rPr>
        <w:t>教育兴则国家兴，教育强则国家强。高等教育是一个国家发展水平和发展潜力的重要标志。今天，党和国家事业发展对高等教育的需要，对</w:t>
      </w:r>
      <w:r>
        <w:rPr>
          <w:rFonts w:hint="eastAsia"/>
          <w:szCs w:val="21"/>
          <w:shd w:val="clear" w:color="auto" w:fill="FFFFFF"/>
        </w:rPr>
        <w:drawing>
          <wp:inline distT="0" distB="0" distL="114300" distR="114300">
            <wp:extent cx="17780" cy="1651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  <w:shd w:val="clear" w:color="auto" w:fill="FFFFFF"/>
        </w:rPr>
        <w:t>科学知识和优秀人才的需要，比以往任何时候都更为迫切。</w:t>
      </w:r>
    </w:p>
    <w:p>
      <w:pPr>
        <w:spacing w:line="320" w:lineRule="exact"/>
        <w:ind w:left="526" w:leftChars="100" w:hanging="316" w:hangingChars="150"/>
        <w:rPr>
          <w:rFonts w:cs="宋体"/>
          <w:szCs w:val="21"/>
        </w:rPr>
      </w:pPr>
      <w:r>
        <w:rPr>
          <w:rFonts w:hint="eastAsia" w:cs="宋体"/>
          <w:b/>
          <w:szCs w:val="21"/>
        </w:rPr>
        <w:t>材料二：</w:t>
      </w:r>
      <w:r>
        <w:rPr>
          <w:rFonts w:hint="eastAsia" w:cs="宋体"/>
          <w:szCs w:val="21"/>
        </w:rPr>
        <w:t>习近平总书记在全国教育工作会议上指出：教育决定着人类的今天，也决定着人类的未来，广大教师要做学生锤炼品格的引路人，做学生学习知识的引路人，做学生创新思维的引路人，做学生奉献祖国的引路人。同学们要努力做心灵纯洁、人格健全、品德高尚的人，努力做有文化修养、有人文关怀、有责任担当的人。</w:t>
      </w:r>
    </w:p>
    <w:p>
      <w:pPr>
        <w:pStyle w:val="3"/>
        <w:spacing w:line="320" w:lineRule="exact"/>
        <w:ind w:firstLine="210" w:firstLineChars="100"/>
        <w:jc w:val="left"/>
        <w:rPr>
          <w:rFonts w:hAnsi="宋体" w:cs="宋体"/>
          <w:kern w:val="0"/>
        </w:rPr>
      </w:pPr>
      <w:r>
        <w:rPr>
          <w:rFonts w:hint="eastAsia" w:cs="宋体"/>
        </w:rPr>
        <w:t>（</w:t>
      </w:r>
      <w:r>
        <w:rPr>
          <w:rFonts w:cs="宋体"/>
        </w:rPr>
        <w:t>1</w:t>
      </w:r>
      <w:r>
        <w:rPr>
          <w:rFonts w:hint="eastAsia" w:cs="宋体"/>
        </w:rPr>
        <w:t>）材料体现了我国正在实施什么战略？</w:t>
      </w:r>
      <w:r>
        <w:rPr>
          <w:rFonts w:hAnsi="宋体" w:cs="宋体"/>
          <w:kern w:val="0"/>
        </w:rPr>
        <w:t>(</w:t>
      </w:r>
      <w:r>
        <w:rPr>
          <w:rFonts w:hint="eastAsia" w:hAnsi="宋体" w:cs="宋体"/>
          <w:kern w:val="0"/>
        </w:rPr>
        <w:t>2</w:t>
      </w:r>
      <w:r>
        <w:rPr>
          <w:rFonts w:hAnsi="宋体" w:cs="宋体"/>
          <w:kern w:val="0"/>
        </w:rPr>
        <w:t>分)</w:t>
      </w:r>
    </w:p>
    <w:p>
      <w:pPr>
        <w:spacing w:line="320" w:lineRule="exact"/>
        <w:rPr>
          <w:rFonts w:cs="宋体"/>
          <w:szCs w:val="21"/>
        </w:rPr>
      </w:pPr>
    </w:p>
    <w:p>
      <w:pPr>
        <w:spacing w:line="320" w:lineRule="exact"/>
        <w:ind w:firstLine="105" w:firstLineChars="50"/>
        <w:rPr>
          <w:rFonts w:cs="宋体"/>
          <w:szCs w:val="21"/>
        </w:rPr>
      </w:pPr>
      <w:r>
        <w:rPr>
          <w:rFonts w:hint="eastAsia" w:cs="宋体"/>
          <w:szCs w:val="21"/>
        </w:rPr>
        <w:t>（</w:t>
      </w:r>
      <w:r>
        <w:rPr>
          <w:rFonts w:cs="宋体"/>
          <w:szCs w:val="21"/>
        </w:rPr>
        <w:t>2</w:t>
      </w:r>
      <w:r>
        <w:rPr>
          <w:rFonts w:hint="eastAsia" w:cs="宋体"/>
          <w:szCs w:val="21"/>
        </w:rPr>
        <w:t>）为什么国家重视教育和人才的培</w:t>
      </w:r>
      <w:r>
        <w:rPr>
          <w:rFonts w:hint="eastAsia" w:cs="宋体"/>
          <w:szCs w:val="21"/>
        </w:rPr>
        <w:drawing>
          <wp:inline distT="0" distB="0" distL="114300" distR="114300">
            <wp:extent cx="20320" cy="1524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宋体"/>
          <w:szCs w:val="21"/>
        </w:rPr>
        <w:t>养？（8分）</w:t>
      </w:r>
    </w:p>
    <w:p>
      <w:pPr>
        <w:spacing w:line="320" w:lineRule="exact"/>
        <w:rPr>
          <w:rFonts w:cs="宋体"/>
          <w:szCs w:val="21"/>
        </w:rPr>
      </w:pPr>
    </w:p>
    <w:p>
      <w:pPr>
        <w:numPr>
          <w:ilvl w:val="0"/>
          <w:numId w:val="1"/>
        </w:numPr>
        <w:spacing w:line="320" w:lineRule="exact"/>
        <w:ind w:left="525" w:leftChars="50" w:hanging="420" w:hangingChars="200"/>
        <w:rPr>
          <w:rFonts w:hint="eastAsia" w:ascii="宋体"/>
          <w:szCs w:val="21"/>
          <w:shd w:val="clear" w:color="auto" w:fill="FFFFFF"/>
        </w:rPr>
      </w:pPr>
      <w:r>
        <w:rPr>
          <w:rFonts w:hint="eastAsia" w:ascii="宋体"/>
          <w:szCs w:val="21"/>
          <w:shd w:val="clear" w:color="auto" w:fill="FFFFFF"/>
        </w:rPr>
        <w:t>教育成就未来，知识改变命运，国家迫切需要人才。请结合所学道德与法治知识，谈谈自己成才的打算？（6分）</w:t>
      </w:r>
    </w:p>
    <w:p>
      <w:pPr>
        <w:numPr>
          <w:numId w:val="0"/>
        </w:numPr>
        <w:spacing w:line="320" w:lineRule="exact"/>
        <w:ind w:leftChars="-150"/>
        <w:rPr>
          <w:rFonts w:hint="eastAsia" w:ascii="宋体"/>
          <w:szCs w:val="21"/>
          <w:shd w:val="clear" w:color="auto" w:fill="FFFFFF"/>
        </w:rPr>
      </w:pPr>
    </w:p>
    <w:p>
      <w:pPr>
        <w:spacing w:line="300" w:lineRule="exact"/>
        <w:jc w:val="center"/>
        <w:rPr>
          <w:rFonts w:asciiTheme="minorEastAsia" w:hAnsiTheme="minorEastAsia" w:eastAsia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28"/>
          <w:szCs w:val="28"/>
        </w:rPr>
        <w:t>2019年秋季学期九年级教学质量调研试题道德与法治(参考答案)</w:t>
      </w:r>
    </w:p>
    <w:p>
      <w:pPr>
        <w:spacing w:line="240" w:lineRule="auto"/>
        <w:jc w:val="center"/>
        <w:rPr>
          <w:rFonts w:hint="eastAsia" w:asciiTheme="minorEastAsia" w:hAnsiTheme="minorEastAsia" w:eastAsiaTheme="minorEastAsia"/>
          <w:b/>
          <w:color w:val="000000" w:themeColor="text1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2"/>
          <w:szCs w:val="32"/>
          <w:lang w:eastAsia="zh-CN"/>
        </w:rPr>
        <w:t>答</w:t>
      </w:r>
      <w:r>
        <w:rPr>
          <w:rFonts w:hint="eastAsia" w:asciiTheme="minorEastAsia" w:hAnsiTheme="minorEastAsia" w:eastAsiaTheme="minorEastAsia"/>
          <w:b/>
          <w:color w:val="000000" w:themeColor="text1"/>
          <w:sz w:val="32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  <w:b/>
          <w:color w:val="000000" w:themeColor="text1"/>
          <w:sz w:val="32"/>
          <w:szCs w:val="32"/>
          <w:lang w:eastAsia="zh-CN"/>
        </w:rPr>
        <w:t>案</w:t>
      </w:r>
    </w:p>
    <w:p>
      <w:pPr>
        <w:spacing w:line="300" w:lineRule="exact"/>
        <w:jc w:val="center"/>
        <w:rPr>
          <w:rFonts w:hint="eastAsia" w:asciiTheme="minorEastAsia" w:hAnsiTheme="minorEastAsia" w:eastAsiaTheme="minorEastAsia"/>
          <w:b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Cs w:val="21"/>
        </w:rPr>
        <w:t>第1卷</w:t>
      </w:r>
    </w:p>
    <w:p>
      <w:pPr>
        <w:spacing w:line="300" w:lineRule="exact"/>
        <w:ind w:left="420" w:hanging="422" w:hangingChars="200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Cs w:val="21"/>
        </w:rPr>
        <w:t>一．选择题：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本题共24小题，每小题2分，共48分。在每小题给出的四个选项中，只有一项符合题目要求。</w:t>
      </w:r>
    </w:p>
    <w:p>
      <w:pPr>
        <w:pStyle w:val="3"/>
        <w:spacing w:line="300" w:lineRule="exact"/>
        <w:ind w:left="315" w:hanging="315" w:hangingChars="150"/>
        <w:rPr>
          <w:rFonts w:hint="eastAsia" w:eastAsia="宋体"/>
          <w:color w:val="000000" w:themeColor="text1"/>
          <w:shd w:val="clear" w:color="auto" w:fill="FFFFFF"/>
          <w:lang w:eastAsia="zh-CN"/>
        </w:rPr>
      </w:pPr>
      <w:r>
        <w:rPr>
          <w:rFonts w:hint="eastAsia" w:hAnsi="宋体" w:cs="宋体"/>
          <w:color w:val="000000" w:themeColor="text1"/>
          <w:kern w:val="0"/>
        </w:rPr>
        <w:t xml:space="preserve">1——5．D C B D </w:t>
      </w:r>
      <w:r>
        <w:rPr>
          <w:rFonts w:hint="eastAsia" w:asciiTheme="minorEastAsia" w:hAnsiTheme="minorEastAsia" w:eastAsiaTheme="minorEastAsia"/>
          <w:color w:val="000000" w:themeColor="text1"/>
        </w:rPr>
        <w:t xml:space="preserve">A  6——10．A </w:t>
      </w:r>
      <w:r>
        <w:rPr>
          <w:rFonts w:hint="eastAsia" w:asciiTheme="minorEastAsia" w:hAnsiTheme="minorEastAsia" w:eastAsiaTheme="minorEastAsia"/>
          <w:color w:val="000000" w:themeColor="text1"/>
          <w:shd w:val="clear" w:color="auto" w:fill="FFFFFF"/>
        </w:rPr>
        <w:t xml:space="preserve">A </w:t>
      </w:r>
      <w:r>
        <w:rPr>
          <w:rFonts w:hint="eastAsia" w:asciiTheme="minorEastAsia" w:hAnsiTheme="minorEastAsia" w:eastAsiaTheme="minorEastAsia"/>
          <w:color w:val="000000" w:themeColor="text1"/>
        </w:rPr>
        <w:t xml:space="preserve">C </w:t>
      </w:r>
      <w:r>
        <w:rPr>
          <w:rFonts w:hint="eastAsia" w:cs="Helvetica"/>
          <w:bCs/>
          <w:color w:val="000000" w:themeColor="text1"/>
        </w:rPr>
        <w:t xml:space="preserve">C A  </w:t>
      </w:r>
      <w:r>
        <w:rPr>
          <w:rFonts w:hint="eastAsia" w:hAnsi="宋体" w:cs="宋体"/>
          <w:color w:val="000000" w:themeColor="text1"/>
          <w:kern w:val="0"/>
        </w:rPr>
        <w:t>11——15．</w:t>
      </w:r>
      <w:r>
        <w:rPr>
          <w:rFonts w:hint="eastAsia" w:cs="Helvetica"/>
          <w:bCs/>
          <w:color w:val="000000" w:themeColor="text1"/>
        </w:rPr>
        <w:t>B A B C D</w:t>
      </w:r>
      <w:r>
        <w:rPr>
          <w:rFonts w:hint="eastAsia" w:hAnsi="宋体" w:cs="宋体"/>
          <w:color w:val="000000" w:themeColor="text1"/>
          <w:kern w:val="0"/>
        </w:rPr>
        <w:t xml:space="preserve">  16——20．</w:t>
      </w:r>
      <w:r>
        <w:rPr>
          <w:rFonts w:hint="eastAsia" w:cs="Helvetica"/>
          <w:bCs/>
          <w:color w:val="000000" w:themeColor="text1"/>
        </w:rPr>
        <w:t xml:space="preserve">A </w:t>
      </w:r>
      <w:r>
        <w:rPr>
          <w:rFonts w:hint="eastAsia"/>
          <w:color w:val="000000" w:themeColor="text1"/>
          <w:shd w:val="clear" w:color="auto" w:fill="FFFFFF"/>
        </w:rPr>
        <w:t xml:space="preserve">D C A D  21——24．D C B A </w:t>
      </w:r>
    </w:p>
    <w:p>
      <w:pPr>
        <w:spacing w:line="300" w:lineRule="exact"/>
        <w:jc w:val="center"/>
        <w:rPr>
          <w:rFonts w:hint="eastAsia" w:ascii="宋体" w:hAnsi="宋体"/>
          <w:b/>
          <w:color w:val="000000" w:themeColor="text1"/>
          <w:szCs w:val="21"/>
        </w:rPr>
      </w:pPr>
      <w:r>
        <w:rPr>
          <w:rFonts w:hint="eastAsia" w:ascii="宋体" w:hAnsi="宋体"/>
          <w:b/>
          <w:color w:val="000000" w:themeColor="text1"/>
          <w:szCs w:val="21"/>
        </w:rPr>
        <w:t>第Ⅱ卷 非选择题(本大题4小题，共52分)</w:t>
      </w:r>
    </w:p>
    <w:p>
      <w:pPr>
        <w:pStyle w:val="3"/>
        <w:spacing w:line="300" w:lineRule="exact"/>
        <w:rPr>
          <w:rFonts w:hint="eastAsia" w:hAnsi="宋体"/>
          <w:color w:val="000000" w:themeColor="text1"/>
        </w:rPr>
      </w:pPr>
      <w:r>
        <w:rPr>
          <w:rFonts w:hint="eastAsia" w:hAnsi="宋体"/>
          <w:color w:val="000000" w:themeColor="text1"/>
        </w:rPr>
        <w:t>25．【实现共同富裕】 (1)</w:t>
      </w:r>
      <w:r>
        <w:rPr>
          <w:rFonts w:hint="eastAsia" w:hAnsi="宋体" w:cs="Times New Roman"/>
          <w:color w:val="000000" w:themeColor="text1"/>
        </w:rPr>
        <w:t xml:space="preserve"> </w:t>
      </w:r>
      <w:r>
        <w:rPr>
          <w:rFonts w:hint="eastAsia" w:hAnsi="宋体"/>
          <w:color w:val="000000" w:themeColor="text1"/>
        </w:rPr>
        <w:t>答：共同富裕的原则。</w:t>
      </w:r>
      <w:r>
        <w:rPr>
          <w:rFonts w:hint="eastAsia" w:hAnsi="宋体" w:cs="宋体"/>
          <w:color w:val="000000" w:themeColor="text1"/>
          <w:kern w:val="0"/>
        </w:rPr>
        <w:t>(2分)</w:t>
      </w:r>
    </w:p>
    <w:p>
      <w:pPr>
        <w:pStyle w:val="3"/>
        <w:spacing w:line="300" w:lineRule="exact"/>
        <w:rPr>
          <w:rFonts w:hint="eastAsia" w:hAnsi="宋体"/>
          <w:color w:val="000000" w:themeColor="text1"/>
        </w:rPr>
      </w:pPr>
      <w:r>
        <w:rPr>
          <w:rFonts w:hint="eastAsia" w:hAnsi="宋体"/>
          <w:color w:val="000000" w:themeColor="text1"/>
        </w:rPr>
        <w:t xml:space="preserve"> (2)</w:t>
      </w:r>
      <w:r>
        <w:rPr>
          <w:rFonts w:hint="eastAsia" w:hAnsi="宋体" w:cs="Times New Roman"/>
          <w:color w:val="000000" w:themeColor="text1"/>
        </w:rPr>
        <w:t xml:space="preserve"> </w:t>
      </w:r>
      <w:r>
        <w:rPr>
          <w:rFonts w:hint="eastAsia" w:hAnsi="宋体"/>
          <w:color w:val="000000" w:themeColor="text1"/>
        </w:rPr>
        <w:t>答：坚持公有制为主体、多种所有制经济共同发展的基本经济制度；以经济建设为中心，大力发展生产力，提高人民的生活水平；要合法致富，遵纪守法，取财有道；要勤俭节约，文明消费等。</w:t>
      </w:r>
      <w:r>
        <w:rPr>
          <w:rFonts w:hint="eastAsia" w:hAnsi="宋体" w:cs="宋体"/>
          <w:color w:val="000000" w:themeColor="text1"/>
          <w:kern w:val="0"/>
        </w:rPr>
        <w:t>(8分)</w:t>
      </w:r>
    </w:p>
    <w:p>
      <w:pPr>
        <w:pStyle w:val="16"/>
        <w:spacing w:line="300" w:lineRule="exact"/>
        <w:jc w:val="left"/>
        <w:textAlignment w:val="center"/>
        <w:rPr>
          <w:rFonts w:hint="eastAsia" w:ascii="宋体" w:hAnsi="宋体"/>
          <w:color w:val="000000" w:themeColor="text1"/>
          <w:szCs w:val="21"/>
        </w:rPr>
      </w:pPr>
      <w:r>
        <w:rPr>
          <w:color w:val="000000" w:themeColor="text1"/>
          <w:szCs w:val="21"/>
        </w:rPr>
        <w:t>26.</w:t>
      </w:r>
      <w:r>
        <w:rPr>
          <w:rFonts w:hint="eastAsia"/>
          <w:color w:val="000000" w:themeColor="text1"/>
          <w:szCs w:val="21"/>
        </w:rPr>
        <w:t>【答案】</w:t>
      </w:r>
      <w:r>
        <w:rPr>
          <w:rFonts w:hint="eastAsia" w:ascii="宋体" w:hAnsi="宋体"/>
          <w:color w:val="000000" w:themeColor="text1"/>
          <w:szCs w:val="21"/>
        </w:rPr>
        <w:t>（1）</w:t>
      </w:r>
      <w:r>
        <w:rPr>
          <w:rFonts w:hint="eastAsia" w:ascii="宋体"/>
          <w:color w:val="000000" w:themeColor="text1"/>
          <w:szCs w:val="21"/>
        </w:rPr>
        <w:t>①建设法治中国，要努力使每一项立法都得到人民群</w:t>
      </w:r>
      <w:bookmarkStart w:id="0" w:name="_GoBack"/>
      <w:bookmarkEnd w:id="0"/>
      <w:r>
        <w:rPr>
          <w:rFonts w:hint="eastAsia" w:ascii="宋体"/>
          <w:color w:val="000000" w:themeColor="text1"/>
          <w:szCs w:val="21"/>
        </w:rPr>
        <w:t>众的普通拥护，使每一部法律法规都得到严格执行，使每一个司法案件都体现公平正义，使每一位公民都成为法治的忠实崇尚者、自觉遵守者和坚定捍卫者。②坚定不移走中国特色社会主义法治道路，坚持党的领导、人民当家作主、依法治国有机统一。</w:t>
      </w:r>
      <w:r>
        <w:rPr>
          <w:rFonts w:hint="eastAsia" w:ascii="宋体" w:hAnsi="宋体"/>
          <w:color w:val="000000" w:themeColor="text1"/>
          <w:szCs w:val="21"/>
        </w:rPr>
        <w:t>（6分）</w:t>
      </w:r>
    </w:p>
    <w:p>
      <w:pPr>
        <w:pStyle w:val="16"/>
        <w:spacing w:line="300" w:lineRule="exact"/>
        <w:jc w:val="left"/>
        <w:textAlignment w:val="center"/>
        <w:rPr>
          <w:rFonts w:hint="eastAsia" w:ascii="宋体" w:hAnsi="宋体"/>
          <w:color w:val="000000" w:themeColor="text1"/>
          <w:szCs w:val="21"/>
        </w:rPr>
      </w:pPr>
      <w:r>
        <w:rPr>
          <w:rFonts w:hint="eastAsia" w:ascii="宋体" w:hAnsi="宋体"/>
          <w:color w:val="000000" w:themeColor="text1"/>
          <w:szCs w:val="21"/>
        </w:rPr>
        <w:t>（2）</w:t>
      </w:r>
      <w:r>
        <w:rPr>
          <w:rFonts w:hint="eastAsia" w:ascii="宋体"/>
          <w:color w:val="000000" w:themeColor="text1"/>
          <w:szCs w:val="21"/>
        </w:rPr>
        <w:t>①必须在宪法和法律范围内行使权利，履行义务。②要增强尊法守法用法意识，弘扬法治精神，强化规则意识，树立正确的权利义务观念。</w:t>
      </w:r>
      <w:r>
        <w:rPr>
          <w:rFonts w:hint="eastAsia" w:ascii="宋体" w:hAnsi="宋体"/>
          <w:color w:val="000000" w:themeColor="text1"/>
          <w:szCs w:val="21"/>
        </w:rPr>
        <w:t>(4分)</w:t>
      </w:r>
    </w:p>
    <w:p>
      <w:pPr>
        <w:pStyle w:val="3"/>
        <w:spacing w:line="300" w:lineRule="exact"/>
        <w:jc w:val="left"/>
        <w:rPr>
          <w:rFonts w:hint="eastAsia" w:hAnsi="宋体" w:cs="宋体"/>
          <w:color w:val="000000" w:themeColor="text1"/>
          <w:kern w:val="0"/>
        </w:rPr>
      </w:pPr>
      <w:r>
        <w:rPr>
          <w:rFonts w:hint="eastAsia" w:hAnsi="宋体" w:cs="宋体"/>
          <w:color w:val="000000" w:themeColor="text1"/>
          <w:kern w:val="0"/>
        </w:rPr>
        <w:t>27.答：(1)【活动策划篇】</w:t>
      </w:r>
      <w:r>
        <w:rPr>
          <w:rFonts w:hint="eastAsia" w:ascii="Arial" w:hAnsi="Arial" w:cs="Arial"/>
          <w:color w:val="000000" w:themeColor="text1"/>
          <w:shd w:val="clear" w:color="auto" w:fill="FFFFFF"/>
        </w:rPr>
        <w:t>环保</w:t>
      </w:r>
      <w:r>
        <w:rPr>
          <w:rStyle w:val="9"/>
          <w:rFonts w:hint="eastAsia" w:ascii="Arial" w:hAnsi="Arial" w:cs="Arial"/>
          <w:color w:val="000000" w:themeColor="text1"/>
          <w:shd w:val="clear" w:color="auto" w:fill="FFFFFF"/>
        </w:rPr>
        <w:t>主题</w:t>
      </w:r>
      <w:r>
        <w:rPr>
          <w:rFonts w:hint="eastAsia" w:ascii="Arial" w:hAnsi="Arial" w:cs="Arial"/>
          <w:color w:val="000000" w:themeColor="text1"/>
          <w:shd w:val="clear" w:color="auto" w:fill="FFFFFF"/>
        </w:rPr>
        <w:t>班会、环保</w:t>
      </w:r>
      <w:r>
        <w:rPr>
          <w:rStyle w:val="9"/>
          <w:rFonts w:hint="eastAsia" w:ascii="Arial" w:hAnsi="Arial" w:cs="Arial"/>
          <w:color w:val="000000" w:themeColor="text1"/>
          <w:shd w:val="clear" w:color="auto" w:fill="FFFFFF"/>
        </w:rPr>
        <w:t>主题</w:t>
      </w:r>
      <w:r>
        <w:rPr>
          <w:rFonts w:hint="eastAsia" w:ascii="Arial" w:hAnsi="Arial" w:cs="Arial"/>
          <w:color w:val="000000" w:themeColor="text1"/>
          <w:shd w:val="clear" w:color="auto" w:fill="FFFFFF"/>
        </w:rPr>
        <w:t>黑板报、环保文艺演出、美丽社区摄影展、环保宣传手册发放、环保知识讲座或竞赛等</w:t>
      </w:r>
    </w:p>
    <w:p>
      <w:pPr>
        <w:pStyle w:val="3"/>
        <w:spacing w:line="300" w:lineRule="exact"/>
        <w:jc w:val="left"/>
        <w:rPr>
          <w:rFonts w:hint="eastAsia" w:hAnsi="宋体" w:cs="宋体"/>
          <w:color w:val="000000" w:themeColor="text1"/>
          <w:kern w:val="0"/>
        </w:rPr>
      </w:pPr>
      <w:r>
        <w:rPr>
          <w:rFonts w:hint="eastAsia" w:hAnsi="宋体" w:cs="宋体"/>
          <w:color w:val="000000" w:themeColor="text1"/>
          <w:kern w:val="0"/>
        </w:rPr>
        <w:t>(2)【探究归因篇】答：①中国正处在社会主义初级阶段，是世界上最大的发展中国家；②人口的大量增加和资源的过度消耗，严重地制约着我国经济的发展和人民生活水平的提高；③可持续发展要求促进人与自然的和谐，实现经济发展和人口、资源、环境相协调，坚持走生产发展、生活富裕、生态良好的文明发展之路；④我国面临严峻的资源和环境形势。</w:t>
      </w:r>
    </w:p>
    <w:p>
      <w:pPr>
        <w:pStyle w:val="3"/>
        <w:spacing w:line="300" w:lineRule="exact"/>
        <w:jc w:val="left"/>
        <w:rPr>
          <w:rFonts w:hint="eastAsia" w:hAnsi="宋体" w:cs="宋体"/>
          <w:color w:val="000000" w:themeColor="text1"/>
          <w:kern w:val="0"/>
        </w:rPr>
      </w:pPr>
      <w:r>
        <w:rPr>
          <w:rFonts w:hint="eastAsia" w:hAnsi="宋体" w:cs="宋体"/>
          <w:color w:val="000000" w:themeColor="text1"/>
          <w:kern w:val="0"/>
        </w:rPr>
        <w:t>(3)【战略与国策篇】答：</w:t>
      </w:r>
      <w:r>
        <w:rPr>
          <w:rFonts w:hint="eastAsia" w:ascii="微软雅黑" w:hAnsi="微软雅黑" w:eastAsia="微软雅黑"/>
          <w:color w:val="000000" w:themeColor="text1"/>
          <w:shd w:val="clear" w:color="auto" w:fill="FFFFFF"/>
        </w:rPr>
        <w:t>坚持节约资源和保护环境的基本国策</w:t>
      </w:r>
    </w:p>
    <w:p>
      <w:pPr>
        <w:pStyle w:val="3"/>
        <w:spacing w:line="300" w:lineRule="exact"/>
        <w:jc w:val="left"/>
        <w:rPr>
          <w:rFonts w:hint="eastAsia" w:hAnsi="宋体" w:cs="宋体"/>
          <w:color w:val="000000" w:themeColor="text1"/>
          <w:kern w:val="0"/>
        </w:rPr>
      </w:pPr>
      <w:r>
        <w:rPr>
          <w:rFonts w:hint="eastAsia" w:hAnsi="宋体" w:cs="宋体"/>
          <w:b/>
          <w:color w:val="000000" w:themeColor="text1"/>
          <w:kern w:val="0"/>
        </w:rPr>
        <w:t xml:space="preserve"> (4)【共创明天篇】</w:t>
      </w:r>
      <w:r>
        <w:rPr>
          <w:rFonts w:hint="eastAsia" w:hAnsi="宋体" w:cs="宋体"/>
          <w:color w:val="000000" w:themeColor="text1"/>
          <w:kern w:val="0"/>
        </w:rPr>
        <w:t>答：①建设生态文明，要以资源环境承载能力为基础，以自然规律为准则，以可持续发展、人与自然和谐共生为目标；②建设生态文明，促进人与自然和谐共生，要坚持节约资源和保护环境的基本国策；坚持创新、协调、绿色、开放、共享的发展理念，实现中华民族永续发展。③建设生态文明，必须严守资源消耗上限、环境质量底线、生态保护红线。</w:t>
      </w:r>
    </w:p>
    <w:p>
      <w:pPr>
        <w:spacing w:line="300" w:lineRule="exact"/>
        <w:rPr>
          <w:rFonts w:hint="eastAsia" w:cs="宋体"/>
          <w:color w:val="000000" w:themeColor="text1"/>
          <w:szCs w:val="21"/>
        </w:rPr>
      </w:pPr>
      <w:r>
        <w:rPr>
          <w:color w:val="000000" w:themeColor="text1"/>
          <w:szCs w:val="21"/>
        </w:rPr>
        <w:t>28.</w:t>
      </w:r>
      <w:r>
        <w:rPr>
          <w:rFonts w:hint="eastAsia"/>
          <w:color w:val="000000" w:themeColor="text1"/>
          <w:szCs w:val="21"/>
        </w:rPr>
        <w:t>答：</w:t>
      </w:r>
      <w:r>
        <w:rPr>
          <w:rFonts w:hint="eastAsia" w:cs="宋体"/>
          <w:color w:val="000000" w:themeColor="text1"/>
          <w:szCs w:val="21"/>
        </w:rPr>
        <w:t>（</w:t>
      </w:r>
      <w:r>
        <w:rPr>
          <w:rFonts w:cs="宋体"/>
          <w:color w:val="000000" w:themeColor="text1"/>
          <w:szCs w:val="21"/>
        </w:rPr>
        <w:t>1</w:t>
      </w:r>
      <w:r>
        <w:rPr>
          <w:rFonts w:hint="eastAsia" w:cs="宋体"/>
          <w:color w:val="000000" w:themeColor="text1"/>
          <w:szCs w:val="21"/>
        </w:rPr>
        <w:t>）</w:t>
      </w:r>
      <w:r>
        <w:rPr>
          <w:rFonts w:hint="eastAsia"/>
          <w:color w:val="000000" w:themeColor="text1"/>
          <w:szCs w:val="21"/>
        </w:rPr>
        <w:t>科教兴国、人才强国战略。</w:t>
      </w:r>
      <w:r>
        <w:rPr>
          <w:color w:val="000000" w:themeColor="text1"/>
          <w:szCs w:val="21"/>
        </w:rPr>
        <w:t>(2</w:t>
      </w:r>
      <w:r>
        <w:rPr>
          <w:rFonts w:hint="eastAsia"/>
          <w:color w:val="000000" w:themeColor="text1"/>
          <w:szCs w:val="21"/>
        </w:rPr>
        <w:t>分</w:t>
      </w:r>
      <w:r>
        <w:rPr>
          <w:color w:val="000000" w:themeColor="text1"/>
          <w:szCs w:val="21"/>
        </w:rPr>
        <w:t>)</w:t>
      </w:r>
    </w:p>
    <w:p>
      <w:pPr>
        <w:spacing w:line="300" w:lineRule="exact"/>
        <w:rPr>
          <w:rFonts w:ascii="宋体"/>
          <w:color w:val="000000" w:themeColor="text1"/>
          <w:szCs w:val="21"/>
          <w:shd w:val="clear" w:color="auto" w:fill="FFFFFF"/>
        </w:rPr>
      </w:pPr>
      <w:r>
        <w:rPr>
          <w:rFonts w:hAnsi="宋体" w:cs="宋体"/>
          <w:color w:val="000000" w:themeColor="text1"/>
          <w:kern w:val="0"/>
        </w:rPr>
        <w:t>(2)</w:t>
      </w:r>
      <w:r>
        <w:rPr>
          <w:rFonts w:hint="eastAsia" w:hAnsi="宋体" w:cs="宋体"/>
          <w:color w:val="000000" w:themeColor="text1"/>
          <w:kern w:val="0"/>
        </w:rPr>
        <w:t>①建设创新型国家，必须落实科教兴国战略，将科技和教育摆在经济社会发展的重要位置，把经济建设重心转移到依靠科技进步和提高劳动者素质的轨道上来，加速实现国家的繁荣昌盛。</w:t>
      </w:r>
      <w:r>
        <w:rPr>
          <w:rFonts w:hint="eastAsia" w:ascii="宋体"/>
          <w:color w:val="000000" w:themeColor="text1"/>
          <w:szCs w:val="21"/>
        </w:rPr>
        <w:t>②一个民族创新能力的提高离不开创新人才的培养。百年大计，教育为本。教育是民族振兴、社会进步的基石，是提高国民素质、培养创新型人才、促进人的全面发展的根本途径。教育寄托着亿万家庭对美好生活的期盼。（</w:t>
      </w:r>
      <w:r>
        <w:rPr>
          <w:rFonts w:hint="eastAsia" w:ascii="宋体"/>
          <w:color w:val="000000" w:themeColor="text1"/>
          <w:szCs w:val="21"/>
          <w:shd w:val="clear" w:color="auto" w:fill="FFFFFF"/>
        </w:rPr>
        <w:t>8分）</w:t>
      </w:r>
    </w:p>
    <w:p>
      <w:pPr>
        <w:spacing w:line="300" w:lineRule="exact"/>
        <w:rPr>
          <w:rFonts w:hint="eastAsia" w:ascii="宋体"/>
          <w:color w:val="000000" w:themeColor="text1"/>
          <w:szCs w:val="21"/>
        </w:rPr>
      </w:pPr>
      <w:r>
        <w:rPr>
          <w:rFonts w:hint="eastAsia" w:cs="宋体"/>
          <w:color w:val="000000" w:themeColor="text1"/>
          <w:szCs w:val="21"/>
        </w:rPr>
        <w:t>（</w:t>
      </w:r>
      <w:r>
        <w:rPr>
          <w:rFonts w:cs="宋体"/>
          <w:color w:val="000000" w:themeColor="text1"/>
          <w:szCs w:val="21"/>
        </w:rPr>
        <w:t>3</w:t>
      </w:r>
      <w:r>
        <w:rPr>
          <w:rFonts w:hint="eastAsia" w:cs="宋体"/>
          <w:color w:val="000000" w:themeColor="text1"/>
          <w:szCs w:val="21"/>
        </w:rPr>
        <w:t>）</w:t>
      </w:r>
      <w:r>
        <w:rPr>
          <w:rFonts w:hint="eastAsia" w:ascii="宋体"/>
          <w:color w:val="000000" w:themeColor="text1"/>
          <w:szCs w:val="21"/>
        </w:rPr>
        <w:t>①珍惜受教育的权利，履行受教育的义务，在老师的指引下打好了知识的基础。</w:t>
      </w:r>
    </w:p>
    <w:p>
      <w:pPr>
        <w:spacing w:line="300" w:lineRule="exact"/>
        <w:ind w:firstLine="420" w:firstLineChars="200"/>
        <w:rPr>
          <w:rFonts w:hint="eastAsia" w:ascii="宋体"/>
          <w:color w:val="000000" w:themeColor="text1"/>
          <w:szCs w:val="21"/>
        </w:rPr>
      </w:pPr>
      <w:r>
        <w:rPr>
          <w:rFonts w:hint="eastAsia" w:ascii="宋体"/>
          <w:color w:val="000000" w:themeColor="text1"/>
          <w:szCs w:val="21"/>
        </w:rPr>
        <w:t>②学会学习，树立终身学习的观念。</w:t>
      </w:r>
    </w:p>
    <w:p>
      <w:pPr>
        <w:spacing w:line="300" w:lineRule="exact"/>
        <w:ind w:firstLine="420" w:firstLineChars="200"/>
        <w:rPr>
          <w:rFonts w:hint="eastAsia" w:ascii="宋体"/>
          <w:color w:val="000000" w:themeColor="text1"/>
          <w:szCs w:val="21"/>
          <w:shd w:val="clear" w:color="auto" w:fill="FFFFFF"/>
        </w:rPr>
      </w:pPr>
      <w:r>
        <w:rPr>
          <w:rFonts w:hint="eastAsia" w:ascii="宋体"/>
          <w:color w:val="000000" w:themeColor="text1"/>
          <w:szCs w:val="21"/>
          <w:shd w:val="clear" w:color="auto" w:fill="FFFFFF"/>
        </w:rPr>
        <w:t>③注重品德修养，养成良好的习惯，培养高尚的情操。</w:t>
      </w:r>
    </w:p>
    <w:p>
      <w:pPr>
        <w:spacing w:line="300" w:lineRule="exact"/>
        <w:ind w:firstLine="420" w:firstLineChars="200"/>
        <w:rPr>
          <w:rFonts w:hint="eastAsia" w:asciiTheme="minorEastAsia" w:hAnsiTheme="minorEastAsia" w:eastAsiaTheme="minorEastAsia"/>
          <w:color w:val="000000" w:themeColor="text1"/>
          <w:szCs w:val="21"/>
          <w:shd w:val="clear" w:color="auto" w:fill="FFFFFF"/>
        </w:rPr>
      </w:pPr>
      <w:r>
        <w:rPr>
          <w:rFonts w:hint="eastAsia" w:ascii="宋体"/>
          <w:color w:val="000000" w:themeColor="text1"/>
          <w:szCs w:val="21"/>
          <w:shd w:val="clear" w:color="auto" w:fill="FFFFFF"/>
        </w:rPr>
        <w:t>④增强责任意识，把个人理想与中国梦紧密联系起来，</w:t>
      </w:r>
      <w:r>
        <w:rPr>
          <w:rFonts w:hint="eastAsia" w:cs="宋体"/>
          <w:color w:val="000000" w:themeColor="text1"/>
          <w:szCs w:val="21"/>
        </w:rPr>
        <w:t>努力做心灵纯洁、人格健全、品德高尚的人，努力做有文化修养、有人文关怀、有责任担当的人。</w:t>
      </w:r>
      <w:r>
        <w:rPr>
          <w:rFonts w:hint="eastAsia" w:asciiTheme="minorEastAsia" w:hAnsiTheme="minorEastAsia" w:eastAsiaTheme="minorEastAsia"/>
          <w:color w:val="000000" w:themeColor="text1"/>
          <w:szCs w:val="21"/>
          <w:shd w:val="clear" w:color="auto" w:fill="FFFFFF"/>
        </w:rPr>
        <w:tab/>
      </w:r>
    </w:p>
    <w:p>
      <w:pPr>
        <w:spacing w:line="320" w:lineRule="exact"/>
        <w:ind w:left="525" w:leftChars="50" w:hanging="420" w:hangingChars="200"/>
        <w:rPr>
          <w:rFonts w:asciiTheme="minorEastAsia" w:hAnsiTheme="minorEastAsia" w:eastAsiaTheme="minorEastAsia"/>
          <w:szCs w:val="21"/>
          <w:shd w:val="clear" w:color="auto" w:fill="FFFFFF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0319" w:h="14571"/>
      <w:pgMar w:top="907" w:right="1049" w:bottom="907" w:left="1049" w:header="737" w:footer="68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9046D"/>
    <w:multiLevelType w:val="singleLevel"/>
    <w:tmpl w:val="1BD9046D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B9F"/>
    <w:rsid w:val="00002A18"/>
    <w:rsid w:val="00034571"/>
    <w:rsid w:val="00061D67"/>
    <w:rsid w:val="00081E1B"/>
    <w:rsid w:val="00085BBE"/>
    <w:rsid w:val="000877CE"/>
    <w:rsid w:val="000A1C7E"/>
    <w:rsid w:val="000D7A5D"/>
    <w:rsid w:val="0010080C"/>
    <w:rsid w:val="001147C7"/>
    <w:rsid w:val="00123A89"/>
    <w:rsid w:val="00124DB2"/>
    <w:rsid w:val="00181B2E"/>
    <w:rsid w:val="00184200"/>
    <w:rsid w:val="00185395"/>
    <w:rsid w:val="001923FC"/>
    <w:rsid w:val="00192B60"/>
    <w:rsid w:val="001D730F"/>
    <w:rsid w:val="001E6A4D"/>
    <w:rsid w:val="001F5517"/>
    <w:rsid w:val="00212622"/>
    <w:rsid w:val="002141C8"/>
    <w:rsid w:val="00231780"/>
    <w:rsid w:val="00277B62"/>
    <w:rsid w:val="00284FC1"/>
    <w:rsid w:val="00316962"/>
    <w:rsid w:val="00340789"/>
    <w:rsid w:val="0034288D"/>
    <w:rsid w:val="00370588"/>
    <w:rsid w:val="00370893"/>
    <w:rsid w:val="0037673E"/>
    <w:rsid w:val="003A76A8"/>
    <w:rsid w:val="003B3112"/>
    <w:rsid w:val="003D486C"/>
    <w:rsid w:val="003D5656"/>
    <w:rsid w:val="003F263F"/>
    <w:rsid w:val="003F6F83"/>
    <w:rsid w:val="0042461A"/>
    <w:rsid w:val="00443FF8"/>
    <w:rsid w:val="00444E05"/>
    <w:rsid w:val="00451853"/>
    <w:rsid w:val="0046126F"/>
    <w:rsid w:val="00477E64"/>
    <w:rsid w:val="004D2241"/>
    <w:rsid w:val="004E3798"/>
    <w:rsid w:val="004E5F13"/>
    <w:rsid w:val="005131F3"/>
    <w:rsid w:val="00517F5A"/>
    <w:rsid w:val="005231C3"/>
    <w:rsid w:val="00550FFE"/>
    <w:rsid w:val="00562DCA"/>
    <w:rsid w:val="005B6E02"/>
    <w:rsid w:val="005C15E9"/>
    <w:rsid w:val="005E5ACC"/>
    <w:rsid w:val="00677408"/>
    <w:rsid w:val="006D01DA"/>
    <w:rsid w:val="00775BED"/>
    <w:rsid w:val="007B2AB6"/>
    <w:rsid w:val="007B7D26"/>
    <w:rsid w:val="007C36AB"/>
    <w:rsid w:val="007D16EE"/>
    <w:rsid w:val="008221C9"/>
    <w:rsid w:val="008272E1"/>
    <w:rsid w:val="00841D40"/>
    <w:rsid w:val="008525B6"/>
    <w:rsid w:val="00860D7A"/>
    <w:rsid w:val="00897F82"/>
    <w:rsid w:val="008B52E0"/>
    <w:rsid w:val="008C5F14"/>
    <w:rsid w:val="008E26B1"/>
    <w:rsid w:val="00926E7D"/>
    <w:rsid w:val="00934A03"/>
    <w:rsid w:val="00946CC8"/>
    <w:rsid w:val="00956793"/>
    <w:rsid w:val="00971285"/>
    <w:rsid w:val="009A2865"/>
    <w:rsid w:val="009D14B9"/>
    <w:rsid w:val="009D60C4"/>
    <w:rsid w:val="009F2DFF"/>
    <w:rsid w:val="00A07A43"/>
    <w:rsid w:val="00A12C6A"/>
    <w:rsid w:val="00A24E40"/>
    <w:rsid w:val="00A742AA"/>
    <w:rsid w:val="00AB3067"/>
    <w:rsid w:val="00AD3C01"/>
    <w:rsid w:val="00AE1B9F"/>
    <w:rsid w:val="00AF2361"/>
    <w:rsid w:val="00B02124"/>
    <w:rsid w:val="00B37C49"/>
    <w:rsid w:val="00B47B0A"/>
    <w:rsid w:val="00B5782B"/>
    <w:rsid w:val="00B57F7E"/>
    <w:rsid w:val="00B71FC3"/>
    <w:rsid w:val="00BD0B67"/>
    <w:rsid w:val="00BE3701"/>
    <w:rsid w:val="00BE69A8"/>
    <w:rsid w:val="00C00176"/>
    <w:rsid w:val="00C30A46"/>
    <w:rsid w:val="00C42E42"/>
    <w:rsid w:val="00C50E21"/>
    <w:rsid w:val="00CE6D17"/>
    <w:rsid w:val="00CF740D"/>
    <w:rsid w:val="00D144D2"/>
    <w:rsid w:val="00D27F8A"/>
    <w:rsid w:val="00D44849"/>
    <w:rsid w:val="00D92D11"/>
    <w:rsid w:val="00DA2134"/>
    <w:rsid w:val="00DB17C5"/>
    <w:rsid w:val="00E019C7"/>
    <w:rsid w:val="00E27DDB"/>
    <w:rsid w:val="00E52B06"/>
    <w:rsid w:val="00E618E0"/>
    <w:rsid w:val="00E708D8"/>
    <w:rsid w:val="00E76B89"/>
    <w:rsid w:val="00E77039"/>
    <w:rsid w:val="00EA3119"/>
    <w:rsid w:val="00EA6E07"/>
    <w:rsid w:val="00ED6110"/>
    <w:rsid w:val="00F10129"/>
    <w:rsid w:val="00F31C69"/>
    <w:rsid w:val="00F34F98"/>
    <w:rsid w:val="00F775FB"/>
    <w:rsid w:val="00FC1B77"/>
    <w:rsid w:val="00FC2EA1"/>
    <w:rsid w:val="00FC48E1"/>
    <w:rsid w:val="00FD7E18"/>
    <w:rsid w:val="038778F6"/>
    <w:rsid w:val="0B1F5A85"/>
    <w:rsid w:val="42555CC5"/>
    <w:rsid w:val="6073211A"/>
    <w:rsid w:val="7AED1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qFormat="1"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nhideWhenUsed/>
    <w:qFormat/>
    <w:uiPriority w:val="99"/>
    <w:pPr>
      <w:ind w:left="800" w:leftChars="800"/>
    </w:pPr>
  </w:style>
  <w:style w:type="paragraph" w:styleId="3">
    <w:name w:val="Plain Text"/>
    <w:basedOn w:val="1"/>
    <w:link w:val="14"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next w:val="2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4"/>
      <w:szCs w:val="20"/>
      <w:lang w:val="en-US" w:eastAsia="zh-CN" w:bidi="ar-SA"/>
    </w:rPr>
  </w:style>
  <w:style w:type="character" w:styleId="9">
    <w:name w:val="Emphasis"/>
    <w:basedOn w:val="8"/>
    <w:qFormat/>
    <w:uiPriority w:val="20"/>
    <w:rPr>
      <w:i/>
      <w:iCs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8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纯文本 Char"/>
    <w:basedOn w:val="8"/>
    <w:link w:val="3"/>
    <w:qFormat/>
    <w:uiPriority w:val="0"/>
    <w:rPr>
      <w:rFonts w:ascii="宋体" w:hAnsi="Courier New" w:eastAsia="宋体" w:cs="Courier New"/>
      <w:szCs w:val="21"/>
    </w:rPr>
  </w:style>
  <w:style w:type="character" w:customStyle="1" w:styleId="15">
    <w:name w:val="批注框文本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6">
    <w:name w:val="Normal_1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file:///C:\Documents%2525252520and%2525252520Settings\Administrator\&#26700;&#38754;\&#20061;&#24180;&#32423;&#36947;&#24503;&#19982;&#27861;&#27835;&#65288;4.18&#65289;\A10.TIF" TargetMode="External"/><Relationship Id="rId13" Type="http://schemas.openxmlformats.org/officeDocument/2006/relationships/image" Target="media/image5.png"/><Relationship Id="rId12" Type="http://schemas.openxmlformats.org/officeDocument/2006/relationships/image" Target="file:///C:\Documents%2525252520and%2525252520Settings\Administrator\&#26700;&#38754;\&#20061;&#24180;&#32423;&#36947;&#24503;&#19982;&#27861;&#27835;&#65288;4.18&#65289;\A7.TIF" TargetMode="Externa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7</Pages>
  <Words>5759</Words>
  <Characters>5908</Characters>
  <Lines>46</Lines>
  <Paragraphs>13</Paragraphs>
  <TotalTime>212</TotalTime>
  <ScaleCrop>false</ScaleCrop>
  <LinksUpToDate>false</LinksUpToDate>
  <CharactersWithSpaces>6484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2019-05-30T09:29:00Z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2020-03-20T03:47:15Z</dcterms:modified>
  <dc:subject>2019年秋季学期九年级教学质量调研试题.docx</dc:subject>
  <dc:title>2019年秋季学期九年级教学质量调研试题.docx</dc:title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