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11899900</wp:posOffset>
            </wp:positionV>
            <wp:extent cx="355600" cy="419100"/>
            <wp:effectExtent l="0" t="0" r="6350" b="0"/>
            <wp:wrapNone/>
            <wp:docPr id="100333" name="图片 100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3" name="图片 1003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洛阳市2019—2020学年第一学期期末考试</w:t>
      </w:r>
    </w:p>
    <w:p>
      <w:pPr>
        <w:pStyle w:val="1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八年级数学试卷</w: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一、选择题（每小题3分，共30分）</w:t>
      </w:r>
    </w:p>
    <w:p>
      <w:pPr>
        <w:pStyle w:val="10"/>
      </w:pPr>
      <w:r>
        <w:rPr>
          <w:rFonts w:hint="eastAsia"/>
        </w:rPr>
        <w:t>1.下面四个交通标志图中为轴对称图形的是（    ）</w:t>
      </w:r>
    </w:p>
    <w:p>
      <w:pPr>
        <w:pStyle w:val="10"/>
      </w:pPr>
      <w:r>
        <w:rPr>
          <w:rFonts w:hint="eastAsia"/>
        </w:rPr>
        <w:t>A.</w:t>
      </w:r>
      <w:r>
        <w:pict>
          <v:shape id="_x0000_i1025" o:spt="75" type="#_x0000_t75" style="height:51pt;width:53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ab/>
      </w:r>
      <w:r>
        <w:rPr>
          <w:rFonts w:hint="eastAsia"/>
        </w:rPr>
        <w:t>B.</w:t>
      </w:r>
      <w:r>
        <w:pict>
          <v:shape id="_x0000_i1026" o:spt="75" type="#_x0000_t75" style="height:50.25pt;width:53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ab/>
      </w:r>
      <w:r>
        <w:rPr>
          <w:rFonts w:hint="eastAsia"/>
        </w:rPr>
        <w:t>C.</w:t>
      </w:r>
      <w:r>
        <w:pict>
          <v:shape id="_x0000_i1027" o:spt="75" type="#_x0000_t75" style="height:54.75pt;width:55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ab/>
      </w:r>
      <w:r>
        <w:rPr>
          <w:rFonts w:hint="eastAsia"/>
        </w:rPr>
        <w:t>D.</w:t>
      </w:r>
      <w:r>
        <w:pict>
          <v:shape id="_x0000_i1028" o:spt="75" type="#_x0000_t75" style="height:53.25pt;width:56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2.禽流感病毒的形状一般为球形，直径大约为</w:t>
      </w:r>
      <w:r>
        <w:rPr>
          <w:position w:val="-6"/>
        </w:rPr>
        <w:object>
          <v:shape id="_x0000_i1029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0">
            <o:LockedField>false</o:LockedField>
          </o:OLEObject>
        </w:object>
      </w:r>
      <w:r>
        <w:rPr>
          <w:rFonts w:hint="eastAsia"/>
        </w:rPr>
        <w:t>，该直径用科学记数法表示为（    ）</w:t>
      </w:r>
    </w:p>
    <w:p>
      <w:pPr>
        <w:pStyle w:val="10"/>
      </w:pPr>
      <w:r>
        <w:t>A.</w:t>
      </w:r>
      <w:r>
        <w:rPr>
          <w:position w:val="-6"/>
        </w:rPr>
        <w:object>
          <v:shape id="_x0000_i1030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2">
            <o:LockedField>false</o:LockedField>
          </o:OLEObject>
        </w:object>
      </w:r>
      <w:r>
        <w:tab/>
      </w:r>
      <w:r>
        <w:t>B.</w:t>
      </w:r>
      <w:r>
        <w:rPr>
          <w:position w:val="-6"/>
        </w:rPr>
        <w:object>
          <v:shape id="_x0000_i1031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27" r:id="rId14">
            <o:LockedField>false</o:LockedField>
          </o:OLEObject>
        </w:object>
      </w:r>
      <w:r>
        <w:tab/>
      </w:r>
      <w:r>
        <w:t>C.</w:t>
      </w:r>
      <w:r>
        <w:rPr>
          <w:position w:val="-6"/>
        </w:rPr>
        <w:object>
          <v:shape id="_x0000_i1032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16">
            <o:LockedField>false</o:LockedField>
          </o:OLEObject>
        </w:object>
      </w:r>
      <w:r>
        <w:tab/>
      </w:r>
      <w:r>
        <w:t>D.</w:t>
      </w:r>
      <w:r>
        <w:rPr>
          <w:position w:val="-6"/>
        </w:rPr>
        <w:object>
          <v:shape id="_x0000_i1033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1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已知非等腰三角形的两边长分别是</w:t>
      </w:r>
      <w:r>
        <w:rPr>
          <w:position w:val="-6"/>
        </w:rPr>
        <w:object>
          <v:shape id="_x0000_i1034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20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035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2">
            <o:LockedField>false</o:LockedField>
          </o:OLEObject>
        </w:object>
      </w:r>
      <w:r>
        <w:rPr>
          <w:rFonts w:hint="eastAsia"/>
        </w:rPr>
        <w:t>，如果第三边的长为整数，那么第三边的长为（    ）</w:t>
      </w:r>
    </w:p>
    <w:p>
      <w:pPr>
        <w:pStyle w:val="10"/>
        <w:rPr>
          <w:rFonts w:hint="eastAsia"/>
        </w:rPr>
      </w:pPr>
      <w:r>
        <w:t>A.</w:t>
      </w:r>
      <w:r>
        <w:rPr>
          <w:position w:val="-6"/>
        </w:rPr>
        <w:object>
          <v:shape id="_x0000_i1036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24">
            <o:LockedField>false</o:LockedField>
          </o:OLEObject>
        </w:object>
      </w:r>
      <w:r>
        <w:tab/>
      </w:r>
      <w:r>
        <w:t>B.</w:t>
      </w:r>
      <w:r>
        <w:rPr>
          <w:position w:val="-6"/>
        </w:rPr>
        <w:object>
          <v:shape id="_x0000_i1037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position w:val="-6"/>
        </w:rPr>
        <w:object>
          <v:shape id="_x0000_i1038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8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039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3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6"/>
        </w:rPr>
        <w:object>
          <v:shape id="_x0000_i1040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32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041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3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4.下列计算正确的是（    ）</w:t>
      </w:r>
    </w:p>
    <w:p>
      <w:pPr>
        <w:pStyle w:val="10"/>
        <w:rPr>
          <w:rFonts w:hint="eastAsia"/>
        </w:rPr>
      </w:pPr>
      <w:r>
        <w:rPr>
          <w:rFonts w:hint="eastAsia"/>
        </w:rPr>
        <w:t>A.</w:t>
      </w:r>
      <w:r>
        <w:rPr>
          <w:position w:val="-16"/>
        </w:rPr>
        <w:object>
          <v:shape id="_x0000_i1042" o:spt="75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38" r:id="rId3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16"/>
        </w:rPr>
        <w:object>
          <v:shape id="_x0000_i1043" o:spt="75" type="#_x0000_t75" style="height:24pt;width:6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3" DrawAspect="Content" ObjectID="_1468075739" r:id="rId3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position w:val="-6"/>
        </w:rPr>
        <w:object>
          <v:shape id="_x0000_i1044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4" DrawAspect="Content" ObjectID="_1468075740" r:id="rId4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10"/>
        </w:rPr>
        <w:object>
          <v:shape id="_x0000_i1045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5" DrawAspect="Content" ObjectID="_1468075741" r:id="rId4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化简</w:t>
      </w:r>
      <w:r>
        <w:rPr>
          <w:position w:val="-24"/>
        </w:rPr>
        <w:object>
          <v:shape id="_x0000_i1046" o:spt="75" type="#_x0000_t75" style="height:33pt;width:5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6" DrawAspect="Content" ObjectID="_1468075742" r:id="rId44">
            <o:LockedField>false</o:LockedField>
          </o:OLEObject>
        </w:object>
      </w:r>
      <w:r>
        <w:rPr>
          <w:rFonts w:hint="eastAsia"/>
        </w:rPr>
        <w:t>的结果是（    ）</w:t>
      </w:r>
    </w:p>
    <w:p>
      <w:pPr>
        <w:pStyle w:val="10"/>
      </w:pPr>
      <w:r>
        <w:rPr>
          <w:rFonts w:hint="eastAsia"/>
        </w:rPr>
        <w:t>A.</w:t>
      </w:r>
      <w:r>
        <w:rPr>
          <w:position w:val="-6"/>
        </w:rPr>
        <w:object>
          <v:shape id="_x0000_i1047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7" DrawAspect="Content" ObjectID="_1468075743" r:id="rId4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24"/>
        </w:rPr>
        <w:object>
          <v:shape id="_x0000_i1048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4" r:id="rId4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position w:val="-6"/>
        </w:rPr>
        <w:object>
          <v:shape id="_x0000_i1049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9" DrawAspect="Content" ObjectID="_1468075745" r:id="rId5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24"/>
        </w:rPr>
        <w:object>
          <v:shape id="_x0000_i1050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0" DrawAspect="Content" ObjectID="_1468075746" r:id="rId5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计算：</w:t>
      </w:r>
      <w:r>
        <w:rPr>
          <w:position w:val="-16"/>
        </w:rPr>
        <w:object>
          <v:shape id="_x0000_i1051" o:spt="75" type="#_x0000_t75" style="height:22pt;width:9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47" r:id="rId54">
            <o:LockedField>false</o:LockedField>
          </o:OLEObject>
        </w:object>
      </w:r>
      <w:r>
        <w:rPr>
          <w:rFonts w:hint="eastAsia"/>
        </w:rPr>
        <w:t>的结果是（    ）</w:t>
      </w:r>
    </w:p>
    <w:p>
      <w:pPr>
        <w:pStyle w:val="10"/>
      </w:pPr>
      <w:r>
        <w:rPr>
          <w:rFonts w:hint="eastAsia"/>
        </w:rPr>
        <w:t>A.</w:t>
      </w:r>
      <w:r>
        <w:rPr>
          <w:position w:val="-6"/>
        </w:rPr>
        <w:object>
          <v:shape id="_x0000_i1052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2" DrawAspect="Content" ObjectID="_1468075748" r:id="rId5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6"/>
        </w:rPr>
        <w:object>
          <v:shape id="_x0000_i1053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49" r:id="rId5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position w:val="-6"/>
        </w:rPr>
        <w:object>
          <v:shape id="_x0000_i1054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6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6"/>
        </w:rPr>
        <w:object>
          <v:shape id="_x0000_i1055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1" r:id="rId62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在边长为</w:t>
      </w:r>
      <w:r>
        <w:rPr>
          <w:position w:val="-6"/>
        </w:rPr>
        <w:object>
          <v:shape id="_x0000_i105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6" DrawAspect="Content" ObjectID="_1468075752" r:id="rId64">
            <o:LockedField>false</o:LockedField>
          </o:OLEObject>
        </w:object>
      </w:r>
      <w:r>
        <w:rPr>
          <w:rFonts w:hint="eastAsia"/>
        </w:rPr>
        <w:t>的正方形中剪掉一个边长为</w:t>
      </w:r>
      <w:r>
        <w:rPr>
          <w:position w:val="-6"/>
        </w:rPr>
        <w:object>
          <v:shape id="_x0000_i1057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3" r:id="rId66">
            <o:LockedField>false</o:LockedField>
          </o:OLEObject>
        </w:object>
      </w:r>
      <w:r>
        <w:rPr>
          <w:rFonts w:hint="eastAsia"/>
        </w:rPr>
        <w:t>的小正方形（</w:t>
      </w:r>
      <w:r>
        <w:rPr>
          <w:position w:val="-6"/>
        </w:rPr>
        <w:object>
          <v:shape id="_x0000_i105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4" r:id="rId68">
            <o:LockedField>false</o:LockedField>
          </o:OLEObject>
        </w:object>
      </w:r>
      <w:r>
        <w:rPr>
          <w:rFonts w:hint="eastAsia"/>
        </w:rPr>
        <w:t>），把余下的部分剪拼成一个矩形（如图）.通过计算图形的面积，验证了一个等式，则这个等式是（    ）</w:t>
      </w:r>
    </w:p>
    <w:p>
      <w:pPr>
        <w:pStyle w:val="10"/>
      </w:pPr>
      <w:r>
        <w:pict>
          <v:shape id="_x0000_i1059" o:spt="75" type="#_x0000_t75" style="height:76.55pt;width:334.6pt;" filled="f" o:preferrelative="t" stroked="f" coordsize="21600,21600">
            <v:path/>
            <v:fill on="f" focussize="0,0"/>
            <v:stroke on="f" joinstyle="miter"/>
            <v:imagedata r:id="rId70" gain="72818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A.</w:t>
      </w:r>
      <w:r>
        <w:rPr>
          <w:position w:val="-10"/>
        </w:rPr>
        <w:object>
          <v:shape id="_x0000_i1060" o:spt="75" type="#_x0000_t75" style="height:18pt;width:113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60" DrawAspect="Content" ObjectID="_1468075755" r:id="rId7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10"/>
        </w:rPr>
        <w:object>
          <v:shape id="_x0000_i1061" o:spt="75" type="#_x0000_t75" style="height:18pt;width:11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1" DrawAspect="Content" ObjectID="_1468075756" r:id="rId73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C.</w:t>
      </w:r>
      <w:r>
        <w:rPr>
          <w:position w:val="-10"/>
        </w:rPr>
        <w:object>
          <v:shape id="_x0000_i1062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2" DrawAspect="Content" ObjectID="_1468075757" r:id="rId7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10"/>
        </w:rPr>
        <w:object>
          <v:shape id="_x0000_i1063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3" DrawAspect="Content" ObjectID="_1468075758" r:id="rId77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8</w:t>
      </w:r>
      <w:r>
        <w:t>.</w:t>
      </w:r>
      <w:r>
        <w:rPr>
          <w:rFonts w:hint="eastAsia"/>
        </w:rPr>
        <w:t>下列运算中正确的是（    ）</w:t>
      </w:r>
    </w:p>
    <w:p>
      <w:pPr>
        <w:pStyle w:val="10"/>
      </w:pPr>
      <w:r>
        <w:rPr>
          <w:rFonts w:hint="eastAsia"/>
        </w:rPr>
        <w:t>A.</w:t>
      </w:r>
      <w:r>
        <w:rPr>
          <w:position w:val="-24"/>
        </w:rPr>
        <w:object>
          <v:shape id="_x0000_i1064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4" DrawAspect="Content" ObjectID="_1468075759" r:id="rId7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28"/>
        </w:rPr>
        <w:object>
          <v:shape id="_x0000_i1065" o:spt="75" type="#_x0000_t75" style="height:33pt;width: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5" DrawAspect="Content" ObjectID="_1468075760" r:id="rId81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C.</w:t>
      </w:r>
      <w:r>
        <w:rPr>
          <w:position w:val="-24"/>
        </w:rPr>
        <w:object>
          <v:shape id="_x0000_i1066" o:spt="75" type="#_x0000_t75" style="height:31pt;width:10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6" DrawAspect="Content" ObjectID="_1468075761" r:id="rId8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24"/>
        </w:rPr>
        <w:object>
          <v:shape id="_x0000_i1067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7" DrawAspect="Content" ObjectID="_1468075762" r:id="rId85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9</w:t>
      </w:r>
      <w:r>
        <w:t>.</w:t>
      </w:r>
      <w:r>
        <w:rPr>
          <w:rFonts w:hint="eastAsia"/>
        </w:rPr>
        <w:t>已知</w:t>
      </w:r>
      <w:r>
        <w:rPr>
          <w:position w:val="-6"/>
        </w:rPr>
        <w:object>
          <v:shape id="_x0000_i106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8" DrawAspect="Content" ObjectID="_1468075763" r:id="rId8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9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9" DrawAspect="Content" ObjectID="_1468075764" r:id="rId8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70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0" DrawAspect="Content" ObjectID="_1468075765" r:id="rId91">
            <o:LockedField>false</o:LockedField>
          </o:OLEObject>
        </w:object>
      </w:r>
      <w:r>
        <w:rPr>
          <w:rFonts w:hint="eastAsia"/>
        </w:rPr>
        <w:t>是三角形的三边，那么代数式</w:t>
      </w:r>
      <w:r>
        <w:rPr>
          <w:position w:val="-10"/>
        </w:rPr>
        <w:object>
          <v:shape id="_x0000_i1071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1" DrawAspect="Content" ObjectID="_1468075766" r:id="rId93">
            <o:LockedField>false</o:LockedField>
          </o:OLEObject>
        </w:object>
      </w:r>
      <w:r>
        <w:rPr>
          <w:rFonts w:hint="eastAsia"/>
        </w:rPr>
        <w:t>的值（    ）</w:t>
      </w:r>
    </w:p>
    <w:p>
      <w:pPr>
        <w:pStyle w:val="10"/>
        <w:rPr>
          <w:rFonts w:hint="eastAsia"/>
        </w:rPr>
      </w:pPr>
      <w:r>
        <w:rPr>
          <w:rFonts w:hint="eastAsia"/>
        </w:rPr>
        <w:t>A.小于零</w:t>
      </w:r>
      <w:r>
        <w:rPr>
          <w:rFonts w:hint="eastAsia"/>
        </w:rPr>
        <w:tab/>
      </w:r>
      <w:r>
        <w:rPr>
          <w:rFonts w:hint="eastAsia"/>
        </w:rPr>
        <w:t>B.等于零</w:t>
      </w:r>
      <w:r>
        <w:rPr>
          <w:rFonts w:hint="eastAsia"/>
        </w:rPr>
        <w:tab/>
      </w:r>
      <w:r>
        <w:rPr>
          <w:rFonts w:hint="eastAsia"/>
        </w:rPr>
        <w:t>C.大于零</w:t>
      </w:r>
      <w:r>
        <w:rPr>
          <w:rFonts w:hint="eastAsia"/>
        </w:rPr>
        <w:tab/>
      </w:r>
      <w:r>
        <w:rPr>
          <w:rFonts w:hint="eastAsia"/>
        </w:rPr>
        <w:t>D.不能确定</w:t>
      </w:r>
    </w:p>
    <w:p>
      <w:pPr>
        <w:pStyle w:val="10"/>
      </w:pPr>
      <w:r>
        <w:rPr>
          <w:rFonts w:hint="eastAsia"/>
        </w:rPr>
        <w:t>10</w:t>
      </w:r>
      <w:r>
        <w:t>.</w:t>
      </w:r>
      <w:r>
        <w:rPr>
          <w:rFonts w:hint="eastAsia"/>
        </w:rPr>
        <w:t>已知：如图，在</w:t>
      </w:r>
      <w:r>
        <w:rPr>
          <w:position w:val="-6"/>
        </w:rPr>
        <w:object>
          <v:shape id="_x0000_i107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2" DrawAspect="Content" ObjectID="_1468075767" r:id="rId95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73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3" DrawAspect="Content" ObjectID="_1468075768" r:id="rId9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7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4" DrawAspect="Content" ObjectID="_1468075769" r:id="rId99">
            <o:LockedField>false</o:LockedField>
          </o:OLEObject>
        </w:object>
      </w:r>
      <w:r>
        <w:rPr>
          <w:rFonts w:hint="eastAsia"/>
        </w:rPr>
        <w:t>的垂直平分线</w:t>
      </w:r>
      <w:r>
        <w:rPr>
          <w:position w:val="-4"/>
        </w:rPr>
        <w:object>
          <v:shape id="_x0000_i1075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5" DrawAspect="Content" ObjectID="_1468075770" r:id="rId101">
            <o:LockedField>false</o:LockedField>
          </o:OLEObject>
        </w:object>
      </w:r>
      <w:r>
        <w:rPr>
          <w:rFonts w:hint="eastAsia"/>
        </w:rPr>
        <w:t>，分别交</w:t>
      </w:r>
      <w:r>
        <w:rPr>
          <w:position w:val="-4"/>
        </w:rPr>
        <w:object>
          <v:shape id="_x0000_i107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6" DrawAspect="Content" ObjectID="_1468075771" r:id="rId10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7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7" DrawAspect="Content" ObjectID="_1468075772" r:id="rId105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07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8" DrawAspect="Content" ObjectID="_1468075773" r:id="rId10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7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9" DrawAspect="Content" ObjectID="_1468075774" r:id="rId109">
            <o:LockedField>false</o:LockedField>
          </o:OLEObject>
        </w:object>
      </w:r>
      <w:r>
        <w:t>.</w:t>
      </w:r>
      <w:r>
        <w:rPr>
          <w:rFonts w:hint="eastAsia"/>
        </w:rPr>
        <w:t>若</w:t>
      </w:r>
      <w:r>
        <w:rPr>
          <w:position w:val="-6"/>
        </w:rPr>
        <w:object>
          <v:shape id="_x0000_i1080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0" DrawAspect="Content" ObjectID="_1468075775" r:id="rId11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1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1" DrawAspect="Content" ObjectID="_1468075776" r:id="rId113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8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2" DrawAspect="Content" ObjectID="_1468075777" r:id="rId115">
            <o:LockedField>false</o:LockedField>
          </o:OLEObject>
        </w:object>
      </w:r>
      <w:r>
        <w:rPr>
          <w:rFonts w:hint="eastAsia"/>
        </w:rPr>
        <w:t>的周长为（    ）</w:t>
      </w:r>
    </w:p>
    <w:p>
      <w:pPr>
        <w:pStyle w:val="10"/>
        <w:rPr>
          <w:rFonts w:hint="eastAsia"/>
        </w:rPr>
      </w:pPr>
      <w:r>
        <w:pict>
          <v:shape id="_x0000_i1083" o:spt="75" type="#_x0000_t75" style="height:99.65pt;width:86.95pt;" filled="f" o:preferrelative="t" stroked="f" coordsize="21600,21600">
            <v:path/>
            <v:fill on="f" focussize="0,0"/>
            <v:stroke on="f" joinstyle="miter"/>
            <v:imagedata r:id="rId117" gain="76205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t>A.8</w:t>
      </w:r>
      <w:r>
        <w:tab/>
      </w:r>
      <w:r>
        <w:t>B.10</w:t>
      </w:r>
      <w:r>
        <w:tab/>
      </w:r>
      <w:r>
        <w:t>C.11</w:t>
      </w:r>
      <w:r>
        <w:tab/>
      </w:r>
      <w:r>
        <w:t>D.13</w: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二、填空题（每小题3分，共15分）</w:t>
      </w:r>
    </w:p>
    <w:p>
      <w:pPr>
        <w:pStyle w:val="10"/>
        <w:rPr>
          <w:rFonts w:hint="eastAsia"/>
        </w:rPr>
      </w:pPr>
      <w:r>
        <w:rPr>
          <w:rFonts w:hint="eastAsia"/>
        </w:rPr>
        <w:t>11.计算：</w:t>
      </w:r>
      <w:r>
        <w:rPr>
          <w:position w:val="-28"/>
        </w:rPr>
        <w:object>
          <v:shape id="_x0000_i1084" o:spt="75" type="#_x0000_t75" style="height:37pt;width:1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4" DrawAspect="Content" ObjectID="_1468075778" r:id="rId118">
            <o:LockedField>false</o:LockedField>
          </o:OLEObject>
        </w:object>
      </w:r>
      <w:r>
        <w:t>_______</w:t>
      </w:r>
    </w:p>
    <w:p>
      <w:pPr>
        <w:pStyle w:val="10"/>
      </w:pPr>
      <w:r>
        <w:rPr>
          <w:rFonts w:hint="eastAsia"/>
        </w:rPr>
        <w:t>12</w:t>
      </w:r>
      <w:r>
        <w:t>.</w:t>
      </w:r>
      <w:r>
        <w:rPr>
          <w:rFonts w:hint="eastAsia"/>
        </w:rPr>
        <w:t>如图，在等边</w:t>
      </w:r>
      <w:r>
        <w:rPr>
          <w:position w:val="-6"/>
        </w:rPr>
        <w:object>
          <v:shape id="_x0000_i108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5" DrawAspect="Content" ObjectID="_1468075779" r:id="rId120">
            <o:LockedField>false</o:LockedField>
          </o:OLEObject>
        </w:object>
      </w:r>
      <w:r>
        <w:rPr>
          <w:rFonts w:hint="eastAsia"/>
        </w:rPr>
        <w:t>中，将</w:t>
      </w:r>
      <w:r>
        <w:rPr>
          <w:position w:val="-6"/>
        </w:rPr>
        <w:object>
          <v:shape id="_x0000_i1086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6" DrawAspect="Content" ObjectID="_1468075780" r:id="rId122">
            <o:LockedField>false</o:LockedField>
          </o:OLEObject>
        </w:object>
      </w:r>
      <w:r>
        <w:rPr>
          <w:rFonts w:hint="eastAsia"/>
        </w:rPr>
        <w:t>沿虚线</w:t>
      </w:r>
      <w:r>
        <w:rPr>
          <w:position w:val="-4"/>
        </w:rPr>
        <w:object>
          <v:shape id="_x0000_i1087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7" DrawAspect="Content" ObjectID="_1468075781" r:id="rId124">
            <o:LockedField>false</o:LockedField>
          </o:OLEObject>
        </w:object>
      </w:r>
      <w:r>
        <w:rPr>
          <w:rFonts w:hint="eastAsia"/>
        </w:rPr>
        <w:t>剪去，则</w:t>
      </w:r>
      <w:r>
        <w:rPr>
          <w:position w:val="-4"/>
        </w:rPr>
        <w:object>
          <v:shape id="_x0000_i1088" o:spt="75" type="#_x0000_t75" style="height:13pt;width:8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8" DrawAspect="Content" ObjectID="_1468075782" r:id="rId126">
            <o:LockedField>false</o:LockedField>
          </o:OLEObject>
        </w:object>
      </w:r>
      <w:r>
        <w:t>_______</w:t>
      </w:r>
      <w:r>
        <w:rPr>
          <w:rFonts w:hint="eastAsia"/>
        </w:rPr>
        <w:t>°.</w:t>
      </w:r>
    </w:p>
    <w:p>
      <w:pPr>
        <w:pStyle w:val="10"/>
      </w:pPr>
      <w:r>
        <w:pict>
          <v:shape id="_x0000_i1089" o:spt="75" type="#_x0000_t75" style="height:96.2pt;width:114.7pt;" filled="f" o:preferrelative="t" stroked="f" coordsize="21600,21600">
            <v:path/>
            <v:fill on="f" focussize="0,0"/>
            <v:stroke on="f" joinstyle="miter"/>
            <v:imagedata r:id="rId128" gain="72818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13</w:t>
      </w:r>
      <w:r>
        <w:t>.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09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0" DrawAspect="Content" ObjectID="_1468075783" r:id="rId129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91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1" DrawAspect="Content" ObjectID="_1468075784" r:id="rId13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2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2" DrawAspect="Content" ObjectID="_1468075785" r:id="rId13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9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3" DrawAspect="Content" ObjectID="_1468075786" r:id="rId135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09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4" DrawAspect="Content" ObjectID="_1468075787" r:id="rId137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095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5" DrawAspect="Content" ObjectID="_1468075788" r:id="rId139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96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6" DrawAspect="Content" ObjectID="_1468075789" r:id="rId141">
            <o:LockedField>false</o:LockedField>
          </o:OLEObject>
        </w:object>
      </w:r>
      <w:r>
        <w:t>_______.</w:t>
      </w:r>
    </w:p>
    <w:p>
      <w:pPr>
        <w:pStyle w:val="10"/>
        <w:rPr>
          <w:rFonts w:hint="eastAsia"/>
        </w:rPr>
      </w:pPr>
      <w:r>
        <w:pict>
          <v:shape id="_x0000_i1097" o:spt="75" type="#_x0000_t75" style="height:94.45pt;width:143.4pt;" filled="f" o:preferrelative="t" stroked="f" coordsize="21600,21600">
            <v:path/>
            <v:fill on="f" focussize="0,0"/>
            <v:stroke on="f" joinstyle="miter"/>
            <v:imagedata r:id="rId143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14</w:t>
      </w:r>
      <w:r>
        <w:t>.</w:t>
      </w:r>
      <w:r>
        <w:rPr>
          <w:rFonts w:hint="eastAsia"/>
        </w:rPr>
        <w:t>已知</w:t>
      </w:r>
      <w:r>
        <w:rPr>
          <w:position w:val="-10"/>
        </w:rPr>
        <w:object>
          <v:shape id="_x0000_i1098" o:spt="75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8" DrawAspect="Content" ObjectID="_1468075790" r:id="rId14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099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9" DrawAspect="Content" ObjectID="_1468075791" r:id="rId146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100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0" DrawAspect="Content" ObjectID="_1468075792" r:id="rId148">
            <o:LockedField>false</o:LockedField>
          </o:OLEObject>
        </w:object>
      </w:r>
      <w:r>
        <w:rPr>
          <w:rFonts w:hint="eastAsia"/>
        </w:rPr>
        <w:t>的值为</w:t>
      </w:r>
      <w:r>
        <w:t>_______</w:t>
      </w:r>
    </w:p>
    <w:p>
      <w:pPr>
        <w:pStyle w:val="10"/>
      </w:pPr>
      <w:r>
        <w:rPr>
          <w:rFonts w:hint="eastAsia"/>
        </w:rPr>
        <w:t>15</w:t>
      </w:r>
      <w:r>
        <w:t>.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10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101" DrawAspect="Content" ObjectID="_1468075793" r:id="rId150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02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2" DrawAspect="Content" ObjectID="_1468075794" r:id="rId15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3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3" DrawAspect="Content" ObjectID="_1468075795" r:id="rId15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4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4" DrawAspect="Content" ObjectID="_1468075796" r:id="rId155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10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5" DrawAspect="Content" ObjectID="_1468075797" r:id="rId157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6"/>
        </w:rPr>
        <w:object>
          <v:shape id="_x0000_i110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6" DrawAspect="Content" ObjectID="_1468075798" r:id="rId159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10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7" DrawAspect="Content" ObjectID="_1468075799" r:id="rId16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8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8" DrawAspect="Content" ObjectID="_1468075800" r:id="rId163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10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9" DrawAspect="Content" ObjectID="_1468075801" r:id="rId165">
            <o:LockedField>false</o:LockedField>
          </o:OLEObject>
        </w:object>
      </w:r>
      <w:r>
        <w:rPr>
          <w:rFonts w:hint="eastAsia"/>
        </w:rPr>
        <w:t>，下列结论：①</w:t>
      </w:r>
      <w:r>
        <w:rPr>
          <w:position w:val="-6"/>
        </w:rPr>
        <w:object>
          <v:shape id="_x0000_i1110" o:spt="75" type="#_x0000_t75" style="height:13.95pt;width: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10" DrawAspect="Content" ObjectID="_1468075802" r:id="rId167">
            <o:LockedField>false</o:LockedField>
          </o:OLEObject>
        </w:object>
      </w:r>
      <w:r>
        <w:rPr>
          <w:rFonts w:hint="eastAsia"/>
        </w:rPr>
        <w:t>；②点</w:t>
      </w:r>
      <w:r>
        <w:rPr>
          <w:position w:val="-4"/>
        </w:rPr>
        <w:object>
          <v:shape id="_x0000_i111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11" DrawAspect="Content" ObjectID="_1468075803" r:id="rId169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6"/>
        </w:rPr>
        <w:object>
          <v:shape id="_x0000_i111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2" DrawAspect="Content" ObjectID="_1468075804" r:id="rId171">
            <o:LockedField>false</o:LockedField>
          </o:OLEObject>
        </w:object>
      </w:r>
      <w:r>
        <w:rPr>
          <w:rFonts w:hint="eastAsia"/>
        </w:rPr>
        <w:t>的垂直平分线上；③</w:t>
      </w:r>
      <w:r>
        <w:rPr>
          <w:position w:val="-6"/>
        </w:rPr>
        <w:object>
          <v:shape id="_x0000_i1113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3" DrawAspect="Content" ObjectID="_1468075805" r:id="rId173">
            <o:LockedField>false</o:LockedField>
          </o:OLEObject>
        </w:object>
      </w:r>
      <w:r>
        <w:rPr>
          <w:rFonts w:hint="eastAsia"/>
        </w:rPr>
        <w:t>；④</w:t>
      </w:r>
      <w:r>
        <w:rPr>
          <w:position w:val="-4"/>
        </w:rPr>
        <w:object>
          <v:shape id="_x0000_i1114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4" DrawAspect="Content" ObjectID="_1468075806" r:id="rId175">
            <o:LockedField>false</o:LockedField>
          </o:OLEObject>
        </w:object>
      </w:r>
      <w:r>
        <w:rPr>
          <w:rFonts w:hint="eastAsia"/>
        </w:rPr>
        <w:t>；⑤</w:t>
      </w:r>
      <w:r>
        <w:rPr>
          <w:position w:val="-6"/>
        </w:rPr>
        <w:object>
          <v:shape id="_x0000_i1115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5" DrawAspect="Content" ObjectID="_1468075807" r:id="rId177">
            <o:LockedField>false</o:LockedField>
          </o:OLEObject>
        </w:object>
      </w:r>
      <w:r>
        <w:rPr>
          <w:rFonts w:hint="eastAsia"/>
        </w:rPr>
        <w:t>，其中正确的有</w:t>
      </w:r>
      <w:r>
        <w:t>_______</w:t>
      </w:r>
      <w:r>
        <w:rPr>
          <w:rFonts w:hint="eastAsia"/>
        </w:rPr>
        <w:t>（填结论正确的序号）.</w:t>
      </w:r>
    </w:p>
    <w:p>
      <w:pPr>
        <w:pStyle w:val="10"/>
      </w:pPr>
      <w:r>
        <w:pict>
          <v:shape id="_x0000_i1116" o:spt="75" type="#_x0000_t75" style="height:89.25pt;width:161.65pt;" filled="f" o:preferrelative="t" stroked="f" coordsize="21600,21600">
            <v:path/>
            <v:fill on="f" focussize="0,0"/>
            <v:stroke on="f" joinstyle="miter"/>
            <v:imagedata r:id="rId179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三、解答题：（共75分）</w:t>
      </w:r>
    </w:p>
    <w:p>
      <w:pPr>
        <w:pStyle w:val="10"/>
        <w:rPr>
          <w:rFonts w:hint="eastAsia"/>
        </w:rPr>
      </w:pPr>
      <w:r>
        <w:rPr>
          <w:rFonts w:hint="eastAsia"/>
        </w:rPr>
        <w:t>16.解下列各题：</w:t>
      </w:r>
    </w:p>
    <w:p>
      <w:pPr>
        <w:pStyle w:val="10"/>
        <w:rPr>
          <w:rFonts w:hint="eastAsia"/>
        </w:rPr>
      </w:pPr>
      <w:r>
        <w:rPr>
          <w:rFonts w:hint="eastAsia"/>
        </w:rPr>
        <w:t>（1）计算：</w:t>
      </w:r>
      <w:r>
        <w:rPr>
          <w:position w:val="-10"/>
        </w:rPr>
        <w:object>
          <v:shape id="_x0000_i1117" o:spt="75" type="#_x0000_t75" style="height:18pt;width:173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7" DrawAspect="Content" ObjectID="_1468075808" r:id="rId18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（2）分解因式：</w:t>
      </w:r>
      <w:r>
        <w:rPr>
          <w:position w:val="-10"/>
        </w:rPr>
        <w:object>
          <v:shape id="_x0000_i1118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8" DrawAspect="Content" ObjectID="_1468075809" r:id="rId18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17.已知</w:t>
      </w:r>
      <w:r>
        <w:rPr>
          <w:position w:val="-6"/>
        </w:rPr>
        <w:object>
          <v:shape id="_x0000_i1119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9" DrawAspect="Content" ObjectID="_1468075810" r:id="rId184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120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20" DrawAspect="Content" ObjectID="_1468075811" r:id="rId186">
            <o:LockedField>false</o:LockedField>
          </o:OLEObject>
        </w:object>
      </w:r>
      <w:r>
        <w:rPr>
          <w:rFonts w:hint="eastAsia"/>
        </w:rPr>
        <w:t>位置如图所示，</w:t>
      </w:r>
      <w:r>
        <w:rPr>
          <w:position w:val="-6"/>
        </w:rPr>
        <w:object>
          <v:shape id="_x0000_i112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1" DrawAspect="Content" ObjectID="_1468075812" r:id="rId18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22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2" DrawAspect="Content" ObjectID="_1468075813" r:id="rId19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23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3" DrawAspect="Content" ObjectID="_1468075814" r:id="rId192">
            <o:LockedField>false</o:LockedField>
          </o:OLEObject>
        </w:object>
      </w:r>
      <w:r>
        <w:t>.</w:t>
      </w:r>
    </w:p>
    <w:p>
      <w:pPr>
        <w:pStyle w:val="10"/>
      </w:pPr>
      <w:r>
        <w:rPr>
          <w:rFonts w:hint="eastAsia"/>
        </w:rPr>
        <w:t>求证：</w:t>
      </w:r>
      <w:r>
        <w:rPr>
          <w:position w:val="-6"/>
        </w:rPr>
        <w:object>
          <v:shape id="_x0000_i1124" o:spt="75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4" DrawAspect="Content" ObjectID="_1468075815" r:id="rId194">
            <o:LockedField>false</o:LockedField>
          </o:OLEObject>
        </w:object>
      </w:r>
      <w:r>
        <w:t>.</w:t>
      </w:r>
    </w:p>
    <w:p>
      <w:pPr>
        <w:pStyle w:val="10"/>
      </w:pPr>
      <w:r>
        <w:pict>
          <v:shape id="_x0000_i1125" o:spt="75" type="#_x0000_t75" style="height:112.3pt;width:129.15pt;" filled="f" o:preferrelative="t" stroked="f" coordsize="21600,21600">
            <v:path/>
            <v:fill on="f" focussize="0,0"/>
            <v:stroke on="f" joinstyle="miter"/>
            <v:imagedata r:id="rId196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18.先化简，再求值</w:t>
      </w:r>
      <w:r>
        <w:rPr>
          <w:position w:val="-28"/>
        </w:rPr>
        <w:object>
          <v:shape id="_x0000_i1126" o:spt="75" type="#_x0000_t75" style="height:34pt;width:150.9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6" DrawAspect="Content" ObjectID="_1468075816" r:id="rId197">
            <o:LockedField>false</o:LockedField>
          </o:OLEObject>
        </w:object>
      </w:r>
      <w:r>
        <w:rPr>
          <w:rFonts w:hint="eastAsia"/>
        </w:rPr>
        <w:t>并从</w:t>
      </w:r>
      <w:r>
        <w:rPr>
          <w:position w:val="-6"/>
        </w:rPr>
        <w:object>
          <v:shape id="_x0000_i1127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7" DrawAspect="Content" ObjectID="_1468075817" r:id="rId199">
            <o:LockedField>false</o:LockedField>
          </o:OLEObject>
        </w:object>
      </w:r>
      <w:r>
        <w:rPr>
          <w:rFonts w:hint="eastAsia"/>
        </w:rPr>
        <w:t>中选取合适的整数代入求值.</w:t>
      </w:r>
    </w:p>
    <w:p>
      <w:pPr>
        <w:pStyle w:val="10"/>
      </w:pPr>
      <w:r>
        <w:rPr>
          <w:rFonts w:hint="eastAsia"/>
        </w:rPr>
        <w:t>19.如图，</w:t>
      </w:r>
      <w:r>
        <w:rPr>
          <w:position w:val="-6"/>
        </w:rPr>
        <w:object>
          <v:shape id="_x0000_i112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8" DrawAspect="Content" ObjectID="_1468075818" r:id="rId201">
            <o:LockedField>false</o:LockedField>
          </o:OLEObject>
        </w:object>
      </w:r>
      <w:r>
        <w:rPr>
          <w:rFonts w:hint="eastAsia"/>
        </w:rPr>
        <w:t>是等边三角形，延长</w:t>
      </w:r>
      <w:r>
        <w:rPr>
          <w:position w:val="-6"/>
        </w:rPr>
        <w:object>
          <v:shape id="_x0000_i112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9" DrawAspect="Content" ObjectID="_1468075819" r:id="rId203">
            <o:LockedField>false</o:LockedField>
          </o:OLEObject>
        </w:object>
      </w:r>
      <w:r>
        <w:rPr>
          <w:rFonts w:hint="eastAsia"/>
        </w:rPr>
        <w:t>到</w:t>
      </w:r>
      <w:r>
        <w:rPr>
          <w:position w:val="-4"/>
        </w:rPr>
        <w:object>
          <v:shape id="_x0000_i113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0" DrawAspect="Content" ObjectID="_1468075820" r:id="rId205">
            <o:LockedField>false</o:LockedField>
          </o:OLEObject>
        </w:object>
      </w:r>
      <w:r>
        <w:rPr>
          <w:rFonts w:hint="eastAsia"/>
        </w:rPr>
        <w:t>，使</w:t>
      </w:r>
      <w:r>
        <w:rPr>
          <w:position w:val="-24"/>
        </w:rPr>
        <w:object>
          <v:shape id="_x0000_i1131" o:spt="75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1" DrawAspect="Content" ObjectID="_1468075821" r:id="rId207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3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2" DrawAspect="Content" ObjectID="_1468075822" r:id="rId209">
            <o:LockedField>false</o:LockedField>
          </o:OLEObject>
        </w:object>
      </w:r>
      <w:r>
        <w:rPr>
          <w:rFonts w:hint="eastAsia"/>
        </w:rPr>
        <w:t>是边</w:t>
      </w:r>
      <w:r>
        <w:rPr>
          <w:position w:val="-6"/>
        </w:rPr>
        <w:object>
          <v:shape id="_x0000_i113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3" DrawAspect="Content" ObjectID="_1468075823" r:id="rId211">
            <o:LockedField>false</o:LockedField>
          </o:OLEObject>
        </w:object>
      </w:r>
      <w:r>
        <w:rPr>
          <w:rFonts w:hint="eastAsia"/>
        </w:rPr>
        <w:t>的中点，连接</w:t>
      </w:r>
      <w:r>
        <w:rPr>
          <w:position w:val="-4"/>
        </w:rPr>
        <w:object>
          <v:shape id="_x0000_i113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4" DrawAspect="Content" ObjectID="_1468075824" r:id="rId213">
            <o:LockedField>false</o:LockedField>
          </o:OLEObject>
        </w:object>
      </w:r>
      <w:r>
        <w:rPr>
          <w:rFonts w:hint="eastAsia"/>
        </w:rPr>
        <w:t>并延长</w:t>
      </w:r>
      <w:r>
        <w:rPr>
          <w:position w:val="-4"/>
        </w:rPr>
        <w:object>
          <v:shape id="_x0000_i113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5" DrawAspect="Content" ObjectID="_1468075825" r:id="rId215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4"/>
        </w:rPr>
        <w:object>
          <v:shape id="_x0000_i113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6" DrawAspect="Content" ObjectID="_1468075826" r:id="rId217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13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7" DrawAspect="Content" ObjectID="_1468075827" r:id="rId219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</w:pPr>
      <w:r>
        <w:pict>
          <v:shape id="_x0000_i1138" o:spt="75" type="#_x0000_t75" style="height:93.85pt;width:146.55pt;" filled="f" o:preferrelative="t" stroked="f" coordsize="21600,21600">
            <v:path/>
            <v:fill on="f" focussize="0,0"/>
            <v:stroke on="f" joinstyle="miter"/>
            <v:imagedata r:id="rId221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求证：（1）</w:t>
      </w:r>
      <w:r>
        <w:rPr>
          <w:position w:val="-4"/>
        </w:rPr>
        <w:object>
          <v:shape id="_x0000_i1139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9" DrawAspect="Content" ObjectID="_1468075828" r:id="rId222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0"/>
      </w:pPr>
      <w:r>
        <w:rPr>
          <w:rFonts w:hint="eastAsia"/>
        </w:rPr>
        <w:t>（2）</w:t>
      </w:r>
      <w:r>
        <w:rPr>
          <w:position w:val="-4"/>
        </w:rPr>
        <w:object>
          <v:shape id="_x0000_i1140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40" DrawAspect="Content" ObjectID="_1468075829" r:id="rId224">
            <o:LockedField>false</o:LockedField>
          </o:OLEObject>
        </w:object>
      </w:r>
      <w:r>
        <w:t>.</w:t>
      </w:r>
    </w:p>
    <w:p>
      <w:pPr>
        <w:pStyle w:val="10"/>
      </w:pPr>
      <w:r>
        <w:rPr>
          <w:rFonts w:hint="eastAsia"/>
        </w:rPr>
        <w:t>20.如图，在</w:t>
      </w:r>
      <w:r>
        <w:rPr>
          <w:position w:val="-6"/>
        </w:rPr>
        <w:object>
          <v:shape id="_x0000_i114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1" DrawAspect="Content" ObjectID="_1468075830" r:id="rId226">
            <o:LockedField>false</o:LockedField>
          </o:OLEObject>
        </w:object>
      </w:r>
      <w:r>
        <w:rPr>
          <w:rFonts w:hint="eastAsia"/>
        </w:rPr>
        <w:t>中，边</w:t>
      </w:r>
      <w:r>
        <w:rPr>
          <w:position w:val="-4"/>
        </w:rPr>
        <w:object>
          <v:shape id="_x0000_i114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2" DrawAspect="Content" ObjectID="_1468075831" r:id="rId228">
            <o:LockedField>false</o:LockedField>
          </o:OLEObject>
        </w:object>
      </w:r>
      <w:r>
        <w:rPr>
          <w:rFonts w:hint="eastAsia"/>
        </w:rPr>
        <w:t>的垂直平分线</w:t>
      </w:r>
      <w:r>
        <w:rPr>
          <w:position w:val="-6"/>
        </w:rPr>
        <w:object>
          <v:shape id="_x0000_i1143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3" DrawAspect="Content" ObjectID="_1468075832" r:id="rId230">
            <o:LockedField>false</o:LockedField>
          </o:OLEObject>
        </w:object>
      </w:r>
      <w:r>
        <w:rPr>
          <w:rFonts w:hint="eastAsia"/>
        </w:rPr>
        <w:t>与边</w:t>
      </w:r>
      <w:r>
        <w:rPr>
          <w:position w:val="-6"/>
        </w:rPr>
        <w:object>
          <v:shape id="_x0000_i114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4" DrawAspect="Content" ObjectID="_1468075833" r:id="rId232">
            <o:LockedField>false</o:LockedField>
          </o:OLEObject>
        </w:object>
      </w:r>
      <w:r>
        <w:rPr>
          <w:rFonts w:hint="eastAsia"/>
        </w:rPr>
        <w:t>的垂直平分线</w:t>
      </w:r>
      <w:r>
        <w:rPr>
          <w:position w:val="-6"/>
        </w:rPr>
        <w:object>
          <v:shape id="_x0000_i114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5" DrawAspect="Content" ObjectID="_1468075834" r:id="rId234">
            <o:LockedField>false</o:LockedField>
          </o:OLEObject>
        </w:object>
      </w:r>
      <w:r>
        <w:rPr>
          <w:rFonts w:hint="eastAsia"/>
        </w:rPr>
        <w:t>交于点</w:t>
      </w:r>
      <w:r>
        <w:rPr>
          <w:position w:val="-6"/>
        </w:rPr>
        <w:object>
          <v:shape id="_x0000_i114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6" DrawAspect="Content" ObjectID="_1468075835" r:id="rId236">
            <o:LockedField>false</o:LockedField>
          </o:OLEObject>
        </w:object>
      </w:r>
      <w:r>
        <w:rPr>
          <w:rFonts w:hint="eastAsia"/>
        </w:rPr>
        <w:t>，分别交</w:t>
      </w:r>
      <w:r>
        <w:rPr>
          <w:position w:val="-6"/>
        </w:rPr>
        <w:object>
          <v:shape id="_x0000_i114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7" DrawAspect="Content" ObjectID="_1468075836" r:id="rId238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14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8" DrawAspect="Content" ObjectID="_1468075837" r:id="rId24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4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9" DrawAspect="Content" ObjectID="_1468075838" r:id="rId242">
            <o:LockedField>false</o:LockedField>
          </o:OLEObject>
        </w:object>
      </w:r>
      <w:r>
        <w:rPr>
          <w:rFonts w:hint="eastAsia"/>
        </w:rPr>
        <w:t>，已知</w:t>
      </w:r>
      <w:r>
        <w:rPr>
          <w:position w:val="-4"/>
        </w:rPr>
        <w:object>
          <v:shape id="_x0000_i1150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0" DrawAspect="Content" ObjectID="_1468075839" r:id="rId244">
            <o:LockedField>false</o:LockedField>
          </o:OLEObject>
        </w:object>
      </w:r>
      <w:r>
        <w:rPr>
          <w:rFonts w:hint="eastAsia"/>
        </w:rPr>
        <w:t>的周长</w:t>
      </w:r>
      <w:r>
        <w:rPr>
          <w:position w:val="-6"/>
        </w:rPr>
        <w:object>
          <v:shape id="_x0000_i1151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1" DrawAspect="Content" ObjectID="_1468075840" r:id="rId246">
            <o:LockedField>false</o:LockedField>
          </o:OLEObject>
        </w:object>
      </w:r>
      <w:r>
        <w:t>.</w:t>
      </w:r>
    </w:p>
    <w:p>
      <w:pPr>
        <w:pStyle w:val="10"/>
        <w:rPr>
          <w:rFonts w:hint="eastAsia"/>
        </w:rPr>
      </w:pPr>
      <w:r>
        <w:pict>
          <v:shape id="_x0000_i1152" o:spt="75" type="#_x0000_t75" style="height:101.4pt;width:163.55pt;" filled="f" o:preferrelative="t" stroked="f" coordsize="21600,21600">
            <v:path/>
            <v:fill on="f" focussize="0,0"/>
            <v:stroke on="f" joinstyle="miter"/>
            <v:imagedata r:id="rId248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（1）求</w:t>
      </w:r>
      <w:r>
        <w:rPr>
          <w:position w:val="-6"/>
        </w:rPr>
        <w:object>
          <v:shape id="_x0000_i115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3" DrawAspect="Content" ObjectID="_1468075841" r:id="rId249">
            <o:LockedField>false</o:LockedField>
          </o:OLEObject>
        </w:object>
      </w:r>
      <w:r>
        <w:rPr>
          <w:rFonts w:hint="eastAsia"/>
        </w:rPr>
        <w:t>的长；</w:t>
      </w:r>
    </w:p>
    <w:p>
      <w:pPr>
        <w:pStyle w:val="10"/>
      </w:pPr>
      <w:r>
        <w:rPr>
          <w:rFonts w:hint="eastAsia"/>
        </w:rPr>
        <w:t>（2）分别连接</w:t>
      </w:r>
      <w:r>
        <w:rPr>
          <w:position w:val="-6"/>
        </w:rPr>
        <w:object>
          <v:shape id="_x0000_i1154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4" DrawAspect="Content" ObjectID="_1468075842" r:id="rId251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5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5" DrawAspect="Content" ObjectID="_1468075843" r:id="rId253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5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6" DrawAspect="Content" ObjectID="_1468075844" r:id="rId255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15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7" DrawAspect="Content" ObjectID="_1468075845" r:id="rId257">
            <o:LockedField>false</o:LockedField>
          </o:OLEObject>
        </w:object>
      </w:r>
      <w:r>
        <w:rPr>
          <w:rFonts w:hint="eastAsia"/>
        </w:rPr>
        <w:t>的周长为</w:t>
      </w:r>
      <w:r>
        <w:rPr>
          <w:position w:val="-6"/>
        </w:rPr>
        <w:object>
          <v:shape id="_x0000_i1158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8" DrawAspect="Content" ObjectID="_1468075846" r:id="rId259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59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9" DrawAspect="Content" ObjectID="_1468075847" r:id="rId261">
            <o:LockedField>false</o:LockedField>
          </o:OLEObject>
        </w:object>
      </w:r>
      <w:r>
        <w:rPr>
          <w:rFonts w:hint="eastAsia"/>
        </w:rPr>
        <w:t>的长.</w:t>
      </w:r>
    </w:p>
    <w:p>
      <w:pPr>
        <w:pStyle w:val="10"/>
      </w:pPr>
      <w:r>
        <w:rPr>
          <w:rFonts w:hint="eastAsia"/>
        </w:rPr>
        <w:t>21.如图，</w:t>
      </w:r>
      <w:r>
        <w:rPr>
          <w:position w:val="-6"/>
        </w:rPr>
        <w:object>
          <v:shape id="_x0000_i1160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60" DrawAspect="Content" ObjectID="_1468075848" r:id="rId263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6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61" DrawAspect="Content" ObjectID="_1468075849" r:id="rId265">
            <o:LockedField>false</o:LockedField>
          </o:OLEObject>
        </w:object>
      </w:r>
      <w:r>
        <w:rPr>
          <w:rFonts w:hint="eastAsia"/>
        </w:rPr>
        <w:t>的外角</w:t>
      </w:r>
      <w:r>
        <w:rPr>
          <w:position w:val="-6"/>
        </w:rPr>
        <w:object>
          <v:shape id="_x0000_i116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2" DrawAspect="Content" ObjectID="_1468075850" r:id="rId267">
            <o:LockedField>false</o:LockedField>
          </o:OLEObject>
        </w:object>
      </w:r>
      <w:r>
        <w:rPr>
          <w:rFonts w:hint="eastAsia"/>
        </w:rPr>
        <w:t>的平分线，且</w:t>
      </w:r>
      <w:r>
        <w:rPr>
          <w:position w:val="-6"/>
        </w:rPr>
        <w:object>
          <v:shape id="_x0000_i1163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3" DrawAspect="Content" ObjectID="_1468075851" r:id="rId269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4"/>
        </w:rPr>
        <w:object>
          <v:shape id="_x0000_i1164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4" DrawAspect="Content" ObjectID="_1468075852" r:id="rId271">
            <o:LockedField>false</o:LockedField>
          </o:OLEObject>
        </w:object>
      </w:r>
      <w:r>
        <w:rPr>
          <w:rFonts w:hint="eastAsia"/>
        </w:rPr>
        <w:t>的延长线于点</w:t>
      </w:r>
      <w:r>
        <w:rPr>
          <w:position w:val="-4"/>
        </w:rPr>
        <w:object>
          <v:shape id="_x0000_i116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5" DrawAspect="Content" ObjectID="_1468075853" r:id="rId273">
            <o:LockedField>false</o:LockedField>
          </o:OLEObject>
        </w:object>
      </w:r>
      <w:r>
        <w:t>.</w:t>
      </w:r>
    </w:p>
    <w:p>
      <w:pPr>
        <w:pStyle w:val="10"/>
        <w:rPr>
          <w:rFonts w:hint="eastAsia"/>
        </w:rPr>
      </w:pPr>
      <w:r>
        <w:pict>
          <v:shape id="_x0000_i1166" o:spt="75" type="#_x0000_t75" style="height:105.4pt;width:120.95pt;" filled="f" o:preferrelative="t" stroked="f" coordsize="21600,21600">
            <v:path/>
            <v:fill on="f" focussize="0,0"/>
            <v:stroke on="f" joinstyle="miter"/>
            <v:imagedata r:id="rId275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（1）若</w:t>
      </w:r>
      <w:r>
        <w:rPr>
          <w:position w:val="-6"/>
        </w:rPr>
        <w:object>
          <v:shape id="_x0000_i116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7" DrawAspect="Content" ObjectID="_1468075854" r:id="rId27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8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8" DrawAspect="Content" ObjectID="_1468075855" r:id="rId278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6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9" DrawAspect="Content" ObjectID="_1468075856" r:id="rId280">
            <o:LockedField>false</o:LockedField>
          </o:OLEObject>
        </w:object>
      </w:r>
      <w:r>
        <w:rPr>
          <w:rFonts w:hint="eastAsia"/>
        </w:rPr>
        <w:t>的度数；</w:t>
      </w:r>
    </w:p>
    <w:p>
      <w:pPr>
        <w:pStyle w:val="10"/>
      </w:pPr>
      <w:r>
        <w:rPr>
          <w:rFonts w:hint="eastAsia"/>
        </w:rPr>
        <w:t>（2）请你写出</w:t>
      </w:r>
      <w:r>
        <w:rPr>
          <w:position w:val="-6"/>
        </w:rPr>
        <w:object>
          <v:shape id="_x0000_i117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70" DrawAspect="Content" ObjectID="_1468075857" r:id="rId282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7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71" DrawAspect="Content" ObjectID="_1468075858" r:id="rId28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7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72" DrawAspect="Content" ObjectID="_1468075859" r:id="rId286">
            <o:LockedField>false</o:LockedField>
          </o:OLEObject>
        </w:object>
      </w:r>
      <w:r>
        <w:rPr>
          <w:rFonts w:hint="eastAsia"/>
        </w:rPr>
        <w:t>三个角之间存在的等量关系，并写出证明过程.</w:t>
      </w:r>
    </w:p>
    <w:p>
      <w:pPr>
        <w:pStyle w:val="10"/>
        <w:rPr>
          <w:rFonts w:hint="eastAsia"/>
        </w:rPr>
      </w:pPr>
      <w:r>
        <w:rPr>
          <w:rFonts w:hint="eastAsia"/>
        </w:rPr>
        <w:t>22.某商店第一次用3000元购进某款书包，很快卖完，第二次又用2400元购进该款书包，但这次每个书包的进价是第一次进价的1.2倍，数量比第一次少了20个.</w:t>
      </w:r>
    </w:p>
    <w:p>
      <w:pPr>
        <w:pStyle w:val="10"/>
        <w:rPr>
          <w:rFonts w:hint="eastAsia"/>
        </w:rPr>
      </w:pPr>
      <w:r>
        <w:rPr>
          <w:rFonts w:hint="eastAsia"/>
        </w:rPr>
        <w:t>（1）求第一次每个书包的进价是多少元？</w:t>
      </w:r>
    </w:p>
    <w:p>
      <w:pPr>
        <w:pStyle w:val="10"/>
        <w:rPr>
          <w:rFonts w:hint="eastAsia"/>
        </w:rPr>
      </w:pPr>
      <w:r>
        <w:rPr>
          <w:rFonts w:hint="eastAsia"/>
        </w:rPr>
        <w:t>（2）若第二次进货后按80元/个的价格销售，恰好销售完一半时，根据市场情况，商店决定对剩余的书包按同一标准一次性打折销售，但要求这次的利润不少于480元，问最低可打几折？</w:t>
      </w:r>
    </w:p>
    <w:p>
      <w:pPr>
        <w:pStyle w:val="10"/>
      </w:pPr>
      <w:r>
        <w:rPr>
          <w:rFonts w:hint="eastAsia"/>
        </w:rPr>
        <w:t>23.在</w:t>
      </w:r>
      <w:r>
        <w:rPr>
          <w:position w:val="-6"/>
        </w:rPr>
        <w:object>
          <v:shape id="_x0000_i1173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73" DrawAspect="Content" ObjectID="_1468075860" r:id="rId288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74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4" DrawAspect="Content" ObjectID="_1468075861" r:id="rId29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5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5" DrawAspect="Content" ObjectID="_1468075862" r:id="rId292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7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6" DrawAspect="Content" ObjectID="_1468075863" r:id="rId294">
            <o:LockedField>false</o:LockedField>
          </o:OLEObject>
        </w:object>
      </w:r>
      <w:r>
        <w:rPr>
          <w:rFonts w:hint="eastAsia"/>
        </w:rPr>
        <w:t>是直线</w:t>
      </w:r>
      <w:r>
        <w:rPr>
          <w:position w:val="-4"/>
        </w:rPr>
        <w:object>
          <v:shape id="_x0000_i117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7" DrawAspect="Content" ObjectID="_1468075864" r:id="rId296">
            <o:LockedField>false</o:LockedField>
          </o:OLEObject>
        </w:object>
      </w:r>
      <w:r>
        <w:rPr>
          <w:rFonts w:hint="eastAsia"/>
        </w:rPr>
        <w:t>上的一点，连接</w:t>
      </w:r>
      <w:r>
        <w:rPr>
          <w:position w:val="-6"/>
        </w:rPr>
        <w:object>
          <v:shape id="_x0000_i117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8" DrawAspect="Content" ObjectID="_1468075865" r:id="rId298">
            <o:LockedField>false</o:LockedField>
          </o:OLEObject>
        </w:object>
      </w:r>
      <w:r>
        <w:rPr>
          <w:rFonts w:hint="eastAsia"/>
        </w:rPr>
        <w:t>，将线段</w:t>
      </w:r>
      <w:r>
        <w:rPr>
          <w:position w:val="-6"/>
        </w:rPr>
        <w:object>
          <v:shape id="_x0000_i117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9" DrawAspect="Content" ObjectID="_1468075866" r:id="rId300">
            <o:LockedField>false</o:LockedField>
          </o:OLEObject>
        </w:object>
      </w:r>
      <w:r>
        <w:rPr>
          <w:rFonts w:hint="eastAsia"/>
        </w:rPr>
        <w:t>绕点</w:t>
      </w:r>
      <w:r>
        <w:rPr>
          <w:position w:val="-6"/>
        </w:rPr>
        <w:object>
          <v:shape id="_x0000_i118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80" DrawAspect="Content" ObjectID="_1468075867" r:id="rId302">
            <o:LockedField>false</o:LockedField>
          </o:OLEObject>
        </w:object>
      </w:r>
      <w:r>
        <w:rPr>
          <w:rFonts w:hint="eastAsia"/>
        </w:rPr>
        <w:t>逆时针旋转</w:t>
      </w:r>
      <w:r>
        <w:rPr>
          <w:position w:val="-6"/>
        </w:rPr>
        <w:object>
          <v:shape id="_x0000_i118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81" DrawAspect="Content" ObjectID="_1468075868" r:id="rId304">
            <o:LockedField>false</o:LockedField>
          </o:OLEObject>
        </w:object>
      </w:r>
      <w:r>
        <w:rPr>
          <w:rFonts w:hint="eastAsia"/>
        </w:rPr>
        <w:t>，得到线段</w:t>
      </w:r>
      <w:r>
        <w:rPr>
          <w:position w:val="-6"/>
        </w:rPr>
        <w:object>
          <v:shape id="_x0000_i118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82" DrawAspect="Content" ObjectID="_1468075869" r:id="rId306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183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83" DrawAspect="Content" ObjectID="_1468075870" r:id="rId308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（1）操作发现</w:t>
      </w:r>
    </w:p>
    <w:p>
      <w:pPr>
        <w:pStyle w:val="10"/>
      </w:pPr>
      <w:r>
        <w:rPr>
          <w:rFonts w:hint="eastAsia"/>
        </w:rPr>
        <w:t>如图1，当点</w:t>
      </w:r>
      <w:r>
        <w:rPr>
          <w:position w:val="-4"/>
        </w:rPr>
        <w:object>
          <v:shape id="_x0000_i118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4" DrawAspect="Content" ObjectID="_1468075871" r:id="rId310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4"/>
        </w:rPr>
        <w:object>
          <v:shape id="_x0000_i118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5" DrawAspect="Content" ObjectID="_1468075872" r:id="rId312">
            <o:LockedField>false</o:LockedField>
          </o:OLEObject>
        </w:object>
      </w:r>
      <w:r>
        <w:rPr>
          <w:rFonts w:hint="eastAsia"/>
        </w:rPr>
        <w:t>上时，请你直接写出</w:t>
      </w:r>
      <w:r>
        <w:rPr>
          <w:position w:val="-4"/>
        </w:rPr>
        <w:object>
          <v:shape id="_x0000_i118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6" DrawAspect="Content" ObjectID="_1468075873" r:id="rId314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4"/>
        </w:rPr>
        <w:object>
          <v:shape id="_x0000_i118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7" DrawAspect="Content" ObjectID="_1468075874" r:id="rId316">
            <o:LockedField>false</o:LockedField>
          </o:OLEObject>
        </w:object>
      </w:r>
      <w:r>
        <w:rPr>
          <w:rFonts w:hint="eastAsia"/>
        </w:rPr>
        <w:t>的位置关系为_</w:t>
      </w:r>
      <w:r>
        <w:t>_____</w:t>
      </w:r>
      <w:r>
        <w:rPr>
          <w:rFonts w:hint="eastAsia"/>
        </w:rPr>
        <w:t>；线段</w:t>
      </w:r>
      <w:r>
        <w:rPr>
          <w:position w:val="-4"/>
        </w:rPr>
        <w:object>
          <v:shape id="_x0000_i118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8" DrawAspect="Content" ObjectID="_1468075875" r:id="rId31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8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9" DrawAspect="Content" ObjectID="_1468075876" r:id="rId32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90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90" DrawAspect="Content" ObjectID="_1468075877" r:id="rId322">
            <o:LockedField>false</o:LockedField>
          </o:OLEObject>
        </w:object>
      </w:r>
      <w:r>
        <w:rPr>
          <w:rFonts w:hint="eastAsia"/>
        </w:rPr>
        <w:t>的数量关系为_</w:t>
      </w:r>
      <w:r>
        <w:t>_____</w:t>
      </w:r>
      <w:r>
        <w:rPr>
          <w:rFonts w:hint="eastAsia"/>
        </w:rPr>
        <w:t>；</w:t>
      </w:r>
    </w:p>
    <w:p>
      <w:pPr>
        <w:pStyle w:val="10"/>
        <w:rPr>
          <w:rFonts w:hint="eastAsia"/>
        </w:rPr>
      </w:pPr>
      <w:r>
        <w:pict>
          <v:shape id="_x0000_i1191" o:spt="75" type="#_x0000_t75" style="height:88.75pt;width:137.9pt;" filled="f" o:preferrelative="t" stroked="f" coordsize="21600,21600">
            <v:path/>
            <v:fill on="f" focussize="0,0"/>
            <v:stroke on="f" joinstyle="miter"/>
            <v:imagedata r:id="rId324" gain="72818f" o:title=""/>
            <o:lock v:ext="edit" aspectratio="t"/>
            <w10:wrap type="none"/>
            <w10:anchorlock/>
          </v:shape>
        </w:pict>
      </w:r>
    </w:p>
    <w:p>
      <w:pPr>
        <w:pStyle w:val="10"/>
      </w:pPr>
      <w:r>
        <w:rPr>
          <w:rFonts w:hint="eastAsia"/>
        </w:rPr>
        <w:t>（2）猜想论证</w:t>
      </w:r>
    </w:p>
    <w:p>
      <w:pPr>
        <w:pStyle w:val="10"/>
      </w:pPr>
      <w:r>
        <w:rPr>
          <w:rFonts w:hint="eastAsia"/>
        </w:rPr>
        <w:t>当点</w:t>
      </w:r>
      <w:r>
        <w:rPr>
          <w:position w:val="-4"/>
        </w:rPr>
        <w:object>
          <v:shape id="_x0000_i119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2" DrawAspect="Content" ObjectID="_1468075878" r:id="rId325">
            <o:LockedField>false</o:LockedField>
          </o:OLEObject>
        </w:object>
      </w:r>
      <w:r>
        <w:rPr>
          <w:rFonts w:hint="eastAsia"/>
        </w:rPr>
        <w:t>在直线</w:t>
      </w:r>
      <w:r>
        <w:rPr>
          <w:position w:val="-4"/>
        </w:rPr>
        <w:object>
          <v:shape id="_x0000_i119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3" DrawAspect="Content" ObjectID="_1468075879" r:id="rId327">
            <o:LockedField>false</o:LockedField>
          </o:OLEObject>
        </w:object>
      </w:r>
      <w:r>
        <w:rPr>
          <w:rFonts w:hint="eastAsia"/>
        </w:rPr>
        <w:t>上运动时，如图2，是点</w:t>
      </w:r>
      <w:r>
        <w:rPr>
          <w:position w:val="-4"/>
        </w:rPr>
        <w:object>
          <v:shape id="_x0000_i119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4" DrawAspect="Content" ObjectID="_1468075880" r:id="rId329">
            <o:LockedField>false</o:LockedField>
          </o:OLEObject>
        </w:object>
      </w:r>
      <w:r>
        <w:rPr>
          <w:rFonts w:hint="eastAsia"/>
        </w:rPr>
        <w:t>在射线</w:t>
      </w:r>
      <w:r>
        <w:rPr>
          <w:position w:val="-4"/>
        </w:rPr>
        <w:object>
          <v:shape id="_x0000_i119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5" DrawAspect="Content" ObjectID="_1468075881" r:id="rId330">
            <o:LockedField>false</o:LockedField>
          </o:OLEObject>
        </w:object>
      </w:r>
      <w:r>
        <w:rPr>
          <w:rFonts w:hint="eastAsia"/>
        </w:rPr>
        <w:t>上，如图3，是点</w:t>
      </w:r>
      <w:r>
        <w:rPr>
          <w:position w:val="-4"/>
        </w:rPr>
        <w:object>
          <v:shape id="_x0000_i119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6" DrawAspect="Content" ObjectID="_1468075882" r:id="rId331">
            <o:LockedField>false</o:LockedField>
          </o:OLEObject>
        </w:object>
      </w:r>
      <w:r>
        <w:rPr>
          <w:rFonts w:hint="eastAsia"/>
        </w:rPr>
        <w:t>在射线</w:t>
      </w:r>
      <w:r>
        <w:rPr>
          <w:position w:val="-4"/>
        </w:rPr>
        <w:object>
          <v:shape id="_x0000_i1197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7" DrawAspect="Content" ObjectID="_1468075883" r:id="rId332">
            <o:LockedField>false</o:LockedField>
          </o:OLEObject>
        </w:object>
      </w:r>
      <w:r>
        <w:rPr>
          <w:rFonts w:hint="eastAsia"/>
        </w:rPr>
        <w:t>上，请你写出这两种情况下，线段</w:t>
      </w:r>
      <w:r>
        <w:rPr>
          <w:position w:val="-4"/>
        </w:rPr>
        <w:object>
          <v:shape id="_x0000_i119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8" DrawAspect="Content" ObjectID="_1468075884" r:id="rId33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9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9" DrawAspect="Content" ObjectID="_1468075885" r:id="rId33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00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200" DrawAspect="Content" ObjectID="_1468075886" r:id="rId338">
            <o:LockedField>false</o:LockedField>
          </o:OLEObject>
        </w:object>
      </w:r>
      <w:r>
        <w:rPr>
          <w:rFonts w:hint="eastAsia"/>
        </w:rPr>
        <w:t>的数量关系，并对图2的结论进行证明；</w:t>
      </w:r>
    </w:p>
    <w:p>
      <w:pPr>
        <w:pStyle w:val="10"/>
        <w:rPr>
          <w:rFonts w:hint="eastAsia"/>
        </w:rPr>
      </w:pPr>
      <w:r>
        <w:pict>
          <v:shape id="_x0000_i1201" o:spt="75" type="#_x0000_t75" style="height:135.45pt;width:283.3pt;" filled="f" o:preferrelative="t" stroked="f" coordsize="21600,21600">
            <v:path/>
            <v:fill on="f" focussize="0,0"/>
            <v:stroke on="f" joinstyle="miter"/>
            <v:imagedata r:id="rId340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（3）拓展延伸</w:t>
      </w:r>
    </w:p>
    <w:p>
      <w:pPr>
        <w:pStyle w:val="10"/>
      </w:pPr>
      <w:r>
        <w:rPr>
          <w:rFonts w:hint="eastAsia"/>
        </w:rPr>
        <w:t>若</w:t>
      </w:r>
      <w:r>
        <w:rPr>
          <w:position w:val="-6"/>
        </w:rPr>
        <w:object>
          <v:shape id="_x0000_i120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202" DrawAspect="Content" ObjectID="_1468075887" r:id="rId34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03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3" DrawAspect="Content" ObjectID="_1468075888" r:id="rId343">
            <o:LockedField>false</o:LockedField>
          </o:OLEObject>
        </w:object>
      </w:r>
      <w:r>
        <w:rPr>
          <w:rFonts w:hint="eastAsia"/>
        </w:rPr>
        <w:t>，请你直接写出</w:t>
      </w:r>
      <w:r>
        <w:rPr>
          <w:position w:val="-4"/>
        </w:rPr>
        <w:object>
          <v:shape id="_x0000_i1204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4" DrawAspect="Content" ObjectID="_1468075889" r:id="rId345">
            <o:LockedField>false</o:LockedField>
          </o:OLEObject>
        </w:object>
      </w:r>
      <w:r>
        <w:rPr>
          <w:rFonts w:hint="eastAsia"/>
        </w:rPr>
        <w:t>的面积.</w:t>
      </w: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</w:p>
    <w:p>
      <w:pPr>
        <w:pStyle w:val="10"/>
        <w:jc w:val="center"/>
        <w:rPr>
          <w:rFonts w:hint="eastAsia"/>
          <w:b/>
          <w:bCs/>
          <w:sz w:val="24"/>
        </w:rPr>
      </w:pPr>
      <w:bookmarkStart w:id="0" w:name="_GoBack"/>
      <w:bookmarkEnd w:id="0"/>
      <w:r>
        <w:rPr>
          <w:rFonts w:hint="eastAsia"/>
          <w:b/>
          <w:bCs/>
          <w:sz w:val="24"/>
        </w:rPr>
        <w:t>洛阳市2019—2020学年第一学期期末考试</w:t>
      </w:r>
    </w:p>
    <w:p>
      <w:pPr>
        <w:pStyle w:val="10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八年级数学参考答案</w: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一、选择题（每题3分，共30分）</w:t>
      </w:r>
    </w:p>
    <w:p>
      <w:pPr>
        <w:pStyle w:val="10"/>
      </w:pPr>
      <w:r>
        <w:t>1.B  2.A  3.D  4.C  5.A  6.D  7.C  8.B  9.A  10.C</w: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二、填空题：（每题3分，共15分）</w:t>
      </w:r>
    </w:p>
    <w:p>
      <w:pPr>
        <w:pStyle w:val="10"/>
        <w:rPr>
          <w:rFonts w:hint="eastAsia"/>
        </w:rPr>
      </w:pPr>
      <w:r>
        <w:t>11.</w:t>
      </w:r>
      <w:r>
        <w:rPr>
          <w:rFonts w:hint="eastAsia"/>
        </w:rPr>
        <w:t>－</w:t>
      </w:r>
      <w:r>
        <w:t xml:space="preserve">6     12.240     13.3     14.2020     </w:t>
      </w:r>
      <w:r>
        <w:rPr>
          <w:rFonts w:hint="eastAsia"/>
        </w:rPr>
        <w:t>15.①②③⑤</w:t>
      </w:r>
    </w:p>
    <w:p>
      <w:pPr>
        <w:pStyle w:val="1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三、解答题</w:t>
      </w:r>
    </w:p>
    <w:p>
      <w:pPr>
        <w:pStyle w:val="10"/>
        <w:rPr>
          <w:rFonts w:hint="eastAsia"/>
        </w:rPr>
      </w:pPr>
      <w:r>
        <w:rPr>
          <w:rFonts w:hint="eastAsia"/>
        </w:rPr>
        <w:t>16.解：（1）</w:t>
      </w:r>
      <w:r>
        <w:rPr>
          <w:position w:val="-10"/>
        </w:rPr>
        <w:object>
          <v:shape id="_x0000_i1205" o:spt="75" type="#_x0000_t75" style="height:18pt;width:173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5" DrawAspect="Content" ObjectID="_1468075890" r:id="rId347">
            <o:LockedField>false</o:LockedField>
          </o:OLEObject>
        </w:object>
      </w:r>
    </w:p>
    <w:p>
      <w:pPr>
        <w:pStyle w:val="10"/>
      </w:pPr>
      <w:r>
        <w:rPr>
          <w:position w:val="-6"/>
        </w:rPr>
        <w:object>
          <v:shape id="_x0000_i1206" o:spt="75" type="#_x0000_t75" style="height:16pt;width:157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6" DrawAspect="Content" ObjectID="_1468075891" r:id="rId349">
            <o:LockedField>false</o:LockedField>
          </o:OLEObject>
        </w:object>
      </w:r>
    </w:p>
    <w:p>
      <w:pPr>
        <w:pStyle w:val="10"/>
      </w:pPr>
      <w:r>
        <w:rPr>
          <w:position w:val="-6"/>
        </w:rPr>
        <w:object>
          <v:shape id="_x0000_i1207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7" DrawAspect="Content" ObjectID="_1468075892" r:id="rId351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（2）</w:t>
      </w:r>
      <w:r>
        <w:rPr>
          <w:position w:val="-10"/>
        </w:rPr>
        <w:object>
          <v:shape id="_x0000_i1208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8" DrawAspect="Content" ObjectID="_1468075893" r:id="rId353">
            <o:LockedField>false</o:LockedField>
          </o:OLEObject>
        </w:object>
      </w:r>
    </w:p>
    <w:p>
      <w:pPr>
        <w:pStyle w:val="10"/>
      </w:pPr>
      <w:r>
        <w:rPr>
          <w:position w:val="-16"/>
        </w:rPr>
        <w:object>
          <v:shape id="_x0000_i1209" o:spt="75" type="#_x0000_t75" style="height:22pt;width:106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9" DrawAspect="Content" ObjectID="_1468075894" r:id="rId355">
            <o:LockedField>false</o:LockedField>
          </o:OLEObject>
        </w:object>
      </w:r>
    </w:p>
    <w:p>
      <w:pPr>
        <w:pStyle w:val="10"/>
      </w:pPr>
      <w:r>
        <w:rPr>
          <w:position w:val="-10"/>
        </w:rPr>
        <w:object>
          <v:shape id="_x0000_i1210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10" DrawAspect="Content" ObjectID="_1468075895" r:id="rId357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17.证明：∵</w:t>
      </w:r>
      <w:r>
        <w:rPr>
          <w:position w:val="-4"/>
        </w:rPr>
        <w:object>
          <v:shape id="_x0000_i1211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1" DrawAspect="Content" ObjectID="_1468075896" r:id="rId35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12" o:spt="75" type="#_x0000_t75" style="height:13.95pt;width:13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2" DrawAspect="Content" ObjectID="_1468075897" r:id="rId36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即</w:t>
      </w:r>
      <w:r>
        <w:rPr>
          <w:position w:val="-6"/>
        </w:rPr>
        <w:object>
          <v:shape id="_x0000_i1213" o:spt="75" type="#_x0000_t75" style="height:13.95pt;width:8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3" DrawAspect="Content" ObjectID="_1468075898" r:id="rId36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由（1）得：</w:t>
      </w:r>
      <w:r>
        <w:rPr>
          <w:position w:val="-6"/>
        </w:rPr>
        <w:object>
          <v:shape id="_x0000_i1214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4" DrawAspect="Content" ObjectID="_1468075899" r:id="rId36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15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5" DrawAspect="Content" ObjectID="_1468075900" r:id="rId367">
            <o:LockedField>false</o:LockedField>
          </o:OLEObject>
        </w:object>
      </w:r>
      <w: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在</w:t>
      </w:r>
      <w:r>
        <w:rPr>
          <w:position w:val="-6"/>
        </w:rPr>
        <w:object>
          <v:shape id="_x0000_i1216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6" DrawAspect="Content" ObjectID="_1468075901" r:id="rId369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17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7" DrawAspect="Content" ObjectID="_1468075902" r:id="rId371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50"/>
        </w:rPr>
        <w:object>
          <v:shape id="_x0000_i1218" o:spt="75" type="#_x0000_t75" style="height:56pt;width:91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8" DrawAspect="Content" ObjectID="_1468075903" r:id="rId37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14"/>
        </w:rPr>
        <w:object>
          <v:shape id="_x0000_i1219" o:spt="75" type="#_x0000_t75" style="height:20pt;width:112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9" DrawAspect="Content" ObjectID="_1468075904" r:id="rId37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∴</w:t>
      </w:r>
      <w:r>
        <w:rPr>
          <w:position w:val="-6"/>
        </w:rPr>
        <w:object>
          <v:shape id="_x0000_i1220" o:spt="75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20" DrawAspect="Content" ObjectID="_1468075905" r:id="rId377">
            <o:LockedField>false</o:LockedField>
          </o:OLEObject>
        </w:object>
      </w:r>
      <w:r>
        <w:t>.</w:t>
      </w:r>
    </w:p>
    <w:p>
      <w:pPr>
        <w:pStyle w:val="10"/>
        <w:rPr>
          <w:rFonts w:hint="eastAsia"/>
        </w:rPr>
      </w:pPr>
      <w:r>
        <w:pict>
          <v:shape id="_x0000_i1221" o:spt="75" type="#_x0000_t75" style="height:114.5pt;width:132.55pt;" filled="f" o:preferrelative="t" stroked="f" coordsize="21600,21600">
            <v:path/>
            <v:fill on="f" focussize="0,0"/>
            <v:stroke on="f" joinstyle="miter"/>
            <v:imagedata r:id="rId379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18.解：</w:t>
      </w:r>
      <w:r>
        <w:rPr>
          <w:position w:val="-28"/>
        </w:rPr>
        <w:object>
          <v:shape id="_x0000_i1222" o:spt="75" type="#_x0000_t75" style="height:34pt;width:150.9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22" DrawAspect="Content" ObjectID="_1468075906" r:id="rId380">
            <o:LockedField>false</o:LockedField>
          </o:OLEObject>
        </w:object>
      </w:r>
    </w:p>
    <w:p>
      <w:pPr>
        <w:pStyle w:val="10"/>
      </w:pPr>
      <w:r>
        <w:rPr>
          <w:position w:val="-30"/>
        </w:rPr>
        <w:object>
          <v:shape id="_x0000_i1223" o:spt="75" type="#_x0000_t75" style="height:36pt;width:146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23" DrawAspect="Content" ObjectID="_1468075907" r:id="rId382">
            <o:LockedField>false</o:LockedField>
          </o:OLEObject>
        </w:object>
      </w:r>
    </w:p>
    <w:p>
      <w:pPr>
        <w:pStyle w:val="10"/>
      </w:pPr>
      <w:r>
        <w:rPr>
          <w:position w:val="-32"/>
        </w:rPr>
        <w:object>
          <v:shape id="_x0000_i1224" o:spt="75" type="#_x0000_t75" style="height:38pt;width:157.9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24" DrawAspect="Content" ObjectID="_1468075908" r:id="rId384">
            <o:LockedField>false</o:LockedField>
          </o:OLEObject>
        </w:object>
      </w:r>
    </w:p>
    <w:p>
      <w:pPr>
        <w:pStyle w:val="10"/>
      </w:pPr>
      <w:r>
        <w:rPr>
          <w:position w:val="-28"/>
        </w:rPr>
        <w:object>
          <v:shape id="_x0000_i1225" o:spt="75" type="#_x0000_t75" style="height:33pt;width:9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5" DrawAspect="Content" ObjectID="_1468075909" r:id="rId386">
            <o:LockedField>false</o:LockedField>
          </o:OLEObject>
        </w:object>
      </w:r>
    </w:p>
    <w:p>
      <w:pPr>
        <w:pStyle w:val="10"/>
      </w:pPr>
      <w:r>
        <w:rPr>
          <w:position w:val="-28"/>
        </w:rPr>
        <w:object>
          <v:shape id="_x0000_i1226" o:spt="75" type="#_x0000_t75" style="height:33pt;width:51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6" DrawAspect="Content" ObjectID="_1468075910" r:id="rId388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∵</w:t>
      </w:r>
      <w:r>
        <w:rPr>
          <w:position w:val="-6"/>
        </w:rPr>
        <w:object>
          <v:shape id="_x0000_i1227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7" DrawAspect="Content" ObjectID="_1468075911" r:id="rId390">
            <o:LockedField>false</o:LockedField>
          </o:OLEObject>
        </w:object>
      </w:r>
      <w:r>
        <w:rPr>
          <w:rFonts w:hint="eastAsia"/>
        </w:rPr>
        <w:t>且为整数，且</w:t>
      </w:r>
      <w:r>
        <w:rPr>
          <w:position w:val="-10"/>
        </w:rPr>
        <w:object>
          <v:shape id="_x0000_i1228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8" DrawAspect="Content" ObjectID="_1468075912" r:id="rId392">
            <o:LockedField>false</o:LockedField>
          </o:OLEObject>
        </w:object>
      </w:r>
      <w:r>
        <w:t>.</w:t>
      </w:r>
    </w:p>
    <w:p>
      <w:pPr>
        <w:pStyle w:val="10"/>
      </w:pPr>
      <w:r>
        <w:rPr>
          <w:rFonts w:hint="eastAsia"/>
        </w:rPr>
        <w:t>∴取</w:t>
      </w:r>
      <w:r>
        <w:rPr>
          <w:position w:val="-6"/>
        </w:rPr>
        <w:object>
          <v:shape id="_x0000_i1229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9" DrawAspect="Content" ObjectID="_1468075913" r:id="rId394">
            <o:LockedField>false</o:LockedField>
          </o:OLEObject>
        </w:object>
      </w:r>
      <w:r>
        <w:rPr>
          <w:rFonts w:hint="eastAsia"/>
        </w:rPr>
        <w:t>，原式</w:t>
      </w:r>
      <w:r>
        <w:rPr>
          <w:position w:val="-28"/>
        </w:rPr>
        <w:object>
          <v:shape id="_x0000_i1230" o:spt="75" type="#_x0000_t75" style="height:33pt;width:64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30" DrawAspect="Content" ObjectID="_1468075914" r:id="rId396">
            <o:LockedField>false</o:LockedField>
          </o:OLEObject>
        </w:object>
      </w:r>
      <w:r>
        <w:rPr>
          <w:rFonts w:hint="eastAsia"/>
        </w:rPr>
        <w:t>.或取</w:t>
      </w:r>
      <w:r>
        <w:rPr>
          <w:position w:val="-6"/>
        </w:rPr>
        <w:object>
          <v:shape id="_x0000_i1231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31" DrawAspect="Content" ObjectID="_1468075915" r:id="rId398">
            <o:LockedField>false</o:LockedField>
          </o:OLEObject>
        </w:object>
      </w:r>
      <w:r>
        <w:rPr>
          <w:rFonts w:hint="eastAsia"/>
        </w:rPr>
        <w:t>，原式</w:t>
      </w:r>
      <w:r>
        <w:rPr>
          <w:position w:val="-28"/>
        </w:rPr>
        <w:object>
          <v:shape id="_x0000_i1232" o:spt="75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32" DrawAspect="Content" ObjectID="_1468075916" r:id="rId40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19.证明：（1）∵</w:t>
      </w:r>
      <w:r>
        <w:rPr>
          <w:position w:val="-6"/>
        </w:rPr>
        <w:object>
          <v:shape id="_x0000_i123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3" DrawAspect="Content" ObjectID="_1468075917" r:id="rId402">
            <o:LockedField>false</o:LockedField>
          </o:OLEObject>
        </w:object>
      </w:r>
      <w:r>
        <w:rPr>
          <w:rFonts w:hint="eastAsia"/>
        </w:rPr>
        <w:t>为等边三角形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34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34" DrawAspect="Content" ObjectID="_1468075918" r:id="rId40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35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35" DrawAspect="Content" ObjectID="_1468075919" r:id="rId40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3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6" DrawAspect="Content" ObjectID="_1468075920" r:id="rId40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4"/>
        </w:rPr>
        <w:object>
          <v:shape id="_x0000_i123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7" DrawAspect="Content" ObjectID="_1468075921" r:id="rId410">
            <o:LockedField>false</o:LockedField>
          </o:OLEObject>
        </w:object>
      </w:r>
      <w:r>
        <w:rPr>
          <w:rFonts w:hint="eastAsia"/>
        </w:rPr>
        <w:t>是边</w:t>
      </w:r>
      <w:r>
        <w:rPr>
          <w:position w:val="-6"/>
        </w:rPr>
        <w:object>
          <v:shape id="_x0000_i123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8" DrawAspect="Content" ObjectID="_1468075922" r:id="rId412">
            <o:LockedField>false</o:LockedField>
          </o:OLEObject>
        </w:object>
      </w:r>
      <w:r>
        <w:rPr>
          <w:rFonts w:hint="eastAsia"/>
        </w:rPr>
        <w:t>的中点∴</w:t>
      </w:r>
      <w:r>
        <w:rPr>
          <w:position w:val="-24"/>
        </w:rPr>
        <w:object>
          <v:shape id="_x0000_i1239" o:spt="75" type="#_x0000_t75" style="height:31pt;width:8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9" DrawAspect="Content" ObjectID="_1468075923" r:id="rId414">
            <o:LockedField>false</o:LockedField>
          </o:OLEObject>
        </w:object>
      </w:r>
      <w:r>
        <w:rPr>
          <w:rFonts w:hint="eastAsia"/>
        </w:rPr>
        <w:t>∵</w:t>
      </w:r>
      <w:r>
        <w:rPr>
          <w:position w:val="-24"/>
        </w:rPr>
        <w:object>
          <v:shape id="_x0000_i1240" o:spt="75" type="#_x0000_t75" style="height:31pt;width:57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40" DrawAspect="Content" ObjectID="_1468075924" r:id="rId41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4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41" DrawAspect="Content" ObjectID="_1468075925" r:id="rId41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42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2" DrawAspect="Content" ObjectID="_1468075926" r:id="rId420">
            <o:LockedField>false</o:LockedField>
          </o:OLEObject>
        </w:object>
      </w:r>
      <w:r>
        <w:rPr>
          <w:rFonts w:hint="eastAsia"/>
        </w:rPr>
        <w:t>∵</w:t>
      </w:r>
      <w:r>
        <w:rPr>
          <w:position w:val="-6"/>
        </w:rPr>
        <w:object>
          <v:shape id="_x0000_i1243" o:spt="75" type="#_x0000_t75" style="height:13.95pt;width:109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43" DrawAspect="Content" ObjectID="_1468075927" r:id="rId42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44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44" DrawAspect="Content" ObjectID="_1468075928" r:id="rId42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45" o:spt="75" type="#_x0000_t75" style="height:13.95pt;width:9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45" DrawAspect="Content" ObjectID="_1468075929" r:id="rId42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46" o:spt="75" type="#_x0000_t75" style="height:13.95pt;width:150.9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6" DrawAspect="Content" ObjectID="_1468075930" r:id="rId42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247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7" DrawAspect="Content" ObjectID="_1468075931" r:id="rId430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0"/>
        <w:rPr>
          <w:rFonts w:hint="eastAsia"/>
        </w:rPr>
      </w:pPr>
      <w:r>
        <w:rPr>
          <w:rFonts w:hint="eastAsia"/>
        </w:rPr>
        <w:t>（2）连接</w:t>
      </w:r>
      <w:r>
        <w:rPr>
          <w:position w:val="-4"/>
        </w:rPr>
        <w:object>
          <v:shape id="_x0000_i124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8" DrawAspect="Content" ObjectID="_1468075932" r:id="rId43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4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9" DrawAspect="Content" ObjectID="_1468075933" r:id="rId434">
            <o:LockedField>false</o:LockedField>
          </o:OLEObject>
        </w:object>
      </w:r>
      <w:r>
        <w:rPr>
          <w:rFonts w:hint="eastAsia"/>
        </w:rPr>
        <w:t>为等边三角形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50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50" DrawAspect="Content" ObjectID="_1468075934" r:id="rId43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51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51" DrawAspect="Content" ObjectID="_1468075935" r:id="rId43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∵</w:t>
      </w:r>
      <w:r>
        <w:rPr>
          <w:position w:val="-4"/>
        </w:rPr>
        <w:object>
          <v:shape id="_x0000_i125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2" DrawAspect="Content" ObjectID="_1468075936" r:id="rId440">
            <o:LockedField>false</o:LockedField>
          </o:OLEObject>
        </w:object>
      </w:r>
      <w:r>
        <w:rPr>
          <w:rFonts w:hint="eastAsia"/>
        </w:rPr>
        <w:t>是边</w:t>
      </w:r>
      <w:r>
        <w:rPr>
          <w:position w:val="-6"/>
        </w:rPr>
        <w:object>
          <v:shape id="_x0000_i125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53" DrawAspect="Content" ObjectID="_1468075937" r:id="rId442">
            <o:LockedField>false</o:LockedField>
          </o:OLEObject>
        </w:object>
      </w:r>
      <w:r>
        <w:rPr>
          <w:rFonts w:hint="eastAsia"/>
        </w:rPr>
        <w:t>的中点</w:t>
      </w:r>
    </w:p>
    <w:p>
      <w:pPr>
        <w:pStyle w:val="10"/>
      </w:pPr>
      <w:r>
        <w:rPr>
          <w:rFonts w:hint="eastAsia"/>
        </w:rPr>
        <w:t>∴</w:t>
      </w:r>
      <w:r>
        <w:rPr>
          <w:position w:val="-24"/>
        </w:rPr>
        <w:object>
          <v:shape id="_x0000_i1254" o:spt="75" type="#_x0000_t75" style="height:31pt;width:164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54" DrawAspect="Content" ObjectID="_1468075938" r:id="rId44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55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55" DrawAspect="Content" ObjectID="_1468075939" r:id="rId44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56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6" DrawAspect="Content" ObjectID="_1468075940" r:id="rId44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257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7" DrawAspect="Content" ObjectID="_1468075941" r:id="rId45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∵在</w:t>
      </w:r>
      <w:r>
        <w:rPr>
          <w:position w:val="-6"/>
        </w:rPr>
        <w:object>
          <v:shape id="_x0000_i1258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8" DrawAspect="Content" ObjectID="_1468075942" r:id="rId452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259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9" DrawAspect="Content" ObjectID="_1468075943" r:id="rId45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24"/>
        </w:rPr>
        <w:object>
          <v:shape id="_x0000_i1260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60" DrawAspect="Content" ObjectID="_1468075944" r:id="rId45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∴</w:t>
      </w:r>
      <w:r>
        <w:rPr>
          <w:position w:val="-24"/>
        </w:rPr>
        <w:object>
          <v:shape id="_x0000_i1261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61" DrawAspect="Content" ObjectID="_1468075945" r:id="rId458">
            <o:LockedField>false</o:LockedField>
          </o:OLEObject>
        </w:object>
      </w:r>
      <w:r>
        <w:rPr>
          <w:rFonts w:hint="eastAsia"/>
        </w:rPr>
        <w:t>，即：</w:t>
      </w:r>
      <w:r>
        <w:rPr>
          <w:position w:val="-4"/>
        </w:rPr>
        <w:object>
          <v:shape id="_x0000_i1262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62" DrawAspect="Content" ObjectID="_1468075946" r:id="rId46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pict>
          <v:shape id="_x0000_i1263" o:spt="75" type="#_x0000_t75" style="height:92.8pt;width:143.75pt;" filled="f" o:preferrelative="t" stroked="f" coordsize="21600,21600">
            <v:path/>
            <v:fill on="f" focussize="0,0"/>
            <v:stroke on="f" joinstyle="miter"/>
            <v:imagedata r:id="rId462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20.解：（1）∵</w:t>
      </w:r>
      <w:r>
        <w:rPr>
          <w:position w:val="-6"/>
        </w:rPr>
        <w:object>
          <v:shape id="_x0000_i1264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64" DrawAspect="Content" ObjectID="_1468075947" r:id="rId463">
            <o:LockedField>false</o:LockedField>
          </o:OLEObject>
        </w:object>
      </w:r>
      <w:r>
        <w:rPr>
          <w:rFonts w:hint="eastAsia"/>
        </w:rPr>
        <w:t>垂直平分</w:t>
      </w:r>
      <w:r>
        <w:rPr>
          <w:position w:val="-4"/>
        </w:rPr>
        <w:object>
          <v:shape id="_x0000_i126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65" DrawAspect="Content" ObjectID="_1468075948" r:id="rId465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266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6" DrawAspect="Content" ObjectID="_1468075949" r:id="rId46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6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7" DrawAspect="Content" ObjectID="_1468075950" r:id="rId469">
            <o:LockedField>false</o:LockedField>
          </o:OLEObject>
        </w:object>
      </w:r>
      <w:r>
        <w:rPr>
          <w:rFonts w:hint="eastAsia"/>
        </w:rPr>
        <w:t>垂直平分</w:t>
      </w:r>
      <w:r>
        <w:rPr>
          <w:position w:val="-6"/>
        </w:rPr>
        <w:object>
          <v:shape id="_x0000_i126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8" DrawAspect="Content" ObjectID="_1468075951" r:id="rId471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69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69" DrawAspect="Content" ObjectID="_1468075952" r:id="rId47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∵</w:t>
      </w:r>
      <w:r>
        <w:rPr>
          <w:position w:val="-6"/>
        </w:rPr>
        <w:object>
          <v:shape id="_x0000_i1270" o:spt="75" type="#_x0000_t75" style="height:13.95pt;width:103.9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70" DrawAspect="Content" ObjectID="_1468075953" r:id="rId475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71" o:spt="75" type="#_x0000_t75" style="height:13.95pt;width:188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71" DrawAspect="Content" ObjectID="_1468075954" r:id="rId477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4"/>
        </w:rPr>
        <w:object>
          <v:shape id="_x0000_i1272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2" DrawAspect="Content" ObjectID="_1468075955" r:id="rId479">
            <o:LockedField>false</o:LockedField>
          </o:OLEObject>
        </w:object>
      </w:r>
      <w:r>
        <w:rPr>
          <w:rFonts w:hint="eastAsia"/>
        </w:rPr>
        <w:t>的周长</w:t>
      </w:r>
      <w:r>
        <w:rPr>
          <w:position w:val="-6"/>
        </w:rPr>
        <w:object>
          <v:shape id="_x0000_i1273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73" DrawAspect="Content" ObjectID="_1468075956" r:id="rId481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74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74" DrawAspect="Content" ObjectID="_1468075957" r:id="rId483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（2）∵</w:t>
      </w:r>
      <w:r>
        <w:rPr>
          <w:position w:val="-6"/>
        </w:rPr>
        <w:object>
          <v:shape id="_x0000_i127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5" DrawAspect="Content" ObjectID="_1468075958" r:id="rId485">
            <o:LockedField>false</o:LockedField>
          </o:OLEObject>
        </w:object>
      </w:r>
      <w:r>
        <w:rPr>
          <w:rFonts w:hint="eastAsia"/>
        </w:rPr>
        <w:t>的周长为</w:t>
      </w:r>
      <w:r>
        <w:rPr>
          <w:position w:val="-6"/>
        </w:rPr>
        <w:object>
          <v:shape id="_x0000_i1276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6" DrawAspect="Content" ObjectID="_1468075959" r:id="rId487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277" o:spt="75" type="#_x0000_t75" style="height:13.95pt;width:112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7" DrawAspect="Content" ObjectID="_1468075960" r:id="rId489">
            <o:LockedField>false</o:LockedField>
          </o:OLEObject>
        </w:object>
      </w:r>
      <w: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78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8" DrawAspect="Content" ObjectID="_1468075961" r:id="rId491">
            <o:LockedField>false</o:LockedField>
          </o:OLEObject>
        </w:object>
      </w:r>
      <w:r>
        <w:rPr>
          <w:rFonts w:hint="eastAsia"/>
        </w:rPr>
        <w:t>∴</w:t>
      </w:r>
      <w:r>
        <w:rPr>
          <w:position w:val="-6"/>
        </w:rPr>
        <w:object>
          <v:shape id="_x0000_i1279" o:spt="75" type="#_x0000_t75" style="height:13.95pt;width:118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79" DrawAspect="Content" ObjectID="_1468075962" r:id="rId493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80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80" DrawAspect="Content" ObjectID="_1468075963" r:id="rId495">
            <o:LockedField>false</o:LockedField>
          </o:OLEObject>
        </w:object>
      </w:r>
      <w:r>
        <w:rPr>
          <w:rFonts w:hint="eastAsia"/>
        </w:rPr>
        <w:t>垂直平分</w:t>
      </w:r>
      <w:r>
        <w:rPr>
          <w:position w:val="-4"/>
        </w:rPr>
        <w:object>
          <v:shape id="_x0000_i128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81" DrawAspect="Content" ObjectID="_1468075964" r:id="rId497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82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82" DrawAspect="Content" ObjectID="_1468075965" r:id="rId49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8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83" DrawAspect="Content" ObjectID="_1468075966" r:id="rId501">
            <o:LockedField>false</o:LockedField>
          </o:OLEObject>
        </w:object>
      </w:r>
      <w:r>
        <w:rPr>
          <w:rFonts w:hint="eastAsia"/>
        </w:rPr>
        <w:t>垂直半分</w:t>
      </w:r>
      <w:r>
        <w:rPr>
          <w:position w:val="-6"/>
        </w:rPr>
        <w:object>
          <v:shape id="_x0000_i128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84" DrawAspect="Content" ObjectID="_1468075967" r:id="rId503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85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85" DrawAspect="Content" ObjectID="_1468075968" r:id="rId50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86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86" DrawAspect="Content" ObjectID="_1468075969" r:id="rId50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0"/>
      </w:pPr>
      <w:r>
        <w:rPr>
          <w:rFonts w:hint="eastAsia"/>
        </w:rPr>
        <w:t>∵</w:t>
      </w:r>
      <w:r>
        <w:rPr>
          <w:position w:val="-6"/>
        </w:rPr>
        <w:object>
          <v:shape id="_x0000_i1287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87" DrawAspect="Content" ObjectID="_1468075970" r:id="rId509">
            <o:LockedField>false</o:LockedField>
          </o:OLEObject>
        </w:object>
      </w:r>
      <w:r>
        <w:rPr>
          <w:rFonts w:hint="eastAsia"/>
        </w:rPr>
        <w:t>∴</w:t>
      </w:r>
      <w:r>
        <w:rPr>
          <w:position w:val="-6"/>
        </w:rPr>
        <w:object>
          <v:shape id="_x0000_i1288" o:spt="75" type="#_x0000_t75" style="height:13.95pt;width:109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88" DrawAspect="Content" ObjectID="_1468075971" r:id="rId511">
            <o:LockedField>false</o:LockedField>
          </o:OLEObject>
        </w:object>
      </w:r>
      <w:r>
        <w:t>.</w:t>
      </w:r>
    </w:p>
    <w:p>
      <w:pPr>
        <w:pStyle w:val="10"/>
      </w:pPr>
      <w:r>
        <w:pict>
          <v:shape id="_x0000_i1289" o:spt="75" type="#_x0000_t75" style="height:93.3pt;width:158pt;" filled="f" o:preferrelative="t" stroked="f" coordsize="21600,21600">
            <v:path/>
            <v:fill on="f" focussize="0,0"/>
            <v:stroke on="f" joinstyle="miter"/>
            <v:imagedata r:id="rId513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21.解：（1）∵</w:t>
      </w:r>
      <w:r>
        <w:rPr>
          <w:position w:val="-6"/>
        </w:rPr>
        <w:object>
          <v:shape id="_x0000_i1290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90" DrawAspect="Content" ObjectID="_1468075972" r:id="rId514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29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91" DrawAspect="Content" ObjectID="_1468075973" r:id="rId516">
            <o:LockedField>false</o:LockedField>
          </o:OLEObject>
        </w:object>
      </w:r>
      <w:r>
        <w:rPr>
          <w:rFonts w:hint="eastAsia"/>
        </w:rPr>
        <w:t>的外角，∴</w:t>
      </w:r>
      <w:r>
        <w:rPr>
          <w:position w:val="-6"/>
        </w:rPr>
        <w:object>
          <v:shape id="_x0000_i1292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92" DrawAspect="Content" ObjectID="_1468075974" r:id="rId51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93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93" DrawAspect="Content" ObjectID="_1468075975" r:id="rId52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94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94" DrawAspect="Content" ObjectID="_1468075976" r:id="rId52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95" o:spt="75" type="#_x0000_t75" style="height:13.95pt;width:121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95" DrawAspect="Content" ObjectID="_1468075977" r:id="rId52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96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96" DrawAspect="Content" ObjectID="_1468075978" r:id="rId52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29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97" DrawAspect="Content" ObjectID="_1468075979" r:id="rId528">
            <o:LockedField>false</o:LockedField>
          </o:OLEObject>
        </w:object>
      </w:r>
      <w:r>
        <w:rPr>
          <w:rFonts w:hint="eastAsia"/>
        </w:rPr>
        <w:t>的平分线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98" o:spt="75" type="#_x0000_t75" style="height:13.95pt;width:121.9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98" DrawAspect="Content" ObjectID="_1468075980" r:id="rId53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9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99" DrawAspect="Content" ObjectID="_1468075981" r:id="rId532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30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300" DrawAspect="Content" ObjectID="_1468075982" r:id="rId534">
            <o:LockedField>false</o:LockedField>
          </o:OLEObject>
        </w:object>
      </w:r>
      <w:r>
        <w:rPr>
          <w:rFonts w:hint="eastAsia"/>
        </w:rPr>
        <w:t>的外角，∴</w:t>
      </w:r>
      <w:r>
        <w:rPr>
          <w:position w:val="-6"/>
        </w:rPr>
        <w:object>
          <v:shape id="_x0000_i1301" o:spt="75" type="#_x0000_t75" style="height:13.95pt;width:109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301" DrawAspect="Content" ObjectID="_1468075983" r:id="rId53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02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302" DrawAspect="Content" ObjectID="_1468075984" r:id="rId53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03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303" DrawAspect="Content" ObjectID="_1468075985" r:id="rId54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04" o:spt="75" type="#_x0000_t75" style="height:13.95pt;width:197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304" DrawAspect="Content" ObjectID="_1468075986" r:id="rId54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（2）</w:t>
      </w:r>
      <w:r>
        <w:rPr>
          <w:position w:val="-6"/>
        </w:rPr>
        <w:object>
          <v:shape id="_x0000_i1305" o:spt="75" type="#_x0000_t75" style="height:13.95pt;width:99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305" DrawAspect="Content" ObjectID="_1468075987" r:id="rId544">
            <o:LockedField>false</o:LockedField>
          </o:OLEObject>
        </w:object>
      </w:r>
      <w:r>
        <w:rPr>
          <w:rFonts w:hint="eastAsia"/>
        </w:rPr>
        <w:t>原因如下：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0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06" DrawAspect="Content" ObjectID="_1468075988" r:id="rId54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30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307" DrawAspect="Content" ObjectID="_1468075989" r:id="rId548">
            <o:LockedField>false</o:LockedField>
          </o:OLEObject>
        </w:object>
      </w:r>
      <w:r>
        <w:rPr>
          <w:rFonts w:hint="eastAsia"/>
        </w:rPr>
        <w:t>的外角.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08" o:spt="75" type="#_x0000_t75" style="height:13.95pt;width:108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308" DrawAspect="Content" ObjectID="_1468075990" r:id="rId55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0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309" DrawAspect="Content" ObjectID="_1468075991" r:id="rId552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31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310" DrawAspect="Content" ObjectID="_1468075992" r:id="rId554">
            <o:LockedField>false</o:LockedField>
          </o:OLEObject>
        </w:object>
      </w:r>
      <w:r>
        <w:rPr>
          <w:rFonts w:hint="eastAsia"/>
        </w:rPr>
        <w:t>的外角.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1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11" DrawAspect="Content" ObjectID="_1468075993" r:id="rId55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1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312" DrawAspect="Content" ObjectID="_1468075994" r:id="rId558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31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13" DrawAspect="Content" ObjectID="_1468075995" r:id="rId560">
            <o:LockedField>false</o:LockedField>
          </o:OLEObject>
        </w:object>
      </w:r>
      <w:r>
        <w:rPr>
          <w:rFonts w:hint="eastAsia"/>
        </w:rPr>
        <w:t>的平分线，</w: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4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14" DrawAspect="Content" ObjectID="_1468075996" r:id="rId56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5" o:spt="75" type="#_x0000_t75" style="height:13.95pt;width:181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15" DrawAspect="Content" ObjectID="_1468075997" r:id="rId56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6" o:spt="75" type="#_x0000_t75" style="height:13.95pt;width:120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16" DrawAspect="Content" ObjectID="_1468075998" r:id="rId56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即：</w:t>
      </w:r>
      <w:r>
        <w:rPr>
          <w:position w:val="-6"/>
        </w:rPr>
        <w:object>
          <v:shape id="_x0000_i1317" o:spt="75" type="#_x0000_t75" style="height:13.95pt;width:99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17" DrawAspect="Content" ObjectID="_1468075999" r:id="rId568">
            <o:LockedField>false</o:LockedField>
          </o:OLEObject>
        </w:object>
      </w:r>
      <w: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22.解：（1）设第一次每个书包的进价是</w:t>
      </w:r>
      <w:r>
        <w:rPr>
          <w:position w:val="-6"/>
        </w:rPr>
        <w:object>
          <v:shape id="_x0000_i131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18" DrawAspect="Content" ObjectID="_1468076000" r:id="rId570">
            <o:LockedField>false</o:LockedField>
          </o:OLEObject>
        </w:object>
      </w:r>
      <w:r>
        <w:rPr>
          <w:rFonts w:hint="eastAsia"/>
        </w:rPr>
        <w:t>元，则</w:t>
      </w:r>
    </w:p>
    <w:p>
      <w:pPr>
        <w:pStyle w:val="10"/>
      </w:pPr>
      <w:r>
        <w:rPr>
          <w:position w:val="-24"/>
        </w:rPr>
        <w:object>
          <v:shape id="_x0000_i1319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19" DrawAspect="Content" ObjectID="_1468076001" r:id="rId572">
            <o:LockedField>false</o:LockedField>
          </o:OLEObject>
        </w:object>
      </w:r>
      <w: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解得</w:t>
      </w:r>
      <w:r>
        <w:rPr>
          <w:position w:val="-6"/>
        </w:rPr>
        <w:object>
          <v:shape id="_x0000_i132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20" DrawAspect="Content" ObjectID="_1468076002" r:id="rId574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</w:pPr>
      <w:r>
        <w:rPr>
          <w:rFonts w:hint="eastAsia"/>
        </w:rPr>
        <w:t>经检验，</w:t>
      </w:r>
      <w:r>
        <w:rPr>
          <w:position w:val="-6"/>
        </w:rPr>
        <w:object>
          <v:shape id="_x0000_i132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21" DrawAspect="Content" ObjectID="_1468076003" r:id="rId576">
            <o:LockedField>false</o:LockedField>
          </o:OLEObject>
        </w:object>
      </w:r>
      <w:r>
        <w:rPr>
          <w:rFonts w:hint="eastAsia"/>
        </w:rPr>
        <w:t>是原分式方程的解，且符合题意.</w:t>
      </w:r>
    </w:p>
    <w:p>
      <w:pPr>
        <w:pStyle w:val="10"/>
        <w:rPr>
          <w:rFonts w:hint="eastAsia"/>
        </w:rPr>
      </w:pPr>
      <w:r>
        <w:rPr>
          <w:rFonts w:hint="eastAsia"/>
        </w:rPr>
        <w:t>答：第一次书包的进价是50元</w:t>
      </w:r>
    </w:p>
    <w:p>
      <w:pPr>
        <w:pStyle w:val="10"/>
      </w:pPr>
      <w:r>
        <w:rPr>
          <w:rFonts w:hint="eastAsia"/>
        </w:rPr>
        <w:t>（2）设最低可以打</w:t>
      </w:r>
      <w:r>
        <w:rPr>
          <w:position w:val="-6"/>
        </w:rPr>
        <w:object>
          <v:shape id="_x0000_i132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22" DrawAspect="Content" ObjectID="_1468076004" r:id="rId578">
            <o:LockedField>false</o:LockedField>
          </o:OLEObject>
        </w:object>
      </w:r>
      <w:r>
        <w:rPr>
          <w:rFonts w:hint="eastAsia"/>
        </w:rPr>
        <w:t>折，则</w:t>
      </w:r>
      <w:r>
        <w:rPr>
          <w:position w:val="-10"/>
        </w:rPr>
        <w:object>
          <v:shape id="_x0000_i1323" o:spt="75" type="#_x0000_t75" style="height:16pt;width:10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23" DrawAspect="Content" ObjectID="_1468076005" r:id="rId580">
            <o:LockedField>false</o:LockedField>
          </o:OLEObject>
        </w:object>
      </w:r>
      <w:r>
        <w:rPr>
          <w:rFonts w:hint="eastAsia"/>
        </w:rPr>
        <w:t>（个）.</w:t>
      </w:r>
    </w:p>
    <w:p>
      <w:pPr>
        <w:pStyle w:val="10"/>
      </w:pPr>
      <w:r>
        <w:rPr>
          <w:position w:val="-24"/>
        </w:rPr>
        <w:object>
          <v:shape id="_x0000_i1324" o:spt="75" type="#_x0000_t75" style="height:31pt;width:159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24" DrawAspect="Content" ObjectID="_1468076006" r:id="rId58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解得</w:t>
      </w:r>
      <w:r>
        <w:rPr>
          <w:position w:val="-6"/>
        </w:rPr>
        <w:object>
          <v:shape id="_x0000_i1325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25" DrawAspect="Content" ObjectID="_1468076007" r:id="rId584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0"/>
        <w:rPr>
          <w:rFonts w:hint="eastAsia"/>
        </w:rPr>
      </w:pPr>
      <w:r>
        <w:rPr>
          <w:rFonts w:hint="eastAsia"/>
        </w:rPr>
        <w:t>答：最低可打8折</w:t>
      </w:r>
    </w:p>
    <w:p>
      <w:pPr>
        <w:pStyle w:val="10"/>
        <w:rPr>
          <w:rFonts w:hint="eastAsia"/>
        </w:rPr>
      </w:pPr>
      <w:r>
        <w:rPr>
          <w:rFonts w:hint="eastAsia"/>
        </w:rPr>
        <w:t>23.解：（1）</w:t>
      </w:r>
      <w:r>
        <w:rPr>
          <w:position w:val="-4"/>
        </w:rPr>
        <w:object>
          <v:shape id="_x0000_i1326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26" DrawAspect="Content" ObjectID="_1468076008" r:id="rId58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327" o:spt="75" type="#_x0000_t75" style="height:13pt;width:7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27" DrawAspect="Content" ObjectID="_1468076009" r:id="rId58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（2）由图2可得：</w:t>
      </w:r>
      <w:r>
        <w:rPr>
          <w:position w:val="-4"/>
        </w:rPr>
        <w:object>
          <v:shape id="_x0000_i1328" o:spt="75" type="#_x0000_t75" style="height:13pt;width:7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28" DrawAspect="Content" ObjectID="_1468076010" r:id="rId590">
            <o:LockedField>false</o:LockedField>
          </o:OLEObject>
        </w:object>
      </w:r>
      <w:r>
        <w:rPr>
          <w:rFonts w:hint="eastAsia"/>
        </w:rPr>
        <w:t>由图3可得：</w:t>
      </w:r>
      <w:r>
        <w:rPr>
          <w:position w:val="-4"/>
        </w:rPr>
        <w:object>
          <v:shape id="_x0000_i1329" o:spt="75" type="#_x0000_t75" style="height:13pt;width:7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29" DrawAspect="Content" ObjectID="_1468076011" r:id="rId59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证明如下：</w: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30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30" DrawAspect="Content" ObjectID="_1468076012" r:id="rId59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31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31" DrawAspect="Content" ObjectID="_1468076013" r:id="rId59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2" o:spt="75" type="#_x0000_t75" style="height:13.95pt;width:110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32" DrawAspect="Content" ObjectID="_1468076014" r:id="rId59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3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33" DrawAspect="Content" ObjectID="_1468076015" r:id="rId60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在</w:t>
      </w:r>
      <w:r>
        <w:rPr>
          <w:position w:val="-6"/>
        </w:rPr>
        <w:object>
          <v:shape id="_x0000_i1334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34" DrawAspect="Content" ObjectID="_1468076016" r:id="rId602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33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35" DrawAspect="Content" ObjectID="_1468076017" r:id="rId604">
            <o:LockedField>false</o:LockedField>
          </o:OLEObject>
        </w:object>
      </w:r>
      <w:r>
        <w:rPr>
          <w:rFonts w:hint="eastAsia"/>
        </w:rPr>
        <w:t>中，</w:t>
      </w:r>
    </w:p>
    <w:p>
      <w:pPr>
        <w:pStyle w:val="10"/>
      </w:pPr>
      <w:r>
        <w:rPr>
          <w:position w:val="-50"/>
        </w:rPr>
        <w:object>
          <v:shape id="_x0000_i1336" o:spt="75" type="#_x0000_t75" style="height:56pt;width:88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36" DrawAspect="Content" ObjectID="_1468076018" r:id="rId606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14"/>
        </w:rPr>
        <w:object>
          <v:shape id="_x0000_i1337" o:spt="75" type="#_x0000_t75" style="height:20pt;width:109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37" DrawAspect="Content" ObjectID="_1468076019" r:id="rId60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338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38" DrawAspect="Content" ObjectID="_1468076020" r:id="rId610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∵</w:t>
      </w:r>
      <w:r>
        <w:rPr>
          <w:position w:val="-4"/>
        </w:rPr>
        <w:object>
          <v:shape id="_x0000_i1339" o:spt="75" type="#_x0000_t75" style="height:13pt;width:76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39" DrawAspect="Content" ObjectID="_1468076021" r:id="rId612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340" o:spt="75" type="#_x0000_t75" style="height:13pt;width:76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40" DrawAspect="Content" ObjectID="_1468076022" r:id="rId61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（3）72或2</w:t>
      </w:r>
    </w:p>
    <w:p>
      <w:pPr>
        <w:pStyle w:val="10"/>
        <w:rPr>
          <w:rFonts w:hint="eastAsia"/>
        </w:rPr>
      </w:pPr>
      <w:r>
        <w:rPr>
          <w:rFonts w:hint="eastAsia"/>
        </w:rPr>
        <w:t>解法提示：</w:t>
      </w:r>
    </w:p>
    <w:p>
      <w:pPr>
        <w:pStyle w:val="10"/>
        <w:rPr>
          <w:rFonts w:hint="eastAsia"/>
        </w:rPr>
      </w:pPr>
      <w:r>
        <w:rPr>
          <w:rFonts w:hint="eastAsia"/>
        </w:rPr>
        <w:t>如图2，∵</w:t>
      </w:r>
      <w:r>
        <w:rPr>
          <w:position w:val="-6"/>
        </w:rPr>
        <w:object>
          <v:shape id="_x0000_i134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41" DrawAspect="Content" ObjectID="_1468076023" r:id="rId61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2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42" DrawAspect="Content" ObjectID="_1468076024" r:id="rId618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343" o:spt="75" type="#_x0000_t75" style="height:13pt;width:127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43" DrawAspect="Content" ObjectID="_1468076025" r:id="rId620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4"/>
        </w:rPr>
        <w:object>
          <v:shape id="_x0000_i1344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44" DrawAspect="Content" ObjectID="_1468076026" r:id="rId622">
            <o:LockedField>false</o:LockedField>
          </o:OLEObject>
        </w:object>
      </w:r>
    </w:p>
    <w:p>
      <w:pPr>
        <w:pStyle w:val="10"/>
      </w:pPr>
      <w:r>
        <w:rPr>
          <w:rFonts w:hint="eastAsia"/>
        </w:rPr>
        <w:t>∴</w:t>
      </w:r>
      <w:r>
        <w:rPr>
          <w:position w:val="-24"/>
        </w:rPr>
        <w:object>
          <v:shape id="_x0000_i1345" o:spt="75" type="#_x0000_t75" style="height:31pt;width:173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45" DrawAspect="Content" ObjectID="_1468076027" r:id="rId624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pict>
          <v:shape id="_x0000_i1346" o:spt="75" type="#_x0000_t75" style="height:126.75pt;width:112.75pt;" filled="f" o:preferrelative="t" stroked="f" coordsize="21600,21600">
            <v:path/>
            <v:fill on="f" focussize="0,0"/>
            <v:stroke on="f" joinstyle="miter"/>
            <v:imagedata r:id="rId626" gain="72818f" o:title=""/>
            <o:lock v:ext="edit" aspectratio="t"/>
            <w10:wrap type="none"/>
            <w10:anchorlock/>
          </v:shape>
        </w:pict>
      </w:r>
    </w:p>
    <w:p>
      <w:pPr>
        <w:pStyle w:val="10"/>
        <w:rPr>
          <w:rFonts w:hint="eastAsia"/>
        </w:rPr>
      </w:pPr>
      <w:r>
        <w:rPr>
          <w:rFonts w:hint="eastAsia"/>
        </w:rPr>
        <w:t>如图3，∵</w:t>
      </w:r>
      <w:r>
        <w:rPr>
          <w:position w:val="-6"/>
        </w:rPr>
        <w:object>
          <v:shape id="_x0000_i134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47" DrawAspect="Content" ObjectID="_1468076028" r:id="rId6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8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48" DrawAspect="Content" ObjectID="_1468076029" r:id="rId629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349" o:spt="75" type="#_x0000_t75" style="height:13pt;width:121.95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49" DrawAspect="Content" ObjectID="_1468076030" r:id="rId631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∵</w:t>
      </w:r>
      <w:r>
        <w:rPr>
          <w:position w:val="-4"/>
        </w:rPr>
        <w:object>
          <v:shape id="_x0000_i1350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50" DrawAspect="Content" ObjectID="_1468076031" r:id="rId633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rPr>
          <w:rFonts w:hint="eastAsia"/>
        </w:rPr>
        <w:t>∴</w:t>
      </w:r>
      <w:r>
        <w:rPr>
          <w:position w:val="-24"/>
        </w:rPr>
        <w:object>
          <v:shape id="_x0000_i1351" o:spt="75" type="#_x0000_t75" style="height:31pt;width:157.95pt;" o:ole="t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  <o:OLEObject Type="Embed" ProgID="Equation.DSMT4" ShapeID="_x0000_i1351" DrawAspect="Content" ObjectID="_1468076032" r:id="rId635">
            <o:LockedField>false</o:LockedField>
          </o:OLEObject>
        </w:object>
      </w:r>
    </w:p>
    <w:p>
      <w:pPr>
        <w:pStyle w:val="10"/>
        <w:rPr>
          <w:rFonts w:hint="eastAsia"/>
        </w:rPr>
      </w:pPr>
      <w:r>
        <w:pict>
          <v:shape id="_x0000_i1352" o:spt="75" type="#_x0000_t75" style="height:109.45pt;width:132.55pt;" filled="f" o:preferrelative="t" stroked="f" coordsize="21600,21600">
            <v:path/>
            <v:fill on="f" focussize="0,0"/>
            <v:stroke on="f" joinstyle="miter"/>
            <v:imagedata r:id="rId637" gain="72818f" o:title=""/>
            <o:lock v:ext="edit" aspectratio="t"/>
            <w10:wrap type="none"/>
            <w10:anchorlock/>
          </v:shape>
        </w:pic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231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1EC4"/>
    <w:rsid w:val="00005EBC"/>
    <w:rsid w:val="00013446"/>
    <w:rsid w:val="000460FF"/>
    <w:rsid w:val="00051480"/>
    <w:rsid w:val="00054E7B"/>
    <w:rsid w:val="00067C80"/>
    <w:rsid w:val="000836F3"/>
    <w:rsid w:val="000B1B0A"/>
    <w:rsid w:val="000B25A1"/>
    <w:rsid w:val="000E4D02"/>
    <w:rsid w:val="000F7FA3"/>
    <w:rsid w:val="0010432A"/>
    <w:rsid w:val="001177F3"/>
    <w:rsid w:val="0013180A"/>
    <w:rsid w:val="00147482"/>
    <w:rsid w:val="00153774"/>
    <w:rsid w:val="0016273B"/>
    <w:rsid w:val="00171458"/>
    <w:rsid w:val="00173C1D"/>
    <w:rsid w:val="001764C3"/>
    <w:rsid w:val="0018010E"/>
    <w:rsid w:val="00191C29"/>
    <w:rsid w:val="001C63DA"/>
    <w:rsid w:val="001C6755"/>
    <w:rsid w:val="001D6330"/>
    <w:rsid w:val="00201A7E"/>
    <w:rsid w:val="00204526"/>
    <w:rsid w:val="00221FC9"/>
    <w:rsid w:val="00244CEF"/>
    <w:rsid w:val="002457C2"/>
    <w:rsid w:val="002638C6"/>
    <w:rsid w:val="00273C56"/>
    <w:rsid w:val="002908F0"/>
    <w:rsid w:val="002A0E5D"/>
    <w:rsid w:val="002A1A21"/>
    <w:rsid w:val="002D5C11"/>
    <w:rsid w:val="002E03FF"/>
    <w:rsid w:val="002F052E"/>
    <w:rsid w:val="002F06B2"/>
    <w:rsid w:val="00303CBB"/>
    <w:rsid w:val="003102DB"/>
    <w:rsid w:val="003204D8"/>
    <w:rsid w:val="003360B2"/>
    <w:rsid w:val="0034731D"/>
    <w:rsid w:val="0039719C"/>
    <w:rsid w:val="003B1712"/>
    <w:rsid w:val="003C1F29"/>
    <w:rsid w:val="003C4A95"/>
    <w:rsid w:val="003D0C09"/>
    <w:rsid w:val="004062F6"/>
    <w:rsid w:val="00412D8D"/>
    <w:rsid w:val="00426C97"/>
    <w:rsid w:val="00430FC3"/>
    <w:rsid w:val="00435F83"/>
    <w:rsid w:val="00444A46"/>
    <w:rsid w:val="00447C5D"/>
    <w:rsid w:val="0046214C"/>
    <w:rsid w:val="00471CB4"/>
    <w:rsid w:val="00486166"/>
    <w:rsid w:val="0049183B"/>
    <w:rsid w:val="0049540D"/>
    <w:rsid w:val="004B1CDB"/>
    <w:rsid w:val="004B44B5"/>
    <w:rsid w:val="004C3A7B"/>
    <w:rsid w:val="004D44FD"/>
    <w:rsid w:val="004E51E8"/>
    <w:rsid w:val="00542C6A"/>
    <w:rsid w:val="005759AE"/>
    <w:rsid w:val="0058626C"/>
    <w:rsid w:val="0059145F"/>
    <w:rsid w:val="00596076"/>
    <w:rsid w:val="005B39DB"/>
    <w:rsid w:val="005C2124"/>
    <w:rsid w:val="005F1362"/>
    <w:rsid w:val="006003BB"/>
    <w:rsid w:val="00601F9D"/>
    <w:rsid w:val="00605626"/>
    <w:rsid w:val="00606FFC"/>
    <w:rsid w:val="006071D5"/>
    <w:rsid w:val="0062039B"/>
    <w:rsid w:val="00623C16"/>
    <w:rsid w:val="00637D3A"/>
    <w:rsid w:val="00640BF5"/>
    <w:rsid w:val="00662DBB"/>
    <w:rsid w:val="006742C3"/>
    <w:rsid w:val="00675DB5"/>
    <w:rsid w:val="006A15A3"/>
    <w:rsid w:val="006B6B7A"/>
    <w:rsid w:val="006D5DE9"/>
    <w:rsid w:val="006F45E0"/>
    <w:rsid w:val="006F6115"/>
    <w:rsid w:val="00701D6B"/>
    <w:rsid w:val="007061B2"/>
    <w:rsid w:val="00740A09"/>
    <w:rsid w:val="00741163"/>
    <w:rsid w:val="00741E72"/>
    <w:rsid w:val="00745FBF"/>
    <w:rsid w:val="007545F4"/>
    <w:rsid w:val="00762E26"/>
    <w:rsid w:val="007668E0"/>
    <w:rsid w:val="007C2752"/>
    <w:rsid w:val="00832EC9"/>
    <w:rsid w:val="008514B6"/>
    <w:rsid w:val="008634CD"/>
    <w:rsid w:val="008731FA"/>
    <w:rsid w:val="00880A38"/>
    <w:rsid w:val="00882CB4"/>
    <w:rsid w:val="00893DD6"/>
    <w:rsid w:val="008C7610"/>
    <w:rsid w:val="008D2E94"/>
    <w:rsid w:val="008D72A0"/>
    <w:rsid w:val="008E5A00"/>
    <w:rsid w:val="008F1EE2"/>
    <w:rsid w:val="009017FC"/>
    <w:rsid w:val="00960AEB"/>
    <w:rsid w:val="00974E0F"/>
    <w:rsid w:val="00982128"/>
    <w:rsid w:val="009A27BF"/>
    <w:rsid w:val="009B5666"/>
    <w:rsid w:val="009C4252"/>
    <w:rsid w:val="009E0ABA"/>
    <w:rsid w:val="00A07DF2"/>
    <w:rsid w:val="00A108FB"/>
    <w:rsid w:val="00A405DB"/>
    <w:rsid w:val="00A415CD"/>
    <w:rsid w:val="00A46D54"/>
    <w:rsid w:val="00A536B0"/>
    <w:rsid w:val="00A73449"/>
    <w:rsid w:val="00AB3EE3"/>
    <w:rsid w:val="00AD4827"/>
    <w:rsid w:val="00AD6B6A"/>
    <w:rsid w:val="00AE7541"/>
    <w:rsid w:val="00B54E5B"/>
    <w:rsid w:val="00B80D67"/>
    <w:rsid w:val="00B8100F"/>
    <w:rsid w:val="00B83544"/>
    <w:rsid w:val="00B96924"/>
    <w:rsid w:val="00BA0016"/>
    <w:rsid w:val="00BB4934"/>
    <w:rsid w:val="00BB50C6"/>
    <w:rsid w:val="00BD5202"/>
    <w:rsid w:val="00BE6F3C"/>
    <w:rsid w:val="00C000BD"/>
    <w:rsid w:val="00C02815"/>
    <w:rsid w:val="00C27B83"/>
    <w:rsid w:val="00C321EB"/>
    <w:rsid w:val="00C4336B"/>
    <w:rsid w:val="00C664CA"/>
    <w:rsid w:val="00CA1A7E"/>
    <w:rsid w:val="00CA2A2D"/>
    <w:rsid w:val="00CA4A07"/>
    <w:rsid w:val="00CE4A13"/>
    <w:rsid w:val="00CF7F55"/>
    <w:rsid w:val="00D021DA"/>
    <w:rsid w:val="00D04043"/>
    <w:rsid w:val="00D06A1A"/>
    <w:rsid w:val="00D275F3"/>
    <w:rsid w:val="00D51257"/>
    <w:rsid w:val="00D634C2"/>
    <w:rsid w:val="00D639AC"/>
    <w:rsid w:val="00D7302B"/>
    <w:rsid w:val="00D756B6"/>
    <w:rsid w:val="00D77F6E"/>
    <w:rsid w:val="00DA0796"/>
    <w:rsid w:val="00DA5448"/>
    <w:rsid w:val="00DB6888"/>
    <w:rsid w:val="00DC1475"/>
    <w:rsid w:val="00DD788F"/>
    <w:rsid w:val="00DF071B"/>
    <w:rsid w:val="00DF57D1"/>
    <w:rsid w:val="00E0267C"/>
    <w:rsid w:val="00E04C7E"/>
    <w:rsid w:val="00E22C2C"/>
    <w:rsid w:val="00E233A9"/>
    <w:rsid w:val="00E34353"/>
    <w:rsid w:val="00E43447"/>
    <w:rsid w:val="00E45343"/>
    <w:rsid w:val="00E55955"/>
    <w:rsid w:val="00E63075"/>
    <w:rsid w:val="00E7523D"/>
    <w:rsid w:val="00E77021"/>
    <w:rsid w:val="00E97096"/>
    <w:rsid w:val="00EA0188"/>
    <w:rsid w:val="00EB17B4"/>
    <w:rsid w:val="00ED1550"/>
    <w:rsid w:val="00ED4F9A"/>
    <w:rsid w:val="00EE1A37"/>
    <w:rsid w:val="00EE6F97"/>
    <w:rsid w:val="00F142D9"/>
    <w:rsid w:val="00F21C80"/>
    <w:rsid w:val="00F269EB"/>
    <w:rsid w:val="00F37D7A"/>
    <w:rsid w:val="00F43C6E"/>
    <w:rsid w:val="00F676FD"/>
    <w:rsid w:val="00F72514"/>
    <w:rsid w:val="00F8303C"/>
    <w:rsid w:val="00F92CC0"/>
    <w:rsid w:val="00FA0944"/>
    <w:rsid w:val="00FB34D2"/>
    <w:rsid w:val="00FB4B17"/>
    <w:rsid w:val="00FC5860"/>
    <w:rsid w:val="00FD377B"/>
    <w:rsid w:val="00FD6F97"/>
    <w:rsid w:val="00FD75DE"/>
    <w:rsid w:val="00FF2D79"/>
    <w:rsid w:val="00FF4A11"/>
    <w:rsid w:val="00FF517A"/>
    <w:rsid w:val="38274566"/>
    <w:rsid w:val="7269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unhideWhenUsed/>
    <w:uiPriority w:val="99"/>
    <w:rPr>
      <w:color w:val="0000FF"/>
      <w:u w:val="single"/>
    </w:rPr>
  </w:style>
  <w:style w:type="character" w:customStyle="1" w:styleId="7">
    <w:name w:val="页眉 字符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学科网"/>
    <w:basedOn w:val="1"/>
    <w:qFormat/>
    <w:uiPriority w:val="0"/>
    <w:pPr>
      <w:spacing w:line="360" w:lineRule="auto"/>
      <w:jc w:val="lef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wmf"/><Relationship Id="rId9" Type="http://schemas.openxmlformats.org/officeDocument/2006/relationships/image" Target="media/image5.png"/><Relationship Id="rId89" Type="http://schemas.openxmlformats.org/officeDocument/2006/relationships/oleObject" Target="embeddings/oleObject40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image" Target="media/image4.png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png"/><Relationship Id="rId7" Type="http://schemas.openxmlformats.org/officeDocument/2006/relationships/image" Target="media/image3.png"/><Relationship Id="rId69" Type="http://schemas.openxmlformats.org/officeDocument/2006/relationships/image" Target="media/image35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3.wmf"/><Relationship Id="rId640" Type="http://schemas.openxmlformats.org/officeDocument/2006/relationships/fontTable" Target="fontTable.xml"/><Relationship Id="rId64" Type="http://schemas.openxmlformats.org/officeDocument/2006/relationships/oleObject" Target="embeddings/oleObject28.bin"/><Relationship Id="rId639" Type="http://schemas.openxmlformats.org/officeDocument/2006/relationships/customXml" Target="../customXml/item2.xml"/><Relationship Id="rId638" Type="http://schemas.openxmlformats.org/officeDocument/2006/relationships/customXml" Target="../customXml/item1.xml"/><Relationship Id="rId637" Type="http://schemas.openxmlformats.org/officeDocument/2006/relationships/image" Target="media/image325.png"/><Relationship Id="rId636" Type="http://schemas.openxmlformats.org/officeDocument/2006/relationships/image" Target="media/image324.wmf"/><Relationship Id="rId635" Type="http://schemas.openxmlformats.org/officeDocument/2006/relationships/oleObject" Target="embeddings/oleObject308.bin"/><Relationship Id="rId634" Type="http://schemas.openxmlformats.org/officeDocument/2006/relationships/image" Target="media/image323.wmf"/><Relationship Id="rId633" Type="http://schemas.openxmlformats.org/officeDocument/2006/relationships/oleObject" Target="embeddings/oleObject307.bin"/><Relationship Id="rId632" Type="http://schemas.openxmlformats.org/officeDocument/2006/relationships/image" Target="media/image322.wmf"/><Relationship Id="rId631" Type="http://schemas.openxmlformats.org/officeDocument/2006/relationships/oleObject" Target="embeddings/oleObject306.bin"/><Relationship Id="rId630" Type="http://schemas.openxmlformats.org/officeDocument/2006/relationships/image" Target="media/image321.wmf"/><Relationship Id="rId63" Type="http://schemas.openxmlformats.org/officeDocument/2006/relationships/image" Target="media/image32.wmf"/><Relationship Id="rId629" Type="http://schemas.openxmlformats.org/officeDocument/2006/relationships/oleObject" Target="embeddings/oleObject305.bin"/><Relationship Id="rId628" Type="http://schemas.openxmlformats.org/officeDocument/2006/relationships/image" Target="media/image320.wmf"/><Relationship Id="rId627" Type="http://schemas.openxmlformats.org/officeDocument/2006/relationships/oleObject" Target="embeddings/oleObject304.bin"/><Relationship Id="rId626" Type="http://schemas.openxmlformats.org/officeDocument/2006/relationships/image" Target="media/image319.png"/><Relationship Id="rId625" Type="http://schemas.openxmlformats.org/officeDocument/2006/relationships/image" Target="media/image318.wmf"/><Relationship Id="rId624" Type="http://schemas.openxmlformats.org/officeDocument/2006/relationships/oleObject" Target="embeddings/oleObject303.bin"/><Relationship Id="rId623" Type="http://schemas.openxmlformats.org/officeDocument/2006/relationships/image" Target="media/image317.wmf"/><Relationship Id="rId622" Type="http://schemas.openxmlformats.org/officeDocument/2006/relationships/oleObject" Target="embeddings/oleObject302.bin"/><Relationship Id="rId621" Type="http://schemas.openxmlformats.org/officeDocument/2006/relationships/image" Target="media/image316.wmf"/><Relationship Id="rId620" Type="http://schemas.openxmlformats.org/officeDocument/2006/relationships/oleObject" Target="embeddings/oleObject301.bin"/><Relationship Id="rId62" Type="http://schemas.openxmlformats.org/officeDocument/2006/relationships/oleObject" Target="embeddings/oleObject27.bin"/><Relationship Id="rId619" Type="http://schemas.openxmlformats.org/officeDocument/2006/relationships/image" Target="media/image315.wmf"/><Relationship Id="rId618" Type="http://schemas.openxmlformats.org/officeDocument/2006/relationships/oleObject" Target="embeddings/oleObject300.bin"/><Relationship Id="rId617" Type="http://schemas.openxmlformats.org/officeDocument/2006/relationships/image" Target="media/image314.wmf"/><Relationship Id="rId616" Type="http://schemas.openxmlformats.org/officeDocument/2006/relationships/oleObject" Target="embeddings/oleObject299.bin"/><Relationship Id="rId615" Type="http://schemas.openxmlformats.org/officeDocument/2006/relationships/image" Target="media/image313.wmf"/><Relationship Id="rId614" Type="http://schemas.openxmlformats.org/officeDocument/2006/relationships/oleObject" Target="embeddings/oleObject298.bin"/><Relationship Id="rId613" Type="http://schemas.openxmlformats.org/officeDocument/2006/relationships/image" Target="media/image312.wmf"/><Relationship Id="rId612" Type="http://schemas.openxmlformats.org/officeDocument/2006/relationships/oleObject" Target="embeddings/oleObject297.bin"/><Relationship Id="rId611" Type="http://schemas.openxmlformats.org/officeDocument/2006/relationships/image" Target="media/image311.wmf"/><Relationship Id="rId610" Type="http://schemas.openxmlformats.org/officeDocument/2006/relationships/oleObject" Target="embeddings/oleObject296.bin"/><Relationship Id="rId61" Type="http://schemas.openxmlformats.org/officeDocument/2006/relationships/image" Target="media/image31.wmf"/><Relationship Id="rId609" Type="http://schemas.openxmlformats.org/officeDocument/2006/relationships/image" Target="media/image310.wmf"/><Relationship Id="rId608" Type="http://schemas.openxmlformats.org/officeDocument/2006/relationships/oleObject" Target="embeddings/oleObject295.bin"/><Relationship Id="rId607" Type="http://schemas.openxmlformats.org/officeDocument/2006/relationships/image" Target="media/image309.wmf"/><Relationship Id="rId606" Type="http://schemas.openxmlformats.org/officeDocument/2006/relationships/oleObject" Target="embeddings/oleObject294.bin"/><Relationship Id="rId605" Type="http://schemas.openxmlformats.org/officeDocument/2006/relationships/image" Target="media/image308.wmf"/><Relationship Id="rId604" Type="http://schemas.openxmlformats.org/officeDocument/2006/relationships/oleObject" Target="embeddings/oleObject293.bin"/><Relationship Id="rId603" Type="http://schemas.openxmlformats.org/officeDocument/2006/relationships/image" Target="media/image307.wmf"/><Relationship Id="rId602" Type="http://schemas.openxmlformats.org/officeDocument/2006/relationships/oleObject" Target="embeddings/oleObject292.bin"/><Relationship Id="rId601" Type="http://schemas.openxmlformats.org/officeDocument/2006/relationships/image" Target="media/image306.wmf"/><Relationship Id="rId600" Type="http://schemas.openxmlformats.org/officeDocument/2006/relationships/oleObject" Target="embeddings/oleObject291.bin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9" Type="http://schemas.openxmlformats.org/officeDocument/2006/relationships/image" Target="media/image305.wmf"/><Relationship Id="rId598" Type="http://schemas.openxmlformats.org/officeDocument/2006/relationships/oleObject" Target="embeddings/oleObject290.bin"/><Relationship Id="rId597" Type="http://schemas.openxmlformats.org/officeDocument/2006/relationships/image" Target="media/image304.wmf"/><Relationship Id="rId596" Type="http://schemas.openxmlformats.org/officeDocument/2006/relationships/oleObject" Target="embeddings/oleObject289.bin"/><Relationship Id="rId595" Type="http://schemas.openxmlformats.org/officeDocument/2006/relationships/image" Target="media/image303.wmf"/><Relationship Id="rId594" Type="http://schemas.openxmlformats.org/officeDocument/2006/relationships/oleObject" Target="embeddings/oleObject288.bin"/><Relationship Id="rId593" Type="http://schemas.openxmlformats.org/officeDocument/2006/relationships/image" Target="media/image302.wmf"/><Relationship Id="rId592" Type="http://schemas.openxmlformats.org/officeDocument/2006/relationships/oleObject" Target="embeddings/oleObject287.bin"/><Relationship Id="rId591" Type="http://schemas.openxmlformats.org/officeDocument/2006/relationships/image" Target="media/image301.wmf"/><Relationship Id="rId590" Type="http://schemas.openxmlformats.org/officeDocument/2006/relationships/oleObject" Target="embeddings/oleObject286.bin"/><Relationship Id="rId59" Type="http://schemas.openxmlformats.org/officeDocument/2006/relationships/image" Target="media/image30.wmf"/><Relationship Id="rId589" Type="http://schemas.openxmlformats.org/officeDocument/2006/relationships/image" Target="media/image300.wmf"/><Relationship Id="rId588" Type="http://schemas.openxmlformats.org/officeDocument/2006/relationships/oleObject" Target="embeddings/oleObject285.bin"/><Relationship Id="rId587" Type="http://schemas.openxmlformats.org/officeDocument/2006/relationships/image" Target="media/image299.wmf"/><Relationship Id="rId586" Type="http://schemas.openxmlformats.org/officeDocument/2006/relationships/oleObject" Target="embeddings/oleObject284.bin"/><Relationship Id="rId585" Type="http://schemas.openxmlformats.org/officeDocument/2006/relationships/image" Target="media/image298.wmf"/><Relationship Id="rId584" Type="http://schemas.openxmlformats.org/officeDocument/2006/relationships/oleObject" Target="embeddings/oleObject283.bin"/><Relationship Id="rId583" Type="http://schemas.openxmlformats.org/officeDocument/2006/relationships/image" Target="media/image297.wmf"/><Relationship Id="rId582" Type="http://schemas.openxmlformats.org/officeDocument/2006/relationships/oleObject" Target="embeddings/oleObject282.bin"/><Relationship Id="rId581" Type="http://schemas.openxmlformats.org/officeDocument/2006/relationships/image" Target="media/image296.wmf"/><Relationship Id="rId580" Type="http://schemas.openxmlformats.org/officeDocument/2006/relationships/oleObject" Target="embeddings/oleObject281.bin"/><Relationship Id="rId58" Type="http://schemas.openxmlformats.org/officeDocument/2006/relationships/oleObject" Target="embeddings/oleObject25.bin"/><Relationship Id="rId579" Type="http://schemas.openxmlformats.org/officeDocument/2006/relationships/image" Target="media/image295.wmf"/><Relationship Id="rId578" Type="http://schemas.openxmlformats.org/officeDocument/2006/relationships/oleObject" Target="embeddings/oleObject280.bin"/><Relationship Id="rId577" Type="http://schemas.openxmlformats.org/officeDocument/2006/relationships/image" Target="media/image294.wmf"/><Relationship Id="rId576" Type="http://schemas.openxmlformats.org/officeDocument/2006/relationships/oleObject" Target="embeddings/oleObject279.bin"/><Relationship Id="rId575" Type="http://schemas.openxmlformats.org/officeDocument/2006/relationships/image" Target="media/image293.wmf"/><Relationship Id="rId574" Type="http://schemas.openxmlformats.org/officeDocument/2006/relationships/oleObject" Target="embeddings/oleObject278.bin"/><Relationship Id="rId573" Type="http://schemas.openxmlformats.org/officeDocument/2006/relationships/image" Target="media/image292.wmf"/><Relationship Id="rId572" Type="http://schemas.openxmlformats.org/officeDocument/2006/relationships/oleObject" Target="embeddings/oleObject277.bin"/><Relationship Id="rId571" Type="http://schemas.openxmlformats.org/officeDocument/2006/relationships/image" Target="media/image291.wmf"/><Relationship Id="rId570" Type="http://schemas.openxmlformats.org/officeDocument/2006/relationships/oleObject" Target="embeddings/oleObject276.bin"/><Relationship Id="rId57" Type="http://schemas.openxmlformats.org/officeDocument/2006/relationships/image" Target="media/image29.wmf"/><Relationship Id="rId569" Type="http://schemas.openxmlformats.org/officeDocument/2006/relationships/image" Target="media/image290.wmf"/><Relationship Id="rId568" Type="http://schemas.openxmlformats.org/officeDocument/2006/relationships/oleObject" Target="embeddings/oleObject275.bin"/><Relationship Id="rId567" Type="http://schemas.openxmlformats.org/officeDocument/2006/relationships/image" Target="media/image289.wmf"/><Relationship Id="rId566" Type="http://schemas.openxmlformats.org/officeDocument/2006/relationships/oleObject" Target="embeddings/oleObject274.bin"/><Relationship Id="rId565" Type="http://schemas.openxmlformats.org/officeDocument/2006/relationships/image" Target="media/image288.wmf"/><Relationship Id="rId564" Type="http://schemas.openxmlformats.org/officeDocument/2006/relationships/oleObject" Target="embeddings/oleObject273.bin"/><Relationship Id="rId563" Type="http://schemas.openxmlformats.org/officeDocument/2006/relationships/image" Target="media/image287.wmf"/><Relationship Id="rId562" Type="http://schemas.openxmlformats.org/officeDocument/2006/relationships/oleObject" Target="embeddings/oleObject272.bin"/><Relationship Id="rId561" Type="http://schemas.openxmlformats.org/officeDocument/2006/relationships/image" Target="media/image286.wmf"/><Relationship Id="rId560" Type="http://schemas.openxmlformats.org/officeDocument/2006/relationships/oleObject" Target="embeddings/oleObject271.bin"/><Relationship Id="rId56" Type="http://schemas.openxmlformats.org/officeDocument/2006/relationships/oleObject" Target="embeddings/oleObject24.bin"/><Relationship Id="rId559" Type="http://schemas.openxmlformats.org/officeDocument/2006/relationships/image" Target="media/image285.wmf"/><Relationship Id="rId558" Type="http://schemas.openxmlformats.org/officeDocument/2006/relationships/oleObject" Target="embeddings/oleObject270.bin"/><Relationship Id="rId557" Type="http://schemas.openxmlformats.org/officeDocument/2006/relationships/image" Target="media/image284.wmf"/><Relationship Id="rId556" Type="http://schemas.openxmlformats.org/officeDocument/2006/relationships/oleObject" Target="embeddings/oleObject269.bin"/><Relationship Id="rId555" Type="http://schemas.openxmlformats.org/officeDocument/2006/relationships/image" Target="media/image283.wmf"/><Relationship Id="rId554" Type="http://schemas.openxmlformats.org/officeDocument/2006/relationships/oleObject" Target="embeddings/oleObject268.bin"/><Relationship Id="rId553" Type="http://schemas.openxmlformats.org/officeDocument/2006/relationships/image" Target="media/image282.wmf"/><Relationship Id="rId552" Type="http://schemas.openxmlformats.org/officeDocument/2006/relationships/oleObject" Target="embeddings/oleObject267.bin"/><Relationship Id="rId551" Type="http://schemas.openxmlformats.org/officeDocument/2006/relationships/image" Target="media/image281.wmf"/><Relationship Id="rId550" Type="http://schemas.openxmlformats.org/officeDocument/2006/relationships/oleObject" Target="embeddings/oleObject266.bin"/><Relationship Id="rId55" Type="http://schemas.openxmlformats.org/officeDocument/2006/relationships/image" Target="media/image28.wmf"/><Relationship Id="rId549" Type="http://schemas.openxmlformats.org/officeDocument/2006/relationships/image" Target="media/image280.wmf"/><Relationship Id="rId548" Type="http://schemas.openxmlformats.org/officeDocument/2006/relationships/oleObject" Target="embeddings/oleObject265.bin"/><Relationship Id="rId547" Type="http://schemas.openxmlformats.org/officeDocument/2006/relationships/image" Target="media/image279.wmf"/><Relationship Id="rId546" Type="http://schemas.openxmlformats.org/officeDocument/2006/relationships/oleObject" Target="embeddings/oleObject264.bin"/><Relationship Id="rId545" Type="http://schemas.openxmlformats.org/officeDocument/2006/relationships/image" Target="media/image278.wmf"/><Relationship Id="rId544" Type="http://schemas.openxmlformats.org/officeDocument/2006/relationships/oleObject" Target="embeddings/oleObject263.bin"/><Relationship Id="rId543" Type="http://schemas.openxmlformats.org/officeDocument/2006/relationships/image" Target="media/image277.wmf"/><Relationship Id="rId542" Type="http://schemas.openxmlformats.org/officeDocument/2006/relationships/oleObject" Target="embeddings/oleObject262.bin"/><Relationship Id="rId541" Type="http://schemas.openxmlformats.org/officeDocument/2006/relationships/image" Target="media/image276.wmf"/><Relationship Id="rId540" Type="http://schemas.openxmlformats.org/officeDocument/2006/relationships/oleObject" Target="embeddings/oleObject261.bin"/><Relationship Id="rId54" Type="http://schemas.openxmlformats.org/officeDocument/2006/relationships/oleObject" Target="embeddings/oleObject23.bin"/><Relationship Id="rId539" Type="http://schemas.openxmlformats.org/officeDocument/2006/relationships/image" Target="media/image275.wmf"/><Relationship Id="rId538" Type="http://schemas.openxmlformats.org/officeDocument/2006/relationships/oleObject" Target="embeddings/oleObject260.bin"/><Relationship Id="rId537" Type="http://schemas.openxmlformats.org/officeDocument/2006/relationships/image" Target="media/image274.wmf"/><Relationship Id="rId536" Type="http://schemas.openxmlformats.org/officeDocument/2006/relationships/oleObject" Target="embeddings/oleObject259.bin"/><Relationship Id="rId535" Type="http://schemas.openxmlformats.org/officeDocument/2006/relationships/image" Target="media/image273.wmf"/><Relationship Id="rId534" Type="http://schemas.openxmlformats.org/officeDocument/2006/relationships/oleObject" Target="embeddings/oleObject258.bin"/><Relationship Id="rId533" Type="http://schemas.openxmlformats.org/officeDocument/2006/relationships/image" Target="media/image272.wmf"/><Relationship Id="rId532" Type="http://schemas.openxmlformats.org/officeDocument/2006/relationships/oleObject" Target="embeddings/oleObject257.bin"/><Relationship Id="rId531" Type="http://schemas.openxmlformats.org/officeDocument/2006/relationships/image" Target="media/image271.wmf"/><Relationship Id="rId530" Type="http://schemas.openxmlformats.org/officeDocument/2006/relationships/oleObject" Target="embeddings/oleObject256.bin"/><Relationship Id="rId53" Type="http://schemas.openxmlformats.org/officeDocument/2006/relationships/image" Target="media/image27.wmf"/><Relationship Id="rId529" Type="http://schemas.openxmlformats.org/officeDocument/2006/relationships/image" Target="media/image270.wmf"/><Relationship Id="rId528" Type="http://schemas.openxmlformats.org/officeDocument/2006/relationships/oleObject" Target="embeddings/oleObject255.bin"/><Relationship Id="rId527" Type="http://schemas.openxmlformats.org/officeDocument/2006/relationships/image" Target="media/image269.wmf"/><Relationship Id="rId526" Type="http://schemas.openxmlformats.org/officeDocument/2006/relationships/oleObject" Target="embeddings/oleObject254.bin"/><Relationship Id="rId525" Type="http://schemas.openxmlformats.org/officeDocument/2006/relationships/image" Target="media/image268.wmf"/><Relationship Id="rId524" Type="http://schemas.openxmlformats.org/officeDocument/2006/relationships/oleObject" Target="embeddings/oleObject253.bin"/><Relationship Id="rId523" Type="http://schemas.openxmlformats.org/officeDocument/2006/relationships/image" Target="media/image267.wmf"/><Relationship Id="rId522" Type="http://schemas.openxmlformats.org/officeDocument/2006/relationships/oleObject" Target="embeddings/oleObject252.bin"/><Relationship Id="rId521" Type="http://schemas.openxmlformats.org/officeDocument/2006/relationships/image" Target="media/image266.wmf"/><Relationship Id="rId520" Type="http://schemas.openxmlformats.org/officeDocument/2006/relationships/oleObject" Target="embeddings/oleObject251.bin"/><Relationship Id="rId52" Type="http://schemas.openxmlformats.org/officeDocument/2006/relationships/oleObject" Target="embeddings/oleObject22.bin"/><Relationship Id="rId519" Type="http://schemas.openxmlformats.org/officeDocument/2006/relationships/image" Target="media/image265.wmf"/><Relationship Id="rId518" Type="http://schemas.openxmlformats.org/officeDocument/2006/relationships/oleObject" Target="embeddings/oleObject250.bin"/><Relationship Id="rId517" Type="http://schemas.openxmlformats.org/officeDocument/2006/relationships/image" Target="media/image264.wmf"/><Relationship Id="rId516" Type="http://schemas.openxmlformats.org/officeDocument/2006/relationships/oleObject" Target="embeddings/oleObject249.bin"/><Relationship Id="rId515" Type="http://schemas.openxmlformats.org/officeDocument/2006/relationships/image" Target="media/image263.wmf"/><Relationship Id="rId514" Type="http://schemas.openxmlformats.org/officeDocument/2006/relationships/oleObject" Target="embeddings/oleObject248.bin"/><Relationship Id="rId513" Type="http://schemas.openxmlformats.org/officeDocument/2006/relationships/image" Target="media/image262.png"/><Relationship Id="rId512" Type="http://schemas.openxmlformats.org/officeDocument/2006/relationships/image" Target="media/image261.wmf"/><Relationship Id="rId511" Type="http://schemas.openxmlformats.org/officeDocument/2006/relationships/oleObject" Target="embeddings/oleObject247.bin"/><Relationship Id="rId510" Type="http://schemas.openxmlformats.org/officeDocument/2006/relationships/image" Target="media/image260.wmf"/><Relationship Id="rId51" Type="http://schemas.openxmlformats.org/officeDocument/2006/relationships/image" Target="media/image26.wmf"/><Relationship Id="rId509" Type="http://schemas.openxmlformats.org/officeDocument/2006/relationships/oleObject" Target="embeddings/oleObject246.bin"/><Relationship Id="rId508" Type="http://schemas.openxmlformats.org/officeDocument/2006/relationships/image" Target="media/image259.wmf"/><Relationship Id="rId507" Type="http://schemas.openxmlformats.org/officeDocument/2006/relationships/oleObject" Target="embeddings/oleObject245.bin"/><Relationship Id="rId506" Type="http://schemas.openxmlformats.org/officeDocument/2006/relationships/image" Target="media/image258.wmf"/><Relationship Id="rId505" Type="http://schemas.openxmlformats.org/officeDocument/2006/relationships/oleObject" Target="embeddings/oleObject244.bin"/><Relationship Id="rId504" Type="http://schemas.openxmlformats.org/officeDocument/2006/relationships/image" Target="media/image257.wmf"/><Relationship Id="rId503" Type="http://schemas.openxmlformats.org/officeDocument/2006/relationships/oleObject" Target="embeddings/oleObject243.bin"/><Relationship Id="rId502" Type="http://schemas.openxmlformats.org/officeDocument/2006/relationships/image" Target="media/image256.wmf"/><Relationship Id="rId501" Type="http://schemas.openxmlformats.org/officeDocument/2006/relationships/oleObject" Target="embeddings/oleObject242.bin"/><Relationship Id="rId500" Type="http://schemas.openxmlformats.org/officeDocument/2006/relationships/image" Target="media/image255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9" Type="http://schemas.openxmlformats.org/officeDocument/2006/relationships/oleObject" Target="embeddings/oleObject241.bin"/><Relationship Id="rId498" Type="http://schemas.openxmlformats.org/officeDocument/2006/relationships/image" Target="media/image254.wmf"/><Relationship Id="rId497" Type="http://schemas.openxmlformats.org/officeDocument/2006/relationships/oleObject" Target="embeddings/oleObject240.bin"/><Relationship Id="rId496" Type="http://schemas.openxmlformats.org/officeDocument/2006/relationships/image" Target="media/image253.wmf"/><Relationship Id="rId495" Type="http://schemas.openxmlformats.org/officeDocument/2006/relationships/oleObject" Target="embeddings/oleObject239.bin"/><Relationship Id="rId494" Type="http://schemas.openxmlformats.org/officeDocument/2006/relationships/image" Target="media/image252.wmf"/><Relationship Id="rId493" Type="http://schemas.openxmlformats.org/officeDocument/2006/relationships/oleObject" Target="embeddings/oleObject238.bin"/><Relationship Id="rId492" Type="http://schemas.openxmlformats.org/officeDocument/2006/relationships/image" Target="media/image251.wmf"/><Relationship Id="rId491" Type="http://schemas.openxmlformats.org/officeDocument/2006/relationships/oleObject" Target="embeddings/oleObject237.bin"/><Relationship Id="rId490" Type="http://schemas.openxmlformats.org/officeDocument/2006/relationships/image" Target="media/image250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36.bin"/><Relationship Id="rId488" Type="http://schemas.openxmlformats.org/officeDocument/2006/relationships/image" Target="media/image249.wmf"/><Relationship Id="rId487" Type="http://schemas.openxmlformats.org/officeDocument/2006/relationships/oleObject" Target="embeddings/oleObject235.bin"/><Relationship Id="rId486" Type="http://schemas.openxmlformats.org/officeDocument/2006/relationships/image" Target="media/image248.wmf"/><Relationship Id="rId485" Type="http://schemas.openxmlformats.org/officeDocument/2006/relationships/oleObject" Target="embeddings/oleObject234.bin"/><Relationship Id="rId484" Type="http://schemas.openxmlformats.org/officeDocument/2006/relationships/image" Target="media/image247.wmf"/><Relationship Id="rId483" Type="http://schemas.openxmlformats.org/officeDocument/2006/relationships/oleObject" Target="embeddings/oleObject233.bin"/><Relationship Id="rId482" Type="http://schemas.openxmlformats.org/officeDocument/2006/relationships/image" Target="media/image246.wmf"/><Relationship Id="rId481" Type="http://schemas.openxmlformats.org/officeDocument/2006/relationships/oleObject" Target="embeddings/oleObject232.bin"/><Relationship Id="rId480" Type="http://schemas.openxmlformats.org/officeDocument/2006/relationships/image" Target="media/image245.wmf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31.bin"/><Relationship Id="rId478" Type="http://schemas.openxmlformats.org/officeDocument/2006/relationships/image" Target="media/image244.wmf"/><Relationship Id="rId477" Type="http://schemas.openxmlformats.org/officeDocument/2006/relationships/oleObject" Target="embeddings/oleObject230.bin"/><Relationship Id="rId476" Type="http://schemas.openxmlformats.org/officeDocument/2006/relationships/image" Target="media/image243.wmf"/><Relationship Id="rId475" Type="http://schemas.openxmlformats.org/officeDocument/2006/relationships/oleObject" Target="embeddings/oleObject229.bin"/><Relationship Id="rId474" Type="http://schemas.openxmlformats.org/officeDocument/2006/relationships/image" Target="media/image242.wmf"/><Relationship Id="rId473" Type="http://schemas.openxmlformats.org/officeDocument/2006/relationships/oleObject" Target="embeddings/oleObject228.bin"/><Relationship Id="rId472" Type="http://schemas.openxmlformats.org/officeDocument/2006/relationships/image" Target="media/image241.wmf"/><Relationship Id="rId471" Type="http://schemas.openxmlformats.org/officeDocument/2006/relationships/oleObject" Target="embeddings/oleObject227.bin"/><Relationship Id="rId470" Type="http://schemas.openxmlformats.org/officeDocument/2006/relationships/image" Target="media/image240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26.bin"/><Relationship Id="rId468" Type="http://schemas.openxmlformats.org/officeDocument/2006/relationships/image" Target="media/image239.wmf"/><Relationship Id="rId467" Type="http://schemas.openxmlformats.org/officeDocument/2006/relationships/oleObject" Target="embeddings/oleObject225.bin"/><Relationship Id="rId466" Type="http://schemas.openxmlformats.org/officeDocument/2006/relationships/image" Target="media/image238.wmf"/><Relationship Id="rId465" Type="http://schemas.openxmlformats.org/officeDocument/2006/relationships/oleObject" Target="embeddings/oleObject224.bin"/><Relationship Id="rId464" Type="http://schemas.openxmlformats.org/officeDocument/2006/relationships/image" Target="media/image237.wmf"/><Relationship Id="rId463" Type="http://schemas.openxmlformats.org/officeDocument/2006/relationships/oleObject" Target="embeddings/oleObject223.bin"/><Relationship Id="rId462" Type="http://schemas.openxmlformats.org/officeDocument/2006/relationships/image" Target="media/image236.png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2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234.wmf"/><Relationship Id="rId458" Type="http://schemas.openxmlformats.org/officeDocument/2006/relationships/oleObject" Target="embeddings/oleObject221.bin"/><Relationship Id="rId457" Type="http://schemas.openxmlformats.org/officeDocument/2006/relationships/image" Target="media/image233.wmf"/><Relationship Id="rId456" Type="http://schemas.openxmlformats.org/officeDocument/2006/relationships/oleObject" Target="embeddings/oleObject220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9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8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7.bin"/><Relationship Id="rId45" Type="http://schemas.openxmlformats.org/officeDocument/2006/relationships/image" Target="media/image23.wmf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6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7.wmf"/><Relationship Id="rId444" Type="http://schemas.openxmlformats.org/officeDocument/2006/relationships/oleObject" Target="embeddings/oleObject214.bin"/><Relationship Id="rId443" Type="http://schemas.openxmlformats.org/officeDocument/2006/relationships/image" Target="media/image226.wmf"/><Relationship Id="rId442" Type="http://schemas.openxmlformats.org/officeDocument/2006/relationships/oleObject" Target="embeddings/oleObject213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2.bin"/><Relationship Id="rId44" Type="http://schemas.openxmlformats.org/officeDocument/2006/relationships/oleObject" Target="embeddings/oleObject18.bin"/><Relationship Id="rId439" Type="http://schemas.openxmlformats.org/officeDocument/2006/relationships/image" Target="media/image224.wmf"/><Relationship Id="rId438" Type="http://schemas.openxmlformats.org/officeDocument/2006/relationships/oleObject" Target="embeddings/oleObject211.bin"/><Relationship Id="rId437" Type="http://schemas.openxmlformats.org/officeDocument/2006/relationships/image" Target="media/image223.wmf"/><Relationship Id="rId436" Type="http://schemas.openxmlformats.org/officeDocument/2006/relationships/oleObject" Target="embeddings/oleObject210.bin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9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8.bin"/><Relationship Id="rId431" Type="http://schemas.openxmlformats.org/officeDocument/2006/relationships/image" Target="media/image220.wmf"/><Relationship Id="rId430" Type="http://schemas.openxmlformats.org/officeDocument/2006/relationships/oleObject" Target="embeddings/oleObject207.bin"/><Relationship Id="rId43" Type="http://schemas.openxmlformats.org/officeDocument/2006/relationships/image" Target="media/image22.wmf"/><Relationship Id="rId429" Type="http://schemas.openxmlformats.org/officeDocument/2006/relationships/image" Target="media/image219.wmf"/><Relationship Id="rId428" Type="http://schemas.openxmlformats.org/officeDocument/2006/relationships/oleObject" Target="embeddings/oleObject206.bin"/><Relationship Id="rId427" Type="http://schemas.openxmlformats.org/officeDocument/2006/relationships/image" Target="media/image218.wmf"/><Relationship Id="rId426" Type="http://schemas.openxmlformats.org/officeDocument/2006/relationships/oleObject" Target="embeddings/oleObject205.bin"/><Relationship Id="rId425" Type="http://schemas.openxmlformats.org/officeDocument/2006/relationships/image" Target="media/image217.wmf"/><Relationship Id="rId424" Type="http://schemas.openxmlformats.org/officeDocument/2006/relationships/oleObject" Target="embeddings/oleObject204.bin"/><Relationship Id="rId423" Type="http://schemas.openxmlformats.org/officeDocument/2006/relationships/image" Target="media/image216.wmf"/><Relationship Id="rId422" Type="http://schemas.openxmlformats.org/officeDocument/2006/relationships/oleObject" Target="embeddings/oleObject203.bin"/><Relationship Id="rId421" Type="http://schemas.openxmlformats.org/officeDocument/2006/relationships/image" Target="media/image215.wmf"/><Relationship Id="rId420" Type="http://schemas.openxmlformats.org/officeDocument/2006/relationships/oleObject" Target="embeddings/oleObject202.bin"/><Relationship Id="rId42" Type="http://schemas.openxmlformats.org/officeDocument/2006/relationships/oleObject" Target="embeddings/oleObject17.bin"/><Relationship Id="rId419" Type="http://schemas.openxmlformats.org/officeDocument/2006/relationships/image" Target="media/image214.wmf"/><Relationship Id="rId418" Type="http://schemas.openxmlformats.org/officeDocument/2006/relationships/oleObject" Target="embeddings/oleObject201.bin"/><Relationship Id="rId417" Type="http://schemas.openxmlformats.org/officeDocument/2006/relationships/image" Target="media/image213.wmf"/><Relationship Id="rId416" Type="http://schemas.openxmlformats.org/officeDocument/2006/relationships/oleObject" Target="embeddings/oleObject200.bin"/><Relationship Id="rId415" Type="http://schemas.openxmlformats.org/officeDocument/2006/relationships/image" Target="media/image212.wmf"/><Relationship Id="rId414" Type="http://schemas.openxmlformats.org/officeDocument/2006/relationships/oleObject" Target="embeddings/oleObject199.bin"/><Relationship Id="rId413" Type="http://schemas.openxmlformats.org/officeDocument/2006/relationships/image" Target="media/image211.wmf"/><Relationship Id="rId412" Type="http://schemas.openxmlformats.org/officeDocument/2006/relationships/oleObject" Target="embeddings/oleObject198.bin"/><Relationship Id="rId411" Type="http://schemas.openxmlformats.org/officeDocument/2006/relationships/image" Target="media/image210.wmf"/><Relationship Id="rId410" Type="http://schemas.openxmlformats.org/officeDocument/2006/relationships/oleObject" Target="embeddings/oleObject197.bin"/><Relationship Id="rId41" Type="http://schemas.openxmlformats.org/officeDocument/2006/relationships/image" Target="media/image21.wmf"/><Relationship Id="rId409" Type="http://schemas.openxmlformats.org/officeDocument/2006/relationships/image" Target="media/image209.wmf"/><Relationship Id="rId408" Type="http://schemas.openxmlformats.org/officeDocument/2006/relationships/oleObject" Target="embeddings/oleObject196.bin"/><Relationship Id="rId407" Type="http://schemas.openxmlformats.org/officeDocument/2006/relationships/image" Target="media/image208.wmf"/><Relationship Id="rId406" Type="http://schemas.openxmlformats.org/officeDocument/2006/relationships/oleObject" Target="embeddings/oleObject195.bin"/><Relationship Id="rId405" Type="http://schemas.openxmlformats.org/officeDocument/2006/relationships/image" Target="media/image207.wmf"/><Relationship Id="rId404" Type="http://schemas.openxmlformats.org/officeDocument/2006/relationships/oleObject" Target="embeddings/oleObject194.bin"/><Relationship Id="rId403" Type="http://schemas.openxmlformats.org/officeDocument/2006/relationships/image" Target="media/image206.wmf"/><Relationship Id="rId402" Type="http://schemas.openxmlformats.org/officeDocument/2006/relationships/oleObject" Target="embeddings/oleObject193.bin"/><Relationship Id="rId401" Type="http://schemas.openxmlformats.org/officeDocument/2006/relationships/image" Target="media/image205.wmf"/><Relationship Id="rId400" Type="http://schemas.openxmlformats.org/officeDocument/2006/relationships/oleObject" Target="embeddings/oleObject192.bin"/><Relationship Id="rId40" Type="http://schemas.openxmlformats.org/officeDocument/2006/relationships/oleObject" Target="embeddings/oleObject16.bin"/><Relationship Id="rId4" Type="http://schemas.openxmlformats.org/officeDocument/2006/relationships/theme" Target="theme/theme1.xml"/><Relationship Id="rId399" Type="http://schemas.openxmlformats.org/officeDocument/2006/relationships/image" Target="media/image204.wmf"/><Relationship Id="rId398" Type="http://schemas.openxmlformats.org/officeDocument/2006/relationships/oleObject" Target="embeddings/oleObject191.bin"/><Relationship Id="rId397" Type="http://schemas.openxmlformats.org/officeDocument/2006/relationships/image" Target="media/image203.wmf"/><Relationship Id="rId396" Type="http://schemas.openxmlformats.org/officeDocument/2006/relationships/oleObject" Target="embeddings/oleObject190.bin"/><Relationship Id="rId395" Type="http://schemas.openxmlformats.org/officeDocument/2006/relationships/image" Target="media/image202.wmf"/><Relationship Id="rId394" Type="http://schemas.openxmlformats.org/officeDocument/2006/relationships/oleObject" Target="embeddings/oleObject189.bin"/><Relationship Id="rId393" Type="http://schemas.openxmlformats.org/officeDocument/2006/relationships/image" Target="media/image201.wmf"/><Relationship Id="rId392" Type="http://schemas.openxmlformats.org/officeDocument/2006/relationships/oleObject" Target="embeddings/oleObject188.bin"/><Relationship Id="rId391" Type="http://schemas.openxmlformats.org/officeDocument/2006/relationships/image" Target="media/image200.wmf"/><Relationship Id="rId390" Type="http://schemas.openxmlformats.org/officeDocument/2006/relationships/oleObject" Target="embeddings/oleObject187.bin"/><Relationship Id="rId39" Type="http://schemas.openxmlformats.org/officeDocument/2006/relationships/image" Target="media/image20.wmf"/><Relationship Id="rId389" Type="http://schemas.openxmlformats.org/officeDocument/2006/relationships/image" Target="media/image199.wmf"/><Relationship Id="rId388" Type="http://schemas.openxmlformats.org/officeDocument/2006/relationships/oleObject" Target="embeddings/oleObject186.bin"/><Relationship Id="rId387" Type="http://schemas.openxmlformats.org/officeDocument/2006/relationships/image" Target="media/image198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7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2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94.png"/><Relationship Id="rId378" Type="http://schemas.openxmlformats.org/officeDocument/2006/relationships/image" Target="media/image193.wmf"/><Relationship Id="rId377" Type="http://schemas.openxmlformats.org/officeDocument/2006/relationships/oleObject" Target="embeddings/oleObject181.bin"/><Relationship Id="rId376" Type="http://schemas.openxmlformats.org/officeDocument/2006/relationships/image" Target="media/image192.wmf"/><Relationship Id="rId375" Type="http://schemas.openxmlformats.org/officeDocument/2006/relationships/oleObject" Target="embeddings/oleObject180.bin"/><Relationship Id="rId374" Type="http://schemas.openxmlformats.org/officeDocument/2006/relationships/image" Target="media/image191.wmf"/><Relationship Id="rId373" Type="http://schemas.openxmlformats.org/officeDocument/2006/relationships/oleObject" Target="embeddings/oleObject179.bin"/><Relationship Id="rId372" Type="http://schemas.openxmlformats.org/officeDocument/2006/relationships/image" Target="media/image190.wmf"/><Relationship Id="rId371" Type="http://schemas.openxmlformats.org/officeDocument/2006/relationships/oleObject" Target="embeddings/oleObject178.bin"/><Relationship Id="rId370" Type="http://schemas.openxmlformats.org/officeDocument/2006/relationships/image" Target="media/image189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77.bin"/><Relationship Id="rId368" Type="http://schemas.openxmlformats.org/officeDocument/2006/relationships/image" Target="media/image188.wmf"/><Relationship Id="rId367" Type="http://schemas.openxmlformats.org/officeDocument/2006/relationships/oleObject" Target="embeddings/oleObject176.bin"/><Relationship Id="rId366" Type="http://schemas.openxmlformats.org/officeDocument/2006/relationships/image" Target="media/image187.wmf"/><Relationship Id="rId365" Type="http://schemas.openxmlformats.org/officeDocument/2006/relationships/oleObject" Target="embeddings/oleObject175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4.bin"/><Relationship Id="rId362" Type="http://schemas.openxmlformats.org/officeDocument/2006/relationships/image" Target="media/image185.wmf"/><Relationship Id="rId361" Type="http://schemas.openxmlformats.org/officeDocument/2006/relationships/oleObject" Target="embeddings/oleObject173.bin"/><Relationship Id="rId360" Type="http://schemas.openxmlformats.org/officeDocument/2006/relationships/image" Target="media/image184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72.bin"/><Relationship Id="rId358" Type="http://schemas.openxmlformats.org/officeDocument/2006/relationships/image" Target="media/image183.wmf"/><Relationship Id="rId357" Type="http://schemas.openxmlformats.org/officeDocument/2006/relationships/oleObject" Target="embeddings/oleObject171.bin"/><Relationship Id="rId356" Type="http://schemas.openxmlformats.org/officeDocument/2006/relationships/image" Target="media/image182.wmf"/><Relationship Id="rId355" Type="http://schemas.openxmlformats.org/officeDocument/2006/relationships/oleObject" Target="embeddings/oleObject170.bin"/><Relationship Id="rId354" Type="http://schemas.openxmlformats.org/officeDocument/2006/relationships/image" Target="media/image181.wmf"/><Relationship Id="rId353" Type="http://schemas.openxmlformats.org/officeDocument/2006/relationships/oleObject" Target="embeddings/oleObject169.bin"/><Relationship Id="rId352" Type="http://schemas.openxmlformats.org/officeDocument/2006/relationships/image" Target="media/image180.wmf"/><Relationship Id="rId351" Type="http://schemas.openxmlformats.org/officeDocument/2006/relationships/oleObject" Target="embeddings/oleObject168.bin"/><Relationship Id="rId350" Type="http://schemas.openxmlformats.org/officeDocument/2006/relationships/image" Target="media/image179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67.bin"/><Relationship Id="rId348" Type="http://schemas.openxmlformats.org/officeDocument/2006/relationships/image" Target="media/image178.wmf"/><Relationship Id="rId347" Type="http://schemas.openxmlformats.org/officeDocument/2006/relationships/oleObject" Target="embeddings/oleObject166.bin"/><Relationship Id="rId346" Type="http://schemas.openxmlformats.org/officeDocument/2006/relationships/image" Target="media/image177.wmf"/><Relationship Id="rId345" Type="http://schemas.openxmlformats.org/officeDocument/2006/relationships/oleObject" Target="embeddings/oleObject165.bin"/><Relationship Id="rId344" Type="http://schemas.openxmlformats.org/officeDocument/2006/relationships/image" Target="media/image176.wmf"/><Relationship Id="rId343" Type="http://schemas.openxmlformats.org/officeDocument/2006/relationships/oleObject" Target="embeddings/oleObject164.bin"/><Relationship Id="rId342" Type="http://schemas.openxmlformats.org/officeDocument/2006/relationships/image" Target="media/image175.wmf"/><Relationship Id="rId341" Type="http://schemas.openxmlformats.org/officeDocument/2006/relationships/oleObject" Target="embeddings/oleObject163.bin"/><Relationship Id="rId340" Type="http://schemas.openxmlformats.org/officeDocument/2006/relationships/image" Target="media/image174.png"/><Relationship Id="rId34" Type="http://schemas.openxmlformats.org/officeDocument/2006/relationships/oleObject" Target="embeddings/oleObject13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2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1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0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9.bin"/><Relationship Id="rId331" Type="http://schemas.openxmlformats.org/officeDocument/2006/relationships/oleObject" Target="embeddings/oleObject158.bin"/><Relationship Id="rId330" Type="http://schemas.openxmlformats.org/officeDocument/2006/relationships/oleObject" Target="embeddings/oleObject157.bin"/><Relationship Id="rId33" Type="http://schemas.openxmlformats.org/officeDocument/2006/relationships/image" Target="media/image17.wmf"/><Relationship Id="rId329" Type="http://schemas.openxmlformats.org/officeDocument/2006/relationships/oleObject" Target="embeddings/oleObject156.bin"/><Relationship Id="rId328" Type="http://schemas.openxmlformats.org/officeDocument/2006/relationships/image" Target="media/image169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8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7.png"/><Relationship Id="rId323" Type="http://schemas.openxmlformats.org/officeDocument/2006/relationships/image" Target="media/image166.wmf"/><Relationship Id="rId322" Type="http://schemas.openxmlformats.org/officeDocument/2006/relationships/oleObject" Target="embeddings/oleObject153.bin"/><Relationship Id="rId321" Type="http://schemas.openxmlformats.org/officeDocument/2006/relationships/image" Target="media/image165.wmf"/><Relationship Id="rId320" Type="http://schemas.openxmlformats.org/officeDocument/2006/relationships/oleObject" Target="embeddings/oleObject152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64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3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2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1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60.wmf"/><Relationship Id="rId310" Type="http://schemas.openxmlformats.org/officeDocument/2006/relationships/oleObject" Target="embeddings/oleObject147.bin"/><Relationship Id="rId31" Type="http://schemas.openxmlformats.org/officeDocument/2006/relationships/image" Target="media/image16.wmf"/><Relationship Id="rId309" Type="http://schemas.openxmlformats.org/officeDocument/2006/relationships/image" Target="media/image159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8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7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2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7.bin"/><Relationship Id="rId29" Type="http://schemas.openxmlformats.org/officeDocument/2006/relationships/image" Target="media/image15.wmf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2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2.png"/><Relationship Id="rId274" Type="http://schemas.openxmlformats.org/officeDocument/2006/relationships/image" Target="media/image14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9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4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2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9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8.png"/><Relationship Id="rId247" Type="http://schemas.openxmlformats.org/officeDocument/2006/relationships/image" Target="media/image127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6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3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8.bin"/><Relationship Id="rId23" Type="http://schemas.openxmlformats.org/officeDocument/2006/relationships/image" Target="media/image12.wmf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7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4.png"/><Relationship Id="rId220" Type="http://schemas.openxmlformats.org/officeDocument/2006/relationships/image" Target="media/image113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2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1.png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10.wmf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5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2.png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7" Type="http://schemas.openxmlformats.org/officeDocument/2006/relationships/image" Target="media/image9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2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0.bin"/><Relationship Id="rId150" Type="http://schemas.openxmlformats.org/officeDocument/2006/relationships/oleObject" Target="embeddings/oleObject69.bin"/><Relationship Id="rId15" Type="http://schemas.openxmlformats.org/officeDocument/2006/relationships/image" Target="media/image8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4.png"/><Relationship Id="rId142" Type="http://schemas.openxmlformats.org/officeDocument/2006/relationships/image" Target="media/image73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4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png"/><Relationship Id="rId127" Type="http://schemas.openxmlformats.org/officeDocument/2006/relationships/image" Target="media/image65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0.png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4C833D-F639-4E8D-AA8E-F13C54F863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1552</Words>
  <Characters>8851</Characters>
  <Lines>73</Lines>
  <Paragraphs>20</Paragraphs>
  <TotalTime>117</TotalTime>
  <ScaleCrop>false</ScaleCrop>
  <LinksUpToDate>false</LinksUpToDate>
  <CharactersWithSpaces>10383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2020-02-26T05:08:00Z</dcterms:created>
  <dc:creator>琦</dc:creator>
  <cp:lastModifiedBy>Administrator</cp:lastModifiedBy>
  <dcterms:modified xsi:type="dcterms:W3CDTF">2020-03-21T02:20:25Z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