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108" w:firstLineChars="75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宋体"/>
          <w:b/>
          <w:kern w:val="0"/>
          <w:sz w:val="28"/>
          <w:szCs w:val="28"/>
        </w:rPr>
        <w:pict>
          <v:shape id="_x0000_s1025" o:spid="_x0000_s1025" o:spt="75" type="#_x0000_t75" style="position:absolute;left:0pt;margin-left:950pt;margin-top:926pt;height:32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宋体"/>
          <w:b/>
          <w:kern w:val="0"/>
          <w:sz w:val="28"/>
          <w:szCs w:val="28"/>
        </w:rPr>
        <w:t>八年级（上）期末检测</w:t>
      </w:r>
    </w:p>
    <w:p>
      <w:p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 xml:space="preserve">                    </w:t>
      </w:r>
      <w:r>
        <w:rPr>
          <w:rFonts w:hint="eastAsia" w:ascii="Times New Roman" w:hAnsi="宋体"/>
          <w:b/>
          <w:kern w:val="0"/>
          <w:sz w:val="28"/>
          <w:szCs w:val="28"/>
        </w:rPr>
        <w:t>数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  </w:t>
      </w:r>
      <w:r>
        <w:rPr>
          <w:rFonts w:hint="eastAsia" w:ascii="Times New Roman" w:hAnsi="宋体"/>
          <w:b/>
          <w:kern w:val="0"/>
          <w:sz w:val="28"/>
          <w:szCs w:val="28"/>
        </w:rPr>
        <w:t>学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            </w:t>
      </w:r>
      <w:r>
        <w:rPr>
          <w:rFonts w:ascii="Times New Roman" w:hAnsi="Times New Roman"/>
          <w:b/>
          <w:kern w:val="0"/>
          <w:szCs w:val="21"/>
        </w:rPr>
        <w:t>20</w:t>
      </w:r>
      <w:r>
        <w:rPr>
          <w:rFonts w:hint="eastAsia" w:ascii="Times New Roman" w:hAnsi="Times New Roman"/>
          <w:b/>
          <w:kern w:val="0"/>
          <w:szCs w:val="21"/>
        </w:rPr>
        <w:t>20</w:t>
      </w:r>
      <w:r>
        <w:rPr>
          <w:rFonts w:ascii="Times New Roman" w:hAnsi="Times New Roman"/>
          <w:b/>
          <w:kern w:val="0"/>
          <w:szCs w:val="21"/>
        </w:rPr>
        <w:t xml:space="preserve">.1  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  </w:t>
      </w:r>
    </w:p>
    <w:p>
      <w:pPr>
        <w:pStyle w:val="8"/>
        <w:spacing w:line="360" w:lineRule="auto"/>
        <w:rPr>
          <w:rFonts w:hAnsi="Times New Roman"/>
          <w:b/>
          <w:color w:val="000000"/>
          <w:kern w:val="0"/>
          <w:sz w:val="32"/>
          <w:szCs w:val="32"/>
        </w:rPr>
      </w:pPr>
      <w:r>
        <w:rPr>
          <w:rFonts w:hint="eastAsia" w:hAnsi="宋体"/>
          <w:b/>
          <w:color w:val="000000"/>
          <w:kern w:val="0"/>
          <w:szCs w:val="21"/>
        </w:rPr>
        <w:t>注意事项：</w:t>
      </w:r>
      <w:r>
        <w:rPr>
          <w:rFonts w:hAnsi="Times New Roman"/>
          <w:b/>
          <w:color w:val="000000"/>
          <w:kern w:val="0"/>
          <w:szCs w:val="21"/>
        </w:rPr>
        <w:t xml:space="preserve"> </w:t>
      </w:r>
    </w:p>
    <w:p>
      <w:pPr>
        <w:pStyle w:val="8"/>
        <w:spacing w:line="360" w:lineRule="auto"/>
        <w:rPr>
          <w:rFonts w:hAnsi="Times New Roman"/>
          <w:color w:val="000000"/>
          <w:kern w:val="0"/>
          <w:szCs w:val="21"/>
        </w:rPr>
      </w:pPr>
      <w:r>
        <w:rPr>
          <w:rFonts w:hAnsi="Times New Roman"/>
          <w:color w:val="000000"/>
          <w:kern w:val="0"/>
          <w:szCs w:val="21"/>
        </w:rPr>
        <w:t>1</w:t>
      </w:r>
      <w:r>
        <w:rPr>
          <w:rFonts w:hint="eastAsia" w:hAnsi="宋体"/>
          <w:color w:val="000000"/>
          <w:kern w:val="0"/>
          <w:szCs w:val="21"/>
        </w:rPr>
        <w:t>．请在答题卡上作答，在试卷上作答无效；</w:t>
      </w:r>
    </w:p>
    <w:p>
      <w:pPr>
        <w:pStyle w:val="8"/>
        <w:spacing w:line="360" w:lineRule="auto"/>
        <w:rPr>
          <w:rFonts w:hAnsi="Times New Roman"/>
          <w:color w:val="000000"/>
          <w:kern w:val="0"/>
          <w:szCs w:val="21"/>
        </w:rPr>
      </w:pPr>
      <w:r>
        <w:rPr>
          <w:rFonts w:hAnsi="Times New Roman"/>
          <w:color w:val="000000"/>
          <w:kern w:val="0"/>
          <w:szCs w:val="21"/>
        </w:rPr>
        <w:t>2</w:t>
      </w:r>
      <w:r>
        <w:rPr>
          <w:rFonts w:hint="eastAsia" w:hAnsi="宋体"/>
          <w:color w:val="000000"/>
          <w:kern w:val="0"/>
          <w:szCs w:val="21"/>
        </w:rPr>
        <w:t>．本试卷共五道大题，</w:t>
      </w:r>
      <w:r>
        <w:rPr>
          <w:rFonts w:asciiTheme="minorEastAsia" w:hAnsiTheme="minorEastAsia"/>
          <w:color w:val="000000"/>
          <w:kern w:val="0"/>
          <w:szCs w:val="21"/>
        </w:rPr>
        <w:t>26</w:t>
      </w:r>
      <w:r>
        <w:rPr>
          <w:rFonts w:hint="eastAsia" w:hAnsi="宋体"/>
          <w:color w:val="000000"/>
          <w:kern w:val="0"/>
          <w:szCs w:val="21"/>
        </w:rPr>
        <w:t>小题，满分</w:t>
      </w:r>
      <w:r>
        <w:rPr>
          <w:rFonts w:asciiTheme="minorEastAsia" w:hAnsiTheme="minorEastAsia"/>
          <w:color w:val="000000"/>
          <w:kern w:val="0"/>
          <w:szCs w:val="21"/>
        </w:rPr>
        <w:t>150</w:t>
      </w:r>
      <w:r>
        <w:rPr>
          <w:rFonts w:hint="eastAsia" w:hAnsi="宋体"/>
          <w:color w:val="000000"/>
          <w:kern w:val="0"/>
          <w:szCs w:val="21"/>
        </w:rPr>
        <w:t>分。考试时间</w:t>
      </w:r>
      <w:r>
        <w:rPr>
          <w:rFonts w:hint="eastAsia" w:asciiTheme="minorEastAsia" w:hAnsiTheme="minorEastAsia"/>
          <w:color w:val="000000"/>
          <w:kern w:val="0"/>
          <w:szCs w:val="21"/>
        </w:rPr>
        <w:t>120</w:t>
      </w:r>
      <w:r>
        <w:rPr>
          <w:rFonts w:hint="eastAsia" w:hAnsi="宋体"/>
          <w:color w:val="000000"/>
          <w:kern w:val="0"/>
          <w:szCs w:val="21"/>
        </w:rPr>
        <w:t>分钟。</w:t>
      </w:r>
    </w:p>
    <w:p>
      <w:pPr>
        <w:spacing w:line="360" w:lineRule="auto"/>
        <w:rPr>
          <w:rFonts w:asciiTheme="minorEastAsia" w:hAnsiTheme="minorEastAsia" w:eastAsiaTheme="minorEastAsia"/>
          <w:b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kern w:val="0"/>
          <w:szCs w:val="21"/>
        </w:rPr>
        <w:t>一、选择题（本题共</w:t>
      </w:r>
      <w:r>
        <w:rPr>
          <w:rFonts w:asciiTheme="minorEastAsia" w:hAnsiTheme="minorEastAsia" w:eastAsiaTheme="minorEastAsia"/>
          <w:b/>
          <w:kern w:val="0"/>
          <w:szCs w:val="21"/>
        </w:rPr>
        <w:t>10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小题，每小题</w:t>
      </w:r>
      <w:r>
        <w:rPr>
          <w:rFonts w:asciiTheme="minorEastAsia" w:hAnsiTheme="minorEastAsia" w:eastAsiaTheme="minorEastAsia"/>
          <w:b/>
          <w:kern w:val="0"/>
          <w:szCs w:val="21"/>
        </w:rPr>
        <w:t>3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分，共</w:t>
      </w:r>
      <w:r>
        <w:rPr>
          <w:rFonts w:asciiTheme="minorEastAsia" w:hAnsiTheme="minorEastAsia" w:eastAsiaTheme="minorEastAsia"/>
          <w:b/>
          <w:kern w:val="0"/>
          <w:szCs w:val="21"/>
        </w:rPr>
        <w:t>30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分，在每小题给出的四个选项中，只有一个选项正确）</w:t>
      </w: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asciiTheme="minorEastAsia" w:hAnsiTheme="minorEastAsia" w:eastAsiaTheme="minorEastAsia"/>
          <w:iCs/>
          <w:kern w:val="0"/>
          <w:szCs w:val="21"/>
        </w:rPr>
        <w:t>1．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下列交通标志图案是轴对称图形的是（    ）</w:t>
      </w:r>
    </w:p>
    <w:p>
      <w:pPr>
        <w:spacing w:line="360" w:lineRule="auto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cs="Arial" w:asciiTheme="minorEastAsia" w:hAnsiTheme="minorEastAsia" w:eastAsiaTheme="minorEastAsia"/>
          <w:color w:val="000000"/>
          <w:kern w:val="0"/>
          <w:szCs w:val="21"/>
        </w:rPr>
        <w:drawing>
          <wp:inline distT="0" distB="0" distL="0" distR="0">
            <wp:extent cx="581025" cy="523875"/>
            <wp:effectExtent l="19050" t="0" r="952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  <w:t xml:space="preserve">        </w:t>
      </w:r>
      <w:r>
        <w:rPr>
          <w:rFonts w:cs="Arial" w:asciiTheme="minorEastAsia" w:hAnsiTheme="minorEastAsia" w:eastAsiaTheme="minorEastAsia"/>
          <w:color w:val="000000"/>
          <w:kern w:val="0"/>
          <w:szCs w:val="21"/>
        </w:rPr>
        <w:drawing>
          <wp:inline distT="0" distB="0" distL="0" distR="0">
            <wp:extent cx="619125" cy="466725"/>
            <wp:effectExtent l="19050" t="0" r="952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  <w:t xml:space="preserve">        </w:t>
      </w:r>
      <w:r>
        <w:rPr>
          <w:rFonts w:cs="Arial" w:asciiTheme="minorEastAsia" w:hAnsiTheme="minorEastAsia" w:eastAsiaTheme="minorEastAsia"/>
          <w:color w:val="000000"/>
          <w:kern w:val="0"/>
          <w:szCs w:val="21"/>
        </w:rPr>
        <w:drawing>
          <wp:inline distT="0" distB="0" distL="0" distR="0">
            <wp:extent cx="638175" cy="638175"/>
            <wp:effectExtent l="19050" t="0" r="9525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  <w:t xml:space="preserve">        </w:t>
      </w:r>
      <w:r>
        <w:rPr>
          <w:rFonts w:cs="Arial" w:asciiTheme="minorEastAsia" w:hAnsiTheme="minorEastAsia" w:eastAsiaTheme="minorEastAsia"/>
          <w:color w:val="000000"/>
          <w:kern w:val="0"/>
          <w:szCs w:val="21"/>
        </w:rPr>
        <w:drawing>
          <wp:inline distT="0" distB="0" distL="0" distR="0">
            <wp:extent cx="571500" cy="514350"/>
            <wp:effectExtent l="19050" t="0" r="0" b="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 xml:space="preserve">               B.               C.                D.</w:t>
      </w:r>
    </w:p>
    <w:p>
      <w:pPr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t>2.</w:t>
      </w:r>
      <w:r>
        <w:rPr>
          <w:rFonts w:hint="eastAsia" w:asciiTheme="minorEastAsia" w:hAnsiTheme="minorEastAsia" w:eastAsiaTheme="minorEastAsia"/>
          <w:kern w:val="0"/>
          <w:szCs w:val="21"/>
        </w:rPr>
        <w:t>分式</w:t>
      </w:r>
      <w:r>
        <w:rPr>
          <w:kern w:val="0"/>
        </w:rPr>
        <w:object>
          <v:shape id="_x0000_i1025" o:spt="75" type="#_x0000_t75" style="height:27.75pt;width:23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  <w:szCs w:val="21"/>
        </w:rPr>
        <w:t>有意义时</w:t>
      </w:r>
      <w:r>
        <w:rPr>
          <w:rFonts w:asciiTheme="minorEastAsia" w:hAnsiTheme="minorEastAsia" w:eastAsiaTheme="minorEastAsia"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kern w:val="0"/>
          <w:szCs w:val="21"/>
        </w:rPr>
        <w:t>的取值范围是（</w:t>
      </w:r>
      <w:r>
        <w:rPr>
          <w:rFonts w:asciiTheme="minorEastAsia" w:hAnsiTheme="minorEastAsia" w:eastAsiaTheme="minorEastAsia"/>
          <w:kern w:val="0"/>
          <w:szCs w:val="21"/>
        </w:rPr>
        <w:t xml:space="preserve">    </w:t>
      </w:r>
      <w:r>
        <w:rPr>
          <w:rFonts w:hint="eastAsia" w:asciiTheme="minorEastAsia" w:hAnsiTheme="minorEastAsia" w:eastAsiaTheme="minorEastAsia"/>
          <w:kern w:val="0"/>
          <w:szCs w:val="21"/>
        </w:rPr>
        <w:t>）</w:t>
      </w:r>
    </w:p>
    <w:p>
      <w:pPr>
        <w:spacing w:line="360" w:lineRule="auto"/>
        <w:ind w:firstLine="210" w:firstLineChars="100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iCs/>
          <w:kern w:val="0"/>
          <w:szCs w:val="21"/>
        </w:rPr>
        <w:t>A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  <w:kern w:val="0"/>
          <w:szCs w:val="21"/>
        </w:rPr>
        <w:t>x≠1</w: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 xml:space="preserve">      </w:t>
      </w:r>
      <w:r>
        <w:rPr>
          <w:rFonts w:asciiTheme="minorEastAsia" w:hAnsiTheme="minorEastAsia" w:eastAsiaTheme="minorEastAsia"/>
          <w:iCs/>
          <w:kern w:val="0"/>
          <w:szCs w:val="21"/>
        </w:rPr>
        <w:t>B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kern w:val="0"/>
          <w:szCs w:val="21"/>
        </w:rPr>
        <w:t>＞</w:t>
      </w:r>
      <w:r>
        <w:rPr>
          <w:rFonts w:asciiTheme="minorEastAsia" w:hAnsiTheme="minorEastAsia" w:eastAsiaTheme="minorEastAsia"/>
          <w:kern w:val="0"/>
          <w:szCs w:val="21"/>
        </w:rPr>
        <w:t>1</w: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 xml:space="preserve">  </w:t>
      </w:r>
      <w:r>
        <w:rPr>
          <w:rFonts w:asciiTheme="minorEastAsia" w:hAnsiTheme="minorEastAsia" w:eastAsiaTheme="minorEastAsia"/>
          <w:iCs/>
          <w:kern w:val="0"/>
          <w:szCs w:val="21"/>
        </w:rPr>
        <w:t>C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  <w:kern w:val="0"/>
          <w:szCs w:val="21"/>
        </w:rPr>
        <w:t>x≥1</w: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  <w:r>
        <w:rPr>
          <w:rFonts w:asciiTheme="minorEastAsia" w:hAnsiTheme="minorEastAsia" w:eastAsiaTheme="minorEastAsia"/>
          <w:iCs/>
          <w:kern w:val="0"/>
          <w:szCs w:val="21"/>
        </w:rPr>
        <w:t>D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kern w:val="0"/>
          <w:szCs w:val="21"/>
        </w:rPr>
        <w:t>＜</w:t>
      </w:r>
      <w:r>
        <w:rPr>
          <w:rFonts w:asciiTheme="minorEastAsia" w:hAnsiTheme="minorEastAsia" w:eastAsiaTheme="minorEastAsia"/>
          <w:kern w:val="0"/>
          <w:szCs w:val="21"/>
        </w:rPr>
        <w:t>1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napToGrid w:val="0"/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t>3.</w:t>
      </w:r>
      <w:r>
        <w:rPr>
          <w:rFonts w:hint="eastAsia" w:asciiTheme="minorEastAsia" w:hAnsiTheme="minorEastAsia" w:eastAsiaTheme="minorEastAsia"/>
          <w:kern w:val="0"/>
          <w:szCs w:val="21"/>
        </w:rPr>
        <w:t>下列计算正确的是</w:t>
      </w:r>
      <w:r>
        <w:rPr>
          <w:rFonts w:asciiTheme="minorEastAsia" w:hAnsiTheme="minorEastAsia" w:eastAsiaTheme="minorEastAsia"/>
          <w:kern w:val="0"/>
          <w:szCs w:val="21"/>
        </w:rPr>
        <w:t>(     )</w:t>
      </w:r>
    </w:p>
    <w:p>
      <w:pPr>
        <w:tabs>
          <w:tab w:val="left" w:pos="420"/>
          <w:tab w:val="left" w:pos="2100"/>
          <w:tab w:val="left" w:pos="4200"/>
          <w:tab w:val="left" w:pos="5885"/>
        </w:tabs>
        <w:snapToGrid w:val="0"/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t xml:space="preserve">   A.</w:t>
      </w:r>
      <w:r>
        <w:rPr>
          <w:kern w:val="0"/>
        </w:rPr>
        <w:object>
          <v:shape id="_x0000_i1026" o:spt="75" type="#_x0000_t75" style="height:15pt;width:58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>B.(x+2)(x—2)=x</w:t>
      </w:r>
      <w:r>
        <w:rPr>
          <w:rFonts w:asciiTheme="minorEastAsia" w:hAnsiTheme="minorEastAsia" w:eastAsiaTheme="minorEastAsia"/>
          <w:kern w:val="0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kern w:val="0"/>
          <w:szCs w:val="21"/>
        </w:rPr>
        <w:t>—2     C. (a+b)</w:t>
      </w:r>
      <w:r>
        <w:rPr>
          <w:rFonts w:asciiTheme="minorEastAsia" w:hAnsiTheme="minorEastAsia" w:eastAsiaTheme="minorEastAsia"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＝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asciiTheme="minorEastAsia" w:hAnsiTheme="minorEastAsia" w:eastAsiaTheme="minorEastAsia"/>
          <w:kern w:val="0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>+ b</w:t>
      </w:r>
      <w:r>
        <w:rPr>
          <w:rFonts w:asciiTheme="minorEastAsia" w:hAnsiTheme="minorEastAsia" w:eastAsiaTheme="minorEastAsia"/>
          <w:kern w:val="0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 xml:space="preserve">     D. (</w:t>
      </w:r>
      <w:r>
        <w:rPr>
          <w:rFonts w:hint="eastAsia" w:asciiTheme="minorEastAsia" w:hAnsiTheme="minorEastAsia" w:eastAsiaTheme="minorEastAsia"/>
          <w:kern w:val="0"/>
          <w:szCs w:val="21"/>
        </w:rPr>
        <w:t>－</w:t>
      </w:r>
      <w:r>
        <w:rPr>
          <w:rFonts w:asciiTheme="minorEastAsia" w:hAnsiTheme="minorEastAsia" w:eastAsiaTheme="minorEastAsia"/>
          <w:kern w:val="0"/>
          <w:szCs w:val="21"/>
        </w:rPr>
        <w:t>2a)</w:t>
      </w:r>
      <w:r>
        <w:rPr>
          <w:rFonts w:asciiTheme="minorEastAsia" w:hAnsiTheme="minorEastAsia" w:eastAsiaTheme="minorEastAsia"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＝</w:t>
      </w:r>
      <w:r>
        <w:rPr>
          <w:rFonts w:asciiTheme="minorEastAsia" w:hAnsiTheme="minorEastAsia" w:eastAsiaTheme="minorEastAsia"/>
          <w:kern w:val="0"/>
          <w:szCs w:val="21"/>
        </w:rPr>
        <w:t>4a</w:t>
      </w:r>
      <w:r>
        <w:rPr>
          <w:rFonts w:asciiTheme="minorEastAsia" w:hAnsiTheme="minorEastAsia" w:eastAsiaTheme="minorEastAsia"/>
          <w:kern w:val="0"/>
          <w:szCs w:val="21"/>
          <w:vertAlign w:val="superscript"/>
        </w:rPr>
        <w:t>2</w:t>
      </w:r>
    </w:p>
    <w:p>
      <w:pPr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</w:rPr>
        <w:t>4.</w:t>
      </w:r>
      <w:r>
        <w:rPr>
          <w:rFonts w:hint="eastAsia" w:asciiTheme="minorEastAsia" w:hAnsiTheme="minorEastAsia" w:eastAsiaTheme="minorEastAsia"/>
          <w:kern w:val="0"/>
        </w:rPr>
        <w:t>在平面直角坐标系中，点（</w:t>
      </w:r>
      <w:r>
        <w:rPr>
          <w:rFonts w:asciiTheme="minorEastAsia" w:hAnsiTheme="minorEastAsia" w:eastAsiaTheme="minorEastAsia"/>
          <w:kern w:val="0"/>
        </w:rPr>
        <w:t>2</w:t>
      </w:r>
      <w:r>
        <w:rPr>
          <w:rFonts w:hint="eastAsia" w:asciiTheme="minorEastAsia" w:hAnsiTheme="minorEastAsia" w:eastAsiaTheme="minorEastAsia"/>
          <w:kern w:val="0"/>
        </w:rPr>
        <w:t>，3）关于</w:t>
      </w:r>
      <w:r>
        <w:rPr>
          <w:rFonts w:asciiTheme="minorEastAsia" w:hAnsiTheme="minorEastAsia" w:eastAsiaTheme="minorEastAsia"/>
          <w:iCs/>
          <w:kern w:val="0"/>
        </w:rPr>
        <w:t>y</w:t>
      </w:r>
      <w:r>
        <w:rPr>
          <w:rFonts w:hint="eastAsia" w:asciiTheme="minorEastAsia" w:hAnsiTheme="minorEastAsia" w:eastAsiaTheme="minorEastAsia"/>
          <w:kern w:val="0"/>
        </w:rPr>
        <w:t>轴对称点的坐标为</w:t>
      </w:r>
      <w:r>
        <w:rPr>
          <w:rFonts w:asciiTheme="minorEastAsia" w:hAnsiTheme="minorEastAsia" w:eastAsiaTheme="minorEastAsia"/>
          <w:kern w:val="0"/>
          <w:szCs w:val="21"/>
        </w:rPr>
        <w:t>(     ).</w:t>
      </w:r>
    </w:p>
    <w:p>
      <w:pPr>
        <w:spacing w:line="360" w:lineRule="auto"/>
        <w:jc w:val="left"/>
        <w:rPr>
          <w:rFonts w:asciiTheme="minorEastAsia" w:hAnsiTheme="minorEastAsia" w:eastAsiaTheme="minorEastAsia"/>
          <w:kern w:val="0"/>
        </w:rPr>
      </w:pPr>
      <w:r>
        <w:rPr>
          <w:rFonts w:asciiTheme="minorEastAsia" w:hAnsiTheme="minorEastAsia" w:eastAsiaTheme="minorEastAsia"/>
          <w:kern w:val="0"/>
        </w:rPr>
        <w:t xml:space="preserve">   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kern w:val="0"/>
        </w:rPr>
        <w:t>（－</w:t>
      </w:r>
      <w:r>
        <w:rPr>
          <w:rFonts w:asciiTheme="minorEastAsia" w:hAnsiTheme="minorEastAsia" w:eastAsiaTheme="minorEastAsia"/>
          <w:kern w:val="0"/>
        </w:rPr>
        <w:t>2</w:t>
      </w:r>
      <w:r>
        <w:rPr>
          <w:rFonts w:hint="eastAsia" w:asciiTheme="minorEastAsia" w:hAnsiTheme="minorEastAsia" w:eastAsiaTheme="minorEastAsia"/>
          <w:kern w:val="0"/>
        </w:rPr>
        <w:t>，3）</w:t>
      </w:r>
      <w:r>
        <w:rPr>
          <w:rFonts w:asciiTheme="minorEastAsia" w:hAnsiTheme="minorEastAsia" w:eastAsiaTheme="minorEastAsia"/>
          <w:kern w:val="0"/>
        </w:rPr>
        <w:t xml:space="preserve">       </w:t>
      </w:r>
      <w:r>
        <w:rPr>
          <w:rFonts w:asciiTheme="minorEastAsia" w:hAnsiTheme="minorEastAsia" w:eastAsiaTheme="minorEastAsia"/>
          <w:kern w:val="0"/>
          <w:szCs w:val="21"/>
        </w:rPr>
        <w:t>B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kern w:val="0"/>
        </w:rPr>
        <w:t>（</w:t>
      </w:r>
      <w:r>
        <w:rPr>
          <w:rFonts w:asciiTheme="minorEastAsia" w:hAnsiTheme="minorEastAsia" w:eastAsiaTheme="minorEastAsia"/>
          <w:kern w:val="0"/>
        </w:rPr>
        <w:t>2</w:t>
      </w:r>
      <w:r>
        <w:rPr>
          <w:rFonts w:hint="eastAsia" w:asciiTheme="minorEastAsia" w:hAnsiTheme="minorEastAsia" w:eastAsiaTheme="minorEastAsia"/>
          <w:kern w:val="0"/>
        </w:rPr>
        <w:t>，－3）</w:t>
      </w:r>
      <w:r>
        <w:rPr>
          <w:rFonts w:asciiTheme="minorEastAsia" w:hAnsiTheme="minorEastAsia" w:eastAsiaTheme="minorEastAsia"/>
          <w:kern w:val="0"/>
        </w:rPr>
        <w:t xml:space="preserve">          </w:t>
      </w:r>
      <w:r>
        <w:rPr>
          <w:rFonts w:asciiTheme="minorEastAsia" w:hAnsiTheme="minorEastAsia" w:eastAsiaTheme="minorEastAsia"/>
          <w:kern w:val="0"/>
          <w:szCs w:val="21"/>
        </w:rPr>
        <w:t>C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kern w:val="0"/>
        </w:rPr>
        <w:t>（－</w:t>
      </w:r>
      <w:r>
        <w:rPr>
          <w:rFonts w:asciiTheme="minorEastAsia" w:hAnsiTheme="minorEastAsia" w:eastAsiaTheme="minorEastAsia"/>
          <w:kern w:val="0"/>
        </w:rPr>
        <w:t>2</w:t>
      </w:r>
      <w:r>
        <w:rPr>
          <w:rFonts w:hint="eastAsia" w:asciiTheme="minorEastAsia" w:hAnsiTheme="minorEastAsia" w:eastAsiaTheme="minorEastAsia"/>
          <w:kern w:val="0"/>
        </w:rPr>
        <w:t>，－3）</w:t>
      </w:r>
      <w:r>
        <w:rPr>
          <w:rFonts w:asciiTheme="minorEastAsia" w:hAnsiTheme="minorEastAsia" w:eastAsiaTheme="minorEastAsia"/>
          <w:kern w:val="0"/>
        </w:rPr>
        <w:t xml:space="preserve">      </w:t>
      </w:r>
      <w:r>
        <w:rPr>
          <w:rFonts w:asciiTheme="minorEastAsia" w:hAnsiTheme="minorEastAsia" w:eastAsiaTheme="minorEastAsia"/>
          <w:kern w:val="0"/>
          <w:szCs w:val="21"/>
        </w:rPr>
        <w:t>D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kern w:val="0"/>
        </w:rPr>
        <w:t>（</w:t>
      </w:r>
      <w:r>
        <w:rPr>
          <w:rFonts w:asciiTheme="minorEastAsia" w:hAnsiTheme="minorEastAsia" w:eastAsiaTheme="minorEastAsia"/>
          <w:kern w:val="0"/>
        </w:rPr>
        <w:t>2</w:t>
      </w:r>
      <w:r>
        <w:rPr>
          <w:rFonts w:hint="eastAsia" w:asciiTheme="minorEastAsia" w:hAnsiTheme="minorEastAsia" w:eastAsiaTheme="minorEastAsia"/>
          <w:kern w:val="0"/>
        </w:rPr>
        <w:t>，3）</w:t>
      </w: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>5.如图，在</w:t>
      </w:r>
      <w:r>
        <w:rPr>
          <w:rFonts w:hint="eastAsia" w:cs="黑体" w:asciiTheme="minorEastAsia" w:hAnsiTheme="minorEastAsia" w:eastAsiaTheme="minorEastAsia"/>
          <w:iCs/>
          <w:kern w:val="0"/>
          <w:szCs w:val="21"/>
        </w:rPr>
        <w:t>△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ABC和</w:t>
      </w:r>
      <w:r>
        <w:rPr>
          <w:rFonts w:hint="eastAsia" w:cs="黑体" w:asciiTheme="minorEastAsia" w:hAnsiTheme="minorEastAsia" w:eastAsiaTheme="minorEastAsia"/>
          <w:iCs/>
          <w:kern w:val="0"/>
          <w:szCs w:val="21"/>
        </w:rPr>
        <w:t>△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DEF中，已知AB＝DE，∠B＝∠E，则下列添加的条件不能保证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cs="黑体" w:asciiTheme="minorEastAsia" w:hAnsiTheme="minorEastAsia" w:eastAsiaTheme="minorEastAsia"/>
          <w:iCs/>
          <w:kern w:val="0"/>
          <w:szCs w:val="21"/>
        </w:rPr>
        <w:t>△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ABC≌</w:t>
      </w:r>
      <w:r>
        <w:rPr>
          <w:rFonts w:hint="eastAsia" w:cs="黑体" w:asciiTheme="minorEastAsia" w:hAnsiTheme="minorEastAsia" w:eastAsiaTheme="minorEastAsia"/>
          <w:iCs/>
          <w:kern w:val="0"/>
          <w:szCs w:val="21"/>
        </w:rPr>
        <w:t>△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DEF的一组是（    ）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A</w:t>
      </w:r>
      <w:r>
        <w:rPr>
          <w:rFonts w:asciiTheme="minorEastAsia" w:hAnsiTheme="minorEastAsia" w:eastAsiaTheme="minorEastAsia"/>
          <w:iCs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BC＝EF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kern w:val="0"/>
          <w:szCs w:val="21"/>
        </w:rPr>
        <w:t>B</w:t>
      </w:r>
      <w:r>
        <w:rPr>
          <w:rFonts w:asciiTheme="minorEastAsia" w:hAnsiTheme="minorEastAsia" w:eastAsiaTheme="minorEastAsia"/>
          <w:iCs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AC＝DF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kern w:val="0"/>
          <w:szCs w:val="21"/>
        </w:rPr>
        <w:t>C</w:t>
      </w:r>
      <w:r>
        <w:rPr>
          <w:rFonts w:asciiTheme="minorEastAsia" w:hAnsiTheme="minorEastAsia" w:eastAsiaTheme="minorEastAsia"/>
          <w:iCs/>
          <w:kern w:val="0"/>
          <w:szCs w:val="21"/>
        </w:rPr>
        <w:t>．∠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A＝∠D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kern w:val="0"/>
          <w:szCs w:val="21"/>
        </w:rPr>
        <w:t>D</w:t>
      </w:r>
      <w:r>
        <w:rPr>
          <w:rFonts w:asciiTheme="minorEastAsia" w:hAnsiTheme="minorEastAsia" w:eastAsiaTheme="minorEastAsia"/>
          <w:iCs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∠C＝∠F</w:t>
      </w:r>
    </w:p>
    <w:p>
      <w:pPr>
        <w:spacing w:line="360" w:lineRule="auto"/>
        <w:ind w:firstLine="1260" w:firstLineChars="600"/>
        <w:rPr>
          <w:i/>
          <w:iCs/>
          <w:kern w:val="0"/>
          <w:sz w:val="20"/>
        </w:rPr>
      </w:pPr>
      <w:r>
        <w:rPr>
          <w:rFonts w:ascii="Arial" w:hAnsi="Arial" w:cs="Arial"/>
          <w:color w:val="FF0000"/>
          <w:kern w:val="0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3800475</wp:posOffset>
            </wp:positionH>
            <wp:positionV relativeFrom="paragraph">
              <wp:posOffset>99060</wp:posOffset>
            </wp:positionV>
            <wp:extent cx="942975" cy="781050"/>
            <wp:effectExtent l="19050" t="0" r="9525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FF0000"/>
          <w:kern w:val="0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97155</wp:posOffset>
            </wp:positionV>
            <wp:extent cx="1943100" cy="685800"/>
            <wp:effectExtent l="19050" t="0" r="0" b="0"/>
            <wp:wrapNone/>
            <wp:docPr id="5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i/>
          <w:iCs/>
          <w:kern w:val="0"/>
          <w:sz w:val="20"/>
        </w:rPr>
        <w:t xml:space="preserve"> 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（第5题）                     （第8题）</w:t>
      </w: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>6.下面分解因式正确的是（    ）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A</w:t>
      </w:r>
      <w:r>
        <w:rPr>
          <w:rFonts w:asciiTheme="minorEastAsia" w:hAnsiTheme="minorEastAsia" w:eastAsiaTheme="minorEastAsia"/>
          <w:iCs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iCs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＋2x＋1＝x(x＋2)＋1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kern w:val="0"/>
          <w:szCs w:val="21"/>
        </w:rPr>
        <w:t>B</w:t>
      </w:r>
      <w:r>
        <w:rPr>
          <w:rFonts w:asciiTheme="minorEastAsia" w:hAnsiTheme="minorEastAsia" w:eastAsiaTheme="minorEastAsia"/>
          <w:iCs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(x</w:t>
      </w:r>
      <w:r>
        <w:rPr>
          <w:rFonts w:hint="eastAsia" w:asciiTheme="minorEastAsia" w:hAnsiTheme="minorEastAsia" w:eastAsiaTheme="minorEastAsia"/>
          <w:iCs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－4)x＝x</w:t>
      </w:r>
      <w:r>
        <w:rPr>
          <w:rFonts w:hint="eastAsia" w:asciiTheme="minorEastAsia" w:hAnsiTheme="minorEastAsia" w:eastAsiaTheme="minorEastAsia"/>
          <w:iCs/>
          <w:kern w:val="0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－4x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C</w:t>
      </w:r>
      <w:r>
        <w:rPr>
          <w:rFonts w:asciiTheme="minorEastAsia" w:hAnsiTheme="minorEastAsia" w:eastAsiaTheme="minorEastAsia"/>
          <w:iCs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ax＋bx＝(a＋b)x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kern w:val="0"/>
          <w:szCs w:val="21"/>
        </w:rPr>
        <w:t>D</w:t>
      </w:r>
      <w:r>
        <w:rPr>
          <w:rFonts w:asciiTheme="minorEastAsia" w:hAnsiTheme="minorEastAsia" w:eastAsiaTheme="minorEastAsia"/>
          <w:iCs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m</w:t>
      </w:r>
      <w:r>
        <w:rPr>
          <w:rFonts w:hint="eastAsia" w:asciiTheme="minorEastAsia" w:hAnsiTheme="minorEastAsia" w:eastAsiaTheme="minorEastAsia"/>
          <w:iCs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－2mn＋n</w:t>
      </w:r>
      <w:r>
        <w:rPr>
          <w:rFonts w:hint="eastAsia" w:asciiTheme="minorEastAsia" w:hAnsiTheme="minorEastAsia" w:eastAsiaTheme="minorEastAsia"/>
          <w:iCs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＝(m＋n)</w:t>
      </w:r>
      <w:r>
        <w:rPr>
          <w:rFonts w:hint="eastAsia" w:asciiTheme="minorEastAsia" w:hAnsiTheme="minorEastAsia" w:eastAsiaTheme="minorEastAsia"/>
          <w:iCs/>
          <w:kern w:val="0"/>
          <w:szCs w:val="21"/>
          <w:vertAlign w:val="superscript"/>
        </w:rPr>
        <w:t>2</w:t>
      </w:r>
    </w:p>
    <w:p>
      <w:pPr>
        <w:spacing w:line="360" w:lineRule="auto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7.</w:t>
      </w:r>
      <w:r>
        <w:rPr>
          <w:rFonts w:asciiTheme="minorEastAsia" w:hAnsiTheme="minorEastAsia" w:cstheme="minorEastAsia"/>
          <w:kern w:val="0"/>
          <w:szCs w:val="21"/>
        </w:rPr>
        <w:t>已知等腰三角形的一边长为</w:t>
      </w:r>
      <w:r>
        <w:rPr>
          <w:rFonts w:hint="eastAsia" w:asciiTheme="minorEastAsia" w:hAnsiTheme="minorEastAsia" w:cstheme="minorEastAsia"/>
          <w:kern w:val="0"/>
          <w:szCs w:val="21"/>
        </w:rPr>
        <w:t>5</w:t>
      </w:r>
      <w:r>
        <w:rPr>
          <w:rFonts w:asciiTheme="minorEastAsia" w:hAnsiTheme="minorEastAsia" w:cstheme="minorEastAsia"/>
          <w:kern w:val="0"/>
          <w:szCs w:val="21"/>
        </w:rPr>
        <w:t>，另一边长为</w:t>
      </w:r>
      <w:r>
        <w:rPr>
          <w:rFonts w:hint="eastAsia" w:asciiTheme="minorEastAsia" w:hAnsiTheme="minorEastAsia" w:cstheme="minorEastAsia"/>
          <w:kern w:val="0"/>
          <w:szCs w:val="21"/>
        </w:rPr>
        <w:t>10</w:t>
      </w:r>
      <w:r>
        <w:rPr>
          <w:rFonts w:asciiTheme="minorEastAsia" w:hAnsiTheme="minorEastAsia" w:cstheme="minorEastAsia"/>
          <w:kern w:val="0"/>
          <w:szCs w:val="21"/>
        </w:rPr>
        <w:t>，则它的周长是</w:t>
      </w:r>
      <w:r>
        <w:rPr>
          <w:rFonts w:hint="eastAsia" w:asciiTheme="minorEastAsia" w:hAnsiTheme="minorEastAsia" w:cstheme="minorEastAsia"/>
          <w:kern w:val="0"/>
          <w:szCs w:val="21"/>
        </w:rPr>
        <w:t>(     )</w:t>
      </w:r>
    </w:p>
    <w:p>
      <w:pPr>
        <w:spacing w:line="360" w:lineRule="auto"/>
        <w:ind w:firstLine="210" w:firstLineChars="100"/>
        <w:rPr>
          <w:rFonts w:asciiTheme="minorEastAsia" w:hAnsiTheme="minorEastAsia" w:cstheme="minorEastAsia"/>
          <w:kern w:val="0"/>
          <w:szCs w:val="21"/>
        </w:rPr>
      </w:pPr>
      <w:r>
        <w:rPr>
          <w:rFonts w:asciiTheme="minorEastAsia" w:hAnsiTheme="minorEastAsia" w:cstheme="minorEastAsia"/>
          <w:kern w:val="0"/>
          <w:szCs w:val="21"/>
        </w:rPr>
        <w:t>A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. </w:t>
      </w:r>
      <w:r>
        <w:rPr>
          <w:rFonts w:asciiTheme="minorEastAsia" w:hAnsiTheme="minorEastAsia" w:cstheme="minorEastAsia"/>
          <w:kern w:val="0"/>
          <w:szCs w:val="21"/>
        </w:rPr>
        <w:t>1</w:t>
      </w:r>
      <w:r>
        <w:rPr>
          <w:rFonts w:hint="eastAsia" w:asciiTheme="minorEastAsia" w:hAnsiTheme="minorEastAsia" w:cstheme="minorEastAsia"/>
          <w:kern w:val="0"/>
          <w:szCs w:val="21"/>
        </w:rPr>
        <w:t>5</w:t>
      </w:r>
      <w:r>
        <w:rPr>
          <w:rFonts w:asciiTheme="minorEastAsia" w:hAnsiTheme="minorEastAsia" w:cstheme="minorEastAsia"/>
          <w:kern w:val="0"/>
          <w:szCs w:val="21"/>
        </w:rPr>
        <w:t xml:space="preserve">   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  </w:t>
      </w:r>
      <w:r>
        <w:rPr>
          <w:rFonts w:asciiTheme="minorEastAsia" w:hAnsiTheme="minorEastAsia" w:cs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  </w:t>
      </w:r>
      <w:r>
        <w:rPr>
          <w:rFonts w:asciiTheme="minorEastAsia" w:hAnsiTheme="minorEastAsia" w:cstheme="minorEastAsia"/>
          <w:kern w:val="0"/>
          <w:szCs w:val="21"/>
        </w:rPr>
        <w:t xml:space="preserve"> B</w:t>
      </w:r>
      <w:r>
        <w:rPr>
          <w:rFonts w:hint="eastAsia" w:asciiTheme="minorEastAsia" w:hAnsiTheme="minorEastAsia" w:cstheme="minorEastAsia"/>
          <w:kern w:val="0"/>
          <w:szCs w:val="21"/>
        </w:rPr>
        <w:t>. 20</w:t>
      </w:r>
      <w:r>
        <w:rPr>
          <w:rFonts w:asciiTheme="minorEastAsia" w:hAnsiTheme="minorEastAsia" w:cstheme="minorEastAsia"/>
          <w:kern w:val="0"/>
          <w:szCs w:val="21"/>
        </w:rPr>
        <w:t xml:space="preserve">     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   </w:t>
      </w:r>
      <w:r>
        <w:rPr>
          <w:rFonts w:asciiTheme="minorEastAsia" w:hAnsiTheme="minorEastAsia" w:cstheme="minorEastAsia"/>
          <w:kern w:val="0"/>
          <w:szCs w:val="21"/>
        </w:rPr>
        <w:t xml:space="preserve"> C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. </w:t>
      </w:r>
      <w:r>
        <w:rPr>
          <w:rFonts w:asciiTheme="minorEastAsia" w:hAnsiTheme="minorEastAsia" w:cstheme="minorEastAsia"/>
          <w:kern w:val="0"/>
          <w:szCs w:val="21"/>
        </w:rPr>
        <w:t>2</w:t>
      </w:r>
      <w:r>
        <w:rPr>
          <w:rFonts w:hint="eastAsia" w:asciiTheme="minorEastAsia" w:hAnsiTheme="minorEastAsia" w:cstheme="minorEastAsia"/>
          <w:kern w:val="0"/>
          <w:szCs w:val="21"/>
        </w:rPr>
        <w:t>5</w:t>
      </w:r>
      <w:r>
        <w:rPr>
          <w:rFonts w:asciiTheme="minorEastAsia" w:hAnsiTheme="minorEastAsia" w:cstheme="minorEastAsia"/>
          <w:kern w:val="0"/>
          <w:szCs w:val="21"/>
        </w:rPr>
        <w:t xml:space="preserve">   </w:t>
      </w:r>
      <w:r>
        <w:rPr>
          <w:rFonts w:hint="eastAsia" w:asciiTheme="minorEastAsia" w:hAnsiTheme="minorEastAsia" w:cstheme="minorEastAsia"/>
          <w:kern w:val="0"/>
          <w:szCs w:val="21"/>
        </w:rPr>
        <w:t xml:space="preserve">     </w:t>
      </w:r>
      <w:r>
        <w:rPr>
          <w:rFonts w:asciiTheme="minorEastAsia" w:hAnsiTheme="minorEastAsia" w:cstheme="minorEastAsia"/>
          <w:kern w:val="0"/>
          <w:szCs w:val="21"/>
        </w:rPr>
        <w:t xml:space="preserve">   D</w:t>
      </w:r>
      <w:r>
        <w:rPr>
          <w:rFonts w:hint="eastAsia" w:asciiTheme="minorEastAsia" w:hAnsiTheme="minorEastAsia" w:cstheme="minorEastAsia"/>
          <w:kern w:val="0"/>
          <w:szCs w:val="21"/>
        </w:rPr>
        <w:t>.20</w:t>
      </w:r>
      <w:r>
        <w:rPr>
          <w:rFonts w:asciiTheme="minorEastAsia" w:hAnsiTheme="minorEastAsia" w:cstheme="minorEastAsia"/>
          <w:kern w:val="0"/>
          <w:szCs w:val="21"/>
        </w:rPr>
        <w:t>或2</w:t>
      </w:r>
      <w:r>
        <w:rPr>
          <w:rFonts w:hint="eastAsia" w:asciiTheme="minorEastAsia" w:hAnsiTheme="minorEastAsia" w:cstheme="minorEastAsia"/>
          <w:kern w:val="0"/>
          <w:szCs w:val="21"/>
        </w:rPr>
        <w:t>5</w:t>
      </w:r>
    </w:p>
    <w:p>
      <w:pPr>
        <w:tabs>
          <w:tab w:val="left" w:pos="521"/>
          <w:tab w:val="left" w:pos="2730"/>
        </w:tabs>
        <w:autoSpaceDE w:val="0"/>
        <w:autoSpaceDN w:val="0"/>
        <w:spacing w:before="1" w:line="360" w:lineRule="auto"/>
        <w:ind w:left="210" w:right="230" w:hanging="210" w:hangingChars="100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8.</w:t>
      </w:r>
      <w:r>
        <w:rPr>
          <w:rFonts w:asciiTheme="minorEastAsia" w:hAnsiTheme="minorEastAsia" w:eastAsiaTheme="minorEastAsia"/>
          <w:kern w:val="0"/>
          <w:szCs w:val="21"/>
        </w:rPr>
        <w:t xml:space="preserve">如图，点 P 是∠AOB 平分线 </w:t>
      </w:r>
      <w:r>
        <w:rPr>
          <w:rFonts w:hint="eastAsia" w:asciiTheme="minorEastAsia" w:hAnsiTheme="minorEastAsia" w:eastAsiaTheme="minorEastAsia"/>
          <w:kern w:val="0"/>
          <w:szCs w:val="21"/>
        </w:rPr>
        <w:t>O</w:t>
      </w:r>
      <w:r>
        <w:rPr>
          <w:rFonts w:asciiTheme="minorEastAsia" w:hAnsiTheme="minorEastAsia" w:eastAsiaTheme="minorEastAsia"/>
          <w:kern w:val="0"/>
          <w:szCs w:val="21"/>
        </w:rPr>
        <w:t>C 上一点，PD⊥OB，垂足为 D，若 PD＝3， 则点 P 到边 OA 的距离是（</w:t>
      </w:r>
      <w:r>
        <w:rPr>
          <w:rFonts w:hint="eastAsia" w:asciiTheme="minorEastAsia" w:hAnsiTheme="minorEastAsia" w:eastAsiaTheme="minorEastAsia"/>
          <w:kern w:val="0"/>
          <w:szCs w:val="21"/>
        </w:rPr>
        <w:t xml:space="preserve">   </w:t>
      </w:r>
      <w:r>
        <w:rPr>
          <w:rFonts w:asciiTheme="minorEastAsia" w:hAnsiTheme="minorEastAsia" w:eastAsiaTheme="minorEastAsia"/>
          <w:kern w:val="0"/>
          <w:szCs w:val="21"/>
        </w:rPr>
        <w:t>）</w:t>
      </w:r>
    </w:p>
    <w:p>
      <w:pPr>
        <w:tabs>
          <w:tab w:val="left" w:pos="521"/>
          <w:tab w:val="left" w:pos="3778"/>
        </w:tabs>
        <w:autoSpaceDE w:val="0"/>
        <w:autoSpaceDN w:val="0"/>
        <w:spacing w:before="1" w:line="360" w:lineRule="auto"/>
        <w:ind w:left="210" w:leftChars="100" w:right="230" w:firstLine="210" w:firstLineChars="100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 xml:space="preserve">A. 1            </w:t>
      </w:r>
      <w:r>
        <w:rPr>
          <w:rFonts w:asciiTheme="minorEastAsia" w:hAnsiTheme="minorEastAsia" w:eastAsiaTheme="minorEastAsia"/>
          <w:kern w:val="0"/>
          <w:szCs w:val="21"/>
        </w:rPr>
        <w:t xml:space="preserve"> B．2</w: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>C．3</w:t>
      </w:r>
      <w:r>
        <w:rPr>
          <w:rFonts w:hint="eastAsia" w:asciiTheme="minorEastAsia" w:hAnsiTheme="minorEastAsia" w:eastAsiaTheme="minorEastAsia"/>
          <w:kern w:val="0"/>
          <w:szCs w:val="21"/>
        </w:rPr>
        <w:t xml:space="preserve">         </w: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>D．4</w:t>
      </w:r>
    </w:p>
    <w:p>
      <w:pPr>
        <w:spacing w:line="360" w:lineRule="auto"/>
        <w:rPr>
          <w:kern w:val="0"/>
        </w:rPr>
      </w:pPr>
    </w:p>
    <w:p>
      <w:pPr>
        <w:spacing w:line="360" w:lineRule="auto"/>
        <w:rPr>
          <w:kern w:val="0"/>
        </w:rPr>
      </w:pPr>
    </w:p>
    <w:p>
      <w:pPr>
        <w:pStyle w:val="8"/>
        <w:spacing w:line="360" w:lineRule="auto"/>
        <w:ind w:left="210" w:hanging="210" w:hangingChars="100"/>
        <w:textAlignment w:val="center"/>
        <w:rPr>
          <w:rFonts w:asciiTheme="minorEastAsia" w:hAnsiTheme="minorEastAsia"/>
          <w:color w:val="000000"/>
          <w:kern w:val="0"/>
        </w:rPr>
      </w:pPr>
      <w:r>
        <w:rPr>
          <w:rFonts w:asciiTheme="minorEastAsia" w:hAnsiTheme="minorEastAsia"/>
          <w:color w:val="000000"/>
          <w:kern w:val="0"/>
        </w:rPr>
        <w:t>9．甲乙两地相距420千米，新修的高速公路开通后，在甲、乙两地行驶的长途客运车平均速度是原来的1.5倍，进而从甲地到乙地的时间缩短了2小时．设原来的平均速度为x千米/时，可列方程为（　　）</w:t>
      </w:r>
    </w:p>
    <w:p>
      <w:pPr>
        <w:pStyle w:val="8"/>
        <w:spacing w:line="360" w:lineRule="auto"/>
        <w:ind w:firstLine="105" w:firstLineChars="50"/>
        <w:textAlignment w:val="center"/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kern w:val="0"/>
        </w:rPr>
        <w:object>
          <v:shape id="_x0000_i1027" o:spt="75" type="#_x0000_t75" style="height:30pt;width:82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Theme="minorEastAsia" w:hAnsiTheme="minorEastAsia"/>
          <w:color w:val="000000"/>
          <w:kern w:val="0"/>
        </w:rPr>
        <w:t xml:space="preserve">   </w:t>
      </w:r>
      <w:r>
        <w:rPr>
          <w:rFonts w:asciiTheme="minorEastAsia" w:hAnsiTheme="minorEastAsia"/>
          <w:kern w:val="0"/>
        </w:rPr>
        <w:object>
          <v:shape id="_x0000_i1028" o:spt="75" type="#_x0000_t75" style="height:30pt;width:82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 w:asciiTheme="minorEastAsia" w:hAnsiTheme="minorEastAsia"/>
          <w:kern w:val="0"/>
        </w:rPr>
        <w:t xml:space="preserve">   </w:t>
      </w:r>
      <w:r>
        <w:rPr>
          <w:rFonts w:asciiTheme="minorEastAsia" w:hAnsiTheme="minorEastAsia"/>
          <w:kern w:val="0"/>
        </w:rPr>
        <w:object>
          <v:shape id="_x0000_i1029" o:spt="75" type="#_x0000_t75" style="height:30pt;width:85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hint="eastAsia" w:asciiTheme="minorEastAsia" w:hAnsiTheme="minorEastAsia"/>
          <w:kern w:val="0"/>
        </w:rPr>
        <w:t xml:space="preserve">  </w:t>
      </w:r>
      <w:r>
        <w:rPr>
          <w:rFonts w:asciiTheme="minorEastAsia" w:hAnsiTheme="minorEastAsia"/>
          <w:kern w:val="0"/>
        </w:rPr>
        <w:object>
          <v:shape id="_x0000_i1030" o:spt="75" type="#_x0000_t75" style="height:30pt;width:85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>
      <w:pPr>
        <w:pStyle w:val="8"/>
        <w:spacing w:line="360" w:lineRule="auto"/>
        <w:ind w:left="210" w:leftChars="100" w:firstLine="210" w:firstLineChars="100"/>
        <w:textAlignment w:val="center"/>
        <w:rPr>
          <w:rFonts w:asciiTheme="minorEastAsia" w:hAnsiTheme="minorEastAsia"/>
          <w:kern w:val="0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10</w:t>
      </w:r>
      <w:r>
        <w:rPr>
          <w:rFonts w:asciiTheme="minorEastAsia" w:hAnsiTheme="minorEastAsia" w:eastAsiaTheme="minorEastAsia"/>
          <w:kern w:val="0"/>
        </w:rPr>
        <w:t>.</w:t>
      </w:r>
      <w:r>
        <w:rPr>
          <w:rFonts w:hint="eastAsia" w:asciiTheme="minorEastAsia" w:hAnsiTheme="minorEastAsia" w:eastAsiaTheme="minorEastAsia"/>
          <w:kern w:val="0"/>
        </w:rPr>
        <w:t>已知关于</w:t>
      </w:r>
      <w:r>
        <w:rPr>
          <w:rFonts w:asciiTheme="minorEastAsia" w:hAnsiTheme="minorEastAsia" w:eastAsiaTheme="minorEastAsia"/>
          <w:kern w:val="0"/>
        </w:rPr>
        <w:t>x</w:t>
      </w:r>
      <w:r>
        <w:rPr>
          <w:rFonts w:hint="eastAsia" w:asciiTheme="minorEastAsia" w:hAnsiTheme="minorEastAsia" w:eastAsiaTheme="minorEastAsia"/>
          <w:kern w:val="0"/>
        </w:rPr>
        <w:t>的多项式</w:t>
      </w:r>
      <w:r>
        <w:rPr>
          <w:rFonts w:asciiTheme="minorEastAsia" w:hAnsiTheme="minorEastAsia" w:eastAsiaTheme="minorEastAsia"/>
          <w:kern w:val="0"/>
        </w:rPr>
        <w:object>
          <v:shape id="_x0000_i1031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</w:rPr>
        <w:t>的最大值为</w:t>
      </w:r>
      <w:r>
        <w:rPr>
          <w:rFonts w:asciiTheme="minorEastAsia" w:hAnsiTheme="minorEastAsia" w:eastAsiaTheme="minorEastAsia"/>
          <w:kern w:val="0"/>
        </w:rPr>
        <w:t>5</w:t>
      </w:r>
      <w:r>
        <w:rPr>
          <w:rFonts w:hint="eastAsia" w:asciiTheme="minorEastAsia" w:hAnsiTheme="minorEastAsia" w:eastAsiaTheme="minorEastAsia"/>
          <w:kern w:val="0"/>
        </w:rPr>
        <w:t>，则</w:t>
      </w:r>
      <w:r>
        <w:rPr>
          <w:rFonts w:asciiTheme="minorEastAsia" w:hAnsiTheme="minorEastAsia" w:eastAsiaTheme="minorEastAsia"/>
          <w:kern w:val="0"/>
        </w:rPr>
        <w:t>m</w:t>
      </w:r>
      <w:r>
        <w:rPr>
          <w:rFonts w:hint="eastAsia" w:asciiTheme="minorEastAsia" w:hAnsiTheme="minorEastAsia" w:eastAsiaTheme="minorEastAsia"/>
          <w:kern w:val="0"/>
        </w:rPr>
        <w:t>的值可能为（</w:t>
      </w:r>
      <w:r>
        <w:rPr>
          <w:rFonts w:asciiTheme="minorEastAsia" w:hAnsiTheme="minorEastAsia" w:eastAsiaTheme="minorEastAsia"/>
          <w:kern w:val="0"/>
        </w:rPr>
        <w:t xml:space="preserve">   </w:t>
      </w:r>
      <w:r>
        <w:rPr>
          <w:rFonts w:hint="eastAsia" w:asciiTheme="minorEastAsia" w:hAnsiTheme="minorEastAsia" w:eastAsiaTheme="minorEastAsia"/>
          <w:kern w:val="0"/>
        </w:rPr>
        <w:t>）</w:t>
      </w:r>
    </w:p>
    <w:p>
      <w:pPr>
        <w:spacing w:line="360" w:lineRule="auto"/>
        <w:ind w:firstLine="210" w:firstLineChars="100"/>
        <w:jc w:val="left"/>
        <w:rPr>
          <w:rFonts w:asciiTheme="minorEastAsia" w:hAnsiTheme="minorEastAsia" w:eastAsiaTheme="minorEastAsia"/>
          <w:iCs/>
          <w:kern w:val="0"/>
        </w:rPr>
      </w:pP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asciiTheme="minorEastAsia" w:hAnsiTheme="minorEastAsia" w:eastAsiaTheme="minorEastAsia"/>
          <w:iCs/>
          <w:kern w:val="0"/>
        </w:rPr>
        <w:t>A</w:t>
      </w:r>
      <w:r>
        <w:rPr>
          <w:rFonts w:hint="eastAsia" w:asciiTheme="minorEastAsia" w:hAnsiTheme="minorEastAsia" w:eastAsiaTheme="minorEastAsia"/>
          <w:kern w:val="0"/>
        </w:rPr>
        <w:t>．</w:t>
      </w:r>
      <w:r>
        <w:rPr>
          <w:rFonts w:asciiTheme="minorEastAsia" w:hAnsiTheme="minorEastAsia" w:eastAsiaTheme="minorEastAsia"/>
          <w:kern w:val="0"/>
        </w:rPr>
        <w:t>1</w:t>
      </w:r>
      <w:r>
        <w:rPr>
          <w:rFonts w:asciiTheme="minorEastAsia" w:hAnsiTheme="minorEastAsia" w:eastAsiaTheme="minorEastAsia"/>
          <w:iCs/>
          <w:kern w:val="0"/>
        </w:rPr>
        <w:t xml:space="preserve">                  B</w:t>
      </w:r>
      <w:r>
        <w:rPr>
          <w:rFonts w:hint="eastAsia" w:asciiTheme="minorEastAsia" w:hAnsiTheme="minorEastAsia" w:eastAsiaTheme="minorEastAsia"/>
          <w:kern w:val="0"/>
        </w:rPr>
        <w:t>．</w:t>
      </w:r>
      <w:r>
        <w:rPr>
          <w:rFonts w:asciiTheme="minorEastAsia" w:hAnsiTheme="minorEastAsia" w:eastAsiaTheme="minorEastAsia"/>
          <w:kern w:val="0"/>
        </w:rPr>
        <w:t>2</w:t>
      </w:r>
      <w:r>
        <w:rPr>
          <w:rFonts w:asciiTheme="minorEastAsia" w:hAnsiTheme="minorEastAsia" w:eastAsiaTheme="minorEastAsia"/>
          <w:iCs/>
          <w:kern w:val="0"/>
        </w:rPr>
        <w:t xml:space="preserve">               C</w:t>
      </w:r>
      <w:r>
        <w:rPr>
          <w:rFonts w:hint="eastAsia" w:asciiTheme="minorEastAsia" w:hAnsiTheme="minorEastAsia" w:eastAsiaTheme="minorEastAsia"/>
          <w:kern w:val="0"/>
        </w:rPr>
        <w:t>．</w:t>
      </w:r>
      <w:r>
        <w:rPr>
          <w:rFonts w:asciiTheme="minorEastAsia" w:hAnsiTheme="minorEastAsia" w:eastAsiaTheme="minorEastAsia"/>
          <w:kern w:val="0"/>
        </w:rPr>
        <w:t>4</w:t>
      </w:r>
      <w:r>
        <w:rPr>
          <w:rFonts w:asciiTheme="minorEastAsia" w:hAnsiTheme="minorEastAsia" w:eastAsiaTheme="minorEastAsia"/>
          <w:iCs/>
          <w:kern w:val="0"/>
        </w:rPr>
        <w:t xml:space="preserve">            D</w:t>
      </w:r>
      <w:r>
        <w:rPr>
          <w:rFonts w:hint="eastAsia" w:asciiTheme="minorEastAsia" w:hAnsiTheme="minorEastAsia" w:eastAsiaTheme="minorEastAsia"/>
          <w:kern w:val="0"/>
        </w:rPr>
        <w:t>．</w:t>
      </w:r>
      <w:r>
        <w:rPr>
          <w:rFonts w:asciiTheme="minorEastAsia" w:hAnsiTheme="minorEastAsia" w:eastAsiaTheme="minorEastAsia"/>
          <w:kern w:val="0"/>
        </w:rPr>
        <w:t>5</w:t>
      </w:r>
    </w:p>
    <w:p>
      <w:pPr>
        <w:spacing w:line="360" w:lineRule="auto"/>
        <w:rPr>
          <w:rFonts w:asciiTheme="minorEastAsia" w:hAnsiTheme="minorEastAsia" w:eastAsiaTheme="minorEastAsia"/>
          <w:bCs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kern w:val="0"/>
          <w:szCs w:val="21"/>
        </w:rPr>
        <w:t>二、填空题（本题共</w:t>
      </w:r>
      <w:r>
        <w:rPr>
          <w:rFonts w:asciiTheme="minorEastAsia" w:hAnsiTheme="minorEastAsia" w:eastAsiaTheme="minorEastAsia"/>
          <w:b/>
          <w:kern w:val="0"/>
          <w:szCs w:val="21"/>
        </w:rPr>
        <w:t>6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小题，每小题</w:t>
      </w:r>
      <w:r>
        <w:rPr>
          <w:rFonts w:asciiTheme="minorEastAsia" w:hAnsiTheme="minorEastAsia" w:eastAsiaTheme="minorEastAsia"/>
          <w:b/>
          <w:kern w:val="0"/>
          <w:szCs w:val="21"/>
        </w:rPr>
        <w:t>3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分，共</w:t>
      </w:r>
      <w:r>
        <w:rPr>
          <w:rFonts w:asciiTheme="minorEastAsia" w:hAnsiTheme="minorEastAsia" w:eastAsiaTheme="minorEastAsia"/>
          <w:b/>
          <w:kern w:val="0"/>
          <w:szCs w:val="21"/>
        </w:rPr>
        <w:t>18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分）</w:t>
      </w:r>
    </w:p>
    <w:p>
      <w:pPr>
        <w:spacing w:line="360" w:lineRule="auto"/>
        <w:ind w:left="210" w:hanging="210" w:hangingChars="100"/>
        <w:jc w:val="left"/>
        <w:rPr>
          <w:rFonts w:asciiTheme="minorEastAsia" w:hAnsiTheme="minorEastAsia" w:eastAsiaTheme="minorEastAsia"/>
          <w:kern w:val="0"/>
        </w:rPr>
      </w:pPr>
      <w:r>
        <w:rPr>
          <w:rFonts w:asciiTheme="minorEastAsia" w:hAnsiTheme="minorEastAsia" w:eastAsiaTheme="minorEastAsia"/>
          <w:kern w:val="0"/>
        </w:rPr>
        <w:t>11.</w:t>
      </w:r>
      <w:r>
        <w:rPr>
          <w:rFonts w:hint="eastAsia" w:asciiTheme="minorEastAsia" w:hAnsiTheme="minorEastAsia" w:eastAsiaTheme="minorEastAsia"/>
          <w:kern w:val="0"/>
          <w:szCs w:val="21"/>
        </w:rPr>
        <w:t>某芯片的电子元件的直径为</w:t>
      </w:r>
      <w:r>
        <w:rPr>
          <w:rFonts w:asciiTheme="minorEastAsia" w:hAnsiTheme="minorEastAsia" w:eastAsiaTheme="minorEastAsia"/>
          <w:kern w:val="0"/>
          <w:szCs w:val="21"/>
        </w:rPr>
        <w:t>0.0000034</w:t>
      </w:r>
      <w:r>
        <w:rPr>
          <w:rFonts w:hint="eastAsia" w:asciiTheme="minorEastAsia" w:hAnsiTheme="minorEastAsia" w:eastAsiaTheme="minorEastAsia"/>
          <w:kern w:val="0"/>
          <w:szCs w:val="21"/>
        </w:rPr>
        <w:t>米，该电子元件的直径用科学记数法可以表示为</w:t>
      </w:r>
      <w:r>
        <w:rPr>
          <w:rFonts w:asciiTheme="minorEastAsia" w:hAnsiTheme="minorEastAsia" w:eastAsiaTheme="minorEastAsia"/>
          <w:kern w:val="0"/>
          <w:szCs w:val="21"/>
        </w:rPr>
        <w:t>_______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米.</w:t>
      </w: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>12.如果一个n边形的每一个外角都为72</w:t>
      </w:r>
      <w:r>
        <w:rPr>
          <w:rFonts w:asciiTheme="minorEastAsia" w:hAnsiTheme="minorEastAsia" w:eastAsiaTheme="minorEastAsia"/>
          <w:iCs/>
          <w:kern w:val="0"/>
          <w:szCs w:val="21"/>
        </w:rPr>
        <w:t>°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，则n的值为___________.</w:t>
      </w:r>
    </w:p>
    <w:p>
      <w:pPr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t>13.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已知</w:t>
      </w:r>
      <w:r>
        <w:rPr>
          <w:rFonts w:asciiTheme="minorEastAsia" w:hAnsiTheme="minorEastAsia" w:eastAsiaTheme="minorEastAsia"/>
          <w:kern w:val="0"/>
        </w:rPr>
        <w:object>
          <v:shape id="_x0000_i1032" o:spt="75" type="#_x0000_t75" style="height:17.25pt;width:63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</w:rPr>
        <w:t>，则</w:t>
      </w:r>
      <w:r>
        <w:rPr>
          <w:rFonts w:asciiTheme="minorEastAsia" w:hAnsiTheme="minorEastAsia" w:eastAsiaTheme="minorEastAsia"/>
          <w:kern w:val="0"/>
        </w:rPr>
        <w:object>
          <v:shape id="_x0000_i1033" o:spt="75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Theme="minorEastAsia" w:hAnsiTheme="minorEastAsia" w:eastAsiaTheme="minorEastAsia"/>
          <w:kern w:val="0"/>
        </w:rPr>
        <w:t>=</w:t>
      </w:r>
      <w:r>
        <w:rPr>
          <w:rFonts w:asciiTheme="minorEastAsia" w:hAnsiTheme="minorEastAsia" w:eastAsiaTheme="minorEastAsia"/>
          <w:kern w:val="0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kern w:val="0"/>
        </w:rPr>
        <w:t>.</w:t>
      </w:r>
    </w:p>
    <w:p>
      <w:pPr>
        <w:spacing w:line="360" w:lineRule="auto"/>
        <w:ind w:left="315" w:hanging="315" w:hangingChars="150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>14.如图，</w:t>
      </w:r>
      <w:r>
        <w:rPr>
          <w:rFonts w:hint="eastAsia" w:cs="黑体" w:asciiTheme="minorEastAsia" w:hAnsiTheme="minorEastAsia" w:eastAsiaTheme="minorEastAsia"/>
          <w:iCs/>
          <w:kern w:val="0"/>
          <w:szCs w:val="21"/>
        </w:rPr>
        <w:t>△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ABC中，∠C＝90</w:t>
      </w:r>
      <w:r>
        <w:rPr>
          <w:rFonts w:asciiTheme="minorEastAsia" w:hAnsiTheme="minorEastAsia" w:eastAsiaTheme="minorEastAsia"/>
          <w:iCs/>
          <w:kern w:val="0"/>
          <w:szCs w:val="21"/>
        </w:rPr>
        <w:t>°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，∠B＝15</w:t>
      </w:r>
      <w:r>
        <w:rPr>
          <w:rFonts w:asciiTheme="minorEastAsia" w:hAnsiTheme="minorEastAsia" w:eastAsiaTheme="minorEastAsia"/>
          <w:iCs/>
          <w:kern w:val="0"/>
          <w:szCs w:val="21"/>
        </w:rPr>
        <w:t>°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，AB的垂直平分线交BC于D</w:t>
      </w:r>
      <w:r>
        <w:rPr>
          <w:rFonts w:asciiTheme="minorEastAsia" w:hAnsiTheme="minorEastAsia" w:eastAsiaTheme="minorEastAsia"/>
          <w:iCs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若BD＋AC＝3a，则AC＝_________.(用含a的式子表示)</w:t>
      </w:r>
    </w:p>
    <w:p>
      <w:pPr>
        <w:spacing w:line="360" w:lineRule="auto"/>
        <w:ind w:firstLine="1470" w:firstLineChars="700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699135</wp:posOffset>
            </wp:positionV>
            <wp:extent cx="1504950" cy="561975"/>
            <wp:effectExtent l="19050" t="0" r="0" b="0"/>
            <wp:wrapSquare wrapText="bothSides"/>
            <wp:docPr id="16" name="Picture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3" descr="IMG_25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1009650" cy="1238250"/>
            <wp:effectExtent l="19050" t="0" r="0" b="0"/>
            <wp:docPr id="2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 xml:space="preserve">         （第14题）                       （第16题）</w:t>
      </w: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 xml:space="preserve">  </w:t>
      </w:r>
    </w:p>
    <w:p>
      <w:pPr>
        <w:spacing w:line="360" w:lineRule="auto"/>
        <w:jc w:val="left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15.已知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hint="eastAsia" w:asciiTheme="minorEastAsia" w:hAnsiTheme="minorEastAsia" w:eastAsiaTheme="minorEastAsia"/>
          <w:kern w:val="0"/>
          <w:szCs w:val="21"/>
        </w:rPr>
        <w:t>-</w:t>
      </w:r>
      <w:r>
        <w:rPr>
          <w:rFonts w:asciiTheme="minorEastAsia" w:hAnsiTheme="minorEastAsia" w:eastAsiaTheme="minorEastAsia"/>
          <w:kern w:val="0"/>
          <w:szCs w:val="21"/>
        </w:rPr>
        <w:t>b</w:t>
      </w:r>
      <w:r>
        <w:rPr>
          <w:rFonts w:hint="eastAsia" w:asciiTheme="minorEastAsia" w:hAnsiTheme="minorEastAsia" w:eastAsiaTheme="minorEastAsia"/>
          <w:kern w:val="0"/>
          <w:szCs w:val="21"/>
        </w:rPr>
        <w:t>＝</w:t>
      </w:r>
      <w:r>
        <w:rPr>
          <w:rFonts w:asciiTheme="minorEastAsia" w:hAnsiTheme="minorEastAsia" w:eastAsiaTheme="minorEastAsia"/>
          <w:kern w:val="0"/>
          <w:szCs w:val="21"/>
        </w:rPr>
        <w:t>3</w:t>
      </w:r>
      <w:r>
        <w:rPr>
          <w:rFonts w:hint="eastAsia" w:asciiTheme="minorEastAsia" w:hAnsiTheme="minorEastAsia" w:eastAsiaTheme="minorEastAsia"/>
          <w:kern w:val="0"/>
          <w:szCs w:val="21"/>
        </w:rPr>
        <w:t>，</w:t>
      </w:r>
      <w:r>
        <w:rPr>
          <w:rFonts w:asciiTheme="minorEastAsia" w:hAnsiTheme="minorEastAsia" w:eastAsiaTheme="minorEastAsia"/>
          <w:kern w:val="0"/>
          <w:szCs w:val="21"/>
        </w:rPr>
        <w:t>ab</w:t>
      </w:r>
      <w:r>
        <w:rPr>
          <w:rFonts w:hint="eastAsia" w:asciiTheme="minorEastAsia" w:hAnsiTheme="minorEastAsia" w:eastAsiaTheme="minorEastAsia"/>
          <w:kern w:val="0"/>
          <w:szCs w:val="21"/>
        </w:rPr>
        <w:t>＝</w:t>
      </w:r>
      <w:r>
        <w:rPr>
          <w:rFonts w:asciiTheme="minorEastAsia" w:hAnsiTheme="minorEastAsia" w:eastAsiaTheme="minorEastAsia"/>
          <w:kern w:val="0"/>
          <w:szCs w:val="21"/>
        </w:rPr>
        <w:t>1</w:t>
      </w:r>
      <w:r>
        <w:rPr>
          <w:rFonts w:hint="eastAsia" w:asciiTheme="minorEastAsia" w:hAnsiTheme="minorEastAsia" w:eastAsiaTheme="minorEastAsia"/>
          <w:kern w:val="0"/>
          <w:szCs w:val="21"/>
        </w:rPr>
        <w:t>，则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asciiTheme="minorEastAsia" w:hAnsiTheme="minorEastAsia" w:eastAsiaTheme="minorEastAsia"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＋</w:t>
      </w:r>
      <w:r>
        <w:rPr>
          <w:rFonts w:asciiTheme="minorEastAsia" w:hAnsiTheme="minorEastAsia" w:eastAsiaTheme="minorEastAsia"/>
          <w:kern w:val="0"/>
          <w:szCs w:val="21"/>
        </w:rPr>
        <w:t>b</w:t>
      </w:r>
      <w:r>
        <w:rPr>
          <w:rFonts w:asciiTheme="minorEastAsia" w:hAnsiTheme="minorEastAsia" w:eastAsiaTheme="minorEastAsia"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＝</w:t>
      </w:r>
      <w:r>
        <w:rPr>
          <w:rFonts w:asciiTheme="minorEastAsia" w:hAnsiTheme="minorEastAsia" w:eastAsiaTheme="minorEastAsia"/>
          <w:kern w:val="0"/>
          <w:szCs w:val="21"/>
        </w:rPr>
        <w:t>_______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.</w:t>
      </w: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>16.如图，在</w:t>
      </w:r>
      <w:r>
        <w:rPr>
          <w:rFonts w:hint="eastAsia" w:cs="黑体" w:asciiTheme="minorEastAsia" w:hAnsiTheme="minorEastAsia" w:eastAsiaTheme="minorEastAsia"/>
          <w:iCs/>
          <w:kern w:val="0"/>
          <w:szCs w:val="21"/>
        </w:rPr>
        <w:t>△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ABC中，AB＝AC，∠ABM＝∠CBN，MN＝BN，则∠MBC的度数为_________°.</w:t>
      </w:r>
    </w:p>
    <w:p>
      <w:pPr>
        <w:spacing w:line="360" w:lineRule="auto"/>
        <w:textAlignment w:val="center"/>
        <w:rPr>
          <w:rFonts w:asciiTheme="minorEastAsia" w:hAnsiTheme="minorEastAsia" w:eastAsiaTheme="minorEastAsia"/>
          <w:b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kern w:val="0"/>
          <w:szCs w:val="21"/>
        </w:rPr>
        <w:t>三、解答题（本题共</w:t>
      </w:r>
      <w:r>
        <w:rPr>
          <w:rFonts w:asciiTheme="minorEastAsia" w:hAnsiTheme="minorEastAsia" w:eastAsiaTheme="minorEastAsia"/>
          <w:b/>
          <w:kern w:val="0"/>
          <w:szCs w:val="21"/>
        </w:rPr>
        <w:t>4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小题，其中</w:t>
      </w:r>
      <w:r>
        <w:rPr>
          <w:rFonts w:asciiTheme="minorEastAsia" w:hAnsiTheme="minorEastAsia" w:eastAsiaTheme="minorEastAsia"/>
          <w:b/>
          <w:kern w:val="0"/>
          <w:szCs w:val="21"/>
        </w:rPr>
        <w:t>17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、</w:t>
      </w:r>
      <w:r>
        <w:rPr>
          <w:rFonts w:asciiTheme="minorEastAsia" w:hAnsiTheme="minorEastAsia" w:eastAsiaTheme="minorEastAsia"/>
          <w:b/>
          <w:kern w:val="0"/>
          <w:szCs w:val="21"/>
        </w:rPr>
        <w:t>18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、</w:t>
      </w:r>
      <w:r>
        <w:rPr>
          <w:rFonts w:asciiTheme="minorEastAsia" w:hAnsiTheme="minorEastAsia" w:eastAsiaTheme="minorEastAsia"/>
          <w:b/>
          <w:kern w:val="0"/>
          <w:szCs w:val="21"/>
        </w:rPr>
        <w:t>19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题各</w:t>
      </w:r>
      <w:r>
        <w:rPr>
          <w:rFonts w:asciiTheme="minorEastAsia" w:hAnsiTheme="minorEastAsia" w:eastAsiaTheme="minorEastAsia"/>
          <w:b/>
          <w:kern w:val="0"/>
          <w:szCs w:val="21"/>
        </w:rPr>
        <w:t>9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分，</w:t>
      </w:r>
      <w:r>
        <w:rPr>
          <w:rFonts w:asciiTheme="minorEastAsia" w:hAnsiTheme="minorEastAsia" w:eastAsiaTheme="minorEastAsia"/>
          <w:b/>
          <w:kern w:val="0"/>
          <w:szCs w:val="21"/>
        </w:rPr>
        <w:t>20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题</w:t>
      </w:r>
      <w:r>
        <w:rPr>
          <w:rFonts w:asciiTheme="minorEastAsia" w:hAnsiTheme="minorEastAsia" w:eastAsiaTheme="minorEastAsia"/>
          <w:b/>
          <w:kern w:val="0"/>
          <w:szCs w:val="21"/>
        </w:rPr>
        <w:t>12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分，共</w:t>
      </w:r>
      <w:r>
        <w:rPr>
          <w:rFonts w:asciiTheme="minorEastAsia" w:hAnsiTheme="minorEastAsia" w:eastAsiaTheme="minorEastAsia"/>
          <w:b/>
          <w:kern w:val="0"/>
          <w:szCs w:val="21"/>
        </w:rPr>
        <w:t>39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分）</w:t>
      </w: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 xml:space="preserve">17．（1）计算： 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object>
          <v:shape id="_x0000_i1034" o:spt="75" type="#_x0000_t75" style="height:27pt;width:11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；  （2）因式分解：3mx</w:t>
      </w:r>
      <w:r>
        <w:rPr>
          <w:rFonts w:hint="eastAsia" w:asciiTheme="minorEastAsia" w:hAnsiTheme="minorEastAsia" w:eastAsiaTheme="minorEastAsia"/>
          <w:iCs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－3my</w:t>
      </w:r>
      <w:r>
        <w:rPr>
          <w:rFonts w:hint="eastAsia" w:asciiTheme="minorEastAsia" w:hAnsiTheme="minorEastAsia" w:eastAsiaTheme="minorEastAsia"/>
          <w:iCs/>
          <w:kern w:val="0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.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ab/>
      </w: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>18.先化简，再求值：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object>
          <v:shape id="_x0000_i1035" o:spt="75" type="#_x0000_t75" style="height:30pt;width:126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，其中x＝2.</w:t>
      </w: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color w:val="000000"/>
          <w:kern w:val="0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276225</wp:posOffset>
            </wp:positionV>
            <wp:extent cx="1562100" cy="1104900"/>
            <wp:effectExtent l="19050" t="0" r="0" b="0"/>
            <wp:wrapSquare wrapText="bothSides"/>
            <wp:docPr id="20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9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/>
          <w:kern w:val="0"/>
          <w:szCs w:val="21"/>
        </w:rPr>
        <w:t>19.如图，已知点B、E、C、F在同一条直线上，AB∥DE, AC∥DF, BE＝CF.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color w:val="000000"/>
          <w:kern w:val="0"/>
          <w:szCs w:val="21"/>
        </w:rPr>
        <w:t>求证：</w:t>
      </w:r>
      <w:r>
        <w:rPr>
          <w:rFonts w:asciiTheme="minorEastAsia" w:hAnsiTheme="minorEastAsia" w:eastAsiaTheme="minorEastAsia"/>
          <w:color w:val="000000"/>
          <w:kern w:val="0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kern w:val="0"/>
          <w:szCs w:val="21"/>
        </w:rPr>
        <w:t>AC＝DF.</w:t>
      </w:r>
    </w:p>
    <w:p>
      <w:pPr>
        <w:spacing w:line="360" w:lineRule="auto"/>
        <w:ind w:firstLine="630" w:firstLineChars="300"/>
        <w:rPr>
          <w:rFonts w:asciiTheme="minorEastAsia" w:hAnsiTheme="minorEastAsia" w:eastAsiaTheme="minorEastAsia"/>
          <w:color w:val="000000"/>
          <w:kern w:val="0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kern w:val="0"/>
          <w:szCs w:val="21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  <w:kern w:val="0"/>
          <w:szCs w:val="21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  <w:kern w:val="0"/>
          <w:szCs w:val="21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                                 (第19题)</w:t>
      </w:r>
    </w:p>
    <w:p>
      <w:pPr>
        <w:spacing w:line="360" w:lineRule="auto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                                      </w:t>
      </w:r>
    </w:p>
    <w:p>
      <w:pPr>
        <w:spacing w:line="360" w:lineRule="auto"/>
        <w:ind w:left="210" w:hanging="210" w:hangingChars="100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20.△</w:t>
      </w:r>
      <w:r>
        <w:rPr>
          <w:rFonts w:asciiTheme="minorEastAsia" w:hAnsiTheme="minorEastAsia" w:eastAsiaTheme="minorEastAsia"/>
          <w:kern w:val="0"/>
          <w:szCs w:val="21"/>
        </w:rPr>
        <w:t>ABC</w:t>
      </w:r>
      <w:r>
        <w:rPr>
          <w:rFonts w:hint="eastAsia" w:asciiTheme="minorEastAsia" w:hAnsiTheme="minorEastAsia" w:eastAsiaTheme="minorEastAsia"/>
          <w:kern w:val="0"/>
          <w:szCs w:val="21"/>
        </w:rPr>
        <w:t>在平面直角坐标系中的位置如图所示，其中A（0，4），B(-2,2),C((-1,1),先将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△</w:t>
      </w:r>
      <w:r>
        <w:rPr>
          <w:rFonts w:asciiTheme="minorEastAsia" w:hAnsiTheme="minorEastAsia" w:eastAsiaTheme="minorEastAsia"/>
          <w:kern w:val="0"/>
          <w:szCs w:val="21"/>
        </w:rPr>
        <w:t>ABC</w:t>
      </w:r>
      <w:r>
        <w:rPr>
          <w:rFonts w:hint="eastAsia" w:asciiTheme="minorEastAsia" w:hAnsiTheme="minorEastAsia" w:eastAsiaTheme="minorEastAsia"/>
          <w:kern w:val="0"/>
          <w:szCs w:val="21"/>
        </w:rPr>
        <w:t>向右平移</w:t>
      </w:r>
      <w:r>
        <w:rPr>
          <w:rFonts w:asciiTheme="minorEastAsia" w:hAnsiTheme="minorEastAsia" w:eastAsiaTheme="minorEastAsia"/>
          <w:kern w:val="0"/>
          <w:szCs w:val="21"/>
        </w:rPr>
        <w:t>3</w:t>
      </w:r>
      <w:r>
        <w:rPr>
          <w:rFonts w:hint="eastAsia" w:asciiTheme="minorEastAsia" w:hAnsiTheme="minorEastAsia" w:eastAsiaTheme="minorEastAsia"/>
          <w:kern w:val="0"/>
          <w:szCs w:val="21"/>
        </w:rPr>
        <w:t>个单位，再向下平移</w:t>
      </w:r>
      <w:r>
        <w:rPr>
          <w:rFonts w:asciiTheme="minorEastAsia" w:hAnsiTheme="minorEastAsia" w:eastAsiaTheme="minorEastAsia"/>
          <w:kern w:val="0"/>
          <w:szCs w:val="21"/>
        </w:rPr>
        <w:t>1</w:t>
      </w:r>
      <w:r>
        <w:rPr>
          <w:rFonts w:hint="eastAsia" w:asciiTheme="minorEastAsia" w:hAnsiTheme="minorEastAsia" w:eastAsiaTheme="minorEastAsia"/>
          <w:kern w:val="0"/>
          <w:szCs w:val="21"/>
        </w:rPr>
        <w:t>个单位到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△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kern w:val="0"/>
          <w:szCs w:val="21"/>
        </w:rPr>
        <w:t>B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kern w:val="0"/>
          <w:szCs w:val="21"/>
        </w:rPr>
        <w:t>C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kern w:val="0"/>
          <w:szCs w:val="21"/>
        </w:rPr>
        <w:t>，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△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kern w:val="0"/>
          <w:szCs w:val="21"/>
        </w:rPr>
        <w:t>B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kern w:val="0"/>
          <w:szCs w:val="21"/>
        </w:rPr>
        <w:t>C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kern w:val="0"/>
          <w:szCs w:val="21"/>
        </w:rPr>
        <w:t>和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△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kern w:val="0"/>
          <w:szCs w:val="21"/>
        </w:rPr>
        <w:t>B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kern w:val="0"/>
          <w:szCs w:val="21"/>
        </w:rPr>
        <w:t>C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关于</w:t>
      </w:r>
      <w:r>
        <w:rPr>
          <w:rFonts w:asciiTheme="minorEastAsia" w:hAnsiTheme="minorEastAsia" w:eastAsiaTheme="minorEastAsia"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kern w:val="0"/>
          <w:szCs w:val="21"/>
        </w:rPr>
        <w:t>轴对称.</w:t>
      </w:r>
    </w:p>
    <w:p>
      <w:pPr>
        <w:spacing w:line="360" w:lineRule="auto"/>
        <w:ind w:firstLine="315" w:firstLineChars="150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t>(1)</w:t>
      </w:r>
      <w:r>
        <w:rPr>
          <w:rFonts w:hint="eastAsia" w:asciiTheme="minorEastAsia" w:hAnsiTheme="minorEastAsia" w:eastAsiaTheme="minorEastAsia"/>
          <w:kern w:val="0"/>
          <w:szCs w:val="21"/>
        </w:rPr>
        <w:t>画出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△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kern w:val="0"/>
          <w:szCs w:val="21"/>
        </w:rPr>
        <w:t>B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kern w:val="0"/>
          <w:szCs w:val="21"/>
        </w:rPr>
        <w:t>C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kern w:val="0"/>
          <w:szCs w:val="21"/>
        </w:rPr>
        <w:t>和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△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kern w:val="0"/>
          <w:szCs w:val="21"/>
        </w:rPr>
        <w:t>B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kern w:val="0"/>
          <w:szCs w:val="21"/>
        </w:rPr>
        <w:t>C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eastAsiaTheme="minorEastAsia"/>
          <w:kern w:val="0"/>
          <w:szCs w:val="21"/>
        </w:rPr>
        <w:t>,并写出A</w:t>
      </w:r>
      <w:r>
        <w:rPr>
          <w:rFonts w:hint="eastAsia"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,B</w:t>
      </w:r>
      <w:r>
        <w:rPr>
          <w:rFonts w:hint="eastAsia"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,C</w:t>
      </w:r>
      <w:r>
        <w:rPr>
          <w:rFonts w:hint="eastAsia"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的坐标</w:t>
      </w:r>
      <w:r>
        <w:rPr>
          <w:rFonts w:asciiTheme="minorEastAsia" w:hAnsiTheme="minorEastAsia" w:eastAsiaTheme="minorEastAsia"/>
          <w:kern w:val="0"/>
          <w:szCs w:val="21"/>
        </w:rPr>
        <w:t>；</w:t>
      </w:r>
    </w:p>
    <w:p>
      <w:pPr>
        <w:spacing w:line="360" w:lineRule="auto"/>
        <w:ind w:firstLine="315" w:firstLineChars="150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t>(2)</w:t>
      </w:r>
      <w:r>
        <w:rPr>
          <w:rFonts w:hint="eastAsia" w:asciiTheme="minorEastAsia" w:hAnsiTheme="minorEastAsia" w:eastAsiaTheme="minorEastAsia"/>
          <w:kern w:val="0"/>
          <w:szCs w:val="21"/>
        </w:rPr>
        <w:t>在</w:t>
      </w:r>
      <w:r>
        <w:rPr>
          <w:rFonts w:asciiTheme="minorEastAsia" w:hAnsiTheme="minorEastAsia" w:eastAsiaTheme="minorEastAsia"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kern w:val="0"/>
          <w:szCs w:val="21"/>
        </w:rPr>
        <w:t>轴上确定一点</w:t>
      </w:r>
      <w:r>
        <w:rPr>
          <w:rFonts w:asciiTheme="minorEastAsia" w:hAnsiTheme="minorEastAsia" w:eastAsiaTheme="minorEastAsia"/>
          <w:kern w:val="0"/>
          <w:szCs w:val="21"/>
        </w:rPr>
        <w:t>P</w:t>
      </w:r>
      <w:r>
        <w:rPr>
          <w:rFonts w:hint="eastAsia" w:asciiTheme="minorEastAsia" w:hAnsiTheme="minorEastAsia" w:eastAsiaTheme="minorEastAsia"/>
          <w:kern w:val="0"/>
          <w:szCs w:val="21"/>
        </w:rPr>
        <w:t>，使</w:t>
      </w:r>
      <w:r>
        <w:rPr>
          <w:rFonts w:asciiTheme="minorEastAsia" w:hAnsiTheme="minorEastAsia" w:eastAsiaTheme="minorEastAsia"/>
          <w:kern w:val="0"/>
          <w:szCs w:val="21"/>
        </w:rPr>
        <w:t>BP</w:t>
      </w:r>
      <w:r>
        <w:rPr>
          <w:rFonts w:hint="eastAsia" w:asciiTheme="minorEastAsia" w:hAnsiTheme="minorEastAsia" w:eastAsiaTheme="minorEastAsia"/>
          <w:kern w:val="0"/>
          <w:szCs w:val="21"/>
        </w:rPr>
        <w:t>＋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asciiTheme="minorEastAsia" w:hAnsiTheme="minorEastAsia" w:eastAsiaTheme="minorEastAsia"/>
          <w:kern w:val="0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kern w:val="0"/>
          <w:szCs w:val="21"/>
        </w:rPr>
        <w:t>P</w:t>
      </w:r>
      <w:r>
        <w:rPr>
          <w:rFonts w:hint="eastAsia" w:asciiTheme="minorEastAsia" w:hAnsiTheme="minorEastAsia" w:eastAsiaTheme="minorEastAsia"/>
          <w:kern w:val="0"/>
          <w:szCs w:val="21"/>
        </w:rPr>
        <w:t>的值最小，请在图中画出点P；</w:t>
      </w:r>
    </w:p>
    <w:p>
      <w:pPr>
        <w:tabs>
          <w:tab w:val="left" w:pos="245"/>
        </w:tabs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>(3)</w:t>
      </w:r>
      <w:r>
        <w:rPr>
          <w:rFonts w:hint="eastAsia" w:asciiTheme="minorEastAsia" w:hAnsiTheme="minorEastAsia" w:eastAsiaTheme="minorEastAsia"/>
          <w:kern w:val="0"/>
          <w:szCs w:val="21"/>
        </w:rPr>
        <w:t>点</w:t>
      </w:r>
      <w:r>
        <w:rPr>
          <w:rFonts w:asciiTheme="minorEastAsia" w:hAnsiTheme="minorEastAsia" w:eastAsiaTheme="minorEastAsia"/>
          <w:kern w:val="0"/>
          <w:szCs w:val="21"/>
        </w:rPr>
        <w:t>Q</w:t>
      </w:r>
      <w:r>
        <w:rPr>
          <w:rFonts w:hint="eastAsia" w:asciiTheme="minorEastAsia" w:hAnsiTheme="minorEastAsia" w:eastAsiaTheme="minorEastAsia"/>
          <w:kern w:val="0"/>
          <w:szCs w:val="21"/>
        </w:rPr>
        <w:t>在y轴上且满足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△</w:t>
      </w:r>
      <w:r>
        <w:rPr>
          <w:rFonts w:asciiTheme="minorEastAsia" w:hAnsiTheme="minorEastAsia" w:eastAsiaTheme="minorEastAsia"/>
          <w:kern w:val="0"/>
          <w:szCs w:val="21"/>
        </w:rPr>
        <w:t>ACQ</w:t>
      </w:r>
      <w:r>
        <w:rPr>
          <w:rFonts w:hint="eastAsia" w:asciiTheme="minorEastAsia" w:hAnsiTheme="minorEastAsia" w:eastAsiaTheme="minorEastAsia"/>
          <w:kern w:val="0"/>
          <w:szCs w:val="21"/>
        </w:rPr>
        <w:t>为等腰三角形，则这样的</w:t>
      </w:r>
      <w:r>
        <w:rPr>
          <w:rFonts w:asciiTheme="minorEastAsia" w:hAnsiTheme="minorEastAsia" w:eastAsiaTheme="minorEastAsia"/>
          <w:kern w:val="0"/>
          <w:szCs w:val="21"/>
        </w:rPr>
        <w:t>Q</w:t>
      </w:r>
      <w:r>
        <w:rPr>
          <w:rFonts w:hint="eastAsia" w:asciiTheme="minorEastAsia" w:hAnsiTheme="minorEastAsia" w:eastAsiaTheme="minorEastAsia"/>
          <w:kern w:val="0"/>
          <w:szCs w:val="21"/>
        </w:rPr>
        <w:t>点有</w:t>
      </w:r>
      <w:r>
        <w:rPr>
          <w:rFonts w:asciiTheme="minorEastAsia" w:hAnsiTheme="minorEastAsia" w:eastAsiaTheme="minorEastAsia"/>
          <w:kern w:val="0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kern w:val="0"/>
          <w:szCs w:val="21"/>
        </w:rPr>
        <w:t>个.</w:t>
      </w:r>
    </w:p>
    <w:p>
      <w:pPr>
        <w:tabs>
          <w:tab w:val="left" w:pos="825"/>
        </w:tabs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99060</wp:posOffset>
            </wp:positionV>
            <wp:extent cx="2301875" cy="2595880"/>
            <wp:effectExtent l="0" t="0" r="0" b="0"/>
            <wp:wrapNone/>
            <wp:docPr id="2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59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kern w:val="0"/>
          <w:szCs w:val="21"/>
        </w:rPr>
        <w:tab/>
      </w:r>
    </w:p>
    <w:p>
      <w:pPr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kern w:val="0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kern w:val="0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kern w:val="0"/>
        </w:rPr>
      </w:pPr>
    </w:p>
    <w:p>
      <w:pPr>
        <w:spacing w:line="360" w:lineRule="auto"/>
        <w:ind w:left="315" w:hanging="315" w:hangingChars="150"/>
        <w:jc w:val="left"/>
        <w:rPr>
          <w:rFonts w:ascii="Times New Roman" w:hAnsi="Times New Roman"/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pStyle w:val="8"/>
        <w:spacing w:line="360" w:lineRule="auto"/>
        <w:rPr>
          <w:rFonts w:asciiTheme="minorEastAsia" w:hAnsiTheme="minorEastAsia"/>
          <w:b/>
          <w:kern w:val="0"/>
          <w:szCs w:val="21"/>
        </w:rPr>
      </w:pPr>
      <w:r>
        <w:rPr>
          <w:rFonts w:hint="eastAsia" w:asciiTheme="minorEastAsia" w:hAnsiTheme="minorEastAsia"/>
          <w:b/>
          <w:kern w:val="0"/>
          <w:szCs w:val="21"/>
        </w:rPr>
        <w:t>四、解答题（本题共</w:t>
      </w:r>
      <w:r>
        <w:rPr>
          <w:rFonts w:asciiTheme="minorEastAsia" w:hAnsiTheme="minorEastAsia"/>
          <w:b/>
          <w:kern w:val="0"/>
          <w:szCs w:val="21"/>
        </w:rPr>
        <w:t>3</w:t>
      </w:r>
      <w:r>
        <w:rPr>
          <w:rFonts w:hint="eastAsia" w:asciiTheme="minorEastAsia" w:hAnsiTheme="minorEastAsia"/>
          <w:b/>
          <w:kern w:val="0"/>
          <w:szCs w:val="21"/>
        </w:rPr>
        <w:t>小题，其中</w:t>
      </w:r>
      <w:r>
        <w:rPr>
          <w:rFonts w:asciiTheme="minorEastAsia" w:hAnsiTheme="minorEastAsia"/>
          <w:b/>
          <w:kern w:val="0"/>
          <w:szCs w:val="21"/>
        </w:rPr>
        <w:t>21</w:t>
      </w:r>
      <w:r>
        <w:rPr>
          <w:rFonts w:hint="eastAsia" w:asciiTheme="minorEastAsia" w:hAnsiTheme="minorEastAsia"/>
          <w:b/>
          <w:kern w:val="0"/>
          <w:szCs w:val="21"/>
        </w:rPr>
        <w:t>、</w:t>
      </w:r>
      <w:r>
        <w:rPr>
          <w:rFonts w:asciiTheme="minorEastAsia" w:hAnsiTheme="minorEastAsia"/>
          <w:b/>
          <w:kern w:val="0"/>
          <w:szCs w:val="21"/>
        </w:rPr>
        <w:t>22</w:t>
      </w:r>
      <w:r>
        <w:rPr>
          <w:rFonts w:hint="eastAsia" w:asciiTheme="minorEastAsia" w:hAnsiTheme="minorEastAsia"/>
          <w:b/>
          <w:kern w:val="0"/>
          <w:szCs w:val="21"/>
        </w:rPr>
        <w:t>题各</w:t>
      </w:r>
      <w:r>
        <w:rPr>
          <w:rFonts w:asciiTheme="minorEastAsia" w:hAnsiTheme="minorEastAsia"/>
          <w:b/>
          <w:kern w:val="0"/>
          <w:szCs w:val="21"/>
        </w:rPr>
        <w:t>9</w:t>
      </w:r>
      <w:r>
        <w:rPr>
          <w:rFonts w:hint="eastAsia" w:asciiTheme="minorEastAsia" w:hAnsiTheme="minorEastAsia"/>
          <w:b/>
          <w:kern w:val="0"/>
          <w:szCs w:val="21"/>
        </w:rPr>
        <w:t>分，</w:t>
      </w:r>
      <w:r>
        <w:rPr>
          <w:rFonts w:asciiTheme="minorEastAsia" w:hAnsiTheme="minorEastAsia"/>
          <w:b/>
          <w:kern w:val="0"/>
          <w:szCs w:val="21"/>
        </w:rPr>
        <w:t>23</w:t>
      </w:r>
      <w:r>
        <w:rPr>
          <w:rFonts w:hint="eastAsia" w:asciiTheme="minorEastAsia" w:hAnsiTheme="minorEastAsia"/>
          <w:b/>
          <w:kern w:val="0"/>
          <w:szCs w:val="21"/>
        </w:rPr>
        <w:t>题</w:t>
      </w:r>
      <w:r>
        <w:rPr>
          <w:rFonts w:asciiTheme="minorEastAsia" w:hAnsiTheme="minorEastAsia"/>
          <w:b/>
          <w:kern w:val="0"/>
          <w:szCs w:val="21"/>
        </w:rPr>
        <w:t>10</w:t>
      </w:r>
      <w:r>
        <w:rPr>
          <w:rFonts w:hint="eastAsia" w:asciiTheme="minorEastAsia" w:hAnsiTheme="minorEastAsia"/>
          <w:b/>
          <w:kern w:val="0"/>
          <w:szCs w:val="21"/>
        </w:rPr>
        <w:t>分，共</w:t>
      </w:r>
      <w:r>
        <w:rPr>
          <w:rFonts w:asciiTheme="minorEastAsia" w:hAnsiTheme="minorEastAsia"/>
          <w:b/>
          <w:kern w:val="0"/>
          <w:szCs w:val="21"/>
        </w:rPr>
        <w:t>28</w:t>
      </w:r>
      <w:r>
        <w:rPr>
          <w:rFonts w:hint="eastAsia" w:asciiTheme="minorEastAsia" w:hAnsiTheme="minorEastAsia"/>
          <w:b/>
          <w:kern w:val="0"/>
          <w:szCs w:val="21"/>
        </w:rPr>
        <w:t>分）</w:t>
      </w:r>
    </w:p>
    <w:p>
      <w:pPr>
        <w:spacing w:line="360" w:lineRule="auto"/>
        <w:ind w:left="315" w:hanging="315" w:hangingChars="150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>21.某市为节约水资源，从2018年1月1日起调整居民用水价格，每立方米水费比2017年上涨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object>
          <v:shape id="_x0000_i1036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7">
            <o:LockedField>false</o:LockedField>
          </o:OLEObject>
        </w:object>
      </w:r>
      <w:r>
        <w:rPr>
          <w:rFonts w:asciiTheme="minorEastAsia" w:hAnsiTheme="minorEastAsia" w:eastAsiaTheme="minorEastAsia"/>
          <w:iCs/>
          <w:kern w:val="0"/>
          <w:szCs w:val="21"/>
        </w:rPr>
        <w:t>．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小明家2017年8月的水费是18元，而2018年8月的水费是33元．已知小明家2018年8月的用水量比2017年8月的用水量多5 m</w:t>
      </w:r>
      <w:r>
        <w:rPr>
          <w:rFonts w:hint="eastAsia" w:asciiTheme="minorEastAsia" w:hAnsiTheme="minorEastAsia" w:eastAsiaTheme="minorEastAsia"/>
          <w:iCs/>
          <w:kern w:val="0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.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>（1）求该市2017年居民用水的价格；</w:t>
      </w:r>
    </w:p>
    <w:p>
      <w:pPr>
        <w:spacing w:line="360" w:lineRule="auto"/>
        <w:ind w:left="735" w:leftChars="100" w:hanging="525" w:hangingChars="250"/>
        <w:rPr>
          <w:kern w:val="0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>（2）小明家2019年8用水量比2018年8月份用水量多了20%，求小明家2019年8月份的水费</w:t>
      </w:r>
    </w:p>
    <w:p>
      <w:pPr>
        <w:spacing w:line="360" w:lineRule="auto"/>
        <w:rPr>
          <w:kern w:val="0"/>
        </w:rPr>
      </w:pPr>
    </w:p>
    <w:p>
      <w:pPr>
        <w:spacing w:line="360" w:lineRule="auto"/>
        <w:ind w:left="273" w:hanging="273" w:hangingChars="130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t>22</w:t>
      </w:r>
      <w:r>
        <w:rPr>
          <w:rFonts w:hint="eastAsia" w:asciiTheme="minorEastAsia" w:hAnsiTheme="minorEastAsia" w:eastAsiaTheme="minorEastAsia"/>
          <w:kern w:val="0"/>
          <w:szCs w:val="21"/>
        </w:rPr>
        <w:t>．因为</w:t>
      </w:r>
      <w:r>
        <w:rPr>
          <w:rFonts w:asciiTheme="minorEastAsia" w:hAnsiTheme="minorEastAsia" w:eastAsiaTheme="minorEastAsia"/>
          <w:kern w:val="0"/>
          <w:szCs w:val="21"/>
        </w:rPr>
        <w:object>
          <v:shape id="_x0000_i1037" o:spt="75" type="#_x0000_t75" style="height:19.5pt;width:123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  <w:szCs w:val="21"/>
        </w:rPr>
        <w:t>，令</w:t>
      </w:r>
      <w:r>
        <w:rPr>
          <w:rFonts w:asciiTheme="minorEastAsia" w:hAnsiTheme="minorEastAsia" w:eastAsiaTheme="minorEastAsia"/>
          <w:kern w:val="0"/>
          <w:szCs w:val="21"/>
        </w:rPr>
        <w:object>
          <v:shape id="_x0000_i1038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Theme="minorEastAsia" w:hAnsiTheme="minorEastAsia" w:eastAsiaTheme="minorEastAsia"/>
          <w:kern w:val="0"/>
          <w:szCs w:val="21"/>
        </w:rPr>
        <w:t>=0，</w:t>
      </w:r>
      <w:r>
        <w:rPr>
          <w:rFonts w:hint="eastAsia" w:asciiTheme="minorEastAsia" w:hAnsiTheme="minorEastAsia" w:eastAsiaTheme="minorEastAsia"/>
          <w:kern w:val="0"/>
          <w:szCs w:val="21"/>
        </w:rPr>
        <w:t>则（x+3</w:t>
      </w:r>
      <w:r>
        <w:rPr>
          <w:rFonts w:asciiTheme="minorEastAsia" w:hAnsiTheme="minorEastAsia" w:eastAsiaTheme="minorEastAsia"/>
          <w:kern w:val="0"/>
          <w:szCs w:val="21"/>
        </w:rPr>
        <w:t>）</w:t>
      </w:r>
      <w:r>
        <w:rPr>
          <w:rFonts w:hint="eastAsia" w:asciiTheme="minorEastAsia" w:hAnsiTheme="minorEastAsia" w:eastAsiaTheme="minorEastAsia"/>
          <w:kern w:val="0"/>
          <w:szCs w:val="21"/>
        </w:rPr>
        <w:t>(x-2)=0,x=-3或x=2,反过来，</w:t>
      </w:r>
      <w:r>
        <w:rPr>
          <w:rFonts w:asciiTheme="minorEastAsia" w:hAnsiTheme="minorEastAsia" w:eastAsiaTheme="minorEastAsia"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kern w:val="0"/>
          <w:szCs w:val="21"/>
        </w:rPr>
        <w:t>＝</w:t>
      </w:r>
      <w:r>
        <w:rPr>
          <w:rFonts w:asciiTheme="minorEastAsia" w:hAnsiTheme="minorEastAsia" w:eastAsiaTheme="minorEastAsia"/>
          <w:kern w:val="0"/>
          <w:szCs w:val="21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能使多项式</w:t>
      </w:r>
      <w:r>
        <w:rPr>
          <w:rFonts w:asciiTheme="minorEastAsia" w:hAnsiTheme="minorEastAsia" w:eastAsiaTheme="minorEastAsia"/>
          <w:kern w:val="0"/>
          <w:szCs w:val="21"/>
        </w:rPr>
        <w:object>
          <v:shape id="_x0000_i1039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  <w:szCs w:val="21"/>
        </w:rPr>
        <w:t>的值为</w:t>
      </w:r>
      <w:r>
        <w:rPr>
          <w:rFonts w:asciiTheme="minorEastAsia" w:hAnsiTheme="minorEastAsia" w:eastAsiaTheme="minorEastAsia"/>
          <w:kern w:val="0"/>
          <w:szCs w:val="21"/>
        </w:rPr>
        <w:t>0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</w:p>
    <w:p>
      <w:pPr>
        <w:spacing w:line="360" w:lineRule="auto"/>
        <w:ind w:left="273" w:leftChars="130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利用上述阅读材料求解：</w:t>
      </w:r>
    </w:p>
    <w:p>
      <w:pPr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（</w:t>
      </w:r>
      <w:r>
        <w:rPr>
          <w:rFonts w:asciiTheme="minorEastAsia" w:hAnsiTheme="minorEastAsia" w:eastAsiaTheme="minorEastAsia"/>
          <w:kern w:val="0"/>
          <w:szCs w:val="21"/>
        </w:rPr>
        <w:t>1</w:t>
      </w:r>
      <w:r>
        <w:rPr>
          <w:rFonts w:hint="eastAsia" w:asciiTheme="minorEastAsia" w:hAnsiTheme="minorEastAsia" w:eastAsiaTheme="minorEastAsia"/>
          <w:kern w:val="0"/>
          <w:szCs w:val="21"/>
        </w:rPr>
        <w:t>）若</w:t>
      </w:r>
      <w:r>
        <w:rPr>
          <w:rFonts w:asciiTheme="minorEastAsia" w:hAnsiTheme="minorEastAsia" w:eastAsiaTheme="minorEastAsia"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kern w:val="0"/>
          <w:szCs w:val="21"/>
        </w:rPr>
        <w:t>﹣</w:t>
      </w:r>
      <w:r>
        <w:rPr>
          <w:rFonts w:asciiTheme="minorEastAsia" w:hAnsiTheme="minorEastAsia" w:eastAsiaTheme="minorEastAsia"/>
          <w:kern w:val="0"/>
          <w:szCs w:val="21"/>
        </w:rPr>
        <w:t>4</w:t>
      </w:r>
      <w:r>
        <w:rPr>
          <w:rFonts w:hint="eastAsia" w:asciiTheme="minorEastAsia" w:hAnsiTheme="minorEastAsia" w:eastAsiaTheme="minorEastAsia"/>
          <w:kern w:val="0"/>
          <w:szCs w:val="21"/>
        </w:rPr>
        <w:t>是多项式</w:t>
      </w:r>
      <w:r>
        <w:rPr>
          <w:rFonts w:asciiTheme="minorEastAsia" w:hAnsiTheme="minorEastAsia" w:eastAsiaTheme="minorEastAsia"/>
          <w:kern w:val="0"/>
          <w:szCs w:val="21"/>
        </w:rPr>
        <w:t>x</w:t>
      </w:r>
      <w:r>
        <w:rPr>
          <w:rFonts w:asciiTheme="minorEastAsia" w:hAnsiTheme="minorEastAsia" w:eastAsiaTheme="minorEastAsia"/>
          <w:kern w:val="0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kern w:val="0"/>
          <w:szCs w:val="21"/>
        </w:rPr>
        <w:t>+</w:t>
      </w:r>
      <w:r>
        <w:rPr>
          <w:rFonts w:asciiTheme="minorEastAsia" w:hAnsiTheme="minorEastAsia" w:eastAsiaTheme="minorEastAsia"/>
          <w:iCs/>
          <w:kern w:val="0"/>
          <w:szCs w:val="21"/>
        </w:rPr>
        <w:t>m</w:t>
      </w:r>
      <w:r>
        <w:rPr>
          <w:rFonts w:asciiTheme="minorEastAsia" w:hAnsiTheme="minorEastAsia" w:eastAsiaTheme="minorEastAsia"/>
          <w:kern w:val="0"/>
          <w:szCs w:val="21"/>
        </w:rPr>
        <w:t>x+8</w:t>
      </w:r>
      <w:r>
        <w:rPr>
          <w:rFonts w:hint="eastAsia" w:asciiTheme="minorEastAsia" w:hAnsiTheme="minorEastAsia" w:eastAsiaTheme="minorEastAsia"/>
          <w:kern w:val="0"/>
          <w:szCs w:val="21"/>
        </w:rPr>
        <w:t>的一个因式，求</w:t>
      </w:r>
      <w:r>
        <w:rPr>
          <w:rFonts w:asciiTheme="minorEastAsia" w:hAnsiTheme="minorEastAsia" w:eastAsiaTheme="minorEastAsia"/>
          <w:iCs/>
          <w:kern w:val="0"/>
          <w:szCs w:val="21"/>
        </w:rPr>
        <w:t>m</w:t>
      </w:r>
      <w:r>
        <w:rPr>
          <w:rFonts w:hint="eastAsia" w:asciiTheme="minorEastAsia" w:hAnsiTheme="minorEastAsia" w:eastAsiaTheme="minorEastAsia"/>
          <w:kern w:val="0"/>
          <w:szCs w:val="21"/>
        </w:rPr>
        <w:t>的值；</w:t>
      </w:r>
    </w:p>
    <w:p>
      <w:pPr>
        <w:spacing w:line="360" w:lineRule="auto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（</w:t>
      </w:r>
      <w:r>
        <w:rPr>
          <w:rFonts w:asciiTheme="minorEastAsia" w:hAnsiTheme="minorEastAsia" w:eastAsiaTheme="minorEastAsia"/>
          <w:kern w:val="0"/>
          <w:szCs w:val="21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）若（</w:t>
      </w:r>
      <w:r>
        <w:rPr>
          <w:rFonts w:asciiTheme="minorEastAsia" w:hAnsiTheme="minorEastAsia" w:eastAsiaTheme="minorEastAsia"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kern w:val="0"/>
          <w:szCs w:val="21"/>
        </w:rPr>
        <w:t>﹣</w:t>
      </w:r>
      <w:r>
        <w:rPr>
          <w:rFonts w:asciiTheme="minorEastAsia" w:hAnsiTheme="minorEastAsia" w:eastAsiaTheme="minorEastAsia"/>
          <w:kern w:val="0"/>
          <w:szCs w:val="21"/>
        </w:rPr>
        <w:t>1</w:t>
      </w:r>
      <w:r>
        <w:rPr>
          <w:rFonts w:hint="eastAsia" w:asciiTheme="minorEastAsia" w:hAnsiTheme="minorEastAsia" w:eastAsiaTheme="minorEastAsia"/>
          <w:kern w:val="0"/>
          <w:szCs w:val="21"/>
        </w:rPr>
        <w:t>）和（</w:t>
      </w:r>
      <w:r>
        <w:rPr>
          <w:rFonts w:asciiTheme="minorEastAsia" w:hAnsiTheme="minorEastAsia" w:eastAsiaTheme="minorEastAsia"/>
          <w:kern w:val="0"/>
          <w:szCs w:val="21"/>
        </w:rPr>
        <w:t>x+</w:t>
      </w:r>
      <w:r>
        <w:rPr>
          <w:rFonts w:asciiTheme="minorEastAsia" w:hAnsiTheme="minorEastAsia" w:eastAsiaTheme="minorEastAsia"/>
          <w:iCs/>
          <w:kern w:val="0"/>
          <w:szCs w:val="21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）是多项式</w:t>
      </w:r>
      <w:r>
        <w:rPr>
          <w:rFonts w:asciiTheme="minorEastAsia" w:hAnsiTheme="minorEastAsia" w:eastAsiaTheme="minorEastAsia"/>
          <w:kern w:val="0"/>
          <w:szCs w:val="21"/>
        </w:rPr>
        <w:object>
          <v:shape id="_x0000_i1040" o:spt="75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  <w:szCs w:val="21"/>
        </w:rPr>
        <w:t>的两个因式，试求</w:t>
      </w:r>
      <w:r>
        <w:rPr>
          <w:rFonts w:asciiTheme="minorEastAsia" w:hAnsiTheme="minorEastAsia" w:eastAsiaTheme="minorEastAsia"/>
          <w:kern w:val="0"/>
          <w:szCs w:val="21"/>
        </w:rPr>
        <w:t>a</w:t>
      </w:r>
      <w:r>
        <w:rPr>
          <w:rFonts w:hint="eastAsia" w:asciiTheme="minorEastAsia" w:hAnsiTheme="minorEastAsia" w:eastAsiaTheme="minorEastAsia"/>
          <w:kern w:val="0"/>
          <w:szCs w:val="21"/>
        </w:rPr>
        <w:t>，</w:t>
      </w:r>
      <w:r>
        <w:rPr>
          <w:rFonts w:asciiTheme="minorEastAsia" w:hAnsiTheme="minorEastAsia" w:eastAsiaTheme="minorEastAsia"/>
          <w:kern w:val="0"/>
          <w:szCs w:val="21"/>
        </w:rPr>
        <w:t>b</w:t>
      </w:r>
      <w:r>
        <w:rPr>
          <w:rFonts w:hint="eastAsia" w:asciiTheme="minorEastAsia" w:hAnsiTheme="minorEastAsia" w:eastAsiaTheme="minorEastAsia"/>
          <w:kern w:val="0"/>
          <w:szCs w:val="21"/>
        </w:rPr>
        <w:t>的值；</w:t>
      </w:r>
    </w:p>
    <w:p>
      <w:pPr>
        <w:spacing w:line="360" w:lineRule="auto"/>
        <w:rPr>
          <w:kern w:val="0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（</w:t>
      </w:r>
      <w:r>
        <w:rPr>
          <w:rFonts w:asciiTheme="minorEastAsia" w:hAnsiTheme="minorEastAsia" w:eastAsiaTheme="minorEastAsia"/>
          <w:kern w:val="0"/>
          <w:szCs w:val="21"/>
        </w:rPr>
        <w:t>3</w:t>
      </w:r>
      <w:r>
        <w:rPr>
          <w:rFonts w:hint="eastAsia" w:asciiTheme="minorEastAsia" w:hAnsiTheme="minorEastAsia" w:eastAsiaTheme="minorEastAsia"/>
          <w:kern w:val="0"/>
          <w:szCs w:val="21"/>
        </w:rPr>
        <w:t>）在（</w:t>
      </w:r>
      <w:r>
        <w:rPr>
          <w:rFonts w:asciiTheme="minorEastAsia" w:hAnsiTheme="minorEastAsia" w:eastAsiaTheme="minorEastAsia"/>
          <w:kern w:val="0"/>
          <w:szCs w:val="21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）的条件下，把多项式</w:t>
      </w:r>
      <w:r>
        <w:rPr>
          <w:rFonts w:asciiTheme="minorEastAsia" w:hAnsiTheme="minorEastAsia" w:eastAsiaTheme="minorEastAsia"/>
          <w:kern w:val="0"/>
          <w:szCs w:val="21"/>
        </w:rPr>
        <w:object>
          <v:shape id="_x0000_i1041" o:spt="75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  <w:szCs w:val="21"/>
        </w:rPr>
        <w:t>因式分解的结果为</w:t>
      </w:r>
      <w:r>
        <w:rPr>
          <w:rFonts w:hint="eastAsia" w:asciiTheme="minorEastAsia" w:hAnsiTheme="minorEastAsia" w:eastAsiaTheme="minorEastAsia"/>
          <w:kern w:val="0"/>
          <w:szCs w:val="21"/>
          <w:u w:val="single"/>
        </w:rPr>
        <w:t>　　　　　</w:t>
      </w:r>
      <w:r>
        <w:rPr>
          <w:rFonts w:asciiTheme="minorEastAsia" w:hAnsiTheme="minorEastAsia" w:eastAsiaTheme="minorEastAsia"/>
          <w:kern w:val="0"/>
          <w:szCs w:val="21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</w:p>
    <w:p>
      <w:pPr>
        <w:spacing w:before="1" w:line="360" w:lineRule="auto"/>
        <w:rPr>
          <w:rFonts w:asciiTheme="minorEastAsia" w:hAnsiTheme="minorEastAsia" w:eastAsiaTheme="minorEastAsia"/>
          <w:kern w:val="0"/>
          <w:sz w:val="24"/>
        </w:rPr>
      </w:pPr>
    </w:p>
    <w:p>
      <w:pPr>
        <w:snapToGrid w:val="0"/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23.如图，在等腰△ABC中，AC＝BC，D，E分别为AB，BC上一点，∠CDE＝∠A.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（1）如图1，若BC＝BD，∠ACB＝90°，则∠DEC度数为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_________°</w:t>
      </w:r>
      <w:r>
        <w:rPr>
          <w:rFonts w:hint="eastAsia" w:asciiTheme="minorEastAsia" w:hAnsiTheme="minorEastAsia" w:eastAsiaTheme="minorEastAsia"/>
          <w:kern w:val="0"/>
        </w:rPr>
        <w:t>；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（2）如图2，若BC＝BD，求证：CD＝DE；</w:t>
      </w:r>
    </w:p>
    <w:p>
      <w:pPr>
        <w:snapToGrid w:val="0"/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（3）如图3，过点C作CH⊥DE，垂足为H，若CD＝BD，EH＝1，求DE－BE的值.</w:t>
      </w:r>
    </w:p>
    <w:p>
      <w:pPr>
        <w:snapToGrid w:val="0"/>
        <w:spacing w:line="360" w:lineRule="auto"/>
        <w:ind w:right="420"/>
        <w:rPr>
          <w:kern w:val="0"/>
        </w:rPr>
      </w:pPr>
      <w:r>
        <w:rPr>
          <w:rFonts w:asciiTheme="minorEastAsia" w:hAnsiTheme="minorEastAsia" w:eastAsiaTheme="minorEastAsia"/>
          <w:kern w:val="0"/>
        </w:rPr>
        <w:drawing>
          <wp:inline distT="0" distB="0" distL="0" distR="0">
            <wp:extent cx="1531620" cy="1257300"/>
            <wp:effectExtent l="0" t="0" r="0" b="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asciiTheme="minorEastAsia" w:hAnsiTheme="minorEastAsia" w:eastAsiaTheme="minorEastAsia"/>
          <w:kern w:val="0"/>
        </w:rPr>
        <w:drawing>
          <wp:inline distT="0" distB="0" distL="0" distR="0">
            <wp:extent cx="1455420" cy="1104900"/>
            <wp:effectExtent l="0" t="0" r="0" b="0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kern w:val="0"/>
        </w:rPr>
        <w:t xml:space="preserve">  </w:t>
      </w:r>
      <w:r>
        <w:rPr>
          <w:rFonts w:asciiTheme="minorEastAsia" w:hAnsiTheme="minorEastAsia" w:eastAsiaTheme="minorEastAsia"/>
          <w:kern w:val="0"/>
        </w:rPr>
        <w:drawing>
          <wp:inline distT="0" distB="0" distL="0" distR="0">
            <wp:extent cx="1203960" cy="1143000"/>
            <wp:effectExtent l="0" t="0" r="0" b="0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92" b="7800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kern w:val="0"/>
        </w:rPr>
      </w:pPr>
    </w:p>
    <w:p>
      <w:pPr>
        <w:spacing w:line="360" w:lineRule="auto"/>
        <w:rPr>
          <w:rFonts w:asciiTheme="minorEastAsia" w:hAnsiTheme="minorEastAsia" w:eastAsiaTheme="minorEastAsia"/>
          <w:b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kern w:val="0"/>
          <w:szCs w:val="21"/>
        </w:rPr>
        <w:t>五、解答题（本题共</w:t>
      </w:r>
      <w:r>
        <w:rPr>
          <w:rFonts w:asciiTheme="minorEastAsia" w:hAnsiTheme="minorEastAsia" w:eastAsiaTheme="minorEastAsia"/>
          <w:b/>
          <w:kern w:val="0"/>
          <w:szCs w:val="21"/>
        </w:rPr>
        <w:t>3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小题，其中</w:t>
      </w:r>
      <w:r>
        <w:rPr>
          <w:rFonts w:asciiTheme="minorEastAsia" w:hAnsiTheme="minorEastAsia" w:eastAsiaTheme="minorEastAsia"/>
          <w:b/>
          <w:kern w:val="0"/>
          <w:szCs w:val="21"/>
        </w:rPr>
        <w:t>24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题</w:t>
      </w:r>
      <w:r>
        <w:rPr>
          <w:rFonts w:asciiTheme="minorEastAsia" w:hAnsiTheme="minorEastAsia" w:eastAsiaTheme="minorEastAsia"/>
          <w:b/>
          <w:kern w:val="0"/>
          <w:szCs w:val="21"/>
        </w:rPr>
        <w:t>11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分，</w:t>
      </w:r>
      <w:r>
        <w:rPr>
          <w:rFonts w:asciiTheme="minorEastAsia" w:hAnsiTheme="minorEastAsia" w:eastAsiaTheme="minorEastAsia"/>
          <w:b/>
          <w:kern w:val="0"/>
          <w:szCs w:val="21"/>
        </w:rPr>
        <w:t>25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、</w:t>
      </w:r>
      <w:r>
        <w:rPr>
          <w:rFonts w:asciiTheme="minorEastAsia" w:hAnsiTheme="minorEastAsia" w:eastAsiaTheme="minorEastAsia"/>
          <w:b/>
          <w:kern w:val="0"/>
          <w:szCs w:val="21"/>
        </w:rPr>
        <w:t>26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题各</w:t>
      </w:r>
      <w:r>
        <w:rPr>
          <w:rFonts w:asciiTheme="minorEastAsia" w:hAnsiTheme="minorEastAsia" w:eastAsiaTheme="minorEastAsia"/>
          <w:b/>
          <w:kern w:val="0"/>
          <w:szCs w:val="21"/>
        </w:rPr>
        <w:t>12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分，共</w:t>
      </w:r>
      <w:r>
        <w:rPr>
          <w:rFonts w:asciiTheme="minorEastAsia" w:hAnsiTheme="minorEastAsia" w:eastAsiaTheme="minorEastAsia"/>
          <w:b/>
          <w:kern w:val="0"/>
          <w:szCs w:val="21"/>
        </w:rPr>
        <w:t>35</w:t>
      </w:r>
      <w:r>
        <w:rPr>
          <w:rFonts w:hint="eastAsia" w:asciiTheme="minorEastAsia" w:hAnsiTheme="minorEastAsia" w:eastAsiaTheme="minorEastAsia"/>
          <w:b/>
          <w:kern w:val="0"/>
          <w:szCs w:val="21"/>
        </w:rPr>
        <w:t>分）</w:t>
      </w:r>
    </w:p>
    <w:p>
      <w:pPr>
        <w:snapToGrid w:val="0"/>
        <w:spacing w:line="360" w:lineRule="auto"/>
        <w:rPr>
          <w:rFonts w:ascii="宋体" w:hAnsi="宋体"/>
          <w:kern w:val="0"/>
        </w:rPr>
      </w:pPr>
      <w:r>
        <w:rPr>
          <w:rFonts w:hint="eastAsia" w:asciiTheme="minorEastAsia" w:hAnsiTheme="minorEastAsia"/>
          <w:kern w:val="0"/>
        </w:rPr>
        <w:t>24.</w:t>
      </w:r>
      <w:r>
        <w:rPr>
          <w:rFonts w:hint="eastAsia" w:ascii="宋体" w:hAnsi="宋体"/>
          <w:kern w:val="0"/>
        </w:rPr>
        <w:t xml:space="preserve"> </w:t>
      </w:r>
      <w:r>
        <w:rPr>
          <w:rFonts w:ascii="宋体" w:hAnsi="宋体"/>
          <w:kern w:val="0"/>
        </w:rPr>
        <w:t>阅读材料:若</w:t>
      </w:r>
      <w:r>
        <w:rPr>
          <w:rFonts w:ascii="宋体" w:hAnsi="宋体"/>
          <w:kern w:val="0"/>
        </w:rPr>
        <w:object>
          <v:shape id="_x0000_i1042" o:spt="75" type="#_x0000_t75" style="height:14.25pt;width:127.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宋体" w:hAnsi="宋体"/>
          <w:kern w:val="0"/>
        </w:rPr>
        <w:t>,求</w:t>
      </w:r>
      <w:r>
        <w:rPr>
          <w:rFonts w:ascii="宋体" w:hAnsi="宋体"/>
          <w:kern w:val="0"/>
        </w:rPr>
        <w:object>
          <v:shape id="_x0000_i1043" o:spt="75" type="#_x0000_t75" style="height:10.5pt;width:21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/>
          <w:kern w:val="0"/>
        </w:rPr>
        <w:t>的值</w:t>
      </w:r>
      <w:r>
        <w:rPr>
          <w:rFonts w:hint="eastAsia" w:ascii="宋体" w:hAnsi="宋体"/>
          <w:kern w:val="0"/>
        </w:rPr>
        <w:t>.</w:t>
      </w:r>
    </w:p>
    <w:p>
      <w:pPr>
        <w:snapToGrid w:val="0"/>
        <w:spacing w:line="360" w:lineRule="auto"/>
        <w:ind w:firstLine="210" w:firstLineChars="10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解</w:t>
      </w:r>
      <w:r>
        <w:rPr>
          <w:rFonts w:ascii="宋体" w:hAnsi="宋体"/>
          <w:kern w:val="0"/>
        </w:rPr>
        <w:t>:∵</w:t>
      </w:r>
      <w:r>
        <w:rPr>
          <w:rFonts w:ascii="宋体" w:hAnsi="宋体"/>
          <w:kern w:val="0"/>
        </w:rPr>
        <w:object>
          <v:shape id="_x0000_i1044" o:spt="75" type="#_x0000_t75" style="height:14.25pt;width:127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宋体" w:hAnsi="宋体"/>
          <w:kern w:val="0"/>
        </w:rPr>
        <w:t>,∴</w:t>
      </w:r>
      <w:r>
        <w:rPr>
          <w:rFonts w:ascii="宋体" w:hAnsi="宋体"/>
          <w:kern w:val="0"/>
        </w:rPr>
        <w:object>
          <v:shape id="_x0000_i1045" o:spt="75" type="#_x0000_t75" style="height:16.5pt;width:157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/>
          <w:kern w:val="0"/>
        </w:rPr>
        <w:t>,</w:t>
      </w:r>
    </w:p>
    <w:p>
      <w:pPr>
        <w:snapToGrid w:val="0"/>
        <w:spacing w:line="360" w:lineRule="auto"/>
        <w:ind w:firstLine="210" w:firstLineChars="100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object>
          <v:shape id="_x0000_i1046" o:spt="75" type="#_x0000_t75" style="height:16.5pt;width:97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/>
          <w:kern w:val="0"/>
        </w:rPr>
        <w:t>,∴</w:t>
      </w:r>
      <w:r>
        <w:rPr>
          <w:rFonts w:ascii="宋体" w:hAnsi="宋体"/>
          <w:kern w:val="0"/>
        </w:rPr>
        <w:object>
          <v:shape id="_x0000_i1047" o:spt="75" type="#_x0000_t75" style="height:16.5pt;width:55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宋体" w:hAnsi="宋体"/>
          <w:kern w:val="0"/>
        </w:rPr>
        <w:t>,</w:t>
      </w:r>
      <w:r>
        <w:rPr>
          <w:rFonts w:ascii="宋体" w:hAnsi="宋体"/>
          <w:kern w:val="0"/>
        </w:rPr>
        <w:object>
          <v:shape id="_x0000_i1048" o:spt="75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宋体" w:hAnsi="宋体"/>
          <w:kern w:val="0"/>
        </w:rPr>
        <w:t>,∴</w:t>
      </w:r>
      <w:r>
        <w:rPr>
          <w:rFonts w:ascii="宋体" w:hAnsi="宋体"/>
          <w:kern w:val="0"/>
        </w:rPr>
        <w:object>
          <v:shape id="_x0000_i1049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hint="eastAsia" w:ascii="宋体" w:hAnsi="宋体"/>
          <w:kern w:val="0"/>
        </w:rPr>
        <w:t>.</w:t>
      </w:r>
    </w:p>
    <w:p>
      <w:pPr>
        <w:snapToGrid w:val="0"/>
        <w:spacing w:line="360" w:lineRule="auto"/>
        <w:ind w:firstLine="210" w:firstLineChars="10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根据你的观察</w:t>
      </w:r>
      <w:r>
        <w:rPr>
          <w:rFonts w:ascii="宋体" w:hAnsi="宋体"/>
          <w:kern w:val="0"/>
        </w:rPr>
        <w:t>,探究下面的问题:</w:t>
      </w:r>
    </w:p>
    <w:p>
      <w:pPr>
        <w:snapToGrid w:val="0"/>
        <w:spacing w:line="360" w:lineRule="auto"/>
        <w:ind w:firstLine="210" w:firstLineChars="100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t>(1)已知</w:t>
      </w:r>
      <w:r>
        <w:rPr>
          <w:rFonts w:ascii="宋体" w:hAnsi="宋体"/>
          <w:kern w:val="0"/>
        </w:rPr>
        <w:object>
          <v:shape id="_x0000_i1050" o:spt="75" type="#_x0000_t75" style="height:16.5pt;width:118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/>
          <w:kern w:val="0"/>
        </w:rPr>
        <w:t>,求</w:t>
      </w:r>
      <w:r>
        <w:rPr>
          <w:rFonts w:ascii="宋体" w:hAnsi="宋体"/>
          <w:kern w:val="0"/>
        </w:rPr>
        <w:object>
          <v:shape id="_x0000_i1051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/>
          <w:kern w:val="0"/>
        </w:rPr>
        <w:t>的值</w:t>
      </w:r>
      <w:r>
        <w:rPr>
          <w:rFonts w:hint="eastAsia" w:ascii="宋体" w:hAnsi="宋体"/>
          <w:kern w:val="0"/>
        </w:rPr>
        <w:t>；</w:t>
      </w:r>
    </w:p>
    <w:p>
      <w:pPr>
        <w:snapToGrid w:val="0"/>
        <w:spacing w:line="360" w:lineRule="auto"/>
        <w:ind w:left="420" w:leftChars="100" w:hanging="210" w:hangingChars="100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t>(2)已知△ABC的三边长</w:t>
      </w:r>
      <w:r>
        <w:rPr>
          <w:rFonts w:ascii="宋体" w:hAnsi="宋体"/>
          <w:kern w:val="0"/>
        </w:rPr>
        <w:object>
          <v:shape id="_x0000_i1052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/>
          <w:kern w:val="0"/>
        </w:rPr>
        <w:t>,且满足</w:t>
      </w:r>
      <w:r>
        <w:rPr>
          <w:rFonts w:ascii="宋体" w:hAnsi="宋体"/>
          <w:kern w:val="0"/>
        </w:rPr>
        <w:object>
          <v:shape id="_x0000_i1053" o:spt="75" type="#_x0000_t75" style="height:14.25pt;width:120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/>
          <w:kern w:val="0"/>
        </w:rPr>
        <w:t>,求</w:t>
      </w:r>
      <w:r>
        <w:rPr>
          <w:rFonts w:hint="eastAsia" w:ascii="宋体" w:hAnsi="宋体"/>
          <w:kern w:val="0"/>
        </w:rPr>
        <w:t>c</w:t>
      </w:r>
      <w:r>
        <w:rPr>
          <w:rFonts w:ascii="宋体" w:hAnsi="宋体"/>
          <w:kern w:val="0"/>
        </w:rPr>
        <w:t>的取值范围；</w:t>
      </w:r>
    </w:p>
    <w:p>
      <w:pPr>
        <w:snapToGrid w:val="0"/>
        <w:spacing w:line="360" w:lineRule="auto"/>
        <w:ind w:left="420" w:leftChars="100" w:hanging="210" w:hangingChars="100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t>(3)已知</w:t>
      </w:r>
      <w:r>
        <w:rPr>
          <w:rFonts w:ascii="宋体" w:hAnsi="宋体"/>
          <w:kern w:val="0"/>
        </w:rPr>
        <w:object>
          <v:shape id="_x0000_i1054" o:spt="75" type="#_x0000_t75" style="height:16.5pt;width:79.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/>
          <w:kern w:val="0"/>
        </w:rPr>
        <w:t>,</w:t>
      </w:r>
      <w:r>
        <w:rPr>
          <w:rFonts w:ascii="宋体" w:hAnsi="宋体"/>
          <w:kern w:val="0"/>
        </w:rPr>
        <w:object>
          <v:shape id="_x0000_i1055" o:spt="75" type="#_x0000_t75" style="height:16.5pt;width:88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/>
          <w:kern w:val="0"/>
        </w:rPr>
        <w:t>,比较</w:t>
      </w:r>
      <w:r>
        <w:rPr>
          <w:rFonts w:ascii="宋体" w:hAnsi="宋体"/>
          <w:kern w:val="0"/>
        </w:rPr>
        <w:object>
          <v:shape id="_x0000_i1056" o:spt="75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/>
          <w:kern w:val="0"/>
        </w:rPr>
        <w:t>的大小</w:t>
      </w:r>
      <w:r>
        <w:rPr>
          <w:rFonts w:hint="eastAsia" w:ascii="宋体" w:hAnsi="宋体"/>
          <w:kern w:val="0"/>
        </w:rPr>
        <w:t>.</w:t>
      </w:r>
    </w:p>
    <w:p>
      <w:pPr>
        <w:spacing w:line="360" w:lineRule="auto"/>
        <w:rPr>
          <w:rFonts w:ascii="宋体" w:hAnsi="宋体" w:cs="宋体"/>
          <w:kern w:val="0"/>
        </w:rPr>
      </w:pPr>
    </w:p>
    <w:p>
      <w:pPr>
        <w:spacing w:line="360" w:lineRule="auto"/>
        <w:rPr>
          <w:rFonts w:ascii="宋体" w:hAnsi="宋体" w:cs="宋体"/>
          <w:kern w:val="0"/>
        </w:rPr>
      </w:pPr>
    </w:p>
    <w:p>
      <w:pPr>
        <w:spacing w:line="360" w:lineRule="auto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25. 阅读下面材料，完成(1)-(3)题.</w:t>
      </w:r>
    </w:p>
    <w:p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360" w:lineRule="auto"/>
        <w:ind w:left="420" w:leftChars="200"/>
        <w:jc w:val="left"/>
        <w:textAlignment w:val="center"/>
        <w:rPr>
          <w:rFonts w:asciiTheme="minorEastAsia" w:hAnsiTheme="minorEastAsia" w:eastAsiaTheme="minorEastAsia"/>
          <w:kern w:val="0"/>
        </w:rPr>
      </w:pPr>
      <w:r>
        <w:rPr>
          <w:rFonts w:hint="eastAsia" w:ascii="宋体" w:hAnsi="宋体" w:cs="宋体"/>
          <w:kern w:val="0"/>
        </w:rPr>
        <w:t>数学课上，老师出示了这样一道题: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</w:p>
    <w:p>
      <w:pPr>
        <w:spacing w:line="360" w:lineRule="auto"/>
        <w:ind w:left="420" w:leftChars="200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iCs/>
          <w:kern w:val="0"/>
          <w:szCs w:val="21"/>
        </w:rPr>
        <w:t>如图1，已知等腰</w:t>
      </w:r>
      <w:r>
        <w:rPr>
          <w:rFonts w:hint="eastAsia" w:cs="黑体" w:asciiTheme="minorEastAsia" w:hAnsiTheme="minorEastAsia" w:eastAsiaTheme="minorEastAsia"/>
          <w:iCs/>
          <w:kern w:val="0"/>
          <w:szCs w:val="21"/>
        </w:rPr>
        <w:t>△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ABC中，AB＝AC，AD为BC边上的中线，以AB为边向AB左侧作等边</w:t>
      </w:r>
      <w:r>
        <w:rPr>
          <w:rFonts w:hint="eastAsia" w:cs="黑体" w:asciiTheme="minorEastAsia" w:hAnsiTheme="minorEastAsia" w:eastAsiaTheme="minorEastAsia"/>
          <w:iCs/>
          <w:kern w:val="0"/>
          <w:szCs w:val="21"/>
        </w:rPr>
        <w:t>△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ABE，直线CE与直线AD交于点F.请探究线段EF、AF、DF之间的数量关系，并证明.</w:t>
      </w:r>
    </w:p>
    <w:p>
      <w:pPr>
        <w:spacing w:line="360" w:lineRule="auto"/>
        <w:ind w:firstLine="420" w:firstLineChars="200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kern w:val="0"/>
        </w:rPr>
        <w:t>同学们经过思考后，交流了自已的想法:</w:t>
      </w:r>
    </w:p>
    <w:p>
      <w:pPr>
        <w:spacing w:line="360" w:lineRule="auto"/>
        <w:ind w:firstLine="420" w:firstLineChars="200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kern w:val="0"/>
        </w:rPr>
        <w:t>小明：“通过观察和度量，发现</w:t>
      </w:r>
      <w:r>
        <w:rPr>
          <w:rFonts w:hint="eastAsia" w:asciiTheme="minorEastAsia" w:hAnsiTheme="minorEastAsia"/>
          <w:kern w:val="0"/>
        </w:rPr>
        <w:t>∠DFC</w:t>
      </w:r>
      <w:r>
        <w:rPr>
          <w:rFonts w:hint="eastAsia" w:cs="宋体" w:asciiTheme="minorEastAsia" w:hAnsiTheme="minorEastAsia" w:eastAsiaTheme="minorEastAsia"/>
          <w:kern w:val="0"/>
        </w:rPr>
        <w:t>的度数可以求出来.”</w:t>
      </w:r>
    </w:p>
    <w:p>
      <w:pPr>
        <w:spacing w:line="360" w:lineRule="auto"/>
        <w:ind w:firstLine="420" w:firstLineChars="200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kern w:val="0"/>
        </w:rPr>
        <w:t>小强：“通过观察和度量，发现线段DF和CF之间存在某种数量关系.</w:t>
      </w:r>
      <w:r>
        <w:rPr>
          <w:rFonts w:cs="宋体" w:asciiTheme="minorEastAsia" w:hAnsiTheme="minorEastAsia" w:eastAsiaTheme="minorEastAsia"/>
          <w:kern w:val="0"/>
        </w:rPr>
        <w:t>”</w:t>
      </w:r>
    </w:p>
    <w:p>
      <w:pPr>
        <w:spacing w:line="360" w:lineRule="auto"/>
        <w:ind w:firstLine="420" w:firstLineChars="200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kern w:val="0"/>
        </w:rPr>
        <w:t>小伟：“通过做辅助线构造全等三角形，就可以将问题解决.”</w:t>
      </w:r>
    </w:p>
    <w:p>
      <w:pPr>
        <w:spacing w:line="360" w:lineRule="auto"/>
        <w:ind w:firstLine="630" w:firstLineChars="300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kern w:val="0"/>
        </w:rPr>
        <w:t>......</w:t>
      </w:r>
    </w:p>
    <w:p>
      <w:pPr>
        <w:spacing w:line="360" w:lineRule="auto"/>
        <w:ind w:left="420" w:leftChars="200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</w:rPr>
        <w:t>老师: “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若以AB为边向AB右侧作等边</w:t>
      </w:r>
      <w:r>
        <w:rPr>
          <w:rFonts w:hint="eastAsia" w:cs="黑体" w:asciiTheme="minorEastAsia" w:hAnsiTheme="minorEastAsia" w:eastAsiaTheme="minorEastAsia"/>
          <w:iCs/>
          <w:kern w:val="0"/>
          <w:szCs w:val="21"/>
        </w:rPr>
        <w:t>△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ABE，其它条件均不改变，请在图2中补全图形，探究线段EF、AF、DF三者的数量关系，并证明你的结论.</w:t>
      </w:r>
      <w:r>
        <w:rPr>
          <w:rFonts w:asciiTheme="minorEastAsia" w:hAnsiTheme="minorEastAsia" w:eastAsiaTheme="minorEastAsia"/>
          <w:iCs/>
          <w:kern w:val="0"/>
          <w:szCs w:val="21"/>
        </w:rPr>
        <w:t>”</w:t>
      </w:r>
    </w:p>
    <w:p>
      <w:pPr>
        <w:spacing w:line="360" w:lineRule="auto"/>
        <w:ind w:left="420" w:leftChars="200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kern w:val="0"/>
        </w:rPr>
        <w:t xml:space="preserve">    </w:t>
      </w:r>
    </w:p>
    <w:p>
      <w:pPr>
        <w:spacing w:line="360" w:lineRule="auto"/>
        <w:ind w:left="420" w:leftChars="200"/>
        <w:rPr>
          <w:rFonts w:asciiTheme="minorEastAsia" w:hAnsiTheme="minorEastAsia" w:eastAsiaTheme="minorEastAsia"/>
          <w:iCs/>
          <w:kern w:val="0"/>
          <w:szCs w:val="21"/>
        </w:rPr>
      </w:pPr>
    </w:p>
    <w:p>
      <w:pPr>
        <w:tabs>
          <w:tab w:val="left" w:pos="6180"/>
        </w:tabs>
        <w:spacing w:line="360" w:lineRule="auto"/>
        <w:rPr>
          <w:rFonts w:asciiTheme="minorEastAsia" w:hAnsiTheme="minorEastAsia" w:eastAsiaTheme="minorEastAsia"/>
          <w:b/>
          <w:bCs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1819275" cy="1695450"/>
            <wp:effectExtent l="19050" t="0" r="9525" b="0"/>
            <wp:docPr id="1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7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kern w:val="0"/>
          <w:szCs w:val="21"/>
        </w:rPr>
        <w:t xml:space="preserve">            </w:t>
      </w:r>
      <w:r>
        <w:rPr>
          <w:rFonts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1000125" cy="1685925"/>
            <wp:effectExtent l="19050" t="0" r="9525" b="0"/>
            <wp:docPr id="1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8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kern w:val="0"/>
          <w:szCs w:val="21"/>
        </w:rPr>
        <w:tab/>
      </w:r>
    </w:p>
    <w:p>
      <w:pPr>
        <w:spacing w:line="360" w:lineRule="auto"/>
        <w:rPr>
          <w:kern w:val="0"/>
        </w:rPr>
      </w:pP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求∠DFC的度数；</w:t>
      </w: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</w:rPr>
        <w:t>(2)在图1中探究线段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EF、AF、DF之间的数量关系，并证明；</w:t>
      </w:r>
    </w:p>
    <w:p>
      <w:pPr>
        <w:spacing w:line="360" w:lineRule="auto"/>
        <w:rPr>
          <w:rFonts w:asciiTheme="minorEastAsia" w:hAnsiTheme="minorEastAsia" w:eastAsiaTheme="minorEastAsia"/>
          <w:iCs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</w:rPr>
        <w:t>(3)在图2中补全图形，探究线段</w:t>
      </w:r>
      <w:r>
        <w:rPr>
          <w:rFonts w:hint="eastAsia" w:asciiTheme="minorEastAsia" w:hAnsiTheme="minorEastAsia" w:eastAsiaTheme="minorEastAsia"/>
          <w:iCs/>
          <w:kern w:val="0"/>
          <w:szCs w:val="21"/>
        </w:rPr>
        <w:t>EF、AF、DF之间的数量关系，并证明.</w:t>
      </w: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rPr>
          <w:kern w:val="0"/>
        </w:rPr>
      </w:pPr>
      <w:bookmarkStart w:id="0" w:name="_GoBack"/>
      <w:bookmarkEnd w:id="0"/>
    </w:p>
    <w:p>
      <w:pPr>
        <w:spacing w:line="360" w:lineRule="auto"/>
        <w:ind w:left="210" w:hanging="210" w:hangingChars="100"/>
        <w:rPr>
          <w:rFonts w:asciiTheme="minorEastAsia" w:hAnsiTheme="minorEastAsia" w:eastAsiaTheme="minorEastAsia"/>
          <w:kern w:val="0"/>
        </w:rPr>
      </w:pPr>
      <w:r>
        <w:rPr>
          <w:rFonts w:asciiTheme="minorEastAsia" w:hAnsiTheme="minorEastAsia" w:eastAsiaTheme="minorEastAsia"/>
          <w:kern w:val="0"/>
        </w:rPr>
        <w:t>26.</w:t>
      </w:r>
      <w:r>
        <w:rPr>
          <w:rFonts w:hint="eastAsia" w:asciiTheme="minorEastAsia" w:hAnsiTheme="minorEastAsia" w:eastAsiaTheme="minorEastAsia"/>
          <w:kern w:val="0"/>
        </w:rPr>
        <w:t>如图1，在平面直角坐标系中，点A（0，3），点B（-1，0），点D（2，0），DE⊥x轴且∠BED=∠ABD,延长AE交x轴于点F.</w:t>
      </w:r>
    </w:p>
    <w:p>
      <w:pPr>
        <w:spacing w:line="360" w:lineRule="auto"/>
        <w:ind w:left="210" w:hanging="210" w:hangingChars="100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 xml:space="preserve">  （1）求证：∠BAE=∠BEA；</w:t>
      </w:r>
    </w:p>
    <w:p>
      <w:pPr>
        <w:spacing w:line="360" w:lineRule="auto"/>
        <w:ind w:left="210" w:hanging="210" w:hangingChars="100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 xml:space="preserve">  （2）求点F的坐标；</w:t>
      </w:r>
    </w:p>
    <w:p>
      <w:pPr>
        <w:spacing w:line="360" w:lineRule="auto"/>
        <w:ind w:left="210" w:hanging="210" w:hangingChars="100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 xml:space="preserve">  （3）如图2，若点Q（m,-1</w:t>
      </w:r>
      <w:r>
        <w:rPr>
          <w:rFonts w:asciiTheme="minorEastAsia" w:hAnsiTheme="minorEastAsia" w:eastAsiaTheme="minorEastAsia"/>
          <w:kern w:val="0"/>
        </w:rPr>
        <w:t>）</w:t>
      </w:r>
      <w:r>
        <w:rPr>
          <w:rFonts w:hint="eastAsia" w:asciiTheme="minorEastAsia" w:hAnsiTheme="minorEastAsia" w:eastAsiaTheme="minorEastAsia"/>
          <w:kern w:val="0"/>
        </w:rPr>
        <w:t>在第四象限，点M在y轴的正半轴上，∠MEQ=∠OAF，设AM-MQ=n,</w:t>
      </w:r>
    </w:p>
    <w:p>
      <w:pPr>
        <w:spacing w:line="360" w:lineRule="auto"/>
        <w:ind w:left="210" w:hanging="210" w:hangingChars="100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 xml:space="preserve">       求m与n的数量关系，并证明.</w:t>
      </w:r>
    </w:p>
    <w:p>
      <w:pPr>
        <w:spacing w:line="360" w:lineRule="auto"/>
        <w:ind w:left="210" w:hanging="210" w:hangingChars="100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ind w:left="210" w:hanging="210" w:hangingChars="100"/>
        <w:rPr>
          <w:rFonts w:asciiTheme="minorEastAsia" w:hAnsiTheme="minorEastAsia" w:eastAsiaTheme="minorEastAsia"/>
          <w:kern w:val="0"/>
        </w:rPr>
      </w:pPr>
    </w:p>
    <w:p>
      <w:pPr>
        <w:snapToGrid w:val="0"/>
        <w:spacing w:line="360" w:lineRule="auto"/>
        <w:ind w:right="840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drawing>
          <wp:inline distT="0" distB="0" distL="0" distR="0">
            <wp:extent cx="1394460" cy="1562100"/>
            <wp:effectExtent l="0" t="0" r="0" b="0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kern w:val="0"/>
        </w:rPr>
        <w:t xml:space="preserve">             </w:t>
      </w:r>
      <w:r>
        <w:rPr>
          <w:rFonts w:ascii="宋体" w:hAnsi="宋体"/>
          <w:kern w:val="0"/>
        </w:rPr>
        <w:drawing>
          <wp:inline distT="0" distB="0" distL="0" distR="0">
            <wp:extent cx="1371600" cy="1592580"/>
            <wp:effectExtent l="0" t="0" r="0" b="7620"/>
            <wp:docPr id="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10" w:hanging="210" w:hangingChars="100"/>
        <w:rPr>
          <w:rFonts w:asciiTheme="minorEastAsia" w:hAnsiTheme="minorEastAsia" w:eastAsiaTheme="minorEastAsia"/>
          <w:kern w:val="0"/>
        </w:rPr>
      </w:pPr>
    </w:p>
    <w:p>
      <w:pPr>
        <w:spacing w:line="360" w:lineRule="auto"/>
        <w:ind w:left="210" w:hanging="210" w:hangingChars="100"/>
        <w:rPr>
          <w:rFonts w:asciiTheme="minorEastAsia" w:hAnsiTheme="minorEastAsia" w:eastAsiaTheme="minorEastAsia"/>
          <w:kern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33B40"/>
    <w:multiLevelType w:val="multilevel"/>
    <w:tmpl w:val="33A33B40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461DD7"/>
    <w:multiLevelType w:val="multilevel"/>
    <w:tmpl w:val="51461DD7"/>
    <w:lvl w:ilvl="0" w:tentative="0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5" w:hanging="420"/>
      </w:pPr>
    </w:lvl>
    <w:lvl w:ilvl="2" w:tentative="0">
      <w:start w:val="1"/>
      <w:numFmt w:val="lowerRoman"/>
      <w:lvlText w:val="%3."/>
      <w:lvlJc w:val="right"/>
      <w:pPr>
        <w:ind w:left="1665" w:hanging="420"/>
      </w:pPr>
    </w:lvl>
    <w:lvl w:ilvl="3" w:tentative="0">
      <w:start w:val="1"/>
      <w:numFmt w:val="decimal"/>
      <w:lvlText w:val="%4."/>
      <w:lvlJc w:val="left"/>
      <w:pPr>
        <w:ind w:left="2085" w:hanging="420"/>
      </w:pPr>
    </w:lvl>
    <w:lvl w:ilvl="4" w:tentative="0">
      <w:start w:val="1"/>
      <w:numFmt w:val="lowerLetter"/>
      <w:lvlText w:val="%5)"/>
      <w:lvlJc w:val="left"/>
      <w:pPr>
        <w:ind w:left="2505" w:hanging="420"/>
      </w:pPr>
    </w:lvl>
    <w:lvl w:ilvl="5" w:tentative="0">
      <w:start w:val="1"/>
      <w:numFmt w:val="lowerRoman"/>
      <w:lvlText w:val="%6."/>
      <w:lvlJc w:val="right"/>
      <w:pPr>
        <w:ind w:left="2925" w:hanging="420"/>
      </w:pPr>
    </w:lvl>
    <w:lvl w:ilvl="6" w:tentative="0">
      <w:start w:val="1"/>
      <w:numFmt w:val="decimal"/>
      <w:lvlText w:val="%7."/>
      <w:lvlJc w:val="left"/>
      <w:pPr>
        <w:ind w:left="3345" w:hanging="420"/>
      </w:pPr>
    </w:lvl>
    <w:lvl w:ilvl="7" w:tentative="0">
      <w:start w:val="1"/>
      <w:numFmt w:val="lowerLetter"/>
      <w:lvlText w:val="%8)"/>
      <w:lvlJc w:val="left"/>
      <w:pPr>
        <w:ind w:left="3765" w:hanging="420"/>
      </w:pPr>
    </w:lvl>
    <w:lvl w:ilvl="8" w:tentative="0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0FA"/>
    <w:rsid w:val="0006007C"/>
    <w:rsid w:val="00113643"/>
    <w:rsid w:val="001920FA"/>
    <w:rsid w:val="00222ECB"/>
    <w:rsid w:val="002C2BB9"/>
    <w:rsid w:val="003B4F23"/>
    <w:rsid w:val="00401C50"/>
    <w:rsid w:val="004B0359"/>
    <w:rsid w:val="00552F7F"/>
    <w:rsid w:val="00607683"/>
    <w:rsid w:val="00665654"/>
    <w:rsid w:val="007214C5"/>
    <w:rsid w:val="007234D6"/>
    <w:rsid w:val="008907F7"/>
    <w:rsid w:val="008C34AA"/>
    <w:rsid w:val="00924486"/>
    <w:rsid w:val="00A13F5F"/>
    <w:rsid w:val="00A42604"/>
    <w:rsid w:val="00A42F4C"/>
    <w:rsid w:val="00A501F8"/>
    <w:rsid w:val="00A53144"/>
    <w:rsid w:val="00A70D81"/>
    <w:rsid w:val="00AF797D"/>
    <w:rsid w:val="00B83567"/>
    <w:rsid w:val="00B872FB"/>
    <w:rsid w:val="00C8705A"/>
    <w:rsid w:val="00D77EFA"/>
    <w:rsid w:val="00DA1855"/>
    <w:rsid w:val="00E07476"/>
    <w:rsid w:val="00E21316"/>
    <w:rsid w:val="00E938FB"/>
    <w:rsid w:val="00EF45ED"/>
    <w:rsid w:val="00F0685A"/>
    <w:rsid w:val="00F4742C"/>
    <w:rsid w:val="00FB7F3E"/>
    <w:rsid w:val="00FD46D2"/>
    <w:rsid w:val="05A6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pPr>
      <w:autoSpaceDE w:val="0"/>
      <w:autoSpaceDN w:val="0"/>
      <w:spacing w:before="160"/>
      <w:ind w:left="160"/>
      <w:jc w:val="left"/>
    </w:pPr>
    <w:rPr>
      <w:rFonts w:ascii="新宋体" w:hAnsi="新宋体" w:eastAsia="新宋体" w:cs="新宋体"/>
      <w:kern w:val="0"/>
      <w:sz w:val="24"/>
      <w:szCs w:val="24"/>
      <w:lang w:val="zh-CN" w:bidi="zh-CN"/>
    </w:rPr>
  </w:style>
  <w:style w:type="paragraph" w:styleId="3">
    <w:name w:val="Plain Text"/>
    <w:basedOn w:val="1"/>
    <w:link w:val="12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character" w:customStyle="1" w:styleId="7">
    <w:name w:val="DefaultParagraph Char"/>
    <w:link w:val="8"/>
    <w:qFormat/>
    <w:locked/>
    <w:uiPriority w:val="99"/>
    <w:rPr>
      <w:rFonts w:ascii="Times New Roman"/>
    </w:rPr>
  </w:style>
  <w:style w:type="paragraph" w:customStyle="1" w:styleId="8">
    <w:name w:val="DefaultParagraph"/>
    <w:link w:val="7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批注框文本 字符"/>
    <w:basedOn w:val="5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1"/>
    <w:pPr>
      <w:ind w:firstLine="420" w:firstLineChars="200"/>
    </w:pPr>
  </w:style>
  <w:style w:type="character" w:customStyle="1" w:styleId="11">
    <w:name w:val="正文文本 字符"/>
    <w:basedOn w:val="5"/>
    <w:link w:val="2"/>
    <w:uiPriority w:val="1"/>
    <w:rPr>
      <w:rFonts w:ascii="新宋体" w:hAnsi="新宋体" w:eastAsia="新宋体" w:cs="新宋体"/>
      <w:kern w:val="0"/>
      <w:sz w:val="24"/>
      <w:szCs w:val="24"/>
      <w:lang w:val="zh-CN" w:bidi="zh-CN"/>
    </w:rPr>
  </w:style>
  <w:style w:type="character" w:customStyle="1" w:styleId="12">
    <w:name w:val="纯文本 字符"/>
    <w:basedOn w:val="5"/>
    <w:link w:val="3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7" Type="http://schemas.openxmlformats.org/officeDocument/2006/relationships/fontTable" Target="fontTable.xml"/><Relationship Id="rId86" Type="http://schemas.openxmlformats.org/officeDocument/2006/relationships/customXml" Target="../customXml/item2.xml"/><Relationship Id="rId85" Type="http://schemas.openxmlformats.org/officeDocument/2006/relationships/numbering" Target="numbering.xml"/><Relationship Id="rId84" Type="http://schemas.openxmlformats.org/officeDocument/2006/relationships/customXml" Target="../customXml/item1.xml"/><Relationship Id="rId83" Type="http://schemas.openxmlformats.org/officeDocument/2006/relationships/image" Target="media/image48.png"/><Relationship Id="rId82" Type="http://schemas.openxmlformats.org/officeDocument/2006/relationships/image" Target="media/image47.png"/><Relationship Id="rId81" Type="http://schemas.openxmlformats.org/officeDocument/2006/relationships/image" Target="media/image46.png"/><Relationship Id="rId80" Type="http://schemas.openxmlformats.org/officeDocument/2006/relationships/image" Target="media/image45.png"/><Relationship Id="rId8" Type="http://schemas.openxmlformats.org/officeDocument/2006/relationships/image" Target="media/image5.png"/><Relationship Id="rId79" Type="http://schemas.openxmlformats.org/officeDocument/2006/relationships/image" Target="media/image44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3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2.wmf"/><Relationship Id="rId74" Type="http://schemas.openxmlformats.org/officeDocument/2006/relationships/oleObject" Target="embeddings/oleObject30.bin"/><Relationship Id="rId73" Type="http://schemas.openxmlformats.org/officeDocument/2006/relationships/image" Target="media/image41.wmf"/><Relationship Id="rId72" Type="http://schemas.openxmlformats.org/officeDocument/2006/relationships/oleObject" Target="embeddings/oleObject29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8.bin"/><Relationship Id="rId7" Type="http://schemas.openxmlformats.org/officeDocument/2006/relationships/image" Target="media/image4.png"/><Relationship Id="rId69" Type="http://schemas.openxmlformats.org/officeDocument/2006/relationships/image" Target="media/image39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8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7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6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5.wmf"/><Relationship Id="rId60" Type="http://schemas.openxmlformats.org/officeDocument/2006/relationships/oleObject" Target="embeddings/oleObject23.bin"/><Relationship Id="rId6" Type="http://schemas.openxmlformats.org/officeDocument/2006/relationships/image" Target="media/image3.png"/><Relationship Id="rId59" Type="http://schemas.openxmlformats.org/officeDocument/2006/relationships/image" Target="media/image34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3.wmf"/><Relationship Id="rId56" Type="http://schemas.openxmlformats.org/officeDocument/2006/relationships/oleObject" Target="embeddings/oleObject21.bin"/><Relationship Id="rId55" Type="http://schemas.openxmlformats.org/officeDocument/2006/relationships/image" Target="media/image32.wmf"/><Relationship Id="rId54" Type="http://schemas.openxmlformats.org/officeDocument/2006/relationships/oleObject" Target="embeddings/oleObject20.bin"/><Relationship Id="rId53" Type="http://schemas.openxmlformats.org/officeDocument/2006/relationships/image" Target="media/image31.wmf"/><Relationship Id="rId52" Type="http://schemas.openxmlformats.org/officeDocument/2006/relationships/oleObject" Target="embeddings/oleObject19.bin"/><Relationship Id="rId51" Type="http://schemas.openxmlformats.org/officeDocument/2006/relationships/image" Target="media/image30.wmf"/><Relationship Id="rId50" Type="http://schemas.openxmlformats.org/officeDocument/2006/relationships/oleObject" Target="embeddings/oleObject18.bin"/><Relationship Id="rId5" Type="http://schemas.openxmlformats.org/officeDocument/2006/relationships/image" Target="media/image2.png"/><Relationship Id="rId49" Type="http://schemas.openxmlformats.org/officeDocument/2006/relationships/image" Target="media/image29.png"/><Relationship Id="rId48" Type="http://schemas.openxmlformats.org/officeDocument/2006/relationships/image" Target="media/image28.png"/><Relationship Id="rId47" Type="http://schemas.openxmlformats.org/officeDocument/2006/relationships/image" Target="media/image27.png"/><Relationship Id="rId46" Type="http://schemas.openxmlformats.org/officeDocument/2006/relationships/oleObject" Target="embeddings/oleObject17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6.bin"/><Relationship Id="rId43" Type="http://schemas.openxmlformats.org/officeDocument/2006/relationships/oleObject" Target="embeddings/oleObject15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4.wmf"/><Relationship Id="rId4" Type="http://schemas.openxmlformats.org/officeDocument/2006/relationships/image" Target="media/image1.png"/><Relationship Id="rId39" Type="http://schemas.openxmlformats.org/officeDocument/2006/relationships/oleObject" Target="embeddings/oleObject13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2.emf"/><Relationship Id="rId35" Type="http://schemas.openxmlformats.org/officeDocument/2006/relationships/image" Target="media/image21.png"/><Relationship Id="rId34" Type="http://schemas.openxmlformats.org/officeDocument/2006/relationships/image" Target="media/image20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8.png"/><Relationship Id="rId3" Type="http://schemas.openxmlformats.org/officeDocument/2006/relationships/theme" Target="theme/theme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D177BD-2CE5-42F5-A86A-0293258264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1</Pages>
  <Words>627</Words>
  <Characters>3579</Characters>
  <Lines>29</Lines>
  <Paragraphs>8</Paragraphs>
  <TotalTime>159</TotalTime>
  <ScaleCrop>false</ScaleCrop>
  <LinksUpToDate>false</LinksUpToDate>
  <CharactersWithSpaces>4198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2019-12-09T01:02:00Z</dcterms:created>
  <dc:creator>Windows 用户</dc:creator>
  <cp:lastModifiedBy>Administrator</cp:lastModifiedBy>
  <dcterms:modified xsi:type="dcterms:W3CDTF">2020-03-21T11:34:50Z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