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9143B">
      <w:pPr>
        <w:adjustRightInd w:val="0"/>
        <w:snapToGrid w:val="0"/>
        <w:spacing w:line="240" w:lineRule="auto"/>
        <w:jc w:val="center"/>
        <w:rPr>
          <w:rFonts w:ascii="宋体" w:hAnsi="宋体" w:cs="宋体"/>
          <w:szCs w:val="28"/>
        </w:rPr>
      </w:pPr>
      <w:r>
        <w:rPr>
          <w:rFonts w:ascii="宋体" w:hAnsi="宋体" w:cs="宋体" w:hint="eastAsia"/>
          <w:b/>
          <w:bCs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12458700</wp:posOffset>
            </wp:positionV>
            <wp:extent cx="254000" cy="482600"/>
            <wp:wrapNone/>
            <wp:docPr id="1000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74839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hAnsi="宋体" w:cs="宋体" w:hint="eastAsia"/>
          <w:b/>
          <w:bCs/>
          <w:szCs w:val="28"/>
        </w:rPr>
        <w:t>阳光中学</w:t>
      </w:r>
      <w:r>
        <w:rPr>
          <w:rFonts w:ascii="宋体" w:hAnsi="宋体" w:cs="宋体" w:hint="eastAsia"/>
          <w:b/>
          <w:bCs/>
          <w:szCs w:val="28"/>
        </w:rPr>
        <w:t>20</w:t>
      </w:r>
      <w:r>
        <w:rPr>
          <w:rFonts w:ascii="宋体" w:hAnsi="宋体" w:cs="宋体" w:hint="eastAsia"/>
          <w:b/>
          <w:bCs/>
          <w:szCs w:val="28"/>
        </w:rPr>
        <w:t>20</w:t>
      </w:r>
      <w:r>
        <w:rPr>
          <w:rFonts w:ascii="宋体" w:hAnsi="宋体" w:cs="宋体" w:hint="eastAsia"/>
          <w:b/>
          <w:bCs/>
          <w:szCs w:val="28"/>
        </w:rPr>
        <w:t>中考数学模拟试卷</w:t>
      </w:r>
      <w:r>
        <w:rPr>
          <w:rFonts w:ascii="宋体" w:hAnsi="宋体" w:cs="宋体" w:hint="eastAsia"/>
          <w:b/>
          <w:bCs/>
          <w:szCs w:val="28"/>
        </w:rPr>
        <w:t xml:space="preserve"> </w:t>
      </w:r>
      <w:r>
        <w:rPr>
          <w:rFonts w:ascii="宋体" w:hAnsi="宋体" w:cs="宋体" w:hint="eastAsia"/>
          <w:szCs w:val="28"/>
        </w:rPr>
        <w:t xml:space="preserve"> </w:t>
      </w:r>
    </w:p>
    <w:p w:rsidR="0019143B">
      <w:pPr>
        <w:adjustRightInd w:val="0"/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一、选择题（共</w:t>
      </w:r>
      <w:r>
        <w:rPr>
          <w:rFonts w:ascii="宋体" w:hAnsi="宋体" w:cs="宋体" w:hint="eastAsia"/>
          <w:b/>
          <w:bCs/>
          <w:szCs w:val="21"/>
        </w:rPr>
        <w:t>10</w:t>
      </w:r>
      <w:r>
        <w:rPr>
          <w:rFonts w:ascii="宋体" w:hAnsi="宋体" w:cs="宋体" w:hint="eastAsia"/>
          <w:b/>
          <w:bCs/>
          <w:szCs w:val="21"/>
        </w:rPr>
        <w:t>小题，每小题</w:t>
      </w:r>
      <w:r>
        <w:rPr>
          <w:rFonts w:ascii="宋体" w:hAnsi="宋体" w:cs="宋体" w:hint="eastAsia"/>
          <w:b/>
          <w:bCs/>
          <w:szCs w:val="21"/>
        </w:rPr>
        <w:t>3</w:t>
      </w:r>
      <w:r>
        <w:rPr>
          <w:rFonts w:ascii="宋体" w:hAnsi="宋体" w:cs="宋体" w:hint="eastAsia"/>
          <w:b/>
          <w:bCs/>
          <w:szCs w:val="21"/>
        </w:rPr>
        <w:t>分，满分</w:t>
      </w:r>
      <w:r>
        <w:rPr>
          <w:rFonts w:ascii="宋体" w:hAnsi="宋体" w:cs="宋体" w:hint="eastAsia"/>
          <w:b/>
          <w:bCs/>
          <w:szCs w:val="21"/>
        </w:rPr>
        <w:t>30</w:t>
      </w:r>
      <w:r>
        <w:rPr>
          <w:rFonts w:ascii="宋体" w:hAnsi="宋体" w:cs="宋体" w:hint="eastAsia"/>
          <w:b/>
          <w:bCs/>
          <w:szCs w:val="21"/>
        </w:rPr>
        <w:t>分）</w:t>
      </w:r>
    </w:p>
    <w:p w:rsidR="0019143B">
      <w:pPr>
        <w:adjustRightInd w:val="0"/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position w:val="-28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22.5pt;height:34.5pt" o:oleicon="f" o:ole="">
            <v:imagedata r:id="rId6" o:title="" chromakey="white" blacklevel="-6553f"/>
          </v:shape>
          <o:OLEObject Type="Embed" ProgID="Equation.KSEE3" ShapeID="_x0000_i1025" DrawAspect="Content" ObjectID="_1645677137" r:id="rId7"/>
        </w:object>
      </w:r>
      <w:r>
        <w:rPr>
          <w:rFonts w:ascii="宋体" w:hAnsi="宋体" w:cs="宋体" w:hint="eastAsia"/>
          <w:szCs w:val="21"/>
        </w:rPr>
        <w:t>的倒数是（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 xml:space="preserve">   A.</w:t>
      </w:r>
      <w:r>
        <w:rPr>
          <w:rFonts w:ascii="宋体" w:hAnsi="宋体" w:cs="宋体" w:hint="eastAsia"/>
          <w:position w:val="-24"/>
          <w:szCs w:val="21"/>
        </w:rPr>
        <w:object>
          <v:shape id="_x0000_i1026" type="#_x0000_t75" alt=" " style="width:10.5pt;height:31.5pt" o:oleicon="f" o:ole="">
            <v:imagedata r:id="rId8" o:title="" chromakey="white" blacklevel="-6553f"/>
          </v:shape>
          <o:OLEObject Type="Embed" ProgID="Equation.KSEE3" ShapeID="_x0000_i1026" DrawAspect="Content" ObjectID="_1645677138" r:id="rId9"/>
        </w:object>
      </w:r>
      <w:r>
        <w:rPr>
          <w:rFonts w:ascii="宋体" w:hAnsi="宋体" w:cs="宋体" w:hint="eastAsia"/>
          <w:szCs w:val="21"/>
        </w:rPr>
        <w:t xml:space="preserve">       B.</w:t>
      </w:r>
      <w:r>
        <w:rPr>
          <w:rFonts w:ascii="宋体" w:hAnsi="宋体" w:cs="宋体" w:hint="eastAsia"/>
          <w:position w:val="-24"/>
          <w:szCs w:val="21"/>
        </w:rPr>
        <w:object>
          <v:shape id="_x0000_i1027" type="#_x0000_t75" alt=" " style="width:19.5pt;height:31.5pt" o:oleicon="f" o:ole="">
            <v:imagedata r:id="rId10" o:title="" chromakey="white" blacklevel="-6553f"/>
          </v:shape>
          <o:OLEObject Type="Embed" ProgID="Equation.KSEE3" ShapeID="_x0000_i1027" DrawAspect="Content" ObjectID="_1645677139" r:id="rId11"/>
        </w:object>
      </w:r>
      <w:r>
        <w:rPr>
          <w:rFonts w:ascii="宋体" w:hAnsi="宋体" w:cs="宋体" w:hint="eastAsia"/>
          <w:szCs w:val="21"/>
        </w:rPr>
        <w:t xml:space="preserve">        C.3        D.</w:t>
      </w:r>
      <w:r>
        <w:rPr>
          <w:rFonts w:ascii="宋体" w:hAnsi="宋体" w:cs="宋体" w:hint="eastAsia"/>
          <w:position w:val="-6"/>
          <w:szCs w:val="21"/>
        </w:rPr>
        <w:object>
          <v:shape id="_x0000_i1028" type="#_x0000_t75" alt=" " style="width:18pt;height:13.5pt" o:oleicon="f" o:ole="">
            <v:imagedata r:id="rId12" o:title="" chromakey="white" blacklevel="-6553f"/>
          </v:shape>
          <o:OLEObject Type="Embed" ProgID="Equation.KSEE3" ShapeID="_x0000_i1028" DrawAspect="Content" ObjectID="_1645677140" r:id="rId13"/>
        </w:object>
      </w:r>
    </w:p>
    <w:p w:rsidR="0019143B">
      <w:pPr>
        <w:pStyle w:val="NormalWeb"/>
        <w:spacing w:before="0" w:beforeAutospacing="0" w:after="0" w:afterAutospacing="0" w:line="240" w:lineRule="auto"/>
        <w:ind w:left="210" w:hanging="210" w:hangingChars="100"/>
        <w:rPr>
          <w:rFonts w:ascii="宋体" w:hAnsi="宋体" w:cs="Arial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2.</w:t>
      </w:r>
      <w:r>
        <w:rPr>
          <w:rFonts w:ascii="宋体" w:hAnsi="宋体" w:cs="Arial"/>
          <w:sz w:val="21"/>
          <w:szCs w:val="21"/>
        </w:rPr>
        <w:t>下列计算正确的是</w:t>
      </w:r>
      <w:r>
        <w:rPr>
          <w:rFonts w:ascii="宋体" w:hAnsi="宋体" w:cs="Arial"/>
          <w:sz w:val="21"/>
          <w:szCs w:val="21"/>
        </w:rPr>
        <w:t>(    )A.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>2</w:t>
      </w:r>
      <w:r>
        <w:rPr>
          <w:rFonts w:ascii="宋体" w:hAnsi="宋体" w:cs="Arial"/>
          <w:sz w:val="21"/>
          <w:szCs w:val="21"/>
        </w:rPr>
        <w:t>+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>2</w:t>
      </w:r>
      <w:r>
        <w:rPr>
          <w:rFonts w:ascii="宋体" w:hAnsi="宋体" w:cs="Arial"/>
          <w:sz w:val="21"/>
          <w:szCs w:val="21"/>
        </w:rPr>
        <w:t>=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 xml:space="preserve">4    </w:t>
      </w:r>
      <w:r>
        <w:rPr>
          <w:rFonts w:ascii="宋体" w:hAnsi="宋体" w:cs="Arial"/>
          <w:sz w:val="21"/>
          <w:szCs w:val="21"/>
        </w:rPr>
        <w:t xml:space="preserve"> B.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>8</w:t>
      </w:r>
      <w:r>
        <w:rPr>
          <w:rFonts w:ascii="宋体" w:hAnsi="宋体" w:cs="Arial"/>
          <w:sz w:val="21"/>
          <w:szCs w:val="21"/>
        </w:rPr>
        <w:t>÷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>2</w:t>
      </w:r>
      <w:r>
        <w:rPr>
          <w:rFonts w:ascii="宋体" w:hAnsi="宋体" w:cs="Arial"/>
          <w:sz w:val="21"/>
          <w:szCs w:val="21"/>
        </w:rPr>
        <w:t>=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>4</w:t>
      </w:r>
      <w:r>
        <w:rPr>
          <w:rFonts w:ascii="宋体" w:hAnsi="宋体" w:cs="Arial"/>
          <w:sz w:val="21"/>
          <w:szCs w:val="21"/>
        </w:rPr>
        <w:t xml:space="preserve">  C.(</w:t>
      </w:r>
      <w:r>
        <w:rPr>
          <w:rFonts w:ascii="微软雅黑" w:eastAsia="微软雅黑" w:hAnsi="微软雅黑" w:cs="微软雅黑" w:hint="eastAsia"/>
          <w:sz w:val="21"/>
          <w:szCs w:val="21"/>
        </w:rPr>
        <w:t>−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</w:rPr>
        <w:t>)</w:t>
      </w:r>
      <w:r>
        <w:rPr>
          <w:rFonts w:ascii="宋体" w:hAnsi="宋体" w:cs="Arial"/>
          <w:sz w:val="21"/>
          <w:szCs w:val="21"/>
          <w:vertAlign w:val="superscript"/>
        </w:rPr>
        <w:t>2</w:t>
      </w:r>
      <w:r>
        <w:rPr>
          <w:rFonts w:ascii="微软雅黑" w:eastAsia="微软雅黑" w:hAnsi="微软雅黑" w:cs="微软雅黑" w:hint="eastAsia"/>
          <w:sz w:val="21"/>
          <w:szCs w:val="21"/>
        </w:rPr>
        <w:t>−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>2</w:t>
      </w:r>
      <w:r>
        <w:rPr>
          <w:rFonts w:ascii="宋体" w:hAnsi="宋体" w:cs="Arial"/>
          <w:sz w:val="21"/>
          <w:szCs w:val="21"/>
        </w:rPr>
        <w:t xml:space="preserve">=0  </w:t>
      </w:r>
      <w:r>
        <w:rPr>
          <w:rFonts w:ascii="宋体" w:hAnsi="宋体" w:cs="Arial"/>
          <w:sz w:val="21"/>
          <w:szCs w:val="21"/>
        </w:rPr>
        <w:t>D.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>2</w:t>
      </w:r>
      <w:r>
        <w:rPr>
          <w:rFonts w:ascii="MS Gothic" w:eastAsia="MS Gothic" w:hAnsi="MS Gothic" w:cs="MS Gothic" w:hint="eastAsia"/>
          <w:sz w:val="21"/>
          <w:szCs w:val="21"/>
        </w:rPr>
        <w:t>⋅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>3</w:t>
      </w:r>
      <w:r>
        <w:rPr>
          <w:rFonts w:ascii="宋体" w:hAnsi="宋体" w:cs="Arial"/>
          <w:sz w:val="21"/>
          <w:szCs w:val="21"/>
        </w:rPr>
        <w:t>=</w:t>
      </w:r>
      <w:r>
        <w:rPr>
          <w:rFonts w:ascii="宋体" w:hAnsi="宋体" w:cs="Arial"/>
          <w:i/>
          <w:iCs/>
          <w:sz w:val="21"/>
          <w:szCs w:val="21"/>
        </w:rPr>
        <w:t>a</w:t>
      </w:r>
      <w:r>
        <w:rPr>
          <w:rFonts w:ascii="宋体" w:hAnsi="宋体" w:cs="Arial"/>
          <w:sz w:val="21"/>
          <w:szCs w:val="21"/>
          <w:vertAlign w:val="superscript"/>
        </w:rPr>
        <w:t>6</w:t>
      </w:r>
      <w:r>
        <w:rPr>
          <w:rFonts w:ascii="宋体" w:hAnsi="宋体" w:cs="宋体" w:hint="eastAsia"/>
          <w:sz w:val="21"/>
          <w:szCs w:val="21"/>
        </w:rPr>
        <w:t xml:space="preserve"> </w:t>
      </w:r>
    </w:p>
    <w:p w:rsidR="0019143B">
      <w:pPr>
        <w:adjustRightInd w:val="0"/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</w:rPr>
        <w:t>下列图形中，既是轴对称又是中心对称的图形是（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</w:p>
    <w:p w:rsidR="0019143B">
      <w:pPr>
        <w:adjustRightInd w:val="0"/>
        <w:snapToGrid w:val="0"/>
        <w:spacing w:line="240" w:lineRule="auto"/>
        <w:ind w:firstLine="210" w:firstLineChars="10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．直角三角形</w:t>
      </w:r>
      <w:r>
        <w:rPr>
          <w:rFonts w:ascii="宋体" w:hAnsi="宋体" w:cs="宋体" w:hint="eastAsia"/>
          <w:szCs w:val="21"/>
        </w:rPr>
        <w:t xml:space="preserve">    B</w:t>
      </w:r>
      <w:r>
        <w:rPr>
          <w:rFonts w:ascii="宋体" w:hAnsi="宋体" w:cs="宋体" w:hint="eastAsia"/>
          <w:szCs w:val="21"/>
        </w:rPr>
        <w:t>．正五边形</w:t>
      </w:r>
      <w:r>
        <w:rPr>
          <w:rFonts w:ascii="宋体" w:hAnsi="宋体" w:cs="宋体" w:hint="eastAsia"/>
          <w:szCs w:val="21"/>
        </w:rPr>
        <w:t xml:space="preserve">    C</w:t>
      </w:r>
      <w:r>
        <w:rPr>
          <w:rFonts w:ascii="宋体" w:hAnsi="宋体" w:cs="宋体" w:hint="eastAsia"/>
          <w:szCs w:val="21"/>
        </w:rPr>
        <w:t>．正六边形</w:t>
      </w:r>
      <w:r>
        <w:rPr>
          <w:rFonts w:ascii="宋体" w:hAnsi="宋体" w:cs="宋体" w:hint="eastAsia"/>
          <w:szCs w:val="21"/>
        </w:rPr>
        <w:t xml:space="preserve">    D</w:t>
      </w:r>
      <w:r>
        <w:rPr>
          <w:rFonts w:ascii="宋体" w:hAnsi="宋体" w:cs="宋体" w:hint="eastAsia"/>
          <w:szCs w:val="21"/>
        </w:rPr>
        <w:t>．等腰梯形</w:t>
      </w:r>
    </w:p>
    <w:p w:rsidR="0019143B">
      <w:pPr>
        <w:adjustRightInd w:val="0"/>
        <w:snapToGrid w:val="0"/>
        <w:spacing w:line="240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szCs w:val="21"/>
        </w:rPr>
        <w:t>如图，</w:t>
      </w:r>
      <w:r>
        <w:rPr>
          <w:rFonts w:ascii="宋体" w:hAnsi="宋体" w:cs="宋体" w:hint="eastAsia"/>
          <w:kern w:val="0"/>
          <w:szCs w:val="21"/>
        </w:rPr>
        <w:t>AB</w:t>
      </w:r>
      <w:r>
        <w:rPr>
          <w:rFonts w:ascii="宋体" w:hAnsi="宋体" w:cs="宋体" w:hint="eastAsia"/>
          <w:kern w:val="0"/>
          <w:szCs w:val="21"/>
        </w:rPr>
        <w:t>∥</w:t>
      </w:r>
      <w:r>
        <w:rPr>
          <w:rFonts w:ascii="宋体" w:hAnsi="宋体" w:cs="宋体" w:hint="eastAsia"/>
          <w:kern w:val="0"/>
          <w:szCs w:val="21"/>
        </w:rPr>
        <w:t>CD</w:t>
      </w:r>
      <w:r>
        <w:rPr>
          <w:rFonts w:ascii="宋体" w:hAnsi="宋体" w:cs="宋体" w:hint="eastAsia"/>
          <w:kern w:val="0"/>
          <w:szCs w:val="21"/>
        </w:rPr>
        <w:t>，，直线</w:t>
      </w:r>
      <w:r>
        <w:rPr>
          <w:rFonts w:ascii="宋体" w:hAnsi="宋体" w:cs="宋体" w:hint="eastAsia"/>
          <w:kern w:val="0"/>
          <w:szCs w:val="21"/>
        </w:rPr>
        <w:t>EF</w:t>
      </w:r>
      <w:r>
        <w:rPr>
          <w:rFonts w:ascii="宋体" w:hAnsi="宋体" w:cs="宋体" w:hint="eastAsia"/>
          <w:kern w:val="0"/>
          <w:szCs w:val="21"/>
        </w:rPr>
        <w:t>交</w:t>
      </w:r>
      <w:r>
        <w:rPr>
          <w:rFonts w:ascii="宋体" w:hAnsi="宋体" w:cs="宋体" w:hint="eastAsia"/>
          <w:kern w:val="0"/>
          <w:szCs w:val="21"/>
        </w:rPr>
        <w:t>AB</w:t>
      </w:r>
      <w:r>
        <w:rPr>
          <w:rFonts w:ascii="宋体" w:hAnsi="宋体" w:cs="宋体" w:hint="eastAsia"/>
          <w:kern w:val="0"/>
          <w:szCs w:val="21"/>
        </w:rPr>
        <w:t>于点</w:t>
      </w:r>
      <w:r>
        <w:rPr>
          <w:rFonts w:ascii="宋体" w:hAnsi="宋体" w:cs="宋体" w:hint="eastAsia"/>
          <w:kern w:val="0"/>
          <w:szCs w:val="21"/>
        </w:rPr>
        <w:t>E</w:t>
      </w:r>
      <w:r>
        <w:rPr>
          <w:rFonts w:ascii="宋体" w:hAnsi="宋体" w:cs="宋体" w:hint="eastAsia"/>
          <w:kern w:val="0"/>
          <w:szCs w:val="21"/>
        </w:rPr>
        <w:t>，交</w:t>
      </w:r>
      <w:r>
        <w:rPr>
          <w:rFonts w:ascii="宋体" w:hAnsi="宋体" w:cs="宋体" w:hint="eastAsia"/>
          <w:kern w:val="0"/>
          <w:szCs w:val="21"/>
        </w:rPr>
        <w:t>CD</w:t>
      </w:r>
      <w:r>
        <w:rPr>
          <w:rFonts w:ascii="宋体" w:hAnsi="宋体" w:cs="宋体" w:hint="eastAsia"/>
          <w:kern w:val="0"/>
          <w:szCs w:val="21"/>
        </w:rPr>
        <w:t>于</w:t>
      </w:r>
      <w:r>
        <w:rPr>
          <w:rFonts w:ascii="宋体" w:hAnsi="宋体" w:cs="宋体" w:hint="eastAsia"/>
          <w:kern w:val="0"/>
          <w:szCs w:val="21"/>
        </w:rPr>
        <w:t>F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EG</w:t>
      </w:r>
      <w:r>
        <w:rPr>
          <w:rFonts w:ascii="宋体" w:hAnsi="宋体" w:cs="宋体" w:hint="eastAsia"/>
          <w:kern w:val="0"/>
          <w:szCs w:val="21"/>
        </w:rPr>
        <w:t>平分∠</w:t>
      </w:r>
      <w:r>
        <w:rPr>
          <w:rFonts w:ascii="宋体" w:hAnsi="宋体" w:cs="宋体" w:hint="eastAsia"/>
          <w:kern w:val="0"/>
          <w:szCs w:val="21"/>
        </w:rPr>
        <w:t>BEF</w:t>
      </w:r>
      <w:r>
        <w:rPr>
          <w:rFonts w:ascii="宋体" w:hAnsi="宋体" w:cs="宋体" w:hint="eastAsia"/>
          <w:kern w:val="0"/>
          <w:szCs w:val="21"/>
        </w:rPr>
        <w:t>，交</w:t>
      </w:r>
      <w:r>
        <w:rPr>
          <w:rFonts w:ascii="宋体" w:hAnsi="宋体" w:cs="宋体" w:hint="eastAsia"/>
          <w:kern w:val="0"/>
          <w:szCs w:val="21"/>
        </w:rPr>
        <w:t>CD</w:t>
      </w:r>
      <w:r>
        <w:rPr>
          <w:rFonts w:ascii="宋体" w:hAnsi="宋体" w:cs="宋体" w:hint="eastAsia"/>
          <w:kern w:val="0"/>
          <w:szCs w:val="21"/>
        </w:rPr>
        <w:t>于点</w:t>
      </w:r>
      <w:r>
        <w:rPr>
          <w:rFonts w:ascii="宋体" w:hAnsi="宋体" w:cs="宋体" w:hint="eastAsia"/>
          <w:kern w:val="0"/>
          <w:szCs w:val="21"/>
        </w:rPr>
        <w:t>G</w:t>
      </w:r>
      <w:r>
        <w:rPr>
          <w:rFonts w:ascii="宋体" w:hAnsi="宋体" w:cs="宋体" w:hint="eastAsia"/>
          <w:kern w:val="0"/>
          <w:szCs w:val="21"/>
        </w:rPr>
        <w:t>，</w:t>
      </w:r>
    </w:p>
    <w:p w:rsidR="0019143B">
      <w:pPr>
        <w:adjustRightInd w:val="0"/>
        <w:snapToGrid w:val="0"/>
        <w:spacing w:line="240" w:lineRule="auto"/>
        <w:ind w:firstLine="210" w:firstLineChars="10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Arial"/>
          <w:noProof/>
          <w:kern w:val="0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4451985</wp:posOffset>
            </wp:positionH>
            <wp:positionV relativeFrom="paragraph">
              <wp:posOffset>0</wp:posOffset>
            </wp:positionV>
            <wp:extent cx="906780" cy="967740"/>
            <wp:effectExtent l="0" t="0" r="7620" b="381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873856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96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0</wp:posOffset>
            </wp:positionV>
            <wp:extent cx="1440180" cy="904240"/>
            <wp:effectExtent l="0" t="0" r="0" b="0"/>
            <wp:wrapNone/>
            <wp:docPr id="349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602851" name="图片 34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Cs w:val="21"/>
        </w:rPr>
        <w:t>∠</w:t>
      </w:r>
      <w:r>
        <w:rPr>
          <w:rFonts w:ascii="宋体" w:hAnsi="宋体" w:cs="宋体" w:hint="eastAsia"/>
          <w:kern w:val="0"/>
          <w:szCs w:val="21"/>
        </w:rPr>
        <w:t>1=50</w:t>
      </w:r>
      <w:r>
        <w:rPr>
          <w:rFonts w:ascii="宋体" w:hAnsi="宋体" w:cs="宋体" w:hint="eastAsia"/>
          <w:kern w:val="0"/>
          <w:szCs w:val="21"/>
        </w:rPr>
        <w:t>°，则∠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等于（</w:t>
      </w:r>
      <w:r>
        <w:rPr>
          <w:rFonts w:ascii="宋体" w:hAnsi="宋体" w:cs="宋体" w:hint="eastAsia"/>
          <w:kern w:val="0"/>
          <w:szCs w:val="21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）</w:t>
      </w:r>
    </w:p>
    <w:p w:rsidR="0019143B">
      <w:pPr>
        <w:adjustRightInd w:val="0"/>
        <w:snapToGrid w:val="0"/>
        <w:spacing w:line="24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A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50</w:t>
      </w:r>
      <w:r>
        <w:rPr>
          <w:rFonts w:ascii="宋体" w:hAnsi="宋体" w:cs="宋体" w:hint="eastAsia"/>
          <w:szCs w:val="21"/>
        </w:rPr>
        <w:t>°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B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60</w:t>
      </w:r>
      <w:r>
        <w:rPr>
          <w:rFonts w:ascii="宋体" w:hAnsi="宋体" w:cs="宋体" w:hint="eastAsia"/>
          <w:szCs w:val="21"/>
        </w:rPr>
        <w:t>°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C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65</w:t>
      </w:r>
      <w:r>
        <w:rPr>
          <w:rFonts w:ascii="宋体" w:hAnsi="宋体" w:cs="宋体" w:hint="eastAsia"/>
          <w:szCs w:val="21"/>
        </w:rPr>
        <w:t>°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D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90</w:t>
      </w:r>
      <w:r>
        <w:rPr>
          <w:rFonts w:ascii="宋体" w:hAnsi="宋体" w:cs="宋体" w:hint="eastAsia"/>
          <w:szCs w:val="21"/>
        </w:rPr>
        <w:t>°</w:t>
      </w:r>
    </w:p>
    <w:p w:rsidR="0019143B">
      <w:pPr>
        <w:adjustRightInd w:val="0"/>
        <w:snapToGrid w:val="0"/>
        <w:spacing w:line="240" w:lineRule="auto"/>
        <w:textAlignment w:val="center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5.</w:t>
      </w:r>
      <w:r>
        <w:rPr>
          <w:rFonts w:ascii="宋体" w:hAnsi="宋体" w:cs="宋体" w:hint="eastAsia"/>
          <w:kern w:val="0"/>
          <w:szCs w:val="21"/>
          <w:lang w:bidi="ar"/>
        </w:rPr>
        <w:t>式子</w:t>
      </w:r>
      <w:r>
        <w:rPr>
          <w:noProof/>
        </w:rPr>
        <w:drawing>
          <wp:inline distT="0" distB="0" distL="0" distR="0">
            <wp:extent cx="403860" cy="487680"/>
            <wp:effectExtent l="0" t="0" r="0" b="0"/>
            <wp:docPr id="189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209856" name="图片 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  <w:lang w:bidi="ar"/>
        </w:rPr>
        <w:t>有意义的条件是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）</w:t>
      </w:r>
    </w:p>
    <w:p w:rsidR="0019143B">
      <w:pPr>
        <w:adjustRightInd w:val="0"/>
        <w:snapToGrid w:val="0"/>
        <w:spacing w:line="24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A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6"/>
          <w:szCs w:val="21"/>
        </w:rPr>
        <w:object>
          <v:shape id="_x0000_i1029" type="#_x0000_t75" alt=" " style="width:70.5pt;height:15pt" o:oleicon="f" o:ole="">
            <v:imagedata r:id="rId18" o:title="" chromakey="white" blacklevel="-6553f"/>
          </v:shape>
          <o:OLEObject Type="Embed" ProgID="Equation.KSEE3" ShapeID="_x0000_i1029" DrawAspect="Content" ObjectID="_1645677141" r:id="rId19"/>
        </w:object>
      </w:r>
      <w:r>
        <w:rPr>
          <w:rFonts w:ascii="宋体" w:hAnsi="宋体" w:cs="宋体" w:hint="eastAsia"/>
          <w:kern w:val="0"/>
          <w:szCs w:val="21"/>
          <w:lang w:bidi="ar"/>
        </w:rPr>
        <w:t xml:space="preserve">   </w:t>
      </w:r>
      <w:r>
        <w:rPr>
          <w:rFonts w:ascii="宋体" w:hAnsi="宋体" w:cs="宋体" w:hint="eastAsia"/>
          <w:kern w:val="0"/>
          <w:szCs w:val="21"/>
        </w:rPr>
        <w:t>B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6"/>
          <w:szCs w:val="21"/>
        </w:rPr>
        <w:object>
          <v:shape id="_x0000_i1030" type="#_x0000_t75" alt=" " style="width:34.5pt;height:13.5pt" o:oleicon="f" o:ole="">
            <v:imagedata r:id="rId20" o:title="" chromakey="white" blacklevel="-6553f"/>
          </v:shape>
          <o:OLEObject Type="Embed" ProgID="Equation.KSEE3" ShapeID="_x0000_i1030" DrawAspect="Content" ObjectID="_1645677142" r:id="rId21"/>
        </w:object>
      </w:r>
      <w:r>
        <w:rPr>
          <w:rFonts w:ascii="宋体" w:hAnsi="宋体" w:cs="宋体" w:hint="eastAsia"/>
          <w:szCs w:val="21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C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6"/>
          <w:szCs w:val="21"/>
        </w:rPr>
        <w:object>
          <v:shape id="_x0000_i1031" type="#_x0000_t75" alt=" " style="width:70.5pt;height:15pt" o:oleicon="f" o:ole="">
            <v:imagedata r:id="rId22" o:title="" chromakey="white" blacklevel="-6553f"/>
          </v:shape>
          <o:OLEObject Type="Embed" ProgID="Equation.KSEE3" ShapeID="_x0000_i1031" DrawAspect="Content" ObjectID="_1645677143" r:id="rId23"/>
        </w:objec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D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position w:val="-6"/>
          <w:szCs w:val="21"/>
        </w:rPr>
        <w:object>
          <v:shape id="_x0000_i1032" type="#_x0000_t75" alt=" " style="width:34.5pt;height:13.5pt" o:oleicon="f" o:ole="">
            <v:imagedata r:id="rId24" o:title="" chromakey="white" blacklevel="-6553f"/>
          </v:shape>
          <o:OLEObject Type="Embed" ProgID="Equation.KSEE3" ShapeID="_x0000_i1032" DrawAspect="Content" ObjectID="_1645677144" r:id="rId25"/>
        </w:object>
      </w:r>
      <w:r>
        <w:rPr>
          <w:rFonts w:ascii="宋体" w:hAnsi="宋体" w:cs="宋体" w:hint="eastAsia"/>
          <w:szCs w:val="21"/>
        </w:rPr>
        <w:t xml:space="preserve">          </w:t>
      </w:r>
    </w:p>
    <w:p w:rsidR="0019143B">
      <w:pPr>
        <w:pStyle w:val="NormalWeb"/>
        <w:spacing w:before="0" w:beforeAutospacing="0" w:after="0" w:afterAutospacing="0" w:line="240" w:lineRule="auto"/>
        <w:rPr>
          <w:rFonts w:ascii="Arial" w:hAnsi="Arial" w:cs="Arial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6.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如图是由</w:t>
      </w:r>
      <w:r>
        <w:rPr>
          <w:rFonts w:ascii="MathJax_Main" w:hAnsi="MathJax_Main" w:cs="Arial"/>
          <w:sz w:val="21"/>
          <w:szCs w:val="21"/>
        </w:rPr>
        <w:t>3</w:t>
      </w:r>
      <w:r>
        <w:rPr>
          <w:rFonts w:ascii="Arial" w:hAnsi="Arial" w:cs="Arial"/>
          <w:sz w:val="21"/>
          <w:szCs w:val="21"/>
        </w:rPr>
        <w:t>个完全相同的小正方体组成的立体图形</w:t>
      </w:r>
      <w:r>
        <w:rPr>
          <w:rFonts w:ascii="MathJax_Main" w:hAnsi="MathJax_Main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>它的左视图是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 xml:space="preserve">    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）</w:t>
      </w:r>
    </w:p>
    <w:p w:rsidR="0019143B">
      <w:pPr>
        <w:widowControl/>
        <w:spacing w:line="240" w:lineRule="auto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pict>
          <v:shape id="_x0000_i1033" type="#_x0000_t75" alt=" " style="width:40.5pt;height:49.5pt">
            <v:imagedata r:id="rId26" r:href="rId27" o:title="" chromakey="white" blacklevel="-6553f"/>
          </v:shape>
        </w:pict>
      </w:r>
      <w:r>
        <w:rPr>
          <w:rFonts w:ascii="Arial" w:hAnsi="Arial" w:cs="Arial"/>
          <w:kern w:val="0"/>
          <w:szCs w:val="21"/>
        </w:rPr>
        <w:t xml:space="preserve">    A. </w:t>
      </w:r>
      <w:r>
        <w:rPr>
          <w:rFonts w:ascii="宋体" w:hAnsi="宋体" w:cs="宋体"/>
          <w:kern w:val="0"/>
        </w:rPr>
        <w:pict>
          <v:shape id="_x0000_i1034" type="#_x0000_t75" alt=" " style="width:24pt;height:46.5pt">
            <v:imagedata r:id="rId28" r:href="rId29" o:title="" chromakey="white" blacklevel="-6553f"/>
          </v:shape>
        </w:pict>
      </w:r>
      <w:r>
        <w:rPr>
          <w:rFonts w:ascii="宋体" w:hAnsi="宋体" w:cs="宋体"/>
          <w:kern w:val="0"/>
        </w:rPr>
        <w:t xml:space="preserve">    </w:t>
      </w:r>
      <w:r>
        <w:rPr>
          <w:rFonts w:ascii="Arial" w:hAnsi="Arial" w:cs="Arial"/>
          <w:kern w:val="0"/>
          <w:szCs w:val="21"/>
        </w:rPr>
        <w:t xml:space="preserve">B. </w:t>
      </w:r>
      <w:r>
        <w:rPr>
          <w:rFonts w:ascii="宋体" w:hAnsi="宋体" w:cs="宋体"/>
          <w:kern w:val="0"/>
        </w:rPr>
        <w:pict>
          <v:shape id="_x0000_i1035" type="#_x0000_t75" alt=" " style="width:46.5pt;height:46.5pt">
            <v:imagedata r:id="rId30" r:href="rId31" o:title="" chromakey="white" blacklevel="-6553f"/>
          </v:shape>
        </w:pict>
      </w:r>
      <w:r>
        <w:rPr>
          <w:rFonts w:ascii="宋体" w:hAnsi="宋体" w:cs="宋体"/>
          <w:kern w:val="0"/>
        </w:rPr>
        <w:t xml:space="preserve">    </w:t>
      </w:r>
      <w:r>
        <w:rPr>
          <w:rFonts w:ascii="Arial" w:hAnsi="Arial" w:cs="Arial"/>
          <w:kern w:val="0"/>
          <w:szCs w:val="21"/>
        </w:rPr>
        <w:t xml:space="preserve">C. </w:t>
      </w:r>
      <w:r>
        <w:rPr>
          <w:rFonts w:ascii="宋体" w:hAnsi="宋体" w:cs="宋体"/>
          <w:kern w:val="0"/>
        </w:rPr>
        <w:pict>
          <v:shape id="_x0000_i1036" type="#_x0000_t75" alt=" " style="width:46.5pt;height:24pt">
            <v:imagedata r:id="rId32" r:href="rId33" o:title="" chromakey="white" blacklevel="-6553f"/>
          </v:shape>
        </w:pict>
      </w:r>
      <w:r>
        <w:rPr>
          <w:rFonts w:ascii="宋体" w:hAnsi="宋体" w:cs="宋体"/>
          <w:kern w:val="0"/>
        </w:rPr>
        <w:t xml:space="preserve">    </w:t>
      </w:r>
      <w:r>
        <w:rPr>
          <w:rFonts w:ascii="Arial" w:hAnsi="Arial" w:cs="Arial"/>
          <w:kern w:val="0"/>
          <w:szCs w:val="21"/>
        </w:rPr>
        <w:t xml:space="preserve">D. </w:t>
      </w:r>
      <w:r>
        <w:rPr>
          <w:rFonts w:ascii="宋体" w:hAnsi="宋体" w:cs="宋体"/>
          <w:kern w:val="0"/>
        </w:rPr>
        <w:pict>
          <v:shape id="_x0000_i1037" type="#_x0000_t75" alt=" " style="width:47.25pt;height:46.5pt">
            <v:imagedata r:id="rId34" r:href="rId35" o:title="" chromakey="white" blacklevel="-6553f"/>
          </v:shape>
        </w:pict>
      </w:r>
    </w:p>
    <w:p w:rsidR="0019143B">
      <w:pPr>
        <w:autoSpaceDN w:val="0"/>
        <w:adjustRightInd w:val="0"/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szCs w:val="21"/>
        </w:rPr>
        <w:t>若关于</w:t>
      </w:r>
      <w:r>
        <w:rPr>
          <w:rFonts w:ascii="宋体" w:hAnsi="宋体" w:cs="宋体" w:hint="eastAsia"/>
          <w:szCs w:val="21"/>
        </w:rPr>
        <w:t>x</w:t>
      </w:r>
      <w:r>
        <w:rPr>
          <w:rFonts w:ascii="宋体" w:hAnsi="宋体" w:cs="宋体" w:hint="eastAsia"/>
          <w:szCs w:val="21"/>
        </w:rPr>
        <w:t>的一元二次方程</w:t>
      </w:r>
      <w:r>
        <w:rPr>
          <w:rFonts w:ascii="宋体" w:hAnsi="宋体" w:cs="宋体" w:hint="eastAsia"/>
          <w:position w:val="-6"/>
          <w:szCs w:val="21"/>
        </w:rPr>
        <w:object>
          <v:shape id="_x0000_i1038" type="#_x0000_t75" alt=" " style="width:75pt;height:16.5pt" o:oleicon="f" o:ole="">
            <v:imagedata r:id="rId36" o:title="" chromakey="white" blacklevel="-6553f"/>
          </v:shape>
          <o:OLEObject Type="Embed" ProgID="Equation.KSEE3" ShapeID="_x0000_i1038" DrawAspect="Content" ObjectID="_1645677145" r:id="rId37"/>
        </w:object>
      </w:r>
      <w:r>
        <w:rPr>
          <w:rFonts w:ascii="宋体" w:hAnsi="宋体" w:cs="宋体" w:hint="eastAsia"/>
          <w:szCs w:val="21"/>
        </w:rPr>
        <w:t>没有实数根，则实数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</w:rPr>
        <w:t>的取值范围是</w:t>
      </w:r>
      <w:bookmarkStart w:id="1" w:name="_Hlk10920624"/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szCs w:val="21"/>
          <w:shd w:val="clear" w:color="auto" w:fill="FFFFFF"/>
        </w:rPr>
        <w:t xml:space="preserve">    </w:t>
      </w:r>
      <w:r>
        <w:rPr>
          <w:rFonts w:ascii="宋体" w:hAnsi="宋体" w:cs="宋体" w:hint="eastAsia"/>
          <w:szCs w:val="21"/>
          <w:shd w:val="clear" w:color="auto" w:fill="FFFFFF"/>
        </w:rPr>
        <w:t>）</w:t>
      </w:r>
      <w:bookmarkEnd w:id="1"/>
    </w:p>
    <w:p w:rsidR="0019143B">
      <w:pPr>
        <w:autoSpaceDN w:val="0"/>
        <w:adjustRightInd w:val="0"/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 xml:space="preserve">  </w:t>
      </w:r>
      <w:r>
        <w:rPr>
          <w:rFonts w:ascii="宋体" w:hAnsi="宋体" w:cs="宋体" w:hint="eastAsia"/>
          <w:szCs w:val="21"/>
        </w:rPr>
        <w:t>A. m</w:t>
      </w:r>
      <w:r>
        <w:rPr>
          <w:rFonts w:ascii="宋体" w:hAnsi="宋体" w:cs="宋体" w:hint="eastAsia"/>
          <w:szCs w:val="21"/>
        </w:rPr>
        <w:t>＜</w:t>
      </w:r>
      <w:r>
        <w:rPr>
          <w:rFonts w:ascii="宋体" w:hAnsi="宋体" w:cs="宋体" w:hint="eastAsia"/>
          <w:szCs w:val="21"/>
        </w:rPr>
        <w:t>1        B. m &gt;-1      C.m&gt;1       D.m</w:t>
      </w:r>
      <w:r>
        <w:rPr>
          <w:rFonts w:ascii="宋体" w:hAnsi="宋体" w:cs="宋体" w:hint="eastAsia"/>
          <w:szCs w:val="21"/>
        </w:rPr>
        <w:t>＜</w:t>
      </w:r>
      <w:r>
        <w:rPr>
          <w:rFonts w:ascii="宋体" w:hAnsi="宋体" w:cs="宋体" w:hint="eastAsia"/>
          <w:szCs w:val="21"/>
        </w:rPr>
        <w:t>-1</w:t>
      </w:r>
    </w:p>
    <w:p w:rsidR="0019143B">
      <w:pPr>
        <w:pStyle w:val="NormalWeb"/>
        <w:spacing w:before="0" w:beforeAutospacing="0" w:after="0" w:afterAutospacing="0" w:line="240" w:lineRule="auto"/>
        <w:ind w:left="210" w:hanging="210" w:hangingChars="100"/>
        <w:rPr>
          <w:rFonts w:ascii="宋体" w:hAnsi="宋体" w:cs="Arial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4459605</wp:posOffset>
            </wp:positionH>
            <wp:positionV relativeFrom="paragraph">
              <wp:posOffset>0</wp:posOffset>
            </wp:positionV>
            <wp:extent cx="1287780" cy="1104900"/>
            <wp:effectExtent l="0" t="0" r="7620" b="0"/>
            <wp:wrapNone/>
            <wp:docPr id="341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8254" name="图片 34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8</w:t>
      </w:r>
      <w:r>
        <w:rPr>
          <w:rFonts w:ascii="宋体" w:hAnsi="宋体" w:cs="宋体"/>
          <w:sz w:val="21"/>
          <w:szCs w:val="21"/>
        </w:rPr>
        <w:t>.</w:t>
      </w:r>
      <w:r>
        <w:rPr>
          <w:rFonts w:ascii="宋体" w:hAnsi="宋体" w:cs="Arial"/>
          <w:sz w:val="21"/>
          <w:szCs w:val="21"/>
        </w:rPr>
        <w:t xml:space="preserve"> </w:t>
      </w:r>
      <w:r>
        <w:rPr>
          <w:rFonts w:ascii="宋体" w:hAnsi="宋体" w:cs="Arial"/>
          <w:sz w:val="21"/>
          <w:szCs w:val="21"/>
        </w:rPr>
        <w:t>如图</w:t>
      </w:r>
      <w:r>
        <w:rPr>
          <w:rFonts w:ascii="宋体" w:hAnsi="宋体" w:cs="Arial"/>
          <w:sz w:val="21"/>
          <w:szCs w:val="21"/>
        </w:rPr>
        <w:t>,</w:t>
      </w:r>
      <w:r>
        <w:rPr>
          <w:rFonts w:ascii="宋体" w:hAnsi="宋体" w:cs="Arial"/>
          <w:i/>
          <w:iCs/>
          <w:sz w:val="21"/>
          <w:szCs w:val="21"/>
        </w:rPr>
        <w:t>AB</w:t>
      </w:r>
      <w:r>
        <w:rPr>
          <w:rFonts w:ascii="宋体" w:hAnsi="宋体" w:cs="Arial"/>
          <w:sz w:val="21"/>
          <w:szCs w:val="21"/>
        </w:rPr>
        <w:t>是</w:t>
      </w:r>
      <w:r>
        <w:rPr>
          <w:rFonts w:ascii="宋体" w:hAnsi="宋体" w:cs="Arial"/>
          <w:sz w:val="21"/>
          <w:szCs w:val="21"/>
        </w:rPr>
        <w:t>⊙</w:t>
      </w:r>
      <w:r>
        <w:rPr>
          <w:rFonts w:ascii="宋体" w:hAnsi="宋体" w:cs="Arial"/>
          <w:i/>
          <w:iCs/>
          <w:sz w:val="21"/>
          <w:szCs w:val="21"/>
        </w:rPr>
        <w:t>O</w:t>
      </w:r>
      <w:r>
        <w:rPr>
          <w:rFonts w:ascii="宋体" w:hAnsi="宋体" w:cs="Arial"/>
          <w:sz w:val="21"/>
          <w:szCs w:val="21"/>
        </w:rPr>
        <w:t>的直径</w:t>
      </w:r>
      <w:r>
        <w:rPr>
          <w:rFonts w:ascii="宋体" w:hAnsi="宋体" w:cs="Arial"/>
          <w:sz w:val="21"/>
          <w:szCs w:val="21"/>
        </w:rPr>
        <w:t>,</w:t>
      </w:r>
      <w:r>
        <w:rPr>
          <w:rFonts w:ascii="宋体" w:hAnsi="宋体" w:cs="Arial"/>
          <w:sz w:val="21"/>
          <w:szCs w:val="21"/>
        </w:rPr>
        <w:t>点</w:t>
      </w:r>
      <w:r>
        <w:rPr>
          <w:rFonts w:ascii="宋体" w:hAnsi="宋体" w:cs="Arial"/>
          <w:i/>
          <w:iCs/>
          <w:sz w:val="21"/>
          <w:szCs w:val="21"/>
        </w:rPr>
        <w:t>C</w:t>
      </w:r>
      <w:r>
        <w:rPr>
          <w:rFonts w:ascii="宋体" w:hAnsi="宋体" w:cs="Arial"/>
          <w:sz w:val="21"/>
          <w:szCs w:val="21"/>
        </w:rPr>
        <w:t>,</w:t>
      </w:r>
      <w:r>
        <w:rPr>
          <w:rFonts w:ascii="宋体" w:hAnsi="宋体" w:cs="Arial"/>
          <w:i/>
          <w:iCs/>
          <w:sz w:val="21"/>
          <w:szCs w:val="21"/>
        </w:rPr>
        <w:t>D</w:t>
      </w:r>
      <w:r>
        <w:rPr>
          <w:rFonts w:ascii="宋体" w:hAnsi="宋体" w:cs="Arial"/>
          <w:sz w:val="21"/>
          <w:szCs w:val="21"/>
        </w:rPr>
        <w:t>,</w:t>
      </w:r>
      <w:r>
        <w:rPr>
          <w:rFonts w:ascii="宋体" w:hAnsi="宋体" w:cs="Arial"/>
          <w:i/>
          <w:iCs/>
          <w:sz w:val="21"/>
          <w:szCs w:val="21"/>
        </w:rPr>
        <w:t>E</w:t>
      </w:r>
      <w:r>
        <w:rPr>
          <w:rFonts w:ascii="宋体" w:hAnsi="宋体" w:cs="Arial"/>
          <w:sz w:val="21"/>
          <w:szCs w:val="21"/>
        </w:rPr>
        <w:t>在</w:t>
      </w:r>
      <w:r>
        <w:rPr>
          <w:rFonts w:ascii="宋体" w:hAnsi="宋体" w:cs="Arial"/>
          <w:sz w:val="21"/>
          <w:szCs w:val="21"/>
        </w:rPr>
        <w:t>⊙</w:t>
      </w:r>
      <w:r>
        <w:rPr>
          <w:rFonts w:ascii="宋体" w:hAnsi="宋体" w:cs="Arial"/>
          <w:i/>
          <w:iCs/>
          <w:sz w:val="21"/>
          <w:szCs w:val="21"/>
        </w:rPr>
        <w:t>O</w:t>
      </w:r>
      <w:r>
        <w:rPr>
          <w:rFonts w:ascii="宋体" w:hAnsi="宋体" w:cs="Arial"/>
          <w:sz w:val="21"/>
          <w:szCs w:val="21"/>
        </w:rPr>
        <w:t>上</w:t>
      </w:r>
      <w:r>
        <w:rPr>
          <w:rFonts w:ascii="宋体" w:hAnsi="宋体" w:cs="Arial"/>
          <w:sz w:val="21"/>
          <w:szCs w:val="21"/>
        </w:rPr>
        <w:t>,</w:t>
      </w:r>
      <w:r>
        <w:rPr>
          <w:rFonts w:ascii="宋体" w:hAnsi="宋体" w:cs="Arial"/>
          <w:sz w:val="21"/>
          <w:szCs w:val="21"/>
        </w:rPr>
        <w:t>若</w:t>
      </w:r>
      <w:r>
        <w:rPr>
          <w:rFonts w:ascii="宋体" w:hAnsi="宋体" w:cs="Arial"/>
          <w:sz w:val="21"/>
          <w:szCs w:val="21"/>
        </w:rPr>
        <w:t>∠</w:t>
      </w:r>
      <w:r>
        <w:rPr>
          <w:rFonts w:ascii="宋体" w:hAnsi="宋体" w:cs="Arial"/>
          <w:i/>
          <w:iCs/>
          <w:sz w:val="21"/>
          <w:szCs w:val="21"/>
        </w:rPr>
        <w:t>AED</w:t>
      </w:r>
      <w:r>
        <w:rPr>
          <w:rFonts w:ascii="宋体" w:hAnsi="宋体" w:cs="Arial"/>
          <w:sz w:val="21"/>
          <w:szCs w:val="21"/>
        </w:rPr>
        <w:t>=20</w:t>
      </w:r>
      <w:r>
        <w:rPr>
          <w:rFonts w:ascii="MS Gothic" w:eastAsia="MS Gothic" w:hAnsi="MS Gothic" w:cs="MS Gothic" w:hint="eastAsia"/>
          <w:sz w:val="21"/>
          <w:szCs w:val="21"/>
        </w:rPr>
        <w:t>∘</w:t>
      </w:r>
      <w:r>
        <w:rPr>
          <w:rFonts w:ascii="宋体" w:hAnsi="宋体" w:cs="Arial"/>
          <w:sz w:val="21"/>
          <w:szCs w:val="21"/>
        </w:rPr>
        <w:t>,</w:t>
      </w:r>
      <w:r>
        <w:rPr>
          <w:rFonts w:ascii="宋体" w:hAnsi="宋体" w:cs="Arial"/>
          <w:sz w:val="21"/>
          <w:szCs w:val="21"/>
        </w:rPr>
        <w:t>则</w:t>
      </w:r>
      <w:r>
        <w:rPr>
          <w:rFonts w:ascii="宋体" w:hAnsi="宋体" w:cs="Arial"/>
          <w:sz w:val="21"/>
          <w:szCs w:val="21"/>
        </w:rPr>
        <w:t>∠</w:t>
      </w:r>
      <w:r>
        <w:rPr>
          <w:rFonts w:ascii="宋体" w:hAnsi="宋体" w:cs="Arial"/>
          <w:i/>
          <w:iCs/>
          <w:sz w:val="21"/>
          <w:szCs w:val="21"/>
        </w:rPr>
        <w:t>BCD</w:t>
      </w:r>
      <w:r>
        <w:rPr>
          <w:rFonts w:ascii="宋体" w:hAnsi="宋体" w:cs="Arial"/>
          <w:sz w:val="21"/>
          <w:szCs w:val="21"/>
        </w:rPr>
        <w:t>的度数为</w:t>
      </w:r>
      <w:r>
        <w:rPr>
          <w:rFonts w:ascii="宋体" w:hAnsi="宋体" w:cs="Arial"/>
          <w:sz w:val="21"/>
          <w:szCs w:val="21"/>
        </w:rPr>
        <w:t>(    )</w:t>
      </w:r>
      <w:r>
        <w:rPr>
          <w:rFonts w:ascii="宋体" w:hAnsi="宋体" w:cs="Arial"/>
          <w:sz w:val="21"/>
          <w:szCs w:val="21"/>
        </w:rPr>
        <w:br/>
        <w:t>A.100</w:t>
      </w:r>
      <w:r>
        <w:rPr>
          <w:rFonts w:ascii="宋体" w:hAnsi="宋体" w:cs="Arial" w:hint="eastAsia"/>
          <w:sz w:val="21"/>
          <w:szCs w:val="21"/>
        </w:rPr>
        <w:t>°</w:t>
      </w:r>
      <w:r>
        <w:rPr>
          <w:rFonts w:ascii="宋体" w:hAnsi="宋体" w:cs="Arial" w:hint="eastAsia"/>
          <w:sz w:val="21"/>
          <w:szCs w:val="21"/>
        </w:rPr>
        <w:t xml:space="preserve"> </w:t>
      </w:r>
      <w:r>
        <w:rPr>
          <w:rFonts w:ascii="宋体" w:hAnsi="宋体" w:cs="Arial"/>
          <w:sz w:val="21"/>
          <w:szCs w:val="21"/>
        </w:rPr>
        <w:t>B.110</w:t>
      </w:r>
      <w:r>
        <w:rPr>
          <w:rFonts w:ascii="宋体" w:hAnsi="宋体" w:cs="Arial" w:hint="eastAsia"/>
          <w:sz w:val="21"/>
          <w:szCs w:val="21"/>
        </w:rPr>
        <w:t>°</w:t>
      </w:r>
      <w:r>
        <w:rPr>
          <w:rFonts w:ascii="宋体" w:hAnsi="宋体" w:cs="Arial" w:hint="eastAsia"/>
          <w:sz w:val="21"/>
          <w:szCs w:val="21"/>
        </w:rPr>
        <w:t xml:space="preserve"> </w:t>
      </w:r>
      <w:r>
        <w:rPr>
          <w:rFonts w:ascii="宋体" w:hAnsi="宋体" w:cs="Arial"/>
          <w:sz w:val="21"/>
          <w:szCs w:val="21"/>
        </w:rPr>
        <w:t>C.115</w:t>
      </w:r>
      <w:r>
        <w:rPr>
          <w:rFonts w:asciiTheme="minorEastAsia" w:eastAsiaTheme="minorEastAsia" w:hAnsiTheme="minorEastAsia" w:cs="MS Gothic" w:hint="eastAsia"/>
          <w:sz w:val="21"/>
          <w:szCs w:val="21"/>
        </w:rPr>
        <w:t>°</w:t>
      </w:r>
      <w:r>
        <w:rPr>
          <w:rFonts w:asciiTheme="minorEastAsia" w:eastAsiaTheme="minorEastAsia" w:hAnsiTheme="minorEastAsia" w:cs="MS Gothic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cs="MS Gothic"/>
          <w:sz w:val="21"/>
          <w:szCs w:val="21"/>
        </w:rPr>
        <w:t xml:space="preserve"> </w:t>
      </w:r>
      <w:r>
        <w:rPr>
          <w:rFonts w:ascii="宋体" w:hAnsi="宋体" w:cs="Arial"/>
          <w:sz w:val="21"/>
          <w:szCs w:val="21"/>
        </w:rPr>
        <w:t>D.120</w:t>
      </w:r>
      <w:r>
        <w:rPr>
          <w:rFonts w:asciiTheme="minorEastAsia" w:eastAsiaTheme="minorEastAsia" w:hAnsiTheme="minorEastAsia" w:cs="MS Gothic" w:hint="eastAsia"/>
          <w:sz w:val="21"/>
          <w:szCs w:val="21"/>
        </w:rPr>
        <w:t>°</w:t>
      </w:r>
    </w:p>
    <w:p w:rsidR="0019143B">
      <w:pPr>
        <w:adjustRightInd w:val="0"/>
        <w:snapToGrid w:val="0"/>
        <w:spacing w:line="240" w:lineRule="auto"/>
        <w:ind w:left="210" w:hanging="210" w:hangingChars="100"/>
        <w:rPr>
          <w:rFonts w:ascii="宋体" w:hAnsi="宋体" w:cs="宋体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spacing w:val="15"/>
          <w:szCs w:val="21"/>
          <w:shd w:val="clear" w:color="auto" w:fill="FFFFFF"/>
        </w:rPr>
        <w:t>9.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如图，已知钝角△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ABC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，依下列步骤尺规作图，并保留作图痕迹．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步骤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1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：以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C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为圆心，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CA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为半径画弧①；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步骤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2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：以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B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为圆心，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BA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为半径画弧②；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步骤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3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：连接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AD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，交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BC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延长线于点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H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；</w:t>
      </w:r>
      <w:r>
        <w:rPr>
          <w:rFonts w:ascii="宋体" w:hAnsi="宋体" w:cs="宋体" w:hint="eastAsia"/>
          <w:szCs w:val="21"/>
          <w:shd w:val="clear" w:color="auto" w:fill="FFFFFF"/>
        </w:rPr>
        <w:br/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下列叙述错误的是（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 xml:space="preserve"> </w:t>
      </w:r>
      <w:r>
        <w:rPr>
          <w:rFonts w:ascii="宋体" w:hAnsi="宋体" w:cs="宋体"/>
          <w:spacing w:val="15"/>
          <w:szCs w:val="21"/>
          <w:shd w:val="clear" w:color="auto" w:fill="FFFFFF"/>
        </w:rPr>
        <w:t xml:space="preserve">   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）</w:t>
      </w:r>
    </w:p>
    <w:p w:rsidR="0019143B">
      <w:pPr>
        <w:adjustRightInd w:val="0"/>
        <w:snapToGrid w:val="0"/>
        <w:spacing w:line="240" w:lineRule="auto"/>
        <w:ind w:firstLine="210" w:firstLineChars="100"/>
        <w:rPr>
          <w:rFonts w:ascii="宋体" w:hAnsi="宋体" w:cs="宋体"/>
          <w:spacing w:val="15"/>
          <w:kern w:val="0"/>
          <w:szCs w:val="21"/>
          <w:lang w:bidi="ar"/>
        </w:rPr>
      </w:pPr>
      <w:r>
        <w:rPr>
          <w:rFonts w:ascii="宋体" w:hAnsi="宋体" w:cs="宋体" w:hint="eastAsia"/>
          <w:spacing w:val="15"/>
          <w:kern w:val="0"/>
          <w:szCs w:val="21"/>
          <w:lang w:bidi="ar"/>
        </w:rPr>
        <w:t>A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．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BH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垂直平分线段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AD  B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．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AC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平分∠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BAD  C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．</w:t>
      </w:r>
      <w:r>
        <w:rPr>
          <w:rFonts w:ascii="宋体" w:hAnsi="宋体" w:cs="宋体" w:hint="eastAsia"/>
          <w:spacing w:val="15"/>
          <w:kern w:val="0"/>
          <w:position w:val="-24"/>
          <w:szCs w:val="21"/>
          <w:lang w:bidi="ar"/>
        </w:rPr>
        <w:object>
          <v:shape id="_x0000_i1039" type="#_x0000_t75" alt=" " style="width:97.5pt;height:31.5pt" o:oleicon="f" o:ole="">
            <v:imagedata r:id="rId39" o:title="" chromakey="white" blacklevel="-6553f"/>
          </v:shape>
          <o:OLEObject Type="Embed" ProgID="Equation.KSEE3" ShapeID="_x0000_i1039" DrawAspect="Content" ObjectID="_1645677146" r:id="rId40"/>
        </w:objec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 xml:space="preserve">  D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．</w:t>
      </w:r>
      <w:r>
        <w:rPr>
          <w:rFonts w:ascii="宋体" w:hAnsi="宋体" w:cs="宋体" w:hint="eastAsia"/>
          <w:spacing w:val="15"/>
          <w:kern w:val="0"/>
          <w:szCs w:val="21"/>
          <w:lang w:bidi="ar"/>
        </w:rPr>
        <w:t>AH=DH</w:t>
      </w:r>
    </w:p>
    <w:p w:rsidR="0019143B">
      <w:pPr>
        <w:adjustRightInd w:val="0"/>
        <w:snapToGrid w:val="0"/>
        <w:spacing w:line="240" w:lineRule="auto"/>
        <w:ind w:left="420" w:hanging="420" w:hangingChars="20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szCs w:val="21"/>
          <w:shd w:val="clear" w:color="auto" w:fill="FFFFFF"/>
        </w:rPr>
        <w:t>如图，函数</w:t>
      </w:r>
      <w:r>
        <w:rPr>
          <w:rFonts w:ascii="宋体" w:hAnsi="宋体" w:cs="宋体" w:hint="eastAsia"/>
          <w:position w:val="-10"/>
          <w:szCs w:val="21"/>
          <w:shd w:val="clear" w:color="auto" w:fill="FFFFFF"/>
        </w:rPr>
        <w:object>
          <v:shape id="_x0000_i1040" type="#_x0000_t75" alt=" " style="width:76.5pt;height:18pt" o:oleicon="f" o:ole="">
            <v:imagedata r:id="rId41" o:title="" chromakey="white" blacklevel="-6553f"/>
          </v:shape>
          <o:OLEObject Type="Embed" ProgID="Equation.KSEE3" ShapeID="_x0000_i1040" DrawAspect="Content" ObjectID="_1645677147" r:id="rId42"/>
        </w:object>
      </w:r>
      <w:r>
        <w:rPr>
          <w:rFonts w:ascii="宋体" w:hAnsi="宋体" w:cs="宋体" w:hint="eastAsia"/>
          <w:szCs w:val="21"/>
          <w:shd w:val="clear" w:color="auto" w:fill="FFFFFF"/>
        </w:rPr>
        <w:t>和</w:t>
      </w:r>
      <w:r>
        <w:rPr>
          <w:rFonts w:ascii="宋体" w:hAnsi="宋体" w:cs="宋体" w:hint="eastAsia"/>
          <w:szCs w:val="21"/>
          <w:shd w:val="clear" w:color="auto" w:fill="FFFFFF"/>
        </w:rPr>
        <w:t>y=ax-a</w:t>
      </w:r>
      <w:r>
        <w:rPr>
          <w:rFonts w:ascii="宋体" w:hAnsi="宋体" w:cs="宋体" w:hint="eastAsia"/>
          <w:szCs w:val="21"/>
          <w:shd w:val="clear" w:color="auto" w:fill="FFFFFF"/>
        </w:rPr>
        <w:t>（</w:t>
      </w:r>
      <w:r>
        <w:rPr>
          <w:rFonts w:ascii="宋体" w:hAnsi="宋体" w:cs="宋体" w:hint="eastAsia"/>
          <w:szCs w:val="21"/>
          <w:shd w:val="clear" w:color="auto" w:fill="FFFFFF"/>
        </w:rPr>
        <w:t>a</w:t>
      </w:r>
      <w:r>
        <w:rPr>
          <w:rFonts w:ascii="宋体" w:hAnsi="宋体" w:cs="宋体" w:hint="eastAsia"/>
          <w:szCs w:val="21"/>
          <w:shd w:val="clear" w:color="auto" w:fill="FFFFFF"/>
        </w:rPr>
        <w:t>是常数，且</w:t>
      </w:r>
      <w:r>
        <w:rPr>
          <w:rFonts w:ascii="宋体" w:hAnsi="宋体" w:cs="宋体" w:hint="eastAsia"/>
          <w:position w:val="-6"/>
          <w:szCs w:val="21"/>
          <w:shd w:val="clear" w:color="auto" w:fill="FFFFFF"/>
        </w:rPr>
        <w:object>
          <v:shape id="_x0000_i1041" type="#_x0000_t75" alt=" " style="width:28.5pt;height:13.5pt" o:oleicon="f" o:ole="">
            <v:imagedata r:id="rId43" o:title="" chromakey="white" blacklevel="-6553f"/>
          </v:shape>
          <o:OLEObject Type="Embed" ProgID="Equation.KSEE3" ShapeID="_x0000_i1041" DrawAspect="Content" ObjectID="_1645677148" r:id="rId44"/>
        </w:object>
      </w:r>
      <w:r>
        <w:rPr>
          <w:rFonts w:ascii="宋体" w:hAnsi="宋体" w:cs="宋体" w:hint="eastAsia"/>
          <w:szCs w:val="21"/>
          <w:shd w:val="clear" w:color="auto" w:fill="FFFFFF"/>
        </w:rPr>
        <w:t>）在同一平面直角坐标系的图象可能是（</w:t>
      </w:r>
      <w:r>
        <w:rPr>
          <w:rFonts w:ascii="宋体" w:hAnsi="宋体" w:cs="宋体"/>
          <w:szCs w:val="21"/>
          <w:shd w:val="clear" w:color="auto" w:fill="FFFFFF"/>
        </w:rPr>
        <w:t xml:space="preserve">    </w:t>
      </w:r>
      <w:r>
        <w:rPr>
          <w:rFonts w:ascii="宋体" w:hAnsi="宋体" w:cs="宋体" w:hint="eastAsia"/>
          <w:szCs w:val="21"/>
          <w:shd w:val="clear" w:color="auto" w:fill="FFFFFF"/>
        </w:rPr>
        <w:t>）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shd w:val="clear" w:color="auto" w:fill="FFFFFF"/>
        </w:rPr>
        <w:t>A.</w:t>
      </w:r>
      <w:r>
        <w:rPr>
          <w:rFonts w:ascii="宋体" w:hAnsi="宋体" w:cs="宋体"/>
          <w:sz w:val="21"/>
          <w:szCs w:val="21"/>
          <w:shd w:val="clear" w:color="auto" w:fill="FFFFFF"/>
        </w:rPr>
        <w:pict>
          <v:shape id="_x0000_i1042" type="#_x0000_t75" alt=" " style="width:63pt;height:61.5pt">
            <v:imagedata r:id="rId45" r:href="rId46" o:title="" chromakey="white" blacklevel="-6553f"/>
          </v:shape>
        </w:pic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B.</w:t>
      </w:r>
      <w:r>
        <w:rPr>
          <w:rFonts w:ascii="宋体" w:hAnsi="宋体" w:cs="宋体"/>
          <w:sz w:val="21"/>
          <w:szCs w:val="21"/>
          <w:shd w:val="clear" w:color="auto" w:fill="FFFFFF"/>
        </w:rPr>
        <w:pict>
          <v:shape id="_x0000_i1043" type="#_x0000_t75" alt=" " style="width:61.5pt;height:62.25pt">
            <v:imagedata r:id="rId47" r:href="rId48" o:title="" chromakey="white" blacklevel="-6553f"/>
          </v:shape>
        </w:pic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C.</w:t>
      </w:r>
      <w:r>
        <w:rPr>
          <w:rFonts w:ascii="宋体" w:hAnsi="宋体" w:cs="宋体"/>
          <w:sz w:val="21"/>
          <w:szCs w:val="21"/>
          <w:shd w:val="clear" w:color="auto" w:fill="FFFFFF"/>
        </w:rPr>
        <w:pict>
          <v:shape id="_x0000_i1044" type="#_x0000_t75" alt=" " style="width:91.5pt;height:66pt">
            <v:imagedata r:id="rId49" r:href="rId50" o:title="" chromakey="white" blacklevel="-6553f"/>
          </v:shape>
        </w:pic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D.</w:t>
      </w:r>
      <w:r>
        <w:rPr>
          <w:rFonts w:ascii="宋体" w:hAnsi="宋体" w:cs="宋体"/>
          <w:sz w:val="21"/>
          <w:szCs w:val="21"/>
          <w:shd w:val="clear" w:color="auto" w:fill="FFFFFF"/>
        </w:rPr>
        <w:pict>
          <v:shape id="_x0000_i1045" type="#_x0000_t75" alt=" " style="width:69pt;height:63.75pt">
            <v:imagedata r:id="rId51" r:href="rId52" o:title="" chromakey="white" blacklevel="-6553f"/>
          </v:shape>
        </w:pict>
      </w:r>
    </w:p>
    <w:p w:rsidR="0019143B">
      <w:pPr>
        <w:adjustRightInd w:val="0"/>
        <w:snapToGrid w:val="0"/>
        <w:spacing w:line="24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二、填空题（本大题共</w:t>
      </w:r>
      <w:r>
        <w:rPr>
          <w:rFonts w:ascii="宋体" w:hAnsi="宋体" w:cs="宋体" w:hint="eastAsia"/>
          <w:b/>
          <w:bCs/>
          <w:szCs w:val="21"/>
        </w:rPr>
        <w:t>5</w:t>
      </w:r>
      <w:r>
        <w:rPr>
          <w:rFonts w:ascii="宋体" w:hAnsi="宋体" w:cs="宋体" w:hint="eastAsia"/>
          <w:b/>
          <w:bCs/>
          <w:szCs w:val="21"/>
        </w:rPr>
        <w:t>小题，每小题</w:t>
      </w:r>
      <w:r>
        <w:rPr>
          <w:rFonts w:ascii="宋体" w:hAnsi="宋体" w:cs="宋体" w:hint="eastAsia"/>
          <w:b/>
          <w:bCs/>
          <w:szCs w:val="21"/>
        </w:rPr>
        <w:t>3</w:t>
      </w:r>
      <w:r>
        <w:rPr>
          <w:rFonts w:ascii="宋体" w:hAnsi="宋体" w:cs="宋体" w:hint="eastAsia"/>
          <w:b/>
          <w:bCs/>
          <w:szCs w:val="21"/>
        </w:rPr>
        <w:t>分，共</w:t>
      </w:r>
      <w:r>
        <w:rPr>
          <w:rFonts w:ascii="宋体" w:hAnsi="宋体" w:cs="宋体" w:hint="eastAsia"/>
          <w:b/>
          <w:bCs/>
          <w:szCs w:val="21"/>
        </w:rPr>
        <w:t>18</w:t>
      </w:r>
      <w:r>
        <w:rPr>
          <w:rFonts w:ascii="宋体" w:hAnsi="宋体" w:cs="宋体" w:hint="eastAsia"/>
          <w:b/>
          <w:bCs/>
          <w:szCs w:val="21"/>
        </w:rPr>
        <w:t>分）</w:t>
      </w:r>
    </w:p>
    <w:p w:rsidR="0019143B">
      <w:pPr>
        <w:widowControl/>
        <w:spacing w:line="240" w:lineRule="auto"/>
        <w:jc w:val="left"/>
        <w:rPr>
          <w:rFonts w:ascii="宋体" w:hAnsi="宋体" w:cs="宋体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szCs w:val="21"/>
        </w:rPr>
        <w:t>计算：</w:t>
      </w:r>
      <m:oMath>
        <m:sSup>
          <m:sSupPr>
            <m:ctrlPr>
              <w:rPr>
                <w:rStyle w:val="w0"/>
                <w:rFonts w:ascii="Cambria Math" w:hAnsi="Cambria Math" w:cs="宋体" w:hint="eastAsia"/>
                <w:szCs w:val="21"/>
              </w:rPr>
            </m:ctrlPr>
          </m:sSupPr>
          <m:e>
            <m:r>
              <m:rPr>
                <m:sty m:val="p"/>
              </m:rPr>
              <w:rPr>
                <w:rStyle w:val="w0"/>
                <w:rFonts w:ascii="Cambria Math" w:hAnsi="Cambria Math" w:cs="宋体" w:hint="eastAsia"/>
                <w:szCs w:val="21"/>
              </w:rPr>
              <m:t>(</m:t>
            </m:r>
            <m:f>
              <m:fPr>
                <m:ctrlPr>
                  <w:rPr>
                    <w:rStyle w:val="w0"/>
                    <w:rFonts w:ascii="Cambria Math" w:hAnsi="Cambria Math" w:cs="宋体" w:hint="eastAsia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w0"/>
                    <w:rFonts w:ascii="Cambria Math" w:hAnsi="Cambria Math" w:cs="宋体" w:hint="eastAsia"/>
                    <w:szCs w:val="21"/>
                  </w:rPr>
                  <m:t>1</m:t>
                </m:r>
              </m:num>
              <m:den>
                <m:r>
                  <w:rPr>
                    <w:rStyle w:val="w0"/>
                    <w:rFonts w:ascii="Cambria Math" w:hAnsi="Cambria Math" w:cs="宋体" w:hint="eastAsia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Style w:val="w0"/>
                <w:rFonts w:ascii="Cambria Math" w:hAnsi="Cambria Math" w:cs="宋体" w:hint="eastAsia"/>
                <w:szCs w:val="21"/>
              </w:rPr>
              <m:t>)</m:t>
            </m:r>
          </m:e>
          <m:sup>
            <m:r>
              <w:rPr>
                <w:rStyle w:val="w0"/>
                <w:rFonts w:ascii="Cambria Math" w:hAnsi="Cambria Math" w:cs="宋体" w:hint="eastAsia"/>
                <w:szCs w:val="21"/>
              </w:rPr>
              <m:t>-</m:t>
            </m:r>
            <m:r>
              <w:rPr>
                <w:rStyle w:val="w0"/>
                <w:rFonts w:ascii="Cambria Math" w:hAnsi="Cambria Math" w:cs="宋体" w:hint="eastAsia"/>
                <w:szCs w:val="21"/>
              </w:rPr>
              <m:t>2</m:t>
            </m:r>
          </m:sup>
        </m:sSup>
        <m:r>
          <m:rPr>
            <m:sty m:val="p"/>
          </m:rPr>
          <w:rPr>
            <w:rStyle w:val="w0"/>
            <w:rFonts w:ascii="Cambria Math" w:hAnsi="Cambria Math" w:cs="宋体" w:hint="eastAsia"/>
            <w:szCs w:val="21"/>
          </w:rPr>
          <m:t>+</m:t>
        </m:r>
        <m:sSup>
          <m:sSupPr>
            <m:ctrlPr>
              <w:rPr>
                <w:rStyle w:val="w0"/>
                <w:rFonts w:ascii="Cambria Math" w:hAnsi="Cambria Math" w:cs="宋体" w:hint="eastAsia"/>
                <w:szCs w:val="21"/>
              </w:rPr>
            </m:ctrlPr>
          </m:sSupPr>
          <m:e>
            <m:r>
              <m:rPr>
                <m:sty m:val="p"/>
              </m:rPr>
              <w:rPr>
                <w:rStyle w:val="w0"/>
                <w:rFonts w:ascii="Cambria Math" w:hAnsi="Cambria Math" w:cs="宋体" w:hint="eastAsia"/>
                <w:szCs w:val="21"/>
              </w:rPr>
              <m:t>(</m:t>
            </m:r>
            <m:rad>
              <m:radPr>
                <m:degHide/>
                <m:ctrlPr>
                  <w:rPr>
                    <w:rStyle w:val="w0"/>
                    <w:rFonts w:ascii="Cambria Math" w:hAnsi="Cambria Math" w:cs="宋体" w:hint="eastAsia"/>
                    <w:szCs w:val="21"/>
                  </w:rPr>
                </m:ctrlPr>
              </m:radPr>
              <m:deg/>
              <m:e>
                <m:r>
                  <w:rPr>
                    <w:rStyle w:val="w0"/>
                    <w:rFonts w:ascii="Cambria Math" w:hAnsi="Cambria Math" w:cs="宋体" w:hint="eastAsia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Style w:val="w0"/>
                <w:rFonts w:ascii="Cambria Math" w:hAnsi="Cambria Math" w:cs="宋体" w:hint="eastAsia"/>
                <w:szCs w:val="21"/>
              </w:rPr>
              <m:t>-</m:t>
            </m:r>
            <m:r>
              <m:rPr>
                <m:sty m:val="p"/>
              </m:rPr>
              <w:rPr>
                <w:rStyle w:val="w0"/>
                <w:rFonts w:ascii="Cambria Math" w:hAnsi="Cambria Math" w:cs="宋体" w:hint="eastAsia"/>
                <w:szCs w:val="21"/>
              </w:rPr>
              <m:t>1.414)</m:t>
            </m:r>
          </m:e>
          <m:sup>
            <m:r>
              <w:rPr>
                <w:rStyle w:val="w0"/>
                <w:rFonts w:ascii="Cambria Math" w:hAnsi="Cambria Math" w:cs="宋体" w:hint="eastAsia"/>
                <w:szCs w:val="21"/>
              </w:rPr>
              <m:t>0</m:t>
            </m:r>
          </m:sup>
        </m:sSup>
        <m:r>
          <m:rPr>
            <m:sty m:val="p"/>
          </m:rPr>
          <w:rPr>
            <w:rStyle w:val="w0"/>
            <w:rFonts w:ascii="Cambria Math" w:hAnsi="Cambria Math" w:cs="宋体" w:hint="eastAsia"/>
            <w:szCs w:val="21"/>
          </w:rPr>
          <m:t>-</m:t>
        </m:r>
        <m:sSup>
          <m:sSupPr>
            <m:ctrlPr>
              <w:rPr>
                <w:rStyle w:val="w0"/>
                <w:rFonts w:ascii="Cambria Math" w:hAnsi="Cambria Math" w:cs="宋体" w:hint="eastAsia"/>
                <w:szCs w:val="21"/>
              </w:rPr>
            </m:ctrlPr>
          </m:sSupPr>
          <m:e>
            <m:r>
              <m:rPr>
                <m:sty m:val="p"/>
              </m:rPr>
              <w:rPr>
                <w:rStyle w:val="w0"/>
                <w:rFonts w:ascii="Cambria Math" w:hAnsi="Cambria Math" w:cs="宋体" w:hint="eastAsia"/>
                <w:szCs w:val="21"/>
              </w:rPr>
              <m:t>3tan30</m:t>
            </m:r>
          </m:e>
          <m:sup>
            <m:r>
              <w:rPr>
                <w:rStyle w:val="w0"/>
                <w:rFonts w:ascii="Cambria Math" w:hAnsi="Cambria Math" w:cs="宋体" w:hint="eastAsia"/>
                <w:szCs w:val="21"/>
              </w:rPr>
              <m:t>°</m:t>
            </m:r>
          </m:sup>
        </m:sSup>
        <m:r>
          <m:rPr>
            <m:sty m:val="p"/>
          </m:rPr>
          <w:rPr>
            <w:rStyle w:val="w0"/>
            <w:rFonts w:ascii="Cambria Math" w:hAnsi="Cambria Math" w:cs="宋体" w:hint="eastAsia"/>
            <w:szCs w:val="21"/>
          </w:rPr>
          <m:t>-</m:t>
        </m:r>
        <m:rad>
          <m:radPr>
            <m:degHide/>
            <m:ctrlPr>
              <w:rPr>
                <w:rStyle w:val="w0"/>
                <w:rFonts w:ascii="Cambria Math" w:hAnsi="Cambria Math" w:cs="宋体" w:hint="eastAsia"/>
                <w:szCs w:val="21"/>
              </w:rPr>
            </m:ctrlPr>
          </m:radPr>
          <m:deg/>
          <m:e>
            <m:sSup>
              <m:sSupPr>
                <m:ctrlPr>
                  <w:rPr>
                    <w:rStyle w:val="w0"/>
                    <w:rFonts w:ascii="Cambria Math" w:hAnsi="Cambria Math" w:cs="宋体" w:hint="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w0"/>
                    <w:rFonts w:ascii="Cambria Math" w:hAnsi="Cambria Math" w:cs="宋体" w:hint="eastAsia"/>
                    <w:szCs w:val="21"/>
                  </w:rPr>
                  <m:t>(</m:t>
                </m:r>
                <m:r>
                  <m:rPr>
                    <m:sty m:val="p"/>
                  </m:rPr>
                  <w:rPr>
                    <w:rStyle w:val="w0"/>
                    <w:rFonts w:ascii="Cambria Math" w:hAnsi="Cambria Math" w:cs="宋体" w:hint="eastAsia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Style w:val="w0"/>
                    <w:rFonts w:ascii="Cambria Math" w:hAnsi="Cambria Math" w:cs="宋体" w:hint="eastAsia"/>
                    <w:szCs w:val="21"/>
                  </w:rPr>
                  <m:t>2)</m:t>
                </m:r>
              </m:e>
              <m:sup>
                <m:r>
                  <w:rPr>
                    <w:rStyle w:val="w0"/>
                    <w:rFonts w:ascii="Cambria Math" w:hAnsi="Cambria Math" w:cs="宋体" w:hint="eastAsia"/>
                    <w:szCs w:val="21"/>
                  </w:rPr>
                  <m:t>2</m:t>
                </m:r>
              </m:sup>
            </m:sSup>
          </m:e>
        </m:rad>
      </m:oMath>
      <w:r>
        <w:rPr>
          <w:rStyle w:val="w0"/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</w:rPr>
        <w:t>_________.</w:t>
      </w:r>
    </w:p>
    <w:p w:rsidR="0019143B">
      <w:pPr>
        <w:widowControl/>
        <w:spacing w:line="240" w:lineRule="auto"/>
        <w:jc w:val="left"/>
        <w:rPr>
          <w:rFonts w:ascii="宋体" w:hAnsi="宋体" w:cs="宋体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szCs w:val="21"/>
        </w:rPr>
        <w:t>某省</w:t>
      </w:r>
      <w:r>
        <w:rPr>
          <w:rFonts w:ascii="宋体" w:hAnsi="宋体" w:cs="宋体" w:hint="eastAsia"/>
          <w:szCs w:val="21"/>
        </w:rPr>
        <w:t>2019</w:t>
      </w:r>
      <w:r>
        <w:rPr>
          <w:rFonts w:ascii="宋体" w:hAnsi="宋体" w:cs="宋体" w:hint="eastAsia"/>
          <w:szCs w:val="21"/>
        </w:rPr>
        <w:t>年全年生产总值达到约</w:t>
      </w:r>
      <w:r>
        <w:rPr>
          <w:rFonts w:ascii="宋体" w:hAnsi="宋体" w:cs="宋体" w:hint="eastAsia"/>
          <w:szCs w:val="21"/>
        </w:rPr>
        <w:t>19367</w:t>
      </w:r>
      <w:r>
        <w:rPr>
          <w:rFonts w:ascii="宋体" w:hAnsi="宋体" w:cs="宋体" w:hint="eastAsia"/>
          <w:szCs w:val="21"/>
        </w:rPr>
        <w:t>亿元，</w:t>
      </w:r>
      <w:r>
        <w:rPr>
          <w:rFonts w:ascii="宋体" w:hAnsi="宋体" w:cs="宋体" w:hint="eastAsia"/>
          <w:szCs w:val="21"/>
        </w:rPr>
        <w:t>19367</w:t>
      </w:r>
      <w:r>
        <w:rPr>
          <w:rFonts w:ascii="宋体" w:hAnsi="宋体" w:cs="宋体" w:hint="eastAsia"/>
          <w:szCs w:val="21"/>
        </w:rPr>
        <w:t>亿用科学记数法表示为</w:t>
      </w:r>
      <w:r>
        <w:rPr>
          <w:rFonts w:ascii="宋体" w:hAnsi="宋体" w:cs="宋体" w:hint="eastAsia"/>
          <w:szCs w:val="21"/>
        </w:rPr>
        <w:t>_________.</w:t>
      </w:r>
    </w:p>
    <w:p w:rsidR="0019143B">
      <w:pPr>
        <w:widowControl/>
        <w:spacing w:line="240" w:lineRule="auto"/>
        <w:ind w:left="210" w:hanging="210" w:hangingChars="10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szCs w:val="21"/>
        </w:rPr>
        <w:t>一套书共有上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中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下三册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将它们任意摆放到书架的同一层上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这三册书从左到右恰好成上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中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下顺序的概率为</w:t>
      </w:r>
      <w:r>
        <w:rPr>
          <w:rFonts w:ascii="宋体" w:hAnsi="宋体" w:cs="宋体" w:hint="eastAsia"/>
          <w:szCs w:val="21"/>
        </w:rPr>
        <w:t>_________.</w:t>
      </w:r>
    </w:p>
    <w:p w:rsidR="0019143B">
      <w:pPr>
        <w:widowControl/>
        <w:spacing w:line="240" w:lineRule="auto"/>
        <w:ind w:left="210" w:hanging="210" w:hangingChars="10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kern w:val="0"/>
          <w:szCs w:val="21"/>
          <w:lang w:bidi="a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559435</wp:posOffset>
            </wp:positionH>
            <wp:positionV relativeFrom="paragraph">
              <wp:posOffset>796290</wp:posOffset>
            </wp:positionV>
            <wp:extent cx="862965" cy="349250"/>
            <wp:effectExtent l="0" t="0" r="0" b="0"/>
            <wp:wrapNone/>
            <wp:docPr id="345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009541" name="图片 34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>14.</w:t>
      </w:r>
      <w:r>
        <w:rPr>
          <w:rFonts w:ascii="宋体" w:hAnsi="宋体" w:cs="宋体" w:hint="eastAsia"/>
          <w:kern w:val="0"/>
          <w:szCs w:val="21"/>
          <w:lang w:bidi="ar"/>
        </w:rPr>
        <w:t>解古算题：今有甲、乙二人持钱不知其数．甲得乙半而钱四十八，乙得甲太半而亦钱四十八．甲、乙持钱各几何？题目大意是：甲、乙两人各带了若干钱．如果甲得到乙所有钱的一半，那么甲共有钱</w:t>
      </w:r>
      <w:r>
        <w:rPr>
          <w:rFonts w:ascii="宋体" w:hAnsi="宋体" w:cs="宋体" w:hint="eastAsia"/>
          <w:kern w:val="0"/>
          <w:szCs w:val="21"/>
          <w:lang w:bidi="ar"/>
        </w:rPr>
        <w:t>48</w:t>
      </w:r>
      <w:r>
        <w:rPr>
          <w:rFonts w:ascii="宋体" w:hAnsi="宋体" w:cs="宋体" w:hint="eastAsia"/>
          <w:kern w:val="0"/>
          <w:szCs w:val="21"/>
          <w:lang w:bidi="ar"/>
        </w:rPr>
        <w:t>，如果乙得到甲所有钱的</w:t>
      </w:r>
      <w:r>
        <w:rPr>
          <w:rFonts w:ascii="宋体" w:hAnsi="宋体" w:cs="宋体" w:hint="eastAsia"/>
          <w:kern w:val="0"/>
          <w:position w:val="-24"/>
          <w:szCs w:val="21"/>
          <w:lang w:bidi="ar"/>
        </w:rPr>
        <w:object>
          <v:shape id="_x0000_i1046" type="#_x0000_t75" alt=" " style="width:12pt;height:31.5pt" o:oleicon="f" o:ole="">
            <v:imagedata r:id="rId54" o:title="" chromakey="white" blacklevel="-6553f"/>
          </v:shape>
          <o:OLEObject Type="Embed" ProgID="Equation.KSEE3" ShapeID="_x0000_i1046" DrawAspect="Content" ObjectID="_1645677149" r:id="rId55"/>
        </w:object>
      </w:r>
      <w:r>
        <w:rPr>
          <w:rFonts w:ascii="宋体" w:hAnsi="宋体" w:cs="宋体" w:hint="eastAsia"/>
          <w:kern w:val="0"/>
          <w:szCs w:val="21"/>
          <w:lang w:bidi="ar"/>
        </w:rPr>
        <w:t>，那么乙也共有钱</w:t>
      </w:r>
      <w:r>
        <w:rPr>
          <w:rFonts w:ascii="宋体" w:hAnsi="宋体" w:cs="宋体" w:hint="eastAsia"/>
          <w:kern w:val="0"/>
          <w:szCs w:val="21"/>
          <w:lang w:bidi="ar"/>
        </w:rPr>
        <w:t>48</w:t>
      </w:r>
      <w:r>
        <w:rPr>
          <w:rFonts w:ascii="宋体" w:hAnsi="宋体" w:cs="宋体" w:hint="eastAsia"/>
          <w:kern w:val="0"/>
          <w:szCs w:val="21"/>
          <w:lang w:bidi="ar"/>
        </w:rPr>
        <w:t>．则甲带了</w:t>
      </w:r>
      <w:r>
        <w:rPr>
          <w:rFonts w:ascii="宋体" w:hAnsi="宋体" w:cs="宋体" w:hint="eastAsia"/>
          <w:szCs w:val="21"/>
        </w:rPr>
        <w:t>_________</w:t>
      </w:r>
      <w:r>
        <w:rPr>
          <w:rFonts w:ascii="宋体" w:hAnsi="宋体" w:cs="宋体" w:hint="eastAsia"/>
          <w:kern w:val="0"/>
          <w:szCs w:val="21"/>
          <w:lang w:bidi="ar"/>
        </w:rPr>
        <w:t>钱。</w:t>
      </w:r>
    </w:p>
    <w:p w:rsidR="0019143B">
      <w:pPr>
        <w:adjustRightInd w:val="0"/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4655820</wp:posOffset>
            </wp:positionH>
            <wp:positionV relativeFrom="paragraph">
              <wp:posOffset>0</wp:posOffset>
            </wp:positionV>
            <wp:extent cx="1544320" cy="1297305"/>
            <wp:effectExtent l="0" t="0" r="17780" b="1714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677064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>15.</w:t>
      </w:r>
      <w:r>
        <w:rPr>
          <w:rFonts w:ascii="宋体" w:hAnsi="宋体" w:cs="宋体" w:hint="eastAsia"/>
          <w:szCs w:val="21"/>
        </w:rPr>
        <w:t>方程</w:t>
      </w:r>
      <w:r>
        <w:rPr>
          <w:rFonts w:ascii="宋体" w:hAnsi="宋体" w:cs="宋体" w:hint="eastAsia"/>
          <w:kern w:val="0"/>
          <w:szCs w:val="21"/>
          <w:lang w:bidi="ar"/>
        </w:rPr>
        <w:t xml:space="preserve">               </w:t>
      </w:r>
      <w:r>
        <w:rPr>
          <w:rFonts w:ascii="宋体" w:hAnsi="宋体" w:cs="宋体" w:hint="eastAsia"/>
          <w:kern w:val="0"/>
          <w:szCs w:val="21"/>
          <w:lang w:bidi="ar"/>
        </w:rPr>
        <w:t>的解是</w:t>
      </w:r>
      <w:r>
        <w:rPr>
          <w:rFonts w:ascii="宋体" w:hAnsi="宋体" w:cs="宋体" w:hint="eastAsia"/>
          <w:kern w:val="0"/>
          <w:szCs w:val="21"/>
          <w:shd w:val="clear" w:color="auto" w:fill="FFFFFF"/>
          <w:lang w:bidi="ar"/>
        </w:rPr>
        <w:t>_______.</w:t>
      </w:r>
      <w:r>
        <w:rPr>
          <w:rFonts w:ascii="宋体" w:hAnsi="宋体" w:cs="宋体" w:hint="eastAsia"/>
          <w:szCs w:val="21"/>
        </w:rPr>
        <w:t xml:space="preserve"> </w:t>
      </w:r>
    </w:p>
    <w:p w:rsidR="0019143B">
      <w:pPr>
        <w:pStyle w:val="NormalWeb"/>
        <w:spacing w:before="0" w:beforeAutospacing="0" w:after="0" w:afterAutospacing="0" w:line="240" w:lineRule="auto"/>
        <w:ind w:left="210" w:hanging="210" w:hanging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16.</w:t>
      </w:r>
      <w:r>
        <w:rPr>
          <w:rFonts w:ascii="宋体" w:hAnsi="宋体" w:cs="宋体" w:hint="eastAsia"/>
          <w:sz w:val="21"/>
          <w:szCs w:val="21"/>
        </w:rPr>
        <w:t>如图</w:t>
      </w:r>
      <w:r>
        <w:rPr>
          <w:rFonts w:ascii="宋体" w:hAnsi="宋体" w:cs="宋体" w:hint="eastAsia"/>
          <w:sz w:val="21"/>
          <w:szCs w:val="21"/>
        </w:rPr>
        <w:t>,</w:t>
      </w:r>
      <w:r>
        <w:rPr>
          <w:rFonts w:ascii="宋体" w:hAnsi="宋体" w:cs="宋体" w:hint="eastAsia"/>
          <w:sz w:val="21"/>
          <w:szCs w:val="21"/>
        </w:rPr>
        <w:t>△</w:t>
      </w:r>
      <w:r>
        <w:rPr>
          <w:rFonts w:ascii="宋体" w:hAnsi="宋体" w:cs="宋体" w:hint="eastAsia"/>
          <w:sz w:val="21"/>
          <w:szCs w:val="21"/>
        </w:rPr>
        <w:t>CAB</w:t>
      </w:r>
      <w:r>
        <w:rPr>
          <w:rFonts w:ascii="宋体" w:hAnsi="宋体" w:cs="宋体" w:hint="eastAsia"/>
          <w:sz w:val="21"/>
          <w:szCs w:val="21"/>
        </w:rPr>
        <w:t>与△</w:t>
      </w:r>
      <w:r>
        <w:rPr>
          <w:rFonts w:ascii="宋体" w:hAnsi="宋体" w:cs="宋体" w:hint="eastAsia"/>
          <w:sz w:val="21"/>
          <w:szCs w:val="21"/>
        </w:rPr>
        <w:t>CDE</w:t>
      </w:r>
      <w:r>
        <w:rPr>
          <w:rFonts w:ascii="宋体" w:hAnsi="宋体" w:cs="宋体" w:hint="eastAsia"/>
          <w:sz w:val="21"/>
          <w:szCs w:val="21"/>
        </w:rPr>
        <w:t>均是等腰直角三角形</w:t>
      </w:r>
      <w:r>
        <w:rPr>
          <w:rFonts w:ascii="宋体" w:hAnsi="宋体" w:cs="宋体" w:hint="eastAsia"/>
          <w:sz w:val="21"/>
          <w:szCs w:val="21"/>
        </w:rPr>
        <w:t>,</w:t>
      </w:r>
      <w:r>
        <w:rPr>
          <w:rFonts w:ascii="宋体" w:hAnsi="宋体" w:cs="宋体" w:hint="eastAsia"/>
          <w:sz w:val="21"/>
          <w:szCs w:val="21"/>
        </w:rPr>
        <w:t>并且∠</w:t>
      </w:r>
      <w:r>
        <w:rPr>
          <w:rFonts w:ascii="宋体" w:hAnsi="宋体" w:cs="宋体" w:hint="eastAsia"/>
          <w:sz w:val="21"/>
          <w:szCs w:val="21"/>
        </w:rPr>
        <w:t>ACB=</w:t>
      </w:r>
      <w:r>
        <w:rPr>
          <w:rFonts w:ascii="宋体" w:hAnsi="宋体" w:cs="宋体" w:hint="eastAsia"/>
          <w:sz w:val="21"/>
          <w:szCs w:val="21"/>
        </w:rPr>
        <w:t>∠</w:t>
      </w:r>
      <w:r>
        <w:rPr>
          <w:rFonts w:ascii="宋体" w:hAnsi="宋体" w:cs="宋体" w:hint="eastAsia"/>
          <w:sz w:val="21"/>
          <w:szCs w:val="21"/>
        </w:rPr>
        <w:t>DCE=90</w:t>
      </w:r>
      <w:r>
        <w:rPr>
          <w:rFonts w:ascii="宋体" w:hAnsi="宋体" w:cs="宋体" w:hint="eastAsia"/>
          <w:sz w:val="21"/>
          <w:szCs w:val="21"/>
        </w:rPr>
        <w:t>∘</w:t>
      </w:r>
      <w:r>
        <w:rPr>
          <w:rFonts w:ascii="宋体" w:hAnsi="宋体" w:cs="宋体" w:hint="eastAsia"/>
          <w:sz w:val="21"/>
          <w:szCs w:val="21"/>
        </w:rPr>
        <w:t>.</w:t>
      </w:r>
      <w:r>
        <w:rPr>
          <w:rFonts w:ascii="宋体" w:hAnsi="宋体" w:cs="宋体" w:hint="eastAsia"/>
          <w:sz w:val="21"/>
          <w:szCs w:val="21"/>
        </w:rPr>
        <w:t>连接</w:t>
      </w:r>
      <w:r>
        <w:rPr>
          <w:rFonts w:ascii="宋体" w:hAnsi="宋体" w:cs="宋体" w:hint="eastAsia"/>
          <w:sz w:val="21"/>
          <w:szCs w:val="21"/>
        </w:rPr>
        <w:t>BE</w:t>
      </w:r>
      <w:r>
        <w:rPr>
          <w:rFonts w:ascii="宋体" w:hAnsi="宋体" w:cs="宋体" w:hint="eastAsia"/>
          <w:sz w:val="21"/>
          <w:szCs w:val="21"/>
        </w:rPr>
        <w:t>，</w:t>
      </w:r>
    </w:p>
    <w:p w:rsidR="0019143B">
      <w:pPr>
        <w:pStyle w:val="NormalWeb"/>
        <w:spacing w:before="0" w:beforeAutospacing="0" w:after="0" w:afterAutospacing="0" w:line="240" w:lineRule="auto"/>
        <w:ind w:left="210" w:left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AD</w:t>
      </w:r>
      <w:r>
        <w:rPr>
          <w:rFonts w:ascii="宋体" w:hAnsi="宋体" w:cs="宋体" w:hint="eastAsia"/>
          <w:sz w:val="21"/>
          <w:szCs w:val="21"/>
        </w:rPr>
        <w:t>的延长线与</w:t>
      </w:r>
      <w:r>
        <w:rPr>
          <w:rFonts w:ascii="宋体" w:hAnsi="宋体" w:cs="宋体" w:hint="eastAsia"/>
          <w:sz w:val="21"/>
          <w:szCs w:val="21"/>
        </w:rPr>
        <w:t>BC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BE</w:t>
      </w:r>
      <w:r>
        <w:rPr>
          <w:rFonts w:ascii="宋体" w:hAnsi="宋体" w:cs="宋体" w:hint="eastAsia"/>
          <w:sz w:val="21"/>
          <w:szCs w:val="21"/>
        </w:rPr>
        <w:t>的交点分别是点</w:t>
      </w:r>
      <w:r>
        <w:rPr>
          <w:rFonts w:ascii="宋体" w:hAnsi="宋体" w:cs="宋体" w:hint="eastAsia"/>
          <w:sz w:val="21"/>
          <w:szCs w:val="21"/>
        </w:rPr>
        <w:t>G</w:t>
      </w:r>
      <w:r>
        <w:rPr>
          <w:rFonts w:ascii="宋体" w:hAnsi="宋体" w:cs="宋体" w:hint="eastAsia"/>
          <w:sz w:val="21"/>
          <w:szCs w:val="21"/>
        </w:rPr>
        <w:t>与点</w:t>
      </w:r>
      <w:r>
        <w:rPr>
          <w:rFonts w:ascii="宋体" w:hAnsi="宋体" w:cs="宋体" w:hint="eastAsia"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，且</w:t>
      </w:r>
      <w:r>
        <w:rPr>
          <w:rFonts w:ascii="宋体" w:hAnsi="宋体" w:cs="宋体" w:hint="eastAsia"/>
          <w:sz w:val="21"/>
          <w:szCs w:val="21"/>
        </w:rPr>
        <w:t>AF</w:t>
      </w:r>
      <w:r>
        <w:rPr>
          <w:rFonts w:ascii="宋体" w:hAnsi="宋体" w:cs="宋体" w:hint="eastAsia"/>
          <w:sz w:val="21"/>
          <w:szCs w:val="21"/>
        </w:rPr>
        <w:t>⊥</w:t>
      </w:r>
      <w:r>
        <w:rPr>
          <w:rFonts w:ascii="宋体" w:hAnsi="宋体" w:cs="宋体" w:hint="eastAsia"/>
          <w:sz w:val="21"/>
          <w:szCs w:val="21"/>
        </w:rPr>
        <w:t>BE</w:t>
      </w:r>
      <w:r>
        <w:rPr>
          <w:rFonts w:ascii="宋体" w:hAnsi="宋体" w:cs="宋体" w:hint="eastAsia"/>
          <w:sz w:val="21"/>
          <w:szCs w:val="21"/>
        </w:rPr>
        <w:t>，将△</w:t>
      </w:r>
      <w:r>
        <w:rPr>
          <w:rFonts w:ascii="宋体" w:hAnsi="宋体" w:cs="宋体" w:hint="eastAsia"/>
          <w:sz w:val="21"/>
          <w:szCs w:val="21"/>
        </w:rPr>
        <w:t>CDE</w:t>
      </w:r>
      <w:r>
        <w:rPr>
          <w:rFonts w:ascii="宋体" w:hAnsi="宋体" w:cs="宋体" w:hint="eastAsia"/>
          <w:sz w:val="21"/>
          <w:szCs w:val="21"/>
        </w:rPr>
        <w:t>绕点</w:t>
      </w:r>
      <w:r>
        <w:rPr>
          <w:rFonts w:ascii="宋体" w:hAnsi="宋体" w:cs="宋体" w:hint="eastAsia"/>
          <w:sz w:val="21"/>
          <w:szCs w:val="21"/>
        </w:rPr>
        <w:t>C</w:t>
      </w:r>
    </w:p>
    <w:p w:rsidR="0019143B">
      <w:pPr>
        <w:pStyle w:val="NormalWeb"/>
        <w:spacing w:before="0" w:beforeAutospacing="0" w:after="0" w:afterAutospacing="0" w:line="240" w:lineRule="auto"/>
        <w:ind w:left="210" w:left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旋转直至</w:t>
      </w:r>
      <w:r>
        <w:rPr>
          <w:rFonts w:ascii="宋体" w:hAnsi="宋体" w:cs="宋体" w:hint="eastAsia"/>
          <w:sz w:val="21"/>
          <w:szCs w:val="21"/>
        </w:rPr>
        <w:t>CD</w:t>
      </w:r>
      <w:r>
        <w:rPr>
          <w:rFonts w:ascii="宋体" w:hAnsi="宋体" w:cs="宋体" w:hint="eastAsia"/>
          <w:sz w:val="21"/>
          <w:szCs w:val="21"/>
        </w:rPr>
        <w:t>∥</w:t>
      </w:r>
      <w:r>
        <w:rPr>
          <w:rFonts w:ascii="宋体" w:hAnsi="宋体" w:cs="宋体" w:hint="eastAsia"/>
          <w:sz w:val="21"/>
          <w:szCs w:val="21"/>
        </w:rPr>
        <w:t>BE</w:t>
      </w:r>
      <w:r>
        <w:rPr>
          <w:rFonts w:ascii="宋体" w:hAnsi="宋体" w:cs="宋体" w:hint="eastAsia"/>
          <w:sz w:val="21"/>
          <w:szCs w:val="21"/>
        </w:rPr>
        <w:t>时，若</w:t>
      </w:r>
      <w:r>
        <w:rPr>
          <w:rFonts w:ascii="宋体" w:hAnsi="宋体" w:cs="宋体" w:hint="eastAsia"/>
          <w:sz w:val="21"/>
          <w:szCs w:val="21"/>
        </w:rPr>
        <w:t>DA=4.5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sz w:val="21"/>
          <w:szCs w:val="21"/>
        </w:rPr>
        <w:t>DG=2</w:t>
      </w:r>
      <w:r>
        <w:rPr>
          <w:rFonts w:ascii="宋体" w:hAnsi="宋体" w:cs="宋体" w:hint="eastAsia"/>
          <w:sz w:val="21"/>
          <w:szCs w:val="21"/>
        </w:rPr>
        <w:t>，则</w:t>
      </w:r>
      <w:r>
        <w:rPr>
          <w:rFonts w:ascii="宋体" w:hAnsi="宋体" w:cs="宋体" w:hint="eastAsia"/>
          <w:sz w:val="21"/>
          <w:szCs w:val="21"/>
        </w:rPr>
        <w:t>BF</w:t>
      </w:r>
      <w:r>
        <w:rPr>
          <w:rFonts w:ascii="宋体" w:hAnsi="宋体" w:cs="宋体" w:hint="eastAsia"/>
          <w:sz w:val="21"/>
          <w:szCs w:val="21"/>
        </w:rPr>
        <w:t>的值是</w:t>
      </w:r>
      <w:r>
        <w:rPr>
          <w:rFonts w:ascii="宋体" w:hAnsi="宋体" w:cs="宋体" w:hint="eastAsia"/>
          <w:sz w:val="21"/>
          <w:szCs w:val="21"/>
        </w:rPr>
        <w:t>_________.</w:t>
      </w:r>
    </w:p>
    <w:p w:rsidR="0019143B">
      <w:pPr>
        <w:numPr>
          <w:ilvl w:val="0"/>
          <w:numId w:val="1"/>
        </w:numPr>
        <w:adjustRightInd w:val="0"/>
        <w:snapToGrid w:val="0"/>
        <w:spacing w:line="24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解答题（本大题共</w:t>
      </w:r>
      <w:r>
        <w:rPr>
          <w:rFonts w:ascii="宋体" w:hAnsi="宋体" w:cs="宋体" w:hint="eastAsia"/>
          <w:b/>
          <w:bCs/>
          <w:szCs w:val="21"/>
        </w:rPr>
        <w:t>9</w:t>
      </w:r>
      <w:r>
        <w:rPr>
          <w:rFonts w:ascii="宋体" w:hAnsi="宋体" w:cs="宋体" w:hint="eastAsia"/>
          <w:b/>
          <w:bCs/>
          <w:szCs w:val="21"/>
        </w:rPr>
        <w:t>个小题，共</w:t>
      </w:r>
      <w:r>
        <w:rPr>
          <w:rFonts w:ascii="宋体" w:hAnsi="宋体" w:cs="宋体" w:hint="eastAsia"/>
          <w:b/>
          <w:bCs/>
          <w:szCs w:val="21"/>
        </w:rPr>
        <w:t>72</w:t>
      </w:r>
      <w:r>
        <w:rPr>
          <w:rFonts w:ascii="宋体" w:hAnsi="宋体" w:cs="宋体" w:hint="eastAsia"/>
          <w:b/>
          <w:bCs/>
          <w:szCs w:val="21"/>
        </w:rPr>
        <w:t>分）</w:t>
      </w:r>
    </w:p>
    <w:p w:rsidR="0019143B">
      <w:pPr>
        <w:adjustRightInd w:val="0"/>
        <w:snapToGrid w:val="0"/>
        <w:spacing w:line="24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szCs w:val="21"/>
        </w:rPr>
        <w:t>分）先化简，再求值：</w:t>
      </w:r>
      <m:oMath>
        <m:f>
          <m:fPr>
            <m:ctrlPr>
              <w:rPr>
                <w:rStyle w:val="ps"/>
                <w:rFonts w:ascii="Cambria Math" w:hAnsi="Cambria Math" w:cs="Arial"/>
                <w:iCs/>
                <w:szCs w:val="21"/>
              </w:rPr>
            </m:ctrlPr>
          </m:fPr>
          <m:num>
            <m:r>
              <m:rPr>
                <m:sty m:val="p"/>
              </m:rPr>
              <w:rPr>
                <w:rStyle w:val="ps"/>
                <w:rFonts w:ascii="Cambria Math" w:hAnsi="Cambria Math" w:cs="Arial"/>
                <w:szCs w:val="21"/>
              </w:rPr>
              <m:t>x -1</m:t>
            </m:r>
          </m:num>
          <m:den>
            <m:sSup>
              <m:sSupPr>
                <m:ctrlPr>
                  <w:rPr>
                    <w:rStyle w:val="ps"/>
                    <w:rFonts w:ascii="Cambria Math" w:hAnsi="Cambria Math" w:cs="Arial"/>
                    <w:iCs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ps"/>
                    <w:rFonts w:ascii="Cambria Math" w:hAnsi="Cambria Math" w:cs="Arial"/>
                    <w:szCs w:val="21"/>
                  </w:rPr>
                  <m:t>x</m:t>
                </m:r>
              </m:e>
              <m:sup>
                <m:r>
                  <w:rPr>
                    <w:rStyle w:val="ps"/>
                    <w:rFonts w:ascii="Cambria Math" w:hAnsi="Cambria Math" w:cs="Arial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ps"/>
                <w:rFonts w:ascii="Cambria Math" w:hAnsi="Cambria Math" w:cs="Arial"/>
                <w:szCs w:val="21"/>
              </w:rPr>
              <m:t>+2x+1</m:t>
            </m:r>
          </m:den>
        </m:f>
        <m:r>
          <m:rPr>
            <m:sty m:val="p"/>
          </m:rPr>
          <w:rPr>
            <w:rStyle w:val="ps"/>
            <w:rFonts w:ascii="Cambria Math" w:hAnsi="Cambria Math" w:cs="Arial"/>
            <w:szCs w:val="21"/>
          </w:rPr>
          <m:t>÷(1-</m:t>
        </m:r>
        <m:f>
          <m:fPr>
            <m:ctrlPr>
              <w:rPr>
                <w:rStyle w:val="ps"/>
                <w:rFonts w:ascii="Cambria Math" w:hAnsi="Cambria Math" w:cs="Arial"/>
                <w:szCs w:val="21"/>
              </w:rPr>
            </m:ctrlPr>
          </m:fPr>
          <m:num>
            <m:r>
              <m:rPr>
                <m:sty m:val="p"/>
              </m:rPr>
              <w:rPr>
                <w:rStyle w:val="ps"/>
                <w:rFonts w:ascii="Cambria Math" w:hAnsi="Cambria Math" w:cs="Arial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Style w:val="ps"/>
                <w:rFonts w:ascii="Cambria Math" w:hAnsi="Cambria Math" w:cs="Arial"/>
                <w:szCs w:val="21"/>
              </w:rPr>
              <m:t>x+1</m:t>
            </m:r>
          </m:den>
        </m:f>
        <m:r>
          <m:rPr>
            <m:sty m:val="p"/>
          </m:rPr>
          <w:rPr>
            <w:rStyle w:val="ps"/>
            <w:rFonts w:ascii="Cambria Math" w:hAnsi="Cambria Math" w:cs="Arial"/>
            <w:szCs w:val="21"/>
          </w:rPr>
          <m:t>),</m:t>
        </m:r>
        <m:r>
          <m:rPr>
            <m:sty m:val="p"/>
          </m:rPr>
          <w:rPr>
            <w:rFonts w:ascii="Cambria Math" w:hAnsi="Cambria Math" w:cs="Arial"/>
            <w:szCs w:val="21"/>
          </w:rPr>
          <m:t>其中</m:t>
        </m:r>
        <m:r>
          <m:rPr>
            <m:sty m:val="p"/>
          </m:rPr>
          <w:rPr>
            <w:rStyle w:val="ps"/>
            <w:rFonts w:ascii="Cambria Math" w:hAnsi="Cambria Math" w:cs="Arial"/>
            <w:szCs w:val="21"/>
          </w:rPr>
          <m:t>x=</m:t>
        </m:r>
        <m:rad>
          <m:radPr>
            <m:degHide/>
            <m:ctrlPr>
              <w:rPr>
                <w:rStyle w:val="ps"/>
                <w:rFonts w:ascii="Cambria Math" w:hAnsi="Cambria Math" w:cs="Arial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Style w:val="ps"/>
                <w:rFonts w:ascii="Cambria Math" w:hAnsi="Cambria Math" w:cs="Arial"/>
                <w:szCs w:val="21"/>
              </w:rPr>
              <m:t>3</m:t>
            </m:r>
          </m:e>
        </m:rad>
        <m:r>
          <m:rPr>
            <m:sty m:val="p"/>
          </m:rPr>
          <w:rPr>
            <w:rStyle w:val="ps"/>
            <w:rFonts w:ascii="Cambria Math" w:hAnsi="Cambria Math" w:cs="Arial"/>
            <w:szCs w:val="21"/>
          </w:rPr>
          <m:t>-</m:t>
        </m:r>
        <m:r>
          <m:rPr>
            <m:sty m:val="p"/>
          </m:rPr>
          <w:rPr>
            <w:rStyle w:val="ps"/>
            <w:rFonts w:ascii="Cambria Math" w:hAnsi="Cambria Math" w:cs="Arial"/>
            <w:szCs w:val="21"/>
          </w:rPr>
          <m:t>1.</m:t>
        </m:r>
        <m:r>
          <m:rPr>
            <m:sty m:val="p"/>
          </m:rPr>
          <w:rPr>
            <w:rFonts w:ascii="Cambria Math" w:hAnsi="Cambria Math" w:cs="宋体" w:hint="eastAsia"/>
            <w:szCs w:val="21"/>
          </w:rPr>
          <m:t xml:space="preserve"> </m:t>
        </m:r>
      </m:oMath>
    </w:p>
    <w:p w:rsidR="0019143B">
      <w:pPr>
        <w:adjustRightInd w:val="0"/>
        <w:snapToGrid w:val="0"/>
        <w:spacing w:line="240" w:lineRule="auto"/>
        <w:rPr>
          <w:rFonts w:ascii="宋体" w:hAnsi="宋体" w:cs="宋体"/>
          <w:szCs w:val="21"/>
        </w:rPr>
      </w:pPr>
    </w:p>
    <w:p w:rsidR="0019143B">
      <w:pPr>
        <w:adjustRightInd w:val="0"/>
        <w:snapToGrid w:val="0"/>
        <w:spacing w:line="240" w:lineRule="auto"/>
        <w:rPr>
          <w:rFonts w:ascii="宋体" w:hAnsi="宋体" w:cs="宋体"/>
          <w:szCs w:val="21"/>
        </w:rPr>
      </w:pPr>
    </w:p>
    <w:p w:rsidR="0019143B">
      <w:pPr>
        <w:widowControl/>
        <w:numPr>
          <w:ilvl w:val="0"/>
          <w:numId w:val="2"/>
        </w:numPr>
        <w:spacing w:line="240" w:lineRule="auto"/>
        <w:jc w:val="left"/>
        <w:rPr>
          <w:rFonts w:ascii="宋体" w:hAnsi="宋体" w:cs="宋体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为了深入贯彻党的十八大精神，我省某中学为了深入学习社会主义核心价值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 xml:space="preserve">  </w:t>
      </w:r>
    </w:p>
    <w:p w:rsidR="0019143B">
      <w:pPr>
        <w:widowControl/>
        <w:spacing w:line="240" w:lineRule="auto"/>
        <w:ind w:left="420" w:leftChars="200"/>
        <w:jc w:val="left"/>
        <w:rPr>
          <w:rFonts w:ascii="宋体" w:hAnsi="宋体" w:cs="宋体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spacing w:val="15"/>
          <w:szCs w:val="21"/>
          <w:shd w:val="clear" w:color="auto" w:fill="FFFFFF"/>
        </w:rPr>
        <w:t>观，特对本校部分学生（随机抽样）进行了一次相关知识的测试（成绩分为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A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B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C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D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E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五个组，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x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表示测试成绩），通过对测试成绩的分析，得到如图所示的两幅不完整的统计图，请你根据图中提供的信息解答以下问题．</w:t>
      </w:r>
    </w:p>
    <w:p w:rsidR="0019143B">
      <w:pPr>
        <w:widowControl/>
        <w:spacing w:line="240" w:lineRule="auto"/>
        <w:ind w:left="420" w:leftChars="200"/>
        <w:jc w:val="left"/>
        <w:rPr>
          <w:rFonts w:ascii="宋体" w:hAnsi="宋体" w:cs="宋体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spacing w:val="15"/>
          <w:szCs w:val="21"/>
          <w:shd w:val="clear" w:color="auto" w:fill="FFFFFF"/>
        </w:rPr>
        <w:t>A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组：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90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≤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x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≤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100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　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B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组：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80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≤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x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＜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90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　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C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组：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70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≤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x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＜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 xml:space="preserve">80 </w:t>
      </w:r>
    </w:p>
    <w:p w:rsidR="0019143B">
      <w:pPr>
        <w:widowControl/>
        <w:spacing w:line="240" w:lineRule="auto"/>
        <w:ind w:left="420" w:leftChars="200"/>
        <w:jc w:val="left"/>
        <w:rPr>
          <w:rFonts w:ascii="宋体" w:hAnsi="宋体" w:cs="宋体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spacing w:val="15"/>
          <w:szCs w:val="21"/>
          <w:shd w:val="clear" w:color="auto" w:fill="FFFFFF"/>
        </w:rPr>
        <w:t>D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组：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60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≤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x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＜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70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　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 xml:space="preserve"> E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组：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x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＜</w:t>
      </w:r>
      <w:r>
        <w:rPr>
          <w:rFonts w:ascii="宋体" w:hAnsi="宋体" w:cs="宋体" w:hint="eastAsia"/>
          <w:spacing w:val="15"/>
          <w:szCs w:val="21"/>
          <w:shd w:val="clear" w:color="auto" w:fill="FFFFFF"/>
        </w:rPr>
        <w:t>60</w:t>
      </w:r>
    </w:p>
    <w:p w:rsidR="0019143B">
      <w:pPr>
        <w:widowControl/>
        <w:numPr>
          <w:ilvl w:val="0"/>
          <w:numId w:val="3"/>
        </w:numPr>
        <w:spacing w:line="240" w:lineRule="auto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参加调查测试的学生共有</w:t>
      </w:r>
      <w:r>
        <w:rPr>
          <w:rFonts w:ascii="宋体" w:hAnsi="宋体" w:cs="宋体" w:hint="eastAsia"/>
          <w:kern w:val="0"/>
          <w:szCs w:val="21"/>
          <w:lang w:bidi="ar"/>
        </w:rPr>
        <w:t>_________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人；</w:t>
      </w:r>
    </w:p>
    <w:p w:rsidR="0019143B">
      <w:pPr>
        <w:widowControl/>
        <w:spacing w:line="240" w:lineRule="auto"/>
        <w:ind w:firstLine="630" w:firstLineChars="3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请将两幅统计图补充完整．</w:t>
      </w:r>
      <w:r>
        <w:rPr>
          <w:rFonts w:ascii="宋体" w:hAnsi="宋体" w:cs="宋体" w:hint="eastAsia"/>
          <w:kern w:val="0"/>
          <w:szCs w:val="21"/>
          <w:shd w:val="clear" w:color="auto" w:fill="FFFFFF"/>
          <w:lang w:bidi="ar"/>
        </w:rPr>
        <w:br/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2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）本次调查测试成绩的中位数落在</w:t>
      </w:r>
      <w:r>
        <w:rPr>
          <w:rFonts w:ascii="宋体" w:hAnsi="宋体" w:cs="宋体" w:hint="eastAsia"/>
          <w:kern w:val="0"/>
          <w:szCs w:val="21"/>
          <w:lang w:bidi="ar"/>
        </w:rPr>
        <w:t>_________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组内．</w:t>
      </w:r>
      <w:r>
        <w:rPr>
          <w:rFonts w:ascii="宋体" w:hAnsi="宋体" w:cs="宋体" w:hint="eastAsia"/>
          <w:kern w:val="0"/>
          <w:szCs w:val="21"/>
          <w:shd w:val="clear" w:color="auto" w:fill="FFFFFF"/>
          <w:lang w:bidi="ar"/>
        </w:rPr>
        <w:br/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3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）本次调查测试成绩在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80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分以上（含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80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分）为</w:t>
      </w:r>
    </w:p>
    <w:p w:rsidR="0019143B">
      <w:pPr>
        <w:widowControl/>
        <w:spacing w:line="240" w:lineRule="auto"/>
        <w:ind w:firstLine="630" w:firstLineChars="3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259080</wp:posOffset>
            </wp:positionV>
            <wp:extent cx="2837180" cy="1155700"/>
            <wp:effectExtent l="0" t="0" r="0" b="0"/>
            <wp:wrapNone/>
            <wp:docPr id="342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067161" name="图片 3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18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优秀，该中学共有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3000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人，请估计全校测试</w:t>
      </w:r>
    </w:p>
    <w:p w:rsidR="0019143B">
      <w:pPr>
        <w:widowControl/>
        <w:spacing w:line="240" w:lineRule="auto"/>
        <w:ind w:firstLine="630" w:firstLineChars="3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成绩为优秀的学生有多少人？</w:t>
      </w:r>
    </w:p>
    <w:p w:rsidR="0019143B">
      <w:pPr>
        <w:widowControl/>
        <w:spacing w:line="240" w:lineRule="auto"/>
        <w:ind w:firstLine="630" w:firstLineChars="3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</w:p>
    <w:p w:rsidR="0019143B">
      <w:pPr>
        <w:widowControl/>
        <w:spacing w:line="240" w:lineRule="auto"/>
        <w:ind w:firstLine="630" w:firstLineChars="3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</w:p>
    <w:p w:rsidR="0019143B">
      <w:pPr>
        <w:widowControl/>
        <w:spacing w:line="240" w:lineRule="auto"/>
        <w:ind w:firstLine="630" w:firstLineChars="3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</w:p>
    <w:p w:rsidR="0019143B">
      <w:pPr>
        <w:widowControl/>
        <w:spacing w:line="240" w:lineRule="auto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245110</wp:posOffset>
            </wp:positionV>
            <wp:extent cx="426720" cy="3810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028209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143B">
      <w:pPr>
        <w:widowControl/>
        <w:spacing w:line="240" w:lineRule="auto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19.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6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分）如图，反比例函数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 xml:space="preserve"> </w:t>
      </w:r>
      <w:r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  <w:t xml:space="preserve">    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的图象与一次函数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y=kx+b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的图象交于点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A(m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，</w:t>
      </w:r>
    </w:p>
    <w:p w:rsidR="0019143B">
      <w:pPr>
        <w:widowControl/>
        <w:spacing w:line="240" w:lineRule="auto"/>
        <w:ind w:firstLine="420" w:firstLineChars="2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2)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，点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B(-2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，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n)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，一次函数图象与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y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轴的交点为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C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．</w:t>
      </w:r>
    </w:p>
    <w:p w:rsidR="0019143B">
      <w:pPr>
        <w:widowControl/>
        <w:spacing w:line="240" w:lineRule="auto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1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）求一次函数解析式和△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AOB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的面积．</w:t>
      </w:r>
    </w:p>
    <w:p w:rsidR="0019143B">
      <w:pPr>
        <w:widowControl/>
        <w:spacing w:line="240" w:lineRule="auto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noProof/>
          <w:spacing w:val="15"/>
          <w:kern w:val="0"/>
          <w:szCs w:val="21"/>
          <w:shd w:val="clear" w:color="auto" w:fill="FFFFFF"/>
          <w:lang w:bidi="a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3463925</wp:posOffset>
                </wp:positionH>
                <wp:positionV relativeFrom="paragraph">
                  <wp:posOffset>321945</wp:posOffset>
                </wp:positionV>
                <wp:extent cx="1493520" cy="1371600"/>
                <wp:effectExtent l="0" t="0" r="0" b="0"/>
                <wp:wrapNone/>
                <wp:docPr id="2" name="组合 32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93520" cy="1371600"/>
                          <a:chOff x="17344" y="12358"/>
                          <a:chExt cx="2130" cy="1986"/>
                        </a:xfrm>
                      </wpg:grpSpPr>
                      <pic:pic xmlns:pic="http://schemas.openxmlformats.org/drawingml/2006/picture">
                        <pic:nvPicPr>
                          <pic:cNvPr id="3" name="图片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344" y="12358"/>
                            <a:ext cx="2131" cy="1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 xmlns:wps="http://schemas.microsoft.com/office/word/2010/wordprocessingShape">
                        <wps:cNvPr id="4" name="直线 321"/>
                        <wps:cNvCnPr>
                          <a:cxnSpLocks noChangeShapeType="1"/>
                        </wps:cNvCnPr>
                        <wps:spPr bwMode="auto">
                          <a:xfrm flipV="1">
                            <a:off x="17681" y="13616"/>
                            <a:ext cx="795" cy="39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2" o:spid="_x0000_s1047" style="width:117.6pt;height:108pt;margin-top:25.35pt;margin-left:272.75pt;position:absolute;z-index:251660288" coordorigin="17344,12358" coordsize="2130,1986">
                <v:shape id="图片 313" o:spid="_x0000_s1048" type="#_x0000_t75" style="width:2131;height:1986;left:17344;mso-wrap-style:square;position:absolute;top:12358;visibility:visible">
                  <v:imagedata r:id="rId59" o:title="" chromakey="white" blacklevel="-6554f"/>
                </v:shape>
                <v:line id="直线 321" o:spid="_x0000_s1049" style="flip:y;mso-wrap-style:square;position:absolute;visibility:visible" from="17681,13616" to="18476,14006" o:connectortype="straight" strokeweight="1pt"/>
              </v:group>
            </w:pict>
          </mc:Fallback>
        </mc:AlternateConten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（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2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）根据图象写出一次函数的值大于反比例函数的值时，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x</w:t>
      </w:r>
      <w:r>
        <w:rPr>
          <w:rFonts w:ascii="宋体" w:hAnsi="宋体" w:cs="宋体" w:hint="eastAsia"/>
          <w:spacing w:val="15"/>
          <w:kern w:val="0"/>
          <w:szCs w:val="21"/>
          <w:shd w:val="clear" w:color="auto" w:fill="FFFFFF"/>
          <w:lang w:bidi="ar"/>
        </w:rPr>
        <w:t>的取值范围．</w:t>
      </w:r>
    </w:p>
    <w:p w:rsidR="0019143B">
      <w:pPr>
        <w:widowControl/>
        <w:spacing w:line="240" w:lineRule="auto"/>
        <w:ind w:firstLine="630" w:firstLineChars="3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</w:p>
    <w:p w:rsidR="0019143B">
      <w:pPr>
        <w:widowControl/>
        <w:spacing w:line="240" w:lineRule="auto"/>
        <w:ind w:firstLine="630" w:firstLineChars="3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</w:p>
    <w:p w:rsidR="0019143B">
      <w:pPr>
        <w:widowControl/>
        <w:spacing w:line="240" w:lineRule="auto"/>
        <w:ind w:firstLine="630" w:firstLineChars="300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</w:p>
    <w:p w:rsidR="0019143B">
      <w:pPr>
        <w:widowControl/>
        <w:spacing w:line="240" w:lineRule="auto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</w:p>
    <w:p w:rsidR="0019143B">
      <w:pPr>
        <w:widowControl/>
        <w:spacing w:line="240" w:lineRule="auto"/>
        <w:jc w:val="left"/>
        <w:rPr>
          <w:rFonts w:ascii="宋体" w:hAnsi="宋体" w:cs="宋体"/>
          <w:spacing w:val="15"/>
          <w:kern w:val="0"/>
          <w:szCs w:val="21"/>
          <w:shd w:val="clear" w:color="auto" w:fill="FFFFFF"/>
          <w:lang w:bidi="ar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20.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7</w:t>
      </w:r>
      <w:r>
        <w:rPr>
          <w:rFonts w:ascii="宋体" w:hAnsi="宋体" w:cs="宋体" w:hint="eastAsia"/>
          <w:sz w:val="21"/>
          <w:szCs w:val="21"/>
        </w:rPr>
        <w:t>分）某种服装，平均每天可以销售</w:t>
      </w:r>
      <w:r>
        <w:rPr>
          <w:rFonts w:ascii="宋体" w:hAnsi="宋体" w:cs="宋体" w:hint="eastAsia"/>
          <w:sz w:val="21"/>
          <w:szCs w:val="21"/>
        </w:rPr>
        <w:t>20</w:t>
      </w:r>
      <w:r>
        <w:rPr>
          <w:rFonts w:ascii="宋体" w:hAnsi="宋体" w:cs="宋体" w:hint="eastAsia"/>
          <w:sz w:val="21"/>
          <w:szCs w:val="21"/>
        </w:rPr>
        <w:t>件，每件盈利</w:t>
      </w:r>
      <w:r>
        <w:rPr>
          <w:rFonts w:ascii="宋体" w:hAnsi="宋体" w:cs="宋体" w:hint="eastAsia"/>
          <w:sz w:val="21"/>
          <w:szCs w:val="21"/>
        </w:rPr>
        <w:t>44</w:t>
      </w:r>
      <w:r>
        <w:rPr>
          <w:rFonts w:ascii="宋体" w:hAnsi="宋体" w:cs="宋体" w:hint="eastAsia"/>
          <w:sz w:val="21"/>
          <w:szCs w:val="21"/>
        </w:rPr>
        <w:t>元，在每件降价幅度不超过</w:t>
      </w:r>
      <w:r>
        <w:rPr>
          <w:rFonts w:ascii="宋体" w:hAnsi="宋体" w:cs="宋体" w:hint="eastAsia"/>
          <w:sz w:val="21"/>
          <w:szCs w:val="21"/>
        </w:rPr>
        <w:t>10</w:t>
      </w:r>
      <w:r>
        <w:rPr>
          <w:rFonts w:ascii="宋体" w:hAnsi="宋体" w:cs="宋体" w:hint="eastAsia"/>
          <w:sz w:val="21"/>
          <w:szCs w:val="21"/>
        </w:rPr>
        <w:t>元的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情况下，若每件降价</w:t>
      </w: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元，则每天可多售出</w:t>
      </w:r>
      <w:r>
        <w:rPr>
          <w:rFonts w:ascii="宋体" w:hAnsi="宋体" w:cs="宋体" w:hint="eastAsia"/>
          <w:sz w:val="21"/>
          <w:szCs w:val="21"/>
        </w:rPr>
        <w:t>5</w:t>
      </w:r>
      <w:r>
        <w:rPr>
          <w:rFonts w:ascii="宋体" w:hAnsi="宋体" w:cs="宋体" w:hint="eastAsia"/>
          <w:sz w:val="21"/>
          <w:szCs w:val="21"/>
        </w:rPr>
        <w:t>件，如果每天要盈利</w:t>
      </w:r>
      <w:r>
        <w:rPr>
          <w:rFonts w:ascii="宋体" w:hAnsi="宋体" w:cs="宋体" w:hint="eastAsia"/>
          <w:sz w:val="21"/>
          <w:szCs w:val="21"/>
        </w:rPr>
        <w:t>1600</w:t>
      </w:r>
      <w:r>
        <w:rPr>
          <w:rFonts w:ascii="宋体" w:hAnsi="宋体" w:cs="宋体" w:hint="eastAsia"/>
          <w:sz w:val="21"/>
          <w:szCs w:val="21"/>
        </w:rPr>
        <w:t>元，每件应降价多少元？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widowControl/>
        <w:spacing w:line="240" w:lineRule="auto"/>
        <w:ind w:left="315" w:hanging="315" w:hangingChars="15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4462145</wp:posOffset>
            </wp:positionH>
            <wp:positionV relativeFrom="paragraph">
              <wp:posOffset>381000</wp:posOffset>
            </wp:positionV>
            <wp:extent cx="617220" cy="998220"/>
            <wp:effectExtent l="0" t="0" r="0" b="0"/>
            <wp:wrapNone/>
            <wp:docPr id="348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803457" name="图片 34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 r:link="rId6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/>
          <w:kern w:val="0"/>
          <w:szCs w:val="21"/>
        </w:rPr>
        <w:t>如图</w:t>
      </w:r>
      <w:r>
        <w:rPr>
          <w:rFonts w:ascii="宋体" w:hAnsi="宋体" w:cs="宋体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热气球的探测器显示</w:t>
      </w:r>
      <w:r>
        <w:rPr>
          <w:rFonts w:ascii="宋体" w:hAnsi="宋体" w:cs="宋体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从热气球</w:t>
      </w:r>
      <w:r>
        <w:rPr>
          <w:rFonts w:ascii="宋体" w:hAnsi="宋体" w:cs="宋体"/>
          <w:kern w:val="0"/>
          <w:szCs w:val="21"/>
        </w:rPr>
        <w:t>A</w:t>
      </w:r>
      <w:r>
        <w:rPr>
          <w:rFonts w:ascii="宋体" w:hAnsi="宋体" w:cs="宋体"/>
          <w:kern w:val="0"/>
          <w:szCs w:val="21"/>
        </w:rPr>
        <w:t>处看一栋高楼顶部</w:t>
      </w:r>
      <w:r>
        <w:rPr>
          <w:rFonts w:ascii="宋体" w:hAnsi="宋体" w:cs="宋体"/>
          <w:kern w:val="0"/>
          <w:szCs w:val="21"/>
        </w:rPr>
        <w:t>B</w:t>
      </w:r>
      <w:r>
        <w:rPr>
          <w:rFonts w:ascii="宋体" w:hAnsi="宋体" w:cs="宋体"/>
          <w:kern w:val="0"/>
          <w:szCs w:val="21"/>
        </w:rPr>
        <w:t>的仰角为</w:t>
      </w:r>
      <w:r>
        <w:rPr>
          <w:rFonts w:ascii="宋体" w:hAnsi="宋体" w:cs="宋体"/>
          <w:kern w:val="0"/>
          <w:szCs w:val="21"/>
        </w:rPr>
        <w:t>30°,</w:t>
      </w:r>
      <w:r>
        <w:rPr>
          <w:rFonts w:ascii="宋体" w:hAnsi="宋体" w:cs="宋体"/>
          <w:kern w:val="0"/>
          <w:szCs w:val="21"/>
        </w:rPr>
        <w:t>看这栋高楼底部</w:t>
      </w:r>
      <w:r>
        <w:rPr>
          <w:rFonts w:ascii="宋体" w:hAnsi="宋体" w:cs="宋体"/>
          <w:kern w:val="0"/>
          <w:szCs w:val="21"/>
        </w:rPr>
        <w:t>C</w:t>
      </w:r>
      <w:r>
        <w:rPr>
          <w:rFonts w:ascii="宋体" w:hAnsi="宋体" w:cs="宋体"/>
          <w:kern w:val="0"/>
          <w:szCs w:val="21"/>
        </w:rPr>
        <w:t>的俯角为</w:t>
      </w:r>
      <w:r>
        <w:rPr>
          <w:rFonts w:ascii="宋体" w:hAnsi="宋体" w:cs="宋体"/>
          <w:kern w:val="0"/>
          <w:szCs w:val="21"/>
        </w:rPr>
        <w:t>65°,</w:t>
      </w:r>
      <w:r>
        <w:rPr>
          <w:rFonts w:ascii="宋体" w:hAnsi="宋体" w:cs="宋体"/>
          <w:kern w:val="0"/>
          <w:szCs w:val="21"/>
        </w:rPr>
        <w:t>热气球与高楼的水平距离</w:t>
      </w:r>
      <w:r>
        <w:rPr>
          <w:rFonts w:ascii="宋体" w:hAnsi="宋体" w:cs="宋体"/>
          <w:kern w:val="0"/>
          <w:szCs w:val="21"/>
        </w:rPr>
        <w:t>AD</w:t>
      </w:r>
      <w:r>
        <w:rPr>
          <w:rFonts w:ascii="宋体" w:hAnsi="宋体" w:cs="宋体"/>
          <w:kern w:val="0"/>
          <w:szCs w:val="21"/>
        </w:rPr>
        <w:t>为</w:t>
      </w:r>
      <w:r>
        <w:rPr>
          <w:rFonts w:ascii="宋体" w:hAnsi="宋体" w:cs="宋体"/>
          <w:kern w:val="0"/>
          <w:szCs w:val="21"/>
        </w:rPr>
        <w:t>120 m.</w:t>
      </w:r>
      <w:r>
        <w:rPr>
          <w:rFonts w:ascii="宋体" w:hAnsi="宋体" w:cs="宋体"/>
          <w:kern w:val="0"/>
          <w:szCs w:val="21"/>
        </w:rPr>
        <w:t>求这栋高楼的高度</w:t>
      </w:r>
      <w:r>
        <w:rPr>
          <w:rFonts w:ascii="宋体" w:hAnsi="宋体" w:cs="宋体"/>
          <w:kern w:val="0"/>
          <w:szCs w:val="21"/>
        </w:rPr>
        <w:t>.</w:t>
      </w:r>
    </w:p>
    <w:p w:rsidR="0019143B">
      <w:pPr>
        <w:widowControl/>
        <w:spacing w:line="240" w:lineRule="auto"/>
        <w:ind w:firstLine="315" w:firstLineChars="15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(tan65</w:t>
      </w:r>
      <w:r>
        <w:rPr>
          <w:rFonts w:ascii="宋体" w:hAnsi="宋体" w:cs="宋体" w:hint="eastAsia"/>
          <w:kern w:val="0"/>
          <w:szCs w:val="21"/>
        </w:rPr>
        <w:t>°</w:t>
      </w:r>
      <w:r>
        <w:rPr>
          <w:rFonts w:ascii="宋体" w:hAnsi="宋体" w:cs="宋体" w:hint="eastAsia"/>
          <w:kern w:val="0"/>
          <w:szCs w:val="21"/>
        </w:rPr>
        <w:t>=</w:t>
      </w:r>
      <w:r>
        <w:rPr>
          <w:rFonts w:ascii="宋体" w:hAnsi="宋体" w:cs="宋体"/>
          <w:kern w:val="0"/>
          <w:szCs w:val="21"/>
        </w:rPr>
        <w:t>2.145</w:t>
      </w:r>
      <w:r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s</w:t>
      </w:r>
      <w:r>
        <w:rPr>
          <w:rFonts w:ascii="宋体" w:hAnsi="宋体" w:cs="宋体"/>
          <w:kern w:val="0"/>
          <w:szCs w:val="21"/>
        </w:rPr>
        <w:t>in65</w:t>
      </w:r>
      <w:r>
        <w:rPr>
          <w:rFonts w:ascii="宋体" w:hAnsi="宋体" w:cs="宋体" w:hint="eastAsia"/>
          <w:kern w:val="0"/>
          <w:szCs w:val="21"/>
        </w:rPr>
        <w:t>°</w:t>
      </w:r>
      <w:r>
        <w:rPr>
          <w:rFonts w:ascii="宋体" w:hAnsi="宋体" w:cs="宋体" w:hint="eastAsia"/>
          <w:kern w:val="0"/>
          <w:szCs w:val="21"/>
        </w:rPr>
        <w:t>=</w:t>
      </w:r>
      <w:r>
        <w:rPr>
          <w:rFonts w:ascii="宋体" w:hAnsi="宋体" w:cs="宋体"/>
          <w:kern w:val="0"/>
          <w:szCs w:val="21"/>
        </w:rPr>
        <w:t>0.906,cos65</w:t>
      </w:r>
      <w:r>
        <w:rPr>
          <w:rFonts w:ascii="宋体" w:hAnsi="宋体" w:cs="宋体" w:hint="eastAsia"/>
          <w:kern w:val="0"/>
          <w:szCs w:val="21"/>
        </w:rPr>
        <w:t>°</w:t>
      </w:r>
      <w:r>
        <w:rPr>
          <w:rFonts w:ascii="宋体" w:hAnsi="宋体" w:cs="宋体" w:hint="eastAsia"/>
          <w:kern w:val="0"/>
          <w:szCs w:val="21"/>
        </w:rPr>
        <w:t>=</w:t>
      </w:r>
      <w:r>
        <w:rPr>
          <w:rFonts w:ascii="宋体" w:hAnsi="宋体" w:cs="宋体"/>
          <w:kern w:val="0"/>
          <w:szCs w:val="21"/>
        </w:rPr>
        <w:t>0.423)</w:t>
      </w:r>
    </w:p>
    <w:p w:rsidR="0019143B">
      <w:pPr>
        <w:widowControl/>
        <w:spacing w:line="240" w:lineRule="auto"/>
        <w:jc w:val="left"/>
        <w:rPr>
          <w:rFonts w:ascii="宋体" w:hAnsi="宋体" w:cs="宋体"/>
          <w:kern w:val="0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  <w:shd w:val="clear" w:color="auto" w:fill="FFFFFF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  <w:shd w:val="clear" w:color="auto" w:fill="FFFFFF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  <w:shd w:val="clear" w:color="auto" w:fill="FFFFFF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  <w:shd w:val="clear" w:color="auto" w:fill="FFFFFF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  <w:shd w:val="clear" w:color="auto" w:fill="FFFFFF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left="315" w:hanging="315" w:hangingChars="15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203200</wp:posOffset>
            </wp:positionV>
            <wp:extent cx="1581150" cy="1457325"/>
            <wp:effectExtent l="0" t="0" r="0" b="0"/>
            <wp:wrapNone/>
            <wp:docPr id="343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694799" name="图片 3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22.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7</w:t>
      </w:r>
      <w:r>
        <w:rPr>
          <w:rFonts w:ascii="宋体" w:hAnsi="宋体" w:cs="宋体" w:hint="eastAsia"/>
          <w:sz w:val="21"/>
          <w:szCs w:val="21"/>
        </w:rPr>
        <w:t>分）如图，已知</w:t>
      </w:r>
      <w:r>
        <w:rPr>
          <w:rFonts w:ascii="宋体" w:hAnsi="宋体" w:cs="宋体" w:hint="eastAsia"/>
          <w:sz w:val="21"/>
          <w:szCs w:val="21"/>
        </w:rPr>
        <w:t>AB</w:t>
      </w:r>
      <w:r>
        <w:rPr>
          <w:rFonts w:ascii="宋体" w:hAnsi="宋体" w:cs="宋体" w:hint="eastAsia"/>
          <w:sz w:val="21"/>
          <w:szCs w:val="21"/>
        </w:rPr>
        <w:t>是</w:t>
      </w:r>
      <w:r>
        <w:rPr>
          <w:rFonts w:ascii="宋体" w:hAnsi="宋体" w:cs="宋体" w:hint="eastAsia"/>
          <w:sz w:val="21"/>
          <w:szCs w:val="21"/>
        </w:rPr>
        <w:t>O</w:t>
      </w:r>
      <w:r>
        <w:rPr>
          <w:rFonts w:ascii="宋体" w:hAnsi="宋体" w:cs="宋体" w:hint="eastAsia"/>
          <w:sz w:val="21"/>
          <w:szCs w:val="21"/>
        </w:rPr>
        <w:t>的直径，点</w:t>
      </w:r>
      <w:r>
        <w:rPr>
          <w:rFonts w:ascii="宋体" w:hAnsi="宋体" w:cs="宋体" w:hint="eastAsia"/>
          <w:sz w:val="21"/>
          <w:szCs w:val="21"/>
        </w:rPr>
        <w:t>P</w:t>
      </w:r>
      <w:r>
        <w:rPr>
          <w:rFonts w:ascii="宋体" w:hAnsi="宋体" w:cs="宋体" w:hint="eastAsia"/>
          <w:sz w:val="21"/>
          <w:szCs w:val="21"/>
        </w:rPr>
        <w:t>在</w:t>
      </w:r>
      <w:r>
        <w:rPr>
          <w:rFonts w:ascii="宋体" w:hAnsi="宋体" w:cs="宋体" w:hint="eastAsia"/>
          <w:sz w:val="21"/>
          <w:szCs w:val="21"/>
        </w:rPr>
        <w:t>BA</w:t>
      </w:r>
      <w:r>
        <w:rPr>
          <w:rFonts w:ascii="宋体" w:hAnsi="宋体" w:cs="宋体" w:hint="eastAsia"/>
          <w:sz w:val="21"/>
          <w:szCs w:val="21"/>
        </w:rPr>
        <w:t>的延长线上，</w:t>
      </w:r>
      <w:r>
        <w:rPr>
          <w:rFonts w:ascii="宋体" w:hAnsi="宋体" w:cs="宋体" w:hint="eastAsia"/>
          <w:sz w:val="21"/>
          <w:szCs w:val="21"/>
        </w:rPr>
        <w:t>PD</w:t>
      </w:r>
      <w:r>
        <w:rPr>
          <w:rFonts w:ascii="宋体" w:hAnsi="宋体" w:cs="宋体" w:hint="eastAsia"/>
          <w:sz w:val="21"/>
          <w:szCs w:val="21"/>
        </w:rPr>
        <w:t>切</w:t>
      </w:r>
      <w:r>
        <w:rPr>
          <w:rFonts w:ascii="宋体" w:hAnsi="宋体" w:cs="宋体" w:hint="eastAsia"/>
          <w:sz w:val="21"/>
          <w:szCs w:val="21"/>
        </w:rPr>
        <w:t>O</w:t>
      </w:r>
      <w:r>
        <w:rPr>
          <w:rFonts w:ascii="宋体" w:hAnsi="宋体" w:cs="宋体" w:hint="eastAsia"/>
          <w:sz w:val="21"/>
          <w:szCs w:val="21"/>
        </w:rPr>
        <w:t>于点</w:t>
      </w: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，过点</w:t>
      </w: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作</w:t>
      </w:r>
      <w:r>
        <w:rPr>
          <w:rFonts w:ascii="宋体" w:hAnsi="宋体" w:cs="宋体" w:hint="eastAsia"/>
          <w:sz w:val="21"/>
          <w:szCs w:val="21"/>
        </w:rPr>
        <w:t>BE</w:t>
      </w:r>
      <w:r>
        <w:rPr>
          <w:rFonts w:ascii="宋体" w:hAnsi="宋体" w:cs="宋体" w:hint="eastAsia"/>
          <w:sz w:val="21"/>
          <w:szCs w:val="21"/>
        </w:rPr>
        <w:t>垂直于</w:t>
      </w:r>
      <w:r>
        <w:rPr>
          <w:rFonts w:ascii="宋体" w:hAnsi="宋体" w:cs="宋体" w:hint="eastAsia"/>
          <w:sz w:val="21"/>
          <w:szCs w:val="21"/>
        </w:rPr>
        <w:t>PD</w:t>
      </w:r>
      <w:r>
        <w:rPr>
          <w:rFonts w:ascii="宋体" w:hAnsi="宋体" w:cs="宋体" w:hint="eastAsia"/>
          <w:sz w:val="21"/>
          <w:szCs w:val="21"/>
        </w:rPr>
        <w:t>，交</w:t>
      </w:r>
      <w:r>
        <w:rPr>
          <w:rFonts w:ascii="宋体" w:hAnsi="宋体" w:cs="宋体" w:hint="eastAsia"/>
          <w:sz w:val="21"/>
          <w:szCs w:val="21"/>
        </w:rPr>
        <w:t>PD</w:t>
      </w:r>
      <w:r>
        <w:rPr>
          <w:rFonts w:ascii="宋体" w:hAnsi="宋体" w:cs="宋体" w:hint="eastAsia"/>
          <w:sz w:val="21"/>
          <w:szCs w:val="21"/>
        </w:rPr>
        <w:t>的延长线于点</w:t>
      </w: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，连接</w:t>
      </w:r>
      <w:r>
        <w:rPr>
          <w:rFonts w:ascii="宋体" w:hAnsi="宋体" w:cs="宋体" w:hint="eastAsia"/>
          <w:sz w:val="21"/>
          <w:szCs w:val="21"/>
        </w:rPr>
        <w:t>AD</w:t>
      </w:r>
      <w:r>
        <w:rPr>
          <w:rFonts w:ascii="宋体" w:hAnsi="宋体" w:cs="宋体" w:hint="eastAsia"/>
          <w:sz w:val="21"/>
          <w:szCs w:val="21"/>
        </w:rPr>
        <w:t>并延长，交</w:t>
      </w:r>
      <w:r>
        <w:rPr>
          <w:rFonts w:ascii="宋体" w:hAnsi="宋体" w:cs="宋体" w:hint="eastAsia"/>
          <w:sz w:val="21"/>
          <w:szCs w:val="21"/>
        </w:rPr>
        <w:t>BE</w:t>
      </w:r>
      <w:r>
        <w:rPr>
          <w:rFonts w:ascii="宋体" w:hAnsi="宋体" w:cs="宋体" w:hint="eastAsia"/>
          <w:sz w:val="21"/>
          <w:szCs w:val="21"/>
        </w:rPr>
        <w:t>于点</w:t>
      </w:r>
      <w:r>
        <w:rPr>
          <w:rFonts w:ascii="宋体" w:hAnsi="宋体" w:cs="宋体" w:hint="eastAsia"/>
          <w:sz w:val="21"/>
          <w:szCs w:val="21"/>
        </w:rPr>
        <w:t>E.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firstLine="315" w:firstLineChars="15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(1)</w:t>
      </w:r>
      <w:r>
        <w:rPr>
          <w:rFonts w:ascii="宋体" w:hAnsi="宋体" w:cs="宋体" w:hint="eastAsia"/>
          <w:sz w:val="21"/>
          <w:szCs w:val="21"/>
        </w:rPr>
        <w:t>求证：</w:t>
      </w:r>
      <w:r>
        <w:rPr>
          <w:rFonts w:ascii="宋体" w:hAnsi="宋体" w:cs="宋体" w:hint="eastAsia"/>
          <w:sz w:val="21"/>
          <w:szCs w:val="21"/>
        </w:rPr>
        <w:t>AB=BE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firstLine="315" w:firstLineChars="15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(2)</w:t>
      </w:r>
      <w:r>
        <w:rPr>
          <w:rFonts w:ascii="宋体" w:hAnsi="宋体" w:cs="宋体" w:hint="eastAsia"/>
          <w:sz w:val="21"/>
          <w:szCs w:val="21"/>
        </w:rPr>
        <w:t>若</w:t>
      </w:r>
      <w:r>
        <w:rPr>
          <w:rFonts w:ascii="宋体" w:hAnsi="宋体" w:cs="宋体" w:hint="eastAsia"/>
          <w:sz w:val="21"/>
          <w:szCs w:val="21"/>
        </w:rPr>
        <w:t>PA=2,cosB=</w:t>
      </w:r>
      <m:oMath>
        <m:f>
          <m:fPr>
            <m:ctrlPr>
              <w:rPr>
                <w:rFonts w:ascii="Cambria Math" w:hAnsi="Cambria Math" w:cs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sz w:val="21"/>
                <w:szCs w:val="21"/>
              </w:rPr>
              <m:t>3</m:t>
            </m:r>
          </m:num>
          <m:den>
            <m:r>
              <w:rPr>
                <w:rFonts w:ascii="Cambria Math" w:hAnsi="Cambria Math" w:cs="宋体"/>
                <w:sz w:val="21"/>
                <w:szCs w:val="21"/>
              </w:rPr>
              <m:t>5</m:t>
            </m:r>
          </m:den>
        </m:f>
      </m:oMath>
      <w:r>
        <w:rPr>
          <w:rFonts w:ascii="宋体" w:hAnsi="宋体" w:cs="宋体" w:hint="eastAsia"/>
          <w:sz w:val="21"/>
          <w:szCs w:val="21"/>
        </w:rPr>
        <w:t>，求圆</w:t>
      </w:r>
      <w:r>
        <w:rPr>
          <w:rFonts w:ascii="宋体" w:hAnsi="宋体" w:cs="宋体" w:hint="eastAsia"/>
          <w:sz w:val="21"/>
          <w:szCs w:val="21"/>
        </w:rPr>
        <w:t>O</w:t>
      </w:r>
      <w:r>
        <w:rPr>
          <w:rFonts w:ascii="宋体" w:hAnsi="宋体" w:cs="宋体" w:hint="eastAsia"/>
          <w:sz w:val="21"/>
          <w:szCs w:val="21"/>
        </w:rPr>
        <w:t>半径的长。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left="420" w:hanging="420" w:hangingChars="2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23.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10</w:t>
      </w:r>
      <w:r>
        <w:rPr>
          <w:rFonts w:ascii="宋体" w:hAnsi="宋体" w:cs="宋体" w:hint="eastAsia"/>
          <w:sz w:val="21"/>
          <w:szCs w:val="21"/>
        </w:rPr>
        <w:t>分）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某公司招聘外卖送餐员，送餐员的月工资由底薪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1000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元加上外卖送单补贴（送一次外卖称为一单）构成，外卖送单补贴的具体方法如下：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  <w:shd w:val="clear" w:color="auto" w:fill="FFFFFF"/>
        </w:rPr>
        <w:pict>
          <v:shape id="_x0000_i1050" type="#_x0000_t75" alt=" " style="width:351.75pt;height:66.75pt">
            <v:imagedata r:id="rId63" r:href="rId64" o:title="" chromakey="white" blacklevel="-6553f"/>
          </v:shape>
        </w:pic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(1)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若某“外卖小哥”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4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月份送餐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400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单，则他这个月的工资总额为多少元？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(2)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设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5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月份某“外卖小哥”送餐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x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单（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x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＞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500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），所得工资为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y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元，求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y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与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x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的函数关系式；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(3)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若某“外卖小哥”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5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月份送餐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800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单，所得工资为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6500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元，求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m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的值。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numPr>
          <w:ilvl w:val="0"/>
          <w:numId w:val="4"/>
        </w:numPr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11</w:t>
      </w:r>
      <w:r>
        <w:rPr>
          <w:rFonts w:ascii="宋体" w:hAnsi="宋体" w:cs="宋体" w:hint="eastAsia"/>
          <w:sz w:val="21"/>
          <w:szCs w:val="21"/>
        </w:rPr>
        <w:t>分）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如图所示，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left="210" w:left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shd w:val="clear" w:color="auto" w:fill="FFFFFF"/>
        </w:rPr>
        <w:t>(1)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正方形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ABCD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及等腰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Rt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△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AEF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有公共顶点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∠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EAF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=90</w:t>
      </w:r>
      <w:r>
        <w:rPr>
          <w:rFonts w:ascii="MS Gothic" w:eastAsia="MS Gothic" w:hAnsi="MS Gothic" w:cs="MS Gothic" w:hint="eastAsia"/>
          <w:sz w:val="21"/>
          <w:szCs w:val="21"/>
          <w:shd w:val="clear" w:color="auto" w:fill="FFFFFF"/>
        </w:rPr>
        <w:t>∘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连接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BE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DF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.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将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Rt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△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AEF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绕点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旋转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在旋转过程中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BE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DF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具有怎样的数量关系和位置关系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?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结合图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(1)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给予证明；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left="210" w:left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shd w:val="clear" w:color="auto" w:fill="FFFFFF"/>
        </w:rPr>
        <w:t>(2)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将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(1)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中的正方形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ABCD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变为矩形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ABCD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等腰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Rt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△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AEF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变为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Rt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△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AEF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且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AD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=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kAB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=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kAE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其他条件不变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.(1)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中的结论是否发生变化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?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结合图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(2)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说明理由；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left="210" w:left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shd w:val="clear" w:color="auto" w:fill="FFFFFF"/>
        </w:rPr>
        <w:t>(3)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将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(2)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中的矩形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ABCD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变为平行四边形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ABCD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将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Rt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△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AEF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变为△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AEF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且∠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BAD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=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∠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EAF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=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,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其他条件不变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.(2)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中的结论是否发生变化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?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结合图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(3)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，如果不变，直接写出结论；如果变化，直接用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k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表示出线段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BE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DF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的数量关系，用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a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表示出直线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BE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、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DF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形成的锐角</w:t>
      </w:r>
      <w:r>
        <w:rPr>
          <w:rFonts w:ascii="宋体" w:hAnsi="宋体" w:cs="宋体" w:hint="eastAsia"/>
          <w:i/>
          <w:sz w:val="21"/>
          <w:szCs w:val="21"/>
          <w:shd w:val="clear" w:color="auto" w:fill="FFFFFF"/>
        </w:rPr>
        <w:t>β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.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Arial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0</wp:posOffset>
            </wp:positionV>
            <wp:extent cx="4438650" cy="1085850"/>
            <wp:effectExtent l="0" t="0" r="0" b="0"/>
            <wp:wrapNone/>
            <wp:docPr id="347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255697" name="图片 34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 xml:space="preserve"> 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left="420" w:hanging="420" w:hangingChars="2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25.</w:t>
      </w: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12</w:t>
      </w:r>
      <w:r>
        <w:rPr>
          <w:rFonts w:ascii="宋体" w:hAnsi="宋体" w:cs="宋体" w:hint="eastAsia"/>
          <w:sz w:val="21"/>
          <w:szCs w:val="21"/>
        </w:rPr>
        <w:t>分）如图，抛物线</w:t>
      </w:r>
      <w:r>
        <w:rPr>
          <w:rFonts w:ascii="宋体" w:hAnsi="宋体" w:cs="宋体" w:hint="eastAsia"/>
          <w:sz w:val="21"/>
          <w:szCs w:val="21"/>
        </w:rPr>
        <w:object>
          <v:shape id="_x0000_i1051" type="#_x0000_t75" alt=" " style="width:57pt;height:18pt" o:oleicon="f" o:ole="">
            <v:imagedata r:id="rId66" o:title="" chromakey="white" blacklevel="-6553f"/>
          </v:shape>
          <o:OLEObject Type="Embed" ProgID="Equation.KSEE3" ShapeID="_x0000_i1051" DrawAspect="Content" ObjectID="_1645677150" r:id="rId67"/>
        </w:object>
      </w:r>
      <w:r>
        <w:rPr>
          <w:rFonts w:ascii="宋体" w:hAnsi="宋体" w:cs="宋体" w:hint="eastAsia"/>
          <w:sz w:val="21"/>
          <w:szCs w:val="21"/>
        </w:rPr>
        <w:t>与</w:t>
      </w:r>
      <w:r>
        <w:rPr>
          <w:rFonts w:ascii="宋体" w:hAnsi="宋体" w:cs="宋体" w:hint="eastAsia"/>
          <w:sz w:val="21"/>
          <w:szCs w:val="21"/>
        </w:rPr>
        <w:t>X</w:t>
      </w:r>
      <w:r>
        <w:rPr>
          <w:rFonts w:ascii="宋体" w:hAnsi="宋体" w:cs="宋体" w:hint="eastAsia"/>
          <w:sz w:val="21"/>
          <w:szCs w:val="21"/>
        </w:rPr>
        <w:t>轴交于</w:t>
      </w:r>
      <w:r>
        <w:rPr>
          <w:rFonts w:ascii="宋体" w:hAnsi="宋体" w:cs="宋体" w:hint="eastAsia"/>
          <w:sz w:val="21"/>
          <w:szCs w:val="21"/>
        </w:rPr>
        <w:t>O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两点，</w:t>
      </w:r>
      <w:r>
        <w:rPr>
          <w:rFonts w:ascii="宋体" w:hAnsi="宋体" w:cs="宋体" w:hint="eastAsia"/>
          <w:sz w:val="21"/>
          <w:szCs w:val="21"/>
        </w:rPr>
        <w:t>P</w:t>
      </w:r>
      <w:r>
        <w:rPr>
          <w:rFonts w:ascii="宋体" w:hAnsi="宋体" w:cs="宋体" w:hint="eastAsia"/>
          <w:sz w:val="21"/>
          <w:szCs w:val="21"/>
        </w:rPr>
        <w:t>为抛物线上一点，过点</w:t>
      </w:r>
      <w:r>
        <w:rPr>
          <w:rFonts w:ascii="宋体" w:hAnsi="宋体" w:cs="宋体" w:hint="eastAsia"/>
          <w:sz w:val="21"/>
          <w:szCs w:val="21"/>
        </w:rPr>
        <w:t>P</w:t>
      </w:r>
      <w:r>
        <w:rPr>
          <w:rFonts w:ascii="宋体" w:hAnsi="宋体" w:cs="宋体" w:hint="eastAsia"/>
          <w:sz w:val="21"/>
          <w:szCs w:val="21"/>
        </w:rPr>
        <w:t>的直线</w:t>
      </w:r>
      <w:r>
        <w:rPr>
          <w:rFonts w:ascii="宋体" w:hAnsi="宋体" w:cs="宋体" w:hint="eastAsia"/>
          <w:sz w:val="21"/>
          <w:szCs w:val="21"/>
        </w:rPr>
        <w:object>
          <v:shape id="_x0000_i1052" type="#_x0000_t75" alt=" " style="width:48pt;height:13.5pt" o:oleicon="f" o:ole="">
            <v:imagedata r:id="rId68" o:title="" chromakey="white" blacklevel="-6553f"/>
          </v:shape>
          <o:OLEObject Type="Embed" ProgID="Equation.KSEE3" ShapeID="_x0000_i1052" DrawAspect="Content" ObjectID="_1645677151" r:id="rId69"/>
        </w:object>
      </w:r>
      <w:r>
        <w:rPr>
          <w:rFonts w:ascii="宋体" w:hAnsi="宋体" w:cs="宋体" w:hint="eastAsia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与对称轴交于点</w:t>
      </w:r>
      <w:r>
        <w:rPr>
          <w:rFonts w:ascii="宋体" w:hAnsi="宋体" w:cs="宋体" w:hint="eastAsia"/>
          <w:sz w:val="21"/>
          <w:szCs w:val="21"/>
        </w:rPr>
        <w:t>Q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）这条抛物线的对称轴是</w:t>
      </w:r>
      <w:r>
        <w:rPr>
          <w:rFonts w:ascii="宋体" w:hAnsi="宋体" w:cs="宋体" w:hint="eastAsia"/>
          <w:sz w:val="21"/>
          <w:szCs w:val="21"/>
        </w:rPr>
        <w:t>_______</w:t>
      </w:r>
      <w:r>
        <w:rPr>
          <w:rFonts w:ascii="宋体" w:hAnsi="宋体" w:cs="宋体" w:hint="eastAsia"/>
          <w:sz w:val="21"/>
          <w:szCs w:val="21"/>
        </w:rPr>
        <w:t>，直线</w:t>
      </w:r>
      <w:r>
        <w:rPr>
          <w:rFonts w:ascii="宋体" w:hAnsi="宋体" w:cs="宋体" w:hint="eastAsia"/>
          <w:sz w:val="21"/>
          <w:szCs w:val="21"/>
        </w:rPr>
        <w:t>PQ</w:t>
      </w:r>
      <w:r>
        <w:rPr>
          <w:rFonts w:ascii="宋体" w:hAnsi="宋体" w:cs="宋体" w:hint="eastAsia"/>
          <w:sz w:val="21"/>
          <w:szCs w:val="21"/>
        </w:rPr>
        <w:t>与</w:t>
      </w:r>
      <w:r>
        <w:rPr>
          <w:rFonts w:ascii="宋体" w:hAnsi="宋体" w:cs="宋体" w:hint="eastAsia"/>
          <w:sz w:val="21"/>
          <w:szCs w:val="21"/>
        </w:rPr>
        <w:t>X</w:t>
      </w:r>
      <w:r>
        <w:rPr>
          <w:rFonts w:ascii="宋体" w:hAnsi="宋体" w:cs="宋体" w:hint="eastAsia"/>
          <w:sz w:val="21"/>
          <w:szCs w:val="21"/>
        </w:rPr>
        <w:t>轴所夹锐角的度数是</w:t>
      </w:r>
      <w:r>
        <w:rPr>
          <w:rFonts w:ascii="宋体" w:hAnsi="宋体" w:cs="宋体" w:hint="eastAsia"/>
          <w:sz w:val="21"/>
          <w:szCs w:val="21"/>
        </w:rPr>
        <w:t>_______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宋体" w:hAnsi="宋体" w:cs="宋体"/>
          <w:sz w:val="21"/>
          <w:szCs w:val="21"/>
        </w:rPr>
      </w:pPr>
      <w:r>
        <w:rPr>
          <w:noProof/>
          <w:sz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0</wp:posOffset>
            </wp:positionV>
            <wp:extent cx="1074420" cy="38862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018198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）若两个三角形面积满足</w:t>
      </w:r>
      <w:r>
        <w:rPr>
          <w:rFonts w:ascii="宋体" w:hAnsi="宋体" w:cs="宋体"/>
          <w:sz w:val="21"/>
          <w:szCs w:val="21"/>
        </w:rPr>
        <w:t xml:space="preserve">                 </w:t>
      </w:r>
      <w:r>
        <w:rPr>
          <w:rFonts w:ascii="宋体" w:hAnsi="宋体" w:cs="宋体" w:hint="eastAsia"/>
          <w:sz w:val="21"/>
          <w:szCs w:val="21"/>
        </w:rPr>
        <w:t>，求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</w:rPr>
        <w:t>的值。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firstLine="210" w:firstLineChars="100"/>
        <w:rPr>
          <w:rFonts w:ascii="宋体" w:hAnsi="宋体" w:cs="宋体"/>
          <w:sz w:val="21"/>
          <w:szCs w:val="21"/>
        </w:rPr>
      </w:pP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ind w:left="840" w:hanging="630" w:leftChars="100" w:hangingChars="30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3</w:t>
      </w:r>
      <w:r>
        <w:rPr>
          <w:rFonts w:ascii="宋体" w:hAnsi="宋体" w:cs="宋体" w:hint="eastAsia"/>
          <w:sz w:val="21"/>
          <w:szCs w:val="21"/>
        </w:rPr>
        <w:t>）当点</w:t>
      </w:r>
      <w:r>
        <w:rPr>
          <w:rFonts w:ascii="宋体" w:hAnsi="宋体" w:cs="宋体" w:hint="eastAsia"/>
          <w:sz w:val="21"/>
          <w:szCs w:val="21"/>
        </w:rPr>
        <w:t>P</w:t>
      </w:r>
      <w:r>
        <w:rPr>
          <w:rFonts w:ascii="宋体" w:hAnsi="宋体" w:cs="宋体" w:hint="eastAsia"/>
          <w:sz w:val="21"/>
          <w:szCs w:val="21"/>
        </w:rPr>
        <w:t>在</w:t>
      </w:r>
      <w:r>
        <w:rPr>
          <w:rFonts w:ascii="宋体" w:hAnsi="宋体" w:cs="宋体" w:hint="eastAsia"/>
          <w:sz w:val="21"/>
          <w:szCs w:val="21"/>
        </w:rPr>
        <w:t>X</w:t>
      </w:r>
      <w:r>
        <w:rPr>
          <w:rFonts w:ascii="宋体" w:hAnsi="宋体" w:cs="宋体" w:hint="eastAsia"/>
          <w:sz w:val="21"/>
          <w:szCs w:val="21"/>
        </w:rPr>
        <w:t>轴下方的抛物线上时，过点</w:t>
      </w:r>
      <w:r>
        <w:rPr>
          <w:rFonts w:ascii="宋体" w:hAnsi="宋体" w:cs="宋体" w:hint="eastAsia"/>
          <w:sz w:val="21"/>
          <w:szCs w:val="21"/>
        </w:rPr>
        <w:t>C(2,2)</w:t>
      </w:r>
      <w:r>
        <w:rPr>
          <w:rFonts w:ascii="宋体" w:hAnsi="宋体" w:cs="宋体" w:hint="eastAsia"/>
          <w:sz w:val="21"/>
          <w:szCs w:val="21"/>
        </w:rPr>
        <w:t>的直线</w:t>
      </w:r>
      <w:r>
        <w:rPr>
          <w:rFonts w:ascii="宋体" w:hAnsi="宋体" w:cs="宋体" w:hint="eastAsia"/>
          <w:sz w:val="21"/>
          <w:szCs w:val="21"/>
        </w:rPr>
        <w:t>AC</w:t>
      </w:r>
      <w:r>
        <w:rPr>
          <w:rFonts w:ascii="宋体" w:hAnsi="宋体" w:cs="宋体" w:hint="eastAsia"/>
          <w:sz w:val="21"/>
          <w:szCs w:val="21"/>
        </w:rPr>
        <w:t>与直线</w:t>
      </w:r>
      <w:r>
        <w:rPr>
          <w:rFonts w:ascii="宋体" w:hAnsi="宋体" w:cs="宋体" w:hint="eastAsia"/>
          <w:sz w:val="21"/>
          <w:szCs w:val="21"/>
        </w:rPr>
        <w:t>PQ</w:t>
      </w:r>
      <w:r>
        <w:rPr>
          <w:rFonts w:ascii="宋体" w:hAnsi="宋体" w:cs="宋体" w:hint="eastAsia"/>
          <w:sz w:val="21"/>
          <w:szCs w:val="21"/>
        </w:rPr>
        <w:t>交于点</w:t>
      </w: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，求：①</w:t>
      </w:r>
      <w:r>
        <w:rPr>
          <w:rFonts w:ascii="宋体" w:hAnsi="宋体" w:cs="宋体" w:hint="eastAsia"/>
          <w:sz w:val="21"/>
          <w:szCs w:val="21"/>
        </w:rPr>
        <w:t>PD+DQ</w:t>
      </w:r>
      <w:r>
        <w:rPr>
          <w:rFonts w:ascii="宋体" w:hAnsi="宋体" w:cs="宋体" w:hint="eastAsia"/>
          <w:sz w:val="21"/>
          <w:szCs w:val="21"/>
        </w:rPr>
        <w:t>的最大值；②</w:t>
      </w:r>
      <w:r>
        <w:rPr>
          <w:rFonts w:ascii="宋体" w:hAnsi="宋体" w:cs="宋体" w:hint="eastAsia"/>
          <w:sz w:val="21"/>
          <w:szCs w:val="21"/>
        </w:rPr>
        <w:t>PD</w:t>
      </w:r>
      <w:r>
        <w:rPr>
          <w:rFonts w:ascii="宋体" w:hAnsi="宋体" w:cs="宋体" w:hint="eastAsia"/>
          <w:sz w:val="21"/>
          <w:szCs w:val="21"/>
        </w:rPr>
        <w:t>·</w:t>
      </w:r>
      <w:r>
        <w:rPr>
          <w:rFonts w:ascii="宋体" w:hAnsi="宋体" w:cs="宋体" w:hint="eastAsia"/>
          <w:sz w:val="21"/>
          <w:szCs w:val="21"/>
        </w:rPr>
        <w:t>DQ</w:t>
      </w:r>
      <w:r>
        <w:rPr>
          <w:rFonts w:ascii="宋体" w:hAnsi="宋体" w:cs="宋体" w:hint="eastAsia"/>
          <w:sz w:val="21"/>
          <w:szCs w:val="21"/>
        </w:rPr>
        <w:t>的最大值。</w:t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0</wp:posOffset>
            </wp:positionV>
            <wp:extent cx="3390900" cy="2066925"/>
            <wp:effectExtent l="0" t="0" r="0" b="0"/>
            <wp:wrapNone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06306" name="图片 33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19143B">
      <w:pPr>
        <w:pStyle w:val="NormalWeb"/>
        <w:widowControl/>
        <w:shd w:val="clear" w:color="auto" w:fill="FFFFFF"/>
        <w:spacing w:before="0" w:beforeAutospacing="0" w:after="0" w:afterAutospacing="0" w:line="240" w:lineRule="auto"/>
        <w:rPr>
          <w:rFonts w:ascii="宋体" w:hAnsi="宋体" w:cs="宋体"/>
          <w:sz w:val="21"/>
          <w:szCs w:val="21"/>
        </w:rPr>
      </w:pPr>
    </w:p>
    <w:p w:rsidR="0019143B">
      <w:pPr>
        <w:autoSpaceDN w:val="0"/>
        <w:adjustRightInd w:val="0"/>
        <w:snapToGrid w:val="0"/>
        <w:spacing w:line="240" w:lineRule="auto"/>
        <w:jc w:val="left"/>
        <w:rPr>
          <w:rFonts w:ascii="宋体" w:hAnsi="宋体" w:cs="宋体"/>
          <w:szCs w:val="21"/>
          <w:shd w:val="clear" w:color="auto" w:fill="FFFFFF"/>
        </w:rPr>
      </w:pPr>
    </w:p>
    <w:sectPr>
      <w:pgSz w:w="22110" w:h="15307" w:orient="landscape"/>
      <w:pgMar w:top="1134" w:right="1701" w:bottom="1134" w:left="1701" w:header="851" w:footer="992" w:gutter="0"/>
      <w:cols w:num="2" w:space="427"/>
      <w:docGrid w:type="lines" w:linePitch="31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thJax_Main">
    <w:altName w:val="Cambria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5F0BAAE"/>
    <w:multiLevelType w:val="singleLevel"/>
    <w:tmpl w:val="E5F0BAAE"/>
    <w:lvl w:ilvl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12C3BAA"/>
    <w:multiLevelType w:val="singleLevel"/>
    <w:tmpl w:val="112C3BAA"/>
    <w:lvl w:ilvl="0">
      <w:start w:val="1"/>
      <w:numFmt w:val="decimal"/>
      <w:suff w:val="nothing"/>
      <w:lvlText w:val="（%1）"/>
      <w:lvlJc w:val="left"/>
    </w:lvl>
  </w:abstractNum>
  <w:abstractNum w:abstractNumId="2">
    <w:nsid w:val="157C731A"/>
    <w:multiLevelType w:val="singleLevel"/>
    <w:tmpl w:val="157C731A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7344E9E"/>
    <w:multiLevelType w:val="singleLevel"/>
    <w:tmpl w:val="57344E9E"/>
    <w:lvl w:ilvl="0">
      <w:start w:val="3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evenAndOddHeaders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43B"/>
    <w:rsid w:val="0019143B"/>
    <w:rsid w:val="002E3CB7"/>
    <w:rsid w:val="00F70280"/>
    <w:rsid w:val="738E0E6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FCDD82D6-09B9-4962-8B88-0BFDC37E7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Note Heading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Cite" w:qFormat="1"/>
    <w:lsdException w:name="HTML Definition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basedOn w:val="Normal"/>
    <w:next w:val="Normal"/>
    <w:qFormat/>
    <w:pPr>
      <w:spacing w:before="100" w:beforeAutospacing="1" w:after="100" w:afterAutospacing="1"/>
      <w:jc w:val="left"/>
      <w:outlineLvl w:val="0"/>
    </w:pPr>
    <w:rPr>
      <w:rFonts w:ascii="宋体" w:hAnsi="宋体" w:cs="宋体" w:hint="eastAsia"/>
      <w:b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qFormat/>
    <w:rPr>
      <w:color w:val="0063C8"/>
      <w:u w:val="non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TMLDefinition">
    <w:name w:val="HTML Definition"/>
    <w:basedOn w:val="DefaultParagraphFont"/>
    <w:qFormat/>
  </w:style>
  <w:style w:type="character" w:styleId="HTMLAcronym">
    <w:name w:val="HTML Acronym"/>
    <w:basedOn w:val="DefaultParagraphFont"/>
    <w:qFormat/>
  </w:style>
  <w:style w:type="character" w:styleId="HTMLVariable">
    <w:name w:val="HTML Variable"/>
    <w:basedOn w:val="DefaultParagraphFont"/>
    <w:qFormat/>
  </w:style>
  <w:style w:type="character" w:styleId="Hyperlink">
    <w:name w:val="Hyperlink"/>
    <w:basedOn w:val="DefaultParagraphFont"/>
    <w:qFormat/>
    <w:rPr>
      <w:color w:val="0063C8"/>
      <w:u w:val="none"/>
    </w:rPr>
  </w:style>
  <w:style w:type="character" w:styleId="HTMLCode">
    <w:name w:val="HTML Code"/>
    <w:basedOn w:val="DefaultParagraphFont"/>
    <w:rPr>
      <w:rFonts w:ascii="Courier New" w:hAnsi="Courier New"/>
      <w:sz w:val="20"/>
    </w:rPr>
  </w:style>
  <w:style w:type="character" w:styleId="HTMLCite">
    <w:name w:val="HTML Cite"/>
    <w:basedOn w:val="DefaultParagraphFont"/>
    <w:qFormat/>
  </w:style>
  <w:style w:type="character" w:customStyle="1" w:styleId="btn-task-gray">
    <w:name w:val="btn-task-gray"/>
    <w:basedOn w:val="DefaultParagraphFont"/>
    <w:qFormat/>
  </w:style>
  <w:style w:type="character" w:customStyle="1" w:styleId="btn-task-gray1">
    <w:name w:val="btn-task-gray1"/>
    <w:basedOn w:val="DefaultParagraphFont"/>
    <w:rPr>
      <w:color w:val="FFFFFF"/>
      <w:u w:val="none"/>
      <w:shd w:val="clear" w:color="auto" w:fill="CCCCCC"/>
    </w:rPr>
  </w:style>
  <w:style w:type="character" w:customStyle="1" w:styleId="hover36">
    <w:name w:val="hover36"/>
    <w:basedOn w:val="DefaultParagraphFont"/>
    <w:qFormat/>
    <w:rPr>
      <w:color w:val="3EAF0E"/>
    </w:rPr>
  </w:style>
  <w:style w:type="paragraph" w:customStyle="1" w:styleId="DefaultParagraph">
    <w:name w:val="DefaultParagraph"/>
    <w:rPr>
      <w:rFonts w:hAnsi="Calibri"/>
      <w:kern w:val="2"/>
      <w:sz w:val="21"/>
      <w:szCs w:val="22"/>
      <w:lang w:eastAsia="zh-CN"/>
    </w:rPr>
  </w:style>
  <w:style w:type="character" w:customStyle="1" w:styleId="ps">
    <w:name w:val="ps"/>
    <w:qFormat/>
  </w:style>
  <w:style w:type="character" w:customStyle="1" w:styleId="w0">
    <w:name w:val="w0"/>
    <w:qFormat/>
  </w:style>
  <w:style w:type="character" w:customStyle="1" w:styleId="special-symbol">
    <w:name w:val="special-symbol"/>
    <w:basedOn w:val="DefaultParagraphFont"/>
    <w:qFormat/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png" /><Relationship Id="rId15" Type="http://schemas.openxmlformats.org/officeDocument/2006/relationships/image" Target="media/image7.jpeg" /><Relationship Id="rId16" Type="http://schemas.openxmlformats.org/officeDocument/2006/relationships/image" Target="http://img.zuoyebang.cc/zyb_77212ba004736fb28d9830ea962b7598.jpg" TargetMode="External" /><Relationship Id="rId17" Type="http://schemas.openxmlformats.org/officeDocument/2006/relationships/image" Target="media/image8.png" /><Relationship Id="rId18" Type="http://schemas.openxmlformats.org/officeDocument/2006/relationships/image" Target="media/image9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1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2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3.png" /><Relationship Id="rId27" Type="http://schemas.openxmlformats.org/officeDocument/2006/relationships/image" Target="http://img.zuoyebang.cc/zyb_e2a1bd65a72efcaace07e3ad360942bf.jpg" TargetMode="External" /><Relationship Id="rId28" Type="http://schemas.openxmlformats.org/officeDocument/2006/relationships/image" Target="media/image14.png" /><Relationship Id="rId29" Type="http://schemas.openxmlformats.org/officeDocument/2006/relationships/image" Target="http://img.zuoyebang.cc/zyb_682cdd962de0211438338068b16d2a01.jpg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5.png" /><Relationship Id="rId31" Type="http://schemas.openxmlformats.org/officeDocument/2006/relationships/image" Target="http://img.zuoyebang.cc/zyb_dc796de0a5583b77ed6c545c0e26e144.jpg" TargetMode="External" /><Relationship Id="rId32" Type="http://schemas.openxmlformats.org/officeDocument/2006/relationships/image" Target="media/image16.png" /><Relationship Id="rId33" Type="http://schemas.openxmlformats.org/officeDocument/2006/relationships/image" Target="http://img.zuoyebang.cc/zyb_cd98f0c4710bfd8ee1ed08da68c19bf8.jpg" TargetMode="External" /><Relationship Id="rId34" Type="http://schemas.openxmlformats.org/officeDocument/2006/relationships/image" Target="media/image17.png" /><Relationship Id="rId35" Type="http://schemas.openxmlformats.org/officeDocument/2006/relationships/image" Target="http://img.zuoyebang.cc/zyb_0c7e89c8dc5c85ddedc1e81975a55a90.jpg" TargetMode="External" /><Relationship Id="rId36" Type="http://schemas.openxmlformats.org/officeDocument/2006/relationships/image" Target="media/image18.wmf" /><Relationship Id="rId37" Type="http://schemas.openxmlformats.org/officeDocument/2006/relationships/oleObject" Target="embeddings/oleObject9.bin" /><Relationship Id="rId38" Type="http://schemas.openxmlformats.org/officeDocument/2006/relationships/image" Target="media/image19.png" /><Relationship Id="rId39" Type="http://schemas.openxmlformats.org/officeDocument/2006/relationships/image" Target="media/image20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0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1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2.bin" /><Relationship Id="rId45" Type="http://schemas.openxmlformats.org/officeDocument/2006/relationships/image" Target="media/image23.png" /><Relationship Id="rId46" Type="http://schemas.openxmlformats.org/officeDocument/2006/relationships/image" Target="http://img.zuoyebang.cc/zyb_4ca9a6fe20029500b52d45bdfecb41f2.jpg" TargetMode="External" /><Relationship Id="rId47" Type="http://schemas.openxmlformats.org/officeDocument/2006/relationships/image" Target="media/image24.png" /><Relationship Id="rId48" Type="http://schemas.openxmlformats.org/officeDocument/2006/relationships/image" Target="http://img.zuoyebang.cc/zyb_45d3d0b0a464cfb71328e28fad65d5ec.jpg" TargetMode="External" /><Relationship Id="rId49" Type="http://schemas.openxmlformats.org/officeDocument/2006/relationships/image" Target="media/image25.png" /><Relationship Id="rId5" Type="http://schemas.openxmlformats.org/officeDocument/2006/relationships/image" Target="media/image1.png" /><Relationship Id="rId50" Type="http://schemas.openxmlformats.org/officeDocument/2006/relationships/image" Target="http://img.zuoyebang.cc/zyb_dc663e1ad1c3b96d0098a2476759bbbe.jpg" TargetMode="External" /><Relationship Id="rId51" Type="http://schemas.openxmlformats.org/officeDocument/2006/relationships/image" Target="media/image26.png" /><Relationship Id="rId52" Type="http://schemas.openxmlformats.org/officeDocument/2006/relationships/image" Target="http://img.zuoyebang.cc/zyb_9821859b088da20d819699624735fca9.jpg" TargetMode="External" /><Relationship Id="rId53" Type="http://schemas.openxmlformats.org/officeDocument/2006/relationships/image" Target="media/image27.png" /><Relationship Id="rId54" Type="http://schemas.openxmlformats.org/officeDocument/2006/relationships/image" Target="media/image28.wmf" /><Relationship Id="rId55" Type="http://schemas.openxmlformats.org/officeDocument/2006/relationships/oleObject" Target="embeddings/oleObject13.bin" /><Relationship Id="rId56" Type="http://schemas.openxmlformats.org/officeDocument/2006/relationships/image" Target="media/image29.png" /><Relationship Id="rId57" Type="http://schemas.openxmlformats.org/officeDocument/2006/relationships/image" Target="media/image30.png" /><Relationship Id="rId58" Type="http://schemas.openxmlformats.org/officeDocument/2006/relationships/image" Target="media/image31.png" /><Relationship Id="rId59" Type="http://schemas.openxmlformats.org/officeDocument/2006/relationships/image" Target="media/image32.png" /><Relationship Id="rId6" Type="http://schemas.openxmlformats.org/officeDocument/2006/relationships/image" Target="media/image2.wmf" /><Relationship Id="rId60" Type="http://schemas.openxmlformats.org/officeDocument/2006/relationships/image" Target="media/image33.png" /><Relationship Id="rId61" Type="http://schemas.openxmlformats.org/officeDocument/2006/relationships/image" Target="http://img.zuoyebang.cc/zyb_0759ef412e6857bd1a7f176ff667c34d.jpg" TargetMode="External" /><Relationship Id="rId62" Type="http://schemas.openxmlformats.org/officeDocument/2006/relationships/image" Target="media/image34.png" /><Relationship Id="rId63" Type="http://schemas.openxmlformats.org/officeDocument/2006/relationships/image" Target="media/image35.png" /><Relationship Id="rId64" Type="http://schemas.openxmlformats.org/officeDocument/2006/relationships/image" Target="http://img.zuoyebang.cc/zyb_83bfa3672ef907875ac4891069c7e1a1.jpg" TargetMode="External" /><Relationship Id="rId65" Type="http://schemas.openxmlformats.org/officeDocument/2006/relationships/image" Target="media/image36.png" /><Relationship Id="rId66" Type="http://schemas.openxmlformats.org/officeDocument/2006/relationships/image" Target="media/image37.wmf" /><Relationship Id="rId67" Type="http://schemas.openxmlformats.org/officeDocument/2006/relationships/oleObject" Target="embeddings/oleObject14.bin" /><Relationship Id="rId68" Type="http://schemas.openxmlformats.org/officeDocument/2006/relationships/image" Target="media/image38.wmf" /><Relationship Id="rId69" Type="http://schemas.openxmlformats.org/officeDocument/2006/relationships/oleObject" Target="embeddings/oleObject15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9.png" /><Relationship Id="rId71" Type="http://schemas.openxmlformats.org/officeDocument/2006/relationships/image" Target="media/image40.png" /><Relationship Id="rId72" Type="http://schemas.openxmlformats.org/officeDocument/2006/relationships/theme" Target="theme/theme1.xml" /><Relationship Id="rId73" Type="http://schemas.openxmlformats.org/officeDocument/2006/relationships/numbering" Target="numbering.xml" /><Relationship Id="rId74" Type="http://schemas.openxmlformats.org/officeDocument/2006/relationships/styles" Target="styles.xml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1941</Words>
  <Characters>2504</Characters>
  <Application>Microsoft Office Word</Application>
  <DocSecurity>0</DocSecurity>
  <Lines>139</Lines>
  <Paragraphs>105</Paragraphs>
  <ScaleCrop>false</ScaleCrop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</cp:revision>
  <dcterms:created xsi:type="dcterms:W3CDTF">2019-06-08T13:48:00Z</dcterms:created>
  <dcterms:modified xsi:type="dcterms:W3CDTF">2020-03-13T23:46:00Z</dcterms:modified>
</cp:coreProperties>
</file>