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jc w:val="center"/>
        <w:rPr>
          <w:sz w:val="30"/>
          <w:szCs w:val="30"/>
        </w:rPr>
      </w:pPr>
      <w:bookmarkStart w:id="0" w:name="_GoBack"/>
      <w:bookmarkEnd w:id="0"/>
      <w:r>
        <w:rPr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12598400</wp:posOffset>
            </wp:positionV>
            <wp:extent cx="381000" cy="495300"/>
            <wp:effectExtent l="0" t="0" r="0" b="0"/>
            <wp:wrapNone/>
            <wp:docPr id="100072" name="图片 100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2" name="图片 10007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0"/>
          <w:szCs w:val="30"/>
        </w:rPr>
        <w:t>伊犁州</w:t>
      </w:r>
      <w:r>
        <w:rPr>
          <w:rFonts w:hint="eastAsia"/>
          <w:sz w:val="30"/>
          <w:szCs w:val="30"/>
        </w:rPr>
        <w:t>2019-2020学年第一学期期末质量检测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八年级数学</w:t>
      </w:r>
    </w:p>
    <w:p>
      <w:pPr>
        <w:jc w:val="center"/>
      </w:pPr>
      <w:r>
        <w:rPr>
          <w:rFonts w:hint="eastAsia"/>
        </w:rPr>
        <w:t>（考试时间：120分钟   总分：120分）</w:t>
      </w:r>
    </w:p>
    <w:p>
      <w:pPr>
        <w:jc w:val="left"/>
      </w:pPr>
      <w:r>
        <w:rPr>
          <w:rFonts w:hint="eastAsia"/>
        </w:rPr>
        <w:t>亲爱的同学，你好！经过一学期 的学习，你感受到数学的魅力了吗？这份试卷将会记录你的自信、沉着、智慧和收获，相信你一定能行！</w:t>
      </w:r>
    </w:p>
    <w:p>
      <w:pPr>
        <w:pStyle w:val="6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精心选一选：（每小题3分，共30分）</w:t>
      </w:r>
    </w:p>
    <w:p>
      <w:pPr>
        <w:pStyle w:val="6"/>
        <w:ind w:left="420" w:firstLine="0" w:firstLineChars="0"/>
        <w:jc w:val="left"/>
      </w:pPr>
      <w:r>
        <w:rPr>
          <w:rFonts w:hint="eastAsia"/>
        </w:rPr>
        <w:t>1.下列图形是轴对称图形的个数是（   ）</w:t>
      </w:r>
    </w:p>
    <w:p>
      <w:pPr>
        <w:pStyle w:val="6"/>
        <w:ind w:left="420" w:firstLine="0" w:firstLineChars="0"/>
        <w:jc w:val="left"/>
      </w:pPr>
      <w:r>
        <w:drawing>
          <wp:inline distT="0" distB="0" distL="0" distR="0">
            <wp:extent cx="4051300" cy="675005"/>
            <wp:effectExtent l="1905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67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  <w:r>
        <w:rPr>
          <w:rFonts w:hint="eastAsia"/>
        </w:rPr>
        <w:t xml:space="preserve">A．4个          B.3个 </w:t>
      </w:r>
      <w:r>
        <w:tab/>
      </w:r>
      <w:r>
        <w:rPr>
          <w:rFonts w:hint="eastAsia"/>
        </w:rPr>
        <w:t>C.2个</w:t>
      </w:r>
      <w:r>
        <w:tab/>
      </w:r>
      <w:r>
        <w:rPr>
          <w:rFonts w:hint="eastAsia"/>
        </w:rPr>
        <w:t>D.1个</w:t>
      </w:r>
    </w:p>
    <w:p>
      <w:pPr>
        <w:ind w:firstLine="420" w:firstLineChars="200"/>
        <w:jc w:val="left"/>
      </w:pPr>
      <w:r>
        <w:rPr>
          <w:rFonts w:hint="eastAsia"/>
        </w:rPr>
        <w:t>2. 分式</w:t>
      </w:r>
      <w:r>
        <w:rPr>
          <w:rFonts w:hint="eastAsia"/>
        </w:rPr>
        <w:drawing>
          <wp:inline distT="0" distB="0" distL="0" distR="0">
            <wp:extent cx="250825" cy="269875"/>
            <wp:effectExtent l="19050" t="0" r="0" b="0"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825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有意义，则x的取值范围是  （　　）</w:t>
      </w:r>
    </w:p>
    <w:p>
      <w:pPr>
        <w:pStyle w:val="6"/>
        <w:ind w:left="420" w:firstLine="0" w:firstLineChars="0"/>
        <w:jc w:val="left"/>
      </w:pPr>
      <w:r>
        <w:rPr>
          <w:rFonts w:hint="eastAsia"/>
        </w:rPr>
        <w:t>A．x＞1</w:t>
      </w:r>
      <w:r>
        <w:rPr>
          <w:rFonts w:hint="eastAsia"/>
        </w:rPr>
        <w:tab/>
      </w:r>
      <w:r>
        <w:rPr>
          <w:rFonts w:hint="eastAsia"/>
        </w:rPr>
        <w:t xml:space="preserve">       B．x≠1</w:t>
      </w:r>
      <w:r>
        <w:rPr>
          <w:rFonts w:hint="eastAsia"/>
        </w:rPr>
        <w:tab/>
      </w:r>
      <w:r>
        <w:rPr>
          <w:rFonts w:hint="eastAsia"/>
        </w:rPr>
        <w:t xml:space="preserve">          C．x＜1      </w:t>
      </w:r>
      <w:r>
        <w:rPr>
          <w:rFonts w:hint="eastAsia"/>
        </w:rPr>
        <w:tab/>
      </w:r>
      <w:r>
        <w:rPr>
          <w:rFonts w:hint="eastAsia"/>
        </w:rPr>
        <w:t xml:space="preserve">   D．一切实数</w:t>
      </w:r>
    </w:p>
    <w:p>
      <w:pPr>
        <w:ind w:firstLine="420" w:firstLineChars="200"/>
        <w:jc w:val="left"/>
      </w:pPr>
      <w:r>
        <w:rPr>
          <w:rFonts w:hint="eastAsia"/>
        </w:rPr>
        <w:t>3. 下列计算中，正确的是（    ）</w:t>
      </w:r>
    </w:p>
    <w:p>
      <w:pPr>
        <w:ind w:firstLine="840" w:firstLineChars="400"/>
        <w:jc w:val="left"/>
      </w:pPr>
      <w:r>
        <w:t>A.x</w:t>
      </w:r>
      <w:r>
        <w:rPr>
          <w:vertAlign w:val="superscript"/>
        </w:rPr>
        <w:t>3</w:t>
      </w:r>
      <w:r>
        <w:t>•x</w:t>
      </w:r>
      <w:r>
        <w:rPr>
          <w:vertAlign w:val="superscript"/>
        </w:rPr>
        <w:t>2</w:t>
      </w:r>
      <w:r>
        <w:t>=x</w:t>
      </w:r>
      <w:r>
        <w:rPr>
          <w:vertAlign w:val="superscript"/>
        </w:rPr>
        <w:t>4</w:t>
      </w:r>
      <w:r>
        <w:rPr>
          <w:rFonts w:hint="eastAsia"/>
        </w:rPr>
        <w:t xml:space="preserve">                  </w:t>
      </w:r>
      <w:r>
        <w:t>B. (x+y)(x-y)=x</w:t>
      </w:r>
      <w:r>
        <w:rPr>
          <w:vertAlign w:val="superscript"/>
        </w:rPr>
        <w:t>2</w:t>
      </w:r>
      <w:r>
        <w:t>+y</w:t>
      </w:r>
      <w:r>
        <w:rPr>
          <w:vertAlign w:val="superscript"/>
        </w:rPr>
        <w:t>2</w:t>
      </w:r>
    </w:p>
    <w:p>
      <w:pPr>
        <w:pStyle w:val="6"/>
        <w:ind w:left="420"/>
        <w:jc w:val="left"/>
      </w:pPr>
      <w:r>
        <w:t>C. x(x-2)=-2x+x</w:t>
      </w:r>
      <w:r>
        <w:rPr>
          <w:vertAlign w:val="superscript"/>
        </w:rPr>
        <w:t>2</w:t>
      </w:r>
      <w:r>
        <w:rPr>
          <w:rFonts w:hint="eastAsia"/>
        </w:rPr>
        <w:t xml:space="preserve">              </w:t>
      </w:r>
      <w:r>
        <w:t>D.3x</w:t>
      </w:r>
      <w:r>
        <w:rPr>
          <w:vertAlign w:val="superscript"/>
        </w:rPr>
        <w:t>3</w:t>
      </w:r>
      <w:r>
        <w:t>y</w:t>
      </w:r>
      <w:r>
        <w:rPr>
          <w:vertAlign w:val="superscript"/>
        </w:rPr>
        <w:t>2</w:t>
      </w:r>
      <w:r>
        <w:t>÷xy</w:t>
      </w:r>
      <w:r>
        <w:rPr>
          <w:vertAlign w:val="superscript"/>
        </w:rPr>
        <w:t>2</w:t>
      </w:r>
      <w:r>
        <w:t>=3x</w:t>
      </w:r>
    </w:p>
    <w:p>
      <w:pPr>
        <w:ind w:firstLine="420" w:firstLineChars="200"/>
        <w:jc w:val="left"/>
      </w:pPr>
      <w:r>
        <w:rPr>
          <w:rFonts w:hint="eastAsia"/>
        </w:rPr>
        <w:t>4.在</w:t>
      </w:r>
      <w:r>
        <w:rPr>
          <w:rFonts w:hint="eastAsia"/>
        </w:rPr>
        <w:drawing>
          <wp:inline distT="0" distB="0" distL="0" distR="0">
            <wp:extent cx="2199640" cy="365760"/>
            <wp:effectExtent l="19050" t="0" r="0" b="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964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中,分式有(    )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  <w:r>
        <w:rPr>
          <w:rFonts w:hint="eastAsia"/>
        </w:rPr>
        <w:t xml:space="preserve">A．2个          B.3个 </w:t>
      </w:r>
      <w:r>
        <w:tab/>
      </w:r>
      <w:r>
        <w:rPr>
          <w:rFonts w:hint="eastAsia"/>
        </w:rPr>
        <w:t>C.4个</w:t>
      </w:r>
      <w:r>
        <w:tab/>
      </w:r>
      <w:r>
        <w:rPr>
          <w:rFonts w:hint="eastAsia"/>
        </w:rPr>
        <w:t>D.5个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  <w:r>
        <w:rPr>
          <w:rFonts w:hint="eastAsia"/>
        </w:rPr>
        <w:t>5.已知△ABC的周长是24，且AB=AC，又AD⊥BC，D为垂足，若△ABD的周长是20，则AD的长为（   ）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  <w:r>
        <w:rPr>
          <w:rFonts w:hint="eastAsia"/>
        </w:rPr>
        <w:t xml:space="preserve">A．6            B.  8 </w:t>
      </w:r>
      <w:r>
        <w:tab/>
      </w:r>
      <w:r>
        <w:rPr>
          <w:rFonts w:hint="eastAsia"/>
        </w:rPr>
        <w:t>C.  10</w:t>
      </w:r>
      <w:r>
        <w:tab/>
      </w:r>
      <w:r>
        <w:rPr>
          <w:rFonts w:hint="eastAsia"/>
        </w:rPr>
        <w:t>D.  12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hint="eastAsia"/>
        </w:rPr>
        <w:t>6.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如图</w:t>
      </w:r>
      <w:r>
        <w:rPr>
          <w:rFonts w:hint="eastAsia" w:ascii="Arial" w:hAnsi="Arial" w:cs="Arial"/>
          <w:color w:val="000000"/>
          <w:sz w:val="20"/>
          <w:szCs w:val="20"/>
          <w:shd w:val="clear" w:color="auto" w:fill="FFFFFF"/>
        </w:rPr>
        <w:t>1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，</w:t>
      </w:r>
      <w:r>
        <w:drawing>
          <wp:inline distT="0" distB="0" distL="0" distR="0">
            <wp:extent cx="207010" cy="174625"/>
            <wp:effectExtent l="0" t="0" r="2540" b="0"/>
            <wp:docPr id="116" name="图片 116" descr="https://gallery.fbcontent.cn/latex?decode=false&amp;latex=%24%24OP%5C%2C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6" descr="https://gallery.fbcontent.cn/latex?decode=false&amp;latex=%24%24OP%5C%2C%24%24%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平分</w:t>
      </w:r>
      <w:r>
        <w:drawing>
          <wp:inline distT="0" distB="0" distL="0" distR="0">
            <wp:extent cx="397510" cy="174625"/>
            <wp:effectExtent l="0" t="0" r="2540" b="0"/>
            <wp:docPr id="117" name="图片 117" descr="https://gallery.fbcontent.cn/latex?decode=false&amp;latex=%24%24%5Cangle+AOB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 descr="https://gallery.fbcontent.cn/latex?decode=false&amp;latex=%24%24%5Cangle+AOB%24%24%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，</w:t>
      </w:r>
      <w:r>
        <w:drawing>
          <wp:inline distT="0" distB="0" distL="0" distR="0">
            <wp:extent cx="501015" cy="174625"/>
            <wp:effectExtent l="19050" t="0" r="0" b="0"/>
            <wp:docPr id="118" name="图片 118" descr="https://gallery.fbcontent.cn/latex?decode=false&amp;latex=%24%24PA%5Cbot+OA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 descr="https://gallery.fbcontent.cn/latex?decode=false&amp;latex=%24%24PA%5Cbot+OA%24%24%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01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，</w:t>
      </w:r>
      <w:r>
        <w:drawing>
          <wp:inline distT="0" distB="0" distL="0" distR="0">
            <wp:extent cx="516890" cy="174625"/>
            <wp:effectExtent l="19050" t="0" r="0" b="0"/>
            <wp:docPr id="119" name="图片 119" descr="https://gallery.fbcontent.cn/latex?decode=false&amp;latex=%24%24PB%5Cbot+OB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 descr="https://gallery.fbcontent.cn/latex?decode=false&amp;latex=%24%24PB%5Cbot+OB%24%24%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689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，垂足分别为</w:t>
      </w:r>
      <w:r>
        <w:drawing>
          <wp:inline distT="0" distB="0" distL="0" distR="0">
            <wp:extent cx="103505" cy="174625"/>
            <wp:effectExtent l="19050" t="0" r="0" b="0"/>
            <wp:docPr id="120" name="图片 120" descr="https://gallery.fbcontent.cn/latex?decode=false&amp;latex=%24%24A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 descr="https://gallery.fbcontent.cn/latex?decode=false&amp;latex=%24%24A%24%24%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，</w:t>
      </w:r>
      <w:r>
        <w:drawing>
          <wp:inline distT="0" distB="0" distL="0" distR="0">
            <wp:extent cx="103505" cy="174625"/>
            <wp:effectExtent l="19050" t="0" r="0" b="0"/>
            <wp:docPr id="121" name="图片 121" descr="https://gallery.fbcontent.cn/latex?decode=false&amp;latex=%24%24B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 descr="https://gallery.fbcontent.cn/latex?decode=false&amp;latex=%24%24B%24%24%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。下列结论中不一定成立的是（ </w:t>
      </w:r>
      <w:r>
        <w:rPr>
          <w:rFonts w:hint="eastAsia"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）。</w:t>
      </w:r>
    </w:p>
    <w:p>
      <w:pPr>
        <w:pStyle w:val="3"/>
        <w:shd w:val="clear" w:color="auto" w:fill="FFFFFF"/>
        <w:spacing w:before="0" w:beforeAutospacing="0" w:after="0" w:afterAutospacing="0" w:line="376" w:lineRule="atLeast"/>
        <w:ind w:firstLine="40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hint="eastAsia"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drawing>
          <wp:inline distT="0" distB="0" distL="0" distR="0">
            <wp:extent cx="580390" cy="174625"/>
            <wp:effectExtent l="19050" t="0" r="0" b="0"/>
            <wp:docPr id="194" name="图片 194" descr="https://gallery.fbcontent.cn/latex?decode=false&amp;latex=%24%24PA%3DPB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94" descr="https://gallery.fbcontent.cn/latex?decode=false&amp;latex=%24%24PA%3DPB%24%24%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39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color w:val="000000"/>
          <w:sz w:val="20"/>
          <w:szCs w:val="20"/>
        </w:rPr>
        <w:t xml:space="preserve">        </w:t>
      </w:r>
      <w:r>
        <w:rPr>
          <w:rFonts w:ascii="Arial" w:hAnsi="Arial" w:cs="Arial"/>
          <w:color w:val="000000"/>
          <w:sz w:val="20"/>
          <w:szCs w:val="20"/>
        </w:rPr>
        <w:t>B</w:t>
      </w:r>
      <w:r>
        <w:rPr>
          <w:rStyle w:val="9"/>
          <w:rFonts w:hint="eastAsia"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drawing>
          <wp:inline distT="0" distB="0" distL="0" distR="0">
            <wp:extent cx="207010" cy="174625"/>
            <wp:effectExtent l="19050" t="0" r="2540" b="0"/>
            <wp:docPr id="195" name="图片 195" descr="https://gallery.fbcontent.cn/latex?decode=false&amp;latex=%24%24PO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95" descr="https://gallery.fbcontent.cn/latex?decode=false&amp;latex=%24%24PO%24%24%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</w:rPr>
        <w:t>平分</w:t>
      </w:r>
      <w:r>
        <w:rPr>
          <w:rFonts w:ascii="Arial" w:hAnsi="Arial" w:cs="Arial"/>
          <w:color w:val="000000"/>
          <w:sz w:val="20"/>
          <w:szCs w:val="20"/>
        </w:rPr>
        <w:drawing>
          <wp:inline distT="0" distB="0" distL="0" distR="0">
            <wp:extent cx="397510" cy="174625"/>
            <wp:effectExtent l="19050" t="0" r="2540" b="0"/>
            <wp:docPr id="196" name="图片 196" descr="https://gallery.fbcontent.cn/latex?decode=false&amp;latex=%24%24%5Cangle+APB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96" descr="https://gallery.fbcontent.cn/latex?decode=false&amp;latex=%24%24%5Cangle+APB%24%24%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color w:val="000000"/>
          <w:sz w:val="20"/>
          <w:szCs w:val="20"/>
        </w:rPr>
        <w:t xml:space="preserve">       </w:t>
      </w:r>
      <w:r>
        <w:rPr>
          <w:rFonts w:ascii="Arial" w:hAnsi="Arial" w:cs="Arial"/>
          <w:color w:val="000000"/>
          <w:sz w:val="20"/>
          <w:szCs w:val="20"/>
        </w:rPr>
        <w:t>C</w:t>
      </w:r>
      <w:r>
        <w:rPr>
          <w:rFonts w:hint="eastAsia" w:ascii="Arial" w:hAnsi="Arial" w:cs="Arial"/>
          <w:color w:val="000000"/>
          <w:sz w:val="20"/>
          <w:szCs w:val="20"/>
        </w:rPr>
        <w:t>.</w:t>
      </w:r>
      <w:r>
        <w:rPr>
          <w:rStyle w:val="9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drawing>
          <wp:inline distT="0" distB="0" distL="0" distR="0">
            <wp:extent cx="580390" cy="174625"/>
            <wp:effectExtent l="0" t="0" r="0" b="0"/>
            <wp:docPr id="197" name="图片 197" descr="https://gallery.fbcontent.cn/latex?decode=false&amp;latex=%24%24OA%3DOB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97" descr="https://gallery.fbcontent.cn/latex?decode=false&amp;latex=%24%24OA%3DOB%24%24%2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39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color w:val="000000"/>
          <w:sz w:val="20"/>
          <w:szCs w:val="20"/>
        </w:rPr>
        <w:t xml:space="preserve">      </w:t>
      </w:r>
      <w:r>
        <w:rPr>
          <w:rFonts w:ascii="Arial" w:hAnsi="Arial" w:cs="Arial"/>
          <w:color w:val="000000"/>
          <w:sz w:val="20"/>
          <w:szCs w:val="20"/>
        </w:rPr>
        <w:t>D.</w:t>
      </w:r>
      <w:r>
        <w:rPr>
          <w:rFonts w:ascii="Arial" w:hAnsi="Arial" w:cs="Arial"/>
          <w:color w:val="000000"/>
          <w:sz w:val="20"/>
          <w:szCs w:val="20"/>
        </w:rPr>
        <w:drawing>
          <wp:inline distT="0" distB="0" distL="0" distR="0">
            <wp:extent cx="207010" cy="174625"/>
            <wp:effectExtent l="19050" t="0" r="2540" b="0"/>
            <wp:docPr id="198" name="图片 198" descr="https://gallery.fbcontent.cn/latex?decode=false&amp;latex=%24%24AB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98" descr="https://gallery.fbcontent.cn/latex?decode=false&amp;latex=%24%24AB%24%24%2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</w:rPr>
        <w:t>垂直平分</w:t>
      </w:r>
      <w:r>
        <w:rPr>
          <w:rFonts w:ascii="Arial" w:hAnsi="Arial" w:cs="Arial"/>
          <w:color w:val="000000"/>
          <w:sz w:val="20"/>
          <w:szCs w:val="20"/>
        </w:rPr>
        <w:drawing>
          <wp:inline distT="0" distB="0" distL="0" distR="0">
            <wp:extent cx="207010" cy="174625"/>
            <wp:effectExtent l="0" t="0" r="2540" b="0"/>
            <wp:docPr id="199" name="图片 199" descr="https://gallery.fbcontent.cn/latex?decode=false&amp;latex=%24%24OP%5C%2C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99" descr="https://gallery.fbcontent.cn/latex?decode=false&amp;latex=%24%24OP%5C%2C%24%24%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hint="eastAsia"/>
        </w:rPr>
        <w:t>7.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如图</w:t>
      </w:r>
      <w:r>
        <w:rPr>
          <w:rFonts w:hint="eastAsia" w:ascii="Arial" w:hAnsi="Arial" w:cs="Arial"/>
          <w:color w:val="000000"/>
          <w:sz w:val="20"/>
          <w:szCs w:val="20"/>
          <w:shd w:val="clear" w:color="auto" w:fill="FFFFFF"/>
        </w:rPr>
        <w:t>2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,在</w:t>
      </w:r>
      <w:r>
        <w:rPr>
          <w:rFonts w:ascii="Cambria Math" w:hAnsi="Cambria Math" w:cs="Cambria Math"/>
          <w:color w:val="000000"/>
          <w:sz w:val="20"/>
          <w:szCs w:val="20"/>
          <w:shd w:val="clear" w:color="auto" w:fill="FFFFFF"/>
        </w:rPr>
        <w:t>△</w:t>
      </w:r>
      <w:r>
        <w:rPr>
          <w:rFonts w:hint="eastAsia" w:ascii="Cambria Math" w:hAnsi="Cambria Math" w:cs="Cambria Math"/>
          <w:color w:val="000000"/>
          <w:sz w:val="20"/>
          <w:szCs w:val="20"/>
          <w:shd w:val="clear" w:color="auto" w:fill="FFFFFF"/>
        </w:rPr>
        <w:t>ABC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中,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drawing>
          <wp:inline distT="0" distB="0" distL="0" distR="0">
            <wp:extent cx="644525" cy="175260"/>
            <wp:effectExtent l="0" t="0" r="0" b="0"/>
            <wp:docPr id="210" name="图片 210" descr="https://solar.fbcontent.cn/api/apolo-images/1606edfe3985a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210" descr="https://solar.fbcontent.cn/api/apolo-images/1606edfe3985aaf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4716" cy="175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,AD平分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drawing>
          <wp:inline distT="0" distB="0" distL="0" distR="0">
            <wp:extent cx="473075" cy="170815"/>
            <wp:effectExtent l="19050" t="0" r="2857" b="0"/>
            <wp:docPr id="211" name="图片 211" descr="https://solar.fbcontent.cn/api/apolo-images/1614ead9cce2b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211" descr="https://solar.fbcontent.cn/api/apolo-images/1614ead9cce2b65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3" cy="171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,若</w:t>
      </w:r>
      <w:r>
        <w:rPr>
          <w:rFonts w:hint="eastAsia" w:ascii="Arial" w:hAnsi="Arial" w:cs="Arial"/>
          <w:color w:val="000000"/>
          <w:sz w:val="20"/>
          <w:szCs w:val="20"/>
          <w:shd w:val="clear" w:color="auto" w:fill="FFFFFF"/>
        </w:rPr>
        <w:t>BC=10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cm,</w:t>
      </w:r>
      <w:r>
        <w:rPr>
          <w:rFonts w:hint="eastAsia" w:ascii="Arial" w:hAnsi="Arial" w:cs="Arial"/>
          <w:color w:val="000000"/>
          <w:sz w:val="20"/>
          <w:szCs w:val="20"/>
          <w:shd w:val="clear" w:color="auto" w:fill="FFFFFF"/>
        </w:rPr>
        <w:t>BD=6cm，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则点D到AB的距离是（</w:t>
      </w:r>
      <w:r>
        <w:rPr>
          <w:rFonts w:hint="eastAsia" w:ascii="Arial" w:hAnsi="Arial" w:cs="Arial"/>
          <w:color w:val="000000"/>
          <w:sz w:val="20"/>
          <w:szCs w:val="20"/>
          <w:shd w:val="clear" w:color="auto" w:fill="FFFFFF"/>
        </w:rPr>
        <w:t xml:space="preserve">  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）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  <w:r>
        <w:rPr>
          <w:rFonts w:hint="eastAsia"/>
        </w:rPr>
        <w:t xml:space="preserve">A．6            B.  8 </w:t>
      </w:r>
      <w:r>
        <w:tab/>
      </w:r>
      <w:r>
        <w:rPr>
          <w:rFonts w:hint="eastAsia"/>
        </w:rPr>
        <w:t>C.  10</w:t>
      </w:r>
      <w:r>
        <w:tab/>
      </w:r>
      <w:r>
        <w:rPr>
          <w:rFonts w:hint="eastAsia"/>
        </w:rPr>
        <w:t>D.  4</w:t>
      </w:r>
    </w:p>
    <w:p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>
      <w:pPr>
        <w:pStyle w:val="6"/>
        <w:ind w:left="420"/>
        <w:jc w:val="left"/>
      </w:pPr>
      <w:r>
        <w:drawing>
          <wp:inline distT="0" distB="0" distL="0" distR="0">
            <wp:extent cx="1565275" cy="1175385"/>
            <wp:effectExtent l="19050" t="0" r="0" b="0"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20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5339" cy="1175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rFonts w:hint="eastAsia"/>
        </w:rPr>
        <w:drawing>
          <wp:inline distT="0" distB="0" distL="0" distR="0">
            <wp:extent cx="1093470" cy="1056005"/>
            <wp:effectExtent l="19050" t="0" r="0" b="0"/>
            <wp:docPr id="219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2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3851" cy="1056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</w:rPr>
        <w:drawing>
          <wp:inline distT="0" distB="0" distL="0" distR="0">
            <wp:extent cx="1539240" cy="985520"/>
            <wp:effectExtent l="19050" t="0" r="3810" b="0"/>
            <wp:docPr id="1218" name="图片 1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" name="图片 12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420" w:firstLine="1350" w:firstLineChars="900"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图1                                图2                              图3</w:t>
      </w:r>
    </w:p>
    <w:p>
      <w:pPr>
        <w:ind w:firstLine="420" w:firstLineChars="200"/>
        <w:jc w:val="left"/>
      </w:pPr>
      <w:r>
        <w:rPr>
          <w:rFonts w:hint="eastAsia"/>
        </w:rPr>
        <w:t>8.已知x</w:t>
      </w:r>
      <w:r>
        <w:rPr>
          <w:rFonts w:hint="eastAsia"/>
          <w:vertAlign w:val="superscript"/>
        </w:rPr>
        <w:t>m</w:t>
      </w:r>
      <w:r>
        <w:rPr>
          <w:rFonts w:hint="eastAsia"/>
        </w:rPr>
        <w:t>=6，x</w:t>
      </w:r>
      <w:r>
        <w:rPr>
          <w:rFonts w:hint="eastAsia"/>
          <w:vertAlign w:val="superscript"/>
        </w:rPr>
        <w:t>n</w:t>
      </w:r>
      <w:r>
        <w:rPr>
          <w:rFonts w:hint="eastAsia"/>
        </w:rPr>
        <w:t>=3，则x</w:t>
      </w:r>
      <w:r>
        <w:rPr>
          <w:rFonts w:hint="eastAsia"/>
          <w:vertAlign w:val="superscript"/>
        </w:rPr>
        <w:t>2m-n</w:t>
      </w:r>
      <w:r>
        <w:rPr>
          <w:rFonts w:hint="eastAsia"/>
        </w:rPr>
        <w:t>的值为（    ）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  <w:r>
        <w:rPr>
          <w:rFonts w:hint="eastAsia"/>
        </w:rPr>
        <w:t xml:space="preserve">A．9            B.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tab/>
      </w:r>
      <w:r>
        <w:rPr>
          <w:rFonts w:hint="eastAsia"/>
        </w:rPr>
        <w:t>C.  12</w:t>
      </w:r>
      <w:r>
        <w:tab/>
      </w:r>
      <w:r>
        <w:rPr>
          <w:rFonts w:hint="eastAsia"/>
        </w:rPr>
        <w:t xml:space="preserve">D.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  <w:r>
        <w:rPr>
          <w:rFonts w:hint="eastAsia"/>
        </w:rPr>
        <w:t>9.若（a-3）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</w:t>
      </w:r>
      <w:r>
        <w:rPr>
          <w:rFonts w:hint="eastAsia" w:ascii="宋体" w:hAnsi="宋体" w:eastAsia="宋体"/>
        </w:rPr>
        <w:t>∣b-6∣=0，则以a、b为边长的等腰三角形的周长为（   ）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  <w:r>
        <w:rPr>
          <w:rFonts w:hint="eastAsia"/>
        </w:rPr>
        <w:t xml:space="preserve">A．12            B.  18 </w:t>
      </w:r>
      <w:r>
        <w:tab/>
      </w:r>
      <w:r>
        <w:rPr>
          <w:rFonts w:hint="eastAsia"/>
        </w:rPr>
        <w:t>C.  15</w:t>
      </w:r>
      <w:r>
        <w:tab/>
      </w:r>
      <w:r>
        <w:rPr>
          <w:rFonts w:hint="eastAsia"/>
        </w:rPr>
        <w:t>D.  12或15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  <w:r>
        <w:rPr>
          <w:rFonts w:hint="eastAsia"/>
        </w:rPr>
        <w:t>10.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如图</w:t>
      </w:r>
      <w:r>
        <w:rPr>
          <w:rFonts w:hint="eastAsia" w:ascii="Arial" w:hAnsi="Arial" w:cs="Arial"/>
          <w:color w:val="000000"/>
          <w:sz w:val="20"/>
          <w:szCs w:val="20"/>
          <w:shd w:val="clear" w:color="auto" w:fill="FFFFFF"/>
        </w:rPr>
        <w:t>3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，</w:t>
      </w:r>
      <w:r>
        <w:drawing>
          <wp:inline distT="0" distB="0" distL="0" distR="0">
            <wp:extent cx="103505" cy="174625"/>
            <wp:effectExtent l="19050" t="0" r="0" b="0"/>
            <wp:docPr id="228" name="图片 228" descr="https://gallery.fbcontent.cn/latex?decode=false&amp;latex=%24%24C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228" descr="https://gallery.fbcontent.cn/latex?decode=false&amp;latex=%24%24C%24%24%2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为线段</w:t>
      </w:r>
      <w:r>
        <w:drawing>
          <wp:inline distT="0" distB="0" distL="0" distR="0">
            <wp:extent cx="207010" cy="174625"/>
            <wp:effectExtent l="19050" t="0" r="2540" b="0"/>
            <wp:docPr id="229" name="图片 229" descr="https://gallery.fbcontent.cn/latex?decode=false&amp;latex=%24%24AE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229" descr="https://gallery.fbcontent.cn/latex?decode=false&amp;latex=%24%24AE%24%24%2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上一动点（不与点</w:t>
      </w:r>
      <w:r>
        <w:drawing>
          <wp:inline distT="0" distB="0" distL="0" distR="0">
            <wp:extent cx="103505" cy="174625"/>
            <wp:effectExtent l="19050" t="0" r="0" b="0"/>
            <wp:docPr id="230" name="图片 230" descr="https://gallery.fbcontent.cn/latex?decode=false&amp;latex=%24%24A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230" descr="https://gallery.fbcontent.cn/latex?decode=false&amp;latex=%24%24A%24%24%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、</w:t>
      </w:r>
      <w:r>
        <w:drawing>
          <wp:inline distT="0" distB="0" distL="0" distR="0">
            <wp:extent cx="103505" cy="174625"/>
            <wp:effectExtent l="19050" t="0" r="0" b="0"/>
            <wp:docPr id="231" name="图片 231" descr="https://gallery.fbcontent.cn/latex?decode=false&amp;latex=%24%24E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231" descr="https://gallery.fbcontent.cn/latex?decode=false&amp;latex=%24%24E%24%24%2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重合），在</w:t>
      </w:r>
      <w:r>
        <w:drawing>
          <wp:inline distT="0" distB="0" distL="0" distR="0">
            <wp:extent cx="207010" cy="174625"/>
            <wp:effectExtent l="19050" t="0" r="2540" b="0"/>
            <wp:docPr id="232" name="图片 232" descr="https://gallery.fbcontent.cn/latex?decode=false&amp;latex=%24%24AE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232" descr="https://gallery.fbcontent.cn/latex?decode=false&amp;latex=%24%24AE%24%24%2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同侧分别作等边</w:t>
      </w:r>
      <w:r>
        <w:drawing>
          <wp:inline distT="0" distB="0" distL="0" distR="0">
            <wp:extent cx="429260" cy="174625"/>
            <wp:effectExtent l="0" t="0" r="8890" b="0"/>
            <wp:docPr id="233" name="图片 233" descr="https://gallery.fbcontent.cn/latex?decode=false&amp;latex=%24%24%5Ctriangle+ABC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图片 233" descr="https://gallery.fbcontent.cn/latex?decode=false&amp;latex=%24%24%5Ctriangle+ABC%24%24%2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和等边</w:t>
      </w:r>
      <w:r>
        <w:drawing>
          <wp:inline distT="0" distB="0" distL="0" distR="0">
            <wp:extent cx="437515" cy="174625"/>
            <wp:effectExtent l="0" t="0" r="635" b="0"/>
            <wp:docPr id="234" name="图片 234" descr="https://gallery.fbcontent.cn/latex?decode=false&amp;latex=%24%24%5Ctriangle+CDE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34" descr="https://gallery.fbcontent.cn/latex?decode=false&amp;latex=%24%24%5Ctriangle+CDE%24%24%2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51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，</w:t>
      </w:r>
      <w:r>
        <w:drawing>
          <wp:inline distT="0" distB="0" distL="0" distR="0">
            <wp:extent cx="207010" cy="174625"/>
            <wp:effectExtent l="19050" t="0" r="2540" b="0"/>
            <wp:docPr id="235" name="图片 235" descr="https://gallery.fbcontent.cn/latex?decode=false&amp;latex=%24%24AD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235" descr="https://gallery.fbcontent.cn/latex?decode=false&amp;latex=%24%24AD%24%24%2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与</w:t>
      </w:r>
      <w:r>
        <w:drawing>
          <wp:inline distT="0" distB="0" distL="0" distR="0">
            <wp:extent cx="207010" cy="174625"/>
            <wp:effectExtent l="19050" t="0" r="2540" b="0"/>
            <wp:docPr id="236" name="图片 236" descr="https://gallery.fbcontent.cn/latex?decode=false&amp;latex=%24%24BE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236" descr="https://gallery.fbcontent.cn/latex?decode=false&amp;latex=%24%24BE%24%24%2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交于点</w:t>
      </w:r>
      <w:r>
        <w:drawing>
          <wp:inline distT="0" distB="0" distL="0" distR="0">
            <wp:extent cx="103505" cy="174625"/>
            <wp:effectExtent l="19050" t="0" r="0" b="0"/>
            <wp:docPr id="237" name="图片 237" descr="https://gallery.fbcontent.cn/latex?decode=false&amp;latex=%24%24O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图片 237" descr="https://gallery.fbcontent.cn/latex?decode=false&amp;latex=%24%24O%24%24%2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，</w:t>
      </w:r>
      <w:r>
        <w:drawing>
          <wp:inline distT="0" distB="0" distL="0" distR="0">
            <wp:extent cx="207010" cy="174625"/>
            <wp:effectExtent l="19050" t="0" r="2540" b="0"/>
            <wp:docPr id="238" name="图片 238" descr="https://gallery.fbcontent.cn/latex?decode=false&amp;latex=%24%24AD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238" descr="https://gallery.fbcontent.cn/latex?decode=false&amp;latex=%24%24AD%24%24%2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与</w:t>
      </w:r>
      <w:r>
        <w:drawing>
          <wp:inline distT="0" distB="0" distL="0" distR="0">
            <wp:extent cx="207010" cy="174625"/>
            <wp:effectExtent l="19050" t="0" r="2540" b="0"/>
            <wp:docPr id="239" name="图片 239" descr="https://gallery.fbcontent.cn/latex?decode=false&amp;latex=%24%24BC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239" descr="https://gallery.fbcontent.cn/latex?decode=false&amp;latex=%24%24BC%24%24%2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交于点</w:t>
      </w:r>
      <w:r>
        <w:drawing>
          <wp:inline distT="0" distB="0" distL="0" distR="0">
            <wp:extent cx="103505" cy="174625"/>
            <wp:effectExtent l="19050" t="0" r="0" b="0"/>
            <wp:docPr id="240" name="图片 240" descr="https://gallery.fbcontent.cn/latex?decode=false&amp;latex=%24%24P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240" descr="https://gallery.fbcontent.cn/latex?decode=false&amp;latex=%24%24P%24%24%2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，</w:t>
      </w:r>
      <w:r>
        <w:drawing>
          <wp:inline distT="0" distB="0" distL="0" distR="0">
            <wp:extent cx="207010" cy="174625"/>
            <wp:effectExtent l="19050" t="0" r="2540" b="0"/>
            <wp:docPr id="241" name="图片 241" descr="https://gallery.fbcontent.cn/latex?decode=false&amp;latex=%24%24BE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241" descr="https://gallery.fbcontent.cn/latex?decode=false&amp;latex=%24%24BE%24%24%2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与</w:t>
      </w:r>
      <w:r>
        <w:drawing>
          <wp:inline distT="0" distB="0" distL="0" distR="0">
            <wp:extent cx="222885" cy="174625"/>
            <wp:effectExtent l="0" t="0" r="5715" b="0"/>
            <wp:docPr id="242" name="图片 242" descr="https://gallery.fbcontent.cn/latex?decode=false&amp;latex=%24%24CD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242" descr="https://gallery.fbcontent.cn/latex?decode=false&amp;latex=%24%24CD%24%24%2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交于点</w:t>
      </w:r>
      <w:r>
        <w:drawing>
          <wp:inline distT="0" distB="0" distL="0" distR="0">
            <wp:extent cx="103505" cy="174625"/>
            <wp:effectExtent l="19050" t="0" r="0" b="0"/>
            <wp:docPr id="243" name="图片 243" descr="https://gallery.fbcontent.cn/latex?decode=false&amp;latex=%24%24Q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243" descr="https://gallery.fbcontent.cn/latex?decode=false&amp;latex=%24%24Q%24%24%25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，连接</w:t>
      </w:r>
      <w:r>
        <w:drawing>
          <wp:inline distT="0" distB="0" distL="0" distR="0">
            <wp:extent cx="207010" cy="174625"/>
            <wp:effectExtent l="19050" t="0" r="2540" b="0"/>
            <wp:docPr id="244" name="图片 244" descr="https://gallery.fbcontent.cn/latex?decode=false&amp;latex=%24%24PQ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244" descr="https://gallery.fbcontent.cn/latex?decode=false&amp;latex=%24%24PQ%24%24%2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。以下五个结论：</w:t>
      </w:r>
      <w:r>
        <w:rPr>
          <w:rFonts w:hint="eastAsia" w:ascii="宋体" w:hAnsi="宋体" w:eastAsia="宋体" w:cs="宋体"/>
          <w:color w:val="000000"/>
          <w:sz w:val="20"/>
          <w:szCs w:val="20"/>
          <w:shd w:val="clear" w:color="auto" w:fill="FFFFFF"/>
        </w:rPr>
        <w:t>①</w:t>
      </w:r>
      <w:r>
        <w:drawing>
          <wp:inline distT="0" distB="0" distL="0" distR="0">
            <wp:extent cx="588645" cy="174625"/>
            <wp:effectExtent l="19050" t="0" r="1905" b="0"/>
            <wp:docPr id="245" name="图片 245" descr="https://gallery.fbcontent.cn/latex?decode=false&amp;latex=%24%24AD%3DBE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图片 245" descr="https://gallery.fbcontent.cn/latex?decode=false&amp;latex=%24%24AD%3DBE%24%24%25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64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；</w:t>
      </w:r>
      <w:r>
        <w:rPr>
          <w:rFonts w:hint="eastAsia" w:ascii="宋体" w:hAnsi="宋体" w:eastAsia="宋体" w:cs="宋体"/>
          <w:color w:val="000000"/>
          <w:sz w:val="20"/>
          <w:szCs w:val="20"/>
          <w:shd w:val="clear" w:color="auto" w:fill="FFFFFF"/>
        </w:rPr>
        <w:t>②</w:t>
      </w:r>
      <w:r>
        <w:drawing>
          <wp:inline distT="0" distB="0" distL="0" distR="0">
            <wp:extent cx="501015" cy="174625"/>
            <wp:effectExtent l="19050" t="0" r="0" b="0"/>
            <wp:docPr id="246" name="图片 246" descr="https://gallery.fbcontent.cn/latex?decode=false&amp;latex=%24%24PQ%2F%5C%21%2FAE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图片 246" descr="https://gallery.fbcontent.cn/latex?decode=false&amp;latex=%24%24PQ%2F%5C%21%2FAE%24%24%25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01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；</w:t>
      </w:r>
      <w:r>
        <w:rPr>
          <w:rFonts w:hint="eastAsia" w:ascii="宋体" w:hAnsi="宋体" w:eastAsia="宋体" w:cs="宋体"/>
          <w:color w:val="000000"/>
          <w:sz w:val="20"/>
          <w:szCs w:val="20"/>
          <w:shd w:val="clear" w:color="auto" w:fill="FFFFFF"/>
        </w:rPr>
        <w:t>③</w:t>
      </w:r>
      <w:r>
        <w:drawing>
          <wp:inline distT="0" distB="0" distL="0" distR="0">
            <wp:extent cx="580390" cy="174625"/>
            <wp:effectExtent l="0" t="0" r="0" b="0"/>
            <wp:docPr id="247" name="图片 247" descr="https://gallery.fbcontent.cn/latex?decode=false&amp;latex=%24%24AP%3DBQ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图片 247" descr="https://gallery.fbcontent.cn/latex?decode=false&amp;latex=%24%24AP%3DBQ%24%24%25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39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；</w:t>
      </w:r>
      <w:r>
        <w:rPr>
          <w:rFonts w:hint="eastAsia" w:ascii="宋体" w:hAnsi="宋体" w:eastAsia="宋体" w:cs="宋体"/>
          <w:color w:val="000000"/>
          <w:sz w:val="20"/>
          <w:szCs w:val="20"/>
          <w:shd w:val="clear" w:color="auto" w:fill="FFFFFF"/>
        </w:rPr>
        <w:t>④</w:t>
      </w:r>
      <w:r>
        <w:drawing>
          <wp:inline distT="0" distB="0" distL="0" distR="0">
            <wp:extent cx="604520" cy="174625"/>
            <wp:effectExtent l="19050" t="0" r="5080" b="0"/>
            <wp:docPr id="248" name="图片 248" descr="https://gallery.fbcontent.cn/latex?decode=false&amp;latex=%24%24DE%3DDP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图片 248" descr="https://gallery.fbcontent.cn/latex?decode=false&amp;latex=%24%24DE%3DDP%24%24%25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452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；</w:t>
      </w:r>
      <w:r>
        <w:rPr>
          <w:rFonts w:hint="eastAsia" w:ascii="宋体" w:hAnsi="宋体" w:eastAsia="宋体" w:cs="宋体"/>
          <w:color w:val="000000"/>
          <w:sz w:val="20"/>
          <w:szCs w:val="20"/>
          <w:shd w:val="clear" w:color="auto" w:fill="FFFFFF"/>
        </w:rPr>
        <w:t>⑤</w:t>
      </w:r>
      <w:r>
        <w:drawing>
          <wp:inline distT="0" distB="0" distL="0" distR="0">
            <wp:extent cx="755650" cy="174625"/>
            <wp:effectExtent l="0" t="0" r="6350" b="0"/>
            <wp:docPr id="249" name="图片 249" descr="https://gallery.fbcontent.cn/latex?decode=false&amp;latex=%24%24%5Cangle+AOB%3D60%5Cdegree%24%24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图片 249" descr="https://gallery.fbcontent.cn/latex?decode=false&amp;latex=%24%24%5Cangle+AOB%3D60%5Cdegree%24%24%2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。恒成立的结论有（</w:t>
      </w:r>
      <w:r>
        <w:rPr>
          <w:rFonts w:hint="eastAsia" w:ascii="Arial" w:hAnsi="Arial" w:cs="Arial"/>
          <w:color w:val="000000"/>
          <w:sz w:val="20"/>
          <w:szCs w:val="20"/>
          <w:shd w:val="clear" w:color="auto" w:fill="FFFFFF"/>
        </w:rPr>
        <w:t xml:space="preserve">   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）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  <w:rPr>
          <w:rFonts w:ascii="宋体" w:hAnsi="宋体" w:eastAsia="宋体" w:cs="宋体"/>
          <w:color w:val="000000"/>
          <w:sz w:val="20"/>
          <w:szCs w:val="20"/>
          <w:shd w:val="clear" w:color="auto" w:fill="FFFFFF"/>
        </w:rPr>
      </w:pPr>
      <w:r>
        <w:rPr>
          <w:rFonts w:hint="eastAsia"/>
        </w:rPr>
        <w:t>A．</w:t>
      </w:r>
      <w:r>
        <w:rPr>
          <w:rFonts w:hint="eastAsia" w:ascii="宋体" w:hAnsi="宋体" w:eastAsia="宋体" w:cs="宋体"/>
          <w:color w:val="000000"/>
          <w:sz w:val="20"/>
          <w:szCs w:val="20"/>
          <w:shd w:val="clear" w:color="auto" w:fill="FFFFFF"/>
        </w:rPr>
        <w:t>①②③</w:t>
      </w:r>
      <w:r>
        <w:rPr>
          <w:rFonts w:hint="eastAsia"/>
        </w:rPr>
        <w:t xml:space="preserve">            B.</w:t>
      </w:r>
      <w:r>
        <w:rPr>
          <w:rFonts w:hint="eastAsia" w:ascii="宋体" w:hAnsi="宋体" w:eastAsia="宋体" w:cs="宋体"/>
          <w:color w:val="000000"/>
          <w:sz w:val="20"/>
          <w:szCs w:val="20"/>
          <w:shd w:val="clear" w:color="auto" w:fill="FFFFFF"/>
        </w:rPr>
        <w:t xml:space="preserve"> ②③④</w:t>
      </w:r>
      <w:r>
        <w:rPr>
          <w:rFonts w:hint="eastAsia"/>
        </w:rPr>
        <w:t xml:space="preserve"> </w:t>
      </w:r>
      <w:r>
        <w:tab/>
      </w:r>
      <w:r>
        <w:rPr>
          <w:rFonts w:hint="eastAsia"/>
        </w:rPr>
        <w:t>C.</w:t>
      </w:r>
      <w:r>
        <w:rPr>
          <w:rFonts w:hint="eastAsia" w:ascii="宋体" w:hAnsi="宋体" w:eastAsia="宋体" w:cs="宋体"/>
          <w:color w:val="000000"/>
          <w:sz w:val="20"/>
          <w:szCs w:val="20"/>
          <w:shd w:val="clear" w:color="auto" w:fill="FFFFFF"/>
        </w:rPr>
        <w:t xml:space="preserve"> ①③④</w:t>
      </w:r>
      <w:r>
        <w:tab/>
      </w:r>
      <w:r>
        <w:rPr>
          <w:rFonts w:hint="eastAsia"/>
        </w:rPr>
        <w:t xml:space="preserve">D. </w:t>
      </w:r>
      <w:r>
        <w:rPr>
          <w:rFonts w:hint="eastAsia" w:ascii="宋体" w:hAnsi="宋体" w:eastAsia="宋体" w:cs="宋体"/>
          <w:color w:val="000000"/>
          <w:sz w:val="20"/>
          <w:szCs w:val="20"/>
          <w:shd w:val="clear" w:color="auto" w:fill="FFFFFF"/>
        </w:rPr>
        <w:t>①②③⑤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  <w:r>
        <w:rPr>
          <w:rFonts w:hint="eastAsia"/>
        </w:rPr>
        <w:t>二、细心填一填（每小题3分，共30分）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  <w:r>
        <w:rPr>
          <w:rFonts w:hint="eastAsia"/>
        </w:rPr>
        <w:t>11.等腰三角形的一个外角是140°，则其底角是</w:t>
      </w:r>
      <w:r>
        <w:rPr>
          <w:rFonts w:hint="eastAsia"/>
          <w:u w:val="single"/>
        </w:rPr>
        <w:t xml:space="preserve">         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  <w:rPr>
          <w:u w:val="single"/>
        </w:rPr>
      </w:pPr>
      <w:r>
        <w:rPr>
          <w:rFonts w:hint="eastAsia"/>
        </w:rPr>
        <w:t>12.计算：-4（a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b</w:t>
      </w:r>
      <w:r>
        <w:rPr>
          <w:rFonts w:hint="eastAsia"/>
          <w:vertAlign w:val="superscript"/>
        </w:rPr>
        <w:t>-1</w:t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÷8ab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     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  <w:r>
        <w:rPr>
          <w:rFonts w:hint="eastAsia"/>
        </w:rPr>
        <w:t xml:space="preserve">13.若分式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x-2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2x+1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 xml:space="preserve"> 的值为零，则x的值等于</w:t>
      </w:r>
      <w:r>
        <w:rPr>
          <w:rFonts w:hint="eastAsia"/>
          <w:u w:val="single"/>
        </w:rPr>
        <w:t xml:space="preserve">        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  <w:r>
        <w:rPr>
          <w:rFonts w:hint="eastAsia"/>
        </w:rPr>
        <w:t>14.已知a+b=3，ab=2，则a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b+ab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    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  <w:r>
        <w:rPr>
          <w:rFonts w:hint="eastAsia"/>
        </w:rPr>
        <w:t>15.已知点P（1-a，a+2）关于y轴的对称点在第二象限，则a的取值范围是</w:t>
      </w:r>
      <w:r>
        <w:rPr>
          <w:rFonts w:hint="eastAsia"/>
          <w:u w:val="single"/>
        </w:rPr>
        <w:t xml:space="preserve">        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  <w:r>
        <w:rPr>
          <w:rFonts w:hint="eastAsia"/>
        </w:rPr>
        <w:t>16.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如图</w:t>
      </w:r>
      <w:r>
        <w:rPr>
          <w:rFonts w:hint="eastAsia" w:ascii="Arial" w:hAnsi="Arial" w:cs="Arial"/>
          <w:color w:val="000000"/>
          <w:sz w:val="20"/>
          <w:szCs w:val="20"/>
          <w:shd w:val="clear" w:color="auto" w:fill="FFFFFF"/>
        </w:rPr>
        <w:t>4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,在</w:t>
      </w:r>
      <w:r>
        <w:drawing>
          <wp:inline distT="0" distB="0" distL="0" distR="0">
            <wp:extent cx="440055" cy="179705"/>
            <wp:effectExtent l="19050" t="0" r="0" b="0"/>
            <wp:docPr id="6" name="图片 1" descr="https://solar.fbcontent.cn/api/apolo-images/1606edf24ea40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https://solar.fbcontent.cn/api/apolo-images/1606edf24ea403e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055" cy="180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中,</w:t>
      </w:r>
      <w:r>
        <w:drawing>
          <wp:inline distT="0" distB="0" distL="0" distR="0">
            <wp:extent cx="610870" cy="152400"/>
            <wp:effectExtent l="19050" t="0" r="0" b="0"/>
            <wp:docPr id="5" name="图片 2" descr="https://solar.fbcontent.cn/api/apolo-images/1614ad9bf62a8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https://solar.fbcontent.cn/api/apolo-images/1614ad9bf62a81e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870" cy="152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,AB的垂直平分线MN交AC于D点.若BD平分</w:t>
      </w:r>
      <w:r>
        <w:drawing>
          <wp:inline distT="0" distB="0" distL="0" distR="0">
            <wp:extent cx="419735" cy="151765"/>
            <wp:effectExtent l="19050" t="0" r="0" b="0"/>
            <wp:docPr id="2" name="图片 3" descr="https://solar.fbcontent.cn/api/apolo-images/1614af1f8c5af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https://solar.fbcontent.cn/api/apolo-images/1614af1f8c5af3d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053" cy="152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,则</w:t>
      </w:r>
      <w:r>
        <w:drawing>
          <wp:inline distT="0" distB="0" distL="0" distR="0">
            <wp:extent cx="392430" cy="163830"/>
            <wp:effectExtent l="19050" t="0" r="0" b="0"/>
            <wp:docPr id="4" name="图片 4" descr="https://solar.fbcontent.cn/api/apolo-images/161bfc617a8c7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s://solar.fbcontent.cn/api/apolo-images/161bfc617a8c789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938" cy="164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°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  <w:r>
        <w:rPr>
          <w:rFonts w:hint="eastAsia"/>
        </w:rPr>
        <w:t>17.</w:t>
      </w:r>
      <w:r>
        <w:rPr>
          <w:rFonts w:ascii="MathJax_Main" w:hAnsi="MathJax_Main"/>
          <w:color w:val="333333"/>
          <w:sz w:val="20"/>
          <w:szCs w:val="20"/>
          <w:shd w:val="clear" w:color="auto" w:fill="FFFFFF"/>
        </w:rPr>
        <w:t xml:space="preserve"> 如图</w:t>
      </w:r>
      <w:r>
        <w:rPr>
          <w:rFonts w:hint="eastAsia" w:ascii="MathJax_Main" w:hAnsi="MathJax_Main"/>
          <w:color w:val="333333"/>
          <w:sz w:val="20"/>
          <w:szCs w:val="20"/>
          <w:shd w:val="clear" w:color="auto" w:fill="FFFFFF"/>
        </w:rPr>
        <w:t>5</w:t>
      </w:r>
      <w:r>
        <w:rPr>
          <w:rFonts w:ascii="MathJax_Main" w:hAnsi="MathJax_Main"/>
          <w:color w:val="333333"/>
          <w:sz w:val="20"/>
          <w:szCs w:val="20"/>
          <w:shd w:val="clear" w:color="auto" w:fill="FFFFFF"/>
        </w:rPr>
        <w:t>，已知</w:t>
      </w:r>
      <w:r>
        <w:rPr>
          <w:rFonts w:ascii="Cambria Math" w:hAnsi="Cambria Math" w:cs="Cambria Math"/>
          <w:color w:val="333333"/>
          <w:sz w:val="20"/>
          <w:szCs w:val="20"/>
          <w:shd w:val="clear" w:color="auto" w:fill="FFFFFF"/>
        </w:rPr>
        <w:t>△</w:t>
      </w:r>
      <w:r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ABC</w:t>
      </w:r>
      <w:r>
        <w:rPr>
          <w:rFonts w:ascii="MathJax_Main" w:hAnsi="MathJax_Main"/>
          <w:color w:val="333333"/>
          <w:sz w:val="20"/>
          <w:szCs w:val="20"/>
          <w:shd w:val="clear" w:color="auto" w:fill="FFFFFF"/>
        </w:rPr>
        <w:t>的周长是22，OB、OC分别平分</w:t>
      </w:r>
      <w:r>
        <w:rPr>
          <w:rFonts w:hint="eastAsia" w:ascii="宋体" w:hAnsi="宋体" w:eastAsia="宋体" w:cs="宋体"/>
          <w:color w:val="333333"/>
          <w:sz w:val="20"/>
          <w:szCs w:val="20"/>
          <w:shd w:val="clear" w:color="auto" w:fill="FFFFFF"/>
        </w:rPr>
        <w:t>∠</w:t>
      </w:r>
      <w:r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ABC</w:t>
      </w:r>
      <w:r>
        <w:rPr>
          <w:rFonts w:ascii="MathJax_Main" w:hAnsi="MathJax_Main"/>
          <w:color w:val="333333"/>
          <w:sz w:val="20"/>
          <w:szCs w:val="20"/>
          <w:shd w:val="clear" w:color="auto" w:fill="FFFFFF"/>
        </w:rPr>
        <w:t>和</w:t>
      </w:r>
      <w:r>
        <w:rPr>
          <w:rFonts w:hint="eastAsia" w:ascii="宋体" w:hAnsi="宋体" w:eastAsia="宋体" w:cs="宋体"/>
          <w:color w:val="333333"/>
          <w:sz w:val="20"/>
          <w:szCs w:val="20"/>
          <w:shd w:val="clear" w:color="auto" w:fill="FFFFFF"/>
        </w:rPr>
        <w:t>∠</w:t>
      </w:r>
      <w:r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ACB</w:t>
      </w:r>
      <w:r>
        <w:rPr>
          <w:rFonts w:ascii="MathJax_Main" w:hAnsi="MathJax_Main"/>
          <w:color w:val="333333"/>
          <w:sz w:val="20"/>
          <w:szCs w:val="20"/>
          <w:shd w:val="clear" w:color="auto" w:fill="FFFFFF"/>
        </w:rPr>
        <w:t>，OD</w:t>
      </w:r>
      <w:r>
        <w:rPr>
          <w:rFonts w:hint="eastAsia" w:ascii="宋体" w:hAnsi="宋体" w:eastAsia="宋体" w:cs="宋体"/>
          <w:color w:val="333333"/>
          <w:sz w:val="20"/>
          <w:szCs w:val="20"/>
          <w:shd w:val="clear" w:color="auto" w:fill="FFFFFF"/>
        </w:rPr>
        <w:t>⊥</w:t>
      </w:r>
      <w:r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BC</w:t>
      </w:r>
      <w:r>
        <w:rPr>
          <w:rFonts w:ascii="MathJax_Main" w:hAnsi="MathJax_Main"/>
          <w:color w:val="333333"/>
          <w:sz w:val="20"/>
          <w:szCs w:val="20"/>
          <w:shd w:val="clear" w:color="auto" w:fill="FFFFFF"/>
        </w:rPr>
        <w:t>于D，且OD=3，则</w:t>
      </w:r>
      <w:r>
        <w:rPr>
          <w:rFonts w:ascii="Cambria Math" w:hAnsi="Cambria Math" w:cs="Cambria Math"/>
          <w:color w:val="333333"/>
          <w:sz w:val="20"/>
          <w:szCs w:val="20"/>
          <w:shd w:val="clear" w:color="auto" w:fill="FFFFFF"/>
        </w:rPr>
        <w:t>△</w:t>
      </w:r>
      <w:r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ABC</w:t>
      </w:r>
      <w:r>
        <w:rPr>
          <w:rFonts w:ascii="MathJax_Main" w:hAnsi="MathJax_Main"/>
          <w:color w:val="333333"/>
          <w:sz w:val="20"/>
          <w:szCs w:val="20"/>
          <w:shd w:val="clear" w:color="auto" w:fill="FFFFFF"/>
        </w:rPr>
        <w:t>的面积是</w:t>
      </w:r>
      <w:r>
        <w:rPr>
          <w:rFonts w:hint="eastAsia"/>
          <w:u w:val="single"/>
        </w:rPr>
        <w:t xml:space="preserve">        </w:t>
      </w:r>
      <w:r>
        <w:rPr>
          <w:rFonts w:ascii="MathJax_Main" w:hAnsi="MathJax_Main"/>
          <w:color w:val="333333"/>
          <w:sz w:val="20"/>
          <w:szCs w:val="20"/>
          <w:shd w:val="clear" w:color="auto" w:fill="FFFFFF"/>
        </w:rPr>
        <w:t>.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  <w:r>
        <w:rPr>
          <w:rFonts w:hint="eastAsia"/>
        </w:rPr>
        <w:t>18.如图6，已知∠1=∠2，请你添加一个条件：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，使△ABD</w:t>
      </w:r>
      <w:r>
        <w:rPr>
          <w:rFonts w:hint="eastAsia" w:ascii="宋体" w:hAnsi="宋体" w:eastAsia="宋体"/>
        </w:rPr>
        <w:t>≌</w:t>
      </w:r>
      <w:r>
        <w:rPr>
          <w:rFonts w:hint="eastAsia"/>
        </w:rPr>
        <w:t>△ACD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  <w:r>
        <w:drawing>
          <wp:inline distT="0" distB="0" distL="0" distR="0">
            <wp:extent cx="1356360" cy="1516380"/>
            <wp:effectExtent l="1905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0424" cy="1521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</w:t>
      </w:r>
      <w:r>
        <w:rPr>
          <w:rFonts w:hint="eastAsia"/>
        </w:rPr>
        <w:drawing>
          <wp:inline distT="0" distB="0" distL="0" distR="0">
            <wp:extent cx="1491615" cy="1379855"/>
            <wp:effectExtent l="1905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0599" cy="1379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0" distR="0">
            <wp:extent cx="1550670" cy="1256030"/>
            <wp:effectExtent l="1905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1258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tabs>
          <w:tab w:val="left" w:pos="3910"/>
          <w:tab w:val="left" w:pos="5560"/>
        </w:tabs>
        <w:ind w:left="420" w:firstLine="900" w:firstLineChars="600"/>
        <w:jc w:val="left"/>
        <w:rPr>
          <w:sz w:val="15"/>
          <w:szCs w:val="15"/>
        </w:rPr>
      </w:pPr>
      <w:r>
        <w:rPr>
          <w:sz w:val="15"/>
          <w:szCs w:val="15"/>
        </w:rPr>
        <w:t>图</w:t>
      </w:r>
      <w:r>
        <w:rPr>
          <w:rFonts w:hint="eastAsia"/>
          <w:sz w:val="15"/>
          <w:szCs w:val="15"/>
        </w:rPr>
        <w:t xml:space="preserve">4                                       </w:t>
      </w:r>
      <w:r>
        <w:rPr>
          <w:sz w:val="15"/>
          <w:szCs w:val="15"/>
        </w:rPr>
        <w:t>图</w:t>
      </w:r>
      <w:r>
        <w:rPr>
          <w:rFonts w:hint="eastAsia"/>
          <w:sz w:val="15"/>
          <w:szCs w:val="15"/>
        </w:rPr>
        <w:t xml:space="preserve">5                              </w:t>
      </w:r>
      <w:r>
        <w:rPr>
          <w:sz w:val="15"/>
          <w:szCs w:val="15"/>
        </w:rPr>
        <w:t>图</w:t>
      </w:r>
      <w:r>
        <w:rPr>
          <w:rFonts w:hint="eastAsia"/>
          <w:sz w:val="15"/>
          <w:szCs w:val="15"/>
        </w:rPr>
        <w:t>6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  <w:r>
        <w:rPr>
          <w:rFonts w:hint="eastAsia"/>
        </w:rPr>
        <w:t>19.多项式4a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+1加上一个单项式后，使它能成为一个整式的完全平方，那么加上的单项式分别是</w:t>
      </w:r>
      <w:r>
        <w:rPr>
          <w:rFonts w:hint="eastAsia"/>
          <w:u w:val="single"/>
        </w:rPr>
        <w:t xml:space="preserve">        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hint="eastAsia"/>
        </w:rPr>
        <w:t>20.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对于实数a，b，c，d，规定一种运算</w:t>
      </w:r>
      <w:r>
        <w:drawing>
          <wp:inline distT="0" distB="0" distL="0" distR="0">
            <wp:extent cx="1036320" cy="330200"/>
            <wp:effectExtent l="19050" t="0" r="0" b="0"/>
            <wp:docPr id="46" name="图片 46" descr="https://solar.fbcontent.cn/api/apolo-images/14c30d19b52d3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https://solar.fbcontent.cn/api/apolo-images/14c30d19b52d335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828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，如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drawing>
          <wp:inline distT="0" distB="0" distL="0" distR="0">
            <wp:extent cx="706755" cy="313055"/>
            <wp:effectExtent l="1905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7073" cy="31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rFonts w:hint="eastAsia" w:ascii="Arial" w:hAnsi="Arial" w:cs="Arial"/>
          <w:color w:val="000000"/>
          <w:sz w:val="20"/>
          <w:szCs w:val="20"/>
          <w:shd w:val="clear" w:color="auto" w:fill="FFFFFF"/>
        </w:rPr>
        <w:t>1×（-2）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-0×2=-2，那么当</w:t>
      </w:r>
      <w:r>
        <w:drawing>
          <wp:inline distT="0" distB="0" distL="0" distR="0">
            <wp:extent cx="993775" cy="358140"/>
            <wp:effectExtent l="19050" t="0" r="0" b="0"/>
            <wp:docPr id="48" name="图片 48" descr="https://solar.fbcontent.cn/api/apolo-images/14c30d19c5465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https://solar.fbcontent.cn/api/apolo-images/14c30d19c5465b4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902" cy="358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=27时，</w:t>
      </w:r>
      <w:r>
        <w:rPr>
          <w:rStyle w:val="9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则x=</w:t>
      </w:r>
      <w:r>
        <w:rPr>
          <w:rFonts w:hint="eastAsia"/>
          <w:u w:val="single"/>
        </w:rPr>
        <w:t xml:space="preserve">        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>
      <w:pPr>
        <w:pStyle w:val="6"/>
        <w:numPr>
          <w:ilvl w:val="0"/>
          <w:numId w:val="2"/>
        </w:numPr>
        <w:tabs>
          <w:tab w:val="left" w:pos="3910"/>
          <w:tab w:val="left" w:pos="5560"/>
        </w:tabs>
        <w:ind w:firstLineChars="0"/>
        <w:jc w:val="lef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000000"/>
          <w:sz w:val="20"/>
          <w:szCs w:val="20"/>
          <w:shd w:val="clear" w:color="auto" w:fill="FFFFFF"/>
        </w:rPr>
        <w:t>解答题（满分60分）</w:t>
      </w:r>
    </w:p>
    <w:p>
      <w:pPr>
        <w:tabs>
          <w:tab w:val="left" w:pos="3910"/>
          <w:tab w:val="left" w:pos="5560"/>
        </w:tabs>
        <w:ind w:firstLine="200" w:firstLineChars="100"/>
        <w:jc w:val="left"/>
      </w:pPr>
      <w:r>
        <w:rPr>
          <w:rFonts w:hint="eastAsia" w:ascii="Arial" w:hAnsi="Arial" w:cs="Arial"/>
          <w:color w:val="000000"/>
          <w:sz w:val="20"/>
          <w:szCs w:val="20"/>
          <w:shd w:val="clear" w:color="auto" w:fill="FFFFFF"/>
        </w:rPr>
        <w:t>21.分解因式（每题3分，共6分）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  <w:rPr>
          <w:vertAlign w:val="superscript"/>
        </w:rPr>
      </w:pPr>
      <w:r>
        <w:t>（</w:t>
      </w:r>
      <w:r>
        <w:rPr>
          <w:rFonts w:hint="eastAsia"/>
        </w:rPr>
        <w:t>1</w:t>
      </w:r>
      <w:r>
        <w:t>）</w:t>
      </w:r>
      <w:r>
        <w:rPr>
          <w:rFonts w:hint="eastAsia"/>
        </w:rPr>
        <w:t>4x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-9                               （2）-3x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+6xy-3y</w:t>
      </w:r>
      <w:r>
        <w:rPr>
          <w:rFonts w:hint="eastAsia"/>
          <w:vertAlign w:val="superscript"/>
        </w:rPr>
        <w:t>2</w:t>
      </w: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  <w:rPr>
          <w:vertAlign w:val="superscript"/>
        </w:rPr>
      </w:pPr>
    </w:p>
    <w:p>
      <w:pPr>
        <w:pStyle w:val="6"/>
        <w:tabs>
          <w:tab w:val="left" w:pos="3910"/>
          <w:tab w:val="left" w:pos="5560"/>
        </w:tabs>
        <w:ind w:left="420" w:firstLine="0" w:firstLineChars="0"/>
        <w:jc w:val="left"/>
      </w:pPr>
    </w:p>
    <w:p>
      <w:pPr>
        <w:ind w:firstLine="420" w:firstLineChars="200"/>
        <w:jc w:val="left"/>
      </w:pPr>
    </w:p>
    <w:p>
      <w:pPr>
        <w:ind w:firstLine="420" w:firstLineChars="200"/>
        <w:jc w:val="left"/>
      </w:pPr>
      <w:r>
        <w:rPr>
          <w:rFonts w:hint="eastAsia"/>
        </w:rPr>
        <w:t>22.解下列方程并检验（每题5分，共10分）</w:t>
      </w:r>
    </w:p>
    <w:p>
      <w:pPr>
        <w:ind w:firstLine="420" w:firstLineChars="200"/>
        <w:jc w:val="left"/>
      </w:pPr>
      <w:r>
        <w:rPr>
          <w:rFonts w:hint="eastAsia"/>
        </w:rPr>
        <w:t>（1）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x+3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+1=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2x+6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 xml:space="preserve">                       （2）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2x-2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1-x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=3</w:t>
      </w:r>
    </w:p>
    <w:p>
      <w:pPr>
        <w:ind w:firstLine="420" w:firstLineChars="200"/>
        <w:jc w:val="left"/>
      </w:pPr>
    </w:p>
    <w:p>
      <w:pPr>
        <w:ind w:firstLine="420" w:firstLineChars="200"/>
        <w:jc w:val="left"/>
      </w:pPr>
    </w:p>
    <w:p>
      <w:pPr>
        <w:ind w:firstLine="420" w:firstLineChars="200"/>
        <w:jc w:val="left"/>
      </w:pPr>
      <w:r>
        <w:rPr>
          <w:rFonts w:hint="eastAsia"/>
        </w:rPr>
        <w:t>23.（共5分）先化简，再求值：[(x-2y)2-x(x-4y)-8xy]÷4y,其中x=-1，y=2</w:t>
      </w:r>
    </w:p>
    <w:p>
      <w:pPr>
        <w:ind w:firstLine="420" w:firstLineChars="200"/>
        <w:jc w:val="left"/>
      </w:pPr>
    </w:p>
    <w:p>
      <w:pPr>
        <w:ind w:firstLine="420" w:firstLineChars="200"/>
        <w:jc w:val="left"/>
      </w:pPr>
    </w:p>
    <w:p>
      <w:pPr>
        <w:ind w:firstLine="420" w:firstLineChars="200"/>
        <w:jc w:val="left"/>
      </w:pPr>
    </w:p>
    <w:p>
      <w:pPr>
        <w:ind w:firstLine="420" w:firstLineChars="200"/>
        <w:jc w:val="left"/>
      </w:pPr>
      <w:r>
        <w:rPr>
          <w:rFonts w:hint="eastAsia"/>
        </w:rPr>
        <w:t>24.（共7分）先化简，再求值：（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a+1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a-1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 xml:space="preserve"> +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-2a+1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）÷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a-1</m:t>
            </m:r>
            <m:ctrlPr>
              <w:rPr>
                <w:rFonts w:ascii="Cambria Math" w:hAnsi="Cambria Math"/>
              </w:rPr>
            </m:ctrlPr>
          </m:den>
        </m:f>
      </m:oMath>
      <w:r>
        <w:t>，并从</w:t>
      </w:r>
      <w:r>
        <w:rPr>
          <w:rFonts w:hint="eastAsia"/>
        </w:rPr>
        <w:t>0，1，2中选择一个合适的数求代数式的值。</w:t>
      </w:r>
    </w:p>
    <w:p>
      <w:pPr>
        <w:ind w:firstLine="420" w:firstLineChars="200"/>
        <w:jc w:val="left"/>
      </w:pPr>
    </w:p>
    <w:p>
      <w:pPr>
        <w:ind w:firstLine="420" w:firstLineChars="200"/>
        <w:jc w:val="left"/>
      </w:pPr>
    </w:p>
    <w:p>
      <w:pPr>
        <w:ind w:firstLine="420" w:firstLineChars="200"/>
        <w:jc w:val="left"/>
      </w:pPr>
    </w:p>
    <w:p>
      <w:pPr>
        <w:ind w:firstLine="420" w:firstLineChars="200"/>
        <w:jc w:val="left"/>
      </w:pPr>
      <w:r>
        <w:rPr>
          <w:rFonts w:hint="eastAsia"/>
        </w:rPr>
        <w:t>25.（共11分）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如图,已知:</w:t>
      </w:r>
      <w:r>
        <w:drawing>
          <wp:inline distT="0" distB="0" distL="0" distR="0">
            <wp:extent cx="436880" cy="178435"/>
            <wp:effectExtent l="19050" t="0" r="828" b="0"/>
            <wp:docPr id="11" name="图片 1" descr="https://solar.fbcontent.cn/api/apolo-images/1606edf24ea40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 descr="https://solar.fbcontent.cn/api/apolo-images/1606edf24ea403e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481" cy="179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中,</w:t>
      </w:r>
      <w:r>
        <w:drawing>
          <wp:inline distT="0" distB="0" distL="0" distR="0">
            <wp:extent cx="575310" cy="142875"/>
            <wp:effectExtent l="19050" t="0" r="0" b="0"/>
            <wp:docPr id="10" name="图片 2" descr="https://solar.fbcontent.cn/api/apolo-images/1614ad9bf62a8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https://solar.fbcontent.cn/api/apolo-images/1614ad9bf62a81e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985" cy="14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,BD和CE分别是</w:t>
      </w:r>
      <w:r>
        <w:drawing>
          <wp:inline distT="0" distB="0" distL="0" distR="0">
            <wp:extent cx="389255" cy="141605"/>
            <wp:effectExtent l="19050" t="0" r="0" b="0"/>
            <wp:docPr id="9" name="图片 3" descr="https://solar.fbcontent.cn/api/apolo-images/1614af1f8c5af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https://solar.fbcontent.cn/api/apolo-images/1614af1f8c5af3d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679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和</w:t>
      </w:r>
      <w:r>
        <w:drawing>
          <wp:inline distT="0" distB="0" distL="0" distR="0">
            <wp:extent cx="413385" cy="150495"/>
            <wp:effectExtent l="19050" t="0" r="5632" b="0"/>
            <wp:docPr id="8" name="图片 4" descr="https://solar.fbcontent.cn/api/apolo-images/1614e263d9c82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https://solar.fbcontent.cn/api/apolo-images/1614e263d9c82ac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537" cy="150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的角平分线,且相交于O点.</w:t>
      </w:r>
      <w:r>
        <w:rPr>
          <w:rFonts w:ascii="Arial" w:hAnsi="Arial" w:cs="Arial"/>
          <w:color w:val="000000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color w:val="000000"/>
          <w:sz w:val="20"/>
          <w:szCs w:val="20"/>
          <w:shd w:val="clear" w:color="auto" w:fill="FFFFFF"/>
        </w:rPr>
        <w:t>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试说明</w:t>
      </w:r>
      <w:r>
        <w:drawing>
          <wp:inline distT="0" distB="0" distL="0" distR="0">
            <wp:extent cx="381635" cy="155575"/>
            <wp:effectExtent l="19050" t="0" r="0" b="0"/>
            <wp:docPr id="7" name="图片 5" descr="https://solar.fbcontent.cn/api/apolo-images/1614abb2ed5305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https://solar.fbcontent.cn/api/apolo-images/1614abb2ed5305e.png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693" cy="156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是等腰三角形;</w:t>
      </w:r>
      <w:r>
        <w:rPr>
          <w:rFonts w:ascii="Arial" w:hAnsi="Arial" w:cs="Arial"/>
          <w:color w:val="000000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color w:val="000000"/>
          <w:sz w:val="20"/>
          <w:szCs w:val="20"/>
          <w:shd w:val="clear" w:color="auto" w:fill="FFFFFF"/>
        </w:rPr>
        <w:t>②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连接OA,试判断直线OA与线段BC的关系,并说明理由.</w:t>
      </w:r>
    </w:p>
    <w:p>
      <w:pPr>
        <w:ind w:firstLine="420" w:firstLineChars="200"/>
        <w:jc w:val="right"/>
      </w:pPr>
      <w:r>
        <w:drawing>
          <wp:inline distT="0" distB="0" distL="0" distR="0">
            <wp:extent cx="1570990" cy="1526540"/>
            <wp:effectExtent l="1905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075" cy="1526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hint="eastAsia"/>
        </w:rPr>
        <w:t>26.（共9分）</w:t>
      </w:r>
      <w:r>
        <w:rPr>
          <w:rFonts w:ascii="Arial" w:hAnsi="Arial" w:cs="Arial"/>
          <w:color w:val="000000"/>
          <w:sz w:val="20"/>
          <w:szCs w:val="20"/>
        </w:rPr>
        <w:t>某商店第一次用</w:t>
      </w:r>
      <w:r>
        <w:rPr>
          <w:rFonts w:hint="eastAsia" w:ascii="Arial" w:hAnsi="Arial" w:cs="Arial"/>
          <w:color w:val="000000"/>
          <w:sz w:val="20"/>
          <w:szCs w:val="20"/>
        </w:rPr>
        <w:t>3000</w:t>
      </w:r>
      <w:r>
        <w:rPr>
          <w:rFonts w:ascii="Arial" w:hAnsi="Arial" w:cs="Arial"/>
          <w:color w:val="000000"/>
          <w:sz w:val="20"/>
          <w:szCs w:val="20"/>
        </w:rPr>
        <w:t>元购进某款书包，很快卖完，第二次又用</w:t>
      </w:r>
      <w:r>
        <w:rPr>
          <w:rFonts w:hint="eastAsia" w:ascii="Arial" w:hAnsi="Arial" w:cs="Arial"/>
          <w:color w:val="000000"/>
          <w:sz w:val="20"/>
          <w:szCs w:val="20"/>
        </w:rPr>
        <w:t>2400</w:t>
      </w:r>
      <w:r>
        <w:rPr>
          <w:rFonts w:ascii="Arial" w:hAnsi="Arial" w:cs="Arial"/>
          <w:color w:val="000000"/>
          <w:sz w:val="20"/>
          <w:szCs w:val="20"/>
        </w:rPr>
        <w:t>元购进该款书包，但这次每个书包的进价是第一次进价的</w:t>
      </w:r>
      <w:r>
        <w:rPr>
          <w:rFonts w:hint="eastAsia" w:ascii="Arial" w:hAnsi="Arial" w:cs="Arial"/>
          <w:color w:val="000000"/>
          <w:sz w:val="20"/>
          <w:szCs w:val="20"/>
        </w:rPr>
        <w:t>1.2</w:t>
      </w:r>
      <w:r>
        <w:rPr>
          <w:rFonts w:ascii="Arial" w:hAnsi="Arial" w:cs="Arial"/>
          <w:color w:val="000000"/>
          <w:sz w:val="20"/>
          <w:szCs w:val="20"/>
        </w:rPr>
        <w:t>倍，数量比第一次少了</w:t>
      </w:r>
      <w:r>
        <w:rPr>
          <w:rFonts w:hint="eastAsia" w:ascii="Arial" w:hAnsi="Arial" w:cs="Arial"/>
          <w:color w:val="000000"/>
          <w:sz w:val="20"/>
          <w:szCs w:val="20"/>
        </w:rPr>
        <w:t>20</w:t>
      </w:r>
      <w:r>
        <w:rPr>
          <w:rFonts w:ascii="Arial" w:hAnsi="Arial" w:cs="Arial"/>
          <w:color w:val="000000"/>
          <w:sz w:val="20"/>
          <w:szCs w:val="20"/>
        </w:rPr>
        <w:t>个。</w:t>
      </w:r>
    </w:p>
    <w:p>
      <w:pPr>
        <w:pStyle w:val="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（1）求第一次每个书包的进价是多少元？</w:t>
      </w:r>
    </w:p>
    <w:p>
      <w:pPr>
        <w:pStyle w:val="3"/>
        <w:shd w:val="clear" w:color="auto" w:fill="FFFFFF"/>
        <w:spacing w:before="0" w:beforeAutospacing="0" w:after="0" w:afterAutospacing="0" w:line="376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（2）若第二次进货后按</w:t>
      </w:r>
      <w:r>
        <w:rPr>
          <w:rFonts w:hint="eastAsia" w:ascii="Arial" w:hAnsi="Arial" w:cs="Arial"/>
          <w:color w:val="000000"/>
          <w:sz w:val="20"/>
          <w:szCs w:val="20"/>
        </w:rPr>
        <w:t>80</w:t>
      </w:r>
      <w:r>
        <w:rPr>
          <w:rFonts w:ascii="Arial" w:hAnsi="Arial" w:cs="Arial"/>
          <w:color w:val="000000"/>
          <w:sz w:val="20"/>
          <w:szCs w:val="20"/>
        </w:rPr>
        <w:t>元/个的价格销售，恰好销售完一半时，根据市场情况，商店决定对剩余的书包全部按同一标准一次性打折销售，但要求这次的利润不少于</w:t>
      </w:r>
      <w:r>
        <w:rPr>
          <w:rFonts w:hint="eastAsia" w:ascii="Arial" w:hAnsi="Arial" w:cs="Arial"/>
          <w:color w:val="000000"/>
          <w:sz w:val="20"/>
          <w:szCs w:val="20"/>
        </w:rPr>
        <w:t>480</w:t>
      </w:r>
      <w:r>
        <w:rPr>
          <w:rFonts w:ascii="Arial" w:hAnsi="Arial" w:cs="Arial"/>
          <w:color w:val="000000"/>
          <w:sz w:val="20"/>
          <w:szCs w:val="20"/>
        </w:rPr>
        <w:t>元，问最低可打几折？</w:t>
      </w:r>
    </w:p>
    <w:p>
      <w:pPr>
        <w:ind w:firstLine="420" w:firstLineChars="200"/>
        <w:jc w:val="left"/>
      </w:pPr>
    </w:p>
    <w:p>
      <w:pPr>
        <w:ind w:firstLine="420" w:firstLineChars="200"/>
        <w:jc w:val="left"/>
      </w:pPr>
    </w:p>
    <w:p>
      <w:pPr>
        <w:ind w:firstLine="420" w:firstLineChars="200"/>
        <w:jc w:val="left"/>
      </w:pPr>
    </w:p>
    <w:p>
      <w:pPr>
        <w:jc w:val="left"/>
      </w:pP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/>
        </w:rPr>
        <w:t>27.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八(一)班同学到野外上数学活动课,为测量池塘两端A、B的距离,设计了如下方案:</w:t>
      </w:r>
      <w:r>
        <w:rPr>
          <w:rFonts w:ascii="Arial" w:hAnsi="Arial" w:eastAsia="宋体" w:cs="Arial"/>
          <w:color w:val="000000"/>
          <w:kern w:val="0"/>
          <w:sz w:val="20"/>
          <w:szCs w:val="20"/>
        </w:rPr>
        <w:br w:type="textWrapping"/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(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shd w:val="clear" w:color="auto" w:fill="FFFFFF"/>
        </w:rPr>
        <w:t>Ⅰ</w:t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)如图1,先在平地上取一个可直接到达A、B的点C,连接AC、BC,并分别延长AC至D,BC至E,使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497205" cy="122555"/>
            <wp:effectExtent l="19050" t="0" r="0" b="0"/>
            <wp:docPr id="36" name="图片 36" descr="https://solar.fbcontent.cn/api/apolo-images/16165bf55fa599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https://solar.fbcontent.cn/api/apolo-images/16165bf55fa599a.png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536" cy="123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,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497205" cy="123825"/>
            <wp:effectExtent l="19050" t="0" r="0" b="0"/>
            <wp:docPr id="20" name="图片 37" descr="https://solar.fbcontent.cn/api/apolo-images/1616621753a9e3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7" descr="https://solar.fbcontent.cn/api/apolo-images/1616621753a9e3f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590" cy="126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,最后测出DE的距离即为AB的长;</w:t>
      </w:r>
      <w:r>
        <w:rPr>
          <w:rFonts w:ascii="Arial" w:hAnsi="Arial" w:eastAsia="宋体" w:cs="Arial"/>
          <w:color w:val="000000"/>
          <w:kern w:val="0"/>
          <w:sz w:val="20"/>
          <w:szCs w:val="20"/>
        </w:rPr>
        <w:br w:type="textWrapping"/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(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shd w:val="clear" w:color="auto" w:fill="FFFFFF"/>
        </w:rPr>
        <w:t>Ⅱ</w:t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)如图2,先过B点作AB的垂线BF,再在BF上取C、D两点使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568960" cy="139065"/>
            <wp:effectExtent l="19050" t="0" r="2154" b="0"/>
            <wp:docPr id="38" name="图片 38" descr="https://solar.fbcontent.cn/api/apolo-images/1614efe33f77e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https://solar.fbcontent.cn/api/apolo-images/1614efe33f77e86.png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638" cy="141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,接着过D作BD的垂线DE,交AC的延长线于E,则测出DE的长即为AB的距离.</w:t>
      </w:r>
      <w:r>
        <w:rPr>
          <w:rFonts w:ascii="Arial" w:hAnsi="Arial" w:eastAsia="宋体" w:cs="Arial"/>
          <w:color w:val="000000"/>
          <w:kern w:val="0"/>
          <w:sz w:val="20"/>
          <w:szCs w:val="20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3204210" cy="1614170"/>
            <wp:effectExtent l="19050" t="0" r="0" b="0"/>
            <wp:docPr id="39" name="图片 39" descr="https://solar.fbcontent.cn/api/apolo-images/14917b78bee46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https://solar.fbcontent.cn/api/apolo-images/14917b78bee46eb.png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4210" cy="161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eastAsia="宋体" w:cs="Arial"/>
          <w:color w:val="000000"/>
          <w:kern w:val="0"/>
          <w:sz w:val="20"/>
          <w:szCs w:val="20"/>
        </w:rPr>
        <w:br w:type="textWrapping"/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阅读后回答下列问题:</w:t>
      </w:r>
      <w:r>
        <w:rPr>
          <w:rFonts w:ascii="Arial" w:hAnsi="Arial" w:eastAsia="宋体" w:cs="Arial"/>
          <w:color w:val="000000"/>
          <w:kern w:val="0"/>
          <w:sz w:val="20"/>
          <w:szCs w:val="20"/>
        </w:rPr>
        <w:br w:type="textWrapping"/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(1)方案(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shd w:val="clear" w:color="auto" w:fill="FFFFFF"/>
        </w:rPr>
        <w:t>Ⅰ</w:t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)是否可行?请说明理由;</w:t>
      </w:r>
      <w:r>
        <w:rPr>
          <w:rFonts w:ascii="Arial" w:hAnsi="Arial" w:eastAsia="宋体" w:cs="Arial"/>
          <w:color w:val="000000"/>
          <w:kern w:val="0"/>
          <w:sz w:val="20"/>
          <w:szCs w:val="20"/>
        </w:rPr>
        <w:br w:type="textWrapping"/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(2)方案(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shd w:val="clear" w:color="auto" w:fill="FFFFFF"/>
        </w:rPr>
        <w:t>Ⅱ</w:t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)是否可行?请说明理由;</w:t>
      </w:r>
      <w:r>
        <w:rPr>
          <w:rFonts w:ascii="Arial" w:hAnsi="Arial" w:eastAsia="宋体" w:cs="Arial"/>
          <w:color w:val="000000"/>
          <w:kern w:val="0"/>
          <w:sz w:val="20"/>
          <w:szCs w:val="20"/>
        </w:rPr>
        <w:br w:type="textWrapping"/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(3)方案(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shd w:val="clear" w:color="auto" w:fill="FFFFFF"/>
        </w:rPr>
        <w:t>Ⅱ</w:t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)中作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473710" cy="140335"/>
            <wp:effectExtent l="19050" t="0" r="2319" b="0"/>
            <wp:docPr id="19" name="图片 40" descr="https://solar.fbcontent.cn/api/apolo-images/16166016894f3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0" descr="https://solar.fbcontent.cn/api/apolo-images/16166016894f321.png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418" cy="143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,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497205" cy="146685"/>
            <wp:effectExtent l="19050" t="0" r="0" b="0"/>
            <wp:docPr id="41" name="图片 41" descr="https://solar.fbcontent.cn/api/apolo-images/1616837e6e5c37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https://solar.fbcontent.cn/api/apolo-images/1616837e6e5c37b.png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900" cy="148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的目的是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</w:t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;若仅满足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1292860" cy="177165"/>
            <wp:effectExtent l="19050" t="0" r="2484" b="0"/>
            <wp:docPr id="42" name="图片 42" descr="https://solar.fbcontent.cn/api/apolo-images/1616d83641414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https://solar.fbcontent.cn/api/apolo-images/1616d83641414ba.png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601" cy="177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,方案(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shd w:val="clear" w:color="auto" w:fill="FFFFFF"/>
        </w:rPr>
        <w:t>Ⅱ</w:t>
      </w:r>
      <w:r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>)是否成立?</w:t>
      </w: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  <w:r>
        <w:rPr>
          <w:rFonts w:ascii="Arial" w:hAnsi="Arial" w:eastAsia="宋体" w:cs="Arial"/>
          <w:color w:val="000000"/>
          <w:kern w:val="0"/>
          <w:sz w:val="20"/>
          <w:szCs w:val="20"/>
        </w:rPr>
        <w:t> </w:t>
      </w: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32"/>
          <w:szCs w:val="32"/>
        </w:rPr>
      </w:pPr>
      <w:r>
        <w:rPr>
          <w:rFonts w:hint="eastAsia" w:ascii="Arial" w:hAnsi="Arial" w:eastAsia="宋体" w:cs="Arial"/>
          <w:color w:val="000000"/>
          <w:kern w:val="0"/>
          <w:sz w:val="32"/>
          <w:szCs w:val="32"/>
        </w:rPr>
        <w:t>答案：</w:t>
      </w: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32"/>
          <w:szCs w:val="32"/>
        </w:rPr>
      </w:pPr>
      <w:r>
        <w:rPr>
          <w:rFonts w:hint="eastAsia" w:ascii="Arial" w:hAnsi="Arial" w:eastAsia="宋体" w:cs="Arial"/>
          <w:color w:val="000000"/>
          <w:kern w:val="0"/>
          <w:sz w:val="32"/>
          <w:szCs w:val="32"/>
        </w:rPr>
        <w:drawing>
          <wp:inline distT="0" distB="0" distL="0" distR="0">
            <wp:extent cx="6283960" cy="5279390"/>
            <wp:effectExtent l="19050" t="0" r="2239" b="0"/>
            <wp:docPr id="12" name="图片 11" descr="微信图片_20200217205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微信图片_20200217205123.jpg"/>
                    <pic:cNvPicPr>
                      <a:picLocks noChangeAspect="1"/>
                    </pic:cNvPicPr>
                  </pic:nvPicPr>
                  <pic:blipFill>
                    <a:blip r:embed="rId62" cstate="print"/>
                    <a:srcRect l="2805" r="9499" b="1807"/>
                    <a:stretch>
                      <a:fillRect/>
                    </a:stretch>
                  </pic:blipFill>
                  <pic:spPr>
                    <a:xfrm>
                      <a:off x="0" y="0"/>
                      <a:ext cx="6286201" cy="5281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376" w:lineRule="atLeast"/>
        <w:jc w:val="left"/>
        <w:rPr>
          <w:rFonts w:ascii="Arial" w:hAnsi="Arial" w:eastAsia="宋体" w:cs="Arial"/>
          <w:color w:val="000000"/>
          <w:kern w:val="0"/>
          <w:sz w:val="20"/>
          <w:szCs w:val="20"/>
        </w:rPr>
      </w:pPr>
    </w:p>
    <w:p>
      <w:pPr>
        <w:jc w:val="left"/>
        <w:rPr>
          <w:rFonts w:ascii="Arial" w:hAnsi="Arial" w:eastAsia="宋体" w:cs="Arial"/>
          <w:color w:val="000000"/>
          <w:kern w:val="0"/>
          <w:sz w:val="28"/>
          <w:szCs w:val="28"/>
          <w:shd w:val="clear" w:color="auto" w:fill="FFFFFF"/>
        </w:rPr>
      </w:pPr>
    </w:p>
    <w:p>
      <w:pPr>
        <w:jc w:val="left"/>
        <w:rPr>
          <w:rFonts w:ascii="Arial" w:hAnsi="Arial" w:eastAsia="宋体" w:cs="Arial"/>
          <w:color w:val="000000"/>
          <w:kern w:val="0"/>
          <w:sz w:val="28"/>
          <w:szCs w:val="28"/>
          <w:shd w:val="clear" w:color="auto" w:fill="FFFFFF"/>
        </w:rPr>
      </w:pPr>
    </w:p>
    <w:p>
      <w:pPr>
        <w:jc w:val="left"/>
        <w:rPr>
          <w:rFonts w:ascii="Arial" w:hAnsi="Arial" w:eastAsia="宋体" w:cs="Arial"/>
          <w:color w:val="000000"/>
          <w:kern w:val="0"/>
          <w:sz w:val="28"/>
          <w:szCs w:val="28"/>
          <w:shd w:val="clear" w:color="auto" w:fill="FFFFFF"/>
        </w:rPr>
      </w:pPr>
    </w:p>
    <w:p>
      <w:pPr>
        <w:jc w:val="left"/>
        <w:rPr>
          <w:rFonts w:ascii="Arial" w:hAnsi="Arial" w:eastAsia="宋体" w:cs="Arial"/>
          <w:color w:val="000000"/>
          <w:kern w:val="0"/>
          <w:sz w:val="28"/>
          <w:szCs w:val="28"/>
          <w:shd w:val="clear" w:color="auto" w:fill="FFFFFF"/>
        </w:rPr>
      </w:pPr>
    </w:p>
    <w:p>
      <w:pPr>
        <w:jc w:val="left"/>
        <w:rPr>
          <w:rFonts w:ascii="Arial" w:hAnsi="Arial" w:eastAsia="宋体" w:cs="Arial"/>
          <w:color w:val="000000"/>
          <w:kern w:val="0"/>
          <w:sz w:val="28"/>
          <w:szCs w:val="28"/>
          <w:shd w:val="clear" w:color="auto" w:fill="FFFFFF"/>
        </w:rPr>
      </w:pPr>
    </w:p>
    <w:p>
      <w:pPr>
        <w:jc w:val="left"/>
        <w:rPr>
          <w:rFonts w:ascii="Arial" w:hAnsi="Arial" w:eastAsia="宋体" w:cs="Arial"/>
          <w:color w:val="000000"/>
          <w:kern w:val="0"/>
          <w:sz w:val="28"/>
          <w:szCs w:val="28"/>
          <w:shd w:val="clear" w:color="auto" w:fill="FFFFFF"/>
        </w:rPr>
      </w:pPr>
    </w:p>
    <w:p>
      <w:pPr>
        <w:jc w:val="left"/>
        <w:rPr>
          <w:rFonts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</w:pPr>
      <w:r>
        <w:rPr>
          <w:rFonts w:hint="eastAsia" w:ascii="Arial" w:hAnsi="Arial" w:eastAsia="宋体" w:cs="Arial"/>
          <w:color w:val="000000"/>
          <w:kern w:val="0"/>
          <w:sz w:val="28"/>
          <w:szCs w:val="28"/>
          <w:shd w:val="clear" w:color="auto" w:fill="FFFFFF"/>
        </w:rPr>
        <w:t>25.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t xml:space="preserve"> 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drawing>
          <wp:inline distT="0" distB="0" distL="0" distR="0">
            <wp:extent cx="6051550" cy="3863975"/>
            <wp:effectExtent l="19050" t="0" r="6232" b="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4278" cy="3866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Arial" w:hAnsi="Arial" w:eastAsia="宋体" w:cs="Arial"/>
          <w:color w:val="000000"/>
          <w:kern w:val="0"/>
          <w:sz w:val="28"/>
          <w:szCs w:val="28"/>
          <w:shd w:val="clear" w:color="auto" w:fill="FFFFFF"/>
        </w:rPr>
      </w:pPr>
    </w:p>
    <w:p>
      <w:pPr>
        <w:jc w:val="left"/>
      </w:pPr>
      <w:r>
        <w:rPr>
          <w:rFonts w:hint="eastAsia" w:ascii="Arial" w:hAnsi="Arial" w:eastAsia="宋体" w:cs="Arial"/>
          <w:color w:val="000000"/>
          <w:kern w:val="0"/>
          <w:sz w:val="28"/>
          <w:szCs w:val="28"/>
          <w:shd w:val="clear" w:color="auto" w:fill="FFFFFF"/>
        </w:rPr>
        <w:t xml:space="preserve">26. 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shd w:val="clear" w:color="auto" w:fill="FFFFFF"/>
        </w:rPr>
        <w:drawing>
          <wp:inline distT="0" distB="0" distL="0" distR="0">
            <wp:extent cx="6190615" cy="2291715"/>
            <wp:effectExtent l="19050" t="0" r="539" b="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4365" cy="2297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  <w:jc w:val="left"/>
        <w:rPr>
          <w:sz w:val="28"/>
          <w:szCs w:val="28"/>
        </w:rPr>
      </w:pPr>
    </w:p>
    <w:p>
      <w:pPr>
        <w:ind w:firstLine="560" w:firstLineChars="200"/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ind w:firstLine="560" w:firstLineChars="200"/>
        <w:jc w:val="left"/>
      </w:pPr>
      <w:r>
        <w:rPr>
          <w:rFonts w:hint="eastAsia"/>
          <w:sz w:val="28"/>
          <w:szCs w:val="28"/>
        </w:rPr>
        <w:t>27.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inline distT="0" distB="0" distL="0" distR="0">
            <wp:extent cx="4218940" cy="2127250"/>
            <wp:effectExtent l="19050" t="0" r="0" b="0"/>
            <wp:docPr id="1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9753" cy="2132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4751705" cy="3800475"/>
            <wp:effectExtent l="19050" t="0" r="0" b="0"/>
            <wp:docPr id="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 b="31519"/>
                    <a:stretch>
                      <a:fillRect/>
                    </a:stretch>
                  </pic:blipFill>
                  <pic:spPr>
                    <a:xfrm>
                      <a:off x="0" y="0"/>
                      <a:ext cx="4751732" cy="3800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751705" cy="628015"/>
            <wp:effectExtent l="19050" t="0" r="0" b="0"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 t="88682"/>
                    <a:stretch>
                      <a:fillRect/>
                    </a:stretch>
                  </pic:blipFill>
                  <pic:spPr>
                    <a:xfrm>
                      <a:off x="0" y="0"/>
                      <a:ext cx="4751732" cy="628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athJax_Mai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F03D5"/>
    <w:multiLevelType w:val="multilevel"/>
    <w:tmpl w:val="151F03D5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BF760E"/>
    <w:multiLevelType w:val="multilevel"/>
    <w:tmpl w:val="3EBF760E"/>
    <w:lvl w:ilvl="0" w:tentative="0">
      <w:start w:val="3"/>
      <w:numFmt w:val="japaneseCounting"/>
      <w:lvlText w:val="%1、"/>
      <w:lvlJc w:val="left"/>
      <w:pPr>
        <w:ind w:left="400" w:hanging="4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3492"/>
    <w:rsid w:val="000F64D3"/>
    <w:rsid w:val="00171771"/>
    <w:rsid w:val="00176FDB"/>
    <w:rsid w:val="002E3EF6"/>
    <w:rsid w:val="002F0193"/>
    <w:rsid w:val="00422770"/>
    <w:rsid w:val="00433F71"/>
    <w:rsid w:val="004F545C"/>
    <w:rsid w:val="00583492"/>
    <w:rsid w:val="005D1558"/>
    <w:rsid w:val="005D4B4C"/>
    <w:rsid w:val="00646A20"/>
    <w:rsid w:val="00657A4B"/>
    <w:rsid w:val="00663D1A"/>
    <w:rsid w:val="006C288B"/>
    <w:rsid w:val="00796E03"/>
    <w:rsid w:val="007C7616"/>
    <w:rsid w:val="00832F73"/>
    <w:rsid w:val="008D2631"/>
    <w:rsid w:val="009851DA"/>
    <w:rsid w:val="00A71F69"/>
    <w:rsid w:val="00A91521"/>
    <w:rsid w:val="00AC0832"/>
    <w:rsid w:val="00AD0291"/>
    <w:rsid w:val="00AF40B5"/>
    <w:rsid w:val="00BD4FB6"/>
    <w:rsid w:val="00C25C2D"/>
    <w:rsid w:val="00C627FB"/>
    <w:rsid w:val="00CD2534"/>
    <w:rsid w:val="00D23A16"/>
    <w:rsid w:val="00D43B39"/>
    <w:rsid w:val="00D55C0B"/>
    <w:rsid w:val="00D71F2A"/>
    <w:rsid w:val="00DC6CD3"/>
    <w:rsid w:val="00DF3D47"/>
    <w:rsid w:val="00E207F7"/>
    <w:rsid w:val="00F40B12"/>
    <w:rsid w:val="00FA53AA"/>
    <w:rsid w:val="00FF76A0"/>
    <w:rsid w:val="2633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批注框文本 Char"/>
    <w:basedOn w:val="4"/>
    <w:link w:val="2"/>
    <w:semiHidden/>
    <w:qFormat/>
    <w:uiPriority w:val="99"/>
    <w:rPr>
      <w:sz w:val="18"/>
      <w:szCs w:val="18"/>
    </w:rPr>
  </w:style>
  <w:style w:type="character" w:styleId="8">
    <w:name w:val="Placeholder Text"/>
    <w:basedOn w:val="4"/>
    <w:semiHidden/>
    <w:uiPriority w:val="99"/>
    <w:rPr>
      <w:color w:val="808080"/>
    </w:rPr>
  </w:style>
  <w:style w:type="character" w:customStyle="1" w:styleId="9">
    <w:name w:val="apple-converted-space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9" Type="http://schemas.openxmlformats.org/officeDocument/2006/relationships/fontTable" Target="fontTable.xml"/><Relationship Id="rId68" Type="http://schemas.openxmlformats.org/officeDocument/2006/relationships/numbering" Target="numbering.xml"/><Relationship Id="rId67" Type="http://schemas.openxmlformats.org/officeDocument/2006/relationships/customXml" Target="../customXml/item1.xml"/><Relationship Id="rId66" Type="http://schemas.openxmlformats.org/officeDocument/2006/relationships/image" Target="media/image63.png"/><Relationship Id="rId65" Type="http://schemas.openxmlformats.org/officeDocument/2006/relationships/image" Target="media/image62.png"/><Relationship Id="rId64" Type="http://schemas.openxmlformats.org/officeDocument/2006/relationships/image" Target="media/image61.png"/><Relationship Id="rId63" Type="http://schemas.openxmlformats.org/officeDocument/2006/relationships/image" Target="media/image60.png"/><Relationship Id="rId62" Type="http://schemas.openxmlformats.org/officeDocument/2006/relationships/image" Target="media/image59.jpeg"/><Relationship Id="rId61" Type="http://schemas.openxmlformats.org/officeDocument/2006/relationships/image" Target="media/image58.png"/><Relationship Id="rId60" Type="http://schemas.openxmlformats.org/officeDocument/2006/relationships/image" Target="media/image57.png"/><Relationship Id="rId6" Type="http://schemas.openxmlformats.org/officeDocument/2006/relationships/image" Target="media/image3.png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387</Words>
  <Characters>2210</Characters>
  <Lines>18</Lines>
  <Paragraphs>5</Paragraphs>
  <TotalTime>850</TotalTime>
  <ScaleCrop>false</ScaleCrop>
  <LinksUpToDate>false</LinksUpToDate>
  <CharactersWithSpaces>2592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2020-01-25T11:47:00Z</dcterms:created>
  <dc:creator>Administrator</dc:creator>
  <cp:lastModifiedBy>Administrator</cp:lastModifiedBy>
  <dcterms:modified xsi:type="dcterms:W3CDTF">2020-03-22T12:27:12Z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