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C238E5">
      <w:pPr>
        <w:pStyle w:val="Heading1"/>
      </w:pPr>
      <w:r>
        <w:drawing>
          <wp:anchor simplePos="0" relativeHeight="251658240" behindDoc="0" locked="0" layoutInCell="1" allowOverlap="1">
            <wp:simplePos x="0" y="0"/>
            <wp:positionH relativeFrom="page">
              <wp:posOffset>11849100</wp:posOffset>
            </wp:positionH>
            <wp:positionV relativeFrom="topMargin">
              <wp:posOffset>10718800</wp:posOffset>
            </wp:positionV>
            <wp:extent cx="419100" cy="304800"/>
            <wp:wrapNone/>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756779" name=""/>
                    <pic:cNvPicPr>
                      <a:picLocks noChangeAspect="1"/>
                    </pic:cNvPicPr>
                  </pic:nvPicPr>
                  <pic:blipFill>
                    <a:blip xmlns:r="http://schemas.openxmlformats.org/officeDocument/2006/relationships" r:embed="rId4"/>
                    <a:stretch>
                      <a:fillRect/>
                    </a:stretch>
                  </pic:blipFill>
                  <pic:spPr>
                    <a:xfrm>
                      <a:off x="0" y="0"/>
                      <a:ext cx="419100" cy="304800"/>
                    </a:xfrm>
                    <a:prstGeom prst="rect">
                      <a:avLst/>
                    </a:prstGeom>
                  </pic:spPr>
                </pic:pic>
              </a:graphicData>
            </a:graphic>
          </wp:anchor>
        </w:drawing>
      </w:r>
      <w:bookmarkStart w:id="0" w:name="年河南省南阳市卧龙区中考数学二模试卷"/>
      <w:r>
        <w:t>2019</w:t>
      </w:r>
      <w:r>
        <w:t>年河南省南阳市卧龙区中考数学二模试卷</w:t>
      </w:r>
      <w:bookmarkEnd w:id="0"/>
    </w:p>
    <w:p w:rsidR="00C238E5">
      <w:r>
        <w:t> </w:t>
      </w:r>
    </w:p>
    <w:p w:rsidR="00C238E5">
      <w:pPr>
        <w:pStyle w:val="BodyText"/>
      </w:pPr>
      <w:r>
        <w:t>   </w:t>
      </w:r>
      <w:r>
        <w:t>姓名：</w:t>
      </w:r>
      <w:r>
        <w:rPr>
          <w:u w:val="single"/>
        </w:rPr>
        <w:t>         </w:t>
      </w:r>
      <w:r>
        <w:t>  </w:t>
      </w:r>
      <w:r>
        <w:t>得分：</w:t>
      </w:r>
      <w:r>
        <w:rPr>
          <w:u w:val="single"/>
        </w:rPr>
        <w:t>     </w:t>
      </w:r>
      <w:r>
        <w:t>  </w:t>
      </w:r>
      <w:r>
        <w:t>日期：</w:t>
      </w:r>
      <w:r>
        <w:rPr>
          <w:u w:val="single"/>
        </w:rPr>
        <w:t>         </w:t>
      </w:r>
      <w:r>
        <w:br/>
      </w:r>
      <w:r>
        <w:br/>
      </w:r>
    </w:p>
    <w:p w:rsidR="00C238E5">
      <w:pPr>
        <w:pStyle w:val="BodyText"/>
      </w:pPr>
      <w:r>
        <w:t>一、选择题（本大题共</w:t>
      </w:r>
      <w:r>
        <w:t xml:space="preserve"> 10 </w:t>
      </w:r>
      <w:r>
        <w:t>小题，共</w:t>
      </w:r>
      <w:r>
        <w:t xml:space="preserve"> 30 </w:t>
      </w:r>
      <w:r>
        <w:t>分）</w:t>
      </w:r>
    </w:p>
    <w:p w:rsidR="00C238E5">
      <w:pPr>
        <w:pStyle w:val="BodyText"/>
      </w:pPr>
      <w:r>
        <w:t>1</w:t>
      </w:r>
      <w:r>
        <w:t>、</w:t>
      </w:r>
      <w:r>
        <w:t>(3</w:t>
      </w:r>
      <w:r>
        <w:t>分</w:t>
      </w:r>
      <w:r>
        <w:t xml:space="preserve">) </w:t>
      </w:r>
      <w:r>
        <w:t>下列各数中，最大的数是（　　）</w:t>
      </w:r>
    </w:p>
    <w:tbl>
      <w:tblPr>
        <w:tblStyle w:val="HostTable-Borderless"/>
        <w:tblW w:w="5000" w:type="pct"/>
        <w:tblLook w:val="04A0"/>
      </w:tblPr>
      <w:tblGrid>
        <w:gridCol w:w="3486"/>
        <w:gridCol w:w="2528"/>
        <w:gridCol w:w="1965"/>
        <w:gridCol w:w="2107"/>
      </w:tblGrid>
      <w:tr>
        <w:tblPrEx>
          <w:tblW w:w="5000" w:type="pct"/>
          <w:tblLook w:val="04A0"/>
        </w:tblPrEx>
        <w:tc>
          <w:tcPr>
            <w:tcW w:w="0" w:type="auto"/>
          </w:tcPr>
          <w:p w:rsidR="00C238E5">
            <w:pPr>
              <w:pStyle w:val="Compact"/>
            </w:pPr>
            <w:r>
              <w:t>A.|-3|</w:t>
            </w:r>
          </w:p>
        </w:tc>
        <w:tc>
          <w:tcPr>
            <w:tcW w:w="0" w:type="auto"/>
          </w:tcPr>
          <w:p w:rsidR="00C238E5">
            <w:pPr>
              <w:pStyle w:val="Compact"/>
            </w:pPr>
            <w:r>
              <w:t>B.-2</w:t>
            </w:r>
          </w:p>
        </w:tc>
        <w:tc>
          <w:tcPr>
            <w:tcW w:w="0" w:type="auto"/>
          </w:tcPr>
          <w:p w:rsidR="00C238E5">
            <w:pPr>
              <w:pStyle w:val="Compact"/>
            </w:pPr>
            <w:r>
              <w:t>C.0</w:t>
            </w:r>
          </w:p>
        </w:tc>
        <w:tc>
          <w:tcPr>
            <w:tcW w:w="0" w:type="auto"/>
          </w:tcPr>
          <w:p w:rsidR="00C238E5">
            <w:pPr>
              <w:pStyle w:val="Compact"/>
            </w:pPr>
            <w:r>
              <w:t>D.1</w:t>
            </w:r>
          </w:p>
        </w:tc>
      </w:tr>
    </w:tbl>
    <w:p w:rsidR="00C238E5">
      <w:pPr>
        <w:pStyle w:val="BodyText"/>
      </w:pPr>
      <w:r>
        <w:br/>
        <w:t>2</w:t>
      </w:r>
      <w:r>
        <w:t>、</w:t>
      </w:r>
      <w:r>
        <w:t>(3</w:t>
      </w:r>
      <w:r>
        <w:t>分</w:t>
      </w:r>
      <w:r>
        <w:t xml:space="preserve">) </w:t>
      </w:r>
      <w:r>
        <w:t>我国是世界上严重缺水的国家之一，目前我国年可利用的谈水资源总量为</w:t>
      </w:r>
      <w:r>
        <w:t>27500</w:t>
      </w:r>
      <w:r>
        <w:t>亿米</w:t>
      </w:r>
      <w:r>
        <w:rPr>
          <w:vertAlign w:val="superscript"/>
        </w:rPr>
        <w:t>3</w:t>
      </w:r>
      <w:r>
        <w:t>，这个数用科学记数法可表示为（　　）</w:t>
      </w:r>
    </w:p>
    <w:tbl>
      <w:tblPr>
        <w:tblStyle w:val="HostTable-Borderless"/>
        <w:tblW w:w="5000" w:type="pct"/>
        <w:tblLook w:val="04A0"/>
      </w:tblPr>
      <w:tblGrid>
        <w:gridCol w:w="2450"/>
        <w:gridCol w:w="2545"/>
        <w:gridCol w:w="2521"/>
        <w:gridCol w:w="2570"/>
      </w:tblGrid>
      <w:tr>
        <w:tblPrEx>
          <w:tblW w:w="5000" w:type="pct"/>
          <w:tblLook w:val="04A0"/>
        </w:tblPrEx>
        <w:tc>
          <w:tcPr>
            <w:tcW w:w="0" w:type="auto"/>
          </w:tcPr>
          <w:p w:rsidR="00C238E5">
            <w:pPr>
              <w:pStyle w:val="Compact"/>
            </w:pPr>
            <w:r>
              <w:t>A.275×10</w:t>
            </w:r>
            <w:r>
              <w:rPr>
                <w:vertAlign w:val="superscript"/>
              </w:rPr>
              <w:t>10</w:t>
            </w:r>
          </w:p>
        </w:tc>
        <w:tc>
          <w:tcPr>
            <w:tcW w:w="0" w:type="auto"/>
          </w:tcPr>
          <w:p w:rsidR="00C238E5">
            <w:pPr>
              <w:pStyle w:val="Compact"/>
            </w:pPr>
            <w:r>
              <w:t>B.27.5×10</w:t>
            </w:r>
            <w:r>
              <w:rPr>
                <w:vertAlign w:val="superscript"/>
              </w:rPr>
              <w:t>11</w:t>
            </w:r>
          </w:p>
        </w:tc>
        <w:tc>
          <w:tcPr>
            <w:tcW w:w="0" w:type="auto"/>
          </w:tcPr>
          <w:p w:rsidR="00C238E5">
            <w:pPr>
              <w:pStyle w:val="Compact"/>
            </w:pPr>
            <w:r>
              <w:t>C.2.75×10</w:t>
            </w:r>
            <w:r>
              <w:rPr>
                <w:vertAlign w:val="superscript"/>
              </w:rPr>
              <w:t>12</w:t>
            </w:r>
          </w:p>
        </w:tc>
        <w:tc>
          <w:tcPr>
            <w:tcW w:w="0" w:type="auto"/>
          </w:tcPr>
          <w:p w:rsidR="00C238E5">
            <w:pPr>
              <w:pStyle w:val="Compact"/>
            </w:pPr>
            <w:r>
              <w:t>D.2.75×10</w:t>
            </w:r>
            <w:r>
              <w:rPr>
                <w:vertAlign w:val="superscript"/>
              </w:rPr>
              <w:t>13</w:t>
            </w:r>
          </w:p>
        </w:tc>
      </w:tr>
    </w:tbl>
    <w:p w:rsidR="00C238E5">
      <w:pPr>
        <w:pStyle w:val="BodyText"/>
      </w:pPr>
      <w:r>
        <w:br/>
      </w:r>
      <w:r>
        <w:t>3</w:t>
      </w:r>
      <w:r>
        <w:t>、</w:t>
      </w:r>
      <w:r>
        <w:t>(3</w:t>
      </w:r>
      <w:r>
        <w:t>分</w:t>
      </w:r>
      <w:r>
        <w:t xml:space="preserve">) </w:t>
      </w:r>
      <w:r>
        <w:t>下列等式错误的是（　　）</w:t>
      </w:r>
    </w:p>
    <w:tbl>
      <w:tblPr>
        <w:tblStyle w:val="HostTable-Borderless"/>
        <w:tblW w:w="5000" w:type="pct"/>
        <w:tblLook w:val="04A0"/>
      </w:tblPr>
      <w:tblGrid>
        <w:gridCol w:w="2354"/>
        <w:gridCol w:w="2442"/>
        <w:gridCol w:w="2540"/>
        <w:gridCol w:w="2750"/>
      </w:tblGrid>
      <w:tr>
        <w:tblPrEx>
          <w:tblW w:w="5000" w:type="pct"/>
          <w:tblLook w:val="04A0"/>
        </w:tblPrEx>
        <w:tc>
          <w:tcPr>
            <w:tcW w:w="0" w:type="auto"/>
          </w:tcPr>
          <w:p w:rsidR="00C238E5">
            <w:pPr>
              <w:pStyle w:val="Compact"/>
            </w:pPr>
            <w:r>
              <w:t>A.</w:t>
            </w:r>
            <w:r>
              <w:t>（</w:t>
            </w:r>
            <w:r>
              <w:t>2mn</w:t>
            </w:r>
            <w:r>
              <w:t>）</w:t>
            </w:r>
            <w:r>
              <w:rPr>
                <w:vertAlign w:val="superscript"/>
              </w:rPr>
              <w:t>2</w:t>
            </w:r>
            <w:r>
              <w:t>=4m</w:t>
            </w:r>
            <w:r>
              <w:rPr>
                <w:vertAlign w:val="superscript"/>
              </w:rPr>
              <w:t>2</w:t>
            </w:r>
            <w:r>
              <w:t>n</w:t>
            </w:r>
            <w:r>
              <w:rPr>
                <w:vertAlign w:val="superscript"/>
              </w:rPr>
              <w:t>2</w:t>
            </w:r>
          </w:p>
        </w:tc>
        <w:tc>
          <w:tcPr>
            <w:tcW w:w="0" w:type="auto"/>
          </w:tcPr>
          <w:p w:rsidR="00C238E5">
            <w:pPr>
              <w:pStyle w:val="Compact"/>
            </w:pPr>
            <w:r>
              <w:t>B.</w:t>
            </w:r>
            <w:r>
              <w:t>（</w:t>
            </w:r>
            <w:r>
              <w:t>-2mn</w:t>
            </w:r>
            <w:r>
              <w:t>）</w:t>
            </w:r>
            <w:r>
              <w:rPr>
                <w:vertAlign w:val="superscript"/>
              </w:rPr>
              <w:t>2</w:t>
            </w:r>
            <w:r>
              <w:t>=4m</w:t>
            </w:r>
            <w:r>
              <w:rPr>
                <w:vertAlign w:val="superscript"/>
              </w:rPr>
              <w:t>2</w:t>
            </w:r>
            <w:r>
              <w:t>n</w:t>
            </w:r>
            <w:r>
              <w:rPr>
                <w:vertAlign w:val="superscript"/>
              </w:rPr>
              <w:t>2</w:t>
            </w:r>
          </w:p>
        </w:tc>
        <w:tc>
          <w:tcPr>
            <w:tcW w:w="0" w:type="auto"/>
          </w:tcPr>
          <w:p w:rsidR="00C238E5">
            <w:pPr>
              <w:pStyle w:val="Compact"/>
            </w:pPr>
            <w:r>
              <w:t>C.</w:t>
            </w:r>
            <w:r>
              <w:t>（</w:t>
            </w:r>
            <w:r>
              <w:t>2m</w:t>
            </w:r>
            <w:r>
              <w:rPr>
                <w:vertAlign w:val="superscript"/>
              </w:rPr>
              <w:t>2</w:t>
            </w:r>
            <w:r>
              <w:t>n</w:t>
            </w:r>
            <w:r>
              <w:rPr>
                <w:vertAlign w:val="superscript"/>
              </w:rPr>
              <w:t>2</w:t>
            </w:r>
            <w:r>
              <w:t>）</w:t>
            </w:r>
            <w:r>
              <w:rPr>
                <w:vertAlign w:val="superscript"/>
              </w:rPr>
              <w:t>3</w:t>
            </w:r>
            <w:r>
              <w:t>=8m</w:t>
            </w:r>
            <w:r>
              <w:rPr>
                <w:vertAlign w:val="superscript"/>
              </w:rPr>
              <w:t>6</w:t>
            </w:r>
            <w:r>
              <w:t>n</w:t>
            </w:r>
            <w:r>
              <w:rPr>
                <w:vertAlign w:val="superscript"/>
              </w:rPr>
              <w:t>6</w:t>
            </w:r>
          </w:p>
        </w:tc>
        <w:tc>
          <w:tcPr>
            <w:tcW w:w="0" w:type="auto"/>
          </w:tcPr>
          <w:p w:rsidR="00C238E5">
            <w:pPr>
              <w:pStyle w:val="Compact"/>
            </w:pPr>
            <w:r>
              <w:t>D.</w:t>
            </w:r>
            <w:r>
              <w:t>（</w:t>
            </w:r>
            <w:r>
              <w:t>-2m</w:t>
            </w:r>
            <w:r>
              <w:rPr>
                <w:vertAlign w:val="superscript"/>
              </w:rPr>
              <w:t>2</w:t>
            </w:r>
            <w:r>
              <w:t>n</w:t>
            </w:r>
            <w:r>
              <w:rPr>
                <w:vertAlign w:val="superscript"/>
              </w:rPr>
              <w:t>2</w:t>
            </w:r>
            <w:r>
              <w:t>）</w:t>
            </w:r>
            <w:r>
              <w:rPr>
                <w:vertAlign w:val="superscript"/>
              </w:rPr>
              <w:t>3</w:t>
            </w:r>
            <w:r>
              <w:t>=-8m</w:t>
            </w:r>
            <w:r>
              <w:rPr>
                <w:vertAlign w:val="superscript"/>
              </w:rPr>
              <w:t>5</w:t>
            </w:r>
            <w:r>
              <w:t>n</w:t>
            </w:r>
            <w:r>
              <w:rPr>
                <w:vertAlign w:val="superscript"/>
              </w:rPr>
              <w:t>5</w:t>
            </w:r>
          </w:p>
        </w:tc>
      </w:tr>
    </w:tbl>
    <w:p w:rsidR="00C238E5">
      <w:pPr>
        <w:pStyle w:val="BodyText"/>
      </w:pPr>
      <w:r>
        <w:br/>
        <w:t>4</w:t>
      </w:r>
      <w:r>
        <w:t>、</w:t>
      </w:r>
      <w:r>
        <w:t>(3</w:t>
      </w:r>
      <w:r>
        <w:t>分</w:t>
      </w:r>
      <w:r>
        <w:t xml:space="preserve">) </w:t>
      </w:r>
      <w:r>
        <w:t>下列判断正确的是（　　）</w:t>
      </w:r>
    </w:p>
    <w:tbl>
      <w:tblPr>
        <w:tblStyle w:val="HostTable-Borderless"/>
        <w:tblW w:w="5000" w:type="pct"/>
        <w:tblLook w:val="04A0"/>
      </w:tblPr>
      <w:tblGrid>
        <w:gridCol w:w="10086"/>
      </w:tblGrid>
      <w:tr>
        <w:tblPrEx>
          <w:tblW w:w="5000" w:type="pct"/>
          <w:tblLook w:val="04A0"/>
        </w:tblPrEx>
        <w:tc>
          <w:tcPr>
            <w:tcW w:w="0" w:type="auto"/>
          </w:tcPr>
          <w:p w:rsidR="00C238E5">
            <w:pPr>
              <w:pStyle w:val="Compact"/>
            </w:pPr>
            <w:r>
              <w:t>A.</w:t>
            </w:r>
            <w:r>
              <w:t>高铁站对旅客的行李的检查应采取抽样调查</w:t>
            </w:r>
          </w:p>
        </w:tc>
      </w:tr>
      <w:tr>
        <w:tblPrEx>
          <w:tblW w:w="5000" w:type="pct"/>
          <w:tblLook w:val="04A0"/>
        </w:tblPrEx>
        <w:tc>
          <w:tcPr>
            <w:tcW w:w="0" w:type="auto"/>
          </w:tcPr>
          <w:p w:rsidR="00C238E5">
            <w:pPr>
              <w:pStyle w:val="Compact"/>
            </w:pPr>
            <w:r>
              <w:t>B.</w:t>
            </w:r>
            <w:r>
              <w:t>一组数据</w:t>
            </w:r>
            <w:r>
              <w:t>5</w:t>
            </w:r>
            <w:r>
              <w:t>、</w:t>
            </w:r>
            <w:r>
              <w:t>3</w:t>
            </w:r>
            <w:r>
              <w:t>、</w:t>
            </w:r>
            <w:r>
              <w:t>4</w:t>
            </w:r>
            <w:r>
              <w:t>、</w:t>
            </w:r>
            <w:r>
              <w:t>5</w:t>
            </w:r>
            <w:r>
              <w:t>、</w:t>
            </w:r>
            <w:r>
              <w:t>3</w:t>
            </w:r>
            <w:r>
              <w:t>的众数是</w:t>
            </w:r>
            <w:r>
              <w:t>5</w:t>
            </w:r>
          </w:p>
        </w:tc>
      </w:tr>
      <w:tr>
        <w:tblPrEx>
          <w:tblW w:w="5000" w:type="pct"/>
          <w:tblLook w:val="04A0"/>
        </w:tblPrEx>
        <w:tc>
          <w:tcPr>
            <w:tcW w:w="0" w:type="auto"/>
          </w:tcPr>
          <w:p w:rsidR="00C238E5">
            <w:pPr>
              <w:pStyle w:val="Compact"/>
            </w:pPr>
            <w:r>
              <w:t>C.“</w:t>
            </w:r>
            <w:r>
              <w:t>掷一枚硬币正面朝上的概率是</w:t>
            </w:r>
            <m:oMath>
              <m:f>
                <m:num>
                  <m:r>
                    <m:t>1</m:t>
                  </m:r>
                </m:num>
                <m:den>
                  <m:r>
                    <m:t>2</m:t>
                  </m:r>
                </m:den>
              </m:f>
            </m:oMath>
            <w:r>
              <w:t>”</w:t>
            </w:r>
            <w:r>
              <w:t>表示每抛掷硬币</w:t>
            </w:r>
            <w:r>
              <w:t>2</w:t>
            </w:r>
            <w:r>
              <w:t>次就必有</w:t>
            </w:r>
            <w:r>
              <w:t>1</w:t>
            </w:r>
            <w:r>
              <w:t>次反面朝上</w:t>
            </w:r>
          </w:p>
        </w:tc>
      </w:tr>
      <w:tr>
        <w:tblPrEx>
          <w:tblW w:w="5000" w:type="pct"/>
          <w:tblLook w:val="04A0"/>
        </w:tblPrEx>
        <w:tc>
          <w:tcPr>
            <w:tcW w:w="0" w:type="auto"/>
          </w:tcPr>
          <w:p w:rsidR="00C238E5">
            <w:pPr>
              <w:pStyle w:val="Compact"/>
            </w:pPr>
            <w:r>
              <w:t>D.</w:t>
            </w:r>
            <w:r>
              <w:t>甲，乙组数据的平均数相同，方差分别是</w:t>
            </w:r>
            <w:r>
              <w:t>S</w:t>
            </w:r>
            <w:r>
              <w:rPr>
                <w:vertAlign w:val="subscript"/>
              </w:rPr>
              <w:t>甲</w:t>
            </w:r>
            <w:r>
              <w:rPr>
                <w:vertAlign w:val="superscript"/>
              </w:rPr>
              <w:t>2</w:t>
            </w:r>
            <w:r>
              <w:t>=4.3</w:t>
            </w:r>
            <w:r>
              <w:t>，</w:t>
            </w:r>
            <w:r>
              <w:t>S</w:t>
            </w:r>
            <w:r>
              <w:rPr>
                <w:vertAlign w:val="subscript"/>
              </w:rPr>
              <w:t>乙</w:t>
            </w:r>
            <w:r>
              <w:rPr>
                <w:vertAlign w:val="superscript"/>
              </w:rPr>
              <w:t>2</w:t>
            </w:r>
            <w:r>
              <w:t>=4.1</w:t>
            </w:r>
            <w:r>
              <w:t>，则乙组数据更稳定</w:t>
            </w:r>
          </w:p>
        </w:tc>
      </w:tr>
    </w:tbl>
    <w:p w:rsidR="00C238E5">
      <w:pPr>
        <w:pStyle w:val="BodyText"/>
      </w:pPr>
      <w:r>
        <w:br/>
      </w:r>
      <w:r>
        <w:t>5</w:t>
      </w:r>
      <w:r>
        <w:t>、</w:t>
      </w:r>
      <w:r>
        <w:t>(3</w:t>
      </w:r>
      <w:r>
        <w:t>分</w:t>
      </w:r>
      <w:r>
        <w:t xml:space="preserve">) </w:t>
      </w:r>
      <w:r>
        <w:t>如图，直线</w:t>
      </w:r>
      <w:r>
        <w:t>AB∥CD</w:t>
      </w:r>
      <w:r>
        <w:t>，</w:t>
      </w:r>
      <w:r>
        <w:t>∠C=44°</w:t>
      </w:r>
      <w:r>
        <w:t>，</w:t>
      </w:r>
      <w:r>
        <w:t>∠E</w:t>
      </w:r>
      <w:r>
        <w:t>为直角，则</w:t>
      </w:r>
      <w:r>
        <w:t>∠1</w:t>
      </w:r>
      <w:r>
        <w:t>等于（　　）</w:t>
      </w:r>
      <w:r>
        <w:br/>
      </w:r>
      <w:r>
        <w:rPr>
          <w:noProof/>
          <w:lang w:eastAsia="zh-CN"/>
        </w:rPr>
        <w:drawing>
          <wp:inline distT="0" distB="0" distL="0" distR="0">
            <wp:extent cx="1366787" cy="1078029"/>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539857804" name="Picture" descr="https://api-statics.renxuetang.com/question/83691789/5d0c42d4a2214.png"/>
                    <pic:cNvPicPr>
                      <a:picLocks noChangeAspect="1" noChangeArrowheads="1"/>
                    </pic:cNvPicPr>
                  </pic:nvPicPr>
                  <pic:blipFill>
                    <a:blip xmlns:r="http://schemas.openxmlformats.org/officeDocument/2006/relationships" r:embed="rId5" cstate="print"/>
                    <a:stretch>
                      <a:fillRect/>
                    </a:stretch>
                  </pic:blipFill>
                  <pic:spPr bwMode="auto">
                    <a:xfrm>
                      <a:off x="0" y="0"/>
                      <a:ext cx="1366787" cy="1078029"/>
                    </a:xfrm>
                    <a:prstGeom prst="rect">
                      <a:avLst/>
                    </a:prstGeom>
                    <a:noFill/>
                    <a:ln w="9525">
                      <a:noFill/>
                      <a:headEnd/>
                      <a:tailEnd/>
                    </a:ln>
                  </pic:spPr>
                </pic:pic>
              </a:graphicData>
            </a:graphic>
          </wp:inline>
        </w:drawing>
      </w:r>
    </w:p>
    <w:tbl>
      <w:tblPr>
        <w:tblStyle w:val="HostTable-Borderless"/>
        <w:tblW w:w="5000" w:type="pct"/>
        <w:tblLook w:val="04A0"/>
      </w:tblPr>
      <w:tblGrid>
        <w:gridCol w:w="2529"/>
        <w:gridCol w:w="2518"/>
        <w:gridCol w:w="2477"/>
        <w:gridCol w:w="2562"/>
      </w:tblGrid>
      <w:tr>
        <w:tblPrEx>
          <w:tblW w:w="5000" w:type="pct"/>
          <w:tblLook w:val="04A0"/>
        </w:tblPrEx>
        <w:tc>
          <w:tcPr>
            <w:tcW w:w="0" w:type="auto"/>
          </w:tcPr>
          <w:p w:rsidR="00C238E5">
            <w:pPr>
              <w:pStyle w:val="Compact"/>
            </w:pPr>
            <w:r>
              <w:t>A.132°</w:t>
            </w:r>
          </w:p>
        </w:tc>
        <w:tc>
          <w:tcPr>
            <w:tcW w:w="0" w:type="auto"/>
          </w:tcPr>
          <w:p w:rsidR="00C238E5">
            <w:pPr>
              <w:pStyle w:val="Compact"/>
            </w:pPr>
            <w:r>
              <w:t>B.134°</w:t>
            </w:r>
          </w:p>
        </w:tc>
        <w:tc>
          <w:tcPr>
            <w:tcW w:w="0" w:type="auto"/>
          </w:tcPr>
          <w:p w:rsidR="00C238E5">
            <w:pPr>
              <w:pStyle w:val="Compact"/>
            </w:pPr>
            <w:r>
              <w:t>C.136°</w:t>
            </w:r>
          </w:p>
        </w:tc>
        <w:tc>
          <w:tcPr>
            <w:tcW w:w="0" w:type="auto"/>
          </w:tcPr>
          <w:p w:rsidR="00C238E5">
            <w:pPr>
              <w:pStyle w:val="Compact"/>
            </w:pPr>
            <w:r>
              <w:t>D.138°</w:t>
            </w:r>
          </w:p>
        </w:tc>
      </w:tr>
    </w:tbl>
    <w:p w:rsidR="00C238E5">
      <w:pPr>
        <w:pStyle w:val="BodyText"/>
      </w:pPr>
      <w:r>
        <w:br/>
        <w:t>6</w:t>
      </w:r>
      <w:r>
        <w:t>、</w:t>
      </w:r>
      <w:r>
        <w:t>(3</w:t>
      </w:r>
      <w:r>
        <w:t>分</w:t>
      </w:r>
      <w:r>
        <w:t xml:space="preserve">) </w:t>
      </w:r>
      <w:r>
        <w:t>若关于</w:t>
      </w:r>
      <w:r>
        <w:t>x</w:t>
      </w:r>
      <w:r>
        <w:t>的一元二次方程（</w:t>
      </w:r>
      <w:r>
        <w:t>m-1</w:t>
      </w:r>
      <w:r>
        <w:t>）</w:t>
      </w:r>
      <w:r>
        <w:t>x</w:t>
      </w:r>
      <w:r>
        <w:rPr>
          <w:vertAlign w:val="superscript"/>
        </w:rPr>
        <w:t>2</w:t>
      </w:r>
      <w:r>
        <w:t>-2x+1=0</w:t>
      </w:r>
      <w:r>
        <w:t>有两个不相等的实数根，则</w:t>
      </w:r>
      <w:r>
        <w:t>m</w:t>
      </w:r>
      <w:r>
        <w:t>的值可以是（　　）</w:t>
      </w:r>
    </w:p>
    <w:tbl>
      <w:tblPr>
        <w:tblStyle w:val="HostTable-Borderless"/>
        <w:tblW w:w="5000" w:type="pct"/>
        <w:tblLook w:val="04A0"/>
      </w:tblPr>
      <w:tblGrid>
        <w:gridCol w:w="2536"/>
        <w:gridCol w:w="2514"/>
        <w:gridCol w:w="2430"/>
        <w:gridCol w:w="2606"/>
      </w:tblGrid>
      <w:tr>
        <w:tblPrEx>
          <w:tblW w:w="5000" w:type="pct"/>
          <w:tblLook w:val="04A0"/>
        </w:tblPrEx>
        <w:tc>
          <w:tcPr>
            <w:tcW w:w="0" w:type="auto"/>
          </w:tcPr>
          <w:p w:rsidR="00C238E5">
            <w:pPr>
              <w:pStyle w:val="Compact"/>
            </w:pPr>
            <w:r>
              <w:t>A.3</w:t>
            </w:r>
          </w:p>
        </w:tc>
        <w:tc>
          <w:tcPr>
            <w:tcW w:w="0" w:type="auto"/>
          </w:tcPr>
          <w:p w:rsidR="00C238E5">
            <w:pPr>
              <w:pStyle w:val="Compact"/>
            </w:pPr>
            <w:r>
              <w:t>B.2</w:t>
            </w:r>
          </w:p>
        </w:tc>
        <w:tc>
          <w:tcPr>
            <w:tcW w:w="0" w:type="auto"/>
          </w:tcPr>
          <w:p w:rsidR="00C238E5">
            <w:pPr>
              <w:pStyle w:val="Compact"/>
            </w:pPr>
            <w:r>
              <w:t>C.1</w:t>
            </w:r>
          </w:p>
        </w:tc>
        <w:tc>
          <w:tcPr>
            <w:tcW w:w="0" w:type="auto"/>
          </w:tcPr>
          <w:p w:rsidR="00C238E5">
            <w:pPr>
              <w:pStyle w:val="Compact"/>
            </w:pPr>
            <w:r>
              <w:t>D.0</w:t>
            </w:r>
          </w:p>
        </w:tc>
      </w:tr>
    </w:tbl>
    <w:p w:rsidR="00C238E5">
      <w:pPr>
        <w:pStyle w:val="BodyText"/>
      </w:pPr>
      <w:r>
        <w:br/>
        <w:t>7</w:t>
      </w:r>
      <w:r>
        <w:t>、</w:t>
      </w:r>
      <w:r>
        <w:t>(3</w:t>
      </w:r>
      <w:r>
        <w:t>分</w:t>
      </w:r>
      <w:r>
        <w:t xml:space="preserve">) </w:t>
      </w:r>
      <w:r>
        <w:t>把如图折成正方体后，若相对面所对应的值相等，那么</w:t>
      </w:r>
      <w:r>
        <w:t>x-3y</w:t>
      </w:r>
      <w:r>
        <w:t>的值为（　　）</w:t>
      </w:r>
      <w:r>
        <w:br/>
      </w:r>
      <w:r>
        <w:rPr>
          <w:noProof/>
          <w:lang w:eastAsia="zh-CN"/>
        </w:rPr>
        <w:drawing>
          <wp:inline distT="0" distB="0" distL="0" distR="0">
            <wp:extent cx="933650" cy="702644"/>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438773457" name="Picture" descr="https://api-statics.renxuetang.com/question/40427295/5d70de86d1163.png"/>
                    <pic:cNvPicPr>
                      <a:picLocks noChangeAspect="1" noChangeArrowheads="1"/>
                    </pic:cNvPicPr>
                  </pic:nvPicPr>
                  <pic:blipFill>
                    <a:blip xmlns:r="http://schemas.openxmlformats.org/officeDocument/2006/relationships" r:embed="rId6" cstate="print"/>
                    <a:stretch>
                      <a:fillRect/>
                    </a:stretch>
                  </pic:blipFill>
                  <pic:spPr bwMode="auto">
                    <a:xfrm>
                      <a:off x="0" y="0"/>
                      <a:ext cx="933650" cy="702644"/>
                    </a:xfrm>
                    <a:prstGeom prst="rect">
                      <a:avLst/>
                    </a:prstGeom>
                    <a:noFill/>
                    <a:ln w="9525">
                      <a:noFill/>
                      <a:headEnd/>
                      <a:tailEnd/>
                    </a:ln>
                  </pic:spPr>
                </pic:pic>
              </a:graphicData>
            </a:graphic>
          </wp:inline>
        </w:drawing>
      </w:r>
    </w:p>
    <w:tbl>
      <w:tblPr>
        <w:tblStyle w:val="HostTable-Borderless"/>
        <w:tblW w:w="5000" w:type="pct"/>
        <w:tblLook w:val="04A0"/>
      </w:tblPr>
      <w:tblGrid>
        <w:gridCol w:w="2808"/>
        <w:gridCol w:w="2787"/>
        <w:gridCol w:w="2167"/>
        <w:gridCol w:w="2324"/>
      </w:tblGrid>
      <w:tr>
        <w:tblPrEx>
          <w:tblW w:w="5000" w:type="pct"/>
          <w:tblLook w:val="04A0"/>
        </w:tblPrEx>
        <w:tc>
          <w:tcPr>
            <w:tcW w:w="0" w:type="auto"/>
          </w:tcPr>
          <w:p w:rsidR="00C238E5">
            <w:pPr>
              <w:pStyle w:val="Compact"/>
            </w:pPr>
            <w:r>
              <w:t>A.-2</w:t>
            </w:r>
          </w:p>
        </w:tc>
        <w:tc>
          <w:tcPr>
            <w:tcW w:w="0" w:type="auto"/>
          </w:tcPr>
          <w:p w:rsidR="00C238E5">
            <w:pPr>
              <w:pStyle w:val="Compact"/>
            </w:pPr>
            <w:r>
              <w:t>B.-1</w:t>
            </w:r>
          </w:p>
        </w:tc>
        <w:tc>
          <w:tcPr>
            <w:tcW w:w="0" w:type="auto"/>
          </w:tcPr>
          <w:p w:rsidR="00C238E5">
            <w:pPr>
              <w:pStyle w:val="Compact"/>
            </w:pPr>
            <w:r>
              <w:t>C.0</w:t>
            </w:r>
          </w:p>
        </w:tc>
        <w:tc>
          <w:tcPr>
            <w:tcW w:w="0" w:type="auto"/>
          </w:tcPr>
          <w:p w:rsidR="00C238E5">
            <w:pPr>
              <w:pStyle w:val="Compact"/>
            </w:pPr>
            <w:r>
              <w:t>D.1</w:t>
            </w:r>
          </w:p>
        </w:tc>
      </w:tr>
    </w:tbl>
    <w:p w:rsidR="00C238E5">
      <w:pPr>
        <w:pStyle w:val="BodyText"/>
      </w:pPr>
      <w:r>
        <w:br/>
      </w:r>
      <w:r>
        <w:t>8</w:t>
      </w:r>
      <w:r>
        <w:t>、</w:t>
      </w:r>
      <w:r>
        <w:t>(3</w:t>
      </w:r>
      <w:r>
        <w:t>分</w:t>
      </w:r>
      <w:r>
        <w:t xml:space="preserve">) </w:t>
      </w:r>
      <w:r>
        <w:t>现有四张质地均匀，大小完全相同的卡片，在其正面分别标有数字</w:t>
      </w:r>
      <w:r>
        <w:t>-1</w:t>
      </w:r>
      <w:r>
        <w:t>，</w:t>
      </w:r>
      <w:r>
        <w:t>-2</w:t>
      </w:r>
      <w:r>
        <w:t>，</w:t>
      </w:r>
      <w:r>
        <w:t>2</w:t>
      </w:r>
      <w:r>
        <w:t>，</w:t>
      </w:r>
      <w:r>
        <w:t>3</w:t>
      </w:r>
      <w:r>
        <w:t>，把卡片背面朝上洗匀，从中随机抽出一张后，不放回，再从中随机抽出一张，则两次抽出的卡片所标数字之和为正数的概率为（　　）</w:t>
      </w:r>
    </w:p>
    <w:tbl>
      <w:tblPr>
        <w:tblStyle w:val="HostTable-Borderless"/>
        <w:tblW w:w="5000" w:type="pct"/>
        <w:tblLook w:val="04A0"/>
      </w:tblPr>
      <w:tblGrid>
        <w:gridCol w:w="2541"/>
        <w:gridCol w:w="2515"/>
        <w:gridCol w:w="2413"/>
        <w:gridCol w:w="2617"/>
      </w:tblGrid>
      <w:tr>
        <w:tblPrEx>
          <w:tblW w:w="5000" w:type="pct"/>
          <w:tblLook w:val="04A0"/>
        </w:tblPrEx>
        <w:tc>
          <w:tcPr>
            <w:tcW w:w="0" w:type="auto"/>
          </w:tcPr>
          <w:p w:rsidR="00C238E5">
            <w:pPr>
              <w:pStyle w:val="Compact"/>
            </w:pPr>
            <w:r>
              <w:t>A.</w:t>
            </w:r>
            <m:oMath>
              <m:f>
                <m:num>
                  <m:r>
                    <m:t>1</m:t>
                  </m:r>
                </m:num>
                <m:den>
                  <m:r>
                    <m:t>6</m:t>
                  </m:r>
                </m:den>
              </m:f>
            </m:oMath>
          </w:p>
        </w:tc>
        <w:tc>
          <w:tcPr>
            <w:tcW w:w="0" w:type="auto"/>
          </w:tcPr>
          <w:p w:rsidR="00C238E5">
            <w:pPr>
              <w:pStyle w:val="Compact"/>
            </w:pPr>
            <w:r>
              <w:t>B.</w:t>
            </w:r>
            <m:oMath>
              <m:f>
                <m:num>
                  <m:r>
                    <m:t>2</m:t>
                  </m:r>
                </m:num>
                <m:den>
                  <m:r>
                    <m:t>9</m:t>
                  </m:r>
                </m:den>
              </m:f>
            </m:oMath>
          </w:p>
        </w:tc>
        <w:tc>
          <w:tcPr>
            <w:tcW w:w="0" w:type="auto"/>
          </w:tcPr>
          <w:p w:rsidR="00C238E5">
            <w:pPr>
              <w:pStyle w:val="Compact"/>
            </w:pPr>
            <w:r>
              <w:t>C.</w:t>
            </w:r>
            <m:oMath>
              <m:f>
                <m:num>
                  <m:r>
                    <m:t>1</m:t>
                  </m:r>
                </m:num>
                <m:den>
                  <m:r>
                    <m:t>3</m:t>
                  </m:r>
                </m:den>
              </m:f>
            </m:oMath>
          </w:p>
        </w:tc>
        <w:tc>
          <w:tcPr>
            <w:tcW w:w="0" w:type="auto"/>
          </w:tcPr>
          <w:p w:rsidR="00C238E5">
            <w:pPr>
              <w:pStyle w:val="Compact"/>
            </w:pPr>
            <w:r>
              <w:t>D.</w:t>
            </w:r>
            <m:oMath>
              <m:f>
                <m:num>
                  <m:r>
                    <m:t>2</m:t>
                  </m:r>
                </m:num>
                <m:den>
                  <m:r>
                    <m:t>3</m:t>
                  </m:r>
                </m:den>
              </m:f>
            </m:oMath>
          </w:p>
        </w:tc>
      </w:tr>
    </w:tbl>
    <w:p w:rsidR="00C238E5">
      <w:pPr>
        <w:pStyle w:val="BodyText"/>
      </w:pPr>
      <w:r>
        <w:br/>
        <w:t>9</w:t>
      </w:r>
      <w:r>
        <w:t>、</w:t>
      </w:r>
      <w:r>
        <w:t>(3</w:t>
      </w:r>
      <w:r>
        <w:t>分</w:t>
      </w:r>
      <w:r>
        <w:t xml:space="preserve">) </w:t>
      </w:r>
      <w:r>
        <w:t>如图，在</w:t>
      </w:r>
      <w:r>
        <w:t>△ABC</w:t>
      </w:r>
      <w:r>
        <w:t>中，</w:t>
      </w:r>
      <w:r>
        <w:t>AB=AC</w:t>
      </w:r>
      <w:r>
        <w:t>，</w:t>
      </w:r>
      <w:r>
        <w:t>∠ABC=70°</w:t>
      </w:r>
      <w:r>
        <w:t>，以</w:t>
      </w:r>
      <w:r>
        <w:t>B</w:t>
      </w:r>
      <w:r>
        <w:t>为圆心，任意长为半径画弧交</w:t>
      </w:r>
      <w:r>
        <w:t>AB</w:t>
      </w:r>
      <w:r>
        <w:t>，</w:t>
      </w:r>
      <w:r>
        <w:t>BC</w:t>
      </w:r>
      <w:r>
        <w:t>于点</w:t>
      </w:r>
      <w:r>
        <w:t>E</w:t>
      </w:r>
      <w:r>
        <w:t>，</w:t>
      </w:r>
      <w:r>
        <w:t>F</w:t>
      </w:r>
      <w:r>
        <w:t>，再分别以点</w:t>
      </w:r>
      <w:r>
        <w:t>E</w:t>
      </w:r>
      <w:r>
        <w:t>，</w:t>
      </w:r>
      <w:r>
        <w:t>F</w:t>
      </w:r>
      <w:r>
        <w:t>为圆心、以大于</w:t>
      </w:r>
      <m:oMath>
        <m:f>
          <m:num>
            <m:r>
              <m:t>1</m:t>
            </m:r>
          </m:num>
          <m:den>
            <m:r>
              <m:t>2</m:t>
            </m:r>
          </m:den>
        </m:f>
      </m:oMath>
      <w:r>
        <w:t>EF</w:t>
      </w:r>
      <w:r>
        <w:t>长为半径画弧，两弧交于点</w:t>
      </w:r>
      <w:r>
        <w:t>P</w:t>
      </w:r>
      <w:r>
        <w:t>，作射线</w:t>
      </w:r>
      <w:r>
        <w:t>BP</w:t>
      </w:r>
      <w:r>
        <w:t>交</w:t>
      </w:r>
      <w:r>
        <w:t>AC</w:t>
      </w:r>
      <w:r>
        <w:t>于点</w:t>
      </w:r>
      <w:r>
        <w:t>D</w:t>
      </w:r>
      <w:r>
        <w:t>，则</w:t>
      </w:r>
      <w:r>
        <w:t>∠BDC</w:t>
      </w:r>
      <w:r>
        <w:t>为（　　）度．</w:t>
      </w:r>
      <w:r>
        <w:br/>
      </w:r>
      <w:r>
        <w:rPr>
          <w:noProof/>
          <w:lang w:eastAsia="zh-CN"/>
        </w:rPr>
        <w:drawing>
          <wp:inline distT="0" distB="0" distL="0" distR="0">
            <wp:extent cx="1222408" cy="1463040"/>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283858527" name="Picture" descr="https://api-statics.renxuetang.com/question/44669875/5db91428c4fce.png"/>
                    <pic:cNvPicPr>
                      <a:picLocks noChangeAspect="1" noChangeArrowheads="1"/>
                    </pic:cNvPicPr>
                  </pic:nvPicPr>
                  <pic:blipFill>
                    <a:blip xmlns:r="http://schemas.openxmlformats.org/officeDocument/2006/relationships" r:embed="rId7" cstate="print"/>
                    <a:stretch>
                      <a:fillRect/>
                    </a:stretch>
                  </pic:blipFill>
                  <pic:spPr bwMode="auto">
                    <a:xfrm>
                      <a:off x="0" y="0"/>
                      <a:ext cx="1222408" cy="1463040"/>
                    </a:xfrm>
                    <a:prstGeom prst="rect">
                      <a:avLst/>
                    </a:prstGeom>
                    <a:noFill/>
                    <a:ln w="9525">
                      <a:noFill/>
                      <a:headEnd/>
                      <a:tailEnd/>
                    </a:ln>
                  </pic:spPr>
                </pic:pic>
              </a:graphicData>
            </a:graphic>
          </wp:inline>
        </w:drawing>
      </w:r>
    </w:p>
    <w:tbl>
      <w:tblPr>
        <w:tblStyle w:val="HostTable-Borderless"/>
        <w:tblW w:w="5000" w:type="pct"/>
        <w:tblLook w:val="04A0"/>
      </w:tblPr>
      <w:tblGrid>
        <w:gridCol w:w="2534"/>
        <w:gridCol w:w="2517"/>
        <w:gridCol w:w="2452"/>
        <w:gridCol w:w="2583"/>
      </w:tblGrid>
      <w:tr>
        <w:tblPrEx>
          <w:tblW w:w="5000" w:type="pct"/>
          <w:tblLook w:val="04A0"/>
        </w:tblPrEx>
        <w:tc>
          <w:tcPr>
            <w:tcW w:w="0" w:type="auto"/>
          </w:tcPr>
          <w:p w:rsidR="00C238E5">
            <w:pPr>
              <w:pStyle w:val="Compact"/>
            </w:pPr>
            <w:r>
              <w:t>A.65</w:t>
            </w:r>
          </w:p>
        </w:tc>
        <w:tc>
          <w:tcPr>
            <w:tcW w:w="0" w:type="auto"/>
          </w:tcPr>
          <w:p w:rsidR="00C238E5">
            <w:pPr>
              <w:pStyle w:val="Compact"/>
            </w:pPr>
            <w:r>
              <w:t>B.75</w:t>
            </w:r>
          </w:p>
        </w:tc>
        <w:tc>
          <w:tcPr>
            <w:tcW w:w="0" w:type="auto"/>
          </w:tcPr>
          <w:p w:rsidR="00C238E5">
            <w:pPr>
              <w:pStyle w:val="Compact"/>
            </w:pPr>
            <w:r>
              <w:t>C.80</w:t>
            </w:r>
          </w:p>
        </w:tc>
        <w:tc>
          <w:tcPr>
            <w:tcW w:w="0" w:type="auto"/>
          </w:tcPr>
          <w:p w:rsidR="00C238E5">
            <w:pPr>
              <w:pStyle w:val="Compact"/>
            </w:pPr>
            <w:r>
              <w:t>D.85</w:t>
            </w:r>
          </w:p>
        </w:tc>
      </w:tr>
    </w:tbl>
    <w:p w:rsidR="00C238E5">
      <w:pPr>
        <w:pStyle w:val="BodyText"/>
      </w:pPr>
      <w:r>
        <w:br/>
        <w:t>10</w:t>
      </w:r>
      <w:r>
        <w:t>、</w:t>
      </w:r>
      <w:r>
        <w:t>(3</w:t>
      </w:r>
      <w:r>
        <w:t>分</w:t>
      </w:r>
      <w:r>
        <w:t xml:space="preserve">) </w:t>
      </w:r>
      <w:r>
        <w:t>如图，在菱形</w:t>
      </w:r>
      <w:r>
        <w:t>OBCD</w:t>
      </w:r>
      <w:r>
        <w:t>中，</w:t>
      </w:r>
      <w:r>
        <w:t>OB=1</w:t>
      </w:r>
      <w:r>
        <w:t>，相邻两内角之比为</w:t>
      </w:r>
      <w:r>
        <w:t>1</w:t>
      </w:r>
      <w:r>
        <w:t>：</w:t>
      </w:r>
      <w:r>
        <w:t>2</w:t>
      </w:r>
      <w:r>
        <w:t>，将菱形</w:t>
      </w:r>
      <w:r>
        <w:t>OBCD</w:t>
      </w:r>
      <w:r>
        <w:t>绕顶点</w:t>
      </w:r>
      <w:r>
        <w:t>O</w:t>
      </w:r>
      <w:r>
        <w:t>顺时针旋转</w:t>
      </w:r>
      <w:r>
        <w:t>90°</w:t>
      </w:r>
      <w:r>
        <w:t>，得到菱形</w:t>
      </w:r>
      <w:r>
        <w:t>OB′C′D′</w:t>
      </w:r>
      <w:r>
        <w:t>，则点</w:t>
      </w:r>
      <w:r>
        <w:t>C′</w:t>
      </w:r>
      <w:r>
        <w:t>的坐标为（　　）</w:t>
      </w:r>
      <w:r>
        <w:br/>
      </w:r>
      <w:r>
        <w:rPr>
          <w:noProof/>
          <w:lang w:eastAsia="zh-CN"/>
        </w:rPr>
        <w:drawing>
          <wp:inline distT="0" distB="0" distL="0" distR="0">
            <wp:extent cx="1328286" cy="1472665"/>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1445563434" name="Picture" descr="https://api-statics.renxuetang.com/question/82904158/5d70de876e3cb.png"/>
                    <pic:cNvPicPr>
                      <a:picLocks noChangeAspect="1" noChangeArrowheads="1"/>
                    </pic:cNvPicPr>
                  </pic:nvPicPr>
                  <pic:blipFill>
                    <a:blip xmlns:r="http://schemas.openxmlformats.org/officeDocument/2006/relationships" r:embed="rId8" cstate="print"/>
                    <a:stretch>
                      <a:fillRect/>
                    </a:stretch>
                  </pic:blipFill>
                  <pic:spPr bwMode="auto">
                    <a:xfrm>
                      <a:off x="0" y="0"/>
                      <a:ext cx="1328286" cy="1472665"/>
                    </a:xfrm>
                    <a:prstGeom prst="rect">
                      <a:avLst/>
                    </a:prstGeom>
                    <a:noFill/>
                    <a:ln w="9525">
                      <a:noFill/>
                      <a:headEnd/>
                      <a:tailEnd/>
                    </a:ln>
                  </pic:spPr>
                </pic:pic>
              </a:graphicData>
            </a:graphic>
          </wp:inline>
        </w:drawing>
      </w:r>
    </w:p>
    <w:tbl>
      <w:tblPr>
        <w:tblStyle w:val="HostTable-Borderless"/>
        <w:tblW w:w="5000" w:type="pct"/>
        <w:tblLook w:val="04A0"/>
      </w:tblPr>
      <w:tblGrid>
        <w:gridCol w:w="5022"/>
        <w:gridCol w:w="5064"/>
      </w:tblGrid>
      <w:tr>
        <w:tblPrEx>
          <w:tblW w:w="5000" w:type="pct"/>
          <w:tblLook w:val="04A0"/>
        </w:tblPrEx>
        <w:tc>
          <w:tcPr>
            <w:tcW w:w="0" w:type="auto"/>
          </w:tcPr>
          <w:p w:rsidR="00C238E5">
            <w:pPr>
              <w:pStyle w:val="Compact"/>
            </w:pPr>
            <w:r>
              <w:t>A.</w:t>
            </w:r>
            <w:r>
              <w:t>（</w:t>
            </w:r>
            <m:oMath>
              <m:f>
                <m:num>
                  <m:r>
                    <m:t>3</m:t>
                  </m:r>
                </m:num>
                <m:den>
                  <m:r>
                    <m:t>2</m:t>
                  </m:r>
                </m:den>
              </m:f>
            </m:oMath>
            <w:r>
              <w:t>，</w:t>
            </w:r>
            <m:oMath>
              <m:f>
                <m:num>
                  <m:rad>
                    <m:radPr>
                      <m:degHide/>
                    </m:radPr>
                    <m:deg/>
                    <m:e>
                      <m:r>
                        <m:t>3</m:t>
                      </m:r>
                    </m:e>
                  </m:rad>
                </m:num>
                <m:den>
                  <m:r>
                    <m:t>2</m:t>
                  </m:r>
                </m:den>
              </m:f>
            </m:oMath>
            <w:r>
              <w:t>）</w:t>
            </w:r>
          </w:p>
        </w:tc>
        <w:tc>
          <w:tcPr>
            <w:tcW w:w="0" w:type="auto"/>
          </w:tcPr>
          <w:p w:rsidR="00C238E5">
            <w:pPr>
              <w:pStyle w:val="Compact"/>
            </w:pPr>
            <w:r>
              <w:t>B.</w:t>
            </w:r>
            <w:r>
              <w:t>（</w:t>
            </w:r>
            <m:oMath>
              <m:f>
                <m:num>
                  <m:rad>
                    <m:radPr>
                      <m:degHide/>
                    </m:radPr>
                    <m:deg/>
                    <m:e>
                      <m:r>
                        <m:t>3</m:t>
                      </m:r>
                    </m:e>
                  </m:rad>
                </m:num>
                <m:den>
                  <m:r>
                    <m:t>2</m:t>
                  </m:r>
                </m:den>
              </m:f>
            </m:oMath>
            <w:r>
              <w:t>，</w:t>
            </w:r>
            <w:r>
              <w:t>-</w:t>
            </w:r>
            <m:oMath>
              <m:f>
                <m:num>
                  <m:r>
                    <m:t>3</m:t>
                  </m:r>
                </m:num>
                <m:den>
                  <m:r>
                    <m:t>2</m:t>
                  </m:r>
                </m:den>
              </m:f>
            </m:oMath>
            <w:r>
              <w:t>）</w:t>
            </w:r>
          </w:p>
        </w:tc>
      </w:tr>
      <w:tr>
        <w:tblPrEx>
          <w:tblW w:w="5000" w:type="pct"/>
          <w:tblLook w:val="04A0"/>
        </w:tblPrEx>
        <w:tc>
          <w:tcPr>
            <w:tcW w:w="0" w:type="auto"/>
          </w:tcPr>
          <w:p w:rsidR="00C238E5">
            <w:pPr>
              <w:pStyle w:val="Compact"/>
            </w:pPr>
            <w:r>
              <w:t>C.</w:t>
            </w:r>
            <w:r>
              <w:t>（</w:t>
            </w:r>
            <m:oMath>
              <m:f>
                <m:num>
                  <m:r>
                    <m:t>3</m:t>
                  </m:r>
                </m:num>
                <m:den>
                  <m:r>
                    <m:t>2</m:t>
                  </m:r>
                </m:den>
              </m:f>
            </m:oMath>
            <w:r>
              <w:t>，</w:t>
            </w:r>
            <w:r>
              <w:t>-</w:t>
            </w:r>
            <m:oMath>
              <m:f>
                <m:num>
                  <m:rad>
                    <m:radPr>
                      <m:degHide/>
                    </m:radPr>
                    <m:deg/>
                    <m:e>
                      <m:r>
                        <m:t>3</m:t>
                      </m:r>
                    </m:e>
                  </m:rad>
                </m:num>
                <m:den>
                  <m:r>
                    <m:t>2</m:t>
                  </m:r>
                </m:den>
              </m:f>
            </m:oMath>
            <w:r>
              <w:t>）</w:t>
            </w:r>
          </w:p>
        </w:tc>
        <w:tc>
          <w:tcPr>
            <w:tcW w:w="0" w:type="auto"/>
          </w:tcPr>
          <w:p w:rsidR="00C238E5">
            <w:pPr>
              <w:pStyle w:val="Compact"/>
            </w:pPr>
            <w:r>
              <w:t>D.</w:t>
            </w:r>
            <w:r>
              <w:t>（</w:t>
            </w:r>
            <m:oMath>
              <m:f>
                <m:num>
                  <m:rad>
                    <m:radPr>
                      <m:degHide/>
                    </m:radPr>
                    <m:deg/>
                    <m:e>
                      <m:r>
                        <m:t>3</m:t>
                      </m:r>
                    </m:e>
                  </m:rad>
                </m:num>
                <m:den>
                  <m:r>
                    <m:t>2</m:t>
                  </m:r>
                </m:den>
              </m:f>
            </m:oMath>
            <w:r>
              <w:t>，</w:t>
            </w:r>
            <m:oMath>
              <m:f>
                <m:num>
                  <m:r>
                    <m:t>3</m:t>
                  </m:r>
                </m:num>
                <m:den>
                  <m:r>
                    <m:t>2</m:t>
                  </m:r>
                </m:den>
              </m:f>
            </m:oMath>
            <w:r>
              <w:t>）</w:t>
            </w:r>
          </w:p>
        </w:tc>
      </w:tr>
    </w:tbl>
    <w:p w:rsidR="00C238E5">
      <w:pPr>
        <w:pStyle w:val="BodyText"/>
      </w:pPr>
      <w:r>
        <w:br/>
      </w:r>
    </w:p>
    <w:p w:rsidR="00C238E5">
      <w:pPr>
        <w:pStyle w:val="BodyText"/>
      </w:pPr>
      <w:r>
        <w:t>二、填空题（本大题共</w:t>
      </w:r>
      <w:r>
        <w:t xml:space="preserve"> 5 </w:t>
      </w:r>
      <w:r>
        <w:t>小题，共</w:t>
      </w:r>
      <w:r>
        <w:t xml:space="preserve"> 15 </w:t>
      </w:r>
      <w:r>
        <w:t>分）</w:t>
      </w:r>
    </w:p>
    <w:p w:rsidR="00C238E5">
      <w:pPr>
        <w:pStyle w:val="BodyText"/>
      </w:pPr>
      <w:r>
        <w:t>11</w:t>
      </w:r>
      <w:r>
        <w:t>、</w:t>
      </w:r>
      <w:r>
        <w:t>(3</w:t>
      </w:r>
      <w:r>
        <w:t>分</w:t>
      </w:r>
      <w:r>
        <w:t xml:space="preserve">) </w:t>
      </w:r>
      <w:r>
        <w:t>计算：（</w:t>
      </w:r>
      <w:r>
        <w:t>-1</w:t>
      </w:r>
      <w:r>
        <w:t>）</w:t>
      </w:r>
      <w:r>
        <w:rPr>
          <w:vertAlign w:val="superscript"/>
        </w:rPr>
        <w:t>3</w:t>
      </w:r>
      <w:r>
        <w:t>-|-3|+</w:t>
      </w:r>
      <m:oMath>
        <m:rad>
          <m:deg>
            <m:r>
              <m:t>3</m:t>
            </m:r>
          </m:deg>
          <m:e>
            <m:r>
              <m:t>-8</m:t>
            </m:r>
          </m:e>
        </m:rad>
      </m:oMath>
      <w:r>
        <w:t>-</w:t>
      </w:r>
      <w:r>
        <w:t>（</w:t>
      </w:r>
      <m:oMath>
        <m:rad>
          <m:radPr>
            <m:degHide/>
          </m:radPr>
          <m:deg/>
          <m:e>
            <m:r>
              <m:t>2</m:t>
            </m:r>
          </m:e>
        </m:rad>
      </m:oMath>
      <w:r>
        <w:t>-1</w:t>
      </w:r>
      <w:r>
        <w:t>）</w:t>
      </w:r>
      <w:r>
        <w:rPr>
          <w:vertAlign w:val="superscript"/>
        </w:rPr>
        <w:t>0</w:t>
      </w:r>
      <w:r>
        <w:t>=______</w:t>
      </w:r>
      <w:r>
        <w:t>．</w:t>
      </w:r>
      <w:r>
        <w:br/>
        <w:t>12</w:t>
      </w:r>
      <w:r>
        <w:t>、</w:t>
      </w:r>
      <w:r>
        <w:t>(3</w:t>
      </w:r>
      <w:r>
        <w:t>分</w:t>
      </w:r>
      <w:r>
        <w:t xml:space="preserve">) </w:t>
      </w:r>
      <w:r>
        <w:t>如图，点</w:t>
      </w:r>
      <w:r>
        <w:t>A</w:t>
      </w:r>
      <w:r>
        <w:t>是反比例函数</w:t>
      </w:r>
      <w:r>
        <w:t>y=</w:t>
      </w:r>
      <m:oMath>
        <m:f>
          <m:num>
            <m:r>
              <m:t>k</m:t>
            </m:r>
          </m:num>
          <m:den>
            <m:r>
              <m:t>x</m:t>
            </m:r>
          </m:den>
        </m:f>
      </m:oMath>
      <w:r>
        <w:t>的图象上的一点，过点</w:t>
      </w:r>
      <w:r>
        <w:t>A</w:t>
      </w:r>
      <w:r>
        <w:t>作</w:t>
      </w:r>
      <w:r>
        <w:t>AB⊥x</w:t>
      </w:r>
      <w:r>
        <w:t>轴，垂足为</w:t>
      </w:r>
      <w:r>
        <w:t>B</w:t>
      </w:r>
      <w:r>
        <w:t>．点</w:t>
      </w:r>
      <w:r>
        <w:t>C</w:t>
      </w:r>
      <w:r>
        <w:t>为</w:t>
      </w:r>
      <w:r>
        <w:t>y</w:t>
      </w:r>
      <w:r>
        <w:t>轴上的一点，连接</w:t>
      </w:r>
      <w:r>
        <w:t>AC</w:t>
      </w:r>
      <w:r>
        <w:t>，</w:t>
      </w:r>
      <w:r>
        <w:t>BC</w:t>
      </w:r>
      <w:r>
        <w:t>．若</w:t>
      </w:r>
      <w:r>
        <w:t>△ABC</w:t>
      </w:r>
      <w:r>
        <w:t>的面积为</w:t>
      </w:r>
      <w:r>
        <w:t>4</w:t>
      </w:r>
      <w:r>
        <w:t>，则</w:t>
      </w:r>
      <w:r>
        <w:t>k</w:t>
      </w:r>
      <w:r>
        <w:t>的值是</w:t>
      </w:r>
      <w:r>
        <w:t>______</w:t>
      </w:r>
      <w:r>
        <w:t>．</w:t>
      </w:r>
      <w:r>
        <w:br/>
      </w:r>
      <w:r>
        <w:rPr>
          <w:noProof/>
          <w:lang w:eastAsia="zh-CN"/>
        </w:rPr>
        <w:drawing>
          <wp:inline distT="0" distB="0" distL="0" distR="0">
            <wp:extent cx="1636294" cy="1357162"/>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1700362662" name="Picture" descr="https://api-statics.renxuetang.com/question/51766427/5d0c5adebf8f3.png"/>
                    <pic:cNvPicPr>
                      <a:picLocks noChangeAspect="1" noChangeArrowheads="1"/>
                    </pic:cNvPicPr>
                  </pic:nvPicPr>
                  <pic:blipFill>
                    <a:blip xmlns:r="http://schemas.openxmlformats.org/officeDocument/2006/relationships" r:embed="rId9" cstate="print"/>
                    <a:stretch>
                      <a:fillRect/>
                    </a:stretch>
                  </pic:blipFill>
                  <pic:spPr bwMode="auto">
                    <a:xfrm>
                      <a:off x="0" y="0"/>
                      <a:ext cx="1636294" cy="1357162"/>
                    </a:xfrm>
                    <a:prstGeom prst="rect">
                      <a:avLst/>
                    </a:prstGeom>
                    <a:noFill/>
                    <a:ln w="9525">
                      <a:noFill/>
                      <a:headEnd/>
                      <a:tailEnd/>
                    </a:ln>
                  </pic:spPr>
                </pic:pic>
              </a:graphicData>
            </a:graphic>
          </wp:inline>
        </w:drawing>
      </w:r>
      <w:r>
        <w:br/>
        <w:t>13</w:t>
      </w:r>
      <w:r>
        <w:t>、</w:t>
      </w:r>
      <w:r>
        <w:t>(3</w:t>
      </w:r>
      <w:r>
        <w:t>分</w:t>
      </w:r>
      <w:r>
        <w:t xml:space="preserve">) </w:t>
      </w:r>
      <w:r>
        <w:t>如图，在</w:t>
      </w:r>
      <w:r>
        <w:t>8×8</w:t>
      </w:r>
      <w:r>
        <w:t>的网格中，每个小方格都是边长为</w:t>
      </w:r>
      <w:r>
        <w:t>1</w:t>
      </w:r>
      <w:r>
        <w:t>的小正方形，每个小正方形的顶点称为格点．如果抛物线经过图中的三个格点，那么以这三个格点为顶点的三角形称为该抛物线的</w:t>
      </w:r>
      <w:r>
        <w:t>“</w:t>
      </w:r>
      <w:r>
        <w:t>内接格点三角形</w:t>
      </w:r>
      <w:r>
        <w:t>”</w:t>
      </w:r>
      <w:r>
        <w:t>，设对称轴平行于</w:t>
      </w:r>
      <w:r>
        <w:t>y</w:t>
      </w:r>
      <w:r>
        <w:t>轴的抛物线与网格对角线</w:t>
      </w:r>
      <w:r>
        <w:t>OM</w:t>
      </w:r>
      <w:r>
        <w:t>的两个交点为</w:t>
      </w:r>
      <w:r>
        <w:t>A</w:t>
      </w:r>
      <w:r>
        <w:t>，</w:t>
      </w:r>
      <w:r>
        <w:t>B</w:t>
      </w:r>
      <w:r>
        <w:t>，其顶点为</w:t>
      </w:r>
      <w:r>
        <w:t>C</w:t>
      </w:r>
      <w:r>
        <w:t>，如果</w:t>
      </w:r>
      <w:r>
        <w:t>△ABC</w:t>
      </w:r>
      <w:r>
        <w:t>是该抛物线的内接格点三角形，且</w:t>
      </w:r>
      <w:r>
        <w:t>AB=3</w:t>
      </w:r>
      <m:oMath>
        <m:rad>
          <m:radPr>
            <m:degHide/>
          </m:radPr>
          <m:deg/>
          <m:e>
            <m:r>
              <m:t>2</m:t>
            </m:r>
          </m:e>
        </m:rad>
      </m:oMath>
      <w:r>
        <w:t>，点</w:t>
      </w:r>
      <w:r>
        <w:t>A</w:t>
      </w:r>
      <w:r>
        <w:t>，</w:t>
      </w:r>
      <w:r>
        <w:t>B</w:t>
      </w:r>
      <w:r>
        <w:t>，</w:t>
      </w:r>
      <w:r>
        <w:t>C</w:t>
      </w:r>
      <w:r>
        <w:t>的横坐标</w:t>
      </w:r>
      <w:r>
        <w:t>x</w:t>
      </w:r>
      <w:r>
        <w:rPr>
          <w:vertAlign w:val="subscript"/>
        </w:rPr>
        <w:t>A</w:t>
      </w:r>
      <w:r>
        <w:t>，</w:t>
      </w:r>
      <w:r>
        <w:t>x</w:t>
      </w:r>
      <w:r>
        <w:rPr>
          <w:vertAlign w:val="subscript"/>
        </w:rPr>
        <w:t>B</w:t>
      </w:r>
      <w:r>
        <w:t>，</w:t>
      </w:r>
      <w:r>
        <w:t>x</w:t>
      </w:r>
      <w:r>
        <w:rPr>
          <w:vertAlign w:val="subscript"/>
        </w:rPr>
        <w:t>C</w:t>
      </w:r>
      <w:r>
        <w:t>满足</w:t>
      </w:r>
      <w:r>
        <w:t>x</w:t>
      </w:r>
      <w:r>
        <w:rPr>
          <w:vertAlign w:val="subscript"/>
        </w:rPr>
        <w:t>A</w:t>
      </w:r>
      <w:r>
        <w:t>＜</w:t>
      </w:r>
      <w:r>
        <w:t>x</w:t>
      </w:r>
      <w:r>
        <w:rPr>
          <w:vertAlign w:val="subscript"/>
        </w:rPr>
        <w:t>C</w:t>
      </w:r>
      <w:r>
        <w:t>＜</w:t>
      </w:r>
      <w:r>
        <w:t>x</w:t>
      </w:r>
      <w:r>
        <w:rPr>
          <w:vertAlign w:val="subscript"/>
        </w:rPr>
        <w:t>B</w:t>
      </w:r>
      <w:r>
        <w:t>，那么符合上述条件的抛物线的条数是</w:t>
      </w:r>
      <w:r>
        <w:t>______</w:t>
      </w:r>
      <w:r>
        <w:t>．</w:t>
      </w:r>
      <w:r>
        <w:br/>
      </w:r>
      <w:r>
        <w:rPr>
          <w:noProof/>
          <w:lang w:eastAsia="zh-CN"/>
        </w:rPr>
        <w:drawing>
          <wp:inline distT="0" distB="0" distL="0" distR="0">
            <wp:extent cx="1925052" cy="1963553"/>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1003680011" name="Picture" descr="https://api-statics.renxuetang.com/question/46946198/5d70de87cd5fc.png"/>
                    <pic:cNvPicPr>
                      <a:picLocks noChangeAspect="1" noChangeArrowheads="1"/>
                    </pic:cNvPicPr>
                  </pic:nvPicPr>
                  <pic:blipFill>
                    <a:blip xmlns:r="http://schemas.openxmlformats.org/officeDocument/2006/relationships" r:embed="rId10" cstate="print"/>
                    <a:stretch>
                      <a:fillRect/>
                    </a:stretch>
                  </pic:blipFill>
                  <pic:spPr bwMode="auto">
                    <a:xfrm>
                      <a:off x="0" y="0"/>
                      <a:ext cx="1925052" cy="1963553"/>
                    </a:xfrm>
                    <a:prstGeom prst="rect">
                      <a:avLst/>
                    </a:prstGeom>
                    <a:noFill/>
                    <a:ln w="9525">
                      <a:noFill/>
                      <a:headEnd/>
                      <a:tailEnd/>
                    </a:ln>
                  </pic:spPr>
                </pic:pic>
              </a:graphicData>
            </a:graphic>
          </wp:inline>
        </w:drawing>
      </w:r>
      <w:r>
        <w:br/>
        <w:t>14</w:t>
      </w:r>
      <w:r>
        <w:t>、</w:t>
      </w:r>
      <w:r>
        <w:t>(3</w:t>
      </w:r>
      <w:r>
        <w:t>分</w:t>
      </w:r>
      <w:r>
        <w:t xml:space="preserve">) </w:t>
      </w:r>
      <w:r>
        <w:t>如图，将矩形</w:t>
      </w:r>
      <w:r>
        <w:t>ABCD</w:t>
      </w:r>
      <w:r>
        <w:t>绕点</w:t>
      </w:r>
      <w:r>
        <w:t>C</w:t>
      </w:r>
      <w:r>
        <w:t>沿顺时针方向旋转</w:t>
      </w:r>
      <w:r>
        <w:t>90°</w:t>
      </w:r>
      <w:r>
        <w:t>到矩形</w:t>
      </w:r>
      <w:r>
        <w:t>A′B′CD′</w:t>
      </w:r>
      <w:r>
        <w:t>的位置，</w:t>
      </w:r>
      <w:r>
        <w:t>AB=2</w:t>
      </w:r>
      <w:r>
        <w:t>，</w:t>
      </w:r>
      <w:r>
        <w:t>AD=4</w:t>
      </w:r>
      <w:r>
        <w:t>，则阴影部分的面积为</w:t>
      </w:r>
      <w:r>
        <w:t>______</w:t>
      </w:r>
      <w:r>
        <w:t>．</w:t>
      </w:r>
      <w:r>
        <w:br/>
      </w:r>
      <w:r>
        <w:rPr>
          <w:noProof/>
          <w:lang w:eastAsia="zh-CN"/>
        </w:rPr>
        <w:drawing>
          <wp:inline distT="0" distB="0" distL="0" distR="0">
            <wp:extent cx="1482290" cy="1145406"/>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1049502893" name="Picture" descr="https://api-statics.renxuetang.com/question/71120340/5d0c40be9f0c5.png"/>
                    <pic:cNvPicPr>
                      <a:picLocks noChangeAspect="1" noChangeArrowheads="1"/>
                    </pic:cNvPicPr>
                  </pic:nvPicPr>
                  <pic:blipFill>
                    <a:blip xmlns:r="http://schemas.openxmlformats.org/officeDocument/2006/relationships" r:embed="rId11" cstate="print"/>
                    <a:stretch>
                      <a:fillRect/>
                    </a:stretch>
                  </pic:blipFill>
                  <pic:spPr bwMode="auto">
                    <a:xfrm>
                      <a:off x="0" y="0"/>
                      <a:ext cx="1482290" cy="1145406"/>
                    </a:xfrm>
                    <a:prstGeom prst="rect">
                      <a:avLst/>
                    </a:prstGeom>
                    <a:noFill/>
                    <a:ln w="9525">
                      <a:noFill/>
                      <a:headEnd/>
                      <a:tailEnd/>
                    </a:ln>
                  </pic:spPr>
                </pic:pic>
              </a:graphicData>
            </a:graphic>
          </wp:inline>
        </w:drawing>
      </w:r>
      <w:r>
        <w:br/>
        <w:t>15</w:t>
      </w:r>
      <w:r>
        <w:t>、</w:t>
      </w:r>
      <w:r>
        <w:t>(3</w:t>
      </w:r>
      <w:r>
        <w:t>分</w:t>
      </w:r>
      <w:r>
        <w:t xml:space="preserve">) </w:t>
      </w:r>
      <w:r>
        <w:t>如图，在矩形</w:t>
      </w:r>
      <w:r>
        <w:t>ABCD</w:t>
      </w:r>
      <w:r>
        <w:t>中，</w:t>
      </w:r>
      <w:r>
        <w:t>AB=5</w:t>
      </w:r>
      <w:r>
        <w:t>，</w:t>
      </w:r>
      <w:r>
        <w:t>BC=3</w:t>
      </w:r>
      <w:r>
        <w:t>，点</w:t>
      </w:r>
      <w:r>
        <w:t>E</w:t>
      </w:r>
      <w:r>
        <w:t>为射线</w:t>
      </w:r>
      <w:r>
        <w:t>BC</w:t>
      </w:r>
      <w:r>
        <w:t>上一动点，将</w:t>
      </w:r>
      <w:r>
        <w:t>△ABE</w:t>
      </w:r>
      <w:r>
        <w:t>沿</w:t>
      </w:r>
      <w:r>
        <w:t>AE</w:t>
      </w:r>
      <w:r>
        <w:t>折叠，得到</w:t>
      </w:r>
      <w:r>
        <w:t>△AB′E</w:t>
      </w:r>
      <w:r>
        <w:t>．若</w:t>
      </w:r>
      <w:r>
        <w:t>B′</w:t>
      </w:r>
      <w:r>
        <w:t>恰好落在射线</w:t>
      </w:r>
      <w:r>
        <w:t>CD</w:t>
      </w:r>
      <w:r>
        <w:t>上，则</w:t>
      </w:r>
      <w:r>
        <w:t>BE</w:t>
      </w:r>
      <w:r>
        <w:t>的长为</w:t>
      </w:r>
      <w:r>
        <w:t>______</w:t>
      </w:r>
      <w:r>
        <w:t>．</w:t>
      </w:r>
      <w:r>
        <w:br/>
      </w:r>
      <w:r>
        <w:rPr>
          <w:noProof/>
          <w:lang w:eastAsia="zh-CN"/>
        </w:rPr>
        <w:drawing>
          <wp:inline distT="0" distB="0" distL="0" distR="0">
            <wp:extent cx="981776" cy="827772"/>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2003912585" name="Picture" descr="https://api-statics.renxuetang.com/question/51878644/5d482d4ea86b1.png"/>
                    <pic:cNvPicPr>
                      <a:picLocks noChangeAspect="1" noChangeArrowheads="1"/>
                    </pic:cNvPicPr>
                  </pic:nvPicPr>
                  <pic:blipFill>
                    <a:blip xmlns:r="http://schemas.openxmlformats.org/officeDocument/2006/relationships" r:embed="rId12" cstate="print"/>
                    <a:stretch>
                      <a:fillRect/>
                    </a:stretch>
                  </pic:blipFill>
                  <pic:spPr bwMode="auto">
                    <a:xfrm>
                      <a:off x="0" y="0"/>
                      <a:ext cx="981776" cy="827772"/>
                    </a:xfrm>
                    <a:prstGeom prst="rect">
                      <a:avLst/>
                    </a:prstGeom>
                    <a:noFill/>
                    <a:ln w="9525">
                      <a:noFill/>
                      <a:headEnd/>
                      <a:tailEnd/>
                    </a:ln>
                  </pic:spPr>
                </pic:pic>
              </a:graphicData>
            </a:graphic>
          </wp:inline>
        </w:drawing>
      </w:r>
      <w:r>
        <w:br/>
      </w:r>
    </w:p>
    <w:p w:rsidR="00C238E5">
      <w:pPr>
        <w:pStyle w:val="BodyText"/>
      </w:pPr>
      <w:r>
        <w:t>三、解答题（本大题共</w:t>
      </w:r>
      <w:r>
        <w:t xml:space="preserve"> 7 </w:t>
      </w:r>
      <w:r>
        <w:t>小题，共</w:t>
      </w:r>
      <w:r>
        <w:t xml:space="preserve"> 65 </w:t>
      </w:r>
      <w:r>
        <w:t>分）</w:t>
      </w:r>
    </w:p>
    <w:p w:rsidR="00C238E5">
      <w:pPr>
        <w:pStyle w:val="BodyText"/>
      </w:pPr>
      <w:r>
        <w:t>16</w:t>
      </w:r>
      <w:r>
        <w:t>、</w:t>
      </w:r>
      <w:r>
        <w:t>(8</w:t>
      </w:r>
      <w:r>
        <w:t>分</w:t>
      </w:r>
      <w:r>
        <w:t xml:space="preserve">) </w:t>
      </w:r>
      <w:r>
        <w:t>先化简，再求值：（</w:t>
      </w:r>
      <m:oMath>
        <m:f>
          <m:num>
            <m:r>
              <m:t>1</m:t>
            </m:r>
          </m:num>
          <m:den>
            <m:r>
              <m:t>x-1</m:t>
            </m:r>
          </m:den>
        </m:f>
      </m:oMath>
      <w:r>
        <w:t>-</w:t>
      </w:r>
      <m:oMath>
        <m:f>
          <m:num>
            <m:r>
              <m:t>1</m:t>
            </m:r>
          </m:num>
          <m:den>
            <m:r>
              <m:t>x+1</m:t>
            </m:r>
          </m:den>
        </m:f>
      </m:oMath>
      <w:r>
        <w:t>）</w:t>
      </w:r>
      <w:r>
        <w:t>÷</w:t>
      </w:r>
      <m:oMath>
        <m:f>
          <m:num>
            <m:r>
              <m:t>x+2</m:t>
            </m:r>
          </m:num>
          <m:den>
            <m:sSup>
              <m:e>
                <m:r>
                  <m:t>x</m:t>
                </m:r>
              </m:e>
              <m:sup>
                <m:r>
                  <m:t>2</m:t>
                </m:r>
              </m:sup>
            </m:sSup>
            <m:r>
              <m:t>-1</m:t>
            </m:r>
          </m:den>
        </m:f>
      </m:oMath>
      <w:r>
        <w:t>，其中</w:t>
      </w:r>
      <w:r>
        <w:t>x=2sin30°+2</w:t>
      </w:r>
      <m:oMath>
        <m:rad>
          <m:radPr>
            <m:degHide/>
          </m:radPr>
          <m:deg/>
          <m:e>
            <m:r>
              <m:t>2</m:t>
            </m:r>
          </m:e>
        </m:rad>
      </m:oMath>
      <w:r>
        <w:t>cos45°</w:t>
      </w:r>
      <w:r>
        <w:t>．</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17</w:t>
      </w:r>
      <w:r>
        <w:t>、</w:t>
      </w:r>
      <w:r>
        <w:t>(9</w:t>
      </w:r>
      <w:r>
        <w:t>分</w:t>
      </w:r>
      <w:r>
        <w:t xml:space="preserve">) </w:t>
      </w:r>
      <w:r>
        <w:t>某学校为了了解八年级学生的课外阅读情况，随机抽查部分学生，并对其</w:t>
      </w:r>
      <w:r>
        <w:t>4</w:t>
      </w:r>
      <w:r>
        <w:t>月份的课外阅读量进行统计分析，绘制成如图所示的统计图（数据不完整）．</w:t>
      </w:r>
      <w:r>
        <w:br/>
      </w:r>
      <w:r>
        <w:rPr>
          <w:noProof/>
          <w:lang w:eastAsia="zh-CN"/>
        </w:rPr>
        <w:drawing>
          <wp:inline distT="0" distB="0" distL="0" distR="0">
            <wp:extent cx="4504623" cy="2165684"/>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1563684555" name="Picture" descr="https://api-statics.renxuetang.com/question/90286136/5d9c866cda922.png"/>
                    <pic:cNvPicPr>
                      <a:picLocks noChangeAspect="1" noChangeArrowheads="1"/>
                    </pic:cNvPicPr>
                  </pic:nvPicPr>
                  <pic:blipFill>
                    <a:blip xmlns:r="http://schemas.openxmlformats.org/officeDocument/2006/relationships" r:embed="rId13" cstate="print"/>
                    <a:stretch>
                      <a:fillRect/>
                    </a:stretch>
                  </pic:blipFill>
                  <pic:spPr bwMode="auto">
                    <a:xfrm>
                      <a:off x="0" y="0"/>
                      <a:ext cx="4504623" cy="2165684"/>
                    </a:xfrm>
                    <a:prstGeom prst="rect">
                      <a:avLst/>
                    </a:prstGeom>
                    <a:noFill/>
                    <a:ln w="9525">
                      <a:noFill/>
                      <a:headEnd/>
                      <a:tailEnd/>
                    </a:ln>
                  </pic:spPr>
                </pic:pic>
              </a:graphicData>
            </a:graphic>
          </wp:inline>
        </w:drawing>
      </w:r>
      <w:r>
        <w:br/>
      </w:r>
      <w:r>
        <w:t>根据图示信息，解答下列问题：</w:t>
      </w:r>
      <w:r>
        <w:br/>
      </w:r>
      <w:r>
        <w:t>（</w:t>
      </w:r>
      <w:r>
        <w:t>1</w:t>
      </w:r>
      <w:r>
        <w:t>）本次被抽查的学生共有</w:t>
      </w:r>
      <w:r>
        <w:t>______</w:t>
      </w:r>
      <w:r>
        <w:t>人；</w:t>
      </w:r>
      <w:r>
        <w:br/>
      </w:r>
      <w:r>
        <w:t>（</w:t>
      </w:r>
      <w:r>
        <w:t>2</w:t>
      </w:r>
      <w:r>
        <w:t>）</w:t>
      </w:r>
      <w:r>
        <w:t>a=______</w:t>
      </w:r>
      <w:r>
        <w:t>，</w:t>
      </w:r>
      <w:r>
        <w:t>b=______</w:t>
      </w:r>
      <w:r>
        <w:t>，将条形统计图补充完整；</w:t>
      </w:r>
      <w:r>
        <w:br/>
      </w:r>
      <w:r>
        <w:t>（</w:t>
      </w:r>
      <w:r>
        <w:t>3</w:t>
      </w:r>
      <w:r>
        <w:t>）课外阅读量的众数是</w:t>
      </w:r>
      <w:r>
        <w:t>______</w:t>
      </w:r>
      <w:r>
        <w:t>本；</w:t>
      </w:r>
      <w:r>
        <w:br/>
      </w:r>
      <w:r>
        <w:t>（</w:t>
      </w:r>
      <w:r>
        <w:t>4</w:t>
      </w:r>
      <w:r>
        <w:t>）若规定：</w:t>
      </w:r>
      <w:r>
        <w:t>4</w:t>
      </w:r>
      <w:r>
        <w:t>月份阅读</w:t>
      </w:r>
      <w:r>
        <w:t>3</w:t>
      </w:r>
      <w:r>
        <w:t>本以上（含</w:t>
      </w:r>
      <w:r>
        <w:t>3</w:t>
      </w:r>
      <w:r>
        <w:t>本）课外书籍者为完成阅读任务，据此估计该校八年级</w:t>
      </w:r>
      <w:r>
        <w:t>800</w:t>
      </w:r>
      <w:r>
        <w:t>名学生中，完成</w:t>
      </w:r>
      <w:r>
        <w:t>4</w:t>
      </w:r>
      <w:r>
        <w:t>月份课外阅读任务的约有多少人？</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18</w:t>
      </w:r>
      <w:r>
        <w:t>、</w:t>
      </w:r>
      <w:r>
        <w:t>(9</w:t>
      </w:r>
      <w:r>
        <w:t>分</w:t>
      </w:r>
      <w:r>
        <w:t xml:space="preserve">) </w:t>
      </w:r>
      <w:r>
        <w:t>如图，</w:t>
      </w:r>
      <w:r>
        <w:t>AB</w:t>
      </w:r>
      <w:r>
        <w:t>为</w:t>
      </w:r>
      <w:r>
        <w:t>⊙O</w:t>
      </w:r>
      <w:r>
        <w:t>的直径，</w:t>
      </w:r>
      <w:r>
        <w:t>F</w:t>
      </w:r>
      <w:r>
        <w:t>为弦</w:t>
      </w:r>
      <w:r>
        <w:t>AC</w:t>
      </w:r>
      <w:r>
        <w:t>的中点，连接</w:t>
      </w:r>
      <w:r>
        <w:t>OF</w:t>
      </w:r>
      <w:r>
        <w:t>并延长交弧</w:t>
      </w:r>
      <w:r>
        <w:t>AC</w:t>
      </w:r>
      <w:r>
        <w:t>于点</w:t>
      </w:r>
      <w:r>
        <w:t>D</w:t>
      </w:r>
      <w:r>
        <w:t>，过点</w:t>
      </w:r>
      <w:r>
        <w:t>D</w:t>
      </w:r>
      <w:r>
        <w:t>作</w:t>
      </w:r>
      <w:r>
        <w:t>⊙O</w:t>
      </w:r>
      <w:r>
        <w:t>的切线，交</w:t>
      </w:r>
      <w:r>
        <w:t>BA</w:t>
      </w:r>
      <w:r>
        <w:t>的延长线于点</w:t>
      </w:r>
      <w:r>
        <w:t>E</w:t>
      </w:r>
      <w:r>
        <w:t>，连接</w:t>
      </w:r>
      <w:r>
        <w:t>CD</w:t>
      </w:r>
      <w:r>
        <w:t>，</w:t>
      </w:r>
      <w:r>
        <w:t>OC</w:t>
      </w:r>
      <w:r>
        <w:t>．</w:t>
      </w:r>
      <w:r>
        <w:br/>
      </w:r>
      <w:r>
        <w:t>（</w:t>
      </w:r>
      <w:r>
        <w:t>1</w:t>
      </w:r>
      <w:r>
        <w:t>）求证：</w:t>
      </w:r>
      <w:r>
        <w:t>AC∥DE</w:t>
      </w:r>
      <w:r>
        <w:t>；</w:t>
      </w:r>
      <w:r>
        <w:br/>
      </w:r>
      <w:r>
        <w:t>（</w:t>
      </w:r>
      <w:r>
        <w:t>2</w:t>
      </w:r>
      <w:r>
        <w:t>）若</w:t>
      </w:r>
      <w:r>
        <w:t>OA=AE</w:t>
      </w:r>
      <w:r>
        <w:t>，求证：</w:t>
      </w:r>
      <w:r>
        <w:t>△AFO≌△CFD</w:t>
      </w:r>
      <w:r>
        <w:t>；</w:t>
      </w:r>
      <w:r>
        <w:br/>
      </w:r>
      <w:r>
        <w:t>（</w:t>
      </w:r>
      <w:r>
        <w:t>3</w:t>
      </w:r>
      <w:r>
        <w:t>）若</w:t>
      </w:r>
      <w:r>
        <w:t>OA=AE=2</w:t>
      </w:r>
      <w:r>
        <w:t>，则四边形</w:t>
      </w:r>
      <w:r>
        <w:t>ACDE</w:t>
      </w:r>
      <w:r>
        <w:t>的面积是</w:t>
      </w:r>
      <w:r>
        <w:t>______</w:t>
      </w:r>
      <w:r>
        <w:t>．</w:t>
      </w:r>
      <w:r>
        <w:br/>
      </w:r>
      <w:r>
        <w:rPr>
          <w:noProof/>
          <w:lang w:eastAsia="zh-CN"/>
        </w:rPr>
        <w:drawing>
          <wp:inline distT="0" distB="0" distL="0" distR="0">
            <wp:extent cx="1751797" cy="1029903"/>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1191300299" name="Picture" descr="https://api-statics.renxuetang.com/question/33005508/5db6dab32fa1e.png"/>
                    <pic:cNvPicPr>
                      <a:picLocks noChangeAspect="1" noChangeArrowheads="1"/>
                    </pic:cNvPicPr>
                  </pic:nvPicPr>
                  <pic:blipFill>
                    <a:blip xmlns:r="http://schemas.openxmlformats.org/officeDocument/2006/relationships" r:embed="rId14" cstate="print"/>
                    <a:stretch>
                      <a:fillRect/>
                    </a:stretch>
                  </pic:blipFill>
                  <pic:spPr bwMode="auto">
                    <a:xfrm>
                      <a:off x="0" y="0"/>
                      <a:ext cx="1751797" cy="1029903"/>
                    </a:xfrm>
                    <a:prstGeom prst="rect">
                      <a:avLst/>
                    </a:prstGeom>
                    <a:noFill/>
                    <a:ln w="9525">
                      <a:noFill/>
                      <a:headEnd/>
                      <a:tailEnd/>
                    </a:ln>
                  </pic:spPr>
                </pic:pic>
              </a:graphicData>
            </a:graphic>
          </wp:inline>
        </w:drawing>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19</w:t>
      </w:r>
      <w:r>
        <w:t>、</w:t>
      </w:r>
      <w:r>
        <w:t>(9</w:t>
      </w:r>
      <w:r>
        <w:t>分</w:t>
      </w:r>
      <w:r>
        <w:t xml:space="preserve">) </w:t>
      </w:r>
      <w:r>
        <w:t>如图，已知正比例函数</w:t>
      </w:r>
      <w:r>
        <w:t>y=kx</w:t>
      </w:r>
      <w:r>
        <w:t>与反比例函数</w:t>
      </w:r>
      <w:r>
        <w:t>y=</w:t>
      </w:r>
      <m:oMath>
        <m:f>
          <m:num>
            <m:r>
              <m:t>m</m:t>
            </m:r>
          </m:num>
          <m:den>
            <m:r>
              <m:t>x</m:t>
            </m:r>
          </m:den>
        </m:f>
      </m:oMath>
      <w:r>
        <w:t>的图象在第一象限交于点</w:t>
      </w:r>
      <w:r>
        <w:t>A</w:t>
      </w:r>
      <w:r>
        <w:t>（</w:t>
      </w:r>
      <w:r>
        <w:t>2</w:t>
      </w:r>
      <w:r>
        <w:t>，</w:t>
      </w:r>
      <w:r>
        <w:t>4</w:t>
      </w:r>
      <w:r>
        <w:t>）．</w:t>
      </w:r>
      <w:r>
        <w:br/>
      </w:r>
      <w:r>
        <w:t>（</w:t>
      </w:r>
      <w:r>
        <w:t>1</w:t>
      </w:r>
      <w:r>
        <w:t>）求正比例函数与反比例函数的解析式．</w:t>
      </w:r>
      <w:r>
        <w:br/>
      </w:r>
      <w:r>
        <w:t>（</w:t>
      </w:r>
      <w:r>
        <w:t>2</w:t>
      </w:r>
      <w:r>
        <w:t>）平移直线</w:t>
      </w:r>
      <w:r>
        <w:t>OA</w:t>
      </w:r>
      <w:r>
        <w:t>，平移后的直线与</w:t>
      </w:r>
      <w:r>
        <w:t>x</w:t>
      </w:r>
      <w:r>
        <w:t>轴交于点</w:t>
      </w:r>
      <w:r>
        <w:t>B</w:t>
      </w:r>
      <w:r>
        <w:t>，与反比例函数的图象交于第一象限的点</w:t>
      </w:r>
      <w:r>
        <w:t>C</w:t>
      </w:r>
      <w:r>
        <w:t>（</w:t>
      </w:r>
      <w:r>
        <w:t>4</w:t>
      </w:r>
      <w:r>
        <w:t>，</w:t>
      </w:r>
      <w:r>
        <w:t>n</w:t>
      </w:r>
      <w:r>
        <w:t>）．</w:t>
      </w:r>
      <w:r>
        <w:br/>
        <w:t>①</w:t>
      </w:r>
      <w:r>
        <w:t>求直线</w:t>
      </w:r>
      <w:r>
        <w:t>BC</w:t>
      </w:r>
      <w:r>
        <w:t>的解析式；</w:t>
      </w:r>
      <w:r>
        <w:br/>
        <w:t>②</w:t>
      </w:r>
      <w:r>
        <w:t>线段</w:t>
      </w:r>
      <w:r>
        <w:t>BC</w:t>
      </w:r>
      <w:r>
        <w:t>的长是</w:t>
      </w:r>
      <w:r>
        <w:t>______</w:t>
      </w:r>
      <w:r>
        <w:t>．</w:t>
      </w:r>
      <w:r>
        <w:br/>
      </w:r>
      <w:r>
        <w:rPr>
          <w:noProof/>
          <w:lang w:eastAsia="zh-CN"/>
        </w:rPr>
        <w:drawing>
          <wp:inline distT="0" distB="0" distL="0" distR="0">
            <wp:extent cx="1530416" cy="1434164"/>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485626399" name="Picture" descr="https://api-statics.renxuetang.com/question/34874455/5db6dad15d06c.png"/>
                    <pic:cNvPicPr>
                      <a:picLocks noChangeAspect="1" noChangeArrowheads="1"/>
                    </pic:cNvPicPr>
                  </pic:nvPicPr>
                  <pic:blipFill>
                    <a:blip xmlns:r="http://schemas.openxmlformats.org/officeDocument/2006/relationships" r:embed="rId15" cstate="print"/>
                    <a:stretch>
                      <a:fillRect/>
                    </a:stretch>
                  </pic:blipFill>
                  <pic:spPr bwMode="auto">
                    <a:xfrm>
                      <a:off x="0" y="0"/>
                      <a:ext cx="1530416" cy="1434164"/>
                    </a:xfrm>
                    <a:prstGeom prst="rect">
                      <a:avLst/>
                    </a:prstGeom>
                    <a:noFill/>
                    <a:ln w="9525">
                      <a:noFill/>
                      <a:headEnd/>
                      <a:tailEnd/>
                    </a:ln>
                  </pic:spPr>
                </pic:pic>
              </a:graphicData>
            </a:graphic>
          </wp:inline>
        </w:drawing>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20</w:t>
      </w:r>
      <w:r>
        <w:t>、</w:t>
      </w:r>
      <w:r>
        <w:t>(9</w:t>
      </w:r>
      <w:r>
        <w:t>分</w:t>
      </w:r>
      <w:r>
        <w:t xml:space="preserve">) </w:t>
      </w:r>
      <w:r>
        <w:t>如图所示，某工程队准备在山坡（山坡视为直线</w:t>
      </w:r>
      <w:r>
        <w:t>l</w:t>
      </w:r>
      <w:r>
        <w:t>）上修一条路，需要测量山坡的坡度，即</w:t>
      </w:r>
      <w:r>
        <w:t>tanα</w:t>
      </w:r>
      <w:r>
        <w:t>的值．测量员在山坡</w:t>
      </w:r>
      <w:r>
        <w:t>P</w:t>
      </w:r>
      <w:r>
        <w:t>处（不计此人身高）观察对面山顶上的一座铁塔，测得塔尖</w:t>
      </w:r>
      <w:r>
        <w:t>C</w:t>
      </w:r>
      <w:r>
        <w:t>的仰角为</w:t>
      </w:r>
      <w:r>
        <w:t>37°</w:t>
      </w:r>
      <w:r>
        <w:t>，塔底</w:t>
      </w:r>
      <w:r>
        <w:t>B</w:t>
      </w:r>
      <w:r>
        <w:t>的仰角为</w:t>
      </w:r>
      <w:r>
        <w:t>26.6°</w:t>
      </w:r>
      <w:r>
        <w:t>．已知塔高</w:t>
      </w:r>
      <w:r>
        <w:t>BC=80</w:t>
      </w:r>
      <w:r>
        <w:t>米，塔所在的山高</w:t>
      </w:r>
      <w:r>
        <w:t>OB=220</w:t>
      </w:r>
      <w:r>
        <w:t>米，</w:t>
      </w:r>
      <w:r>
        <w:t>OA=200</w:t>
      </w:r>
      <w:r>
        <w:t>米，图中的点</w:t>
      </w:r>
      <w:r>
        <w:t>O</w:t>
      </w:r>
      <w:r>
        <w:t>、</w:t>
      </w:r>
      <w:r>
        <w:t>B</w:t>
      </w:r>
      <w:r>
        <w:t>、</w:t>
      </w:r>
      <w:r>
        <w:t>C</w:t>
      </w:r>
      <w:r>
        <w:t>、</w:t>
      </w:r>
      <w:r>
        <w:t>A</w:t>
      </w:r>
      <w:r>
        <w:t>、</w:t>
      </w:r>
      <w:r>
        <w:t>P</w:t>
      </w:r>
      <w:r>
        <w:t>在同一平面内，求山坡的坡度．（参考数据</w:t>
      </w:r>
      <w:r>
        <w:t>sin26.6°≈0.45</w:t>
      </w:r>
      <w:r>
        <w:t>，</w:t>
      </w:r>
      <w:r>
        <w:t>tan26.6°≈0.50</w:t>
      </w:r>
      <w:r>
        <w:t>；</w:t>
      </w:r>
      <w:r>
        <w:t>sin37°≈0.60</w:t>
      </w:r>
      <w:r>
        <w:t>，</w:t>
      </w:r>
      <w:r>
        <w:t>tan37°≈0.75</w:t>
      </w:r>
      <w:r>
        <w:t>）</w:t>
      </w:r>
      <w:r>
        <w:br/>
      </w:r>
      <w:r>
        <w:rPr>
          <w:noProof/>
          <w:lang w:eastAsia="zh-CN"/>
        </w:rPr>
        <w:drawing>
          <wp:inline distT="0" distB="0" distL="0" distR="0">
            <wp:extent cx="4774130" cy="1694046"/>
            <wp:effectExtent l="0" t="0" r="0" b="0"/>
            <wp:docPr id="12" name="Picture"/>
            <wp:cNvGraphicFramePr/>
            <a:graphic xmlns:a="http://schemas.openxmlformats.org/drawingml/2006/main">
              <a:graphicData uri="http://schemas.openxmlformats.org/drawingml/2006/picture">
                <pic:pic xmlns:pic="http://schemas.openxmlformats.org/drawingml/2006/picture">
                  <pic:nvPicPr>
                    <pic:cNvPr id="194633746" name="Picture" descr="https://api-statics.renxuetang.com/question/80077924/5d70de887c071.png"/>
                    <pic:cNvPicPr>
                      <a:picLocks noChangeAspect="1" noChangeArrowheads="1"/>
                    </pic:cNvPicPr>
                  </pic:nvPicPr>
                  <pic:blipFill>
                    <a:blip xmlns:r="http://schemas.openxmlformats.org/officeDocument/2006/relationships" r:embed="rId16" cstate="print"/>
                    <a:stretch>
                      <a:fillRect/>
                    </a:stretch>
                  </pic:blipFill>
                  <pic:spPr bwMode="auto">
                    <a:xfrm>
                      <a:off x="0" y="0"/>
                      <a:ext cx="4774130" cy="1694046"/>
                    </a:xfrm>
                    <a:prstGeom prst="rect">
                      <a:avLst/>
                    </a:prstGeom>
                    <a:noFill/>
                    <a:ln w="9525">
                      <a:noFill/>
                      <a:headEnd/>
                      <a:tailEnd/>
                    </a:ln>
                  </pic:spPr>
                </pic:pic>
              </a:graphicData>
            </a:graphic>
          </wp:inline>
        </w:drawing>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21</w:t>
      </w:r>
      <w:r>
        <w:t>、</w:t>
      </w:r>
      <w:r>
        <w:t>(10</w:t>
      </w:r>
      <w:r>
        <w:t>分</w:t>
      </w:r>
      <w:r>
        <w:t xml:space="preserve">) </w:t>
      </w:r>
      <w:r>
        <w:t>问题：如图</w:t>
      </w:r>
      <w:r>
        <w:t>1</w:t>
      </w:r>
      <w:r>
        <w:t>，</w:t>
      </w:r>
      <w:r>
        <w:t>在四边形</w:t>
      </w:r>
      <w:r>
        <w:t>ADBC</w:t>
      </w:r>
      <w:r>
        <w:t>中，</w:t>
      </w:r>
      <w:r>
        <w:t>∠ACB=∠ADB=90°</w:t>
      </w:r>
      <w:r>
        <w:t>，</w:t>
      </w:r>
      <w:r>
        <w:t>AD=BD</w:t>
      </w:r>
      <w:r>
        <w:t>，</w:t>
      </w:r>
      <w:r>
        <w:t>AC=</w:t>
      </w:r>
      <m:oMath>
        <m:rad>
          <m:radPr>
            <m:degHide/>
          </m:radPr>
          <m:deg/>
          <m:e>
            <m:r>
              <m:t>2</m:t>
            </m:r>
          </m:e>
        </m:rad>
      </m:oMath>
      <w:r>
        <w:t>，</w:t>
      </w:r>
      <w:r>
        <w:t>BC=2</w:t>
      </w:r>
      <m:oMath>
        <m:rad>
          <m:radPr>
            <m:degHide/>
          </m:radPr>
          <m:deg/>
          <m:e>
            <m:r>
              <m:t>2</m:t>
            </m:r>
          </m:e>
        </m:rad>
      </m:oMath>
      <w:r>
        <w:t>，求</w:t>
      </w:r>
      <w:r>
        <w:t>CD</w:t>
      </w:r>
      <w:r>
        <w:t>的长．</w:t>
      </w:r>
      <w:r>
        <w:br/>
      </w:r>
      <w:r>
        <w:t>（</w:t>
      </w:r>
      <w:r>
        <w:t>1</w:t>
      </w:r>
      <w:r>
        <w:t>）发现：张强同学解决这个问题的思路是：将</w:t>
      </w:r>
      <w:r>
        <w:t>△BCD</w:t>
      </w:r>
      <w:r>
        <w:t>绕点</w:t>
      </w:r>
      <w:r>
        <w:t>D</w:t>
      </w:r>
      <w:r>
        <w:t>逆时针旋转</w:t>
      </w:r>
      <w:r>
        <w:t>90°</w:t>
      </w:r>
      <w:r>
        <w:t>到</w:t>
      </w:r>
      <w:r>
        <w:t>△AED</w:t>
      </w:r>
      <w:r>
        <w:t>处，点</w:t>
      </w:r>
      <w:r>
        <w:t>B</w:t>
      </w:r>
      <w:r>
        <w:t>，</w:t>
      </w:r>
      <w:r>
        <w:t>C</w:t>
      </w:r>
      <w:r>
        <w:t>分别落在点</w:t>
      </w:r>
      <w:r>
        <w:t>A</w:t>
      </w:r>
      <w:r>
        <w:t>，</w:t>
      </w:r>
      <w:r>
        <w:t>E</w:t>
      </w:r>
      <w:r>
        <w:t>处（如图</w:t>
      </w:r>
      <w:r>
        <w:t>2</w:t>
      </w:r>
      <w:r>
        <w:t>），易证点</w:t>
      </w:r>
      <w:r>
        <w:t>C</w:t>
      </w:r>
      <w:r>
        <w:t>，</w:t>
      </w:r>
      <w:r>
        <w:t>A</w:t>
      </w:r>
      <w:r>
        <w:t>，</w:t>
      </w:r>
      <w:r>
        <w:t>E</w:t>
      </w:r>
      <w:r>
        <w:t>在同一条直线上，并且</w:t>
      </w:r>
      <w:r>
        <w:t>△CDE</w:t>
      </w:r>
      <w:r>
        <w:t>是等腰直角三角形，所以</w:t>
      </w:r>
      <w:r>
        <w:t>CE=</w:t>
      </w:r>
      <m:oMath>
        <m:rad>
          <m:radPr>
            <m:degHide/>
          </m:radPr>
          <m:deg/>
          <m:e>
            <m:r>
              <m:t>2</m:t>
            </m:r>
          </m:e>
        </m:rad>
      </m:oMath>
      <w:r>
        <w:t>CD</w:t>
      </w:r>
      <w:r>
        <w:t>，从而得到了</w:t>
      </w:r>
      <w:r>
        <w:t>AC</w:t>
      </w:r>
      <w:r>
        <w:t>，</w:t>
      </w:r>
      <w:r>
        <w:t>BC</w:t>
      </w:r>
      <w:r>
        <w:t>，</w:t>
      </w:r>
      <w:r>
        <w:t>CD</w:t>
      </w:r>
      <w:r>
        <w:t>三条线段之间的关系为：</w:t>
      </w:r>
      <w:r>
        <w:t>AC+BC=</w:t>
      </w:r>
      <m:oMath>
        <m:rad>
          <m:radPr>
            <m:degHide/>
          </m:radPr>
          <m:deg/>
          <m:e>
            <m:r>
              <m:t>2</m:t>
            </m:r>
          </m:e>
        </m:rad>
      </m:oMath>
      <w:r>
        <w:t>CD</w:t>
      </w:r>
      <w:r>
        <w:t>，从而求出</w:t>
      </w:r>
      <w:r>
        <w:t>CD</w:t>
      </w:r>
      <w:r>
        <w:t>的长是</w:t>
      </w:r>
      <w:r>
        <w:t xml:space="preserve">______ </w:t>
      </w:r>
      <w:r>
        <w:t>；</w:t>
      </w:r>
      <w:r>
        <w:br/>
      </w:r>
      <w:r>
        <w:t>（</w:t>
      </w:r>
      <w:r>
        <w:t>2</w:t>
      </w:r>
      <w:r>
        <w:t>）应用：如图</w:t>
      </w:r>
      <w:r>
        <w:t>3</w:t>
      </w:r>
      <w:r>
        <w:t>，</w:t>
      </w:r>
      <w:r>
        <w:t>AB</w:t>
      </w:r>
      <w:r>
        <w:t>是</w:t>
      </w:r>
      <w:r>
        <w:t>⊙O</w:t>
      </w:r>
      <w:r>
        <w:t>的直径，点</w:t>
      </w:r>
      <w:r>
        <w:t>C</w:t>
      </w:r>
      <w:r>
        <w:t>，</w:t>
      </w:r>
      <w:r>
        <w:t>D</w:t>
      </w:r>
      <w:r>
        <w:t>在</w:t>
      </w:r>
      <w:r>
        <w:t>⊙O</w:t>
      </w:r>
      <w:r>
        <w:t>上，且</w:t>
      </w:r>
      <w:r>
        <w:rPr>
          <w:noProof/>
          <w:lang w:eastAsia="zh-CN"/>
        </w:rPr>
        <w:drawing>
          <wp:inline distT="0" distB="0" distL="0" distR="0">
            <wp:extent cx="330200" cy="190500"/>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1219665054" name="Picture" descr="https://api-statics.renxuetang.com/question/86613368/5da311649e829.png"/>
                    <pic:cNvPicPr>
                      <a:picLocks noChangeAspect="1" noChangeArrowheads="1"/>
                    </pic:cNvPicPr>
                  </pic:nvPicPr>
                  <pic:blipFill>
                    <a:blip xmlns:r="http://schemas.openxmlformats.org/officeDocument/2006/relationships" r:embed="rId17" cstate="print"/>
                    <a:stretch>
                      <a:fillRect/>
                    </a:stretch>
                  </pic:blipFill>
                  <pic:spPr bwMode="auto">
                    <a:xfrm>
                      <a:off x="0" y="0"/>
                      <a:ext cx="330200" cy="190500"/>
                    </a:xfrm>
                    <a:prstGeom prst="rect">
                      <a:avLst/>
                    </a:prstGeom>
                    <a:noFill/>
                    <a:ln w="9525">
                      <a:noFill/>
                      <a:headEnd/>
                      <a:tailEnd/>
                    </a:ln>
                  </pic:spPr>
                </pic:pic>
              </a:graphicData>
            </a:graphic>
          </wp:inline>
        </w:drawing>
      </w:r>
      <w:r>
        <w:t>=</w:t>
      </w:r>
      <w:r>
        <w:rPr>
          <w:noProof/>
          <w:lang w:eastAsia="zh-CN"/>
        </w:rPr>
        <w:drawing>
          <wp:inline distT="0" distB="0" distL="0" distR="0">
            <wp:extent cx="330200" cy="190500"/>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2067655116" name="Picture" descr="https://api-statics.renxuetang.com/question/31522073/5da311653978c.png"/>
                    <pic:cNvPicPr>
                      <a:picLocks noChangeAspect="1" noChangeArrowheads="1"/>
                    </pic:cNvPicPr>
                  </pic:nvPicPr>
                  <pic:blipFill>
                    <a:blip xmlns:r="http://schemas.openxmlformats.org/officeDocument/2006/relationships" r:embed="rId18" cstate="print"/>
                    <a:stretch>
                      <a:fillRect/>
                    </a:stretch>
                  </pic:blipFill>
                  <pic:spPr bwMode="auto">
                    <a:xfrm>
                      <a:off x="0" y="0"/>
                      <a:ext cx="330200" cy="190500"/>
                    </a:xfrm>
                    <a:prstGeom prst="rect">
                      <a:avLst/>
                    </a:prstGeom>
                    <a:noFill/>
                    <a:ln w="9525">
                      <a:noFill/>
                      <a:headEnd/>
                      <a:tailEnd/>
                    </a:ln>
                  </pic:spPr>
                </pic:pic>
              </a:graphicData>
            </a:graphic>
          </wp:inline>
        </w:drawing>
      </w:r>
      <w:r>
        <w:t>，若</w:t>
      </w:r>
      <w:r>
        <w:t>AB=5</w:t>
      </w:r>
      <w:r>
        <w:t>，</w:t>
      </w:r>
      <w:r>
        <w:t>BC=4</w:t>
      </w:r>
      <w:r>
        <w:t>，求</w:t>
      </w:r>
      <w:r>
        <w:t>CD</w:t>
      </w:r>
      <w:r>
        <w:t>的长；</w:t>
      </w:r>
      <w:r>
        <w:br/>
      </w:r>
      <w:r>
        <w:t>（</w:t>
      </w:r>
      <w:r>
        <w:t>3</w:t>
      </w:r>
      <w:r>
        <w:t>）拓展：如图</w:t>
      </w:r>
      <w:r>
        <w:t>4</w:t>
      </w:r>
      <w:r>
        <w:t>，</w:t>
      </w:r>
      <w:r>
        <w:t>∠ACB=90°</w:t>
      </w:r>
      <w:r>
        <w:t>，</w:t>
      </w:r>
      <w:r>
        <w:t>AC=BC=2</w:t>
      </w:r>
      <w:r>
        <w:t>，点</w:t>
      </w:r>
      <w:r>
        <w:t>P</w:t>
      </w:r>
      <w:r>
        <w:t>为</w:t>
      </w:r>
      <w:r>
        <w:t>AB</w:t>
      </w:r>
      <w:r>
        <w:t>的中点，若点</w:t>
      </w:r>
      <w:r>
        <w:t>E</w:t>
      </w:r>
      <w:r>
        <w:t>满足</w:t>
      </w:r>
      <w:r>
        <w:t>CE=CA</w:t>
      </w:r>
      <w:r>
        <w:t>，点</w:t>
      </w:r>
      <w:r>
        <w:t>Q</w:t>
      </w:r>
      <w:r>
        <w:t>为</w:t>
      </w:r>
      <w:r>
        <w:t>AE</w:t>
      </w:r>
      <w:r>
        <w:t>的中点，直接写出线段</w:t>
      </w:r>
      <w:r>
        <w:t>PQ</w:t>
      </w:r>
      <w:r>
        <w:t>的长是</w:t>
      </w:r>
      <w:r>
        <w:t>______</w:t>
      </w:r>
      <w:r>
        <w:t>．</w:t>
      </w:r>
      <w:r>
        <w:br/>
      </w:r>
      <w:r>
        <w:rPr>
          <w:noProof/>
          <w:lang w:eastAsia="zh-CN"/>
        </w:rPr>
        <w:drawing>
          <wp:inline distT="0" distB="0" distL="0" distR="0">
            <wp:extent cx="4687503" cy="1357162"/>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2003775627" name="Picture" descr="https://api-statics.renxuetang.com/question/14104545/5da31165ae66a.png"/>
                    <pic:cNvPicPr>
                      <a:picLocks noChangeAspect="1" noChangeArrowheads="1"/>
                    </pic:cNvPicPr>
                  </pic:nvPicPr>
                  <pic:blipFill>
                    <a:blip xmlns:r="http://schemas.openxmlformats.org/officeDocument/2006/relationships" r:embed="rId19" cstate="print"/>
                    <a:stretch>
                      <a:fillRect/>
                    </a:stretch>
                  </pic:blipFill>
                  <pic:spPr bwMode="auto">
                    <a:xfrm>
                      <a:off x="0" y="0"/>
                      <a:ext cx="4687503" cy="1357162"/>
                    </a:xfrm>
                    <a:prstGeom prst="rect">
                      <a:avLst/>
                    </a:prstGeom>
                    <a:noFill/>
                    <a:ln w="9525">
                      <a:noFill/>
                      <a:headEnd/>
                      <a:tailEnd/>
                    </a:ln>
                  </pic:spPr>
                </pic:pic>
              </a:graphicData>
            </a:graphic>
          </wp:inline>
        </w:drawing>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22</w:t>
      </w:r>
      <w:r>
        <w:t>、</w:t>
      </w:r>
      <w:r>
        <w:t>(11</w:t>
      </w:r>
      <w:r>
        <w:t>分</w:t>
      </w:r>
      <w:r>
        <w:t xml:space="preserve">) </w:t>
      </w:r>
      <w:r>
        <w:t>在平面直角坐标系中，我们定义直线</w:t>
      </w:r>
      <w:r>
        <w:t>y=ax-a</w:t>
      </w:r>
      <w:r>
        <w:t>为抛物线</w:t>
      </w:r>
      <w:r>
        <w:t>y=ax</w:t>
      </w:r>
      <w:r>
        <w:rPr>
          <w:vertAlign w:val="superscript"/>
        </w:rPr>
        <w:t>2</w:t>
      </w:r>
      <w:r>
        <w:t>+bx+c</w:t>
      </w:r>
      <w:r>
        <w:t>（</w:t>
      </w:r>
      <w:r>
        <w:t>a</w:t>
      </w:r>
      <w:r>
        <w:t>、</w:t>
      </w:r>
      <w:r>
        <w:t>b</w:t>
      </w:r>
      <w:r>
        <w:t>、</w:t>
      </w:r>
      <w:r>
        <w:t>c</w:t>
      </w:r>
      <w:r>
        <w:t>为常数，</w:t>
      </w:r>
      <w:r>
        <w:t>a≠0</w:t>
      </w:r>
      <w:r>
        <w:t>）的</w:t>
      </w:r>
      <w:r>
        <w:t>“</w:t>
      </w:r>
      <w:r>
        <w:t>梦想直线</w:t>
      </w:r>
      <w:r>
        <w:t>”</w:t>
      </w:r>
      <w:r>
        <w:t>；有一个顶点在抛物线上，另有一个顶点在</w:t>
      </w:r>
      <w:r>
        <w:t>y</w:t>
      </w:r>
      <w:r>
        <w:t>轴上的三角形为其</w:t>
      </w:r>
      <w:r>
        <w:t>“</w:t>
      </w:r>
      <w:r>
        <w:t>梦想三</w:t>
      </w:r>
      <w:r>
        <w:t>角形</w:t>
      </w:r>
      <w:r>
        <w:t>”</w:t>
      </w:r>
      <w:r>
        <w:t>．</w:t>
      </w:r>
      <w:r>
        <w:br/>
      </w:r>
      <w:r>
        <w:rPr>
          <w:noProof/>
          <w:lang w:eastAsia="zh-CN"/>
        </w:rPr>
        <w:drawing>
          <wp:inline distT="0" distB="0" distL="0" distR="0">
            <wp:extent cx="3320715" cy="2030930"/>
            <wp:effectExtent l="0" t="0" r="0" b="0"/>
            <wp:docPr id="16" name="Picture"/>
            <wp:cNvGraphicFramePr/>
            <a:graphic xmlns:a="http://schemas.openxmlformats.org/drawingml/2006/main">
              <a:graphicData uri="http://schemas.openxmlformats.org/drawingml/2006/picture">
                <pic:pic xmlns:pic="http://schemas.openxmlformats.org/drawingml/2006/picture">
                  <pic:nvPicPr>
                    <pic:cNvPr id="283505694" name="Picture" descr="https://api-statics.renxuetang.com/question/86047328/5d2557ded36e1.png"/>
                    <pic:cNvPicPr>
                      <a:picLocks noChangeAspect="1" noChangeArrowheads="1"/>
                    </pic:cNvPicPr>
                  </pic:nvPicPr>
                  <pic:blipFill>
                    <a:blip xmlns:r="http://schemas.openxmlformats.org/officeDocument/2006/relationships" r:embed="rId20" cstate="print"/>
                    <a:stretch>
                      <a:fillRect/>
                    </a:stretch>
                  </pic:blipFill>
                  <pic:spPr bwMode="auto">
                    <a:xfrm>
                      <a:off x="0" y="0"/>
                      <a:ext cx="3320715" cy="2030930"/>
                    </a:xfrm>
                    <a:prstGeom prst="rect">
                      <a:avLst/>
                    </a:prstGeom>
                    <a:noFill/>
                    <a:ln w="9525">
                      <a:noFill/>
                      <a:headEnd/>
                      <a:tailEnd/>
                    </a:ln>
                  </pic:spPr>
                </pic:pic>
              </a:graphicData>
            </a:graphic>
          </wp:inline>
        </w:drawing>
      </w:r>
      <w:r>
        <w:br/>
      </w:r>
      <w:r>
        <w:t>已知抛物线</w:t>
      </w:r>
      <w:r>
        <w:t>y=-</w:t>
      </w:r>
      <m:oMath>
        <m:f>
          <m:num>
            <m:r>
              <m:t>2</m:t>
            </m:r>
            <m:rad>
              <m:radPr>
                <m:degHide/>
              </m:radPr>
              <m:deg/>
              <m:e>
                <m:r>
                  <m:t>3</m:t>
                </m:r>
              </m:e>
            </m:rad>
          </m:num>
          <m:den>
            <m:r>
              <m:t>3</m:t>
            </m:r>
          </m:den>
        </m:f>
      </m:oMath>
      <w:r>
        <w:t>x</w:t>
      </w:r>
      <w:r>
        <w:rPr>
          <w:vertAlign w:val="superscript"/>
        </w:rPr>
        <w:t>2</w:t>
      </w:r>
      <w:r>
        <w:t>-</w:t>
      </w:r>
      <m:oMath>
        <m:f>
          <m:num>
            <m:r>
              <m:t>4</m:t>
            </m:r>
            <m:rad>
              <m:radPr>
                <m:degHide/>
              </m:radPr>
              <m:deg/>
              <m:e>
                <m:r>
                  <m:t>3</m:t>
                </m:r>
              </m:e>
            </m:rad>
          </m:num>
          <m:den>
            <m:r>
              <m:t>3</m:t>
            </m:r>
          </m:den>
        </m:f>
      </m:oMath>
      <w:r>
        <w:t>x+2</w:t>
      </w:r>
      <m:oMath>
        <m:rad>
          <m:radPr>
            <m:degHide/>
          </m:radPr>
          <m:deg/>
          <m:e>
            <m:r>
              <m:t>3</m:t>
            </m:r>
          </m:e>
        </m:rad>
      </m:oMath>
      <w:r>
        <w:t>与其</w:t>
      </w:r>
      <w:r>
        <w:t>“</w:t>
      </w:r>
      <w:r>
        <w:t>梦想直线</w:t>
      </w:r>
      <w:r>
        <w:t>”</w:t>
      </w:r>
      <w:r>
        <w:t>交于</w:t>
      </w:r>
      <w:r>
        <w:t>A</w:t>
      </w:r>
      <w:r>
        <w:t>、</w:t>
      </w:r>
      <w:r>
        <w:t>B</w:t>
      </w:r>
      <w:r>
        <w:t>两点（点</w:t>
      </w:r>
      <w:r>
        <w:t>A</w:t>
      </w:r>
      <w:r>
        <w:t>在点</w:t>
      </w:r>
      <w:r>
        <w:t>B</w:t>
      </w:r>
      <w:r>
        <w:t>的左侧），与</w:t>
      </w:r>
      <w:r>
        <w:t>x</w:t>
      </w:r>
      <w:r>
        <w:t>轴负半轴交于点</w:t>
      </w:r>
      <w:r>
        <w:t>C</w:t>
      </w:r>
      <w:r>
        <w:t>．</w:t>
      </w:r>
      <w:r>
        <w:br/>
      </w:r>
      <w:r>
        <w:t>（</w:t>
      </w:r>
      <w:r>
        <w:t>1</w:t>
      </w:r>
      <w:r>
        <w:t>）填空：该</w:t>
      </w:r>
      <w:r>
        <w:t>抛物线的</w:t>
      </w:r>
      <w:r>
        <w:t>“</w:t>
      </w:r>
      <w:r>
        <w:t>梦想直线</w:t>
      </w:r>
      <w:r>
        <w:t>”</w:t>
      </w:r>
      <w:r>
        <w:t>的解析式为</w:t>
      </w:r>
      <w:r>
        <w:t>______</w:t>
      </w:r>
      <w:r>
        <w:t>，点</w:t>
      </w:r>
      <w:r>
        <w:t>A</w:t>
      </w:r>
      <w:r>
        <w:t>的坐标为</w:t>
      </w:r>
      <w:r>
        <w:t>______</w:t>
      </w:r>
      <w:r>
        <w:t>，点</w:t>
      </w:r>
      <w:r>
        <w:t>B</w:t>
      </w:r>
      <w:r>
        <w:t>的坐标为</w:t>
      </w:r>
      <w:r>
        <w:t>______</w:t>
      </w:r>
      <w:r>
        <w:t>；</w:t>
      </w:r>
      <w:r>
        <w:br/>
      </w:r>
      <w:r>
        <w:t>（</w:t>
      </w:r>
      <w:r>
        <w:t>2</w:t>
      </w:r>
      <w:r>
        <w:t>）如图，点</w:t>
      </w:r>
      <w:r>
        <w:t>M</w:t>
      </w:r>
      <w:r>
        <w:t>为线段</w:t>
      </w:r>
      <w:r>
        <w:t>CB</w:t>
      </w:r>
      <w:r>
        <w:t>上一动点，将</w:t>
      </w:r>
      <w:r>
        <w:t>△ACM</w:t>
      </w:r>
      <w:r>
        <w:t>以</w:t>
      </w:r>
      <w:r>
        <w:t>AM</w:t>
      </w:r>
      <w:r>
        <w:t>所在直线为对称轴翻折，点</w:t>
      </w:r>
      <w:r>
        <w:t>C</w:t>
      </w:r>
      <w:r>
        <w:t>的对称点为</w:t>
      </w:r>
      <w:r>
        <w:t>N</w:t>
      </w:r>
      <w:r>
        <w:t>，若</w:t>
      </w:r>
      <w:r>
        <w:t>△AMN</w:t>
      </w:r>
      <w:r>
        <w:t>为该抛物线的</w:t>
      </w:r>
      <w:r>
        <w:t>“</w:t>
      </w:r>
      <w:r>
        <w:t>梦想三角形</w:t>
      </w:r>
      <w:r>
        <w:t>”</w:t>
      </w:r>
      <w:r>
        <w:t>，求点</w:t>
      </w:r>
      <w:r>
        <w:t>N</w:t>
      </w:r>
      <w:r>
        <w:t>的坐标；</w:t>
      </w:r>
      <w:r>
        <w:br/>
      </w:r>
      <w:r>
        <w:t>（</w:t>
      </w:r>
      <w:r>
        <w:t>3</w:t>
      </w:r>
      <w:r>
        <w:t>）当点</w:t>
      </w:r>
      <w:r>
        <w:t>E</w:t>
      </w:r>
      <w:r>
        <w:t>在抛物线的对称轴上运动时，在该抛物线的</w:t>
      </w:r>
      <w:r>
        <w:t>“</w:t>
      </w:r>
      <w:r>
        <w:t>梦想直线</w:t>
      </w:r>
      <w:r>
        <w:t>”</w:t>
      </w:r>
      <w:r>
        <w:t>上，是否存在点</w:t>
      </w:r>
      <w:r>
        <w:t>F</w:t>
      </w:r>
      <w:r>
        <w:t>，使得以点</w:t>
      </w:r>
      <w:r>
        <w:t>A</w:t>
      </w:r>
      <w:r>
        <w:t>、</w:t>
      </w:r>
      <w:r>
        <w:t>C</w:t>
      </w:r>
      <w:r>
        <w:t>、</w:t>
      </w:r>
      <w:r>
        <w:t>E</w:t>
      </w:r>
      <w:r>
        <w:t>、</w:t>
      </w:r>
      <w:r>
        <w:t>F</w:t>
      </w:r>
      <w:r>
        <w:t>为顶点的四边形为平行四边形？若存在，请直接写出点</w:t>
      </w:r>
      <w:r>
        <w:t>E</w:t>
      </w:r>
      <w:r>
        <w:t>、</w:t>
      </w:r>
      <w:r>
        <w:t>F</w:t>
      </w:r>
      <w:r>
        <w:t>的坐标；若不存在，请说明理由．</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 </w:t>
      </w:r>
    </w:p>
    <w:p w:rsidR="00C238E5">
      <w:pPr>
        <w:pStyle w:val="BodyText"/>
      </w:pPr>
      <w:r>
        <w:t>四、计算题（本大题共</w:t>
      </w:r>
      <w:r>
        <w:t xml:space="preserve"> 1 </w:t>
      </w:r>
      <w:r>
        <w:t>小题，共</w:t>
      </w:r>
      <w:r>
        <w:t xml:space="preserve"> 10 </w:t>
      </w:r>
      <w:r>
        <w:t>分）</w:t>
      </w:r>
    </w:p>
    <w:p w:rsidR="00C238E5">
      <w:pPr>
        <w:pStyle w:val="BodyText"/>
      </w:pPr>
      <w:r>
        <w:t>23</w:t>
      </w:r>
      <w:r>
        <w:t>、</w:t>
      </w:r>
      <w:r>
        <w:t>(10</w:t>
      </w:r>
      <w:r>
        <w:t>分</w:t>
      </w:r>
      <w:r>
        <w:t xml:space="preserve">) </w:t>
      </w:r>
      <w:r>
        <w:t>河南开封的西瓜个大瓤红且甜，全国知名．某瓜农准备从某货运公司租用大小两种型号的货车运输西瓜到外地销售，已知一辆大型货车和一辆小型货车每次共运</w:t>
      </w:r>
      <w:r>
        <w:t>10</w:t>
      </w:r>
      <w:r>
        <w:t>吨；两辆大型货车和三辆小型货车每次共运</w:t>
      </w:r>
      <w:r>
        <w:t>24</w:t>
      </w:r>
      <w:r>
        <w:t>吨．</w:t>
      </w:r>
      <w:r>
        <w:br/>
      </w:r>
      <w:r>
        <w:t>（</w:t>
      </w:r>
      <w:r>
        <w:t>1</w:t>
      </w:r>
      <w:r>
        <w:t>）求一辆大型货车和一辆小型货车每次各运西瓜多少吨？</w:t>
      </w:r>
      <w:r>
        <w:br/>
      </w:r>
      <w:r>
        <w:t>（</w:t>
      </w:r>
      <w:r>
        <w:t>2</w:t>
      </w:r>
      <w:r>
        <w:t>）已知一辆大型货车运输花费为</w:t>
      </w:r>
      <w:r>
        <w:t>400</w:t>
      </w:r>
      <w:r>
        <w:t>元</w:t>
      </w:r>
      <w:r>
        <w:t>/</w:t>
      </w:r>
      <w:r>
        <w:t>次，一辆小型货车运输花费为</w:t>
      </w:r>
      <w:r>
        <w:t>300</w:t>
      </w:r>
      <w:r>
        <w:t>元</w:t>
      </w:r>
      <w:r>
        <w:t>/</w:t>
      </w:r>
      <w:r>
        <w:t>次，计划用</w:t>
      </w:r>
      <w:r>
        <w:t>20</w:t>
      </w:r>
      <w:r>
        <w:t>辆货车运输，且每次运输西瓜总重量不少于</w:t>
      </w:r>
      <w:r>
        <w:t>96</w:t>
      </w:r>
      <w:r>
        <w:t>吨，如何安排才能使每次运费最低，最低费用是多少？</w:t>
      </w:r>
    </w:p>
    <w:p w:rsidR="00C238E5">
      <w:pPr>
        <w:pStyle w:val="BodyText"/>
      </w:pPr>
      <w:r>
        <w:t> </w:t>
      </w:r>
    </w:p>
    <w:p w:rsidR="00C238E5">
      <w:pPr>
        <w:pStyle w:val="BodyText"/>
      </w:pPr>
      <w:r>
        <w:t> </w:t>
      </w:r>
    </w:p>
    <w:p w:rsidR="00C238E5">
      <w:pPr>
        <w:pStyle w:val="BodyText"/>
      </w:pPr>
      <w:r>
        <w:t> </w:t>
      </w:r>
    </w:p>
    <w:p w:rsidR="00C238E5">
      <w:pPr>
        <w:pStyle w:val="BodyText"/>
        <w:rPr>
          <w:rFonts w:hint="eastAsia"/>
          <w:lang w:eastAsia="zh-CN"/>
        </w:rPr>
      </w:pPr>
      <w:r>
        <w:t> </w:t>
      </w:r>
    </w:p>
    <w:p w:rsidR="005C2AAF">
      <w:pPr>
        <w:pStyle w:val="BodyText"/>
        <w:rPr>
          <w:rFonts w:hint="eastAsia"/>
          <w:lang w:eastAsia="zh-CN"/>
        </w:rPr>
      </w:pPr>
    </w:p>
    <w:p w:rsidR="005C2AAF">
      <w:pPr>
        <w:pStyle w:val="BodyText"/>
        <w:rPr>
          <w:rFonts w:hint="eastAsia"/>
          <w:lang w:eastAsia="zh-CN"/>
        </w:rPr>
      </w:pPr>
    </w:p>
    <w:p w:rsidR="005C2AAF" w:rsidP="005C2AAF">
      <w:pPr>
        <w:pStyle w:val="Heading1"/>
        <w:rPr>
          <w:rFonts w:hint="eastAsia"/>
        </w:rPr>
      </w:pPr>
      <w:r>
        <w:t>2019</w:t>
      </w:r>
      <w:r>
        <w:t>年河南省南阳市卧龙区中考数学二模试卷</w:t>
      </w:r>
    </w:p>
    <w:p w:rsidR="005C2AAF" w:rsidP="005C2AAF">
      <w:pPr>
        <w:rPr>
          <w:rFonts w:hint="eastAsia"/>
        </w:rPr>
      </w:pPr>
      <w:r>
        <w:t> </w:t>
      </w:r>
    </w:p>
    <w:p w:rsidR="005C2AAF" w:rsidP="005C2AAF">
      <w:pPr>
        <w:pStyle w:val="BodyText"/>
        <w:rPr>
          <w:rFonts w:hint="eastAsia"/>
        </w:rPr>
      </w:pPr>
      <w:r>
        <w:t>【</w:t>
      </w:r>
      <w:r>
        <w:t xml:space="preserve"> </w:t>
      </w:r>
      <w:r>
        <w:t>第</w:t>
      </w:r>
      <w:r>
        <w:t xml:space="preserve"> 1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A</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|-3|=3</w:t>
      </w:r>
      <w:r>
        <w:t>，</w:t>
      </w:r>
      <w:r>
        <w:br/>
      </w:r>
      <w:r>
        <w:t>根据有理数比较大小的方法，可得</w:t>
      </w:r>
      <w:r>
        <w:t>3</w:t>
      </w:r>
      <w:r>
        <w:t>＞</w:t>
      </w:r>
      <w:r>
        <w:t>1</w:t>
      </w:r>
      <w:r>
        <w:t>＞</w:t>
      </w:r>
      <w:r>
        <w:t>0</w:t>
      </w:r>
      <w:r>
        <w:t>＞</w:t>
      </w:r>
      <w:r>
        <w:t>-2</w:t>
      </w:r>
      <w:r>
        <w:t>，</w:t>
      </w:r>
      <w:r>
        <w:br/>
      </w:r>
      <w:r>
        <w:t>所以</w:t>
      </w:r>
      <w:r>
        <w:t>|-3|</w:t>
      </w:r>
      <w:r>
        <w:t>＞</w:t>
      </w:r>
      <w:r>
        <w:t>1</w:t>
      </w:r>
      <w:r>
        <w:t>＞</w:t>
      </w:r>
      <w:r>
        <w:t>0</w:t>
      </w:r>
      <w:r>
        <w:t>＞</w:t>
      </w:r>
      <w:r>
        <w:t>-2</w:t>
      </w:r>
      <w:r>
        <w:t>，</w:t>
      </w:r>
      <w:r>
        <w:br/>
      </w:r>
      <w:r>
        <w:t>所以各数中，最大的数是</w:t>
      </w:r>
      <w:r>
        <w:t>|-3|</w:t>
      </w:r>
      <w:r>
        <w:t>．</w:t>
      </w:r>
      <w:r>
        <w:br/>
      </w:r>
      <w:r>
        <w:t>故选：</w:t>
      </w:r>
      <w:r>
        <w:t>A</w:t>
      </w:r>
      <w:r>
        <w:t>．</w:t>
      </w:r>
      <w:r>
        <w:br/>
      </w:r>
      <w:r>
        <w:t>有理数大小比较的法则：</w:t>
      </w:r>
      <w:r>
        <w:t>①</w:t>
      </w:r>
      <w:r>
        <w:t>正数都大于</w:t>
      </w:r>
      <w:r>
        <w:t>0</w:t>
      </w:r>
      <w:r>
        <w:t>；</w:t>
      </w:r>
      <w:r>
        <w:t>②</w:t>
      </w:r>
      <w:r>
        <w:t>负数都小于</w:t>
      </w:r>
      <w:r>
        <w:t>0</w:t>
      </w:r>
      <w:r>
        <w:t>；</w:t>
      </w:r>
      <w:r>
        <w:t>③</w:t>
      </w:r>
      <w:r>
        <w:t>正数大于一切负数；</w:t>
      </w:r>
      <w:r>
        <w:t>④</w:t>
      </w:r>
      <w:r>
        <w:t>两个负数，绝对值大的其值反而小，据此判断即可．</w:t>
      </w:r>
      <w:r>
        <w:br/>
      </w:r>
      <w:r>
        <w:t>（</w:t>
      </w:r>
      <w:r>
        <w:t>1</w:t>
      </w:r>
      <w:r>
        <w:t>）此题主要考查了有理数大小比较的方法，要熟练掌握，解答此题的关键是要明确：</w:t>
      </w:r>
      <w:r>
        <w:t>①</w:t>
      </w:r>
      <w:r>
        <w:t>正数都大于</w:t>
      </w:r>
      <w:r>
        <w:t>0</w:t>
      </w:r>
      <w:r>
        <w:t>；</w:t>
      </w:r>
      <w:r>
        <w:t>②</w:t>
      </w:r>
      <w:r>
        <w:t>负数都小于</w:t>
      </w:r>
      <w:r>
        <w:t>0</w:t>
      </w:r>
      <w:r>
        <w:t>；</w:t>
      </w:r>
      <w:r>
        <w:t>③</w:t>
      </w:r>
      <w:r>
        <w:t>正数大于一切负数；</w:t>
      </w:r>
      <w:r>
        <w:t>④</w:t>
      </w:r>
      <w:r>
        <w:t>两个负数，绝对值大的其值反而小．</w:t>
      </w:r>
      <w:r>
        <w:br/>
      </w:r>
      <w:r>
        <w:t>（</w:t>
      </w:r>
      <w:r>
        <w:t>2</w:t>
      </w:r>
      <w:r>
        <w:t>）此题还考查了一个数的绝对值的非负性的应用，要熟练掌握．</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2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C</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27500</w:t>
      </w:r>
      <w:r>
        <w:t>亿</w:t>
      </w:r>
      <w:r>
        <w:t>=2750000000000=2.75×10</w:t>
      </w:r>
      <w:r>
        <w:rPr>
          <w:vertAlign w:val="superscript"/>
        </w:rPr>
        <w:t>12</w:t>
      </w:r>
      <w:r>
        <w:t>．</w:t>
      </w:r>
      <w:r>
        <w:br/>
      </w:r>
      <w:r>
        <w:t>故选：</w:t>
      </w:r>
      <w:r>
        <w:t>C</w:t>
      </w:r>
      <w:r>
        <w:t>．</w:t>
      </w:r>
      <w:r>
        <w:br/>
      </w:r>
      <w:r>
        <w:t>用科学记数法表示较大的数时，一般形式为</w:t>
      </w:r>
      <w:r>
        <w:t>a×10</w:t>
      </w:r>
      <w:r>
        <w:rPr>
          <w:vertAlign w:val="superscript"/>
        </w:rPr>
        <w:t>n</w:t>
      </w:r>
      <w:r>
        <w:t>，其中</w:t>
      </w:r>
      <w:r>
        <w:t>1≤|a|</w:t>
      </w:r>
      <w:r>
        <w:t>＜</w:t>
      </w:r>
      <w:r>
        <w:t>10</w:t>
      </w:r>
      <w:r>
        <w:t>，</w:t>
      </w:r>
      <w:r>
        <w:t>n</w:t>
      </w:r>
      <w:r>
        <w:t>为整数，据此判断即可．</w:t>
      </w:r>
      <w:r>
        <w:br/>
      </w:r>
      <w:r>
        <w:t>此题主要考查了用科学记数法表示较大的数，一般形式为</w:t>
      </w:r>
      <w:r>
        <w:t>a×10</w:t>
      </w:r>
      <w:r>
        <w:rPr>
          <w:vertAlign w:val="superscript"/>
        </w:rPr>
        <w:t>n</w:t>
      </w:r>
      <w:r>
        <w:t>，其中</w:t>
      </w:r>
      <w:r>
        <w:t>1≤|a|</w:t>
      </w:r>
      <w:r>
        <w:t>＜</w:t>
      </w:r>
      <w:r>
        <w:t>10</w:t>
      </w:r>
      <w:r>
        <w:t>，确定</w:t>
      </w:r>
      <w:r>
        <w:t>a</w:t>
      </w:r>
      <w:r>
        <w:t>与</w:t>
      </w:r>
      <w:r>
        <w:t>n</w:t>
      </w:r>
      <w:r>
        <w:t>的值是解题的关键．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3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D</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A</w:t>
      </w:r>
      <w:r>
        <w:t>、结果是</w:t>
      </w:r>
      <w:r>
        <w:t>4m</w:t>
      </w:r>
      <w:r>
        <w:rPr>
          <w:vertAlign w:val="superscript"/>
        </w:rPr>
        <w:t>2</w:t>
      </w:r>
      <w:r>
        <w:t>n</w:t>
      </w:r>
      <w:r>
        <w:rPr>
          <w:vertAlign w:val="superscript"/>
        </w:rPr>
        <w:t>2</w:t>
      </w:r>
      <w:r>
        <w:t>，故本选项不符合题意；</w:t>
      </w:r>
      <w:r>
        <w:br/>
        <w:t>B</w:t>
      </w:r>
      <w:r>
        <w:t>、结果是</w:t>
      </w:r>
      <w:r>
        <w:t>4m</w:t>
      </w:r>
      <w:r>
        <w:rPr>
          <w:vertAlign w:val="superscript"/>
        </w:rPr>
        <w:t>2</w:t>
      </w:r>
      <w:r>
        <w:t>n</w:t>
      </w:r>
      <w:r>
        <w:rPr>
          <w:vertAlign w:val="superscript"/>
        </w:rPr>
        <w:t>2</w:t>
      </w:r>
      <w:r>
        <w:t>，故本选项不符合题意；</w:t>
      </w:r>
      <w:r>
        <w:br/>
        <w:t>C</w:t>
      </w:r>
      <w:r>
        <w:t>、结果是</w:t>
      </w:r>
      <w:r>
        <w:t>8m</w:t>
      </w:r>
      <w:r>
        <w:rPr>
          <w:vertAlign w:val="superscript"/>
        </w:rPr>
        <w:t>6</w:t>
      </w:r>
      <w:r>
        <w:t>n</w:t>
      </w:r>
      <w:r>
        <w:rPr>
          <w:vertAlign w:val="superscript"/>
        </w:rPr>
        <w:t>6</w:t>
      </w:r>
      <w:r>
        <w:t>，故本选项不符合题意；</w:t>
      </w:r>
      <w:r>
        <w:br/>
      </w:r>
      <w:r>
        <w:t>D</w:t>
      </w:r>
      <w:r>
        <w:t>、结果是</w:t>
      </w:r>
      <w:r>
        <w:t>-8m</w:t>
      </w:r>
      <w:r>
        <w:rPr>
          <w:vertAlign w:val="superscript"/>
        </w:rPr>
        <w:t>6</w:t>
      </w:r>
      <w:r>
        <w:t>n</w:t>
      </w:r>
      <w:r>
        <w:rPr>
          <w:vertAlign w:val="superscript"/>
        </w:rPr>
        <w:t>6</w:t>
      </w:r>
      <w:r>
        <w:t>，故本选项符合题意；</w:t>
      </w:r>
      <w:r>
        <w:br/>
      </w:r>
      <w:r>
        <w:t>故选：</w:t>
      </w:r>
      <w:r>
        <w:t>D</w:t>
      </w:r>
      <w:r>
        <w:t>．</w:t>
      </w:r>
      <w:r>
        <w:br/>
      </w:r>
      <w:r>
        <w:t>根据幂的乘方和积的乘方分别求出每个式子的值，再判断即可．</w:t>
      </w:r>
      <w:r>
        <w:br/>
      </w:r>
      <w:r>
        <w:t>本题考查了幂的乘方和积的乘方的应用，能熟记法则的内容是解此题的关键．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4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D</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A</w:t>
      </w:r>
      <w:r>
        <w:t>、高铁站对旅客的行李的检查应采取全面调查，此选项错误；</w:t>
      </w:r>
      <w:r>
        <w:br/>
        <w:t>B</w:t>
      </w:r>
      <w:r>
        <w:t>、一组数据</w:t>
      </w:r>
      <w:r>
        <w:t>5</w:t>
      </w:r>
      <w:r>
        <w:t>、</w:t>
      </w:r>
      <w:r>
        <w:t>3</w:t>
      </w:r>
      <w:r>
        <w:t>、</w:t>
      </w:r>
      <w:r>
        <w:t>4</w:t>
      </w:r>
      <w:r>
        <w:t>、</w:t>
      </w:r>
      <w:r>
        <w:t>5</w:t>
      </w:r>
      <w:r>
        <w:t>、</w:t>
      </w:r>
      <w:r>
        <w:t>3</w:t>
      </w:r>
      <w:r>
        <w:t>的众数是</w:t>
      </w:r>
      <w:r>
        <w:t>3</w:t>
      </w:r>
      <w:r>
        <w:t>和</w:t>
      </w:r>
      <w:r>
        <w:t>5</w:t>
      </w:r>
      <w:r>
        <w:t>，此选项错误；</w:t>
      </w:r>
      <w:r>
        <w:br/>
        <w:t>C</w:t>
      </w:r>
      <w:r>
        <w:t>、</w:t>
      </w:r>
      <w:r>
        <w:t>“</w:t>
      </w:r>
      <w:r>
        <w:t>掷一枚硬币正面朝上的概率是</w:t>
      </w:r>
      <m:oMath>
        <m:f>
          <m:num>
            <m:r>
              <m:t>1</m:t>
            </m:r>
          </m:num>
          <m:den>
            <m:r>
              <m:t>2</m:t>
            </m:r>
          </m:den>
        </m:f>
      </m:oMath>
      <w:r>
        <w:t>”</w:t>
      </w:r>
      <w:r>
        <w:t>表示每抛掷硬币</w:t>
      </w:r>
      <w:r>
        <w:t>2</w:t>
      </w:r>
      <w:r>
        <w:t>次不一定就有</w:t>
      </w:r>
      <w:r>
        <w:t>1</w:t>
      </w:r>
      <w:r>
        <w:t>次反面朝上，此选项错误；</w:t>
      </w:r>
      <w:r>
        <w:br/>
        <w:t>D</w:t>
      </w:r>
      <w:r>
        <w:t>、甲，乙组数据的平均数相同，方差分别是</w:t>
      </w:r>
      <w:r>
        <w:t>S</w:t>
      </w:r>
      <w:r>
        <w:rPr>
          <w:vertAlign w:val="subscript"/>
        </w:rPr>
        <w:t>甲</w:t>
      </w:r>
      <w:r>
        <w:rPr>
          <w:vertAlign w:val="superscript"/>
        </w:rPr>
        <w:t>2</w:t>
      </w:r>
      <w:r>
        <w:t>=4.3</w:t>
      </w:r>
      <w:r>
        <w:t>，</w:t>
      </w:r>
      <w:r>
        <w:t>S</w:t>
      </w:r>
      <w:r>
        <w:rPr>
          <w:vertAlign w:val="subscript"/>
        </w:rPr>
        <w:t>乙</w:t>
      </w:r>
      <w:r>
        <w:rPr>
          <w:vertAlign w:val="superscript"/>
        </w:rPr>
        <w:t>2</w:t>
      </w:r>
      <w:r>
        <w:t>=4.1</w:t>
      </w:r>
      <w:r>
        <w:t>，则乙组数据更稳定，此选项正确；</w:t>
      </w:r>
      <w:r>
        <w:br/>
      </w:r>
      <w:r>
        <w:t>故选：</w:t>
      </w:r>
      <w:r>
        <w:t>D</w:t>
      </w:r>
      <w:r>
        <w:t>．</w:t>
      </w:r>
      <w:r>
        <w:br/>
      </w:r>
      <w:r>
        <w:t>依据调查、众数、概率以及方差的概念进行判断，即可得到正确结论．</w:t>
      </w:r>
      <w:r>
        <w:br/>
      </w:r>
      <w:r>
        <w:t>本题主要考查了调查、众数、概率以及方差的概念，方差是反映一组数据的波动大小的一个量．方差越大，则平均值的离散程度越大，稳定性也越小；反之，则它与其平均值的离散程度越小，稳定性越好．</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5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B</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rPr>
          <w:noProof/>
          <w:lang w:eastAsia="zh-CN"/>
        </w:rPr>
        <w:drawing>
          <wp:inline distT="0" distB="0" distL="0" distR="0">
            <wp:extent cx="1366787" cy="1078029"/>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2135165424" name="Picture" descr="https://api-statics.renxuetang.com/question/17130577/5d0c42d3487cb.png"/>
                    <pic:cNvPicPr>
                      <a:picLocks noChangeAspect="1" noChangeArrowheads="1"/>
                    </pic:cNvPicPr>
                  </pic:nvPicPr>
                  <pic:blipFill>
                    <a:blip xmlns:r="http://schemas.openxmlformats.org/officeDocument/2006/relationships" r:embed="rId21" cstate="print"/>
                    <a:stretch>
                      <a:fillRect/>
                    </a:stretch>
                  </pic:blipFill>
                  <pic:spPr bwMode="auto">
                    <a:xfrm>
                      <a:off x="0" y="0"/>
                      <a:ext cx="1366787" cy="1078029"/>
                    </a:xfrm>
                    <a:prstGeom prst="rect">
                      <a:avLst/>
                    </a:prstGeom>
                    <a:noFill/>
                    <a:ln w="9525">
                      <a:noFill/>
                      <a:headEnd/>
                      <a:tailEnd/>
                    </a:ln>
                  </pic:spPr>
                </pic:pic>
              </a:graphicData>
            </a:graphic>
          </wp:inline>
        </w:drawing>
      </w:r>
      <w:r>
        <w:br/>
      </w:r>
      <w:r>
        <w:t>过</w:t>
      </w:r>
      <w:r>
        <w:t>E</w:t>
      </w:r>
      <w:r>
        <w:t>作</w:t>
      </w:r>
      <w:r>
        <w:t>EF∥AB</w:t>
      </w:r>
      <w:r>
        <w:t>，</w:t>
      </w:r>
      <w:r>
        <w:br/>
        <w:t>∵AB∥CD</w:t>
      </w:r>
      <w:r>
        <w:t>，</w:t>
      </w:r>
      <w:r>
        <w:br/>
        <w:t>∴AB∥CD∥EF</w:t>
      </w:r>
      <w:r>
        <w:t>，</w:t>
      </w:r>
      <w:r>
        <w:br/>
        <w:t>∴∠C=∠FEC</w:t>
      </w:r>
      <w:r>
        <w:t>，</w:t>
      </w:r>
      <w:r>
        <w:t>∠BAE=∠FEA</w:t>
      </w:r>
      <w:r>
        <w:t>，</w:t>
      </w:r>
      <w:r>
        <w:br/>
        <w:t>∵∠C=44°</w:t>
      </w:r>
      <w:r>
        <w:t>，</w:t>
      </w:r>
      <w:r>
        <w:t>∠AEC</w:t>
      </w:r>
      <w:r>
        <w:t>为直角，</w:t>
      </w:r>
      <w:r>
        <w:br/>
        <w:t>∴∠FEC=44°</w:t>
      </w:r>
      <w:r>
        <w:t>，</w:t>
      </w:r>
      <w:r>
        <w:t>∠BAE=∠AEF=90°-44°=46°</w:t>
      </w:r>
      <w:r>
        <w:t>，</w:t>
      </w:r>
      <w:r>
        <w:br/>
        <w:t>∴∠1=180°-∠BAE=180°-46°=134°</w:t>
      </w:r>
      <w:r>
        <w:t>，</w:t>
      </w:r>
      <w:r>
        <w:br/>
      </w:r>
      <w:r>
        <w:t>故选：</w:t>
      </w:r>
      <w:r>
        <w:t>B</w:t>
      </w:r>
      <w:r>
        <w:t>．</w:t>
      </w:r>
      <w:r>
        <w:br/>
      </w:r>
      <w:r>
        <w:t>过</w:t>
      </w:r>
      <w:r>
        <w:t>E</w:t>
      </w:r>
      <w:r>
        <w:t>作</w:t>
      </w:r>
      <w:r>
        <w:t>EF∥AB</w:t>
      </w:r>
      <w:r>
        <w:t>，求出</w:t>
      </w:r>
      <w:r>
        <w:t>AB∥CD∥EF</w:t>
      </w:r>
      <w:r>
        <w:t>，根据平行线的性质得出</w:t>
      </w:r>
      <w:r>
        <w:t>∠C=∠FEC</w:t>
      </w:r>
      <w:r>
        <w:t>，</w:t>
      </w:r>
      <w:r>
        <w:t>∠BAE=∠FEA</w:t>
      </w:r>
      <w:r>
        <w:t>，求出</w:t>
      </w:r>
      <w:r>
        <w:t>∠BAE</w:t>
      </w:r>
      <w:r>
        <w:t>，即可求出答案．</w:t>
      </w:r>
      <w:r>
        <w:br/>
      </w:r>
      <w:r>
        <w:t>本题考查了平行线的性质的应用，能正确作出辅助线是解此题的关键．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6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D</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br/>
        <w:t>∵</w:t>
      </w:r>
      <w:r>
        <w:t>关于</w:t>
      </w:r>
      <w:r>
        <w:t>x</w:t>
      </w:r>
      <w:r>
        <w:t>的一元二次方程（</w:t>
      </w:r>
      <w:r>
        <w:t>m-1</w:t>
      </w:r>
      <w:r>
        <w:t>）</w:t>
      </w:r>
      <w:r>
        <w:t>x</w:t>
      </w:r>
      <w:r>
        <w:rPr>
          <w:vertAlign w:val="superscript"/>
        </w:rPr>
        <w:t>2</w:t>
      </w:r>
      <w:r>
        <w:t>-2x+1=0</w:t>
      </w:r>
      <w:r>
        <w:t>有两个不相等的实数根，</w:t>
      </w:r>
      <w:r>
        <w:br/>
        <w:t>∴△</w:t>
      </w:r>
      <w:r>
        <w:t>＞</w:t>
      </w:r>
      <w:r>
        <w:t>0</w:t>
      </w:r>
      <w:r>
        <w:t>且</w:t>
      </w:r>
      <w:r>
        <w:t>m-1≠0</w:t>
      </w:r>
      <w:r>
        <w:t>，即（</w:t>
      </w:r>
      <w:r>
        <w:t>-2</w:t>
      </w:r>
      <w:r>
        <w:t>）</w:t>
      </w:r>
      <w:r>
        <w:rPr>
          <w:vertAlign w:val="superscript"/>
        </w:rPr>
        <w:t>2</w:t>
      </w:r>
      <w:r>
        <w:t>-4</w:t>
      </w:r>
      <w:r>
        <w:t>（</w:t>
      </w:r>
      <w:r>
        <w:t>m-1</w:t>
      </w:r>
      <w:r>
        <w:t>）＞</w:t>
      </w:r>
      <w:r>
        <w:t>0</w:t>
      </w:r>
      <w:r>
        <w:t>且</w:t>
      </w:r>
      <w:r>
        <w:t>m-1≠0</w:t>
      </w:r>
      <w:r>
        <w:t>，</w:t>
      </w:r>
      <w:r>
        <w:br/>
        <w:t>∴m</w:t>
      </w:r>
      <w:r>
        <w:t>＜</w:t>
      </w:r>
      <w:r>
        <w:t>2</w:t>
      </w:r>
      <w:r>
        <w:t>且</w:t>
      </w:r>
      <w:r>
        <w:t>m≠1</w:t>
      </w:r>
      <w:r>
        <w:t>，</w:t>
      </w:r>
      <w:r>
        <w:br/>
        <w:t>∴m</w:t>
      </w:r>
      <w:r>
        <w:t>的值可以是</w:t>
      </w:r>
      <w:r>
        <w:t>0</w:t>
      </w:r>
      <w:r>
        <w:t>，</w:t>
      </w:r>
      <w:r>
        <w:br/>
      </w:r>
      <w:r>
        <w:t>故选：</w:t>
      </w:r>
      <w:r>
        <w:t>D</w:t>
      </w:r>
      <w:r>
        <w:t>．</w:t>
      </w:r>
      <w:r>
        <w:br/>
      </w:r>
      <w:r>
        <w:t>由方程根的个数，根据根的判别式可得到关于</w:t>
      </w:r>
      <w:r>
        <w:t>m</w:t>
      </w:r>
      <w:r>
        <w:t>的方程，则可求得</w:t>
      </w:r>
      <w:r>
        <w:t>m</w:t>
      </w:r>
      <w:r>
        <w:t>的取值范围，即可求得答案．</w:t>
      </w:r>
      <w:r>
        <w:br/>
      </w:r>
      <w:r>
        <w:t>本题主要考查根的判别式，由根的判别式求得</w:t>
      </w:r>
      <w:r>
        <w:t>m</w:t>
      </w:r>
      <w:r>
        <w:t>的取值范围是解题的关键．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7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B</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解：正方体的表面展开图，相对的面之间一定相隔一个正方形，</w:t>
      </w:r>
      <w:r>
        <w:br/>
        <w:t>“x-y”</w:t>
      </w:r>
      <w:r>
        <w:t>与</w:t>
      </w:r>
      <w:r>
        <w:t>“1”</w:t>
      </w:r>
      <w:r>
        <w:t>是相对面，</w:t>
      </w:r>
      <w:r>
        <w:br/>
        <w:t>“x+y”</w:t>
      </w:r>
      <w:r>
        <w:t>与</w:t>
      </w:r>
      <w:r>
        <w:t>“3”</w:t>
      </w:r>
      <w:r>
        <w:t>是相对面，</w:t>
      </w:r>
      <w:r>
        <w:br/>
        <w:t>“5”</w:t>
      </w:r>
      <w:r>
        <w:t>与</w:t>
      </w:r>
      <w:r>
        <w:t>“</w:t>
      </w:r>
      <w:r>
        <w:t>空白空格</w:t>
      </w:r>
      <w:r>
        <w:t>”</w:t>
      </w:r>
      <w:r>
        <w:t>是相对面，</w:t>
      </w:r>
      <w:r>
        <w:br/>
        <w:t>∵</w:t>
      </w:r>
      <w:r>
        <w:t>相对面所对应的值相等，</w:t>
      </w:r>
      <w:r>
        <w:br/>
        <w:t>∴</w:t>
      </w:r>
      <m:oMath>
        <m:d>
          <m:dPr>
            <m:begChr m:val="{"/>
            <m:endChr m:val=""/>
          </m:dPr>
          <m:e>
            <m:m>
              <m:mPr>
                <m:plcHide/>
                <m:mcs>
                  <m:mc>
                    <m:mcPr>
                      <m:count m:val="1"/>
                      <m:mcJc m:val="center"/>
                    </m:mcPr>
                  </m:mc>
                </m:mcs>
              </m:mPr>
              <m:mr>
                <m:e>
                  <m:r>
                    <m:t>x-y=1</m:t>
                  </m:r>
                </m:e>
              </m:mr>
              <m:mr>
                <m:e>
                  <m:r>
                    <m:t>x+y=3</m:t>
                  </m:r>
                </m:e>
              </m:mr>
            </m:m>
          </m:e>
        </m:d>
      </m:oMath>
      <w:r>
        <w:t>，</w:t>
      </w:r>
      <w:r>
        <w:br/>
      </w:r>
      <w:r>
        <w:t>解得</w:t>
      </w:r>
      <m:oMath>
        <m:d>
          <m:dPr>
            <m:begChr m:val="{"/>
            <m:endChr m:val=""/>
          </m:dPr>
          <m:e>
            <m:m>
              <m:mPr>
                <m:plcHide/>
                <m:mcs>
                  <m:mc>
                    <m:mcPr>
                      <m:count m:val="1"/>
                      <m:mcJc m:val="center"/>
                    </m:mcPr>
                  </m:mc>
                </m:mcs>
              </m:mPr>
              <m:mr>
                <m:e>
                  <m:r>
                    <m:t>x=2</m:t>
                  </m:r>
                </m:e>
              </m:mr>
              <m:mr>
                <m:e>
                  <m:r>
                    <m:t>y=1</m:t>
                  </m:r>
                </m:e>
              </m:mr>
            </m:m>
          </m:e>
        </m:d>
      </m:oMath>
      <w:r>
        <w:t>，</w:t>
      </w:r>
      <w:r>
        <w:br/>
        <w:t>∴x-3y=2-3=-1</w:t>
      </w:r>
      <w:r>
        <w:t>．</w:t>
      </w:r>
      <w:r>
        <w:br/>
      </w:r>
      <w:r>
        <w:t>故选：</w:t>
      </w:r>
      <w:r>
        <w:t>B</w:t>
      </w:r>
      <w:r>
        <w:t>．</w:t>
      </w:r>
      <w:r>
        <w:br/>
      </w:r>
      <w:r>
        <w:t>正方体的表面展开图，相对的面之间一定相隔一个正方形确定出相对面，再根据相对面上的对应值相等列出方程组求出</w:t>
      </w:r>
      <w:r>
        <w:t>x</w:t>
      </w:r>
      <w:r>
        <w:t>、</w:t>
      </w:r>
      <w:r>
        <w:t>y</w:t>
      </w:r>
      <w:r>
        <w:t>，再代入计算即可得解．</w:t>
      </w:r>
      <w:r>
        <w:br/>
      </w:r>
      <w:r>
        <w:t>本题主要考查了正方体相对两个面上的文字，注意正方体的空间图形，从相对面入手，分析及解答问题．</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8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D</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解：画树状图如下：</w:t>
      </w:r>
      <w:r>
        <w:br/>
      </w:r>
      <w:r>
        <w:rPr>
          <w:noProof/>
          <w:lang w:eastAsia="zh-CN"/>
        </w:rPr>
        <w:drawing>
          <wp:inline distT="0" distB="0" distL="0" distR="0">
            <wp:extent cx="2319688" cy="558265"/>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1152458571" name="Picture" descr="https://api-statics.renxuetang.com/question/28025375/5d70de86c6cff.png"/>
                    <pic:cNvPicPr>
                      <a:picLocks noChangeAspect="1" noChangeArrowheads="1"/>
                    </pic:cNvPicPr>
                  </pic:nvPicPr>
                  <pic:blipFill>
                    <a:blip xmlns:r="http://schemas.openxmlformats.org/officeDocument/2006/relationships" r:embed="rId22" cstate="print"/>
                    <a:stretch>
                      <a:fillRect/>
                    </a:stretch>
                  </pic:blipFill>
                  <pic:spPr bwMode="auto">
                    <a:xfrm>
                      <a:off x="0" y="0"/>
                      <a:ext cx="2319688" cy="558265"/>
                    </a:xfrm>
                    <a:prstGeom prst="rect">
                      <a:avLst/>
                    </a:prstGeom>
                    <a:noFill/>
                    <a:ln w="9525">
                      <a:noFill/>
                      <a:headEnd/>
                      <a:tailEnd/>
                    </a:ln>
                  </pic:spPr>
                </pic:pic>
              </a:graphicData>
            </a:graphic>
          </wp:inline>
        </w:drawing>
      </w:r>
      <w:r>
        <w:br/>
      </w:r>
      <w:r>
        <w:t>由树状图可知，共有</w:t>
      </w:r>
      <w:r>
        <w:t>12</w:t>
      </w:r>
      <w:r>
        <w:t>种等可能结果，其中和为正数的有</w:t>
      </w:r>
      <w:r>
        <w:t>8</w:t>
      </w:r>
      <w:r>
        <w:t>种结果，</w:t>
      </w:r>
      <w:r>
        <w:br/>
      </w:r>
      <w:r>
        <w:t>所以和为正数的概率为</w:t>
      </w:r>
      <m:oMath>
        <m:f>
          <m:num>
            <m:r>
              <m:t>8</m:t>
            </m:r>
          </m:num>
          <m:den>
            <m:r>
              <m:t>12</m:t>
            </m:r>
          </m:den>
        </m:f>
      </m:oMath>
      <w:r>
        <w:t>=</w:t>
      </w:r>
      <m:oMath>
        <m:f>
          <m:num>
            <m:r>
              <m:t>2</m:t>
            </m:r>
          </m:num>
          <m:den>
            <m:r>
              <m:t>3</m:t>
            </m:r>
          </m:den>
        </m:f>
      </m:oMath>
      <w:r>
        <w:t>，</w:t>
      </w:r>
      <w:r>
        <w:br/>
      </w:r>
      <w:r>
        <w:t>故选：</w:t>
      </w:r>
      <w:r>
        <w:t>D</w:t>
      </w:r>
      <w:r>
        <w:t>．</w:t>
      </w:r>
      <w:r>
        <w:br/>
      </w:r>
      <w:r>
        <w:t>画出树状图，然后根据概率公式列式计算即可得解．</w:t>
      </w:r>
      <w:r>
        <w:br/>
      </w:r>
      <w:r>
        <w:t>本题考查了列表法与树状图法，用到的知识点为：概率</w:t>
      </w:r>
      <w:r>
        <w:t>=</w:t>
      </w:r>
      <w:r>
        <w:t>所求情况数与总情况数之比．</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9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B</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rPr>
          <w:noProof/>
          <w:lang w:eastAsia="zh-CN"/>
        </w:rPr>
        <w:drawing>
          <wp:inline distT="0" distB="0" distL="0" distR="0">
            <wp:extent cx="1222408" cy="1463040"/>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1362082850" name="Picture" descr="https://api-statics.renxuetang.com/question/51897100/5db914287e699.png"/>
                    <pic:cNvPicPr>
                      <a:picLocks noChangeAspect="1" noChangeArrowheads="1"/>
                    </pic:cNvPicPr>
                  </pic:nvPicPr>
                  <pic:blipFill>
                    <a:blip xmlns:r="http://schemas.openxmlformats.org/officeDocument/2006/relationships" r:embed="rId7" cstate="print"/>
                    <a:stretch>
                      <a:fillRect/>
                    </a:stretch>
                  </pic:blipFill>
                  <pic:spPr bwMode="auto">
                    <a:xfrm>
                      <a:off x="0" y="0"/>
                      <a:ext cx="1222408" cy="1463040"/>
                    </a:xfrm>
                    <a:prstGeom prst="rect">
                      <a:avLst/>
                    </a:prstGeom>
                    <a:noFill/>
                    <a:ln w="9525">
                      <a:noFill/>
                      <a:headEnd/>
                      <a:tailEnd/>
                    </a:ln>
                  </pic:spPr>
                </pic:pic>
              </a:graphicData>
            </a:graphic>
          </wp:inline>
        </w:drawing>
      </w:r>
      <w:r>
        <w:t>解：</w:t>
      </w:r>
      <w:r>
        <w:t>∵AB=AC</w:t>
      </w:r>
      <w:r>
        <w:t>，</w:t>
      </w:r>
      <w:r>
        <w:br/>
        <w:t>∴∠ABC=∠C=70°</w:t>
      </w:r>
      <w:r>
        <w:t>，</w:t>
      </w:r>
      <w:r>
        <w:br/>
        <w:t>∵BD</w:t>
      </w:r>
      <w:r>
        <w:t>平分</w:t>
      </w:r>
      <w:r>
        <w:t>∠ABC</w:t>
      </w:r>
      <w:r>
        <w:t>，</w:t>
      </w:r>
      <w:r>
        <w:br/>
        <w:t>∴∠CBD=</w:t>
      </w:r>
      <m:oMath>
        <m:f>
          <m:num>
            <m:r>
              <m:t>1</m:t>
            </m:r>
          </m:num>
          <m:den>
            <m:r>
              <m:t>2</m:t>
            </m:r>
          </m:den>
        </m:f>
      </m:oMath>
      <w:r>
        <w:t>∠ABC=35°</w:t>
      </w:r>
      <w:r>
        <w:t>，</w:t>
      </w:r>
      <w:r>
        <w:br/>
        <w:t>∴∠BDC=180°-∠C-∠CBD=75°</w:t>
      </w:r>
      <w:r>
        <w:t>，</w:t>
      </w:r>
      <w:r>
        <w:br/>
      </w:r>
      <w:r>
        <w:t>故选：</w:t>
      </w:r>
      <w:r>
        <w:t>B</w:t>
      </w:r>
      <w:r>
        <w:t>．</w:t>
      </w:r>
      <w:r>
        <w:br/>
      </w:r>
      <w:r>
        <w:t>根据等腰三角形的性质求出</w:t>
      </w:r>
      <w:r>
        <w:t>∠C</w:t>
      </w:r>
      <w:r>
        <w:t>，根据角平分线的定义求出</w:t>
      </w:r>
      <w:r>
        <w:t>∠CBD</w:t>
      </w:r>
      <w:r>
        <w:t>，再根据三角形内角和定理即可解决问题．</w:t>
      </w:r>
      <w:r>
        <w:br/>
      </w:r>
      <w:r>
        <w:t>本题考查基本作图、角平分线的定义、等腰三角形的性质、三角形内角和定理等知识，解题的关键是灵活应用知识知识解决问题，属于中考常考题型．</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10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B</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w:t>
      </w:r>
      <w:r>
        <w:t>四边形</w:t>
      </w:r>
      <w:r>
        <w:t>OBCD</w:t>
      </w:r>
      <w:r>
        <w:t>是菱形，相邻两内角之比为</w:t>
      </w:r>
      <w:r>
        <w:t>1</w:t>
      </w:r>
      <w:r>
        <w:t>：</w:t>
      </w:r>
      <w:r>
        <w:t>2</w:t>
      </w:r>
      <w:r>
        <w:t>，</w:t>
      </w:r>
      <w:r>
        <w:br/>
        <w:t>∴∠C=∠BOD=60°</w:t>
      </w:r>
      <w:r>
        <w:t>，</w:t>
      </w:r>
      <w:r>
        <w:t>∠D=∠OBC=120°</w:t>
      </w:r>
      <w:r>
        <w:t>．</w:t>
      </w:r>
      <w:r>
        <w:br/>
      </w:r>
      <w:r>
        <w:t>根据旋转性质可得</w:t>
      </w:r>
      <w:r>
        <w:t>∠OB′C′=120°</w:t>
      </w:r>
      <w:r>
        <w:t>，</w:t>
      </w:r>
      <w:r>
        <w:br/>
        <w:t>∴∠C′B′H=60°</w:t>
      </w:r>
      <w:r>
        <w:t>．</w:t>
      </w:r>
      <w:r>
        <w:br/>
      </w:r>
      <w:r>
        <w:t>过</w:t>
      </w:r>
      <w:r>
        <w:t>C′</w:t>
      </w:r>
      <w:r>
        <w:t>作</w:t>
      </w:r>
      <w:r>
        <w:t>C′H⊥y</w:t>
      </w:r>
      <w:r>
        <w:t>轴于</w:t>
      </w:r>
      <w:r>
        <w:t>H</w:t>
      </w:r>
      <w:r>
        <w:t>点，</w:t>
      </w:r>
      <w:r>
        <w:br/>
      </w:r>
      <w:r>
        <w:t>在</w:t>
      </w:r>
      <w:r>
        <w:t>Rt△C′B′H</w:t>
      </w:r>
      <w:r>
        <w:t>中，</w:t>
      </w:r>
      <w:r>
        <w:t>B′C′=1</w:t>
      </w:r>
      <w:r>
        <w:t>，</w:t>
      </w:r>
      <w:r>
        <w:br/>
        <w:t>∴B′H=</w:t>
      </w:r>
      <m:oMath>
        <m:f>
          <m:num>
            <m:r>
              <m:t>1</m:t>
            </m:r>
          </m:num>
          <m:den>
            <m:r>
              <m:t>2</m:t>
            </m:r>
          </m:den>
        </m:f>
      </m:oMath>
      <w:r>
        <w:t>，</w:t>
      </w:r>
      <w:r>
        <w:t>C′H=</w:t>
      </w:r>
      <m:oMath>
        <m:f>
          <m:num>
            <m:rad>
              <m:radPr>
                <m:degHide/>
              </m:radPr>
              <m:deg/>
              <m:e>
                <m:r>
                  <m:t>3</m:t>
                </m:r>
              </m:e>
            </m:rad>
          </m:num>
          <m:den>
            <m:r>
              <m:t>2</m:t>
            </m:r>
          </m:den>
        </m:f>
      </m:oMath>
      <w:r>
        <w:t>．</w:t>
      </w:r>
      <w:r>
        <w:br/>
        <w:t>∴OH=1+</w:t>
      </w:r>
      <m:oMath>
        <m:f>
          <m:num>
            <m:r>
              <m:t>1</m:t>
            </m:r>
          </m:num>
          <m:den>
            <m:r>
              <m:t>2</m:t>
            </m:r>
          </m:den>
        </m:f>
      </m:oMath>
      <w:r>
        <w:t>=</w:t>
      </w:r>
      <m:oMath>
        <m:f>
          <m:num>
            <m:r>
              <m:t>3</m:t>
            </m:r>
          </m:num>
          <m:den>
            <m:r>
              <m:t>2</m:t>
            </m:r>
          </m:den>
        </m:f>
      </m:oMath>
      <w:r>
        <w:t>．</w:t>
      </w:r>
      <w:r>
        <w:br/>
      </w:r>
      <w:r>
        <w:t>所以</w:t>
      </w:r>
      <w:r>
        <w:t>C′</w:t>
      </w:r>
      <w:r>
        <w:t>坐标为（</w:t>
      </w:r>
      <m:oMath>
        <m:f>
          <m:num>
            <m:rad>
              <m:radPr>
                <m:degHide/>
              </m:radPr>
              <m:deg/>
              <m:e>
                <m:r>
                  <m:t>3</m:t>
                </m:r>
              </m:e>
            </m:rad>
          </m:num>
          <m:den>
            <m:r>
              <m:t>2</m:t>
            </m:r>
          </m:den>
        </m:f>
      </m:oMath>
      <w:r>
        <w:t>，</w:t>
      </w:r>
      <w:r>
        <w:t>-</w:t>
      </w:r>
      <m:oMath>
        <m:f>
          <m:num>
            <m:r>
              <m:t>3</m:t>
            </m:r>
          </m:num>
          <m:den>
            <m:r>
              <m:t>2</m:t>
            </m:r>
          </m:den>
        </m:f>
      </m:oMath>
      <w:r>
        <w:t>）．</w:t>
      </w:r>
      <w:r>
        <w:br/>
      </w:r>
      <w:r>
        <w:rPr>
          <w:noProof/>
          <w:lang w:eastAsia="zh-CN"/>
        </w:rPr>
        <w:drawing>
          <wp:inline distT="0" distB="0" distL="0" distR="0">
            <wp:extent cx="1328286" cy="1472665"/>
            <wp:effectExtent l="0" t="0" r="0" b="0"/>
            <wp:docPr id="20" name="Picture"/>
            <wp:cNvGraphicFramePr/>
            <a:graphic xmlns:a="http://schemas.openxmlformats.org/drawingml/2006/main">
              <a:graphicData uri="http://schemas.openxmlformats.org/drawingml/2006/picture">
                <pic:pic xmlns:pic="http://schemas.openxmlformats.org/drawingml/2006/picture">
                  <pic:nvPicPr>
                    <pic:cNvPr id="44030526" name="Picture" descr="https://api-statics.renxuetang.com/question/97303577/5d70de873f91f.png"/>
                    <pic:cNvPicPr>
                      <a:picLocks noChangeAspect="1" noChangeArrowheads="1"/>
                    </pic:cNvPicPr>
                  </pic:nvPicPr>
                  <pic:blipFill>
                    <a:blip xmlns:r="http://schemas.openxmlformats.org/officeDocument/2006/relationships" r:embed="rId23" cstate="print"/>
                    <a:stretch>
                      <a:fillRect/>
                    </a:stretch>
                  </pic:blipFill>
                  <pic:spPr bwMode="auto">
                    <a:xfrm>
                      <a:off x="0" y="0"/>
                      <a:ext cx="1328286" cy="1472665"/>
                    </a:xfrm>
                    <a:prstGeom prst="rect">
                      <a:avLst/>
                    </a:prstGeom>
                    <a:noFill/>
                    <a:ln w="9525">
                      <a:noFill/>
                      <a:headEnd/>
                      <a:tailEnd/>
                    </a:ln>
                  </pic:spPr>
                </pic:pic>
              </a:graphicData>
            </a:graphic>
          </wp:inline>
        </w:drawing>
      </w:r>
      <w:r>
        <w:br/>
      </w:r>
      <w:r>
        <w:t>故选：</w:t>
      </w:r>
      <w:r>
        <w:t>B</w:t>
      </w:r>
      <w:r>
        <w:t>．</w:t>
      </w:r>
      <w:r>
        <w:br/>
      </w:r>
      <w:r>
        <w:t>先求出菱形的内角度数，过</w:t>
      </w:r>
      <w:r>
        <w:t>C′</w:t>
      </w:r>
      <w:r>
        <w:t>作</w:t>
      </w:r>
      <w:r>
        <w:t>C′H⊥y</w:t>
      </w:r>
      <w:r>
        <w:t>轴于</w:t>
      </w:r>
      <w:r>
        <w:t>H</w:t>
      </w:r>
      <w:r>
        <w:t>点，在</w:t>
      </w:r>
      <w:r>
        <w:t>Rt△C′B′H</w:t>
      </w:r>
      <w:r>
        <w:t>中，利用特殊角度数及边长求解</w:t>
      </w:r>
      <w:r>
        <w:t>C′H</w:t>
      </w:r>
      <w:r>
        <w:t>和</w:t>
      </w:r>
      <w:r>
        <w:t>B′H</w:t>
      </w:r>
      <w:r>
        <w:t>长，则</w:t>
      </w:r>
      <w:r>
        <w:t>C′</w:t>
      </w:r>
      <w:r>
        <w:t>点坐标可求．</w:t>
      </w:r>
      <w:r>
        <w:br/>
      </w:r>
      <w:r>
        <w:t>本题主要考查了菱形的性质，旋转的性质，以及坐标与图形变化，解决此类问题要熟知旋转后的不变量，求点</w:t>
      </w:r>
      <w:r>
        <w:t>D</w:t>
      </w:r>
      <w:r>
        <w:t>坐标构造直角三角形．</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11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-7</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解：原式</w:t>
      </w:r>
      <w:r>
        <w:t>=-1-3-2-1=-7</w:t>
      </w:r>
      <w:r>
        <w:t>，</w:t>
      </w:r>
      <w:r>
        <w:br/>
      </w:r>
      <w:r>
        <w:t>故答案为：</w:t>
      </w:r>
      <w:r>
        <w:t>-7</w:t>
      </w:r>
      <w:r>
        <w:br/>
      </w:r>
      <w:r>
        <w:t>原式利用乘方的意义，立方根定义，以及零指数幂法则计算即可求出值．</w:t>
      </w:r>
      <w:r>
        <w:br/>
      </w:r>
      <w:r>
        <w:t>此题考查了实数的运算，零指数幂，以及立方根，熟练掌握运算法则是解本题的关键．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12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-8</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解：连结</w:t>
      </w:r>
      <w:r>
        <w:t>OA</w:t>
      </w:r>
      <w:r>
        <w:t>，如图，</w:t>
      </w:r>
      <w:r>
        <w:br/>
        <w:t>∵</w:t>
      </w:r>
      <w:r>
        <w:rPr>
          <w:noProof/>
          <w:lang w:eastAsia="zh-CN"/>
        </w:rPr>
        <w:drawing>
          <wp:inline distT="0" distB="0" distL="0" distR="0">
            <wp:extent cx="1636294" cy="1357162"/>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5870896" name="Picture" descr="https://api-statics.renxuetang.com/question/13349695/5d0c5adcf0e21.png"/>
                    <pic:cNvPicPr>
                      <a:picLocks noChangeAspect="1" noChangeArrowheads="1"/>
                    </pic:cNvPicPr>
                  </pic:nvPicPr>
                  <pic:blipFill>
                    <a:blip xmlns:r="http://schemas.openxmlformats.org/officeDocument/2006/relationships" r:embed="rId24" cstate="print"/>
                    <a:stretch>
                      <a:fillRect/>
                    </a:stretch>
                  </pic:blipFill>
                  <pic:spPr bwMode="auto">
                    <a:xfrm>
                      <a:off x="0" y="0"/>
                      <a:ext cx="1636294" cy="1357162"/>
                    </a:xfrm>
                    <a:prstGeom prst="rect">
                      <a:avLst/>
                    </a:prstGeom>
                    <a:noFill/>
                    <a:ln w="9525">
                      <a:noFill/>
                      <a:headEnd/>
                      <a:tailEnd/>
                    </a:ln>
                  </pic:spPr>
                </pic:pic>
              </a:graphicData>
            </a:graphic>
          </wp:inline>
        </w:drawing>
      </w:r>
      <w:r>
        <w:t>AB⊥x</w:t>
      </w:r>
      <w:r>
        <w:t>轴，</w:t>
      </w:r>
      <w:r>
        <w:br/>
        <w:t>∴OC∥AB</w:t>
      </w:r>
      <w:r>
        <w:t>，</w:t>
      </w:r>
      <w:r>
        <w:br/>
        <w:t>∴S</w:t>
      </w:r>
      <w:r>
        <w:rPr>
          <w:vertAlign w:val="subscript"/>
        </w:rPr>
        <w:t>△OAB</w:t>
      </w:r>
      <w:r>
        <w:t>=S</w:t>
      </w:r>
      <w:r>
        <w:rPr>
          <w:vertAlign w:val="subscript"/>
        </w:rPr>
        <w:t>△ABC</w:t>
      </w:r>
      <w:r>
        <w:t>=4</w:t>
      </w:r>
      <w:r>
        <w:t>，</w:t>
      </w:r>
      <w:r>
        <w:br/>
      </w:r>
      <w:r>
        <w:t>而</w:t>
      </w:r>
      <w:r>
        <w:t>S</w:t>
      </w:r>
      <w:r>
        <w:rPr>
          <w:vertAlign w:val="subscript"/>
        </w:rPr>
        <w:t>△OAB</w:t>
      </w:r>
      <w:r>
        <w:t>=</w:t>
      </w:r>
      <m:oMath>
        <m:f>
          <m:num>
            <m:r>
              <m:t>1</m:t>
            </m:r>
          </m:num>
          <m:den>
            <m:r>
              <m:t>2</m:t>
            </m:r>
          </m:den>
        </m:f>
      </m:oMath>
      <w:r>
        <w:t>|k|</w:t>
      </w:r>
      <w:r>
        <w:t>，</w:t>
      </w:r>
      <w:r>
        <w:br/>
        <w:t>∴</w:t>
      </w:r>
      <m:oMath>
        <m:f>
          <m:num>
            <m:r>
              <m:t>1</m:t>
            </m:r>
          </m:num>
          <m:den>
            <m:r>
              <m:t>2</m:t>
            </m:r>
          </m:den>
        </m:f>
      </m:oMath>
      <w:r>
        <w:t>|k|=4</w:t>
      </w:r>
      <w:r>
        <w:t>，</w:t>
      </w:r>
      <w:r>
        <w:br/>
        <w:t>∵k</w:t>
      </w:r>
      <w:r>
        <w:t>＜</w:t>
      </w:r>
      <w:r>
        <w:t>0</w:t>
      </w:r>
      <w:r>
        <w:t>，</w:t>
      </w:r>
      <w:r>
        <w:br/>
        <w:t>∴k=-8</w:t>
      </w:r>
      <w:r>
        <w:t>．</w:t>
      </w:r>
      <w:r>
        <w:br/>
      </w:r>
      <w:r>
        <w:t>故答案为：</w:t>
      </w:r>
      <w:r>
        <w:t>-8</w:t>
      </w:r>
      <w:r>
        <w:t>．</w:t>
      </w:r>
      <w:r>
        <w:br/>
      </w:r>
      <w:r>
        <w:t>连结</w:t>
      </w:r>
      <w:r>
        <w:t>OA</w:t>
      </w:r>
      <w:r>
        <w:t>，如图，利用三角形面积公式得到</w:t>
      </w:r>
      <w:r>
        <w:t>S</w:t>
      </w:r>
      <w:r>
        <w:rPr>
          <w:vertAlign w:val="subscript"/>
        </w:rPr>
        <w:t>△OAB</w:t>
      </w:r>
      <w:r>
        <w:t>=S</w:t>
      </w:r>
      <w:r>
        <w:rPr>
          <w:vertAlign w:val="subscript"/>
        </w:rPr>
        <w:t>△ABC</w:t>
      </w:r>
      <w:r>
        <w:t>=4</w:t>
      </w:r>
      <w:r>
        <w:t>，再根据反比例函数的比例系数</w:t>
      </w:r>
      <w:r>
        <w:t>k</w:t>
      </w:r>
      <w:r>
        <w:t>的几何意义得到</w:t>
      </w:r>
      <m:oMath>
        <m:f>
          <m:num>
            <m:r>
              <m:t>1</m:t>
            </m:r>
          </m:num>
          <m:den>
            <m:r>
              <m:t>2</m:t>
            </m:r>
          </m:den>
        </m:f>
      </m:oMath>
      <w:r>
        <w:t>|k|=4</w:t>
      </w:r>
      <w:r>
        <w:t>，然后去绝对值即可得到满足条件的</w:t>
      </w:r>
      <w:r>
        <w:t>k</w:t>
      </w:r>
      <w:r>
        <w:t>的值．</w:t>
      </w:r>
      <w:r>
        <w:br/>
      </w:r>
      <w:r>
        <w:t>本题考查了反比例函数的比例系数</w:t>
      </w:r>
      <w:r>
        <w:t>k</w:t>
      </w:r>
      <w:r>
        <w:t>的几何意义：在反比例函数</w:t>
      </w:r>
      <w:r>
        <w:t>y=</w:t>
      </w:r>
      <m:oMath>
        <m:f>
          <m:num>
            <m:r>
              <m:t>k</m:t>
            </m:r>
          </m:num>
          <m:den>
            <m:r>
              <m:t>x</m:t>
            </m:r>
          </m:den>
        </m:f>
      </m:oMath>
      <w:r>
        <w:t>图象中任取一点，过这一个点向</w:t>
      </w:r>
      <w:r>
        <w:t>x</w:t>
      </w:r>
      <w:r>
        <w:t>轴和</w:t>
      </w:r>
      <w:r>
        <w:t>y</w:t>
      </w:r>
      <w:r>
        <w:t>轴分别作垂线，与坐标轴围成的矩形的面积是定值</w:t>
      </w:r>
      <w:r>
        <w:t>|k|</w:t>
      </w:r>
      <w:r>
        <w:t>．</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13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10</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解：过点（</w:t>
      </w:r>
      <w:r>
        <w:t>0</w:t>
      </w:r>
      <w:r>
        <w:t>，</w:t>
      </w:r>
      <w:r>
        <w:t>0</w:t>
      </w:r>
      <w:r>
        <w:t>），（</w:t>
      </w:r>
      <w:r>
        <w:t>2</w:t>
      </w:r>
      <w:r>
        <w:t>，</w:t>
      </w:r>
      <w:r>
        <w:t>4</w:t>
      </w:r>
      <w:r>
        <w:t>），（</w:t>
      </w:r>
      <w:r>
        <w:t>3</w:t>
      </w:r>
      <w:r>
        <w:t>，</w:t>
      </w:r>
      <w:r>
        <w:t>3</w:t>
      </w:r>
      <w:r>
        <w:t>）的抛物线为</w:t>
      </w:r>
      <w:r>
        <w:t>y=-x</w:t>
      </w:r>
      <w:r>
        <w:rPr>
          <w:vertAlign w:val="superscript"/>
        </w:rPr>
        <w:t>2</w:t>
      </w:r>
      <w:r>
        <w:t>+4x</w:t>
      </w:r>
      <w:r>
        <w:t>，</w:t>
      </w:r>
      <w:r>
        <w:br/>
      </w:r>
      <w:r>
        <w:t>将抛物线向上、向右平移一个单位，得到符合条件的新抛物线；</w:t>
      </w:r>
      <w:r>
        <w:br/>
      </w:r>
      <w:r>
        <w:t>可平移</w:t>
      </w:r>
      <w:r>
        <w:t>4</w:t>
      </w:r>
      <w:r>
        <w:t>次；</w:t>
      </w:r>
      <w:r>
        <w:br/>
        <w:t>∴</w:t>
      </w:r>
      <w:r>
        <w:t>开口向下共有</w:t>
      </w:r>
      <w:r>
        <w:t>5</w:t>
      </w:r>
      <w:r>
        <w:t>条符合条件的抛物线；</w:t>
      </w:r>
      <w:r>
        <w:br/>
      </w:r>
      <w:r>
        <w:t>同理，开口向上的也有</w:t>
      </w:r>
      <w:r>
        <w:t>5</w:t>
      </w:r>
      <w:r>
        <w:t>条；</w:t>
      </w:r>
      <w:r>
        <w:br/>
        <w:t>∴</w:t>
      </w:r>
      <w:r>
        <w:t>共有</w:t>
      </w:r>
      <w:r>
        <w:t>10</w:t>
      </w:r>
      <w:r>
        <w:t>条．</w:t>
      </w:r>
      <w:r>
        <w:br/>
      </w:r>
      <w:r>
        <w:t>故答案为</w:t>
      </w:r>
      <w:r>
        <w:t>10</w:t>
      </w:r>
      <w:r>
        <w:t>．</w:t>
      </w:r>
      <w:r>
        <w:br/>
      </w:r>
      <w:r>
        <w:t>由原点出发，寻找一条符合条件的抛物线，继而在</w:t>
      </w:r>
      <w:r>
        <w:t>8×8</w:t>
      </w:r>
      <w:r>
        <w:t>的网格中平移，最后的得到符合条件的抛物线．</w:t>
      </w:r>
      <w:r>
        <w:br/>
      </w:r>
      <w:r>
        <w:t>本题主要考查抛物线的平移，熟练掌握抛物线在坐标系中的性质是解答本题的关键．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14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m:oMath>
        <m:f>
          <m:num>
            <m:r>
              <m:t>8</m:t>
            </m:r>
          </m:num>
          <m:den>
            <m:r>
              <m:t>3</m:t>
            </m:r>
          </m:den>
        </m:f>
      </m:oMath>
      <w:r>
        <w:t>π-2</w:t>
      </w:r>
      <m:oMath>
        <m:rad>
          <m:radPr>
            <m:degHide/>
          </m:radPr>
          <m:deg/>
          <m:e>
            <m:r>
              <m:t>3</m:t>
            </m:r>
          </m:e>
        </m:rad>
      </m:oMath>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解：</w:t>
      </w:r>
      <w:r>
        <w:t>∵</w:t>
      </w:r>
      <w:r>
        <w:t>四边形</w:t>
      </w:r>
      <w:r>
        <w:t>ABCD</w:t>
      </w:r>
      <w:r>
        <w:t>是矩形，</w:t>
      </w:r>
      <w:r>
        <w:br/>
        <w:t>∴AD=BC=4</w:t>
      </w:r>
      <w:r>
        <w:t>，</w:t>
      </w:r>
      <w:r>
        <w:t>CD=AB=2</w:t>
      </w:r>
      <w:r>
        <w:t>，</w:t>
      </w:r>
      <w:r>
        <w:t>∠BCD=∠ADC=90°</w:t>
      </w:r>
      <w:r>
        <w:t>，</w:t>
      </w:r>
      <w:r>
        <w:br/>
        <w:t>∴CE=BC=4</w:t>
      </w:r>
      <w:r>
        <w:t>，</w:t>
      </w:r>
      <w:r>
        <w:br/>
        <w:t>∴CE=2CD</w:t>
      </w:r>
      <w:r>
        <w:t>，</w:t>
      </w:r>
      <w:r>
        <w:br/>
        <w:t>∴∠DEC=30°</w:t>
      </w:r>
      <w:r>
        <w:t>，</w:t>
      </w:r>
      <w:r>
        <w:br/>
        <w:t>∴∠DCE=60°</w:t>
      </w:r>
      <w:r>
        <w:t>，</w:t>
      </w:r>
      <w:r>
        <w:br/>
      </w:r>
      <w:r>
        <w:t>由勾股定理得：</w:t>
      </w:r>
      <w:r>
        <w:t>DE=2</w:t>
      </w:r>
      <m:oMath>
        <m:rad>
          <m:radPr>
            <m:degHide/>
          </m:radPr>
          <m:deg/>
          <m:e>
            <m:r>
              <m:t>3</m:t>
            </m:r>
          </m:e>
        </m:rad>
      </m:oMath>
      <w:r>
        <w:t>，</w:t>
      </w:r>
      <w:r>
        <w:br/>
        <w:t>∴</w:t>
      </w:r>
      <w:r>
        <w:t>阴影部分的面积是</w:t>
      </w:r>
      <w:r>
        <w:t>S=S</w:t>
      </w:r>
      <w:r>
        <w:rPr>
          <w:vertAlign w:val="subscript"/>
        </w:rPr>
        <w:t>扇形</w:t>
      </w:r>
      <w:r>
        <w:rPr>
          <w:vertAlign w:val="subscript"/>
        </w:rPr>
        <w:t>CEB′</w:t>
      </w:r>
      <w:r>
        <w:t>-S</w:t>
      </w:r>
      <w:r>
        <w:rPr>
          <w:vertAlign w:val="subscript"/>
        </w:rPr>
        <w:t>△CDE</w:t>
      </w:r>
      <w:r>
        <w:t>=</w:t>
      </w:r>
      <m:oMath>
        <m:f>
          <m:num>
            <m:r>
              <m:t>60π×</m:t>
            </m:r>
            <m:sSup>
              <m:e>
                <m:r>
                  <m:t>4</m:t>
                </m:r>
              </m:e>
              <m:sup>
                <m:r>
                  <m:t>2</m:t>
                </m:r>
              </m:sup>
            </m:sSup>
          </m:num>
          <m:den>
            <m:r>
              <m:t>360</m:t>
            </m:r>
          </m:den>
        </m:f>
      </m:oMath>
      <w:r>
        <w:t>-</w:t>
      </w:r>
      <m:oMath>
        <m:f>
          <m:num>
            <m:r>
              <m:t>1</m:t>
            </m:r>
          </m:num>
          <m:den>
            <m:r>
              <m:t>2</m:t>
            </m:r>
          </m:den>
        </m:f>
      </m:oMath>
      <w:r>
        <w:t>×2×2</w:t>
      </w:r>
      <m:oMath>
        <m:rad>
          <m:radPr>
            <m:degHide/>
          </m:radPr>
          <m:deg/>
          <m:e>
            <m:r>
              <m:t>3</m:t>
            </m:r>
          </m:e>
        </m:rad>
      </m:oMath>
      <w:r>
        <w:t>=</w:t>
      </w:r>
      <m:oMath>
        <m:f>
          <m:num>
            <m:r>
              <m:t>8</m:t>
            </m:r>
          </m:num>
          <m:den>
            <m:r>
              <m:t>3</m:t>
            </m:r>
          </m:den>
        </m:f>
        <m:r>
          <m:t>π-2</m:t>
        </m:r>
        <m:rad>
          <m:radPr>
            <m:degHide/>
          </m:radPr>
          <m:deg/>
          <m:e>
            <m:r>
              <m:t>3</m:t>
            </m:r>
          </m:e>
        </m:rad>
      </m:oMath>
      <w:r>
        <w:t>，</w:t>
      </w:r>
      <w:r>
        <w:br/>
      </w:r>
      <w:r>
        <w:t>故答案为：</w:t>
      </w:r>
      <m:oMath>
        <m:f>
          <m:num>
            <m:r>
              <m:t>8</m:t>
            </m:r>
          </m:num>
          <m:den>
            <m:r>
              <m:t>3</m:t>
            </m:r>
          </m:den>
        </m:f>
        <m:r>
          <m:t>π-2</m:t>
        </m:r>
        <m:rad>
          <m:radPr>
            <m:degHide/>
          </m:radPr>
          <m:deg/>
          <m:e>
            <m:r>
              <m:t>3</m:t>
            </m:r>
          </m:e>
        </m:rad>
      </m:oMath>
      <w:r>
        <w:t>．</w:t>
      </w:r>
      <w:r>
        <w:br/>
      </w:r>
      <w:r>
        <w:t>先求出</w:t>
      </w:r>
      <w:r>
        <w:t>CE=2CD</w:t>
      </w:r>
      <w:r>
        <w:t>，求出</w:t>
      </w:r>
      <w:r>
        <w:t>∠DEC=30°</w:t>
      </w:r>
      <w:r>
        <w:t>，求出</w:t>
      </w:r>
      <w:r>
        <w:t>∠DCE=60°</w:t>
      </w:r>
      <w:r>
        <w:t>，</w:t>
      </w:r>
      <w:r>
        <w:t>DE=2</w:t>
      </w:r>
      <m:oMath>
        <m:rad>
          <m:radPr>
            <m:degHide/>
          </m:radPr>
          <m:deg/>
          <m:e>
            <m:r>
              <m:t>3</m:t>
            </m:r>
          </m:e>
        </m:rad>
      </m:oMath>
      <w:r>
        <w:t>，分别求出扇形</w:t>
      </w:r>
      <w:r>
        <w:t>CEB′</w:t>
      </w:r>
      <w:r>
        <w:t>和三角形</w:t>
      </w:r>
      <w:r>
        <w:t>CDE</w:t>
      </w:r>
      <w:r>
        <w:t>的面积，即可求出答案．</w:t>
      </w:r>
      <w:r>
        <w:br/>
      </w:r>
      <w:r>
        <w:t>本题考查了扇形的面积，勾股定理，直角三角形的性质的应用，解此题的关键是能正确求出扇形</w:t>
      </w:r>
      <w:r>
        <w:t>CEB′</w:t>
      </w:r>
      <w:r>
        <w:t>和三角形</w:t>
      </w:r>
      <w:r>
        <w:t>CDE</w:t>
      </w:r>
      <w:r>
        <w:t>的面积，题目比较好，难度适中．</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15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m:oMath>
        <m:f>
          <m:num>
            <m:r>
              <m:t>5</m:t>
            </m:r>
          </m:num>
          <m:den>
            <m:r>
              <m:t>3</m:t>
            </m:r>
          </m:den>
        </m:f>
      </m:oMath>
      <w:r>
        <w:t>或</w:t>
      </w:r>
      <w:r>
        <w:t>15</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rPr>
          <w:noProof/>
          <w:lang w:eastAsia="zh-CN"/>
        </w:rPr>
        <w:drawing>
          <wp:inline distT="0" distB="0" distL="0" distR="0">
            <wp:extent cx="1318661" cy="943275"/>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856734845" name="Picture" descr="https://api-statics.renxuetang.com/question/77861283/5d482d4e304f4.png"/>
                    <pic:cNvPicPr>
                      <a:picLocks noChangeAspect="1" noChangeArrowheads="1"/>
                    </pic:cNvPicPr>
                  </pic:nvPicPr>
                  <pic:blipFill>
                    <a:blip xmlns:r="http://schemas.openxmlformats.org/officeDocument/2006/relationships" r:embed="rId25" cstate="print"/>
                    <a:stretch>
                      <a:fillRect/>
                    </a:stretch>
                  </pic:blipFill>
                  <pic:spPr bwMode="auto">
                    <a:xfrm>
                      <a:off x="0" y="0"/>
                      <a:ext cx="1318661" cy="943275"/>
                    </a:xfrm>
                    <a:prstGeom prst="rect">
                      <a:avLst/>
                    </a:prstGeom>
                    <a:noFill/>
                    <a:ln w="9525">
                      <a:noFill/>
                      <a:headEnd/>
                      <a:tailEnd/>
                    </a:ln>
                  </pic:spPr>
                </pic:pic>
              </a:graphicData>
            </a:graphic>
          </wp:inline>
        </w:drawing>
      </w:r>
      <w:r>
        <w:t>解：如图</w:t>
      </w:r>
      <w:r>
        <w:t>1</w:t>
      </w:r>
      <w:r>
        <w:t>，</w:t>
      </w:r>
      <w:r>
        <w:t>∵</w:t>
      </w:r>
      <w:r>
        <w:t>将</w:t>
      </w:r>
      <w:r>
        <w:t>△ABE</w:t>
      </w:r>
      <w:r>
        <w:t>沿</w:t>
      </w:r>
      <w:r>
        <w:t>AE</w:t>
      </w:r>
      <w:r>
        <w:t>折叠，得到</w:t>
      </w:r>
      <w:r>
        <w:t>△AB′E</w:t>
      </w:r>
      <w:r>
        <w:t>，</w:t>
      </w:r>
      <w:r>
        <w:br/>
        <w:t>∴AB′=AB=5</w:t>
      </w:r>
      <w:r>
        <w:t>，</w:t>
      </w:r>
      <w:r>
        <w:t>B′E=BE</w:t>
      </w:r>
      <w:r>
        <w:t>，</w:t>
      </w:r>
      <w:r>
        <w:t>∴CE=3-BE</w:t>
      </w:r>
      <w:r>
        <w:t>，</w:t>
      </w:r>
      <w:r>
        <w:t>∵AD=3</w:t>
      </w:r>
      <w:r>
        <w:t>，</w:t>
      </w:r>
      <w:r>
        <w:t>∴DB′=4</w:t>
      </w:r>
      <w:r>
        <w:t>，</w:t>
      </w:r>
      <w:r>
        <w:t>∴B′C=1</w:t>
      </w:r>
      <w:r>
        <w:t>，</w:t>
      </w:r>
      <w:r>
        <w:t>∵B′E</w:t>
      </w:r>
      <w:r>
        <w:rPr>
          <w:vertAlign w:val="superscript"/>
        </w:rPr>
        <w:t>2</w:t>
      </w:r>
      <w:r>
        <w:t>=CE</w:t>
      </w:r>
      <w:r>
        <w:rPr>
          <w:vertAlign w:val="superscript"/>
        </w:rPr>
        <w:t>2</w:t>
      </w:r>
      <w:r>
        <w:t>+B′C</w:t>
      </w:r>
      <w:r>
        <w:rPr>
          <w:vertAlign w:val="superscript"/>
        </w:rPr>
        <w:t>2</w:t>
      </w:r>
      <w:r>
        <w:t>，</w:t>
      </w:r>
      <w:r>
        <w:br/>
      </w:r>
      <w:r>
        <w:t>∴BE</w:t>
      </w:r>
      <w:r>
        <w:rPr>
          <w:vertAlign w:val="superscript"/>
        </w:rPr>
        <w:t>2</w:t>
      </w:r>
      <w:r>
        <w:t>=</w:t>
      </w:r>
      <w:r>
        <w:t>（</w:t>
      </w:r>
      <w:r>
        <w:t>3-BE</w:t>
      </w:r>
      <w:r>
        <w:t>）</w:t>
      </w:r>
      <w:r>
        <w:rPr>
          <w:vertAlign w:val="superscript"/>
        </w:rPr>
        <w:t>2</w:t>
      </w:r>
      <w:r>
        <w:t>+1</w:t>
      </w:r>
      <w:r>
        <w:rPr>
          <w:vertAlign w:val="superscript"/>
        </w:rPr>
        <w:t>2</w:t>
      </w:r>
      <w:r>
        <w:t>，</w:t>
      </w:r>
      <w:r>
        <w:br/>
        <w:t>∴BE=</w:t>
      </w:r>
      <m:oMath>
        <m:f>
          <m:num>
            <m:r>
              <m:t>5</m:t>
            </m:r>
          </m:num>
          <m:den>
            <m:r>
              <m:t>3</m:t>
            </m:r>
          </m:den>
        </m:f>
      </m:oMath>
      <w:r>
        <w:t>，</w:t>
      </w:r>
      <w:r>
        <w:br/>
      </w:r>
      <w:r>
        <w:t>如图</w:t>
      </w:r>
      <w:r>
        <w:t>2</w:t>
      </w:r>
      <w:r>
        <w:t>，</w:t>
      </w:r>
      <w:r>
        <w:t>∵</w:t>
      </w:r>
      <w:r>
        <w:t>将</w:t>
      </w:r>
      <w:r>
        <w:t>△ABE</w:t>
      </w:r>
      <w:r>
        <w:t>沿</w:t>
      </w:r>
      <w:r>
        <w:t>AE</w:t>
      </w:r>
      <w:r>
        <w:t>折叠，得到</w:t>
      </w:r>
      <w:r>
        <w:t>△AB′E</w:t>
      </w:r>
      <w:r>
        <w:t>，</w:t>
      </w:r>
      <w:r>
        <w:br/>
        <w:t>∴AB′=AB=5</w:t>
      </w:r>
      <w:r>
        <w:t>，</w:t>
      </w:r>
      <w:r>
        <w:rPr>
          <w:noProof/>
          <w:lang w:eastAsia="zh-CN"/>
        </w:rPr>
        <w:drawing>
          <wp:inline distT="0" distB="0" distL="0" distR="0">
            <wp:extent cx="1549667" cy="1751797"/>
            <wp:effectExtent l="0" t="0" r="0" b="0"/>
            <wp:docPr id="23" name="Picture"/>
            <wp:cNvGraphicFramePr/>
            <a:graphic xmlns:a="http://schemas.openxmlformats.org/drawingml/2006/main">
              <a:graphicData uri="http://schemas.openxmlformats.org/drawingml/2006/picture">
                <pic:pic xmlns:pic="http://schemas.openxmlformats.org/drawingml/2006/picture">
                  <pic:nvPicPr>
                    <pic:cNvPr id="678699501" name="Picture" descr="https://api-statics.renxuetang.com/question/63207619/5d482d4e7c521.png"/>
                    <pic:cNvPicPr>
                      <a:picLocks noChangeAspect="1" noChangeArrowheads="1"/>
                    </pic:cNvPicPr>
                  </pic:nvPicPr>
                  <pic:blipFill>
                    <a:blip xmlns:r="http://schemas.openxmlformats.org/officeDocument/2006/relationships" r:embed="rId26" cstate="print"/>
                    <a:stretch>
                      <a:fillRect/>
                    </a:stretch>
                  </pic:blipFill>
                  <pic:spPr bwMode="auto">
                    <a:xfrm>
                      <a:off x="0" y="0"/>
                      <a:ext cx="1549667" cy="1751797"/>
                    </a:xfrm>
                    <a:prstGeom prst="rect">
                      <a:avLst/>
                    </a:prstGeom>
                    <a:noFill/>
                    <a:ln w="9525">
                      <a:noFill/>
                      <a:headEnd/>
                      <a:tailEnd/>
                    </a:ln>
                  </pic:spPr>
                </pic:pic>
              </a:graphicData>
            </a:graphic>
          </wp:inline>
        </w:drawing>
      </w:r>
      <w:r>
        <w:br/>
        <w:t>∵CD∥AB</w:t>
      </w:r>
      <w:r>
        <w:t>，</w:t>
      </w:r>
      <w:r>
        <w:br/>
        <w:t>∴∠1=∠3</w:t>
      </w:r>
      <w:r>
        <w:t>，</w:t>
      </w:r>
      <w:r>
        <w:br/>
        <w:t>∵∠1=∠2</w:t>
      </w:r>
      <w:r>
        <w:t>，</w:t>
      </w:r>
      <w:r>
        <w:br/>
        <w:t>∴∠2=∠3</w:t>
      </w:r>
      <w:r>
        <w:t>，</w:t>
      </w:r>
      <w:r>
        <w:br/>
        <w:t>∵AE</w:t>
      </w:r>
      <w:r>
        <w:t>垂直平分</w:t>
      </w:r>
      <w:r>
        <w:t>BB′</w:t>
      </w:r>
      <w:r>
        <w:t>，</w:t>
      </w:r>
      <w:r>
        <w:br/>
        <w:t>∴AB=BF=5</w:t>
      </w:r>
      <w:r>
        <w:t>，</w:t>
      </w:r>
      <w:r>
        <w:br/>
        <w:t>∴CF=4</w:t>
      </w:r>
      <w:r>
        <w:t>，</w:t>
      </w:r>
      <w:r>
        <w:br/>
        <w:t>∵CF∥AB</w:t>
      </w:r>
      <w:r>
        <w:t>，</w:t>
      </w:r>
      <w:r>
        <w:br/>
        <w:t>∴△CEF∽△ABE</w:t>
      </w:r>
      <w:r>
        <w:t>，</w:t>
      </w:r>
      <w:r>
        <w:br/>
        <w:t>∴</w:t>
      </w:r>
      <m:oMath>
        <m:f>
          <m:num>
            <m:r>
              <m:t>CF</m:t>
            </m:r>
          </m:num>
          <m:den>
            <m:r>
              <m:t>AB</m:t>
            </m:r>
          </m:den>
        </m:f>
        <m:r>
          <m:t>=</m:t>
        </m:r>
        <m:f>
          <m:num>
            <m:r>
              <m:t>CE</m:t>
            </m:r>
          </m:num>
          <m:den>
            <m:r>
              <m:t>BE</m:t>
            </m:r>
          </m:den>
        </m:f>
      </m:oMath>
      <w:r>
        <w:t>，</w:t>
      </w:r>
      <w:r>
        <w:br/>
      </w:r>
      <w:r>
        <w:t>即</w:t>
      </w:r>
      <m:oMath>
        <m:f>
          <m:num>
            <m:r>
              <m:t>4</m:t>
            </m:r>
          </m:num>
          <m:den>
            <m:r>
              <m:t>5</m:t>
            </m:r>
          </m:den>
        </m:f>
      </m:oMath>
      <w:r>
        <w:t>=</w:t>
      </w:r>
      <m:oMath>
        <m:f>
          <m:num>
            <m:r>
              <m:t>CE</m:t>
            </m:r>
          </m:num>
          <m:den>
            <m:r>
              <m:t>CE+3</m:t>
            </m:r>
          </m:den>
        </m:f>
      </m:oMath>
      <w:r>
        <w:t>，</w:t>
      </w:r>
      <w:r>
        <w:br/>
        <w:t>∴CE=12</w:t>
      </w:r>
      <w:r>
        <w:t>，</w:t>
      </w:r>
      <w:r>
        <w:t>∴BE=15</w:t>
      </w:r>
      <w:r>
        <w:t>，</w:t>
      </w:r>
      <w:r>
        <w:br/>
      </w:r>
      <w:r>
        <w:t>综上所述：</w:t>
      </w:r>
      <w:r>
        <w:t>BE</w:t>
      </w:r>
      <w:r>
        <w:t>的长为：</w:t>
      </w:r>
      <m:oMath>
        <m:f>
          <m:num>
            <m:r>
              <m:t>5</m:t>
            </m:r>
          </m:num>
          <m:den>
            <m:r>
              <m:t>3</m:t>
            </m:r>
          </m:den>
        </m:f>
      </m:oMath>
      <w:r>
        <w:t>或</w:t>
      </w:r>
      <w:r>
        <w:t>15</w:t>
      </w:r>
      <w:r>
        <w:t>，</w:t>
      </w:r>
      <w:r>
        <w:br/>
      </w:r>
      <w:r>
        <w:t>故答案为：</w:t>
      </w:r>
      <m:oMath>
        <m:f>
          <m:num>
            <m:r>
              <m:t>5</m:t>
            </m:r>
          </m:num>
          <m:den>
            <m:r>
              <m:t>3</m:t>
            </m:r>
          </m:den>
        </m:f>
      </m:oMath>
      <w:r>
        <w:t>或</w:t>
      </w:r>
      <w:r>
        <w:t>15</w:t>
      </w:r>
      <w:r>
        <w:t>．</w:t>
      </w:r>
      <w:r>
        <w:br/>
      </w:r>
      <w:r>
        <w:t>如图</w:t>
      </w:r>
      <w:r>
        <w:t>1</w:t>
      </w:r>
      <w:r>
        <w:t>，根据折叠的性质得到</w:t>
      </w:r>
      <w:r>
        <w:t>AB′=AB=5</w:t>
      </w:r>
      <w:r>
        <w:t>，</w:t>
      </w:r>
      <w:r>
        <w:t>B′E=BE</w:t>
      </w:r>
      <w:r>
        <w:t>，根据勾股定理得到</w:t>
      </w:r>
      <w:r>
        <w:t>BE</w:t>
      </w:r>
      <w:r>
        <w:rPr>
          <w:vertAlign w:val="superscript"/>
        </w:rPr>
        <w:t>2</w:t>
      </w:r>
      <w:r>
        <w:t>=</w:t>
      </w:r>
      <w:r>
        <w:t>（</w:t>
      </w:r>
      <w:r>
        <w:t>3-BE</w:t>
      </w:r>
      <w:r>
        <w:t>）</w:t>
      </w:r>
      <w:r>
        <w:rPr>
          <w:vertAlign w:val="superscript"/>
        </w:rPr>
        <w:t>2</w:t>
      </w:r>
      <w:r>
        <w:t>+1</w:t>
      </w:r>
      <w:r>
        <w:rPr>
          <w:vertAlign w:val="superscript"/>
        </w:rPr>
        <w:t>2</w:t>
      </w:r>
      <w:r>
        <w:t>，</w:t>
      </w:r>
      <w:r>
        <w:br/>
      </w:r>
      <w:r>
        <w:t>于是得到</w:t>
      </w:r>
      <w:r>
        <w:t>BE=</w:t>
      </w:r>
      <m:oMath>
        <m:f>
          <m:num>
            <m:r>
              <m:t>5</m:t>
            </m:r>
          </m:num>
          <m:den>
            <m:r>
              <m:t>3</m:t>
            </m:r>
          </m:den>
        </m:f>
      </m:oMath>
      <w:r>
        <w:t>，如图</w:t>
      </w:r>
      <w:r>
        <w:t>2</w:t>
      </w:r>
      <w:r>
        <w:t>，根据折叠的性质得到</w:t>
      </w:r>
      <w:r>
        <w:t>AB′=AB=5</w:t>
      </w:r>
      <w:r>
        <w:t>，求得</w:t>
      </w:r>
      <w:r>
        <w:t>AB=BF=5</w:t>
      </w:r>
      <w:r>
        <w:t>，根据勾股定理得到</w:t>
      </w:r>
      <w:r>
        <w:t>CF=4</w:t>
      </w:r>
      <w:r>
        <w:t>根据相似三角形的性质列方程得到</w:t>
      </w:r>
      <w:r>
        <w:t>CE=12</w:t>
      </w:r>
      <w:r>
        <w:t>，即可得到结论．</w:t>
      </w:r>
      <w:r>
        <w:br/>
      </w:r>
      <w:r>
        <w:t>本题考查了翻折变换</w:t>
      </w:r>
      <w:r>
        <w:t>-</w:t>
      </w:r>
      <w:r>
        <w:t>折叠的性质，矩形的性质，平行线的性质，正确的作出图形是解题的关键．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16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解：原式</w:t>
      </w:r>
      <w:r>
        <w:t>=</w:t>
      </w:r>
      <m:oMath>
        <m:f>
          <m:num>
            <m:r>
              <m:t>(x+1)-(x-1)</m:t>
            </m:r>
          </m:num>
          <m:den>
            <m:sSup>
              <m:e>
                <m:r>
                  <m:t>x</m:t>
                </m:r>
              </m:e>
              <m:sup>
                <m:r>
                  <m:t>2</m:t>
                </m:r>
              </m:sup>
            </m:sSup>
            <m:r>
              <m:t>-1</m:t>
            </m:r>
          </m:den>
        </m:f>
      </m:oMath>
      <w:r>
        <w:t>÷</w:t>
      </w:r>
      <m:oMath>
        <m:f>
          <m:num>
            <m:r>
              <m:t>x+2</m:t>
            </m:r>
          </m:num>
          <m:den>
            <m:sSup>
              <m:e>
                <m:r>
                  <m:t>x</m:t>
                </m:r>
              </m:e>
              <m:sup>
                <m:r>
                  <m:t>2</m:t>
                </m:r>
              </m:sup>
            </m:sSup>
            <m:r>
              <m:t>-1</m:t>
            </m:r>
          </m:den>
        </m:f>
      </m:oMath>
      <w:r>
        <w:br/>
        <w:t>=</w:t>
      </w:r>
      <m:oMath>
        <m:f>
          <m:num>
            <m:r>
              <m:t>2</m:t>
            </m:r>
          </m:num>
          <m:den>
            <m:sSup>
              <m:e>
                <m:r>
                  <m:t>x</m:t>
                </m:r>
              </m:e>
              <m:sup>
                <m:r>
                  <m:t>2</m:t>
                </m:r>
              </m:sup>
            </m:sSup>
            <m:r>
              <m:t>-1</m:t>
            </m:r>
          </m:den>
        </m:f>
      </m:oMath>
      <w:r>
        <w:t>×</w:t>
      </w:r>
      <m:oMath>
        <m:f>
          <m:num>
            <m:sSup>
              <m:e>
                <m:r>
                  <m:t>x</m:t>
                </m:r>
              </m:e>
              <m:sup>
                <m:r>
                  <m:t>2</m:t>
                </m:r>
              </m:sup>
            </m:sSup>
            <m:r>
              <m:t>-1</m:t>
            </m:r>
          </m:num>
          <m:den>
            <m:r>
              <m:t>x+2</m:t>
            </m:r>
          </m:den>
        </m:f>
      </m:oMath>
      <w:r>
        <w:br/>
        <w:t>=</w:t>
      </w:r>
      <m:oMath>
        <m:f>
          <m:num>
            <m:r>
              <m:t>2</m:t>
            </m:r>
          </m:num>
          <m:den>
            <m:r>
              <m:t>x+2</m:t>
            </m:r>
          </m:den>
        </m:f>
      </m:oMath>
      <w:r>
        <w:br/>
        <w:t>∵x=2sin30°+2</w:t>
      </w:r>
      <m:oMath>
        <m:rad>
          <m:radPr>
            <m:degHide/>
          </m:radPr>
          <m:deg/>
          <m:e>
            <m:r>
              <m:t>2</m:t>
            </m:r>
          </m:e>
        </m:rad>
      </m:oMath>
      <w:r>
        <w:t>cos45°</w:t>
      </w:r>
      <w:r>
        <w:br/>
      </w:r>
      <w:r>
        <w:t>=2×</w:t>
      </w:r>
      <m:oMath>
        <m:f>
          <m:num>
            <m:r>
              <m:t>1</m:t>
            </m:r>
          </m:num>
          <m:den>
            <m:r>
              <m:t>2</m:t>
            </m:r>
          </m:den>
        </m:f>
      </m:oMath>
      <w:r>
        <w:t>+2</w:t>
      </w:r>
      <m:oMath>
        <m:rad>
          <m:radPr>
            <m:degHide/>
          </m:radPr>
          <m:deg/>
          <m:e>
            <m:r>
              <m:t>2</m:t>
            </m:r>
          </m:e>
        </m:rad>
      </m:oMath>
      <w:r>
        <w:t>×</w:t>
      </w:r>
      <m:oMath>
        <m:f>
          <m:num>
            <m:rad>
              <m:radPr>
                <m:degHide/>
              </m:radPr>
              <m:deg/>
              <m:e>
                <m:r>
                  <m:t>2</m:t>
                </m:r>
              </m:e>
            </m:rad>
          </m:num>
          <m:den>
            <m:r>
              <m:t>2</m:t>
            </m:r>
          </m:den>
        </m:f>
      </m:oMath>
      <w:r>
        <w:t>=3</w:t>
      </w:r>
      <w:r>
        <w:t>，</w:t>
      </w:r>
      <w:r>
        <w:br/>
        <w:t>∴</w:t>
      </w:r>
      <w:r>
        <w:t>原式</w:t>
      </w:r>
      <w:r>
        <w:t>=</w:t>
      </w:r>
      <m:oMath>
        <m:f>
          <m:num>
            <m:r>
              <m:t>2</m:t>
            </m:r>
          </m:num>
          <m:den>
            <m:r>
              <m:t>3+2</m:t>
            </m:r>
          </m:den>
        </m:f>
        <m:r>
          <m:t>=</m:t>
        </m:r>
        <m:f>
          <m:num>
            <m:r>
              <m:t>2</m:t>
            </m:r>
          </m:num>
          <m:den>
            <m:r>
              <m:t>5</m:t>
            </m:r>
          </m:den>
        </m:f>
      </m:oMath>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br/>
      </w:r>
      <w:r>
        <w:t>根据分式的混合运算顺序和法则先化简原式，再根据特殊锐角的三角函数值求得</w:t>
      </w:r>
      <w:r>
        <w:t>x</w:t>
      </w:r>
      <w:r>
        <w:t>的值，代入计算可得．</w:t>
      </w:r>
      <w:r>
        <w:br/>
      </w:r>
      <w:r>
        <w:t>本题主要考查分式的化简求值及特殊锐角的三角函数值，熟练掌握分式的混合运算顺序和法则是解题的关键．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17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w:t>
      </w:r>
      <w:r>
        <w:t>1</w:t>
      </w:r>
      <w:r>
        <w:t>）</w:t>
      </w:r>
      <w:r>
        <w:t>10÷20%=50</w:t>
      </w:r>
      <w:r>
        <w:t>（人），</w:t>
      </w:r>
      <w:r>
        <w:br/>
      </w:r>
      <w:r>
        <w:t>故答案为</w:t>
      </w:r>
      <w:r>
        <w:t>50</w:t>
      </w:r>
      <w:r>
        <w:t>；</w:t>
      </w:r>
      <w:r>
        <w:br/>
      </w:r>
      <w:r>
        <w:t>（</w:t>
      </w:r>
      <w:r>
        <w:t>2</w:t>
      </w:r>
      <w:r>
        <w:t>）</w:t>
      </w:r>
      <m:oMath>
        <m:f>
          <m:num>
            <m:r>
              <m:t>16</m:t>
            </m:r>
          </m:num>
          <m:den>
            <m:r>
              <m:t>50</m:t>
            </m:r>
          </m:den>
        </m:f>
        <m:r>
          <m:t>×100%</m:t>
        </m:r>
      </m:oMath>
      <w:r>
        <w:t>=32%=a%</w:t>
      </w:r>
      <w:r>
        <w:t>，</w:t>
      </w:r>
      <w:r>
        <w:t>a=32</w:t>
      </w:r>
      <w:r>
        <w:t>，</w:t>
      </w:r>
      <w:r>
        <w:br/>
      </w:r>
      <m:oMath>
        <m:f>
          <m:num>
            <m:r>
              <m:t>50-4-10-16-6</m:t>
            </m:r>
          </m:num>
          <m:den>
            <m:r>
              <m:t>50</m:t>
            </m:r>
          </m:den>
        </m:f>
        <m:r>
          <m:t>×100%</m:t>
        </m:r>
      </m:oMath>
      <w:r>
        <w:t>=28%=b%</w:t>
      </w:r>
      <w:r>
        <w:t>，</w:t>
      </w:r>
      <w:r>
        <w:t>b=28</w:t>
      </w:r>
      <w:r>
        <w:t>，</w:t>
      </w:r>
      <w:r>
        <w:br/>
      </w:r>
      <w:r>
        <w:rPr>
          <w:noProof/>
          <w:lang w:eastAsia="zh-CN"/>
        </w:rPr>
        <w:drawing>
          <wp:inline distT="0" distB="0" distL="0" distR="0">
            <wp:extent cx="2877953" cy="2146433"/>
            <wp:effectExtent l="0" t="0" r="0" b="0"/>
            <wp:docPr id="24" name="Picture"/>
            <wp:cNvGraphicFramePr/>
            <a:graphic xmlns:a="http://schemas.openxmlformats.org/drawingml/2006/main">
              <a:graphicData uri="http://schemas.openxmlformats.org/drawingml/2006/picture">
                <pic:pic xmlns:pic="http://schemas.openxmlformats.org/drawingml/2006/picture">
                  <pic:nvPicPr>
                    <pic:cNvPr id="654242282" name="Picture" descr="https://api-statics.renxuetang.com/question/69919556/5d9c866d8a60d.png"/>
                    <pic:cNvPicPr>
                      <a:picLocks noChangeAspect="1" noChangeArrowheads="1"/>
                    </pic:cNvPicPr>
                  </pic:nvPicPr>
                  <pic:blipFill>
                    <a:blip xmlns:r="http://schemas.openxmlformats.org/officeDocument/2006/relationships" r:embed="rId27" cstate="print"/>
                    <a:stretch>
                      <a:fillRect/>
                    </a:stretch>
                  </pic:blipFill>
                  <pic:spPr bwMode="auto">
                    <a:xfrm>
                      <a:off x="0" y="0"/>
                      <a:ext cx="2877953" cy="2146433"/>
                    </a:xfrm>
                    <a:prstGeom prst="rect">
                      <a:avLst/>
                    </a:prstGeom>
                    <a:noFill/>
                    <a:ln w="9525">
                      <a:noFill/>
                      <a:headEnd/>
                      <a:tailEnd/>
                    </a:ln>
                  </pic:spPr>
                </pic:pic>
              </a:graphicData>
            </a:graphic>
          </wp:inline>
        </w:drawing>
      </w:r>
      <w:r>
        <w:br/>
      </w:r>
      <w:r>
        <w:t>（</w:t>
      </w:r>
      <w:r>
        <w:t>3</w:t>
      </w:r>
      <w:r>
        <w:t>）</w:t>
      </w:r>
      <w:r>
        <w:t>3</w:t>
      </w:r>
      <w:r>
        <w:t>本的人数做多，所以课外阅读量的众数是</w:t>
      </w:r>
      <w:r>
        <w:t>3</w:t>
      </w:r>
      <w:r>
        <w:t>本，</w:t>
      </w:r>
      <w:r>
        <w:br/>
      </w:r>
      <w:r>
        <w:t>故答案为</w:t>
      </w:r>
      <w:r>
        <w:t>3</w:t>
      </w:r>
      <w:r>
        <w:t>；</w:t>
      </w:r>
      <w:r>
        <w:br/>
      </w:r>
      <w:r>
        <w:t>（</w:t>
      </w:r>
      <w:r>
        <w:t>4</w:t>
      </w:r>
      <w:r>
        <w:t>）</w:t>
      </w:r>
      <w:r>
        <w:t>800×</w:t>
      </w:r>
      <m:oMath>
        <m:f>
          <m:num>
            <m:r>
              <m:t>16+14+6</m:t>
            </m:r>
          </m:num>
          <m:den>
            <m:r>
              <m:t>50</m:t>
            </m:r>
          </m:den>
        </m:f>
      </m:oMath>
      <w:r>
        <w:t>=576</w:t>
      </w:r>
      <w:r>
        <w:t>（人）</w:t>
      </w:r>
      <w:r>
        <w:br/>
      </w:r>
      <w:r>
        <w:t>答：完成</w:t>
      </w:r>
      <w:r>
        <w:t>4</w:t>
      </w:r>
      <w:r>
        <w:t>月份课外阅读任务的约有</w:t>
      </w:r>
      <w:r>
        <w:t>576</w:t>
      </w:r>
      <w:r>
        <w:t>人．</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w:t>
      </w:r>
      <w:r>
        <w:t>1</w:t>
      </w:r>
      <w:r>
        <w:t>）本次被抽查的学生</w:t>
      </w:r>
      <w:r>
        <w:t>10÷20%=50</w:t>
      </w:r>
      <w:r>
        <w:t>（人）；</w:t>
      </w:r>
      <w:r>
        <w:br/>
      </w:r>
      <w:r>
        <w:t>（</w:t>
      </w:r>
      <w:r>
        <w:t>2</w:t>
      </w:r>
      <w:r>
        <w:t>）</w:t>
      </w:r>
      <m:oMath>
        <m:f>
          <m:num>
            <m:r>
              <m:t>16</m:t>
            </m:r>
          </m:num>
          <m:den>
            <m:r>
              <m:t>50</m:t>
            </m:r>
          </m:den>
        </m:f>
        <m:r>
          <m:t>×100%</m:t>
        </m:r>
      </m:oMath>
      <w:r>
        <w:t>=32%=a%</w:t>
      </w:r>
      <w:r>
        <w:t>，</w:t>
      </w:r>
      <w:r>
        <w:t>a=32</w:t>
      </w:r>
      <w:r>
        <w:t>，</w:t>
      </w:r>
      <m:oMath>
        <m:f>
          <m:num>
            <m:r>
              <m:t>50-4-10-16-6</m:t>
            </m:r>
          </m:num>
          <m:den>
            <m:r>
              <m:t>50</m:t>
            </m:r>
          </m:den>
        </m:f>
        <m:r>
          <m:t>×100%</m:t>
        </m:r>
      </m:oMath>
      <w:r>
        <w:t>=28%=b%</w:t>
      </w:r>
      <w:r>
        <w:t>，</w:t>
      </w:r>
      <w:r>
        <w:t>b=28</w:t>
      </w:r>
      <w:r>
        <w:t>，</w:t>
      </w:r>
      <w:r>
        <w:br/>
      </w:r>
      <w:r>
        <w:t>（</w:t>
      </w:r>
      <w:r>
        <w:t>3</w:t>
      </w:r>
      <w:r>
        <w:t>）</w:t>
      </w:r>
      <w:r>
        <w:t>3</w:t>
      </w:r>
      <w:r>
        <w:t>本的人数做多，所以课外阅读量的众数是</w:t>
      </w:r>
      <w:r>
        <w:t>3</w:t>
      </w:r>
      <w:r>
        <w:t>本；</w:t>
      </w:r>
      <w:r>
        <w:br/>
      </w:r>
      <w:r>
        <w:t>（</w:t>
      </w:r>
      <w:r>
        <w:t>4</w:t>
      </w:r>
      <w:r>
        <w:t>）完成</w:t>
      </w:r>
      <w:r>
        <w:t>4</w:t>
      </w:r>
      <w:r>
        <w:t>月份课外阅读任务的约</w:t>
      </w:r>
      <w:r>
        <w:t>800×</w:t>
      </w:r>
      <m:oMath>
        <m:f>
          <m:num>
            <m:r>
              <m:t>16+14+6</m:t>
            </m:r>
          </m:num>
          <m:den>
            <m:r>
              <m:t>50</m:t>
            </m:r>
          </m:den>
        </m:f>
      </m:oMath>
      <w:r>
        <w:t>=576</w:t>
      </w:r>
      <w:r>
        <w:t>（人）．</w:t>
      </w:r>
      <w:r>
        <w:br/>
      </w:r>
      <w:r>
        <w:t>本题考查的是条形统计图和扇形统计图的综合运用．读懂统计图，从不同的统计图中得到必要的</w:t>
      </w:r>
      <w:r>
        <w:t>信息是解决问题的关键．条形统计图能清楚地表示出每个项目的数据；扇形统计图直接反映部分占总体的百分比大小．</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18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rPr>
          <w:noProof/>
          <w:lang w:eastAsia="zh-CN"/>
        </w:rPr>
        <w:drawing>
          <wp:inline distT="0" distB="0" distL="0" distR="0">
            <wp:extent cx="1751797" cy="1029903"/>
            <wp:effectExtent l="0" t="0" r="0" b="0"/>
            <wp:docPr id="25" name="Picture"/>
            <wp:cNvGraphicFramePr/>
            <a:graphic xmlns:a="http://schemas.openxmlformats.org/drawingml/2006/main">
              <a:graphicData uri="http://schemas.openxmlformats.org/drawingml/2006/picture">
                <pic:pic xmlns:pic="http://schemas.openxmlformats.org/drawingml/2006/picture">
                  <pic:nvPicPr>
                    <pic:cNvPr id="1281410768" name="Picture" descr="https://api-statics.renxuetang.com/question/84404268/5db6dab38e487.png"/>
                    <pic:cNvPicPr>
                      <a:picLocks noChangeAspect="1" noChangeArrowheads="1"/>
                    </pic:cNvPicPr>
                  </pic:nvPicPr>
                  <pic:blipFill>
                    <a:blip xmlns:r="http://schemas.openxmlformats.org/officeDocument/2006/relationships" r:embed="rId28" cstate="print"/>
                    <a:stretch>
                      <a:fillRect/>
                    </a:stretch>
                  </pic:blipFill>
                  <pic:spPr bwMode="auto">
                    <a:xfrm>
                      <a:off x="0" y="0"/>
                      <a:ext cx="1751797" cy="1029903"/>
                    </a:xfrm>
                    <a:prstGeom prst="rect">
                      <a:avLst/>
                    </a:prstGeom>
                    <a:noFill/>
                    <a:ln w="9525">
                      <a:noFill/>
                      <a:headEnd/>
                      <a:tailEnd/>
                    </a:ln>
                  </pic:spPr>
                </pic:pic>
              </a:graphicData>
            </a:graphic>
          </wp:inline>
        </w:drawing>
      </w:r>
      <w:r>
        <w:br/>
      </w:r>
      <w:r>
        <w:t>（</w:t>
      </w:r>
      <w:r>
        <w:t>1</w:t>
      </w:r>
      <w:r>
        <w:t>）证明：</w:t>
      </w:r>
      <w:r>
        <w:t>∵DE</w:t>
      </w:r>
      <w:r>
        <w:t>是</w:t>
      </w:r>
      <w:r>
        <w:t>⊙O</w:t>
      </w:r>
      <w:r>
        <w:t>的切线，</w:t>
      </w:r>
      <w:r>
        <w:br/>
        <w:t>∴OD⊥DE</w:t>
      </w:r>
      <w:r>
        <w:t>，</w:t>
      </w:r>
      <w:r>
        <w:br/>
        <w:t>∵F</w:t>
      </w:r>
      <w:r>
        <w:t>为</w:t>
      </w:r>
      <w:r>
        <w:t>⊙O</w:t>
      </w:r>
      <w:r>
        <w:t>中弦</w:t>
      </w:r>
      <w:r>
        <w:t>AC</w:t>
      </w:r>
      <w:r>
        <w:t>的中点，</w:t>
      </w:r>
      <w:r>
        <w:br/>
        <w:t>∴OD⊥AC</w:t>
      </w:r>
      <w:r>
        <w:t>，</w:t>
      </w:r>
      <w:r>
        <w:br/>
        <w:t>∴AC∥DE</w:t>
      </w:r>
      <w:r>
        <w:t>；</w:t>
      </w:r>
      <w:r>
        <w:br/>
      </w:r>
      <w:r>
        <w:t>（</w:t>
      </w:r>
      <w:r>
        <w:t>2</w:t>
      </w:r>
      <w:r>
        <w:t>）解：如图，</w:t>
      </w:r>
      <w:r>
        <w:br/>
      </w:r>
      <w:r>
        <w:t>连接</w:t>
      </w:r>
      <w:r>
        <w:t>CD</w:t>
      </w:r>
      <w:r>
        <w:t>，由（</w:t>
      </w:r>
      <w:r>
        <w:t>1</w:t>
      </w:r>
      <w:r>
        <w:t>）知，</w:t>
      </w:r>
      <w:r>
        <w:t>OD⊥DE</w:t>
      </w:r>
      <w:r>
        <w:t>，</w:t>
      </w:r>
      <w:r>
        <w:br/>
        <w:t>∴∠ODE=90°</w:t>
      </w:r>
      <w:r>
        <w:t>，</w:t>
      </w:r>
      <w:r>
        <w:br/>
        <w:t>∵OA=AE</w:t>
      </w:r>
      <w:r>
        <w:t>，</w:t>
      </w:r>
      <w:r>
        <w:br/>
        <w:t>∴OE=AE+OA=2OA</w:t>
      </w:r>
      <w:r>
        <w:t>，</w:t>
      </w:r>
      <w:r>
        <w:br/>
        <w:t>∵OA=OD</w:t>
      </w:r>
      <w:r>
        <w:t>，</w:t>
      </w:r>
      <w:r>
        <w:br/>
        <w:t>∴OE=2OD</w:t>
      </w:r>
      <w:r>
        <w:t>，</w:t>
      </w:r>
      <w:r>
        <w:br/>
      </w:r>
      <w:r>
        <w:t>在</w:t>
      </w:r>
      <w:r>
        <w:t>Rt△ODE</w:t>
      </w:r>
      <w:r>
        <w:t>中，</w:t>
      </w:r>
      <w:r>
        <w:t>OE=2OD</w:t>
      </w:r>
      <w:r>
        <w:t>，</w:t>
      </w:r>
      <w:r>
        <w:br/>
        <w:t>∴∠E=30°</w:t>
      </w:r>
      <w:r>
        <w:t>，</w:t>
      </w:r>
      <w:r>
        <w:br/>
        <w:t>∴∠DOE=90°-30°=60°</w:t>
      </w:r>
      <w:r>
        <w:t>，</w:t>
      </w:r>
      <w:r>
        <w:br/>
        <w:t>∴∠C=</w:t>
      </w:r>
      <m:oMath>
        <m:f>
          <m:num>
            <m:r>
              <m:t>1</m:t>
            </m:r>
          </m:num>
          <m:den>
            <m:r>
              <m:t>2</m:t>
            </m:r>
          </m:den>
        </m:f>
      </m:oMath>
      <w:r>
        <w:t>∠AOD=30°</w:t>
      </w:r>
      <w:r>
        <w:t>，</w:t>
      </w:r>
      <w:r>
        <w:br/>
      </w:r>
      <w:r>
        <w:t>由（</w:t>
      </w:r>
      <w:r>
        <w:t>1</w:t>
      </w:r>
      <w:r>
        <w:t>）知，</w:t>
      </w:r>
      <w:r>
        <w:t>AC∥DE</w:t>
      </w:r>
      <w:r>
        <w:t>，</w:t>
      </w:r>
      <w:r>
        <w:br/>
        <w:t>∴∠OAF=∠E=30°=∠C</w:t>
      </w:r>
      <w:r>
        <w:t>，</w:t>
      </w:r>
      <w:r>
        <w:br/>
        <w:t>∵</w:t>
      </w:r>
      <w:r>
        <w:t>点</w:t>
      </w:r>
      <w:r>
        <w:t>F</w:t>
      </w:r>
      <w:r>
        <w:t>是</w:t>
      </w:r>
      <w:r>
        <w:t>AC</w:t>
      </w:r>
      <w:r>
        <w:t>的中点，</w:t>
      </w:r>
      <w:r>
        <w:br/>
        <w:t>∴AF=CF</w:t>
      </w:r>
      <w:r>
        <w:t>，</w:t>
      </w:r>
      <w:r>
        <w:br/>
      </w:r>
      <w:r>
        <w:t>由（</w:t>
      </w:r>
      <w:r>
        <w:t>1</w:t>
      </w:r>
      <w:r>
        <w:t>）知，</w:t>
      </w:r>
      <w:r>
        <w:t>OD⊥AC</w:t>
      </w:r>
      <w:r>
        <w:t>，</w:t>
      </w:r>
      <w:r>
        <w:br/>
        <w:t>∴∠AFO=∠CFD=90°</w:t>
      </w:r>
      <w:r>
        <w:t>，</w:t>
      </w:r>
      <w:r>
        <w:br/>
      </w:r>
      <w:r>
        <w:t>在</w:t>
      </w:r>
      <w:r>
        <w:t>△AFO</w:t>
      </w:r>
      <w:r>
        <w:t>和</w:t>
      </w:r>
      <w:r>
        <w:t>△CFD</w:t>
      </w:r>
      <w:r>
        <w:t>中，</w:t>
      </w:r>
      <m:oMath>
        <m:d>
          <m:dPr>
            <m:begChr m:val="{"/>
            <m:endChr m:val=""/>
          </m:dPr>
          <m:e>
            <m:m>
              <m:mPr>
                <m:plcHide/>
                <m:mcs>
                  <m:mc>
                    <m:mcPr>
                      <m:count m:val="1"/>
                      <m:mcJc m:val="center"/>
                    </m:mcPr>
                  </m:mc>
                </m:mcs>
              </m:mPr>
              <m:mr>
                <m:e>
                  <m:r>
                    <m:t>∠OAF=∠C</m:t>
                  </m:r>
                </m:e>
              </m:mr>
              <m:mr>
                <m:e>
                  <m:r>
                    <m:t>AF=CF</m:t>
                  </m:r>
                </m:e>
              </m:mr>
              <m:mr>
                <m:e>
                  <m:r>
                    <m:t>∠AFO=∠CFO=90</m:t>
                  </m:r>
                  <m:sSup>
                    <m:e>
                      <m:r>
                        <m:t>​</m:t>
                      </m:r>
                    </m:e>
                    <m:sup>
                      <m:r>
                        <m:t>∘</m:t>
                      </m:r>
                    </m:sup>
                  </m:sSup>
                </m:e>
              </m:mr>
            </m:m>
          </m:e>
        </m:d>
      </m:oMath>
      <w:r>
        <w:br/>
        <w:t>∴△AFO≌△CFD</w:t>
      </w:r>
      <w:r>
        <w:t>（</w:t>
      </w:r>
      <w:r>
        <w:t>ASA</w:t>
      </w:r>
      <w:r>
        <w:t>）；</w:t>
      </w:r>
      <w:r>
        <w:br/>
      </w:r>
      <w:r>
        <w:br/>
      </w:r>
      <w:r>
        <w:t>（</w:t>
      </w:r>
      <w:r>
        <w:t>3</w:t>
      </w:r>
      <w:r>
        <w:t>）</w:t>
      </w:r>
      <w:r>
        <w:t>∵OA=AE=2</w:t>
      </w:r>
      <w:r>
        <w:t>，</w:t>
      </w:r>
      <w:r>
        <w:br/>
        <w:t>∴OE=OA+AE=4</w:t>
      </w:r>
      <w:r>
        <w:t>，</w:t>
      </w:r>
      <w:r>
        <w:t>OD=OA=2</w:t>
      </w:r>
      <w:r>
        <w:t>，</w:t>
      </w:r>
      <w:r>
        <w:br/>
      </w:r>
      <w:r>
        <w:t>根据勾股定理得，</w:t>
      </w:r>
      <w:r>
        <w:t>DE=</w:t>
      </w:r>
      <m:oMath>
        <m:rad>
          <m:radPr>
            <m:degHide/>
          </m:radPr>
          <m:deg/>
          <m:e>
            <m:r>
              <m:t>O</m:t>
            </m:r>
            <m:sSup>
              <m:e>
                <m:r>
                  <m:t>E</m:t>
                </m:r>
              </m:e>
              <m:sup>
                <m:r>
                  <m:t>2</m:t>
                </m:r>
              </m:sup>
            </m:sSup>
            <m:r>
              <m:t>-O</m:t>
            </m:r>
            <m:sSup>
              <m:e>
                <m:r>
                  <m:t>D</m:t>
                </m:r>
              </m:e>
              <m:sup>
                <m:r>
                  <m:t>2</m:t>
                </m:r>
              </m:sup>
            </m:sSup>
          </m:e>
        </m:rad>
      </m:oMath>
      <w:r>
        <w:t>=</w:t>
      </w:r>
      <m:oMath>
        <m:rad>
          <m:radPr>
            <m:degHide/>
          </m:radPr>
          <m:deg/>
          <m:e>
            <m:sSup>
              <m:e>
                <m:r>
                  <m:t>4</m:t>
                </m:r>
              </m:e>
              <m:sup>
                <m:r>
                  <m:t>2</m:t>
                </m:r>
              </m:sup>
            </m:sSup>
            <m:r>
              <m:t>-</m:t>
            </m:r>
            <m:sSup>
              <m:e>
                <m:r>
                  <m:t>2</m:t>
                </m:r>
              </m:e>
              <m:sup>
                <m:r>
                  <m:t>2</m:t>
                </m:r>
              </m:sup>
            </m:sSup>
          </m:e>
        </m:rad>
      </m:oMath>
      <w:r>
        <w:t>=2</w:t>
      </w:r>
      <m:oMath>
        <m:rad>
          <m:radPr>
            <m:degHide/>
          </m:radPr>
          <m:deg/>
          <m:e>
            <m:r>
              <m:t>3</m:t>
            </m:r>
          </m:e>
        </m:rad>
      </m:oMath>
      <w:r>
        <w:t>，</w:t>
      </w:r>
      <w:r>
        <w:br/>
      </w:r>
      <w:r>
        <w:t>∴S</w:t>
      </w:r>
      <w:r>
        <w:rPr>
          <w:vertAlign w:val="subscript"/>
        </w:rPr>
        <w:t>△ODE</w:t>
      </w:r>
      <w:r>
        <w:t>=</w:t>
      </w:r>
      <m:oMath>
        <m:f>
          <m:num>
            <m:r>
              <m:t>1</m:t>
            </m:r>
          </m:num>
          <m:den>
            <m:r>
              <m:t>2</m:t>
            </m:r>
          </m:den>
        </m:f>
      </m:oMath>
      <w:r>
        <w:t>OD•DE=</w:t>
      </w:r>
      <m:oMath>
        <m:f>
          <m:num>
            <m:r>
              <m:t>1</m:t>
            </m:r>
          </m:num>
          <m:den>
            <m:r>
              <m:t>2</m:t>
            </m:r>
          </m:den>
        </m:f>
      </m:oMath>
      <w:r>
        <w:t>×2×2</w:t>
      </w:r>
      <m:oMath>
        <m:rad>
          <m:radPr>
            <m:degHide/>
          </m:radPr>
          <m:deg/>
          <m:e>
            <m:r>
              <m:t>3</m:t>
            </m:r>
          </m:e>
        </m:rad>
      </m:oMath>
      <w:r>
        <w:t>=2</w:t>
      </w:r>
      <m:oMath>
        <m:rad>
          <m:radPr>
            <m:degHide/>
          </m:radPr>
          <m:deg/>
          <m:e>
            <m:r>
              <m:t>3</m:t>
            </m:r>
          </m:e>
        </m:rad>
      </m:oMath>
      <w:r>
        <w:br/>
      </w:r>
      <w:r>
        <w:t>由（</w:t>
      </w:r>
      <w:r>
        <w:t>2</w:t>
      </w:r>
      <w:r>
        <w:t>）知，</w:t>
      </w:r>
      <w:r>
        <w:t>△AFO≌△CFD</w:t>
      </w:r>
      <w:r>
        <w:t>，</w:t>
      </w:r>
      <w:r>
        <w:br/>
        <w:t>∴S</w:t>
      </w:r>
      <w:r>
        <w:rPr>
          <w:vertAlign w:val="subscript"/>
        </w:rPr>
        <w:t>△AFO</w:t>
      </w:r>
      <w:r>
        <w:t>=S</w:t>
      </w:r>
      <w:r>
        <w:rPr>
          <w:vertAlign w:val="subscript"/>
        </w:rPr>
        <w:t>△CFD</w:t>
      </w:r>
      <w:r>
        <w:t>，</w:t>
      </w:r>
      <w:r>
        <w:br/>
        <w:t>∴S</w:t>
      </w:r>
      <w:r>
        <w:rPr>
          <w:vertAlign w:val="subscript"/>
        </w:rPr>
        <w:t>四边形</w:t>
      </w:r>
      <w:r>
        <w:rPr>
          <w:vertAlign w:val="subscript"/>
        </w:rPr>
        <w:t>ACDE</w:t>
      </w:r>
      <w:r>
        <w:t>=S</w:t>
      </w:r>
      <w:r>
        <w:rPr>
          <w:vertAlign w:val="subscript"/>
        </w:rPr>
        <w:t>四边形</w:t>
      </w:r>
      <w:r>
        <w:rPr>
          <w:vertAlign w:val="subscript"/>
        </w:rPr>
        <w:t>DEAF</w:t>
      </w:r>
      <w:r>
        <w:t>+S</w:t>
      </w:r>
      <w:r>
        <w:rPr>
          <w:vertAlign w:val="subscript"/>
        </w:rPr>
        <w:t>△CFD</w:t>
      </w:r>
      <w:r>
        <w:t>=S</w:t>
      </w:r>
      <w:r>
        <w:rPr>
          <w:vertAlign w:val="subscript"/>
        </w:rPr>
        <w:t>四边形</w:t>
      </w:r>
      <w:r>
        <w:rPr>
          <w:vertAlign w:val="subscript"/>
        </w:rPr>
        <w:t>DEAF</w:t>
      </w:r>
      <w:r>
        <w:t>+S</w:t>
      </w:r>
      <w:r>
        <w:rPr>
          <w:vertAlign w:val="subscript"/>
        </w:rPr>
        <w:t>△AFO</w:t>
      </w:r>
      <w:r>
        <w:t>=S</w:t>
      </w:r>
      <w:r>
        <w:rPr>
          <w:vertAlign w:val="subscript"/>
        </w:rPr>
        <w:t>△ODE</w:t>
      </w:r>
      <w:r>
        <w:t>=2</w:t>
      </w:r>
      <m:oMath>
        <m:rad>
          <m:radPr>
            <m:degHide/>
          </m:radPr>
          <m:deg/>
          <m:e>
            <m:r>
              <m:t>3</m:t>
            </m:r>
          </m:e>
        </m:rad>
      </m:oMath>
      <w:r>
        <w:t>，</w:t>
      </w:r>
      <w:r>
        <w:br/>
      </w:r>
      <w:r>
        <w:t>故答案为：</w:t>
      </w:r>
      <w:r>
        <w:t>2</w:t>
      </w:r>
      <m:oMath>
        <m:rad>
          <m:radPr>
            <m:degHide/>
          </m:radPr>
          <m:deg/>
          <m:e>
            <m:r>
              <m:t>3</m:t>
            </m:r>
          </m:e>
        </m:rad>
      </m:oMath>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w:t>
      </w:r>
      <w:r>
        <w:t>1</w:t>
      </w:r>
      <w:r>
        <w:t>）先根据切线的性质得出</w:t>
      </w:r>
      <w:r>
        <w:t>OD⊥DE</w:t>
      </w:r>
      <w:r>
        <w:t>，再根据垂定定理得出</w:t>
      </w:r>
      <w:r>
        <w:t>OD⊥AC</w:t>
      </w:r>
      <w:r>
        <w:t>，即可得出结论；</w:t>
      </w:r>
      <w:r>
        <w:br/>
      </w:r>
      <w:r>
        <w:t>（</w:t>
      </w:r>
      <w:r>
        <w:t>2</w:t>
      </w:r>
      <w:r>
        <w:t>）先判断出</w:t>
      </w:r>
      <w:r>
        <w:t>OE=2OD</w:t>
      </w:r>
      <w:r>
        <w:t>，进而得出</w:t>
      </w:r>
      <w:r>
        <w:t>∠E=30°</w:t>
      </w:r>
      <w:r>
        <w:t>，进而得出</w:t>
      </w:r>
      <w:r>
        <w:t>∠C=30°=∠OAF</w:t>
      </w:r>
      <w:r>
        <w:t>，即可用</w:t>
      </w:r>
      <w:r>
        <w:t>ASA</w:t>
      </w:r>
      <w:r>
        <w:t>判断出</w:t>
      </w:r>
      <w:r>
        <w:t>△AFO≌△CFD</w:t>
      </w:r>
      <w:r>
        <w:t>；</w:t>
      </w:r>
      <w:r>
        <w:br/>
      </w:r>
      <w:r>
        <w:t>（</w:t>
      </w:r>
      <w:r>
        <w:t>3</w:t>
      </w:r>
      <w:r>
        <w:t>）先求出</w:t>
      </w:r>
      <w:r>
        <w:t>△ODE</w:t>
      </w:r>
      <w:r>
        <w:t>的面积，再根据（</w:t>
      </w:r>
      <w:r>
        <w:t>2</w:t>
      </w:r>
      <w:r>
        <w:t>）</w:t>
      </w:r>
      <w:r>
        <w:t>△AFO≌△CFD</w:t>
      </w:r>
      <w:r>
        <w:t>，得出</w:t>
      </w:r>
      <w:r>
        <w:t>S</w:t>
      </w:r>
      <w:r>
        <w:rPr>
          <w:vertAlign w:val="subscript"/>
        </w:rPr>
        <w:t>△AFO</w:t>
      </w:r>
      <w:r>
        <w:t>=S</w:t>
      </w:r>
      <w:r>
        <w:rPr>
          <w:vertAlign w:val="subscript"/>
        </w:rPr>
        <w:t>△CFD</w:t>
      </w:r>
      <w:r>
        <w:t>，即可得出结论．</w:t>
      </w:r>
      <w:r>
        <w:br/>
      </w:r>
      <w:r>
        <w:t>此题是圆的综合题，主要考查了切线的性质，垂定定理，平行线的判断，全等三角形的判断和性质，三角形的面积公式，判断出</w:t>
      </w:r>
      <w:r>
        <w:t>∠E=30°</w:t>
      </w:r>
      <w:r>
        <w:t>是解本题的关键．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19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w:t>
      </w:r>
      <w:r>
        <w:t>1</w:t>
      </w:r>
      <w:r>
        <w:t>）</w:t>
      </w:r>
      <w:r>
        <w:t>∵</w:t>
      </w:r>
      <w:r>
        <w:t>正比例函数</w:t>
      </w:r>
      <w:r>
        <w:t>y=kx</w:t>
      </w:r>
      <w:r>
        <w:t>与反比例函数</w:t>
      </w:r>
      <w:r>
        <w:t>y=</w:t>
      </w:r>
      <m:oMath>
        <m:f>
          <m:num>
            <m:r>
              <m:t>m</m:t>
            </m:r>
          </m:num>
          <m:den>
            <m:r>
              <m:t>x</m:t>
            </m:r>
          </m:den>
        </m:f>
      </m:oMath>
      <w:r>
        <w:t>的图象在第一象限交于点</w:t>
      </w:r>
      <w:r>
        <w:t>A</w:t>
      </w:r>
      <w:r>
        <w:t>（</w:t>
      </w:r>
      <w:r>
        <w:t>2</w:t>
      </w:r>
      <w:r>
        <w:t>，</w:t>
      </w:r>
      <w:r>
        <w:t>4</w:t>
      </w:r>
      <w:r>
        <w:t>），</w:t>
      </w:r>
      <w:r>
        <w:br/>
        <w:t>∴4=2k</w:t>
      </w:r>
      <w:r>
        <w:t>，</w:t>
      </w:r>
      <w:r>
        <w:t>4=</w:t>
      </w:r>
      <m:oMath>
        <m:f>
          <m:num>
            <m:r>
              <m:t>m</m:t>
            </m:r>
          </m:num>
          <m:den>
            <m:r>
              <m:t>2</m:t>
            </m:r>
          </m:den>
        </m:f>
      </m:oMath>
      <w:r>
        <w:t>，</w:t>
      </w:r>
      <w:r>
        <w:br/>
      </w:r>
      <w:r>
        <w:t>解得：</w:t>
      </w:r>
      <w:r>
        <w:t>k=2</w:t>
      </w:r>
      <w:r>
        <w:t>，</w:t>
      </w:r>
      <w:r>
        <w:t>m=8</w:t>
      </w:r>
      <w:r>
        <w:t>，</w:t>
      </w:r>
      <w:r>
        <w:br/>
        <w:t>∴</w:t>
      </w:r>
      <w:r>
        <w:t>正比例函数的解析式为</w:t>
      </w:r>
      <w:r>
        <w:t>y=2x</w:t>
      </w:r>
      <w:r>
        <w:t>，反比例函数的解析式为</w:t>
      </w:r>
      <w:r>
        <w:t>y=</w:t>
      </w:r>
      <m:oMath>
        <m:f>
          <m:num>
            <m:r>
              <m:t>8</m:t>
            </m:r>
          </m:num>
          <m:den>
            <m:r>
              <m:t>x</m:t>
            </m:r>
          </m:den>
        </m:f>
      </m:oMath>
      <w:r>
        <w:t>；</w:t>
      </w:r>
      <w:r>
        <w:br/>
      </w:r>
      <w:r>
        <w:br/>
      </w:r>
      <w:r>
        <w:t>（</w:t>
      </w:r>
      <w:r>
        <w:t>2</w:t>
      </w:r>
      <w:r>
        <w:t>）</w:t>
      </w:r>
      <w:r>
        <w:t>①∵</w:t>
      </w:r>
      <w:r>
        <w:t>点</w:t>
      </w:r>
      <w:r>
        <w:t>C</w:t>
      </w:r>
      <w:r>
        <w:t>（</w:t>
      </w:r>
      <w:r>
        <w:t>4</w:t>
      </w:r>
      <w:r>
        <w:t>，</w:t>
      </w:r>
      <w:r>
        <w:t>n</w:t>
      </w:r>
      <w:r>
        <w:t>）在反比例函数</w:t>
      </w:r>
      <w:r>
        <w:t>y=</w:t>
      </w:r>
      <m:oMath>
        <m:f>
          <m:num>
            <m:r>
              <m:t>8</m:t>
            </m:r>
          </m:num>
          <m:den>
            <m:r>
              <m:t>x</m:t>
            </m:r>
          </m:den>
        </m:f>
      </m:oMath>
      <w:r>
        <w:t>的图象上，</w:t>
      </w:r>
      <w:r>
        <w:br/>
        <w:t>∴n=</w:t>
      </w:r>
      <m:oMath>
        <m:f>
          <m:num>
            <m:r>
              <m:t>8</m:t>
            </m:r>
          </m:num>
          <m:den>
            <m:r>
              <m:t>4</m:t>
            </m:r>
          </m:den>
        </m:f>
      </m:oMath>
      <w:r>
        <w:t>=2</w:t>
      </w:r>
      <w:r>
        <w:t>，</w:t>
      </w:r>
      <w:r>
        <w:br/>
      </w:r>
      <w:r>
        <w:t>即点</w:t>
      </w:r>
      <w:r>
        <w:t>C</w:t>
      </w:r>
      <w:r>
        <w:t>的坐标为（</w:t>
      </w:r>
      <w:r>
        <w:t>4</w:t>
      </w:r>
      <w:r>
        <w:t>，</w:t>
      </w:r>
      <w:r>
        <w:t>2</w:t>
      </w:r>
      <w:r>
        <w:t>）．</w:t>
      </w:r>
      <w:r>
        <w:br/>
        <w:t>∵AO∥BC</w:t>
      </w:r>
      <w:r>
        <w:t>，</w:t>
      </w:r>
      <w:r>
        <w:br/>
        <w:t>∴</w:t>
      </w:r>
      <w:r>
        <w:t>可设直线</w:t>
      </w:r>
      <w:r>
        <w:t>BC</w:t>
      </w:r>
      <w:r>
        <w:t>的解析式为</w:t>
      </w:r>
      <w:r>
        <w:t>y=2x+b</w:t>
      </w:r>
      <w:r>
        <w:t>，</w:t>
      </w:r>
      <w:r>
        <w:br/>
      </w:r>
      <w:r>
        <w:t>又点</w:t>
      </w:r>
      <w:r>
        <w:t>C</w:t>
      </w:r>
      <w:r>
        <w:t>（</w:t>
      </w:r>
      <w:r>
        <w:t>4</w:t>
      </w:r>
      <w:r>
        <w:t>，</w:t>
      </w:r>
      <w:r>
        <w:t>2</w:t>
      </w:r>
      <w:r>
        <w:t>）在直线</w:t>
      </w:r>
      <w:r>
        <w:t>BC</w:t>
      </w:r>
      <w:r>
        <w:t>上，</w:t>
      </w:r>
      <w:r>
        <w:br/>
        <w:t>∴2=2×4+b</w:t>
      </w:r>
      <w:r>
        <w:t>，</w:t>
      </w:r>
      <w:r>
        <w:br/>
      </w:r>
      <w:r>
        <w:t>解得</w:t>
      </w:r>
      <w:r>
        <w:t>b=-6</w:t>
      </w:r>
      <w:r>
        <w:t>，</w:t>
      </w:r>
      <w:r>
        <w:br/>
      </w:r>
      <w:r>
        <w:t>即直线</w:t>
      </w:r>
      <w:r>
        <w:t>BC</w:t>
      </w:r>
      <w:r>
        <w:t>的解析式为</w:t>
      </w:r>
      <w:r>
        <w:t>y=2x-6</w:t>
      </w:r>
      <w:r>
        <w:t>；</w:t>
      </w:r>
      <w:r>
        <w:br/>
      </w:r>
      <w:r>
        <w:br/>
        <w:t>②∵</w:t>
      </w:r>
      <w:r>
        <w:t>直线</w:t>
      </w:r>
      <w:r>
        <w:t>BC</w:t>
      </w:r>
      <w:r>
        <w:t>与</w:t>
      </w:r>
      <w:r>
        <w:t>x</w:t>
      </w:r>
      <w:r>
        <w:t>轴交于点</w:t>
      </w:r>
      <w:r>
        <w:t>B</w:t>
      </w:r>
      <w:r>
        <w:t>，</w:t>
      </w:r>
      <w:r>
        <w:br/>
        <w:t>∴</w:t>
      </w:r>
      <w:r>
        <w:t>当</w:t>
      </w:r>
      <w:r>
        <w:t>y=0</w:t>
      </w:r>
      <w:r>
        <w:t>时，</w:t>
      </w:r>
      <w:r>
        <w:t>0=2x-6</w:t>
      </w:r>
      <w:r>
        <w:t>，</w:t>
      </w:r>
      <w:r>
        <w:br/>
      </w:r>
      <w:r>
        <w:t>解得</w:t>
      </w:r>
      <w:r>
        <w:t>x=3</w:t>
      </w:r>
      <w:r>
        <w:t>，</w:t>
      </w:r>
      <w:r>
        <w:br/>
        <w:t>∴</w:t>
      </w:r>
      <w:r>
        <w:t>点</w:t>
      </w:r>
      <w:r>
        <w:t>B</w:t>
      </w:r>
      <w:r>
        <w:t>的坐标为（</w:t>
      </w:r>
      <w:r>
        <w:t>3</w:t>
      </w:r>
      <w:r>
        <w:t>，</w:t>
      </w:r>
      <w:r>
        <w:t>0</w:t>
      </w:r>
      <w:r>
        <w:t>），</w:t>
      </w:r>
      <w:r>
        <w:br/>
        <w:t>∵C</w:t>
      </w:r>
      <w:r>
        <w:t>（</w:t>
      </w:r>
      <w:r>
        <w:t>4</w:t>
      </w:r>
      <w:r>
        <w:t>，</w:t>
      </w:r>
      <w:r>
        <w:t>2</w:t>
      </w:r>
      <w:r>
        <w:t>），</w:t>
      </w:r>
      <w:r>
        <w:br/>
        <w:t>∴BC=</w:t>
      </w:r>
      <m:oMath>
        <m:rad>
          <m:radPr>
            <m:degHide/>
          </m:radPr>
          <m:deg/>
          <m:e>
            <m:r>
              <m:t>(4-3</m:t>
            </m:r>
            <m:sSup>
              <m:e>
                <m:r>
                  <m:t>)</m:t>
                </m:r>
              </m:e>
              <m:sup>
                <m:r>
                  <m:t>2</m:t>
                </m:r>
              </m:sup>
            </m:sSup>
            <m:r>
              <m:t>+(2-0</m:t>
            </m:r>
            <m:sSup>
              <m:e>
                <m:r>
                  <m:t>)</m:t>
                </m:r>
              </m:e>
              <m:sup>
                <m:r>
                  <m:t>2</m:t>
                </m:r>
              </m:sup>
            </m:sSup>
          </m:e>
        </m:rad>
      </m:oMath>
      <w:r>
        <w:t>=</w:t>
      </w:r>
      <m:oMath>
        <m:rad>
          <m:radPr>
            <m:degHide/>
          </m:radPr>
          <m:deg/>
          <m:e>
            <m:r>
              <m:t>5</m:t>
            </m:r>
          </m:e>
        </m:rad>
      </m:oMath>
      <w:r>
        <w:t>．</w:t>
      </w:r>
      <w:r>
        <w:br/>
      </w:r>
      <w:r>
        <w:t>故答案为</w:t>
      </w:r>
      <m:oMath>
        <m:rad>
          <m:radPr>
            <m:degHide/>
          </m:radPr>
          <m:deg/>
          <m:e>
            <m:r>
              <m:t>5</m:t>
            </m:r>
          </m:e>
        </m:rad>
      </m:oMath>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w:t>
      </w:r>
      <w:r>
        <w:t>1</w:t>
      </w:r>
      <w:r>
        <w:t>）将点</w:t>
      </w:r>
      <w:r>
        <w:t>A</w:t>
      </w:r>
      <w:r>
        <w:t>的坐标分别代入</w:t>
      </w:r>
      <w:r>
        <w:t>y=kx</w:t>
      </w:r>
      <w:r>
        <w:t>与</w:t>
      </w:r>
      <w:r>
        <w:t>y=</w:t>
      </w:r>
      <m:oMath>
        <m:f>
          <m:num>
            <m:r>
              <m:t>m</m:t>
            </m:r>
          </m:num>
          <m:den>
            <m:r>
              <m:t>x</m:t>
            </m:r>
          </m:den>
        </m:f>
      </m:oMath>
      <w:r>
        <w:t>，即可得出正比例函数与反比例函数的解析式；</w:t>
      </w:r>
      <w:r>
        <w:br/>
      </w:r>
      <w:r>
        <w:t>（</w:t>
      </w:r>
      <w:r>
        <w:t>2</w:t>
      </w:r>
      <w:r>
        <w:t>）</w:t>
      </w:r>
      <w:r>
        <w:t>①</w:t>
      </w:r>
      <w:r>
        <w:t>利用已知的反比例函数的解析式，可得出</w:t>
      </w:r>
      <w:r>
        <w:t>n</w:t>
      </w:r>
      <w:r>
        <w:t>的值；设平移后的一次函数解析式，代入点</w:t>
      </w:r>
      <w:r>
        <w:t>C</w:t>
      </w:r>
      <w:r>
        <w:t>的坐标，即可得出直线</w:t>
      </w:r>
      <w:r>
        <w:t>BC</w:t>
      </w:r>
      <w:r>
        <w:t>的解析式；</w:t>
      </w:r>
      <w:r>
        <w:br/>
        <w:t>②</w:t>
      </w:r>
      <w:r>
        <w:t>先求出点</w:t>
      </w:r>
      <w:r>
        <w:t>B</w:t>
      </w:r>
      <w:r>
        <w:t>的坐标，再利用两点间的距离公式，即可得出线段</w:t>
      </w:r>
      <w:r>
        <w:t>BC</w:t>
      </w:r>
      <w:r>
        <w:t>的长．</w:t>
      </w:r>
      <w:r>
        <w:br/>
      </w:r>
      <w:r>
        <w:t>本题考查了待定系数法求反比例函数与一次函数的解析式，一次函数图象与几何变换，函数图象上点的坐标特征，两点间的距离公式．难度适中．</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20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rPr>
          <w:noProof/>
          <w:lang w:eastAsia="zh-CN"/>
        </w:rPr>
        <w:drawing>
          <wp:inline distT="0" distB="0" distL="0" distR="0">
            <wp:extent cx="1944303" cy="1636294"/>
            <wp:effectExtent l="0" t="0" r="0" b="0"/>
            <wp:docPr id="26" name="Picture"/>
            <wp:cNvGraphicFramePr/>
            <a:graphic xmlns:a="http://schemas.openxmlformats.org/drawingml/2006/main">
              <a:graphicData uri="http://schemas.openxmlformats.org/drawingml/2006/picture">
                <pic:pic xmlns:pic="http://schemas.openxmlformats.org/drawingml/2006/picture">
                  <pic:nvPicPr>
                    <pic:cNvPr id="2092662180" name="Picture" descr="https://api-statics.renxuetang.com/question/58733846/5d70de88d9d43.png"/>
                    <pic:cNvPicPr>
                      <a:picLocks noChangeAspect="1" noChangeArrowheads="1"/>
                    </pic:cNvPicPr>
                  </pic:nvPicPr>
                  <pic:blipFill>
                    <a:blip xmlns:r="http://schemas.openxmlformats.org/officeDocument/2006/relationships" r:embed="rId29" cstate="print"/>
                    <a:stretch>
                      <a:fillRect/>
                    </a:stretch>
                  </pic:blipFill>
                  <pic:spPr bwMode="auto">
                    <a:xfrm>
                      <a:off x="0" y="0"/>
                      <a:ext cx="1944303" cy="1636294"/>
                    </a:xfrm>
                    <a:prstGeom prst="rect">
                      <a:avLst/>
                    </a:prstGeom>
                    <a:noFill/>
                    <a:ln w="9525">
                      <a:noFill/>
                      <a:headEnd/>
                      <a:tailEnd/>
                    </a:ln>
                  </pic:spPr>
                </pic:pic>
              </a:graphicData>
            </a:graphic>
          </wp:inline>
        </w:drawing>
      </w:r>
      <w:r>
        <w:t>解：如图，过点</w:t>
      </w:r>
      <w:r>
        <w:t>P</w:t>
      </w:r>
      <w:r>
        <w:t>作</w:t>
      </w:r>
      <w:r>
        <w:t>PD⊥OC</w:t>
      </w:r>
      <w:r>
        <w:t>于</w:t>
      </w:r>
      <w:r>
        <w:t>D</w:t>
      </w:r>
      <w:r>
        <w:t>，</w:t>
      </w:r>
      <w:r>
        <w:t>PE⊥OA</w:t>
      </w:r>
      <w:r>
        <w:t>于</w:t>
      </w:r>
      <w:r>
        <w:t>E</w:t>
      </w:r>
      <w:r>
        <w:t>，则四边形</w:t>
      </w:r>
      <w:r>
        <w:t>ODPE</w:t>
      </w:r>
      <w:r>
        <w:t>为矩形．</w:t>
      </w:r>
      <w:r>
        <w:br/>
      </w:r>
      <w:r>
        <w:t>在</w:t>
      </w:r>
      <w:r>
        <w:t>Rt△PBD</w:t>
      </w:r>
      <w:r>
        <w:t>中，</w:t>
      </w:r>
      <w:r>
        <w:t>∵∠BDP=90°</w:t>
      </w:r>
      <w:r>
        <w:t>，</w:t>
      </w:r>
      <w:r>
        <w:t>∠BPD=26.6°</w:t>
      </w:r>
      <w:r>
        <w:t>，</w:t>
      </w:r>
      <w:r>
        <w:br/>
        <w:t>∴BD=PD•tan∠BPD=PD•tan26.6°</w:t>
      </w:r>
      <w:r>
        <w:t>；</w:t>
      </w:r>
      <w:r>
        <w:br/>
      </w:r>
      <w:r>
        <w:t>在</w:t>
      </w:r>
      <w:r>
        <w:t>Rt△CPD</w:t>
      </w:r>
      <w:r>
        <w:t>中，</w:t>
      </w:r>
      <w:r>
        <w:t>∵∠CDP=90°</w:t>
      </w:r>
      <w:r>
        <w:t>，</w:t>
      </w:r>
      <w:r>
        <w:t>∠CPD=37°</w:t>
      </w:r>
      <w:r>
        <w:t>，</w:t>
      </w:r>
      <w:r>
        <w:br/>
        <w:t>∴CD=PD•tan∠CPD=PD•tan37°</w:t>
      </w:r>
      <w:r>
        <w:t>；</w:t>
      </w:r>
      <w:r>
        <w:br/>
        <w:t>∵CD-BD=BC</w:t>
      </w:r>
      <w:r>
        <w:t>，</w:t>
      </w:r>
      <w:r>
        <w:br/>
        <w:t>∴PD•tan37°-PD•tan26.6°=80</w:t>
      </w:r>
      <w:r>
        <w:t>，</w:t>
      </w:r>
      <w:r>
        <w:br/>
        <w:t>∴0.75PD-0.50PD=80</w:t>
      </w:r>
      <w:r>
        <w:t>，</w:t>
      </w:r>
      <w:r>
        <w:br/>
      </w:r>
      <w:r>
        <w:t>解得</w:t>
      </w:r>
      <w:r>
        <w:t>PD=320</w:t>
      </w:r>
      <w:r>
        <w:t>（米），</w:t>
      </w:r>
      <w:r>
        <w:br/>
        <w:t>∴BD=PD•tan26.6°≈320×0.50=160</w:t>
      </w:r>
      <w:r>
        <w:t>（米），</w:t>
      </w:r>
      <w:r>
        <w:br/>
        <w:t>∵OB=220</w:t>
      </w:r>
      <w:r>
        <w:t>米，</w:t>
      </w:r>
      <w:r>
        <w:br/>
        <w:t>∴PE=OD=OB-BD=60</w:t>
      </w:r>
      <w:r>
        <w:t>米，</w:t>
      </w:r>
      <w:r>
        <w:br/>
        <w:t>∵OE=PD=320</w:t>
      </w:r>
      <w:r>
        <w:t>米，</w:t>
      </w:r>
      <w:r>
        <w:br/>
        <w:t>∴AE=OE-OA=320-200=120</w:t>
      </w:r>
      <w:r>
        <w:t>（米），</w:t>
      </w:r>
      <w:r>
        <w:br/>
        <w:t>∴tanα=</w:t>
      </w:r>
      <m:oMath>
        <m:f>
          <m:num>
            <m:r>
              <m:t>PE</m:t>
            </m:r>
          </m:num>
          <m:den>
            <m:r>
              <m:t>AE</m:t>
            </m:r>
          </m:den>
        </m:f>
      </m:oMath>
      <w:r>
        <w:t>=</w:t>
      </w:r>
      <m:oMath>
        <m:f>
          <m:num>
            <m:r>
              <m:t>60</m:t>
            </m:r>
          </m:num>
          <m:den>
            <m:r>
              <m:t>120</m:t>
            </m:r>
          </m:den>
        </m:f>
      </m:oMath>
      <w:r>
        <w:t>=0.5</w:t>
      </w:r>
      <w:r>
        <w:t>，</w:t>
      </w:r>
      <w:r>
        <w:br/>
        <w:t>∴</w:t>
      </w:r>
      <w:r>
        <w:t>坡度为</w:t>
      </w:r>
      <w:r>
        <w:t>1</w:t>
      </w:r>
      <w:r>
        <w:t>：</w:t>
      </w:r>
      <w:r>
        <w:t>2</w:t>
      </w:r>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br/>
      </w:r>
      <w:r>
        <w:t>过点</w:t>
      </w:r>
      <w:r>
        <w:t>P</w:t>
      </w:r>
      <w:r>
        <w:t>作</w:t>
      </w:r>
      <w:r>
        <w:t>PD⊥OC</w:t>
      </w:r>
      <w:r>
        <w:t>于</w:t>
      </w:r>
      <w:r>
        <w:t>D</w:t>
      </w:r>
      <w:r>
        <w:t>，</w:t>
      </w:r>
      <w:r>
        <w:t>PE⊥OA</w:t>
      </w:r>
      <w:r>
        <w:t>于</w:t>
      </w:r>
      <w:r>
        <w:t>E</w:t>
      </w:r>
      <w:r>
        <w:t>，则四边形</w:t>
      </w:r>
      <w:r>
        <w:t>ODPE</w:t>
      </w:r>
      <w:r>
        <w:t>为矩形，先解</w:t>
      </w:r>
      <w:r>
        <w:t>Rt△PBD</w:t>
      </w:r>
      <w:r>
        <w:t>，得出</w:t>
      </w:r>
      <w:r>
        <w:t>BD=PD•tan26.6°</w:t>
      </w:r>
      <w:r>
        <w:t>；解</w:t>
      </w:r>
      <w:r>
        <w:t>Rt△CPD</w:t>
      </w:r>
      <w:r>
        <w:t>，得出</w:t>
      </w:r>
      <w:r>
        <w:t>CD=PD•tan37°</w:t>
      </w:r>
      <w:r>
        <w:t>；再根据</w:t>
      </w:r>
      <w:r>
        <w:t>CD-BD=BC</w:t>
      </w:r>
      <w:r>
        <w:t>，列出方程，求出</w:t>
      </w:r>
      <w:r>
        <w:t>PD=320</w:t>
      </w:r>
      <w:r>
        <w:t>，进而求出</w:t>
      </w:r>
      <w:r>
        <w:t>PE=60</w:t>
      </w:r>
      <w:r>
        <w:t>，</w:t>
      </w:r>
      <w:r>
        <w:t>AE=120</w:t>
      </w:r>
      <w:r>
        <w:t>，然后在</w:t>
      </w:r>
      <w:r>
        <w:t>△APE</w:t>
      </w:r>
      <w:r>
        <w:t>中利用三角函数的定义即可求解．</w:t>
      </w:r>
      <w:r>
        <w:br/>
      </w:r>
      <w:r>
        <w:t>本题考查了解直角三角形的应用</w:t>
      </w:r>
      <w:r>
        <w:t>-</w:t>
      </w:r>
      <w:r>
        <w:t>仰角俯角问题、坡度坡角问题，难度适中，通过作辅助线，构造直角三角形，利用三角函数求解是解题的关键．</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21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w:t>
      </w:r>
      <w:r>
        <w:t>1</w:t>
      </w:r>
      <w:r>
        <w:t>）由题意知：</w:t>
      </w:r>
      <w:r>
        <w:t>AC+BC=</w:t>
      </w:r>
      <m:oMath>
        <m:rad>
          <m:radPr>
            <m:degHide/>
          </m:radPr>
          <m:deg/>
          <m:e>
            <m:r>
              <m:t>2</m:t>
            </m:r>
          </m:e>
        </m:rad>
      </m:oMath>
      <w:r>
        <w:t>CD</w:t>
      </w:r>
      <w:r>
        <w:t>，</w:t>
      </w:r>
      <w:r>
        <w:br/>
        <w:t>∴</w:t>
      </w:r>
      <m:oMath>
        <m:rad>
          <m:radPr>
            <m:degHide/>
          </m:radPr>
          <m:deg/>
          <m:e>
            <m:r>
              <m:t>2</m:t>
            </m:r>
          </m:e>
        </m:rad>
      </m:oMath>
      <w:r>
        <w:t>+2</w:t>
      </w:r>
      <m:oMath>
        <m:rad>
          <m:radPr>
            <m:degHide/>
          </m:radPr>
          <m:deg/>
          <m:e>
            <m:r>
              <m:t>2</m:t>
            </m:r>
          </m:e>
        </m:rad>
      </m:oMath>
      <w:r>
        <w:t>=</w:t>
      </w:r>
      <m:oMath>
        <m:rad>
          <m:radPr>
            <m:degHide/>
          </m:radPr>
          <m:deg/>
          <m:e>
            <m:r>
              <m:t>2</m:t>
            </m:r>
          </m:e>
        </m:rad>
      </m:oMath>
      <w:r>
        <w:t>CD</w:t>
      </w:r>
      <w:r>
        <w:t>，</w:t>
      </w:r>
      <w:r>
        <w:br/>
        <w:t>∴CD=3</w:t>
      </w:r>
      <w:r>
        <w:t>；</w:t>
      </w:r>
      <w:r>
        <w:br/>
      </w:r>
      <w:r>
        <w:t>故答案为：</w:t>
      </w:r>
      <w:r>
        <w:t>3</w:t>
      </w:r>
      <w:r>
        <w:t>；</w:t>
      </w:r>
      <w:r>
        <w:br/>
      </w:r>
      <w:r>
        <w:t>（</w:t>
      </w:r>
      <w:r>
        <w:t>2</w:t>
      </w:r>
      <w:r>
        <w:t>）如图</w:t>
      </w:r>
      <w:r>
        <w:t>1</w:t>
      </w:r>
      <w:r>
        <w:t>，连接</w:t>
      </w:r>
      <w:r>
        <w:t>AC</w:t>
      </w:r>
      <w:r>
        <w:t>、</w:t>
      </w:r>
      <w:r>
        <w:t>BD</w:t>
      </w:r>
      <w:r>
        <w:t>、</w:t>
      </w:r>
      <w:r>
        <w:t>AD</w:t>
      </w:r>
      <w:r>
        <w:t>，</w:t>
      </w:r>
      <w:r>
        <w:br/>
      </w:r>
      <w:r>
        <w:rPr>
          <w:noProof/>
          <w:lang w:eastAsia="zh-CN"/>
        </w:rPr>
        <w:drawing>
          <wp:inline distT="0" distB="0" distL="0" distR="0">
            <wp:extent cx="1203157" cy="1241658"/>
            <wp:effectExtent l="0" t="0" r="0" b="0"/>
            <wp:docPr id="27" name="Picture"/>
            <wp:cNvGraphicFramePr/>
            <a:graphic xmlns:a="http://schemas.openxmlformats.org/drawingml/2006/main">
              <a:graphicData uri="http://schemas.openxmlformats.org/drawingml/2006/picture">
                <pic:pic xmlns:pic="http://schemas.openxmlformats.org/drawingml/2006/picture">
                  <pic:nvPicPr>
                    <pic:cNvPr id="1785762613" name="Picture" descr="https://api-statics.renxuetang.com/question/12527081/5da3116648d53.png"/>
                    <pic:cNvPicPr>
                      <a:picLocks noChangeAspect="1" noChangeArrowheads="1"/>
                    </pic:cNvPicPr>
                  </pic:nvPicPr>
                  <pic:blipFill>
                    <a:blip xmlns:r="http://schemas.openxmlformats.org/officeDocument/2006/relationships" r:embed="rId30" cstate="print"/>
                    <a:stretch>
                      <a:fillRect/>
                    </a:stretch>
                  </pic:blipFill>
                  <pic:spPr bwMode="auto">
                    <a:xfrm>
                      <a:off x="0" y="0"/>
                      <a:ext cx="1203157" cy="1241658"/>
                    </a:xfrm>
                    <a:prstGeom prst="rect">
                      <a:avLst/>
                    </a:prstGeom>
                    <a:noFill/>
                    <a:ln w="9525">
                      <a:noFill/>
                      <a:headEnd/>
                      <a:tailEnd/>
                    </a:ln>
                  </pic:spPr>
                </pic:pic>
              </a:graphicData>
            </a:graphic>
          </wp:inline>
        </w:drawing>
      </w:r>
      <w:r>
        <w:br/>
        <w:t>∵AB</w:t>
      </w:r>
      <w:r>
        <w:t>是</w:t>
      </w:r>
      <w:r>
        <w:t>⊙O</w:t>
      </w:r>
      <w:r>
        <w:t>的直径，</w:t>
      </w:r>
      <w:r>
        <w:br/>
        <w:t>∴∠ADB=∠ACB=90°</w:t>
      </w:r>
      <w:r>
        <w:t>，</w:t>
      </w:r>
      <w:r>
        <w:br/>
        <w:t>∵</w:t>
      </w:r>
      <w:r>
        <w:rPr>
          <w:noProof/>
          <w:lang w:eastAsia="zh-CN"/>
        </w:rPr>
        <w:drawing>
          <wp:inline distT="0" distB="0" distL="0" distR="0">
            <wp:extent cx="330200" cy="190500"/>
            <wp:effectExtent l="0" t="0" r="0" b="0"/>
            <wp:docPr id="28" name="Picture"/>
            <wp:cNvGraphicFramePr/>
            <a:graphic xmlns:a="http://schemas.openxmlformats.org/drawingml/2006/main">
              <a:graphicData uri="http://schemas.openxmlformats.org/drawingml/2006/picture">
                <pic:pic xmlns:pic="http://schemas.openxmlformats.org/drawingml/2006/picture">
                  <pic:nvPicPr>
                    <pic:cNvPr id="1778662868" name="Picture" descr="https://api-statics.renxuetang.com/question/26134109/5da311665e08d.png"/>
                    <pic:cNvPicPr>
                      <a:picLocks noChangeAspect="1" noChangeArrowheads="1"/>
                    </pic:cNvPicPr>
                  </pic:nvPicPr>
                  <pic:blipFill>
                    <a:blip xmlns:r="http://schemas.openxmlformats.org/officeDocument/2006/relationships" r:embed="rId31" cstate="print"/>
                    <a:stretch>
                      <a:fillRect/>
                    </a:stretch>
                  </pic:blipFill>
                  <pic:spPr bwMode="auto">
                    <a:xfrm>
                      <a:off x="0" y="0"/>
                      <a:ext cx="330200" cy="190500"/>
                    </a:xfrm>
                    <a:prstGeom prst="rect">
                      <a:avLst/>
                    </a:prstGeom>
                    <a:noFill/>
                    <a:ln w="9525">
                      <a:noFill/>
                      <a:headEnd/>
                      <a:tailEnd/>
                    </a:ln>
                  </pic:spPr>
                </pic:pic>
              </a:graphicData>
            </a:graphic>
          </wp:inline>
        </w:drawing>
      </w:r>
      <w:r>
        <w:t>=</w:t>
      </w:r>
      <w:r>
        <w:rPr>
          <w:noProof/>
          <w:lang w:eastAsia="zh-CN"/>
        </w:rPr>
        <w:drawing>
          <wp:inline distT="0" distB="0" distL="0" distR="0">
            <wp:extent cx="330200" cy="190500"/>
            <wp:effectExtent l="0" t="0" r="0" b="0"/>
            <wp:docPr id="29" name="Picture"/>
            <wp:cNvGraphicFramePr/>
            <a:graphic xmlns:a="http://schemas.openxmlformats.org/drawingml/2006/main">
              <a:graphicData uri="http://schemas.openxmlformats.org/drawingml/2006/picture">
                <pic:pic xmlns:pic="http://schemas.openxmlformats.org/drawingml/2006/picture">
                  <pic:nvPicPr>
                    <pic:cNvPr id="533177969" name="Picture" descr="https://api-statics.renxuetang.com/question/24722176/5da31166d6888.png"/>
                    <pic:cNvPicPr>
                      <a:picLocks noChangeAspect="1" noChangeArrowheads="1"/>
                    </pic:cNvPicPr>
                  </pic:nvPicPr>
                  <pic:blipFill>
                    <a:blip xmlns:r="http://schemas.openxmlformats.org/officeDocument/2006/relationships" r:embed="rId32" cstate="print"/>
                    <a:stretch>
                      <a:fillRect/>
                    </a:stretch>
                  </pic:blipFill>
                  <pic:spPr bwMode="auto">
                    <a:xfrm>
                      <a:off x="0" y="0"/>
                      <a:ext cx="330200" cy="190500"/>
                    </a:xfrm>
                    <a:prstGeom prst="rect">
                      <a:avLst/>
                    </a:prstGeom>
                    <a:noFill/>
                    <a:ln w="9525">
                      <a:noFill/>
                      <a:headEnd/>
                      <a:tailEnd/>
                    </a:ln>
                  </pic:spPr>
                </pic:pic>
              </a:graphicData>
            </a:graphic>
          </wp:inline>
        </w:drawing>
      </w:r>
      <w:r>
        <w:t>，</w:t>
      </w:r>
      <w:r>
        <w:br/>
        <w:t>∴AD=BD</w:t>
      </w:r>
      <w:r>
        <w:t>，</w:t>
      </w:r>
      <w:r>
        <w:br/>
        <w:t>∵AB=5</w:t>
      </w:r>
      <w:r>
        <w:t>，</w:t>
      </w:r>
      <w:r>
        <w:t>BC=4</w:t>
      </w:r>
      <w:r>
        <w:t>，</w:t>
      </w:r>
      <w:r>
        <w:br/>
        <w:t>∴</w:t>
      </w:r>
      <w:r>
        <w:t>由勾股定理得：</w:t>
      </w:r>
      <w:r>
        <w:t>AC=</w:t>
      </w:r>
      <m:oMath>
        <m:rad>
          <m:radPr>
            <m:degHide/>
          </m:radPr>
          <m:deg/>
          <m:e>
            <m:r>
              <m:t>A</m:t>
            </m:r>
            <m:sSup>
              <m:e>
                <m:r>
                  <m:t>B</m:t>
                </m:r>
              </m:e>
              <m:sup>
                <m:r>
                  <m:t>2</m:t>
                </m:r>
              </m:sup>
            </m:sSup>
            <m:r>
              <m:t>-B</m:t>
            </m:r>
            <m:sSup>
              <m:e>
                <m:r>
                  <m:t>C</m:t>
                </m:r>
              </m:e>
              <m:sup>
                <m:r>
                  <m:t>2</m:t>
                </m:r>
              </m:sup>
            </m:sSup>
          </m:e>
        </m:rad>
      </m:oMath>
      <w:r>
        <w:t>=3</w:t>
      </w:r>
      <w:r>
        <w:t>，</w:t>
      </w:r>
      <w:r>
        <w:br/>
        <w:t>∵AC+BC=</w:t>
      </w:r>
      <m:oMath>
        <m:rad>
          <m:radPr>
            <m:degHide/>
          </m:radPr>
          <m:deg/>
          <m:e>
            <m:r>
              <m:t>2</m:t>
            </m:r>
          </m:e>
        </m:rad>
      </m:oMath>
      <w:r>
        <w:t>CD</w:t>
      </w:r>
      <w:r>
        <w:t>，</w:t>
      </w:r>
      <w:r>
        <w:br/>
      </w:r>
      <w:r>
        <w:t>即：</w:t>
      </w:r>
      <w:r>
        <w:t>3+4=</w:t>
      </w:r>
      <m:oMath>
        <m:rad>
          <m:radPr>
            <m:degHide/>
          </m:radPr>
          <m:deg/>
          <m:e>
            <m:r>
              <m:t>2</m:t>
            </m:r>
          </m:e>
        </m:rad>
      </m:oMath>
      <w:r>
        <w:t>CD</w:t>
      </w:r>
      <w:r>
        <w:t>，</w:t>
      </w:r>
      <w:r>
        <w:br/>
        <w:t>∴CD=</w:t>
      </w:r>
      <m:oMath>
        <m:f>
          <m:num>
            <m:r>
              <m:t>7</m:t>
            </m:r>
            <m:rad>
              <m:radPr>
                <m:degHide/>
              </m:radPr>
              <m:deg/>
              <m:e>
                <m:r>
                  <m:t>2</m:t>
                </m:r>
              </m:e>
            </m:rad>
          </m:num>
          <m:den>
            <m:r>
              <m:t>2</m:t>
            </m:r>
          </m:den>
        </m:f>
      </m:oMath>
      <w:r>
        <w:t>；</w:t>
      </w:r>
      <w:r>
        <w:br/>
      </w:r>
      <w:r>
        <w:t>（</w:t>
      </w:r>
      <w:r>
        <w:t>3</w:t>
      </w:r>
      <w:r>
        <w:t>）如图</w:t>
      </w:r>
      <w:r>
        <w:t>2</w:t>
      </w:r>
      <w:r>
        <w:t>，</w:t>
      </w:r>
      <w:r>
        <w:br/>
      </w:r>
      <w:r>
        <w:rPr>
          <w:noProof/>
          <w:lang w:eastAsia="zh-CN"/>
        </w:rPr>
        <w:drawing>
          <wp:inline distT="0" distB="0" distL="0" distR="0">
            <wp:extent cx="1453414" cy="1289785"/>
            <wp:effectExtent l="0" t="0" r="0" b="0"/>
            <wp:docPr id="30" name="Picture"/>
            <wp:cNvGraphicFramePr/>
            <a:graphic xmlns:a="http://schemas.openxmlformats.org/drawingml/2006/main">
              <a:graphicData uri="http://schemas.openxmlformats.org/drawingml/2006/picture">
                <pic:pic xmlns:pic="http://schemas.openxmlformats.org/drawingml/2006/picture">
                  <pic:nvPicPr>
                    <pic:cNvPr id="1977208952" name="Picture" descr="https://api-statics.renxuetang.com/question/24816381/5da3116750310.png"/>
                    <pic:cNvPicPr>
                      <a:picLocks noChangeAspect="1" noChangeArrowheads="1"/>
                    </pic:cNvPicPr>
                  </pic:nvPicPr>
                  <pic:blipFill>
                    <a:blip xmlns:r="http://schemas.openxmlformats.org/officeDocument/2006/relationships" r:embed="rId33" cstate="print"/>
                    <a:stretch>
                      <a:fillRect/>
                    </a:stretch>
                  </pic:blipFill>
                  <pic:spPr bwMode="auto">
                    <a:xfrm>
                      <a:off x="0" y="0"/>
                      <a:ext cx="1453414" cy="1289785"/>
                    </a:xfrm>
                    <a:prstGeom prst="rect">
                      <a:avLst/>
                    </a:prstGeom>
                    <a:noFill/>
                    <a:ln w="9525">
                      <a:noFill/>
                      <a:headEnd/>
                      <a:tailEnd/>
                    </a:ln>
                  </pic:spPr>
                </pic:pic>
              </a:graphicData>
            </a:graphic>
          </wp:inline>
        </w:drawing>
      </w:r>
      <w:r>
        <w:br/>
        <w:t>∵AC=BC</w:t>
      </w:r>
      <w:r>
        <w:t>，</w:t>
      </w:r>
      <w:r>
        <w:t>∠ACB=90°</w:t>
      </w:r>
      <w:r>
        <w:t>，</w:t>
      </w:r>
      <w:r>
        <w:br/>
      </w:r>
      <w:r>
        <w:t>点</w:t>
      </w:r>
      <w:r>
        <w:t>P</w:t>
      </w:r>
      <w:r>
        <w:t>是</w:t>
      </w:r>
      <w:r>
        <w:t>AB</w:t>
      </w:r>
      <w:r>
        <w:t>的中点，</w:t>
      </w:r>
      <w:r>
        <w:br/>
        <w:t>∴AP=CP</w:t>
      </w:r>
      <w:r>
        <w:t>，</w:t>
      </w:r>
      <w:r>
        <w:t>∠APC=90°</w:t>
      </w:r>
      <w:r>
        <w:t>，</w:t>
      </w:r>
      <w:r>
        <w:br/>
      </w:r>
      <w:r>
        <w:t>又</w:t>
      </w:r>
      <w:r>
        <w:t>∵CA=CE</w:t>
      </w:r>
      <w:r>
        <w:t>，点</w:t>
      </w:r>
      <w:r>
        <w:t>Q</w:t>
      </w:r>
      <w:r>
        <w:t>是</w:t>
      </w:r>
      <w:r>
        <w:t>AE</w:t>
      </w:r>
      <w:r>
        <w:t>的中点，</w:t>
      </w:r>
      <w:r>
        <w:br/>
        <w:t>∴∠CQA=90°</w:t>
      </w:r>
      <w:r>
        <w:t>，</w:t>
      </w:r>
      <w:r>
        <w:br/>
        <w:t>∵AC=BC=2</w:t>
      </w:r>
      <w:r>
        <w:t>，</w:t>
      </w:r>
      <w:r>
        <w:br/>
      </w:r>
      <w:r>
        <w:t>∵AE=</w:t>
      </w:r>
      <m:oMath>
        <m:f>
          <m:num>
            <m:r>
              <m:t>1</m:t>
            </m:r>
          </m:num>
          <m:den>
            <m:r>
              <m:t>2</m:t>
            </m:r>
          </m:den>
        </m:f>
        <m:r>
          <m:t>AC</m:t>
        </m:r>
      </m:oMath>
      <w:r>
        <w:t>，</w:t>
      </w:r>
      <w:r>
        <w:br/>
        <w:t>∴AE=1</w:t>
      </w:r>
      <w:r>
        <w:t>，</w:t>
      </w:r>
      <w:r>
        <w:br/>
        <w:t>∴AQ=</w:t>
      </w:r>
      <m:oMath>
        <m:f>
          <m:num>
            <m:r>
              <m:t>1</m:t>
            </m:r>
          </m:num>
          <m:den>
            <m:r>
              <m:t>2</m:t>
            </m:r>
          </m:den>
        </m:f>
      </m:oMath>
      <w:r>
        <w:t>，</w:t>
      </w:r>
      <w:r>
        <w:br/>
      </w:r>
      <w:r>
        <w:t>由勾股定理可求得：</w:t>
      </w:r>
      <w:r>
        <w:t>CQ=</w:t>
      </w:r>
      <m:oMath>
        <m:f>
          <m:num>
            <m:rad>
              <m:radPr>
                <m:degHide/>
              </m:radPr>
              <m:deg/>
              <m:e>
                <m:r>
                  <m:t>15</m:t>
                </m:r>
              </m:e>
            </m:rad>
          </m:num>
          <m:den>
            <m:r>
              <m:t>2</m:t>
            </m:r>
          </m:den>
        </m:f>
      </m:oMath>
      <w:r>
        <w:t>，</w:t>
      </w:r>
      <w:r>
        <w:br/>
      </w:r>
      <w:r>
        <w:t>由（</w:t>
      </w:r>
      <w:r>
        <w:t>1</w:t>
      </w:r>
      <w:r>
        <w:t>）的结论可知：</w:t>
      </w:r>
      <w:r>
        <w:t>AQ+CQ=</w:t>
      </w:r>
      <m:oMath>
        <m:rad>
          <m:radPr>
            <m:degHide/>
          </m:radPr>
          <m:deg/>
          <m:e>
            <m:r>
              <m:t>2</m:t>
            </m:r>
          </m:e>
        </m:rad>
      </m:oMath>
      <w:r>
        <w:t>PQ</w:t>
      </w:r>
      <w:r>
        <w:t>，</w:t>
      </w:r>
      <w:r>
        <w:br/>
        <w:t>∴</w:t>
      </w:r>
      <m:oMath>
        <m:rad>
          <m:radPr>
            <m:degHide/>
          </m:radPr>
          <m:deg/>
          <m:e>
            <m:r>
              <m:t>2</m:t>
            </m:r>
          </m:e>
        </m:rad>
        <m:r>
          <m:t>PQ=</m:t>
        </m:r>
        <m:f>
          <m:num>
            <m:r>
              <m:t>1+</m:t>
            </m:r>
            <m:rad>
              <m:radPr>
                <m:degHide/>
              </m:radPr>
              <m:deg/>
              <m:e>
                <m:r>
                  <m:t>15</m:t>
                </m:r>
              </m:e>
            </m:rad>
          </m:num>
          <m:den>
            <m:r>
              <m:t>2</m:t>
            </m:r>
          </m:den>
        </m:f>
      </m:oMath>
      <w:r>
        <w:t>，</w:t>
      </w:r>
      <w:r>
        <w:br/>
        <w:t>∴</w:t>
      </w:r>
      <m:oMath>
        <m:r>
          <m:t>PQ=</m:t>
        </m:r>
        <m:f>
          <m:num>
            <m:rad>
              <m:radPr>
                <m:degHide/>
              </m:radPr>
              <m:deg/>
              <m:e>
                <m:r>
                  <m:t>2</m:t>
                </m:r>
              </m:e>
            </m:rad>
            <m:r>
              <m:t>+</m:t>
            </m:r>
            <m:rad>
              <m:radPr>
                <m:degHide/>
              </m:radPr>
              <m:deg/>
              <m:e>
                <m:r>
                  <m:t>30</m:t>
                </m:r>
              </m:e>
            </m:rad>
          </m:num>
          <m:den>
            <m:r>
              <m:t>4</m:t>
            </m:r>
          </m:den>
        </m:f>
      </m:oMath>
      <w:r>
        <w:t>．</w:t>
      </w:r>
      <w:r>
        <w:br/>
      </w:r>
      <w:r>
        <w:t>故答案为：</w:t>
      </w:r>
      <m:oMath>
        <m:f>
          <m:num>
            <m:rad>
              <m:radPr>
                <m:degHide/>
              </m:radPr>
              <m:deg/>
              <m:e>
                <m:r>
                  <m:t>2</m:t>
                </m:r>
              </m:e>
            </m:rad>
            <m:r>
              <m:t>+</m:t>
            </m:r>
            <m:rad>
              <m:radPr>
                <m:degHide/>
              </m:radPr>
              <m:deg/>
              <m:e>
                <m:r>
                  <m:t>30</m:t>
                </m:r>
              </m:e>
            </m:rad>
          </m:num>
          <m:den>
            <m:r>
              <m:t>4</m:t>
            </m:r>
          </m:den>
        </m:f>
      </m:oMath>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t>（</w:t>
      </w:r>
      <w:r>
        <w:t>1</w:t>
      </w:r>
      <w:r>
        <w:t>）代入结论：</w:t>
      </w:r>
      <w:r>
        <w:t>AC+BC=</w:t>
      </w:r>
      <m:oMath>
        <m:rad>
          <m:radPr>
            <m:degHide/>
          </m:radPr>
          <m:deg/>
          <m:e>
            <m:r>
              <m:t>2</m:t>
            </m:r>
          </m:e>
        </m:rad>
      </m:oMath>
      <w:r>
        <w:t>CD</w:t>
      </w:r>
      <w:r>
        <w:t>，直接计算即可；</w:t>
      </w:r>
      <w:r>
        <w:br/>
      </w:r>
      <w:r>
        <w:t>（</w:t>
      </w:r>
      <w:r>
        <w:t>2</w:t>
      </w:r>
      <w:r>
        <w:t>）如图，根据直径所对的圆周角是直角得：</w:t>
      </w:r>
      <w:r>
        <w:t>∠ADB=∠ACB=90°</w:t>
      </w:r>
      <w:r>
        <w:t>，由弧相等可知所对的弦相等，得到满足图</w:t>
      </w:r>
      <w:r>
        <w:t>1</w:t>
      </w:r>
      <w:r>
        <w:t>的条件，所以</w:t>
      </w:r>
      <w:r>
        <w:t>AC+BC=</w:t>
      </w:r>
      <m:oMath>
        <m:rad>
          <m:radPr>
            <m:degHide/>
          </m:radPr>
          <m:deg/>
          <m:e>
            <m:r>
              <m:t>2</m:t>
            </m:r>
          </m:e>
        </m:rad>
      </m:oMath>
      <w:r>
        <w:t>CD</w:t>
      </w:r>
      <w:r>
        <w:t>，代入可得</w:t>
      </w:r>
      <w:r>
        <w:t>CD</w:t>
      </w:r>
      <w:r>
        <w:t>的长；</w:t>
      </w:r>
      <w:r>
        <w:br/>
      </w:r>
      <w:r>
        <w:t>（</w:t>
      </w:r>
      <w:r>
        <w:t>3</w:t>
      </w:r>
      <w:r>
        <w:t>）根据题意可知，可求出</w:t>
      </w:r>
      <w:r>
        <w:t>AQ</w:t>
      </w:r>
      <w:r>
        <w:t>长，则利用（</w:t>
      </w:r>
      <w:r>
        <w:t>1</w:t>
      </w:r>
      <w:r>
        <w:t>）的结论进行解答．</w:t>
      </w:r>
      <w:r>
        <w:br/>
      </w:r>
      <w:r>
        <w:t>本题是圆和四边形的综合题，考查了圆周角定理、弦和弧的关系、勾股定理、等腰直角三角形的性质，运用了类比的思想，依次解决问题．</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22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w:t>
      </w:r>
      <w:r>
        <w:br/>
      </w:r>
      <w:r>
        <w:t>（</w:t>
      </w:r>
      <w:r>
        <w:t>1</w:t>
      </w:r>
      <w:r>
        <w:t>）</w:t>
      </w:r>
      <w:r>
        <w:t>∵</w:t>
      </w:r>
      <w:r>
        <w:t>抛物线</w:t>
      </w:r>
      <w:r>
        <w:t>y=-</w:t>
      </w:r>
      <m:oMath>
        <m:f>
          <m:num>
            <m:r>
              <m:t>2</m:t>
            </m:r>
            <m:rad>
              <m:radPr>
                <m:degHide/>
              </m:radPr>
              <m:deg/>
              <m:e>
                <m:r>
                  <m:t>3</m:t>
                </m:r>
              </m:e>
            </m:rad>
          </m:num>
          <m:den>
            <m:r>
              <m:t>3</m:t>
            </m:r>
          </m:den>
        </m:f>
      </m:oMath>
      <w:r>
        <w:t>x</w:t>
      </w:r>
      <w:r>
        <w:rPr>
          <w:vertAlign w:val="superscript"/>
        </w:rPr>
        <w:t>2</w:t>
      </w:r>
      <w:r>
        <w:t>-</w:t>
      </w:r>
      <m:oMath>
        <m:f>
          <m:num>
            <m:r>
              <m:t>4</m:t>
            </m:r>
            <m:rad>
              <m:radPr>
                <m:degHide/>
              </m:radPr>
              <m:deg/>
              <m:e>
                <m:r>
                  <m:t>3</m:t>
                </m:r>
              </m:e>
            </m:rad>
          </m:num>
          <m:den>
            <m:r>
              <m:t>3</m:t>
            </m:r>
          </m:den>
        </m:f>
      </m:oMath>
      <w:r>
        <w:t>x+2</w:t>
      </w:r>
      <m:oMath>
        <m:rad>
          <m:radPr>
            <m:degHide/>
          </m:radPr>
          <m:deg/>
          <m:e>
            <m:r>
              <m:t>3</m:t>
            </m:r>
          </m:e>
        </m:rad>
      </m:oMath>
      <w:r>
        <w:t>，</w:t>
      </w:r>
      <w:r>
        <w:br/>
        <w:t>∴</w:t>
      </w:r>
      <w:r>
        <w:t>其梦想直线的解析式为</w:t>
      </w:r>
      <w:r>
        <w:t>y=-</w:t>
      </w:r>
      <m:oMath>
        <m:f>
          <m:num>
            <m:r>
              <m:t>2</m:t>
            </m:r>
            <m:rad>
              <m:radPr>
                <m:degHide/>
              </m:radPr>
              <m:deg/>
              <m:e>
                <m:r>
                  <m:t>3</m:t>
                </m:r>
              </m:e>
            </m:rad>
          </m:num>
          <m:den>
            <m:r>
              <m:t>3</m:t>
            </m:r>
          </m:den>
        </m:f>
      </m:oMath>
      <w:r>
        <w:t>x+</w:t>
      </w:r>
      <m:oMath>
        <m:f>
          <m:num>
            <m:r>
              <m:t>2</m:t>
            </m:r>
            <m:rad>
              <m:radPr>
                <m:degHide/>
              </m:radPr>
              <m:deg/>
              <m:e>
                <m:r>
                  <m:t>3</m:t>
                </m:r>
              </m:e>
            </m:rad>
          </m:num>
          <m:den>
            <m:r>
              <m:t>3</m:t>
            </m:r>
          </m:den>
        </m:f>
      </m:oMath>
      <w:r>
        <w:t>，</w:t>
      </w:r>
      <w:r>
        <w:br/>
      </w:r>
      <w:r>
        <w:t>联立梦想直线与抛物线解析式可得</w:t>
      </w:r>
      <m:oMath>
        <m:d>
          <m:dPr>
            <m:begChr m:val="{"/>
            <m:endChr m:val=""/>
          </m:dPr>
          <m:e>
            <m:m>
              <m:mPr>
                <m:plcHide/>
                <m:mcs>
                  <m:mc>
                    <m:mcPr>
                      <m:count m:val="1"/>
                      <m:mcJc m:val="center"/>
                    </m:mcPr>
                  </m:mc>
                </m:mcs>
              </m:mPr>
              <m:mr>
                <m:e>
                  <m:r>
                    <m:t>y=-</m:t>
                  </m:r>
                  <m:f>
                    <m:num>
                      <m:r>
                        <m:t>2</m:t>
                      </m:r>
                      <m:rad>
                        <m:radPr>
                          <m:degHide/>
                        </m:radPr>
                        <m:deg/>
                        <m:e>
                          <m:r>
                            <m:t>3</m:t>
                          </m:r>
                        </m:e>
                      </m:rad>
                    </m:num>
                    <m:den>
                      <m:r>
                        <m:t>3</m:t>
                      </m:r>
                    </m:den>
                  </m:f>
                  <m:r>
                    <m:t>x+</m:t>
                  </m:r>
                  <m:f>
                    <m:num>
                      <m:r>
                        <m:t>2</m:t>
                      </m:r>
                      <m:rad>
                        <m:radPr>
                          <m:degHide/>
                        </m:radPr>
                        <m:deg/>
                        <m:e>
                          <m:r>
                            <m:t>3</m:t>
                          </m:r>
                        </m:e>
                      </m:rad>
                    </m:num>
                    <m:den>
                      <m:r>
                        <m:t>3</m:t>
                      </m:r>
                    </m:den>
                  </m:f>
                </m:e>
              </m:mr>
              <m:mr>
                <m:e>
                  <m:r>
                    <m:t>y=-</m:t>
                  </m:r>
                  <m:f>
                    <m:num>
                      <m:r>
                        <m:t>2</m:t>
                      </m:r>
                      <m:rad>
                        <m:radPr>
                          <m:degHide/>
                        </m:radPr>
                        <m:deg/>
                        <m:e>
                          <m:r>
                            <m:t>3</m:t>
                          </m:r>
                        </m:e>
                      </m:rad>
                    </m:num>
                    <m:den>
                      <m:r>
                        <m:t>3</m:t>
                      </m:r>
                    </m:den>
                  </m:f>
                  <m:sSup>
                    <m:e>
                      <m:r>
                        <m:t>x</m:t>
                      </m:r>
                    </m:e>
                    <m:sup>
                      <m:r>
                        <m:t>2</m:t>
                      </m:r>
                    </m:sup>
                  </m:sSup>
                  <m:r>
                    <m:t>-</m:t>
                  </m:r>
                  <m:f>
                    <m:num>
                      <m:r>
                        <m:t>4</m:t>
                      </m:r>
                      <m:rad>
                        <m:radPr>
                          <m:degHide/>
                        </m:radPr>
                        <m:deg/>
                        <m:e>
                          <m:r>
                            <m:t>3</m:t>
                          </m:r>
                        </m:e>
                      </m:rad>
                    </m:num>
                    <m:den>
                      <m:r>
                        <m:t>3</m:t>
                      </m:r>
                    </m:den>
                  </m:f>
                  <m:r>
                    <m:t>x+2</m:t>
                  </m:r>
                  <m:rad>
                    <m:radPr>
                      <m:degHide/>
                    </m:radPr>
                    <m:deg/>
                    <m:e>
                      <m:r>
                        <m:t>3</m:t>
                      </m:r>
                    </m:e>
                  </m:rad>
                </m:e>
              </m:mr>
            </m:m>
          </m:e>
        </m:d>
      </m:oMath>
      <w:r>
        <w:t>，解得</w:t>
      </w:r>
      <m:oMath>
        <m:d>
          <m:dPr>
            <m:begChr m:val="{"/>
            <m:endChr m:val=""/>
          </m:dPr>
          <m:e>
            <m:m>
              <m:mPr>
                <m:plcHide/>
                <m:mcs>
                  <m:mc>
                    <m:mcPr>
                      <m:count m:val="1"/>
                      <m:mcJc m:val="center"/>
                    </m:mcPr>
                  </m:mc>
                </m:mcs>
              </m:mPr>
              <m:mr>
                <m:e>
                  <m:r>
                    <m:t>x=-2</m:t>
                  </m:r>
                </m:e>
              </m:mr>
              <m:mr>
                <m:e>
                  <m:r>
                    <m:t>y=2</m:t>
                  </m:r>
                  <m:rad>
                    <m:radPr>
                      <m:degHide/>
                    </m:radPr>
                    <m:deg/>
                    <m:e>
                      <m:r>
                        <m:t>3</m:t>
                      </m:r>
                    </m:e>
                  </m:rad>
                </m:e>
              </m:mr>
            </m:m>
          </m:e>
        </m:d>
      </m:oMath>
      <w:r>
        <w:t>或</w:t>
      </w:r>
      <m:oMath>
        <m:d>
          <m:dPr>
            <m:begChr m:val="{"/>
            <m:endChr m:val=""/>
          </m:dPr>
          <m:e>
            <m:m>
              <m:mPr>
                <m:plcHide/>
                <m:mcs>
                  <m:mc>
                    <m:mcPr>
                      <m:count m:val="1"/>
                      <m:mcJc m:val="center"/>
                    </m:mcPr>
                  </m:mc>
                </m:mcs>
              </m:mPr>
              <m:mr>
                <m:e>
                  <m:r>
                    <m:t>x=1</m:t>
                  </m:r>
                </m:e>
              </m:mr>
              <m:mr>
                <m:e>
                  <m:r>
                    <m:t>y=0</m:t>
                  </m:r>
                </m:e>
              </m:mr>
            </m:m>
          </m:e>
        </m:d>
      </m:oMath>
      <w:r>
        <w:t>，</w:t>
      </w:r>
      <w:r>
        <w:br/>
        <w:t>∴A</w:t>
      </w:r>
      <w:r>
        <w:t>（</w:t>
      </w:r>
      <w:r>
        <w:t>-2</w:t>
      </w:r>
      <w:r>
        <w:t>，</w:t>
      </w:r>
      <w:r>
        <w:t>2</w:t>
      </w:r>
      <m:oMath>
        <m:rad>
          <m:radPr>
            <m:degHide/>
          </m:radPr>
          <m:deg/>
          <m:e>
            <m:r>
              <m:t>3</m:t>
            </m:r>
          </m:e>
        </m:rad>
      </m:oMath>
      <w:r>
        <w:t>），</w:t>
      </w:r>
      <w:r>
        <w:t>B</w:t>
      </w:r>
      <w:r>
        <w:t>（</w:t>
      </w:r>
      <w:r>
        <w:t>1</w:t>
      </w:r>
      <w:r>
        <w:t>，</w:t>
      </w:r>
      <w:r>
        <w:t>0</w:t>
      </w:r>
      <w:r>
        <w:t>），</w:t>
      </w:r>
      <w:r>
        <w:br/>
      </w:r>
      <w:r>
        <w:t>故答案为：</w:t>
      </w:r>
      <w:r>
        <w:t>y=-</w:t>
      </w:r>
      <m:oMath>
        <m:f>
          <m:num>
            <m:r>
              <m:t>2</m:t>
            </m:r>
            <m:rad>
              <m:radPr>
                <m:degHide/>
              </m:radPr>
              <m:deg/>
              <m:e>
                <m:r>
                  <m:t>3</m:t>
                </m:r>
              </m:e>
            </m:rad>
          </m:num>
          <m:den>
            <m:r>
              <m:t>3</m:t>
            </m:r>
          </m:den>
        </m:f>
      </m:oMath>
      <w:r>
        <w:t>x+</w:t>
      </w:r>
      <m:oMath>
        <m:f>
          <m:num>
            <m:r>
              <m:t>2</m:t>
            </m:r>
            <m:rad>
              <m:radPr>
                <m:degHide/>
              </m:radPr>
              <m:deg/>
              <m:e>
                <m:r>
                  <m:t>3</m:t>
                </m:r>
              </m:e>
            </m:rad>
          </m:num>
          <m:den>
            <m:r>
              <m:t>3</m:t>
            </m:r>
          </m:den>
        </m:f>
      </m:oMath>
      <w:r>
        <w:t>；（</w:t>
      </w:r>
      <w:r>
        <w:t>-2</w:t>
      </w:r>
      <w:r>
        <w:t>，</w:t>
      </w:r>
      <w:r>
        <w:t>2</w:t>
      </w:r>
      <m:oMath>
        <m:rad>
          <m:radPr>
            <m:degHide/>
          </m:radPr>
          <m:deg/>
          <m:e>
            <m:r>
              <m:t>3</m:t>
            </m:r>
          </m:e>
        </m:rad>
      </m:oMath>
      <w:r>
        <w:t>）；（</w:t>
      </w:r>
      <w:r>
        <w:t>1</w:t>
      </w:r>
      <w:r>
        <w:t>，</w:t>
      </w:r>
      <w:r>
        <w:t>0</w:t>
      </w:r>
      <w:r>
        <w:t>）；</w:t>
      </w:r>
      <w:r>
        <w:br/>
      </w:r>
      <w:r>
        <w:t>（</w:t>
      </w:r>
      <w:r>
        <w:t>2</w:t>
      </w:r>
      <w:r>
        <w:t>）当点</w:t>
      </w:r>
      <w:r>
        <w:t>N</w:t>
      </w:r>
      <w:r>
        <w:t>在</w:t>
      </w:r>
      <w:r>
        <w:t>y</w:t>
      </w:r>
      <w:r>
        <w:t>轴上时，</w:t>
      </w:r>
      <w:r>
        <w:t>△AMN</w:t>
      </w:r>
      <w:r>
        <w:t>为梦想三角形，</w:t>
      </w:r>
      <w:r>
        <w:br/>
      </w:r>
      <w:r>
        <w:t>如图</w:t>
      </w:r>
      <w:r>
        <w:t>1</w:t>
      </w:r>
      <w:r>
        <w:t>，过</w:t>
      </w:r>
      <w:r>
        <w:t>A</w:t>
      </w:r>
      <w:r>
        <w:t>作</w:t>
      </w:r>
      <w:r>
        <w:t>AD⊥y</w:t>
      </w:r>
      <w:r>
        <w:t>轴于点</w:t>
      </w:r>
      <w:r>
        <w:t>D</w:t>
      </w:r>
      <w:r>
        <w:t>，则</w:t>
      </w:r>
      <w:r>
        <w:t>AD=2</w:t>
      </w:r>
      <w:r>
        <w:t>，</w:t>
      </w:r>
      <w:r>
        <w:br/>
      </w:r>
      <w:r>
        <w:rPr>
          <w:noProof/>
          <w:lang w:eastAsia="zh-CN"/>
        </w:rPr>
        <w:drawing>
          <wp:inline distT="0" distB="0" distL="0" distR="0">
            <wp:extent cx="1395663" cy="1953928"/>
            <wp:effectExtent l="0" t="0" r="0" b="0"/>
            <wp:docPr id="31" name="Picture"/>
            <wp:cNvGraphicFramePr/>
            <a:graphic xmlns:a="http://schemas.openxmlformats.org/drawingml/2006/main">
              <a:graphicData uri="http://schemas.openxmlformats.org/drawingml/2006/picture">
                <pic:pic xmlns:pic="http://schemas.openxmlformats.org/drawingml/2006/picture">
                  <pic:nvPicPr>
                    <pic:cNvPr id="2096570390" name="Picture" descr="https://api-statics.renxuetang.com/question/79236080/5d2557df98793.png"/>
                    <pic:cNvPicPr>
                      <a:picLocks noChangeAspect="1" noChangeArrowheads="1"/>
                    </pic:cNvPicPr>
                  </pic:nvPicPr>
                  <pic:blipFill>
                    <a:blip xmlns:r="http://schemas.openxmlformats.org/officeDocument/2006/relationships" r:embed="rId34" cstate="print"/>
                    <a:stretch>
                      <a:fillRect/>
                    </a:stretch>
                  </pic:blipFill>
                  <pic:spPr bwMode="auto">
                    <a:xfrm>
                      <a:off x="0" y="0"/>
                      <a:ext cx="1395663" cy="1953928"/>
                    </a:xfrm>
                    <a:prstGeom prst="rect">
                      <a:avLst/>
                    </a:prstGeom>
                    <a:noFill/>
                    <a:ln w="9525">
                      <a:noFill/>
                      <a:headEnd/>
                      <a:tailEnd/>
                    </a:ln>
                  </pic:spPr>
                </pic:pic>
              </a:graphicData>
            </a:graphic>
          </wp:inline>
        </w:drawing>
      </w:r>
      <w:r>
        <w:br/>
      </w:r>
      <w:r>
        <w:t>在</w:t>
      </w:r>
      <w:r>
        <w:t>y=-</w:t>
      </w:r>
      <m:oMath>
        <m:f>
          <m:num>
            <m:r>
              <m:t>2</m:t>
            </m:r>
            <m:rad>
              <m:radPr>
                <m:degHide/>
              </m:radPr>
              <m:deg/>
              <m:e>
                <m:r>
                  <m:t>3</m:t>
                </m:r>
              </m:e>
            </m:rad>
          </m:num>
          <m:den>
            <m:r>
              <m:t>3</m:t>
            </m:r>
          </m:den>
        </m:f>
      </m:oMath>
      <w:r>
        <w:t>x</w:t>
      </w:r>
      <w:r>
        <w:rPr>
          <w:vertAlign w:val="superscript"/>
        </w:rPr>
        <w:t>2</w:t>
      </w:r>
      <w:r>
        <w:t>-</w:t>
      </w:r>
      <m:oMath>
        <m:f>
          <m:num>
            <m:r>
              <m:t>4</m:t>
            </m:r>
            <m:rad>
              <m:radPr>
                <m:degHide/>
              </m:radPr>
              <m:deg/>
              <m:e>
                <m:r>
                  <m:t>3</m:t>
                </m:r>
              </m:e>
            </m:rad>
          </m:num>
          <m:den>
            <m:r>
              <m:t>3</m:t>
            </m:r>
          </m:den>
        </m:f>
      </m:oMath>
      <w:r>
        <w:t>x+2</w:t>
      </w:r>
      <m:oMath>
        <m:rad>
          <m:radPr>
            <m:degHide/>
          </m:radPr>
          <m:deg/>
          <m:e>
            <m:r>
              <m:t>3</m:t>
            </m:r>
          </m:e>
        </m:rad>
      </m:oMath>
      <w:r>
        <w:t>中，令</w:t>
      </w:r>
      <w:r>
        <w:t>y=0</w:t>
      </w:r>
      <w:r>
        <w:t>可求得</w:t>
      </w:r>
      <w:r>
        <w:t>x=-3</w:t>
      </w:r>
      <w:r>
        <w:t>或</w:t>
      </w:r>
      <w:r>
        <w:t>x=1</w:t>
      </w:r>
      <w:r>
        <w:t>，</w:t>
      </w:r>
      <w:r>
        <w:br/>
        <w:t>∴C</w:t>
      </w:r>
      <w:r>
        <w:t>（</w:t>
      </w:r>
      <w:r>
        <w:t>-3</w:t>
      </w:r>
      <w:r>
        <w:t>，</w:t>
      </w:r>
      <w:r>
        <w:t>0</w:t>
      </w:r>
      <w:r>
        <w:t>），且</w:t>
      </w:r>
      <w:r>
        <w:t>A</w:t>
      </w:r>
      <w:r>
        <w:t>（</w:t>
      </w:r>
      <w:r>
        <w:t>-2</w:t>
      </w:r>
      <w:r>
        <w:t>，</w:t>
      </w:r>
      <w:r>
        <w:t>2</w:t>
      </w:r>
      <m:oMath>
        <m:rad>
          <m:radPr>
            <m:degHide/>
          </m:radPr>
          <m:deg/>
          <m:e>
            <m:r>
              <m:t>3</m:t>
            </m:r>
          </m:e>
        </m:rad>
      </m:oMath>
      <w:r>
        <w:t>），</w:t>
      </w:r>
      <w:r>
        <w:br/>
        <w:t>∴AC=</w:t>
      </w:r>
      <m:oMath>
        <m:rad>
          <m:radPr>
            <m:degHide/>
          </m:radPr>
          <m:deg/>
          <m:e>
            <m:r>
              <m:t>(-2+3</m:t>
            </m:r>
            <m:sSup>
              <m:e>
                <m:r>
                  <m:t>)</m:t>
                </m:r>
              </m:e>
              <m:sup>
                <m:r>
                  <m:t>2</m:t>
                </m:r>
              </m:sup>
            </m:sSup>
            <m:r>
              <m:t>+(2</m:t>
            </m:r>
            <m:rad>
              <m:radPr>
                <m:degHide/>
              </m:radPr>
              <m:deg/>
              <m:e>
                <m:r>
                  <m:t>3</m:t>
                </m:r>
              </m:e>
            </m:rad>
            <m:sSup>
              <m:e>
                <m:r>
                  <m:t>)</m:t>
                </m:r>
              </m:e>
              <m:sup>
                <m:r>
                  <m:t>2</m:t>
                </m:r>
              </m:sup>
            </m:sSup>
          </m:e>
        </m:rad>
      </m:oMath>
      <w:r>
        <w:t>=</w:t>
      </w:r>
      <m:oMath>
        <m:rad>
          <m:radPr>
            <m:degHide/>
          </m:radPr>
          <m:deg/>
          <m:e>
            <m:r>
              <m:t>13</m:t>
            </m:r>
          </m:e>
        </m:rad>
      </m:oMath>
      <w:r>
        <w:t>，</w:t>
      </w:r>
      <w:r>
        <w:br/>
      </w:r>
      <w:r>
        <w:t>由翻折的性质可知</w:t>
      </w:r>
      <w:r>
        <w:t>AN=AC=</w:t>
      </w:r>
      <m:oMath>
        <m:rad>
          <m:radPr>
            <m:degHide/>
          </m:radPr>
          <m:deg/>
          <m:e>
            <m:r>
              <m:t>13</m:t>
            </m:r>
          </m:e>
        </m:rad>
      </m:oMath>
      <w:r>
        <w:t>，</w:t>
      </w:r>
      <w:r>
        <w:br/>
      </w:r>
      <w:r>
        <w:t>在</w:t>
      </w:r>
      <w:r>
        <w:t>Rt△AND</w:t>
      </w:r>
      <w:r>
        <w:t>中，由勾股定理可得</w:t>
      </w:r>
      <w:r>
        <w:t>DN=</w:t>
      </w:r>
      <m:oMath>
        <m:rad>
          <m:radPr>
            <m:degHide/>
          </m:radPr>
          <m:deg/>
          <m:e>
            <m:r>
              <m:t>A</m:t>
            </m:r>
            <m:sSup>
              <m:e>
                <m:r>
                  <m:t>N</m:t>
                </m:r>
              </m:e>
              <m:sup>
                <m:r>
                  <m:t>2</m:t>
                </m:r>
              </m:sup>
            </m:sSup>
            <m:r>
              <m:t>-A</m:t>
            </m:r>
            <m:sSup>
              <m:e>
                <m:r>
                  <m:t>D</m:t>
                </m:r>
              </m:e>
              <m:sup>
                <m:r>
                  <m:t>2</m:t>
                </m:r>
              </m:sup>
            </m:sSup>
          </m:e>
        </m:rad>
      </m:oMath>
      <w:r>
        <w:t>=</w:t>
      </w:r>
      <m:oMath>
        <m:rad>
          <m:radPr>
            <m:degHide/>
          </m:radPr>
          <m:deg/>
          <m:e>
            <m:r>
              <m:t>13-4</m:t>
            </m:r>
          </m:e>
        </m:rad>
      </m:oMath>
      <w:r>
        <w:t>=3</w:t>
      </w:r>
      <w:r>
        <w:t>，</w:t>
      </w:r>
      <w:r>
        <w:br/>
        <w:t>∵OD=2</w:t>
      </w:r>
      <m:oMath>
        <m:rad>
          <m:radPr>
            <m:degHide/>
          </m:radPr>
          <m:deg/>
          <m:e>
            <m:r>
              <m:t>3</m:t>
            </m:r>
          </m:e>
        </m:rad>
      </m:oMath>
      <w:r>
        <w:t>，</w:t>
      </w:r>
      <w:r>
        <w:br/>
        <w:t>∴ON=2</w:t>
      </w:r>
      <m:oMath>
        <m:rad>
          <m:radPr>
            <m:degHide/>
          </m:radPr>
          <m:deg/>
          <m:e>
            <m:r>
              <m:t>3</m:t>
            </m:r>
          </m:e>
        </m:rad>
      </m:oMath>
      <w:r>
        <w:t>-3</w:t>
      </w:r>
      <w:r>
        <w:t>或</w:t>
      </w:r>
      <w:r>
        <w:t>ON=2</w:t>
      </w:r>
      <m:oMath>
        <m:rad>
          <m:radPr>
            <m:degHide/>
          </m:radPr>
          <m:deg/>
          <m:e>
            <m:r>
              <m:t>3</m:t>
            </m:r>
          </m:e>
        </m:rad>
      </m:oMath>
      <w:r>
        <w:t>+3</w:t>
      </w:r>
      <w:r>
        <w:t>，</w:t>
      </w:r>
      <w:r>
        <w:br/>
      </w:r>
      <w:r>
        <w:t>当</w:t>
      </w:r>
      <w:r>
        <w:t>ON=2</w:t>
      </w:r>
      <m:oMath>
        <m:rad>
          <m:radPr>
            <m:degHide/>
          </m:radPr>
          <m:deg/>
          <m:e>
            <m:r>
              <m:t>3</m:t>
            </m:r>
          </m:e>
        </m:rad>
      </m:oMath>
      <w:r>
        <w:t>+3</w:t>
      </w:r>
      <w:r>
        <w:t>时，则</w:t>
      </w:r>
      <w:r>
        <w:t>MN</w:t>
      </w:r>
      <w:r>
        <w:t>＞</w:t>
      </w:r>
      <w:r>
        <w:t>OD</w:t>
      </w:r>
      <w:r>
        <w:t>＞</w:t>
      </w:r>
      <w:r>
        <w:t>CM</w:t>
      </w:r>
      <w:r>
        <w:t>，与</w:t>
      </w:r>
      <w:r>
        <w:t>MN=CM</w:t>
      </w:r>
      <w:r>
        <w:t>矛盾，不合题意，</w:t>
      </w:r>
      <w:r>
        <w:br/>
        <w:t>∴N</w:t>
      </w:r>
      <w:r>
        <w:t>点坐标为（</w:t>
      </w:r>
      <w:r>
        <w:t>0</w:t>
      </w:r>
      <w:r>
        <w:t>，</w:t>
      </w:r>
      <w:r>
        <w:t>2</w:t>
      </w:r>
      <m:oMath>
        <m:rad>
          <m:radPr>
            <m:degHide/>
          </m:radPr>
          <m:deg/>
          <m:e>
            <m:r>
              <m:t>3</m:t>
            </m:r>
          </m:e>
        </m:rad>
      </m:oMath>
      <w:r>
        <w:t>-3</w:t>
      </w:r>
      <w:r>
        <w:t>）；</w:t>
      </w:r>
      <w:r>
        <w:br/>
      </w:r>
      <w:r>
        <w:t>当</w:t>
      </w:r>
      <w:r>
        <w:t>M</w:t>
      </w:r>
      <w:r>
        <w:t>点在</w:t>
      </w:r>
      <w:r>
        <w:t>y</w:t>
      </w:r>
      <w:r>
        <w:t>轴上时，则</w:t>
      </w:r>
      <w:r>
        <w:t>M</w:t>
      </w:r>
      <w:r>
        <w:t>与</w:t>
      </w:r>
      <w:r>
        <w:t>O</w:t>
      </w:r>
      <w:r>
        <w:t>重合，过</w:t>
      </w:r>
      <w:r>
        <w:t>N</w:t>
      </w:r>
      <w:r>
        <w:t>作</w:t>
      </w:r>
      <w:r>
        <w:t>NP⊥x</w:t>
      </w:r>
      <w:r>
        <w:t>轴于点</w:t>
      </w:r>
      <w:r>
        <w:t>P</w:t>
      </w:r>
      <w:r>
        <w:t>，如图</w:t>
      </w:r>
      <w:r>
        <w:t>2</w:t>
      </w:r>
      <w:r>
        <w:t>，</w:t>
      </w:r>
      <w:r>
        <w:br/>
      </w:r>
      <w:r>
        <w:rPr>
          <w:noProof/>
          <w:lang w:eastAsia="zh-CN"/>
        </w:rPr>
        <w:drawing>
          <wp:inline distT="0" distB="0" distL="0" distR="0">
            <wp:extent cx="1395663" cy="2021305"/>
            <wp:effectExtent l="0" t="0" r="0" b="0"/>
            <wp:docPr id="32" name="Picture"/>
            <wp:cNvGraphicFramePr/>
            <a:graphic xmlns:a="http://schemas.openxmlformats.org/drawingml/2006/main">
              <a:graphicData uri="http://schemas.openxmlformats.org/drawingml/2006/picture">
                <pic:pic xmlns:pic="http://schemas.openxmlformats.org/drawingml/2006/picture">
                  <pic:nvPicPr>
                    <pic:cNvPr id="1244919956" name="Picture" descr="https://api-statics.renxuetang.com/question/32765360/5d2557dfad0b3.png"/>
                    <pic:cNvPicPr>
                      <a:picLocks noChangeAspect="1" noChangeArrowheads="1"/>
                    </pic:cNvPicPr>
                  </pic:nvPicPr>
                  <pic:blipFill>
                    <a:blip xmlns:r="http://schemas.openxmlformats.org/officeDocument/2006/relationships" r:embed="rId35" cstate="print"/>
                    <a:stretch>
                      <a:fillRect/>
                    </a:stretch>
                  </pic:blipFill>
                  <pic:spPr bwMode="auto">
                    <a:xfrm>
                      <a:off x="0" y="0"/>
                      <a:ext cx="1395663" cy="2021305"/>
                    </a:xfrm>
                    <a:prstGeom prst="rect">
                      <a:avLst/>
                    </a:prstGeom>
                    <a:noFill/>
                    <a:ln w="9525">
                      <a:noFill/>
                      <a:headEnd/>
                      <a:tailEnd/>
                    </a:ln>
                  </pic:spPr>
                </pic:pic>
              </a:graphicData>
            </a:graphic>
          </wp:inline>
        </w:drawing>
      </w:r>
      <w:r>
        <w:t>fenl</w:t>
      </w:r>
      <w:r>
        <w:br/>
      </w:r>
      <w:r>
        <w:t>在</w:t>
      </w:r>
      <w:r>
        <w:t>Rt△AMD</w:t>
      </w:r>
      <w:r>
        <w:t>中，</w:t>
      </w:r>
      <w:r>
        <w:t>AD=2</w:t>
      </w:r>
      <w:r>
        <w:t>，</w:t>
      </w:r>
      <w:r>
        <w:t>OD=2</w:t>
      </w:r>
      <m:oMath>
        <m:rad>
          <m:radPr>
            <m:degHide/>
          </m:radPr>
          <m:deg/>
          <m:e>
            <m:r>
              <m:t>3</m:t>
            </m:r>
          </m:e>
        </m:rad>
      </m:oMath>
      <w:r>
        <w:t>，</w:t>
      </w:r>
      <w:r>
        <w:br/>
        <w:t>∴tan∠DAM=</w:t>
      </w:r>
      <m:oMath>
        <m:f>
          <m:num>
            <m:r>
              <m:t>MD</m:t>
            </m:r>
          </m:num>
          <m:den>
            <m:r>
              <m:t>AD</m:t>
            </m:r>
          </m:den>
        </m:f>
      </m:oMath>
      <w:r>
        <w:t>=</w:t>
      </w:r>
      <m:oMath>
        <m:rad>
          <m:radPr>
            <m:degHide/>
          </m:radPr>
          <m:deg/>
          <m:e>
            <m:r>
              <m:t>3</m:t>
            </m:r>
          </m:e>
        </m:rad>
      </m:oMath>
      <w:r>
        <w:t>，</w:t>
      </w:r>
      <w:r>
        <w:br/>
        <w:t>∴∠DAM=60°</w:t>
      </w:r>
      <w:r>
        <w:t>，</w:t>
      </w:r>
      <w:r>
        <w:br/>
        <w:t>∵AD∥x</w:t>
      </w:r>
      <w:r>
        <w:t>轴，</w:t>
      </w:r>
      <w:r>
        <w:br/>
        <w:t>∴∠AMC=∠DAO=60°</w:t>
      </w:r>
      <w:r>
        <w:t>，</w:t>
      </w:r>
      <w:r>
        <w:br/>
      </w:r>
      <w:r>
        <w:t>又由折叠可知</w:t>
      </w:r>
      <w:r>
        <w:t>∠NMA=∠AMC=60°</w:t>
      </w:r>
      <w:r>
        <w:t>，</w:t>
      </w:r>
      <w:r>
        <w:br/>
        <w:t>∴∠NMP=60°</w:t>
      </w:r>
      <w:r>
        <w:t>，且</w:t>
      </w:r>
      <w:r>
        <w:t>MN=CM=3</w:t>
      </w:r>
      <w:r>
        <w:t>，</w:t>
      </w:r>
      <w:r>
        <w:br/>
        <w:t>∴MP=</w:t>
      </w:r>
      <m:oMath>
        <m:f>
          <m:num>
            <m:r>
              <m:t>1</m:t>
            </m:r>
          </m:num>
          <m:den>
            <m:r>
              <m:t>2</m:t>
            </m:r>
          </m:den>
        </m:f>
      </m:oMath>
      <w:r>
        <w:t>MN=</w:t>
      </w:r>
      <m:oMath>
        <m:f>
          <m:num>
            <m:r>
              <m:t>3</m:t>
            </m:r>
          </m:num>
          <m:den>
            <m:r>
              <m:t>2</m:t>
            </m:r>
          </m:den>
        </m:f>
      </m:oMath>
      <w:r>
        <w:t>，</w:t>
      </w:r>
      <w:r>
        <w:t>NP=</w:t>
      </w:r>
      <m:oMath>
        <m:f>
          <m:num>
            <m:rad>
              <m:radPr>
                <m:degHide/>
              </m:radPr>
              <m:deg/>
              <m:e>
                <m:r>
                  <m:t>3</m:t>
                </m:r>
              </m:e>
            </m:rad>
          </m:num>
          <m:den>
            <m:r>
              <m:t>2</m:t>
            </m:r>
          </m:den>
        </m:f>
      </m:oMath>
      <w:r>
        <w:t>MN=</w:t>
      </w:r>
      <m:oMath>
        <m:f>
          <m:num>
            <m:r>
              <m:t>3</m:t>
            </m:r>
            <m:rad>
              <m:radPr>
                <m:degHide/>
              </m:radPr>
              <m:deg/>
              <m:e>
                <m:r>
                  <m:t>3</m:t>
                </m:r>
              </m:e>
            </m:rad>
          </m:num>
          <m:den>
            <m:r>
              <m:t>2</m:t>
            </m:r>
          </m:den>
        </m:f>
      </m:oMath>
      <w:r>
        <w:t>，</w:t>
      </w:r>
      <w:r>
        <w:br/>
        <w:t>∴</w:t>
      </w:r>
      <w:r>
        <w:t>此时</w:t>
      </w:r>
      <w:r>
        <w:t>N</w:t>
      </w:r>
      <w:r>
        <w:t>点坐标为（</w:t>
      </w:r>
      <m:oMath>
        <m:f>
          <m:num>
            <m:r>
              <m:t>3</m:t>
            </m:r>
          </m:num>
          <m:den>
            <m:r>
              <m:t>2</m:t>
            </m:r>
          </m:den>
        </m:f>
      </m:oMath>
      <w:r>
        <w:t>，</w:t>
      </w:r>
      <m:oMath>
        <m:f>
          <m:num>
            <m:r>
              <m:t>3</m:t>
            </m:r>
            <m:rad>
              <m:radPr>
                <m:degHide/>
              </m:radPr>
              <m:deg/>
              <m:e>
                <m:r>
                  <m:t>3</m:t>
                </m:r>
              </m:e>
            </m:rad>
          </m:num>
          <m:den>
            <m:r>
              <m:t>2</m:t>
            </m:r>
          </m:den>
        </m:f>
      </m:oMath>
      <w:r>
        <w:t>）；</w:t>
      </w:r>
      <w:r>
        <w:br/>
      </w:r>
      <w:r>
        <w:t>综上可知</w:t>
      </w:r>
      <w:r>
        <w:t>N</w:t>
      </w:r>
      <w:r>
        <w:t>点坐标为（</w:t>
      </w:r>
      <w:r>
        <w:t>0</w:t>
      </w:r>
      <w:r>
        <w:t>，</w:t>
      </w:r>
      <w:r>
        <w:t>2</w:t>
      </w:r>
      <m:oMath>
        <m:rad>
          <m:radPr>
            <m:degHide/>
          </m:radPr>
          <m:deg/>
          <m:e>
            <m:r>
              <m:t>3</m:t>
            </m:r>
          </m:e>
        </m:rad>
      </m:oMath>
      <w:r>
        <w:t>-3</w:t>
      </w:r>
      <w:r>
        <w:t>）或（</w:t>
      </w:r>
      <m:oMath>
        <m:f>
          <m:num>
            <m:r>
              <m:t>3</m:t>
            </m:r>
          </m:num>
          <m:den>
            <m:r>
              <m:t>2</m:t>
            </m:r>
          </m:den>
        </m:f>
      </m:oMath>
      <w:r>
        <w:t>，</w:t>
      </w:r>
      <m:oMath>
        <m:f>
          <m:num>
            <m:r>
              <m:t>3</m:t>
            </m:r>
            <m:rad>
              <m:radPr>
                <m:degHide/>
              </m:radPr>
              <m:deg/>
              <m:e>
                <m:r>
                  <m:t>3</m:t>
                </m:r>
              </m:e>
            </m:rad>
          </m:num>
          <m:den>
            <m:r>
              <m:t>2</m:t>
            </m:r>
          </m:den>
        </m:f>
      </m:oMath>
      <w:r>
        <w:t>）；</w:t>
      </w:r>
      <w:r>
        <w:br/>
      </w:r>
      <w:r>
        <w:t>（</w:t>
      </w:r>
      <w:r>
        <w:t>3</w:t>
      </w:r>
      <w:r>
        <w:t>）</w:t>
      </w:r>
      <w:r>
        <w:t>①</w:t>
      </w:r>
      <w:r>
        <w:t>当</w:t>
      </w:r>
      <w:r>
        <w:t>AC</w:t>
      </w:r>
      <w:r>
        <w:t>为平行四边形的边时，如图</w:t>
      </w:r>
      <w:r>
        <w:t>2</w:t>
      </w:r>
      <w:r>
        <w:t>，过</w:t>
      </w:r>
      <w:r>
        <w:t>F</w:t>
      </w:r>
      <w:r>
        <w:t>作对称轴的垂线</w:t>
      </w:r>
      <w:r>
        <w:t>FH</w:t>
      </w:r>
      <w:r>
        <w:t>，过</w:t>
      </w:r>
      <w:r>
        <w:t>A</w:t>
      </w:r>
      <w:r>
        <w:t>作</w:t>
      </w:r>
      <w:r>
        <w:t>AK⊥x</w:t>
      </w:r>
      <w:r>
        <w:t>轴于点</w:t>
      </w:r>
      <w:r>
        <w:t>K</w:t>
      </w:r>
      <w:r>
        <w:t>，</w:t>
      </w:r>
      <w:r>
        <w:br/>
      </w:r>
      <w:r>
        <w:rPr>
          <w:noProof/>
          <w:lang w:eastAsia="zh-CN"/>
        </w:rPr>
        <w:drawing>
          <wp:inline distT="0" distB="0" distL="0" distR="0">
            <wp:extent cx="1366787" cy="2021305"/>
            <wp:effectExtent l="0" t="0" r="0" b="0"/>
            <wp:docPr id="33" name="Picture"/>
            <wp:cNvGraphicFramePr/>
            <a:graphic xmlns:a="http://schemas.openxmlformats.org/drawingml/2006/main">
              <a:graphicData uri="http://schemas.openxmlformats.org/drawingml/2006/picture">
                <pic:pic xmlns:pic="http://schemas.openxmlformats.org/drawingml/2006/picture">
                  <pic:nvPicPr>
                    <pic:cNvPr id="472077676" name="Picture" descr="https://api-statics.renxuetang.com/question/18539975/5d2557dfc4d94.png"/>
                    <pic:cNvPicPr>
                      <a:picLocks noChangeAspect="1" noChangeArrowheads="1"/>
                    </pic:cNvPicPr>
                  </pic:nvPicPr>
                  <pic:blipFill>
                    <a:blip xmlns:r="http://schemas.openxmlformats.org/officeDocument/2006/relationships" r:embed="rId36" cstate="print"/>
                    <a:stretch>
                      <a:fillRect/>
                    </a:stretch>
                  </pic:blipFill>
                  <pic:spPr bwMode="auto">
                    <a:xfrm>
                      <a:off x="0" y="0"/>
                      <a:ext cx="1366787" cy="2021305"/>
                    </a:xfrm>
                    <a:prstGeom prst="rect">
                      <a:avLst/>
                    </a:prstGeom>
                    <a:noFill/>
                    <a:ln w="9525">
                      <a:noFill/>
                      <a:headEnd/>
                      <a:tailEnd/>
                    </a:ln>
                  </pic:spPr>
                </pic:pic>
              </a:graphicData>
            </a:graphic>
          </wp:inline>
        </w:drawing>
      </w:r>
      <w:r>
        <w:br/>
      </w:r>
      <w:r>
        <w:t>则有</w:t>
      </w:r>
      <w:r>
        <w:t>AC∥EF</w:t>
      </w:r>
      <w:r>
        <w:t>且</w:t>
      </w:r>
      <w:r>
        <w:t>AC=EF</w:t>
      </w:r>
      <w:r>
        <w:t>，</w:t>
      </w:r>
      <w:r>
        <w:br/>
        <w:t>∴∠ACK=∠EFH</w:t>
      </w:r>
      <w:r>
        <w:t>，</w:t>
      </w:r>
      <w:r>
        <w:br/>
      </w:r>
      <w:r>
        <w:t>在</w:t>
      </w:r>
      <w:r>
        <w:t>△ACK</w:t>
      </w:r>
      <w:r>
        <w:t>和</w:t>
      </w:r>
      <w:r>
        <w:t>△EFH</w:t>
      </w:r>
      <w:r>
        <w:t>中</w:t>
      </w:r>
      <w:r>
        <w:br/>
      </w:r>
      <m:oMathPara>
        <m:oMath>
          <m:d>
            <m:dPr>
              <m:begChr m:val="{"/>
              <m:endChr m:val=""/>
            </m:dPr>
            <m:e>
              <m:m>
                <m:mPr>
                  <m:plcHide/>
                  <m:mcs>
                    <m:mc>
                      <m:mcPr>
                        <m:count m:val="1"/>
                        <m:mcJc m:val="center"/>
                      </m:mcPr>
                    </m:mc>
                  </m:mcs>
                </m:mPr>
                <m:mr>
                  <m:e>
                    <m:r>
                      <m:t>∠ACK=∠EFH</m:t>
                    </m:r>
                  </m:e>
                </m:mr>
                <m:mr>
                  <m:e>
                    <m:r>
                      <m:t>∠AKC=∠EHF</m:t>
                    </m:r>
                  </m:e>
                </m:mr>
                <m:mr>
                  <m:e>
                    <m:r>
                      <m:t>AC=EF</m:t>
                    </m:r>
                  </m:e>
                </m:mr>
              </m:m>
            </m:e>
          </m:d>
        </m:oMath>
      </m:oMathPara>
      <w:r>
        <w:br/>
      </w:r>
      <w:r>
        <w:t>∴△ACK≌△EFH</w:t>
      </w:r>
      <w:r>
        <w:t>（</w:t>
      </w:r>
      <w:r>
        <w:t>AAS</w:t>
      </w:r>
      <w:r>
        <w:t>），</w:t>
      </w:r>
      <w:r>
        <w:br/>
        <w:t>∴FH=CK=1</w:t>
      </w:r>
      <w:r>
        <w:t>，</w:t>
      </w:r>
      <w:r>
        <w:t>HE=AK=2</w:t>
      </w:r>
      <m:oMath>
        <m:rad>
          <m:radPr>
            <m:degHide/>
          </m:radPr>
          <m:deg/>
          <m:e>
            <m:r>
              <m:t>3</m:t>
            </m:r>
          </m:e>
        </m:rad>
      </m:oMath>
      <w:r>
        <w:t>，</w:t>
      </w:r>
      <w:r>
        <w:br/>
        <w:t>∵</w:t>
      </w:r>
      <w:r>
        <w:t>抛物线对称轴为</w:t>
      </w:r>
      <w:r>
        <w:t>x=-1</w:t>
      </w:r>
      <w:r>
        <w:t>，</w:t>
      </w:r>
      <w:r>
        <w:br/>
        <w:t>∴F</w:t>
      </w:r>
      <w:r>
        <w:t>点的横坐标为</w:t>
      </w:r>
      <w:r>
        <w:t>0</w:t>
      </w:r>
      <w:r>
        <w:t>或</w:t>
      </w:r>
      <w:r>
        <w:t>-2</w:t>
      </w:r>
      <w:r>
        <w:t>，</w:t>
      </w:r>
      <w:r>
        <w:br/>
        <w:t>∵</w:t>
      </w:r>
      <w:r>
        <w:t>点</w:t>
      </w:r>
      <w:r>
        <w:t>F</w:t>
      </w:r>
      <w:r>
        <w:t>在直线</w:t>
      </w:r>
      <w:r>
        <w:t>AB</w:t>
      </w:r>
      <w:r>
        <w:t>上，</w:t>
      </w:r>
      <w:r>
        <w:br/>
        <w:t>∴</w:t>
      </w:r>
      <w:r>
        <w:t>当</w:t>
      </w:r>
      <w:r>
        <w:t>F</w:t>
      </w:r>
      <w:r>
        <w:t>点横坐标为</w:t>
      </w:r>
      <w:r>
        <w:t>0</w:t>
      </w:r>
      <w:r>
        <w:t>时，则</w:t>
      </w:r>
      <w:r>
        <w:t>F</w:t>
      </w:r>
      <w:r>
        <w:t>（</w:t>
      </w:r>
      <w:r>
        <w:t>0</w:t>
      </w:r>
      <w:r>
        <w:t>，</w:t>
      </w:r>
      <m:oMath>
        <m:f>
          <m:num>
            <m:r>
              <m:t>2</m:t>
            </m:r>
            <m:rad>
              <m:radPr>
                <m:degHide/>
              </m:radPr>
              <m:deg/>
              <m:e>
                <m:r>
                  <m:t>3</m:t>
                </m:r>
              </m:e>
            </m:rad>
          </m:num>
          <m:den>
            <m:r>
              <m:t>3</m:t>
            </m:r>
          </m:den>
        </m:f>
      </m:oMath>
      <w:r>
        <w:t>），此时点</w:t>
      </w:r>
      <w:r>
        <w:t>E</w:t>
      </w:r>
      <w:r>
        <w:t>在直线</w:t>
      </w:r>
      <w:r>
        <w:t>AB</w:t>
      </w:r>
      <w:r>
        <w:t>下方，</w:t>
      </w:r>
      <w:r>
        <w:br/>
        <w:t>∴E</w:t>
      </w:r>
      <w:r>
        <w:t>到</w:t>
      </w:r>
      <w:r>
        <w:t>x</w:t>
      </w:r>
      <w:r>
        <w:t>轴的距离为</w:t>
      </w:r>
      <w:r>
        <w:t>EH-OF=2</w:t>
      </w:r>
      <m:oMath>
        <m:rad>
          <m:radPr>
            <m:degHide/>
          </m:radPr>
          <m:deg/>
          <m:e>
            <m:r>
              <m:t>3</m:t>
            </m:r>
          </m:e>
        </m:rad>
      </m:oMath>
      <w:r>
        <w:t>-</w:t>
      </w:r>
      <m:oMath>
        <m:f>
          <m:num>
            <m:r>
              <m:t>2</m:t>
            </m:r>
            <m:rad>
              <m:radPr>
                <m:degHide/>
              </m:radPr>
              <m:deg/>
              <m:e>
                <m:r>
                  <m:t>3</m:t>
                </m:r>
              </m:e>
            </m:rad>
          </m:num>
          <m:den>
            <m:r>
              <m:t>3</m:t>
            </m:r>
          </m:den>
        </m:f>
      </m:oMath>
      <w:r>
        <w:t>=</w:t>
      </w:r>
      <m:oMath>
        <m:f>
          <m:num>
            <m:r>
              <m:t>4</m:t>
            </m:r>
            <m:rad>
              <m:radPr>
                <m:degHide/>
              </m:radPr>
              <m:deg/>
              <m:e>
                <m:r>
                  <m:t>3</m:t>
                </m:r>
              </m:e>
            </m:rad>
          </m:num>
          <m:den>
            <m:r>
              <m:t>3</m:t>
            </m:r>
          </m:den>
        </m:f>
      </m:oMath>
      <w:r>
        <w:t>，即</w:t>
      </w:r>
      <w:r>
        <w:t>E</w:t>
      </w:r>
      <w:r>
        <w:t>点纵坐标为</w:t>
      </w:r>
      <w:r>
        <w:t>-</w:t>
      </w:r>
      <m:oMath>
        <m:f>
          <m:num>
            <m:r>
              <m:t>4</m:t>
            </m:r>
            <m:rad>
              <m:radPr>
                <m:degHide/>
              </m:radPr>
              <m:deg/>
              <m:e>
                <m:r>
                  <m:t>3</m:t>
                </m:r>
              </m:e>
            </m:rad>
          </m:num>
          <m:den>
            <m:r>
              <m:t>3</m:t>
            </m:r>
          </m:den>
        </m:f>
      </m:oMath>
      <w:r>
        <w:t>，</w:t>
      </w:r>
      <w:r>
        <w:br/>
        <w:t>∴E</w:t>
      </w:r>
      <w:r>
        <w:t>（</w:t>
      </w:r>
      <w:r>
        <w:t>-1</w:t>
      </w:r>
      <w:r>
        <w:t>，</w:t>
      </w:r>
      <w:r>
        <w:t>-</w:t>
      </w:r>
      <m:oMath>
        <m:f>
          <m:num>
            <m:r>
              <m:t>4</m:t>
            </m:r>
            <m:rad>
              <m:radPr>
                <m:degHide/>
              </m:radPr>
              <m:deg/>
              <m:e>
                <m:r>
                  <m:t>3</m:t>
                </m:r>
              </m:e>
            </m:rad>
          </m:num>
          <m:den>
            <m:r>
              <m:t>3</m:t>
            </m:r>
          </m:den>
        </m:f>
      </m:oMath>
      <w:r>
        <w:t>）；</w:t>
      </w:r>
      <w:r>
        <w:br/>
      </w:r>
      <w:r>
        <w:t>当</w:t>
      </w:r>
      <w:r>
        <w:t>F</w:t>
      </w:r>
      <w:r>
        <w:t>点的横坐标为</w:t>
      </w:r>
      <w:r>
        <w:t>-2</w:t>
      </w:r>
      <w:r>
        <w:t>时，则</w:t>
      </w:r>
      <w:r>
        <w:t>F</w:t>
      </w:r>
      <w:r>
        <w:t>与</w:t>
      </w:r>
      <w:r>
        <w:t>A</w:t>
      </w:r>
      <w:r>
        <w:t>重合，不合题意，舍去；</w:t>
      </w:r>
      <w:r>
        <w:br/>
        <w:t>②</w:t>
      </w:r>
      <w:r>
        <w:t>当</w:t>
      </w:r>
      <w:r>
        <w:t>AC</w:t>
      </w:r>
      <w:r>
        <w:t>为平行四边形的对角线时，</w:t>
      </w:r>
      <w:r>
        <w:br/>
        <w:t>∵C</w:t>
      </w:r>
      <w:r>
        <w:t>（</w:t>
      </w:r>
      <w:r>
        <w:t>-3</w:t>
      </w:r>
      <w:r>
        <w:t>，</w:t>
      </w:r>
      <w:r>
        <w:t>0</w:t>
      </w:r>
      <w:r>
        <w:t>），且</w:t>
      </w:r>
      <w:r>
        <w:t>A</w:t>
      </w:r>
      <w:r>
        <w:t>（</w:t>
      </w:r>
      <w:r>
        <w:t>-2</w:t>
      </w:r>
      <w:r>
        <w:t>，</w:t>
      </w:r>
      <w:r>
        <w:t>2</w:t>
      </w:r>
      <m:oMath>
        <m:rad>
          <m:radPr>
            <m:degHide/>
          </m:radPr>
          <m:deg/>
          <m:e>
            <m:r>
              <m:t>3</m:t>
            </m:r>
          </m:e>
        </m:rad>
      </m:oMath>
      <w:r>
        <w:t>），</w:t>
      </w:r>
      <w:r>
        <w:br/>
        <w:t>∴</w:t>
      </w:r>
      <w:r>
        <w:t>线段</w:t>
      </w:r>
      <w:r>
        <w:t>AC</w:t>
      </w:r>
      <w:r>
        <w:t>的中点坐标为（</w:t>
      </w:r>
      <w:r>
        <w:t>-2.5</w:t>
      </w:r>
      <w:r>
        <w:t>，</w:t>
      </w:r>
      <m:oMath>
        <m:rad>
          <m:radPr>
            <m:degHide/>
          </m:radPr>
          <m:deg/>
          <m:e>
            <m:r>
              <m:t>3</m:t>
            </m:r>
          </m:e>
        </m:rad>
      </m:oMath>
      <w:r>
        <w:t>），</w:t>
      </w:r>
      <w:r>
        <w:br/>
      </w:r>
      <w:r>
        <w:t>设</w:t>
      </w:r>
      <w:r>
        <w:t>E</w:t>
      </w:r>
      <w:r>
        <w:t>（</w:t>
      </w:r>
      <w:r>
        <w:t>-1</w:t>
      </w:r>
      <w:r>
        <w:t>，</w:t>
      </w:r>
      <w:r>
        <w:t>t</w:t>
      </w:r>
      <w:r>
        <w:t>），</w:t>
      </w:r>
      <w:r>
        <w:t>F</w:t>
      </w:r>
      <w:r>
        <w:t>（</w:t>
      </w:r>
      <w:r>
        <w:t>x</w:t>
      </w:r>
      <w:r>
        <w:t>，</w:t>
      </w:r>
      <w:r>
        <w:t>y</w:t>
      </w:r>
      <w:r>
        <w:t>），</w:t>
      </w:r>
      <w:r>
        <w:br/>
      </w:r>
      <w:r>
        <w:t>则</w:t>
      </w:r>
      <w:r>
        <w:t>x-1=2×</w:t>
      </w:r>
      <w:r>
        <w:t>（</w:t>
      </w:r>
      <w:r>
        <w:t>-2.5</w:t>
      </w:r>
      <w:r>
        <w:t>），</w:t>
      </w:r>
      <w:r>
        <w:t>y+t=2</w:t>
      </w:r>
      <m:oMath>
        <m:rad>
          <m:radPr>
            <m:degHide/>
          </m:radPr>
          <m:deg/>
          <m:e>
            <m:r>
              <m:t>3</m:t>
            </m:r>
          </m:e>
        </m:rad>
      </m:oMath>
      <w:r>
        <w:t>，</w:t>
      </w:r>
      <w:r>
        <w:br/>
        <w:t>∴x=-4</w:t>
      </w:r>
      <w:r>
        <w:t>，</w:t>
      </w:r>
      <w:r>
        <w:t>y=2</w:t>
      </w:r>
      <m:oMath>
        <m:rad>
          <m:radPr>
            <m:degHide/>
          </m:radPr>
          <m:deg/>
          <m:e>
            <m:r>
              <m:t>3</m:t>
            </m:r>
          </m:e>
        </m:rad>
      </m:oMath>
      <w:r>
        <w:t>-t</w:t>
      </w:r>
      <w:r>
        <w:t>，</w:t>
      </w:r>
      <w:r>
        <w:br/>
      </w:r>
      <w:r>
        <w:t>代入直线</w:t>
      </w:r>
      <w:r>
        <w:t>AB</w:t>
      </w:r>
      <w:r>
        <w:t>解析式可得</w:t>
      </w:r>
      <w:r>
        <w:t>2</w:t>
      </w:r>
      <m:oMath>
        <m:rad>
          <m:radPr>
            <m:degHide/>
          </m:radPr>
          <m:deg/>
          <m:e>
            <m:r>
              <m:t>3</m:t>
            </m:r>
          </m:e>
        </m:rad>
      </m:oMath>
      <w:r>
        <w:t>-t=-</w:t>
      </w:r>
      <m:oMath>
        <m:f>
          <m:num>
            <m:r>
              <m:t>2</m:t>
            </m:r>
            <m:rad>
              <m:radPr>
                <m:degHide/>
              </m:radPr>
              <m:deg/>
              <m:e>
                <m:r>
                  <m:t>3</m:t>
                </m:r>
              </m:e>
            </m:rad>
          </m:num>
          <m:den>
            <m:r>
              <m:t>3</m:t>
            </m:r>
          </m:den>
        </m:f>
      </m:oMath>
      <w:r>
        <w:t>×</w:t>
      </w:r>
      <w:r>
        <w:t>（</w:t>
      </w:r>
      <w:r>
        <w:t>-4</w:t>
      </w:r>
      <w:r>
        <w:t>）</w:t>
      </w:r>
      <w:r>
        <w:t>+</w:t>
      </w:r>
      <m:oMath>
        <m:f>
          <m:num>
            <m:r>
              <m:t>2</m:t>
            </m:r>
            <m:rad>
              <m:radPr>
                <m:degHide/>
              </m:radPr>
              <m:deg/>
              <m:e>
                <m:r>
                  <m:t>3</m:t>
                </m:r>
              </m:e>
            </m:rad>
          </m:num>
          <m:den>
            <m:r>
              <m:t>3</m:t>
            </m:r>
          </m:den>
        </m:f>
      </m:oMath>
      <w:r>
        <w:t>，解得</w:t>
      </w:r>
      <w:r>
        <w:t>t=-</w:t>
      </w:r>
      <m:oMath>
        <m:f>
          <m:num>
            <m:r>
              <m:t>4</m:t>
            </m:r>
            <m:rad>
              <m:radPr>
                <m:degHide/>
              </m:radPr>
              <m:deg/>
              <m:e>
                <m:r>
                  <m:t>3</m:t>
                </m:r>
              </m:e>
            </m:rad>
          </m:num>
          <m:den>
            <m:r>
              <m:t>3</m:t>
            </m:r>
          </m:den>
        </m:f>
      </m:oMath>
      <w:r>
        <w:t>，</w:t>
      </w:r>
      <w:r>
        <w:br/>
        <w:t>∴E</w:t>
      </w:r>
      <w:r>
        <w:t>（</w:t>
      </w:r>
      <w:r>
        <w:t>-1</w:t>
      </w:r>
      <w:r>
        <w:t>，</w:t>
      </w:r>
      <w:r>
        <w:t>-</w:t>
      </w:r>
      <m:oMath>
        <m:f>
          <m:num>
            <m:r>
              <m:t>4</m:t>
            </m:r>
            <m:rad>
              <m:radPr>
                <m:degHide/>
              </m:radPr>
              <m:deg/>
              <m:e>
                <m:r>
                  <m:t>3</m:t>
                </m:r>
              </m:e>
            </m:rad>
          </m:num>
          <m:den>
            <m:r>
              <m:t>3</m:t>
            </m:r>
          </m:den>
        </m:f>
      </m:oMath>
      <w:r>
        <w:t>），</w:t>
      </w:r>
      <w:r>
        <w:t>F</w:t>
      </w:r>
      <w:r>
        <w:t>（</w:t>
      </w:r>
      <w:r>
        <w:t>-4</w:t>
      </w:r>
      <w:r>
        <w:t>，</w:t>
      </w:r>
      <m:oMath>
        <m:f>
          <m:num>
            <m:r>
              <m:t>10</m:t>
            </m:r>
            <m:rad>
              <m:radPr>
                <m:degHide/>
              </m:radPr>
              <m:deg/>
              <m:e>
                <m:r>
                  <m:t>3</m:t>
                </m:r>
              </m:e>
            </m:rad>
          </m:num>
          <m:den>
            <m:r>
              <m:t>3</m:t>
            </m:r>
          </m:den>
        </m:f>
      </m:oMath>
      <w:r>
        <w:t>）；</w:t>
      </w:r>
      <w:r>
        <w:br/>
      </w:r>
      <w:r>
        <w:t>综上可知存在满足条件的点</w:t>
      </w:r>
      <w:r>
        <w:t>F</w:t>
      </w:r>
      <w:r>
        <w:t>，此时</w:t>
      </w:r>
      <w:r>
        <w:t>E</w:t>
      </w:r>
      <w:r>
        <w:t>（</w:t>
      </w:r>
      <w:r>
        <w:t>-1</w:t>
      </w:r>
      <w:r>
        <w:t>，</w:t>
      </w:r>
      <w:r>
        <w:t>-</w:t>
      </w:r>
      <m:oMath>
        <m:f>
          <m:num>
            <m:r>
              <m:t>4</m:t>
            </m:r>
            <m:rad>
              <m:radPr>
                <m:degHide/>
              </m:radPr>
              <m:deg/>
              <m:e>
                <m:r>
                  <m:t>3</m:t>
                </m:r>
              </m:e>
            </m:rad>
          </m:num>
          <m:den>
            <m:r>
              <m:t>3</m:t>
            </m:r>
          </m:den>
        </m:f>
      </m:oMath>
      <w:r>
        <w:t>）、</w:t>
      </w:r>
      <w:r>
        <w:t>F</w:t>
      </w:r>
      <w:r>
        <w:t>（</w:t>
      </w:r>
      <w:r>
        <w:t>0</w:t>
      </w:r>
      <w:r>
        <w:t>，</w:t>
      </w:r>
      <m:oMath>
        <m:f>
          <m:num>
            <m:r>
              <m:t>2</m:t>
            </m:r>
            <m:rad>
              <m:radPr>
                <m:degHide/>
              </m:radPr>
              <m:deg/>
              <m:e>
                <m:r>
                  <m:t>3</m:t>
                </m:r>
              </m:e>
            </m:rad>
          </m:num>
          <m:den>
            <m:r>
              <m:t>3</m:t>
            </m:r>
          </m:den>
        </m:f>
      </m:oMath>
      <w:r>
        <w:t>）或</w:t>
      </w:r>
      <w:r>
        <w:t>E</w:t>
      </w:r>
      <w:r>
        <w:t>（</w:t>
      </w:r>
      <w:r>
        <w:t>-1</w:t>
      </w:r>
      <w:r>
        <w:t>，</w:t>
      </w:r>
      <w:r>
        <w:t>-</w:t>
      </w:r>
      <m:oMath>
        <m:f>
          <m:num>
            <m:r>
              <m:t>4</m:t>
            </m:r>
            <m:rad>
              <m:radPr>
                <m:degHide/>
              </m:radPr>
              <m:deg/>
              <m:e>
                <m:r>
                  <m:t>3</m:t>
                </m:r>
              </m:e>
            </m:rad>
          </m:num>
          <m:den>
            <m:r>
              <m:t>3</m:t>
            </m:r>
          </m:den>
        </m:f>
      </m:oMath>
      <w:r>
        <w:t>）、</w:t>
      </w:r>
      <w:r>
        <w:t>F</w:t>
      </w:r>
      <w:r>
        <w:t>（</w:t>
      </w:r>
      <w:r>
        <w:t>-4</w:t>
      </w:r>
      <w:r>
        <w:t>，</w:t>
      </w:r>
      <m:oMath>
        <m:f>
          <m:num>
            <m:r>
              <m:t>10</m:t>
            </m:r>
            <m:rad>
              <m:radPr>
                <m:degHide/>
              </m:radPr>
              <m:deg/>
              <m:e>
                <m:r>
                  <m:t>3</m:t>
                </m:r>
              </m:e>
            </m:rad>
          </m:num>
          <m:den>
            <m:r>
              <m:t>3</m:t>
            </m:r>
          </m:den>
        </m:f>
      </m:oMath>
      <w:r>
        <w:t>）．</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br/>
      </w:r>
      <w:r>
        <w:t>（</w:t>
      </w:r>
      <w:r>
        <w:t>1</w:t>
      </w:r>
      <w:r>
        <w:t>）由梦想直线的定义可求得其解析式，联立梦想直线与抛物线解析式可求得</w:t>
      </w:r>
      <w:r>
        <w:t>A</w:t>
      </w:r>
      <w:r>
        <w:t>、</w:t>
      </w:r>
      <w:r>
        <w:t>B</w:t>
      </w:r>
      <w:r>
        <w:t>的坐标；</w:t>
      </w:r>
      <w:r>
        <w:br/>
      </w:r>
      <w:r>
        <w:t>（</w:t>
      </w:r>
      <w:r>
        <w:t>2</w:t>
      </w:r>
      <w:r>
        <w:t>）当</w:t>
      </w:r>
      <w:r>
        <w:t>N</w:t>
      </w:r>
      <w:r>
        <w:t>点在</w:t>
      </w:r>
      <w:r>
        <w:t>y</w:t>
      </w:r>
      <w:r>
        <w:t>轴上时，过</w:t>
      </w:r>
      <w:r>
        <w:t>A</w:t>
      </w:r>
      <w:r>
        <w:t>作</w:t>
      </w:r>
      <w:r>
        <w:t>AD⊥y</w:t>
      </w:r>
      <w:r>
        <w:t>轴于点</w:t>
      </w:r>
      <w:r>
        <w:t>D</w:t>
      </w:r>
      <w:r>
        <w:t>，则可知</w:t>
      </w:r>
      <w:r>
        <w:t>AN=AC</w:t>
      </w:r>
      <w:r>
        <w:t>，结合</w:t>
      </w:r>
      <w:r>
        <w:t>A</w:t>
      </w:r>
      <w:r>
        <w:t>点坐标，则可求得</w:t>
      </w:r>
      <w:r>
        <w:t>ON</w:t>
      </w:r>
      <w:r>
        <w:t>的长，可求得</w:t>
      </w:r>
      <w:r>
        <w:t>N</w:t>
      </w:r>
      <w:r>
        <w:t>点坐标；当</w:t>
      </w:r>
      <w:r>
        <w:t>M</w:t>
      </w:r>
      <w:r>
        <w:t>点在</w:t>
      </w:r>
      <w:r>
        <w:t>y</w:t>
      </w:r>
      <w:r>
        <w:t>轴上即，</w:t>
      </w:r>
      <w:r>
        <w:t>M</w:t>
      </w:r>
      <w:r>
        <w:t>点在原点时，过</w:t>
      </w:r>
      <w:r>
        <w:t>N</w:t>
      </w:r>
      <w:r>
        <w:t>作</w:t>
      </w:r>
      <w:r>
        <w:t>NP⊥x</w:t>
      </w:r>
      <w:r>
        <w:t>轴于点</w:t>
      </w:r>
      <w:r>
        <w:t>P</w:t>
      </w:r>
      <w:r>
        <w:t>，由条件可求得</w:t>
      </w:r>
      <w:r>
        <w:t>∠NMP=60°</w:t>
      </w:r>
      <w:r>
        <w:t>，在</w:t>
      </w:r>
      <w:r>
        <w:t>Rt△NMP</w:t>
      </w:r>
      <w:r>
        <w:t>中，可求得</w:t>
      </w:r>
      <w:r>
        <w:t>MP</w:t>
      </w:r>
      <w:r>
        <w:t>和</w:t>
      </w:r>
      <w:r>
        <w:t>NP</w:t>
      </w:r>
      <w:r>
        <w:t>的长，则可求得</w:t>
      </w:r>
      <w:r>
        <w:t>N</w:t>
      </w:r>
      <w:r>
        <w:t>点坐标；</w:t>
      </w:r>
      <w:r>
        <w:br/>
      </w:r>
      <w:r>
        <w:t>（</w:t>
      </w:r>
      <w:r>
        <w:t>3</w:t>
      </w:r>
      <w:r>
        <w:t>）当</w:t>
      </w:r>
      <w:r>
        <w:t>AC</w:t>
      </w:r>
      <w:r>
        <w:t>为平行四边形的一边时，过</w:t>
      </w:r>
      <w:r>
        <w:t>F</w:t>
      </w:r>
      <w:r>
        <w:t>作对称轴的垂线</w:t>
      </w:r>
      <w:r>
        <w:t>FH</w:t>
      </w:r>
      <w:r>
        <w:t>，过</w:t>
      </w:r>
      <w:r>
        <w:t>A</w:t>
      </w:r>
      <w:r>
        <w:t>作</w:t>
      </w:r>
      <w:r>
        <w:t>AK⊥x</w:t>
      </w:r>
      <w:r>
        <w:t>轴于点</w:t>
      </w:r>
      <w:r>
        <w:t>K</w:t>
      </w:r>
      <w:r>
        <w:t>，可证</w:t>
      </w:r>
      <w:r>
        <w:t>△EFH≌△ACK</w:t>
      </w:r>
      <w:r>
        <w:t>，可求得</w:t>
      </w:r>
      <w:r>
        <w:t>DF</w:t>
      </w:r>
      <w:r>
        <w:t>的长，则可求得</w:t>
      </w:r>
      <w:r>
        <w:t>F</w:t>
      </w:r>
      <w:r>
        <w:t>点的横坐标，从而可求得</w:t>
      </w:r>
      <w:r>
        <w:t>F</w:t>
      </w:r>
      <w:r>
        <w:t>点坐标，由</w:t>
      </w:r>
      <w:r>
        <w:t>HE</w:t>
      </w:r>
      <w:r>
        <w:t>的长可求得</w:t>
      </w:r>
      <w:r>
        <w:t>E</w:t>
      </w:r>
      <w:r>
        <w:t>点坐标；当</w:t>
      </w:r>
      <w:r>
        <w:t>AC</w:t>
      </w:r>
      <w:r>
        <w:t>为平行四边形的对角线时，设</w:t>
      </w:r>
      <w:r>
        <w:t>E</w:t>
      </w:r>
      <w:r>
        <w:t>（</w:t>
      </w:r>
      <w:r>
        <w:t>-1</w:t>
      </w:r>
      <w:r>
        <w:t>，</w:t>
      </w:r>
      <w:r>
        <w:t>t</w:t>
      </w:r>
      <w:r>
        <w:t>），由</w:t>
      </w:r>
      <w:r>
        <w:t>A</w:t>
      </w:r>
      <w:r>
        <w:t>、</w:t>
      </w:r>
      <w:r>
        <w:t>C</w:t>
      </w:r>
      <w:r>
        <w:t>的坐标可表示出</w:t>
      </w:r>
      <w:r>
        <w:t>AC</w:t>
      </w:r>
      <w:r>
        <w:t>中点，从而可表示出</w:t>
      </w:r>
      <w:r>
        <w:t>F</w:t>
      </w:r>
      <w:r>
        <w:t>点的坐标，代入直线</w:t>
      </w:r>
      <w:r>
        <w:t>AB</w:t>
      </w:r>
      <w:r>
        <w:t>的解析式可求得</w:t>
      </w:r>
      <w:r>
        <w:t>t</w:t>
      </w:r>
      <w:r>
        <w:t>的值，可求得</w:t>
      </w:r>
      <w:r>
        <w:t>E</w:t>
      </w:r>
      <w:r>
        <w:t>、</w:t>
      </w:r>
      <w:r>
        <w:t>F</w:t>
      </w:r>
      <w:r>
        <w:t>的坐标．</w:t>
      </w:r>
      <w:r>
        <w:br/>
      </w:r>
      <w:r>
        <w:t>本题为二次函数的综合应用，涉及函数图象的交点、勾股定理、轴对称的性质、平行四边形的性质、方程思想及分类讨论思想等知识．在（</w:t>
      </w:r>
      <w:r>
        <w:t>1</w:t>
      </w:r>
      <w:r>
        <w:t>）中理解题目中梦想直线的定义是解题的关键，在（</w:t>
      </w:r>
      <w:r>
        <w:t>2</w:t>
      </w:r>
      <w:r>
        <w:t>）中确定出</w:t>
      </w:r>
      <w:r>
        <w:t>N</w:t>
      </w:r>
      <w:r>
        <w:t>点的位置，求得</w:t>
      </w:r>
      <w:r>
        <w:t>ON</w:t>
      </w:r>
      <w:r>
        <w:t>的长是解题的关键，在（</w:t>
      </w:r>
      <w:r>
        <w:t>3</w:t>
      </w:r>
      <w:r>
        <w:t>）中确定出</w:t>
      </w:r>
      <w:r>
        <w:t>E</w:t>
      </w:r>
      <w:r>
        <w:t>、</w:t>
      </w:r>
      <w:r>
        <w:t>F</w:t>
      </w:r>
      <w:r>
        <w:t>的位置是解题的关键，注意分两种情况．本题考查知识点较多，综合性较强，难度较大．</w:t>
      </w:r>
    </w:p>
    <w:p w:rsidR="005C2AAF" w:rsidP="005C2AAF">
      <w:pPr>
        <w:pStyle w:val="BodyText"/>
        <w:rPr>
          <w:rFonts w:hint="eastAsia"/>
        </w:rPr>
      </w:pPr>
      <w:r>
        <w:br/>
      </w:r>
    </w:p>
    <w:p w:rsidR="005C2AAF" w:rsidP="005C2AAF">
      <w:pPr>
        <w:pStyle w:val="BodyText"/>
        <w:rPr>
          <w:rFonts w:hint="eastAsia"/>
        </w:rPr>
      </w:pPr>
      <w:r>
        <w:t>【</w:t>
      </w:r>
      <w:r>
        <w:t xml:space="preserve"> </w:t>
      </w:r>
      <w:r>
        <w:t>第</w:t>
      </w:r>
      <w:r>
        <w:t xml:space="preserve"> 23 </w:t>
      </w:r>
      <w:r>
        <w:t>题</w:t>
      </w:r>
      <w:r>
        <w:t xml:space="preserve"> </w:t>
      </w:r>
      <w:r>
        <w:t>】</w:t>
      </w:r>
    </w:p>
    <w:p w:rsidR="005C2AAF" w:rsidP="005C2AAF">
      <w:pPr>
        <w:pStyle w:val="BodyText"/>
        <w:rPr>
          <w:rFonts w:hint="eastAsia"/>
        </w:rPr>
      </w:pPr>
      <w:r>
        <w:t>【</w:t>
      </w:r>
      <w:r>
        <w:t xml:space="preserve"> </w:t>
      </w:r>
      <w:r>
        <w:t>答</w:t>
      </w:r>
      <w:r>
        <w:t xml:space="preserve"> </w:t>
      </w:r>
      <w:r>
        <w:t>案</w:t>
      </w:r>
      <w:r>
        <w:t xml:space="preserve"> </w:t>
      </w:r>
      <w:r>
        <w:t>】</w:t>
      </w:r>
    </w:p>
    <w:p w:rsidR="005C2AAF" w:rsidP="005C2AAF">
      <w:pPr>
        <w:pStyle w:val="BodyText"/>
        <w:rPr>
          <w:rFonts w:hint="eastAsia"/>
        </w:rPr>
      </w:pPr>
      <w:r>
        <w:t>解：（</w:t>
      </w:r>
      <w:r>
        <w:t>1</w:t>
      </w:r>
      <w:r>
        <w:t>）设一辆大型货车和一辆小型货车每次各运西瓜</w:t>
      </w:r>
      <w:r>
        <w:t>x</w:t>
      </w:r>
      <w:r>
        <w:t>吨、</w:t>
      </w:r>
      <w:r>
        <w:t>y</w:t>
      </w:r>
      <w:r>
        <w:t>吨，</w:t>
      </w:r>
      <w:r>
        <w:br/>
      </w:r>
      <w:r>
        <w:t>根据题意得</w:t>
      </w:r>
      <m:oMath>
        <m:d>
          <m:dPr>
            <m:begChr m:val="{"/>
            <m:endChr m:val=""/>
          </m:dPr>
          <m:e>
            <m:m>
              <m:mPr>
                <m:plcHide/>
                <m:mcs>
                  <m:mc>
                    <m:mcPr>
                      <m:count m:val="1"/>
                      <m:mcJc m:val="center"/>
                    </m:mcPr>
                  </m:mc>
                </m:mcs>
              </m:mPr>
              <m:mr>
                <m:e>
                  <m:r>
                    <m:t>x+y=10</m:t>
                  </m:r>
                </m:e>
              </m:mr>
              <m:mr>
                <m:e>
                  <m:r>
                    <m:t>2x+3y=24</m:t>
                  </m:r>
                </m:e>
              </m:mr>
            </m:m>
          </m:e>
        </m:d>
      </m:oMath>
      <w:r>
        <w:t>，解得</w:t>
      </w:r>
      <m:oMath>
        <m:d>
          <m:dPr>
            <m:begChr m:val="{"/>
            <m:endChr m:val=""/>
          </m:dPr>
          <m:e>
            <m:m>
              <m:mPr>
                <m:plcHide/>
                <m:mcs>
                  <m:mc>
                    <m:mcPr>
                      <m:count m:val="1"/>
                      <m:mcJc m:val="center"/>
                    </m:mcPr>
                  </m:mc>
                </m:mcs>
              </m:mPr>
              <m:mr>
                <m:e>
                  <m:r>
                    <m:t>x=6</m:t>
                  </m:r>
                </m:e>
              </m:mr>
              <m:mr>
                <m:e>
                  <m:r>
                    <m:t>y=4</m:t>
                  </m:r>
                </m:e>
              </m:mr>
            </m:m>
          </m:e>
        </m:d>
      </m:oMath>
      <w:r>
        <w:t>，</w:t>
      </w:r>
      <w:r>
        <w:br/>
      </w:r>
      <w:r>
        <w:t>答：一辆大型货车每次运西瓜</w:t>
      </w:r>
      <w:r>
        <w:t>6</w:t>
      </w:r>
      <w:r>
        <w:t>吨，一辆小型货车每次运西瓜</w:t>
      </w:r>
      <w:r>
        <w:t>4</w:t>
      </w:r>
      <w:r>
        <w:t>吨；</w:t>
      </w:r>
      <w:r>
        <w:br/>
      </w:r>
      <w:r>
        <w:t>（</w:t>
      </w:r>
      <w:r>
        <w:t>2</w:t>
      </w:r>
      <w:r>
        <w:t>）设安排</w:t>
      </w:r>
      <w:r>
        <w:t>a</w:t>
      </w:r>
      <w:r>
        <w:t>辆大型货车运输，则安排（</w:t>
      </w:r>
      <w:r>
        <w:t>20-a</w:t>
      </w:r>
      <w:r>
        <w:t>）辆小型货车运输，总费用为</w:t>
      </w:r>
      <w:r>
        <w:t>w</w:t>
      </w:r>
      <w:r>
        <w:t>，</w:t>
      </w:r>
      <w:r>
        <w:br/>
        <w:t>w=400a+300</w:t>
      </w:r>
      <w:r>
        <w:t>（</w:t>
      </w:r>
      <w:r>
        <w:t>20-a</w:t>
      </w:r>
      <w:r>
        <w:t>）</w:t>
      </w:r>
      <w:r>
        <w:t>=100a+6000</w:t>
      </w:r>
      <w:r>
        <w:t>，</w:t>
      </w:r>
      <w:r>
        <w:br/>
        <w:t>∵6a+4</w:t>
      </w:r>
      <w:r>
        <w:t>（</w:t>
      </w:r>
      <w:r>
        <w:t>20-a</w:t>
      </w:r>
      <w:r>
        <w:t>）</w:t>
      </w:r>
      <w:r>
        <w:t>≥96</w:t>
      </w:r>
      <w:r>
        <w:t>，</w:t>
      </w:r>
      <w:r>
        <w:br/>
        <w:t>∴a≥8</w:t>
      </w:r>
      <w:r>
        <w:t>，</w:t>
      </w:r>
      <w:r>
        <w:br/>
        <w:t>∵w</w:t>
      </w:r>
      <w:r>
        <w:t>随</w:t>
      </w:r>
      <w:r>
        <w:t>a</w:t>
      </w:r>
      <w:r>
        <w:t>的增大而增大，</w:t>
      </w:r>
      <w:r>
        <w:br/>
        <w:t>∴</w:t>
      </w:r>
      <w:r>
        <w:t>当</w:t>
      </w:r>
      <w:r>
        <w:t>a=8</w:t>
      </w:r>
      <w:r>
        <w:t>时，</w:t>
      </w:r>
      <w:r>
        <w:t>w</w:t>
      </w:r>
      <w:r>
        <w:t>最小，最小值为</w:t>
      </w:r>
      <w:r>
        <w:t>6800</w:t>
      </w:r>
      <w:r>
        <w:t>．</w:t>
      </w:r>
      <w:r>
        <w:br/>
      </w:r>
      <w:r>
        <w:t>答：安排</w:t>
      </w:r>
      <w:r>
        <w:t>8</w:t>
      </w:r>
      <w:r>
        <w:t>大型货车运输，</w:t>
      </w:r>
      <w:r>
        <w:t>12</w:t>
      </w:r>
      <w:r>
        <w:t>辆小型货车，才能使每次运费最低，最低费用是</w:t>
      </w:r>
      <w:r>
        <w:t>6800</w:t>
      </w:r>
      <w:r>
        <w:t>元．</w:t>
      </w:r>
    </w:p>
    <w:p w:rsidR="005C2AAF" w:rsidP="005C2AAF">
      <w:pPr>
        <w:pStyle w:val="BodyText"/>
        <w:rPr>
          <w:rFonts w:hint="eastAsia"/>
        </w:rPr>
      </w:pPr>
      <w:r>
        <w:t>【</w:t>
      </w:r>
      <w:r>
        <w:t xml:space="preserve"> </w:t>
      </w:r>
      <w:r>
        <w:t>解析</w:t>
      </w:r>
      <w:r>
        <w:t xml:space="preserve"> </w:t>
      </w:r>
      <w:r>
        <w:t>】</w:t>
      </w:r>
    </w:p>
    <w:p w:rsidR="005C2AAF" w:rsidP="005C2AAF">
      <w:pPr>
        <w:pStyle w:val="BodyText"/>
        <w:rPr>
          <w:rFonts w:hint="eastAsia"/>
        </w:rPr>
      </w:pPr>
      <w:r>
        <w:br/>
      </w:r>
      <w:r>
        <w:t>（</w:t>
      </w:r>
      <w:r>
        <w:t>1</w:t>
      </w:r>
      <w:r>
        <w:t>）利用设一辆大型货车和一辆小型货车每次各运西瓜</w:t>
      </w:r>
      <w:r>
        <w:t>x</w:t>
      </w:r>
      <w:r>
        <w:t>吨、</w:t>
      </w:r>
      <w:r>
        <w:t>y</w:t>
      </w:r>
      <w:r>
        <w:t>吨，利用一辆大型货车和一辆小型货车每次共运</w:t>
      </w:r>
      <w:r>
        <w:t>10</w:t>
      </w:r>
      <w:r>
        <w:t>吨；两辆大型货车和三辆小型货车每次共运</w:t>
      </w:r>
      <w:r>
        <w:t>24</w:t>
      </w:r>
      <w:r>
        <w:t>吨构建方程组，然后解方程组即可；</w:t>
      </w:r>
      <w:r>
        <w:br/>
      </w:r>
      <w:r>
        <w:t>（</w:t>
      </w:r>
      <w:r>
        <w:t>2</w:t>
      </w:r>
      <w:r>
        <w:t>）设安排</w:t>
      </w:r>
      <w:r>
        <w:t>a</w:t>
      </w:r>
      <w:r>
        <w:t>辆大型货车运输，则安排（</w:t>
      </w:r>
      <w:r>
        <w:t>20-a</w:t>
      </w:r>
      <w:r>
        <w:t>）辆小型货车运输，总费用为</w:t>
      </w:r>
      <w:r>
        <w:t>w</w:t>
      </w:r>
      <w:r>
        <w:t>，则</w:t>
      </w:r>
      <w:r>
        <w:t>w=400a+300</w:t>
      </w:r>
      <w:r>
        <w:t>（</w:t>
      </w:r>
      <w:r>
        <w:t>20-a</w:t>
      </w:r>
      <w:r>
        <w:t>），再确定</w:t>
      </w:r>
      <w:r>
        <w:t>a</w:t>
      </w:r>
      <w:r>
        <w:t>的范围，然后根据一次函数的性质解决问题．</w:t>
      </w:r>
      <w:r>
        <w:br/>
      </w:r>
      <w:r>
        <w:t>本题考查了一次函数的应用：先根据题意建一次函数模型，然后利用一次函数的性质解决问题．也考查了二元一次方程组的应用．</w:t>
      </w:r>
    </w:p>
    <w:p w:rsidR="005C2AAF" w:rsidP="005C2AAF">
      <w:pPr>
        <w:pStyle w:val="BodyText"/>
        <w:rPr>
          <w:rFonts w:hint="eastAsia"/>
        </w:rPr>
      </w:pPr>
      <w:r>
        <w:br/>
      </w:r>
    </w:p>
    <w:p w:rsidR="005C2AAF">
      <w:pPr>
        <w:pStyle w:val="BodyText"/>
        <w:rPr>
          <w:rFonts w:hint="eastAsia"/>
          <w:lang w:eastAsia="zh-CN"/>
        </w:rPr>
      </w:pPr>
    </w:p>
    <w:p w:rsidR="00C238E5">
      <w:pPr>
        <w:pStyle w:val="BodyText"/>
      </w:pPr>
      <w:r>
        <w:t> </w:t>
      </w:r>
    </w:p>
    <w:sectPr w:rsidSect="00C158DC">
      <w:headerReference w:type="default" r:id="rId37"/>
      <w:footerReference w:type="even" r:id="rId38"/>
      <w:footerReference w:type="default" r:id="rId39"/>
      <w:headerReference w:type="first" r:id="rId40"/>
      <w:footerReference w:type="first" r:id="rId41"/>
      <w:pgSz w:w="12240" w:h="15840" w:code="1"/>
      <w:pgMar w:top="873" w:right="1077" w:bottom="873" w:left="1077" w:header="720" w:footer="720" w:gutter="0"/>
      <w:pgNumType w:fmt="numberInDash"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altName w:val="Nyala"/>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Times New Roman (标题 CS)">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dale Mono">
    <w:charset w:val="00"/>
    <w:family w:val="auto"/>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2800660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772FC7">
          <w:rPr>
            <w:rStyle w:val="PageNumber"/>
          </w:rPr>
          <w:instrText xml:space="preserve"> PAGE </w:instrText>
        </w:r>
        <w:r>
          <w:rPr>
            <w:rStyle w:val="PageNumber"/>
          </w:rPr>
          <w:fldChar w:fldCharType="separate"/>
        </w:r>
        <w:r>
          <w:rPr>
            <w:rStyle w:val="PageNumber"/>
          </w:rPr>
          <w:fldChar w:fldCharType="end"/>
        </w:r>
      </w:p>
    </w:sdtContent>
  </w:sdt>
  <w:p w:rsidR="008D31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80831286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772FC7">
          <w:rPr>
            <w:rStyle w:val="PageNumber"/>
          </w:rPr>
          <w:instrText xml:space="preserve"> PAGE </w:instrText>
        </w:r>
        <w:r>
          <w:rPr>
            <w:rStyle w:val="PageNumber"/>
          </w:rPr>
          <w:fldChar w:fldCharType="separate"/>
        </w:r>
        <w:r w:rsidR="005C2AAF">
          <w:rPr>
            <w:rStyle w:val="PageNumber"/>
            <w:noProof/>
          </w:rPr>
          <w:t>- 24 -</w:t>
        </w:r>
        <w:r>
          <w:rPr>
            <w:rStyle w:val="PageNumber"/>
          </w:rPr>
          <w:fldChar w:fldCharType="end"/>
        </w:r>
      </w:p>
    </w:sdtContent>
  </w:sdt>
  <w:p w:rsidR="003B35F9" w:rsidP="008D31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352876988"/>
      <w:docPartObj>
        <w:docPartGallery w:val="Page Numbers (Bottom of Page)"/>
        <w:docPartUnique/>
      </w:docPartObj>
    </w:sdtPr>
    <w:sdtContent>
      <w:p w:rsidR="003B35F9" w:rsidP="00F216A7">
        <w:pPr>
          <w:pStyle w:val="Footer"/>
          <w:framePr w:wrap="none" w:vAnchor="text" w:hAnchor="margin" w:xAlign="center" w:y="1"/>
          <w:rPr>
            <w:rStyle w:val="PageNumber"/>
          </w:rPr>
        </w:pPr>
        <w:r>
          <w:rPr>
            <w:rStyle w:val="PageNumber"/>
          </w:rPr>
          <w:fldChar w:fldCharType="begin"/>
        </w:r>
        <w:r w:rsidR="00772FC7">
          <w:rPr>
            <w:rStyle w:val="PageNumber"/>
          </w:rPr>
          <w:instrText xml:space="preserve"> PAGE </w:instrText>
        </w:r>
        <w:r>
          <w:rPr>
            <w:rStyle w:val="PageNumber"/>
          </w:rPr>
          <w:fldChar w:fldCharType="separate"/>
        </w:r>
        <w:r w:rsidR="00772FC7">
          <w:rPr>
            <w:rStyle w:val="PageNumber"/>
            <w:noProof/>
          </w:rPr>
          <w:t>- 1 -</w:t>
        </w:r>
        <w:r>
          <w:rPr>
            <w:rStyle w:val="PageNumber"/>
          </w:rPr>
          <w:fldChar w:fldCharType="end"/>
        </w:r>
      </w:p>
    </w:sdtContent>
  </w:sdt>
  <w:p w:rsidR="003B35F9" w:rsidP="003B35F9">
    <w:pPr>
      <w:pStyle w:val="Footer"/>
      <w:tabs>
        <w:tab w:val="left" w:pos="1950"/>
        <w:tab w:val="clear" w:pos="4680"/>
        <w:tab w:val="clear" w:pos="9360"/>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6C" w:rsidRPr="001F3B6C" w:rsidP="00053240">
    <w:pPr>
      <w:pStyle w:val="Header"/>
      <w:ind w:left="1440" w:hanging="1440" w:hangingChars="600"/>
      <w:jc w:val="left"/>
      <w:rPr>
        <w:rFonts w:ascii="仿宋" w:eastAsia="仿宋" w:hAnsi="仿宋"/>
        <w:color w:val="595959" w:themeColor="text1" w:themeTint="A6"/>
        <w:lang w:eastAsia="zh-CN"/>
      </w:rPr>
    </w:pPr>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41" w:rsidRPr="00AF2542" w:rsidP="00AF2542">
    <w:pPr>
      <w:pStyle w:val="Header"/>
      <w:jc w:val="left"/>
      <w:rPr>
        <w:lang w:eastAsia="zh-CN"/>
      </w:rPr>
    </w:pPr>
    <w:r>
      <w:rPr>
        <w:rFonts w:hint="eastAsia"/>
        <w:lang w:eastAsia="zh-CN"/>
      </w:rPr>
      <w:t>任学堂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643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28BA0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C3CAA9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3AE2F1C"/>
    <w:lvl w:ilvl="0">
      <w:start w:val="1"/>
      <w:numFmt w:val="decimal"/>
      <w:pStyle w:val="ListNumber2"/>
      <w:lvlText w:val="%1."/>
      <w:lvlJc w:val="left"/>
      <w:pPr>
        <w:tabs>
          <w:tab w:val="num" w:pos="720"/>
        </w:tabs>
        <w:ind w:left="720" w:hanging="360"/>
      </w:pPr>
    </w:lvl>
  </w:abstractNum>
  <w:abstractNum w:abstractNumId="4">
    <w:nsid w:val="FFFFFF80"/>
    <w:multiLevelType w:val="singleLevel"/>
    <w:tmpl w:val="C9EC1DA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DCAB8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EBE6F3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54420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B82932E"/>
    <w:lvl w:ilvl="0">
      <w:start w:val="1"/>
      <w:numFmt w:val="decimal"/>
      <w:pStyle w:val="ListNumber"/>
      <w:lvlText w:val="%1."/>
      <w:lvlJc w:val="left"/>
      <w:pPr>
        <w:tabs>
          <w:tab w:val="num" w:pos="360"/>
        </w:tabs>
        <w:ind w:left="360" w:hanging="360"/>
      </w:pPr>
    </w:lvl>
  </w:abstractNum>
  <w:abstractNum w:abstractNumId="9">
    <w:nsid w:val="FFFFFF89"/>
    <w:multiLevelType w:val="singleLevel"/>
    <w:tmpl w:val="6F7EC7C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C1AE401"/>
    <w:multiLevelType w:val="multilevel"/>
    <w:tmpl w:val="DA4E6948"/>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abstractNum w:abstractNumId="11">
    <w:nsid w:val="38A561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54A71"/>
    <w:multiLevelType w:val="multilevel"/>
    <w:tmpl w:val="15ACE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3D6BC3"/>
    <w:multiLevelType w:val="multilevel"/>
    <w:tmpl w:val="870C78B2"/>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131A25"/>
    <w:multiLevelType w:val="multilevel"/>
    <w:tmpl w:val="870C78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0004"/>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000000"/>
    <w:rsid w:val="00053240"/>
    <w:rsid w:val="001F3B6C"/>
    <w:rsid w:val="003B35F9"/>
    <w:rsid w:val="005C2AAF"/>
    <w:rsid w:val="005C4041"/>
    <w:rsid w:val="00772FC7"/>
    <w:rsid w:val="008D316A"/>
    <w:rsid w:val="00AF2542"/>
    <w:rsid w:val="00C238E5"/>
    <w:rsid w:val="00F216A7"/>
  </w:rsids>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annotation reference" w:uiPriority="99"/>
    <w:lsdException w:name="line number" w:uiPriority="99"/>
    <w:lsdException w:name="page number" w:uiPriority="99"/>
    <w:lsdException w:name="endnote reference" w:uiPriority="99"/>
    <w:lsdException w:name="Title" w:semiHidden="0" w:unhideWhenUsed="0" w:qFormat="1"/>
    <w:lsdException w:name="Default Paragraph Font" w:uiPriority="1"/>
    <w:lsdException w:name="Body Text Inden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qFormat="1"/>
  </w:latentStyles>
  <w:style w:type="paragraph" w:default="1" w:styleId="Normal">
    <w:name w:val="Normal"/>
    <w:rsid w:val="003C1157"/>
    <w:pPr>
      <w:spacing w:before="120" w:after="120"/>
    </w:pPr>
    <w:rPr>
      <w:rFonts w:ascii="Cambria Math" w:hAnsi="Cambria Math" w:cs="Times New Roman (正文 CS 字体)"/>
      <w:sz w:val="24"/>
    </w:rPr>
  </w:style>
  <w:style w:type="paragraph" w:styleId="Heading1">
    <w:name w:val="heading 1"/>
    <w:basedOn w:val="Normal"/>
    <w:next w:val="Normal"/>
    <w:link w:val="1Char"/>
    <w:qFormat/>
    <w:rsid w:val="00724B1F"/>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Char2"/>
    <w:unhideWhenUsed/>
    <w:qFormat/>
    <w:rsid w:val="00D9070B"/>
    <w:pPr>
      <w:keepNext/>
      <w:keepLines/>
      <w:numPr>
        <w:ilvl w:val="1"/>
        <w:numId w:val="1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Char1"/>
    <w:unhideWhenUsed/>
    <w:qFormat/>
    <w:rsid w:val="00D9070B"/>
    <w:pPr>
      <w:keepNext/>
      <w:keepLines/>
      <w:numPr>
        <w:ilvl w:val="2"/>
        <w:numId w:val="1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Char"/>
    <w:semiHidden/>
    <w:unhideWhenUsed/>
    <w:qFormat/>
    <w:rsid w:val="00D9070B"/>
    <w:pPr>
      <w:keepNext/>
      <w:keepLines/>
      <w:numPr>
        <w:ilvl w:val="3"/>
        <w:numId w:val="1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Char"/>
    <w:semiHidden/>
    <w:unhideWhenUsed/>
    <w:qFormat/>
    <w:rsid w:val="00D9070B"/>
    <w:pPr>
      <w:keepNext/>
      <w:keepLines/>
      <w:numPr>
        <w:ilvl w:val="4"/>
        <w:numId w:val="1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Char"/>
    <w:semiHidden/>
    <w:unhideWhenUsed/>
    <w:qFormat/>
    <w:rsid w:val="00D9070B"/>
    <w:pPr>
      <w:keepNext/>
      <w:keepLines/>
      <w:numPr>
        <w:ilvl w:val="5"/>
        <w:numId w:val="1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Char"/>
    <w:semiHidden/>
    <w:unhideWhenUsed/>
    <w:qFormat/>
    <w:rsid w:val="00D9070B"/>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semiHidden/>
    <w:unhideWhenUsed/>
    <w:qFormat/>
    <w:rsid w:val="00D9070B"/>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9Char"/>
    <w:semiHidden/>
    <w:unhideWhenUsed/>
    <w:qFormat/>
    <w:rsid w:val="00D9070B"/>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C4041"/>
    <w:pPr>
      <w:tabs>
        <w:tab w:val="center" w:pos="4680"/>
        <w:tab w:val="right" w:pos="9360"/>
      </w:tabs>
      <w:spacing w:before="40" w:after="200"/>
      <w:jc w:val="right"/>
    </w:pPr>
    <w:rPr>
      <w:color w:val="000000" w:themeColor="text1"/>
      <w:szCs w:val="24"/>
    </w:rPr>
  </w:style>
  <w:style w:type="character" w:customStyle="1" w:styleId="Char">
    <w:name w:val="页眉 Char"/>
    <w:basedOn w:val="DefaultParagraphFont"/>
    <w:link w:val="Header"/>
    <w:rsid w:val="005C4041"/>
    <w:rPr>
      <w:color w:val="000000" w:themeColor="text1"/>
      <w:sz w:val="24"/>
      <w:szCs w:val="24"/>
    </w:rPr>
  </w:style>
  <w:style w:type="paragraph" w:customStyle="1" w:styleId="Contact">
    <w:name w:val="Contact"/>
    <w:basedOn w:val="Normal"/>
    <w:rsid w:val="005C4041"/>
    <w:pPr>
      <w:spacing w:line="200" w:lineRule="exact"/>
    </w:pPr>
    <w:rPr>
      <w:color w:val="663366" w:themeColor="accent1"/>
      <w:sz w:val="14"/>
      <w:szCs w:val="14"/>
    </w:rPr>
  </w:style>
  <w:style w:type="paragraph" w:customStyle="1" w:styleId="Header-Left">
    <w:name w:val="Header-Left"/>
    <w:basedOn w:val="Normal"/>
    <w:rsid w:val="005C4041"/>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rsid w:val="005C4041"/>
    <w:pPr>
      <w:spacing w:after="200"/>
      <w:ind w:right="43"/>
      <w:jc w:val="right"/>
    </w:pPr>
    <w:rPr>
      <w:color w:val="663366" w:themeColor="accent1"/>
      <w:sz w:val="36"/>
    </w:rPr>
  </w:style>
  <w:style w:type="table" w:customStyle="1" w:styleId="HostTable-Borderless">
    <w:name w:val="Host Table - Borderless"/>
    <w:basedOn w:val="TableNormal"/>
    <w:rsid w:val="005C4041"/>
    <w:tblPr>
      <w:tblInd w:w="0" w:type="dxa"/>
      <w:tblCellMar>
        <w:top w:w="0" w:type="dxa"/>
        <w:left w:w="0" w:type="dxa"/>
        <w:bottom w:w="0" w:type="dxa"/>
        <w:right w:w="0" w:type="dxa"/>
      </w:tblCellMar>
    </w:tblPr>
  </w:style>
  <w:style w:type="paragraph" w:styleId="BodyText">
    <w:name w:val="Body Text"/>
    <w:basedOn w:val="Normal"/>
    <w:link w:val="Char0"/>
    <w:rsid w:val="00347488"/>
    <w:rPr>
      <w:szCs w:val="20"/>
    </w:rPr>
  </w:style>
  <w:style w:type="character" w:customStyle="1" w:styleId="Char0">
    <w:name w:val="正文文本 Char"/>
    <w:basedOn w:val="DefaultParagraphFont"/>
    <w:link w:val="BodyText"/>
    <w:rsid w:val="00347488"/>
    <w:rPr>
      <w:rFonts w:ascii="宋体" w:hAnsi="宋体" w:cs="Times New Roman (正文 CS 字体)"/>
      <w:sz w:val="24"/>
      <w:szCs w:val="20"/>
    </w:rPr>
  </w:style>
  <w:style w:type="character" w:customStyle="1" w:styleId="Plus">
    <w:name w:val="Plus"/>
    <w:basedOn w:val="DefaultParagraphFont"/>
    <w:rsid w:val="005C4041"/>
    <w:rPr>
      <w:b/>
      <w:color w:val="B770B7" w:themeColor="accent1" w:themeTint="99"/>
      <w:spacing w:val="-80"/>
      <w:position w:val="24"/>
      <w:sz w:val="60"/>
    </w:rPr>
  </w:style>
  <w:style w:type="paragraph" w:customStyle="1" w:styleId="DateandRecipient">
    <w:name w:val="Date and Recipient"/>
    <w:basedOn w:val="Normal"/>
    <w:rsid w:val="005C4041"/>
    <w:pPr>
      <w:spacing w:after="480"/>
    </w:pPr>
    <w:rPr>
      <w:color w:val="404040" w:themeColor="text1" w:themeTint="BF"/>
    </w:rPr>
  </w:style>
  <w:style w:type="paragraph" w:styleId="Signature">
    <w:name w:val="Signature"/>
    <w:basedOn w:val="Normal"/>
    <w:link w:val="Char1"/>
    <w:rsid w:val="005C4041"/>
    <w:pPr>
      <w:spacing w:after="720"/>
    </w:pPr>
    <w:rPr>
      <w:color w:val="404040" w:themeColor="text1" w:themeTint="BF"/>
    </w:rPr>
  </w:style>
  <w:style w:type="character" w:customStyle="1" w:styleId="Char1">
    <w:name w:val="签名 Char"/>
    <w:basedOn w:val="DefaultParagraphFont"/>
    <w:link w:val="Signature"/>
    <w:rsid w:val="005C4041"/>
    <w:rPr>
      <w:color w:val="404040" w:themeColor="text1" w:themeTint="BF"/>
      <w:sz w:val="18"/>
    </w:rPr>
  </w:style>
  <w:style w:type="paragraph" w:styleId="BalloonText">
    <w:name w:val="Balloon Text"/>
    <w:basedOn w:val="Normal"/>
    <w:link w:val="Char2"/>
    <w:semiHidden/>
    <w:unhideWhenUsed/>
    <w:rsid w:val="005C4041"/>
    <w:rPr>
      <w:rFonts w:ascii="Tahoma" w:hAnsi="Tahoma" w:cs="Tahoma"/>
      <w:sz w:val="16"/>
      <w:szCs w:val="16"/>
    </w:rPr>
  </w:style>
  <w:style w:type="character" w:customStyle="1" w:styleId="Char2">
    <w:name w:val="批注框文本 Char"/>
    <w:basedOn w:val="DefaultParagraphFont"/>
    <w:link w:val="BalloonText"/>
    <w:semiHidden/>
    <w:rsid w:val="005C4041"/>
    <w:rPr>
      <w:rFonts w:ascii="Tahoma" w:hAnsi="Tahoma" w:cs="Tahoma"/>
      <w:sz w:val="16"/>
      <w:szCs w:val="16"/>
    </w:rPr>
  </w:style>
  <w:style w:type="paragraph" w:styleId="Bibliography">
    <w:name w:val="Bibliography"/>
    <w:basedOn w:val="Normal"/>
    <w:next w:val="Normal"/>
    <w:semiHidden/>
    <w:unhideWhenUsed/>
    <w:rsid w:val="005C4041"/>
  </w:style>
  <w:style w:type="paragraph" w:styleId="BlockText">
    <w:name w:val="Block Text"/>
    <w:basedOn w:val="Normal"/>
    <w:semiHidden/>
    <w:unhideWhenUsed/>
    <w:rsid w:val="005C4041"/>
    <w:pPr>
      <w:pBdr>
        <w:top w:val="single" w:sz="2" w:space="10" w:color="663366" w:themeColor="accent1" w:shadow="1"/>
        <w:left w:val="single" w:sz="2" w:space="10" w:color="663366" w:themeColor="accent1" w:shadow="1"/>
        <w:bottom w:val="single" w:sz="2" w:space="10" w:color="663366" w:themeColor="accent1" w:shadow="1"/>
        <w:right w:val="single" w:sz="2" w:space="10" w:color="663366" w:themeColor="accent1" w:shadow="1"/>
      </w:pBdr>
      <w:ind w:left="1152" w:right="1152"/>
    </w:pPr>
    <w:rPr>
      <w:i/>
      <w:iCs/>
      <w:color w:val="663366" w:themeColor="accent1"/>
    </w:rPr>
  </w:style>
  <w:style w:type="paragraph" w:styleId="BodyText2">
    <w:name w:val="Body Text 2"/>
    <w:basedOn w:val="Normal"/>
    <w:link w:val="2Char"/>
    <w:semiHidden/>
    <w:unhideWhenUsed/>
    <w:rsid w:val="005C4041"/>
    <w:pPr>
      <w:ind w:left="360"/>
    </w:pPr>
  </w:style>
  <w:style w:type="paragraph" w:styleId="BodyText3">
    <w:name w:val="Body Text 3"/>
    <w:basedOn w:val="Normal"/>
    <w:link w:val="3Char"/>
    <w:semiHidden/>
    <w:unhideWhenUsed/>
    <w:rsid w:val="005C4041"/>
    <w:rPr>
      <w:sz w:val="16"/>
      <w:szCs w:val="16"/>
    </w:rPr>
  </w:style>
  <w:style w:type="character" w:customStyle="1" w:styleId="3Char">
    <w:name w:val="正文文本 3 Char"/>
    <w:basedOn w:val="DefaultParagraphFont"/>
    <w:link w:val="BodyText3"/>
    <w:semiHidden/>
    <w:rsid w:val="005C4041"/>
    <w:rPr>
      <w:sz w:val="16"/>
      <w:szCs w:val="16"/>
    </w:rPr>
  </w:style>
  <w:style w:type="paragraph" w:styleId="BodyTextFirstIndent">
    <w:name w:val="Body Text First Indent"/>
    <w:basedOn w:val="BodyText"/>
    <w:link w:val="Char3"/>
    <w:semiHidden/>
    <w:unhideWhenUsed/>
    <w:rsid w:val="005C4041"/>
    <w:pPr>
      <w:ind w:firstLine="360"/>
    </w:pPr>
    <w:rPr>
      <w:szCs w:val="22"/>
    </w:rPr>
  </w:style>
  <w:style w:type="character" w:customStyle="1" w:styleId="Char3">
    <w:name w:val="正文首行缩进 Char"/>
    <w:basedOn w:val="Char0"/>
    <w:link w:val="BodyTextFirstIndent"/>
    <w:semiHidden/>
    <w:rsid w:val="005C4041"/>
    <w:rPr>
      <w:rFonts w:ascii="宋体" w:hAnsi="宋体" w:cs="Times New Roman (正文 CS 字体)"/>
      <w:color w:val="404040" w:themeColor="text1" w:themeTint="BF"/>
      <w:sz w:val="18"/>
      <w:szCs w:val="20"/>
    </w:rPr>
  </w:style>
  <w:style w:type="character" w:customStyle="1" w:styleId="2Char">
    <w:name w:val="正文文本 2 Char"/>
    <w:basedOn w:val="DefaultParagraphFont"/>
    <w:link w:val="BodyText2"/>
    <w:semiHidden/>
    <w:rsid w:val="005C4041"/>
    <w:rPr>
      <w:sz w:val="18"/>
    </w:rPr>
  </w:style>
  <w:style w:type="paragraph" w:styleId="BodyTextFirstIndent2">
    <w:name w:val="Body Text First Indent 2"/>
    <w:basedOn w:val="BodyText2"/>
    <w:link w:val="2Char0"/>
    <w:semiHidden/>
    <w:unhideWhenUsed/>
    <w:rsid w:val="005C4041"/>
    <w:pPr>
      <w:spacing w:after="0"/>
      <w:ind w:firstLine="360"/>
    </w:pPr>
  </w:style>
  <w:style w:type="character" w:customStyle="1" w:styleId="2Char0">
    <w:name w:val="正文首行缩进 2 Char"/>
    <w:basedOn w:val="2Char"/>
    <w:link w:val="BodyTextFirstIndent2"/>
    <w:semiHidden/>
    <w:rsid w:val="005C4041"/>
    <w:rPr>
      <w:sz w:val="18"/>
    </w:rPr>
  </w:style>
  <w:style w:type="paragraph" w:styleId="BodyTextIndent2">
    <w:name w:val="Body Text Indent 2"/>
    <w:basedOn w:val="Normal"/>
    <w:link w:val="2Char1"/>
    <w:semiHidden/>
    <w:unhideWhenUsed/>
    <w:rsid w:val="005C4041"/>
    <w:pPr>
      <w:spacing w:line="480" w:lineRule="auto"/>
      <w:ind w:left="360"/>
    </w:pPr>
  </w:style>
  <w:style w:type="character" w:customStyle="1" w:styleId="2Char1">
    <w:name w:val="正文文本缩进 2 Char"/>
    <w:basedOn w:val="DefaultParagraphFont"/>
    <w:link w:val="BodyTextIndent2"/>
    <w:semiHidden/>
    <w:rsid w:val="005C4041"/>
    <w:rPr>
      <w:sz w:val="18"/>
    </w:rPr>
  </w:style>
  <w:style w:type="paragraph" w:styleId="BodyTextIndent3">
    <w:name w:val="Body Text Indent 3"/>
    <w:basedOn w:val="Normal"/>
    <w:link w:val="3Char0"/>
    <w:semiHidden/>
    <w:unhideWhenUsed/>
    <w:rsid w:val="005C4041"/>
    <w:pPr>
      <w:ind w:left="360"/>
    </w:pPr>
    <w:rPr>
      <w:sz w:val="16"/>
      <w:szCs w:val="16"/>
    </w:rPr>
  </w:style>
  <w:style w:type="character" w:customStyle="1" w:styleId="3Char0">
    <w:name w:val="正文文本缩进 3 Char"/>
    <w:basedOn w:val="DefaultParagraphFont"/>
    <w:link w:val="BodyTextIndent3"/>
    <w:semiHidden/>
    <w:rsid w:val="005C4041"/>
    <w:rPr>
      <w:sz w:val="16"/>
      <w:szCs w:val="16"/>
    </w:rPr>
  </w:style>
  <w:style w:type="paragraph" w:styleId="Caption">
    <w:name w:val="caption"/>
    <w:basedOn w:val="Normal"/>
    <w:next w:val="Normal"/>
    <w:semiHidden/>
    <w:unhideWhenUsed/>
    <w:qFormat/>
    <w:rsid w:val="005C4041"/>
    <w:pPr>
      <w:spacing w:after="200"/>
    </w:pPr>
    <w:rPr>
      <w:b/>
      <w:bCs/>
      <w:color w:val="663366" w:themeColor="accent1"/>
      <w:szCs w:val="18"/>
    </w:rPr>
  </w:style>
  <w:style w:type="paragraph" w:styleId="Closing">
    <w:name w:val="Closing"/>
    <w:basedOn w:val="Normal"/>
    <w:link w:val="Char4"/>
    <w:semiHidden/>
    <w:unhideWhenUsed/>
    <w:rsid w:val="005C4041"/>
    <w:pPr>
      <w:ind w:left="4320"/>
    </w:pPr>
  </w:style>
  <w:style w:type="character" w:customStyle="1" w:styleId="Char4">
    <w:name w:val="结束语 Char"/>
    <w:basedOn w:val="DefaultParagraphFont"/>
    <w:link w:val="Closing"/>
    <w:semiHidden/>
    <w:rsid w:val="005C4041"/>
    <w:rPr>
      <w:sz w:val="18"/>
    </w:rPr>
  </w:style>
  <w:style w:type="paragraph" w:styleId="CommentText">
    <w:name w:val="annotation text"/>
    <w:basedOn w:val="Normal"/>
    <w:link w:val="Char5"/>
    <w:semiHidden/>
    <w:unhideWhenUsed/>
    <w:rsid w:val="005C4041"/>
    <w:rPr>
      <w:sz w:val="20"/>
      <w:szCs w:val="20"/>
    </w:rPr>
  </w:style>
  <w:style w:type="character" w:customStyle="1" w:styleId="Char5">
    <w:name w:val="批注文字 Char"/>
    <w:basedOn w:val="DefaultParagraphFont"/>
    <w:link w:val="CommentText"/>
    <w:semiHidden/>
    <w:rsid w:val="005C4041"/>
    <w:rPr>
      <w:sz w:val="20"/>
      <w:szCs w:val="20"/>
    </w:rPr>
  </w:style>
  <w:style w:type="paragraph" w:styleId="CommentSubject">
    <w:name w:val="annotation subject"/>
    <w:basedOn w:val="CommentText"/>
    <w:next w:val="CommentText"/>
    <w:link w:val="Char6"/>
    <w:semiHidden/>
    <w:unhideWhenUsed/>
    <w:rsid w:val="005C4041"/>
    <w:rPr>
      <w:b/>
      <w:bCs/>
    </w:rPr>
  </w:style>
  <w:style w:type="character" w:customStyle="1" w:styleId="Char6">
    <w:name w:val="批注主题 Char"/>
    <w:basedOn w:val="Char5"/>
    <w:link w:val="CommentSubject"/>
    <w:semiHidden/>
    <w:rsid w:val="005C4041"/>
    <w:rPr>
      <w:b/>
      <w:bCs/>
      <w:sz w:val="20"/>
      <w:szCs w:val="20"/>
    </w:rPr>
  </w:style>
  <w:style w:type="paragraph" w:styleId="Date">
    <w:name w:val="Date"/>
    <w:basedOn w:val="Normal"/>
    <w:next w:val="Normal"/>
    <w:link w:val="Char7"/>
    <w:semiHidden/>
    <w:unhideWhenUsed/>
    <w:rsid w:val="005C4041"/>
  </w:style>
  <w:style w:type="character" w:customStyle="1" w:styleId="Char7">
    <w:name w:val="日期 Char"/>
    <w:basedOn w:val="DefaultParagraphFont"/>
    <w:link w:val="Date"/>
    <w:semiHidden/>
    <w:rsid w:val="005C4041"/>
    <w:rPr>
      <w:sz w:val="18"/>
    </w:rPr>
  </w:style>
  <w:style w:type="paragraph" w:styleId="DocumentMap">
    <w:name w:val="Document Map"/>
    <w:basedOn w:val="Normal"/>
    <w:link w:val="Char8"/>
    <w:semiHidden/>
    <w:unhideWhenUsed/>
    <w:rsid w:val="005C4041"/>
    <w:rPr>
      <w:rFonts w:ascii="Tahoma" w:hAnsi="Tahoma" w:cs="Tahoma"/>
      <w:sz w:val="16"/>
      <w:szCs w:val="16"/>
    </w:rPr>
  </w:style>
  <w:style w:type="character" w:customStyle="1" w:styleId="Char8">
    <w:name w:val="文档结构图 Char"/>
    <w:basedOn w:val="DefaultParagraphFont"/>
    <w:link w:val="DocumentMap"/>
    <w:semiHidden/>
    <w:rsid w:val="005C4041"/>
    <w:rPr>
      <w:rFonts w:ascii="Tahoma" w:hAnsi="Tahoma" w:cs="Tahoma"/>
      <w:sz w:val="16"/>
      <w:szCs w:val="16"/>
    </w:rPr>
  </w:style>
  <w:style w:type="paragraph" w:styleId="E-mailSignature">
    <w:name w:val="E-mail Signature"/>
    <w:basedOn w:val="Normal"/>
    <w:link w:val="Char9"/>
    <w:semiHidden/>
    <w:unhideWhenUsed/>
    <w:rsid w:val="005C4041"/>
  </w:style>
  <w:style w:type="character" w:customStyle="1" w:styleId="Char9">
    <w:name w:val="电子邮件签名 Char"/>
    <w:basedOn w:val="DefaultParagraphFont"/>
    <w:link w:val="E-mailSignature"/>
    <w:semiHidden/>
    <w:rsid w:val="005C4041"/>
    <w:rPr>
      <w:sz w:val="18"/>
    </w:rPr>
  </w:style>
  <w:style w:type="paragraph" w:styleId="EndnoteText">
    <w:name w:val="endnote text"/>
    <w:basedOn w:val="Normal"/>
    <w:link w:val="Char10"/>
    <w:semiHidden/>
    <w:unhideWhenUsed/>
    <w:rsid w:val="005C4041"/>
    <w:rPr>
      <w:sz w:val="20"/>
      <w:szCs w:val="20"/>
    </w:rPr>
  </w:style>
  <w:style w:type="character" w:customStyle="1" w:styleId="Char10">
    <w:name w:val="尾注文本 Char"/>
    <w:basedOn w:val="DefaultParagraphFont"/>
    <w:link w:val="EndnoteText"/>
    <w:semiHidden/>
    <w:rsid w:val="005C4041"/>
    <w:rPr>
      <w:sz w:val="20"/>
      <w:szCs w:val="20"/>
    </w:rPr>
  </w:style>
  <w:style w:type="paragraph" w:styleId="EnvelopeAddress">
    <w:name w:val="envelope address"/>
    <w:basedOn w:val="Normal"/>
    <w:semiHidden/>
    <w:unhideWhenUsed/>
    <w:rsid w:val="005C404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5C4041"/>
    <w:rPr>
      <w:rFonts w:asciiTheme="majorHAnsi" w:eastAsiaTheme="majorEastAsia" w:hAnsiTheme="majorHAnsi" w:cstheme="majorBidi"/>
      <w:sz w:val="20"/>
      <w:szCs w:val="20"/>
    </w:rPr>
  </w:style>
  <w:style w:type="paragraph" w:styleId="Footer">
    <w:name w:val="footer"/>
    <w:basedOn w:val="Normal"/>
    <w:link w:val="Char11"/>
    <w:unhideWhenUsed/>
    <w:rsid w:val="005C4041"/>
    <w:pPr>
      <w:tabs>
        <w:tab w:val="center" w:pos="4680"/>
        <w:tab w:val="right" w:pos="9360"/>
      </w:tabs>
    </w:pPr>
  </w:style>
  <w:style w:type="character" w:customStyle="1" w:styleId="Char11">
    <w:name w:val="页脚 Char"/>
    <w:basedOn w:val="DefaultParagraphFont"/>
    <w:link w:val="Footer"/>
    <w:rsid w:val="005C4041"/>
    <w:rPr>
      <w:sz w:val="18"/>
    </w:rPr>
  </w:style>
  <w:style w:type="paragraph" w:styleId="FootnoteText">
    <w:name w:val="footnote text"/>
    <w:basedOn w:val="Normal"/>
    <w:link w:val="Char12"/>
    <w:unhideWhenUsed/>
    <w:rsid w:val="005C4041"/>
    <w:rPr>
      <w:sz w:val="20"/>
      <w:szCs w:val="20"/>
    </w:rPr>
  </w:style>
  <w:style w:type="character" w:customStyle="1" w:styleId="Char12">
    <w:name w:val="脚注文本 Char"/>
    <w:basedOn w:val="DefaultParagraphFont"/>
    <w:link w:val="FootnoteText"/>
    <w:rsid w:val="005C4041"/>
    <w:rPr>
      <w:sz w:val="20"/>
      <w:szCs w:val="20"/>
    </w:rPr>
  </w:style>
  <w:style w:type="character" w:customStyle="1" w:styleId="1Char">
    <w:name w:val="标题 1 Char"/>
    <w:basedOn w:val="DefaultParagraphFont"/>
    <w:link w:val="Heading1"/>
    <w:rsid w:val="00724B1F"/>
    <w:rPr>
      <w:rFonts w:ascii="宋体" w:eastAsia="宋体" w:hAnsi="宋体" w:cs="Times New Roman (标题 CS)"/>
      <w:b/>
      <w:bCs/>
      <w:color w:val="000000" w:themeColor="text1"/>
      <w:sz w:val="32"/>
      <w:szCs w:val="28"/>
    </w:rPr>
  </w:style>
  <w:style w:type="character" w:customStyle="1" w:styleId="2Char2">
    <w:name w:val="标题 2 Char"/>
    <w:basedOn w:val="DefaultParagraphFont"/>
    <w:link w:val="Heading2"/>
    <w:rsid w:val="00D9070B"/>
    <w:rPr>
      <w:rFonts w:asciiTheme="majorHAnsi" w:eastAsiaTheme="majorEastAsia" w:hAnsiTheme="majorHAnsi" w:cstheme="majorBidi"/>
      <w:b/>
      <w:bCs/>
      <w:color w:val="663366" w:themeColor="accent1"/>
      <w:sz w:val="26"/>
      <w:szCs w:val="26"/>
    </w:rPr>
  </w:style>
  <w:style w:type="character" w:customStyle="1" w:styleId="3Char1">
    <w:name w:val="标题 3 Char"/>
    <w:basedOn w:val="DefaultParagraphFont"/>
    <w:link w:val="Heading3"/>
    <w:rsid w:val="00D9070B"/>
    <w:rPr>
      <w:rFonts w:asciiTheme="majorHAnsi" w:eastAsiaTheme="majorEastAsia" w:hAnsiTheme="majorHAnsi" w:cstheme="majorBidi"/>
      <w:b/>
      <w:bCs/>
      <w:color w:val="663366" w:themeColor="accent1"/>
      <w:sz w:val="18"/>
    </w:rPr>
  </w:style>
  <w:style w:type="character" w:customStyle="1" w:styleId="4Char">
    <w:name w:val="标题 4 Char"/>
    <w:basedOn w:val="DefaultParagraphFont"/>
    <w:link w:val="Heading4"/>
    <w:semiHidden/>
    <w:rsid w:val="00D9070B"/>
    <w:rPr>
      <w:rFonts w:asciiTheme="majorHAnsi" w:eastAsiaTheme="majorEastAsia" w:hAnsiTheme="majorHAnsi" w:cstheme="majorBidi"/>
      <w:b/>
      <w:bCs/>
      <w:i/>
      <w:iCs/>
      <w:color w:val="663366" w:themeColor="accent1"/>
      <w:sz w:val="18"/>
    </w:rPr>
  </w:style>
  <w:style w:type="character" w:customStyle="1" w:styleId="5Char">
    <w:name w:val="标题 5 Char"/>
    <w:basedOn w:val="DefaultParagraphFont"/>
    <w:link w:val="Heading5"/>
    <w:semiHidden/>
    <w:rsid w:val="00D9070B"/>
    <w:rPr>
      <w:rFonts w:asciiTheme="majorHAnsi" w:eastAsiaTheme="majorEastAsia" w:hAnsiTheme="majorHAnsi" w:cstheme="majorBidi"/>
      <w:color w:val="321932" w:themeColor="accent1" w:themeShade="7F"/>
      <w:sz w:val="18"/>
    </w:rPr>
  </w:style>
  <w:style w:type="character" w:customStyle="1" w:styleId="6Char">
    <w:name w:val="标题 6 Char"/>
    <w:basedOn w:val="DefaultParagraphFont"/>
    <w:link w:val="Heading6"/>
    <w:semiHidden/>
    <w:rsid w:val="00D9070B"/>
    <w:rPr>
      <w:rFonts w:asciiTheme="majorHAnsi" w:eastAsiaTheme="majorEastAsia" w:hAnsiTheme="majorHAnsi" w:cstheme="majorBidi"/>
      <w:i/>
      <w:iCs/>
      <w:color w:val="321932" w:themeColor="accent1" w:themeShade="7F"/>
      <w:sz w:val="18"/>
    </w:rPr>
  </w:style>
  <w:style w:type="character" w:customStyle="1" w:styleId="7Char">
    <w:name w:val="标题 7 Char"/>
    <w:basedOn w:val="DefaultParagraphFont"/>
    <w:link w:val="Heading7"/>
    <w:semiHidden/>
    <w:rsid w:val="00D9070B"/>
    <w:rPr>
      <w:rFonts w:asciiTheme="majorHAnsi" w:eastAsiaTheme="majorEastAsia" w:hAnsiTheme="majorHAnsi" w:cstheme="majorBidi"/>
      <w:i/>
      <w:iCs/>
      <w:color w:val="404040" w:themeColor="text1" w:themeTint="BF"/>
      <w:sz w:val="18"/>
    </w:rPr>
  </w:style>
  <w:style w:type="character" w:customStyle="1" w:styleId="8Char">
    <w:name w:val="标题 8 Char"/>
    <w:basedOn w:val="DefaultParagraphFont"/>
    <w:link w:val="Heading8"/>
    <w:semiHidden/>
    <w:rsid w:val="00D9070B"/>
    <w:rPr>
      <w:rFonts w:asciiTheme="majorHAnsi" w:eastAsiaTheme="majorEastAsia" w:hAnsiTheme="majorHAnsi" w:cstheme="majorBidi"/>
      <w:color w:val="404040" w:themeColor="text1" w:themeTint="BF"/>
      <w:sz w:val="20"/>
      <w:szCs w:val="20"/>
    </w:rPr>
  </w:style>
  <w:style w:type="character" w:customStyle="1" w:styleId="9Char">
    <w:name w:val="标题 9 Char"/>
    <w:basedOn w:val="DefaultParagraphFont"/>
    <w:link w:val="Heading9"/>
    <w:semiHidden/>
    <w:rsid w:val="00D9070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Char"/>
    <w:semiHidden/>
    <w:unhideWhenUsed/>
    <w:rsid w:val="005C4041"/>
    <w:rPr>
      <w:i/>
      <w:iCs/>
    </w:rPr>
  </w:style>
  <w:style w:type="character" w:customStyle="1" w:styleId="HTMLChar">
    <w:name w:val="HTML 地址 Char"/>
    <w:basedOn w:val="DefaultParagraphFont"/>
    <w:link w:val="HTMLAddress"/>
    <w:semiHidden/>
    <w:rsid w:val="005C4041"/>
    <w:rPr>
      <w:i/>
      <w:iCs/>
      <w:sz w:val="18"/>
    </w:rPr>
  </w:style>
  <w:style w:type="paragraph" w:styleId="HTMLPreformatted">
    <w:name w:val="HTML Preformatted"/>
    <w:basedOn w:val="Normal"/>
    <w:link w:val="HTMLChar0"/>
    <w:semiHidden/>
    <w:unhideWhenUsed/>
    <w:rsid w:val="005C4041"/>
    <w:rPr>
      <w:rFonts w:ascii="Consolas" w:hAnsi="Consolas"/>
      <w:sz w:val="20"/>
      <w:szCs w:val="20"/>
    </w:rPr>
  </w:style>
  <w:style w:type="character" w:customStyle="1" w:styleId="HTMLChar0">
    <w:name w:val="HTML 预设格式 Char"/>
    <w:basedOn w:val="DefaultParagraphFont"/>
    <w:link w:val="HTMLPreformatted"/>
    <w:semiHidden/>
    <w:rsid w:val="005C4041"/>
    <w:rPr>
      <w:rFonts w:ascii="Consolas" w:hAnsi="Consolas"/>
      <w:sz w:val="20"/>
      <w:szCs w:val="20"/>
    </w:rPr>
  </w:style>
  <w:style w:type="paragraph" w:styleId="Index1">
    <w:name w:val="index 1"/>
    <w:basedOn w:val="Normal"/>
    <w:next w:val="Normal"/>
    <w:autoRedefine/>
    <w:semiHidden/>
    <w:unhideWhenUsed/>
    <w:rsid w:val="005C4041"/>
    <w:pPr>
      <w:ind w:left="180" w:hanging="180"/>
    </w:pPr>
  </w:style>
  <w:style w:type="paragraph" w:styleId="Index2">
    <w:name w:val="index 2"/>
    <w:basedOn w:val="Normal"/>
    <w:next w:val="Normal"/>
    <w:autoRedefine/>
    <w:semiHidden/>
    <w:unhideWhenUsed/>
    <w:rsid w:val="005C4041"/>
    <w:pPr>
      <w:ind w:left="360" w:hanging="180"/>
    </w:pPr>
  </w:style>
  <w:style w:type="paragraph" w:styleId="Index3">
    <w:name w:val="index 3"/>
    <w:basedOn w:val="Normal"/>
    <w:next w:val="Normal"/>
    <w:autoRedefine/>
    <w:semiHidden/>
    <w:unhideWhenUsed/>
    <w:rsid w:val="005C4041"/>
    <w:pPr>
      <w:ind w:left="540" w:hanging="180"/>
    </w:pPr>
  </w:style>
  <w:style w:type="paragraph" w:styleId="Index4">
    <w:name w:val="index 4"/>
    <w:basedOn w:val="Normal"/>
    <w:next w:val="Normal"/>
    <w:autoRedefine/>
    <w:semiHidden/>
    <w:unhideWhenUsed/>
    <w:rsid w:val="005C4041"/>
    <w:pPr>
      <w:ind w:left="720" w:hanging="180"/>
    </w:pPr>
  </w:style>
  <w:style w:type="paragraph" w:styleId="Index5">
    <w:name w:val="index 5"/>
    <w:basedOn w:val="Normal"/>
    <w:next w:val="Normal"/>
    <w:autoRedefine/>
    <w:semiHidden/>
    <w:unhideWhenUsed/>
    <w:rsid w:val="005C4041"/>
    <w:pPr>
      <w:ind w:left="900" w:hanging="180"/>
    </w:pPr>
  </w:style>
  <w:style w:type="paragraph" w:styleId="Index6">
    <w:name w:val="index 6"/>
    <w:basedOn w:val="Normal"/>
    <w:next w:val="Normal"/>
    <w:autoRedefine/>
    <w:semiHidden/>
    <w:unhideWhenUsed/>
    <w:rsid w:val="005C4041"/>
    <w:pPr>
      <w:ind w:left="1080" w:hanging="180"/>
    </w:pPr>
  </w:style>
  <w:style w:type="paragraph" w:styleId="Index7">
    <w:name w:val="index 7"/>
    <w:basedOn w:val="Normal"/>
    <w:next w:val="Normal"/>
    <w:autoRedefine/>
    <w:semiHidden/>
    <w:unhideWhenUsed/>
    <w:rsid w:val="005C4041"/>
    <w:pPr>
      <w:ind w:left="1260" w:hanging="180"/>
    </w:pPr>
  </w:style>
  <w:style w:type="paragraph" w:styleId="Index8">
    <w:name w:val="index 8"/>
    <w:basedOn w:val="Normal"/>
    <w:next w:val="Normal"/>
    <w:autoRedefine/>
    <w:semiHidden/>
    <w:unhideWhenUsed/>
    <w:rsid w:val="005C4041"/>
    <w:pPr>
      <w:ind w:left="1440" w:hanging="180"/>
    </w:pPr>
  </w:style>
  <w:style w:type="paragraph" w:styleId="Index9">
    <w:name w:val="index 9"/>
    <w:basedOn w:val="Normal"/>
    <w:next w:val="Normal"/>
    <w:autoRedefine/>
    <w:semiHidden/>
    <w:unhideWhenUsed/>
    <w:rsid w:val="005C4041"/>
    <w:pPr>
      <w:ind w:left="1620" w:hanging="180"/>
    </w:pPr>
  </w:style>
  <w:style w:type="paragraph" w:styleId="IndexHeading">
    <w:name w:val="index heading"/>
    <w:basedOn w:val="Normal"/>
    <w:next w:val="Index1"/>
    <w:semiHidden/>
    <w:unhideWhenUsed/>
    <w:rsid w:val="005C4041"/>
    <w:rPr>
      <w:rFonts w:asciiTheme="majorHAnsi" w:eastAsiaTheme="majorEastAsia" w:hAnsiTheme="majorHAnsi" w:cstheme="majorBidi"/>
      <w:b/>
      <w:bCs/>
    </w:rPr>
  </w:style>
  <w:style w:type="paragraph" w:styleId="IntenseQuote">
    <w:name w:val="Intense Quote"/>
    <w:basedOn w:val="Normal"/>
    <w:next w:val="Normal"/>
    <w:link w:val="Char13"/>
    <w:qFormat/>
    <w:rsid w:val="005C4041"/>
    <w:pPr>
      <w:pBdr>
        <w:bottom w:val="single" w:sz="4" w:space="4" w:color="663366" w:themeColor="accent1"/>
      </w:pBdr>
      <w:spacing w:before="200" w:after="280"/>
      <w:ind w:left="936" w:right="936"/>
    </w:pPr>
    <w:rPr>
      <w:b/>
      <w:bCs/>
      <w:i/>
      <w:iCs/>
      <w:color w:val="663366" w:themeColor="accent1"/>
    </w:rPr>
  </w:style>
  <w:style w:type="character" w:customStyle="1" w:styleId="Char13">
    <w:name w:val="明显引用 Char"/>
    <w:basedOn w:val="DefaultParagraphFont"/>
    <w:link w:val="IntenseQuote"/>
    <w:rsid w:val="005C4041"/>
    <w:rPr>
      <w:b/>
      <w:bCs/>
      <w:i/>
      <w:iCs/>
      <w:color w:val="663366" w:themeColor="accent1"/>
      <w:sz w:val="18"/>
    </w:rPr>
  </w:style>
  <w:style w:type="paragraph" w:styleId="List">
    <w:name w:val="List"/>
    <w:basedOn w:val="Normal"/>
    <w:semiHidden/>
    <w:unhideWhenUsed/>
    <w:rsid w:val="005C4041"/>
    <w:pPr>
      <w:ind w:left="360" w:hanging="360"/>
      <w:contextualSpacing/>
    </w:pPr>
  </w:style>
  <w:style w:type="paragraph" w:styleId="List2">
    <w:name w:val="List 2"/>
    <w:basedOn w:val="Normal"/>
    <w:semiHidden/>
    <w:unhideWhenUsed/>
    <w:rsid w:val="005C4041"/>
    <w:pPr>
      <w:ind w:left="720" w:hanging="360"/>
      <w:contextualSpacing/>
    </w:pPr>
  </w:style>
  <w:style w:type="paragraph" w:styleId="List3">
    <w:name w:val="List 3"/>
    <w:basedOn w:val="Normal"/>
    <w:semiHidden/>
    <w:unhideWhenUsed/>
    <w:rsid w:val="005C4041"/>
    <w:pPr>
      <w:ind w:left="1080" w:hanging="360"/>
      <w:contextualSpacing/>
    </w:pPr>
  </w:style>
  <w:style w:type="paragraph" w:styleId="List4">
    <w:name w:val="List 4"/>
    <w:basedOn w:val="Normal"/>
    <w:semiHidden/>
    <w:unhideWhenUsed/>
    <w:rsid w:val="005C4041"/>
    <w:pPr>
      <w:ind w:left="1440" w:hanging="360"/>
      <w:contextualSpacing/>
    </w:pPr>
  </w:style>
  <w:style w:type="paragraph" w:styleId="List5">
    <w:name w:val="List 5"/>
    <w:basedOn w:val="Normal"/>
    <w:semiHidden/>
    <w:unhideWhenUsed/>
    <w:rsid w:val="005C4041"/>
    <w:pPr>
      <w:ind w:left="1800" w:hanging="360"/>
      <w:contextualSpacing/>
    </w:pPr>
  </w:style>
  <w:style w:type="paragraph" w:styleId="ListBullet">
    <w:name w:val="List Bullet"/>
    <w:basedOn w:val="Normal"/>
    <w:semiHidden/>
    <w:unhideWhenUsed/>
    <w:rsid w:val="005C4041"/>
    <w:pPr>
      <w:numPr>
        <w:numId w:val="1"/>
      </w:numPr>
      <w:contextualSpacing/>
    </w:pPr>
  </w:style>
  <w:style w:type="paragraph" w:styleId="ListBullet2">
    <w:name w:val="List Bullet 2"/>
    <w:basedOn w:val="Normal"/>
    <w:semiHidden/>
    <w:unhideWhenUsed/>
    <w:rsid w:val="005C4041"/>
    <w:pPr>
      <w:numPr>
        <w:numId w:val="2"/>
      </w:numPr>
      <w:contextualSpacing/>
    </w:pPr>
  </w:style>
  <w:style w:type="paragraph" w:styleId="ListBullet3">
    <w:name w:val="List Bullet 3"/>
    <w:basedOn w:val="Normal"/>
    <w:semiHidden/>
    <w:unhideWhenUsed/>
    <w:rsid w:val="005C4041"/>
    <w:pPr>
      <w:numPr>
        <w:numId w:val="3"/>
      </w:numPr>
      <w:contextualSpacing/>
    </w:pPr>
  </w:style>
  <w:style w:type="paragraph" w:styleId="ListBullet4">
    <w:name w:val="List Bullet 4"/>
    <w:basedOn w:val="Normal"/>
    <w:semiHidden/>
    <w:unhideWhenUsed/>
    <w:rsid w:val="005C4041"/>
    <w:pPr>
      <w:numPr>
        <w:numId w:val="4"/>
      </w:numPr>
      <w:contextualSpacing/>
    </w:pPr>
  </w:style>
  <w:style w:type="paragraph" w:styleId="ListBullet5">
    <w:name w:val="List Bullet 5"/>
    <w:basedOn w:val="Normal"/>
    <w:semiHidden/>
    <w:unhideWhenUsed/>
    <w:rsid w:val="005C4041"/>
    <w:pPr>
      <w:numPr>
        <w:numId w:val="5"/>
      </w:numPr>
      <w:contextualSpacing/>
    </w:pPr>
  </w:style>
  <w:style w:type="paragraph" w:styleId="ListContinue">
    <w:name w:val="List Continue"/>
    <w:basedOn w:val="Normal"/>
    <w:semiHidden/>
    <w:unhideWhenUsed/>
    <w:rsid w:val="005C4041"/>
    <w:pPr>
      <w:ind w:left="360"/>
      <w:contextualSpacing/>
    </w:pPr>
  </w:style>
  <w:style w:type="paragraph" w:styleId="ListContinue2">
    <w:name w:val="List Continue 2"/>
    <w:basedOn w:val="Normal"/>
    <w:semiHidden/>
    <w:unhideWhenUsed/>
    <w:rsid w:val="005C4041"/>
    <w:pPr>
      <w:ind w:left="720"/>
      <w:contextualSpacing/>
    </w:pPr>
  </w:style>
  <w:style w:type="paragraph" w:styleId="ListContinue3">
    <w:name w:val="List Continue 3"/>
    <w:basedOn w:val="Normal"/>
    <w:semiHidden/>
    <w:unhideWhenUsed/>
    <w:rsid w:val="005C4041"/>
    <w:pPr>
      <w:ind w:left="1080"/>
      <w:contextualSpacing/>
    </w:pPr>
  </w:style>
  <w:style w:type="paragraph" w:styleId="ListContinue4">
    <w:name w:val="List Continue 4"/>
    <w:basedOn w:val="Normal"/>
    <w:semiHidden/>
    <w:unhideWhenUsed/>
    <w:rsid w:val="005C4041"/>
    <w:pPr>
      <w:ind w:left="1440"/>
      <w:contextualSpacing/>
    </w:pPr>
  </w:style>
  <w:style w:type="paragraph" w:styleId="ListContinue5">
    <w:name w:val="List Continue 5"/>
    <w:basedOn w:val="Normal"/>
    <w:semiHidden/>
    <w:unhideWhenUsed/>
    <w:rsid w:val="005C4041"/>
    <w:pPr>
      <w:ind w:left="1800"/>
      <w:contextualSpacing/>
    </w:pPr>
  </w:style>
  <w:style w:type="paragraph" w:styleId="ListNumber">
    <w:name w:val="List Number"/>
    <w:basedOn w:val="Normal"/>
    <w:semiHidden/>
    <w:unhideWhenUsed/>
    <w:rsid w:val="005C4041"/>
    <w:pPr>
      <w:numPr>
        <w:numId w:val="6"/>
      </w:numPr>
      <w:contextualSpacing/>
    </w:pPr>
  </w:style>
  <w:style w:type="paragraph" w:styleId="ListNumber2">
    <w:name w:val="List Number 2"/>
    <w:basedOn w:val="Normal"/>
    <w:semiHidden/>
    <w:unhideWhenUsed/>
    <w:rsid w:val="005C4041"/>
    <w:pPr>
      <w:numPr>
        <w:numId w:val="7"/>
      </w:numPr>
      <w:contextualSpacing/>
    </w:pPr>
  </w:style>
  <w:style w:type="paragraph" w:styleId="ListNumber3">
    <w:name w:val="List Number 3"/>
    <w:basedOn w:val="Normal"/>
    <w:semiHidden/>
    <w:unhideWhenUsed/>
    <w:rsid w:val="005C4041"/>
    <w:pPr>
      <w:numPr>
        <w:numId w:val="8"/>
      </w:numPr>
      <w:contextualSpacing/>
    </w:pPr>
  </w:style>
  <w:style w:type="paragraph" w:styleId="ListNumber4">
    <w:name w:val="List Number 4"/>
    <w:basedOn w:val="Normal"/>
    <w:semiHidden/>
    <w:unhideWhenUsed/>
    <w:rsid w:val="005C4041"/>
    <w:pPr>
      <w:numPr>
        <w:numId w:val="9"/>
      </w:numPr>
      <w:contextualSpacing/>
    </w:pPr>
  </w:style>
  <w:style w:type="paragraph" w:styleId="ListNumber5">
    <w:name w:val="List Number 5"/>
    <w:basedOn w:val="Normal"/>
    <w:semiHidden/>
    <w:unhideWhenUsed/>
    <w:rsid w:val="005C4041"/>
    <w:pPr>
      <w:numPr>
        <w:numId w:val="10"/>
      </w:numPr>
      <w:contextualSpacing/>
    </w:pPr>
  </w:style>
  <w:style w:type="paragraph" w:styleId="ListParagraph">
    <w:name w:val="List Paragraph"/>
    <w:basedOn w:val="Normal"/>
    <w:qFormat/>
    <w:rsid w:val="005C4041"/>
    <w:pPr>
      <w:ind w:left="720"/>
      <w:contextualSpacing/>
    </w:pPr>
  </w:style>
  <w:style w:type="paragraph" w:styleId="Macro">
    <w:name w:val="macro"/>
    <w:link w:val="Char14"/>
    <w:semiHidden/>
    <w:unhideWhenUsed/>
    <w:rsid w:val="005C404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Char14">
    <w:name w:val="宏文本 Char"/>
    <w:basedOn w:val="DefaultParagraphFont"/>
    <w:link w:val="Macro"/>
    <w:semiHidden/>
    <w:rsid w:val="005C4041"/>
    <w:rPr>
      <w:rFonts w:ascii="Consolas" w:hAnsi="Consolas"/>
      <w:sz w:val="20"/>
      <w:szCs w:val="20"/>
    </w:rPr>
  </w:style>
  <w:style w:type="paragraph" w:styleId="MessageHeader">
    <w:name w:val="Message Header"/>
    <w:basedOn w:val="Normal"/>
    <w:link w:val="Char15"/>
    <w:semiHidden/>
    <w:unhideWhenUsed/>
    <w:rsid w:val="005C40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Char15">
    <w:name w:val="信息标题 Char"/>
    <w:basedOn w:val="DefaultParagraphFont"/>
    <w:link w:val="MessageHeader"/>
    <w:semiHidden/>
    <w:rsid w:val="005C4041"/>
    <w:rPr>
      <w:rFonts w:asciiTheme="majorHAnsi" w:eastAsiaTheme="majorEastAsia" w:hAnsiTheme="majorHAnsi" w:cstheme="majorBidi"/>
      <w:sz w:val="24"/>
      <w:szCs w:val="24"/>
      <w:shd w:val="pct20" w:color="auto" w:fill="auto"/>
    </w:rPr>
  </w:style>
  <w:style w:type="paragraph" w:styleId="NoSpacing">
    <w:name w:val="No Spacing"/>
    <w:qFormat/>
    <w:rsid w:val="005C4041"/>
    <w:rPr>
      <w:sz w:val="18"/>
    </w:rPr>
  </w:style>
  <w:style w:type="paragraph" w:styleId="NormalWeb">
    <w:name w:val="Normal (Web)"/>
    <w:basedOn w:val="Normal"/>
    <w:semiHidden/>
    <w:unhideWhenUsed/>
    <w:rsid w:val="005C4041"/>
    <w:rPr>
      <w:rFonts w:ascii="Times New Roman" w:hAnsi="Times New Roman" w:cs="Times New Roman"/>
      <w:szCs w:val="24"/>
    </w:rPr>
  </w:style>
  <w:style w:type="paragraph" w:styleId="NormalIndent">
    <w:name w:val="Normal Indent"/>
    <w:basedOn w:val="Normal"/>
    <w:semiHidden/>
    <w:unhideWhenUsed/>
    <w:rsid w:val="005C4041"/>
    <w:pPr>
      <w:ind w:left="720"/>
    </w:pPr>
  </w:style>
  <w:style w:type="paragraph" w:customStyle="1" w:styleId="NoteHeading">
    <w:name w:val="Note Heading"/>
    <w:basedOn w:val="Normal"/>
    <w:next w:val="Normal"/>
    <w:link w:val="Char16"/>
    <w:semiHidden/>
    <w:unhideWhenUsed/>
    <w:rsid w:val="005C4041"/>
  </w:style>
  <w:style w:type="character" w:customStyle="1" w:styleId="Char16">
    <w:name w:val="注释标题 Char"/>
    <w:basedOn w:val="DefaultParagraphFont"/>
    <w:link w:val="NoteHeading"/>
    <w:semiHidden/>
    <w:rsid w:val="005C4041"/>
    <w:rPr>
      <w:sz w:val="18"/>
    </w:rPr>
  </w:style>
  <w:style w:type="paragraph" w:styleId="PlainText">
    <w:name w:val="Plain Text"/>
    <w:basedOn w:val="Normal"/>
    <w:link w:val="Char17"/>
    <w:semiHidden/>
    <w:unhideWhenUsed/>
    <w:rsid w:val="005C4041"/>
    <w:rPr>
      <w:rFonts w:ascii="Consolas" w:hAnsi="Consolas"/>
      <w:szCs w:val="21"/>
    </w:rPr>
  </w:style>
  <w:style w:type="character" w:customStyle="1" w:styleId="Char17">
    <w:name w:val="纯文本 Char"/>
    <w:basedOn w:val="DefaultParagraphFont"/>
    <w:link w:val="PlainText"/>
    <w:semiHidden/>
    <w:rsid w:val="005C4041"/>
    <w:rPr>
      <w:rFonts w:ascii="Consolas" w:hAnsi="Consolas"/>
      <w:sz w:val="21"/>
      <w:szCs w:val="21"/>
    </w:rPr>
  </w:style>
  <w:style w:type="paragraph" w:styleId="Quote">
    <w:name w:val="Quote"/>
    <w:basedOn w:val="Normal"/>
    <w:next w:val="Normal"/>
    <w:link w:val="Char18"/>
    <w:qFormat/>
    <w:rsid w:val="005C4041"/>
    <w:rPr>
      <w:i/>
      <w:iCs/>
      <w:color w:val="000000" w:themeColor="text1"/>
    </w:rPr>
  </w:style>
  <w:style w:type="character" w:customStyle="1" w:styleId="Char18">
    <w:name w:val="引用 Char"/>
    <w:basedOn w:val="DefaultParagraphFont"/>
    <w:link w:val="Quote"/>
    <w:rsid w:val="005C4041"/>
    <w:rPr>
      <w:i/>
      <w:iCs/>
      <w:color w:val="000000" w:themeColor="text1"/>
      <w:sz w:val="18"/>
    </w:rPr>
  </w:style>
  <w:style w:type="paragraph" w:styleId="Salutation">
    <w:name w:val="Salutation"/>
    <w:basedOn w:val="Normal"/>
    <w:next w:val="Normal"/>
    <w:link w:val="Char19"/>
    <w:semiHidden/>
    <w:unhideWhenUsed/>
    <w:rsid w:val="005C4041"/>
  </w:style>
  <w:style w:type="character" w:customStyle="1" w:styleId="Char19">
    <w:name w:val="称呼 Char"/>
    <w:basedOn w:val="DefaultParagraphFont"/>
    <w:link w:val="Salutation"/>
    <w:semiHidden/>
    <w:rsid w:val="005C4041"/>
    <w:rPr>
      <w:sz w:val="18"/>
    </w:rPr>
  </w:style>
  <w:style w:type="paragraph" w:styleId="Subtitle">
    <w:name w:val="Subtitle"/>
    <w:basedOn w:val="Normal"/>
    <w:next w:val="Normal"/>
    <w:link w:val="Char20"/>
    <w:qFormat/>
    <w:rsid w:val="005C4041"/>
    <w:pPr>
      <w:numPr>
        <w:ilvl w:val="1"/>
      </w:numPr>
    </w:pPr>
    <w:rPr>
      <w:rFonts w:asciiTheme="majorHAnsi" w:eastAsiaTheme="majorEastAsia" w:hAnsiTheme="majorHAnsi" w:cstheme="majorBidi"/>
      <w:i/>
      <w:iCs/>
      <w:color w:val="663366" w:themeColor="accent1"/>
      <w:spacing w:val="15"/>
      <w:szCs w:val="24"/>
    </w:rPr>
  </w:style>
  <w:style w:type="character" w:customStyle="1" w:styleId="Char20">
    <w:name w:val="副标题 Char"/>
    <w:basedOn w:val="DefaultParagraphFont"/>
    <w:link w:val="Subtitle"/>
    <w:rsid w:val="005C4041"/>
    <w:rPr>
      <w:rFonts w:asciiTheme="majorHAnsi" w:eastAsiaTheme="majorEastAsia" w:hAnsiTheme="majorHAnsi" w:cstheme="majorBidi"/>
      <w:i/>
      <w:iCs/>
      <w:color w:val="663366" w:themeColor="accent1"/>
      <w:spacing w:val="15"/>
      <w:sz w:val="24"/>
      <w:szCs w:val="24"/>
    </w:rPr>
  </w:style>
  <w:style w:type="paragraph" w:styleId="TableofAuthorities">
    <w:name w:val="table of authorities"/>
    <w:basedOn w:val="Normal"/>
    <w:next w:val="Normal"/>
    <w:semiHidden/>
    <w:unhideWhenUsed/>
    <w:rsid w:val="005C4041"/>
    <w:pPr>
      <w:ind w:left="180" w:hanging="180"/>
    </w:pPr>
  </w:style>
  <w:style w:type="paragraph" w:styleId="TableofFigures">
    <w:name w:val="table of figures"/>
    <w:basedOn w:val="Normal"/>
    <w:next w:val="Normal"/>
    <w:semiHidden/>
    <w:unhideWhenUsed/>
    <w:rsid w:val="005C4041"/>
  </w:style>
  <w:style w:type="paragraph" w:styleId="Title">
    <w:name w:val="Title"/>
    <w:basedOn w:val="Normal"/>
    <w:next w:val="Normal"/>
    <w:link w:val="Char21"/>
    <w:qFormat/>
    <w:rsid w:val="005C4041"/>
    <w:pPr>
      <w:pBdr>
        <w:bottom w:val="single" w:sz="8" w:space="4" w:color="663366" w:themeColor="accent1"/>
      </w:pBdr>
      <w:spacing w:after="300"/>
      <w:contextualSpacing/>
    </w:pPr>
    <w:rPr>
      <w:rFonts w:asciiTheme="majorHAnsi" w:eastAsiaTheme="majorEastAsia" w:hAnsiTheme="majorHAnsi" w:cstheme="majorBidi"/>
      <w:color w:val="200F21" w:themeColor="text2" w:themeShade="BF"/>
      <w:spacing w:val="5"/>
      <w:kern w:val="28"/>
      <w:sz w:val="52"/>
      <w:szCs w:val="52"/>
    </w:rPr>
  </w:style>
  <w:style w:type="character" w:customStyle="1" w:styleId="Char21">
    <w:name w:val="标题 Char"/>
    <w:basedOn w:val="DefaultParagraphFont"/>
    <w:link w:val="Title"/>
    <w:rsid w:val="005C4041"/>
    <w:rPr>
      <w:rFonts w:asciiTheme="majorHAnsi" w:eastAsiaTheme="majorEastAsia" w:hAnsiTheme="majorHAnsi" w:cstheme="majorBidi"/>
      <w:color w:val="200F21" w:themeColor="text2" w:themeShade="BF"/>
      <w:spacing w:val="5"/>
      <w:kern w:val="28"/>
      <w:sz w:val="52"/>
      <w:szCs w:val="52"/>
    </w:rPr>
  </w:style>
  <w:style w:type="paragraph" w:styleId="TOAHeading">
    <w:name w:val="toa heading"/>
    <w:basedOn w:val="Normal"/>
    <w:next w:val="Normal"/>
    <w:semiHidden/>
    <w:unhideWhenUsed/>
    <w:rsid w:val="005C4041"/>
    <w:rPr>
      <w:rFonts w:asciiTheme="majorHAnsi" w:eastAsiaTheme="majorEastAsia" w:hAnsiTheme="majorHAnsi" w:cstheme="majorBidi"/>
      <w:b/>
      <w:bCs/>
      <w:szCs w:val="24"/>
    </w:rPr>
  </w:style>
  <w:style w:type="paragraph" w:styleId="TOC1">
    <w:name w:val="toc 1"/>
    <w:basedOn w:val="Normal"/>
    <w:next w:val="Normal"/>
    <w:autoRedefine/>
    <w:semiHidden/>
    <w:unhideWhenUsed/>
    <w:rsid w:val="005C4041"/>
    <w:pPr>
      <w:spacing w:after="100"/>
    </w:pPr>
  </w:style>
  <w:style w:type="paragraph" w:styleId="TOC2">
    <w:name w:val="toc 2"/>
    <w:basedOn w:val="Normal"/>
    <w:next w:val="Normal"/>
    <w:autoRedefine/>
    <w:semiHidden/>
    <w:unhideWhenUsed/>
    <w:rsid w:val="005C4041"/>
    <w:pPr>
      <w:spacing w:after="100"/>
      <w:ind w:left="180"/>
    </w:pPr>
  </w:style>
  <w:style w:type="paragraph" w:styleId="TOC3">
    <w:name w:val="toc 3"/>
    <w:basedOn w:val="Normal"/>
    <w:next w:val="Normal"/>
    <w:autoRedefine/>
    <w:semiHidden/>
    <w:unhideWhenUsed/>
    <w:rsid w:val="005C4041"/>
    <w:pPr>
      <w:spacing w:after="100"/>
      <w:ind w:left="360"/>
    </w:pPr>
  </w:style>
  <w:style w:type="paragraph" w:styleId="TOC4">
    <w:name w:val="toc 4"/>
    <w:basedOn w:val="Normal"/>
    <w:next w:val="Normal"/>
    <w:autoRedefine/>
    <w:semiHidden/>
    <w:unhideWhenUsed/>
    <w:rsid w:val="005C4041"/>
    <w:pPr>
      <w:spacing w:after="100"/>
      <w:ind w:left="540"/>
    </w:pPr>
  </w:style>
  <w:style w:type="paragraph" w:styleId="TOC5">
    <w:name w:val="toc 5"/>
    <w:basedOn w:val="Normal"/>
    <w:next w:val="Normal"/>
    <w:autoRedefine/>
    <w:semiHidden/>
    <w:unhideWhenUsed/>
    <w:rsid w:val="005C4041"/>
    <w:pPr>
      <w:spacing w:after="100"/>
      <w:ind w:left="720"/>
    </w:pPr>
  </w:style>
  <w:style w:type="paragraph" w:styleId="TOC6">
    <w:name w:val="toc 6"/>
    <w:basedOn w:val="Normal"/>
    <w:next w:val="Normal"/>
    <w:autoRedefine/>
    <w:semiHidden/>
    <w:unhideWhenUsed/>
    <w:rsid w:val="005C4041"/>
    <w:pPr>
      <w:spacing w:after="100"/>
      <w:ind w:left="900"/>
    </w:pPr>
  </w:style>
  <w:style w:type="paragraph" w:styleId="TOC7">
    <w:name w:val="toc 7"/>
    <w:basedOn w:val="Normal"/>
    <w:next w:val="Normal"/>
    <w:autoRedefine/>
    <w:semiHidden/>
    <w:unhideWhenUsed/>
    <w:rsid w:val="005C4041"/>
    <w:pPr>
      <w:spacing w:after="100"/>
      <w:ind w:left="1080"/>
    </w:pPr>
  </w:style>
  <w:style w:type="paragraph" w:styleId="TOC8">
    <w:name w:val="toc 8"/>
    <w:basedOn w:val="Normal"/>
    <w:next w:val="Normal"/>
    <w:autoRedefine/>
    <w:semiHidden/>
    <w:unhideWhenUsed/>
    <w:rsid w:val="005C4041"/>
    <w:pPr>
      <w:spacing w:after="100"/>
      <w:ind w:left="1260"/>
    </w:pPr>
  </w:style>
  <w:style w:type="paragraph" w:styleId="TOC9">
    <w:name w:val="toc 9"/>
    <w:basedOn w:val="Normal"/>
    <w:next w:val="Normal"/>
    <w:autoRedefine/>
    <w:semiHidden/>
    <w:unhideWhenUsed/>
    <w:rsid w:val="005C4041"/>
    <w:pPr>
      <w:spacing w:after="100"/>
      <w:ind w:left="1440"/>
    </w:pPr>
  </w:style>
  <w:style w:type="paragraph" w:styleId="TOCHeading">
    <w:name w:val="TOC Heading"/>
    <w:basedOn w:val="Heading1"/>
    <w:next w:val="Normal"/>
    <w:semiHidden/>
    <w:unhideWhenUsed/>
    <w:qFormat/>
    <w:rsid w:val="005C4041"/>
    <w:pPr>
      <w:outlineLvl w:val="9"/>
    </w:pPr>
  </w:style>
  <w:style w:type="paragraph" w:customStyle="1" w:styleId="SourceCode">
    <w:name w:val="Source Code"/>
    <w:basedOn w:val="Normal"/>
    <w:rsid w:val="00D856DE"/>
    <w:pPr>
      <w:wordWrap w:val="0"/>
    </w:pPr>
    <w:rPr>
      <w:rFonts w:ascii="Andale Mono" w:hAnsi="Andale Mono"/>
    </w:rPr>
  </w:style>
  <w:style w:type="character" w:customStyle="1" w:styleId="KeywordTok">
    <w:name w:val="KeywordTok"/>
    <w:rsid w:val="00C238E5"/>
    <w:rPr>
      <w:b/>
      <w:color w:val="007020"/>
    </w:rPr>
  </w:style>
  <w:style w:type="character" w:customStyle="1" w:styleId="DataTypeTok">
    <w:name w:val="DataTypeTok"/>
    <w:rsid w:val="00C238E5"/>
    <w:rPr>
      <w:color w:val="902000"/>
    </w:rPr>
  </w:style>
  <w:style w:type="character" w:customStyle="1" w:styleId="DecValTok">
    <w:name w:val="DecValTok"/>
    <w:rsid w:val="00C238E5"/>
    <w:rPr>
      <w:color w:val="40A070"/>
    </w:rPr>
  </w:style>
  <w:style w:type="character" w:customStyle="1" w:styleId="BaseNTok">
    <w:name w:val="BaseNTok"/>
    <w:rsid w:val="00C238E5"/>
    <w:rPr>
      <w:color w:val="40A070"/>
    </w:rPr>
  </w:style>
  <w:style w:type="character" w:customStyle="1" w:styleId="FloatTok">
    <w:name w:val="FloatTok"/>
    <w:rsid w:val="00C238E5"/>
    <w:rPr>
      <w:color w:val="40A070"/>
    </w:rPr>
  </w:style>
  <w:style w:type="character" w:customStyle="1" w:styleId="CharTok">
    <w:name w:val="CharTok"/>
    <w:rsid w:val="00C238E5"/>
    <w:rPr>
      <w:color w:val="4070A0"/>
    </w:rPr>
  </w:style>
  <w:style w:type="character" w:customStyle="1" w:styleId="StringTok">
    <w:name w:val="StringTok"/>
    <w:rsid w:val="00C238E5"/>
    <w:rPr>
      <w:color w:val="4070A0"/>
    </w:rPr>
  </w:style>
  <w:style w:type="character" w:customStyle="1" w:styleId="CommentTok">
    <w:name w:val="CommentTok"/>
    <w:rsid w:val="00C238E5"/>
    <w:rPr>
      <w:i/>
      <w:color w:val="60A0B0"/>
    </w:rPr>
  </w:style>
  <w:style w:type="character" w:customStyle="1" w:styleId="OtherTok">
    <w:name w:val="OtherTok"/>
    <w:rsid w:val="00C238E5"/>
    <w:rPr>
      <w:color w:val="007020"/>
    </w:rPr>
  </w:style>
  <w:style w:type="character" w:customStyle="1" w:styleId="AlertTok">
    <w:name w:val="AlertTok"/>
    <w:rsid w:val="00C238E5"/>
    <w:rPr>
      <w:b/>
      <w:color w:val="FF0000"/>
    </w:rPr>
  </w:style>
  <w:style w:type="character" w:customStyle="1" w:styleId="FunctionTok">
    <w:name w:val="FunctionTok"/>
    <w:rsid w:val="00C238E5"/>
    <w:rPr>
      <w:color w:val="06287E"/>
    </w:rPr>
  </w:style>
  <w:style w:type="character" w:customStyle="1" w:styleId="RegionMarkerTok">
    <w:name w:val="RegionMarkerTok"/>
    <w:rsid w:val="00C238E5"/>
  </w:style>
  <w:style w:type="character" w:customStyle="1" w:styleId="ErrorTok">
    <w:name w:val="ErrorTok"/>
    <w:rsid w:val="00C238E5"/>
    <w:rPr>
      <w:b/>
      <w:color w:val="FF0000"/>
    </w:rPr>
  </w:style>
  <w:style w:type="character" w:customStyle="1" w:styleId="NormalTok">
    <w:name w:val="NormalTok"/>
    <w:rsid w:val="00C238E5"/>
  </w:style>
  <w:style w:type="character" w:styleId="PageNumber">
    <w:name w:val="page number"/>
    <w:basedOn w:val="DefaultParagraphFont"/>
    <w:uiPriority w:val="99"/>
    <w:semiHidden/>
    <w:unhideWhenUsed/>
    <w:rsid w:val="003B35F9"/>
  </w:style>
  <w:style w:type="character" w:customStyle="1" w:styleId="ConstantTok">
    <w:name w:val="ConstantTok"/>
    <w:rsid w:val="00C238E5"/>
    <w:rPr>
      <w:color w:val="880000"/>
    </w:rPr>
  </w:style>
  <w:style w:type="character" w:customStyle="1" w:styleId="SpecialCharTok">
    <w:name w:val="SpecialCharTok"/>
    <w:rsid w:val="00C238E5"/>
    <w:rPr>
      <w:color w:val="4070A0"/>
    </w:rPr>
  </w:style>
  <w:style w:type="character" w:customStyle="1" w:styleId="VerbatimStringTok">
    <w:name w:val="VerbatimStringTok"/>
    <w:rsid w:val="00C238E5"/>
    <w:rPr>
      <w:color w:val="4070A0"/>
    </w:rPr>
  </w:style>
  <w:style w:type="character" w:customStyle="1" w:styleId="SpecialStringTok">
    <w:name w:val="SpecialStringTok"/>
    <w:rsid w:val="00C238E5"/>
    <w:rPr>
      <w:color w:val="BB6688"/>
    </w:rPr>
  </w:style>
  <w:style w:type="character" w:customStyle="1" w:styleId="ImportTok">
    <w:name w:val="ImportTok"/>
    <w:rsid w:val="00C238E5"/>
  </w:style>
  <w:style w:type="character" w:customStyle="1" w:styleId="DocumentationTok">
    <w:name w:val="DocumentationTok"/>
    <w:rsid w:val="00C238E5"/>
    <w:rPr>
      <w:i/>
      <w:color w:val="BA2121"/>
    </w:rPr>
  </w:style>
  <w:style w:type="character" w:customStyle="1" w:styleId="AnnotationTok">
    <w:name w:val="AnnotationTok"/>
    <w:rsid w:val="00C238E5"/>
    <w:rPr>
      <w:b/>
      <w:i/>
      <w:color w:val="60A0B0"/>
    </w:rPr>
  </w:style>
  <w:style w:type="character" w:customStyle="1" w:styleId="CommentVarTok">
    <w:name w:val="CommentVarTok"/>
    <w:rsid w:val="00C238E5"/>
    <w:rPr>
      <w:b/>
      <w:i/>
      <w:color w:val="60A0B0"/>
    </w:rPr>
  </w:style>
  <w:style w:type="character" w:customStyle="1" w:styleId="VariableTok">
    <w:name w:val="VariableTok"/>
    <w:rsid w:val="00C238E5"/>
    <w:rPr>
      <w:color w:val="19177C"/>
    </w:rPr>
  </w:style>
  <w:style w:type="character" w:customStyle="1" w:styleId="ControlFlowTok">
    <w:name w:val="ControlFlowTok"/>
    <w:rsid w:val="00C238E5"/>
    <w:rPr>
      <w:b/>
      <w:color w:val="007020"/>
    </w:rPr>
  </w:style>
  <w:style w:type="character" w:customStyle="1" w:styleId="OperatorTok">
    <w:name w:val="OperatorTok"/>
    <w:rsid w:val="00C238E5"/>
    <w:rPr>
      <w:color w:val="666666"/>
    </w:rPr>
  </w:style>
  <w:style w:type="character" w:customStyle="1" w:styleId="BuiltInTok">
    <w:name w:val="BuiltInTok"/>
    <w:rsid w:val="00C238E5"/>
  </w:style>
  <w:style w:type="character" w:customStyle="1" w:styleId="ExtensionTok">
    <w:name w:val="ExtensionTok"/>
    <w:rsid w:val="00C238E5"/>
  </w:style>
  <w:style w:type="character" w:customStyle="1" w:styleId="PreprocessorTok">
    <w:name w:val="PreprocessorTok"/>
    <w:rsid w:val="00C238E5"/>
    <w:rPr>
      <w:color w:val="BC7A00"/>
    </w:rPr>
  </w:style>
  <w:style w:type="character" w:customStyle="1" w:styleId="AttributeTok">
    <w:name w:val="AttributeTok"/>
    <w:rsid w:val="00C238E5"/>
    <w:rPr>
      <w:color w:val="7D9029"/>
    </w:rPr>
  </w:style>
  <w:style w:type="character" w:customStyle="1" w:styleId="InformationTok">
    <w:name w:val="InformationTok"/>
    <w:rsid w:val="00C238E5"/>
    <w:rPr>
      <w:b/>
      <w:i/>
      <w:color w:val="60A0B0"/>
    </w:rPr>
  </w:style>
  <w:style w:type="character" w:customStyle="1" w:styleId="WarningTok">
    <w:name w:val="WarningTok"/>
    <w:rsid w:val="00C238E5"/>
    <w:rPr>
      <w:b/>
      <w:i/>
      <w:color w:val="60A0B0"/>
    </w:rPr>
  </w:style>
  <w:style w:type="character" w:styleId="Hyperlink">
    <w:name w:val="Hyperlink"/>
    <w:basedOn w:val="DefaultParagraphFont"/>
    <w:uiPriority w:val="99"/>
    <w:unhideWhenUsed/>
    <w:rsid w:val="001F3B6C"/>
    <w:rPr>
      <w:color w:val="BC5FBC" w:themeColor="hyperlink"/>
      <w:u w:val="single"/>
    </w:rPr>
  </w:style>
  <w:style w:type="character" w:customStyle="1" w:styleId="UnresolvedMention">
    <w:name w:val="Unresolved Mention"/>
    <w:basedOn w:val="DefaultParagraphFont"/>
    <w:uiPriority w:val="99"/>
    <w:semiHidden/>
    <w:unhideWhenUsed/>
    <w:rsid w:val="001F3B6C"/>
    <w:rPr>
      <w:color w:val="808080"/>
      <w:shd w:val="clear" w:color="auto" w:fill="E6E6E6"/>
    </w:rPr>
  </w:style>
  <w:style w:type="character" w:styleId="FollowedHyperlink">
    <w:name w:val="FollowedHyperlink"/>
    <w:basedOn w:val="DefaultParagraphFont"/>
    <w:uiPriority w:val="99"/>
    <w:semiHidden/>
    <w:unhideWhenUsed/>
    <w:rsid w:val="001F3B6C"/>
    <w:rPr>
      <w:color w:val="9775A7" w:themeColor="followedHyperlink"/>
      <w:u w:val="single"/>
    </w:rPr>
  </w:style>
  <w:style w:type="table" w:styleId="TableGrid">
    <w:name w:val="Table Grid"/>
    <w:basedOn w:val="HostTable-Borderless"/>
    <w:uiPriority w:val="59"/>
    <w:rsid w:val="00576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Compact">
    <w:name w:val="Compact"/>
    <w:basedOn w:val="BodyText"/>
    <w:qFormat/>
    <w:rsid w:val="00D53F49"/>
    <w:pPr>
      <w:spacing w:before="36" w:after="36"/>
    </w:pPr>
    <w:rPr>
      <w:szCs w:val="24"/>
    </w:rPr>
  </w:style>
  <w:style w:type="table" w:customStyle="1" w:styleId="Table">
    <w:name w:val="Table"/>
    <w:basedOn w:val="TableTheme"/>
    <w:unhideWhenUsed/>
    <w:qFormat/>
    <w:rsid w:val="006020AB"/>
    <w:pPr>
      <w:spacing w:after="200"/>
    </w:pPr>
    <w:rPr>
      <w:rFonts w:cs="Times New Roman (正文 CS 字体)"/>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unhideWhenUsed/>
    <w:rsid w:val="006020A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header" Target="header1.xml" /><Relationship Id="rId38" Type="http://schemas.openxmlformats.org/officeDocument/2006/relationships/footer" Target="footer1.xml" /><Relationship Id="rId39" Type="http://schemas.openxmlformats.org/officeDocument/2006/relationships/footer" Target="footer2.xml" /><Relationship Id="rId4" Type="http://schemas.openxmlformats.org/officeDocument/2006/relationships/image" Target="media/image1.png" /><Relationship Id="rId40" Type="http://schemas.openxmlformats.org/officeDocument/2006/relationships/header" Target="header2.xml" /><Relationship Id="rId41" Type="http://schemas.openxmlformats.org/officeDocument/2006/relationships/footer" Target="footer3.xml" /><Relationship Id="rId42" Type="http://schemas.openxmlformats.org/officeDocument/2006/relationships/theme" Target="theme/theme1.xml" /><Relationship Id="rId43" Type="http://schemas.openxmlformats.org/officeDocument/2006/relationships/numbering" Target="numbering.xml" /><Relationship Id="rId44"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25</Pages>
  <Words>2061</Words>
  <Characters>11751</Characters>
  <Application>Microsoft Office Word</Application>
  <DocSecurity>0</DocSecurity>
  <Lines>97</Lines>
  <Paragraphs>27</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13785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2020-03-19T06:12:00Z</dcterms:created>
  <dcterms:modified xsi:type="dcterms:W3CDTF">2020-03-19T09:53:00Z</dcterms:modified>
</cp:coreProperties>
</file>