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25pt;margin-top:857pt;margin-left:93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年5月福建省泉州毕业班质量检测二模数学试卷"/>
      <w:r>
        <w:t>2019年5月福建省泉州毕业班质量检测二模数学试卷</w:t>
      </w:r>
      <w:bookmarkEnd w:id="0"/>
    </w:p>
    <w:p>
      <w:r>
        <w:t> </w:t>
      </w:r>
    </w:p>
    <w:p>
      <w:pPr>
        <w:pStyle w:val="BodyText"/>
      </w:pPr>
      <w:r>
        <w:t>   姓名：</w:t>
      </w:r>
      <w:r>
        <w:rPr>
          <w:u w:val="single"/>
        </w:rPr>
        <w:t>         </w:t>
      </w:r>
      <w:r>
        <w:t>  得分：</w:t>
      </w:r>
      <w:r>
        <w:rPr>
          <w:u w:val="single"/>
        </w:rPr>
        <w:t>     </w:t>
      </w:r>
      <w:r>
        <w:t>  日期：</w:t>
      </w:r>
      <w:r>
        <w:rPr>
          <w:u w:val="single"/>
        </w:rPr>
        <w:t>         </w:t>
      </w:r>
      <w:r>
        <w:br/>
      </w:r>
      <w:r>
        <w:br/>
      </w:r>
    </w:p>
    <w:p>
      <w:pPr>
        <w:pStyle w:val="BodyText"/>
      </w:pPr>
      <w:r>
        <w:t>一、选择题（本大题共 10 小题，共 40 分）</w:t>
      </w:r>
    </w:p>
    <w:p>
      <w:pPr>
        <w:pStyle w:val="BodyText"/>
      </w:pPr>
      <w:r>
        <w:t>1、(4分) 在</w:t>
      </w:r>
      <m:oMath>
        <m:r>
          <m:t>−1,2，,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,</m:t>
        </m:r>
        <m:rad>
          <m:radPr>
            <m:degHide/>
          </m:radPr>
          <m:deg/>
          <m:e>
            <m:r>
              <m:t>3</m:t>
            </m:r>
          </m:e>
        </m:rad>
      </m:oMath>
      <w:r>
        <w:t>这四个数中，无理数是（  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3317"/>
        <w:gridCol w:w="2135"/>
        <w:gridCol w:w="2421"/>
        <w:gridCol w:w="2213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m:oMath>
              <m:r>
                <m:t>−1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>B.2</w:t>
            </w:r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m:oMath>
              <m:f>
                <m:num>
                  <m:r>
                    <m:t>1</m:t>
                  </m:r>
                </m:num>
                <m:den>
                  <m:r>
                    <m:t>3</m:t>
                  </m:r>
                </m:den>
              </m:f>
            </m:oMath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m:oMath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</m:oMath>
          </w:p>
        </w:tc>
      </w:tr>
    </w:tbl>
    <w:p>
      <w:pPr>
        <w:pStyle w:val="BodyText"/>
      </w:pPr>
      <w:r>
        <w:br/>
      </w:r>
      <w:r>
        <w:t>2、(4分) 下列运算结果为</w:t>
      </w:r>
      <m:oMath>
        <m:sSup>
          <m:e>
            <m:r>
              <m:t>a</m:t>
            </m:r>
          </m:e>
          <m:sup>
            <m:r>
              <m:t>3</m:t>
            </m:r>
          </m:sup>
        </m:sSup>
      </m:oMath>
      <w:r>
        <w:t>的是(    )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908"/>
        <w:gridCol w:w="2372"/>
        <w:gridCol w:w="2229"/>
        <w:gridCol w:w="2577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m:oMath>
              <m:r>
                <m:t> a+a+a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m:oMath>
              <m:sSup>
                <m:e>
                  <m:r>
                    <m:t>a</m:t>
                  </m:r>
                </m:e>
                <m:sup>
                  <m:r>
                    <m:t>5</m:t>
                  </m:r>
                </m:sup>
              </m:sSup>
              <m:r>
                <m:t>−</m:t>
              </m:r>
              <m:sSup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</m:oMath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m:oMath>
              <m:r>
                <m:t> a⋅a⋅a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m:oMath>
              <m:r>
                <m:t> </m:t>
              </m:r>
              <m:sSup>
                <m:e>
                  <m:r>
                    <m:t>a</m:t>
                  </m:r>
                </m:e>
                <m:sup>
                  <m:r>
                    <m:t>6</m:t>
                  </m:r>
                </m:sup>
              </m:sSup>
              <m:r>
                <m:t>÷</m:t>
              </m:r>
              <m:sSup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</m:oMath>
          </w:p>
        </w:tc>
      </w:tr>
    </w:tbl>
    <w:p>
      <w:pPr>
        <w:pStyle w:val="BodyText"/>
      </w:pPr>
      <w:r>
        <w:br/>
      </w:r>
      <w:r>
        <w:t>3、(4分) 一个几何体的三视图如图所示，则这个几何体是(   )</w:t>
      </w:r>
      <w:r>
        <w:br/>
      </w:r>
      <w:r>
        <w:drawing>
          <wp:inline distT="0" distB="0" distL="114300" distR="114300">
            <wp:extent cx="965200" cy="8509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82546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691"/>
        <w:gridCol w:w="2419"/>
        <w:gridCol w:w="2439"/>
        <w:gridCol w:w="2537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w:r>
              <w:drawing>
                <wp:inline distT="0" distB="0" distL="114300" distR="114300">
                  <wp:extent cx="647700" cy="774700"/>
                  <wp:effectExtent l="0" t="0" r="0" b="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73434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w:r>
              <w:drawing>
                <wp:inline distT="0" distB="0" distL="114300" distR="114300">
                  <wp:extent cx="571500" cy="787400"/>
                  <wp:effectExtent l="0" t="0" r="0" b="0"/>
                  <wp:docPr id="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30053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w:r>
              <w:drawing>
                <wp:inline distT="0" distB="0" distL="114300" distR="114300">
                  <wp:extent cx="584200" cy="901700"/>
                  <wp:effectExtent l="0" t="0" r="0" b="0"/>
                  <wp:docPr id="4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35758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w:r>
              <w:drawing>
                <wp:inline distT="0" distB="0" distL="114300" distR="114300">
                  <wp:extent cx="596900" cy="736600"/>
                  <wp:effectExtent l="0" t="0" r="0" b="0"/>
                  <wp:docPr id="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8349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736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BodyText"/>
      </w:pPr>
      <w:r>
        <w:br/>
      </w:r>
      <w:r>
        <w:t>4、(4分) 人体中红细胞的直径约为0.00 000 77</w:t>
      </w:r>
      <w:r>
        <w:rPr>
          <w:i/>
        </w:rPr>
        <w:t>m</w:t>
      </w:r>
      <w:r>
        <w:t>，将数字0.00 000 77用月科学记数法表示为（ ）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4796"/>
        <w:gridCol w:w="5290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A.7.7×10</w:t>
            </w:r>
            <w:r>
              <w:rPr>
                <w:vertAlign w:val="superscript"/>
              </w:rPr>
              <w:t>－5</w:t>
            </w:r>
            <w:r>
              <w:t>  </w:t>
            </w:r>
            <w:r>
              <w:br/>
            </w:r>
            <w:r>
              <w:t> </w:t>
            </w:r>
          </w:p>
        </w:tc>
        <w:tc>
          <w:tcPr/>
          <w:p>
            <w:pPr>
              <w:pStyle w:val="Compact"/>
              <w:jc w:val="left"/>
            </w:pPr>
            <w:r>
              <w:t>B.0.77×10</w:t>
            </w:r>
            <w:r>
              <w:rPr>
                <w:vertAlign w:val="superscript"/>
              </w:rPr>
              <w:t>－5</w:t>
            </w:r>
            <w:r>
              <w:t>  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C.7.7×10</w:t>
            </w:r>
            <w:r>
              <w:rPr>
                <w:vertAlign w:val="superscript"/>
              </w:rPr>
              <w:t>－6</w:t>
            </w:r>
            <w:r>
              <w:t> </w:t>
            </w:r>
            <w:r>
              <w:br/>
            </w:r>
            <w:r>
              <w:t> </w:t>
            </w:r>
          </w:p>
        </w:tc>
        <w:tc>
          <w:tcPr/>
          <w:p>
            <w:pPr>
              <w:pStyle w:val="Compact"/>
              <w:jc w:val="left"/>
            </w:pPr>
            <w:r>
              <w:t>D.77×10</w:t>
            </w:r>
            <w:r>
              <w:rPr>
                <w:vertAlign w:val="superscript"/>
              </w:rPr>
              <w:t>－7</w:t>
            </w:r>
            <w:r>
              <w:br/>
            </w:r>
            <w:r>
              <w:t> </w:t>
            </w:r>
          </w:p>
        </w:tc>
      </w:tr>
    </w:tbl>
    <w:p>
      <w:pPr>
        <w:pStyle w:val="BodyText"/>
      </w:pPr>
      <w:r>
        <w:br/>
      </w:r>
      <w:r>
        <w:t>5、(4分) 下列事件中，是必然事件的是(   )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194"/>
        <w:gridCol w:w="4892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A.从装有10个黑球的不透明袋子中摸出一个球，恰好是红球</w:t>
            </w:r>
          </w:p>
        </w:tc>
        <w:tc>
          <w:tcPr/>
          <w:p>
            <w:pPr>
              <w:pStyle w:val="Compact"/>
              <w:jc w:val="left"/>
            </w:pPr>
            <w:r>
              <w:t>B.抛掷一枚普通正方体骰子所得的点数小于7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C.抛掷一枚普通硬币，正面朝上</w:t>
            </w:r>
          </w:p>
        </w:tc>
        <w:tc>
          <w:tcPr/>
          <w:p>
            <w:pPr>
              <w:pStyle w:val="Compact"/>
              <w:jc w:val="left"/>
            </w:pPr>
            <w:r>
              <w:t>D.从一副没有大小王的扑克牌中抽出一张牌，恰好是方块</w:t>
            </w:r>
          </w:p>
        </w:tc>
      </w:tr>
    </w:tbl>
    <w:p>
      <w:pPr>
        <w:pStyle w:val="BodyText"/>
      </w:pPr>
      <w:r>
        <w:br/>
      </w:r>
      <w:r>
        <w:t>6、(4分) 小王和小丽下棋，小王执圆子，小丽执方子，如图是在直角坐标系中 棋子摆出的图案，若再摆放一圆一方两枚棋子，使9枚棋子组成的图案既是轴对称图形又是中心对称图形，则这两枚棋子的坐标分别是(   )</w:t>
      </w:r>
      <w:r>
        <w:br/>
      </w:r>
      <w:r>
        <w:drawing>
          <wp:inline distT="0" distB="0" distL="114300" distR="114300">
            <wp:extent cx="1409700" cy="1409700"/>
            <wp:effectExtent l="0" t="0" r="0" b="0"/>
            <wp:docPr id="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36870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190"/>
        <w:gridCol w:w="4896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A.圆子(2,3)，方子(1,.3)  </w:t>
            </w:r>
          </w:p>
        </w:tc>
        <w:tc>
          <w:tcPr/>
          <w:p>
            <w:pPr>
              <w:pStyle w:val="Compact"/>
              <w:jc w:val="left"/>
            </w:pPr>
            <w:r>
              <w:t>B.圆子(1,3)，方子(2,3)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C.圆子(2,3)，方子(4,0) </w:t>
            </w:r>
          </w:p>
        </w:tc>
        <w:tc>
          <w:tcPr/>
          <w:p>
            <w:pPr>
              <w:pStyle w:val="Compact"/>
              <w:jc w:val="left"/>
            </w:pPr>
            <w:r>
              <w:t>D.圆子(4,0)，方子(2,3)</w:t>
            </w:r>
            <w:r>
              <w:br/>
            </w:r>
            <w:r>
              <w:t> </w:t>
            </w:r>
          </w:p>
        </w:tc>
      </w:tr>
    </w:tbl>
    <w:p>
      <w:pPr>
        <w:pStyle w:val="BodyText"/>
      </w:pPr>
      <w:r>
        <w:br/>
      </w:r>
      <w:r>
        <w:t>7、(4分) 关于</w:t>
      </w:r>
      <w:r>
        <w:rPr>
          <w:i/>
        </w:rPr>
        <w:t>x</w:t>
      </w:r>
      <w:r>
        <w:t>的一元二次方程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−mx−1=0</m:t>
        </m:r>
      </m:oMath>
      <w:r>
        <w:t>的根的情况是(   )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341"/>
        <w:gridCol w:w="4745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A.有两个不相等的实数根 </w:t>
            </w:r>
          </w:p>
        </w:tc>
        <w:tc>
          <w:tcPr/>
          <w:p>
            <w:pPr>
              <w:pStyle w:val="Compact"/>
              <w:jc w:val="left"/>
            </w:pPr>
            <w:r>
              <w:t>B.有两个相等的实数根</w:t>
            </w:r>
            <w:r>
              <w:br/>
            </w:r>
            <w:r>
              <w:t> </w:t>
            </w:r>
          </w:p>
        </w:tc>
      </w:tr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C.无实数根</w:t>
            </w:r>
          </w:p>
        </w:tc>
        <w:tc>
          <w:tcPr/>
          <w:p>
            <w:pPr>
              <w:pStyle w:val="Compact"/>
              <w:jc w:val="left"/>
            </w:pPr>
            <w:r>
              <w:t>D.不能确定</w:t>
            </w:r>
          </w:p>
        </w:tc>
      </w:tr>
    </w:tbl>
    <w:p>
      <w:pPr>
        <w:pStyle w:val="BodyText"/>
      </w:pPr>
      <w:r>
        <w:br/>
      </w:r>
      <w:r>
        <w:t>8、(4分) 一次函数</w:t>
      </w:r>
      <m:oMath>
        <m:r>
          <m:t>y=−2x+1</m:t>
        </m:r>
      </m:oMath>
      <w:r>
        <w:t>的图象不经过(   )</w:t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555"/>
        <w:gridCol w:w="2542"/>
        <w:gridCol w:w="2525"/>
        <w:gridCol w:w="2464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A.第一象限 </w:t>
            </w:r>
            <w:r>
              <w:br/>
            </w:r>
            <w:r>
              <w:t> </w:t>
            </w:r>
          </w:p>
        </w:tc>
        <w:tc>
          <w:tcPr/>
          <w:p>
            <w:pPr>
              <w:pStyle w:val="Compact"/>
              <w:jc w:val="left"/>
            </w:pPr>
            <w:r>
              <w:t>B..第二象限</w:t>
            </w:r>
            <w:r>
              <w:br/>
            </w:r>
            <w:r>
              <w:t> </w:t>
            </w:r>
          </w:p>
        </w:tc>
        <w:tc>
          <w:tcPr/>
          <w:p>
            <w:pPr>
              <w:pStyle w:val="Compact"/>
              <w:jc w:val="left"/>
            </w:pPr>
            <w:r>
              <w:t>C.第三象限 </w:t>
            </w:r>
            <w:r>
              <w:br/>
            </w:r>
            <w:r>
              <w:t> </w:t>
            </w:r>
          </w:p>
        </w:tc>
        <w:tc>
          <w:tcPr/>
          <w:p>
            <w:pPr>
              <w:pStyle w:val="Compact"/>
              <w:jc w:val="left"/>
            </w:pPr>
            <w:r>
              <w:t>D.第四象限</w:t>
            </w:r>
            <w:r>
              <w:br/>
            </w:r>
            <w:r>
              <w:t> </w:t>
            </w:r>
          </w:p>
        </w:tc>
      </w:tr>
    </w:tbl>
    <w:p>
      <w:pPr>
        <w:pStyle w:val="BodyText"/>
      </w:pPr>
      <w:r>
        <w:br/>
      </w:r>
      <w:r>
        <w:t>9、(4分) 如图，抛物线</w:t>
      </w:r>
      <m:oMath>
        <m:r>
          <m:t>y=a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+bx+c</m:t>
        </m:r>
        <m:d>
          <m:e>
            <m:r>
              <m:t>a&gt;0</m:t>
            </m:r>
          </m:e>
        </m:d>
      </m:oMath>
      <w:r>
        <w:t>过原点O，与x轴另一交点为</w:t>
      </w:r>
      <w:r>
        <w:rPr>
          <w:i/>
        </w:rPr>
        <w:t>A，</w:t>
      </w:r>
      <w:r>
        <w:t>顶点为B，若</w:t>
      </w:r>
      <m:oMath>
        <m:r>
          <m:t>ΔAOB</m:t>
        </m:r>
      </m:oMath>
      <w:r>
        <w:t>为等边三角形，则b的值为(   )</w:t>
      </w:r>
      <w:r>
        <w:br/>
      </w:r>
      <w:r>
        <w:drawing>
          <wp:inline distT="0" distB="0" distL="114300" distR="114300">
            <wp:extent cx="1422400" cy="1485900"/>
            <wp:effectExtent l="0" t="0" r="0" b="0"/>
            <wp:docPr id="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47786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657"/>
        <w:gridCol w:w="2607"/>
        <w:gridCol w:w="2707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m:oMath>
              <m:r>
                <m:t>−</m:t>
              </m:r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</m:oMath>
          </w:p>
        </w:tc>
        <w:tc>
          <w:tcPr/>
          <w:p>
            <w:pPr>
              <w:pStyle w:val="Compact"/>
              <w:jc w:val="left"/>
            </w:pPr>
            <w:r>
              <w:t>B.</w:t>
            </w:r>
            <m:oMath>
              <m:r>
                <m:t>−2</m:t>
              </m:r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</m:oMath>
          </w:p>
        </w:tc>
        <w:tc>
          <w:tcPr/>
          <w:p>
            <w:pPr>
              <w:pStyle w:val="Compact"/>
              <w:jc w:val="left"/>
            </w:pPr>
            <w:r>
              <w:t>C.</w:t>
            </w:r>
            <m:oMath>
              <m:r>
                <m:t>−3</m:t>
              </m:r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</m:oMath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m:oMath>
              <m:r>
                <m:t>−4</m:t>
              </m:r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</m:oMath>
          </w:p>
        </w:tc>
      </w:tr>
    </w:tbl>
    <w:p>
      <w:pPr>
        <w:pStyle w:val="BodyText"/>
      </w:pPr>
      <w:r>
        <w:br/>
      </w:r>
      <w:r>
        <w:t>10、(4分) 如图，点E为</w:t>
      </w:r>
      <m:oMath>
        <m:r>
          <m:t>ΔABC</m:t>
        </m:r>
      </m:oMath>
      <w:r>
        <w:t>的内心，过点E作</w:t>
      </w:r>
      <m:oMath>
        <m:r>
          <m:t>MN∥BC</m:t>
        </m:r>
      </m:oMath>
      <w:r>
        <w:t>交</w:t>
      </w:r>
      <m:oMath>
        <m:r>
          <m:t>AB</m:t>
        </m:r>
      </m:oMath>
      <w:r>
        <w:t>于点M， 交</w:t>
      </w:r>
      <m:oMath>
        <m:r>
          <m:t>AC</m:t>
        </m:r>
      </m:oMath>
      <w:r>
        <w:t>于点N，若</w:t>
      </w:r>
      <w:r>
        <w:rPr>
          <w:i/>
        </w:rPr>
        <w:t>A</w:t>
      </w:r>
      <m:oMath>
        <m:r>
          <m:t>B=7，AC=5，BC=6，</m:t>
        </m:r>
      </m:oMath>
      <w:r>
        <w:t>则</w:t>
      </w:r>
      <m:oMath>
        <m:r>
          <m:t>MN</m:t>
        </m:r>
      </m:oMath>
      <w:r>
        <w:t>的长为(   )</w:t>
      </w:r>
      <w:r>
        <w:br/>
      </w:r>
      <w:r>
        <w:drawing>
          <wp:inline distT="0" distB="0" distL="114300" distR="114300">
            <wp:extent cx="1435100" cy="1231900"/>
            <wp:effectExtent l="0" t="0" r="0" b="0"/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532696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HostTable-Borderless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3077"/>
        <w:gridCol w:w="1969"/>
        <w:gridCol w:w="1903"/>
        <w:gridCol w:w="3137"/>
      </w:tblGrid>
      <w:tr>
        <w:tblPrEx>
          <w:tblW w:w="5000" w:type="pct"/>
          <w:tblInd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/>
          <w:p>
            <w:pPr>
              <w:pStyle w:val="Compact"/>
              <w:jc w:val="left"/>
            </w:pPr>
            <w:r>
              <w:t>A.</w:t>
            </w:r>
            <m:oMath>
              <m:r>
                <m:t>3.5</m:t>
              </m:r>
            </m:oMath>
          </w:p>
        </w:tc>
        <w:tc>
          <w:tcPr/>
          <w:p>
            <w:pPr>
              <w:pStyle w:val="Compact"/>
              <w:jc w:val="left"/>
            </w:pPr>
            <w:r>
              <w:t>B.4</w:t>
            </w:r>
          </w:p>
        </w:tc>
        <w:tc>
          <w:tcPr/>
          <w:p>
            <w:pPr>
              <w:pStyle w:val="Compact"/>
              <w:jc w:val="left"/>
            </w:pPr>
            <w:r>
              <w:t>C.5</w:t>
            </w:r>
          </w:p>
        </w:tc>
        <w:tc>
          <w:tcPr/>
          <w:p>
            <w:pPr>
              <w:pStyle w:val="Compact"/>
              <w:jc w:val="left"/>
            </w:pPr>
            <w:r>
              <w:t>D.</w:t>
            </w:r>
            <m:oMath>
              <m:r>
                <m:t>5.5</m:t>
              </m:r>
            </m:oMath>
          </w:p>
        </w:tc>
      </w:tr>
    </w:tbl>
    <w:p>
      <w:pPr>
        <w:pStyle w:val="BodyText"/>
      </w:pPr>
      <w:r>
        <w:br/>
      </w:r>
    </w:p>
    <w:p>
      <w:pPr>
        <w:pStyle w:val="BodyText"/>
      </w:pPr>
      <w:r>
        <w:t>二、填空题（本大题共 6 小题，共 24 分）</w:t>
      </w:r>
    </w:p>
    <w:p>
      <w:pPr>
        <w:pStyle w:val="BodyText"/>
      </w:pPr>
      <w:r>
        <w:t>11、(4分) 计算：</w:t>
      </w:r>
      <m:oMath>
        <m:sSup>
          <m:e>
            <m:d>
              <m:e>
                <m:f>
                  <m:num>
                    <m:r>
                      <m:t>1</m:t>
                    </m:r>
                  </m:num>
                  <m:den>
                    <m:r>
                      <m:t>2</m:t>
                    </m:r>
                  </m:den>
                </m:f>
              </m:e>
            </m:d>
          </m:e>
          <m:sup>
            <m:r>
              <m:t>−1</m:t>
            </m:r>
          </m:sup>
        </m:sSup>
        <m:r>
          <m:t>+</m:t>
        </m:r>
        <m:sSup>
          <m:e>
            <m:d>
              <m:e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  <m:r>
                  <m:t>−1</m:t>
                </m:r>
              </m:e>
            </m:d>
          </m:e>
          <m:sup>
            <m:r>
              <m:t>∘</m:t>
            </m:r>
          </m:sup>
        </m:sSup>
        <m:r>
          <m:t>=</m:t>
        </m:r>
      </m:oMath>
      <w:r>
        <w:rPr>
          <w:u w:val="single"/>
        </w:rPr>
        <w:t>              </w:t>
      </w:r>
      <w:r>
        <w:br/>
      </w:r>
      <w:r>
        <w:t>12、(4分) 若一组数据</w:t>
      </w:r>
      <m:oMath>
        <m:r>
          <m:t>1，3，x，5，8</m:t>
        </m:r>
      </m:oMath>
      <w:r>
        <w:t>的众数为8，则这组数据的中位数为______</w:t>
      </w:r>
      <w:r>
        <w:br/>
      </w:r>
      <w:r>
        <w:t>13、(4分) 在五边形</w:t>
      </w:r>
      <m:oMath>
        <m:r>
          <m:t> ABCDE</m:t>
        </m:r>
      </m:oMath>
      <w:r>
        <w:t>中，若</w:t>
      </w:r>
      <m:oMath>
        <m:r>
          <m:t>∠A+∠B+∠C+∠D=</m:t>
        </m:r>
        <m:sSup>
          <m:e>
            <m:r>
              <m:t>440</m:t>
            </m:r>
          </m:e>
          <m:sup>
            <m:r>
              <m:t>∘</m:t>
            </m:r>
          </m:sup>
        </m:sSup>
      </m:oMath>
      <w:r>
        <w:t>，则</w:t>
      </w:r>
      <m:oMath>
        <m:r>
          <m:t>∠E＝</m:t>
        </m:r>
      </m:oMath>
      <w:r>
        <w:t>_____</w:t>
      </w:r>
      <w:r>
        <w:br/>
      </w:r>
      <w:r>
        <w:t>14、(4分) 若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x=a</m:t>
                  </m:r>
                </m:e>
              </m:mr>
              <m:mr>
                <m:e>
                  <m:r>
                    <m:t>y=b</m:t>
                  </m:r>
                </m:e>
              </m:mr>
            </m:m>
          </m:e>
        </m:d>
      </m:oMath>
      <w:r>
        <w:t>是方程组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2x−y=1</m:t>
                  </m:r>
                </m:e>
              </m:mr>
              <m:mr>
                <m:e>
                  <m:r>
                    <m:t>−x+5y=5</m:t>
                  </m:r>
                </m:e>
              </m:mr>
            </m:m>
          </m:e>
        </m:d>
      </m:oMath>
      <w:r>
        <w:t>的解,则</w:t>
      </w:r>
      <m:oMath>
        <m:r>
          <m:t>a+4b=</m:t>
        </m:r>
      </m:oMath>
      <w:r>
        <w:rPr>
          <w:u w:val="single"/>
        </w:rPr>
        <w:t>          </w:t>
      </w:r>
      <w:r>
        <w:br/>
      </w:r>
      <w:r>
        <w:t>15、(4分) 如图，</w:t>
      </w:r>
      <m:oMath>
        <m:r>
          <m:t>PA</m:t>
        </m:r>
      </m:oMath>
      <w:r>
        <w:t>切</w:t>
      </w:r>
      <m:oMath>
        <m:r>
          <m:t>⊙O</m:t>
        </m:r>
      </m:oMath>
      <w:r>
        <w:t>于点A，点B是线段</w:t>
      </w:r>
      <m:oMath>
        <m:r>
          <m:t>PO</m:t>
        </m:r>
      </m:oMath>
      <w:r>
        <w:t>的中点，若</w:t>
      </w:r>
      <m:oMath>
        <m:r>
          <m:t>⊙O</m:t>
        </m:r>
      </m:oMath>
      <w:r>
        <w:t>的半径为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，则图中阴影部分的面积为________.</w:t>
      </w:r>
      <w:r>
        <w:br/>
      </w:r>
      <w:r>
        <w:drawing>
          <wp:inline distT="0" distB="0" distL="114300" distR="114300">
            <wp:extent cx="1917700" cy="1244600"/>
            <wp:effectExtent l="0" t="0" r="0" b="0"/>
            <wp:docPr id="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896564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16、(4分) 在平面直角坐标系中，点A的坐标为(4,0)，点</w:t>
      </w:r>
      <w:r>
        <w:rPr>
          <w:i/>
        </w:rPr>
        <w:t>B</w:t>
      </w:r>
      <w:r>
        <w:t>为y轴上的一动点，将线段</w:t>
      </w:r>
      <m:oMath>
        <m:r>
          <m:t>AB</m:t>
        </m:r>
      </m:oMath>
      <w:r>
        <w:t>绕点</w:t>
      </w:r>
      <w:r>
        <w:rPr>
          <w:i/>
        </w:rPr>
        <w:t> B</w:t>
      </w:r>
      <w:r>
        <w:t>顺时针旋转90°得线段</w:t>
      </w:r>
      <m:oMath>
        <m:r>
          <m:t>BC</m:t>
        </m:r>
      </m:oMath>
      <w:r>
        <w:t>，若点C恰好落在反比例函数</w:t>
      </w:r>
      <m:oMath>
        <m:r>
          <m:t>y=</m:t>
        </m:r>
        <m:f>
          <m:num>
            <m:r>
              <m:t>3</m:t>
            </m:r>
          </m:num>
          <m:den>
            <m:r>
              <m:t>x</m:t>
            </m:r>
          </m:den>
        </m:f>
      </m:oMath>
      <w:r>
        <w:t>的图象上，则点</w:t>
      </w:r>
      <w:r>
        <w:rPr>
          <w:i/>
        </w:rPr>
        <w:t>B</w:t>
      </w:r>
      <w:r>
        <w:t>的 坐标为________.</w:t>
      </w:r>
      <w:r>
        <w:br/>
      </w:r>
    </w:p>
    <w:p>
      <w:pPr>
        <w:pStyle w:val="BodyText"/>
      </w:pPr>
      <w:r>
        <w:t>三、解答题（本大题共 9 小题，共 86 分）</w:t>
      </w:r>
    </w:p>
    <w:p>
      <w:pPr>
        <w:pStyle w:val="BodyText"/>
      </w:pPr>
      <w:r>
        <w:t>17、(8分) 解不等式组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x+4≥2①</m:t>
                  </m:r>
                </m:e>
              </m:mr>
              <m:mr>
                <m:e>
                  <m:r>
                    <m:t>2x&gt;−3+3x②</m:t>
                  </m:r>
                </m:e>
              </m:mr>
            </m:m>
          </m:e>
        </m:d>
      </m:oMath>
      <w:r>
        <w:t>，并将解集在数轴上表示出来.</w:t>
      </w:r>
      <w:r>
        <w:br/>
      </w:r>
      <w:r>
        <w:drawing>
          <wp:inline distT="0" distB="0" distL="114300" distR="114300">
            <wp:extent cx="3403600" cy="292100"/>
            <wp:effectExtent l="0" t="0" r="0" b="0"/>
            <wp:docPr id="1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67090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0360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18、(8分) 先化简，再求值：</w:t>
      </w:r>
      <m:oMath>
        <m:d>
          <m:e>
            <m:r>
              <m:t>a+</m:t>
            </m:r>
            <m:f>
              <m:num>
                <m:r>
                  <m:t>1</m:t>
                </m:r>
              </m:num>
              <m:den>
                <m:r>
                  <m:t>a−2</m:t>
                </m:r>
              </m:den>
            </m:f>
          </m:e>
        </m:d>
        <m:r>
          <m:t>÷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+a</m:t>
            </m:r>
          </m:den>
        </m:f>
      </m:oMath>
      <w:r>
        <w:t>其中</w:t>
      </w:r>
      <m:oMath>
        <m:r>
          <m:t>a=−2</m:t>
        </m:r>
      </m:oMath>
      <w:r>
        <w:t>.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19、(8分) 如图，在</w:t>
      </w:r>
      <m:oMath>
        <m:r>
          <m:t>ΔABC</m:t>
        </m:r>
      </m:oMath>
      <w:r>
        <w:t>中，</w:t>
      </w:r>
      <m:oMath>
        <m:r>
          <m:t>AB=AC，CD⊥AB</m:t>
        </m:r>
      </m:oMath>
      <w:r>
        <w:t>于点D，</w:t>
      </w:r>
      <m:oMath>
        <m:r>
          <m:t>BE⊥AC</m:t>
        </m:r>
      </m:oMath>
      <w:r>
        <w:t>于点E. 求证:</w:t>
      </w:r>
      <m:oMath>
        <m:r>
          <m:t>BD=CE</m:t>
        </m:r>
      </m:oMath>
      <w:r>
        <w:t>.</w:t>
      </w:r>
      <w:r>
        <w:br/>
      </w:r>
      <w:r>
        <w:drawing>
          <wp:inline distT="0" distB="0" distL="114300" distR="114300">
            <wp:extent cx="1397000" cy="1600200"/>
            <wp:effectExtent l="0" t="0" r="0" b="0"/>
            <wp:docPr id="1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82099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20、(8分) 《杨辉算法》中有这么一道题：“直田积八百六十四步，只云长阔共六十步，问长多几何?”意思是：一块矩形田地的面积为864平方步，只知道它的长与宽共60步，问它的长比宽多了多少步？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21、(8分) 在</w:t>
      </w:r>
      <m:oMath>
        <m:r>
          <m:t>▫ABCD</m:t>
        </m:r>
      </m:oMath>
      <w:r>
        <w:t>中，</w:t>
      </w:r>
      <m:oMath>
        <m:r>
          <m:t>AC</m:t>
        </m:r>
      </m:oMath>
      <w:r>
        <w:t>与</w:t>
      </w:r>
      <m:oMath>
        <m:r>
          <m:t>BD</m:t>
        </m:r>
      </m:oMath>
      <w:r>
        <w:t>交于点O，</w:t>
      </w:r>
      <m:oMath>
        <m:r>
          <m:t>AC⊥BC</m:t>
        </m:r>
      </m:oMath>
      <w:r>
        <w:t>于点C，将</w:t>
      </w:r>
      <m:oMath>
        <m:r>
          <m:t>ΔABC</m:t>
        </m:r>
      </m:oMath>
      <w:r>
        <w:t>沿</w:t>
      </w:r>
      <m:oMath>
        <m:r>
          <m:t>AC</m:t>
        </m:r>
      </m:oMath>
      <w:r>
        <w:t>翻折得到</w:t>
      </w:r>
      <m:oMath>
        <m:r>
          <m:t>ΔAEC</m:t>
        </m:r>
      </m:oMath>
      <w:r>
        <w:t>，连接</w:t>
      </w:r>
      <m:oMath>
        <m:r>
          <m:t>DE.</m:t>
        </m:r>
      </m:oMath>
      <w:r>
        <w:br/>
      </w:r>
      <w:r>
        <w:t>(1)求证：四边形</w:t>
      </w:r>
      <m:oMath>
        <m:r>
          <m:t>ACED</m:t>
        </m:r>
      </m:oMath>
      <w:r>
        <w:t>是矩形；</w:t>
      </w:r>
      <w:r>
        <w:br/>
      </w:r>
      <w:r>
        <w:t>(2)若</w:t>
      </w:r>
      <m:oMath>
        <m:r>
          <m:t>AC=4，BC=3</m:t>
        </m:r>
      </m:oMath>
      <w:r>
        <w:t>，求</w:t>
      </w:r>
      <m:oMath>
        <m:r>
          <m:rPr>
            <m:nor/>
            <m:sty m:val="p"/>
          </m:rPr>
          <w:rPr>
            <w:b w:val="0"/>
            <w:i w:val="0"/>
          </w:rPr>
          <m:t>sin</m:t>
        </m:r>
        <m:r>
          <m:t>∠ABD</m:t>
        </m:r>
      </m:oMath>
      <w:r>
        <w:t>的值.</w:t>
      </w:r>
      <w:r>
        <w:br/>
      </w:r>
      <w:r>
        <w:drawing>
          <wp:inline distT="0" distB="0" distL="114300" distR="114300">
            <wp:extent cx="2298700" cy="1511300"/>
            <wp:effectExtent l="0" t="0" r="0" b="0"/>
            <wp:docPr id="1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618424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22、(10分) 电器专营店的经营利润受地理位置、顾客消费能力等因素的影响某品牌电脑专营店设有甲、乙两家分店，均销售</w:t>
      </w:r>
      <m:oMath>
        <m:r>
          <m:t>A,B,C,D</m:t>
        </m:r>
      </m:oMath>
      <w:r>
        <w:t>四种款式的电脑，每种款式电脑的利润如表1所示. 现从甲、乙两店每月售出的电脑中各随机抽取所记录的50台电脑的款式，统计各种款式电脑的销售数量，如表2所示.</w:t>
      </w:r>
      <w:r>
        <w:br/>
      </w:r>
      <w:r>
        <w:t> 表1：四种款式电脑的利润</w:t>
      </w:r>
    </w:p>
    <w:tbl>
      <w:tblPr>
        <w:tblStyle w:val="Table"/>
        <w:tblW w:w="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615"/>
        <w:gridCol w:w="615"/>
        <w:gridCol w:w="615"/>
        <w:gridCol w:w="615"/>
      </w:tblGrid>
      <w:tr>
        <w:tblPrEx>
          <w:tblW w:w="0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电脑款式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C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D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利润(元/台)</w:t>
            </w:r>
          </w:p>
        </w:tc>
        <w:tc>
          <w:tcPr/>
          <w:p>
            <w:pPr>
              <w:pStyle w:val="Compact"/>
              <w:jc w:val="left"/>
            </w:pPr>
            <w:r>
              <w:t>160</w:t>
            </w:r>
          </w:p>
        </w:tc>
        <w:tc>
          <w:tcPr/>
          <w:p>
            <w:pPr>
              <w:pStyle w:val="Compact"/>
              <w:jc w:val="left"/>
            </w:pPr>
            <w:r>
              <w:t>200</w:t>
            </w:r>
          </w:p>
        </w:tc>
        <w:tc>
          <w:tcPr/>
          <w:p>
            <w:pPr>
              <w:pStyle w:val="Compact"/>
              <w:jc w:val="left"/>
            </w:pPr>
            <w:r>
              <w:t>240</w:t>
            </w:r>
          </w:p>
        </w:tc>
        <w:tc>
          <w:tcPr/>
          <w:p>
            <w:pPr>
              <w:pStyle w:val="Compact"/>
              <w:jc w:val="left"/>
            </w:pPr>
            <w:r>
              <w:t>320</w:t>
            </w:r>
          </w:p>
        </w:tc>
      </w:tr>
    </w:tbl>
    <w:p>
      <w:pPr>
        <w:pStyle w:val="BodyText"/>
      </w:pPr>
      <w:r>
        <w:t> 表2：甲、乙两店电脑销售情况</w:t>
      </w:r>
    </w:p>
    <w:tbl>
      <w:tblPr>
        <w:tblStyle w:val="Table"/>
        <w:tblW w:w="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482"/>
        <w:gridCol w:w="482"/>
        <w:gridCol w:w="482"/>
        <w:gridCol w:w="482"/>
      </w:tblGrid>
      <w:tr>
        <w:tblPrEx>
          <w:tblW w:w="0" w:type="pct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电脑款式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C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i/>
              </w:rPr>
              <w:t>D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甲店销售数量(台)</w:t>
            </w:r>
          </w:p>
        </w:tc>
        <w:tc>
          <w:tcPr/>
          <w:p>
            <w:pPr>
              <w:pStyle w:val="Compact"/>
              <w:jc w:val="left"/>
            </w:pPr>
            <w:r>
              <w:t>20</w:t>
            </w:r>
          </w:p>
        </w:tc>
        <w:tc>
          <w:tcPr/>
          <w:p>
            <w:pPr>
              <w:pStyle w:val="Compact"/>
              <w:jc w:val="left"/>
            </w:pPr>
            <w:r>
              <w:t>15</w:t>
            </w:r>
          </w:p>
        </w:tc>
        <w:tc>
          <w:tcPr/>
          <w:p>
            <w:pPr>
              <w:pStyle w:val="Compact"/>
              <w:jc w:val="left"/>
            </w:pPr>
            <w:r>
              <w:t>10</w:t>
            </w:r>
          </w:p>
        </w:tc>
        <w:tc>
          <w:tcPr/>
          <w:p>
            <w:pPr>
              <w:pStyle w:val="Compact"/>
              <w:jc w:val="left"/>
            </w:pPr>
            <w:r>
              <w:t>5</w:t>
            </w:r>
          </w:p>
        </w:tc>
      </w:tr>
      <w:tr>
        <w:tblPrEx>
          <w:tblW w:w="0" w:type="pct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/>
          <w:p>
            <w:pPr>
              <w:pStyle w:val="Compact"/>
              <w:jc w:val="left"/>
            </w:pPr>
            <w:r>
              <w:t>乙店销售数量(台)8</w:t>
            </w:r>
          </w:p>
        </w:tc>
        <w:tc>
          <w:tcPr/>
          <w:p>
            <w:pPr>
              <w:pStyle w:val="Compact"/>
              <w:jc w:val="left"/>
            </w:pPr>
            <w:r>
              <w:t>8</w:t>
            </w:r>
          </w:p>
        </w:tc>
        <w:tc>
          <w:tcPr/>
          <w:p>
            <w:pPr>
              <w:pStyle w:val="Compact"/>
              <w:jc w:val="left"/>
            </w:pPr>
            <w:r>
              <w:t>10</w:t>
            </w:r>
          </w:p>
        </w:tc>
        <w:tc>
          <w:tcPr/>
          <w:p>
            <w:pPr>
              <w:pStyle w:val="Compact"/>
              <w:jc w:val="left"/>
            </w:pPr>
            <w:r>
              <w:t>14</w:t>
            </w:r>
          </w:p>
        </w:tc>
        <w:tc>
          <w:tcPr/>
          <w:p>
            <w:pPr>
              <w:pStyle w:val="Compact"/>
              <w:jc w:val="left"/>
            </w:pPr>
            <w:r>
              <w:t>18</w:t>
            </w:r>
          </w:p>
        </w:tc>
      </w:tr>
    </w:tbl>
    <w:p>
      <w:pPr>
        <w:pStyle w:val="BodyText"/>
      </w:pPr>
      <w:r>
        <w:t>试运用统计与概率知识，解决下列问题：</w:t>
      </w:r>
      <w:r>
        <w:br/>
      </w:r>
      <w:r>
        <w:t>(1)从甲店每月售出的电脑中随机抽取一台，其利润不少于240元的概率为_______;</w:t>
      </w:r>
      <w:r>
        <w:br/>
      </w:r>
      <w:r>
        <w:t>(2)经市场调查发现，甲、乙两店每月电脑的总销量相当. 现由于资金限制，需对其中一家分店作出暂停营业的决定，若从每台电脑的平均利润的角度考虑，你认为应对哪家分店作出暂停营业的决定?并说明理由.</w:t>
      </w:r>
      <w:r>
        <w:br/>
      </w:r>
      <w:r>
        <w:br/>
      </w: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23、(10分) 在平面直角坐标系中，反比例函数</w:t>
      </w:r>
      <m:oMath>
        <m:r>
          <m:t>y=</m:t>
        </m:r>
        <m:f>
          <m:num>
            <m:r>
              <m:t>k </m:t>
            </m:r>
          </m:num>
          <m:den>
            <m:r>
              <m:t>x</m:t>
            </m:r>
          </m:den>
        </m:f>
        <m:d>
          <m:e>
            <m:r>
              <m:t>x&gt;0,k&gt;0</m:t>
            </m:r>
          </m:e>
        </m:d>
      </m:oMath>
      <w:r>
        <w:t>图象上的两点</w:t>
      </w:r>
      <m:oMath>
        <m:d>
          <m:e>
            <m:r>
              <m:t>n,3n</m:t>
            </m:r>
          </m:e>
        </m:d>
        <m:r>
          <m:t> ,</m:t>
        </m:r>
        <m:d>
          <m:e>
            <m:r>
              <m:t>n+1,2n</m:t>
            </m:r>
          </m:e>
        </m:d>
        <m:r>
          <m:t>.</m:t>
        </m:r>
      </m:oMath>
      <w:r>
        <w:br/>
      </w:r>
      <w:r>
        <w:t>(1)求n的值；</w:t>
      </w:r>
      <w:r>
        <w:br/>
      </w:r>
      <w:r>
        <w:t>(2)如图，直线</w:t>
      </w:r>
      <w:r>
        <w:rPr>
          <w:i/>
        </w:rPr>
        <w:t>l</w:t>
      </w:r>
      <w:r>
        <w:t>为正比例函数</w:t>
      </w:r>
      <m:oMath>
        <m:r>
          <m:t>y=x</m:t>
        </m:r>
      </m:oMath>
      <w:r>
        <w:t>的图象，点</w:t>
      </w:r>
      <w:r>
        <w:rPr>
          <w:i/>
        </w:rPr>
        <w:t>A</w:t>
      </w:r>
      <w:r>
        <w:t>在反比例函数</w:t>
      </w:r>
      <m:oMath>
        <m:r>
          <m:t>y=</m:t>
        </m:r>
        <m:f>
          <m:num>
            <m:r>
              <m:t>k </m:t>
            </m:r>
          </m:num>
          <m:den>
            <m:r>
              <m:t>x</m:t>
            </m:r>
          </m:den>
        </m:f>
        <m:d>
          <m:e>
            <m:r>
              <m:t>x&gt;0,k&gt;0</m:t>
            </m:r>
          </m:e>
        </m:d>
      </m:oMath>
      <w:r>
        <w:t>的图象上，过点A作</w:t>
      </w:r>
      <m:oMath>
        <m:r>
          <m:t>AB⊥l</m:t>
        </m:r>
      </m:oMath>
      <w:r>
        <w:t>于点B，过点B作</w:t>
      </w:r>
      <m:oMath>
        <m:r>
          <m:t>BC⊥x</m:t>
        </m:r>
      </m:oMath>
      <w:r>
        <w:t>轴于点</w:t>
      </w:r>
      <m:oMath>
        <m:r>
          <m:t>C，</m:t>
        </m:r>
      </m:oMath>
      <w:r>
        <w:t>过点A作</w:t>
      </w:r>
      <m:oMath>
        <m:r>
          <m:t>AD⊥BC</m:t>
        </m:r>
      </m:oMath>
      <w:r>
        <w:t>于点D，记</w:t>
      </w:r>
      <m:oMath>
        <m:r>
          <m:t>ΔBOC</m:t>
        </m:r>
      </m:oMath>
      <w:r>
        <w:t>的面积为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，ΔABD</m:t>
        </m:r>
      </m:oMath>
      <w:r>
        <w:t>的面积为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t>，求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−</m:t>
        </m:r>
        <m:sSub>
          <m:e>
            <m:r>
              <m:t>S</m:t>
            </m:r>
          </m:e>
          <m:sub>
            <m:r>
              <m:t>2</m:t>
            </m:r>
          </m:sub>
        </m:sSub>
      </m:oMath>
      <w:r>
        <w:t>的值.</w:t>
      </w:r>
      <w:r>
        <w:br/>
      </w:r>
      <w:r>
        <w:drawing>
          <wp:inline distT="0" distB="0" distL="114300" distR="114300">
            <wp:extent cx="2146300" cy="2184400"/>
            <wp:effectExtent l="0" t="0" r="0" b="0"/>
            <wp:docPr id="1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20367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218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24、(13分) 如图，在菱形</w:t>
      </w:r>
      <m:oMath>
        <m:r>
          <m:t>ABCD</m:t>
        </m:r>
      </m:oMath>
      <w:r>
        <w:t>中，点E是</w:t>
      </w:r>
      <m:oMath>
        <m:r>
          <m:t>BC</m:t>
        </m:r>
      </m:oMath>
      <w:r>
        <w:t>边上一动点(不与点C重合)对角线</w:t>
      </w:r>
      <m:oMath>
        <m:r>
          <m:t>AC</m:t>
        </m:r>
      </m:oMath>
      <w:r>
        <w:t>与</w:t>
      </w:r>
      <m:oMath>
        <m:r>
          <m:t>BD</m:t>
        </m:r>
      </m:oMath>
      <w:r>
        <w:t>相交于点O，连接</w:t>
      </w:r>
      <m:oMath>
        <m:r>
          <m:t>AE，</m:t>
        </m:r>
      </m:oMath>
      <w:r>
        <w:t>交</w:t>
      </w:r>
      <m:oMath>
        <m:r>
          <m:t>BD</m:t>
        </m:r>
      </m:oMath>
      <w:r>
        <w:t>于点</w:t>
      </w:r>
      <m:oMath>
        <m:r>
          <m:t>G.</m:t>
        </m:r>
      </m:oMath>
      <w:r>
        <w:br/>
      </w:r>
      <w:r>
        <w:t>(1)根据给出的</w:t>
      </w:r>
      <m:oMath>
        <m:r>
          <m:t>ΔAEC</m:t>
        </m:r>
      </m:oMath>
      <w:r>
        <w:t>，作出它的外接圆</w:t>
      </w:r>
      <m:oMath>
        <m:r>
          <m:t>⊙F</m:t>
        </m:r>
      </m:oMath>
      <w:r>
        <w:t>，并标出圆心F(不写作法和证明，保留作图痕迹)；</w:t>
      </w:r>
      <w:r>
        <w:br/>
      </w:r>
      <w:r>
        <w:t>(2)在(1)的条件下，连接</w:t>
      </w:r>
      <m:oMath>
        <m:r>
          <m:t>EF</m:t>
        </m:r>
      </m:oMath>
      <w:r>
        <w:t>.</w:t>
      </w:r>
      <w:r>
        <w:br/>
      </w:r>
      <w:r>
        <w:t> ①求证:</w:t>
      </w:r>
      <m:oMath>
        <m:r>
          <m:t>∠AEF=∠DBC</m:t>
        </m:r>
      </m:oMath>
      <w:r>
        <w:t>；</w:t>
      </w:r>
      <w:r>
        <w:br/>
      </w:r>
      <w:r>
        <w:t> ②记</w:t>
      </w:r>
      <m:oMath>
        <m:r>
          <m:t>t=G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+AG⋅GE</m:t>
        </m:r>
      </m:oMath>
      <w:r>
        <w:t>，当</w:t>
      </w:r>
      <m:oMath>
        <m:r>
          <m:t>AB=6，BD=6</m:t>
        </m:r>
        <m:rad>
          <m:radPr>
            <m:degHide/>
          </m:radPr>
          <m:deg/>
          <m:e>
            <m:r>
              <m:t>3</m:t>
            </m:r>
          </m:e>
        </m:rad>
      </m:oMath>
      <w:r>
        <w:t>时，求t的取值范围.</w:t>
      </w:r>
      <w:r>
        <w:br/>
      </w:r>
      <w:r>
        <w:drawing>
          <wp:inline distT="0" distB="0" distL="114300" distR="114300">
            <wp:extent cx="2628900" cy="1689100"/>
            <wp:effectExtent l="0" t="0" r="0" b="0"/>
            <wp:docPr id="1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81635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25、(13分) 如图，二次函数</w:t>
      </w:r>
      <m:oMath>
        <m:r>
          <m:t>y=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+bx−3</m:t>
        </m:r>
      </m:oMath>
      <w:r>
        <w:t>的图象与x轴分别相交于</w:t>
      </w:r>
      <m:oMath>
        <m:r>
          <m:t>A,B</m:t>
        </m:r>
      </m:oMath>
      <w:r>
        <w:t>两点，点B的坐标为(3,0)，与y轴的交点为</w:t>
      </w:r>
      <m:oMath>
        <m:r>
          <m:t>C，</m:t>
        </m:r>
      </m:oMath>
      <w:r>
        <w:t>动点T在射线</w:t>
      </w:r>
      <m:oMath>
        <m:r>
          <m:t>AB</m:t>
        </m:r>
      </m:oMath>
      <w:r>
        <w:t>上运动，在抛物线的对称轴l上有一定点D， 其纵坐标为</w:t>
      </w:r>
      <m:oMath>
        <m:r>
          <m:t>2</m:t>
        </m:r>
        <m:rad>
          <m:radPr>
            <m:degHide/>
          </m:radPr>
          <m:deg/>
          <m:e>
            <m:r>
              <m:t>3</m:t>
            </m:r>
          </m:e>
        </m:rad>
      </m:oMath>
      <w:r>
        <w:t>，l与x轴的交点为E，经过</w:t>
      </w:r>
      <m:oMath>
        <m:r>
          <m:t>A,T,D</m:t>
        </m:r>
      </m:oMath>
      <w:r>
        <w:t>三点作</w:t>
      </w:r>
      <m:oMath>
        <m:r>
          <m:t>⊙M.</m:t>
        </m:r>
      </m:oMath>
      <w:r>
        <w:br/>
      </w:r>
      <w:r>
        <w:t>(1)求二次函数的表达式；</w:t>
      </w:r>
      <w:r>
        <w:br/>
      </w:r>
      <w:r>
        <w:t>(2)在点T的运动过程中，</w:t>
      </w:r>
      <w:r>
        <w:br/>
      </w:r>
      <w:r>
        <w:t>①</w:t>
      </w:r>
      <m:oMath>
        <m:r>
          <m:t>∠DMT</m:t>
        </m:r>
      </m:oMath>
      <w:r>
        <w:t>的度数是否为定值?若是，请求出该定值：若不是，请说明理由；</w:t>
      </w:r>
      <w:r>
        <w:br/>
      </w:r>
      <w:r>
        <w:t>②若</w:t>
      </w:r>
      <m:oMath>
        <m:r>
          <m:t>MT=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</m:t>
        </m:r>
      </m:oMath>
      <w:r>
        <w:t>，求点M的坐标；</w:t>
      </w:r>
      <w:r>
        <w:br/>
      </w:r>
      <w:r>
        <w:t>(3)当动点T在射线</w:t>
      </w:r>
      <m:oMath>
        <m:r>
          <m:t>EB</m:t>
        </m:r>
      </m:oMath>
      <w:r>
        <w:t>上运动时，过点M作</w:t>
      </w:r>
      <m:oMath>
        <m:r>
          <m:t>MH⊥x</m:t>
        </m:r>
      </m:oMath>
      <w:r>
        <w:t>轴于点H，设</w:t>
      </w:r>
      <m:oMath>
        <m:r>
          <m:t>HT=a</m:t>
        </m:r>
      </m:oMath>
      <w:r>
        <w:t>，当</w:t>
      </w:r>
      <m:oMath>
        <m:r>
          <m:t>OH≤x≤OT</m:t>
        </m:r>
      </m:oMath>
      <w:r>
        <w:t>时，求y的最大值与最小值(用含a的式子表示).</w:t>
      </w:r>
      <w:r>
        <w:br/>
      </w:r>
      <w:r>
        <w:drawing>
          <wp:inline distT="0" distB="0" distL="114300" distR="114300">
            <wp:extent cx="3848100" cy="3898900"/>
            <wp:effectExtent l="0" t="0" r="0" b="0"/>
            <wp:docPr id="1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3500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898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  <w:r>
        <w:t> </w:t>
      </w:r>
    </w:p>
    <w:p>
      <w:pPr>
        <w:pStyle w:val="BodyText"/>
      </w:pPr>
    </w:p>
    <w:p>
      <w:pPr>
        <w:pStyle w:val="BodyText"/>
      </w:pPr>
    </w:p>
    <w:p>
      <w:pPr>
        <w:pStyle w:val="Heading1"/>
      </w:pPr>
      <w:r>
        <w:t>2019年5月福建省泉州毕业班质量检测二模数学试卷</w:t>
      </w:r>
    </w:p>
    <w:p>
      <w:r>
        <w:t> </w:t>
      </w:r>
    </w:p>
    <w:p>
      <w:pPr>
        <w:pStyle w:val="BodyText"/>
      </w:pPr>
      <w:r>
        <w:t>【 第 1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D</w:t>
      </w:r>
    </w:p>
    <w:p>
      <w:pPr>
        <w:pStyle w:val="BodyText"/>
      </w:pPr>
      <w:r>
        <w:t>【 解析 】</w:t>
      </w:r>
    </w:p>
    <w:p>
      <w:pPr>
        <w:pStyle w:val="BodyText"/>
      </w:pPr>
      <w:r>
        <w:t>开方开不尽的，无限不循环小数是无理数.</w:t>
      </w:r>
      <m:oMath>
        <m:r>
          <m:t>−1,2</m:t>
        </m:r>
      </m:oMath>
      <w:r>
        <w:t>属于整数，</w:t>
      </w:r>
      <m:oMath>
        <m:f>
          <m:num>
            <m:r>
              <m:t>1</m:t>
            </m:r>
          </m:num>
          <m:den>
            <m:r>
              <m:t>3</m:t>
            </m:r>
          </m:den>
        </m:f>
      </m:oMath>
      <w:r>
        <w:t>为分数，整数和分数统称为有理数.</w:t>
      </w:r>
      <w:r>
        <w:br/>
      </w:r>
      <w:r>
        <w:t>故选D.</w:t>
      </w:r>
    </w:p>
    <w:p>
      <w:pPr>
        <w:pStyle w:val="BodyText"/>
      </w:pPr>
      <w:r>
        <w:br/>
      </w:r>
    </w:p>
    <w:p>
      <w:pPr>
        <w:pStyle w:val="BodyText"/>
      </w:pPr>
      <w:r>
        <w:t>【 第 2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C</w:t>
      </w:r>
    </w:p>
    <w:p>
      <w:pPr>
        <w:pStyle w:val="BodyText"/>
      </w:pPr>
      <w:r>
        <w:t>【 解析 】</w:t>
      </w:r>
    </w:p>
    <w:p>
      <w:pPr>
        <w:pStyle w:val="BodyText"/>
      </w:pPr>
      <m:oMath>
        <m:r>
          <m:rPr>
            <m:nor/>
            <m:sty m:val="p"/>
          </m:rPr>
          <w:rPr>
            <w:b w:val="0"/>
            <w:i w:val="0"/>
          </w:rPr>
          <m:t>A.</m:t>
        </m:r>
        <m:r>
          <m:t>a+a+a=3a</m:t>
        </m:r>
      </m:oMath>
      <w:r>
        <w:t>.</w:t>
      </w:r>
      <w:r>
        <w:br/>
      </w:r>
      <m:oMath>
        <m:r>
          <m:t>B.</m:t>
        </m:r>
        <m:sSup>
          <m:e>
            <m:r>
              <m:t>a</m:t>
            </m:r>
          </m:e>
          <m:sup>
            <m:r>
              <m:t>5</m:t>
            </m:r>
          </m:sup>
        </m:sSup>
        <m:r>
          <m:t>−</m:t>
        </m:r>
        <m:sSup>
          <m:e>
            <m:r>
              <m:t>a</m:t>
            </m:r>
          </m:e>
          <m:sup>
            <m:r>
              <m:t>2</m:t>
            </m:r>
          </m:sup>
        </m:sSup>
      </m:oMath>
      <w:r>
        <w:t>不属于同类项不能合并与运算.</w:t>
      </w:r>
      <w:r>
        <w:br/>
      </w:r>
      <m:oMathPara>
        <m:oMath>
          <m:r>
            <m:rPr>
              <m:nor/>
              <m:sty m:val="p"/>
            </m:rPr>
            <w:rPr>
              <w:b w:val="0"/>
              <w:i w:val="0"/>
            </w:rPr>
            <m:t>C.</m:t>
          </m:r>
          <m:r>
            <m:t>a⋅a⋅a=</m:t>
          </m:r>
          <m:sSup>
            <m:e>
              <m:r>
                <m:t>a</m:t>
              </m:r>
            </m:e>
            <m:sup>
              <m:r>
                <m:t>3</m:t>
              </m:r>
            </m:sup>
          </m:sSup>
        </m:oMath>
      </m:oMathPara>
      <w:r>
        <w:br/>
      </w:r>
      <m:oMath>
        <m:r>
          <m:rPr>
            <m:nor/>
            <m:sty m:val="p"/>
          </m:rPr>
          <w:rPr>
            <w:b w:val="0"/>
            <w:i w:val="0"/>
          </w:rPr>
          <m:t>D.</m:t>
        </m:r>
        <m:sSup>
          <m:e>
            <m:r>
              <m:t>a</m:t>
            </m:r>
          </m:e>
          <m:sup>
            <m:r>
              <m:t>6</m:t>
            </m:r>
          </m:sup>
        </m:sSup>
        <m:r>
          <m:t>÷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a</m:t>
            </m:r>
          </m:e>
          <m:sup>
            <m:r>
              <m:t>6−2</m:t>
            </m:r>
          </m:sup>
        </m:sSup>
        <m:r>
          <m:t>=</m:t>
        </m:r>
        <m:sSup>
          <m:e>
            <m:r>
              <m:t>a</m:t>
            </m:r>
          </m:e>
          <m:sup>
            <m:r>
              <m:t>4</m:t>
            </m:r>
          </m:sup>
        </m:sSup>
      </m:oMath>
      <w:r>
        <w:t>.</w:t>
      </w:r>
      <w:r>
        <w:br/>
      </w:r>
      <w:r>
        <w:t>故选</w:t>
      </w:r>
      <m:oMath>
        <m:r>
          <m:t>C.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3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D</w:t>
      </w:r>
    </w:p>
    <w:p>
      <w:pPr>
        <w:pStyle w:val="BodyText"/>
      </w:pPr>
      <w:r>
        <w:t>【 解析 】</w:t>
      </w:r>
    </w:p>
    <w:p>
      <w:pPr>
        <w:pStyle w:val="BodyText"/>
      </w:pPr>
      <w:r>
        <w:t>三棱锥的正视图和侧视图都为三角形。圆锥与圆柱组合体俯视图都为圆形，故</w:t>
      </w:r>
      <m:oMath>
        <m:r>
          <m:t>A,B,C</m:t>
        </m:r>
      </m:oMath>
      <w:r>
        <w:t>,错误。</w:t>
      </w:r>
      <w:r>
        <w:br/>
      </w:r>
      <w:r>
        <w:t>故选</w:t>
      </w:r>
      <m:oMath>
        <m:r>
          <m:t>D.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4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C</w:t>
      </w:r>
    </w:p>
    <w:p>
      <w:pPr>
        <w:pStyle w:val="BodyText"/>
      </w:pPr>
      <w:r>
        <w:t>【 解析 】</w:t>
      </w:r>
    </w:p>
    <w:p>
      <w:pPr>
        <w:pStyle w:val="BodyText"/>
      </w:pPr>
      <w:r>
        <w:t>科学记数法的表示形式为</w:t>
      </w:r>
      <m:oMath>
        <m:r>
          <m:t>a×</m:t>
        </m:r>
        <m:sSup>
          <m:e>
            <m:r>
              <m:t>10</m:t>
            </m:r>
          </m:e>
          <m:sup>
            <m:r>
              <m:t>n</m:t>
            </m:r>
          </m:sup>
        </m:sSup>
      </m:oMath>
      <w:r>
        <w:t>的形式，其中</w:t>
      </w:r>
      <m:oMath>
        <m:d>
          <m:dPr>
            <m:begChr m:val=""/>
            <m:endChr m:val=""/>
          </m:dPr>
          <m:e>
            <m:r>
              <m:t>1≤​|​a​|​＜10</m:t>
            </m:r>
          </m:e>
        </m:d>
      </m:oMath>
      <w:r>
        <w:t>，n为整数．确定n的值时，要看把原数变成a时，小数点移动了多少位，n的绝对值与小数点移动的位数相同．当原数绝对值＞1时，n是正数；当原数的绝对值＜1时，n是负数．</w:t>
      </w:r>
      <w:r>
        <w:br/>
      </w:r>
      <w:r>
        <w:t>故：0.00 000 77=7.7×10</w:t>
      </w:r>
      <w:r>
        <w:rPr>
          <w:vertAlign w:val="superscript"/>
        </w:rPr>
        <w:t>－6</w:t>
      </w:r>
      <w:r>
        <w:t> </w:t>
      </w:r>
      <w:r>
        <w:br/>
      </w:r>
      <w:r>
        <w:t>故选</w:t>
      </w:r>
      <m:oMath>
        <m:r>
          <m:t>C.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5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A.为不能能事件.</w:t>
      </w:r>
      <w:r>
        <w:br/>
      </w:r>
      <w:r>
        <w:t>B.骰子总共就1-6个数故所得点数必然小于7，是必然事件</w:t>
      </w:r>
      <w:r>
        <w:br/>
      </w:r>
      <w:r>
        <w:t>C.与D.为随机事件</w:t>
      </w:r>
      <w:r>
        <w:br/>
      </w:r>
      <w:r>
        <w:t>故选</w:t>
      </w:r>
      <m:oMath>
        <m:r>
          <m:t>B.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6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A</w:t>
      </w:r>
    </w:p>
    <w:p>
      <w:pPr>
        <w:pStyle w:val="BodyText"/>
      </w:pPr>
      <w:r>
        <w:t>【 解析 】</w:t>
      </w:r>
    </w:p>
    <w:p>
      <w:pPr>
        <w:pStyle w:val="BodyText"/>
      </w:pPr>
      <w:r>
        <w:t>组成正方体即是轴对称与中心对称图形注意圆方摆放的位置即可.</w:t>
      </w:r>
      <w:r>
        <w:br/>
      </w:r>
      <w:r>
        <w:t>故选</w:t>
      </w:r>
      <m:oMath>
        <m:r>
          <m:t>A.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7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A</w:t>
      </w:r>
    </w:p>
    <w:p>
      <w:pPr>
        <w:pStyle w:val="BodyText"/>
      </w:pPr>
      <w:r>
        <w:t>【 解析 】</w:t>
      </w:r>
    </w:p>
    <w:p>
      <w:pPr>
        <w:pStyle w:val="BodyText"/>
      </w:pPr>
      <w:r>
        <w:t>根据方程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−mx−1=0</m:t>
        </m:r>
      </m:oMath>
      <w:r>
        <w:t>.得</w:t>
      </w:r>
      <m:oMath>
        <m:r>
          <m:t>Δ=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−4ac=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+4＞0</m:t>
        </m:r>
      </m:oMath>
      <w:r>
        <w:t>故方程有两个不相等的实数根.</w:t>
      </w:r>
      <w:r>
        <w:br/>
      </w:r>
      <w:r>
        <w:t>故选</w:t>
      </w:r>
      <m:oMath>
        <m:r>
          <m:t>A.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8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C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解因为</w:t>
      </w:r>
      <m:oMath>
        <m:r>
          <m:t>k＜0，b＞0</m:t>
        </m:r>
      </m:oMath>
      <w:r>
        <w:t>，所以图象经过一，二，四象限.</w:t>
      </w:r>
      <w:r>
        <w:br/>
      </w:r>
      <w:r>
        <w:t>故选</w:t>
      </w:r>
      <m:oMath>
        <m:r>
          <m:t>C.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9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解：过B作</w:t>
      </w:r>
      <m:oMath>
        <m:r>
          <m:t>BE⊥x</m:t>
        </m:r>
      </m:oMath>
      <w:r>
        <w:t>轴，</w:t>
      </w:r>
      <w:r>
        <w:br/>
      </w:r>
      <w:r>
        <w:t>根据图象知</w:t>
      </w:r>
      <m:oMath>
        <m:r>
          <m:t>c=0.</m:t>
        </m:r>
      </m:oMath>
      <w:r>
        <w:br/>
      </w:r>
      <w:r>
        <w:t>对称轴方程</w:t>
      </w:r>
      <m:oMath>
        <m:r>
          <m:t>x=−</m:t>
        </m:r>
        <m:f>
          <m:num>
            <m:r>
              <m:t>b</m:t>
            </m:r>
          </m:num>
          <m:den>
            <m:r>
              <m:t>2a</m:t>
            </m:r>
          </m:den>
        </m:f>
      </m:oMath>
      <w:r>
        <w:t>代入 函数得</w:t>
      </w:r>
      <w:r>
        <w:drawing>
          <wp:inline distT="0" distB="0" distL="114300" distR="114300">
            <wp:extent cx="571500" cy="279400"/>
            <wp:effectExtent l="0" t="0" r="0" b="6350"/>
            <wp:docPr id="1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307314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∴</w:t>
      </w:r>
      <w:r>
        <w:drawing>
          <wp:inline distT="0" distB="0" distL="114300" distR="114300">
            <wp:extent cx="1739900" cy="266700"/>
            <wp:effectExtent l="0" t="0" r="12700" b="0"/>
            <wp:docPr id="1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08162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</w:t>
      </w:r>
      <m:oMath>
        <m:r>
          <m:t>ΔOBA</m:t>
        </m:r>
      </m:oMath>
      <w:r>
        <w:t>为等边三角形.</w:t>
      </w:r>
      <w:r>
        <w:br/>
      </w:r>
      <w:r>
        <w:t>∴</w:t>
      </w:r>
      <m:oMath>
        <m:r>
          <m:t>∠AOB=</m:t>
        </m:r>
        <m:sSup>
          <m:e>
            <m:r>
              <m:t>60</m:t>
            </m:r>
          </m:e>
          <m:sup>
            <m:r>
              <m:t>∘</m:t>
            </m:r>
          </m:sup>
        </m:sSup>
        <m:r>
          <m:t>，</m:t>
        </m:r>
      </m:oMath>
      <w:r>
        <w:br/>
      </w:r>
      <w:r>
        <w:t>∴</w:t>
      </w:r>
      <m:oMath>
        <m:r>
          <m:rPr>
            <m:nor/>
            <m:sty m:val="p"/>
          </m:rPr>
          <w:rPr>
            <w:b w:val="0"/>
            <w:i w:val="0"/>
          </w:rPr>
          <m:t>tan</m:t>
        </m:r>
        <m:r>
          <m:t>∠AOB=</m:t>
        </m:r>
        <m:f>
          <m:num>
            <m:r>
              <m:t>BE</m:t>
            </m:r>
          </m:num>
          <m:den>
            <m:r>
              <m:t>OE</m:t>
            </m:r>
          </m:den>
        </m:f>
        <m:r>
          <m:t>=</m:t>
        </m:r>
        <m:r>
          <m:rPr>
            <m:nor/>
            <m:sty m:val="p"/>
          </m:rPr>
          <w:rPr>
            <w:b w:val="0"/>
            <w:i w:val="0"/>
          </w:rPr>
          <m:t>tan</m:t>
        </m:r>
        <m:sSup>
          <m:e>
            <m:r>
              <m:t>60</m:t>
            </m:r>
          </m:e>
          <m:sup>
            <m:r>
              <m:t>∘</m:t>
            </m:r>
          </m:sup>
        </m:sSup>
        <m:r>
          <m:t>=</m:t>
        </m:r>
        <m:rad>
          <m:radPr>
            <m:degHide/>
          </m:radPr>
          <m:deg/>
          <m:e>
            <m:r>
              <m:t>3</m:t>
            </m:r>
          </m:e>
        </m:rad>
      </m:oMath>
      <w:r>
        <w:t>.</w:t>
      </w:r>
      <w:r>
        <w:br/>
      </w:r>
      <w:r>
        <w:t>∴</w:t>
      </w:r>
      <m:oMath>
        <m:r>
          <m:t>BE=</m:t>
        </m:r>
        <m:rad>
          <m:radPr>
            <m:degHide/>
          </m:radPr>
          <m:deg/>
          <m:e>
            <m:r>
              <m:t>3</m:t>
            </m:r>
          </m:e>
        </m:rad>
        <m:r>
          <m:t>OE</m:t>
        </m:r>
      </m:oMath>
      <w:r>
        <w:t>即</w:t>
      </w:r>
      <m:oMath>
        <m:f>
          <m:num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r>
              <m:t>4a</m:t>
            </m:r>
          </m:den>
        </m:f>
        <m:r>
          <m:t>=</m:t>
        </m:r>
        <m:rad>
          <m:radPr>
            <m:degHide/>
          </m:radPr>
          <m:deg/>
          <m:e>
            <m:r>
              <m:t>3</m:t>
            </m:r>
          </m:e>
        </m:rad>
        <m:r>
          <m:t>×</m:t>
        </m:r>
        <m:f>
          <m:num>
            <m:r>
              <m:t>−b</m:t>
            </m:r>
          </m:num>
          <m:den>
            <m:r>
              <m:t>2a</m:t>
            </m:r>
          </m:den>
        </m:f>
      </m:oMath>
      <w:r>
        <w:t>.</w:t>
      </w:r>
      <w:r>
        <w:br/>
      </w:r>
      <w:r>
        <w:t>解得：</w:t>
      </w:r>
      <m:oMath>
        <m:r>
          <m:t>b=−2</m:t>
        </m:r>
        <m:rad>
          <m:radPr>
            <m:degHide/>
          </m:radPr>
          <m:deg/>
          <m:e>
            <m:r>
              <m:t>3</m:t>
            </m:r>
          </m:e>
        </m:rad>
      </m:oMath>
      <w:r>
        <w:t>.</w:t>
      </w:r>
      <w:r>
        <w:br/>
      </w:r>
      <w:r>
        <w:t>故选</w:t>
      </w:r>
      <m:oMath>
        <m:r>
          <m:t>B.</m:t>
        </m:r>
      </m:oMath>
      <w:r>
        <w:br/>
      </w:r>
      <w:r>
        <w:drawing>
          <wp:inline distT="0" distB="0" distL="114300" distR="114300">
            <wp:extent cx="1422400" cy="1485900"/>
            <wp:effectExtent l="0" t="0" r="6350" b="0"/>
            <wp:docPr id="1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137206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br/>
      </w:r>
    </w:p>
    <w:p>
      <w:pPr>
        <w:pStyle w:val="BodyText"/>
      </w:pPr>
      <w:r>
        <w:t>【 第 10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B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解：连接</w:t>
      </w:r>
      <m:oMath>
        <m:r>
          <m:t>BE，EC.</m:t>
        </m:r>
      </m:oMath>
      <w:r>
        <w:br/>
      </w:r>
      <w:r>
        <w:t>∵点E为</w:t>
      </w:r>
      <m:oMath>
        <m:r>
          <m:t>ΔABC</m:t>
        </m:r>
      </m:oMath>
      <w:r>
        <w:t>的内心.</w:t>
      </w:r>
      <w:r>
        <w:br/>
      </w:r>
      <w:r>
        <w:t>∴</w:t>
      </w:r>
      <m:oMath>
        <m:r>
          <m:t>BE,EC</m:t>
        </m:r>
      </m:oMath>
      <w:r>
        <w:t>为</w:t>
      </w:r>
      <m:oMath>
        <m:r>
          <m:t>∠B</m:t>
        </m:r>
      </m:oMath>
      <w:r>
        <w:t>与</w:t>
      </w:r>
      <m:oMath>
        <m:r>
          <m:t>∠C</m:t>
        </m:r>
      </m:oMath>
      <w:r>
        <w:t>的角平分线.</w:t>
      </w:r>
      <w:r>
        <w:br/>
      </w:r>
      <w:r>
        <w:t>∴</w:t>
      </w:r>
      <m:oMath>
        <m:r>
          <m:t>∠MBE=∠EBC.</m:t>
        </m:r>
      </m:oMath>
      <w:r>
        <w:br/>
      </w:r>
      <w:r>
        <w:t>∵</w:t>
      </w:r>
      <m:oMath>
        <m:r>
          <m:t>MN∥BC</m:t>
        </m:r>
      </m:oMath>
      <w:r>
        <w:t>.</w:t>
      </w:r>
      <w:r>
        <w:br/>
      </w:r>
      <w:r>
        <w:t>∴</w:t>
      </w:r>
      <m:oMath>
        <m:r>
          <m:t>∠MEB=∠EBC</m:t>
        </m:r>
      </m:oMath>
      <w:r>
        <w:br/>
      </w:r>
      <w:r>
        <w:t>∴</w:t>
      </w:r>
      <m:oMath>
        <m:r>
          <m:t>∠MBE=∠MEB</m:t>
        </m:r>
      </m:oMath>
      <w:r>
        <w:br/>
      </w:r>
      <w:r>
        <w:t>∴</w:t>
      </w:r>
      <m:oMath>
        <m:r>
          <m:t>ME=MB</m:t>
        </m:r>
      </m:oMath>
      <w:r>
        <w:t>,</w:t>
      </w:r>
      <w:r>
        <w:br/>
      </w:r>
      <w:r>
        <w:t>同理</w:t>
      </w:r>
      <m:oMath>
        <m:r>
          <m:t>EN=NC</m:t>
        </m:r>
      </m:oMath>
      <w:r>
        <w:br/>
      </w:r>
      <w:r>
        <w:t>∴</w:t>
      </w:r>
      <m:oMath>
        <m:r>
          <m:t>ΔAMN</m:t>
        </m:r>
      </m:oMath>
      <w:r>
        <w:t>周长为</w:t>
      </w:r>
      <m:oMath>
        <m:r>
          <m:t>AM+MN+AC=AB+AC=12</m:t>
        </m:r>
      </m:oMath>
      <w:r>
        <w:t>.</w:t>
      </w:r>
      <w:r>
        <w:br/>
      </w:r>
      <w:r>
        <w:t>又</w:t>
      </w:r>
      <m:oMath>
        <m:r>
          <m:t>ΔABC</m:t>
        </m:r>
      </m:oMath>
      <w:r>
        <w:t>周长为</w:t>
      </w:r>
      <m:oMath>
        <m:r>
          <m:t>AB+BC+AC=18</m:t>
        </m:r>
      </m:oMath>
      <w:r>
        <w:t>.</w:t>
      </w:r>
      <w:r>
        <w:br/>
      </w:r>
      <w:r>
        <w:t>∵</w:t>
      </w:r>
      <m:oMath>
        <m:r>
          <m:t>MN∥BC</m:t>
        </m:r>
      </m:oMath>
      <w:r>
        <w:br/>
      </w:r>
      <w:r>
        <w:t>∴</w:t>
      </w:r>
      <m:oMath>
        <m:r>
          <m:t>ΔAMN∽ΔABC</m:t>
        </m:r>
      </m:oMath>
      <w:r>
        <w:t>.</w:t>
      </w:r>
      <w:r>
        <w:br/>
      </w:r>
      <w:r>
        <w:t>∴</w:t>
      </w:r>
      <m:oMath>
        <m:f>
          <m:num>
            <m:r>
              <m:t>MN</m:t>
            </m:r>
          </m:num>
          <m:den>
            <m:r>
              <m:t>BC</m:t>
            </m:r>
          </m:den>
        </m:f>
        <m:r>
          <m:t>=</m:t>
        </m:r>
        <m:f>
          <m:num>
            <m:sSub>
              <m:e>
                <m:r>
                  <m:t>C</m:t>
                </m:r>
              </m:e>
              <m:sub>
                <m:r>
                  <m:t>AMN</m:t>
                </m:r>
              </m:sub>
            </m:sSub>
          </m:num>
          <m:den>
            <m:sSub>
              <m:e>
                <m:r>
                  <m:t>C</m:t>
                </m:r>
              </m:e>
              <m:sub>
                <m:r>
                  <m:t>ABC</m:t>
                </m:r>
              </m:sub>
            </m:sSub>
          </m:den>
        </m:f>
        <m:r>
          <m:t>=</m:t>
        </m:r>
        <m:f>
          <m:num>
            <m:r>
              <m:t>12</m:t>
            </m:r>
          </m:num>
          <m:den>
            <m:r>
              <m:t>18</m:t>
            </m:r>
          </m:den>
        </m:f>
      </m:oMath>
      <w:r>
        <w:br/>
      </w:r>
      <w:r>
        <w:t>∴</w:t>
      </w:r>
      <m:oMath>
        <m:r>
          <m:t>MN=4</m:t>
        </m:r>
      </m:oMath>
      <w:r>
        <w:br/>
      </w:r>
      <w:r>
        <w:t>故选</w:t>
      </w:r>
      <m:oMath>
        <m:r>
          <m:t>B.</m:t>
        </m:r>
      </m:oMath>
      <w:r>
        <w:br/>
      </w:r>
      <w:r>
        <w:drawing>
          <wp:inline distT="0" distB="0" distL="114300" distR="114300">
            <wp:extent cx="2133600" cy="1790700"/>
            <wp:effectExtent l="0" t="0" r="0" b="0"/>
            <wp:docPr id="1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38404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br/>
      </w:r>
    </w:p>
    <w:p>
      <w:pPr>
        <w:pStyle w:val="BodyText"/>
      </w:pPr>
      <w:r>
        <w:t>【 第 11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3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解.</w:t>
      </w:r>
      <m:oMath>
        <m:sSup>
          <m:e>
            <m:d>
              <m:e>
                <m:f>
                  <m:num>
                    <m:r>
                      <m:t>1</m:t>
                    </m:r>
                  </m:num>
                  <m:den>
                    <m:r>
                      <m:t>2</m:t>
                    </m:r>
                  </m:den>
                </m:f>
              </m:e>
            </m:d>
          </m:e>
          <m:sup>
            <m:r>
              <m:t>−1</m:t>
            </m:r>
          </m:sup>
        </m:sSup>
        <m:r>
          <m:t>+</m:t>
        </m:r>
        <m:sSup>
          <m:e>
            <m:d>
              <m:e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  <m:r>
                  <m:t>−1</m:t>
                </m:r>
              </m:e>
            </m:d>
          </m:e>
          <m:sup>
            <m:r>
              <m:t>∘</m:t>
            </m:r>
          </m:sup>
        </m:sSup>
        <m:r>
          <m:t>=2+1=3</m:t>
        </m:r>
      </m:oMath>
      <w:r>
        <w:t>.</w:t>
      </w:r>
      <w:r>
        <w:br/>
      </w:r>
      <w:r>
        <w:t>故答案为3.</w:t>
      </w:r>
    </w:p>
    <w:p>
      <w:pPr>
        <w:pStyle w:val="BodyText"/>
      </w:pPr>
      <w:r>
        <w:br/>
      </w:r>
    </w:p>
    <w:p>
      <w:pPr>
        <w:pStyle w:val="BodyText"/>
      </w:pPr>
      <w:r>
        <w:t>【 第 12 题 】</w:t>
      </w:r>
    </w:p>
    <w:p>
      <w:pPr>
        <w:pStyle w:val="BodyText"/>
      </w:pPr>
      <w:r>
        <w:t>【 答 案 】</w:t>
      </w:r>
    </w:p>
    <w:p>
      <w:pPr>
        <w:pStyle w:val="BodyText"/>
      </w:pPr>
      <m:oMathPara>
        <m:oMath>
          <m:r>
            <m:t>5.</m:t>
          </m:r>
        </m:oMath>
      </m:oMathPara>
    </w:p>
    <w:p>
      <w:pPr>
        <w:pStyle w:val="BodyText"/>
      </w:pPr>
      <w:r>
        <w:t>【 解析 】</w:t>
      </w:r>
    </w:p>
    <w:p>
      <w:pPr>
        <w:pStyle w:val="BodyText"/>
      </w:pPr>
      <w:r>
        <w:t>解：因为数据</w:t>
      </w:r>
      <m:oMath>
        <m:r>
          <m:t>1，3，x，5，8</m:t>
        </m:r>
      </m:oMath>
      <w:r>
        <w:t>的众数为8，所以</w:t>
      </w:r>
      <m:oMath>
        <m:r>
          <m:t>x=8</m:t>
        </m:r>
      </m:oMath>
      <w:r>
        <w:t>，所以数据为</w:t>
      </w:r>
      <m:oMath>
        <m:r>
          <m:t>1,3,5,8,8</m:t>
        </m:r>
      </m:oMath>
      <w:r>
        <w:t>，故中位数为</w:t>
      </w:r>
      <m:oMath>
        <m:r>
          <m:t>5.</m:t>
        </m:r>
      </m:oMath>
      <w:r>
        <w:br/>
      </w:r>
      <w:r>
        <w:t>故答案为</w:t>
      </w:r>
      <m:oMath>
        <m:r>
          <m:t>5.</m:t>
        </m:r>
      </m:oMath>
    </w:p>
    <w:p>
      <w:pPr>
        <w:pStyle w:val="BodyText"/>
      </w:pPr>
      <w:r>
        <w:br/>
      </w:r>
    </w:p>
    <w:p>
      <w:pPr>
        <w:pStyle w:val="BodyText"/>
      </w:pPr>
      <w:r>
        <w:t>【 第 13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100°</w:t>
      </w:r>
    </w:p>
    <w:p>
      <w:pPr>
        <w:pStyle w:val="BodyText"/>
      </w:pPr>
      <w:r>
        <w:t>【 解析 】</w:t>
      </w:r>
    </w:p>
    <w:p>
      <w:pPr>
        <w:pStyle w:val="BodyText"/>
      </w:pPr>
      <w:r>
        <w:t>根据多边形内角和公式</w:t>
      </w:r>
      <m:oMath>
        <m:d>
          <m:e>
            <m:r>
              <m:t>n−2</m:t>
            </m:r>
          </m:e>
        </m:d>
        <m:sSup>
          <m:e>
            <m:r>
              <m:t>180</m:t>
            </m:r>
          </m:e>
          <m:sup>
            <m:r>
              <m:t>∘</m:t>
            </m:r>
          </m:sup>
        </m:sSup>
      </m:oMath>
      <w:r>
        <w:t>,故五边形内角和为</w:t>
      </w:r>
      <m:oMath>
        <m:sSup>
          <m:e>
            <m:r>
              <m:t>540</m:t>
            </m:r>
          </m:e>
          <m:sup>
            <m:r>
              <m:t>∘</m:t>
            </m:r>
          </m:sup>
        </m:sSup>
      </m:oMath>
      <w:r>
        <w:t>所以</w:t>
      </w:r>
      <m:oMath>
        <m:r>
          <m:t>∠E=</m:t>
        </m:r>
        <m:sSup>
          <m:e>
            <m:r>
              <m:t>540</m:t>
            </m:r>
          </m:e>
          <m:sup>
            <m:r>
              <m:t>∘</m:t>
            </m:r>
          </m:sup>
        </m:sSup>
        <m:r>
          <m:t>−</m:t>
        </m:r>
        <m:d>
          <m:e>
            <m:r>
              <m:t>∠A+∠B+∠C+∠D</m:t>
            </m:r>
          </m:e>
        </m:d>
        <m:r>
          <m:t>=</m:t>
        </m:r>
        <m:sSup>
          <m:e>
            <m:r>
              <m:t>100</m:t>
            </m:r>
          </m:e>
          <m:sup>
            <m:r>
              <m:t>∘</m:t>
            </m:r>
          </m:sup>
        </m:sSup>
      </m:oMath>
      <w:r>
        <w:t>.</w:t>
      </w:r>
      <w:r>
        <w:br/>
      </w:r>
      <w:r>
        <w:t>故答案为100°</w:t>
      </w:r>
    </w:p>
    <w:p>
      <w:pPr>
        <w:pStyle w:val="BodyText"/>
      </w:pPr>
      <w:r>
        <w:br/>
      </w:r>
    </w:p>
    <w:p>
      <w:pPr>
        <w:pStyle w:val="BodyText"/>
      </w:pPr>
      <w:r>
        <w:t>【 第 14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6</w:t>
      </w:r>
    </w:p>
    <w:p>
      <w:pPr>
        <w:pStyle w:val="BodyText"/>
      </w:pPr>
      <w:r>
        <w:t>【 解析 】</w:t>
      </w:r>
    </w:p>
    <w:p>
      <w:pPr>
        <w:pStyle w:val="BodyText"/>
      </w:pPr>
      <w:r>
        <w:t>解:将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x=a</m:t>
                  </m:r>
                </m:e>
              </m:mr>
              <m:mr>
                <m:e>
                  <m:r>
                    <m:t>y=b</m:t>
                  </m:r>
                </m:e>
              </m:mr>
            </m:m>
          </m:e>
        </m:d>
      </m:oMath>
      <w:r>
        <w:t>代入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2x−y=1</m:t>
                  </m:r>
                </m:e>
              </m:mr>
              <m:mr>
                <m:e>
                  <m:r>
                    <m:t>−x+5y=5</m:t>
                  </m:r>
                </m:e>
              </m:mr>
            </m:m>
          </m:e>
        </m:d>
      </m:oMath>
      <w:r>
        <w:t>.</w:t>
      </w:r>
      <w:r>
        <w:br/>
      </w:r>
      <w:r>
        <w:t>得: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2a−b=1①</m:t>
                  </m:r>
                </m:e>
              </m:mr>
              <m:mr>
                <m:e>
                  <m:r>
                    <m:t>−a+5b=5②</m:t>
                  </m:r>
                </m:e>
              </m:mr>
            </m:m>
          </m:e>
        </m:d>
      </m:oMath>
      <w:r>
        <w:t>.</w:t>
      </w:r>
      <w:r>
        <w:br/>
      </w:r>
      <w:r>
        <w:t>①+②得</w:t>
      </w:r>
      <m:oMath>
        <m:r>
          <m:t>a+4b=6</m:t>
        </m:r>
      </m:oMath>
      <w:r>
        <w:t>.</w:t>
      </w:r>
      <w:r>
        <w:br/>
      </w:r>
      <w:r>
        <w:t>故答案为6.</w:t>
      </w:r>
    </w:p>
    <w:p>
      <w:pPr>
        <w:pStyle w:val="BodyText"/>
      </w:pPr>
      <w:r>
        <w:br/>
      </w:r>
    </w:p>
    <w:p>
      <w:pPr>
        <w:pStyle w:val="BodyText"/>
      </w:pPr>
      <w:r>
        <w:t>【 第 15 题 】</w:t>
      </w:r>
    </w:p>
    <w:p>
      <w:pPr>
        <w:pStyle w:val="BodyText"/>
      </w:pPr>
      <w:r>
        <w:t>【 答 案 】</w:t>
      </w:r>
    </w:p>
    <w:p>
      <w:pPr>
        <w:pStyle w:val="BodyText"/>
      </w:pPr>
      <m:oMathPara>
        <m:oMath>
          <m:f>
            <m:num>
              <m:r>
                <m:t>3</m:t>
              </m:r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  <m:r>
                <m:t>−π</m:t>
              </m:r>
            </m:num>
            <m:den>
              <m:r>
                <m:t>2</m:t>
              </m:r>
            </m:den>
          </m:f>
        </m:oMath>
      </m:oMathPara>
    </w:p>
    <w:p>
      <w:pPr>
        <w:pStyle w:val="BodyText"/>
      </w:pPr>
      <w:r>
        <w:t>【 解析 】</w:t>
      </w:r>
    </w:p>
    <w:p>
      <w:pPr>
        <w:pStyle w:val="BodyText"/>
      </w:pPr>
      <w:r>
        <w:t>解:连接AO.</w:t>
      </w:r>
      <w:r>
        <w:br/>
      </w:r>
      <w:r>
        <w:t>∵</w:t>
      </w:r>
      <m:oMath>
        <m:r>
          <m:t>PA</m:t>
        </m:r>
      </m:oMath>
      <w:r>
        <w:t>切</w:t>
      </w:r>
      <m:oMath>
        <m:r>
          <m:t>⊙O</m:t>
        </m:r>
      </m:oMath>
      <w:r>
        <w:t>于点A.</w:t>
      </w:r>
      <w:r>
        <w:br/>
      </w:r>
      <w:r>
        <w:t>∴OA⊥PA.</w:t>
      </w:r>
      <w:r>
        <w:br/>
      </w:r>
      <w:r>
        <w:t>又点B是线段</w:t>
      </w:r>
      <m:oMath>
        <m:r>
          <m:t>PO</m:t>
        </m:r>
      </m:oMath>
      <w:r>
        <w:t>的中点，半径为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t>.</w:t>
      </w:r>
      <w:r>
        <w:br/>
      </w:r>
      <w:r>
        <w:t>∴</w:t>
      </w:r>
      <m:oMath>
        <m:r>
          <m:t>PO=2OB=2</m:t>
        </m:r>
        <m:rad>
          <m:radPr>
            <m:degHide/>
          </m:radPr>
          <m:deg/>
          <m:e>
            <m:r>
              <m:t>3</m:t>
            </m:r>
          </m:e>
        </m:rad>
      </m:oMath>
      <w:r>
        <w:t>.</w:t>
      </w:r>
      <w:r>
        <w:br/>
      </w:r>
      <w:r>
        <w:t>∴</w:t>
      </w:r>
      <m:oMath>
        <m:r>
          <m:t>PA=</m:t>
        </m:r>
        <m:rad>
          <m:radPr>
            <m:degHide/>
          </m:radPr>
          <m:deg/>
          <m:e>
            <m:r>
              <m:t>P</m:t>
            </m:r>
            <m:sSup>
              <m:e>
                <m:r>
                  <m:t>O</m:t>
                </m:r>
              </m:e>
              <m:sup>
                <m:r>
                  <m:t>2</m:t>
                </m:r>
              </m:sup>
            </m:sSup>
            <m:r>
              <m:t>−O</m:t>
            </m:r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=3</m:t>
        </m:r>
      </m:oMath>
      <w:r>
        <w:t>.</w:t>
      </w:r>
      <w:r>
        <w:br/>
      </w:r>
      <w:r>
        <w:t>∴</w:t>
      </w:r>
      <m:oMath>
        <m:r>
          <m:rPr>
            <m:nor/>
            <m:sty m:val="p"/>
          </m:rPr>
          <w:rPr>
            <w:b w:val="0"/>
            <w:i w:val="0"/>
          </w:rPr>
          <m:t>tan</m:t>
        </m:r>
        <m:r>
          <m:t>∠O=</m:t>
        </m:r>
        <m:f>
          <m:num>
            <m:r>
              <m:t>PA</m:t>
            </m:r>
          </m:num>
          <m:den>
            <m:r>
              <m:t>AO</m:t>
            </m:r>
          </m:den>
        </m:f>
        <m:r>
          <m:t>=</m:t>
        </m:r>
        <m:rad>
          <m:radPr>
            <m:degHide/>
          </m:radPr>
          <m:deg/>
          <m:e>
            <m:r>
              <m:t>3</m:t>
            </m:r>
          </m:e>
        </m:rad>
      </m:oMath>
      <w:r>
        <w:t>，即</w:t>
      </w:r>
      <m:oMath>
        <m:r>
          <m:t>∠O=</m:t>
        </m:r>
        <m:sSup>
          <m:e>
            <m:r>
              <m:t>60</m:t>
            </m:r>
          </m:e>
          <m:sup>
            <m:r>
              <m:t>∘</m:t>
            </m:r>
          </m:sup>
        </m:sSup>
      </m:oMath>
      <w:r>
        <w:t>.</w:t>
      </w:r>
      <w:r>
        <w:br/>
      </w:r>
      <w:r>
        <w:t>∴</w:t>
      </w:r>
      <m:oMath>
        <m:sSub>
          <m:e>
            <m:r>
              <m:t>S</m:t>
            </m:r>
          </m:e>
          <m:sub>
            <m:r>
              <m:t>阴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ΔAPO</m:t>
            </m:r>
          </m:sub>
        </m:sSub>
        <m:r>
          <m:t>−</m:t>
        </m:r>
        <m:sSub>
          <m:e>
            <m:r>
              <m:t>S</m:t>
            </m:r>
          </m:e>
          <m:sub>
            <m:r>
              <m:t>扇AOB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×3×</m:t>
        </m:r>
        <m:rad>
          <m:radPr>
            <m:degHide/>
          </m:radPr>
          <m:deg/>
          <m:e>
            <m:r>
              <m:t>3</m:t>
            </m:r>
          </m:e>
        </m:rad>
        <m:r>
          <m:t>−</m:t>
        </m:r>
        <m:f>
          <m:num>
            <m:r>
              <m:t>60</m:t>
            </m:r>
          </m:num>
          <m:den>
            <m:r>
              <m:t>360</m:t>
            </m:r>
          </m:den>
        </m:f>
        <m:r>
          <m:t>π×</m:t>
        </m:r>
        <m:sSup>
          <m:e>
            <m:d>
              <m:e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</m:e>
            </m:d>
          </m:e>
          <m:sup>
            <m:r>
              <m:t>2</m:t>
            </m:r>
          </m:sup>
        </m:sSup>
        <m:r>
          <m:t>=</m:t>
        </m:r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  <m:r>
              <m:t>−π</m:t>
            </m:r>
          </m:num>
          <m:den>
            <m:r>
              <m:t>2</m:t>
            </m:r>
          </m:den>
        </m:f>
      </m:oMath>
    </w:p>
    <w:p>
      <w:pPr>
        <w:pStyle w:val="BodyText"/>
      </w:pPr>
      <w:r>
        <w:br/>
      </w:r>
    </w:p>
    <w:p>
      <w:pPr>
        <w:pStyle w:val="BodyText"/>
      </w:pPr>
      <w:r>
        <w:t>【 第 16 题 】</w:t>
      </w:r>
    </w:p>
    <w:p>
      <w:pPr>
        <w:pStyle w:val="BodyText"/>
      </w:pPr>
      <w:r>
        <w:t>【 答 案 】</w:t>
      </w:r>
    </w:p>
    <w:p>
      <w:pPr>
        <w:pStyle w:val="BodyText"/>
      </w:pPr>
      <m:oMathPara>
        <m:oMath>
          <m:d>
            <m:e>
              <m:r>
                <m:t>0,1</m:t>
              </m:r>
            </m:e>
          </m:d>
          <m:r>
            <m:t>或</m:t>
          </m:r>
          <m:d>
            <m:e>
              <m:r>
                <m:t>0,3</m:t>
              </m:r>
            </m:e>
          </m:d>
        </m:oMath>
      </m:oMathPara>
    </w:p>
    <w:p>
      <w:pPr>
        <w:pStyle w:val="BodyText"/>
      </w:pPr>
      <w:r>
        <w:t>【 解析 】</w:t>
      </w:r>
    </w:p>
    <w:p>
      <w:pPr>
        <w:pStyle w:val="BodyText"/>
      </w:pPr>
      <w:r>
        <w:t>解;设</w:t>
      </w:r>
      <m:oMath>
        <m:r>
          <m:t>B</m:t>
        </m:r>
        <m:d>
          <m:e>
            <m:r>
              <m:t>0，m</m:t>
            </m:r>
          </m:e>
        </m:d>
      </m:oMath>
      <w:r>
        <w:br/>
      </w:r>
      <w:r>
        <w:t>由于将线段</w:t>
      </w:r>
      <m:oMath>
        <m:r>
          <m:t>AB</m:t>
        </m:r>
      </m:oMath>
      <w:r>
        <w:t>绕点</w:t>
      </w:r>
      <w:r>
        <w:rPr>
          <w:i/>
        </w:rPr>
        <w:t> B</w:t>
      </w:r>
      <w:r>
        <w:t>顺时针旋转90°得线段</w:t>
      </w:r>
      <m:oMath>
        <m:r>
          <m:t>BC</m:t>
        </m:r>
      </m:oMath>
      <w:r>
        <w:t>.</w:t>
      </w:r>
      <w:r>
        <w:br/>
      </w:r>
      <w:r>
        <w:t>所以</w:t>
      </w:r>
      <m:oMath>
        <m:r>
          <m:t>AB=BC,∠CBA=∠CBO+∠OBA=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,</m:t>
        </m:r>
      </m:oMath>
      <w:r>
        <w:br/>
      </w:r>
      <w:r>
        <w:t>又</w:t>
      </w:r>
      <m:oMath>
        <m:r>
          <m:t>∠A+∠OBA=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br/>
      </w:r>
      <w:r>
        <w:t>故:</w:t>
      </w:r>
      <m:oMath>
        <m:r>
          <m:t>∠A=∠COB,又∠CEB=∠BOA=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.</m:t>
        </m:r>
      </m:oMath>
      <w:r>
        <w:br/>
      </w:r>
      <w:r>
        <w:t>故:</w:t>
      </w:r>
      <m:oMath>
        <m:r>
          <m:t>ΔAEB≌ΔBOA</m:t>
        </m:r>
      </m:oMath>
      <w:r>
        <w:br/>
      </w:r>
      <w:r>
        <w:t>故:</w:t>
      </w:r>
      <m:oMath>
        <m:r>
          <m:t>CE=OB=m,OA=BE=4</m:t>
        </m:r>
      </m:oMath>
      <w:r>
        <w:br/>
      </w:r>
      <w:r>
        <w:t>所以</w:t>
      </w:r>
      <m:oMath>
        <m:r>
          <m:t>C</m:t>
        </m:r>
        <m:d>
          <m:e>
            <m:r>
              <m:t>−m,m−4</m:t>
            </m:r>
          </m:e>
        </m:d>
      </m:oMath>
      <w:r>
        <w:t>代入函数得:</w:t>
      </w:r>
      <m:oMath>
        <m:r>
          <m:t>m−4=</m:t>
        </m:r>
        <m:f>
          <m:num>
            <m:r>
              <m:t>3</m:t>
            </m:r>
          </m:num>
          <m:den>
            <m:r>
              <m:t>−m</m:t>
            </m:r>
          </m:den>
        </m:f>
      </m:oMath>
      <w:r>
        <w:t>.</w:t>
      </w:r>
      <w:r>
        <w:br/>
      </w:r>
      <w:r>
        <w:t>整理得</w:t>
      </w:r>
      <m:oMath>
        <m:sSup>
          <m:e>
            <m:r>
              <m:t>m</m:t>
            </m:r>
          </m:e>
          <m:sup>
            <m:r>
              <m:t>2</m:t>
            </m:r>
          </m:sup>
        </m:sSup>
        <m:r>
          <m:t>−4m+3=0</m:t>
        </m:r>
      </m:oMath>
      <w:r>
        <w:t>.</w:t>
      </w:r>
      <w:r>
        <w:br/>
      </w:r>
      <w:r>
        <w:t>解得:</w:t>
      </w:r>
      <m:oMath>
        <m:r>
          <m:t>m=1</m:t>
        </m:r>
      </m:oMath>
      <w:r>
        <w:t>或</w:t>
      </w:r>
      <m:oMath>
        <m:r>
          <m:t>m=3</m:t>
        </m:r>
      </m:oMath>
      <w:r>
        <w:br/>
      </w:r>
      <w:r>
        <w:t>故B的坐标为</w:t>
      </w:r>
      <m:oMath>
        <m:d>
          <m:e>
            <m:r>
              <m:t>0,1</m:t>
            </m:r>
          </m:e>
        </m:d>
        <m:r>
          <m:t>或</m:t>
        </m:r>
        <m:d>
          <m:e>
            <m:r>
              <m:t>0,3</m:t>
            </m:r>
          </m:e>
        </m:d>
      </m:oMath>
      <w:r>
        <w:br/>
      </w:r>
      <w:r>
        <w:drawing>
          <wp:inline distT="0" distB="0" distL="114300" distR="114300">
            <wp:extent cx="3835400" cy="3810000"/>
            <wp:effectExtent l="0" t="0" r="12700" b="0"/>
            <wp:docPr id="2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960443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br/>
      </w:r>
    </w:p>
    <w:p>
      <w:pPr>
        <w:pStyle w:val="BodyText"/>
      </w:pPr>
      <w:r>
        <w:t>【 第 17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解：解①得</w:t>
      </w:r>
      <m:oMath>
        <m:r>
          <m:t>x≥−2.</m:t>
        </m:r>
      </m:oMath>
      <w:r>
        <w:br/>
      </w:r>
      <w:r>
        <w:t>解②得：</w:t>
      </w:r>
      <m:oMath>
        <m:r>
          <m:t>x＜3</m:t>
        </m:r>
      </m:oMath>
      <w:r>
        <w:br/>
      </w:r>
      <w:r>
        <w:drawing>
          <wp:inline distT="0" distB="0" distL="114300" distR="114300">
            <wp:extent cx="2971800" cy="457200"/>
            <wp:effectExtent l="0" t="0" r="0" b="0"/>
            <wp:docPr id="2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86634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所以不等式的解集是</w:t>
      </w:r>
      <m:oMath>
        <m:r>
          <m:t>−2≤x＜3.</m:t>
        </m:r>
      </m:oMath>
    </w:p>
    <w:p>
      <w:pPr>
        <w:pStyle w:val="BodyText"/>
      </w:pPr>
      <w:r>
        <w:t>【 解析 】</w:t>
      </w:r>
    </w:p>
    <w:p>
      <w:pPr>
        <w:pStyle w:val="BodyText"/>
      </w:pPr>
      <w:r>
        <w:t>分别解不等式，把每个不等式解画在数轴上取公共部分即可.</w:t>
      </w:r>
    </w:p>
    <w:p>
      <w:pPr>
        <w:pStyle w:val="BodyText"/>
      </w:pPr>
      <w:r>
        <w:br/>
      </w:r>
    </w:p>
    <w:p>
      <w:pPr>
        <w:pStyle w:val="BodyText"/>
      </w:pPr>
      <w:r>
        <w:t>【 第 18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解：原式</w:t>
      </w:r>
      <m:oMath>
        <m:r>
          <m:t>=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−2a+1</m:t>
            </m:r>
          </m:num>
          <m:den>
            <m:r>
              <m:t>a−2</m:t>
            </m:r>
          </m:den>
        </m:f>
        <m:r>
          <m:t>÷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+a</m:t>
            </m:r>
          </m:den>
        </m:f>
      </m:oMath>
      <w:r>
        <w:br/>
      </w:r>
      <m:oMathPara>
        <m:oMath>
          <m:r>
            <m:t>=</m:t>
          </m:r>
          <m:f>
            <m:num>
              <m:sSup>
                <m:e>
                  <m:d>
                    <m:e>
                      <m:r>
                        <m:t>a−1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r>
                <m:t>a−2</m:t>
              </m:r>
            </m:den>
          </m:f>
          <m:r>
            <m:t>÷</m:t>
          </m:r>
          <m:f>
            <m:num>
              <m:d>
                <m:e>
                  <m:r>
                    <m:t>a+1</m:t>
                  </m:r>
                </m:e>
              </m:d>
              <m:d>
                <m:e>
                  <m:r>
                    <m:t>a−1</m:t>
                  </m:r>
                </m:e>
              </m:d>
            </m:num>
            <m:den>
              <m:r>
                <m:t>a</m:t>
              </m:r>
              <m:d>
                <m:e>
                  <m:r>
                    <m:t>a+1</m:t>
                  </m:r>
                </m:e>
              </m:d>
            </m:den>
          </m:f>
        </m:oMath>
      </m:oMathPara>
      <w:r>
        <w:br/>
      </w:r>
      <m:oMathPara>
        <m:oMath>
          <m:r>
            <m:t>=</m:t>
          </m:r>
          <m:f>
            <m:num>
              <m:sSup>
                <m:e>
                  <m:d>
                    <m:e>
                      <m:r>
                        <m:t>a−1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r>
                <m:t>a−2</m:t>
              </m:r>
            </m:den>
          </m:f>
          <m:r>
            <m:t>⋅</m:t>
          </m:r>
          <m:f>
            <m:num>
              <m:r>
                <m:t>a</m:t>
              </m:r>
              <m:d>
                <m:e>
                  <m:r>
                    <m:t>a+1</m:t>
                  </m:r>
                </m:e>
              </m:d>
            </m:num>
            <m:den>
              <m:d>
                <m:e>
                  <m:r>
                    <m:t>a+1</m:t>
                  </m:r>
                </m:e>
              </m:d>
              <m:d>
                <m:e>
                  <m:r>
                    <m:t>a−1</m:t>
                  </m:r>
                </m:e>
              </m:d>
            </m:den>
          </m:f>
        </m:oMath>
      </m:oMathPara>
      <w:r>
        <w:br/>
      </w:r>
      <m:oMathPara>
        <m:oMath>
          <m:r>
            <m:t>=</m:t>
          </m:r>
          <m:f>
            <m:num>
              <m:r>
                <m:t>a</m:t>
              </m:r>
              <m:d>
                <m:e>
                  <m:r>
                    <m:t>a−1</m:t>
                  </m:r>
                </m:e>
              </m:d>
            </m:num>
            <m:den>
              <m:r>
                <m:t>a−2</m:t>
              </m:r>
            </m:den>
          </m:f>
        </m:oMath>
      </m:oMathPara>
      <w:r>
        <w:br/>
      </w:r>
      <w:r>
        <w:t>当</w:t>
      </w:r>
      <m:oMath>
        <m:r>
          <m:t>a=−2</m:t>
        </m:r>
      </m:oMath>
      <w:r>
        <w:t>，原式</w:t>
      </w:r>
      <m:oMath>
        <m:r>
          <m:t>=</m:t>
        </m:r>
        <m:f>
          <m:num>
            <m:r>
              <m:t>−2×</m:t>
            </m:r>
            <m:d>
              <m:e>
                <m:r>
                  <m:t>−2−1</m:t>
                </m:r>
              </m:e>
            </m:d>
          </m:num>
          <m:den>
            <m:r>
              <m:t>−2−2</m:t>
            </m:r>
          </m:den>
        </m:f>
        <m:r>
          <m:t>=−</m:t>
        </m:r>
        <m:f>
          <m:num>
            <m:r>
              <m:t>3</m:t>
            </m:r>
          </m:num>
          <m:den>
            <m:r>
              <m:t>2</m:t>
            </m:r>
          </m:den>
        </m:f>
      </m:oMath>
    </w:p>
    <w:p>
      <w:pPr>
        <w:pStyle w:val="BodyText"/>
      </w:pPr>
      <w:r>
        <w:t>【 解析 】</w:t>
      </w:r>
    </w:p>
    <w:p>
      <w:pPr>
        <w:pStyle w:val="BodyText"/>
      </w:pPr>
      <w:r>
        <w:t>先将分式进行化简得到</w:t>
      </w:r>
      <m:oMath>
        <m:f>
          <m:num>
            <m:r>
              <m:t>a</m:t>
            </m:r>
            <m:d>
              <m:e>
                <m:r>
                  <m:t>a−1</m:t>
                </m:r>
              </m:e>
            </m:d>
          </m:num>
          <m:den>
            <m:r>
              <m:t>a−2</m:t>
            </m:r>
          </m:den>
        </m:f>
      </m:oMath>
      <w:r>
        <w:t>，再代入求值即可.</w:t>
      </w:r>
    </w:p>
    <w:p>
      <w:pPr>
        <w:pStyle w:val="BodyText"/>
      </w:pPr>
      <w:r>
        <w:br/>
      </w:r>
    </w:p>
    <w:p>
      <w:pPr>
        <w:pStyle w:val="BodyText"/>
      </w:pPr>
      <w:r>
        <w:t>【 第 19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证明：证法一：</w:t>
      </w:r>
      <w:r>
        <w:br/>
      </w:r>
      <m:oMathPara>
        <m:oMath>
          <m:r>
            <m:t>∵CD⊥AB,BE⊥AC</m:t>
          </m:r>
        </m:oMath>
      </m:oMathPara>
      <w:r>
        <w:br/>
      </w:r>
      <m:oMath>
        <m:r>
          <m:t>∴∠BDC=∠CEB=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.</w:t>
      </w:r>
      <w:r>
        <w:br/>
      </w:r>
      <m:oMathPara>
        <m:oMath>
          <m:r>
            <m:t>∵AB=AC</m:t>
          </m:r>
        </m:oMath>
      </m:oMathPara>
      <w:r>
        <w:br/>
      </w:r>
      <w:r>
        <w:t>在</w:t>
      </w:r>
      <m:oMath>
        <m:r>
          <m:t>ΔBCD</m:t>
        </m:r>
      </m:oMath>
      <w:r>
        <w:t>与</w:t>
      </w:r>
      <m:oMath>
        <m:r>
          <m:t>ΔCBE</m:t>
        </m:r>
      </m:oMath>
      <w:r>
        <w:t>中.</w:t>
      </w:r>
      <w:r>
        <w:br/>
      </w:r>
      <m:oMath>
        <m:r>
          <m:t>∠BDC=∠CEB,∠DBC=∠ECB,BC=CB</m:t>
        </m:r>
      </m:oMath>
      <w:r>
        <w:t>.</w:t>
      </w:r>
      <w:r>
        <w:br/>
      </w:r>
      <m:oMath>
        <m:r>
          <m:t>∴ΔBCD≌ΔCBE</m:t>
        </m:r>
      </m:oMath>
      <w:r>
        <w:t>.</w:t>
      </w:r>
      <w:r>
        <w:br/>
      </w:r>
      <m:oMath>
        <m:r>
          <m:t>∴BD=CE</m:t>
        </m:r>
      </m:oMath>
      <w:r>
        <w:t>.</w:t>
      </w:r>
      <w:r>
        <w:br/>
      </w:r>
      <w:r>
        <w:t>证法二：</w:t>
      </w:r>
      <w:r>
        <w:br/>
      </w:r>
      <m:oMath>
        <m:r>
          <m:t>∵CD⊥AB,BE⊥AC</m:t>
        </m:r>
      </m:oMath>
      <w:r>
        <w:t>.</w:t>
      </w:r>
      <w:r>
        <w:br/>
      </w:r>
      <m:oMath>
        <m:r>
          <m:t>∴∠CDA=∠BEA=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.</w:t>
      </w:r>
      <w:r>
        <w:br/>
      </w:r>
      <w:r>
        <w:t>在</w:t>
      </w:r>
      <m:oMath>
        <m:r>
          <m:t>ΔADC</m:t>
        </m:r>
      </m:oMath>
      <w:r>
        <w:t>与</w:t>
      </w:r>
      <m:oMath>
        <m:r>
          <m:t>ΔAEB</m:t>
        </m:r>
      </m:oMath>
      <w:r>
        <w:t>中.</w:t>
      </w:r>
      <w:r>
        <w:br/>
      </w:r>
      <m:oMath>
        <m:r>
          <m:t>∠CDA=∠BEA,∠A=∠A,AB=AC</m:t>
        </m:r>
      </m:oMath>
      <w:r>
        <w:t>.</w:t>
      </w:r>
      <w:r>
        <w:br/>
      </w:r>
      <m:oMathPara>
        <m:oMath>
          <m:r>
            <m:t>∴ΔADC≌ΔAEB</m:t>
          </m:r>
        </m:oMath>
      </m:oMathPara>
      <w:r>
        <w:br/>
      </w:r>
      <m:oMathPara>
        <m:oMath>
          <m:r>
            <m:t>∴AD=AE</m:t>
          </m:r>
        </m:oMath>
      </m:oMathPara>
      <w:r>
        <w:br/>
      </w:r>
      <m:oMath>
        <m:r>
          <m:t>∴AB−AD=AC−AE</m:t>
        </m:r>
      </m:oMath>
      <w:r>
        <w:t>.</w:t>
      </w:r>
      <w:r>
        <w:br/>
      </w:r>
      <m:oMathPara>
        <m:oMath>
          <m:r>
            <m:t>∴BD=CE</m:t>
          </m:r>
        </m:oMath>
      </m:oMathPara>
    </w:p>
    <w:p>
      <w:pPr>
        <w:pStyle w:val="BodyText"/>
      </w:pPr>
      <w:r>
        <w:t>【 解析 】</w:t>
      </w:r>
    </w:p>
    <w:p>
      <w:pPr>
        <w:pStyle w:val="BodyText"/>
      </w:pPr>
      <w:r>
        <w:t>方法一：证明</w:t>
      </w:r>
      <m:oMath>
        <m:r>
          <m:t>ΔBCD≌ΔCBE</m:t>
        </m:r>
      </m:oMath>
      <w:r>
        <w:t>即可.</w:t>
      </w:r>
      <w:r>
        <w:br/>
      </w:r>
      <w:r>
        <w:t>方法二：证明</w:t>
      </w:r>
      <m:oMath>
        <m:r>
          <m:t>ΔADC≌ΔAEB</m:t>
        </m:r>
      </m:oMath>
      <w:r>
        <w:t>即可.</w:t>
      </w:r>
    </w:p>
    <w:p>
      <w:pPr>
        <w:pStyle w:val="BodyText"/>
      </w:pPr>
      <w:r>
        <w:br/>
      </w:r>
    </w:p>
    <w:p>
      <w:pPr>
        <w:pStyle w:val="BodyText"/>
      </w:pPr>
      <w:r>
        <w:t>【 第 20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解：设矩形的长为x步，则宽为</w:t>
      </w:r>
      <m:oMath>
        <m:r>
          <m:t>（60−x）</m:t>
        </m:r>
      </m:oMath>
      <w:r>
        <w:t>步，</w:t>
      </w:r>
      <w:r>
        <w:br/>
      </w:r>
      <w:r>
        <w:t>依题意得：</w:t>
      </w:r>
      <m:oMath>
        <m:r>
          <m:t>x</m:t>
        </m:r>
        <m:d>
          <m:e>
            <m:r>
              <m:t>60−x</m:t>
            </m:r>
          </m:e>
        </m:d>
        <m:r>
          <m:t>=864</m:t>
        </m:r>
      </m:oMath>
      <w:r>
        <w:br/>
      </w:r>
      <w:r>
        <w:t>整理得: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−60x+864=0</m:t>
        </m:r>
      </m:oMath>
      <w:r>
        <w:t>.</w:t>
      </w:r>
      <w:r>
        <w:br/>
      </w:r>
      <w:r>
        <w:t>解得</w:t>
      </w:r>
      <m:oMath>
        <m:r>
          <m:t>,x=36</m:t>
        </m:r>
      </m:oMath>
      <w:r>
        <w:t>或</w:t>
      </w:r>
      <m:oMath>
        <m:r>
          <m:t>x=24</m:t>
        </m:r>
      </m:oMath>
      <w:r>
        <w:t>(不符合题意,舍去)</w:t>
      </w:r>
      <w:r>
        <w:br/>
      </w:r>
      <w:r>
        <w:t>∴</w:t>
      </w:r>
      <m:oMath>
        <m:r>
          <m:t>60−x=60−36=24</m:t>
        </m:r>
      </m:oMath>
      <w:r>
        <w:t>步</w:t>
      </w:r>
      <w:r>
        <w:br/>
      </w:r>
      <w:r>
        <w:t>答:该矩形的长比宽多</w:t>
      </w:r>
      <m:oMath>
        <m:r>
          <m:t>12</m:t>
        </m:r>
      </m:oMath>
      <w:r>
        <w:t>步.</w:t>
      </w:r>
    </w:p>
    <w:p>
      <w:pPr>
        <w:pStyle w:val="BodyText"/>
      </w:pPr>
      <w:r>
        <w:t>【 解析 】</w:t>
      </w:r>
    </w:p>
    <w:p>
      <w:pPr>
        <w:pStyle w:val="BodyText"/>
      </w:pPr>
      <w:r>
        <w:t>设矩形的长为x步，则宽为</w:t>
      </w:r>
      <m:oMath>
        <m:r>
          <m:t>（60−x）</m:t>
        </m:r>
      </m:oMath>
      <w:r>
        <w:t>步根据面积列方程即可.</w:t>
      </w:r>
    </w:p>
    <w:p>
      <w:pPr>
        <w:pStyle w:val="BodyText"/>
      </w:pPr>
      <w:r>
        <w:br/>
      </w:r>
    </w:p>
    <w:p>
      <w:pPr>
        <w:pStyle w:val="BodyText"/>
      </w:pPr>
      <w:r>
        <w:t>【 第 21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(1) 由折叠性质得:</w:t>
      </w:r>
      <m:oMath>
        <m:r>
          <m:t>BC=CE</m:t>
        </m:r>
      </m:oMath>
      <w:r>
        <w:t>.</w:t>
      </w:r>
      <w:r>
        <w:br/>
      </w:r>
      <w:r>
        <w:t>在</w:t>
      </w:r>
      <m:oMath>
        <m:r>
          <m:t>▫ABCD</m:t>
        </m:r>
      </m:oMath>
      <w:r>
        <w:t>中,</w:t>
      </w:r>
      <m:oMath>
        <m:r>
          <m:t>BC=AD,BC∥AD.</m:t>
        </m:r>
      </m:oMath>
      <w:r>
        <w:br/>
      </w:r>
      <w:r>
        <w:t>∴</w:t>
      </w:r>
      <m:oMath>
        <m:r>
          <m:t>CE=AD.</m:t>
        </m:r>
      </m:oMath>
      <w:r>
        <w:br/>
      </w:r>
      <w:r>
        <w:t>又</w:t>
      </w:r>
      <m:oMath>
        <m:r>
          <m:t>AD∥CE.</m:t>
        </m:r>
      </m:oMath>
      <w:r>
        <w:br/>
      </w:r>
      <w:r>
        <w:t>∴四边形</w:t>
      </w:r>
      <m:oMath>
        <m:r>
          <m:t>ACED</m:t>
        </m:r>
      </m:oMath>
      <w:r>
        <w:t>是平行四边形.</w:t>
      </w:r>
      <w:r>
        <w:br/>
      </w:r>
      <w:r>
        <w:t>∵</w:t>
      </w:r>
      <m:oMath>
        <m:r>
          <m:t>AC⊥BC,</m:t>
        </m:r>
      </m:oMath>
      <w:r>
        <w:br/>
      </w:r>
      <w:r>
        <w:t>∴</w:t>
      </w:r>
      <m:oMath>
        <m:r>
          <m:t>∠ACE=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.</m:t>
        </m:r>
      </m:oMath>
      <w:r>
        <w:br/>
      </w:r>
      <w:r>
        <w:t>∴四边形</w:t>
      </w:r>
      <m:oMath>
        <m:r>
          <m:t>ACED</m:t>
        </m:r>
      </m:oMath>
      <w:r>
        <w:t>是矩形.</w:t>
      </w:r>
      <w:r>
        <w:br/>
      </w:r>
      <w:r>
        <w:t>(1)方法一:在矩形</w:t>
      </w:r>
      <m:oMath>
        <m:r>
          <m:t>ACED</m:t>
        </m:r>
      </m:oMath>
      <w:r>
        <w:t>中</w:t>
      </w:r>
      <m:oMath>
        <m:r>
          <m:t>,AC=DE=4,∠DEC=∠ADE=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.</w:t>
      </w:r>
      <w:r>
        <w:br/>
      </w:r>
      <w:r>
        <w:t>∵</w:t>
      </w:r>
      <m:oMath>
        <m:r>
          <m:t>∠ACE=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,由折叠性质可知:</w:t>
      </w:r>
      <m:oMath>
        <m:r>
          <m:t>B,C,E</m:t>
        </m:r>
      </m:oMath>
      <w:r>
        <w:t>三点共线.</w:t>
      </w:r>
      <w:r>
        <w:br/>
      </w:r>
      <w:r>
        <w:t>∴</w:t>
      </w:r>
      <m:oMath>
        <m:r>
          <m:t>BE=BC+CE=3+3=6.</m:t>
        </m:r>
      </m:oMath>
      <w:r>
        <w:br/>
      </w:r>
      <w:r>
        <w:t>在</w:t>
      </w:r>
      <m:oMath>
        <m:r>
          <m:t>RTΔBED</m:t>
        </m:r>
      </m:oMath>
      <w:r>
        <w:t>中,由勾股定理得:</w:t>
      </w:r>
      <m:oMath>
        <m:r>
          <m:t>BD=</m:t>
        </m:r>
        <m:rad>
          <m:radPr>
            <m:degHide/>
          </m:radPr>
          <m:deg/>
          <m:e>
            <m:sSup>
              <m:e>
                <m:r>
                  <m:t>6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r>
              <m:t>52</m:t>
            </m:r>
          </m:e>
        </m:rad>
        <m:r>
          <m:t>=2</m:t>
        </m:r>
        <m:rad>
          <m:radPr>
            <m:degHide/>
          </m:radPr>
          <m:deg/>
          <m:e>
            <m:r>
              <m:t>13</m:t>
            </m:r>
          </m:e>
        </m:rad>
      </m:oMath>
      <w:r>
        <w:t>.</w:t>
      </w:r>
      <w:r>
        <w:br/>
      </w:r>
      <w:r>
        <w:t>在</w:t>
      </w:r>
      <m:oMath>
        <m:r>
          <m:t>RTΔABC</m:t>
        </m:r>
      </m:oMath>
      <w:r>
        <w:t>中,同理可得:</w:t>
      </w:r>
      <m:oMath>
        <m:r>
          <m:t>AB=5.</m:t>
        </m:r>
      </m:oMath>
      <w:r>
        <w:br/>
      </w:r>
      <w:r>
        <w:t>如图1,过点A作</w:t>
      </w:r>
      <m:oMath>
        <m:r>
          <m:t>AF⊥BD</m:t>
        </m:r>
      </m:oMath>
      <w:r>
        <w:t>于点F,</w:t>
      </w:r>
      <w:r>
        <w:br/>
      </w:r>
      <m:oMath>
        <m:r>
          <m:t>∴</m:t>
        </m:r>
        <m:sSub>
          <m:e>
            <m:r>
              <m:t>S</m:t>
            </m:r>
          </m:e>
          <m:sub>
            <m:r>
              <m:t>ΔABD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BD⋅AF=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AD⋅DE</m:t>
        </m:r>
      </m:oMath>
      <w:r>
        <w:t>.</w:t>
      </w:r>
      <w:r>
        <w:br/>
      </w:r>
      <m:oMath>
        <m:r>
          <m:t>∴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×2</m:t>
        </m:r>
        <m:rad>
          <m:radPr>
            <m:degHide/>
          </m:radPr>
          <m:deg/>
          <m:e>
            <m:r>
              <m:t>13</m:t>
            </m:r>
          </m:e>
        </m:rad>
        <m:r>
          <m:t>⋅AF=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×3×4,AF=</m:t>
        </m:r>
        <m:f>
          <m:num>
            <m:r>
              <m:t>6</m:t>
            </m:r>
            <m:rad>
              <m:radPr>
                <m:degHide/>
              </m:radPr>
              <m:deg/>
              <m:e>
                <m:r>
                  <m:t>13</m:t>
                </m:r>
              </m:e>
            </m:rad>
          </m:num>
          <m:den>
            <m:r>
              <m:t>13</m:t>
            </m:r>
          </m:den>
        </m:f>
      </m:oMath>
      <w:r>
        <w:t>.</w:t>
      </w:r>
      <w:r>
        <w:br/>
      </w:r>
      <w:r>
        <w:t>在</w:t>
      </w:r>
      <m:oMath>
        <m:r>
          <m:t>RTΔAFB</m:t>
        </m:r>
      </m:oMath>
      <w:r>
        <w:t>中,</w:t>
      </w:r>
      <m:oMath>
        <m:r>
          <m:rPr>
            <m:nor/>
            <m:sty m:val="p"/>
          </m:rPr>
          <w:rPr>
            <w:b w:val="0"/>
            <w:i w:val="0"/>
          </w:rPr>
          <m:t>sin</m:t>
        </m:r>
        <m:r>
          <m:t>∠ABF=</m:t>
        </m:r>
        <m:f>
          <m:num>
            <m:r>
              <m:t>AF</m:t>
            </m:r>
          </m:num>
          <m:den>
            <m:r>
              <m:t>AB</m:t>
            </m:r>
          </m:den>
        </m:f>
        <m:r>
          <m:t>=</m:t>
        </m:r>
        <m:f>
          <m:num>
            <m:f>
              <m:num>
                <m:r>
                  <m:t>6</m:t>
                </m:r>
                <m:rad>
                  <m:radPr>
                    <m:degHide/>
                  </m:radPr>
                  <m:deg/>
                  <m:e>
                    <m:r>
                      <m:t>13</m:t>
                    </m:r>
                  </m:e>
                </m:rad>
              </m:num>
              <m:den>
                <m:r>
                  <m:t>13</m:t>
                </m:r>
              </m:den>
            </m:f>
          </m:num>
          <m:den>
            <m:r>
              <m:t>5</m:t>
            </m:r>
          </m:den>
        </m:f>
        <m:r>
          <m:t>=</m:t>
        </m:r>
        <m:f>
          <m:num>
            <m:r>
              <m:t>6</m:t>
            </m:r>
            <m:rad>
              <m:radPr>
                <m:degHide/>
              </m:radPr>
              <m:deg/>
              <m:e>
                <m:r>
                  <m:t>13</m:t>
                </m:r>
              </m:e>
            </m:rad>
          </m:num>
          <m:den>
            <m:r>
              <m:t>65</m:t>
            </m:r>
          </m:den>
        </m:f>
      </m:oMath>
      <w:r>
        <w:t>.</w:t>
      </w:r>
      <w:r>
        <w:br/>
      </w:r>
      <w:r>
        <w:drawing>
          <wp:inline distT="0" distB="0" distL="114300" distR="114300">
            <wp:extent cx="1879600" cy="1295400"/>
            <wp:effectExtent l="0" t="0" r="6350" b="0"/>
            <wp:docPr id="2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347966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方法二:由(1)得</w:t>
      </w:r>
      <m:oMath>
        <m:r>
          <m:t>∠BED=∠ACB=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.DE=AC=4.CE=BC=3</m:t>
        </m:r>
      </m:oMath>
      <w:r>
        <w:t>.</w:t>
      </w:r>
      <w:r>
        <w:br/>
      </w:r>
      <w:r>
        <w:t>在</w:t>
      </w:r>
      <m:oMath>
        <m:r>
          <m:t>RTΔBED</m:t>
        </m:r>
      </m:oMath>
      <w:r>
        <w:t>中,由勾股定理得:</w:t>
      </w:r>
      <m:oMath>
        <m:r>
          <m:t>BD=</m:t>
        </m:r>
        <m:rad>
          <m:radPr>
            <m:degHide/>
          </m:radPr>
          <m:deg/>
          <m:e>
            <m:sSup>
              <m:e>
                <m:r>
                  <m:t>6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r>
              <m:t>52</m:t>
            </m:r>
          </m:e>
        </m:rad>
        <m:r>
          <m:t>=2</m:t>
        </m:r>
        <m:rad>
          <m:radPr>
            <m:degHide/>
          </m:radPr>
          <m:deg/>
          <m:e>
            <m:r>
              <m:t>13</m:t>
            </m:r>
          </m:e>
        </m:rad>
      </m:oMath>
      <w:r>
        <w:t>.</w:t>
      </w:r>
      <w:r>
        <w:br/>
      </w:r>
      <w:r>
        <w:t>在</w:t>
      </w:r>
      <m:oMath>
        <m:r>
          <m:t>RTΔABC</m:t>
        </m:r>
      </m:oMath>
      <w:r>
        <w:t>中,同理可得:</w:t>
      </w:r>
      <m:oMath>
        <m:r>
          <m:t>AB=5</m:t>
        </m:r>
      </m:oMath>
      <w:r>
        <w:t>.</w:t>
      </w:r>
      <w:r>
        <w:br/>
      </w:r>
      <w:r>
        <w:t>在平行四边形</w:t>
      </w:r>
      <m:oMath>
        <m:r>
          <m:t>ABCD</m:t>
        </m:r>
      </m:oMath>
      <w:r>
        <w:t>中,</w:t>
      </w:r>
      <m:oMath>
        <m:r>
          <m:t>AO=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AC=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×4=2,BO=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BD=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×2</m:t>
        </m:r>
        <m:rad>
          <m:radPr>
            <m:degHide/>
          </m:radPr>
          <m:deg/>
          <m:e>
            <m:r>
              <m:t>13</m:t>
            </m:r>
          </m:e>
        </m:rad>
        <m:r>
          <m:t>=</m:t>
        </m:r>
        <m:rad>
          <m:radPr>
            <m:degHide/>
          </m:radPr>
          <m:deg/>
          <m:e>
            <m:r>
              <m:t>13</m:t>
            </m:r>
          </m:e>
        </m:rad>
      </m:oMath>
      <w:r>
        <w:t>.</w:t>
      </w:r>
      <w:r>
        <w:br/>
      </w:r>
      <w:r>
        <w:t>如图2,过点O作</w:t>
      </w:r>
      <m:oMath>
        <m:r>
          <m:t>OF⊥AB</m:t>
        </m:r>
      </m:oMath>
      <w:r>
        <w:t>于点F,则</w:t>
      </w:r>
      <m:oMath>
        <m:r>
          <m:t>∠OFA=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.</w:t>
      </w:r>
      <w:r>
        <w:br/>
      </w:r>
      <m:oMath>
        <m:r>
          <m:t>∵∠OAF=∠BAC,∠OFA=∠BCA=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.</w:t>
      </w:r>
      <w:r>
        <w:br/>
      </w:r>
      <m:oMath>
        <m:r>
          <m:t>∴ΔOAF∽ΔBAC</m:t>
        </m:r>
      </m:oMath>
      <w:r>
        <w:t>.</w:t>
      </w:r>
      <w:r>
        <w:br/>
      </w:r>
      <m:oMath>
        <m:r>
          <m:t>∴</m:t>
        </m:r>
        <m:f>
          <m:num>
            <m:r>
              <m:t>OF</m:t>
            </m:r>
          </m:num>
          <m:den>
            <m:r>
              <m:t>BC</m:t>
            </m:r>
          </m:den>
        </m:f>
        <m:r>
          <m:t>=</m:t>
        </m:r>
        <m:f>
          <m:num>
            <m:r>
              <m:t>OA</m:t>
            </m:r>
          </m:num>
          <m:den>
            <m:r>
              <m:t>BA</m:t>
            </m:r>
          </m:den>
        </m:f>
      </m:oMath>
      <w:r>
        <w:t>即</w:t>
      </w:r>
      <m:oMath>
        <m:f>
          <m:num>
            <m:r>
              <m:t>OF</m:t>
            </m:r>
          </m:num>
          <m:den>
            <m:r>
              <m:t>3</m:t>
            </m:r>
          </m:den>
        </m:f>
        <m:r>
          <m:t>=</m:t>
        </m:r>
        <m:f>
          <m:num>
            <m:r>
              <m:t>2</m:t>
            </m:r>
          </m:num>
          <m:den>
            <m:r>
              <m:t>5</m:t>
            </m:r>
          </m:den>
        </m:f>
        <m:r>
          <m:t>,∴OF=</m:t>
        </m:r>
        <m:f>
          <m:num>
            <m:r>
              <m:t>6</m:t>
            </m:r>
          </m:num>
          <m:den>
            <m:r>
              <m:t>5</m:t>
            </m:r>
          </m:den>
        </m:f>
      </m:oMath>
      <w:r>
        <w:t>.</w:t>
      </w:r>
      <w:r>
        <w:br/>
      </w:r>
      <w:r>
        <w:t>在</w:t>
      </w:r>
      <m:oMath>
        <m:r>
          <m:t>RTΔOFB</m:t>
        </m:r>
      </m:oMath>
      <w:r>
        <w:t>中,</w:t>
      </w:r>
      <m:oMath>
        <m:r>
          <m:rPr>
            <m:nor/>
            <m:sty m:val="p"/>
          </m:rPr>
          <w:rPr>
            <w:b w:val="0"/>
            <w:i w:val="0"/>
          </w:rPr>
          <m:t>sin</m:t>
        </m:r>
        <m:r>
          <m:t>∠ABD=</m:t>
        </m:r>
        <m:f>
          <m:num>
            <m:r>
              <m:t>OF</m:t>
            </m:r>
          </m:num>
          <m:den>
            <m:r>
              <m:t>OB</m:t>
            </m:r>
          </m:den>
        </m:f>
        <m:r>
          <m:t>=</m:t>
        </m:r>
        <m:f>
          <m:num>
            <m:f>
              <m:num>
                <m:r>
                  <m:t>6</m:t>
                </m:r>
              </m:num>
              <m:den>
                <m:r>
                  <m:t>5</m:t>
                </m:r>
              </m:den>
            </m:f>
          </m:num>
          <m:den>
            <m:rad>
              <m:radPr>
                <m:degHide/>
              </m:radPr>
              <m:deg/>
              <m:e>
                <m:r>
                  <m:t>13</m:t>
                </m:r>
              </m:e>
            </m:rad>
          </m:den>
        </m:f>
        <m:r>
          <m:t>=</m:t>
        </m:r>
        <m:f>
          <m:num>
            <m:r>
              <m:t>6</m:t>
            </m:r>
            <m:rad>
              <m:radPr>
                <m:degHide/>
              </m:radPr>
              <m:deg/>
              <m:e>
                <m:r>
                  <m:t>13</m:t>
                </m:r>
              </m:e>
            </m:rad>
          </m:num>
          <m:den>
            <m:r>
              <m:t>65</m:t>
            </m:r>
          </m:den>
        </m:f>
      </m:oMath>
      <w:r>
        <w:t>.</w:t>
      </w:r>
      <w:r>
        <w:br/>
      </w:r>
      <w:r>
        <w:drawing>
          <wp:inline distT="0" distB="0" distL="114300" distR="114300">
            <wp:extent cx="1841500" cy="1397000"/>
            <wp:effectExtent l="0" t="0" r="6350" b="12700"/>
            <wp:docPr id="2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900339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【 解析 】</w:t>
      </w:r>
    </w:p>
    <w:p>
      <w:pPr>
        <w:pStyle w:val="BodyText"/>
      </w:pPr>
      <w:r>
        <w:t>(1)根据折叠得</w:t>
      </w:r>
      <m:oMath>
        <m:r>
          <m:t>BC=CE</m:t>
        </m:r>
      </m:oMath>
      <w:r>
        <w:t>,先证四边形</w:t>
      </w:r>
      <m:oMath>
        <m:r>
          <m:t>ACED</m:t>
        </m:r>
      </m:oMath>
      <w:r>
        <w:t>是平行四边形,再根据</w:t>
      </w:r>
      <m:oMath>
        <m:r>
          <m:t>AC⊥BC,</m:t>
        </m:r>
      </m:oMath>
      <w:r>
        <w:t>即可.</w:t>
      </w:r>
      <w:r>
        <w:br/>
      </w:r>
      <w:r>
        <w:t>(1)方法一:过点A作</w:t>
      </w:r>
      <m:oMath>
        <m:r>
          <m:t>AF⊥BD</m:t>
        </m:r>
      </m:oMath>
      <w:r>
        <w:t>于点F,根据勾股定理得到</w:t>
      </w:r>
      <m:oMath>
        <m:r>
          <m:t>BD=</m:t>
        </m:r>
        <m:rad>
          <m:radPr>
            <m:degHide/>
          </m:radPr>
          <m:deg/>
          <m:e>
            <m:sSup>
              <m:e>
                <m:r>
                  <m:t>6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r>
              <m:t>52</m:t>
            </m:r>
          </m:e>
        </m:rad>
        <m:r>
          <m:t>=2</m:t>
        </m:r>
        <m:rad>
          <m:radPr>
            <m:degHide/>
          </m:radPr>
          <m:deg/>
          <m:e>
            <m:r>
              <m:t>13</m:t>
            </m:r>
          </m:e>
        </m:rad>
      </m:oMath>
      <w:r>
        <w:t>,</w:t>
      </w:r>
      <m:oMath>
        <m:r>
          <m:t>AB=5.</m:t>
        </m:r>
      </m:oMath>
      <w:r>
        <w:t>利用面积相等</w:t>
      </w:r>
      <m:oMath>
        <m:sSub>
          <m:e>
            <m:r>
              <m:t>S</m:t>
            </m:r>
          </m:e>
          <m:sub>
            <m:r>
              <m:t>ΔABD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BD⋅AF=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AD⋅DE</m:t>
        </m:r>
      </m:oMath>
      <w:r>
        <w:t>得到</w:t>
      </w:r>
      <m:oMath>
        <m:r>
          <m:t>AF=</m:t>
        </m:r>
        <m:f>
          <m:num>
            <m:r>
              <m:t>6</m:t>
            </m:r>
            <m:rad>
              <m:radPr>
                <m:degHide/>
              </m:radPr>
              <m:deg/>
              <m:e>
                <m:r>
                  <m:t>13</m:t>
                </m:r>
              </m:e>
            </m:rad>
          </m:num>
          <m:den>
            <m:r>
              <m:t>13</m:t>
            </m:r>
          </m:den>
        </m:f>
      </m:oMath>
      <w:r>
        <w:t>即可.</w:t>
      </w:r>
      <w:r>
        <w:br/>
      </w:r>
      <w:r>
        <w:t>方法二:过点O作</w:t>
      </w:r>
      <m:oMath>
        <m:r>
          <m:t>OF⊥AB</m:t>
        </m:r>
      </m:oMath>
      <w:r>
        <w:t>于点F,同方法一得到</w:t>
      </w:r>
      <m:oMath>
        <m:r>
          <m:t>BD</m:t>
        </m:r>
      </m:oMath>
      <w:r>
        <w:t>与</w:t>
      </w:r>
      <m:oMath>
        <m:r>
          <m:t>AB</m:t>
        </m:r>
      </m:oMath>
      <w:r>
        <w:t>,证明</w:t>
      </w:r>
      <m:oMath>
        <m:r>
          <m:t>ΔOAF∽ΔBAC</m:t>
        </m:r>
      </m:oMath>
      <w:r>
        <w:t>得到</w:t>
      </w:r>
      <m:oMath>
        <m:r>
          <m:t>OF</m:t>
        </m:r>
      </m:oMath>
      <w:r>
        <w:t>,</w:t>
      </w:r>
      <m:oMath>
        <m:r>
          <m:rPr>
            <m:nor/>
            <m:sty m:val="p"/>
          </m:rPr>
          <w:rPr>
            <w:b w:val="0"/>
            <w:i w:val="0"/>
          </w:rPr>
          <m:t>sin</m:t>
        </m:r>
        <m:r>
          <m:t>∠ABD=</m:t>
        </m:r>
        <m:f>
          <m:num>
            <m:r>
              <m:t>OF</m:t>
            </m:r>
          </m:num>
          <m:den>
            <m:r>
              <m:t>OB</m:t>
            </m:r>
          </m:den>
        </m:f>
        <m:r>
          <m:t>=</m:t>
        </m:r>
        <m:f>
          <m:num>
            <m:f>
              <m:num>
                <m:r>
                  <m:t>6</m:t>
                </m:r>
              </m:num>
              <m:den>
                <m:r>
                  <m:t>5</m:t>
                </m:r>
              </m:den>
            </m:f>
          </m:num>
          <m:den>
            <m:rad>
              <m:radPr>
                <m:degHide/>
              </m:radPr>
              <m:deg/>
              <m:e>
                <m:r>
                  <m:t>13</m:t>
                </m:r>
              </m:e>
            </m:rad>
          </m:den>
        </m:f>
        <m:r>
          <m:t>=</m:t>
        </m:r>
        <m:f>
          <m:num>
            <m:r>
              <m:t>6</m:t>
            </m:r>
            <m:rad>
              <m:radPr>
                <m:degHide/>
              </m:radPr>
              <m:deg/>
              <m:e>
                <m:r>
                  <m:t>13</m:t>
                </m:r>
              </m:e>
            </m:rad>
          </m:num>
          <m:den>
            <m:r>
              <m:t>65</m:t>
            </m:r>
          </m:den>
        </m:f>
      </m:oMath>
      <w:r>
        <w:t>即可.</w:t>
      </w:r>
    </w:p>
    <w:p>
      <w:pPr>
        <w:pStyle w:val="BodyText"/>
      </w:pPr>
      <w:r>
        <w:br/>
      </w:r>
    </w:p>
    <w:p>
      <w:pPr>
        <w:pStyle w:val="BodyText"/>
      </w:pPr>
      <w:r>
        <w:t>【 第 22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解:(1) </w:t>
      </w:r>
      <m:oMath>
        <m:f>
          <m:num>
            <m:r>
              <m:t>3</m:t>
            </m:r>
          </m:num>
          <m:den>
            <m:r>
              <m:t>10</m:t>
            </m:r>
          </m:den>
        </m:f>
      </m:oMath>
      <w:r>
        <w:t>.</w:t>
      </w:r>
      <w:r>
        <w:br/>
      </w:r>
      <w:r>
        <w:t>(2)甲店每售出一台电脑的平均利润值为:</w:t>
      </w:r>
      <m:oMath>
        <m:f>
          <m:num>
            <m:r>
              <m:t>160×20+200×15+240×10+320×5</m:t>
            </m:r>
          </m:num>
          <m:den>
            <m:r>
              <m:t>50</m:t>
            </m:r>
          </m:den>
        </m:f>
        <m:r>
          <m:t>=204</m:t>
        </m:r>
      </m:oMath>
      <w:r>
        <w:t>(元)</w:t>
      </w:r>
      <w:r>
        <w:br/>
      </w:r>
      <w:r>
        <w:t>乙店每出售一台电脑的平均利润值为:</w:t>
      </w:r>
      <m:oMath>
        <m:f>
          <m:num>
            <m:r>
              <m:t>160×8+200×10+240×14+320×18</m:t>
            </m:r>
          </m:num>
          <m:den>
            <m:r>
              <m:t>50</m:t>
            </m:r>
          </m:den>
        </m:f>
        <m:r>
          <m:t>=248</m:t>
        </m:r>
      </m:oMath>
      <w:r>
        <w:t>(元)</w:t>
      </w:r>
      <w:r>
        <w:br/>
      </w:r>
      <w:r>
        <w:t>∵248＞204.</w:t>
      </w:r>
      <w:r>
        <w:br/>
      </w:r>
      <w:r>
        <w:t>即乙店每售出一台电脑的平均利润值大于甲店.</w:t>
      </w:r>
      <w:r>
        <w:br/>
      </w:r>
      <w:r>
        <w:t>又两店每月电脑的总销售量相当.</w:t>
      </w:r>
      <w:r>
        <w:br/>
      </w:r>
      <w:r>
        <w:t>所以应对甲店作出暂停营业的决定.</w:t>
      </w:r>
    </w:p>
    <w:p>
      <w:pPr>
        <w:pStyle w:val="BodyText"/>
      </w:pPr>
      <w:r>
        <w:t>【 解析 】</w:t>
      </w:r>
    </w:p>
    <w:p>
      <w:pPr>
        <w:pStyle w:val="BodyText"/>
      </w:pPr>
      <w:r>
        <w:t>(1)甲店总共销售50台,利润不低于240元的有15台故不低于240的概率为</w:t>
      </w:r>
      <m:oMath>
        <m:f>
          <m:num>
            <m:r>
              <m:t>3</m:t>
            </m:r>
          </m:num>
          <m:den>
            <m:r>
              <m:t>10</m:t>
            </m:r>
          </m:den>
        </m:f>
      </m:oMath>
      <w:r>
        <w:t>.</w:t>
      </w:r>
      <w:r>
        <w:br/>
      </w:r>
      <w:r>
        <w:t>(2)算出甲乙两店的平均每销售一台电脑的平均利润值进行比较即可.</w:t>
      </w:r>
    </w:p>
    <w:p>
      <w:pPr>
        <w:pStyle w:val="BodyText"/>
      </w:pPr>
      <w:r>
        <w:br/>
      </w:r>
    </w:p>
    <w:p>
      <w:pPr>
        <w:pStyle w:val="BodyText"/>
      </w:pPr>
      <w:r>
        <w:t>【 第 23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解:(1)将</w:t>
      </w:r>
      <m:oMath>
        <m:d>
          <m:e>
            <m:r>
              <m:t>n,3n</m:t>
            </m:r>
          </m:e>
        </m:d>
      </m:oMath>
      <w:r>
        <w:t>和</w:t>
      </w:r>
      <m:oMath>
        <m:d>
          <m:e>
            <m:r>
              <m:t>n+1,2n</m:t>
            </m:r>
          </m:e>
        </m:d>
      </m:oMath>
      <w:r>
        <w:t>代入</w:t>
      </w:r>
      <m:oMath>
        <m:r>
          <m:t>y=</m:t>
        </m:r>
        <m:f>
          <m:num>
            <m:r>
              <m:t>k</m:t>
            </m:r>
          </m:num>
          <m:den>
            <m:r>
              <m:t>x</m:t>
            </m:r>
          </m:den>
        </m:f>
      </m:oMath>
      <w:r>
        <w:t>得:</w:t>
      </w:r>
      <m:oMath>
        <m:r>
          <m:t>3n=</m:t>
        </m:r>
        <m:f>
          <m:num>
            <m:r>
              <m:t>k</m:t>
            </m:r>
          </m:num>
          <m:den>
            <m:r>
              <m:t>n</m:t>
            </m:r>
          </m:den>
        </m:f>
        <m:r>
          <m:t>,2n=</m:t>
        </m:r>
        <m:f>
          <m:num>
            <m:r>
              <m:t>k</m:t>
            </m:r>
          </m:num>
          <m:den>
            <m:r>
              <m:t>n+1</m:t>
            </m:r>
          </m:den>
        </m:f>
      </m:oMath>
      <w:r>
        <w:t>.</w:t>
      </w:r>
      <w:r>
        <w:br/>
      </w:r>
      <m:oMath>
        <m:r>
          <m:t>∴3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=2n</m:t>
        </m:r>
        <m:d>
          <m:e>
            <m:r>
              <m:t>n+1</m:t>
            </m:r>
          </m:e>
        </m:d>
      </m:oMath>
      <w:r>
        <w:t>.</w:t>
      </w:r>
      <w:r>
        <w:br/>
      </w:r>
      <w:r>
        <w:t>解得</w:t>
      </w:r>
      <m:oMath>
        <m:r>
          <m:t>n=2</m:t>
        </m:r>
      </m:oMath>
      <w:r>
        <w:t>或</w:t>
      </w:r>
      <m:oMath>
        <m:r>
          <m:t>n=0</m:t>
        </m:r>
      </m:oMath>
      <w:r>
        <w:t>(舍去).</w:t>
      </w:r>
      <w:r>
        <w:br/>
      </w:r>
      <m:oMath>
        <m:r>
          <m:t>∴n=2</m:t>
        </m:r>
      </m:oMath>
      <w:r>
        <w:t>.</w:t>
      </w:r>
      <w:r>
        <w:br/>
      </w:r>
      <w:r>
        <w:t>(2)由(1)得:点(2,6)在反比例函数</w:t>
      </w:r>
      <m:oMath>
        <m:r>
          <m:t>y=</m:t>
        </m:r>
        <m:f>
          <m:num>
            <m:r>
              <m:t>k </m:t>
            </m:r>
          </m:num>
          <m:den>
            <m:r>
              <m:t>x</m:t>
            </m:r>
          </m:den>
        </m:f>
        <m:d>
          <m:e>
            <m:r>
              <m:t>x&gt;0,k&gt;0</m:t>
            </m:r>
          </m:e>
        </m:d>
      </m:oMath>
      <w:r>
        <w:t>的图象上,</w:t>
      </w:r>
      <w:r>
        <w:br/>
      </w:r>
      <w:r>
        <w:t>将点(2,6)代入</w:t>
      </w:r>
      <m:oMath>
        <m:r>
          <m:t>y=</m:t>
        </m:r>
        <m:f>
          <m:num>
            <m:r>
              <m:t>k</m:t>
            </m:r>
          </m:num>
          <m:den>
            <m:r>
              <m:t>x</m:t>
            </m:r>
          </m:den>
        </m:f>
      </m:oMath>
      <w:r>
        <w:t>得</w:t>
      </w:r>
      <m:oMath>
        <m:r>
          <m:t>k=12.</m:t>
        </m:r>
      </m:oMath>
      <w:r>
        <w:br/>
      </w:r>
      <w:r>
        <w:t>∴反比例函数为</w:t>
      </w:r>
      <m:oMath>
        <m:r>
          <m:t>y=</m:t>
        </m:r>
        <m:f>
          <m:num>
            <m:r>
              <m:t>12</m:t>
            </m:r>
          </m:num>
          <m:den>
            <m:r>
              <m:t>x</m:t>
            </m:r>
          </m:den>
        </m:f>
      </m:oMath>
      <w:r>
        <w:t>.</w:t>
      </w:r>
      <w:r>
        <w:br/>
      </w:r>
      <w:r>
        <w:t>设</w:t>
      </w:r>
      <m:oMath>
        <m:r>
          <m:t>OC=a,</m:t>
        </m:r>
      </m:oMath>
      <w:r>
        <w:t>又点B在直线</w:t>
      </w:r>
      <m:oMath>
        <m:r>
          <m:t>y=x,</m:t>
        </m:r>
      </m:oMath>
      <w:r>
        <w:br/>
      </w:r>
      <w:r>
        <w:t>∴</w:t>
      </w:r>
      <m:oMath>
        <m:r>
          <m:t>B</m:t>
        </m:r>
        <m:d>
          <m:e>
            <m:r>
              <m:t>a,a</m:t>
            </m:r>
          </m:e>
        </m:d>
        <m:r>
          <m:t>.</m:t>
        </m:r>
      </m:oMath>
      <w:r>
        <w:br/>
      </w:r>
      <w:r>
        <w:t>又</w:t>
      </w:r>
      <m:oMath>
        <m:r>
          <m:t>BC⊥x</m:t>
        </m:r>
      </m:oMath>
      <w:r>
        <w:t>轴,</w:t>
      </w:r>
      <w:r>
        <w:br/>
      </w:r>
      <w:r>
        <w:t>∴</w:t>
      </w:r>
      <m:oMath>
        <m:r>
          <m:t>ΔBOC</m:t>
        </m:r>
      </m:oMath>
      <w:r>
        <w:t>为等腰直角三角形.</w:t>
      </w:r>
      <w:r>
        <w:br/>
      </w:r>
      <w:r>
        <w:t>∵</w:t>
      </w:r>
      <m:oMath>
        <m:r>
          <m:t>AB⊥l,AD⊥BC</m:t>
        </m:r>
      </m:oMath>
      <w:r>
        <w:br/>
      </w:r>
      <w:r>
        <w:t>∴</w:t>
      </w:r>
      <m:oMath>
        <m:r>
          <m:t>ΔABD</m:t>
        </m:r>
      </m:oMath>
      <w:r>
        <w:t>为等腰直角三角形</w:t>
      </w:r>
      <w:r>
        <w:br/>
      </w:r>
      <w:r>
        <w:t>设</w:t>
      </w:r>
      <m:oMath>
        <m:r>
          <m:t>BD=b,</m:t>
        </m:r>
      </m:oMath>
      <w:r>
        <w:t>则</w:t>
      </w:r>
      <m:oMath>
        <m:r>
          <m:t>AD=b,</m:t>
        </m:r>
      </m:oMath>
      <w:r>
        <w:br/>
      </w:r>
      <w:r>
        <w:t>∴点</w:t>
      </w:r>
      <m:oMath>
        <m:r>
          <m:t>A</m:t>
        </m:r>
        <m:d>
          <m:e>
            <m:r>
              <m:t>a+b,a−b</m:t>
            </m:r>
          </m:e>
        </m:d>
        <m:r>
          <m:t>.</m:t>
        </m:r>
      </m:oMath>
      <w:r>
        <w:br/>
      </w:r>
      <w:r>
        <w:t>将点</w:t>
      </w:r>
      <m:oMath>
        <m:r>
          <m:t>A</m:t>
        </m:r>
        <m:d>
          <m:e>
            <m:r>
              <m:t>a+b,a−b</m:t>
            </m:r>
          </m:e>
        </m:d>
      </m:oMath>
      <w:r>
        <w:t>,代入</w:t>
      </w:r>
      <m:oMath>
        <m:r>
          <m:t>y=</m:t>
        </m:r>
        <m:f>
          <m:num>
            <m:r>
              <m:t>12</m:t>
            </m:r>
          </m:num>
          <m:den>
            <m:r>
              <m:t>x</m:t>
            </m:r>
          </m:den>
        </m:f>
      </m:oMath>
      <w:r>
        <w:t>,得</w:t>
      </w:r>
      <m:oMath>
        <m:r>
          <m:t>a−b=</m:t>
        </m:r>
        <m:f>
          <m:num>
            <m:r>
              <m:t>12</m:t>
            </m:r>
          </m:num>
          <m:den>
            <m:r>
              <m:t>a+b</m:t>
            </m:r>
          </m:den>
        </m:f>
      </m:oMath>
      <w:r>
        <w:t>.</w:t>
      </w:r>
      <w:r>
        <w:br/>
      </w:r>
      <w:r>
        <w:t>即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=12</m:t>
        </m:r>
      </m:oMath>
      <w:r>
        <w:t>.</w:t>
      </w:r>
      <w:r>
        <w:br/>
      </w:r>
      <w:r>
        <w:t>又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a</m:t>
            </m:r>
          </m:e>
          <m:sup>
            <m:r>
              <m:t>2</m:t>
            </m:r>
          </m:sup>
        </m:sSup>
        <m:r>
          <m:t>,</m:t>
        </m:r>
        <m:sSub>
          <m:e>
            <m:r>
              <m:t>S</m:t>
            </m:r>
          </m:e>
          <m:sub>
            <m:r>
              <m:t>2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b</m:t>
            </m:r>
          </m:e>
          <m:sup>
            <m:r>
              <m:t>2</m:t>
            </m:r>
          </m:sup>
        </m:sSup>
      </m:oMath>
      <w:r>
        <w:t>.</w:t>
      </w:r>
      <w:r>
        <w:br/>
      </w:r>
      <m:oMath>
        <m:r>
          <m:t>∴</m:t>
        </m:r>
        <m:sSub>
          <m:e>
            <m:r>
              <m:t>S</m:t>
            </m:r>
          </m:e>
          <m:sub>
            <m:r>
              <m:t>1</m:t>
            </m:r>
          </m:sub>
        </m:sSub>
        <m:r>
          <m:t>−</m:t>
        </m:r>
        <m:sSub>
          <m:e>
            <m:r>
              <m:t>S</m:t>
            </m:r>
          </m:e>
          <m:sub>
            <m:r>
              <m:t>2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d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d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×12=6</m:t>
        </m:r>
      </m:oMath>
      <w:r>
        <w:t>.</w:t>
      </w:r>
    </w:p>
    <w:p>
      <w:pPr>
        <w:pStyle w:val="BodyText"/>
      </w:pPr>
      <w:r>
        <w:t>【 解析 】</w:t>
      </w:r>
    </w:p>
    <w:p>
      <w:pPr>
        <w:pStyle w:val="BodyText"/>
      </w:pPr>
      <w:r>
        <w:t>(1)将两点代入解方程即可.</w:t>
      </w:r>
      <w:r>
        <w:br/>
      </w:r>
      <w:r>
        <w:t>(2)先求出反比例解析式,设</w:t>
      </w:r>
      <m:oMath>
        <m:r>
          <m:t>OC=a,</m:t>
        </m:r>
      </m:oMath>
      <w:r>
        <w:t>设</w:t>
      </w:r>
      <m:oMath>
        <m:r>
          <m:t>BD=b,</m:t>
        </m:r>
      </m:oMath>
      <w:r>
        <w:t>则</w:t>
      </w:r>
      <m:oMath>
        <m:r>
          <m:t>AD=b,</m:t>
        </m:r>
      </m:oMath>
      <w:r>
        <w:t>则</w:t>
      </w:r>
      <m:oMath>
        <m:r>
          <m:t>B</m:t>
        </m:r>
        <m:d>
          <m:e>
            <m:r>
              <m:t>a,a</m:t>
            </m:r>
          </m:e>
        </m:d>
        <m:r>
          <m:t>.A</m:t>
        </m:r>
        <m:d>
          <m:e>
            <m:r>
              <m:t>a+b,a−b</m:t>
            </m:r>
          </m:e>
        </m:d>
        <m:r>
          <m:t>.</m:t>
        </m:r>
      </m:oMath>
      <w:r>
        <w:t>代入解析式得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=12</m:t>
        </m:r>
      </m:oMath>
      <w:r>
        <w:t>进行整体代入即可.</w:t>
      </w:r>
    </w:p>
    <w:p>
      <w:pPr>
        <w:pStyle w:val="BodyText"/>
      </w:pPr>
      <w:r>
        <w:br/>
      </w:r>
    </w:p>
    <w:p>
      <w:pPr>
        <w:pStyle w:val="BodyText"/>
      </w:pPr>
      <w:r>
        <w:t>【 第 24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解:(1)如图1,</w:t>
      </w:r>
      <m:oMath>
        <m:r>
          <m:t>⊙F</m:t>
        </m:r>
      </m:oMath>
      <w:r>
        <w:t>为所求作的圆.</w:t>
      </w:r>
      <w:r>
        <w:br/>
      </w:r>
      <w:r>
        <w:drawing>
          <wp:inline distT="0" distB="0" distL="114300" distR="114300">
            <wp:extent cx="2260600" cy="2082800"/>
            <wp:effectExtent l="0" t="0" r="6350" b="12700"/>
            <wp:docPr id="2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42827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(2)①证明:</w:t>
      </w:r>
      <w:r>
        <w:br/>
      </w:r>
      <w:r>
        <w:t>法一:如图2,连接</w:t>
      </w:r>
      <m:oMath>
        <m:r>
          <m:t>AF</m:t>
        </m:r>
      </m:oMath>
      <w:r>
        <w:t>,</w:t>
      </w:r>
      <w:r>
        <w:br/>
      </w:r>
      <w:r>
        <w:t>∵四边形</w:t>
      </w:r>
      <m:oMath>
        <m:r>
          <m:t>ABCD</m:t>
        </m:r>
      </m:oMath>
      <w:r>
        <w:t>为菱形,</w:t>
      </w:r>
      <w:r>
        <w:br/>
      </w:r>
      <w:r>
        <w:t>∴</w:t>
      </w:r>
      <m:oMath>
        <m:r>
          <m:t>AC⊥BD</m:t>
        </m:r>
      </m:oMath>
      <w:r>
        <w:t>.</w:t>
      </w:r>
      <w:r>
        <w:br/>
      </w:r>
      <w:r>
        <w:t>∴</w:t>
      </w:r>
      <m:oMath>
        <m:r>
          <m:t>∠DBC=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−∠ACB</m:t>
        </m:r>
      </m:oMath>
      <w:r>
        <w:br/>
      </w:r>
      <w:r>
        <w:t>∵</w:t>
      </w:r>
      <m:oMath>
        <m:r>
          <m:t>FA=FE</m:t>
        </m:r>
      </m:oMath>
      <w:r>
        <w:br/>
      </w:r>
      <w:r>
        <w:t>∴</w:t>
      </w:r>
      <m:oMath>
        <m:r>
          <m:t>∠AEF=∠FAE</m:t>
        </m:r>
      </m:oMath>
      <w:r>
        <w:br/>
      </w:r>
      <w:r>
        <w:t>∴</w:t>
      </w:r>
      <m:oMath>
        <m:r>
          <m:t>∠AEF=</m:t>
        </m:r>
        <m:f>
          <m:num>
            <m:r>
              <m:t>1</m:t>
            </m:r>
          </m:num>
          <m:den>
            <m:r>
              <m:t>2</m:t>
            </m:r>
          </m:den>
        </m:f>
        <m:d>
          <m:e>
            <m:sSup>
              <m:e>
                <m:r>
                  <m:t>180</m:t>
                </m:r>
              </m:e>
              <m:sup>
                <m:r>
                  <m:t>∘</m:t>
                </m:r>
              </m:sup>
            </m:sSup>
            <m:r>
              <m:t>−∠AFE</m:t>
            </m:r>
          </m:e>
        </m:d>
        <m:r>
          <m:t>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∠AFE</m:t>
        </m:r>
      </m:oMath>
      <w:r>
        <w:br/>
      </w:r>
      <w:r>
        <w:t>又</w:t>
      </w:r>
      <m:oMath>
        <m:r>
          <m:t>∠ACB=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∠AFE</m:t>
        </m:r>
      </m:oMath>
      <w:r>
        <w:br/>
      </w:r>
      <w:r>
        <w:t>∴</w:t>
      </w:r>
      <m:oMath>
        <m:r>
          <m:t>∠AEF=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−∠ACB</m:t>
        </m:r>
      </m:oMath>
      <w:r>
        <w:br/>
      </w:r>
      <w:r>
        <w:t>又∵</w:t>
      </w:r>
      <m:oMath>
        <m:r>
          <m:t>∠DBC=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−∠ACB</m:t>
        </m:r>
      </m:oMath>
      <w:r>
        <w:br/>
      </w:r>
      <w:r>
        <w:t>∴</w:t>
      </w:r>
      <m:oMath>
        <m:r>
          <m:t>∠AEF=∠DBC</m:t>
        </m:r>
      </m:oMath>
      <w:r>
        <w:br/>
      </w:r>
      <w:r>
        <w:drawing>
          <wp:inline distT="0" distB="0" distL="114300" distR="114300">
            <wp:extent cx="2324100" cy="1524000"/>
            <wp:effectExtent l="0" t="0" r="0" b="0"/>
            <wp:docPr id="2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427607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法二:如图2,连接</w:t>
      </w:r>
      <m:oMath>
        <m:r>
          <m:t>AF.</m:t>
        </m:r>
      </m:oMath>
      <w:r>
        <w:br/>
      </w:r>
      <w:r>
        <w:t>在菱形</w:t>
      </w:r>
      <m:oMath>
        <m:r>
          <m:t>ABCD</m:t>
        </m:r>
      </m:oMath>
      <w:r>
        <w:t>中</w:t>
      </w:r>
      <m:oMath>
        <m:r>
          <m:t>,CB=CD,AC</m:t>
        </m:r>
      </m:oMath>
      <w:r>
        <w:t>平分</w:t>
      </w:r>
      <m:oMath>
        <m:r>
          <m:t>∠BCD</m:t>
        </m:r>
      </m:oMath>
      <w:r>
        <w:t>,</w:t>
      </w:r>
      <w:r>
        <w:br/>
      </w:r>
      <w:r>
        <w:t>∴</w:t>
      </w:r>
      <m:oMath>
        <m:r>
          <m:t>∠BCD=2∠ACB</m:t>
        </m:r>
      </m:oMath>
      <w:r>
        <w:br/>
      </w:r>
      <w:r>
        <w:t>又</w:t>
      </w:r>
      <m:oMath>
        <m:r>
          <m:t>∠AFE=2∠ACE</m:t>
        </m:r>
      </m:oMath>
      <w:r>
        <w:br/>
      </w:r>
      <w:r>
        <w:t>∴</w:t>
      </w:r>
      <m:oMath>
        <m:r>
          <m:t>∠BCD=∠AFE</m:t>
        </m:r>
      </m:oMath>
      <w:r>
        <w:br/>
      </w:r>
      <w:r>
        <w:t>在等腰三角形</w:t>
      </w:r>
      <m:oMath>
        <m:r>
          <m:t>CBD</m:t>
        </m:r>
      </m:oMath>
      <w:r>
        <w:t>中,</w:t>
      </w:r>
      <m:oMath>
        <m:r>
          <m:t>∠CBD=</m:t>
        </m:r>
        <m:f>
          <m:num>
            <m:sSup>
              <m:e>
                <m:r>
                  <m:t>180</m:t>
                </m:r>
              </m:e>
              <m:sup>
                <m:r>
                  <m:t>∘</m:t>
                </m:r>
              </m:sup>
            </m:sSup>
            <m:r>
              <m:t>−∠BCD</m:t>
            </m:r>
          </m:num>
          <m:den>
            <m:r>
              <m:t>2</m:t>
            </m:r>
          </m:den>
        </m:f>
      </m:oMath>
      <w:r>
        <w:t>.</w:t>
      </w:r>
      <w:r>
        <w:br/>
      </w:r>
      <w:r>
        <w:t>在等腰三角形</w:t>
      </w:r>
      <m:oMath>
        <m:r>
          <m:t>FEA</m:t>
        </m:r>
      </m:oMath>
      <w:r>
        <w:t>中,</w:t>
      </w:r>
      <m:oMath>
        <m:r>
          <m:t>∠AEF=</m:t>
        </m:r>
        <m:f>
          <m:num>
            <m:sSup>
              <m:e>
                <m:r>
                  <m:t>180</m:t>
                </m:r>
              </m:e>
              <m:sup>
                <m:r>
                  <m:t>∘</m:t>
                </m:r>
              </m:sup>
            </m:sSup>
            <m:r>
              <m:t>−∠AFE</m:t>
            </m:r>
          </m:num>
          <m:den>
            <m:r>
              <m:t>2</m:t>
            </m:r>
          </m:den>
        </m:f>
      </m:oMath>
      <w:r>
        <w:t>.</w:t>
      </w:r>
      <w:r>
        <w:br/>
      </w:r>
      <w:r>
        <w:t>∴</w:t>
      </w:r>
      <m:oMath>
        <m:r>
          <m:t>∠CBD=∠AEF</m:t>
        </m:r>
      </m:oMath>
      <w:r>
        <w:br/>
      </w:r>
      <w:r>
        <w:t>②法一:</w:t>
      </w:r>
      <w:r>
        <w:br/>
      </w:r>
      <w:r>
        <w:t>∵四边形</w:t>
      </w:r>
      <m:oMath>
        <m:r>
          <m:t>ABCD</m:t>
        </m:r>
      </m:oMath>
      <w:r>
        <w:t>为菱形.</w:t>
      </w:r>
      <w:r>
        <w:br/>
      </w:r>
      <w:r>
        <w:t>∴</w:t>
      </w:r>
      <m:oMath>
        <m:r>
          <m:t>∠ABD=∠CBD,AO=OC,BO=DO=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BD=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×6</m:t>
        </m:r>
        <m:rad>
          <m:radPr>
            <m:degHide/>
          </m:radPr>
          <m:deg/>
          <m:e>
            <m:r>
              <m:t>3</m:t>
            </m:r>
          </m:e>
        </m:rad>
        <m:r>
          <m:t>=3</m:t>
        </m:r>
        <m:rad>
          <m:radPr>
            <m:degHide/>
          </m:radPr>
          <m:deg/>
          <m:e>
            <m:r>
              <m:t>3</m:t>
            </m:r>
          </m:e>
        </m:rad>
      </m:oMath>
      <w:r>
        <w:br/>
      </w:r>
      <w:r>
        <w:t>在</w:t>
      </w:r>
      <m:oMath>
        <m:r>
          <m:t>RTΔABO</m:t>
        </m:r>
      </m:oMath>
      <w:r>
        <w:t>中,</w:t>
      </w:r>
      <w:r>
        <w:br/>
      </w:r>
      <w:r>
        <w:t>又∵</w:t>
      </w:r>
      <m:oMath>
        <m:r>
          <m:t>∠AGB=∠FGE,∠ABG=∠FEG</m:t>
        </m:r>
      </m:oMath>
      <w:r>
        <w:t>.</w:t>
      </w:r>
      <w:r>
        <w:br/>
      </w:r>
      <w:r>
        <w:t>∴</w:t>
      </w:r>
      <m:oMath>
        <m:r>
          <m:t>ΔABG∽ΔFEG</m:t>
        </m:r>
      </m:oMath>
      <w:r>
        <w:br/>
      </w:r>
      <w:r>
        <w:t>∴</w:t>
      </w:r>
      <m:oMath>
        <m:f>
          <m:num>
            <m:r>
              <m:t>AG</m:t>
            </m:r>
          </m:num>
          <m:den>
            <m:r>
              <m:t>GF</m:t>
            </m:r>
          </m:den>
        </m:f>
        <m:r>
          <m:t>=</m:t>
        </m:r>
        <m:f>
          <m:num>
            <m:r>
              <m:t>BG</m:t>
            </m:r>
          </m:num>
          <m:den>
            <m:r>
              <m:t>GE</m:t>
            </m:r>
          </m:den>
        </m:f>
      </m:oMath>
      <w:r>
        <w:br/>
      </w:r>
      <w:r>
        <w:t>∴</w:t>
      </w:r>
      <m:oMath>
        <m:r>
          <m:t>AG⋅GE=GF⋅BG</m:t>
        </m:r>
      </m:oMath>
      <w:r>
        <w:br/>
      </w:r>
      <w:r>
        <w:t>∵</w:t>
      </w:r>
      <m:oMath>
        <m:r>
          <m:t>∠GEF=∠FBE,∠GFE=∠EFB</m:t>
        </m:r>
      </m:oMath>
      <w:r>
        <w:br/>
      </w:r>
      <w:r>
        <w:t>∴</w:t>
      </w:r>
      <m:oMath>
        <m:r>
          <m:t>ΔEFB∽ΔGFE</m:t>
        </m:r>
      </m:oMath>
      <w:r>
        <w:br/>
      </w:r>
      <w:r>
        <w:t>∴</w:t>
      </w:r>
      <m:oMath>
        <m:r>
          <m:t>ΔEFB∽ΔGFE</m:t>
        </m:r>
      </m:oMath>
      <w:r>
        <w:br/>
      </w:r>
      <w:r>
        <w:t>∴</w:t>
      </w:r>
      <m:oMath>
        <m:f>
          <m:num>
            <m:r>
              <m:t>EF</m:t>
            </m:r>
          </m:num>
          <m:den>
            <m:r>
              <m:t>GF</m:t>
            </m:r>
          </m:den>
        </m:f>
        <m:r>
          <m:t>=</m:t>
        </m:r>
        <m:f>
          <m:num>
            <m:r>
              <m:t>BF</m:t>
            </m:r>
          </m:num>
          <m:den>
            <m:r>
              <m:t>EF</m:t>
            </m:r>
          </m:den>
        </m:f>
      </m:oMath>
      <w:r>
        <w:br/>
      </w:r>
      <w:r>
        <w:t>∴</w:t>
      </w:r>
      <m:oMath>
        <m:r>
          <m:t>GF⋅BF=E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br/>
      </w:r>
      <w:r>
        <w:t>∴</w:t>
      </w:r>
      <m:oMath>
        <m:r>
          <m:t>t=G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+AG⋅GE=G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+GF⋅BG=GF</m:t>
        </m:r>
        <m:d>
          <m:e>
            <m:r>
              <m:t>GF+BG</m:t>
            </m:r>
          </m:e>
        </m:d>
        <m:r>
          <m:t>=GF⋅BF=E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br/>
      </w:r>
      <w:r>
        <w:t>在菱形</w:t>
      </w:r>
      <m:oMath>
        <m:r>
          <m:t>ABCD</m:t>
        </m:r>
      </m:oMath>
      <w:r>
        <w:t>中</w:t>
      </w:r>
      <m:oMath>
        <m:r>
          <m:t>AC⊥BD,EF=AF≥AO</m:t>
        </m:r>
      </m:oMath>
      <w:r>
        <w:t>.</w:t>
      </w:r>
      <w:r>
        <w:br/>
      </w:r>
      <w:r>
        <w:t>∴</w:t>
      </w:r>
      <m:oMath>
        <m:r>
          <m:t>E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≥A</m:t>
        </m:r>
        <m:sSup>
          <m:e>
            <m:r>
              <m:t>O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3</m:t>
            </m:r>
          </m:e>
          <m:sup>
            <m:r>
              <m:t>2</m:t>
            </m:r>
          </m:sup>
        </m:sSup>
        <m:r>
          <m:t>=9</m:t>
        </m:r>
      </m:oMath>
      <w:r>
        <w:t>.</w:t>
      </w:r>
      <w:r>
        <w:br/>
      </w:r>
      <w:r>
        <w:t>如图3.当点F与点O重合时</w:t>
      </w:r>
      <m:oMath>
        <m:r>
          <m:t>,AF</m:t>
        </m:r>
      </m:oMath>
      <w:r>
        <w:t>最小.</w:t>
      </w:r>
      <w:r>
        <w:br/>
      </w:r>
      <w:r>
        <w:t>∴当</w:t>
      </w:r>
      <m:oMath>
        <m:r>
          <m:t>EF=AO=3</m:t>
        </m:r>
      </m:oMath>
      <w:r>
        <w:t>时t的最小值为9.</w:t>
      </w:r>
      <w:r>
        <w:br/>
      </w:r>
      <w:r>
        <w:t>如图3,当点E与点B重合时</w:t>
      </w:r>
      <m:oMath>
        <m:r>
          <m:t>,AF</m:t>
        </m:r>
      </m:oMath>
      <w:r>
        <w:t>最大.</w:t>
      </w:r>
      <w:r>
        <w:br/>
      </w:r>
      <w:r>
        <w:t>由题意可知</w:t>
      </w:r>
      <m:oMath>
        <m:r>
          <m:t>AF=BF</m:t>
        </m:r>
      </m:oMath>
      <w:r>
        <w:t>,设</w:t>
      </w:r>
      <m:oMath>
        <m:r>
          <m:t>A F=x</m:t>
        </m:r>
      </m:oMath>
      <w:r>
        <w:t xml:space="preserve"> 则</w:t>
      </w:r>
      <m:oMath>
        <m:r>
          <m:t>OF=3</m:t>
        </m:r>
        <m:rad>
          <m:radPr>
            <m:degHide/>
          </m:radPr>
          <m:deg/>
          <m:e>
            <m:r>
              <m:t>3</m:t>
            </m:r>
          </m:e>
        </m:rad>
        <m:r>
          <m:t>−x</m:t>
        </m:r>
      </m:oMath>
      <w:r>
        <w:br/>
      </w:r>
      <w:r>
        <w:t xml:space="preserve">由勾股定理得: </w:t>
      </w:r>
      <m:oMath>
        <m:r>
          <m:t>A</m:t>
        </m:r>
        <m:sSup>
          <m:e>
            <m:r>
              <m:t>O</m:t>
            </m:r>
          </m:e>
          <m:sup>
            <m:r>
              <m:t>2</m:t>
            </m:r>
          </m:sup>
        </m:sSup>
        <m:r>
          <m:t>+O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=A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t>即</w:t>
      </w:r>
      <m:oMath>
        <m:sSup>
          <m:e>
            <m:r>
              <m:t>3</m:t>
            </m:r>
          </m:e>
          <m:sup>
            <m:r>
              <m:t>2</m:t>
            </m:r>
          </m:sup>
        </m:sSup>
        <m:r>
          <m:t>+</m:t>
        </m:r>
        <m:sSup>
          <m:e>
            <m:d>
              <m:e>
                <m:r>
                  <m:t>3</m:t>
                </m:r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  <m:r>
                  <m:t>−x</m:t>
                </m:r>
              </m:e>
            </m:d>
          </m:e>
          <m:sup>
            <m:r>
              <m:t>2</m:t>
            </m:r>
          </m:sup>
        </m:sSup>
        <m:r>
          <m:t>=</m:t>
        </m:r>
        <m:sSup>
          <m:e>
            <m:r>
              <m:t>x</m:t>
            </m:r>
          </m:e>
          <m:sup>
            <m:r>
              <m:t>2</m:t>
            </m:r>
          </m:sup>
        </m:sSup>
      </m:oMath>
      <w:r>
        <w:br/>
      </w:r>
      <w:r>
        <w:t>解得:</w:t>
      </w:r>
      <m:oMath>
        <m:r>
          <m:t>x=2</m:t>
        </m:r>
        <m:rad>
          <m:radPr>
            <m:degHide/>
          </m:radPr>
          <m:deg/>
          <m:e>
            <m:r>
              <m:t>3</m:t>
            </m:r>
          </m:e>
        </m:rad>
      </m:oMath>
      <w:r>
        <w:br/>
      </w:r>
      <w:r>
        <w:t xml:space="preserve">∴当 </w:t>
      </w:r>
      <m:oMath>
        <m:r>
          <m:t>x=2</m:t>
        </m:r>
        <m:rad>
          <m:radPr>
            <m:degHide/>
          </m:radPr>
          <m:deg/>
          <m:e>
            <m:r>
              <m:t>3</m:t>
            </m:r>
          </m:e>
        </m:rad>
      </m:oMath>
      <w:r>
        <w:t>时</w:t>
      </w:r>
      <m:oMath>
        <m:r>
          <m:t>,t</m:t>
        </m:r>
      </m:oMath>
      <w:r>
        <w:t>的最大值为12.</w:t>
      </w:r>
      <w:r>
        <w:br/>
      </w:r>
      <w:r>
        <w:t>∴</w:t>
      </w:r>
      <m:oMath>
        <m:r>
          <m:t>9≤t≤12</m:t>
        </m:r>
      </m:oMath>
      <w:r>
        <w:br/>
      </w:r>
      <w:r>
        <w:drawing>
          <wp:inline distT="0" distB="0" distL="114300" distR="114300">
            <wp:extent cx="2349500" cy="1587500"/>
            <wp:effectExtent l="0" t="0" r="12700" b="1270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28012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法二:如图4,设</w:t>
      </w:r>
      <m:oMath>
        <m:r>
          <m:t>⊙F</m:t>
        </m:r>
      </m:oMath>
      <w:r>
        <w:t>的半径为r,连接</w:t>
      </w:r>
      <m:oMath>
        <m:r>
          <m:t>EQ,AP,AF.</m:t>
        </m:r>
      </m:oMath>
      <w:r>
        <w:br/>
      </w:r>
      <w:r>
        <w:t>在菱形</w:t>
      </w:r>
      <m:oMath>
        <m:r>
          <m:t>ABCD</m:t>
        </m:r>
      </m:oMath>
      <w:r>
        <w:t>中,</w:t>
      </w:r>
      <m:oMath>
        <m:r>
          <m:t>AC⊥BD</m:t>
        </m:r>
      </m:oMath>
      <w:r>
        <w:t>,则</w:t>
      </w:r>
      <m:oMath>
        <m:r>
          <m:t>AF≥OA</m:t>
        </m:r>
      </m:oMath>
      <w:r>
        <w:t>,即</w:t>
      </w:r>
      <m:oMath>
        <m:r>
          <m:t>r≥3.</m:t>
        </m:r>
      </m:oMath>
      <w:r>
        <w:br/>
      </w:r>
      <w:r>
        <w:t>∵</w:t>
      </w:r>
      <w:r>
        <w:drawing>
          <wp:inline distT="0" distB="0" distL="114300" distR="114300">
            <wp:extent cx="762000" cy="241300"/>
            <wp:effectExtent l="0" t="0" r="0" b="6350"/>
            <wp:docPr id="27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419208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∴</w:t>
      </w:r>
      <m:oMath>
        <m:r>
          <m:t>∠QEG=∠APG</m:t>
        </m:r>
      </m:oMath>
      <w:r>
        <w:br/>
      </w:r>
      <w:r>
        <w:t>又</w:t>
      </w:r>
      <m:oMath>
        <m:r>
          <m:t>∠QGE=∠PGA</m:t>
        </m:r>
      </m:oMath>
      <w:r>
        <w:br/>
      </w:r>
      <w:r>
        <w:t>∴</w:t>
      </w:r>
      <m:oMath>
        <m:r>
          <m:t>ΔQEG∽ΔAPG</m:t>
        </m:r>
      </m:oMath>
      <w:r>
        <w:br/>
      </w:r>
      <w:r>
        <w:t>∴</w:t>
      </w:r>
      <m:oMath>
        <m:f>
          <m:num>
            <m:r>
              <m:t>EG</m:t>
            </m:r>
          </m:num>
          <m:den>
            <m:r>
              <m:t>PG</m:t>
            </m:r>
          </m:den>
        </m:f>
        <m:r>
          <m:t>=</m:t>
        </m:r>
        <m:f>
          <m:num>
            <m:r>
              <m:t>QG</m:t>
            </m:r>
          </m:num>
          <m:den>
            <m:r>
              <m:t>AG</m:t>
            </m:r>
          </m:den>
        </m:f>
      </m:oMath>
      <w:r>
        <w:t>,即</w:t>
      </w:r>
      <m:oMath>
        <m:r>
          <m:t>EG⋅AG=PG⋅QG</m:t>
        </m:r>
      </m:oMath>
      <w:r>
        <w:t>.</w:t>
      </w:r>
      <w:r>
        <w:br/>
      </w:r>
      <w:r>
        <w:t>∴</w:t>
      </w:r>
      <m:oMath>
        <m:r>
          <m:t>t=G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+AG⋅GE=G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+PG⋅QG=G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</m:t>
        </m:r>
        <m:d>
          <m:e>
            <m:r>
              <m:t>r−GF</m:t>
            </m:r>
          </m:e>
        </m:d>
        <m:r>
          <m:t>⋅</m:t>
        </m:r>
        <m:d>
          <m:e>
            <m:r>
              <m:t>r+GF</m:t>
            </m:r>
          </m:e>
        </m:d>
        <m:r>
          <m:t>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r</m:t>
            </m:r>
          </m:e>
          <m:sup>
            <m:r>
              <m:t>2</m:t>
            </m:r>
          </m:sup>
        </m:sSup>
        <m:r>
          <m:t>−GF=</m:t>
        </m:r>
        <m:sSup>
          <m:e>
            <m:r>
              <m:t>r</m:t>
            </m:r>
          </m:e>
          <m:sup>
            <m:r>
              <m:t>2</m:t>
            </m:r>
          </m:sup>
        </m:sSup>
        <m:r>
          <m:t>=A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br/>
      </w:r>
      <w:r>
        <w:t>如图4,当点F与O重合时,</w:t>
      </w:r>
      <m:oMath>
        <m:r>
          <m:t>AF</m:t>
        </m:r>
      </m:oMath>
      <w:r>
        <w:t>最小.</w:t>
      </w:r>
      <w:r>
        <w:br/>
      </w:r>
      <w:r>
        <w:t>∴当</w:t>
      </w:r>
      <m:oMath>
        <m:r>
          <m:t>r=3</m:t>
        </m:r>
      </m:oMath>
      <w:r>
        <w:t>时,t的最小值为9.</w:t>
      </w:r>
      <w:r>
        <w:br/>
      </w:r>
      <w:r>
        <w:t>(以下同法一)</w:t>
      </w:r>
      <w:r>
        <w:br/>
      </w:r>
      <w:r>
        <w:drawing>
          <wp:inline distT="0" distB="0" distL="114300" distR="114300">
            <wp:extent cx="2362200" cy="1511300"/>
            <wp:effectExtent l="0" t="0" r="0" b="12700"/>
            <wp:docPr id="2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678348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>【 解析 】</w:t>
      </w:r>
    </w:p>
    <w:p>
      <w:pPr>
        <w:pStyle w:val="BodyText"/>
      </w:pPr>
      <w:r>
        <w:t>(1)作任意两边的中垂线交点即为圆心,到端点距离即为半径即可.</w:t>
      </w:r>
      <w:r>
        <w:br/>
      </w:r>
      <w:r>
        <w:t>(2)①证法一:连接</w:t>
      </w:r>
      <m:oMath>
        <m:r>
          <m:t>AF</m:t>
        </m:r>
      </m:oMath>
      <w:r>
        <w:t>,证明</w:t>
      </w:r>
      <m:oMath>
        <m:r>
          <m:t>∠AEF=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−∠ACB</m:t>
        </m:r>
      </m:oMath>
      <w:r>
        <w:t>与</w:t>
      </w:r>
      <m:oMath>
        <m:r>
          <m:t>∠DBC=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−∠ACB</m:t>
        </m:r>
      </m:oMath>
      <w:r>
        <w:t>即可.</w:t>
      </w:r>
      <w:r>
        <w:br/>
      </w:r>
      <w:r>
        <w:t>证法二:证明在等腰三角形</w:t>
      </w:r>
      <m:oMath>
        <m:r>
          <m:t>CBD</m:t>
        </m:r>
      </m:oMath>
      <w:r>
        <w:t>中,</w:t>
      </w:r>
      <m:oMath>
        <m:r>
          <m:t>∠CBD=</m:t>
        </m:r>
        <m:f>
          <m:num>
            <m:sSup>
              <m:e>
                <m:r>
                  <m:t>180</m:t>
                </m:r>
              </m:e>
              <m:sup>
                <m:r>
                  <m:t>∘</m:t>
                </m:r>
              </m:sup>
            </m:sSup>
            <m:r>
              <m:t>−∠BCD</m:t>
            </m:r>
          </m:num>
          <m:den>
            <m:r>
              <m:t>2</m:t>
            </m:r>
          </m:den>
        </m:f>
      </m:oMath>
      <w:r>
        <w:t>.与在等腰三角形</w:t>
      </w:r>
      <m:oMath>
        <m:r>
          <m:t>FEA</m:t>
        </m:r>
      </m:oMath>
      <w:r>
        <w:t>中,</w:t>
      </w:r>
      <m:oMath>
        <m:r>
          <m:t>∠AEF=</m:t>
        </m:r>
        <m:f>
          <m:num>
            <m:sSup>
              <m:e>
                <m:r>
                  <m:t>180</m:t>
                </m:r>
              </m:e>
              <m:sup>
                <m:r>
                  <m:t>∘</m:t>
                </m:r>
              </m:sup>
            </m:sSup>
            <m:r>
              <m:t>−∠AFE</m:t>
            </m:r>
          </m:num>
          <m:den>
            <m:r>
              <m:t>2</m:t>
            </m:r>
          </m:den>
        </m:f>
      </m:oMath>
      <w:r>
        <w:t>.即可.</w:t>
      </w:r>
      <w:r>
        <w:br/>
      </w:r>
      <w:r>
        <w:t>②证法一:通过</w:t>
      </w:r>
      <m:oMath>
        <m:r>
          <m:t>ΔABG∽ΔFEG</m:t>
        </m:r>
      </m:oMath>
      <w:r>
        <w:t>得到</w:t>
      </w:r>
      <m:oMath>
        <m:r>
          <m:t>ΔEFB∽ΔGFE</m:t>
        </m:r>
      </m:oMath>
      <w:r>
        <w:t>进而</w:t>
      </w:r>
      <m:oMath>
        <m:r>
          <m:t>ΔEFB∽ΔGFE</m:t>
        </m:r>
      </m:oMath>
      <w:r>
        <w:t>即</w:t>
      </w:r>
      <m:oMath>
        <m:r>
          <m:t>GF⋅BF=E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t>所以t</w:t>
      </w:r>
      <m:oMath>
        <m:r>
          <m:t>=GF</m:t>
        </m:r>
        <m:d>
          <m:e>
            <m:r>
              <m:t>GF+BG</m:t>
            </m:r>
          </m:e>
        </m:d>
        <m:r>
          <m:t>=GF⋅BF=E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t>.由</w:t>
      </w:r>
      <m:oMath>
        <m:r>
          <m:t>E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≥A</m:t>
        </m:r>
        <m:sSup>
          <m:e>
            <m:r>
              <m:t>O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3</m:t>
            </m:r>
          </m:e>
          <m:sup>
            <m:r>
              <m:t>2</m:t>
            </m:r>
          </m:sup>
        </m:sSup>
        <m:r>
          <m:t>=9</m:t>
        </m:r>
      </m:oMath>
      <w:r>
        <w:t>,由题意可知</w:t>
      </w:r>
      <m:oMath>
        <m:r>
          <m:t>AF=BF</m:t>
        </m:r>
      </m:oMath>
      <w:r>
        <w:t>,设</w:t>
      </w:r>
      <m:oMath>
        <m:r>
          <m:t>A F=x</m:t>
        </m:r>
      </m:oMath>
      <w:r>
        <w:t xml:space="preserve"> 则</w:t>
      </w:r>
      <m:oMath>
        <m:r>
          <m:t>OF=3</m:t>
        </m:r>
        <m:rad>
          <m:radPr>
            <m:degHide/>
          </m:radPr>
          <m:deg/>
          <m:e>
            <m:r>
              <m:t>3</m:t>
            </m:r>
          </m:e>
        </m:rad>
        <m:r>
          <m:t>−x</m:t>
        </m:r>
      </m:oMath>
      <w:r>
        <w:t xml:space="preserve">由勾股定理得: </w:t>
      </w:r>
      <m:oMath>
        <m:r>
          <m:t>A</m:t>
        </m:r>
        <m:sSup>
          <m:e>
            <m:r>
              <m:t>O</m:t>
            </m:r>
          </m:e>
          <m:sup>
            <m:r>
              <m:t>2</m:t>
            </m:r>
          </m:sup>
        </m:sSup>
        <m:r>
          <m:t>+O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=A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t>即</w:t>
      </w:r>
      <m:oMath>
        <m:sSup>
          <m:e>
            <m:r>
              <m:t>3</m:t>
            </m:r>
          </m:e>
          <m:sup>
            <m:r>
              <m:t>2</m:t>
            </m:r>
          </m:sup>
        </m:sSup>
        <m:r>
          <m:t>+</m:t>
        </m:r>
        <m:sSup>
          <m:e>
            <m:d>
              <m:e>
                <m:r>
                  <m:t>3</m:t>
                </m:r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  <m:r>
                  <m:t>−x</m:t>
                </m:r>
              </m:e>
            </m:d>
          </m:e>
          <m:sup>
            <m:r>
              <m:t>2</m:t>
            </m:r>
          </m:sup>
        </m:sSup>
        <m:r>
          <m:t>=</m:t>
        </m:r>
        <m:sSup>
          <m:e>
            <m:r>
              <m:t>x</m:t>
            </m:r>
          </m:e>
          <m:sup>
            <m:r>
              <m:t>2</m:t>
            </m:r>
          </m:sup>
        </m:sSup>
      </m:oMath>
      <w:r>
        <w:t xml:space="preserve">当 </w:t>
      </w:r>
      <m:oMath>
        <m:r>
          <m:t>x=2</m:t>
        </m:r>
        <m:rad>
          <m:radPr>
            <m:degHide/>
          </m:radPr>
          <m:deg/>
          <m:e>
            <m:r>
              <m:t>3</m:t>
            </m:r>
          </m:e>
        </m:rad>
      </m:oMath>
      <w:r>
        <w:t>时</w:t>
      </w:r>
      <m:oMath>
        <m:r>
          <m:t>,t</m:t>
        </m:r>
      </m:oMath>
      <w:r>
        <w:t>的最大值为12.所以</w:t>
      </w:r>
      <m:oMath>
        <m:r>
          <m:t>9≤t≤12</m:t>
        </m:r>
      </m:oMath>
      <w:r>
        <w:br/>
      </w:r>
      <w:r>
        <w:t>方法二:设</w:t>
      </w:r>
      <m:oMath>
        <m:r>
          <m:t>⊙F</m:t>
        </m:r>
      </m:oMath>
      <w:r>
        <w:t>的半径为r,连接</w:t>
      </w:r>
      <m:oMath>
        <m:r>
          <m:t>EQ,AP,AF.</m:t>
        </m:r>
      </m:oMath>
      <w:r>
        <w:t>证</w:t>
      </w:r>
      <m:oMath>
        <m:r>
          <m:t>ΔQEG∽ΔAPG</m:t>
        </m:r>
      </m:oMath>
      <w:r>
        <w:t>,得到</w:t>
      </w:r>
      <m:oMath>
        <m:r>
          <m:t>=G</m:t>
        </m:r>
        <m:sSup>
          <m:e>
            <m:r>
              <m:t>F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r</m:t>
            </m:r>
          </m:e>
          <m:sup>
            <m:r>
              <m:t>2</m:t>
            </m:r>
          </m:sup>
        </m:sSup>
        <m:r>
          <m:t>−GF=</m:t>
        </m:r>
        <m:sSup>
          <m:e>
            <m:r>
              <m:t>r</m:t>
            </m:r>
          </m:e>
          <m:sup>
            <m:r>
              <m:t>2</m:t>
            </m:r>
          </m:sup>
        </m:sSup>
        <m:r>
          <m:t>=A</m:t>
        </m:r>
        <m:sSup>
          <m:e>
            <m:r>
              <m:t>F</m:t>
            </m:r>
          </m:e>
          <m:sup>
            <m:r>
              <m:t>2</m:t>
            </m:r>
          </m:sup>
        </m:sSup>
      </m:oMath>
      <w:r>
        <w:t>当点F与O重合时,</w:t>
      </w:r>
      <m:oMath>
        <m:r>
          <m:t>AF</m:t>
        </m:r>
      </m:oMath>
      <w:r>
        <w:t>最小.当</w:t>
      </w:r>
      <m:oMath>
        <m:r>
          <m:t>r=3</m:t>
        </m:r>
      </m:oMath>
      <w:r>
        <w:t>时,t的最小值为9.以下同法一.</w:t>
      </w:r>
    </w:p>
    <w:p>
      <w:pPr>
        <w:pStyle w:val="BodyText"/>
      </w:pPr>
      <w:r>
        <w:br/>
      </w:r>
    </w:p>
    <w:p>
      <w:pPr>
        <w:pStyle w:val="BodyText"/>
      </w:pPr>
      <w:r>
        <w:t>【 第 25 题 】</w:t>
      </w:r>
    </w:p>
    <w:p>
      <w:pPr>
        <w:pStyle w:val="BodyText"/>
      </w:pPr>
      <w:r>
        <w:t>【 答 案 】</w:t>
      </w:r>
    </w:p>
    <w:p>
      <w:pPr>
        <w:pStyle w:val="BodyText"/>
      </w:pPr>
      <w:r>
        <w:t>解:(1)把点</w:t>
      </w:r>
      <m:oMath>
        <m:r>
          <m:t>B</m:t>
        </m:r>
        <m:d>
          <m:e>
            <m:r>
              <m:t>3,0</m:t>
            </m:r>
          </m:e>
        </m:d>
      </m:oMath>
      <w:r>
        <w:t>代入</w:t>
      </w:r>
      <m:oMath>
        <m:r>
          <m:t>y=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+bx−3</m:t>
        </m:r>
      </m:oMath>
      <w:r>
        <w:t>得:</w:t>
      </w:r>
      <m:oMath>
        <m:r>
          <m:t>b=−2</m:t>
        </m:r>
      </m:oMath>
      <w:r>
        <w:t>.</w:t>
      </w:r>
      <w:r>
        <w:br/>
      </w:r>
      <w:r>
        <w:t>∴二次函数的解析式为:</w:t>
      </w:r>
      <m:oMath>
        <m:r>
          <m:t>y=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−2x−3</m:t>
        </m:r>
      </m:oMath>
      <w:r>
        <w:t>.</w:t>
      </w:r>
      <w:r>
        <w:br/>
      </w:r>
      <w:r>
        <w:t>(2)①</w:t>
      </w:r>
      <m:oMath>
        <m:r>
          <m:t>∠DMT</m:t>
        </m:r>
      </m:oMath>
      <w:r>
        <w:t>为定值.</w:t>
      </w:r>
      <w:r>
        <w:br/>
      </w:r>
      <w:r>
        <w:t>理由如下:如图1,连接</w:t>
      </w:r>
      <m:oMath>
        <m:r>
          <m:t>AD</m:t>
        </m:r>
      </m:oMath>
      <w:r>
        <w:t>.</w:t>
      </w:r>
      <w:r>
        <w:br/>
      </w:r>
      <w:r>
        <w:drawing>
          <wp:inline distT="0" distB="0" distL="114300" distR="114300">
            <wp:extent cx="2247900" cy="2463800"/>
            <wp:effectExtent l="0" t="0" r="0" b="12700"/>
            <wp:docPr id="29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869435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∵抛物线</w:t>
      </w:r>
      <m:oMath>
        <m:r>
          <m:t>y=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−2x−3=</m:t>
        </m:r>
        <m:sSup>
          <m:e>
            <m:d>
              <m:e>
                <m:r>
                  <m:t>x−1</m:t>
                </m:r>
              </m:e>
            </m:d>
          </m:e>
          <m:sup>
            <m:r>
              <m:t>2</m:t>
            </m:r>
          </m:sup>
        </m:sSup>
        <m:r>
          <m:t>−4</m:t>
        </m:r>
      </m:oMath>
      <w:r>
        <w:br/>
      </w:r>
      <w:r>
        <w:t>∴抛物线的对称轴为直线</w:t>
      </w:r>
      <m:oMath>
        <m:r>
          <m:t>x=1.</m:t>
        </m:r>
      </m:oMath>
      <w:r>
        <w:br/>
      </w:r>
      <w:r>
        <w:t>又点D的纵坐标为</w:t>
      </w:r>
      <m:oMath>
        <m:r>
          <m:t>2</m:t>
        </m:r>
        <m:rad>
          <m:radPr>
            <m:degHide/>
          </m:radPr>
          <m:deg/>
          <m:e>
            <m:r>
              <m:t>3</m:t>
            </m:r>
          </m:e>
        </m:rad>
      </m:oMath>
      <w:r>
        <w:br/>
      </w:r>
      <w:r>
        <w:t>∴</w:t>
      </w:r>
      <m:oMath>
        <m:r>
          <m:t>D</m:t>
        </m:r>
        <m:d>
          <m:e>
            <m:r>
              <m:t>1,2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br/>
      </w:r>
      <w:r>
        <w:t>在</w:t>
      </w:r>
      <m:oMath>
        <m:r>
          <m:t>y=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+bx−3</m:t>
        </m:r>
      </m:oMath>
      <w:r>
        <w:t>中,令</w:t>
      </w:r>
      <m:oMath>
        <m:r>
          <m:t>y=0</m:t>
        </m:r>
      </m:oMath>
      <w:r>
        <w:t>,则</w:t>
      </w:r>
      <m:oMath>
        <m:r>
          <m:t>0=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+bx−3</m:t>
        </m:r>
      </m:oMath>
      <w:r>
        <w:t>,解得:</w:t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=−1,</m:t>
        </m:r>
        <m:sSub>
          <m:e>
            <m:r>
              <m:t>x</m:t>
            </m:r>
          </m:e>
          <m:sub>
            <m:r>
              <m:t>2</m:t>
            </m:r>
          </m:sub>
        </m:sSub>
        <m:r>
          <m:t>=3</m:t>
        </m:r>
      </m:oMath>
      <w:r>
        <w:br/>
      </w:r>
      <w:r>
        <w:t>∴</w:t>
      </w:r>
      <m:oMath>
        <m:r>
          <m:t>A</m:t>
        </m:r>
        <m:d>
          <m:e>
            <m:r>
              <m:t>−1,0</m:t>
            </m:r>
          </m:e>
        </m:d>
      </m:oMath>
      <w:r>
        <w:br/>
      </w:r>
      <w:r>
        <w:t>在</w:t>
      </w:r>
      <m:oMath>
        <m:r>
          <m:t>RTΔAED</m:t>
        </m:r>
      </m:oMath>
      <w:r>
        <w:t>中,</w:t>
      </w:r>
      <m:oMath>
        <m:r>
          <m:rPr>
            <m:nor/>
            <m:sty m:val="p"/>
          </m:rPr>
          <w:rPr>
            <w:b w:val="0"/>
            <w:i w:val="0"/>
          </w:rPr>
          <m:t>tan</m:t>
        </m:r>
        <m:r>
          <m:t>∠DAE=</m:t>
        </m:r>
        <m:f>
          <m:num>
            <m:r>
              <m:t>DE</m:t>
            </m:r>
          </m:num>
          <m:den>
            <m:r>
              <m:t>AE</m:t>
            </m:r>
          </m:den>
        </m:f>
        <m:r>
          <m:t>=</m:t>
        </m:r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=</m:t>
        </m:r>
        <m:rad>
          <m:radPr>
            <m:degHide/>
          </m:radPr>
          <m:deg/>
          <m:e>
            <m:r>
              <m:t>3</m:t>
            </m:r>
          </m:e>
        </m:rad>
      </m:oMath>
      <w:r>
        <w:br/>
      </w:r>
      <w:r>
        <w:t>∴</w:t>
      </w:r>
      <m:oMath>
        <m:r>
          <m:t>∠DAE=</m:t>
        </m:r>
        <m:sSup>
          <m:e>
            <m:r>
              <m:t>60</m:t>
            </m:r>
          </m:e>
          <m:sup>
            <m:r>
              <m:t>∘</m:t>
            </m:r>
          </m:sup>
        </m:sSup>
      </m:oMath>
      <w:r>
        <w:br/>
      </w:r>
      <w:r>
        <w:t>∴</w:t>
      </w:r>
      <m:oMath>
        <m:r>
          <m:t>∠DMT=2∠DAE=</m:t>
        </m:r>
        <m:sSup>
          <m:e>
            <m:r>
              <m:t>120</m:t>
            </m:r>
          </m:e>
          <m:sup>
            <m:r>
              <m:t>∘</m:t>
            </m:r>
          </m:sup>
        </m:sSup>
      </m:oMath>
      <w:r>
        <w:br/>
      </w:r>
      <w:r>
        <w:t>∴在点T的运动过程中,</w:t>
      </w:r>
      <m:oMath>
        <m:r>
          <m:t>∠DMT</m:t>
        </m:r>
      </m:oMath>
      <w:r>
        <w:t>为定值120°.</w:t>
      </w:r>
      <w:r>
        <w:br/>
      </w:r>
      <w:r>
        <w:t>②解法一:如图2.</w:t>
      </w:r>
      <w:r>
        <w:br/>
      </w:r>
      <w:r>
        <w:drawing>
          <wp:inline distT="0" distB="0" distL="114300" distR="114300">
            <wp:extent cx="2413000" cy="2425700"/>
            <wp:effectExtent l="0" t="0" r="6350" b="12700"/>
            <wp:docPr id="30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215286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413000" cy="242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</w:t>
      </w:r>
      <m:oMath>
        <m:r>
          <m:t>MT=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AD,</m:t>
        </m:r>
      </m:oMath>
      <w:r>
        <w:br/>
      </w:r>
      <w:r>
        <w:t>又</w:t>
      </w:r>
      <m:oMath>
        <m:r>
          <m:t>MT=MD</m:t>
        </m:r>
      </m:oMath>
      <w:r>
        <w:br/>
      </w:r>
      <w:r>
        <w:t>∴</w:t>
      </w:r>
      <m:oMath>
        <m:r>
          <m:t>MD=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</m:t>
        </m:r>
      </m:oMath>
      <w:r>
        <w:br/>
      </w:r>
      <w:r>
        <w:t>∵</w:t>
      </w:r>
      <m:oMath>
        <m:r>
          <m:t>ΔADT</m:t>
        </m:r>
      </m:oMath>
      <w:r>
        <w:t>的外接圆圆心M在</w:t>
      </w:r>
      <m:oMath>
        <m:r>
          <m:t>AD</m:t>
        </m:r>
      </m:oMath>
      <w:r>
        <w:t>的中垂线上,</w:t>
      </w:r>
      <w:r>
        <w:br/>
      </w:r>
      <w:r>
        <w:t>∴当M时线段</w:t>
      </w:r>
      <m:oMath>
        <m:r>
          <m:t>AD</m:t>
        </m:r>
      </m:oMath>
      <w:r>
        <w:t>的中点时,此时</w:t>
      </w:r>
      <m:oMath>
        <m:r>
          <m:t>AD</m:t>
        </m:r>
      </m:oMath>
      <w:r>
        <w:t>为M的直径时,</w:t>
      </w:r>
      <m:oMath>
        <m:r>
          <m:t>MD=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</m:t>
        </m:r>
      </m:oMath>
      <w:r>
        <w:br/>
      </w:r>
      <w:r>
        <w:t>∵</w:t>
      </w:r>
      <m:oMath>
        <m:r>
          <m:t>A</m:t>
        </m:r>
        <m:d>
          <m:e>
            <m:r>
              <m:t>−1,0</m:t>
            </m:r>
          </m:e>
        </m:d>
        <m:r>
          <m:t>,D</m:t>
        </m:r>
        <m:d>
          <m:e>
            <m:r>
              <m:t>1,2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br/>
      </w:r>
      <w:r>
        <w:t>∴点M的坐标为</w:t>
      </w:r>
      <m:oMath>
        <m:d>
          <m:e>
            <m:r>
              <m:t>0,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br/>
      </w:r>
      <w:r>
        <w:t>解法二:如图3</w:t>
      </w:r>
      <w:r>
        <w:br/>
      </w:r>
      <w:r>
        <w:drawing>
          <wp:inline distT="0" distB="0" distL="114300" distR="114300">
            <wp:extent cx="2082800" cy="2463800"/>
            <wp:effectExtent l="0" t="0" r="12700" b="12700"/>
            <wp:docPr id="3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858833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∵</w:t>
      </w:r>
      <m:oMath>
        <m:r>
          <m:t>A</m:t>
        </m:r>
        <m:d>
          <m:e>
            <m:r>
              <m:t>−1,0</m:t>
            </m:r>
          </m:e>
        </m:d>
        <m:r>
          <m:t>,D</m:t>
        </m:r>
        <m:d>
          <m:e>
            <m:r>
              <m:t>1,2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br/>
      </w:r>
      <w:r>
        <w:t>∴线段</w:t>
      </w:r>
      <m:oMath>
        <m:r>
          <m:t>AD</m:t>
        </m:r>
      </m:oMath>
      <w:r>
        <w:t>的中点P的坐标为</w:t>
      </w:r>
      <m:oMath>
        <m:d>
          <m:e>
            <m:r>
              <m:t>0,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  <m:r>
          <m:t>,AD=2</m:t>
        </m:r>
        <m:rad>
          <m:radPr>
            <m:degHide/>
          </m:radPr>
          <m:deg/>
          <m:e>
            <m:r>
              <m:t>3</m:t>
            </m:r>
          </m:e>
        </m:rad>
      </m:oMath>
      <w:r>
        <w:br/>
      </w:r>
      <w:r>
        <w:t>由题意得:圆心M在</w:t>
      </w:r>
      <m:oMath>
        <m:r>
          <m:t>AD</m:t>
        </m:r>
      </m:oMath>
      <w:r>
        <w:t>的中垂线上,设直线</w:t>
      </w:r>
      <m:oMath>
        <m:r>
          <m:t>MP</m:t>
        </m:r>
      </m:oMath>
      <w:r>
        <w:t>交x轴于点Q.</w:t>
      </w:r>
      <w:r>
        <w:br/>
      </w:r>
      <w:r>
        <w:t>∴</w:t>
      </w:r>
      <m:oMath>
        <m:r>
          <m:t>PQ⊥AD</m:t>
        </m:r>
      </m:oMath>
      <w:r>
        <w:t>,即</w:t>
      </w:r>
      <m:oMath>
        <m:r>
          <m:t>∠APQ=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,又</w:t>
      </w:r>
      <m:oMath>
        <m:r>
          <m:t>∠DAQ=</m:t>
        </m:r>
        <m:sSup>
          <m:e>
            <m:r>
              <m:t>60</m:t>
            </m:r>
          </m:e>
          <m:sup>
            <m:r>
              <m:t>∘</m:t>
            </m:r>
          </m:sup>
        </m:sSup>
      </m:oMath>
      <w:r>
        <w:t>.</w:t>
      </w:r>
      <w:r>
        <w:br/>
      </w:r>
      <w:r>
        <w:t>∴</w:t>
      </w:r>
      <m:oMath>
        <m:r>
          <m:t>∠PQA=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>
        <w:br/>
      </w:r>
      <w:r>
        <w:t>在</w:t>
      </w:r>
      <m:oMath>
        <m:r>
          <m:t>RTΔOPQ</m:t>
        </m:r>
      </m:oMath>
      <w:r>
        <w:t>中,</w:t>
      </w:r>
      <m:oMath>
        <m:r>
          <m:t>OP=</m:t>
        </m:r>
        <m:rad>
          <m:radPr>
            <m:degHide/>
          </m:radPr>
          <m:deg/>
          <m:e>
            <m:r>
              <m:t>3</m:t>
            </m:r>
          </m:e>
        </m:rad>
        <m:r>
          <m:t>,OQ=</m:t>
        </m:r>
        <m:f>
          <m:num>
            <m:r>
              <m:t>OP</m:t>
            </m:r>
          </m:num>
          <m:den>
            <m:r>
              <m:rPr>
                <m:nor/>
                <m:sty m:val="p"/>
              </m:rPr>
              <w:rPr>
                <w:b w:val="0"/>
                <w:i w:val="0"/>
              </w:rPr>
              <m:t>tan</m:t>
            </m:r>
            <m:sSup>
              <m:e>
                <m:r>
                  <m:t>30</m:t>
                </m:r>
              </m:e>
              <m:sup>
                <m:r>
                  <m:t>∘</m:t>
                </m:r>
              </m:sup>
            </m:sSup>
          </m:den>
        </m:f>
        <m:r>
          <m:t>=3</m:t>
        </m:r>
      </m:oMath>
      <w:r>
        <w:t>即</w:t>
      </w:r>
      <m:oMath>
        <m:r>
          <m:t>Q</m:t>
        </m:r>
        <m:d>
          <m:e>
            <m:r>
              <m:t>3,0</m:t>
            </m:r>
          </m:e>
        </m:d>
      </m:oMath>
      <w:r>
        <w:br/>
      </w:r>
      <w:r>
        <w:t>∴Q与点B重合.</w:t>
      </w:r>
      <w:r>
        <w:br/>
      </w:r>
      <w:r>
        <w:t>由</w:t>
      </w:r>
      <w:r>
        <w:drawing>
          <wp:inline distT="0" distB="0" distL="114300" distR="114300">
            <wp:extent cx="1231900" cy="215900"/>
            <wp:effectExtent l="0" t="0" r="6350" b="12700"/>
            <wp:docPr id="3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769390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可求得直线</w:t>
      </w:r>
      <m:oMath>
        <m:r>
          <m:t>y=−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  <m:r>
          <m:t>x+</m:t>
        </m:r>
        <m:rad>
          <m:radPr>
            <m:degHide/>
          </m:radPr>
          <m:deg/>
          <m:e>
            <m:r>
              <m:t>3</m:t>
            </m:r>
          </m:e>
        </m:rad>
      </m:oMath>
      <w:r>
        <w:br/>
      </w:r>
      <w:r>
        <w:t>设点</w:t>
      </w:r>
      <m:oMath>
        <m:r>
          <m:t>M</m:t>
        </m:r>
        <m:d>
          <m:e>
            <m:r>
              <m:t>m,−</m:t>
            </m:r>
            <m:f>
              <m:num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</m:num>
              <m:den>
                <m:r>
                  <m:t>3</m:t>
                </m:r>
              </m:den>
            </m:f>
            <m:r>
              <m:t>m+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t>,则</w:t>
      </w:r>
      <m:oMath>
        <m:r>
          <m:t>H T=m+1, T</m:t>
        </m:r>
        <m:d>
          <m:e>
            <m:r>
              <m:t>2 m+1,0</m:t>
            </m:r>
          </m:e>
        </m:d>
      </m:oMath>
      <w:r>
        <w:br/>
      </w:r>
      <w:r>
        <w:t>∵</w:t>
      </w:r>
      <m:oMath>
        <m:r>
          <m:t>MT=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</m:t>
        </m:r>
      </m:oMath>
      <w:r>
        <w:br/>
      </w:r>
      <w:r>
        <w:t>∴</w:t>
      </w:r>
      <m:oMath>
        <m:r>
          <m:t>MT=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×4=2</m:t>
        </m:r>
      </m:oMath>
      <w:r>
        <w:br/>
      </w:r>
      <w:r>
        <w:t>作</w:t>
      </w:r>
      <m:oMath>
        <m:r>
          <m:t>MH⊥x</m:t>
        </m:r>
      </m:oMath>
      <w:r>
        <w:t>轴于点H,在</w:t>
      </w:r>
      <m:oMath>
        <m:r>
          <m:t>RT∠MHT</m:t>
        </m:r>
      </m:oMath>
      <w:r>
        <w:t>中,由勾股定理,得:</w:t>
      </w:r>
      <m:oMath>
        <m:r>
          <m:t>M</m:t>
        </m:r>
        <m:sSup>
          <m:e>
            <m:r>
              <m:t>H</m:t>
            </m:r>
          </m:e>
          <m:sup>
            <m:r>
              <m:t>2</m:t>
            </m:r>
          </m:sup>
        </m:sSup>
        <m:r>
          <m:t>+H</m:t>
        </m:r>
        <m:sSup>
          <m:e>
            <m:r>
              <m:t>T</m:t>
            </m:r>
          </m:e>
          <m:sup>
            <m:r>
              <m:t>2</m:t>
            </m:r>
          </m:sup>
        </m:sSup>
        <m:r>
          <m:t>=M</m:t>
        </m:r>
        <m:sSup>
          <m:e>
            <m:r>
              <m:t>T</m:t>
            </m:r>
          </m:e>
          <m:sup>
            <m:r>
              <m:t>2</m:t>
            </m:r>
          </m:sup>
        </m:sSup>
      </m:oMath>
      <w:r>
        <w:br/>
      </w:r>
      <w:r>
        <w:t>∴</w:t>
      </w:r>
      <m:oMath>
        <m:sSup>
          <m:e>
            <m:d>
              <m:e>
                <m:r>
                  <m:t>−</m:t>
                </m:r>
                <m:f>
                  <m:num>
                    <m:rad>
                      <m:radPr>
                        <m:degHide/>
                      </m:radPr>
                      <m:deg/>
                      <m:e>
                        <m:r>
                          <m:t>3</m:t>
                        </m:r>
                      </m:e>
                    </m:rad>
                  </m:num>
                  <m:den>
                    <m:r>
                      <m:t>3</m:t>
                    </m:r>
                  </m:den>
                </m:f>
                <m:r>
                  <m:t>m+</m:t>
                </m:r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</m:e>
            </m:d>
          </m:e>
          <m:sup>
            <m:r>
              <m:t>2</m:t>
            </m:r>
          </m:sup>
        </m:sSup>
        <m:r>
          <m:t>+</m:t>
        </m:r>
        <m:sSup>
          <m:e>
            <m:d>
              <m:e>
                <m:r>
                  <m:t>m+1</m:t>
                </m:r>
              </m:e>
            </m:d>
          </m:e>
          <m:sup>
            <m:r>
              <m:t>2</m:t>
            </m:r>
          </m:sup>
        </m:sSup>
        <m:r>
          <m:t>=</m:t>
        </m:r>
        <m:sSup>
          <m:e>
            <m:r>
              <m:t>2</m:t>
            </m:r>
          </m:e>
          <m:sup>
            <m:r>
              <m:t>2</m:t>
            </m:r>
          </m:sup>
        </m:sSup>
      </m:oMath>
      <w:r>
        <w:t>解得;</w:t>
      </w:r>
      <m:oMath>
        <m:r>
          <m:t>m=0</m:t>
        </m:r>
      </m:oMath>
      <w:r>
        <w:br/>
      </w:r>
      <w:r>
        <w:t>∴</w:t>
      </w:r>
      <m:oMath>
        <m:r>
          <m:t>M</m:t>
        </m:r>
        <m:d>
          <m:e>
            <m:r>
              <m:t>0,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br/>
      </w:r>
      <w:r>
        <w:t>(3)如图4,作</w:t>
      </w:r>
      <m:oMath>
        <m:r>
          <m:t>MH⊥x</m:t>
        </m:r>
      </m:oMath>
      <w:r>
        <w:t>轴于点H,则</w:t>
      </w:r>
      <m:oMath>
        <m:r>
          <m:t>AH=HT=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AT</m:t>
        </m:r>
      </m:oMath>
      <w:r>
        <w:br/>
      </w:r>
      <w:r>
        <w:drawing>
          <wp:inline distT="0" distB="0" distL="114300" distR="114300">
            <wp:extent cx="2336800" cy="2476500"/>
            <wp:effectExtent l="0" t="0" r="6350" b="0"/>
            <wp:docPr id="3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349845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t>又</w:t>
      </w:r>
      <m:oMath>
        <m:r>
          <m:t>HT=a,</m:t>
        </m:r>
      </m:oMath>
      <w:r>
        <w:br/>
      </w:r>
      <w:r>
        <w:t>∴</w:t>
      </w:r>
      <m:oMath>
        <m:r>
          <m:t>H</m:t>
        </m:r>
        <m:d>
          <m:e>
            <m:r>
              <m:t>a−1,0</m:t>
            </m:r>
          </m:e>
        </m:d>
        <m:r>
          <m:t>, T</m:t>
        </m:r>
        <m:d>
          <m:e>
            <m:r>
              <m:t>2 a−1,0</m:t>
            </m:r>
          </m:e>
        </m:d>
      </m:oMath>
      <w:r>
        <w:br/>
      </w:r>
      <w:r>
        <w:t>∵,又动点T在射线</w:t>
      </w:r>
      <m:oMath>
        <m:r>
          <m:t>EB</m:t>
        </m:r>
      </m:oMath>
      <w:r>
        <w:t>上运动.</w:t>
      </w:r>
      <w:r>
        <w:br/>
      </w:r>
      <w:r>
        <w:t>∴</w:t>
      </w:r>
      <m:oMath>
        <m:r>
          <m:t>0≤a−1≤x≤2a−1</m:t>
        </m:r>
      </m:oMath>
      <w:r>
        <w:br/>
      </w:r>
      <w:r>
        <w:t>∴</w:t>
      </w:r>
      <m:oMath>
        <m:r>
          <m:t>0≤a−1≤2a−1</m:t>
        </m:r>
      </m:oMath>
      <w:r>
        <w:br/>
      </w:r>
      <w:r>
        <w:t>∴</w:t>
      </w:r>
      <m:oMath>
        <m:r>
          <m:t>a≥1</m:t>
        </m:r>
      </m:oMath>
      <w:r>
        <w:t>.</w:t>
      </w:r>
      <w:r>
        <w:br/>
      </w:r>
      <w:r>
        <w:t>∴</w:t>
      </w:r>
      <m:oMath>
        <m:r>
          <m:t>2a−1≥1</m:t>
        </m:r>
      </m:oMath>
      <w:r>
        <w:br/>
      </w:r>
      <w:r>
        <w:t>①,当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2a−1≥1</m:t>
                  </m:r>
                </m:e>
              </m:mr>
              <m:mr>
                <m:e>
                  <m:r>
                    <m:t>1−</m:t>
                  </m:r>
                  <m:d>
                    <m:e>
                      <m:r>
                        <m:t>a−1</m:t>
                      </m:r>
                    </m:e>
                  </m:d>
                  <m:r>
                    <m:t>≥2a−1−1</m:t>
                  </m:r>
                </m:e>
              </m:mr>
            </m:m>
          </m:e>
        </m:d>
      </m:oMath>
      <w:r>
        <w:t>即</w:t>
      </w:r>
      <m:oMath>
        <m:r>
          <m:t>1≤a≤</m:t>
        </m:r>
        <m:f>
          <m:num>
            <m:r>
              <m:t>4</m:t>
            </m:r>
          </m:num>
          <m:den>
            <m:r>
              <m:t>3</m:t>
            </m:r>
          </m:den>
        </m:f>
      </m:oMath>
      <w:r>
        <w:t>时.</w:t>
      </w:r>
      <w:r>
        <w:br/>
      </w:r>
      <w:r>
        <w:t>当</w:t>
      </w:r>
      <m:oMath>
        <m:r>
          <m:t>x=a−1</m:t>
        </m:r>
      </m:oMath>
      <w:r>
        <w:t>时，</w:t>
      </w:r>
      <m:oMath>
        <m:sSub>
          <m:e>
            <m:r>
              <m:t>y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max</m:t>
            </m:r>
          </m:sub>
        </m:sSub>
        <m:r>
          <m:t>=</m:t>
        </m:r>
        <m:sSup>
          <m:e>
            <m:d>
              <m:e>
                <m:r>
                  <m:t>a−1</m:t>
                </m:r>
              </m:e>
            </m:d>
          </m:e>
          <m:sup>
            <m:r>
              <m:t>2</m:t>
            </m:r>
          </m:sup>
        </m:sSup>
        <m:r>
          <m:t>−2</m:t>
        </m:r>
        <m:d>
          <m:e>
            <m:r>
              <m:t>a−1</m:t>
            </m:r>
          </m:e>
        </m:d>
        <m:r>
          <m:t>−3=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−4a</m:t>
        </m:r>
      </m:oMath>
      <w:r>
        <w:t>.</w:t>
      </w:r>
      <w:r>
        <w:br/>
      </w:r>
      <w:r>
        <w:t>当</w:t>
      </w:r>
      <m:oMath>
        <m:r>
          <m:t>x=1</m:t>
        </m:r>
      </m:oMath>
      <w:r>
        <w:t>时,</w:t>
      </w:r>
      <m:oMath>
        <m:sSub>
          <m:e>
            <m:r>
              <m:t>y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min</m:t>
            </m:r>
          </m:sub>
        </m:sSub>
        <m:r>
          <m:t>=−4</m:t>
        </m:r>
      </m:oMath>
      <w:r>
        <w:br/>
      </w:r>
      <w:r>
        <w:t>②当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0&lt;a−1≤1</m:t>
                  </m:r>
                </m:e>
              </m:mr>
              <m:mr>
                <m:e>
                  <m:r>
                    <m:t>2a−1&gt;1</m:t>
                  </m:r>
                </m:e>
              </m:mr>
              <m:mr>
                <m:e>
                  <m:r>
                    <m:t>1−</m:t>
                  </m:r>
                  <m:d>
                    <m:e>
                      <m:r>
                        <m:t>a−1</m:t>
                      </m:r>
                    </m:e>
                  </m:d>
                  <m:r>
                    <m:t>&lt;2a−1−1</m:t>
                  </m:r>
                </m:e>
              </m:mr>
            </m:m>
          </m:e>
        </m:d>
      </m:oMath>
      <w:r>
        <w:t>,即</w:t>
      </w:r>
      <m:oMath>
        <m:f>
          <m:num>
            <m:r>
              <m:t>4</m:t>
            </m:r>
          </m:num>
          <m:den>
            <m:r>
              <m:t>3</m:t>
            </m:r>
          </m:den>
        </m:f>
        <m:r>
          <m:t>&lt;a≤2</m:t>
        </m:r>
      </m:oMath>
      <w:r>
        <w:t>时.</w:t>
      </w:r>
      <w:r>
        <w:br/>
      </w:r>
      <w:r>
        <w:t>当</w:t>
      </w:r>
      <m:oMath>
        <m:r>
          <m:t>x=2a−1</m:t>
        </m:r>
      </m:oMath>
      <w:r>
        <w:t>时,</w:t>
      </w:r>
      <m:oMath>
        <m:sSub>
          <m:e>
            <m:r>
              <m:t>y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max</m:t>
            </m:r>
          </m:sub>
        </m:sSub>
        <m:r>
          <m:t>=</m:t>
        </m:r>
        <m:sSup>
          <m:e>
            <m:d>
              <m:e>
                <m:r>
                  <m:t>2a−1</m:t>
                </m:r>
              </m:e>
            </m:d>
          </m:e>
          <m:sup>
            <m:r>
              <m:t>2</m:t>
            </m:r>
          </m:sup>
        </m:sSup>
        <m:r>
          <m:t>−2</m:t>
        </m:r>
        <m:d>
          <m:e>
            <m:r>
              <m:t>2a−1</m:t>
            </m:r>
          </m:e>
        </m:d>
        <m:r>
          <m:t>−3=4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−8a</m:t>
        </m:r>
      </m:oMath>
      <w:r>
        <w:t>当</w:t>
      </w:r>
      <m:oMath>
        <m:r>
          <m:t>x=1</m:t>
        </m:r>
      </m:oMath>
      <w:r>
        <w:t>时,</w:t>
      </w:r>
      <m:oMath>
        <m:sSub>
          <m:e>
            <m:r>
              <m:t>y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min</m:t>
            </m:r>
          </m:sub>
        </m:sSub>
        <m:r>
          <m:t>=−4</m:t>
        </m:r>
      </m:oMath>
      <w:r>
        <w:br/>
      </w:r>
      <w:r>
        <w:t>③当</w:t>
      </w:r>
      <m:oMath>
        <m:r>
          <m:t>a−1＞1</m:t>
        </m:r>
      </m:oMath>
      <w:r>
        <w:t>,即</w:t>
      </w:r>
      <m:oMath>
        <m:r>
          <m:t>a＞2</m:t>
        </m:r>
      </m:oMath>
      <w:r>
        <w:t>时,</w:t>
      </w:r>
      <w:r>
        <w:br/>
      </w:r>
      <w:r>
        <w:t>当</w:t>
      </w:r>
      <m:oMath>
        <m:r>
          <m:t>x=2a−1</m:t>
        </m:r>
      </m:oMath>
      <w:r>
        <w:t>时,</w:t>
      </w:r>
      <m:oMath>
        <m:sSub>
          <m:e>
            <m:r>
              <m:t>y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max</m:t>
            </m:r>
          </m:sub>
        </m:sSub>
        <m:r>
          <m:t>=</m:t>
        </m:r>
        <m:sSup>
          <m:e>
            <m:d>
              <m:e>
                <m:r>
                  <m:t>2a−1</m:t>
                </m:r>
              </m:e>
            </m:d>
          </m:e>
          <m:sup>
            <m:r>
              <m:t>2</m:t>
            </m:r>
          </m:sup>
        </m:sSup>
        <m:r>
          <m:t>−2</m:t>
        </m:r>
        <m:d>
          <m:e>
            <m:r>
              <m:t>2a−1</m:t>
            </m:r>
          </m:e>
        </m:d>
        <m:r>
          <m:t>−3=4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−8a</m:t>
        </m:r>
      </m:oMath>
      <w:r>
        <w:br/>
      </w:r>
      <w:r>
        <w:t>当</w:t>
      </w:r>
      <m:oMath>
        <m:r>
          <m:t>x=a−1</m:t>
        </m:r>
      </m:oMath>
      <w:r>
        <w:t>时,</w:t>
      </w:r>
      <m:oMath>
        <m:sSub>
          <m:e>
            <m:r>
              <m:t>y</m:t>
            </m:r>
          </m:e>
          <m:sub>
            <m:r>
              <m:rPr>
                <m:nor/>
                <m:sty m:val="p"/>
              </m:rPr>
              <w:rPr>
                <w:b w:val="0"/>
                <w:i w:val="0"/>
              </w:rPr>
              <m:t>min</m:t>
            </m:r>
          </m:sub>
        </m:sSub>
        <m:r>
          <m:t>=</m:t>
        </m:r>
        <m:sSup>
          <m:e>
            <m:d>
              <m:e>
                <m:r>
                  <m:t>a−1</m:t>
                </m:r>
              </m:e>
            </m:d>
          </m:e>
          <m:sup>
            <m:r>
              <m:t>2</m:t>
            </m:r>
          </m:sup>
        </m:sSup>
        <m:r>
          <m:t>−2</m:t>
        </m:r>
        <m:d>
          <m:e>
            <m:r>
              <m:t>a−1</m:t>
            </m:r>
          </m:e>
        </m:d>
        <m:r>
          <m:t>−3=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−4a</m:t>
        </m:r>
      </m:oMath>
    </w:p>
    <w:p>
      <w:pPr>
        <w:pStyle w:val="BodyText"/>
      </w:pPr>
      <w:r>
        <w:t>【 解析 】</w:t>
      </w:r>
    </w:p>
    <w:p>
      <w:pPr>
        <w:pStyle w:val="BodyText"/>
      </w:pPr>
      <w:r>
        <w:t>(1) 待定系数法求解析式即可.</w:t>
      </w:r>
      <w:r>
        <w:br/>
      </w:r>
      <w:r>
        <w:t>(2)①</w:t>
      </w:r>
      <m:oMath>
        <m:r>
          <m:t>∠DMT</m:t>
        </m:r>
      </m:oMath>
      <w:r>
        <w:t>为定值.连接</w:t>
      </w:r>
      <m:oMath>
        <m:r>
          <m:t>AD</m:t>
        </m:r>
      </m:oMath>
      <w:r>
        <w:t>.先求</w:t>
      </w:r>
      <m:oMath>
        <m:r>
          <m:t>A</m:t>
        </m:r>
        <m:d>
          <m:e>
            <m:r>
              <m:t>−1,0</m:t>
            </m:r>
          </m:e>
        </m:d>
      </m:oMath>
      <w:r>
        <w:t>的坐标通过在</w:t>
      </w:r>
      <m:oMath>
        <m:r>
          <m:t>RTΔAED</m:t>
        </m:r>
      </m:oMath>
      <w:r>
        <w:t>中,</w:t>
      </w:r>
      <m:oMath>
        <m:r>
          <m:rPr>
            <m:nor/>
            <m:sty m:val="p"/>
          </m:rPr>
          <w:rPr>
            <w:b w:val="0"/>
            <w:i w:val="0"/>
          </w:rPr>
          <m:t>tan</m:t>
        </m:r>
        <m:r>
          <m:t>∠DAE=</m:t>
        </m:r>
        <m:f>
          <m:num>
            <m:r>
              <m:t>DE</m:t>
            </m:r>
          </m:num>
          <m:den>
            <m:r>
              <m:t>AE</m:t>
            </m:r>
          </m:den>
        </m:f>
        <m:r>
          <m:t>=</m:t>
        </m:r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=</m:t>
        </m:r>
        <m:rad>
          <m:radPr>
            <m:degHide/>
          </m:radPr>
          <m:deg/>
          <m:e>
            <m:r>
              <m:t>3</m:t>
            </m:r>
          </m:e>
        </m:rad>
      </m:oMath>
      <w:r>
        <w:t>,得到</w:t>
      </w:r>
      <m:oMath>
        <m:r>
          <m:t>∠DAE=</m:t>
        </m:r>
        <m:sSup>
          <m:e>
            <m:r>
              <m:t>60</m:t>
            </m:r>
          </m:e>
          <m:sup>
            <m:r>
              <m:t>∘</m:t>
            </m:r>
          </m:sup>
        </m:sSup>
      </m:oMath>
      <w:r>
        <w:t>即可.</w:t>
      </w:r>
      <w:r>
        <w:br/>
      </w:r>
      <w:r>
        <w:t>②法一:得到</w:t>
      </w:r>
      <m:oMath>
        <m:r>
          <m:t>MD=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AD</m:t>
        </m:r>
      </m:oMath>
      <w:r>
        <w:t>即可.</w:t>
      </w:r>
      <w:r>
        <w:br/>
      </w:r>
      <w:r>
        <w:t>方法二:先由</w:t>
      </w:r>
      <w:r>
        <w:drawing>
          <wp:inline distT="0" distB="0" distL="114300" distR="114300">
            <wp:extent cx="1231900" cy="215900"/>
            <wp:effectExtent l="0" t="0" r="6350" b="12700"/>
            <wp:docPr id="34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543662" name="Picture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可求得直线</w:t>
      </w:r>
      <m:oMath>
        <m:r>
          <m:t>y=−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3</m:t>
            </m:r>
          </m:den>
        </m:f>
        <m:r>
          <m:t>x+</m:t>
        </m:r>
        <m:rad>
          <m:radPr>
            <m:degHide/>
          </m:radPr>
          <m:deg/>
          <m:e>
            <m:r>
              <m:t>3</m:t>
            </m:r>
          </m:e>
        </m:rad>
      </m:oMath>
      <w:r>
        <w:t>设点</w:t>
      </w:r>
      <m:oMath>
        <m:r>
          <m:t>M</m:t>
        </m:r>
        <m:d>
          <m:e>
            <m:r>
              <m:t>m,−</m:t>
            </m:r>
            <m:f>
              <m:num>
                <m:rad>
                  <m:radPr>
                    <m:degHide/>
                  </m:radPr>
                  <m:deg/>
                  <m:e>
                    <m:r>
                      <m:t>3</m:t>
                    </m:r>
                  </m:e>
                </m:rad>
              </m:num>
              <m:den>
                <m:r>
                  <m:t>3</m:t>
                </m:r>
              </m:den>
            </m:f>
            <m:r>
              <m:t>m+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e>
        </m:d>
      </m:oMath>
      <w:r>
        <w:t>,则</w:t>
      </w:r>
      <m:oMath>
        <m:r>
          <m:t>H T=m+1, T</m:t>
        </m:r>
        <m:d>
          <m:e>
            <m:r>
              <m:t>2 m+1,0</m:t>
            </m:r>
          </m:e>
        </m:d>
      </m:oMath>
      <w:r>
        <w:t>由勾股定理,得:</w:t>
      </w:r>
      <m:oMath>
        <m:r>
          <m:t>M</m:t>
        </m:r>
        <m:sSup>
          <m:e>
            <m:r>
              <m:t>H</m:t>
            </m:r>
          </m:e>
          <m:sup>
            <m:r>
              <m:t>2</m:t>
            </m:r>
          </m:sup>
        </m:sSup>
        <m:r>
          <m:t>+H</m:t>
        </m:r>
        <m:sSup>
          <m:e>
            <m:r>
              <m:t>T</m:t>
            </m:r>
          </m:e>
          <m:sup>
            <m:r>
              <m:t>2</m:t>
            </m:r>
          </m:sup>
        </m:sSup>
        <m:r>
          <m:t>=M</m:t>
        </m:r>
        <m:sSup>
          <m:e>
            <m:r>
              <m:t>T</m:t>
            </m:r>
          </m:e>
          <m:sup>
            <m:r>
              <m:t>2</m:t>
            </m:r>
          </m:sup>
        </m:sSup>
      </m:oMath>
      <w:r>
        <w:t>即可.</w:t>
      </w:r>
      <w:r>
        <w:br/>
      </w:r>
      <w:r>
        <w:t>(3) 作</w:t>
      </w:r>
      <m:oMath>
        <m:r>
          <m:t>MH⊥x</m:t>
        </m:r>
      </m:oMath>
      <w:r>
        <w:t>轴于点H,讨论</w:t>
      </w:r>
      <m:oMath>
        <m:r>
          <m:t>1≤a≤</m:t>
        </m:r>
        <m:f>
          <m:num>
            <m:r>
              <m:t>4</m:t>
            </m:r>
          </m:num>
          <m:den>
            <m:r>
              <m:t>3</m:t>
            </m:r>
          </m:den>
        </m:f>
      </m:oMath>
      <w:r>
        <w:t>与</w:t>
      </w:r>
      <m:oMath>
        <m:f>
          <m:num>
            <m:r>
              <m:t>4</m:t>
            </m:r>
          </m:num>
          <m:den>
            <m:r>
              <m:t>3</m:t>
            </m:r>
          </m:den>
        </m:f>
        <m:r>
          <m:t>&lt;a≤2</m:t>
        </m:r>
      </m:oMath>
      <w:r>
        <w:t>两种情况即可.</w:t>
      </w:r>
    </w:p>
    <w:p>
      <w:pPr>
        <w:pStyle w:val="BodyText"/>
      </w:pPr>
      <w:r>
        <w:br/>
      </w:r>
    </w:p>
    <w:p>
      <w:pPr>
        <w:pStyle w:val="BodyText"/>
      </w:pPr>
      <w:bookmarkStart w:id="1" w:name="_GoBack"/>
      <w:bookmarkEnd w:id="1"/>
    </w:p>
    <w:sectPr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2240" w:h="15840"/>
      <w:pgMar w:top="873" w:right="1077" w:bottom="873" w:left="1077" w:header="720" w:footer="720" w:gutter="0"/>
      <w:pgNumType w:fmt="numberInDash" w:start="1"/>
      <w:cols w:num="1" w:space="72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Rockwell">
    <w:altName w:val="Segoe Print"/>
    <w:panose1 w:val="02060603020205020403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Times New Roman (正文 CS 字体)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Times New Roman (标题 CS)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Andale Mono">
    <w:altName w:val="NumberOnly"/>
    <w:panose1 w:val="020B0509000000000004"/>
    <w:charset w:val="00"/>
    <w:family w:val="auto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428006605"/>
      <w:docPartObj>
        <w:docPartGallery w:val="AutoText"/>
      </w:docPartObj>
    </w:sdtPr>
    <w:sdtEndPr>
      <w:rPr>
        <w:rStyle w:val="PageNumber"/>
      </w:rPr>
    </w:sdtEndPr>
    <w:sdtContent>
      <w:p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-808312865"/>
      <w:docPartObj>
        <w:docPartGallery w:val="AutoText"/>
      </w:docPartObj>
    </w:sdtPr>
    <w:sdtEndPr>
      <w:rPr>
        <w:rStyle w:val="PageNumber"/>
      </w:rPr>
    </w:sdtEndPr>
    <w:sdtContent>
      <w:p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- 1 -</w:t>
        </w:r>
        <w:r>
          <w:rPr>
            <w:rStyle w:val="PageNumber"/>
          </w:rPr>
          <w:fldChar w:fldCharType="end"/>
        </w:r>
      </w:p>
    </w:sdtContent>
  </w:sdt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Style w:val="PageNumber"/>
      </w:rPr>
      <w:id w:val="-1352876988"/>
      <w:docPartObj>
        <w:docPartGallery w:val="AutoText"/>
      </w:docPartObj>
    </w:sdtPr>
    <w:sdtEndPr>
      <w:rPr>
        <w:rStyle w:val="PageNumber"/>
      </w:rPr>
    </w:sdtEndPr>
    <w:sdtContent>
      <w:p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- 1 -</w:t>
        </w:r>
        <w:r>
          <w:rPr>
            <w:rStyle w:val="PageNumber"/>
          </w:rPr>
          <w:fldChar w:fldCharType="end"/>
        </w:r>
      </w:p>
    </w:sdtContent>
  </w:sdt>
  <w:p>
    <w:pPr>
      <w:pStyle w:val="Footer"/>
      <w:tabs>
        <w:tab w:val="left" w:pos="1950"/>
        <w:tab w:val="clear" w:pos="4680"/>
        <w:tab w:val="clear" w:pos="9360"/>
      </w:tabs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left="1440" w:hanging="1440" w:hangingChars="600"/>
      <w:jc w:val="left"/>
      <w:rPr>
        <w:rFonts w:ascii="仿宋" w:eastAsia="仿宋" w:hAnsi="仿宋"/>
        <w:color w:val="585858" w:themeColor="text1" w:themeTint="A6"/>
        <w:lang w:eastAsia="zh-CN"/>
      </w:rPr>
    </w:pPr>
    <w:r>
      <w:rPr>
        <w:rFonts w:hint="eastAsia"/>
        <w:lang w:eastAsia="zh-CN"/>
      </w:rPr>
      <w:t xml:space="preserve"> </w:t>
    </w:r>
    <w:r>
      <w:rPr>
        <w:lang w:eastAsia="zh-CN"/>
      </w:rPr>
      <w:t xml:space="preserve">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lang w:eastAsia="zh-CN"/>
      </w:rPr>
    </w:pPr>
    <w:r>
      <w:rPr>
        <w:rFonts w:hint="eastAsia"/>
        <w:lang w:eastAsia="zh-CN"/>
      </w:rPr>
      <w:t>任学堂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C3D6BC3"/>
    <w:multiLevelType w:val="multilevel"/>
    <w:tmpl w:val="5C3D6BC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Lucida Grande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uiPriority="0"/>
    <w:lsdException w:name="annotation text" w:uiPriority="0"/>
    <w:lsdException w:name="header" w:semiHidden="0" w:uiPriority="0" w:unhideWhenUsed="0"/>
    <w:lsdException w:name="footer" w:semiHidden="0" w:uiPriority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semiHidden="0" w:uiPriority="0" w:unhideWhenUsed="0"/>
    <w:lsdException w:name="Default Paragraph Font" w:semiHidden="0" w:uiPriority="1"/>
    <w:lsdException w:name="Body Text" w:semiHidden="0" w:uiPriority="0" w:unhideWhenUsed="0"/>
    <w:lsdException w:name="Body Text Indent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semiHidden="0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/>
    <w:lsdException w:name="HTML Address" w:uiPriority="0"/>
    <w:lsdException w:name="HTML Cite"/>
    <w:lsdException w:name="HTML Code"/>
    <w:lsdException w:name="HTML Definition"/>
    <w:lsdException w:name="HTML Keyboard"/>
    <w:lsdException w:name="HTML Preformatted" w:uiPriority="0"/>
    <w:lsdException w:name="HTML Sample"/>
    <w:lsdException w:name="HTML Typewriter"/>
    <w:lsdException w:name="HTML Variable"/>
    <w:lsdException w:name="Normal Table"/>
    <w:lsdException w:name="annotation subject" w:uiPriority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uiPriority="0"/>
    <w:lsdException w:name="Table Grid" w:semiHidden="0" w:uiPriority="59" w:unhideWhenUsed="0"/>
    <w:lsdException w:name="Table Theme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before="120" w:after="120"/>
    </w:pPr>
    <w:rPr>
      <w:rFonts w:ascii="Cambria Math" w:hAnsi="Cambria Math" w:eastAsiaTheme="minorEastAsia" w:cs="Times New Roman (正文 CS 字体)"/>
      <w:sz w:val="24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1"/>
    <w:qFormat/>
    <w:pPr>
      <w:spacing w:before="240" w:after="240"/>
      <w:jc w:val="center"/>
      <w:outlineLvl w:val="0"/>
    </w:pPr>
    <w:rPr>
      <w:rFonts w:eastAsia="宋体" w:cs="Times New Roman (标题 CS)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22"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663366" w:themeColor="accent1"/>
      <w:sz w:val="26"/>
      <w:szCs w:val="26"/>
    </w:rPr>
  </w:style>
  <w:style w:type="paragraph" w:styleId="Heading3">
    <w:name w:val="heading 3"/>
    <w:basedOn w:val="Normal"/>
    <w:next w:val="Normal"/>
    <w:link w:val="31"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663366" w:themeColor="accent1"/>
    </w:rPr>
  </w:style>
  <w:style w:type="paragraph" w:styleId="Heading4">
    <w:name w:val="heading 4"/>
    <w:basedOn w:val="Normal"/>
    <w:next w:val="Normal"/>
    <w:link w:val="4"/>
    <w:semiHidden/>
    <w:unhideWhenUsed/>
    <w:qFormat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663366" w:themeColor="accent1"/>
    </w:rPr>
  </w:style>
  <w:style w:type="paragraph" w:styleId="Heading5">
    <w:name w:val="heading 5"/>
    <w:basedOn w:val="Normal"/>
    <w:next w:val="Normal"/>
    <w:link w:val="5"/>
    <w:semiHidden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321932" w:themeColor="accent1" w:themeShade="7F"/>
    </w:rPr>
  </w:style>
  <w:style w:type="paragraph" w:styleId="Heading6">
    <w:name w:val="heading 6"/>
    <w:basedOn w:val="Normal"/>
    <w:next w:val="Normal"/>
    <w:link w:val="6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321932" w:themeColor="accent1" w:themeShade="7F"/>
    </w:rPr>
  </w:style>
  <w:style w:type="paragraph" w:styleId="Heading7">
    <w:name w:val="heading 7"/>
    <w:basedOn w:val="Normal"/>
    <w:next w:val="Normal"/>
    <w:link w:val="7"/>
    <w:semiHidden/>
    <w:unhideWhenUsed/>
    <w:qFormat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3F3F3F" w:themeColor="text1" w:themeTint="BF"/>
    </w:rPr>
  </w:style>
  <w:style w:type="paragraph" w:styleId="Heading8">
    <w:name w:val="heading 8"/>
    <w:basedOn w:val="Normal"/>
    <w:next w:val="Normal"/>
    <w:link w:val="8"/>
    <w:semiHidden/>
    <w:unhideWhenUsed/>
    <w:qFormat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3F3F3F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9"/>
    <w:semiHidden/>
    <w:unhideWhenUsed/>
    <w:qFormat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F3F3F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Macro">
    <w:name w:val="macro"/>
    <w:link w:val="a1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Theme="minorEastAsia" w:cstheme="minorBidi"/>
      <w:sz w:val="20"/>
      <w:szCs w:val="20"/>
      <w:lang w:val="en-US" w:eastAsia="en-US" w:bidi="ar-SA"/>
    </w:rPr>
  </w:style>
  <w:style w:type="paragraph" w:styleId="List3">
    <w:name w:val="List 3"/>
    <w:basedOn w:val="Normal"/>
    <w:semiHidden/>
    <w:unhideWhenUsed/>
    <w:pPr>
      <w:ind w:left="1080" w:hanging="360"/>
      <w:contextualSpacing/>
    </w:pPr>
  </w:style>
  <w:style w:type="paragraph" w:styleId="TOC7">
    <w:name w:val="toc 7"/>
    <w:basedOn w:val="Normal"/>
    <w:next w:val="Normal"/>
    <w:semiHidden/>
    <w:unhideWhenUsed/>
    <w:pPr>
      <w:spacing w:after="100"/>
      <w:ind w:left="1080"/>
    </w:pPr>
  </w:style>
  <w:style w:type="paragraph" w:styleId="ListNumber2">
    <w:name w:val="List Number 2"/>
    <w:basedOn w:val="Normal"/>
    <w:semiHidden/>
    <w:unhideWhenUsed/>
    <w:pPr>
      <w:numPr>
        <w:ilvl w:val="0"/>
        <w:numId w:val="2"/>
      </w:numPr>
      <w:contextualSpacing/>
    </w:pPr>
  </w:style>
  <w:style w:type="paragraph" w:styleId="TableofAuthorities">
    <w:name w:val="table of authorities"/>
    <w:basedOn w:val="Normal"/>
    <w:next w:val="Normal"/>
    <w:semiHidden/>
    <w:unhideWhenUsed/>
    <w:pPr>
      <w:ind w:left="180" w:hanging="180"/>
    </w:pPr>
  </w:style>
  <w:style w:type="paragraph" w:customStyle="1" w:styleId="NoteHeading">
    <w:name w:val="Note Heading"/>
    <w:basedOn w:val="Normal"/>
    <w:next w:val="Normal"/>
    <w:link w:val="a16"/>
    <w:semiHidden/>
    <w:unhideWhenUsed/>
  </w:style>
  <w:style w:type="paragraph" w:styleId="ListBullet4">
    <w:name w:val="List Bullet 4"/>
    <w:basedOn w:val="Normal"/>
    <w:semiHidden/>
    <w:unhideWhenUsed/>
    <w:pPr>
      <w:numPr>
        <w:ilvl w:val="0"/>
        <w:numId w:val="3"/>
      </w:numPr>
      <w:contextualSpacing/>
    </w:pPr>
  </w:style>
  <w:style w:type="paragraph" w:styleId="Index8">
    <w:name w:val="index 8"/>
    <w:basedOn w:val="Normal"/>
    <w:next w:val="Normal"/>
    <w:semiHidden/>
    <w:unhideWhenUsed/>
    <w:pPr>
      <w:ind w:left="1440" w:hanging="180"/>
    </w:pPr>
  </w:style>
  <w:style w:type="paragraph" w:styleId="E-mailSignature">
    <w:name w:val="E-mail Signature"/>
    <w:basedOn w:val="Normal"/>
    <w:link w:val="a9"/>
    <w:semiHidden/>
    <w:unhideWhenUsed/>
  </w:style>
  <w:style w:type="paragraph" w:styleId="ListNumber">
    <w:name w:val="List Number"/>
    <w:basedOn w:val="Normal"/>
    <w:semiHidden/>
    <w:unhideWhenUsed/>
    <w:pPr>
      <w:numPr>
        <w:ilvl w:val="0"/>
        <w:numId w:val="4"/>
      </w:numPr>
      <w:contextualSpacing/>
    </w:p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b/>
      <w:bCs/>
      <w:color w:val="663366" w:themeColor="accent1"/>
      <w:szCs w:val="18"/>
    </w:rPr>
  </w:style>
  <w:style w:type="paragraph" w:styleId="Index5">
    <w:name w:val="index 5"/>
    <w:basedOn w:val="Normal"/>
    <w:next w:val="Normal"/>
    <w:semiHidden/>
    <w:unhideWhenUsed/>
    <w:pPr>
      <w:ind w:left="900" w:hanging="180"/>
    </w:pPr>
  </w:style>
  <w:style w:type="paragraph" w:styleId="ListBullet">
    <w:name w:val="List Bullet"/>
    <w:basedOn w:val="Normal"/>
    <w:semiHidden/>
    <w:unhideWhenUsed/>
    <w:pPr>
      <w:numPr>
        <w:ilvl w:val="0"/>
        <w:numId w:val="5"/>
      </w:numPr>
      <w:contextualSpacing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round" w:vAnchor="margin" w:hAnchor="page" w:xAlign="center" w:yAlign="bottom"/>
      <w:ind w:left="2880"/>
    </w:pPr>
    <w:rPr>
      <w:rFonts w:asciiTheme="majorHAnsi" w:eastAsiaTheme="majorEastAsia" w:hAnsiTheme="majorHAnsi" w:cstheme="majorBidi"/>
      <w:szCs w:val="24"/>
    </w:rPr>
  </w:style>
  <w:style w:type="paragraph" w:styleId="DocumentMap">
    <w:name w:val="Document Map"/>
    <w:basedOn w:val="Normal"/>
    <w:link w:val="a8"/>
    <w:semiHidden/>
    <w:unhideWhenUsed/>
    <w:rPr>
      <w:rFonts w:ascii="Tahoma" w:hAnsi="Tahoma" w:cs="Tahoma"/>
      <w:sz w:val="16"/>
      <w:szCs w:val="16"/>
    </w:rPr>
  </w:style>
  <w:style w:type="paragraph" w:styleId="TOAHeading">
    <w:name w:val="toa heading"/>
    <w:basedOn w:val="Normal"/>
    <w:next w:val="Normal"/>
    <w:semiHidden/>
    <w:unhideWhenUsed/>
    <w:rPr>
      <w:rFonts w:asciiTheme="majorHAnsi" w:eastAsiaTheme="majorEastAsia" w:hAnsiTheme="majorHAnsi" w:cstheme="majorBidi"/>
      <w:b/>
      <w:bCs/>
      <w:szCs w:val="24"/>
    </w:rPr>
  </w:style>
  <w:style w:type="paragraph" w:styleId="CommentText">
    <w:name w:val="annotation text"/>
    <w:basedOn w:val="Normal"/>
    <w:link w:val="a5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semiHidden/>
    <w:unhideWhenUsed/>
    <w:pPr>
      <w:ind w:left="1080" w:hanging="180"/>
    </w:pPr>
  </w:style>
  <w:style w:type="paragraph" w:styleId="Salutation">
    <w:name w:val="Salutation"/>
    <w:basedOn w:val="Normal"/>
    <w:next w:val="Normal"/>
    <w:link w:val="a19"/>
    <w:semiHidden/>
    <w:unhideWhenUsed/>
  </w:style>
  <w:style w:type="paragraph" w:styleId="BodyText3">
    <w:name w:val="Body Text 3"/>
    <w:basedOn w:val="Normal"/>
    <w:link w:val="3"/>
    <w:semiHidden/>
    <w:unhideWhenUsed/>
    <w:rPr>
      <w:sz w:val="16"/>
      <w:szCs w:val="16"/>
    </w:rPr>
  </w:style>
  <w:style w:type="paragraph" w:styleId="Closing">
    <w:name w:val="Closing"/>
    <w:basedOn w:val="Normal"/>
    <w:link w:val="a4"/>
    <w:semiHidden/>
    <w:unhideWhenUsed/>
    <w:pPr>
      <w:ind w:left="4320"/>
    </w:pPr>
  </w:style>
  <w:style w:type="paragraph" w:styleId="ListBullet3">
    <w:name w:val="List Bullet 3"/>
    <w:basedOn w:val="Normal"/>
    <w:semiHidden/>
    <w:unhideWhenUsed/>
    <w:pPr>
      <w:numPr>
        <w:ilvl w:val="0"/>
        <w:numId w:val="6"/>
      </w:numPr>
      <w:contextualSpacing/>
    </w:pPr>
  </w:style>
  <w:style w:type="paragraph" w:styleId="BodyText">
    <w:name w:val="Body Text"/>
    <w:basedOn w:val="Normal"/>
    <w:link w:val="a0"/>
    <w:rPr>
      <w:szCs w:val="20"/>
    </w:rPr>
  </w:style>
  <w:style w:type="paragraph" w:styleId="ListNumber3">
    <w:name w:val="List Number 3"/>
    <w:basedOn w:val="Normal"/>
    <w:semiHidden/>
    <w:unhideWhenUsed/>
    <w:pPr>
      <w:numPr>
        <w:ilvl w:val="0"/>
        <w:numId w:val="7"/>
      </w:numPr>
      <w:contextualSpacing/>
    </w:pPr>
  </w:style>
  <w:style w:type="paragraph" w:styleId="List2">
    <w:name w:val="List 2"/>
    <w:basedOn w:val="Normal"/>
    <w:semiHidden/>
    <w:unhideWhenUsed/>
    <w:pPr>
      <w:ind w:left="720" w:hanging="360"/>
      <w:contextualSpacing/>
    </w:pPr>
  </w:style>
  <w:style w:type="paragraph" w:styleId="ListContinue">
    <w:name w:val="List Continue"/>
    <w:basedOn w:val="Normal"/>
    <w:semiHidden/>
    <w:unhideWhenUsed/>
    <w:pPr>
      <w:ind w:left="360"/>
      <w:contextualSpacing/>
    </w:pPr>
  </w:style>
  <w:style w:type="paragraph" w:styleId="BlockText">
    <w:name w:val="Block Text"/>
    <w:basedOn w:val="Normal"/>
    <w:semiHidden/>
    <w:unhideWhenUsed/>
    <w:pPr>
      <w:pBdr>
        <w:top w:val="single" w:sz="2" w:space="10" w:color="663366" w:themeColor="accent1"/>
        <w:left w:val="single" w:sz="2" w:space="10" w:color="663366" w:themeColor="accent1"/>
        <w:bottom w:val="single" w:sz="2" w:space="10" w:color="663366" w:themeColor="accent1"/>
        <w:right w:val="single" w:sz="2" w:space="10" w:color="663366" w:themeColor="accent1"/>
      </w:pBdr>
      <w:ind w:left="1152" w:right="1152"/>
    </w:pPr>
    <w:rPr>
      <w:i/>
      <w:iCs/>
      <w:color w:val="663366" w:themeColor="accent1"/>
    </w:rPr>
  </w:style>
  <w:style w:type="paragraph" w:styleId="ListBullet2">
    <w:name w:val="List Bullet 2"/>
    <w:basedOn w:val="Normal"/>
    <w:semiHidden/>
    <w:unhideWhenUsed/>
    <w:pPr>
      <w:numPr>
        <w:ilvl w:val="0"/>
        <w:numId w:val="8"/>
      </w:numPr>
      <w:contextualSpacing/>
    </w:pPr>
  </w:style>
  <w:style w:type="paragraph" w:styleId="HTMLAddress">
    <w:name w:val="HTML Address"/>
    <w:basedOn w:val="Normal"/>
    <w:link w:val="HTML"/>
    <w:semiHidden/>
    <w:unhideWhenUsed/>
    <w:rPr>
      <w:i/>
      <w:iCs/>
    </w:rPr>
  </w:style>
  <w:style w:type="paragraph" w:styleId="Index4">
    <w:name w:val="index 4"/>
    <w:basedOn w:val="Normal"/>
    <w:next w:val="Normal"/>
    <w:semiHidden/>
    <w:unhideWhenUsed/>
    <w:pPr>
      <w:ind w:left="720" w:hanging="180"/>
    </w:pPr>
  </w:style>
  <w:style w:type="paragraph" w:styleId="TOC5">
    <w:name w:val="toc 5"/>
    <w:basedOn w:val="Normal"/>
    <w:next w:val="Normal"/>
    <w:semiHidden/>
    <w:unhideWhenUsed/>
    <w:pPr>
      <w:spacing w:after="100"/>
      <w:ind w:left="720"/>
    </w:pPr>
  </w:style>
  <w:style w:type="paragraph" w:styleId="TOC3">
    <w:name w:val="toc 3"/>
    <w:basedOn w:val="Normal"/>
    <w:next w:val="Normal"/>
    <w:semiHidden/>
    <w:unhideWhenUsed/>
    <w:pPr>
      <w:spacing w:after="100"/>
      <w:ind w:left="360"/>
    </w:pPr>
  </w:style>
  <w:style w:type="paragraph" w:styleId="PlainText">
    <w:name w:val="Plain Text"/>
    <w:basedOn w:val="Normal"/>
    <w:link w:val="a17"/>
    <w:semiHidden/>
    <w:unhideWhenUsed/>
    <w:rPr>
      <w:rFonts w:ascii="Consolas" w:hAnsi="Consolas"/>
      <w:szCs w:val="21"/>
    </w:rPr>
  </w:style>
  <w:style w:type="paragraph" w:styleId="ListBullet5">
    <w:name w:val="List Bullet 5"/>
    <w:basedOn w:val="Normal"/>
    <w:semiHidden/>
    <w:unhideWhenUsed/>
    <w:pPr>
      <w:numPr>
        <w:ilvl w:val="0"/>
        <w:numId w:val="9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ilvl w:val="0"/>
        <w:numId w:val="10"/>
      </w:numPr>
      <w:contextualSpacing/>
    </w:pPr>
  </w:style>
  <w:style w:type="paragraph" w:styleId="TOC8">
    <w:name w:val="toc 8"/>
    <w:basedOn w:val="Normal"/>
    <w:next w:val="Normal"/>
    <w:semiHidden/>
    <w:unhideWhenUsed/>
    <w:pPr>
      <w:spacing w:after="100"/>
      <w:ind w:left="1260"/>
    </w:pPr>
  </w:style>
  <w:style w:type="paragraph" w:styleId="Index3">
    <w:name w:val="index 3"/>
    <w:basedOn w:val="Normal"/>
    <w:next w:val="Normal"/>
    <w:semiHidden/>
    <w:unhideWhenUsed/>
    <w:pPr>
      <w:ind w:left="540" w:hanging="180"/>
    </w:pPr>
  </w:style>
  <w:style w:type="paragraph" w:styleId="Date">
    <w:name w:val="Date"/>
    <w:basedOn w:val="Normal"/>
    <w:next w:val="Normal"/>
    <w:link w:val="a7"/>
    <w:semiHidden/>
    <w:unhideWhenUsed/>
  </w:style>
  <w:style w:type="paragraph" w:styleId="BodyTextIndent2">
    <w:name w:val="Body Text Indent 2"/>
    <w:basedOn w:val="Normal"/>
    <w:link w:val="21"/>
    <w:semiHidden/>
    <w:unhideWhenUsed/>
    <w:pPr>
      <w:spacing w:line="480" w:lineRule="auto"/>
      <w:ind w:left="360"/>
    </w:pPr>
  </w:style>
  <w:style w:type="paragraph" w:styleId="EndnoteText">
    <w:name w:val="endnote text"/>
    <w:basedOn w:val="Normal"/>
    <w:link w:val="a10"/>
    <w:semiHidden/>
    <w:unhideWhenUsed/>
    <w:rPr>
      <w:sz w:val="20"/>
      <w:szCs w:val="20"/>
    </w:rPr>
  </w:style>
  <w:style w:type="paragraph" w:styleId="ListContinue5">
    <w:name w:val="List Continue 5"/>
    <w:basedOn w:val="Normal"/>
    <w:semiHidden/>
    <w:unhideWhenUsed/>
    <w:pPr>
      <w:ind w:left="1800"/>
      <w:contextualSpacing/>
    </w:pPr>
  </w:style>
  <w:style w:type="paragraph" w:styleId="BalloonText">
    <w:name w:val="Balloon Text"/>
    <w:basedOn w:val="Normal"/>
    <w:link w:val="a2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a11"/>
    <w:unhideWhenUsed/>
    <w:pPr>
      <w:tabs>
        <w:tab w:val="center" w:pos="4680"/>
        <w:tab w:val="right" w:pos="9360"/>
      </w:tabs>
    </w:pPr>
  </w:style>
  <w:style w:type="paragraph" w:styleId="EnvelopeReturn">
    <w:name w:val="envelope return"/>
    <w:basedOn w:val="Normal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a"/>
    <w:pPr>
      <w:tabs>
        <w:tab w:val="center" w:pos="4680"/>
        <w:tab w:val="right" w:pos="9360"/>
      </w:tabs>
      <w:spacing w:before="40" w:after="200"/>
      <w:jc w:val="right"/>
    </w:pPr>
    <w:rPr>
      <w:color w:val="000000" w:themeColor="text1"/>
      <w:szCs w:val="24"/>
    </w:rPr>
  </w:style>
  <w:style w:type="paragraph" w:styleId="Signature">
    <w:name w:val="Signature"/>
    <w:basedOn w:val="Normal"/>
    <w:link w:val="a1"/>
    <w:pPr>
      <w:spacing w:after="720"/>
    </w:pPr>
    <w:rPr>
      <w:color w:val="3F3F3F" w:themeColor="text1" w:themeTint="BF"/>
    </w:rPr>
  </w:style>
  <w:style w:type="paragraph" w:styleId="TOC1">
    <w:name w:val="toc 1"/>
    <w:basedOn w:val="Normal"/>
    <w:next w:val="Normal"/>
    <w:semiHidden/>
    <w:unhideWhenUsed/>
    <w:pPr>
      <w:spacing w:after="100"/>
    </w:pPr>
  </w:style>
  <w:style w:type="paragraph" w:styleId="ListContinue4">
    <w:name w:val="List Continue 4"/>
    <w:basedOn w:val="Normal"/>
    <w:semiHidden/>
    <w:unhideWhenUsed/>
    <w:pPr>
      <w:ind w:left="1440"/>
      <w:contextualSpacing/>
    </w:pPr>
  </w:style>
  <w:style w:type="paragraph" w:styleId="TOC4">
    <w:name w:val="toc 4"/>
    <w:basedOn w:val="Normal"/>
    <w:next w:val="Normal"/>
    <w:semiHidden/>
    <w:unhideWhenUsed/>
    <w:pPr>
      <w:spacing w:after="100"/>
      <w:ind w:left="54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unhideWhenUsed/>
    <w:pPr>
      <w:ind w:left="180" w:hanging="180"/>
    </w:pPr>
  </w:style>
  <w:style w:type="paragraph" w:styleId="Subtitle">
    <w:name w:val="Subtitle"/>
    <w:basedOn w:val="Normal"/>
    <w:next w:val="Normal"/>
    <w:link w:val="a20"/>
    <w:qFormat/>
    <w:rPr>
      <w:rFonts w:asciiTheme="majorHAnsi" w:eastAsiaTheme="majorEastAsia" w:hAnsiTheme="majorHAnsi" w:cstheme="majorBidi"/>
      <w:i/>
      <w:iCs/>
      <w:color w:val="663366" w:themeColor="accent1"/>
      <w:spacing w:val="15"/>
      <w:szCs w:val="24"/>
    </w:rPr>
  </w:style>
  <w:style w:type="paragraph" w:styleId="ListNumber5">
    <w:name w:val="List Number 5"/>
    <w:basedOn w:val="Normal"/>
    <w:semiHidden/>
    <w:unhideWhenUsed/>
    <w:pPr>
      <w:numPr>
        <w:ilvl w:val="0"/>
        <w:numId w:val="11"/>
      </w:numPr>
      <w:contextualSpacing/>
    </w:pPr>
  </w:style>
  <w:style w:type="paragraph" w:styleId="List">
    <w:name w:val="List"/>
    <w:basedOn w:val="Normal"/>
    <w:semiHidden/>
    <w:unhideWhenUsed/>
    <w:pPr>
      <w:ind w:left="360" w:hanging="360"/>
      <w:contextualSpacing/>
    </w:pPr>
  </w:style>
  <w:style w:type="paragraph" w:styleId="FootnoteText">
    <w:name w:val="footnote text"/>
    <w:basedOn w:val="Normal"/>
    <w:link w:val="a12"/>
    <w:unhideWhenUsed/>
    <w:rPr>
      <w:sz w:val="20"/>
      <w:szCs w:val="20"/>
    </w:rPr>
  </w:style>
  <w:style w:type="paragraph" w:styleId="TOC6">
    <w:name w:val="toc 6"/>
    <w:basedOn w:val="Normal"/>
    <w:next w:val="Normal"/>
    <w:semiHidden/>
    <w:unhideWhenUsed/>
    <w:pPr>
      <w:spacing w:after="100"/>
      <w:ind w:left="900"/>
    </w:pPr>
  </w:style>
  <w:style w:type="paragraph" w:styleId="List5">
    <w:name w:val="List 5"/>
    <w:basedOn w:val="Normal"/>
    <w:semiHidden/>
    <w:unhideWhenUsed/>
    <w:pPr>
      <w:ind w:left="1800" w:hanging="360"/>
      <w:contextualSpacing/>
    </w:pPr>
  </w:style>
  <w:style w:type="paragraph" w:styleId="BodyTextIndent3">
    <w:name w:val="Body Text Indent 3"/>
    <w:basedOn w:val="Normal"/>
    <w:link w:val="30"/>
    <w:semiHidden/>
    <w:unhideWhenUsed/>
    <w:pPr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ind w:left="1260" w:hanging="180"/>
    </w:pPr>
  </w:style>
  <w:style w:type="paragraph" w:styleId="Index9">
    <w:name w:val="index 9"/>
    <w:basedOn w:val="Normal"/>
    <w:next w:val="Normal"/>
    <w:semiHidden/>
    <w:unhideWhenUsed/>
    <w:pPr>
      <w:ind w:left="1620" w:hanging="180"/>
    </w:pPr>
  </w:style>
  <w:style w:type="paragraph" w:styleId="TableofFigures">
    <w:name w:val="table of figures"/>
    <w:basedOn w:val="Normal"/>
    <w:next w:val="Normal"/>
    <w:semiHidden/>
    <w:unhideWhenUsed/>
  </w:style>
  <w:style w:type="paragraph" w:styleId="TOC2">
    <w:name w:val="toc 2"/>
    <w:basedOn w:val="Normal"/>
    <w:next w:val="Normal"/>
    <w:semiHidden/>
    <w:unhideWhenUsed/>
    <w:pPr>
      <w:spacing w:after="100"/>
      <w:ind w:left="180"/>
    </w:pPr>
  </w:style>
  <w:style w:type="paragraph" w:styleId="TOC9">
    <w:name w:val="toc 9"/>
    <w:basedOn w:val="Normal"/>
    <w:next w:val="Normal"/>
    <w:semiHidden/>
    <w:unhideWhenUsed/>
    <w:pPr>
      <w:spacing w:after="100"/>
      <w:ind w:left="1440"/>
    </w:pPr>
  </w:style>
  <w:style w:type="paragraph" w:styleId="BodyText2">
    <w:name w:val="Body Text 2"/>
    <w:basedOn w:val="Normal"/>
    <w:link w:val="2"/>
    <w:semiHidden/>
    <w:unhideWhenUsed/>
    <w:pPr>
      <w:ind w:left="360"/>
    </w:pPr>
  </w:style>
  <w:style w:type="paragraph" w:styleId="List4">
    <w:name w:val="List 4"/>
    <w:basedOn w:val="Normal"/>
    <w:semiHidden/>
    <w:unhideWhenUsed/>
    <w:pPr>
      <w:ind w:left="1440" w:hanging="360"/>
      <w:contextualSpacing/>
    </w:pPr>
  </w:style>
  <w:style w:type="paragraph" w:styleId="ListContinue2">
    <w:name w:val="List Continue 2"/>
    <w:basedOn w:val="Normal"/>
    <w:semiHidden/>
    <w:unhideWhenUsed/>
    <w:pPr>
      <w:ind w:left="720"/>
      <w:contextualSpacing/>
    </w:pPr>
  </w:style>
  <w:style w:type="paragraph" w:styleId="MessageHeader">
    <w:name w:val="Message Header"/>
    <w:basedOn w:val="Normal"/>
    <w:link w:val="a15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24"/>
    </w:rPr>
  </w:style>
  <w:style w:type="paragraph" w:styleId="HTMLPreformatted">
    <w:name w:val="HTML Preformatted"/>
    <w:basedOn w:val="Normal"/>
    <w:link w:val="HTML0"/>
    <w:semiHidden/>
    <w:unhideWhenUsed/>
    <w:rPr>
      <w:rFonts w:ascii="Consolas" w:hAnsi="Consolas"/>
      <w:sz w:val="20"/>
      <w:szCs w:val="20"/>
    </w:rPr>
  </w:style>
  <w:style w:type="paragraph" w:styleId="NormalWeb">
    <w:name w:val="Normal (Web)"/>
    <w:basedOn w:val="Normal"/>
    <w:semiHidden/>
    <w:unhideWhenUsed/>
    <w:rPr>
      <w:rFonts w:ascii="Times New Roman" w:hAnsi="Times New Roman" w:cs="Times New Roman"/>
      <w:szCs w:val="24"/>
    </w:rPr>
  </w:style>
  <w:style w:type="paragraph" w:styleId="ListContinue3">
    <w:name w:val="List Continue 3"/>
    <w:basedOn w:val="Normal"/>
    <w:semiHidden/>
    <w:unhideWhenUsed/>
    <w:pPr>
      <w:ind w:left="1080"/>
      <w:contextualSpacing/>
    </w:pPr>
  </w:style>
  <w:style w:type="paragraph" w:styleId="Index2">
    <w:name w:val="index 2"/>
    <w:basedOn w:val="Normal"/>
    <w:next w:val="Normal"/>
    <w:semiHidden/>
    <w:unhideWhenUsed/>
    <w:pPr>
      <w:ind w:left="360" w:hanging="180"/>
    </w:pPr>
  </w:style>
  <w:style w:type="paragraph" w:styleId="Title">
    <w:name w:val="Title"/>
    <w:basedOn w:val="Normal"/>
    <w:next w:val="Normal"/>
    <w:link w:val="a21"/>
    <w:qFormat/>
    <w:pPr>
      <w:pBdr>
        <w:bottom w:val="single" w:sz="8" w:space="4" w:color="663366" w:themeColor="accent1"/>
      </w:pBdr>
      <w:spacing w:after="300"/>
      <w:contextualSpacing/>
    </w:pPr>
    <w:rPr>
      <w:rFonts w:asciiTheme="majorHAnsi" w:eastAsiaTheme="majorEastAsia" w:hAnsiTheme="majorHAnsi" w:cstheme="majorBidi"/>
      <w:color w:val="200E21" w:themeColor="text2" w:themeShade="BF"/>
      <w:spacing w:val="5"/>
      <w:kern w:val="28"/>
      <w:sz w:val="52"/>
      <w:szCs w:val="52"/>
    </w:rPr>
  </w:style>
  <w:style w:type="paragraph" w:styleId="CommentSubject">
    <w:name w:val="annotation subject"/>
    <w:basedOn w:val="CommentText"/>
    <w:next w:val="CommentText"/>
    <w:link w:val="a6"/>
    <w:semiHidden/>
    <w:unhideWhenUsed/>
    <w:rPr>
      <w:b/>
      <w:bCs/>
    </w:rPr>
  </w:style>
  <w:style w:type="paragraph" w:styleId="BodyTextFirstIndent">
    <w:name w:val="Body Text First Indent"/>
    <w:basedOn w:val="BodyText"/>
    <w:link w:val="a3"/>
    <w:semiHidden/>
    <w:unhideWhenUsed/>
    <w:pPr>
      <w:ind w:firstLine="360"/>
    </w:pPr>
    <w:rPr>
      <w:szCs w:val="22"/>
    </w:rPr>
  </w:style>
  <w:style w:type="paragraph" w:styleId="BodyTextFirstIndent2">
    <w:name w:val="Body Text First Indent 2"/>
    <w:basedOn w:val="BodyText2"/>
    <w:link w:val="20"/>
    <w:semiHidden/>
    <w:unhideWhenUsed/>
    <w:pPr>
      <w:spacing w:after="0"/>
      <w:ind w:firstLine="360"/>
    </w:pPr>
  </w:style>
  <w:style w:type="table" w:styleId="TableGrid">
    <w:name w:val="Table Grid"/>
    <w:basedOn w:val="HostTable-Borderless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HostTable-Borderless">
    <w:name w:val="Host Table - Borderless"/>
    <w:basedOn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Theme">
    <w:name w:val="Table Theme"/>
    <w:basedOn w:val="TableNormal"/>
    <w:uiPriority w:val="99"/>
    <w:semiHidden/>
    <w:unhideWhenUsed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</w:style>
  <w:style w:type="character" w:styleId="FollowedHyperlink">
    <w:name w:val="FollowedHyperlink"/>
    <w:basedOn w:val="DefaultParagraphFont"/>
    <w:uiPriority w:val="99"/>
    <w:semiHidden/>
    <w:unhideWhenUsed/>
    <w:rPr>
      <w:color w:val="9775A7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BC5FBC" w:themeColor="hyperlink"/>
      <w:u w:val="single"/>
    </w:rPr>
  </w:style>
  <w:style w:type="character" w:customStyle="1" w:styleId="a">
    <w:name w:val="页眉字符"/>
    <w:basedOn w:val="DefaultParagraphFont"/>
    <w:link w:val="Header"/>
    <w:rPr>
      <w:color w:val="000000" w:themeColor="text1"/>
      <w:sz w:val="24"/>
      <w:szCs w:val="24"/>
    </w:rPr>
  </w:style>
  <w:style w:type="paragraph" w:customStyle="1" w:styleId="Contact">
    <w:name w:val="Contact"/>
    <w:basedOn w:val="Normal"/>
    <w:pPr>
      <w:spacing w:line="200" w:lineRule="exact"/>
    </w:pPr>
    <w:rPr>
      <w:color w:val="663366" w:themeColor="accent1"/>
      <w:sz w:val="14"/>
      <w:szCs w:val="14"/>
    </w:rPr>
  </w:style>
  <w:style w:type="paragraph" w:customStyle="1" w:styleId="Header-Left">
    <w:name w:val="Header-Left"/>
    <w:basedOn w:val="Normal"/>
    <w:pPr>
      <w:spacing w:after="200"/>
      <w:ind w:left="43"/>
    </w:pPr>
    <w:rPr>
      <w:rFonts w:asciiTheme="majorHAnsi" w:eastAsiaTheme="majorEastAsia" w:hAnsiTheme="majorHAnsi" w:cstheme="majorBidi"/>
      <w:color w:val="663366" w:themeColor="accent1"/>
      <w:sz w:val="48"/>
    </w:rPr>
  </w:style>
  <w:style w:type="paragraph" w:customStyle="1" w:styleId="Header-Right">
    <w:name w:val="Header-Right"/>
    <w:basedOn w:val="Normal"/>
    <w:pPr>
      <w:spacing w:after="200"/>
      <w:ind w:right="43"/>
      <w:jc w:val="right"/>
    </w:pPr>
    <w:rPr>
      <w:color w:val="663366" w:themeColor="accent1"/>
      <w:sz w:val="36"/>
    </w:rPr>
  </w:style>
  <w:style w:type="character" w:customStyle="1" w:styleId="a0">
    <w:name w:val="正文文本字符"/>
    <w:basedOn w:val="DefaultParagraphFont"/>
    <w:link w:val="BodyText"/>
    <w:rPr>
      <w:rFonts w:ascii="宋体" w:hAnsi="宋体" w:cs="Times New Roman (正文 CS 字体)"/>
      <w:sz w:val="24"/>
      <w:szCs w:val="20"/>
    </w:rPr>
  </w:style>
  <w:style w:type="character" w:customStyle="1" w:styleId="Plus">
    <w:name w:val="Plus"/>
    <w:basedOn w:val="DefaultParagraphFont"/>
    <w:rPr>
      <w:b/>
      <w:color w:val="B770B7" w:themeColor="accent1" w:themeTint="99"/>
      <w:spacing w:val="-80"/>
      <w:position w:val="24"/>
      <w:sz w:val="60"/>
    </w:rPr>
  </w:style>
  <w:style w:type="paragraph" w:customStyle="1" w:styleId="DateandRecipient">
    <w:name w:val="Date and Recipient"/>
    <w:basedOn w:val="Normal"/>
    <w:pPr>
      <w:spacing w:after="480"/>
    </w:pPr>
    <w:rPr>
      <w:color w:val="3F3F3F" w:themeColor="text1" w:themeTint="BF"/>
    </w:rPr>
  </w:style>
  <w:style w:type="character" w:customStyle="1" w:styleId="a1">
    <w:name w:val="签名字符"/>
    <w:basedOn w:val="DefaultParagraphFont"/>
    <w:link w:val="Signature"/>
    <w:rPr>
      <w:color w:val="3F3F3F" w:themeColor="text1" w:themeTint="BF"/>
      <w:sz w:val="18"/>
    </w:rPr>
  </w:style>
  <w:style w:type="character" w:customStyle="1" w:styleId="a2">
    <w:name w:val="批注框文本字符"/>
    <w:basedOn w:val="DefaultParagraphFont"/>
    <w:link w:val="BalloonText"/>
    <w:semiHidden/>
    <w:rPr>
      <w:rFonts w:ascii="Tahoma" w:hAnsi="Tahoma" w:cs="Tahoma"/>
      <w:sz w:val="16"/>
      <w:szCs w:val="16"/>
    </w:rPr>
  </w:style>
  <w:style w:type="paragraph" w:customStyle="1" w:styleId="Bibliography">
    <w:name w:val="Bibliography"/>
    <w:basedOn w:val="Normal"/>
    <w:next w:val="Normal"/>
    <w:semiHidden/>
    <w:unhideWhenUsed/>
  </w:style>
  <w:style w:type="character" w:customStyle="1" w:styleId="3">
    <w:name w:val="正文文本 3字符"/>
    <w:basedOn w:val="DefaultParagraphFont"/>
    <w:link w:val="BodyText3"/>
    <w:semiHidden/>
    <w:rPr>
      <w:sz w:val="16"/>
      <w:szCs w:val="16"/>
    </w:rPr>
  </w:style>
  <w:style w:type="character" w:customStyle="1" w:styleId="a3">
    <w:name w:val="正文首行缩进字符"/>
    <w:basedOn w:val="a0"/>
    <w:link w:val="BodyTextFirstIndent"/>
    <w:semiHidden/>
    <w:rPr>
      <w:rFonts w:ascii="宋体" w:hAnsi="宋体" w:cs="Times New Roman (正文 CS 字体)"/>
      <w:color w:val="3F3F3F" w:themeColor="text1" w:themeTint="BF"/>
      <w:sz w:val="18"/>
      <w:szCs w:val="20"/>
    </w:rPr>
  </w:style>
  <w:style w:type="character" w:customStyle="1" w:styleId="2">
    <w:name w:val="正文文本 2字符"/>
    <w:basedOn w:val="DefaultParagraphFont"/>
    <w:link w:val="BodyText2"/>
    <w:semiHidden/>
    <w:rPr>
      <w:sz w:val="18"/>
    </w:rPr>
  </w:style>
  <w:style w:type="character" w:customStyle="1" w:styleId="20">
    <w:name w:val="正文首行缩进 2字符"/>
    <w:basedOn w:val="2"/>
    <w:link w:val="BodyTextFirstIndent2"/>
    <w:semiHidden/>
    <w:rPr>
      <w:sz w:val="18"/>
    </w:rPr>
  </w:style>
  <w:style w:type="character" w:customStyle="1" w:styleId="21">
    <w:name w:val="正文文本缩进 2字符"/>
    <w:basedOn w:val="DefaultParagraphFont"/>
    <w:link w:val="BodyTextIndent2"/>
    <w:semiHidden/>
    <w:rPr>
      <w:sz w:val="18"/>
    </w:rPr>
  </w:style>
  <w:style w:type="character" w:customStyle="1" w:styleId="30">
    <w:name w:val="正文文本缩进 3字符"/>
    <w:basedOn w:val="DefaultParagraphFont"/>
    <w:link w:val="BodyTextIndent3"/>
    <w:semiHidden/>
    <w:rPr>
      <w:sz w:val="16"/>
      <w:szCs w:val="16"/>
    </w:rPr>
  </w:style>
  <w:style w:type="character" w:customStyle="1" w:styleId="a4">
    <w:name w:val="结束语字符"/>
    <w:basedOn w:val="DefaultParagraphFont"/>
    <w:link w:val="Closing"/>
    <w:semiHidden/>
    <w:rPr>
      <w:sz w:val="18"/>
    </w:rPr>
  </w:style>
  <w:style w:type="character" w:customStyle="1" w:styleId="a5">
    <w:name w:val="批注文字字符"/>
    <w:basedOn w:val="DefaultParagraphFont"/>
    <w:link w:val="CommentText"/>
    <w:semiHidden/>
    <w:rPr>
      <w:sz w:val="20"/>
      <w:szCs w:val="20"/>
    </w:rPr>
  </w:style>
  <w:style w:type="character" w:customStyle="1" w:styleId="a6">
    <w:name w:val="批注主题字符"/>
    <w:basedOn w:val="a5"/>
    <w:link w:val="CommentSubject"/>
    <w:semiHidden/>
    <w:rPr>
      <w:b/>
      <w:bCs/>
      <w:sz w:val="20"/>
      <w:szCs w:val="20"/>
    </w:rPr>
  </w:style>
  <w:style w:type="character" w:customStyle="1" w:styleId="a7">
    <w:name w:val="日期字符"/>
    <w:basedOn w:val="DefaultParagraphFont"/>
    <w:link w:val="Date"/>
    <w:semiHidden/>
    <w:rPr>
      <w:sz w:val="18"/>
    </w:rPr>
  </w:style>
  <w:style w:type="character" w:customStyle="1" w:styleId="a8">
    <w:name w:val="文档结构图字符"/>
    <w:basedOn w:val="DefaultParagraphFont"/>
    <w:link w:val="DocumentMap"/>
    <w:semiHidden/>
    <w:rPr>
      <w:rFonts w:ascii="Tahoma" w:hAnsi="Tahoma" w:cs="Tahoma"/>
      <w:sz w:val="16"/>
      <w:szCs w:val="16"/>
    </w:rPr>
  </w:style>
  <w:style w:type="character" w:customStyle="1" w:styleId="a9">
    <w:name w:val="电子邮件签名字符"/>
    <w:basedOn w:val="DefaultParagraphFont"/>
    <w:link w:val="E-mailSignature"/>
    <w:semiHidden/>
    <w:rPr>
      <w:sz w:val="18"/>
    </w:rPr>
  </w:style>
  <w:style w:type="character" w:customStyle="1" w:styleId="a10">
    <w:name w:val="尾注文本字符"/>
    <w:basedOn w:val="DefaultParagraphFont"/>
    <w:link w:val="EndnoteText"/>
    <w:semiHidden/>
    <w:rPr>
      <w:sz w:val="20"/>
      <w:szCs w:val="20"/>
    </w:rPr>
  </w:style>
  <w:style w:type="character" w:customStyle="1" w:styleId="a11">
    <w:name w:val="页脚字符"/>
    <w:basedOn w:val="DefaultParagraphFont"/>
    <w:link w:val="Footer"/>
    <w:rPr>
      <w:sz w:val="18"/>
    </w:rPr>
  </w:style>
  <w:style w:type="character" w:customStyle="1" w:styleId="a12">
    <w:name w:val="脚注文本字符"/>
    <w:basedOn w:val="DefaultParagraphFont"/>
    <w:link w:val="FootnoteText"/>
    <w:rPr>
      <w:sz w:val="20"/>
      <w:szCs w:val="20"/>
    </w:rPr>
  </w:style>
  <w:style w:type="character" w:customStyle="1" w:styleId="1">
    <w:name w:val="标题 1字符"/>
    <w:basedOn w:val="DefaultParagraphFont"/>
    <w:link w:val="Heading1"/>
    <w:rPr>
      <w:rFonts w:ascii="宋体" w:eastAsia="宋体" w:hAnsi="宋体" w:cs="Times New Roman (标题 CS)"/>
      <w:b/>
      <w:bCs/>
      <w:color w:val="000000" w:themeColor="text1"/>
      <w:sz w:val="32"/>
      <w:szCs w:val="28"/>
    </w:rPr>
  </w:style>
  <w:style w:type="character" w:customStyle="1" w:styleId="22">
    <w:name w:val="标题 2字符"/>
    <w:basedOn w:val="DefaultParagraphFont"/>
    <w:link w:val="Heading2"/>
    <w:rPr>
      <w:rFonts w:asciiTheme="majorHAnsi" w:eastAsiaTheme="majorEastAsia" w:hAnsiTheme="majorHAnsi" w:cstheme="majorBidi"/>
      <w:b/>
      <w:bCs/>
      <w:color w:val="663366" w:themeColor="accent1"/>
      <w:sz w:val="26"/>
      <w:szCs w:val="26"/>
    </w:rPr>
  </w:style>
  <w:style w:type="character" w:customStyle="1" w:styleId="31">
    <w:name w:val="标题 3字符"/>
    <w:basedOn w:val="DefaultParagraphFont"/>
    <w:link w:val="Heading3"/>
    <w:rPr>
      <w:rFonts w:asciiTheme="majorHAnsi" w:eastAsiaTheme="majorEastAsia" w:hAnsiTheme="majorHAnsi" w:cstheme="majorBidi"/>
      <w:b/>
      <w:bCs/>
      <w:color w:val="663366" w:themeColor="accent1"/>
      <w:sz w:val="18"/>
    </w:rPr>
  </w:style>
  <w:style w:type="character" w:customStyle="1" w:styleId="4">
    <w:name w:val="标题 4字符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663366" w:themeColor="accent1"/>
      <w:sz w:val="18"/>
    </w:rPr>
  </w:style>
  <w:style w:type="character" w:customStyle="1" w:styleId="5">
    <w:name w:val="标题 5字符"/>
    <w:basedOn w:val="DefaultParagraphFont"/>
    <w:link w:val="Heading5"/>
    <w:semiHidden/>
    <w:rPr>
      <w:rFonts w:asciiTheme="majorHAnsi" w:eastAsiaTheme="majorEastAsia" w:hAnsiTheme="majorHAnsi" w:cstheme="majorBidi"/>
      <w:color w:val="321932" w:themeColor="accent1" w:themeShade="7F"/>
      <w:sz w:val="18"/>
    </w:rPr>
  </w:style>
  <w:style w:type="character" w:customStyle="1" w:styleId="6">
    <w:name w:val="标题 6字符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321932" w:themeColor="accent1" w:themeShade="7F"/>
      <w:sz w:val="18"/>
    </w:rPr>
  </w:style>
  <w:style w:type="character" w:customStyle="1" w:styleId="7">
    <w:name w:val="标题 7字符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 w:themeColor="text1" w:themeTint="BF"/>
      <w:sz w:val="18"/>
    </w:rPr>
  </w:style>
  <w:style w:type="character" w:customStyle="1" w:styleId="8">
    <w:name w:val="标题 8字符"/>
    <w:basedOn w:val="DefaultParagraphFont"/>
    <w:link w:val="Heading8"/>
    <w:semiHidden/>
    <w:rPr>
      <w:rFonts w:asciiTheme="majorHAnsi" w:eastAsiaTheme="majorEastAsia" w:hAnsiTheme="majorHAnsi" w:cstheme="majorBidi"/>
      <w:color w:val="3F3F3F" w:themeColor="text1" w:themeTint="BF"/>
      <w:sz w:val="20"/>
      <w:szCs w:val="20"/>
    </w:rPr>
  </w:style>
  <w:style w:type="character" w:customStyle="1" w:styleId="9">
    <w:name w:val="标题 9字符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 w:themeColor="text1" w:themeTint="BF"/>
      <w:sz w:val="20"/>
      <w:szCs w:val="20"/>
    </w:rPr>
  </w:style>
  <w:style w:type="character" w:customStyle="1" w:styleId="HTML">
    <w:name w:val="HTML 地址字符"/>
    <w:basedOn w:val="DefaultParagraphFont"/>
    <w:link w:val="HTMLAddress"/>
    <w:semiHidden/>
    <w:rPr>
      <w:i/>
      <w:iCs/>
      <w:sz w:val="18"/>
    </w:rPr>
  </w:style>
  <w:style w:type="character" w:customStyle="1" w:styleId="HTML0">
    <w:name w:val="HTML 预设格式字符"/>
    <w:basedOn w:val="DefaultParagraphFont"/>
    <w:link w:val="HTMLPreformatted"/>
    <w:semiHidden/>
    <w:rPr>
      <w:rFonts w:ascii="Consolas" w:hAnsi="Consolas"/>
      <w:sz w:val="20"/>
      <w:szCs w:val="20"/>
    </w:rPr>
  </w:style>
  <w:style w:type="paragraph" w:styleId="IntenseQuote">
    <w:name w:val="Intense Quote"/>
    <w:basedOn w:val="Normal"/>
    <w:next w:val="Normal"/>
    <w:link w:val="a13"/>
    <w:qFormat/>
    <w:pPr>
      <w:pBdr>
        <w:bottom w:val="single" w:sz="4" w:space="4" w:color="663366" w:themeColor="accent1"/>
      </w:pBdr>
      <w:spacing w:before="200" w:after="280"/>
      <w:ind w:left="936" w:right="936"/>
    </w:pPr>
    <w:rPr>
      <w:b/>
      <w:bCs/>
      <w:i/>
      <w:iCs/>
      <w:color w:val="663366" w:themeColor="accent1"/>
    </w:rPr>
  </w:style>
  <w:style w:type="character" w:customStyle="1" w:styleId="a13">
    <w:name w:val="明显引用字符"/>
    <w:basedOn w:val="DefaultParagraphFont"/>
    <w:link w:val="IntenseQuote"/>
    <w:rPr>
      <w:b/>
      <w:bCs/>
      <w:i/>
      <w:iCs/>
      <w:color w:val="663366" w:themeColor="accent1"/>
      <w:sz w:val="18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a14">
    <w:name w:val="宏文本字符"/>
    <w:basedOn w:val="DefaultParagraphFont"/>
    <w:link w:val="Macro"/>
    <w:semiHidden/>
    <w:rPr>
      <w:rFonts w:ascii="Consolas" w:hAnsi="Consolas"/>
      <w:sz w:val="20"/>
      <w:szCs w:val="20"/>
    </w:rPr>
  </w:style>
  <w:style w:type="character" w:customStyle="1" w:styleId="a15">
    <w:name w:val="信息标题字符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Pr>
      <w:rFonts w:asciiTheme="minorHAnsi" w:eastAsiaTheme="minorEastAsia" w:hAnsiTheme="minorHAnsi" w:cstheme="minorBidi"/>
      <w:sz w:val="18"/>
      <w:szCs w:val="22"/>
      <w:lang w:val="en-US" w:eastAsia="en-US" w:bidi="ar-SA"/>
    </w:rPr>
  </w:style>
  <w:style w:type="character" w:customStyle="1" w:styleId="a16">
    <w:name w:val="注释标题字符"/>
    <w:basedOn w:val="DefaultParagraphFont"/>
    <w:link w:val="NoteHeading"/>
    <w:semiHidden/>
    <w:rPr>
      <w:sz w:val="18"/>
    </w:rPr>
  </w:style>
  <w:style w:type="character" w:customStyle="1" w:styleId="a17">
    <w:name w:val="纯文本字符"/>
    <w:basedOn w:val="DefaultParagraphFont"/>
    <w:link w:val="PlainText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a18"/>
    <w:qFormat/>
    <w:rPr>
      <w:i/>
      <w:iCs/>
      <w:color w:val="000000" w:themeColor="text1"/>
    </w:rPr>
  </w:style>
  <w:style w:type="character" w:customStyle="1" w:styleId="a18">
    <w:name w:val="引用字符"/>
    <w:basedOn w:val="DefaultParagraphFont"/>
    <w:link w:val="Quote"/>
    <w:rPr>
      <w:i/>
      <w:iCs/>
      <w:color w:val="000000" w:themeColor="text1"/>
      <w:sz w:val="18"/>
    </w:rPr>
  </w:style>
  <w:style w:type="character" w:customStyle="1" w:styleId="a19">
    <w:name w:val="称呼字符"/>
    <w:basedOn w:val="DefaultParagraphFont"/>
    <w:link w:val="Salutation"/>
    <w:semiHidden/>
    <w:rPr>
      <w:sz w:val="18"/>
    </w:rPr>
  </w:style>
  <w:style w:type="character" w:customStyle="1" w:styleId="a20">
    <w:name w:val="副标题字符"/>
    <w:basedOn w:val="DefaultParagraphFont"/>
    <w:link w:val="Subtitle"/>
    <w:rPr>
      <w:rFonts w:asciiTheme="majorHAnsi" w:eastAsiaTheme="majorEastAsia" w:hAnsiTheme="majorHAnsi" w:cstheme="majorBidi"/>
      <w:i/>
      <w:iCs/>
      <w:color w:val="663366" w:themeColor="accent1"/>
      <w:spacing w:val="15"/>
      <w:sz w:val="24"/>
      <w:szCs w:val="24"/>
    </w:rPr>
  </w:style>
  <w:style w:type="character" w:customStyle="1" w:styleId="a21">
    <w:name w:val="标题字符"/>
    <w:basedOn w:val="DefaultParagraphFont"/>
    <w:link w:val="Title"/>
    <w:rPr>
      <w:rFonts w:asciiTheme="majorHAnsi" w:eastAsiaTheme="majorEastAsia" w:hAnsiTheme="majorHAnsi" w:cstheme="majorBidi"/>
      <w:color w:val="200E21" w:themeColor="text2" w:themeShade="BF"/>
      <w:spacing w:val="5"/>
      <w:kern w:val="28"/>
      <w:sz w:val="52"/>
      <w:szCs w:val="52"/>
    </w:rPr>
  </w:style>
  <w:style w:type="paragraph" w:customStyle="1" w:styleId="TOCHeading">
    <w:name w:val="TOC Heading"/>
    <w:basedOn w:val="Heading1"/>
    <w:next w:val="Normal"/>
    <w:semiHidden/>
    <w:unhideWhenUsed/>
    <w:qFormat/>
    <w:pPr>
      <w:outlineLvl w:val="9"/>
    </w:pPr>
  </w:style>
  <w:style w:type="paragraph" w:customStyle="1" w:styleId="SourceCode">
    <w:name w:val="Source Code"/>
    <w:basedOn w:val="Normal"/>
    <w:pPr>
      <w:wordWrap w:val="0"/>
    </w:pPr>
    <w:rPr>
      <w:rFonts w:ascii="Andale Mono" w:hAnsi="Andale Mono"/>
    </w:r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harTok">
    <w:name w:val="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CommentTok">
    <w:name w:val="CommentTok"/>
    <w:rPr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AlertTok">
    <w:name w:val="AlertTok"/>
    <w:rPr>
      <w:b/>
      <w:color w:val="FF0000"/>
    </w:rPr>
  </w:style>
  <w:style w:type="character" w:customStyle="1" w:styleId="FunctionTok">
    <w:name w:val="FunctionTok"/>
    <w:rPr>
      <w:color w:val="06287E"/>
    </w:rPr>
  </w:style>
  <w:style w:type="character" w:customStyle="1" w:styleId="RegionMarkerTok">
    <w:name w:val="RegionMarkerTok"/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ConstantTok">
    <w:name w:val="ConstantTok"/>
    <w:rPr>
      <w:color w:val="880000"/>
    </w:rPr>
  </w:style>
  <w:style w:type="character" w:customStyle="1" w:styleId="SpecialCharTok">
    <w:name w:val="SpecialChar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808080"/>
      <w:shd w:val="clear" w:color="auto" w:fill="E6E6E6"/>
    </w:rPr>
  </w:style>
  <w:style w:type="paragraph" w:customStyle="1" w:styleId="Compact">
    <w:name w:val="Compact"/>
    <w:basedOn w:val="BodyText"/>
    <w:qFormat/>
    <w:pPr>
      <w:spacing w:before="36" w:after="36"/>
    </w:pPr>
    <w:rPr>
      <w:szCs w:val="24"/>
    </w:rPr>
  </w:style>
  <w:style w:type="table" w:customStyle="1" w:styleId="Table">
    <w:name w:val="Table"/>
    <w:basedOn w:val="TableTheme"/>
    <w:unhideWhenUsed/>
    <w:qFormat/>
    <w:pPr>
      <w:spacing w:after="200"/>
    </w:pPr>
    <w:rPr>
      <w:rFonts w:cs="Times New Roman (正文 CS 字体)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header" Target="header1.xml" /><Relationship Id="rId41" Type="http://schemas.openxmlformats.org/officeDocument/2006/relationships/footer" Target="footer1.xml" /><Relationship Id="rId42" Type="http://schemas.openxmlformats.org/officeDocument/2006/relationships/footer" Target="footer2.xml" /><Relationship Id="rId43" Type="http://schemas.openxmlformats.org/officeDocument/2006/relationships/header" Target="header2.xml" /><Relationship Id="rId44" Type="http://schemas.openxmlformats.org/officeDocument/2006/relationships/footer" Target="footer3.xml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仲昊阳</dc:creator>
  <cp:lastModifiedBy>仲昊阳</cp:lastModifiedBy>
  <cp:revision>0</cp:revision>
  <dcterms:created xsi:type="dcterms:W3CDTF">2020-03-22T06:38:00Z</dcterms:created>
  <dcterms:modified xsi:type="dcterms:W3CDTF">2020-03-22T14:58:26Z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