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 w:rsidR="005130CF" w:rsidRPr="00BF6278" w:rsidP="00BF6278">
      <w:pPr>
        <w:textAlignment w:val="center"/>
      </w:pPr>
      <w:r w:rsidRPr="00BF6278">
        <w:drawing>
          <wp:anchor simplePos="0" relativeHeight="251658240" behindDoc="0" locked="0" layoutInCell="1" allowOverlap="1">
            <wp:simplePos x="0" y="0"/>
            <wp:positionH relativeFrom="page">
              <wp:posOffset>11620500</wp:posOffset>
            </wp:positionH>
            <wp:positionV relativeFrom="topMargin">
              <wp:posOffset>11988800</wp:posOffset>
            </wp:positionV>
            <wp:extent cx="393700" cy="431800"/>
            <wp:wrapNone/>
            <wp:docPr id="10001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5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30CF" w:rsidRPr="00BF6278" w:rsidP="00BF6278">
      <w:pPr>
        <w:jc w:val="center"/>
        <w:textAlignment w:val="center"/>
        <w:rPr>
          <w:rFonts w:ascii="仿宋" w:eastAsia="仿宋" w:hAnsi="仿宋"/>
          <w:sz w:val="32"/>
          <w:szCs w:val="32"/>
        </w:rPr>
      </w:pPr>
      <w:r w:rsidRPr="00BF6278">
        <w:rPr>
          <w:rFonts w:ascii="仿宋" w:eastAsia="仿宋" w:hAnsi="仿宋" w:cs="宋体"/>
          <w:b/>
          <w:sz w:val="32"/>
          <w:szCs w:val="32"/>
        </w:rPr>
        <w:t>山东省青岛市</w:t>
      </w:r>
      <w:r w:rsidRPr="00BF6278" w:rsidR="00E60082">
        <w:rPr>
          <w:rFonts w:ascii="仿宋" w:eastAsia="仿宋" w:hAnsi="仿宋" w:cs="宋体" w:hint="eastAsia"/>
          <w:b/>
          <w:sz w:val="32"/>
          <w:szCs w:val="32"/>
        </w:rPr>
        <w:t>超银中学2020年</w:t>
      </w:r>
      <w:r w:rsidRPr="00BF6278" w:rsidR="00E60082">
        <w:rPr>
          <w:rFonts w:ascii="仿宋" w:eastAsia="仿宋" w:hAnsi="仿宋" w:cs="宋体"/>
          <w:b/>
          <w:sz w:val="32"/>
          <w:szCs w:val="32"/>
        </w:rPr>
        <w:t>中考数学模拟试</w:t>
      </w:r>
      <w:r w:rsidRPr="00BF6278" w:rsidR="00E60082">
        <w:rPr>
          <w:rFonts w:ascii="仿宋" w:eastAsia="仿宋" w:hAnsi="仿宋" w:cs="宋体" w:hint="eastAsia"/>
          <w:b/>
          <w:sz w:val="32"/>
          <w:szCs w:val="32"/>
        </w:rPr>
        <w:t>题</w:t>
      </w:r>
    </w:p>
    <w:p w:rsidR="005130CF" w:rsidRPr="00BF6278" w:rsidP="00BF6278">
      <w:pPr>
        <w:jc w:val="center"/>
        <w:textAlignment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9"/>
        <w:gridCol w:w="1131"/>
        <w:gridCol w:w="1131"/>
        <w:gridCol w:w="1131"/>
        <w:gridCol w:w="1131"/>
        <w:gridCol w:w="1689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  <w:r w:rsidRPr="00BF6278">
              <w:t>题号</w:t>
            </w: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  <w:r w:rsidRPr="00BF6278">
              <w:t>一</w:t>
            </w: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  <w:r w:rsidRPr="00BF6278">
              <w:t>二</w:t>
            </w: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  <w:r w:rsidRPr="00BF6278">
              <w:t>三</w:t>
            </w: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  <w:r w:rsidRPr="00BF6278">
              <w:t>四</w:t>
            </w: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  <w:r w:rsidRPr="00BF6278">
              <w:t>总分</w:t>
            </w:r>
          </w:p>
        </w:tc>
      </w:tr>
      <w:tr>
        <w:tblPrEx>
          <w:tblW w:w="5000" w:type="pct"/>
          <w:tblLook w:val="04A0"/>
        </w:tblPrEx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  <w:r w:rsidRPr="00BF6278">
              <w:t>得分</w:t>
            </w: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</w:p>
        </w:tc>
        <w:tc>
          <w:tcPr>
            <w:tcW w:w="0" w:type="auto"/>
          </w:tcPr>
          <w:p w:rsidR="005130CF" w:rsidRPr="00BF6278" w:rsidP="00BF6278">
            <w:pPr>
              <w:jc w:val="center"/>
              <w:textAlignment w:val="center"/>
            </w:pPr>
          </w:p>
        </w:tc>
      </w:tr>
    </w:tbl>
    <w:p w:rsidR="005130CF" w:rsidRPr="00BF6278" w:rsidP="00BF6278">
      <w:pPr>
        <w:jc w:val="center"/>
        <w:textAlignment w:val="center"/>
      </w:pPr>
    </w:p>
    <w:p w:rsidR="005130CF" w:rsidRPr="00BF6278" w:rsidP="00BF6278">
      <w:pPr>
        <w:textAlignment w:val="center"/>
      </w:pPr>
      <w:r w:rsidRPr="00BF6278">
        <w:rPr>
          <w:rFonts w:ascii="黑体" w:eastAsia="黑体" w:hAnsi="黑体" w:cs="黑体"/>
        </w:rPr>
        <w:t>一、选择题（本大题共</w:t>
      </w:r>
      <w:r w:rsidR="00BF6278">
        <w:rPr>
          <w:rFonts w:ascii="Times New Roman" w:eastAsia="Times New Roman" w:hAnsi="Times New Roman" w:cs="Times New Roman"/>
          <w:b/>
        </w:rPr>
        <w:t>7</w:t>
      </w:r>
      <w:r w:rsidRPr="00BF6278">
        <w:rPr>
          <w:rFonts w:ascii="黑体" w:eastAsia="黑体" w:hAnsi="黑体" w:cs="黑体"/>
        </w:rPr>
        <w:t>小题，共</w:t>
      </w:r>
      <w:r w:rsidRPr="00BF6278" w:rsidR="00E60082">
        <w:rPr>
          <w:rFonts w:ascii="Times New Roman" w:eastAsia="Times New Roman" w:hAnsi="Times New Roman" w:cs="Times New Roman"/>
          <w:b/>
        </w:rPr>
        <w:t>2</w:t>
      </w:r>
      <w:r w:rsidR="00BF6278">
        <w:rPr>
          <w:rFonts w:ascii="Times New Roman" w:eastAsia="Times New Roman" w:hAnsi="Times New Roman" w:cs="Times New Roman"/>
          <w:b/>
        </w:rPr>
        <w:t>1</w:t>
      </w:r>
      <w:r w:rsidRPr="00BF6278">
        <w:rPr>
          <w:rFonts w:ascii="黑体" w:eastAsia="黑体" w:hAnsi="黑体" w:cs="黑体"/>
        </w:rPr>
        <w:t>分）</w:t>
      </w:r>
    </w:p>
    <w:bookmarkStart w:id="0" w:name="topic_8277a823-5088-4e20-9b7a-30d210e4b5"/>
    <w:p w:rsidR="005130CF" w:rsidRPr="00BF6278" w:rsidP="00BF6278">
      <w:pPr>
        <w:numPr>
          <w:ilvl w:val="0"/>
          <w:numId w:val="1"/>
        </w:numPr>
        <w:textAlignment w:val="center"/>
      </w:pP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BF6278" w:rsidR="000E0E15">
        <w:rPr>
          <w:rFonts w:ascii="宋体" w:cs="宋体"/>
          <w:kern w:val="0"/>
          <w:szCs w:val="21"/>
        </w:rPr>
        <w:t>的相反数是</w:t>
      </w:r>
      <m:oMath>
        <m:r>
          <w:rPr>
            <w:rFonts w:hAnsi="Cambria Math"/>
          </w:rPr>
          <m:t>(    )</m:t>
        </m:r>
      </m:oMath>
      <w:bookmarkEnd w:id="0"/>
    </w:p>
    <w:p w:rsidR="005130CF" w:rsidRPr="00BF6278" w:rsidP="00BF627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den>
        </m:f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-</m:t>
        </m:r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-</m:t>
        </m:r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den>
        </m:f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</m:oMath>
      <w:bookmarkStart w:id="1" w:name="_GoBack"/>
      <w:bookmarkEnd w:id="1"/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2" w:name="topic_01e8a470-aea3-4ccc-b9c6-ef7b313248"/>
      <w:r w:rsidRPr="00BF6278">
        <w:rPr>
          <w:rFonts w:ascii="宋体" w:cs="宋体"/>
          <w:kern w:val="0"/>
          <w:szCs w:val="21"/>
        </w:rPr>
        <w:t>既是轴对称图形又是中心对称图形的是</w:t>
      </w:r>
      <m:oMath>
        <m:r>
          <w:rPr>
            <w:rFonts w:hAnsi="Cambria Math"/>
          </w:rPr>
          <m:t>(    )</m:t>
        </m:r>
      </m:oMath>
      <w:bookmarkEnd w:id="2"/>
    </w:p>
    <w:p w:rsidR="005130CF" w:rsidRPr="00BF6278" w:rsidP="00BF627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w:r w:rsidRPr="00BF6278">
        <w:rPr>
          <w:rFonts w:ascii="宋体" w:cs="宋体"/>
          <w:kern w:val="0"/>
          <w:szCs w:val="21"/>
        </w:rPr>
        <w:t>等腰梯形</w:t>
      </w:r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w:r w:rsidRPr="00BF6278">
        <w:rPr>
          <w:rFonts w:ascii="宋体" w:cs="宋体"/>
          <w:kern w:val="0"/>
          <w:szCs w:val="21"/>
        </w:rPr>
        <w:t>菱形</w:t>
      </w:r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w:r w:rsidRPr="00BF6278">
        <w:rPr>
          <w:rFonts w:ascii="宋体" w:cs="宋体"/>
          <w:kern w:val="0"/>
          <w:szCs w:val="21"/>
        </w:rPr>
        <w:t>平行四边形</w:t>
      </w:r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w:r w:rsidRPr="00BF6278">
        <w:rPr>
          <w:rFonts w:ascii="宋体" w:cs="宋体"/>
          <w:kern w:val="0"/>
          <w:szCs w:val="21"/>
        </w:rPr>
        <w:t>等边三角形</w:t>
      </w:r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3" w:name="topic_a893e1bf-e45b-402b-a50a-31a79992b4"/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2019</w:t>
      </w:r>
      <w:r w:rsidRPr="00BF6278">
        <w:rPr>
          <w:rFonts w:ascii="宋体" w:cs="宋体"/>
          <w:kern w:val="0"/>
          <w:szCs w:val="21"/>
        </w:rPr>
        <w:t>年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BF6278">
        <w:rPr>
          <w:rFonts w:ascii="宋体" w:cs="宋体"/>
          <w:kern w:val="0"/>
          <w:szCs w:val="21"/>
        </w:rPr>
        <w:t>月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>
        <w:rPr>
          <w:rFonts w:ascii="宋体" w:cs="宋体"/>
          <w:kern w:val="0"/>
          <w:szCs w:val="21"/>
        </w:rPr>
        <w:t>日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Pr="00BF6278">
        <w:rPr>
          <w:rFonts w:ascii="宋体" w:cs="宋体"/>
          <w:kern w:val="0"/>
          <w:szCs w:val="21"/>
        </w:rPr>
        <w:t>时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26</w:t>
      </w:r>
      <w:r w:rsidRPr="00BF6278">
        <w:rPr>
          <w:rFonts w:ascii="宋体" w:cs="宋体"/>
          <w:kern w:val="0"/>
          <w:szCs w:val="21"/>
        </w:rPr>
        <w:t>分，“嫦娥四号”探测器飞行约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380000</w:t>
      </w:r>
      <w:r w:rsidRPr="00BF6278">
        <w:rPr>
          <w:rFonts w:ascii="宋体" w:cs="宋体"/>
          <w:kern w:val="0"/>
          <w:szCs w:val="21"/>
        </w:rPr>
        <w:t>千米，实现人类探测器首次在月球背面软着陆．数据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380000</w:t>
      </w:r>
      <w:r w:rsidRPr="00BF6278">
        <w:rPr>
          <w:rFonts w:ascii="宋体" w:cs="宋体"/>
          <w:kern w:val="0"/>
          <w:szCs w:val="21"/>
        </w:rPr>
        <w:t>用科学记数法表示为</w:t>
      </w:r>
      <m:oMath>
        <m:r>
          <w:rPr>
            <w:rFonts w:hAnsi="Cambria Math"/>
          </w:rPr>
          <m:t>(    )</m:t>
        </m:r>
      </m:oMath>
      <w:bookmarkEnd w:id="3"/>
    </w:p>
    <w:p w:rsidR="005130CF" w:rsidRPr="00BF6278" w:rsidP="00BF627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38×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4</m:t>
            </m:r>
          </m:sup>
        </m:sSup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3.8×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4</m:t>
            </m:r>
          </m:sup>
        </m:sSup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3.8×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5</m:t>
            </m:r>
          </m:sup>
        </m:sSup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0.38×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6</m:t>
            </m:r>
          </m:sup>
        </m:sSup>
      </m:oMath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4" w:name="topic_1a7e28a9-be25-4296-aa88-8c5a1ea7c0"/>
      <w:r w:rsidRPr="00BF6278">
        <w:rPr>
          <w:rFonts w:ascii="宋体" w:cs="宋体"/>
          <w:kern w:val="0"/>
          <w:szCs w:val="21"/>
        </w:rPr>
        <w:t>计算</w:t>
      </w:r>
      <m:oMath>
        <m:r>
          <w:rPr>
            <w:rFonts w:hAnsi="Cambria Math"/>
          </w:rPr>
          <m:t>(-4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)·(3m+2)</m:t>
        </m:r>
      </m:oMath>
      <w:r w:rsidRPr="00BF6278">
        <w:rPr>
          <w:rFonts w:ascii="宋体" w:cs="宋体"/>
          <w:kern w:val="0"/>
          <w:szCs w:val="21"/>
        </w:rPr>
        <w:t>的结果是</w:t>
      </w:r>
      <m:oMath>
        <m:r>
          <w:rPr>
            <w:rFonts w:hAnsi="Cambria Math"/>
          </w:rPr>
          <m:t>(</m:t>
        </m:r>
      </m:oMath>
      <w:r w:rsidRPr="00BF6278">
        <w:rPr>
          <w:rFonts w:ascii="Times New Roman" w:eastAsia="Times New Roman" w:hAnsi="Times New Roman" w:cs="Times New Roman"/>
          <w:kern w:val="0"/>
          <w:szCs w:val="21"/>
        </w:rPr>
        <w:t xml:space="preserve">          </w:t>
      </w:r>
      <m:oMath>
        <m:r>
          <w:rPr>
            <w:rFonts w:hAnsi="Cambria Math"/>
          </w:rPr>
          <m:t>)</m:t>
        </m:r>
      </m:oMath>
      <w:bookmarkEnd w:id="4"/>
    </w:p>
    <w:p w:rsidR="005130CF" w:rsidRPr="00BF6278" w:rsidP="00BF627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-12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+8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12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-8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-12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-8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12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+8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5" w:name="topic_8c81a554-e220-4028-9cf6-9ecf6d4871"/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62025" cy="990600"/>
            <wp:effectExtent l="0" t="0" r="9525" b="0"/>
            <wp:wrapSquare wrapText="left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3320960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278" w:rsidR="000E0E15"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Rt△ABC</m:t>
        </m:r>
      </m:oMath>
      <w:r w:rsidRPr="00BF6278" w:rsidR="000E0E15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∠A=90°</m:t>
        </m:r>
      </m:oMath>
      <w:r w:rsidRPr="00BF6278" w:rsidR="000E0E15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BC=4</m:t>
        </m:r>
      </m:oMath>
      <w:r w:rsidRPr="00BF6278" w:rsidR="000E0E15">
        <w:rPr>
          <w:rFonts w:ascii="宋体" w:cs="宋体"/>
          <w:kern w:val="0"/>
          <w:szCs w:val="21"/>
        </w:rPr>
        <w:t>，以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BF6278" w:rsidR="000E0E15">
        <w:rPr>
          <w:rFonts w:ascii="宋体" w:cs="宋体"/>
          <w:kern w:val="0"/>
          <w:szCs w:val="21"/>
        </w:rPr>
        <w:t>的中点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BF6278" w:rsidR="000E0E15">
        <w:rPr>
          <w:rFonts w:ascii="宋体" w:cs="宋体"/>
          <w:kern w:val="0"/>
          <w:szCs w:val="21"/>
        </w:rPr>
        <w:t>为圆心分别与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BF6278" w:rsidR="000E0E15">
        <w:rPr>
          <w:rFonts w:ascii="宋体" w:cs="宋体"/>
          <w:kern w:val="0"/>
          <w:szCs w:val="21"/>
        </w:rPr>
        <w:t>，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BF6278" w:rsidR="000E0E15">
        <w:rPr>
          <w:rFonts w:ascii="宋体" w:cs="宋体"/>
          <w:kern w:val="0"/>
          <w:szCs w:val="21"/>
        </w:rPr>
        <w:t>相切于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BF6278" w:rsidR="000E0E15">
        <w:rPr>
          <w:rFonts w:ascii="宋体" w:cs="宋体"/>
          <w:kern w:val="0"/>
          <w:szCs w:val="21"/>
        </w:rPr>
        <w:t>、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BF6278" w:rsidR="000E0E15">
        <w:rPr>
          <w:rFonts w:ascii="宋体" w:cs="宋体"/>
          <w:kern w:val="0"/>
          <w:szCs w:val="21"/>
        </w:rPr>
        <w:t>两点，则</w:t>
      </w:r>
      <m:oMath>
        <m:groupChr>
          <m:groupChrPr>
            <m:chr m:val="⏜"/>
            <m:pos m:val="top"/>
            <m:vertJc/>
            <m:ctrlPr>
              <w:rPr>
                <w:rFonts w:hAnsi="Cambria Math"/>
              </w:rPr>
            </m:ctrlPr>
          </m:groupChrPr>
          <m:e>
            <m:r>
              <w:rPr>
                <w:rFonts w:hAnsi="Cambria Math"/>
              </w:rPr>
              <m:t>DE</m:t>
            </m:r>
          </m:e>
        </m:groupChr>
      </m:oMath>
      <w:r w:rsidRPr="00BF6278" w:rsidR="000E0E15">
        <w:rPr>
          <w:rFonts w:ascii="宋体" w:cs="宋体"/>
          <w:kern w:val="0"/>
          <w:szCs w:val="21"/>
        </w:rPr>
        <w:t>的长为</w:t>
      </w:r>
      <m:oMath>
        <m:r>
          <w:rPr>
            <w:rFonts w:hAnsi="Cambria Math"/>
          </w:rPr>
          <m:t>(    )</m:t>
        </m:r>
      </m:oMath>
      <w:bookmarkEnd w:id="5"/>
    </w:p>
    <w:p w:rsidR="00B436AC" w:rsidRPr="00BF6278" w:rsidP="00BF6278">
      <w:pPr>
        <w:ind w:left="420"/>
        <w:textAlignment w:val="center"/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  <m:r>
              <w:rPr>
                <w:rFonts w:hAnsi="Cambria Math"/>
              </w:rPr>
              <m:t>π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 w:rsidRPr="00BF6278">
        <w:t xml:space="preserve">  </w:t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π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BF6278">
        <w:t xml:space="preserve">  </w:t>
      </w:r>
    </w:p>
    <w:p w:rsidR="005130CF" w:rsidRPr="00BF6278" w:rsidP="00BF6278">
      <w:pPr>
        <w:ind w:left="420"/>
        <w:textAlignment w:val="center"/>
      </w:pPr>
      <w:r w:rsidRPr="00BF6278">
        <w:t xml:space="preserve"> </w:t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  <m:r>
              <w:rPr>
                <w:rFonts w:hAnsi="Cambria Math"/>
              </w:rPr>
              <m:t>π</m:t>
            </m:r>
          </m:num>
          <m:den>
            <m:r>
              <w:rPr>
                <w:rFonts w:hAnsi="Cambria Math"/>
              </w:rPr>
              <m:t>2</m:t>
            </m:r>
          </m:den>
        </m:f>
      </m:oMath>
      <w:r w:rsidRPr="00BF6278">
        <w:t xml:space="preserve">    </w:t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π</m:t>
        </m:r>
      </m:oMath>
      <w:r w:rsidRPr="00BF6278" w:rsidR="000E0E15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BF6278" w:rsidP="00BF6278">
            <w:pPr>
              <w:ind w:left="420"/>
              <w:textAlignment w:val="center"/>
            </w:pPr>
          </w:p>
        </w:tc>
      </w:tr>
    </w:tbl>
    <w:p w:rsidR="005130CF" w:rsidRPr="00BF6278" w:rsidP="00BF6278">
      <w:pPr>
        <w:numPr>
          <w:ilvl w:val="0"/>
          <w:numId w:val="1"/>
        </w:numPr>
        <w:textAlignment w:val="center"/>
      </w:pPr>
      <w:bookmarkStart w:id="6" w:name="topic_60c0aeff-9dde-4ebf-ba37-4b565acc41"/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57350" cy="1485900"/>
            <wp:effectExtent l="0" t="0" r="0" b="0"/>
            <wp:wrapSquare wrapText="left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066564" name="Picture 3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278" w:rsidR="000E0E15">
        <w:rPr>
          <w:rFonts w:ascii="宋体" w:cs="宋体"/>
          <w:kern w:val="0"/>
          <w:szCs w:val="21"/>
        </w:rPr>
        <w:t>如图，在平面直角坐标系中，点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BF6278" w:rsidR="000E0E15">
        <w:rPr>
          <w:rFonts w:ascii="宋体" w:cs="宋体"/>
          <w:kern w:val="0"/>
          <w:szCs w:val="21"/>
        </w:rPr>
        <w:t>，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BF6278" w:rsidR="000E0E15">
        <w:rPr>
          <w:rFonts w:ascii="宋体" w:cs="宋体"/>
          <w:kern w:val="0"/>
          <w:szCs w:val="21"/>
        </w:rPr>
        <w:t>在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x</w:t>
      </w:r>
      <w:r w:rsidRPr="00BF6278" w:rsidR="000E0E15">
        <w:rPr>
          <w:rFonts w:ascii="宋体" w:cs="宋体"/>
          <w:kern w:val="0"/>
          <w:szCs w:val="21"/>
        </w:rPr>
        <w:t>轴上，点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BF6278" w:rsidR="000E0E15">
        <w:rPr>
          <w:rFonts w:ascii="宋体" w:cs="宋体"/>
          <w:kern w:val="0"/>
          <w:szCs w:val="21"/>
        </w:rPr>
        <w:t>的坐标为</w:t>
      </w:r>
      <m:oMath>
        <m:r>
          <w:rPr>
            <w:rFonts w:hAnsi="Cambria Math"/>
          </w:rPr>
          <m:t>(-1,0)</m:t>
        </m:r>
      </m:oMath>
      <w:r w:rsidRPr="00BF6278" w:rsidR="000E0E15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AC=2.</m:t>
        </m:r>
      </m:oMath>
      <w:r w:rsidRPr="00BF6278" w:rsidR="000E0E15">
        <w:rPr>
          <w:rFonts w:ascii="宋体" w:cs="宋体"/>
          <w:kern w:val="0"/>
          <w:szCs w:val="21"/>
        </w:rPr>
        <w:t>将</w:t>
      </w:r>
      <m:oMath>
        <m:r>
          <w:rPr>
            <w:rFonts w:hAnsi="Cambria Math"/>
          </w:rPr>
          <m:t>Rt△ABC</m:t>
        </m:r>
      </m:oMath>
      <w:r w:rsidRPr="00BF6278" w:rsidR="000E0E15">
        <w:rPr>
          <w:rFonts w:ascii="宋体" w:cs="宋体"/>
          <w:kern w:val="0"/>
          <w:szCs w:val="21"/>
        </w:rPr>
        <w:t>先绕点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BF6278" w:rsidR="000E0E15">
        <w:rPr>
          <w:rFonts w:ascii="宋体" w:cs="宋体"/>
          <w:kern w:val="0"/>
          <w:szCs w:val="21"/>
        </w:rPr>
        <w:t>顺时针旋转</w:t>
      </w:r>
      <m:oMath>
        <m:r>
          <w:rPr>
            <w:rFonts w:hAnsi="Cambria Math"/>
          </w:rPr>
          <m:t>90°</m:t>
        </m:r>
      </m:oMath>
      <w:r w:rsidRPr="00BF6278" w:rsidR="000E0E15">
        <w:rPr>
          <w:rFonts w:ascii="宋体" w:cs="宋体"/>
          <w:kern w:val="0"/>
          <w:szCs w:val="21"/>
        </w:rPr>
        <w:t>，再向右平移</w:t>
      </w:r>
      <w:r w:rsidRPr="00BF6278" w:rsidR="000E0E15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 w:rsidR="000E0E15">
        <w:rPr>
          <w:rFonts w:ascii="宋体" w:cs="宋体"/>
          <w:kern w:val="0"/>
          <w:szCs w:val="21"/>
        </w:rPr>
        <w:t>个单位长度，则变换后点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BF6278" w:rsidR="000E0E15">
        <w:rPr>
          <w:rFonts w:ascii="宋体" w:cs="宋体"/>
          <w:kern w:val="0"/>
          <w:szCs w:val="21"/>
        </w:rPr>
        <w:t>的对应点坐标是</w:t>
      </w:r>
      <m:oMath>
        <m:r>
          <w:rPr>
            <w:rFonts w:hAnsi="Cambria Math"/>
          </w:rPr>
          <m:t>(    )</m:t>
        </m:r>
      </m:oMath>
      <w:bookmarkEnd w:id="6"/>
    </w:p>
    <w:p w:rsidR="005130CF" w:rsidRPr="00BF6278" w:rsidP="00BF6278">
      <w:pPr>
        <w:ind w:left="420"/>
        <w:textAlignment w:val="center"/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(2,2)</m:t>
        </m:r>
      </m:oMath>
      <w:r w:rsidRPr="00BF6278">
        <w:br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(1,2)</m:t>
        </m:r>
      </m:oMath>
      <w:r w:rsidRPr="00BF6278">
        <w:br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(-1,2)</m:t>
        </m:r>
      </m:oMath>
      <w:r w:rsidRPr="00BF6278">
        <w:br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(2,-1)</m:t>
        </m:r>
      </m:oMath>
      <w:r w:rsidRPr="00BF627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BF6278" w:rsidP="00BF6278">
            <w:pPr>
              <w:ind w:left="420"/>
              <w:textAlignment w:val="center"/>
            </w:pPr>
          </w:p>
        </w:tc>
      </w:tr>
    </w:tbl>
    <w:p w:rsidR="005130CF" w:rsidRPr="00BF6278" w:rsidP="00BF6278">
      <w:pPr>
        <w:numPr>
          <w:ilvl w:val="0"/>
          <w:numId w:val="1"/>
        </w:numPr>
        <w:textAlignment w:val="center"/>
      </w:pPr>
      <w:bookmarkStart w:id="7" w:name="topic_c2b377dd-af22-4c22-9f6a-674840f7a7"/>
      <w:r w:rsidRPr="00BF6278">
        <w:rPr>
          <w:rFonts w:ascii="宋体" w:cs="宋体"/>
          <w:kern w:val="0"/>
          <w:szCs w:val="21"/>
        </w:rPr>
        <w:t>如图，</w:t>
      </w:r>
      <m:oMath>
        <m:r>
          <w:rPr>
            <w:rFonts w:hAnsi="Cambria Math"/>
          </w:rPr>
          <m:t>△ABC</m:t>
        </m:r>
      </m:oMath>
      <w:r w:rsidRPr="00BF6278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AB=AC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AD=DE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∠BAD=18°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∠EDC=12°</m:t>
        </m:r>
      </m:oMath>
      <w:r w:rsidRPr="00BF6278"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∠DAE</m:t>
        </m:r>
      </m:oMath>
      <w:r w:rsidRPr="00BF6278">
        <w:rPr>
          <w:rFonts w:ascii="宋体" w:cs="宋体"/>
          <w:kern w:val="0"/>
          <w:szCs w:val="21"/>
        </w:rPr>
        <w:t>的度数是</w:t>
      </w:r>
      <m:oMath>
        <m:r>
          <w:rPr>
            <w:rFonts w:hAnsi="Cambria Math"/>
          </w:rPr>
          <m:t>(</m:t>
        </m:r>
      </m:oMath>
      <w:r w:rsidRPr="00BF6278"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)</m:t>
        </m:r>
      </m:oMath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  <w:bookmarkEnd w:id="7"/>
    </w:p>
    <w:tbl>
      <w:tblPr>
        <w:tblW w:w="0" w:type="auto"/>
        <w:jc w:val="center"/>
        <w:tblLook w:val="04A0"/>
      </w:tblPr>
      <w:tblGrid>
        <w:gridCol w:w="3111"/>
      </w:tblGrid>
      <w:tr>
        <w:tblPrEx>
          <w:tblW w:w="0" w:type="auto"/>
          <w:jc w:val="center"/>
          <w:tblLook w:val="04A0"/>
        </w:tblPrEx>
        <w:trPr>
          <w:jc w:val="center"/>
        </w:trPr>
        <w:tc>
          <w:tcPr>
            <w:tcW w:w="0" w:type="auto"/>
          </w:tcPr>
          <w:p w:rsidR="005130CF" w:rsidRPr="00BF6278" w:rsidP="00BF6278">
            <w:pPr>
              <w:textAlignment w:val="center"/>
            </w:pPr>
            <w:r w:rsidRPr="00BF6278">
              <w:rPr>
                <w:rFonts w:ascii="Times New Roman" w:eastAsia="Times New Roman" w:hAnsi="Times New Roman" w:cs="Times New Roman"/>
                <w:noProof/>
                <w:kern w:val="0"/>
                <w:szCs w:val="24"/>
              </w:rPr>
              <w:drawing>
                <wp:anchor distT="0" distB="0" distL="114300" distR="114300" simplePos="0" relativeHeight="251661312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1838325" cy="1076325"/>
                  <wp:effectExtent l="0" t="0" r="0" b="9525"/>
                  <wp:wrapSquare wrapText="bothSides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139984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-20000"/>
                            <a:extLst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076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130CF" w:rsidRPr="00BF6278" w:rsidP="00BF6278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A. </w:t>
      </w:r>
      <m:oMath>
        <m:r>
          <w:rPr>
            <w:rFonts w:hAnsi="Cambria Math"/>
          </w:rPr>
          <m:t>52°</m:t>
        </m:r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B. </w:t>
      </w:r>
      <m:oMath>
        <m:r>
          <w:rPr>
            <w:rFonts w:hAnsi="Cambria Math"/>
          </w:rPr>
          <m:t>58°</m:t>
        </m:r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C. </w:t>
      </w:r>
      <m:oMath>
        <m:r>
          <w:rPr>
            <w:rFonts w:hAnsi="Cambria Math"/>
          </w:rPr>
          <m:t>60°</m:t>
        </m:r>
      </m:oMath>
      <w:r w:rsidRPr="00BF6278">
        <w:tab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t xml:space="preserve">D. </w:t>
      </w:r>
      <m:oMath>
        <m:r>
          <w:rPr>
            <w:rFonts w:hAnsi="Cambria Math"/>
          </w:rPr>
          <m:t>62°</m:t>
        </m:r>
      </m:oMath>
    </w:p>
    <w:p w:rsidR="00BF6278" w:rsidRPr="00BF6278" w:rsidP="00BF6278">
      <w:pPr>
        <w:tabs>
          <w:tab w:val="left" w:pos="4400"/>
        </w:tabs>
        <w:spacing w:line="360" w:lineRule="auto"/>
        <w:ind w:firstLine="273" w:firstLineChars="13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BF6278" w:rsidP="00BF6278">
            <w:pPr>
              <w:ind w:left="420"/>
              <w:textAlignment w:val="center"/>
            </w:pPr>
          </w:p>
        </w:tc>
      </w:tr>
    </w:tbl>
    <w:p w:rsidR="005130CF" w:rsidRPr="00BF6278" w:rsidP="00BF6278">
      <w:pPr>
        <w:textAlignment w:val="center"/>
      </w:pPr>
      <w:r w:rsidRPr="00BF6278">
        <w:rPr>
          <w:rFonts w:ascii="黑体" w:eastAsia="黑体" w:hAnsi="黑体" w:cs="黑体"/>
        </w:rPr>
        <w:t>二、填空题（本大题共</w:t>
      </w:r>
      <w:r w:rsidRPr="00BF6278">
        <w:rPr>
          <w:rFonts w:ascii="Times New Roman" w:eastAsia="Times New Roman" w:hAnsi="Times New Roman" w:cs="Times New Roman"/>
          <w:b/>
        </w:rPr>
        <w:t>6</w:t>
      </w:r>
      <w:r w:rsidRPr="00BF6278">
        <w:rPr>
          <w:rFonts w:ascii="黑体" w:eastAsia="黑体" w:hAnsi="黑体" w:cs="黑体"/>
        </w:rPr>
        <w:t>小题，共</w:t>
      </w:r>
      <w:r w:rsidRPr="00BF6278" w:rsidR="00E60082">
        <w:rPr>
          <w:rFonts w:ascii="Times New Roman" w:eastAsia="Times New Roman" w:hAnsi="Times New Roman" w:cs="Times New Roman"/>
          <w:b/>
        </w:rPr>
        <w:t>18</w:t>
      </w:r>
      <w:r w:rsidRPr="00BF6278">
        <w:rPr>
          <w:rFonts w:ascii="黑体" w:eastAsia="黑体" w:hAnsi="黑体" w:cs="黑体"/>
        </w:rPr>
        <w:t>分）</w:t>
      </w:r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8" w:name="topic_b14414aa-5bd7-4f17-9423-e9810d83ec"/>
      <w:r w:rsidRPr="00BF6278">
        <w:rPr>
          <w:rFonts w:ascii="宋体" w:cs="宋体"/>
          <w:kern w:val="0"/>
          <w:szCs w:val="21"/>
        </w:rPr>
        <w:t>计算：</w:t>
      </w:r>
      <m:oMath>
        <m:f>
          <m:fPr>
            <m:ctrlPr>
              <w:rPr>
                <w:rFonts w:hAnsi="Cambria Math"/>
              </w:rPr>
            </m:ctrlPr>
          </m:fPr>
          <m:num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32</m:t>
                </m:r>
              </m:e>
            </m:rad>
            <m:r>
              <w:rPr>
                <w:rFonts w:hAnsi="Cambria Math"/>
              </w:rPr>
              <m:t>-</m:t>
            </m:r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8</m:t>
                </m:r>
              </m:e>
            </m:rad>
          </m:num>
          <m:den>
            <m:rad>
              <m:radPr>
                <m:degHide/>
                <m:ctrlPr>
                  <w:rPr>
                    <w:rFonts w:hAnsi="Cambria Math"/>
                  </w:rPr>
                </m:ctrlPr>
              </m:radPr>
              <m:deg/>
              <m:e>
                <m:r>
                  <w:rPr>
                    <w:rFonts w:hAnsi="Cambria Math"/>
                  </w:rPr>
                  <m:t>2</m:t>
                </m:r>
              </m:e>
            </m:rad>
          </m:den>
        </m:f>
        <m:r>
          <w:rPr>
            <w:rFonts w:hAnsi="Cambria Math"/>
          </w:rPr>
          <m:t>=</m:t>
        </m:r>
      </m:oMath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．</w:t>
      </w:r>
      <w:bookmarkEnd w:id="8"/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9" w:name="topic_43ed7f4d-a8bd-47be-942a-e60d5c8291"/>
      <w:r w:rsidRPr="00BF6278">
        <w:rPr>
          <w:rFonts w:ascii="宋体" w:cs="宋体"/>
          <w:kern w:val="0"/>
          <w:szCs w:val="21"/>
        </w:rPr>
        <w:t>一元二次方程</w:t>
      </w:r>
      <m:oMath>
        <m:r>
          <w:rPr>
            <w:rFonts w:hAnsi="Cambria Math"/>
          </w:rPr>
          <m:t>2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x</m:t>
            </m:r>
          </m:e>
          <m:sup>
            <m:r>
              <w:rPr>
                <w:rFonts w:hAnsi="Cambria Math"/>
              </w:rPr>
              <m:t>2</m:t>
            </m:r>
          </m:sup>
        </m:sSup>
        <m:r>
          <w:rPr>
            <w:rFonts w:hAnsi="Cambria Math"/>
          </w:rPr>
          <m:t>+bx+1=0</m:t>
        </m:r>
      </m:oMath>
      <w:r w:rsidRPr="00BF6278">
        <w:rPr>
          <w:rFonts w:ascii="宋体" w:cs="宋体"/>
          <w:kern w:val="0"/>
          <w:szCs w:val="21"/>
        </w:rPr>
        <w:t>有两个相等的实数根，则</w:t>
      </w:r>
      <m:oMath>
        <m:r>
          <w:rPr>
            <w:rFonts w:hAnsi="Cambria Math"/>
          </w:rPr>
          <m:t>b=</m:t>
        </m:r>
      </m:oMath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．</w:t>
      </w:r>
      <w:bookmarkEnd w:id="9"/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10" w:name="topic_b38c2751-c366-43b8-a837-1c29588c8e"/>
      <w:r w:rsidRPr="00BF6278">
        <w:rPr>
          <w:rFonts w:ascii="宋体" w:cs="宋体"/>
          <w:kern w:val="0"/>
          <w:szCs w:val="21"/>
        </w:rPr>
        <w:t>学校进行广播操比赛，如图是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 w:rsidRPr="00BF6278">
        <w:rPr>
          <w:rFonts w:ascii="宋体" w:cs="宋体"/>
          <w:kern w:val="0"/>
          <w:szCs w:val="21"/>
        </w:rPr>
        <w:t>位评委给某班的评分情况统计图，则该班的平均得分是</w:t>
      </w:r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分．</w:t>
      </w:r>
      <w:r w:rsidRPr="00BF6278">
        <w:rPr>
          <w:rFonts w:ascii="宋体" w:cs="宋体"/>
          <w:kern w:val="0"/>
          <w:szCs w:val="21"/>
        </w:rPr>
        <w:br/>
      </w:r>
      <w:bookmarkEnd w:id="10"/>
    </w:p>
    <w:p w:rsidR="005130CF" w:rsidRPr="00BF6278" w:rsidP="00BF6278">
      <w:pPr>
        <w:textAlignment w:val="center"/>
      </w:pPr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066925" cy="1657350"/>
            <wp:effectExtent l="0" t="0" r="9525" b="0"/>
            <wp:wrapTopAndBottom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162818" name="Picture 6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11" w:name="topic_8c358d5a-7a07-407a-a2f1-6ee702883f"/>
      <w:r w:rsidRPr="00BF6278">
        <w:rPr>
          <w:rFonts w:ascii="宋体" w:cs="宋体"/>
          <w:kern w:val="0"/>
          <w:szCs w:val="21"/>
        </w:rPr>
        <w:t>如图，正五边形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ABCDE</w:t>
      </w:r>
      <w:r w:rsidRPr="00BF6278">
        <w:rPr>
          <w:rFonts w:ascii="宋体" w:cs="宋体"/>
          <w:kern w:val="0"/>
          <w:szCs w:val="21"/>
        </w:rPr>
        <w:t>为内接于</w:t>
      </w:r>
      <m:oMath>
        <m:r>
          <w:rPr>
            <w:rFonts w:hAnsi="Cambria Math"/>
          </w:rPr>
          <m:t>⊙O</m:t>
        </m:r>
      </m:oMath>
      <w:r w:rsidRPr="00BF6278">
        <w:rPr>
          <w:rFonts w:ascii="宋体" w:cs="宋体"/>
          <w:kern w:val="0"/>
          <w:szCs w:val="21"/>
        </w:rPr>
        <w:t>的，则</w:t>
      </w:r>
      <m:oMath>
        <m:r>
          <w:rPr>
            <w:rFonts w:hAnsi="Cambria Math"/>
          </w:rPr>
          <m:t>∠ABD=</m:t>
        </m:r>
      </m:oMath>
      <w:r w:rsidRPr="00BF6278">
        <w:rPr>
          <w:rFonts w:ascii="Times New Roman" w:eastAsia="Times New Roman" w:hAnsi="Times New Roman" w:cs="Times New Roman"/>
          <w:kern w:val="0"/>
          <w:szCs w:val="21"/>
        </w:rPr>
        <w:t>________</w:t>
      </w:r>
      <w:r w:rsidRPr="00BF6278">
        <w:rPr>
          <w:rFonts w:ascii="宋体" w:cs="宋体"/>
          <w:kern w:val="0"/>
          <w:szCs w:val="21"/>
        </w:rPr>
        <w:t>．</w:t>
      </w:r>
      <w:r w:rsidRPr="00BF6278">
        <w:rPr>
          <w:rFonts w:ascii="宋体" w:cs="宋体"/>
          <w:kern w:val="0"/>
          <w:szCs w:val="21"/>
        </w:rPr>
        <w:br/>
      </w:r>
      <w:r w:rsidRPr="00BF6278" w:rsidR="00E60082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381125" cy="1343025"/>
            <wp:effectExtent l="0" t="0" r="0" b="0"/>
            <wp:wrapSquare wrapText="left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1639029" name="Picture 6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1"/>
      <w:r w:rsidRPr="00BF6278">
        <w:br/>
      </w:r>
      <w:r w:rsidRPr="00BF6278">
        <w:br/>
      </w:r>
      <w:r w:rsidRPr="00BF6278">
        <w:br/>
      </w:r>
      <w:r w:rsidRPr="00BF6278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BF6278" w:rsidP="00BF6278">
            <w:pPr>
              <w:textAlignment w:val="center"/>
            </w:pPr>
          </w:p>
        </w:tc>
      </w:tr>
    </w:tbl>
    <w:p w:rsidR="005130CF" w:rsidRPr="00BF6278" w:rsidP="00BF6278">
      <w:pPr>
        <w:numPr>
          <w:ilvl w:val="0"/>
          <w:numId w:val="1"/>
        </w:numPr>
        <w:textAlignment w:val="center"/>
      </w:pPr>
      <w:bookmarkStart w:id="12" w:name="topic_22ed9078-e8be-4fe6-8183-dee588e14f"/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9675" cy="1171575"/>
            <wp:effectExtent l="0" t="0" r="9525" b="9525"/>
            <wp:wrapSquare wrapText="left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1667112" name="Picture 7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278" w:rsidR="000E0E15">
        <w:rPr>
          <w:rFonts w:ascii="宋体" w:cs="宋体"/>
          <w:kern w:val="0"/>
          <w:szCs w:val="21"/>
        </w:rPr>
        <w:t>如图，将正方形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BF6278" w:rsidR="000E0E15">
        <w:rPr>
          <w:rFonts w:ascii="宋体" w:cs="宋体"/>
          <w:kern w:val="0"/>
          <w:szCs w:val="21"/>
        </w:rPr>
        <w:t>沿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Pr="00BF6278" w:rsidR="000E0E15">
        <w:rPr>
          <w:rFonts w:ascii="宋体" w:cs="宋体"/>
          <w:kern w:val="0"/>
          <w:szCs w:val="21"/>
        </w:rPr>
        <w:t>折叠，使得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 w:rsidRPr="00BF6278" w:rsidR="000E0E15">
        <w:rPr>
          <w:rFonts w:ascii="宋体" w:cs="宋体"/>
          <w:kern w:val="0"/>
          <w:szCs w:val="21"/>
        </w:rPr>
        <w:t>的中点落在点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BF6278" w:rsidR="000E0E15">
        <w:rPr>
          <w:rFonts w:ascii="宋体" w:cs="宋体"/>
          <w:kern w:val="0"/>
          <w:szCs w:val="21"/>
        </w:rPr>
        <w:t>处，若正方形边长为</w:t>
      </w:r>
      <w:r w:rsidRPr="00BF6278" w:rsidR="000E0E15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BF6278" w:rsidR="000E0E15">
        <w:rPr>
          <w:rFonts w:ascii="宋体" w:cs="宋体"/>
          <w:kern w:val="0"/>
          <w:szCs w:val="21"/>
        </w:rPr>
        <w:t>，则折痕</w:t>
      </w:r>
      <w:r w:rsidRPr="00BF6278" w:rsidR="000E0E15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EF</w:t>
      </w:r>
      <w:r w:rsidRPr="00BF6278" w:rsidR="000E0E15">
        <w:rPr>
          <w:rFonts w:ascii="宋体" w:cs="宋体"/>
          <w:kern w:val="0"/>
          <w:szCs w:val="21"/>
        </w:rPr>
        <w:t>的长为</w:t>
      </w:r>
      <w:r w:rsidRPr="00BF6278" w:rsidR="000E0E15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 w:rsidR="000E0E15">
        <w:rPr>
          <w:rFonts w:ascii="宋体" w:cs="宋体"/>
          <w:kern w:val="0"/>
          <w:szCs w:val="21"/>
        </w:rPr>
        <w:t>．</w:t>
      </w:r>
      <w:bookmarkEnd w:id="12"/>
      <w:r w:rsidRPr="00BF6278" w:rsidR="000E0E15">
        <w:br/>
      </w:r>
      <w:r w:rsidRPr="00BF6278" w:rsidR="000E0E15">
        <w:br/>
      </w:r>
      <w:r w:rsidRPr="00BF6278" w:rsidR="000E0E15">
        <w:br/>
      </w:r>
      <w:r w:rsidRPr="00BF6278" w:rsidR="000E0E15">
        <w:br/>
      </w:r>
      <w:r w:rsidRPr="00BF6278" w:rsidR="000E0E15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BF6278" w:rsidP="00BF6278">
            <w:pPr>
              <w:textAlignment w:val="center"/>
            </w:pPr>
          </w:p>
        </w:tc>
      </w:tr>
    </w:tbl>
    <w:p w:rsidR="005130CF" w:rsidRPr="00BF6278" w:rsidP="00BF6278">
      <w:pPr>
        <w:numPr>
          <w:ilvl w:val="0"/>
          <w:numId w:val="1"/>
        </w:numPr>
        <w:textAlignment w:val="center"/>
      </w:pPr>
      <w:bookmarkStart w:id="13" w:name="topic_644c57cf-a657-4b7e-a799-45621766cd"/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685800" cy="685800"/>
            <wp:effectExtent l="0" t="0" r="0" b="0"/>
            <wp:wrapSquare wrapText="left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3228670" name="Picture 7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278" w:rsidR="000E0E15">
        <w:rPr>
          <w:rFonts w:ascii="宋体" w:cs="宋体"/>
          <w:kern w:val="0"/>
          <w:szCs w:val="21"/>
        </w:rPr>
        <w:t>从棱长为</w:t>
      </w:r>
      <w:r w:rsidRPr="00BF6278" w:rsidR="000E0E15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BF6278" w:rsidR="000E0E15">
        <w:rPr>
          <w:rFonts w:ascii="宋体" w:cs="宋体"/>
          <w:kern w:val="0"/>
          <w:szCs w:val="21"/>
        </w:rPr>
        <w:t>的正方体毛坯的一角，挖去一个棱长为</w:t>
      </w:r>
      <w:r w:rsidRPr="00BF6278" w:rsidR="000E0E15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BF6278" w:rsidR="000E0E15">
        <w:rPr>
          <w:rFonts w:ascii="宋体" w:cs="宋体"/>
          <w:kern w:val="0"/>
          <w:szCs w:val="21"/>
        </w:rPr>
        <w:t>的小正方体，得到一个如图所示的零件，则这个零件的表面积为</w:t>
      </w:r>
      <w:r w:rsidRPr="00BF6278" w:rsidR="000E0E15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 w:rsidR="000E0E15">
        <w:rPr>
          <w:rFonts w:ascii="宋体" w:cs="宋体"/>
          <w:kern w:val="0"/>
          <w:szCs w:val="21"/>
        </w:rPr>
        <w:t>．</w:t>
      </w:r>
      <w:bookmarkEnd w:id="13"/>
    </w:p>
    <w:p w:rsidR="005130CF" w:rsidRPr="00BF6278" w:rsidP="00BF6278">
      <w:pPr>
        <w:textAlignment w:val="center"/>
      </w:pPr>
      <w:r w:rsidRPr="00BF6278">
        <w:rPr>
          <w:rFonts w:ascii="黑体" w:eastAsia="黑体" w:hAnsi="黑体" w:cs="黑体"/>
        </w:rPr>
        <w:t>三、计算题（本大题共</w:t>
      </w:r>
      <w:r w:rsidRPr="00BF6278">
        <w:rPr>
          <w:rFonts w:ascii="Times New Roman" w:eastAsia="Times New Roman" w:hAnsi="Times New Roman" w:cs="Times New Roman"/>
          <w:b/>
        </w:rPr>
        <w:t>1</w:t>
      </w:r>
      <w:r w:rsidRPr="00BF6278">
        <w:rPr>
          <w:rFonts w:ascii="黑体" w:eastAsia="黑体" w:hAnsi="黑体" w:cs="黑体"/>
        </w:rPr>
        <w:t>小题，共</w:t>
      </w:r>
      <w:r w:rsidRPr="00BF6278" w:rsidR="00E60082">
        <w:rPr>
          <w:rFonts w:ascii="Times New Roman" w:eastAsia="Times New Roman" w:hAnsi="Times New Roman" w:cs="Times New Roman"/>
          <w:b/>
        </w:rPr>
        <w:t>8</w:t>
      </w:r>
      <w:r w:rsidRPr="00BF6278">
        <w:rPr>
          <w:rFonts w:ascii="黑体" w:eastAsia="黑体" w:hAnsi="黑体" w:cs="黑体"/>
        </w:rPr>
        <w:t>分）</w:t>
      </w:r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14" w:name="topic_0f17350a-85ec-4d2e-b7c4-20c46ebb38"/>
      <w:r w:rsidRPr="00BF6278">
        <w:rPr>
          <w:rFonts w:ascii="宋体" w:cs="宋体"/>
          <w:kern w:val="0"/>
          <w:szCs w:val="21"/>
        </w:rPr>
        <w:t>求不等式组</w:t>
      </w:r>
      <m:oMath>
        <m:d>
          <m:dPr>
            <m:begChr m:val="{"/>
            <m:endChr m:val=""/>
            <m:ctrlPr>
              <w:rPr>
                <w:rFonts w:hAnsi="Cambria Math"/>
              </w:rPr>
            </m:ctrlPr>
          </m:dPr>
          <m:e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hAnsi="Cambria Math"/>
                  </w:rPr>
                </m:ctrlPr>
              </m:mPr>
              <m:mr>
                <m:e>
                  <m:r>
                    <w:rPr>
                      <w:rFonts w:hAnsi="Cambria Math"/>
                    </w:rPr>
                    <m:t>4(x+1)+3&gt;x①</m:t>
                  </m:r>
                </m:e>
              </m:mr>
              <m:mr>
                <m:e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x-4</m:t>
                      </m:r>
                    </m:num>
                    <m:den>
                      <m:r>
                        <w:rPr>
                          <w:rFonts w:hAnsi="Cambria Math"/>
                        </w:rPr>
                        <m:t>2</m:t>
                      </m:r>
                    </m:den>
                  </m:f>
                  <m:r>
                    <w:rPr>
                      <w:rFonts w:hAnsi="Cambria Math"/>
                    </w:rPr>
                    <m:t>≤</m:t>
                  </m:r>
                  <m:f>
                    <m:fPr>
                      <m:ctrlPr>
                        <w:rPr>
                          <w:rFonts w:hAnsi="Cambria Math"/>
                        </w:rPr>
                      </m:ctrlPr>
                    </m:fPr>
                    <m:num>
                      <m:r>
                        <w:rPr>
                          <w:rFonts w:hAnsi="Cambria Math"/>
                        </w:rPr>
                        <m:t>x-5</m:t>
                      </m:r>
                    </m:num>
                    <m:den>
                      <m:r>
                        <w:rPr>
                          <w:rFonts w:hAnsi="Cambria Math"/>
                        </w:rPr>
                        <m:t>3</m:t>
                      </m:r>
                    </m:den>
                  </m:f>
                  <m:r>
                    <w:rPr>
                      <w:rFonts w:hAnsi="Cambria Math"/>
                    </w:rPr>
                    <m:t>②</m:t>
                  </m:r>
                </m:e>
              </m:mr>
            </m:m>
          </m:e>
        </m:d>
      </m:oMath>
      <w:r w:rsidRPr="00BF6278">
        <w:rPr>
          <w:rFonts w:ascii="宋体" w:cs="宋体"/>
          <w:kern w:val="0"/>
          <w:szCs w:val="21"/>
        </w:rPr>
        <w:t>的正整数解．</w:t>
      </w:r>
      <w:bookmarkEnd w:id="14"/>
      <w:r w:rsidRPr="00BF6278">
        <w:br/>
      </w:r>
      <w:r w:rsidRPr="00BF6278">
        <w:br/>
      </w:r>
      <w:r w:rsidRPr="00BF6278">
        <w:br/>
      </w:r>
      <w:r w:rsidRPr="00BF6278">
        <w:br/>
      </w:r>
      <w:r w:rsidRPr="00BF6278">
        <w:br/>
      </w:r>
      <w:r w:rsidRPr="00BF6278">
        <w:br/>
      </w:r>
      <w:r w:rsidRPr="00BF6278">
        <w:br/>
      </w:r>
    </w:p>
    <w:p w:rsidR="005130CF" w:rsidRPr="00BF6278" w:rsidP="00BF6278">
      <w:pPr>
        <w:textAlignment w:val="center"/>
      </w:pPr>
      <w:r w:rsidRPr="00BF6278">
        <w:rPr>
          <w:rFonts w:ascii="黑体" w:eastAsia="黑体" w:hAnsi="黑体" w:cs="黑体"/>
        </w:rPr>
        <w:t>四、解答题（本大题共</w:t>
      </w:r>
      <w:r w:rsidRPr="00BF6278">
        <w:rPr>
          <w:rFonts w:ascii="Times New Roman" w:eastAsia="Times New Roman" w:hAnsi="Times New Roman" w:cs="Times New Roman"/>
          <w:b/>
        </w:rPr>
        <w:t>9</w:t>
      </w:r>
      <w:r w:rsidRPr="00BF6278">
        <w:rPr>
          <w:rFonts w:ascii="黑体" w:eastAsia="黑体" w:hAnsi="黑体" w:cs="黑体"/>
        </w:rPr>
        <w:t>小题，共</w:t>
      </w:r>
      <w:r w:rsidRPr="00BF6278" w:rsidR="00E60082">
        <w:rPr>
          <w:rFonts w:ascii="Times New Roman" w:eastAsia="Times New Roman" w:hAnsi="Times New Roman" w:cs="Times New Roman"/>
          <w:b/>
        </w:rPr>
        <w:t>70</w:t>
      </w:r>
      <w:r w:rsidRPr="00BF6278">
        <w:rPr>
          <w:rFonts w:ascii="黑体" w:eastAsia="黑体" w:hAnsi="黑体" w:cs="黑体"/>
        </w:rPr>
        <w:t>分）</w:t>
      </w:r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15" w:name="topic_8053a6d3-d5f1-4a34-b860-75600a8c38"/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23975" cy="638175"/>
            <wp:effectExtent l="0" t="0" r="9525" b="9525"/>
            <wp:wrapSquare wrapText="left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164722" name="Picture 7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278" w:rsidR="000E0E15">
        <w:rPr>
          <w:rFonts w:ascii="宋体" w:cs="宋体"/>
          <w:kern w:val="0"/>
          <w:szCs w:val="21"/>
        </w:rPr>
        <w:t>已知，</w:t>
      </w:r>
      <m:oMath>
        <m:r>
          <w:rPr>
            <w:rFonts w:hAnsi="Cambria Math"/>
          </w:rPr>
          <m:t>∠α</m:t>
        </m:r>
      </m:oMath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0E0E15">
        <w:rPr>
          <w:rFonts w:ascii="宋体" w:cs="宋体"/>
          <w:kern w:val="0"/>
          <w:szCs w:val="21"/>
        </w:rPr>
        <w:t>求作：</w:t>
      </w:r>
      <m:oMath>
        <m:r>
          <w:rPr>
            <w:rFonts w:hAnsi="Cambria Math"/>
          </w:rPr>
          <m:t>∠AOB=2∠α.(</m:t>
        </m:r>
      </m:oMath>
      <w:r w:rsidRPr="00BF6278" w:rsidR="000E0E15">
        <w:rPr>
          <w:rFonts w:ascii="宋体" w:cs="宋体"/>
          <w:kern w:val="0"/>
          <w:szCs w:val="21"/>
        </w:rPr>
        <w:t>保留作图痕迹，不写作法</w:t>
      </w:r>
      <m:oMath>
        <m:r>
          <w:rPr>
            <w:rFonts w:hAnsi="Cambria Math"/>
          </w:rPr>
          <m:t>)</m:t>
        </m:r>
      </m:oMath>
      <w:bookmarkEnd w:id="15"/>
      <w:r w:rsidRPr="00BF6278" w:rsidR="000E0E15">
        <w:br/>
      </w:r>
      <w:r w:rsidRPr="00BF6278" w:rsidR="000E0E15">
        <w:br/>
      </w:r>
      <w:r w:rsidRPr="00BF6278" w:rsidR="000E0E15"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7912"/>
      </w:tblGrid>
      <w:tr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hRule="exact" w:val="20"/>
        </w:trPr>
        <w:tc>
          <w:tcPr>
            <w:tcW w:w="360" w:type="dxa"/>
          </w:tcPr>
          <w:p w:rsidR="005130CF" w:rsidRPr="00BF6278" w:rsidP="00BF6278">
            <w:pPr>
              <w:textAlignment w:val="center"/>
            </w:pPr>
          </w:p>
        </w:tc>
      </w:tr>
    </w:tbl>
    <w:p w:rsidR="005130CF" w:rsidRPr="00BF6278" w:rsidP="00BF6278">
      <w:pPr>
        <w:textAlignment w:val="center"/>
      </w:pPr>
      <w:r w:rsidRPr="00BF6278">
        <w:br/>
      </w:r>
    </w:p>
    <w:p w:rsidR="005130CF" w:rsidRPr="00BF6278" w:rsidP="00BF6278">
      <w:pPr>
        <w:numPr>
          <w:ilvl w:val="0"/>
          <w:numId w:val="1"/>
        </w:numPr>
        <w:textAlignment w:val="center"/>
      </w:pPr>
      <w:bookmarkStart w:id="16" w:name="topic_a1cb309a-0193-4cf3-afb4-b7ed74cd6c"/>
      <w:r w:rsidRPr="00BF6278">
        <w:rPr>
          <w:rFonts w:ascii="宋体" w:cs="宋体"/>
          <w:kern w:val="0"/>
          <w:szCs w:val="21"/>
        </w:rPr>
        <w:t>甲、乙两个人进行游戏：在一个不透明的口袋中装有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BF6278">
        <w:rPr>
          <w:rFonts w:ascii="宋体" w:cs="宋体"/>
          <w:kern w:val="0"/>
          <w:szCs w:val="21"/>
        </w:rPr>
        <w:t>张相同的纸牌，它们分别标有数字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BF6278">
        <w:rPr>
          <w:rFonts w:ascii="宋体" w:cs="宋体"/>
          <w:kern w:val="0"/>
          <w:szCs w:val="21"/>
        </w:rPr>
        <w:t>，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BF6278">
        <w:rPr>
          <w:rFonts w:ascii="宋体" w:cs="宋体"/>
          <w:kern w:val="0"/>
          <w:szCs w:val="21"/>
        </w:rPr>
        <w:t>，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4.</m:t>
        </m:r>
      </m:oMath>
      <w:r w:rsidRPr="00BF6278">
        <w:rPr>
          <w:rFonts w:ascii="宋体" w:cs="宋体"/>
          <w:kern w:val="0"/>
          <w:szCs w:val="21"/>
        </w:rPr>
        <w:t>从中随机摸出一张纸牌然后放回，再随机摸出一张纸牌，若两次摸出的纸牌上数字之和是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>
        <w:rPr>
          <w:rFonts w:ascii="宋体" w:cs="宋体"/>
          <w:kern w:val="0"/>
          <w:szCs w:val="21"/>
        </w:rPr>
        <w:t>的倍数，则甲得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BF6278">
        <w:rPr>
          <w:rFonts w:ascii="宋体" w:cs="宋体"/>
          <w:kern w:val="0"/>
          <w:szCs w:val="21"/>
        </w:rPr>
        <w:t>分；否则乙得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BF6278">
        <w:rPr>
          <w:rFonts w:ascii="宋体" w:cs="宋体"/>
          <w:kern w:val="0"/>
          <w:szCs w:val="21"/>
        </w:rPr>
        <w:t>分．这是个公平的游戏吗？请说明理由；若不公平，请你修改规则使该游戏对双方公平．</w:t>
      </w:r>
      <w:bookmarkEnd w:id="16"/>
      <w:r w:rsidRPr="00BF6278" w:rsidR="00B436AC">
        <w:br/>
      </w:r>
      <w:r w:rsidRPr="00BF6278" w:rsidR="00B436AC">
        <w:br/>
      </w:r>
      <w:r w:rsidRPr="00BF6278" w:rsidR="00B436AC">
        <w:br/>
      </w:r>
      <w:r w:rsidRPr="00BF6278" w:rsidR="00B436AC">
        <w:br/>
      </w:r>
      <w:r w:rsidRPr="00BF6278" w:rsidR="00B436AC">
        <w:br/>
      </w:r>
      <w:r w:rsidRPr="00BF6278" w:rsidR="00B436AC">
        <w:br/>
      </w:r>
    </w:p>
    <w:p w:rsidR="005130CF" w:rsidRPr="00BF6278" w:rsidP="00BF6278">
      <w:pPr>
        <w:numPr>
          <w:ilvl w:val="0"/>
          <w:numId w:val="1"/>
        </w:numPr>
        <w:textAlignment w:val="center"/>
      </w:pPr>
      <w:r w:rsidRPr="00BF6278">
        <w:rPr>
          <w:rStyle w:val="latexlinear"/>
          <w:rFonts w:ascii="Times New Roman" w:hAnsi="Times New Roman" w:eastAsiaTheme="minorEastAsia" w:cs="Times New Roman" w:hint="eastAsia"/>
          <w:i/>
          <w:iCs/>
          <w:kern w:val="0"/>
          <w:szCs w:val="21"/>
        </w:rPr>
        <w:t>青岛</w:t>
      </w:r>
      <w:r w:rsidRPr="00BF6278" w:rsidR="000E0E15">
        <w:rPr>
          <w:rFonts w:ascii="宋体" w:cs="宋体"/>
          <w:kern w:val="0"/>
          <w:szCs w:val="21"/>
        </w:rPr>
        <w:t>市首批一次性投放公共自行车</w:t>
      </w:r>
      <w:r w:rsidRPr="00BF6278" w:rsidR="000E0E15">
        <w:rPr>
          <w:rStyle w:val="latexlinear"/>
          <w:rFonts w:ascii="Times New Roman" w:eastAsia="Times New Roman" w:hAnsi="Times New Roman" w:cs="Times New Roman"/>
          <w:kern w:val="0"/>
          <w:szCs w:val="21"/>
        </w:rPr>
        <w:t>700</w:t>
      </w:r>
      <w:r w:rsidRPr="00BF6278" w:rsidR="000E0E15">
        <w:rPr>
          <w:rFonts w:ascii="宋体" w:cs="宋体"/>
          <w:kern w:val="0"/>
          <w:szCs w:val="21"/>
        </w:rPr>
        <w:t>辆供市民租用出行，由于投入数量不够，导致出现需要租用却未租到车的现象，现随机抽取的某五天在同一时段的调查数据绘成如下表格</w:t>
      </w:r>
      <m:oMath>
        <m:r>
          <w:rPr>
            <w:rFonts w:hAnsi="Cambria Math"/>
          </w:rPr>
          <m:t>.</m:t>
        </m:r>
      </m:oMath>
      <w:r w:rsidRPr="00BF6278" w:rsidR="000E0E15">
        <w:rPr>
          <w:rFonts w:ascii="宋体" w:cs="宋体"/>
          <w:kern w:val="0"/>
          <w:szCs w:val="21"/>
        </w:rPr>
        <w:t>请回答下列问题：</w:t>
      </w:r>
    </w:p>
    <w:tbl>
      <w:tblPr>
        <w:tblW w:w="0" w:type="auto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91"/>
        <w:gridCol w:w="1168"/>
        <w:gridCol w:w="1324"/>
        <w:gridCol w:w="1318"/>
        <w:gridCol w:w="1168"/>
        <w:gridCol w:w="1307"/>
      </w:tblGrid>
      <w:tr w:rsidTr="00E60082">
        <w:tblPrEx>
          <w:tblW w:w="0" w:type="auto"/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750"/>
        </w:trPr>
        <w:tc>
          <w:tcPr>
            <w:tcW w:w="158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时间</w:t>
            </w:r>
          </w:p>
        </w:tc>
        <w:tc>
          <w:tcPr>
            <w:tcW w:w="6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spacing w:after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第一天</w:t>
            </w:r>
          </w:p>
          <w:p w:rsidR="004D0BE3" w:rsidRPr="00BF6278" w:rsidP="00BF6278">
            <w:pPr>
              <w:spacing w:before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7:00—8:00</m:t>
                </m:r>
              </m:oMath>
            </m:oMathPara>
          </w:p>
        </w:tc>
        <w:tc>
          <w:tcPr>
            <w:tcW w:w="13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spacing w:after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第二天</w:t>
            </w:r>
          </w:p>
          <w:p w:rsidR="004D0BE3" w:rsidRPr="00BF6278" w:rsidP="00BF6278">
            <w:pPr>
              <w:spacing w:before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7:00—8:00</m:t>
                </m:r>
              </m:oMath>
            </m:oMathPara>
          </w:p>
        </w:tc>
        <w:tc>
          <w:tcPr>
            <w:tcW w:w="13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spacing w:after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第三天</w:t>
            </w:r>
          </w:p>
          <w:p w:rsidR="004D0BE3" w:rsidRPr="00BF6278" w:rsidP="00BF6278">
            <w:pPr>
              <w:spacing w:before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7:00—8:00</m:t>
                </m:r>
              </m:oMath>
            </m:oMathPara>
          </w:p>
        </w:tc>
        <w:tc>
          <w:tcPr>
            <w:tcW w:w="11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spacing w:after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第四天</w:t>
            </w:r>
          </w:p>
          <w:p w:rsidR="004D0BE3" w:rsidRPr="00BF6278" w:rsidP="00BF6278">
            <w:pPr>
              <w:spacing w:before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7:00—8:00</m:t>
                </m:r>
              </m:oMath>
            </m:oMathPara>
          </w:p>
        </w:tc>
        <w:tc>
          <w:tcPr>
            <w:tcW w:w="136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spacing w:after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第五天</w:t>
            </w:r>
          </w:p>
          <w:p w:rsidR="004D0BE3" w:rsidRPr="00BF6278" w:rsidP="00BF6278">
            <w:pPr>
              <w:spacing w:before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m:oMathPara>
              <m:oMath>
                <m:r>
                  <w:rPr>
                    <w:rFonts w:hAnsi="Cambria Math"/>
                  </w:rPr>
                  <m:t>7:00—8:00</m:t>
                </m:r>
              </m:oMath>
            </m:oMathPara>
          </w:p>
        </w:tc>
      </w:tr>
      <w:tr w:rsidTr="00E60082">
        <w:tblPrEx>
          <w:tblW w:w="0" w:type="auto"/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4A0"/>
        </w:tblPrEx>
        <w:trPr>
          <w:trHeight w:val="750"/>
        </w:trPr>
        <w:tc>
          <w:tcPr>
            <w:tcW w:w="1587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spacing w:after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需要租用自</w:t>
            </w:r>
          </w:p>
          <w:p w:rsidR="004D0BE3" w:rsidRPr="00BF6278" w:rsidP="00BF6278">
            <w:pPr>
              <w:spacing w:before="240" w:after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行车却未租</w:t>
            </w:r>
          </w:p>
          <w:p w:rsidR="004D0BE3" w:rsidRPr="00BF6278" w:rsidP="00BF6278">
            <w:pPr>
              <w:spacing w:before="240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Fonts w:ascii="宋体" w:cs="宋体"/>
                <w:color w:val="000000"/>
                <w:kern w:val="0"/>
                <w:szCs w:val="21"/>
              </w:rPr>
              <w:t>到车的人数</w:t>
            </w:r>
          </w:p>
        </w:tc>
        <w:tc>
          <w:tcPr>
            <w:tcW w:w="644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1500</w:t>
            </w:r>
          </w:p>
        </w:tc>
        <w:tc>
          <w:tcPr>
            <w:tcW w:w="139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1200</w:t>
            </w:r>
          </w:p>
        </w:tc>
        <w:tc>
          <w:tcPr>
            <w:tcW w:w="1381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1300</w:t>
            </w:r>
          </w:p>
        </w:tc>
        <w:tc>
          <w:tcPr>
            <w:tcW w:w="1168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1300</w:t>
            </w:r>
          </w:p>
        </w:tc>
        <w:tc>
          <w:tcPr>
            <w:tcW w:w="1366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 w:rsidR="004D0BE3" w:rsidRPr="00BF6278" w:rsidP="00BF6278">
            <w:pPr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Cs w:val="24"/>
              </w:rPr>
            </w:pPr>
            <w:r w:rsidRPr="00BF6278">
              <w:rPr>
                <w:rStyle w:val="latexlinear"/>
                <w:rFonts w:ascii="Times New Roman" w:eastAsia="Times New Roman" w:hAnsi="Times New Roman" w:cs="Times New Roman"/>
                <w:color w:val="000000"/>
                <w:kern w:val="0"/>
                <w:szCs w:val="21"/>
              </w:rPr>
              <w:t>1200</w:t>
            </w:r>
          </w:p>
        </w:tc>
      </w:tr>
    </w:tbl>
    <w:p w:rsidR="004D0BE3" w:rsidRPr="00BF6278" w:rsidP="00BF6278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m:oMath>
        <m:r>
          <w:rPr>
            <w:rFonts w:hAnsi="Cambria Math"/>
          </w:rPr>
          <m:t>(1)</m:t>
        </m:r>
      </m:oMath>
      <w:r w:rsidRPr="00BF6278">
        <w:rPr>
          <w:rFonts w:ascii="宋体" w:cs="宋体"/>
          <w:kern w:val="0"/>
          <w:szCs w:val="21"/>
        </w:rPr>
        <w:t>表格中的五个数据</w:t>
      </w:r>
      <m:oMath>
        <m:r>
          <w:rPr>
            <w:rFonts w:hAnsi="Cambria Math"/>
          </w:rPr>
          <m:t>(</m:t>
        </m:r>
      </m:oMath>
      <w:r w:rsidRPr="00BF6278">
        <w:rPr>
          <w:rFonts w:ascii="宋体" w:cs="宋体"/>
          <w:kern w:val="0"/>
          <w:szCs w:val="21"/>
        </w:rPr>
        <w:t>人数</w:t>
      </w:r>
      <m:oMath>
        <m:r>
          <w:rPr>
            <w:rFonts w:hAnsi="Cambria Math"/>
          </w:rPr>
          <m:t>)</m:t>
        </m:r>
      </m:oMath>
      <w:r w:rsidRPr="00BF6278">
        <w:rPr>
          <w:rFonts w:ascii="宋体" w:cs="宋体"/>
          <w:kern w:val="0"/>
          <w:szCs w:val="21"/>
        </w:rPr>
        <w:t>的中位数是多少</w:t>
      </w:r>
      <w:r w:rsidRPr="00BF6278" w:rsidR="002056FD">
        <w:rPr>
          <w:rFonts w:ascii="宋体" w:cs="宋体" w:hint="eastAsia"/>
          <w:kern w:val="0"/>
          <w:szCs w:val="21"/>
        </w:rPr>
        <w:t>?</w:t>
      </w:r>
    </w:p>
    <w:p w:rsidR="004D0BE3" w:rsidRPr="00BF6278" w:rsidP="00BF6278">
      <w:pPr>
        <w:spacing w:before="240" w:after="240"/>
        <w:ind w:left="42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m:oMath>
        <m:r>
          <w:rPr>
            <w:rFonts w:hAnsi="Cambria Math"/>
          </w:rPr>
          <m:t>(2)</m:t>
        </m:r>
      </m:oMath>
      <w:r w:rsidRPr="00BF6278">
        <w:rPr>
          <w:rFonts w:ascii="宋体" w:cs="宋体"/>
          <w:kern w:val="0"/>
          <w:szCs w:val="21"/>
        </w:rPr>
        <w:t>由随机抽样估计，平均每天在</w:t>
      </w:r>
      <m:oMath>
        <m:r>
          <w:rPr>
            <w:rFonts w:hAnsi="Cambria Math"/>
          </w:rPr>
          <m:t>7:00-8:00</m:t>
        </m:r>
      </m:oMath>
      <w:r w:rsidRPr="00BF6278">
        <w:rPr>
          <w:rFonts w:ascii="宋体" w:cs="宋体"/>
          <w:kern w:val="0"/>
          <w:szCs w:val="21"/>
        </w:rPr>
        <w:t>需要租用公共自行车的人数是多少</w:t>
      </w:r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2056FD">
        <w:rPr>
          <w:rFonts w:ascii="Times New Roman" w:eastAsia="Times New Roman" w:hAnsi="Times New Roman" w:cs="Times New Roman"/>
          <w:kern w:val="0"/>
          <w:szCs w:val="24"/>
        </w:rPr>
        <w:t>?</w:t>
      </w:r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4D0BE3" w:rsidRPr="00BF6278" w:rsidP="00BF6278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7" w:name="topic_88cc9b15-db8c-4ebd-9357-fad3cf8430"/>
      <w:r w:rsidRPr="00BF6278">
        <w:rPr>
          <w:rFonts w:ascii="宋体" w:cs="宋体"/>
          <w:kern w:val="0"/>
          <w:szCs w:val="21"/>
        </w:rPr>
        <w:t>如图，方特欢乐园中有飞越极限、恐龙危机、海螺湾三处游乐设施，分别记为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BF6278">
        <w:rPr>
          <w:rFonts w:ascii="宋体" w:cs="宋体"/>
          <w:kern w:val="0"/>
          <w:szCs w:val="21"/>
        </w:rPr>
        <w:t>，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C.</m:t>
        </m:r>
      </m:oMath>
      <w:r w:rsidRPr="00BF6278">
        <w:rPr>
          <w:rFonts w:ascii="宋体" w:cs="宋体"/>
          <w:kern w:val="0"/>
          <w:szCs w:val="21"/>
        </w:rPr>
        <w:t>已知</w:t>
      </w:r>
      <m:oMath>
        <m:r>
          <w:rPr>
            <w:rFonts w:hAnsi="Cambria Math"/>
          </w:rPr>
          <m:t>AB=1400</m:t>
        </m:r>
      </m:oMath>
      <w:r w:rsidRPr="00BF6278">
        <w:rPr>
          <w:rFonts w:ascii="宋体" w:cs="宋体"/>
          <w:kern w:val="0"/>
          <w:szCs w:val="21"/>
        </w:rPr>
        <w:t>米，</w:t>
      </w:r>
      <m:oMath>
        <m:r>
          <w:rPr>
            <w:rFonts w:hAnsi="Cambria Math"/>
          </w:rPr>
          <m:t>AC=1000</m:t>
        </m:r>
      </m:oMath>
      <w:r w:rsidRPr="00BF6278">
        <w:rPr>
          <w:rFonts w:ascii="宋体" w:cs="宋体"/>
          <w:kern w:val="0"/>
          <w:szCs w:val="21"/>
        </w:rPr>
        <w:t>米，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</w:t>
      </w:r>
      <w:r w:rsidRPr="00BF6278">
        <w:rPr>
          <w:rFonts w:ascii="宋体" w:cs="宋体"/>
          <w:kern w:val="0"/>
          <w:szCs w:val="21"/>
        </w:rPr>
        <w:t>点位于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BF6278">
        <w:rPr>
          <w:rFonts w:ascii="宋体" w:cs="宋体"/>
          <w:kern w:val="0"/>
          <w:szCs w:val="21"/>
        </w:rPr>
        <w:t>点的南偏西</w:t>
      </w:r>
      <m:oMath>
        <m:r>
          <w:rPr>
            <w:rFonts w:hAnsi="Cambria Math"/>
          </w:rPr>
          <m:t>60.7°</m:t>
        </m:r>
      </m:oMath>
      <w:r w:rsidRPr="00BF6278">
        <w:rPr>
          <w:rFonts w:ascii="宋体" w:cs="宋体"/>
          <w:kern w:val="0"/>
          <w:szCs w:val="21"/>
        </w:rPr>
        <w:t>方向，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C</w:t>
      </w:r>
      <w:r w:rsidRPr="00BF6278">
        <w:rPr>
          <w:rFonts w:ascii="宋体" w:cs="宋体"/>
          <w:kern w:val="0"/>
          <w:szCs w:val="21"/>
        </w:rPr>
        <w:t>点位于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BF6278">
        <w:rPr>
          <w:rFonts w:ascii="宋体" w:cs="宋体"/>
          <w:kern w:val="0"/>
          <w:szCs w:val="21"/>
        </w:rPr>
        <w:t>点的南偏东</w:t>
      </w:r>
      <m:oMath>
        <m:r>
          <w:rPr>
            <w:rFonts w:hAnsi="Cambria Math"/>
          </w:rPr>
          <m:t>66.1°</m:t>
        </m:r>
      </m:oMath>
      <w:r w:rsidRPr="00BF6278">
        <w:rPr>
          <w:rFonts w:ascii="宋体" w:cs="宋体"/>
          <w:kern w:val="0"/>
          <w:szCs w:val="21"/>
        </w:rPr>
        <w:t>方向．</w:t>
      </w:r>
      <w:r w:rsidRPr="00BF6278">
        <w:rPr>
          <w:rFonts w:ascii="宋体" w:cs="宋体"/>
          <w:kern w:val="0"/>
          <w:szCs w:val="21"/>
        </w:rPr>
        <w:br/>
      </w:r>
      <w:r w:rsidRPr="00BF6278" w:rsidR="00E60082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>
            <wp:extent cx="3390900" cy="1038225"/>
            <wp:effectExtent l="0" t="0" r="0" b="9525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684820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  <m:oMath>
        <m:r>
          <w:rPr>
            <w:rFonts w:hAnsi="Cambria Math"/>
          </w:rPr>
          <m:t>(1)</m:t>
        </m:r>
      </m:oMath>
      <w:r w:rsidRPr="00BF6278">
        <w:rPr>
          <w:rFonts w:ascii="宋体" w:cs="宋体"/>
          <w:kern w:val="0"/>
          <w:szCs w:val="21"/>
        </w:rPr>
        <w:t>求</w:t>
      </w:r>
      <m:oMath>
        <m:r>
          <w:rPr>
            <w:rFonts w:hAnsi="Cambria Math"/>
          </w:rPr>
          <m:t>△ABC</m:t>
        </m:r>
      </m:oMath>
      <w:r w:rsidRPr="00BF6278">
        <w:rPr>
          <w:rFonts w:ascii="宋体" w:cs="宋体"/>
          <w:kern w:val="0"/>
          <w:szCs w:val="21"/>
        </w:rPr>
        <w:t>的面积．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BF6278">
        <w:rPr>
          <w:rFonts w:ascii="宋体" w:cs="宋体"/>
          <w:kern w:val="0"/>
          <w:szCs w:val="21"/>
        </w:rPr>
        <w:t>景区规划在恐龙危机和海螺湾的中点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BF6278">
        <w:rPr>
          <w:rFonts w:ascii="宋体" w:cs="宋体"/>
          <w:kern w:val="0"/>
          <w:szCs w:val="21"/>
        </w:rPr>
        <w:t>处修建一个游客休息中心，并修建观景栈道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AD</w:t>
      </w:r>
      <w:r w:rsidRPr="00BF6278">
        <w:rPr>
          <w:rFonts w:ascii="宋体" w:cs="宋体"/>
          <w:kern w:val="0"/>
          <w:szCs w:val="21"/>
        </w:rPr>
        <w:t>，试求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 w:rsidRPr="00BF6278">
        <w:rPr>
          <w:rFonts w:ascii="宋体" w:cs="宋体"/>
          <w:kern w:val="0"/>
          <w:szCs w:val="21"/>
        </w:rPr>
        <w:t>，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BF6278">
        <w:rPr>
          <w:rFonts w:ascii="宋体" w:cs="宋体"/>
          <w:kern w:val="0"/>
          <w:szCs w:val="21"/>
        </w:rPr>
        <w:t>间的距离．</w:t>
      </w:r>
      <m:oMath>
        <m:r>
          <w:rPr>
            <w:rFonts w:hAnsi="Cambria Math"/>
          </w:rPr>
          <m:t>(</m:t>
        </m:r>
      </m:oMath>
      <w:r w:rsidRPr="00BF6278">
        <w:rPr>
          <w:rFonts w:ascii="宋体" w:cs="宋体"/>
          <w:kern w:val="0"/>
          <w:szCs w:val="21"/>
        </w:rPr>
        <w:t>结果精确到</w:t>
      </w:r>
      <m:oMath>
        <m:r>
          <w:rPr>
            <w:rFonts w:hAnsi="Cambria Math"/>
          </w:rPr>
          <m:t>0.1</m:t>
        </m:r>
      </m:oMath>
      <w:r w:rsidRPr="00BF6278">
        <w:rPr>
          <w:rFonts w:ascii="宋体" w:cs="宋体"/>
          <w:kern w:val="0"/>
          <w:szCs w:val="21"/>
        </w:rPr>
        <w:t>米</w:t>
      </w:r>
      <m:oMath>
        <m:r>
          <w:rPr>
            <w:rFonts w:hAnsi="Cambria Math"/>
          </w:rPr>
          <m:t>)</m:t>
        </m:r>
      </m:oMath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  <m:oMath>
        <m:r>
          <w:rPr>
            <w:rFonts w:hAnsi="Cambria Math"/>
          </w:rPr>
          <m:t>(</m:t>
        </m:r>
      </m:oMath>
      <w:r w:rsidRPr="00BF6278">
        <w:rPr>
          <w:rFonts w:ascii="宋体" w:cs="宋体"/>
          <w:kern w:val="0"/>
          <w:szCs w:val="21"/>
        </w:rPr>
        <w:t>参考数据：</w:t>
      </w:r>
      <m:oMath>
        <m:r>
          <w:rPr>
            <w:rFonts w:hAnsi="Cambria Math"/>
          </w:rPr>
          <m:t>sin53.2°≈0.80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cos53.2°≈0.60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sin60.7°≈0.87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cos60.7°≈0.49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sin66.1°≈0.91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cos66.1°≈0.41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ad>
          <m:radPr>
            <m:degHide/>
            <m:ctrlPr>
              <w:rPr>
                <w:rFonts w:hAnsi="Cambria Math"/>
              </w:rPr>
            </m:ctrlPr>
          </m:radPr>
          <m:deg/>
          <m:e>
            <m:r>
              <w:rPr>
                <w:rFonts w:hAnsi="Cambria Math"/>
              </w:rPr>
              <m:t>2</m:t>
            </m:r>
          </m:e>
        </m:rad>
        <m:r>
          <w:rPr>
            <w:rFonts w:hAnsi="Cambria Math"/>
          </w:rPr>
          <m:t>≈1.414)</m:t>
        </m:r>
      </m:oMath>
      <w:bookmarkEnd w:id="17"/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4D0BE3" w:rsidRPr="00BF6278" w:rsidP="00BF6278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8" w:name="topic_a56faeb3-88b8-4ae6-b1a1-fd20d5069b"/>
      <w:r w:rsidRPr="00BF6278">
        <w:rPr>
          <w:rFonts w:ascii="宋体" w:cs="宋体"/>
          <w:kern w:val="0"/>
          <w:szCs w:val="21"/>
        </w:rPr>
        <w:t>某地发生了地震，某地需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550</w:t>
      </w:r>
      <w:r w:rsidRPr="00BF6278">
        <w:rPr>
          <w:rFonts w:ascii="宋体" w:cs="宋体"/>
          <w:kern w:val="0"/>
          <w:szCs w:val="21"/>
        </w:rPr>
        <w:t>顶帐蓬解决受灾群众临时住宿问题，现由甲、乙两个工厂来加工生产．已知甲工厂每天的加工生产能力是乙工厂每天加工生产能力的</w:t>
      </w:r>
      <m:oMath>
        <m:r>
          <w:rPr>
            <w:rFonts w:hAnsi="Cambria Math"/>
          </w:rPr>
          <m:t>1.5</m:t>
        </m:r>
      </m:oMath>
      <w:r w:rsidRPr="00BF6278">
        <w:rPr>
          <w:rFonts w:ascii="宋体" w:cs="宋体"/>
          <w:kern w:val="0"/>
          <w:szCs w:val="21"/>
        </w:rPr>
        <w:t>倍，并且加工生产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240</w:t>
      </w:r>
      <w:r w:rsidRPr="00BF6278">
        <w:rPr>
          <w:rFonts w:ascii="宋体" w:cs="宋体"/>
          <w:kern w:val="0"/>
          <w:szCs w:val="21"/>
        </w:rPr>
        <w:t>顶帐蓬甲工厂比乙工厂少用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 w:rsidRPr="00BF6278">
        <w:rPr>
          <w:rFonts w:ascii="宋体" w:cs="宋体"/>
          <w:kern w:val="0"/>
          <w:szCs w:val="21"/>
        </w:rPr>
        <w:t>天．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①</m:t>
        </m:r>
      </m:oMath>
      <w:r w:rsidRPr="00BF6278">
        <w:rPr>
          <w:rFonts w:ascii="宋体" w:cs="宋体"/>
          <w:kern w:val="0"/>
          <w:szCs w:val="21"/>
        </w:rPr>
        <w:t>求甲、乙两个工厂每天分别可加工生产多少顶帐蓬？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②</m:t>
        </m:r>
      </m:oMath>
      <w:r w:rsidRPr="00BF6278">
        <w:rPr>
          <w:rFonts w:ascii="宋体" w:cs="宋体"/>
          <w:kern w:val="0"/>
          <w:szCs w:val="21"/>
        </w:rPr>
        <w:t>若甲工厂每天的加工生产成本为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>
        <w:rPr>
          <w:rFonts w:ascii="宋体" w:cs="宋体"/>
          <w:kern w:val="0"/>
          <w:szCs w:val="21"/>
        </w:rPr>
        <w:t>万元，乙工厂每天的加工生产成本为</w:t>
      </w:r>
      <m:oMath>
        <m:r>
          <w:rPr>
            <w:rFonts w:hAnsi="Cambria Math"/>
          </w:rPr>
          <m:t>2.4</m:t>
        </m:r>
      </m:oMath>
      <w:r w:rsidRPr="00BF6278">
        <w:rPr>
          <w:rFonts w:ascii="宋体" w:cs="宋体"/>
          <w:kern w:val="0"/>
          <w:szCs w:val="21"/>
        </w:rPr>
        <w:t>万元，要使这批救灾帐蓬的加工生产总成本不高于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 w:rsidRPr="00BF6278">
        <w:rPr>
          <w:rFonts w:ascii="宋体" w:cs="宋体"/>
          <w:kern w:val="0"/>
          <w:szCs w:val="21"/>
        </w:rPr>
        <w:t>万元，至少应安排甲工厂加工生产多少天？</w:t>
      </w:r>
      <w:bookmarkEnd w:id="18"/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E60082" w:rsidRP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E60082" w:rsidRP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4D0BE3" w:rsidRPr="00BF6278" w:rsidP="00BF6278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19" w:name="topic_9beac653-d334-4f9c-9041-1d14edfc0e"/>
      <w:r w:rsidRPr="00BF6278">
        <w:rPr>
          <w:rFonts w:ascii="宋体" w:cs="宋体"/>
          <w:kern w:val="0"/>
          <w:szCs w:val="21"/>
        </w:rPr>
        <w:t>如图，平行四边形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ABCD</w:t>
      </w:r>
      <w:r w:rsidRPr="00BF6278">
        <w:rPr>
          <w:rFonts w:ascii="宋体" w:cs="宋体"/>
          <w:kern w:val="0"/>
          <w:szCs w:val="21"/>
        </w:rPr>
        <w:t>的对角线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BF6278">
        <w:rPr>
          <w:rFonts w:ascii="宋体" w:cs="宋体"/>
          <w:kern w:val="0"/>
          <w:szCs w:val="21"/>
        </w:rPr>
        <w:t>、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BD</w:t>
      </w:r>
      <w:r w:rsidRPr="00BF6278">
        <w:rPr>
          <w:rFonts w:ascii="宋体" w:cs="宋体"/>
          <w:kern w:val="0"/>
          <w:szCs w:val="21"/>
        </w:rPr>
        <w:t>相交于点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O</w:t>
      </w:r>
      <w:r w:rsidRPr="00BF6278">
        <w:rPr>
          <w:rFonts w:ascii="宋体" w:cs="宋体"/>
          <w:kern w:val="0"/>
          <w:szCs w:val="21"/>
        </w:rPr>
        <w:t>，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BF6278">
        <w:rPr>
          <w:rFonts w:ascii="宋体" w:cs="宋体"/>
          <w:kern w:val="0"/>
          <w:szCs w:val="21"/>
        </w:rPr>
        <w:t>，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BF6278">
        <w:rPr>
          <w:rFonts w:ascii="宋体" w:cs="宋体"/>
          <w:kern w:val="0"/>
          <w:szCs w:val="21"/>
        </w:rPr>
        <w:t>在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BF6278">
        <w:rPr>
          <w:rFonts w:ascii="宋体" w:cs="宋体"/>
          <w:kern w:val="0"/>
          <w:szCs w:val="21"/>
        </w:rPr>
        <w:t>上，且</w:t>
      </w:r>
      <m:oMath>
        <m:r>
          <w:rPr>
            <w:rFonts w:hAnsi="Cambria Math"/>
          </w:rPr>
          <m:t>AE=CF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EF=BD.</m:t>
        </m:r>
      </m:oMath>
      <w:r w:rsidRPr="00BF6278">
        <w:rPr>
          <w:rFonts w:ascii="宋体" w:cs="宋体"/>
          <w:kern w:val="0"/>
          <w:szCs w:val="21"/>
        </w:rPr>
        <w:t>求证：四边形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EBFD</w:t>
      </w:r>
      <w:r w:rsidRPr="00BF6278">
        <w:rPr>
          <w:rFonts w:ascii="宋体" w:cs="宋体"/>
          <w:kern w:val="0"/>
          <w:szCs w:val="21"/>
        </w:rPr>
        <w:t>是矩形．</w:t>
      </w:r>
      <w:bookmarkEnd w:id="19"/>
    </w:p>
    <w:p w:rsidR="004D0BE3" w:rsidRP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133600" cy="904875"/>
            <wp:effectExtent l="0" t="0" r="0" b="9525"/>
            <wp:wrapTopAndBottom/>
            <wp:docPr id="122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2438865" name="Picture 1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BF6278" w:rsidP="00BF6278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20" w:name="topic_d1ba75a5-6a41-4b8d-b40c-126e65ac8e"/>
      <w:r w:rsidRPr="00BF6278">
        <w:rPr>
          <w:rFonts w:ascii="宋体" w:cs="宋体"/>
          <w:kern w:val="0"/>
          <w:szCs w:val="21"/>
        </w:rPr>
        <w:t>某文具店购进一批单价为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Pr="00BF6278">
        <w:rPr>
          <w:rFonts w:ascii="宋体" w:cs="宋体"/>
          <w:kern w:val="0"/>
          <w:szCs w:val="21"/>
        </w:rPr>
        <w:t>元的学生用品，如果以单价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12</w:t>
      </w:r>
      <w:r w:rsidRPr="00BF6278">
        <w:rPr>
          <w:rFonts w:ascii="宋体" w:cs="宋体"/>
          <w:kern w:val="0"/>
          <w:szCs w:val="21"/>
        </w:rPr>
        <w:t>元售出，那么一个月内可售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200</w:t>
      </w:r>
      <w:r w:rsidRPr="00BF6278">
        <w:rPr>
          <w:rFonts w:ascii="宋体" w:cs="宋体"/>
          <w:kern w:val="0"/>
          <w:szCs w:val="21"/>
        </w:rPr>
        <w:t>件，根据销售经验，提高销售单价会导致销售量的减少，即销售单价每提高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 w:rsidRPr="00BF6278">
        <w:rPr>
          <w:rFonts w:ascii="宋体" w:cs="宋体"/>
          <w:kern w:val="0"/>
          <w:szCs w:val="21"/>
        </w:rPr>
        <w:t>元，销售量相应减少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10</w:t>
      </w:r>
      <w:r w:rsidRPr="00BF6278">
        <w:rPr>
          <w:rFonts w:ascii="宋体" w:cs="宋体"/>
          <w:kern w:val="0"/>
          <w:szCs w:val="21"/>
        </w:rPr>
        <w:t>件，当售价提高多少元时，可在一个月内获得最大的利润？最大利润是多少</w:t>
      </w:r>
      <w:bookmarkEnd w:id="20"/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4D0BE3" w:rsidRP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4D0BE3" w:rsidP="00BF6278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21" w:name="topic_f1b9d211-b082-4122-a019-2dec0352b8"/>
      <w:r w:rsidRPr="00BF6278">
        <w:rPr>
          <w:rFonts w:ascii="宋体" w:cs="宋体"/>
          <w:kern w:val="0"/>
          <w:szCs w:val="21"/>
        </w:rPr>
        <w:t>如图，一个</w:t>
      </w:r>
      <m:oMath>
        <m:r>
          <w:rPr>
            <w:rFonts w:hAnsi="Cambria Math"/>
          </w:rPr>
          <m:t>3×2</m:t>
        </m:r>
      </m:oMath>
      <w:r w:rsidRPr="00BF6278">
        <w:rPr>
          <w:rFonts w:ascii="宋体" w:cs="宋体"/>
          <w:kern w:val="0"/>
          <w:szCs w:val="21"/>
        </w:rPr>
        <w:t>的矩形</w:t>
      </w:r>
      <m:oMath>
        <m:r>
          <w:rPr>
            <w:rFonts w:hAnsi="Cambria Math"/>
          </w:rPr>
          <m:t>(</m:t>
        </m:r>
      </m:oMath>
      <w:r w:rsidRPr="00BF6278">
        <w:rPr>
          <w:rFonts w:ascii="宋体" w:cs="宋体"/>
          <w:kern w:val="0"/>
          <w:szCs w:val="21"/>
        </w:rPr>
        <w:t>即长为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>
        <w:rPr>
          <w:rFonts w:ascii="宋体" w:cs="宋体"/>
          <w:kern w:val="0"/>
          <w:szCs w:val="21"/>
        </w:rPr>
        <w:t>，宽为</w:t>
      </w:r>
      <m:oMath>
        <m:r>
          <w:rPr>
            <w:rFonts w:hAnsi="Cambria Math"/>
          </w:rPr>
          <m:t>2)</m:t>
        </m:r>
      </m:oMath>
      <w:r w:rsidRPr="00BF6278">
        <w:rPr>
          <w:rFonts w:ascii="宋体" w:cs="宋体"/>
          <w:kern w:val="0"/>
          <w:szCs w:val="21"/>
        </w:rPr>
        <w:t>可以用两种不同方式分割成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>
        <w:rPr>
          <w:rFonts w:ascii="宋体" w:cs="宋体"/>
          <w:kern w:val="0"/>
          <w:szCs w:val="21"/>
        </w:rPr>
        <w:t>或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BF6278">
        <w:rPr>
          <w:rFonts w:ascii="宋体" w:cs="宋体"/>
          <w:kern w:val="0"/>
          <w:szCs w:val="21"/>
        </w:rPr>
        <w:t>个边长是正整数的小正方形，即：小正方形的个数最多是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6</w:t>
      </w:r>
      <w:r w:rsidRPr="00BF6278">
        <w:rPr>
          <w:rFonts w:ascii="宋体" w:cs="宋体"/>
          <w:kern w:val="0"/>
          <w:szCs w:val="21"/>
        </w:rPr>
        <w:t>个，最少是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 w:rsidRPr="00BF6278">
        <w:rPr>
          <w:rFonts w:ascii="宋体" w:cs="宋体"/>
          <w:kern w:val="0"/>
          <w:szCs w:val="21"/>
        </w:rPr>
        <w:t>个．</w:t>
      </w:r>
      <w:r w:rsidRPr="00BF6278">
        <w:rPr>
          <w:rFonts w:ascii="宋体" w:cs="宋体"/>
          <w:kern w:val="0"/>
          <w:szCs w:val="21"/>
        </w:rPr>
        <w:br/>
      </w:r>
      <w:r w:rsidRPr="00BF6278" w:rsidR="00E60082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inline distT="0" distB="0" distL="0" distR="0">
            <wp:extent cx="3343275" cy="1143000"/>
            <wp:effectExtent l="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50354" name="Picture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6278">
        <w:rPr>
          <w:rFonts w:ascii="Times New Roman" w:eastAsia="Times New Roman" w:hAnsi="Times New Roman" w:cs="Times New Roman"/>
          <w:kern w:val="0"/>
          <w:szCs w:val="24"/>
        </w:rPr>
        <w:br/>
      </w:r>
      <m:oMath>
        <m:r>
          <w:rPr>
            <w:rFonts w:hAnsi="Cambria Math"/>
          </w:rPr>
          <m:t>(1)</m:t>
        </m:r>
      </m:oMath>
      <w:r w:rsidRPr="00BF6278">
        <w:rPr>
          <w:rFonts w:ascii="宋体" w:cs="宋体"/>
          <w:kern w:val="0"/>
          <w:szCs w:val="21"/>
        </w:rPr>
        <w:t>一个</w:t>
      </w:r>
      <m:oMath>
        <m:r>
          <w:rPr>
            <w:rFonts w:hAnsi="Cambria Math"/>
          </w:rPr>
          <m:t>5×2</m:t>
        </m:r>
      </m:oMath>
      <w:r w:rsidRPr="00BF6278">
        <w:rPr>
          <w:rFonts w:ascii="宋体" w:cs="宋体"/>
          <w:kern w:val="0"/>
          <w:szCs w:val="21"/>
        </w:rPr>
        <w:t>的矩形用不同的方式分割后，小正方形的个数可以是</w:t>
      </w:r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个，最少是</w:t>
      </w:r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个；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BF6278">
        <w:rPr>
          <w:rFonts w:ascii="宋体" w:cs="宋体"/>
          <w:kern w:val="0"/>
          <w:szCs w:val="21"/>
        </w:rPr>
        <w:t>一个</w:t>
      </w:r>
      <m:oMath>
        <m:r>
          <w:rPr>
            <w:rFonts w:hAnsi="Cambria Math"/>
          </w:rPr>
          <m:t>7×2</m:t>
        </m:r>
      </m:oMath>
      <w:r w:rsidRPr="00BF6278">
        <w:rPr>
          <w:rFonts w:ascii="宋体" w:cs="宋体"/>
          <w:kern w:val="0"/>
          <w:szCs w:val="21"/>
        </w:rPr>
        <w:t>的矩形用不同的方式分割后，小正方形的个数最多是</w:t>
      </w:r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个，最少是</w:t>
      </w:r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个；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BF6278">
        <w:rPr>
          <w:rFonts w:ascii="宋体" w:cs="宋体"/>
          <w:kern w:val="0"/>
          <w:szCs w:val="21"/>
        </w:rPr>
        <w:t>一个</w:t>
      </w:r>
      <m:oMath>
        <m:r>
          <w:rPr>
            <w:rFonts w:hAnsi="Cambria Math"/>
          </w:rPr>
          <m:t>(2n+1)×2</m:t>
        </m:r>
      </m:oMath>
      <w:r w:rsidRPr="00BF6278">
        <w:rPr>
          <w:rFonts w:ascii="宋体" w:cs="宋体"/>
          <w:kern w:val="0"/>
          <w:szCs w:val="21"/>
        </w:rPr>
        <w:t>的矩形用不同的方式分割后，小正方形的个数最多是</w:t>
      </w:r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个；最少是</w:t>
      </w:r>
      <w:r w:rsidRPr="00BF6278">
        <w:rPr>
          <w:rFonts w:ascii="Times New Roman" w:eastAsia="Times New Roman" w:hAnsi="Times New Roman" w:cs="Times New Roman"/>
          <w:kern w:val="0"/>
          <w:szCs w:val="21"/>
        </w:rPr>
        <w:t>______</w:t>
      </w:r>
      <w:r w:rsidRPr="00BF6278">
        <w:rPr>
          <w:rFonts w:ascii="宋体" w:cs="宋体"/>
          <w:kern w:val="0"/>
          <w:szCs w:val="21"/>
        </w:rPr>
        <w:t>个．</w:t>
      </w:r>
      <m:oMath>
        <m:r>
          <w:rPr>
            <w:rFonts w:hAnsi="Cambria Math"/>
          </w:rPr>
          <m:t>(n</m:t>
        </m:r>
      </m:oMath>
      <w:r w:rsidRPr="00BF6278">
        <w:rPr>
          <w:rFonts w:ascii="宋体" w:cs="宋体"/>
          <w:kern w:val="0"/>
          <w:szCs w:val="21"/>
        </w:rPr>
        <w:t>是正整数</w:t>
      </w:r>
      <m:oMath>
        <m:r>
          <w:rPr>
            <w:rFonts w:hAnsi="Cambria Math"/>
          </w:rPr>
          <m:t>)</m:t>
        </m:r>
      </m:oMath>
      <w:bookmarkEnd w:id="21"/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E60082">
        <w:rPr>
          <w:rFonts w:ascii="Times New Roman" w:eastAsia="Times New Roman" w:hAnsi="Times New Roman" w:cs="Times New Roman"/>
          <w:kern w:val="0"/>
          <w:szCs w:val="24"/>
        </w:rPr>
        <w:br/>
      </w:r>
    </w:p>
    <w:p w:rsidR="00BF6278" w:rsidRP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</w:p>
    <w:p w:rsidR="004D0BE3" w:rsidRPr="00BF6278" w:rsidP="00BF6278">
      <w:pPr>
        <w:numPr>
          <w:ilvl w:val="0"/>
          <w:numId w:val="1"/>
        </w:num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bookmarkStart w:id="22" w:name="topic_34ee096b-e1c3-4f97-a423-9002016f77"/>
      <w:r w:rsidRPr="00BF6278">
        <w:rPr>
          <w:rFonts w:ascii="宋体" w:cs="宋体"/>
          <w:kern w:val="0"/>
          <w:szCs w:val="21"/>
        </w:rPr>
        <w:t>如图，在</w:t>
      </w:r>
      <m:oMath>
        <m:r>
          <w:rPr>
            <w:rFonts w:hAnsi="Cambria Math"/>
          </w:rPr>
          <m:t>△ABC</m:t>
        </m:r>
      </m:oMath>
      <w:r w:rsidRPr="00BF6278">
        <w:rPr>
          <w:rFonts w:ascii="宋体" w:cs="宋体"/>
          <w:kern w:val="0"/>
          <w:szCs w:val="21"/>
        </w:rPr>
        <w:t>中，</w:t>
      </w:r>
      <m:oMath>
        <m:r>
          <w:rPr>
            <w:rFonts w:hAnsi="Cambria Math"/>
          </w:rPr>
          <m:t>∠C=90°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AC=6cm</m:t>
        </m:r>
      </m:oMath>
      <w:r w:rsidRPr="00BF6278">
        <w:rPr>
          <w:rFonts w:ascii="宋体" w:cs="宋体"/>
          <w:kern w:val="0"/>
          <w:szCs w:val="21"/>
        </w:rPr>
        <w:t>，</w:t>
      </w:r>
      <m:oMath>
        <m:r>
          <w:rPr>
            <w:rFonts w:hAnsi="Cambria Math"/>
          </w:rPr>
          <m:t>BC=8cm</m:t>
        </m:r>
      </m:oMath>
      <w:r w:rsidRPr="00BF6278">
        <w:rPr>
          <w:rFonts w:ascii="宋体" w:cs="宋体"/>
          <w:kern w:val="0"/>
          <w:szCs w:val="21"/>
        </w:rPr>
        <w:t>，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BF6278">
        <w:rPr>
          <w:rFonts w:ascii="宋体" w:cs="宋体"/>
          <w:kern w:val="0"/>
          <w:szCs w:val="21"/>
        </w:rPr>
        <w:t>、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BF6278">
        <w:rPr>
          <w:rFonts w:ascii="宋体" w:cs="宋体"/>
          <w:kern w:val="0"/>
          <w:szCs w:val="21"/>
        </w:rPr>
        <w:t>、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</w:t>
      </w:r>
      <w:r w:rsidRPr="00BF6278">
        <w:rPr>
          <w:rFonts w:ascii="宋体" w:cs="宋体"/>
          <w:kern w:val="0"/>
          <w:szCs w:val="21"/>
        </w:rPr>
        <w:t>分别是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AC</w:t>
      </w:r>
      <w:r w:rsidRPr="00BF6278">
        <w:rPr>
          <w:rFonts w:ascii="宋体" w:cs="宋体"/>
          <w:kern w:val="0"/>
          <w:szCs w:val="21"/>
        </w:rPr>
        <w:t>、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BC</w:t>
      </w:r>
      <w:r w:rsidRPr="00BF6278">
        <w:rPr>
          <w:rFonts w:ascii="宋体" w:cs="宋体"/>
          <w:kern w:val="0"/>
          <w:szCs w:val="21"/>
        </w:rPr>
        <w:t>、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AB</w:t>
      </w:r>
      <w:r w:rsidRPr="00BF6278">
        <w:rPr>
          <w:rFonts w:ascii="宋体" w:cs="宋体"/>
          <w:kern w:val="0"/>
          <w:szCs w:val="21"/>
        </w:rPr>
        <w:t>的中点，连接</w:t>
      </w:r>
      <m:oMath>
        <m:r>
          <w:rPr>
            <w:rFonts w:hAnsi="Cambria Math"/>
          </w:rPr>
          <m:t>DE.</m:t>
        </m:r>
      </m:oMath>
      <w:r w:rsidRPr="00BF6278">
        <w:rPr>
          <w:rFonts w:ascii="宋体" w:cs="宋体"/>
          <w:kern w:val="0"/>
          <w:szCs w:val="21"/>
        </w:rPr>
        <w:t>点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</w:t>
      </w:r>
      <w:r w:rsidRPr="00BF6278">
        <w:rPr>
          <w:rFonts w:ascii="宋体" w:cs="宋体"/>
          <w:kern w:val="0"/>
          <w:szCs w:val="21"/>
        </w:rPr>
        <w:t>从点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</w:t>
      </w:r>
      <w:r w:rsidRPr="00BF6278">
        <w:rPr>
          <w:rFonts w:ascii="宋体" w:cs="宋体"/>
          <w:kern w:val="0"/>
          <w:szCs w:val="21"/>
        </w:rPr>
        <w:t>出发，沿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DE</w:t>
      </w:r>
      <w:r w:rsidRPr="00BF6278">
        <w:rPr>
          <w:rFonts w:ascii="宋体" w:cs="宋体"/>
          <w:kern w:val="0"/>
          <w:szCs w:val="21"/>
        </w:rPr>
        <w:t>方向匀速运动；同时，点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</w:t>
      </w:r>
      <w:r w:rsidRPr="00BF6278">
        <w:rPr>
          <w:rFonts w:ascii="宋体" w:cs="宋体"/>
          <w:kern w:val="0"/>
          <w:szCs w:val="21"/>
        </w:rPr>
        <w:t>从点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</w:t>
      </w:r>
      <w:r w:rsidRPr="00BF6278">
        <w:rPr>
          <w:rFonts w:ascii="宋体" w:cs="宋体"/>
          <w:kern w:val="0"/>
          <w:szCs w:val="21"/>
        </w:rPr>
        <w:t>出发，沿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EB</w:t>
      </w:r>
      <w:r w:rsidRPr="00BF6278">
        <w:rPr>
          <w:rFonts w:ascii="宋体" w:cs="宋体"/>
          <w:kern w:val="0"/>
          <w:szCs w:val="21"/>
        </w:rPr>
        <w:t>方向匀速运动，两者速度均为</w:t>
      </w:r>
      <m:oMath>
        <m:r>
          <w:rPr>
            <w:rFonts w:hAnsi="Cambria Math"/>
          </w:rPr>
          <m:t>1cm/s</m:t>
        </m:r>
      </m:oMath>
      <w:r w:rsidRPr="00BF6278">
        <w:rPr>
          <w:rFonts w:ascii="宋体" w:cs="宋体"/>
          <w:kern w:val="0"/>
          <w:szCs w:val="21"/>
        </w:rPr>
        <w:t>；当其中一点停止运动时，另外一点也停止运动．连接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PQ</w:t>
      </w:r>
      <w:r w:rsidRPr="00BF6278">
        <w:rPr>
          <w:rFonts w:ascii="宋体" w:cs="宋体"/>
          <w:kern w:val="0"/>
          <w:szCs w:val="21"/>
        </w:rPr>
        <w:t>、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PF</w:t>
      </w:r>
      <w:r w:rsidRPr="00BF6278">
        <w:rPr>
          <w:rFonts w:ascii="宋体" w:cs="宋体"/>
          <w:kern w:val="0"/>
          <w:szCs w:val="21"/>
        </w:rPr>
        <w:t>，设运动时间为</w:t>
      </w:r>
      <m:oMath>
        <m:r>
          <w:rPr>
            <w:rFonts w:hAnsi="Cambria Math"/>
          </w:rPr>
          <m:t>ts(0&lt;t&lt;4).</m:t>
        </m:r>
      </m:oMath>
      <w:r w:rsidRPr="00BF6278">
        <w:rPr>
          <w:rFonts w:ascii="宋体" w:cs="宋体"/>
          <w:kern w:val="0"/>
          <w:szCs w:val="21"/>
        </w:rPr>
        <w:t>解答下列问题：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(1)</m:t>
        </m:r>
      </m:oMath>
      <w:r w:rsidRPr="00BF6278">
        <w:rPr>
          <w:rFonts w:ascii="宋体" w:cs="宋体"/>
          <w:kern w:val="0"/>
          <w:szCs w:val="21"/>
        </w:rPr>
        <w:t>当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BF6278">
        <w:rPr>
          <w:rFonts w:ascii="宋体" w:cs="宋体"/>
          <w:kern w:val="0"/>
          <w:szCs w:val="21"/>
        </w:rPr>
        <w:t>为何值时，</w:t>
      </w:r>
      <m:oMath>
        <m:r>
          <w:rPr>
            <w:rFonts w:hAnsi="Cambria Math"/>
          </w:rPr>
          <m:t>△EPQ</m:t>
        </m:r>
      </m:oMath>
      <w:r w:rsidRPr="00BF6278">
        <w:rPr>
          <w:rFonts w:ascii="宋体" w:cs="宋体"/>
          <w:kern w:val="0"/>
          <w:szCs w:val="21"/>
        </w:rPr>
        <w:t>为等腰三角形？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(2)</m:t>
        </m:r>
      </m:oMath>
      <w:r w:rsidRPr="00BF6278"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①</m:t>
        </m:r>
      </m:oMath>
      <w:r w:rsidRPr="00BF6278">
        <w:rPr>
          <w:rFonts w:ascii="宋体" w:cs="宋体"/>
          <w:kern w:val="0"/>
          <w:szCs w:val="21"/>
        </w:rPr>
        <w:t>，设四边形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PFBQ</w:t>
      </w:r>
      <w:r w:rsidRPr="00BF6278">
        <w:rPr>
          <w:rFonts w:ascii="宋体" w:cs="宋体"/>
          <w:kern w:val="0"/>
          <w:szCs w:val="21"/>
        </w:rPr>
        <w:t>的面积为</w:t>
      </w:r>
      <m:oMath>
        <m:r>
          <w:rPr>
            <w:rFonts w:hAnsi="Cambria Math"/>
          </w:rPr>
          <m:t>yc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2</m:t>
            </m:r>
          </m:sup>
        </m:sSup>
      </m:oMath>
      <w:r w:rsidRPr="00BF6278">
        <w:rPr>
          <w:rFonts w:ascii="宋体" w:cs="宋体"/>
          <w:kern w:val="0"/>
          <w:szCs w:val="21"/>
        </w:rPr>
        <w:t>，求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y</w:t>
      </w:r>
      <w:r w:rsidRPr="00BF6278">
        <w:rPr>
          <w:rFonts w:ascii="宋体" w:cs="宋体"/>
          <w:kern w:val="0"/>
          <w:szCs w:val="21"/>
        </w:rPr>
        <w:t>与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BF6278">
        <w:rPr>
          <w:rFonts w:ascii="宋体" w:cs="宋体"/>
          <w:kern w:val="0"/>
          <w:szCs w:val="21"/>
        </w:rPr>
        <w:t>之间的函数关系式；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(3)</m:t>
        </m:r>
      </m:oMath>
      <w:r w:rsidRPr="00BF6278">
        <w:rPr>
          <w:rFonts w:ascii="宋体" w:cs="宋体"/>
          <w:kern w:val="0"/>
          <w:szCs w:val="21"/>
        </w:rPr>
        <w:t>当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BF6278">
        <w:rPr>
          <w:rFonts w:ascii="宋体" w:cs="宋体"/>
          <w:kern w:val="0"/>
          <w:szCs w:val="21"/>
        </w:rPr>
        <w:t>为何值时，四边形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PFBQ</w:t>
      </w:r>
      <w:r w:rsidRPr="00BF6278">
        <w:rPr>
          <w:rFonts w:ascii="宋体" w:cs="宋体"/>
          <w:kern w:val="0"/>
          <w:szCs w:val="21"/>
        </w:rPr>
        <w:t>的面积与</w:t>
      </w:r>
      <m:oMath>
        <m:r>
          <w:rPr>
            <w:rFonts w:hAnsi="Cambria Math"/>
          </w:rPr>
          <m:t>△ABC</m:t>
        </m:r>
      </m:oMath>
      <w:r w:rsidRPr="00BF6278">
        <w:rPr>
          <w:rFonts w:ascii="宋体" w:cs="宋体"/>
          <w:kern w:val="0"/>
          <w:szCs w:val="21"/>
        </w:rPr>
        <w:t>的面积之比为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 w:rsidRPr="00BF6278">
        <w:rPr>
          <w:rFonts w:ascii="宋体" w:cs="宋体"/>
          <w:kern w:val="0"/>
          <w:szCs w:val="21"/>
        </w:rPr>
        <w:t>：</w:t>
      </w:r>
      <w:r w:rsidRPr="00BF6278">
        <w:rPr>
          <w:rStyle w:val="latexlinear"/>
          <w:rFonts w:ascii="Times New Roman" w:eastAsia="Times New Roman" w:hAnsi="Times New Roman" w:cs="Times New Roman"/>
          <w:kern w:val="0"/>
          <w:szCs w:val="21"/>
        </w:rPr>
        <w:t>5</w:t>
      </w:r>
      <w:r w:rsidRPr="00BF6278">
        <w:rPr>
          <w:rFonts w:ascii="宋体" w:cs="宋体"/>
          <w:kern w:val="0"/>
          <w:szCs w:val="21"/>
        </w:rPr>
        <w:t>？</w:t>
      </w:r>
      <w:r w:rsidRPr="00BF6278">
        <w:rPr>
          <w:rFonts w:ascii="宋体" w:cs="宋体"/>
          <w:kern w:val="0"/>
          <w:szCs w:val="21"/>
        </w:rPr>
        <w:br/>
      </w:r>
      <m:oMath>
        <m:r>
          <w:rPr>
            <w:rFonts w:hAnsi="Cambria Math"/>
          </w:rPr>
          <m:t>(4)</m:t>
        </m:r>
      </m:oMath>
      <w:r w:rsidRPr="00BF6278">
        <w:rPr>
          <w:rFonts w:ascii="宋体" w:cs="宋体"/>
          <w:kern w:val="0"/>
          <w:szCs w:val="21"/>
        </w:rPr>
        <w:t>如图</w:t>
      </w:r>
      <m:oMath>
        <m:r>
          <w:rPr>
            <w:rFonts w:hAnsi="Cambria Math"/>
          </w:rPr>
          <m:t>②</m:t>
        </m:r>
      </m:oMath>
      <w:r w:rsidRPr="00BF6278">
        <w:rPr>
          <w:rFonts w:ascii="宋体" w:cs="宋体"/>
          <w:kern w:val="0"/>
          <w:szCs w:val="21"/>
        </w:rPr>
        <w:t>，连接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FQ</w:t>
      </w:r>
      <w:r w:rsidRPr="00BF6278">
        <w:rPr>
          <w:rFonts w:ascii="宋体" w:cs="宋体"/>
          <w:kern w:val="0"/>
          <w:szCs w:val="21"/>
        </w:rPr>
        <w:t>，是否存在某一时刻，使得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PF</w:t>
      </w:r>
      <w:r w:rsidRPr="00BF6278">
        <w:rPr>
          <w:rFonts w:ascii="宋体" w:cs="宋体"/>
          <w:kern w:val="0"/>
          <w:szCs w:val="21"/>
        </w:rPr>
        <w:t>与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QF</w:t>
      </w:r>
      <w:r w:rsidRPr="00BF6278">
        <w:rPr>
          <w:rFonts w:ascii="宋体" w:cs="宋体"/>
          <w:kern w:val="0"/>
          <w:szCs w:val="21"/>
        </w:rPr>
        <w:t>互相垂直？若存在，求出此时</w:t>
      </w:r>
      <w:r w:rsidRPr="00BF6278">
        <w:rPr>
          <w:rStyle w:val="latexlinear"/>
          <w:rFonts w:ascii="Times New Roman" w:eastAsia="Times New Roman" w:hAnsi="Times New Roman" w:cs="Times New Roman"/>
          <w:i/>
          <w:iCs/>
          <w:kern w:val="0"/>
          <w:szCs w:val="21"/>
        </w:rPr>
        <w:t>t</w:t>
      </w:r>
      <w:r w:rsidRPr="00BF6278">
        <w:rPr>
          <w:rFonts w:ascii="宋体" w:cs="宋体"/>
          <w:kern w:val="0"/>
          <w:szCs w:val="21"/>
        </w:rPr>
        <w:t>的值；若不存，请说明理由．</w:t>
      </w:r>
      <w:r w:rsidRPr="00BF6278">
        <w:rPr>
          <w:rFonts w:ascii="宋体" w:cs="宋体"/>
          <w:kern w:val="0"/>
          <w:szCs w:val="21"/>
        </w:rPr>
        <w:br/>
      </w:r>
      <w:bookmarkEnd w:id="22"/>
    </w:p>
    <w:p w:rsidR="004D0BE3" w:rsidRPr="00BF6278" w:rsidP="00BF6278">
      <w:pPr>
        <w:spacing w:before="240" w:after="240"/>
        <w:textAlignment w:val="center"/>
        <w:rPr>
          <w:rFonts w:ascii="Times New Roman" w:eastAsia="Times New Roman" w:hAnsi="Times New Roman" w:cs="Times New Roman"/>
          <w:kern w:val="0"/>
          <w:szCs w:val="24"/>
        </w:rPr>
      </w:pPr>
      <w:r w:rsidRPr="00BF6278">
        <w:rPr>
          <w:rFonts w:ascii="Times New Roman" w:eastAsia="Times New Roman" w:hAnsi="Times New Roman" w:cs="Times New Roman"/>
          <w:noProof/>
          <w:kern w:val="0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162300" cy="1095375"/>
            <wp:effectExtent l="0" t="0" r="0" b="9525"/>
            <wp:wrapTopAndBottom/>
            <wp:docPr id="151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5190632" name="Picture 15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br/>
      </w:r>
      <w:r w:rsidRPr="00BF6278" w:rsidR="000E0E15">
        <w:rPr>
          <w:rFonts w:ascii="Times New Roman" w:eastAsia="Times New Roman" w:hAnsi="Times New Roman" w:cs="Times New Roman"/>
          <w:kern w:val="0"/>
          <w:szCs w:val="24"/>
        </w:rPr>
        <w:br/>
      </w:r>
    </w:p>
    <w:sectPr w:rsidSect="004E4038">
      <w:pgSz w:w="11906" w:h="16838"/>
      <w:pgMar w:top="900" w:right="1997" w:bottom="900" w:left="1997" w:header="500" w:footer="500" w:gutter="0"/>
      <w:cols w:sep="1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BE3"/>
    <w:rsid w:val="000E0E15"/>
    <w:rsid w:val="00197585"/>
    <w:rsid w:val="002056FD"/>
    <w:rsid w:val="004D0BE3"/>
    <w:rsid w:val="004F2399"/>
    <w:rsid w:val="005130CF"/>
    <w:rsid w:val="00524134"/>
    <w:rsid w:val="006E0B9D"/>
    <w:rsid w:val="00B436AC"/>
    <w:rsid w:val="00BF6278"/>
    <w:rsid w:val="00E5135C"/>
    <w:rsid w:val="00E6008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BD4D70EA-2BEE-45A8-B414-4EAD97592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386"/>
    <w:rPr>
      <w:rFonts w:ascii="Cambria Math" w:hAnsi="宋体" w:cs="Cambria Ma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  <w:style w:type="character" w:styleId="PlaceholderText">
    <w:name w:val="Placeholder Text"/>
    <w:basedOn w:val="DefaultParagraphFont"/>
    <w:uiPriority w:val="99"/>
    <w:semiHidden/>
    <w:rsid w:val="002056F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1D5AE-F647-4878-BB5D-B21F8C5B5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1292</Words>
  <Characters>1732</Characters>
  <Application>Microsoft Office Word</Application>
  <DocSecurity>0</DocSecurity>
  <Lines>133</Lines>
  <Paragraphs>77</Paragraphs>
  <ScaleCrop>false</ScaleCrop>
  <Company/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jiang</cp:lastModifiedBy>
  <cp:revision>6</cp:revision>
  <dcterms:created xsi:type="dcterms:W3CDTF">2020-03-23T04:55:00Z</dcterms:created>
  <dcterms:modified xsi:type="dcterms:W3CDTF">2020-03-24T00:59:00Z</dcterms:modified>
</cp:coreProperties>
</file>