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</w:rPr>
      </w:pPr>
      <w:r>
        <w:rPr>
          <w:b/>
          <w:sz w:val="30"/>
        </w:rPr>
        <w:t>2019-2020学年度人教版六年级下册期中考试数学试卷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一、选择题</w:t>
            </w:r>
          </w:p>
        </w:tc>
      </w:tr>
    </w:tbl>
    <w:p>
      <w:pPr>
        <w:pStyle w:val="4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把5克盐溶解在100克水中，盐和盐水重量的比是（  ）</w:t>
      </w:r>
    </w:p>
    <w:p>
      <w:pPr>
        <w:pStyle w:val="4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 xml:space="preserve">  A． 1：20 B． 20：21 C． 1：21</w:t>
      </w:r>
    </w:p>
    <w:p>
      <w:pPr>
        <w:pStyle w:val="5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一个圆柱侧面展开是正方形，这个圆柱底面周长与高的比是（　　）</w:t>
      </w:r>
    </w:p>
    <w:p>
      <w:pPr>
        <w:pStyle w:val="5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A.2π：1    B.1：1    C.π：1    D.无法确定</w:t>
      </w:r>
    </w:p>
    <w:p>
      <w:pPr>
        <w:pStyle w:val="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vanish w:val="0"/>
          <w:kern w:val="2"/>
          <w:sz w:val="21"/>
          <w:szCs w:val="20"/>
          <w:lang w:val="en-US" w:eastAsia="zh-CN" w:bidi="ar-SA"/>
        </w:rPr>
        <w:t>3.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2"/>
          <w:lang w:val="en-US" w:eastAsia="zh-CN" w:bidi="ar-SA"/>
        </w:rPr>
        <w:t>周长相等的正方形、长方形和圆，（     ）的面积最大。</w:t>
      </w:r>
    </w:p>
    <w:p>
      <w:pPr>
        <w:pStyle w:val="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2"/>
          <w:lang w:val="en-US" w:eastAsia="zh-CN" w:bidi="ar-SA"/>
        </w:rPr>
        <w:t>A、正方形       B、长方形     C、圆     D,无法确定</w:t>
      </w:r>
    </w:p>
    <w:p>
      <w:pPr>
        <w:pStyle w:val="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数轴上，－4在－3的（   ）边。</w:t>
      </w:r>
    </w:p>
    <w:p>
      <w:pPr>
        <w:pStyle w:val="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左</w:t>
      </w:r>
    </w:p>
    <w:p>
      <w:pPr>
        <w:pStyle w:val="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右</w:t>
      </w:r>
    </w:p>
    <w:p>
      <w:pPr>
        <w:pStyle w:val="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无法确定</w:t>
      </w:r>
    </w:p>
    <w:p>
      <w:pPr>
        <w:pStyle w:val="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甲数的 </w:t>
      </w:r>
      <w:r>
        <w:drawing>
          <wp:inline distT="0" distB="0" distL="114300" distR="114300">
            <wp:extent cx="152400" cy="342900"/>
            <wp:effectExtent l="0" t="0" r="0" b="0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102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等于乙数的 </w:t>
      </w:r>
      <w:r>
        <w:drawing>
          <wp:inline distT="0" distB="0" distL="114300" distR="114300">
            <wp:extent cx="152400" cy="342900"/>
            <wp:effectExtent l="0" t="0" r="0" b="0"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02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（甲数、乙数不为0），那么甲数与乙数的比是（   ）。</w:t>
      </w:r>
    </w:p>
    <w:p>
      <w:pPr>
        <w:pStyle w:val="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drawing>
          <wp:inline distT="0" distB="0" distL="114300" distR="114300">
            <wp:extent cx="152400" cy="342900"/>
            <wp:effectExtent l="0" t="0" r="0" b="0"/>
            <wp:docPr id="1027" name="图片 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02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：</w:t>
      </w:r>
      <w:r>
        <w:drawing>
          <wp:inline distT="0" distB="0" distL="114300" distR="114300">
            <wp:extent cx="152400" cy="342900"/>
            <wp:effectExtent l="0" t="0" r="0" b="0"/>
            <wp:docPr id="1028" name="图片 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02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6：5</w:t>
      </w:r>
    </w:p>
    <w:p>
      <w:pPr>
        <w:pStyle w:val="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5：6</w:t>
      </w:r>
    </w:p>
    <w:p>
      <w:pPr>
        <w:pStyle w:val="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drawing>
          <wp:inline distT="0" distB="0" distL="114300" distR="114300">
            <wp:extent cx="152400" cy="342900"/>
            <wp:effectExtent l="0" t="0" r="0" b="0"/>
            <wp:docPr id="1029" name="图片 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02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：</w:t>
      </w:r>
      <w:r>
        <w:drawing>
          <wp:inline distT="0" distB="0" distL="114300" distR="114300">
            <wp:extent cx="152400" cy="342900"/>
            <wp:effectExtent l="0" t="0" r="0" b="0"/>
            <wp:docPr id="1030" name="图片 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103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二、填空题（题型注释）</w:t>
            </w:r>
          </w:p>
        </w:tc>
      </w:tr>
    </w:tbl>
    <w:p>
      <w:pPr>
        <w:pStyle w:val="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在下面的横线上填入“＞”、“＜”或“＝”。</w:t>
      </w:r>
    </w:p>
    <w:p>
      <w:pPr>
        <w:pStyle w:val="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2.8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-2.8       － </w:t>
      </w:r>
      <w:r>
        <w:drawing>
          <wp:inline distT="0" distB="0" distL="114300" distR="114300">
            <wp:extent cx="142875" cy="342900"/>
            <wp:effectExtent l="0" t="0" r="9525" b="0"/>
            <wp:docPr id="1031" name="图片 1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103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－ </w:t>
      </w:r>
      <w:r>
        <w:drawing>
          <wp:inline distT="0" distB="0" distL="114300" distR="114300">
            <wp:extent cx="152400" cy="342900"/>
            <wp:effectExtent l="0" t="0" r="0" b="0"/>
            <wp:docPr id="1032" name="图片 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图片 103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     </w:t>
      </w:r>
      <w:r>
        <w:drawing>
          <wp:inline distT="0" distB="0" distL="114300" distR="114300">
            <wp:extent cx="152400" cy="342900"/>
            <wp:effectExtent l="0" t="0" r="0" b="0"/>
            <wp:docPr id="1033" name="图片 10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图片 103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÷ </w:t>
      </w:r>
      <w:r>
        <w:drawing>
          <wp:inline distT="0" distB="0" distL="114300" distR="114300">
            <wp:extent cx="142875" cy="342900"/>
            <wp:effectExtent l="0" t="0" r="9525" b="0"/>
            <wp:docPr id="1034" name="图片 1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图片 103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</w:t>
      </w:r>
      <w:r>
        <w:drawing>
          <wp:inline distT="0" distB="0" distL="114300" distR="114300">
            <wp:extent cx="152400" cy="342900"/>
            <wp:effectExtent l="0" t="0" r="0" b="0"/>
            <wp:docPr id="1035" name="图片 1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图片 103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3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  <w:t xml:space="preserve">　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：20=</w:t>
      </w:r>
      <w:r>
        <w:drawing>
          <wp:inline distT="0" distB="0" distL="114300" distR="114300">
            <wp:extent cx="552450" cy="361950"/>
            <wp:effectExtent l="0" t="0" r="0" b="0"/>
            <wp:docPr id="1036" name="图片 1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图片 103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=80%=20÷</w:t>
      </w:r>
      <w:r>
        <w:rPr>
          <w:rStyle w:val="3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  <w:t xml:space="preserve">　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=</w:t>
      </w:r>
      <w:r>
        <w:rPr>
          <w:rStyle w:val="3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  <w:t xml:space="preserve">　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（填小数）</w:t>
      </w:r>
    </w:p>
    <w:p>
      <w:pPr>
        <w:pStyle w:val="1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如果a×6＝b×8，那么a：b＝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：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</w:p>
    <w:p>
      <w:pPr>
        <w:pStyle w:val="1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把一根圆柱形木料截成3段，表面积比原来增加了48平方厘米，这根木料的底面积是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平方厘米。</w:t>
      </w:r>
    </w:p>
    <w:p>
      <w:pPr>
        <w:pStyle w:val="1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a÷b=c，当a一定时b和c成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比例．</w:t>
      </w:r>
    </w:p>
    <w:p>
      <w:pPr>
        <w:pStyle w:val="1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在一个比例里，两个内项的积是15，一个外项是5，另一个外项是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</w:p>
    <w:p>
      <w:pPr>
        <w:pStyle w:val="15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5千克是4千克的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u w:val="single"/>
          <w:lang w:val="en-US" w:eastAsia="zh-CN" w:bidi="ar-SA"/>
        </w:rPr>
        <w:t>　    　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%，4千克比5千克少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u w:val="single"/>
          <w:lang w:val="en-US" w:eastAsia="zh-CN" w:bidi="ar-SA"/>
        </w:rPr>
        <w:t>　    　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%．</w:t>
      </w:r>
    </w:p>
    <w:p>
      <w:pPr>
        <w:pStyle w:val="1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等底等高的圆柱和圆锥的体积的和24立方米，这个圆柱的体积是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立方米，圆锥的体积是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立方米。</w:t>
      </w:r>
    </w:p>
    <w:p>
      <w:pPr>
        <w:pStyle w:val="1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一个圆柱的底面直径是4cm，高是15cm，它的表面积是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cm</w:t>
      </w:r>
      <w:r>
        <w:rPr>
          <w:rStyle w:val="3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2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， 体积是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cm</w:t>
      </w:r>
      <w:r>
        <w:rPr>
          <w:rStyle w:val="3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3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</w:p>
    <w:p>
      <w:pPr>
        <w:pStyle w:val="1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填写下列表格（cm）。  </w:t>
      </w:r>
    </w:p>
    <w:tbl>
      <w:tblPr>
        <w:tblStyle w:val="2"/>
        <w:tblW w:w="49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717"/>
        <w:gridCol w:w="882"/>
        <w:gridCol w:w="849"/>
        <w:gridCol w:w="851"/>
        <w:gridCol w:w="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1" w:type="dxa"/>
          <w:trHeight w:val="330" w:hRule="atLeast"/>
        </w:trPr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名称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半径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直径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高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表面积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体积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1" w:type="dxa"/>
          <w:trHeight w:val="330" w:hRule="atLeast"/>
        </w:trPr>
        <w:tc>
          <w:tcPr>
            <w:tcW w:w="6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圆柱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5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4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 xml:space="preserve">  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1" w:type="dxa"/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2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4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 xml:space="preserve">  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1" w:type="dxa"/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20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5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 xml:space="preserve">  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1" w:type="dxa"/>
          <w:trHeight w:val="330" w:hRule="atLeast"/>
        </w:trPr>
        <w:tc>
          <w:tcPr>
            <w:tcW w:w="6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圆锥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4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2.4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——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1" w:type="dxa"/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0.5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4.5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——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18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9"/>
              <w:gridCol w:w="102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三、计算题（题型注释）</w:t>
            </w:r>
          </w:p>
        </w:tc>
      </w:tr>
    </w:tbl>
    <w:p>
      <w:pPr>
        <w:pStyle w:val="1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解比例。  </w:t>
      </w:r>
    </w:p>
    <w:p>
      <w:pPr>
        <w:pStyle w:val="1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①0.7：18＝21：x</w:t>
      </w:r>
    </w:p>
    <w:p>
      <w:pPr>
        <w:pStyle w:val="1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② </w:t>
      </w:r>
      <w:r>
        <w:drawing>
          <wp:inline distT="0" distB="0" distL="114300" distR="114300">
            <wp:extent cx="257175" cy="295275"/>
            <wp:effectExtent l="0" t="0" r="9525" b="9525"/>
            <wp:docPr id="1037" name="图片 1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图片 103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＝ </w:t>
      </w:r>
      <w:r>
        <w:drawing>
          <wp:inline distT="0" distB="0" distL="114300" distR="114300">
            <wp:extent cx="247650" cy="342900"/>
            <wp:effectExtent l="0" t="0" r="0" b="0"/>
            <wp:docPr id="1038" name="图片 1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图片 103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③1.5：2.5＝12：x</w:t>
      </w:r>
    </w:p>
    <w:p>
      <w:pPr>
        <w:pStyle w:val="1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④ </w:t>
      </w:r>
      <w:r>
        <w:drawing>
          <wp:inline distT="0" distB="0" distL="114300" distR="114300">
            <wp:extent cx="257175" cy="342900"/>
            <wp:effectExtent l="0" t="0" r="9525" b="0"/>
            <wp:docPr id="1039" name="图片 10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图片 103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： </w:t>
      </w:r>
      <w:r>
        <w:drawing>
          <wp:inline distT="0" distB="0" distL="114300" distR="114300">
            <wp:extent cx="152400" cy="342900"/>
            <wp:effectExtent l="0" t="0" r="0" b="0"/>
            <wp:docPr id="1040" name="图片 1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图片 104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＝ </w:t>
      </w:r>
      <w:r>
        <w:drawing>
          <wp:inline distT="0" distB="0" distL="114300" distR="114300">
            <wp:extent cx="142875" cy="342900"/>
            <wp:effectExtent l="0" t="0" r="9525" b="0"/>
            <wp:docPr id="1041" name="图片 1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" name="图片 104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：x</w:t>
      </w:r>
    </w:p>
    <w:p>
      <w:pPr>
        <w:pStyle w:val="1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⑤ </w:t>
      </w:r>
      <w:r>
        <w:drawing>
          <wp:inline distT="0" distB="0" distL="114300" distR="114300">
            <wp:extent cx="419100" cy="295275"/>
            <wp:effectExtent l="0" t="0" r="0" b="9525"/>
            <wp:docPr id="1042" name="图片 1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图片 104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＝ </w:t>
      </w:r>
      <w:r>
        <w:drawing>
          <wp:inline distT="0" distB="0" distL="114300" distR="114300">
            <wp:extent cx="152400" cy="342900"/>
            <wp:effectExtent l="0" t="0" r="0" b="0"/>
            <wp:docPr id="1043" name="图片 10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图片 1043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⑥ </w:t>
      </w:r>
      <w:r>
        <w:drawing>
          <wp:inline distT="0" distB="0" distL="114300" distR="114300">
            <wp:extent cx="409575" cy="352425"/>
            <wp:effectExtent l="0" t="0" r="9525" b="9525"/>
            <wp:docPr id="1044" name="图片 10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" name="图片 104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＝ </w:t>
      </w:r>
      <w:r>
        <w:drawing>
          <wp:inline distT="0" distB="0" distL="114300" distR="114300">
            <wp:extent cx="295275" cy="295275"/>
            <wp:effectExtent l="0" t="0" r="9525" b="9525"/>
            <wp:docPr id="1045" name="图片 10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" name="图片 1045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直接写得数。</w:t>
      </w:r>
    </w:p>
    <w:p>
      <w:pPr>
        <w:pStyle w:val="2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3.14×20＝      ( </w:t>
      </w:r>
      <w:r>
        <w:drawing>
          <wp:inline distT="0" distB="0" distL="114300" distR="114300">
            <wp:extent cx="152400" cy="342900"/>
            <wp:effectExtent l="0" t="0" r="0" b="0"/>
            <wp:docPr id="1046" name="图片 10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图片 104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＋ </w:t>
      </w:r>
      <w:r>
        <w:drawing>
          <wp:inline distT="0" distB="0" distL="114300" distR="114300">
            <wp:extent cx="152400" cy="342900"/>
            <wp:effectExtent l="0" t="0" r="0" b="0"/>
            <wp:docPr id="1047" name="图片 10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" name="图片 1047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)×9＝      72÷ </w:t>
      </w:r>
      <w:r>
        <w:drawing>
          <wp:inline distT="0" distB="0" distL="114300" distR="114300">
            <wp:extent cx="152400" cy="342900"/>
            <wp:effectExtent l="0" t="0" r="0" b="0"/>
            <wp:docPr id="1048" name="图片 10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图片 104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＝</w:t>
      </w:r>
    </w:p>
    <w:p>
      <w:pPr>
        <w:pStyle w:val="2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1.25×8＝       99×0.8＋0.8＝     4²=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四、解答题（题型注释）</w:t>
            </w:r>
          </w:p>
        </w:tc>
      </w:tr>
    </w:tbl>
    <w:p>
      <w:pPr>
        <w:pStyle w:val="21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把一个底面半径是4厘米、高是6厘米的铜圆锥浸没在一个盛满水的桶里，将有多少立方厘米都水溢出桶外？</w:t>
      </w:r>
    </w:p>
    <w:p>
      <w:pPr>
        <w:pStyle w:val="2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两支修路队，甲队和乙队的修路的比是5：3，已知甲队修路450米，求乙队修路多少米？（用比例解决）</w:t>
      </w:r>
    </w:p>
    <w:p>
      <w:pPr>
        <w:pStyle w:val="2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一堆圆锥形黄沙，底面周长是25.12米，高1.5米，每立方米的黄沙重2吨，这堆沙重多少吨？</w:t>
      </w:r>
    </w:p>
    <w:p>
      <w:pPr>
        <w:pStyle w:val="2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求下图（单位：厘米）钢管的体积。  </w:t>
      </w:r>
      <w:r>
        <w:drawing>
          <wp:inline distT="0" distB="0" distL="114300" distR="114300">
            <wp:extent cx="3676650" cy="962025"/>
            <wp:effectExtent l="0" t="0" r="0" b="9525"/>
            <wp:docPr id="1049" name="图片 10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" name="图片 1049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某品牌的鞋搞促销，在A商场“满100元减30”的方式销售，在B商场打八折销售，妈妈买了一双标价是240元的鞋，应在哪家买更省钱？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2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五、判断题</w:t>
            </w:r>
          </w:p>
        </w:tc>
      </w:tr>
    </w:tbl>
    <w:p>
      <w:pPr>
        <w:pStyle w:val="2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23.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 xml:space="preserve">把一个圆柱削成一个圆锥，这个圆锥的体积是圆柱体积的 </w:t>
      </w:r>
      <w:r>
        <w:rPr>
          <w:rFonts w:ascii="宋体" w:hAnsi="宋体"/>
          <w:lang w:eastAsia="zh-CN"/>
        </w:rPr>
        <w:drawing>
          <wp:inline distT="0" distB="0" distL="114300" distR="114300">
            <wp:extent cx="114300" cy="266700"/>
            <wp:effectExtent l="0" t="0" r="0" b="0"/>
            <wp:docPr id="1050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" name="图片 6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．（判断对错）</w:t>
      </w:r>
    </w:p>
    <w:p>
      <w:pPr>
        <w:pStyle w:val="2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如果A=8B，那么A与B成反比例。                                  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</w:p>
    <w:p>
      <w:pPr>
        <w:pStyle w:val="2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25.</w:t>
      </w:r>
      <w:r>
        <w:rPr>
          <w:rStyle w:val="3"/>
          <w:rFonts w:ascii="宋体" w:hAnsi="宋体" w:eastAsia="宋体" w:cs="宋体"/>
          <w:kern w:val="2"/>
          <w:szCs w:val="22"/>
          <w:lang w:val="en-US" w:eastAsia="zh-CN" w:bidi="ar-SA"/>
        </w:rPr>
        <w:t xml:space="preserve">所有的负数都比零小.       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</w:p>
    <w:p>
      <w:pPr>
        <w:pStyle w:val="2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容积210L的圆柱形油桶，它的体积一定是210立方分米。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</w:p>
    <w:p>
      <w:pPr>
        <w:pStyle w:val="3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圆的周长与圆的直径成反比例。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</w:p>
    <w:p>
      <w:pPr>
        <w:jc w:val="center"/>
        <w:rPr>
          <w:b/>
          <w:sz w:val="36"/>
        </w:rPr>
      </w:pPr>
      <w:bookmarkStart w:id="28" w:name="_GoBack"/>
      <w:bookmarkEnd w:id="28"/>
      <w:r>
        <w:rPr>
          <w:b/>
          <w:sz w:val="30"/>
        </w:rPr>
        <w:br w:type="page"/>
      </w:r>
      <w:r>
        <w:rPr>
          <w:b/>
          <w:sz w:val="36"/>
        </w:rPr>
        <w:t>参数答案</w:t>
      </w:r>
    </w:p>
    <w:p>
      <w:pPr>
        <w:pStyle w:val="31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31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2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0" w:name="JX_0_0"/>
      <w:bookmarkEnd w:id="0"/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</w:p>
    <w:p>
      <w:pPr>
        <w:pStyle w:val="32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试题分析：要求盐和盐水的比，必须知道求盐和盐水的重量，盐水的重量=盐+水=5+100=105（克），根据盐：盐水=5：105，再化成最简整数比即可．</w:t>
      </w:r>
    </w:p>
    <w:p>
      <w:pPr>
        <w:pStyle w:val="32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解答：解：盐水的重量：5+100=105（克），</w:t>
      </w:r>
    </w:p>
    <w:p>
      <w:pPr>
        <w:pStyle w:val="32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盐：盐水=5：105，</w:t>
      </w:r>
    </w:p>
    <w:p>
      <w:pPr>
        <w:pStyle w:val="32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=1：21．</w:t>
      </w:r>
    </w:p>
    <w:p>
      <w:pPr>
        <w:pStyle w:val="32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故选：C．</w:t>
      </w:r>
      <w:bookmarkStart w:id="1" w:name="End"/>
    </w:p>
    <w:p>
      <w:pPr>
        <w:pStyle w:val="33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33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4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" w:name="JX_0_2"/>
      <w:bookmarkEnd w:id="2"/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</w:p>
    <w:p>
      <w:pPr>
        <w:pStyle w:val="34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试题分析：由圆柱的侧面展开图的特点可知：圆柱的侧面展开后，是一个长方形，长方形的长等于底面周长，宽等于圆柱的高，再由“一个圆柱的侧面展开是一个正方形”可知，圆柱的高与底面周长相等，从而可以求出它们的比．</w:t>
      </w:r>
    </w:p>
    <w:p>
      <w:pPr>
        <w:pStyle w:val="34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解：由题意可知：圆柱的高与底面周长相等，</w:t>
      </w:r>
    </w:p>
    <w:p>
      <w:pPr>
        <w:pStyle w:val="34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则圆柱的底面周长：高=1：1；</w:t>
      </w:r>
      <w:bookmarkEnd w:id="1"/>
    </w:p>
    <w:p>
      <w:pPr>
        <w:pStyle w:val="35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35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3" w:name="JX_0_4"/>
      <w:bookmarkEnd w:id="3"/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hint="eastAsia"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</w:p>
    <w:p>
      <w:pPr>
        <w:pStyle w:val="3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试题分析：周长相等的正方形、长方形和圆形，谁的面积最大，谁面积最小，可以先假设这三种图形的周长是多少，再利用这三种图形的面积公式，分别计算出它们的面积，最后比较这三种图形面积的大小．</w:t>
      </w:r>
    </w:p>
    <w:p>
      <w:pPr>
        <w:pStyle w:val="3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解：长方形、正方形和圆的周长为12.56厘米；</w:t>
      </w:r>
    </w:p>
    <w:p>
      <w:pPr>
        <w:pStyle w:val="3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长方形的长宽可以为3.13厘米、3.15厘米，</w:t>
      </w:r>
    </w:p>
    <w:p>
      <w:pPr>
        <w:pStyle w:val="3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长方形的面积=3.13×3.15=9.8595（平方厘米）；</w:t>
      </w:r>
    </w:p>
    <w:p>
      <w:pPr>
        <w:pStyle w:val="3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正方形的边长为3.14厘米，</w:t>
      </w:r>
    </w:p>
    <w:p>
      <w:pPr>
        <w:pStyle w:val="3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正方形的面积=3.14×3.14=9.8596（平方厘米）；</w:t>
      </w:r>
    </w:p>
    <w:p>
      <w:pPr>
        <w:pStyle w:val="3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圆的面积=3.14×（12.56÷3.14÷2）2=12.56（平方厘米）；</w:t>
      </w:r>
    </w:p>
    <w:p>
      <w:pPr>
        <w:pStyle w:val="3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从上面可以看出圆的面积最大，由此我们可以得出一般结论：周长相等的长方形、正方形和圆，面积最大的是圆．</w:t>
      </w:r>
    </w:p>
    <w:p>
      <w:pPr>
        <w:pStyle w:val="3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故选：C．</w:t>
      </w:r>
    </w:p>
    <w:p>
      <w:pPr>
        <w:pStyle w:val="3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A</w:t>
      </w:r>
    </w:p>
    <w:p>
      <w:pPr>
        <w:pStyle w:val="3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4" w:name="JX_0_6"/>
      <w:bookmarkEnd w:id="4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</w:p>
    <w:p>
      <w:pPr>
        <w:pStyle w:val="3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3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5" w:name="JX_0_8"/>
      <w:bookmarkEnd w:id="5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</w:p>
    <w:p>
      <w:pPr>
        <w:pStyle w:val="40"/>
        <w:widowControl w:val="0"/>
        <w:spacing w:line="360" w:lineRule="auto"/>
        <w:textAlignment w:val="center"/>
        <w:rPr>
          <w:rStyle w:val="3"/>
          <w:rFonts w:ascii="Calibri" w:hAnsi="Calibri" w:eastAsia="Calibri" w:cs="Calibri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解：甲数</w:t>
      </w:r>
      <w:r>
        <w:rPr>
          <w:rStyle w:val="3"/>
          <w:rFonts w:ascii="Calibri" w:hAnsi="Calibri" w:eastAsia="Calibri" w:cs="Calibri"/>
          <w:kern w:val="2"/>
          <w:sz w:val="21"/>
          <w:szCs w:val="22"/>
          <w:lang w:val="en-US" w:eastAsia="zh-CN" w:bidi="ar-SA"/>
        </w:rPr>
        <w:t xml:space="preserve">× </w:t>
      </w:r>
      <w:r>
        <w:drawing>
          <wp:inline distT="0" distB="0" distL="114300" distR="114300">
            <wp:extent cx="123825" cy="266700"/>
            <wp:effectExtent l="0" t="0" r="9525" b="0"/>
            <wp:docPr id="1051" name="图片 10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" name="图片 1051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Calibri" w:hAnsi="Calibri" w:eastAsia="Calibri" w:cs="Calibri"/>
          <w:kern w:val="2"/>
          <w:sz w:val="21"/>
          <w:szCs w:val="22"/>
          <w:lang w:val="en-US" w:eastAsia="zh-CN" w:bidi="ar-SA"/>
        </w:rPr>
        <w:t>=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乙数</w:t>
      </w:r>
      <w:r>
        <w:rPr>
          <w:rStyle w:val="3"/>
          <w:rFonts w:ascii="Calibri" w:hAnsi="Calibri" w:eastAsia="Calibri" w:cs="Calibri"/>
          <w:kern w:val="2"/>
          <w:sz w:val="21"/>
          <w:szCs w:val="22"/>
          <w:lang w:val="en-US" w:eastAsia="zh-CN" w:bidi="ar-SA"/>
        </w:rPr>
        <w:t xml:space="preserve">× </w:t>
      </w:r>
      <w:r>
        <w:drawing>
          <wp:inline distT="0" distB="0" distL="114300" distR="114300">
            <wp:extent cx="123825" cy="266700"/>
            <wp:effectExtent l="0" t="0" r="9525" b="0"/>
            <wp:docPr id="1052" name="图片 10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" name="图片 105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Calibri" w:hAnsi="Calibri" w:eastAsia="Calibri" w:cs="Calibri"/>
          <w:kern w:val="2"/>
          <w:sz w:val="21"/>
          <w:szCs w:val="22"/>
          <w:lang w:val="en-US" w:eastAsia="zh-CN" w:bidi="ar-SA"/>
        </w:rPr>
        <w:t xml:space="preserve">，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甲数：乙数</w:t>
      </w:r>
      <w:r>
        <w:rPr>
          <w:rStyle w:val="3"/>
          <w:rFonts w:ascii="Calibri" w:hAnsi="Calibri" w:eastAsia="Calibri" w:cs="Calibri"/>
          <w:kern w:val="2"/>
          <w:sz w:val="21"/>
          <w:szCs w:val="22"/>
          <w:lang w:val="en-US" w:eastAsia="zh-CN" w:bidi="ar-SA"/>
        </w:rPr>
        <w:t xml:space="preserve">= </w:t>
      </w:r>
      <w:r>
        <w:drawing>
          <wp:inline distT="0" distB="0" distL="114300" distR="114300">
            <wp:extent cx="123825" cy="266700"/>
            <wp:effectExtent l="0" t="0" r="9525" b="0"/>
            <wp:docPr id="1053" name="图片 10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" name="图片 1053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Calibri" w:hAnsi="Calibri" w:eastAsia="Calibri" w:cs="Calibri"/>
          <w:kern w:val="2"/>
          <w:sz w:val="21"/>
          <w:szCs w:val="22"/>
          <w:lang w:val="en-US" w:eastAsia="zh-CN" w:bidi="ar-SA"/>
        </w:rPr>
        <w:t xml:space="preserve">： </w:t>
      </w:r>
      <w:r>
        <w:drawing>
          <wp:inline distT="0" distB="0" distL="114300" distR="114300">
            <wp:extent cx="123825" cy="266700"/>
            <wp:effectExtent l="0" t="0" r="9525" b="0"/>
            <wp:docPr id="1054" name="图片 10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" name="图片 1054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Calibri" w:hAnsi="Calibri" w:eastAsia="Calibri" w:cs="Calibri"/>
          <w:kern w:val="2"/>
          <w:sz w:val="21"/>
          <w:szCs w:val="22"/>
          <w:lang w:val="en-US" w:eastAsia="zh-CN" w:bidi="ar-SA"/>
        </w:rPr>
        <w:t>=5：6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；甲数与乙数的比是</w:t>
      </w:r>
      <w:r>
        <w:rPr>
          <w:rStyle w:val="3"/>
          <w:rFonts w:ascii="Calibri" w:hAnsi="Calibri" w:eastAsia="Calibri" w:cs="Calibri"/>
          <w:kern w:val="2"/>
          <w:sz w:val="21"/>
          <w:szCs w:val="22"/>
          <w:lang w:val="en-US" w:eastAsia="zh-CN" w:bidi="ar-SA"/>
        </w:rPr>
        <w:t xml:space="preserve">5：6． </w:t>
      </w:r>
    </w:p>
    <w:p>
      <w:pPr>
        <w:pStyle w:val="4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由题意可知：甲数</w:t>
      </w:r>
      <w:r>
        <w:rPr>
          <w:rStyle w:val="3"/>
          <w:rFonts w:ascii="Calibri" w:hAnsi="Calibri" w:eastAsia="Calibri" w:cs="Calibri"/>
          <w:kern w:val="2"/>
          <w:sz w:val="21"/>
          <w:szCs w:val="22"/>
          <w:lang w:val="en-US" w:eastAsia="zh-CN" w:bidi="ar-SA"/>
        </w:rPr>
        <w:t xml:space="preserve">× </w:t>
      </w:r>
      <w:r>
        <w:drawing>
          <wp:inline distT="0" distB="0" distL="114300" distR="114300">
            <wp:extent cx="123825" cy="266700"/>
            <wp:effectExtent l="0" t="0" r="9525" b="0"/>
            <wp:docPr id="1055" name="图片 10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" name="图片 1055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Calibri" w:hAnsi="Calibri" w:eastAsia="Calibri" w:cs="Calibri"/>
          <w:kern w:val="2"/>
          <w:sz w:val="21"/>
          <w:szCs w:val="22"/>
          <w:lang w:val="en-US" w:eastAsia="zh-CN" w:bidi="ar-SA"/>
        </w:rPr>
        <w:t>=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乙数</w:t>
      </w:r>
      <w:r>
        <w:rPr>
          <w:rStyle w:val="3"/>
          <w:rFonts w:ascii="Calibri" w:hAnsi="Calibri" w:eastAsia="Calibri" w:cs="Calibri"/>
          <w:kern w:val="2"/>
          <w:sz w:val="21"/>
          <w:szCs w:val="22"/>
          <w:lang w:val="en-US" w:eastAsia="zh-CN" w:bidi="ar-SA"/>
        </w:rPr>
        <w:t xml:space="preserve">× </w:t>
      </w:r>
      <w:r>
        <w:drawing>
          <wp:inline distT="0" distB="0" distL="114300" distR="114300">
            <wp:extent cx="123825" cy="266700"/>
            <wp:effectExtent l="0" t="0" r="9525" b="0"/>
            <wp:docPr id="1056" name="图片 10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" name="图片 1056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，于是逆运用比例的基本性质，即两内项之积等于两外项之积，即可求出二者的比．</w:t>
      </w:r>
    </w:p>
    <w:p>
      <w:pPr>
        <w:pStyle w:val="4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＞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＞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＞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4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6" w:name="JX_0_10"/>
      <w:bookmarkEnd w:id="6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比较正数与负数的大小依据：正数大于负数；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比较两个负数的大小，看负号后面的数，负号后面的数越小，这个负数越大；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一个非0数除以小于1的非0数，商大于被除数，据此判断.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2.8＞-2.8；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因为</w:t>
      </w:r>
      <w:r>
        <w:drawing>
          <wp:inline distT="0" distB="0" distL="114300" distR="114300">
            <wp:extent cx="123825" cy="266700"/>
            <wp:effectExtent l="0" t="0" r="9525" b="0"/>
            <wp:docPr id="1057" name="图片 10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" name="图片 1057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＜</w:t>
      </w:r>
      <w:r>
        <w:drawing>
          <wp:inline distT="0" distB="0" distL="114300" distR="114300">
            <wp:extent cx="123825" cy="266700"/>
            <wp:effectExtent l="0" t="0" r="9525" b="0"/>
            <wp:docPr id="1058" name="图片 10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" name="图片 1058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 所以</w:t>
      </w:r>
      <w:r>
        <w:drawing>
          <wp:inline distT="0" distB="0" distL="114300" distR="114300">
            <wp:extent cx="219075" cy="257175"/>
            <wp:effectExtent l="0" t="0" r="9525" b="9525"/>
            <wp:docPr id="1059" name="图片 10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" name="图片 1059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＞</w:t>
      </w:r>
      <w:r>
        <w:drawing>
          <wp:inline distT="0" distB="0" distL="114300" distR="114300">
            <wp:extent cx="228600" cy="266700"/>
            <wp:effectExtent l="0" t="0" r="0" b="0"/>
            <wp:docPr id="1060" name="图片 10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" name="图片 1060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；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因为</w:t>
      </w:r>
      <w:r>
        <w:drawing>
          <wp:inline distT="0" distB="0" distL="114300" distR="114300">
            <wp:extent cx="123825" cy="266700"/>
            <wp:effectExtent l="0" t="0" r="9525" b="0"/>
            <wp:docPr id="1061" name="图片 10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" name="图片 1061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＜1，所以</w:t>
      </w:r>
      <w:r>
        <w:drawing>
          <wp:inline distT="0" distB="0" distL="114300" distR="114300">
            <wp:extent cx="123825" cy="266700"/>
            <wp:effectExtent l="0" t="0" r="9525" b="0"/>
            <wp:docPr id="1062" name="图片 10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" name="图片 1062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÷</w:t>
      </w:r>
      <w:r>
        <w:drawing>
          <wp:inline distT="0" distB="0" distL="114300" distR="114300">
            <wp:extent cx="123825" cy="266700"/>
            <wp:effectExtent l="0" t="0" r="9525" b="0"/>
            <wp:docPr id="1063" name="图片 10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" name="图片 1063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＞</w:t>
      </w:r>
      <w:r>
        <w:drawing>
          <wp:inline distT="0" distB="0" distL="114300" distR="114300">
            <wp:extent cx="123825" cy="266700"/>
            <wp:effectExtent l="0" t="0" r="9525" b="0"/>
            <wp:docPr id="1064" name="图片 10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" name="图片 1064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.</w:t>
      </w:r>
    </w:p>
    <w:p>
      <w:pPr>
        <w:pStyle w:val="4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故答案为：＞；＞；＞.</w:t>
      </w:r>
    </w:p>
    <w:p>
      <w:pPr>
        <w:pStyle w:val="4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16    12   25   0.8</w:t>
      </w:r>
    </w:p>
    <w:p>
      <w:pPr>
        <w:pStyle w:val="4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7" w:name="JX_0_12"/>
      <w:bookmarkEnd w:id="7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</w:p>
    <w:p>
      <w:pPr>
        <w:pStyle w:val="4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4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8" w:name="JX_0_14"/>
      <w:bookmarkEnd w:id="8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</w:p>
    <w:p>
      <w:pPr>
        <w:pStyle w:val="4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12</w:t>
      </w:r>
    </w:p>
    <w:p>
      <w:pPr>
        <w:pStyle w:val="4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9" w:name="JX_0_16"/>
      <w:bookmarkEnd w:id="9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</w:p>
    <w:p>
      <w:pPr>
        <w:pStyle w:val="4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根据题意可知，把一根圆柱形木料截成3段，表面积比原来增加了4个横截面的面积，也就是4个底面积，用增加的面积÷4=圆柱的底面积，据此列式解答.</w:t>
      </w:r>
    </w:p>
    <w:p>
      <w:pPr>
        <w:pStyle w:val="4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48÷4=12（平方厘米）</w:t>
      </w:r>
    </w:p>
    <w:p>
      <w:pPr>
        <w:pStyle w:val="4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故答案为：12.</w:t>
      </w:r>
    </w:p>
    <w:p>
      <w:pPr>
        <w:pStyle w:val="4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反</w:t>
      </w:r>
    </w:p>
    <w:p>
      <w:pPr>
        <w:pStyle w:val="4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0" w:name="JX_0_18"/>
      <w:bookmarkEnd w:id="10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</w:p>
    <w:p>
      <w:pPr>
        <w:pStyle w:val="5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</w:t>
      </w:r>
    </w:p>
    <w:p>
      <w:pPr>
        <w:pStyle w:val="5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1" w:name="JX_0_20"/>
      <w:bookmarkEnd w:id="11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</w:p>
    <w:p>
      <w:pPr>
        <w:pStyle w:val="5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根据比例的基本性质：在比例里，两内项之积等于两外项之积，用两个内项的积÷一个外项=另一个外项，据此列式解答.</w:t>
      </w:r>
    </w:p>
    <w:p>
      <w:pPr>
        <w:pStyle w:val="5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15÷5=3.</w:t>
      </w:r>
    </w:p>
    <w:p>
      <w:pPr>
        <w:pStyle w:val="5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故答案为：3.</w:t>
      </w:r>
    </w:p>
    <w:p>
      <w:pPr>
        <w:pStyle w:val="53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125，20</w:t>
      </w:r>
    </w:p>
    <w:p>
      <w:pPr>
        <w:pStyle w:val="53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4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2" w:name="JX_0_22"/>
      <w:bookmarkEnd w:id="12"/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</w:p>
    <w:p>
      <w:pPr>
        <w:pStyle w:val="54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试题分析：（1）求5千克比4千克的百分之几，直接用除法计算即可，</w:t>
      </w:r>
    </w:p>
    <w:p>
      <w:pPr>
        <w:pStyle w:val="54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（2）求4千克比5千克少百分之几，是求分率，先求出少多少千克，再除以5即可．</w:t>
      </w:r>
    </w:p>
    <w:p>
      <w:pPr>
        <w:pStyle w:val="54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解：（1）5÷4×100%=125%；</w:t>
      </w:r>
    </w:p>
    <w:p>
      <w:pPr>
        <w:pStyle w:val="54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（2）（5﹣4）÷5×100%20%；</w:t>
      </w:r>
    </w:p>
    <w:p>
      <w:pPr>
        <w:pStyle w:val="54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故答案为：125，20．</w:t>
      </w:r>
    </w:p>
    <w:p>
      <w:pPr>
        <w:pStyle w:val="55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18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55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6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3" w:name="JX_0_24"/>
      <w:bookmarkEnd w:id="13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</w:p>
    <w:p>
      <w:pPr>
        <w:pStyle w:val="56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213.52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188.4</w:t>
      </w:r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5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4" w:name="JX_0_26"/>
      <w:bookmarkEnd w:id="14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已知圆柱的底面直径和高，先求出圆柱的底面半径，用直径÷2=半径，要求圆柱的表面积，用公式：圆柱的表面积=圆柱的侧面积+底面积×2，据此列式解答；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要求圆柱的体积，用公式：圆柱的体积=底面积×高，据此列式解答.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4÷2=2（cm）；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圆柱的表面积：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3.14×4×15+3.14×2</w:t>
      </w:r>
      <w:r>
        <w:rPr>
          <w:rStyle w:val="3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2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×2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=3.14×4×15+3.14×4×2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=12.56×15+12.56×2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=188.4+25.12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=213.52（cm</w:t>
      </w:r>
      <w:r>
        <w:rPr>
          <w:rStyle w:val="3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2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圆柱的体积：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3.14×2</w:t>
      </w:r>
      <w:r>
        <w:rPr>
          <w:rStyle w:val="3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2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×15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=3.14×4×15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=12.56×15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=188.4（cm</w:t>
      </w:r>
      <w:r>
        <w:rPr>
          <w:rStyle w:val="3"/>
          <w:rFonts w:ascii="宋体" w:hAnsi="宋体" w:eastAsia="宋体" w:cs="宋体"/>
          <w:kern w:val="2"/>
          <w:sz w:val="21"/>
          <w:szCs w:val="22"/>
          <w:vertAlign w:val="superscript"/>
          <w:lang w:val="en-US" w:eastAsia="zh-CN" w:bidi="ar-SA"/>
        </w:rPr>
        <w:t>3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</w:p>
    <w:p>
      <w:pPr>
        <w:pStyle w:val="5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故答案为：213.52；188.4 。</w:t>
      </w:r>
    </w:p>
    <w:p>
      <w:pPr>
        <w:pStyle w:val="5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</w:p>
    <w:tbl>
      <w:tblPr>
        <w:tblStyle w:val="2"/>
        <w:tblW w:w="7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127"/>
        <w:gridCol w:w="902"/>
        <w:gridCol w:w="1157"/>
        <w:gridCol w:w="1277"/>
        <w:gridCol w:w="1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名称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半径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直径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高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表面积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体积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2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圆柱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5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10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4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282.6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1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2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4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31.4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12.56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20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40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5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3140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6280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2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圆锥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2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4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2.4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——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10.048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0.5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1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4.5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——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59"/>
              <w:widowControl w:val="0"/>
              <w:spacing w:line="360" w:lineRule="auto"/>
              <w:textAlignment w:val="center"/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1.1775</w:t>
            </w:r>
          </w:p>
        </w:tc>
      </w:tr>
    </w:tbl>
    <w:p>
      <w:pPr>
        <w:pStyle w:val="5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5" w:name="JX_0_28"/>
      <w:bookmarkEnd w:id="15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</w:p>
    <w:p>
      <w:pPr>
        <w:pStyle w:val="6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已知圆柱的底面半径和高，求直径，用半径×2=直径，要求表面积，用公式：圆柱的表面积=侧面积+底面积×2，圆柱的体积=底面积×高，据此列式解答；</w:t>
      </w:r>
    </w:p>
    <w:p>
      <w:pPr>
        <w:pStyle w:val="6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已知圆柱的底面直径和高，先求半径，用直径÷2=半径，求表面积，用公式：圆柱的表面积=侧面积+底面积×2，圆柱的体积=底面积×高，据此列式解答；</w:t>
      </w:r>
    </w:p>
    <w:p>
      <w:pPr>
        <w:pStyle w:val="6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已知圆锥的底面直径和高，先求半径，用直径÷2=半径，求圆锥的体积，用公式：圆锥的体积=</w:t>
      </w:r>
      <w:r>
        <w:drawing>
          <wp:inline distT="0" distB="0" distL="114300" distR="114300">
            <wp:extent cx="114300" cy="266700"/>
            <wp:effectExtent l="0" t="0" r="0" b="0"/>
            <wp:docPr id="1065" name="图片 10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" name="图片 1065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×底面积×高，据此列式解答；</w:t>
      </w:r>
    </w:p>
    <w:p>
      <w:pPr>
        <w:pStyle w:val="6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(1)x＝540 (2)x＝3  (3)x＝20</w:t>
      </w:r>
    </w:p>
    <w:p>
      <w:pPr>
        <w:pStyle w:val="6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(4)x＝1/2  (5)x＝33.6  (6)x＝8</w:t>
      </w:r>
    </w:p>
    <w:p>
      <w:pPr>
        <w:pStyle w:val="6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6" w:name="JX_0_30"/>
      <w:bookmarkEnd w:id="16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</w:p>
    <w:p>
      <w:pPr>
        <w:pStyle w:val="6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6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62.8   9   32</w:t>
      </w:r>
    </w:p>
    <w:p>
      <w:pPr>
        <w:pStyle w:val="6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10   80   16</w:t>
      </w:r>
    </w:p>
    <w:p>
      <w:pPr>
        <w:pStyle w:val="6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7" w:name="JX_0_32"/>
      <w:bookmarkEnd w:id="17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</w:p>
    <w:p>
      <w:pPr>
        <w:pStyle w:val="6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小数乘法法则：先按照整数乘法的计算法则算出积，再看因数中共有几位小数，就从积的右边起数出几位，点上小数点；如果位数不够，就用“0”补足，据此解答；</w:t>
      </w:r>
    </w:p>
    <w:p>
      <w:pPr>
        <w:pStyle w:val="6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一个算式中，如果有小括号，先算小括号里面的，再算小括号外面的，据此顺序解答；</w:t>
      </w:r>
    </w:p>
    <w:p>
      <w:pPr>
        <w:pStyle w:val="6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分数除法的计算法则：甲数除以乙数（0除外），等于甲数乘乙数的倒数，据此解答；</w:t>
      </w:r>
    </w:p>
    <w:p>
      <w:pPr>
        <w:pStyle w:val="6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一个数的平方，等于这个数与自己相乘，据此解答.</w:t>
      </w:r>
    </w:p>
    <w:p>
      <w:pPr>
        <w:pStyle w:val="65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100.48立方厘米</w:t>
      </w:r>
    </w:p>
    <w:p>
      <w:pPr>
        <w:pStyle w:val="65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8" w:name="JX_0_34"/>
      <w:bookmarkEnd w:id="18"/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</w:p>
    <w:p>
      <w:pPr>
        <w:pStyle w:val="6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试题分析：由题意得，排出的水的体积等于铜圆锥的体积，根据圆锥的体积=</w:t>
      </w:r>
      <w:r>
        <w:rPr>
          <w:rFonts w:ascii="宋体" w:hAnsi="宋体"/>
          <w:position w:val="-22"/>
        </w:rPr>
        <w:drawing>
          <wp:inline distT="0" distB="0" distL="114300" distR="114300">
            <wp:extent cx="95250" cy="333375"/>
            <wp:effectExtent l="0" t="0" r="0" b="9525"/>
            <wp:docPr id="1066" name="图片 1066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" name="图片 1066" descr="满分5 manfen5.com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πr</w:t>
      </w:r>
      <w:r>
        <w:rPr>
          <w:rStyle w:val="3"/>
          <w:rFonts w:ascii="宋体" w:hAnsi="宋体" w:eastAsia="宋体" w:cs="Times New Roman"/>
          <w:kern w:val="2"/>
          <w:sz w:val="21"/>
          <w:szCs w:val="24"/>
          <w:vertAlign w:val="superscript"/>
          <w:lang w:val="en-US" w:eastAsia="zh-CN" w:bidi="ar-SA"/>
        </w:rPr>
        <w:t>2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h求出圆锥的体积即可解答．</w:t>
      </w:r>
    </w:p>
    <w:p>
      <w:pPr>
        <w:pStyle w:val="6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解：</w:t>
      </w:r>
      <w:r>
        <w:rPr>
          <w:rFonts w:ascii="宋体" w:hAnsi="宋体"/>
          <w:position w:val="-22"/>
        </w:rPr>
        <w:drawing>
          <wp:inline distT="0" distB="0" distL="114300" distR="114300">
            <wp:extent cx="95250" cy="333375"/>
            <wp:effectExtent l="0" t="0" r="0" b="9525"/>
            <wp:docPr id="1067" name="图片 1067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" name="图片 1067" descr="满分5 manfen5.com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×3.14×4</w:t>
      </w:r>
      <w:r>
        <w:rPr>
          <w:rStyle w:val="3"/>
          <w:rFonts w:ascii="宋体" w:hAnsi="宋体" w:eastAsia="宋体" w:cs="Times New Roman"/>
          <w:kern w:val="2"/>
          <w:sz w:val="21"/>
          <w:szCs w:val="24"/>
          <w:vertAlign w:val="superscript"/>
          <w:lang w:val="en-US" w:eastAsia="zh-CN" w:bidi="ar-SA"/>
        </w:rPr>
        <w:t>2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×6，</w:t>
      </w:r>
    </w:p>
    <w:p>
      <w:pPr>
        <w:pStyle w:val="6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=3.14×32，</w:t>
      </w:r>
    </w:p>
    <w:p>
      <w:pPr>
        <w:pStyle w:val="6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=100.48（立方厘米）；</w:t>
      </w:r>
    </w:p>
    <w:p>
      <w:pPr>
        <w:pStyle w:val="6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答：将有100.48立方厘米的水溢出桶外．</w:t>
      </w:r>
    </w:p>
    <w:p>
      <w:pPr>
        <w:pStyle w:val="67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270米</w:t>
      </w:r>
    </w:p>
    <w:p>
      <w:pPr>
        <w:pStyle w:val="6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9" w:name="JX_0_36"/>
      <w:bookmarkEnd w:id="19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</w:p>
    <w:p>
      <w:pPr>
        <w:pStyle w:val="6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解：设乙队修路x米。</w:t>
      </w:r>
    </w:p>
    <w:p>
      <w:pPr>
        <w:pStyle w:val="6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450：x=5:3</w:t>
      </w:r>
    </w:p>
    <w:p>
      <w:pPr>
        <w:pStyle w:val="6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x=270</w:t>
      </w:r>
    </w:p>
    <w:p>
      <w:pPr>
        <w:pStyle w:val="6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20.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50.24吨</w:t>
      </w:r>
    </w:p>
    <w:p>
      <w:pPr>
        <w:pStyle w:val="6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0" w:name="JX_0_38"/>
      <w:bookmarkEnd w:id="20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20.</w:t>
      </w:r>
    </w:p>
    <w:p>
      <w:pPr>
        <w:pStyle w:val="7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25.12÷3.14÷2=4（米）</w:t>
      </w:r>
    </w:p>
    <w:p>
      <w:pPr>
        <w:pStyle w:val="7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4×4×3.14×1.5×</w:t>
      </w:r>
      <w:r>
        <w:drawing>
          <wp:inline distT="0" distB="0" distL="114300" distR="114300">
            <wp:extent cx="142875" cy="390525"/>
            <wp:effectExtent l="0" t="0" r="9525" b="8890"/>
            <wp:docPr id="1068" name="图片 10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" name="图片 1068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×2=50.24（吨）</w:t>
      </w:r>
    </w:p>
    <w:p>
      <w:pPr>
        <w:pStyle w:val="7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21.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2826厘米³</w:t>
      </w:r>
    </w:p>
    <w:p>
      <w:pPr>
        <w:pStyle w:val="7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1" w:name="JX_0_40"/>
      <w:bookmarkEnd w:id="21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21.</w:t>
      </w:r>
    </w:p>
    <w:p>
      <w:pPr>
        <w:pStyle w:val="7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10÷2=5厘米</w:t>
      </w:r>
    </w:p>
    <w:p>
      <w:pPr>
        <w:pStyle w:val="7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8÷2=4厘米</w:t>
      </w:r>
    </w:p>
    <w:p>
      <w:pPr>
        <w:pStyle w:val="7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（5²-4²）×3.14×100=2826(厘米³)或5²×3.14×00-4²×3.14×100=2826(厘米³)</w:t>
      </w:r>
    </w:p>
    <w:p>
      <w:pPr>
        <w:pStyle w:val="7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22.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A家</w:t>
      </w:r>
    </w:p>
    <w:p>
      <w:pPr>
        <w:pStyle w:val="7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2" w:name="JX_0_42"/>
      <w:bookmarkEnd w:id="22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22.</w:t>
      </w:r>
    </w:p>
    <w:p>
      <w:pPr>
        <w:pStyle w:val="7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A:240-30×2=180(元)</w:t>
      </w:r>
    </w:p>
    <w:p>
      <w:pPr>
        <w:pStyle w:val="7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B：240×0.8=192(元)</w:t>
      </w:r>
    </w:p>
    <w:p>
      <w:pPr>
        <w:pStyle w:val="7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180元＜192元</w:t>
      </w:r>
    </w:p>
    <w:p>
      <w:pPr>
        <w:pStyle w:val="7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答：应在A家买更省钱.</w:t>
      </w:r>
    </w:p>
    <w:p>
      <w:pPr>
        <w:pStyle w:val="75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23.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错误</w:t>
      </w:r>
    </w:p>
    <w:p>
      <w:pPr>
        <w:pStyle w:val="75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6"/>
        <w:bidi w:val="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3" w:name="JX_0_44"/>
      <w:bookmarkEnd w:id="23"/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23.</w:t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 xml:space="preserve">解：把一个圆柱削成一个与它等底等高的圆锥，这个圆锥的体积是圆柱体积的 </w:t>
      </w:r>
      <w:r>
        <w:rPr>
          <w:rFonts w:ascii="宋体" w:hAnsi="宋体"/>
          <w:lang w:eastAsia="zh-CN"/>
        </w:rPr>
        <w:drawing>
          <wp:inline distT="0" distB="0" distL="114300" distR="114300">
            <wp:extent cx="114300" cy="266700"/>
            <wp:effectExtent l="0" t="0" r="0" b="0"/>
            <wp:docPr id="1069" name="图片 4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" name="图片 484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 xml:space="preserve">，如果没有确定削成的圆锥是否与圆柱等底等高，那么把一个圆柱削成一个圆锥，这个圆锥的体积是圆柱体积的 </w:t>
      </w:r>
      <w:r>
        <w:rPr>
          <w:rFonts w:ascii="宋体" w:hAnsi="宋体"/>
          <w:lang w:eastAsia="zh-CN"/>
        </w:rPr>
        <w:drawing>
          <wp:inline distT="0" distB="0" distL="114300" distR="114300">
            <wp:extent cx="114300" cy="266700"/>
            <wp:effectExtent l="0" t="0" r="0" b="0"/>
            <wp:docPr id="1070" name="图片 4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" name="图片 483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3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，这种说法是错误的．  故答案为：错误．</w:t>
      </w:r>
    </w:p>
    <w:p>
      <w:pPr>
        <w:pStyle w:val="77"/>
        <w:widowControl w:val="0"/>
        <w:spacing w:line="360" w:lineRule="auto"/>
        <w:textAlignment w:val="center"/>
        <w:rPr>
          <w:rStyle w:val="3"/>
          <w:rFonts w:ascii="Calibri" w:hAnsi="Calibri" w:eastAsia="Calibri" w:cs="Calibri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24.</w:t>
      </w:r>
      <w:r>
        <w:rPr>
          <w:rStyle w:val="3"/>
          <w:rFonts w:ascii="Calibri" w:hAnsi="Calibri" w:eastAsia="Calibri" w:cs="Calibri"/>
          <w:kern w:val="2"/>
          <w:sz w:val="21"/>
          <w:szCs w:val="22"/>
          <w:lang w:val="en-US" w:eastAsia="zh-CN" w:bidi="ar-SA"/>
        </w:rPr>
        <w:t>×</w:t>
      </w:r>
    </w:p>
    <w:p>
      <w:pPr>
        <w:pStyle w:val="77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78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4" w:name="JX_0_46"/>
      <w:bookmarkEnd w:id="24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24.</w:t>
      </w:r>
    </w:p>
    <w:p>
      <w:pPr>
        <w:pStyle w:val="78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79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25.</w:t>
      </w:r>
      <w:r>
        <w:rPr>
          <w:rStyle w:val="3"/>
          <w:rFonts w:ascii="宋体" w:hAnsi="宋体" w:eastAsia="宋体" w:cs="宋体"/>
          <w:kern w:val="2"/>
          <w:szCs w:val="22"/>
          <w:lang w:val="en-US" w:eastAsia="zh-CN" w:bidi="ar-SA"/>
        </w:rPr>
        <w:t>√</w:t>
      </w:r>
    </w:p>
    <w:p>
      <w:pPr>
        <w:pStyle w:val="79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80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5" w:name="JX_0_48"/>
      <w:bookmarkEnd w:id="25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25.</w:t>
      </w:r>
    </w:p>
    <w:p>
      <w:pPr>
        <w:pStyle w:val="8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解：根据正负数大小的知识可知，所有的负数都比0小，原题说法正确.</w:t>
      </w:r>
    </w:p>
    <w:p>
      <w:pPr>
        <w:pStyle w:val="8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故答案为：正确</w:t>
      </w:r>
    </w:p>
    <w:p>
      <w:pPr>
        <w:pStyle w:val="80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数轴上所有的正数都在0的右边，正数都大于0；所有的负数都在0的左边，负数都小于0.</w:t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26.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</w:t>
      </w:r>
    </w:p>
    <w:p>
      <w:pPr>
        <w:pStyle w:val="81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82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6" w:name="JX_0_50"/>
      <w:bookmarkEnd w:id="26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26.</w:t>
      </w:r>
    </w:p>
    <w:p>
      <w:pPr>
        <w:pStyle w:val="82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83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27.</w:t>
      </w: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</w:t>
      </w:r>
    </w:p>
    <w:p>
      <w:pPr>
        <w:pStyle w:val="83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84"/>
        <w:widowControl w:val="0"/>
        <w:spacing w:line="360" w:lineRule="auto"/>
        <w:textAlignment w:val="center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7" w:name="JX_0_52"/>
      <w:bookmarkEnd w:id="27"/>
      <w:r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3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27.</w:t>
      </w:r>
    </w:p>
    <w:p>
      <w:pPr>
        <w:pStyle w:val="84"/>
        <w:widowControl w:val="0"/>
        <w:spacing w:line="360" w:lineRule="auto"/>
        <w:textAlignment w:val="center"/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jc w:val="center"/>
        <w:rPr>
          <w:b/>
          <w:sz w:val="36"/>
        </w:rPr>
      </w:pPr>
    </w:p>
    <w:sectPr>
      <w:pgSz w:w="20013" w:h="14173" w:orient="landscape"/>
      <w:pgMar w:top="1440" w:right="1800" w:bottom="1440" w:left="1800" w:header="708" w:footer="708" w:gutter="0"/>
      <w:cols w:space="708" w:num="2" w:sep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43B54"/>
    <w:rsid w:val="00081B86"/>
    <w:rsid w:val="00341CDF"/>
    <w:rsid w:val="003D32F3"/>
    <w:rsid w:val="00422CA3"/>
    <w:rsid w:val="00575FAC"/>
    <w:rsid w:val="005B12C0"/>
    <w:rsid w:val="005C411E"/>
    <w:rsid w:val="00741D68"/>
    <w:rsid w:val="0080697C"/>
    <w:rsid w:val="00822B5C"/>
    <w:rsid w:val="00A426F8"/>
    <w:rsid w:val="00A77B3E"/>
    <w:rsid w:val="00BC1ED1"/>
    <w:rsid w:val="00C3007E"/>
    <w:rsid w:val="00CA2A55"/>
    <w:rsid w:val="00DB0C95"/>
    <w:rsid w:val="00EF035E"/>
    <w:rsid w:val="00F640D4"/>
    <w:rsid w:val="04BB05C4"/>
    <w:rsid w:val="1FCD4A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6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5">
    <w:name w:val="Normal_26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6">
    <w:name w:val="Normal_1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7">
    <w:name w:val="Normal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Normal_0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">
    <w:name w:val="Normal_0_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0">
    <w:name w:val="Normal_0_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1">
    <w:name w:val="Normal_0_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2">
    <w:name w:val="Normal_0_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3">
    <w:name w:val="Normal_0_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4">
    <w:name w:val="Normal_0_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5">
    <w:name w:val="Normal_28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16">
    <w:name w:val="Normal_0_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7">
    <w:name w:val="Normal_0_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8">
    <w:name w:val="Normal_0_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9">
    <w:name w:val="Normal_0_1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0">
    <w:name w:val="Normal_0_1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1">
    <w:name w:val="Normal_4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2">
    <w:name w:val="Normal_0_1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3">
    <w:name w:val="Normal_0_1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4">
    <w:name w:val="Normal_0_1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5">
    <w:name w:val="Normal_0_1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6">
    <w:name w:val="Normal_19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7">
    <w:name w:val="Normal_0_1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8">
    <w:name w:val="Normal_0_1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9">
    <w:name w:val="Normal_0_1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0">
    <w:name w:val="Normal_0_1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1">
    <w:name w:val="Normal_16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32">
    <w:name w:val="Normal_16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33">
    <w:name w:val="Normal_26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34">
    <w:name w:val="Normal_26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35">
    <w:name w:val="Normal_11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36">
    <w:name w:val="Normal_11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37">
    <w:name w:val="Normal_0_2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8">
    <w:name w:val="Normal_0_2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9">
    <w:name w:val="Normal_0_2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0">
    <w:name w:val="Normal_0_2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1">
    <w:name w:val="Normal_0_2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2">
    <w:name w:val="Normal_0_2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3">
    <w:name w:val="Normal_0_2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4">
    <w:name w:val="Normal_0_2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5">
    <w:name w:val="Normal_0_2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6">
    <w:name w:val="Normal_0_2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7">
    <w:name w:val="Normal_0_3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8">
    <w:name w:val="Normal_0_3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9">
    <w:name w:val="Normal_0_3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0">
    <w:name w:val="Normal_0_3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1">
    <w:name w:val="Normal_0_3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2">
    <w:name w:val="Normal_0_3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3">
    <w:name w:val="Normal_28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54">
    <w:name w:val="Normal_28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55">
    <w:name w:val="Normal_0_3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6">
    <w:name w:val="Normal_0_3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7">
    <w:name w:val="Normal_0_3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8">
    <w:name w:val="Normal_0_3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9">
    <w:name w:val="Normal_0_4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0">
    <w:name w:val="Normal_0_4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1">
    <w:name w:val="Normal_0_4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2">
    <w:name w:val="Normal_0_4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3">
    <w:name w:val="Normal_0_4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4">
    <w:name w:val="Normal_0_4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5">
    <w:name w:val="Normal_4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66">
    <w:name w:val="Normal_4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67">
    <w:name w:val="Normal_0_4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8">
    <w:name w:val="Normal_0_4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9">
    <w:name w:val="Normal_0_4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0">
    <w:name w:val="Normal_0_4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1">
    <w:name w:val="Normal_0_5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2">
    <w:name w:val="Normal_0_5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3">
    <w:name w:val="Normal_0_5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4">
    <w:name w:val="Normal_0_5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5">
    <w:name w:val="Normal_19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76">
    <w:name w:val="Normal_19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77">
    <w:name w:val="Normal_0_5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8">
    <w:name w:val="Normal_0_5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9">
    <w:name w:val="Normal_0_5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0">
    <w:name w:val="Normal_0_5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1">
    <w:name w:val="Normal_0_5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2">
    <w:name w:val="Normal_0_5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3">
    <w:name w:val="Normal_0_6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4">
    <w:name w:val="Normal_0_6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2019-12-07T07:51:00Z</dcterms:created>
  <dc:creator>Administrator</dc:creator>
  <cp:lastModifiedBy>。</cp:lastModifiedBy>
  <dcterms:modified xsi:type="dcterms:W3CDTF">2020-04-07T02:29:29Z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