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北师大六年级数学下册期中测试卷1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总分：100   班级：         姓名: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1057"/>
        <w:gridCol w:w="1057"/>
        <w:gridCol w:w="1057"/>
        <w:gridCol w:w="1057"/>
        <w:gridCol w:w="1028"/>
        <w:gridCol w:w="989"/>
        <w:gridCol w:w="1018"/>
        <w:gridCol w:w="1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5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989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101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105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5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989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5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一、填空题。</w:t>
      </w:r>
      <w:r>
        <w:rPr>
          <w:rFonts w:hint="eastAsia"/>
          <w:sz w:val="24"/>
        </w:rPr>
        <w:t>(每空1分，共29分</w:t>
      </w:r>
      <w:r>
        <w:rPr>
          <w:sz w:val="24"/>
        </w:rPr>
        <w:t>)</w:t>
      </w:r>
      <w:r>
        <w:rPr>
          <w:rFonts w:hint="eastAsia"/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1、正方形的周长都是边长的(     )倍，所以正方形的周长与它的边长成(     )比例；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圆的周长都是它直径的(     )倍，所以圆的周长与它的直径成(     )比例。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4567555</wp:posOffset>
            </wp:positionH>
            <wp:positionV relativeFrom="paragraph">
              <wp:posOffset>554355</wp:posOffset>
            </wp:positionV>
            <wp:extent cx="1333500" cy="13716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2、一个工程设计沙盘的比例尺是1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24"/>
        </w:rPr>
        <w:t>300，量得沙盘上一栋楼的高度是15厘米，那么实际这栋楼的高度是(        )米。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3、右图是花朵“1”绕中心点旋转(      )次得到的。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 xml:space="preserve"> “5”可以看作是“2”绕中心点顺时针旋转(       )度得到的。</w:t>
      </w:r>
    </w:p>
    <w:p>
      <w:pPr>
        <w:spacing w:line="500" w:lineRule="exact"/>
        <w:ind w:firstLine="120" w:firstLineChars="50"/>
        <w:rPr>
          <w:sz w:val="24"/>
        </w:rPr>
      </w:pPr>
      <w:r>
        <w:rPr>
          <w:rFonts w:hint="eastAsia"/>
          <w:sz w:val="24"/>
        </w:rPr>
        <w:t>“4”可以看作是“3”绕中心点时逆针旋转(       )度得到的；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4、六年级做广播操时，每排8人，刚好站3排，如果每排6个人，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可以站排(       )，因为(       )不变，所以每排人数与站的排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数成(       )比例。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5、单位换算。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 xml:space="preserve"> 2.8米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 xml:space="preserve"> = (      )分米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 xml:space="preserve">      3.08升 = (      )毫升     2300分米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 xml:space="preserve"> = (      )米</w:t>
      </w:r>
      <w:r>
        <w:rPr>
          <w:rFonts w:hint="eastAsia"/>
          <w:sz w:val="24"/>
          <w:vertAlign w:val="superscript"/>
        </w:rPr>
        <w:t>3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 xml:space="preserve"> 5.6升 = (      )升(      )毫升         4.07dm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 xml:space="preserve"> = (      )dm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>(      ) cm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 xml:space="preserve"> </w:t>
      </w:r>
    </w:p>
    <w:p>
      <w:pPr>
        <w:spacing w:line="500" w:lineRule="exact"/>
        <w:rPr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4675505</wp:posOffset>
                </wp:positionH>
                <wp:positionV relativeFrom="paragraph">
                  <wp:posOffset>159385</wp:posOffset>
                </wp:positionV>
                <wp:extent cx="968375" cy="389255"/>
                <wp:effectExtent l="5080" t="46990" r="17145" b="20955"/>
                <wp:wrapNone/>
                <wp:docPr id="9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8375" cy="389255"/>
                          <a:chOff x="8690" y="11012"/>
                          <a:chExt cx="1525" cy="613"/>
                        </a:xfrm>
                      </wpg:grpSpPr>
                      <wps:wsp>
                        <wps:cNvPr id="7" name="自选图形 3"/>
                        <wps:cNvSpPr/>
                        <wps:spPr>
                          <a:xfrm rot="-5133566">
                            <a:off x="8658" y="11044"/>
                            <a:ext cx="428" cy="364"/>
                          </a:xfrm>
                          <a:custGeom>
                            <a:avLst/>
                            <a:gdLst>
                              <a:gd name="txL" fmla="*/ 3163 w 21600"/>
                              <a:gd name="txT" fmla="*/ 3163 h 21600"/>
                              <a:gd name="txR" fmla="*/ 18437 w 21600"/>
                              <a:gd name="txB" fmla="*/ 18437 h 21600"/>
                            </a:gdLst>
                            <a:ahLst/>
                            <a:cxnLst>
                              <a:cxn ang="270">
                                <a:pos x="8661" y="213"/>
                              </a:cxn>
                              <a:cxn ang="180">
                                <a:pos x="3334" y="13943"/>
                              </a:cxn>
                              <a:cxn ang="270">
                                <a:pos x="9730" y="5506"/>
                              </a:cxn>
                              <a:cxn ang="0">
                                <a:pos x="24300" y="10800"/>
                              </a:cxn>
                              <a:cxn ang="0">
                                <a:pos x="18900" y="16200"/>
                              </a:cxn>
                              <a:cxn ang="0">
                                <a:pos x="13500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6200" y="10800"/>
                                </a:moveTo>
                                <a:arcTo wR="5400" hR="5400" stAng="0" swAng="-12170239"/>
                                <a:lnTo>
                                  <a:pt x="846" y="14991"/>
                                </a:lnTo>
                                <a:arcTo wR="10800" hR="10800" stAng="9429761" swAng="12170239"/>
                                <a:lnTo>
                                  <a:pt x="24300" y="10800"/>
                                </a:lnTo>
                                <a:lnTo>
                                  <a:pt x="18900" y="16200"/>
                                </a:lnTo>
                                <a:lnTo>
                                  <a:pt x="13500" y="10800"/>
                                </a:lnTo>
                                <a:lnTo>
                                  <a:pt x="16200" y="10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矩形 4"/>
                        <wps:cNvSpPr/>
                        <wps:spPr>
                          <a:xfrm>
                            <a:off x="8970" y="11012"/>
                            <a:ext cx="1245" cy="6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" o:spid="_x0000_s1026" o:spt="203" style="position:absolute;left:0pt;margin-left:368.15pt;margin-top:12.55pt;height:30.65pt;width:76.25pt;z-index:251664384;mso-width-relative:page;mso-height-relative:page;" coordorigin="8690,11012" coordsize="1525,613" o:gfxdata="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">
                <o:lock v:ext="edit" aspectratio="f"/>
                <v:shape id="自选图形 3" o:spid="_x0000_s1026" o:spt="100" style="position:absolute;left:8658;top:11044;height:364;width:428;rotation:-5607223f;" fillcolor="#FFFFFF" filled="t" stroked="t" coordsize="21600,21600" o:gfxdata="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1n8m5AAAA2gAA&#10;AA8AAAAAAAAAAQAgAAAAIgAAAGRycy9kb3ducmV2LnhtbFBLAQIUABQAAAAIAIdO4kAzLwWeOwAA&#10;ADkAAAAQAAAAAAAAAAEAIAAAAAgBAABkcnMvc2hhcGV4bWwueG1sUEsFBgAAAAAGAAYAWwEAALID&#10;AAAAAA==&#10;" path="m16200,10800c16200,7818,13782,5400,10800,5400c7818,5400,5400,7818,5400,10800c5400,11544,5550,12253,5823,12898l846,14991c300,13703,-1,12286,-1,10799c-1,4834,4834,-1,10799,-1c16764,-1,21599,4834,21599,10799l24300,10800,18900,16200,13500,10800,16200,10800xe">
                  <v:path o:connectlocs="8661,213;3334,13943;9730,5506;24300,10800;18900,16200;13500,10800" o:connectangles="0,0,0,0,0,0"/>
                  <v:fill on="t" focussize="0,0"/>
                  <v:stroke color="#000000" joinstyle="miter"/>
                  <v:imagedata o:title=""/>
                  <o:lock v:ext="edit" aspectratio="f"/>
                </v:shape>
                <v:rect id="矩形 4" o:spid="_x0000_s1026" o:spt="1" style="position:absolute;left:8970;top:11012;height:613;width:1245;" fillcolor="#FFFFFF" filled="t" stroked="t" coordsize="21600,21600" o:gfxdata="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laNdS5AAAA2g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/>
          <w:sz w:val="24"/>
        </w:rPr>
        <w:t>6、将一张长30厘米，宽10厘米的按右边的方向卷成一个圆柱体，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这张纸的长就是圆柱体的(          )，宽是圆柱体的(       )。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7、一堆沙子的体积是4.5立方分米，高4.5分米，它的占地面积是(       )平方分米；如果将它平摊在一个长5分米，宽3分米的长方形池子里，沙子厚(       )厘米。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8、将24的因数找出四个，组成一个比例(      ) = (      )。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9、要粉刷一面墙，甲单独干需要40分钟，乙单独干需要30分钟，那么甲乙两人的工作效率比是(       )。(填最简比)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10、从一个圆柱中削下一个最大的圆锥体，圆锥与削下部分的体积比是(       )，削下部分体积是原圆柱体积的(     )%。(保留一位小数)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11、如果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m= 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n</m:t>
        </m:r>
      </m:oMath>
      <w:r>
        <w:rPr>
          <w:rFonts w:hint="eastAsia"/>
          <w:sz w:val="24"/>
        </w:rPr>
        <w:t>(m,n都不为0)，则m ：n = (    ：   )。(填最简比)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如果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7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A=B</m:t>
        </m:r>
      </m:oMath>
      <w:r>
        <w:rPr>
          <w:rFonts w:hint="eastAsia"/>
          <w:sz w:val="24"/>
        </w:rPr>
        <w:t>，则A ：B = (    ：   )。(填最简比)</w:t>
      </w:r>
    </w:p>
    <w:p>
      <w:pPr>
        <w:spacing w:line="500" w:lineRule="exact"/>
        <w:rPr>
          <w:sz w:val="24"/>
        </w:rPr>
      </w:pPr>
      <w:r>
        <w:rPr>
          <w:rFonts w:hint="eastAsia"/>
          <w:b/>
          <w:sz w:val="24"/>
        </w:rPr>
        <w:t>二、判断题。</w:t>
      </w:r>
      <w:r>
        <w:rPr>
          <w:rFonts w:hint="eastAsia"/>
          <w:sz w:val="24"/>
        </w:rPr>
        <w:t>(5分)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1、一袋大米，用去的越多，剩下的越少，所以用去的和剩下的成反比例。    (     )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2、圆半径的平方数与这个圆面积成正比例。                              (     )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3、等底等体积的圆锥与圆柱的高度比是1 ：3 。                          (     )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4、长方体和圆柱体的底面积和高都相等，它们的体积也一定相等。          (     )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5、任何三角形沿一条边旋转一周，都会得到一个圆锥体。                  (     )</w:t>
      </w:r>
    </w:p>
    <w:p>
      <w:pPr>
        <w:spacing w:line="500" w:lineRule="exact"/>
        <w:rPr>
          <w:sz w:val="24"/>
        </w:rPr>
      </w:pPr>
      <w:r>
        <w:rPr>
          <w:rFonts w:hint="eastAsia"/>
          <w:b/>
          <w:sz w:val="24"/>
        </w:rPr>
        <w:t>三、选择题。</w:t>
      </w:r>
      <w:r>
        <w:rPr>
          <w:rFonts w:hint="eastAsia"/>
          <w:sz w:val="24"/>
        </w:rPr>
        <w:t xml:space="preserve">(10分)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1、一个圆锥有(     )条高。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A.  1            B.  2              C.  无数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2、一机械手表的齿轮直径是3毫米，按10 ：1的比例尺画在图纸上的宽度是(     )。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A.  3分米        B.  3毫米         C. 3厘米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3、粮食的种植面积一定，亩产量与总产量的比例关系是(     )。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A. 正比例         B. 反比例         C. 不成比例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4、下面(     )中的两种量不成比例。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A. 今年小姜的身高与体重         B. 小姜上学的平均速度与上学所用时间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4872355</wp:posOffset>
            </wp:positionH>
            <wp:positionV relativeFrom="paragraph">
              <wp:posOffset>120650</wp:posOffset>
            </wp:positionV>
            <wp:extent cx="895350" cy="1123950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C. 9点钟小姜的身高与其影子的长度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5、如图容器A盛满水后倒入容器B内，容器B中水的高度是(     )。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A. 2cm             B. 3cm           C. 6cm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四、计算题。</w:t>
      </w:r>
      <w:r>
        <w:rPr>
          <w:rFonts w:hint="eastAsia"/>
          <w:sz w:val="24"/>
        </w:rPr>
        <w:t>(20分)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1、直接写出得数。(8分)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          20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40% =           140</w:t>
      </w:r>
      <w:r>
        <w:rPr>
          <w:rFonts w:hint="eastAsia" w:ascii="宋体" w:hAnsi="宋体"/>
          <w:sz w:val="24"/>
        </w:rPr>
        <w:t>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7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11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            3.5</w:t>
      </w:r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7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0.25</w:t>
      </w:r>
      <w:r>
        <w:rPr>
          <w:rFonts w:hint="eastAsia" w:ascii="宋体" w:hAnsi="宋体"/>
          <w:sz w:val="24"/>
        </w:rPr>
        <w:t>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  : 5</m:t>
        </m:r>
      </m:oMath>
      <w:r>
        <w:rPr>
          <w:rFonts w:hint="eastAsia"/>
          <w:sz w:val="24"/>
        </w:rPr>
        <w:t xml:space="preserve"> = </w:t>
      </w:r>
      <w:r>
        <w:rPr>
          <w:rFonts w:hint="eastAsia" w:ascii="宋体" w:hAnsi="宋体"/>
          <w:sz w:val="24"/>
        </w:rPr>
        <w:t xml:space="preserve">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             1.5</w:t>
      </w:r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2、解比例。(12分)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 ：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20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16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 ：x</m:t>
        </m:r>
      </m:oMath>
      <w:r>
        <w:rPr>
          <w:rFonts w:hint="eastAsia"/>
          <w:sz w:val="24"/>
        </w:rPr>
        <w:t xml:space="preserve">            1.3 ：x = 5.2 ：20  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x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x </w:t>
      </w:r>
      <w:r>
        <w:rPr>
          <w:rFonts w:hint="eastAsia"/>
          <w:sz w:val="24"/>
        </w:rPr>
        <w:t>：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 0.7 ：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：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</w:t>
      </w:r>
      <w:r>
        <w:rPr>
          <w:sz w:val="24"/>
        </w:rPr>
        <w:t xml:space="preserve"> x </w:t>
      </w:r>
      <w:r>
        <w:rPr>
          <w:rFonts w:hint="eastAsia"/>
          <w:sz w:val="24"/>
        </w:rPr>
        <w:t>：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2.8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4.2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x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9.6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五、计算下面图形的体积。</w:t>
      </w:r>
      <w:r>
        <w:rPr>
          <w:rFonts w:hint="eastAsia"/>
          <w:sz w:val="24"/>
        </w:rPr>
        <w:t>(6分)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1、计算圆锥形漏斗可盛水多少毫升。   2、计算下面圆柱形木头的体积是多少立方米。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105410</wp:posOffset>
            </wp:positionV>
            <wp:extent cx="4143375" cy="876300"/>
            <wp:effectExtent l="0" t="0" r="0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六、图形操作题。</w:t>
      </w:r>
      <w:r>
        <w:rPr>
          <w:rFonts w:hint="eastAsia"/>
          <w:sz w:val="24"/>
        </w:rPr>
        <w:t>(10分)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328295</wp:posOffset>
            </wp:positionV>
            <wp:extent cx="4448175" cy="1609725"/>
            <wp:effectExtent l="0" t="0" r="0" b="0"/>
            <wp:wrapNone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1、沿虚线做三角形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1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①</w:t>
      </w:r>
      <w:r>
        <w:rPr>
          <w:sz w:val="24"/>
        </w:rPr>
        <w:fldChar w:fldCharType="end"/>
      </w:r>
      <w:r>
        <w:rPr>
          <w:rFonts w:hint="eastAsia"/>
          <w:sz w:val="24"/>
        </w:rPr>
        <w:t>的轴对称图形。    2、做三角形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2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②</w:t>
      </w:r>
      <w:r>
        <w:rPr>
          <w:sz w:val="24"/>
        </w:rPr>
        <w:fldChar w:fldCharType="end"/>
      </w:r>
      <w:r>
        <w:rPr>
          <w:rFonts w:hint="eastAsia"/>
          <w:sz w:val="24"/>
        </w:rPr>
        <w:t>绕点O顺时针旋转90</w:t>
      </w:r>
      <w:r>
        <w:rPr>
          <w:rFonts w:hint="eastAsia"/>
          <w:sz w:val="24"/>
          <w:vertAlign w:val="superscript"/>
        </w:rPr>
        <w:t>o</w:t>
      </w:r>
      <w:r>
        <w:rPr>
          <w:rFonts w:hint="eastAsia"/>
          <w:sz w:val="24"/>
        </w:rPr>
        <w:t>三次。(2分)                                 (2分)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3、右图是某校操场1 ：800的布局图。画下面各场地的位置。(6分)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8255</wp:posOffset>
            </wp:positionV>
            <wp:extent cx="3724275" cy="2352675"/>
            <wp:effectExtent l="0" t="0" r="0" b="0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(1)沙坑在跳高场地的北偏西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30</w:t>
      </w:r>
      <w:r>
        <w:rPr>
          <w:rFonts w:hint="eastAsia"/>
          <w:sz w:val="24"/>
          <w:vertAlign w:val="superscript"/>
        </w:rPr>
        <w:t>o</w:t>
      </w:r>
      <w:r>
        <w:rPr>
          <w:rFonts w:hint="eastAsia"/>
          <w:sz w:val="24"/>
        </w:rPr>
        <w:t>24米处。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(2)铅球场地在升旗台的东偏南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10</w:t>
      </w:r>
      <w:r>
        <w:rPr>
          <w:rFonts w:hint="eastAsia"/>
          <w:sz w:val="24"/>
          <w:vertAlign w:val="superscript"/>
        </w:rPr>
        <w:t xml:space="preserve"> o</w:t>
      </w:r>
      <w:r>
        <w:rPr>
          <w:rFonts w:hint="eastAsia"/>
          <w:sz w:val="24"/>
        </w:rPr>
        <w:t>28米处。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(3)乒乓球场地在升旗台的北偏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东60</w:t>
      </w:r>
      <w:r>
        <w:rPr>
          <w:rFonts w:hint="eastAsia"/>
          <w:sz w:val="24"/>
          <w:vertAlign w:val="superscript"/>
        </w:rPr>
        <w:t xml:space="preserve"> o</w:t>
      </w:r>
      <w:r>
        <w:rPr>
          <w:rFonts w:hint="eastAsia"/>
          <w:sz w:val="24"/>
        </w:rPr>
        <w:t>40米处。</w:t>
      </w:r>
    </w:p>
    <w:p>
      <w:pPr>
        <w:spacing w:line="460" w:lineRule="exact"/>
        <w:rPr>
          <w:sz w:val="24"/>
        </w:rPr>
      </w:pPr>
      <w:r>
        <w:rPr>
          <w:rFonts w:hint="eastAsia"/>
          <w:b/>
          <w:sz w:val="24"/>
        </w:rPr>
        <w:t>七、解决问题。</w:t>
      </w:r>
      <w:r>
        <w:rPr>
          <w:rFonts w:hint="eastAsia"/>
          <w:sz w:val="24"/>
        </w:rPr>
        <w:t>(每小题4分，共20分)</w:t>
      </w:r>
    </w:p>
    <w:p>
      <w:pPr>
        <w:spacing w:line="460" w:lineRule="exact"/>
        <w:rPr>
          <w:sz w:val="24"/>
        </w:rPr>
      </w:pPr>
      <w:r>
        <w:rPr>
          <w:rFonts w:hint="eastAsia"/>
          <w:sz w:val="24"/>
        </w:rPr>
        <w:t>1、在一幅比例尺为1 ：5000000的地图上，量得AB两地的距离是12厘米，甲乙两辆汽车同时从两地出发，5小时相遇。已知甲车的平均速度是65千米/时，请计算乙车的速度是多少？</w:t>
      </w: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  <w:r>
        <w:rPr>
          <w:rFonts w:hint="eastAsia"/>
          <w:sz w:val="24"/>
        </w:rPr>
        <w:t>2、在一个商场大厅里铺地砖，用0.5米见方的地砖需要128块，如果改用0.4米见方的地砖，需要多少块？</w:t>
      </w: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  <w:r>
        <w:rPr>
          <w:rFonts w:hint="eastAsia"/>
          <w:sz w:val="24"/>
        </w:rPr>
        <w:t>3、小朋友们在玩沙子，将一个直径4厘米，深10厘米的圆柱体容器装满沙子后，倒在地板上，形成一个类似圆锥的沙堆，如果沙堆的底面半径是4厘米，那么沙堆有多高？</w:t>
      </w: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  <w:r>
        <w:rPr>
          <w:rFonts w:hint="eastAsia"/>
          <w:sz w:val="24"/>
        </w:rPr>
        <w:t>4、果园里为了用水需要，要挖一个长方形的畜水池，图纸上长宽深分别是12cm，10cm和2cm，如果比例尺是1 ：200，那么修成的畜水池可以储水多少立方米？</w:t>
      </w: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4958080</wp:posOffset>
            </wp:positionH>
            <wp:positionV relativeFrom="paragraph">
              <wp:posOffset>460375</wp:posOffset>
            </wp:positionV>
            <wp:extent cx="828675" cy="1028700"/>
            <wp:effectExtent l="0" t="0" r="0" b="0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5、右边的三角形，以6厘米的边或以4厘米的边为轴旋转一周可以形成一个立体图形，哪个立体图形大？大多少？。</w:t>
      </w: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460" w:lineRule="exact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参考答案：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一、填空题。</w:t>
      </w:r>
      <w:r>
        <w:rPr>
          <w:rFonts w:hint="eastAsia"/>
          <w:sz w:val="24"/>
        </w:rPr>
        <w:t>(每空1分，共29分</w:t>
      </w:r>
      <w:r>
        <w:rPr>
          <w:sz w:val="24"/>
        </w:rPr>
        <w:t>)</w:t>
      </w:r>
      <w:r>
        <w:rPr>
          <w:rFonts w:hint="eastAsia"/>
          <w:sz w:val="24"/>
        </w:rPr>
        <w:t xml:space="preserve"> 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</w:t>
      </w:r>
      <w:r>
        <w:rPr>
          <w:rFonts w:hint="eastAsia"/>
          <w:sz w:val="24"/>
        </w:rPr>
        <w:t>1、4  正</w:t>
      </w:r>
      <w:r>
        <w:rPr>
          <w:sz w:val="24"/>
        </w:rPr>
        <w:t xml:space="preserve">  π  </w:t>
      </w:r>
      <w:r>
        <w:rPr>
          <w:rFonts w:hAnsi="Arial"/>
          <w:sz w:val="24"/>
        </w:rPr>
        <w:t>正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       </w:t>
      </w:r>
      <w:r>
        <w:rPr>
          <w:sz w:val="24"/>
        </w:rPr>
        <w:t xml:space="preserve"> 2</w:t>
      </w:r>
      <w:r>
        <w:rPr>
          <w:rFonts w:hAnsi="Arial"/>
          <w:sz w:val="24"/>
        </w:rPr>
        <w:t>、</w:t>
      </w:r>
      <w:r>
        <w:rPr>
          <w:rFonts w:hint="eastAsia" w:hAnsi="Arial"/>
          <w:sz w:val="24"/>
        </w:rPr>
        <w:t>45                  3、4  144  216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</w:t>
      </w:r>
      <w:r>
        <w:rPr>
          <w:rFonts w:hint="eastAsia"/>
          <w:sz w:val="24"/>
        </w:rPr>
        <w:t>4、 4  总人数  反            5、280  3080  2.3  (5  600)  (4  70)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</w:t>
      </w:r>
      <w:r>
        <w:rPr>
          <w:rFonts w:hint="eastAsia"/>
          <w:sz w:val="24"/>
        </w:rPr>
        <w:t>6、底面周长  高              7、3  3                8、3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24"/>
        </w:rPr>
        <w:t>4  6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24"/>
        </w:rPr>
        <w:t>8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</w:t>
      </w:r>
      <w:r>
        <w:rPr>
          <w:rFonts w:hint="eastAsia"/>
          <w:sz w:val="24"/>
        </w:rPr>
        <w:t>9、3 ：4                     10、1 ：2  66.7         11、5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24"/>
        </w:rPr>
        <w:t xml:space="preserve"> 6  7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24"/>
        </w:rPr>
        <w:t xml:space="preserve"> 3</w:t>
      </w:r>
    </w:p>
    <w:p>
      <w:pPr>
        <w:spacing w:line="500" w:lineRule="exact"/>
        <w:rPr>
          <w:sz w:val="24"/>
        </w:rPr>
      </w:pPr>
      <w:r>
        <w:rPr>
          <w:rFonts w:hint="eastAsia"/>
          <w:b/>
          <w:sz w:val="24"/>
        </w:rPr>
        <w:t>二、判断题。</w:t>
      </w:r>
      <w:r>
        <w:rPr>
          <w:rFonts w:hint="eastAsia"/>
          <w:sz w:val="24"/>
        </w:rPr>
        <w:t>(5分)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 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√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√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×</w:t>
      </w:r>
    </w:p>
    <w:p>
      <w:pPr>
        <w:spacing w:line="500" w:lineRule="exact"/>
        <w:rPr>
          <w:sz w:val="24"/>
        </w:rPr>
      </w:pPr>
      <w:r>
        <w:rPr>
          <w:rFonts w:hint="eastAsia"/>
          <w:b/>
          <w:sz w:val="24"/>
        </w:rPr>
        <w:t>三、选择题。</w:t>
      </w:r>
      <w:r>
        <w:rPr>
          <w:rFonts w:hint="eastAsia"/>
          <w:sz w:val="24"/>
        </w:rPr>
        <w:t>(10分)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 </w:t>
      </w:r>
      <w:r>
        <w:rPr>
          <w:rFonts w:hint="eastAsia"/>
          <w:sz w:val="24"/>
        </w:rPr>
        <w:t>A   C   A   A   A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四、计算题。</w:t>
      </w:r>
      <w:r>
        <w:rPr>
          <w:rFonts w:hint="eastAsia"/>
          <w:sz w:val="24"/>
        </w:rPr>
        <w:t>(20分)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1、直接写出得数。(8分)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8    220    1.5 </w:t>
      </w:r>
    </w:p>
    <w:p>
      <w:pPr>
        <w:spacing w:line="360" w:lineRule="auto"/>
        <w:ind w:firstLine="3600" w:firstLineChars="1500"/>
        <w:rPr>
          <w:sz w:val="24"/>
        </w:rPr>
      </w:pPr>
      <w:r>
        <w:rPr>
          <w:rFonts w:hint="eastAsia"/>
          <w:sz w:val="24"/>
        </w:rPr>
        <w:t xml:space="preserve">1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1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2、解比例。(12分)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x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x = 5  x =24       x = 0.1  x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6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x = 6.4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五、计算下面图形的体积。</w:t>
      </w:r>
      <w:r>
        <w:rPr>
          <w:rFonts w:hint="eastAsia"/>
          <w:sz w:val="24"/>
        </w:rPr>
        <w:t>(6分)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1、3.14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(30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2)</w:t>
      </w:r>
      <w:r>
        <w:rPr>
          <w:rFonts w:hint="eastAsia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25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3 = 5887.5cm(毫升)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2、3.14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0.2</w:t>
      </w:r>
      <w:r>
        <w:rPr>
          <w:rFonts w:hint="eastAsia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3 = 0.3768（立方米）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六、图形操作题。</w:t>
      </w:r>
      <w:r>
        <w:rPr>
          <w:rFonts w:hint="eastAsia"/>
          <w:sz w:val="24"/>
        </w:rPr>
        <w:t>(10分)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略</w:t>
      </w:r>
    </w:p>
    <w:p>
      <w:pPr>
        <w:spacing w:line="460" w:lineRule="exact"/>
        <w:rPr>
          <w:sz w:val="24"/>
        </w:rPr>
      </w:pPr>
      <w:r>
        <w:rPr>
          <w:rFonts w:hint="eastAsia"/>
          <w:b/>
          <w:sz w:val="24"/>
        </w:rPr>
        <w:t>七、解决问题。</w:t>
      </w:r>
      <w:r>
        <w:rPr>
          <w:rFonts w:hint="eastAsia"/>
          <w:sz w:val="24"/>
        </w:rPr>
        <w:t>(每小题4分，共20分)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1、12</w:t>
      </w:r>
      <w:r>
        <w:rPr>
          <w:rFonts w:hint="eastAsia" w:ascii="宋体" w:hAnsi="宋体"/>
          <w:sz w:val="24"/>
        </w:rPr>
        <w:t>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5000000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60000000厘米=600千米  600÷5 </w:t>
      </w:r>
      <w:r>
        <w:rPr>
          <w:rFonts w:ascii="宋体" w:hAnsi="宋体"/>
          <w:sz w:val="24"/>
        </w:rPr>
        <w:t>–</w:t>
      </w:r>
      <w:r>
        <w:rPr>
          <w:rFonts w:hint="eastAsia" w:ascii="宋体" w:hAnsi="宋体"/>
          <w:sz w:val="24"/>
        </w:rPr>
        <w:t xml:space="preserve"> 65 = 55（千米/时）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2、0.5</w:t>
      </w:r>
      <w:r>
        <w:rPr>
          <w:rFonts w:hint="eastAsia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128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0.4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 xml:space="preserve"> = 200（块）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3、3.14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(4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2)</w:t>
      </w:r>
      <w:r>
        <w:rPr>
          <w:rFonts w:hint="eastAsia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10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(3.14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4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)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3 = 7.5(厘米)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4、实际长：12</w:t>
      </w:r>
      <w:r>
        <w:rPr>
          <w:rFonts w:hint="eastAsia" w:ascii="宋体" w:hAnsi="宋体"/>
          <w:sz w:val="24"/>
        </w:rPr>
        <w:t>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200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2400厘米=24米  宽：</w:t>
      </w:r>
      <w:r>
        <w:rPr>
          <w:rFonts w:hint="eastAsia"/>
          <w:sz w:val="24"/>
        </w:rPr>
        <w:t>10</w:t>
      </w:r>
      <w:r>
        <w:rPr>
          <w:rFonts w:hint="eastAsia" w:ascii="宋体" w:hAnsi="宋体"/>
          <w:sz w:val="24"/>
        </w:rPr>
        <w:t>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200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2000厘米=20米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      高：2</w:t>
      </w:r>
      <w:r>
        <w:rPr>
          <w:rFonts w:hint="eastAsia" w:ascii="宋体" w:hAnsi="宋体"/>
          <w:sz w:val="24"/>
        </w:rPr>
        <w:t>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200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400厘米=4米  24×20×4 = 1920(立方米)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5、3.14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6</w:t>
      </w:r>
      <w:r>
        <w:rPr>
          <w:rFonts w:hint="eastAsia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4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3 = 150.72(立方厘米)     3.14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4</w:t>
      </w:r>
      <w:r>
        <w:rPr>
          <w:rFonts w:hint="eastAsia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6</w:t>
      </w:r>
      <w:r>
        <w:rPr>
          <w:rFonts w:hint="eastAsia" w:ascii="宋体" w:hAnsi="宋体"/>
          <w:sz w:val="24"/>
        </w:rPr>
        <w:t>÷</w:t>
      </w:r>
      <w:r>
        <w:rPr>
          <w:rFonts w:hint="eastAsia"/>
          <w:sz w:val="24"/>
        </w:rPr>
        <w:t>3 = 100.48(立方厘米)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150.72 - 100.48 = 50.24(立方厘米)</w:t>
      </w:r>
    </w:p>
    <w:sectPr>
      <w:footerReference r:id="rId3" w:type="even"/>
      <w:pgSz w:w="11907" w:h="16839"/>
      <w:pgMar w:top="1134" w:right="1372" w:bottom="851" w:left="1372" w:header="340" w:footer="28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BB3"/>
    <w:rsid w:val="000067B6"/>
    <w:rsid w:val="00010798"/>
    <w:rsid w:val="00011315"/>
    <w:rsid w:val="00013AE5"/>
    <w:rsid w:val="000156EA"/>
    <w:rsid w:val="0002629A"/>
    <w:rsid w:val="0002645B"/>
    <w:rsid w:val="000427A7"/>
    <w:rsid w:val="00043CA9"/>
    <w:rsid w:val="000478D9"/>
    <w:rsid w:val="00051A25"/>
    <w:rsid w:val="000552F4"/>
    <w:rsid w:val="000555A2"/>
    <w:rsid w:val="000654B0"/>
    <w:rsid w:val="000666ED"/>
    <w:rsid w:val="00066E49"/>
    <w:rsid w:val="00071FC6"/>
    <w:rsid w:val="000728F4"/>
    <w:rsid w:val="00072AB2"/>
    <w:rsid w:val="00074E41"/>
    <w:rsid w:val="00076942"/>
    <w:rsid w:val="00082644"/>
    <w:rsid w:val="00092C80"/>
    <w:rsid w:val="00093E1B"/>
    <w:rsid w:val="000A38C4"/>
    <w:rsid w:val="000B5B6C"/>
    <w:rsid w:val="000C1492"/>
    <w:rsid w:val="000C77BD"/>
    <w:rsid w:val="000D5304"/>
    <w:rsid w:val="000D7810"/>
    <w:rsid w:val="000E1EA3"/>
    <w:rsid w:val="000E3B17"/>
    <w:rsid w:val="000E42ED"/>
    <w:rsid w:val="000F5D7E"/>
    <w:rsid w:val="000F6968"/>
    <w:rsid w:val="000F6ED7"/>
    <w:rsid w:val="001041F4"/>
    <w:rsid w:val="001048FE"/>
    <w:rsid w:val="00105783"/>
    <w:rsid w:val="001069A5"/>
    <w:rsid w:val="00116980"/>
    <w:rsid w:val="00116D57"/>
    <w:rsid w:val="00122733"/>
    <w:rsid w:val="00140E9E"/>
    <w:rsid w:val="00143478"/>
    <w:rsid w:val="00143D06"/>
    <w:rsid w:val="00144A38"/>
    <w:rsid w:val="001623E6"/>
    <w:rsid w:val="001647CD"/>
    <w:rsid w:val="00166757"/>
    <w:rsid w:val="001668BA"/>
    <w:rsid w:val="00172125"/>
    <w:rsid w:val="00172A27"/>
    <w:rsid w:val="001855F7"/>
    <w:rsid w:val="001907C7"/>
    <w:rsid w:val="00190B9D"/>
    <w:rsid w:val="00191832"/>
    <w:rsid w:val="0019349C"/>
    <w:rsid w:val="00193DCE"/>
    <w:rsid w:val="001A251C"/>
    <w:rsid w:val="001B6F96"/>
    <w:rsid w:val="001D3B9A"/>
    <w:rsid w:val="001E27EB"/>
    <w:rsid w:val="001F2E97"/>
    <w:rsid w:val="00201363"/>
    <w:rsid w:val="00204C88"/>
    <w:rsid w:val="00206C4F"/>
    <w:rsid w:val="0021295B"/>
    <w:rsid w:val="00213304"/>
    <w:rsid w:val="00214492"/>
    <w:rsid w:val="00214D7C"/>
    <w:rsid w:val="002202CF"/>
    <w:rsid w:val="00222E7F"/>
    <w:rsid w:val="00223D1D"/>
    <w:rsid w:val="0023263D"/>
    <w:rsid w:val="00235FE1"/>
    <w:rsid w:val="00237615"/>
    <w:rsid w:val="002401A1"/>
    <w:rsid w:val="00241171"/>
    <w:rsid w:val="002420AF"/>
    <w:rsid w:val="00245400"/>
    <w:rsid w:val="00250021"/>
    <w:rsid w:val="002511FB"/>
    <w:rsid w:val="00252FFA"/>
    <w:rsid w:val="00256C62"/>
    <w:rsid w:val="00256ECF"/>
    <w:rsid w:val="00261F93"/>
    <w:rsid w:val="0026578D"/>
    <w:rsid w:val="0027097B"/>
    <w:rsid w:val="0027172E"/>
    <w:rsid w:val="00274E64"/>
    <w:rsid w:val="0028469A"/>
    <w:rsid w:val="002873F7"/>
    <w:rsid w:val="002A29CB"/>
    <w:rsid w:val="002B034B"/>
    <w:rsid w:val="002C57CA"/>
    <w:rsid w:val="002D4403"/>
    <w:rsid w:val="002E2B4E"/>
    <w:rsid w:val="002F436D"/>
    <w:rsid w:val="002F47DB"/>
    <w:rsid w:val="00300D45"/>
    <w:rsid w:val="00302AFB"/>
    <w:rsid w:val="0030475C"/>
    <w:rsid w:val="00305171"/>
    <w:rsid w:val="00320C2F"/>
    <w:rsid w:val="003212CF"/>
    <w:rsid w:val="00322EE2"/>
    <w:rsid w:val="003253F9"/>
    <w:rsid w:val="00333670"/>
    <w:rsid w:val="00334EA0"/>
    <w:rsid w:val="0033612E"/>
    <w:rsid w:val="003444E3"/>
    <w:rsid w:val="00355FE3"/>
    <w:rsid w:val="00357F7D"/>
    <w:rsid w:val="00361289"/>
    <w:rsid w:val="00364344"/>
    <w:rsid w:val="0037301A"/>
    <w:rsid w:val="00374627"/>
    <w:rsid w:val="00374B7E"/>
    <w:rsid w:val="00376A04"/>
    <w:rsid w:val="00382025"/>
    <w:rsid w:val="00382C6A"/>
    <w:rsid w:val="00383A27"/>
    <w:rsid w:val="0039146D"/>
    <w:rsid w:val="0039560B"/>
    <w:rsid w:val="003A2A47"/>
    <w:rsid w:val="003A2EEA"/>
    <w:rsid w:val="003A3376"/>
    <w:rsid w:val="003A4BFE"/>
    <w:rsid w:val="003A5F99"/>
    <w:rsid w:val="003A75BA"/>
    <w:rsid w:val="003B0517"/>
    <w:rsid w:val="003B3307"/>
    <w:rsid w:val="003C1BDA"/>
    <w:rsid w:val="003C2E89"/>
    <w:rsid w:val="003C49FC"/>
    <w:rsid w:val="003C4BE8"/>
    <w:rsid w:val="003C50BC"/>
    <w:rsid w:val="003C6DFB"/>
    <w:rsid w:val="003D3689"/>
    <w:rsid w:val="003D5C3C"/>
    <w:rsid w:val="003E181C"/>
    <w:rsid w:val="003E4786"/>
    <w:rsid w:val="003F0629"/>
    <w:rsid w:val="003F0852"/>
    <w:rsid w:val="003F2038"/>
    <w:rsid w:val="003F4D51"/>
    <w:rsid w:val="00401328"/>
    <w:rsid w:val="00404C30"/>
    <w:rsid w:val="00407DF9"/>
    <w:rsid w:val="0041278D"/>
    <w:rsid w:val="00413866"/>
    <w:rsid w:val="0041413D"/>
    <w:rsid w:val="00422646"/>
    <w:rsid w:val="00422BBE"/>
    <w:rsid w:val="004234D2"/>
    <w:rsid w:val="004252D2"/>
    <w:rsid w:val="00430F7B"/>
    <w:rsid w:val="00434803"/>
    <w:rsid w:val="0044182A"/>
    <w:rsid w:val="004421C9"/>
    <w:rsid w:val="00444E2E"/>
    <w:rsid w:val="0044695E"/>
    <w:rsid w:val="00457869"/>
    <w:rsid w:val="004611E0"/>
    <w:rsid w:val="00461862"/>
    <w:rsid w:val="00463ED7"/>
    <w:rsid w:val="004647EA"/>
    <w:rsid w:val="00467273"/>
    <w:rsid w:val="00472CCF"/>
    <w:rsid w:val="00474E54"/>
    <w:rsid w:val="00475C56"/>
    <w:rsid w:val="00480C8F"/>
    <w:rsid w:val="00487EEA"/>
    <w:rsid w:val="00492C91"/>
    <w:rsid w:val="004934EF"/>
    <w:rsid w:val="00493CA1"/>
    <w:rsid w:val="004A09A3"/>
    <w:rsid w:val="004A310C"/>
    <w:rsid w:val="004A3C91"/>
    <w:rsid w:val="004A454D"/>
    <w:rsid w:val="004A669E"/>
    <w:rsid w:val="004B72B0"/>
    <w:rsid w:val="004D260B"/>
    <w:rsid w:val="004E4BDA"/>
    <w:rsid w:val="004E5808"/>
    <w:rsid w:val="004E5979"/>
    <w:rsid w:val="004F2667"/>
    <w:rsid w:val="0050550B"/>
    <w:rsid w:val="0051323C"/>
    <w:rsid w:val="005151B8"/>
    <w:rsid w:val="00515CE0"/>
    <w:rsid w:val="005233B6"/>
    <w:rsid w:val="0052695A"/>
    <w:rsid w:val="0052744C"/>
    <w:rsid w:val="00533B27"/>
    <w:rsid w:val="00536B8E"/>
    <w:rsid w:val="00540524"/>
    <w:rsid w:val="00550F82"/>
    <w:rsid w:val="005537FE"/>
    <w:rsid w:val="00556218"/>
    <w:rsid w:val="00560447"/>
    <w:rsid w:val="00562590"/>
    <w:rsid w:val="00562E42"/>
    <w:rsid w:val="00564CC6"/>
    <w:rsid w:val="0057294E"/>
    <w:rsid w:val="00576294"/>
    <w:rsid w:val="00581307"/>
    <w:rsid w:val="00584F55"/>
    <w:rsid w:val="0059346C"/>
    <w:rsid w:val="00595C75"/>
    <w:rsid w:val="005A3BFA"/>
    <w:rsid w:val="005A7B58"/>
    <w:rsid w:val="005B2C8C"/>
    <w:rsid w:val="005B6B83"/>
    <w:rsid w:val="005C0F71"/>
    <w:rsid w:val="005C3C33"/>
    <w:rsid w:val="005C5279"/>
    <w:rsid w:val="005C6F70"/>
    <w:rsid w:val="005D7DA8"/>
    <w:rsid w:val="005E05B6"/>
    <w:rsid w:val="005E3006"/>
    <w:rsid w:val="005E55F8"/>
    <w:rsid w:val="005F418D"/>
    <w:rsid w:val="005F726C"/>
    <w:rsid w:val="0060197C"/>
    <w:rsid w:val="00612D40"/>
    <w:rsid w:val="00612F1B"/>
    <w:rsid w:val="0061327C"/>
    <w:rsid w:val="00613308"/>
    <w:rsid w:val="00613318"/>
    <w:rsid w:val="00631034"/>
    <w:rsid w:val="00631CA1"/>
    <w:rsid w:val="006342D9"/>
    <w:rsid w:val="00635251"/>
    <w:rsid w:val="006422D1"/>
    <w:rsid w:val="006439C1"/>
    <w:rsid w:val="0064475C"/>
    <w:rsid w:val="006448CD"/>
    <w:rsid w:val="00650411"/>
    <w:rsid w:val="00657C36"/>
    <w:rsid w:val="0066614A"/>
    <w:rsid w:val="00667E03"/>
    <w:rsid w:val="006720FC"/>
    <w:rsid w:val="006739FB"/>
    <w:rsid w:val="006742BD"/>
    <w:rsid w:val="006819B9"/>
    <w:rsid w:val="00681A19"/>
    <w:rsid w:val="006903F3"/>
    <w:rsid w:val="006938CE"/>
    <w:rsid w:val="006A1910"/>
    <w:rsid w:val="006A2E11"/>
    <w:rsid w:val="006A4984"/>
    <w:rsid w:val="006A61F7"/>
    <w:rsid w:val="006A63C1"/>
    <w:rsid w:val="006A68BA"/>
    <w:rsid w:val="006B3C85"/>
    <w:rsid w:val="006B7181"/>
    <w:rsid w:val="006C0D70"/>
    <w:rsid w:val="006C1AC8"/>
    <w:rsid w:val="006D226E"/>
    <w:rsid w:val="006D49B9"/>
    <w:rsid w:val="006D6B07"/>
    <w:rsid w:val="006E17E8"/>
    <w:rsid w:val="006E45E1"/>
    <w:rsid w:val="006E7F5A"/>
    <w:rsid w:val="006F086F"/>
    <w:rsid w:val="006F7C5A"/>
    <w:rsid w:val="0070239E"/>
    <w:rsid w:val="007058CB"/>
    <w:rsid w:val="00705AAF"/>
    <w:rsid w:val="00711CCD"/>
    <w:rsid w:val="007212A7"/>
    <w:rsid w:val="0072250F"/>
    <w:rsid w:val="00722808"/>
    <w:rsid w:val="00725D49"/>
    <w:rsid w:val="00725F97"/>
    <w:rsid w:val="007266B3"/>
    <w:rsid w:val="00726A76"/>
    <w:rsid w:val="00735BA2"/>
    <w:rsid w:val="00750E8C"/>
    <w:rsid w:val="0076413A"/>
    <w:rsid w:val="0077079F"/>
    <w:rsid w:val="0077198E"/>
    <w:rsid w:val="0078697A"/>
    <w:rsid w:val="007909EB"/>
    <w:rsid w:val="007941DA"/>
    <w:rsid w:val="007959C8"/>
    <w:rsid w:val="007A474F"/>
    <w:rsid w:val="007B0FAD"/>
    <w:rsid w:val="007B31EE"/>
    <w:rsid w:val="007B4CAB"/>
    <w:rsid w:val="007B7901"/>
    <w:rsid w:val="007C67D4"/>
    <w:rsid w:val="007C74EC"/>
    <w:rsid w:val="007C7AB6"/>
    <w:rsid w:val="007D0CE8"/>
    <w:rsid w:val="007D0DE1"/>
    <w:rsid w:val="007D4AFD"/>
    <w:rsid w:val="007D71C6"/>
    <w:rsid w:val="007E1580"/>
    <w:rsid w:val="007E4793"/>
    <w:rsid w:val="007F0E4B"/>
    <w:rsid w:val="00802BB2"/>
    <w:rsid w:val="00803A56"/>
    <w:rsid w:val="00803DDB"/>
    <w:rsid w:val="00807633"/>
    <w:rsid w:val="008119C8"/>
    <w:rsid w:val="00811FD1"/>
    <w:rsid w:val="008146CF"/>
    <w:rsid w:val="0081790B"/>
    <w:rsid w:val="00817EC9"/>
    <w:rsid w:val="008221D5"/>
    <w:rsid w:val="0082304D"/>
    <w:rsid w:val="00825F7D"/>
    <w:rsid w:val="0083057D"/>
    <w:rsid w:val="00832E78"/>
    <w:rsid w:val="008406FD"/>
    <w:rsid w:val="00843516"/>
    <w:rsid w:val="0084562F"/>
    <w:rsid w:val="00857702"/>
    <w:rsid w:val="00862E99"/>
    <w:rsid w:val="00874D27"/>
    <w:rsid w:val="00877CB2"/>
    <w:rsid w:val="00896A0D"/>
    <w:rsid w:val="0089735C"/>
    <w:rsid w:val="008A1BEE"/>
    <w:rsid w:val="008A2682"/>
    <w:rsid w:val="008A4D51"/>
    <w:rsid w:val="008A6E16"/>
    <w:rsid w:val="008A7449"/>
    <w:rsid w:val="008B12B5"/>
    <w:rsid w:val="008B1FA0"/>
    <w:rsid w:val="008B2BC8"/>
    <w:rsid w:val="008B6BA8"/>
    <w:rsid w:val="008B7B01"/>
    <w:rsid w:val="008D26D9"/>
    <w:rsid w:val="008D61BE"/>
    <w:rsid w:val="008D797E"/>
    <w:rsid w:val="008E09E5"/>
    <w:rsid w:val="008E5EB8"/>
    <w:rsid w:val="008F1D33"/>
    <w:rsid w:val="008F59DD"/>
    <w:rsid w:val="00900FE2"/>
    <w:rsid w:val="00901E48"/>
    <w:rsid w:val="009047F2"/>
    <w:rsid w:val="00905C07"/>
    <w:rsid w:val="009061C9"/>
    <w:rsid w:val="009174E4"/>
    <w:rsid w:val="0092261A"/>
    <w:rsid w:val="009251A0"/>
    <w:rsid w:val="00932BB7"/>
    <w:rsid w:val="00932C0B"/>
    <w:rsid w:val="009348D9"/>
    <w:rsid w:val="009353F7"/>
    <w:rsid w:val="0093712C"/>
    <w:rsid w:val="00941B73"/>
    <w:rsid w:val="009459B3"/>
    <w:rsid w:val="0094775D"/>
    <w:rsid w:val="00962E56"/>
    <w:rsid w:val="00966D2E"/>
    <w:rsid w:val="00974782"/>
    <w:rsid w:val="00977230"/>
    <w:rsid w:val="00977693"/>
    <w:rsid w:val="0098180A"/>
    <w:rsid w:val="00990F5F"/>
    <w:rsid w:val="00995A07"/>
    <w:rsid w:val="009A0A98"/>
    <w:rsid w:val="009A281F"/>
    <w:rsid w:val="009B2723"/>
    <w:rsid w:val="009B5097"/>
    <w:rsid w:val="009B68EF"/>
    <w:rsid w:val="009B74F2"/>
    <w:rsid w:val="009B76CF"/>
    <w:rsid w:val="009C269D"/>
    <w:rsid w:val="009C2805"/>
    <w:rsid w:val="009C3C84"/>
    <w:rsid w:val="009D0745"/>
    <w:rsid w:val="009D1590"/>
    <w:rsid w:val="009D2169"/>
    <w:rsid w:val="009D26E7"/>
    <w:rsid w:val="009D5EFA"/>
    <w:rsid w:val="009D75BE"/>
    <w:rsid w:val="009E473C"/>
    <w:rsid w:val="009E498D"/>
    <w:rsid w:val="009E5B46"/>
    <w:rsid w:val="009F11B5"/>
    <w:rsid w:val="009F391C"/>
    <w:rsid w:val="009F618C"/>
    <w:rsid w:val="00A03CAA"/>
    <w:rsid w:val="00A1186A"/>
    <w:rsid w:val="00A12A6B"/>
    <w:rsid w:val="00A3072A"/>
    <w:rsid w:val="00A330B9"/>
    <w:rsid w:val="00A362D7"/>
    <w:rsid w:val="00A371C4"/>
    <w:rsid w:val="00A43FBA"/>
    <w:rsid w:val="00A471DE"/>
    <w:rsid w:val="00A5206F"/>
    <w:rsid w:val="00A52F4A"/>
    <w:rsid w:val="00A53DD5"/>
    <w:rsid w:val="00A65B91"/>
    <w:rsid w:val="00A70309"/>
    <w:rsid w:val="00A71F08"/>
    <w:rsid w:val="00A73B8D"/>
    <w:rsid w:val="00A802D9"/>
    <w:rsid w:val="00A80EFD"/>
    <w:rsid w:val="00A812E0"/>
    <w:rsid w:val="00A8460F"/>
    <w:rsid w:val="00A95EAC"/>
    <w:rsid w:val="00AA03A9"/>
    <w:rsid w:val="00AA3F47"/>
    <w:rsid w:val="00AB75EE"/>
    <w:rsid w:val="00AB7BC1"/>
    <w:rsid w:val="00AC032D"/>
    <w:rsid w:val="00AC3B9E"/>
    <w:rsid w:val="00AD0660"/>
    <w:rsid w:val="00AD1F39"/>
    <w:rsid w:val="00AD32D7"/>
    <w:rsid w:val="00AD4D97"/>
    <w:rsid w:val="00AD7BDF"/>
    <w:rsid w:val="00AE4E91"/>
    <w:rsid w:val="00AF34B7"/>
    <w:rsid w:val="00AF6782"/>
    <w:rsid w:val="00B00A93"/>
    <w:rsid w:val="00B064B7"/>
    <w:rsid w:val="00B17F14"/>
    <w:rsid w:val="00B219DA"/>
    <w:rsid w:val="00B223B6"/>
    <w:rsid w:val="00B2288C"/>
    <w:rsid w:val="00B2351D"/>
    <w:rsid w:val="00B270FB"/>
    <w:rsid w:val="00B313F7"/>
    <w:rsid w:val="00B32B3F"/>
    <w:rsid w:val="00B36D18"/>
    <w:rsid w:val="00B44EE5"/>
    <w:rsid w:val="00B45BB7"/>
    <w:rsid w:val="00B47AC8"/>
    <w:rsid w:val="00B5021A"/>
    <w:rsid w:val="00B50F16"/>
    <w:rsid w:val="00B52823"/>
    <w:rsid w:val="00B54BA4"/>
    <w:rsid w:val="00B558C4"/>
    <w:rsid w:val="00B56279"/>
    <w:rsid w:val="00B568BA"/>
    <w:rsid w:val="00B6062C"/>
    <w:rsid w:val="00B60640"/>
    <w:rsid w:val="00B60739"/>
    <w:rsid w:val="00B64A15"/>
    <w:rsid w:val="00B726FC"/>
    <w:rsid w:val="00B73AE8"/>
    <w:rsid w:val="00B76E2C"/>
    <w:rsid w:val="00B826BB"/>
    <w:rsid w:val="00B928E0"/>
    <w:rsid w:val="00B97BCB"/>
    <w:rsid w:val="00BA0C3F"/>
    <w:rsid w:val="00BA2781"/>
    <w:rsid w:val="00BA621E"/>
    <w:rsid w:val="00BB353B"/>
    <w:rsid w:val="00BB505C"/>
    <w:rsid w:val="00BC154A"/>
    <w:rsid w:val="00BC22F4"/>
    <w:rsid w:val="00BC392B"/>
    <w:rsid w:val="00BC4DD9"/>
    <w:rsid w:val="00BD0889"/>
    <w:rsid w:val="00BD41AD"/>
    <w:rsid w:val="00BD76A5"/>
    <w:rsid w:val="00BE1F55"/>
    <w:rsid w:val="00BE40CE"/>
    <w:rsid w:val="00BF364E"/>
    <w:rsid w:val="00BF6AFC"/>
    <w:rsid w:val="00C01E9E"/>
    <w:rsid w:val="00C03D6C"/>
    <w:rsid w:val="00C11527"/>
    <w:rsid w:val="00C11E52"/>
    <w:rsid w:val="00C13592"/>
    <w:rsid w:val="00C14CF8"/>
    <w:rsid w:val="00C170DF"/>
    <w:rsid w:val="00C26BAE"/>
    <w:rsid w:val="00C319F6"/>
    <w:rsid w:val="00C329F3"/>
    <w:rsid w:val="00C36A06"/>
    <w:rsid w:val="00C43CAA"/>
    <w:rsid w:val="00C4577C"/>
    <w:rsid w:val="00C4600A"/>
    <w:rsid w:val="00C619E1"/>
    <w:rsid w:val="00C61CE4"/>
    <w:rsid w:val="00C70371"/>
    <w:rsid w:val="00C7132F"/>
    <w:rsid w:val="00C72255"/>
    <w:rsid w:val="00C7260D"/>
    <w:rsid w:val="00C814A5"/>
    <w:rsid w:val="00C82837"/>
    <w:rsid w:val="00C8602C"/>
    <w:rsid w:val="00C87AF1"/>
    <w:rsid w:val="00CA51DA"/>
    <w:rsid w:val="00CB0F63"/>
    <w:rsid w:val="00CB227F"/>
    <w:rsid w:val="00CB531C"/>
    <w:rsid w:val="00CB5321"/>
    <w:rsid w:val="00CB5D8B"/>
    <w:rsid w:val="00CC7672"/>
    <w:rsid w:val="00CD18CD"/>
    <w:rsid w:val="00CD5B97"/>
    <w:rsid w:val="00CD609C"/>
    <w:rsid w:val="00CD654E"/>
    <w:rsid w:val="00CE3AB1"/>
    <w:rsid w:val="00CF074F"/>
    <w:rsid w:val="00CF1FC7"/>
    <w:rsid w:val="00CF3069"/>
    <w:rsid w:val="00CF39C8"/>
    <w:rsid w:val="00CF4011"/>
    <w:rsid w:val="00CF4B97"/>
    <w:rsid w:val="00CF592E"/>
    <w:rsid w:val="00D0284F"/>
    <w:rsid w:val="00D0315E"/>
    <w:rsid w:val="00D05749"/>
    <w:rsid w:val="00D059C4"/>
    <w:rsid w:val="00D073B6"/>
    <w:rsid w:val="00D076C7"/>
    <w:rsid w:val="00D1351F"/>
    <w:rsid w:val="00D164F5"/>
    <w:rsid w:val="00D17E0C"/>
    <w:rsid w:val="00D17F7E"/>
    <w:rsid w:val="00D2716B"/>
    <w:rsid w:val="00D312ED"/>
    <w:rsid w:val="00D32EA1"/>
    <w:rsid w:val="00D342BE"/>
    <w:rsid w:val="00D41700"/>
    <w:rsid w:val="00D43D4B"/>
    <w:rsid w:val="00D50BCA"/>
    <w:rsid w:val="00D56212"/>
    <w:rsid w:val="00D61447"/>
    <w:rsid w:val="00D63BA1"/>
    <w:rsid w:val="00D647B5"/>
    <w:rsid w:val="00D71B9C"/>
    <w:rsid w:val="00D73335"/>
    <w:rsid w:val="00D75164"/>
    <w:rsid w:val="00D7571D"/>
    <w:rsid w:val="00D80C2D"/>
    <w:rsid w:val="00D82D7A"/>
    <w:rsid w:val="00D82F54"/>
    <w:rsid w:val="00D84193"/>
    <w:rsid w:val="00D874E0"/>
    <w:rsid w:val="00D878FB"/>
    <w:rsid w:val="00D87D61"/>
    <w:rsid w:val="00D90E13"/>
    <w:rsid w:val="00D95BE8"/>
    <w:rsid w:val="00DC198E"/>
    <w:rsid w:val="00DC1B57"/>
    <w:rsid w:val="00DC52F1"/>
    <w:rsid w:val="00DE0742"/>
    <w:rsid w:val="00DE5FE9"/>
    <w:rsid w:val="00DF0A2A"/>
    <w:rsid w:val="00DF53EA"/>
    <w:rsid w:val="00E0094A"/>
    <w:rsid w:val="00E03735"/>
    <w:rsid w:val="00E07243"/>
    <w:rsid w:val="00E14FDD"/>
    <w:rsid w:val="00E329EE"/>
    <w:rsid w:val="00E374DA"/>
    <w:rsid w:val="00E422E1"/>
    <w:rsid w:val="00E438E9"/>
    <w:rsid w:val="00E43D78"/>
    <w:rsid w:val="00E458DA"/>
    <w:rsid w:val="00E45D37"/>
    <w:rsid w:val="00E54D3C"/>
    <w:rsid w:val="00E553C0"/>
    <w:rsid w:val="00E55C74"/>
    <w:rsid w:val="00E65D13"/>
    <w:rsid w:val="00E70E43"/>
    <w:rsid w:val="00E73B80"/>
    <w:rsid w:val="00E821E6"/>
    <w:rsid w:val="00E852D4"/>
    <w:rsid w:val="00E90270"/>
    <w:rsid w:val="00E92E48"/>
    <w:rsid w:val="00E96B32"/>
    <w:rsid w:val="00E97340"/>
    <w:rsid w:val="00EA386E"/>
    <w:rsid w:val="00EA583A"/>
    <w:rsid w:val="00EA609D"/>
    <w:rsid w:val="00EA67B2"/>
    <w:rsid w:val="00EB2726"/>
    <w:rsid w:val="00EC4C0B"/>
    <w:rsid w:val="00EC5DD7"/>
    <w:rsid w:val="00ED1B9E"/>
    <w:rsid w:val="00ED36C7"/>
    <w:rsid w:val="00ED538B"/>
    <w:rsid w:val="00ED561C"/>
    <w:rsid w:val="00ED734D"/>
    <w:rsid w:val="00EE54E1"/>
    <w:rsid w:val="00EE650D"/>
    <w:rsid w:val="00EF2710"/>
    <w:rsid w:val="00EF6E49"/>
    <w:rsid w:val="00F01D16"/>
    <w:rsid w:val="00F03540"/>
    <w:rsid w:val="00F0675E"/>
    <w:rsid w:val="00F106C5"/>
    <w:rsid w:val="00F160D6"/>
    <w:rsid w:val="00F2499D"/>
    <w:rsid w:val="00F26E57"/>
    <w:rsid w:val="00F30BBB"/>
    <w:rsid w:val="00F36706"/>
    <w:rsid w:val="00F37E14"/>
    <w:rsid w:val="00F40206"/>
    <w:rsid w:val="00F4494E"/>
    <w:rsid w:val="00F537DD"/>
    <w:rsid w:val="00F53D81"/>
    <w:rsid w:val="00F657B6"/>
    <w:rsid w:val="00F823FF"/>
    <w:rsid w:val="00F8440E"/>
    <w:rsid w:val="00F84988"/>
    <w:rsid w:val="00FA3DE3"/>
    <w:rsid w:val="00FA4B1B"/>
    <w:rsid w:val="00FA563B"/>
    <w:rsid w:val="00FA6768"/>
    <w:rsid w:val="00FB1C4C"/>
    <w:rsid w:val="00FB285A"/>
    <w:rsid w:val="00FB2C25"/>
    <w:rsid w:val="00FB4740"/>
    <w:rsid w:val="00FB5365"/>
    <w:rsid w:val="00FC3816"/>
    <w:rsid w:val="00FC714A"/>
    <w:rsid w:val="00FD4E8E"/>
    <w:rsid w:val="00FD7519"/>
    <w:rsid w:val="00FD7C9D"/>
    <w:rsid w:val="00FE09BA"/>
    <w:rsid w:val="00FE26E6"/>
    <w:rsid w:val="00FE3B66"/>
    <w:rsid w:val="00FE3DB0"/>
    <w:rsid w:val="00FE554E"/>
    <w:rsid w:val="00FF66AE"/>
    <w:rsid w:val="00FF6B20"/>
    <w:rsid w:val="09754156"/>
    <w:rsid w:val="13DF0040"/>
    <w:rsid w:val="14EF3AD1"/>
    <w:rsid w:val="17E666CF"/>
    <w:rsid w:val="18F325D1"/>
    <w:rsid w:val="1A2679B1"/>
    <w:rsid w:val="1F987E90"/>
    <w:rsid w:val="200E7599"/>
    <w:rsid w:val="205C0FF6"/>
    <w:rsid w:val="26A74C04"/>
    <w:rsid w:val="2989501A"/>
    <w:rsid w:val="2A583963"/>
    <w:rsid w:val="2B1F3A44"/>
    <w:rsid w:val="2F7E3391"/>
    <w:rsid w:val="312E2915"/>
    <w:rsid w:val="318F2421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F37F4E"/>
    <w:rsid w:val="595C6E91"/>
    <w:rsid w:val="5A6662DC"/>
    <w:rsid w:val="5BA707A0"/>
    <w:rsid w:val="5DB64E63"/>
    <w:rsid w:val="5DC540C3"/>
    <w:rsid w:val="658E1F0C"/>
    <w:rsid w:val="65CC109B"/>
    <w:rsid w:val="67284585"/>
    <w:rsid w:val="731E1070"/>
    <w:rsid w:val="73FF342A"/>
    <w:rsid w:val="74C47B8A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uiPriority w:val="0"/>
    <w:rPr>
      <w:sz w:val="18"/>
      <w:szCs w:val="18"/>
    </w:rPr>
  </w:style>
  <w:style w:type="paragraph" w:styleId="3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uiPriority w:val="0"/>
    <w:rPr>
      <w:color w:val="954F72"/>
      <w:u w:val="single"/>
    </w:rPr>
  </w:style>
  <w:style w:type="character" w:styleId="10">
    <w:name w:val="Emphasis"/>
    <w:qFormat/>
    <w:uiPriority w:val="20"/>
    <w:rPr>
      <w:color w:val="FF0000"/>
    </w:rPr>
  </w:style>
  <w:style w:type="character" w:styleId="11">
    <w:name w:val="Hyperlink"/>
    <w:uiPriority w:val="0"/>
    <w:rPr>
      <w:color w:val="2583AD"/>
      <w:u w:val="none"/>
    </w:rPr>
  </w:style>
  <w:style w:type="character" w:customStyle="1" w:styleId="12">
    <w:name w:val="fr1"/>
    <w:basedOn w:val="8"/>
    <w:uiPriority w:val="0"/>
  </w:style>
  <w:style w:type="character" w:customStyle="1" w:styleId="13">
    <w:name w:val="bds_nopic1"/>
    <w:uiPriority w:val="0"/>
    <w:rPr>
      <w:rFonts w:ascii="宋体 ! important" w:hAnsi="宋体 ! important" w:eastAsia="宋体 ! important" w:cs="宋体 ! important"/>
      <w:color w:val="454545"/>
      <w:sz w:val="21"/>
      <w:szCs w:val="21"/>
    </w:rPr>
  </w:style>
  <w:style w:type="character" w:customStyle="1" w:styleId="14">
    <w:name w:val="ds-reads-app-special"/>
    <w:uiPriority w:val="0"/>
    <w:rPr>
      <w:color w:val="FFFFFF"/>
      <w:shd w:val="clear" w:color="auto" w:fill="F94A47"/>
    </w:rPr>
  </w:style>
  <w:style w:type="character" w:customStyle="1" w:styleId="15">
    <w:name w:val="bds_more2"/>
    <w:uiPriority w:val="0"/>
    <w:rPr>
      <w:rFonts w:hint="eastAsia" w:ascii="宋体" w:hAnsi="宋体" w:eastAsia="宋体" w:cs="宋体"/>
    </w:rPr>
  </w:style>
  <w:style w:type="character" w:customStyle="1" w:styleId="16">
    <w:name w:val="ds-unread-count"/>
    <w:uiPriority w:val="0"/>
    <w:rPr>
      <w:b/>
      <w:color w:val="EE3322"/>
    </w:rPr>
  </w:style>
  <w:style w:type="character" w:customStyle="1" w:styleId="17">
    <w:name w:val="页脚 Char"/>
    <w:link w:val="3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">
    <w:name w:val="bds_more3"/>
    <w:basedOn w:val="8"/>
    <w:uiPriority w:val="0"/>
  </w:style>
  <w:style w:type="character" w:customStyle="1" w:styleId="19">
    <w:name w:val="bds_nopic2"/>
    <w:uiPriority w:val="0"/>
    <w:rPr>
      <w:rFonts w:hint="default" w:ascii="宋体 ! important" w:hAnsi="宋体 ! important" w:eastAsia="宋体 ! important" w:cs="宋体 ! important"/>
      <w:color w:val="454545"/>
      <w:sz w:val="18"/>
      <w:szCs w:val="18"/>
    </w:rPr>
  </w:style>
  <w:style w:type="character" w:customStyle="1" w:styleId="20">
    <w:name w:val="info"/>
    <w:uiPriority w:val="0"/>
    <w:rPr>
      <w:color w:val="555555"/>
    </w:rPr>
  </w:style>
  <w:style w:type="character" w:customStyle="1" w:styleId="21">
    <w:name w:val="fr"/>
    <w:basedOn w:val="8"/>
    <w:uiPriority w:val="0"/>
  </w:style>
  <w:style w:type="character" w:customStyle="1" w:styleId="22">
    <w:name w:val="bds_more4"/>
    <w:basedOn w:val="8"/>
    <w:uiPriority w:val="0"/>
  </w:style>
  <w:style w:type="character" w:customStyle="1" w:styleId="23">
    <w:name w:val="ds-reads-from"/>
    <w:basedOn w:val="8"/>
    <w:uiPriority w:val="0"/>
  </w:style>
  <w:style w:type="character" w:customStyle="1" w:styleId="24">
    <w:name w:val="批注框文本 Char"/>
    <w:link w:val="2"/>
    <w:uiPriority w:val="0"/>
    <w:rPr>
      <w:kern w:val="2"/>
      <w:sz w:val="18"/>
      <w:szCs w:val="18"/>
    </w:rPr>
  </w:style>
  <w:style w:type="character" w:customStyle="1" w:styleId="25">
    <w:name w:val="bds_nopic"/>
    <w:basedOn w:val="8"/>
    <w:uiPriority w:val="0"/>
  </w:style>
  <w:style w:type="character" w:styleId="26">
    <w:name w:val="Placeholder Text"/>
    <w:basedOn w:val="8"/>
    <w:unhideWhenUsed/>
    <w:uiPriority w:val="99"/>
    <w:rPr>
      <w:color w:val="808080"/>
    </w:rPr>
  </w:style>
  <w:style w:type="paragraph" w:styleId="2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1752</Words>
  <Characters>2051</Characters>
  <Lines>146</Lines>
  <Paragraphs>158</Paragraphs>
  <TotalTime>1345</TotalTime>
  <ScaleCrop>false</ScaleCrop>
  <LinksUpToDate>false</LinksUpToDate>
  <CharactersWithSpaces>3645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2019-05-16T10:49:00Z</dcterms:created>
  <dc:creator>。</dc:creator>
  <cp:lastModifiedBy>。</cp:lastModifiedBy>
  <cp:lastPrinted>2017-03-02T09:34:00Z</cp:lastPrinted>
  <dcterms:modified xsi:type="dcterms:W3CDTF">2020-04-13T05:03:42Z</dcterms:modified>
  <cp:revision>282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