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pPr>
        <w:autoSpaceDE w:val="0"/>
        <w:autoSpaceDN w:val="0"/>
        <w:spacing w:before="33" w:after="0" w:line="240" w:lineRule="auto"/>
        <w:ind w:left="2204" w:right="2239" w:firstLine="0"/>
        <w:jc w:val="center"/>
        <w:rPr>
          <w:rFonts w:ascii="黑体" w:eastAsia="黑体" w:hAnsi="宋体" w:cs="宋体" w:hint="eastAsia"/>
          <w:b/>
          <w:kern w:val="0"/>
          <w:sz w:val="32"/>
          <w:szCs w:val="22"/>
          <w:lang w:val="zh-CN" w:bidi="zh-CN"/>
        </w:rPr>
      </w:pPr>
      <w:r>
        <w:rPr>
          <w:rFonts w:ascii="黑体" w:eastAsia="黑体" w:hAnsi="宋体" w:cs="宋体" w:hint="eastAsia"/>
          <w:b/>
          <w:kern w:val="0"/>
          <w:sz w:val="32"/>
          <w:szCs w:val="22"/>
          <w:lang w:val="zh-CN" w:bidi="zh-CN"/>
        </w:rPr>
        <w:drawing>
          <wp:anchor simplePos="0" relativeHeight="251658240" behindDoc="0" locked="0" layoutInCell="1" allowOverlap="1">
            <wp:simplePos x="0" y="0"/>
            <wp:positionH relativeFrom="page">
              <wp:posOffset>12649200</wp:posOffset>
            </wp:positionH>
            <wp:positionV relativeFrom="topMargin">
              <wp:posOffset>10731500</wp:posOffset>
            </wp:positionV>
            <wp:extent cx="495300" cy="304800"/>
            <wp:wrapNone/>
            <wp:docPr id="10003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8711452" name=""/>
                    <pic:cNvPicPr>
                      <a:picLocks noChangeAspect="1"/>
                    </pic:cNvPicPr>
                  </pic:nvPicPr>
                  <pic:blipFill>
                    <a:blip xmlns:r="http://schemas.openxmlformats.org/officeDocument/2006/relationships" r:embed="rId5"/>
                    <a:stretch>
                      <a:fillRect/>
                    </a:stretch>
                  </pic:blipFill>
                  <pic:spPr>
                    <a:xfrm>
                      <a:off x="0" y="0"/>
                      <a:ext cx="495300" cy="304800"/>
                    </a:xfrm>
                    <a:prstGeom prst="rect">
                      <a:avLst/>
                    </a:prstGeom>
                  </pic:spPr>
                </pic:pic>
              </a:graphicData>
            </a:graphic>
          </wp:anchor>
        </w:drawing>
      </w:r>
      <w:r>
        <w:rPr>
          <w:rFonts w:ascii="黑体" w:eastAsia="黑体" w:hAnsi="宋体" w:cs="宋体" w:hint="eastAsia"/>
          <w:b/>
          <w:kern w:val="0"/>
          <w:sz w:val="32"/>
          <w:szCs w:val="22"/>
          <w:lang w:val="zh-CN" w:bidi="zh-CN"/>
        </w:rPr>
        <w:t>洪山区 2020 年九年级四月诚信质量检测</w:t>
      </w:r>
      <w:r>
        <w:rPr>
          <w:rFonts w:ascii="黑体" w:eastAsia="黑体" w:hAnsi="宋体" w:cs="宋体" w:hint="eastAsia"/>
          <w:b/>
          <w:kern w:val="0"/>
          <w:sz w:val="32"/>
          <w:szCs w:val="22"/>
          <w:lang w:val="en-US" w:bidi="zh-CN"/>
        </w:rPr>
        <w:t>物理</w:t>
      </w:r>
      <w:r>
        <w:rPr>
          <w:rFonts w:ascii="黑体" w:eastAsia="黑体" w:hAnsi="宋体" w:cs="宋体" w:hint="eastAsia"/>
          <w:b/>
          <w:kern w:val="0"/>
          <w:sz w:val="32"/>
          <w:szCs w:val="22"/>
          <w:lang w:val="zh-CN" w:bidi="zh-CN"/>
        </w:rPr>
        <w:t>试题</w:t>
      </w:r>
    </w:p>
    <w:p>
      <w:pPr>
        <w:widowControl w:val="0"/>
        <w:autoSpaceDE w:val="0"/>
        <w:autoSpaceDN w:val="0"/>
        <w:spacing w:before="0" w:after="0" w:line="240" w:lineRule="auto"/>
        <w:ind w:left="237" w:right="0"/>
        <w:jc w:val="left"/>
        <w:rPr>
          <w:rFonts w:ascii="Times New Roman" w:eastAsia="Times New Roman" w:hAnsi="宋体" w:cs="宋体"/>
          <w:sz w:val="21"/>
          <w:szCs w:val="21"/>
          <w:lang w:val="zh-CN" w:eastAsia="zh-CN" w:bidi="zh-CN"/>
        </w:rPr>
      </w:pPr>
      <w:r>
        <w:rPr>
          <w:rFonts w:ascii="宋体" w:eastAsia="宋体" w:hAnsi="宋体" w:cs="宋体"/>
          <w:sz w:val="21"/>
          <w:szCs w:val="21"/>
          <w:lang w:val="zh-CN" w:eastAsia="zh-CN" w:bidi="zh-CN"/>
        </w:rPr>
        <w:t>一、选择题</w:t>
      </w:r>
    </w:p>
    <w:p>
      <w:pPr>
        <w:widowControl w:val="0"/>
        <w:numPr>
          <w:numId w:val="0"/>
        </w:numPr>
        <w:tabs>
          <w:tab w:val="left" w:pos="447"/>
          <w:tab w:val="left" w:pos="5906"/>
        </w:tabs>
        <w:autoSpaceDE w:val="0"/>
        <w:autoSpaceDN w:val="0"/>
        <w:spacing w:before="54" w:after="0" w:line="240" w:lineRule="auto"/>
        <w:ind w:left="236" w:right="0" w:leftChars="0" w:rightChars="0"/>
        <w:jc w:val="left"/>
        <w:rPr>
          <w:rFonts w:ascii="Times New Roman" w:eastAsia="Times New Roman" w:hAnsi="宋体" w:cs="宋体"/>
          <w:sz w:val="19"/>
          <w:szCs w:val="22"/>
          <w:lang w:val="zh-CN" w:eastAsia="zh-CN" w:bidi="zh-CN"/>
        </w:rPr>
      </w:pPr>
      <w:r>
        <w:rPr>
          <w:rFonts w:ascii="宋体" w:eastAsia="宋体" w:hAnsi="宋体" w:cs="宋体" w:hint="eastAsia"/>
          <w:sz w:val="21"/>
          <w:szCs w:val="22"/>
          <w:lang w:val="en-US" w:eastAsia="zh-CN" w:bidi="zh-CN"/>
        </w:rPr>
        <w:t>1、</w:t>
      </w:r>
      <w:r>
        <w:rPr>
          <w:rFonts w:ascii="宋体" w:eastAsia="宋体" w:hAnsi="宋体" w:cs="宋体"/>
          <w:sz w:val="21"/>
          <w:szCs w:val="22"/>
          <w:lang w:val="zh-CN" w:eastAsia="zh-CN" w:bidi="zh-CN"/>
        </w:rPr>
        <w:t>如图所示，有关声现象的实验中，下列说法正确的是（</w:t>
      </w:r>
      <w:r>
        <w:rPr>
          <w:rFonts w:ascii="宋体" w:eastAsia="宋体" w:hAnsi="宋体" w:cs="宋体"/>
          <w:sz w:val="21"/>
          <w:szCs w:val="22"/>
          <w:lang w:val="zh-CN" w:eastAsia="zh-CN" w:bidi="zh-CN"/>
        </w:rPr>
        <w:tab/>
      </w:r>
      <w:r>
        <w:rPr>
          <w:rFonts w:ascii="宋体" w:eastAsia="宋体" w:hAnsi="宋体" w:cs="宋体"/>
          <w:sz w:val="21"/>
          <w:szCs w:val="22"/>
          <w:lang w:val="zh-CN" w:eastAsia="zh-CN" w:bidi="zh-CN"/>
        </w:rPr>
        <w:t>）</w:t>
      </w:r>
    </w:p>
    <w:p>
      <w:pPr>
        <w:widowControl w:val="0"/>
        <w:autoSpaceDE w:val="0"/>
        <w:autoSpaceDN w:val="0"/>
        <w:spacing w:before="12" w:after="0" w:line="240" w:lineRule="auto"/>
        <w:ind w:left="0" w:right="0"/>
        <w:jc w:val="left"/>
        <w:rPr>
          <w:rFonts w:ascii="宋体" w:eastAsia="宋体" w:hAnsi="宋体" w:cs="宋体"/>
          <w:sz w:val="19"/>
          <w:szCs w:val="21"/>
          <w:lang w:val="zh-CN" w:eastAsia="zh-CN" w:bidi="zh-CN"/>
        </w:rPr>
      </w:pPr>
      <w:r>
        <w:rPr>
          <w:rFonts w:ascii="宋体" w:eastAsia="宋体" w:hAnsi="宋体" w:cs="宋体"/>
          <w:sz w:val="21"/>
          <w:szCs w:val="21"/>
          <w:lang w:val="zh-CN" w:eastAsia="zh-CN" w:bidi="zh-CN"/>
        </w:rPr>
        <w:drawing>
          <wp:anchor distT="0" distB="0" distL="0" distR="0" simplePos="0" relativeHeight="251659264" behindDoc="0" locked="0" layoutInCell="1" allowOverlap="1">
            <wp:simplePos x="0" y="0"/>
            <wp:positionH relativeFrom="page">
              <wp:posOffset>755650</wp:posOffset>
            </wp:positionH>
            <wp:positionV relativeFrom="paragraph">
              <wp:posOffset>186690</wp:posOffset>
            </wp:positionV>
            <wp:extent cx="4882515" cy="1144270"/>
            <wp:effectExtent l="0" t="0" r="13335" b="17780"/>
            <wp:wrapTopAndBottom/>
            <wp:docPr id="29" name="image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3634432" name="image15.png"/>
                    <pic:cNvPicPr>
                      <a:picLocks noChangeAspect="1"/>
                    </pic:cNvPicPr>
                  </pic:nvPicPr>
                  <pic:blipFill>
                    <a:blip xmlns:r="http://schemas.openxmlformats.org/officeDocument/2006/relationships" r:embed="rId6" cstate="print"/>
                    <a:stretch>
                      <a:fillRect/>
                    </a:stretch>
                  </pic:blipFill>
                  <pic:spPr>
                    <a:xfrm>
                      <a:off x="0" y="0"/>
                      <a:ext cx="4882599" cy="1144143"/>
                    </a:xfrm>
                    <a:prstGeom prst="rect">
                      <a:avLst/>
                    </a:prstGeom>
                  </pic:spPr>
                </pic:pic>
              </a:graphicData>
            </a:graphic>
          </wp:anchor>
        </w:drawing>
      </w:r>
    </w:p>
    <w:p>
      <w:pPr>
        <w:widowControl w:val="0"/>
        <w:autoSpaceDE w:val="0"/>
        <w:autoSpaceDN w:val="0"/>
        <w:spacing w:before="10" w:after="0" w:line="240" w:lineRule="auto"/>
        <w:ind w:left="0" w:right="0"/>
        <w:jc w:val="left"/>
        <w:rPr>
          <w:rFonts w:ascii="宋体" w:eastAsia="宋体" w:hAnsi="宋体" w:cs="宋体"/>
          <w:sz w:val="23"/>
          <w:szCs w:val="21"/>
          <w:lang w:val="zh-CN" w:eastAsia="zh-CN" w:bidi="zh-CN"/>
        </w:rPr>
      </w:pPr>
    </w:p>
    <w:p>
      <w:pPr>
        <w:widowControl w:val="0"/>
        <w:autoSpaceDE w:val="0"/>
        <w:autoSpaceDN w:val="0"/>
        <w:spacing w:before="0" w:after="0" w:line="482" w:lineRule="auto"/>
        <w:ind w:left="237" w:right="3997"/>
        <w:jc w:val="left"/>
        <w:rPr>
          <w:rFonts w:ascii="宋体" w:eastAsia="宋体" w:hAnsi="宋体" w:cs="宋体"/>
          <w:sz w:val="21"/>
          <w:szCs w:val="21"/>
          <w:lang w:val="zh-CN" w:eastAsia="zh-CN" w:bidi="zh-CN"/>
        </w:rPr>
      </w:pPr>
      <w:r>
        <w:rPr>
          <w:rFonts w:ascii="Times New Roman" w:eastAsia="Times New Roman" w:hAnsi="Times New Roman" w:cs="宋体"/>
          <w:w w:val="95"/>
          <w:sz w:val="21"/>
          <w:szCs w:val="21"/>
          <w:lang w:val="zh-CN" w:eastAsia="zh-CN" w:bidi="zh-CN"/>
        </w:rPr>
        <w:t>A</w:t>
      </w:r>
      <w:r>
        <w:rPr>
          <w:rFonts w:ascii="宋体" w:eastAsia="宋体" w:hAnsi="宋体" w:cs="宋体"/>
          <w:w w:val="95"/>
          <w:sz w:val="21"/>
          <w:szCs w:val="21"/>
          <w:lang w:val="zh-CN" w:eastAsia="zh-CN" w:bidi="zh-CN"/>
        </w:rPr>
        <w:t>．</w:t>
      </w:r>
      <w:r>
        <w:rPr>
          <w:rFonts w:ascii="宋体" w:eastAsia="宋体" w:hAnsi="宋体" w:cs="宋体"/>
          <w:kern w:val="2"/>
          <w:sz w:val="21"/>
          <w:szCs w:val="21"/>
          <w:lang w:val="zh-CN" w:eastAsia="zh-CN" w:bidi="zh-CN"/>
        </w:rPr>
        <w:t>甲图中通过观察纸屑跳动的幅度可以探究“音调与频率的关系”</w:t>
      </w:r>
      <w:r>
        <w:rPr>
          <w:rFonts w:ascii="宋体" w:eastAsia="宋体" w:hAnsi="宋体" w:cs="宋体"/>
          <w:w w:val="95"/>
          <w:sz w:val="21"/>
          <w:szCs w:val="21"/>
          <w:lang w:val="zh-CN" w:eastAsia="zh-CN" w:bidi="zh-CN"/>
        </w:rPr>
        <w:t xml:space="preserve"> </w:t>
      </w:r>
      <w:r>
        <w:rPr>
          <w:rFonts w:ascii="Times New Roman" w:eastAsia="Times New Roman" w:hAnsi="Times New Roman" w:cs="宋体"/>
          <w:sz w:val="21"/>
          <w:szCs w:val="21"/>
          <w:lang w:val="zh-CN" w:eastAsia="zh-CN" w:bidi="zh-CN"/>
        </w:rPr>
        <w:t>B</w:t>
      </w:r>
      <w:r>
        <w:rPr>
          <w:rFonts w:ascii="宋体" w:eastAsia="宋体" w:hAnsi="宋体" w:cs="宋体"/>
          <w:sz w:val="21"/>
          <w:szCs w:val="21"/>
          <w:lang w:val="zh-CN" w:eastAsia="zh-CN" w:bidi="zh-CN"/>
        </w:rPr>
        <w:t>．乙图中通过观察乒乓球是否被弹起可以探究“声音的产生”</w:t>
      </w:r>
    </w:p>
    <w:p>
      <w:pPr>
        <w:widowControl w:val="0"/>
        <w:numPr>
          <w:ilvl w:val="0"/>
          <w:numId w:val="1"/>
        </w:numPr>
        <w:tabs>
          <w:tab w:val="left" w:pos="588"/>
        </w:tabs>
        <w:autoSpaceDE w:val="0"/>
        <w:autoSpaceDN w:val="0"/>
        <w:spacing w:before="0" w:after="0" w:line="267" w:lineRule="exact"/>
        <w:ind w:left="588" w:right="0" w:hanging="351"/>
        <w:jc w:val="left"/>
        <w:rPr>
          <w:rFonts w:ascii="宋体" w:eastAsia="宋体" w:hAnsi="宋体" w:cs="宋体"/>
          <w:sz w:val="21"/>
          <w:szCs w:val="22"/>
          <w:lang w:val="zh-CN" w:eastAsia="zh-CN" w:bidi="zh-CN"/>
        </w:rPr>
      </w:pPr>
      <w:r>
        <w:rPr>
          <w:rFonts w:ascii="宋体" w:eastAsia="宋体" w:hAnsi="宋体" w:cs="宋体"/>
          <w:sz w:val="21"/>
          <w:szCs w:val="22"/>
          <w:lang w:val="zh-CN" w:eastAsia="zh-CN" w:bidi="zh-CN"/>
        </w:rPr>
        <w:t>丙图中通过逐渐抽取玻璃罩中的空气可以直接得出真空不能传声。</w:t>
      </w:r>
    </w:p>
    <w:p>
      <w:pPr>
        <w:widowControl w:val="0"/>
        <w:autoSpaceDE w:val="0"/>
        <w:autoSpaceDN w:val="0"/>
        <w:spacing w:before="2" w:after="0" w:line="240" w:lineRule="auto"/>
        <w:ind w:left="0" w:right="0"/>
        <w:jc w:val="left"/>
        <w:rPr>
          <w:rFonts w:ascii="宋体" w:eastAsia="宋体" w:hAnsi="宋体" w:cs="宋体"/>
          <w:sz w:val="21"/>
          <w:szCs w:val="21"/>
          <w:lang w:val="zh-CN" w:eastAsia="zh-CN" w:bidi="zh-CN"/>
        </w:rPr>
      </w:pPr>
    </w:p>
    <w:p>
      <w:pPr>
        <w:widowControl w:val="0"/>
        <w:numPr>
          <w:ilvl w:val="0"/>
          <w:numId w:val="1"/>
        </w:numPr>
        <w:tabs>
          <w:tab w:val="left" w:pos="599"/>
        </w:tabs>
        <w:autoSpaceDE w:val="0"/>
        <w:autoSpaceDN w:val="0"/>
        <w:spacing w:before="0" w:after="0" w:line="240" w:lineRule="auto"/>
        <w:ind w:left="598" w:right="0" w:hanging="362"/>
        <w:jc w:val="left"/>
        <w:rPr>
          <w:rFonts w:ascii="宋体" w:eastAsia="宋体" w:hAnsi="宋体" w:cs="宋体"/>
          <w:sz w:val="21"/>
          <w:szCs w:val="22"/>
          <w:lang w:val="zh-CN" w:eastAsia="zh-CN" w:bidi="zh-CN"/>
        </w:rPr>
      </w:pPr>
      <w:r>
        <w:rPr>
          <w:rFonts w:ascii="宋体" w:eastAsia="宋体" w:hAnsi="宋体" w:cs="宋体"/>
          <w:sz w:val="21"/>
          <w:szCs w:val="22"/>
          <w:lang w:val="zh-CN" w:eastAsia="zh-CN" w:bidi="zh-CN"/>
        </w:rPr>
        <w:t>丁图中通过用相同大小的力拨动伸出长度不同的锯条可以探究“响度与振幅的关系”</w:t>
      </w:r>
    </w:p>
    <w:p>
      <w:pPr>
        <w:widowControl w:val="0"/>
        <w:autoSpaceDE w:val="0"/>
        <w:autoSpaceDN w:val="0"/>
        <w:spacing w:before="2" w:after="0" w:line="240" w:lineRule="auto"/>
        <w:ind w:left="0" w:right="0"/>
        <w:jc w:val="left"/>
        <w:rPr>
          <w:rFonts w:ascii="宋体" w:eastAsia="宋体" w:hAnsi="宋体" w:cs="宋体"/>
          <w:sz w:val="21"/>
          <w:szCs w:val="21"/>
          <w:lang w:val="zh-CN" w:eastAsia="zh-CN" w:bidi="zh-CN"/>
        </w:rPr>
      </w:pPr>
    </w:p>
    <w:p>
      <w:pPr>
        <w:widowControl w:val="0"/>
        <w:numPr>
          <w:numId w:val="0"/>
        </w:numPr>
        <w:tabs>
          <w:tab w:val="left" w:pos="552"/>
        </w:tabs>
        <w:autoSpaceDE w:val="0"/>
        <w:autoSpaceDN w:val="0"/>
        <w:spacing w:before="0" w:after="0" w:line="240" w:lineRule="auto"/>
        <w:ind w:left="237" w:right="0" w:leftChars="0" w:rightChars="0"/>
        <w:jc w:val="left"/>
        <w:rPr>
          <w:rFonts w:ascii="宋体" w:eastAsia="宋体" w:hAnsi="宋体" w:cs="宋体"/>
          <w:sz w:val="19"/>
          <w:szCs w:val="22"/>
          <w:lang w:val="zh-CN" w:eastAsia="zh-CN" w:bidi="zh-CN"/>
        </w:rPr>
      </w:pPr>
      <w:r>
        <w:rPr>
          <w:rFonts w:ascii="宋体" w:eastAsia="宋体" w:hAnsi="宋体" w:cs="宋体" w:hint="eastAsia"/>
          <w:spacing w:val="-2"/>
          <w:sz w:val="21"/>
          <w:szCs w:val="22"/>
          <w:lang w:val="en-US" w:eastAsia="zh-CN" w:bidi="zh-CN"/>
        </w:rPr>
        <w:t>2、</w:t>
      </w:r>
      <w:r>
        <w:rPr>
          <w:rFonts w:ascii="宋体" w:eastAsia="宋体" w:hAnsi="宋体" w:cs="宋体"/>
          <w:spacing w:val="-2"/>
          <w:sz w:val="21"/>
          <w:szCs w:val="22"/>
          <w:lang w:val="zh-CN" w:eastAsia="zh-CN" w:bidi="zh-CN"/>
        </w:rPr>
        <w:t>房间装有玻璃窗，在闷热的夏天开着空调的甲房间和寒冷的冬天开着暖气的乙房间，玻璃窗上都会出现</w:t>
      </w:r>
    </w:p>
    <w:p>
      <w:pPr>
        <w:widowControl w:val="0"/>
        <w:tabs>
          <w:tab w:val="left" w:pos="6489"/>
        </w:tabs>
        <w:autoSpaceDE w:val="0"/>
        <w:autoSpaceDN w:val="0"/>
        <w:spacing w:before="72" w:after="0" w:line="240" w:lineRule="auto"/>
        <w:ind w:left="237" w:right="0"/>
        <w:jc w:val="left"/>
        <w:rPr>
          <w:rFonts w:ascii="宋体" w:eastAsia="宋体" w:hAnsi="宋体" w:cs="宋体"/>
          <w:sz w:val="21"/>
          <w:szCs w:val="21"/>
          <w:lang w:val="zh-CN" w:eastAsia="zh-CN" w:bidi="zh-CN"/>
        </w:rPr>
      </w:pPr>
      <w:r>
        <w:rPr>
          <w:rFonts w:ascii="Times New Roman" w:eastAsia="Times New Roman" w:hAnsi="Times New Roman" w:cs="宋体"/>
          <w:sz w:val="21"/>
          <w:szCs w:val="21"/>
          <w:lang w:val="zh-CN" w:eastAsia="zh-CN" w:bidi="zh-CN"/>
        </w:rPr>
        <w:t>“</w:t>
      </w:r>
      <w:r>
        <w:rPr>
          <w:rFonts w:ascii="宋体" w:eastAsia="宋体" w:hAnsi="宋体" w:cs="宋体"/>
          <w:sz w:val="21"/>
          <w:szCs w:val="21"/>
          <w:lang w:val="zh-CN" w:eastAsia="zh-CN" w:bidi="zh-CN"/>
        </w:rPr>
        <w:t>水雾</w:t>
      </w:r>
      <w:r>
        <w:rPr>
          <w:rFonts w:ascii="Times New Roman" w:eastAsia="Times New Roman" w:hAnsi="Times New Roman" w:cs="宋体"/>
          <w:sz w:val="21"/>
          <w:szCs w:val="21"/>
          <w:lang w:val="zh-CN" w:eastAsia="zh-CN" w:bidi="zh-CN"/>
        </w:rPr>
        <w:t>”</w:t>
      </w:r>
      <w:r>
        <w:rPr>
          <w:rFonts w:ascii="宋体" w:eastAsia="宋体" w:hAnsi="宋体" w:cs="宋体"/>
          <w:sz w:val="21"/>
          <w:szCs w:val="21"/>
          <w:lang w:val="zh-CN" w:eastAsia="zh-CN" w:bidi="zh-CN"/>
        </w:rPr>
        <w:t>．下列关于</w:t>
      </w:r>
      <w:r>
        <w:rPr>
          <w:rFonts w:ascii="Times New Roman" w:eastAsia="Times New Roman" w:hAnsi="Times New Roman" w:cs="宋体"/>
          <w:sz w:val="21"/>
          <w:szCs w:val="21"/>
          <w:lang w:val="zh-CN" w:eastAsia="zh-CN" w:bidi="zh-CN"/>
        </w:rPr>
        <w:t>“</w:t>
      </w:r>
      <w:r>
        <w:rPr>
          <w:rFonts w:ascii="宋体" w:eastAsia="宋体" w:hAnsi="宋体" w:cs="宋体"/>
          <w:sz w:val="21"/>
          <w:szCs w:val="21"/>
          <w:lang w:val="zh-CN" w:eastAsia="zh-CN" w:bidi="zh-CN"/>
        </w:rPr>
        <w:t>水雾</w:t>
      </w:r>
      <w:r>
        <w:rPr>
          <w:rFonts w:ascii="Times New Roman" w:eastAsia="Times New Roman" w:hAnsi="Times New Roman" w:cs="宋体"/>
          <w:sz w:val="21"/>
          <w:szCs w:val="21"/>
          <w:lang w:val="zh-CN" w:eastAsia="zh-CN" w:bidi="zh-CN"/>
        </w:rPr>
        <w:t>”</w:t>
      </w:r>
      <w:r>
        <w:rPr>
          <w:rFonts w:ascii="宋体" w:eastAsia="宋体" w:hAnsi="宋体" w:cs="宋体"/>
          <w:sz w:val="21"/>
          <w:szCs w:val="21"/>
          <w:lang w:val="zh-CN" w:eastAsia="zh-CN" w:bidi="zh-CN"/>
        </w:rPr>
        <w:t>是在玻璃窗的哪一面的说法中正确的是（</w:t>
      </w:r>
      <w:r>
        <w:rPr>
          <w:rFonts w:ascii="宋体" w:eastAsia="宋体" w:hAnsi="宋体" w:cs="宋体"/>
          <w:sz w:val="21"/>
          <w:szCs w:val="21"/>
          <w:lang w:val="zh-CN" w:eastAsia="zh-CN" w:bidi="zh-CN"/>
        </w:rPr>
        <w:tab/>
      </w:r>
      <w:r>
        <w:rPr>
          <w:rFonts w:ascii="宋体" w:eastAsia="宋体" w:hAnsi="宋体" w:cs="宋体"/>
          <w:sz w:val="21"/>
          <w:szCs w:val="21"/>
          <w:lang w:val="zh-CN" w:eastAsia="zh-CN" w:bidi="zh-CN"/>
        </w:rPr>
        <w:t>）</w:t>
      </w:r>
    </w:p>
    <w:p>
      <w:pPr>
        <w:widowControl w:val="0"/>
        <w:autoSpaceDE w:val="0"/>
        <w:autoSpaceDN w:val="0"/>
        <w:spacing w:before="1" w:after="0" w:line="240" w:lineRule="auto"/>
        <w:ind w:left="0" w:right="0"/>
        <w:jc w:val="left"/>
        <w:rPr>
          <w:rFonts w:ascii="宋体" w:eastAsia="宋体" w:hAnsi="宋体" w:cs="宋体"/>
          <w:sz w:val="21"/>
          <w:szCs w:val="21"/>
          <w:lang w:val="zh-CN" w:eastAsia="zh-CN" w:bidi="zh-CN"/>
        </w:rPr>
      </w:pPr>
    </w:p>
    <w:p>
      <w:pPr>
        <w:widowControl w:val="0"/>
        <w:numPr>
          <w:ilvl w:val="0"/>
          <w:numId w:val="2"/>
        </w:numPr>
        <w:autoSpaceDE w:val="0"/>
        <w:autoSpaceDN w:val="0"/>
        <w:spacing w:before="0" w:after="0" w:line="482" w:lineRule="auto"/>
        <w:ind w:left="237" w:right="6539"/>
        <w:jc w:val="left"/>
        <w:rPr>
          <w:rFonts w:ascii="宋体" w:eastAsia="宋体" w:hAnsi="宋体" w:cs="宋体"/>
          <w:kern w:val="2"/>
          <w:sz w:val="21"/>
          <w:szCs w:val="21"/>
          <w:lang w:val="zh-CN" w:eastAsia="zh-CN" w:bidi="zh-CN"/>
        </w:rPr>
      </w:pPr>
      <w:r>
        <w:rPr>
          <w:rFonts w:ascii="宋体" w:eastAsia="宋体" w:hAnsi="宋体" w:cs="宋体"/>
          <w:kern w:val="2"/>
          <w:sz w:val="21"/>
          <w:szCs w:val="21"/>
          <w:lang w:val="zh-CN" w:eastAsia="zh-CN" w:bidi="zh-CN"/>
        </w:rPr>
        <w:t>甲、乙两房间，“水雾”在内表</w:t>
      </w:r>
      <w:r>
        <w:rPr>
          <w:rFonts w:ascii="宋体" w:eastAsia="宋体" w:hAnsi="宋体" w:cs="宋体" w:hint="eastAsia"/>
          <w:kern w:val="2"/>
          <w:sz w:val="21"/>
          <w:szCs w:val="21"/>
          <w:lang w:val="zh-CN" w:eastAsia="zh-CN" w:bidi="zh-CN"/>
        </w:rPr>
        <w:t>面</w:t>
      </w:r>
    </w:p>
    <w:p>
      <w:pPr>
        <w:widowControl w:val="0"/>
        <w:numPr>
          <w:numId w:val="0"/>
        </w:numPr>
        <w:autoSpaceDE w:val="0"/>
        <w:autoSpaceDN w:val="0"/>
        <w:spacing w:before="0" w:after="0" w:line="482" w:lineRule="auto"/>
        <w:ind w:right="6539" w:firstLine="210" w:rightChars="0" w:firstLineChars="100"/>
        <w:jc w:val="left"/>
        <w:rPr>
          <w:rFonts w:ascii="宋体" w:eastAsia="宋体" w:hAnsi="宋体" w:cs="宋体"/>
          <w:sz w:val="21"/>
          <w:szCs w:val="21"/>
          <w:lang w:val="zh-CN" w:eastAsia="zh-CN" w:bidi="zh-CN"/>
        </w:rPr>
      </w:pPr>
      <w:r>
        <w:rPr>
          <w:rFonts w:ascii="宋体" w:eastAsia="宋体" w:hAnsi="宋体" w:cs="宋体"/>
          <w:kern w:val="2"/>
          <w:sz w:val="21"/>
          <w:szCs w:val="21"/>
          <w:lang w:val="zh-CN" w:eastAsia="zh-CN" w:bidi="zh-CN"/>
        </w:rPr>
        <w:t>B．甲、</w:t>
      </w:r>
      <w:r>
        <w:rPr>
          <w:rFonts w:ascii="宋体" w:eastAsia="宋体" w:hAnsi="宋体" w:cs="宋体"/>
          <w:sz w:val="21"/>
          <w:szCs w:val="21"/>
          <w:lang w:val="zh-CN" w:eastAsia="zh-CN" w:bidi="zh-CN"/>
        </w:rPr>
        <w:t>乙两房间，</w:t>
      </w:r>
      <w:r>
        <w:rPr>
          <w:rFonts w:ascii="Times New Roman" w:eastAsia="Times New Roman" w:hAnsi="Times New Roman" w:cs="宋体"/>
          <w:sz w:val="21"/>
          <w:szCs w:val="21"/>
          <w:lang w:val="zh-CN" w:eastAsia="zh-CN" w:bidi="zh-CN"/>
        </w:rPr>
        <w:t>“</w:t>
      </w:r>
      <w:r>
        <w:rPr>
          <w:rFonts w:ascii="宋体" w:eastAsia="宋体" w:hAnsi="宋体" w:cs="宋体"/>
          <w:sz w:val="21"/>
          <w:szCs w:val="21"/>
          <w:lang w:val="zh-CN" w:eastAsia="zh-CN" w:bidi="zh-CN"/>
        </w:rPr>
        <w:t>水雾</w:t>
      </w:r>
      <w:r>
        <w:rPr>
          <w:rFonts w:ascii="Times New Roman" w:eastAsia="Times New Roman" w:hAnsi="Times New Roman" w:cs="宋体"/>
          <w:sz w:val="21"/>
          <w:szCs w:val="21"/>
          <w:lang w:val="zh-CN" w:eastAsia="zh-CN" w:bidi="zh-CN"/>
        </w:rPr>
        <w:t>”</w:t>
      </w:r>
      <w:r>
        <w:rPr>
          <w:rFonts w:ascii="宋体" w:eastAsia="宋体" w:hAnsi="宋体" w:cs="宋体"/>
          <w:sz w:val="21"/>
          <w:szCs w:val="21"/>
          <w:lang w:val="zh-CN" w:eastAsia="zh-CN" w:bidi="zh-CN"/>
        </w:rPr>
        <w:t>都在外表面</w:t>
      </w:r>
      <w:bookmarkStart w:id="0" w:name="_GoBack"/>
      <w:bookmarkEnd w:id="0"/>
    </w:p>
    <w:p>
      <w:pPr>
        <w:widowControl w:val="0"/>
        <w:autoSpaceDE w:val="0"/>
        <w:autoSpaceDN w:val="0"/>
        <w:spacing w:before="0" w:after="0" w:line="482" w:lineRule="auto"/>
        <w:ind w:left="237" w:right="5305"/>
        <w:jc w:val="left"/>
        <w:rPr>
          <w:rFonts w:ascii="宋体" w:eastAsia="宋体" w:hAnsi="宋体" w:cs="宋体"/>
          <w:sz w:val="21"/>
          <w:szCs w:val="21"/>
          <w:lang w:val="zh-CN" w:eastAsia="zh-CN" w:bidi="zh-CN"/>
        </w:rPr>
      </w:pPr>
      <w:r>
        <w:rPr>
          <w:rFonts w:ascii="Times New Roman" w:eastAsia="Times New Roman" w:hAnsi="Times New Roman" w:cs="宋体"/>
          <w:sz w:val="21"/>
          <w:szCs w:val="21"/>
          <w:lang w:val="zh-CN" w:eastAsia="zh-CN" w:bidi="zh-CN"/>
        </w:rPr>
        <w:t>C</w:t>
      </w:r>
      <w:r>
        <w:rPr>
          <w:rFonts w:ascii="宋体" w:eastAsia="宋体" w:hAnsi="宋体" w:cs="宋体"/>
          <w:sz w:val="21"/>
          <w:szCs w:val="21"/>
          <w:lang w:val="zh-CN" w:eastAsia="zh-CN" w:bidi="zh-CN"/>
        </w:rPr>
        <w:t>．甲房间</w:t>
      </w:r>
      <w:r>
        <w:rPr>
          <w:rFonts w:ascii="Times New Roman" w:eastAsia="Times New Roman" w:hAnsi="Times New Roman" w:cs="宋体"/>
          <w:sz w:val="21"/>
          <w:szCs w:val="21"/>
          <w:lang w:val="zh-CN" w:eastAsia="zh-CN" w:bidi="zh-CN"/>
        </w:rPr>
        <w:t>“</w:t>
      </w:r>
      <w:r>
        <w:rPr>
          <w:rFonts w:ascii="宋体" w:eastAsia="宋体" w:hAnsi="宋体" w:cs="宋体"/>
          <w:sz w:val="21"/>
          <w:szCs w:val="21"/>
          <w:lang w:val="zh-CN" w:eastAsia="zh-CN" w:bidi="zh-CN"/>
        </w:rPr>
        <w:t>水雾</w:t>
      </w:r>
      <w:r>
        <w:rPr>
          <w:rFonts w:ascii="Times New Roman" w:eastAsia="Times New Roman" w:hAnsi="Times New Roman" w:cs="宋体"/>
          <w:sz w:val="21"/>
          <w:szCs w:val="21"/>
          <w:lang w:val="zh-CN" w:eastAsia="zh-CN" w:bidi="zh-CN"/>
        </w:rPr>
        <w:t>”</w:t>
      </w:r>
      <w:r>
        <w:rPr>
          <w:rFonts w:ascii="宋体" w:eastAsia="宋体" w:hAnsi="宋体" w:cs="宋体"/>
          <w:sz w:val="21"/>
          <w:szCs w:val="21"/>
          <w:lang w:val="zh-CN" w:eastAsia="zh-CN" w:bidi="zh-CN"/>
        </w:rPr>
        <w:t>在内表面，乙房间</w:t>
      </w:r>
      <w:r>
        <w:rPr>
          <w:rFonts w:ascii="Times New Roman" w:eastAsia="Times New Roman" w:hAnsi="Times New Roman" w:cs="宋体"/>
          <w:sz w:val="21"/>
          <w:szCs w:val="21"/>
          <w:lang w:val="zh-CN" w:eastAsia="zh-CN" w:bidi="zh-CN"/>
        </w:rPr>
        <w:t>“</w:t>
      </w:r>
      <w:r>
        <w:rPr>
          <w:rFonts w:ascii="宋体" w:eastAsia="宋体" w:hAnsi="宋体" w:cs="宋体"/>
          <w:sz w:val="21"/>
          <w:szCs w:val="21"/>
          <w:lang w:val="zh-CN" w:eastAsia="zh-CN" w:bidi="zh-CN"/>
        </w:rPr>
        <w:t>水雾</w:t>
      </w:r>
      <w:r>
        <w:rPr>
          <w:rFonts w:ascii="Times New Roman" w:eastAsia="Times New Roman" w:hAnsi="Times New Roman" w:cs="宋体"/>
          <w:sz w:val="21"/>
          <w:szCs w:val="21"/>
          <w:lang w:val="zh-CN" w:eastAsia="zh-CN" w:bidi="zh-CN"/>
        </w:rPr>
        <w:t>”</w:t>
      </w:r>
      <w:r>
        <w:rPr>
          <w:rFonts w:ascii="宋体" w:eastAsia="宋体" w:hAnsi="宋体" w:cs="宋体"/>
          <w:sz w:val="21"/>
          <w:szCs w:val="21"/>
          <w:lang w:val="zh-CN" w:eastAsia="zh-CN" w:bidi="zh-CN"/>
        </w:rPr>
        <w:t>在外表面</w:t>
      </w:r>
      <w:r>
        <w:rPr>
          <w:rFonts w:ascii="Times New Roman" w:eastAsia="Times New Roman" w:hAnsi="Times New Roman" w:cs="宋体"/>
          <w:w w:val="95"/>
          <w:sz w:val="21"/>
          <w:szCs w:val="21"/>
          <w:lang w:val="zh-CN" w:eastAsia="zh-CN" w:bidi="zh-CN"/>
        </w:rPr>
        <w:t>D</w:t>
      </w:r>
      <w:r>
        <w:rPr>
          <w:rFonts w:ascii="宋体" w:eastAsia="宋体" w:hAnsi="宋体" w:cs="宋体"/>
          <w:w w:val="95"/>
          <w:sz w:val="21"/>
          <w:szCs w:val="21"/>
          <w:lang w:val="zh-CN" w:eastAsia="zh-CN" w:bidi="zh-CN"/>
        </w:rPr>
        <w:t>．甲房间</w:t>
      </w:r>
      <w:r>
        <w:rPr>
          <w:rFonts w:ascii="Times New Roman" w:eastAsia="Times New Roman" w:hAnsi="Times New Roman" w:cs="宋体"/>
          <w:w w:val="95"/>
          <w:sz w:val="21"/>
          <w:szCs w:val="21"/>
          <w:lang w:val="zh-CN" w:eastAsia="zh-CN" w:bidi="zh-CN"/>
        </w:rPr>
        <w:t>“</w:t>
      </w:r>
      <w:r>
        <w:rPr>
          <w:rFonts w:ascii="宋体" w:eastAsia="宋体" w:hAnsi="宋体" w:cs="宋体"/>
          <w:w w:val="95"/>
          <w:sz w:val="21"/>
          <w:szCs w:val="21"/>
          <w:lang w:val="zh-CN" w:eastAsia="zh-CN" w:bidi="zh-CN"/>
        </w:rPr>
        <w:t>水雾</w:t>
      </w:r>
      <w:r>
        <w:rPr>
          <w:rFonts w:ascii="Times New Roman" w:eastAsia="Times New Roman" w:hAnsi="Times New Roman" w:cs="宋体"/>
          <w:spacing w:val="3"/>
          <w:w w:val="95"/>
          <w:sz w:val="21"/>
          <w:szCs w:val="21"/>
          <w:lang w:val="zh-CN" w:eastAsia="zh-CN" w:bidi="zh-CN"/>
        </w:rPr>
        <w:t>”</w:t>
      </w:r>
      <w:r>
        <w:rPr>
          <w:rFonts w:ascii="宋体" w:eastAsia="宋体" w:hAnsi="宋体" w:cs="宋体"/>
          <w:w w:val="95"/>
          <w:sz w:val="21"/>
          <w:szCs w:val="21"/>
          <w:lang w:val="zh-CN" w:eastAsia="zh-CN" w:bidi="zh-CN"/>
        </w:rPr>
        <w:t>在外表面，乙房间</w:t>
      </w:r>
      <w:r>
        <w:rPr>
          <w:rFonts w:ascii="Times New Roman" w:eastAsia="Times New Roman" w:hAnsi="Times New Roman" w:cs="宋体"/>
          <w:w w:val="95"/>
          <w:sz w:val="21"/>
          <w:szCs w:val="21"/>
          <w:lang w:val="zh-CN" w:eastAsia="zh-CN" w:bidi="zh-CN"/>
        </w:rPr>
        <w:t>“</w:t>
      </w:r>
      <w:r>
        <w:rPr>
          <w:rFonts w:ascii="宋体" w:eastAsia="宋体" w:hAnsi="宋体" w:cs="宋体"/>
          <w:w w:val="95"/>
          <w:sz w:val="21"/>
          <w:szCs w:val="21"/>
          <w:lang w:val="zh-CN" w:eastAsia="zh-CN" w:bidi="zh-CN"/>
        </w:rPr>
        <w:t>水雾</w:t>
      </w:r>
      <w:r>
        <w:rPr>
          <w:rFonts w:ascii="Times New Roman" w:eastAsia="Times New Roman" w:hAnsi="Times New Roman" w:cs="宋体"/>
          <w:w w:val="95"/>
          <w:sz w:val="21"/>
          <w:szCs w:val="21"/>
          <w:lang w:val="zh-CN" w:eastAsia="zh-CN" w:bidi="zh-CN"/>
        </w:rPr>
        <w:t>”</w:t>
      </w:r>
      <w:r>
        <w:rPr>
          <w:rFonts w:ascii="宋体" w:eastAsia="宋体" w:hAnsi="宋体" w:cs="宋体"/>
          <w:w w:val="95"/>
          <w:sz w:val="21"/>
          <w:szCs w:val="21"/>
          <w:lang w:val="zh-CN" w:eastAsia="zh-CN" w:bidi="zh-CN"/>
        </w:rPr>
        <w:t>在内表面</w:t>
      </w:r>
    </w:p>
    <w:p>
      <w:pPr>
        <w:widowControl w:val="0"/>
        <w:numPr>
          <w:numId w:val="0"/>
        </w:numPr>
        <w:tabs>
          <w:tab w:val="left" w:pos="545"/>
          <w:tab w:val="left" w:pos="4751"/>
        </w:tabs>
        <w:autoSpaceDE w:val="0"/>
        <w:autoSpaceDN w:val="0"/>
        <w:spacing w:before="0" w:after="0" w:line="302" w:lineRule="auto"/>
        <w:ind w:left="237" w:right="275" w:leftChars="0" w:rightChars="0"/>
        <w:jc w:val="left"/>
        <w:rPr>
          <w:rFonts w:ascii="Times New Roman" w:eastAsia="Times New Roman" w:hAnsi="宋体" w:cs="宋体"/>
          <w:sz w:val="19"/>
          <w:szCs w:val="22"/>
          <w:lang w:val="zh-CN" w:eastAsia="zh-CN" w:bidi="zh-CN"/>
        </w:rPr>
      </w:pPr>
      <w:r>
        <w:rPr>
          <w:rFonts w:ascii="宋体" w:eastAsia="宋体" w:hAnsi="宋体" w:cs="宋体" w:hint="eastAsia"/>
          <w:w w:val="95"/>
          <w:sz w:val="21"/>
          <w:szCs w:val="22"/>
          <w:lang w:val="en-US" w:eastAsia="zh-CN" w:bidi="zh-CN"/>
        </w:rPr>
        <w:t>3、</w:t>
      </w:r>
      <w:r>
        <w:rPr>
          <w:rFonts w:ascii="宋体" w:eastAsia="宋体" w:hAnsi="宋体" w:cs="宋体"/>
          <w:w w:val="95"/>
          <w:sz w:val="21"/>
          <w:szCs w:val="22"/>
          <w:lang w:val="zh-CN" w:eastAsia="zh-CN" w:bidi="zh-CN"/>
        </w:rPr>
        <w:t>如图所示</w:t>
      </w:r>
      <w:r>
        <w:rPr>
          <w:rFonts w:ascii="宋体" w:eastAsia="宋体" w:hAnsi="宋体" w:cs="宋体"/>
          <w:spacing w:val="-3"/>
          <w:w w:val="95"/>
          <w:sz w:val="21"/>
          <w:szCs w:val="22"/>
          <w:lang w:val="zh-CN" w:eastAsia="zh-CN" w:bidi="zh-CN"/>
        </w:rPr>
        <w:t>，</w:t>
      </w:r>
      <w:r>
        <w:rPr>
          <w:rFonts w:ascii="宋体" w:eastAsia="宋体" w:hAnsi="宋体" w:cs="宋体"/>
          <w:w w:val="95"/>
          <w:sz w:val="21"/>
          <w:szCs w:val="22"/>
          <w:lang w:val="zh-CN" w:eastAsia="zh-CN" w:bidi="zh-CN"/>
        </w:rPr>
        <w:t xml:space="preserve">在探究凸透镜成像规律的实验中，当蜡烛、凸透镜和光屏之间的距离为如图时，在光屏上得   </w:t>
      </w:r>
      <w:r>
        <w:rPr>
          <w:rFonts w:ascii="宋体" w:eastAsia="宋体" w:hAnsi="宋体" w:cs="宋体"/>
          <w:sz w:val="21"/>
          <w:szCs w:val="22"/>
          <w:lang w:val="zh-CN" w:eastAsia="zh-CN" w:bidi="zh-CN"/>
        </w:rPr>
        <w:t>到一个清晰缩小的实像。下列说法错误的是（</w:t>
      </w:r>
      <w:r>
        <w:rPr>
          <w:rFonts w:ascii="宋体" w:eastAsia="宋体" w:hAnsi="宋体" w:cs="宋体"/>
          <w:sz w:val="21"/>
          <w:szCs w:val="22"/>
          <w:lang w:val="zh-CN" w:eastAsia="zh-CN" w:bidi="zh-CN"/>
        </w:rPr>
        <w:tab/>
      </w:r>
      <w:r>
        <w:rPr>
          <w:rFonts w:ascii="宋体" w:eastAsia="宋体" w:hAnsi="宋体" w:cs="宋体"/>
          <w:sz w:val="21"/>
          <w:szCs w:val="22"/>
          <w:lang w:val="zh-CN" w:eastAsia="zh-CN" w:bidi="zh-CN"/>
        </w:rPr>
        <w:t>）</w:t>
      </w:r>
    </w:p>
    <w:p>
      <w:pPr>
        <w:widowControl w:val="0"/>
        <w:autoSpaceDE w:val="0"/>
        <w:autoSpaceDN w:val="0"/>
        <w:spacing w:before="7" w:after="0" w:line="240" w:lineRule="auto"/>
        <w:ind w:left="0" w:right="0"/>
        <w:jc w:val="left"/>
        <w:rPr>
          <w:rFonts w:ascii="宋体" w:eastAsia="宋体" w:hAnsi="宋体" w:cs="宋体"/>
          <w:sz w:val="15"/>
          <w:szCs w:val="21"/>
          <w:lang w:val="zh-CN" w:eastAsia="zh-CN" w:bidi="zh-CN"/>
        </w:rPr>
      </w:pPr>
    </w:p>
    <w:p>
      <w:pPr>
        <w:widowControl w:val="0"/>
        <w:numPr>
          <w:ilvl w:val="0"/>
          <w:numId w:val="3"/>
        </w:numPr>
        <w:tabs>
          <w:tab w:val="left" w:pos="599"/>
        </w:tabs>
        <w:autoSpaceDE w:val="0"/>
        <w:autoSpaceDN w:val="0"/>
        <w:spacing w:before="1" w:after="0" w:line="240" w:lineRule="auto"/>
        <w:ind w:left="598" w:right="0" w:hanging="362"/>
        <w:jc w:val="left"/>
        <w:rPr>
          <w:rFonts w:ascii="宋体" w:eastAsia="宋体" w:hAnsi="宋体" w:cs="宋体"/>
          <w:sz w:val="21"/>
          <w:szCs w:val="22"/>
          <w:lang w:val="zh-CN" w:eastAsia="zh-CN" w:bidi="zh-CN"/>
        </w:rPr>
      </w:pPr>
      <w:r>
        <w:rPr>
          <w:rFonts w:ascii="宋体" w:eastAsia="宋体" w:hAnsi="宋体" w:cs="宋体"/>
          <w:sz w:val="22"/>
          <w:szCs w:val="22"/>
          <w:lang w:val="zh-CN" w:eastAsia="zh-CN" w:bidi="zh-CN"/>
        </w:rPr>
        <w:drawing>
          <wp:anchor distT="0" distB="0" distL="0" distR="0" simplePos="0" relativeHeight="251671552" behindDoc="0" locked="0" layoutInCell="1" allowOverlap="1">
            <wp:simplePos x="0" y="0"/>
            <wp:positionH relativeFrom="page">
              <wp:posOffset>4345940</wp:posOffset>
            </wp:positionH>
            <wp:positionV relativeFrom="paragraph">
              <wp:posOffset>59690</wp:posOffset>
            </wp:positionV>
            <wp:extent cx="2462530" cy="755650"/>
            <wp:effectExtent l="0" t="0" r="13970" b="6350"/>
            <wp:wrapNone/>
            <wp:docPr id="31" name="image1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0973675" name="image16.png"/>
                    <pic:cNvPicPr>
                      <a:picLocks noChangeAspect="1"/>
                    </pic:cNvPicPr>
                  </pic:nvPicPr>
                  <pic:blipFill>
                    <a:blip xmlns:r="http://schemas.openxmlformats.org/officeDocument/2006/relationships" r:embed="rId7" cstate="print"/>
                    <a:stretch>
                      <a:fillRect/>
                    </a:stretch>
                  </pic:blipFill>
                  <pic:spPr>
                    <a:xfrm>
                      <a:off x="0" y="0"/>
                      <a:ext cx="2462783" cy="755903"/>
                    </a:xfrm>
                    <a:prstGeom prst="rect">
                      <a:avLst/>
                    </a:prstGeom>
                  </pic:spPr>
                </pic:pic>
              </a:graphicData>
            </a:graphic>
          </wp:anchor>
        </w:drawing>
      </w:r>
      <w:r>
        <w:rPr>
          <w:rFonts w:ascii="宋体" w:eastAsia="宋体" w:hAnsi="宋体" w:cs="宋体"/>
          <w:spacing w:val="-6"/>
          <w:sz w:val="21"/>
          <w:szCs w:val="22"/>
          <w:lang w:val="zh-CN" w:eastAsia="zh-CN" w:bidi="zh-CN"/>
        </w:rPr>
        <w:t xml:space="preserve">该凸透镜的焦距大于 </w:t>
      </w:r>
      <w:r>
        <w:rPr>
          <w:rFonts w:ascii="Times New Roman" w:eastAsia="Times New Roman" w:hAnsi="宋体" w:cs="宋体"/>
          <w:sz w:val="21"/>
          <w:szCs w:val="22"/>
          <w:lang w:val="zh-CN" w:eastAsia="zh-CN" w:bidi="zh-CN"/>
        </w:rPr>
        <w:t>10</w:t>
      </w:r>
      <w:r>
        <w:rPr>
          <w:rFonts w:ascii="Times New Roman" w:eastAsia="Times New Roman" w:hAnsi="宋体" w:cs="宋体"/>
          <w:spacing w:val="-2"/>
          <w:sz w:val="21"/>
          <w:szCs w:val="22"/>
          <w:lang w:val="zh-CN" w:eastAsia="zh-CN" w:bidi="zh-CN"/>
        </w:rPr>
        <w:t xml:space="preserve"> </w:t>
      </w:r>
      <w:r>
        <w:rPr>
          <w:rFonts w:ascii="宋体" w:eastAsia="宋体" w:hAnsi="宋体" w:cs="宋体"/>
          <w:spacing w:val="-10"/>
          <w:sz w:val="21"/>
          <w:szCs w:val="22"/>
          <w:lang w:val="zh-CN" w:eastAsia="zh-CN" w:bidi="zh-CN"/>
        </w:rPr>
        <w:t xml:space="preserve">㎝、小于 </w:t>
      </w:r>
      <w:r>
        <w:rPr>
          <w:rFonts w:ascii="Times New Roman" w:eastAsia="Times New Roman" w:hAnsi="宋体" w:cs="宋体"/>
          <w:sz w:val="21"/>
          <w:szCs w:val="22"/>
          <w:lang w:val="zh-CN" w:eastAsia="zh-CN" w:bidi="zh-CN"/>
        </w:rPr>
        <w:t>15</w:t>
      </w:r>
      <w:r>
        <w:rPr>
          <w:rFonts w:ascii="Times New Roman" w:eastAsia="Times New Roman" w:hAnsi="宋体" w:cs="宋体"/>
          <w:spacing w:val="-1"/>
          <w:sz w:val="21"/>
          <w:szCs w:val="22"/>
          <w:lang w:val="zh-CN" w:eastAsia="zh-CN" w:bidi="zh-CN"/>
        </w:rPr>
        <w:t xml:space="preserve"> </w:t>
      </w:r>
      <w:r>
        <w:rPr>
          <w:rFonts w:ascii="宋体" w:eastAsia="宋体" w:hAnsi="宋体" w:cs="宋体"/>
          <w:sz w:val="21"/>
          <w:szCs w:val="22"/>
          <w:lang w:val="zh-CN" w:eastAsia="zh-CN" w:bidi="zh-CN"/>
        </w:rPr>
        <w:t>㎝</w:t>
      </w:r>
    </w:p>
    <w:p>
      <w:pPr>
        <w:widowControl w:val="0"/>
        <w:autoSpaceDE w:val="0"/>
        <w:autoSpaceDN w:val="0"/>
        <w:spacing w:before="1" w:after="0" w:line="240" w:lineRule="auto"/>
        <w:ind w:left="0" w:right="0"/>
        <w:jc w:val="left"/>
        <w:rPr>
          <w:rFonts w:ascii="宋体" w:eastAsia="宋体" w:hAnsi="宋体" w:cs="宋体"/>
          <w:sz w:val="21"/>
          <w:szCs w:val="21"/>
          <w:lang w:val="zh-CN" w:eastAsia="zh-CN" w:bidi="zh-CN"/>
        </w:rPr>
      </w:pPr>
    </w:p>
    <w:p>
      <w:pPr>
        <w:widowControl w:val="0"/>
        <w:numPr>
          <w:ilvl w:val="0"/>
          <w:numId w:val="3"/>
        </w:numPr>
        <w:tabs>
          <w:tab w:val="left" w:pos="588"/>
        </w:tabs>
        <w:autoSpaceDE w:val="0"/>
        <w:autoSpaceDN w:val="0"/>
        <w:spacing w:before="1" w:after="0" w:line="482" w:lineRule="auto"/>
        <w:ind w:left="237" w:right="4638" w:firstLine="0"/>
        <w:jc w:val="left"/>
        <w:rPr>
          <w:rFonts w:ascii="宋体" w:eastAsia="宋体" w:hAnsi="宋体" w:cs="宋体"/>
          <w:sz w:val="21"/>
          <w:szCs w:val="22"/>
          <w:lang w:val="zh-CN" w:eastAsia="zh-CN" w:bidi="zh-CN"/>
        </w:rPr>
      </w:pPr>
      <w:r>
        <w:rPr>
          <w:rFonts w:ascii="宋体" w:eastAsia="宋体" w:hAnsi="宋体" w:cs="宋体"/>
          <w:sz w:val="21"/>
          <w:szCs w:val="22"/>
          <w:lang w:val="zh-CN" w:eastAsia="zh-CN" w:bidi="zh-CN"/>
        </w:rPr>
        <w:t>只将凸透镜向左移，可以在光屏上得到清晰放大的像</w:t>
      </w:r>
      <w:r>
        <w:rPr>
          <w:rFonts w:ascii="Times New Roman" w:eastAsia="Times New Roman" w:hAnsi="宋体" w:cs="宋体"/>
          <w:w w:val="95"/>
          <w:sz w:val="21"/>
          <w:szCs w:val="22"/>
          <w:lang w:val="zh-CN" w:eastAsia="zh-CN" w:bidi="zh-CN"/>
        </w:rPr>
        <w:t>C</w:t>
      </w:r>
      <w:r>
        <w:rPr>
          <w:rFonts w:ascii="宋体" w:eastAsia="宋体" w:hAnsi="宋体" w:cs="宋体"/>
          <w:w w:val="95"/>
          <w:sz w:val="21"/>
          <w:szCs w:val="22"/>
          <w:lang w:val="zh-CN" w:eastAsia="zh-CN" w:bidi="zh-CN"/>
        </w:rPr>
        <w:t>．只将蜡烛和光屏互换，可以在光屏上得到清晰的缩小像</w:t>
      </w:r>
    </w:p>
    <w:p>
      <w:pPr>
        <w:widowControl w:val="0"/>
        <w:autoSpaceDE w:val="0"/>
        <w:autoSpaceDN w:val="0"/>
        <w:spacing w:before="0" w:after="0" w:line="267" w:lineRule="exact"/>
        <w:ind w:left="237" w:right="0"/>
        <w:jc w:val="left"/>
        <w:rPr>
          <w:rFonts w:ascii="宋体" w:eastAsia="宋体" w:hAnsi="宋体" w:cs="宋体"/>
          <w:sz w:val="21"/>
          <w:szCs w:val="21"/>
          <w:lang w:val="zh-CN" w:eastAsia="zh-CN" w:bidi="zh-CN"/>
        </w:rPr>
      </w:pPr>
      <w:r>
        <w:rPr>
          <w:rFonts w:ascii="Times New Roman" w:eastAsia="Times New Roman" w:hAnsi="宋体" w:cs="宋体"/>
          <w:sz w:val="21"/>
          <w:szCs w:val="21"/>
          <w:lang w:val="zh-CN" w:eastAsia="zh-CN" w:bidi="zh-CN"/>
        </w:rPr>
        <w:t>D</w:t>
      </w:r>
      <w:r>
        <w:rPr>
          <w:rFonts w:ascii="宋体" w:eastAsia="宋体" w:hAnsi="宋体" w:cs="宋体"/>
          <w:sz w:val="21"/>
          <w:szCs w:val="21"/>
          <w:lang w:val="zh-CN" w:eastAsia="zh-CN" w:bidi="zh-CN"/>
        </w:rPr>
        <w:t>．将蜡烛远离凸透镜时，为了在光屏上得到清晰的像，可在凸透镜前放一个凹透镜。</w:t>
      </w:r>
    </w:p>
    <w:p>
      <w:pPr>
        <w:widowControl w:val="0"/>
        <w:autoSpaceDE w:val="0"/>
        <w:autoSpaceDN w:val="0"/>
        <w:spacing w:before="0" w:after="0" w:line="240" w:lineRule="auto"/>
        <w:ind w:left="0" w:right="0"/>
        <w:jc w:val="left"/>
        <w:rPr>
          <w:rFonts w:ascii="宋体" w:eastAsia="宋体" w:hAnsi="宋体" w:cs="宋体"/>
          <w:sz w:val="22"/>
          <w:szCs w:val="21"/>
          <w:lang w:val="zh-CN" w:eastAsia="zh-CN" w:bidi="zh-CN"/>
        </w:rPr>
      </w:pPr>
    </w:p>
    <w:p>
      <w:pPr>
        <w:widowControl w:val="0"/>
        <w:numPr>
          <w:numId w:val="0"/>
        </w:numPr>
        <w:tabs>
          <w:tab w:val="left" w:pos="555"/>
          <w:tab w:val="left" w:pos="2337"/>
        </w:tabs>
        <w:autoSpaceDE w:val="0"/>
        <w:autoSpaceDN w:val="0"/>
        <w:spacing w:before="1" w:after="0" w:line="326" w:lineRule="auto"/>
        <w:ind w:left="237" w:right="277" w:leftChars="0" w:rightChars="0"/>
        <w:jc w:val="left"/>
        <w:rPr>
          <w:rFonts w:ascii="Times New Roman" w:eastAsia="Times New Roman" w:hAnsi="宋体" w:cs="宋体"/>
          <w:sz w:val="19"/>
          <w:szCs w:val="22"/>
          <w:lang w:val="zh-CN" w:eastAsia="zh-CN" w:bidi="zh-CN"/>
        </w:rPr>
      </w:pPr>
      <w:r>
        <w:rPr>
          <w:rFonts w:ascii="宋体" w:eastAsia="宋体" w:hAnsi="宋体" w:cs="宋体" w:hint="eastAsia"/>
          <w:sz w:val="21"/>
          <w:szCs w:val="22"/>
          <w:lang w:val="en-US" w:eastAsia="zh-CN" w:bidi="zh-CN"/>
        </w:rPr>
        <w:t>4、</w:t>
      </w:r>
      <w:r>
        <w:rPr>
          <w:rFonts w:ascii="宋体" w:eastAsia="宋体" w:hAnsi="宋体" w:cs="宋体"/>
          <w:sz w:val="21"/>
          <w:szCs w:val="22"/>
          <w:lang w:val="zh-CN" w:eastAsia="zh-CN" w:bidi="zh-CN"/>
        </w:rPr>
        <w:t>如</w:t>
      </w:r>
      <w:r>
        <w:rPr>
          <w:rFonts w:ascii="宋体" w:eastAsia="宋体" w:hAnsi="宋体" w:cs="宋体"/>
          <w:spacing w:val="4"/>
          <w:sz w:val="21"/>
          <w:szCs w:val="22"/>
          <w:lang w:val="zh-CN" w:eastAsia="zh-CN" w:bidi="zh-CN"/>
        </w:rPr>
        <w:t>图</w:t>
      </w:r>
      <w:r>
        <w:rPr>
          <w:rFonts w:ascii="宋体" w:eastAsia="宋体" w:hAnsi="宋体" w:cs="宋体"/>
          <w:sz w:val="21"/>
          <w:szCs w:val="22"/>
          <w:lang w:val="zh-CN" w:eastAsia="zh-CN" w:bidi="zh-CN"/>
        </w:rPr>
        <w:t>所示</w:t>
      </w:r>
      <w:r>
        <w:rPr>
          <w:rFonts w:ascii="宋体" w:eastAsia="宋体" w:hAnsi="宋体" w:cs="宋体"/>
          <w:spacing w:val="4"/>
          <w:sz w:val="21"/>
          <w:szCs w:val="22"/>
          <w:lang w:val="zh-CN" w:eastAsia="zh-CN" w:bidi="zh-CN"/>
        </w:rPr>
        <w:t>，</w:t>
      </w:r>
      <w:r>
        <w:rPr>
          <w:rFonts w:ascii="宋体" w:eastAsia="宋体" w:hAnsi="宋体" w:cs="宋体"/>
          <w:sz w:val="21"/>
          <w:szCs w:val="22"/>
          <w:lang w:val="zh-CN" w:eastAsia="zh-CN" w:bidi="zh-CN"/>
        </w:rPr>
        <w:t>一个</w:t>
      </w:r>
      <w:r>
        <w:rPr>
          <w:rFonts w:ascii="宋体" w:eastAsia="宋体" w:hAnsi="宋体" w:cs="宋体"/>
          <w:spacing w:val="4"/>
          <w:sz w:val="21"/>
          <w:szCs w:val="22"/>
          <w:lang w:val="zh-CN" w:eastAsia="zh-CN" w:bidi="zh-CN"/>
        </w:rPr>
        <w:t>木</w:t>
      </w:r>
      <w:r>
        <w:rPr>
          <w:rFonts w:ascii="宋体" w:eastAsia="宋体" w:hAnsi="宋体" w:cs="宋体"/>
          <w:sz w:val="21"/>
          <w:szCs w:val="22"/>
          <w:lang w:val="zh-CN" w:eastAsia="zh-CN" w:bidi="zh-CN"/>
        </w:rPr>
        <w:t>块</w:t>
      </w:r>
      <w:r>
        <w:rPr>
          <w:rFonts w:ascii="宋体" w:eastAsia="宋体" w:hAnsi="宋体" w:cs="宋体"/>
          <w:spacing w:val="4"/>
          <w:sz w:val="21"/>
          <w:szCs w:val="22"/>
          <w:lang w:val="zh-CN" w:eastAsia="zh-CN" w:bidi="zh-CN"/>
        </w:rPr>
        <w:t>从</w:t>
      </w:r>
      <w:r>
        <w:rPr>
          <w:rFonts w:ascii="宋体" w:eastAsia="宋体" w:hAnsi="宋体" w:cs="宋体"/>
          <w:sz w:val="21"/>
          <w:szCs w:val="22"/>
          <w:lang w:val="zh-CN" w:eastAsia="zh-CN" w:bidi="zh-CN"/>
        </w:rPr>
        <w:t>斜面上静</w:t>
      </w:r>
      <w:r>
        <w:rPr>
          <w:rFonts w:ascii="宋体" w:eastAsia="宋体" w:hAnsi="宋体" w:cs="宋体"/>
          <w:spacing w:val="4"/>
          <w:sz w:val="21"/>
          <w:szCs w:val="22"/>
          <w:lang w:val="zh-CN" w:eastAsia="zh-CN" w:bidi="zh-CN"/>
        </w:rPr>
        <w:t>止</w:t>
      </w:r>
      <w:r>
        <w:rPr>
          <w:rFonts w:ascii="宋体" w:eastAsia="宋体" w:hAnsi="宋体" w:cs="宋体"/>
          <w:sz w:val="21"/>
          <w:szCs w:val="22"/>
          <w:lang w:val="zh-CN" w:eastAsia="zh-CN" w:bidi="zh-CN"/>
        </w:rPr>
        <w:t>滑下</w:t>
      </w:r>
      <w:r>
        <w:rPr>
          <w:rFonts w:ascii="宋体" w:eastAsia="宋体" w:hAnsi="宋体" w:cs="宋体"/>
          <w:spacing w:val="3"/>
          <w:sz w:val="21"/>
          <w:szCs w:val="22"/>
          <w:lang w:val="zh-CN" w:eastAsia="zh-CN" w:bidi="zh-CN"/>
        </w:rPr>
        <w:t>,</w:t>
      </w:r>
      <w:r>
        <w:rPr>
          <w:rFonts w:ascii="宋体" w:eastAsia="宋体" w:hAnsi="宋体" w:cs="宋体"/>
          <w:sz w:val="21"/>
          <w:szCs w:val="22"/>
          <w:lang w:val="zh-CN" w:eastAsia="zh-CN" w:bidi="zh-CN"/>
        </w:rPr>
        <w:t>并</w:t>
      </w:r>
      <w:r>
        <w:rPr>
          <w:rFonts w:ascii="宋体" w:eastAsia="宋体" w:hAnsi="宋体" w:cs="宋体"/>
          <w:spacing w:val="4"/>
          <w:sz w:val="21"/>
          <w:szCs w:val="22"/>
          <w:lang w:val="zh-CN" w:eastAsia="zh-CN" w:bidi="zh-CN"/>
        </w:rPr>
        <w:t>在</w:t>
      </w:r>
      <w:r>
        <w:rPr>
          <w:rFonts w:ascii="宋体" w:eastAsia="宋体" w:hAnsi="宋体" w:cs="宋体"/>
          <w:sz w:val="21"/>
          <w:szCs w:val="22"/>
          <w:lang w:val="zh-CN" w:eastAsia="zh-CN" w:bidi="zh-CN"/>
        </w:rPr>
        <w:t>水平</w:t>
      </w:r>
      <w:r>
        <w:rPr>
          <w:rFonts w:ascii="宋体" w:eastAsia="宋体" w:hAnsi="宋体" w:cs="宋体"/>
          <w:spacing w:val="4"/>
          <w:sz w:val="21"/>
          <w:szCs w:val="22"/>
          <w:lang w:val="zh-CN" w:eastAsia="zh-CN" w:bidi="zh-CN"/>
        </w:rPr>
        <w:t>面</w:t>
      </w:r>
      <w:r>
        <w:rPr>
          <w:rFonts w:ascii="宋体" w:eastAsia="宋体" w:hAnsi="宋体" w:cs="宋体"/>
          <w:sz w:val="21"/>
          <w:szCs w:val="22"/>
          <w:lang w:val="zh-CN" w:eastAsia="zh-CN" w:bidi="zh-CN"/>
        </w:rPr>
        <w:t>上继</w:t>
      </w:r>
      <w:r>
        <w:rPr>
          <w:rFonts w:ascii="宋体" w:eastAsia="宋体" w:hAnsi="宋体" w:cs="宋体"/>
          <w:spacing w:val="4"/>
          <w:sz w:val="21"/>
          <w:szCs w:val="22"/>
          <w:lang w:val="zh-CN" w:eastAsia="zh-CN" w:bidi="zh-CN"/>
        </w:rPr>
        <w:t>续</w:t>
      </w:r>
      <w:r>
        <w:rPr>
          <w:rFonts w:ascii="宋体" w:eastAsia="宋体" w:hAnsi="宋体" w:cs="宋体"/>
          <w:sz w:val="21"/>
          <w:szCs w:val="22"/>
          <w:lang w:val="zh-CN" w:eastAsia="zh-CN" w:bidi="zh-CN"/>
        </w:rPr>
        <w:t>滑</w:t>
      </w:r>
      <w:r>
        <w:rPr>
          <w:rFonts w:ascii="宋体" w:eastAsia="宋体" w:hAnsi="宋体" w:cs="宋体"/>
          <w:spacing w:val="4"/>
          <w:sz w:val="21"/>
          <w:szCs w:val="22"/>
          <w:lang w:val="zh-CN" w:eastAsia="zh-CN" w:bidi="zh-CN"/>
        </w:rPr>
        <w:t>动</w:t>
      </w:r>
      <w:r>
        <w:rPr>
          <w:rFonts w:ascii="宋体" w:eastAsia="宋体" w:hAnsi="宋体" w:cs="宋体"/>
          <w:sz w:val="21"/>
          <w:szCs w:val="22"/>
          <w:lang w:val="zh-CN" w:eastAsia="zh-CN" w:bidi="zh-CN"/>
        </w:rPr>
        <w:t>。若</w:t>
      </w:r>
      <w:r>
        <w:rPr>
          <w:rFonts w:ascii="宋体" w:eastAsia="宋体" w:hAnsi="宋体" w:cs="宋体"/>
          <w:spacing w:val="4"/>
          <w:sz w:val="21"/>
          <w:szCs w:val="22"/>
          <w:lang w:val="zh-CN" w:eastAsia="zh-CN" w:bidi="zh-CN"/>
        </w:rPr>
        <w:t>斜</w:t>
      </w:r>
      <w:r>
        <w:rPr>
          <w:rFonts w:ascii="宋体" w:eastAsia="宋体" w:hAnsi="宋体" w:cs="宋体"/>
          <w:sz w:val="21"/>
          <w:szCs w:val="22"/>
          <w:lang w:val="zh-CN" w:eastAsia="zh-CN" w:bidi="zh-CN"/>
        </w:rPr>
        <w:t>面和</w:t>
      </w:r>
      <w:r>
        <w:rPr>
          <w:rFonts w:ascii="宋体" w:eastAsia="宋体" w:hAnsi="宋体" w:cs="宋体"/>
          <w:spacing w:val="4"/>
          <w:sz w:val="21"/>
          <w:szCs w:val="22"/>
          <w:lang w:val="zh-CN" w:eastAsia="zh-CN" w:bidi="zh-CN"/>
        </w:rPr>
        <w:t>水</w:t>
      </w:r>
      <w:r>
        <w:rPr>
          <w:rFonts w:ascii="宋体" w:eastAsia="宋体" w:hAnsi="宋体" w:cs="宋体"/>
          <w:sz w:val="21"/>
          <w:szCs w:val="22"/>
          <w:lang w:val="zh-CN" w:eastAsia="zh-CN" w:bidi="zh-CN"/>
        </w:rPr>
        <w:t>平面</w:t>
      </w:r>
      <w:r>
        <w:rPr>
          <w:rFonts w:ascii="宋体" w:eastAsia="宋体" w:hAnsi="宋体" w:cs="宋体"/>
          <w:spacing w:val="4"/>
          <w:sz w:val="21"/>
          <w:szCs w:val="22"/>
          <w:lang w:val="zh-CN" w:eastAsia="zh-CN" w:bidi="zh-CN"/>
        </w:rPr>
        <w:t>的</w:t>
      </w:r>
      <w:r>
        <w:rPr>
          <w:rFonts w:ascii="宋体" w:eastAsia="宋体" w:hAnsi="宋体" w:cs="宋体"/>
          <w:sz w:val="21"/>
          <w:szCs w:val="22"/>
          <w:lang w:val="zh-CN" w:eastAsia="zh-CN" w:bidi="zh-CN"/>
        </w:rPr>
        <w:t>粗</w:t>
      </w:r>
      <w:r>
        <w:rPr>
          <w:rFonts w:ascii="宋体" w:eastAsia="宋体" w:hAnsi="宋体" w:cs="宋体"/>
          <w:spacing w:val="4"/>
          <w:sz w:val="21"/>
          <w:szCs w:val="22"/>
          <w:lang w:val="zh-CN" w:eastAsia="zh-CN" w:bidi="zh-CN"/>
        </w:rPr>
        <w:t>糙</w:t>
      </w:r>
      <w:r>
        <w:rPr>
          <w:rFonts w:ascii="宋体" w:eastAsia="宋体" w:hAnsi="宋体" w:cs="宋体"/>
          <w:sz w:val="21"/>
          <w:szCs w:val="22"/>
          <w:lang w:val="zh-CN" w:eastAsia="zh-CN" w:bidi="zh-CN"/>
        </w:rPr>
        <w:t>程度相</w:t>
      </w:r>
      <w:r>
        <w:rPr>
          <w:rFonts w:ascii="宋体" w:eastAsia="宋体" w:hAnsi="宋体" w:cs="宋体"/>
          <w:spacing w:val="4"/>
          <w:sz w:val="21"/>
          <w:szCs w:val="22"/>
          <w:lang w:val="zh-CN" w:eastAsia="zh-CN" w:bidi="zh-CN"/>
        </w:rPr>
        <w:t>同</w:t>
      </w:r>
      <w:r>
        <w:rPr>
          <w:rFonts w:ascii="宋体" w:eastAsia="宋体" w:hAnsi="宋体" w:cs="宋体"/>
          <w:sz w:val="21"/>
          <w:szCs w:val="22"/>
          <w:lang w:val="zh-CN" w:eastAsia="zh-CN" w:bidi="zh-CN"/>
        </w:rPr>
        <w:t>，则下列说法正确的是（</w:t>
      </w:r>
      <w:r>
        <w:rPr>
          <w:rFonts w:ascii="宋体" w:eastAsia="宋体" w:hAnsi="宋体" w:cs="宋体"/>
          <w:sz w:val="21"/>
          <w:szCs w:val="22"/>
          <w:lang w:val="zh-CN" w:eastAsia="zh-CN" w:bidi="zh-CN"/>
        </w:rPr>
        <w:tab/>
      </w:r>
      <w:r>
        <w:rPr>
          <w:rFonts w:ascii="宋体" w:eastAsia="宋体" w:hAnsi="宋体" w:cs="宋体"/>
          <w:sz w:val="21"/>
          <w:szCs w:val="22"/>
          <w:lang w:val="zh-CN" w:eastAsia="zh-CN" w:bidi="zh-CN"/>
        </w:rPr>
        <w:t>）</w:t>
      </w:r>
    </w:p>
    <w:p>
      <w:pPr>
        <w:widowControl w:val="0"/>
        <w:autoSpaceDE w:val="0"/>
        <w:autoSpaceDN w:val="0"/>
        <w:spacing w:before="7" w:after="0" w:line="240" w:lineRule="auto"/>
        <w:ind w:left="0" w:right="0"/>
        <w:jc w:val="left"/>
        <w:rPr>
          <w:rFonts w:ascii="宋体" w:eastAsia="宋体" w:hAnsi="宋体" w:cs="宋体"/>
          <w:sz w:val="15"/>
          <w:szCs w:val="21"/>
          <w:lang w:val="zh-CN" w:eastAsia="zh-CN" w:bidi="zh-CN"/>
        </w:rPr>
      </w:pPr>
    </w:p>
    <w:p>
      <w:pPr>
        <w:widowControl w:val="0"/>
        <w:autoSpaceDE w:val="0"/>
        <w:autoSpaceDN w:val="0"/>
        <w:spacing w:before="0" w:after="0" w:line="506" w:lineRule="auto"/>
        <w:ind w:left="237" w:right="5197"/>
        <w:jc w:val="left"/>
        <w:rPr>
          <w:rFonts w:ascii="宋体" w:eastAsia="宋体" w:hAnsi="宋体" w:cs="宋体"/>
          <w:sz w:val="21"/>
          <w:szCs w:val="21"/>
          <w:lang w:val="zh-CN" w:eastAsia="zh-CN" w:bidi="zh-CN"/>
        </w:rPr>
      </w:pPr>
      <w:r>
        <w:rPr>
          <w:rFonts w:ascii="宋体" w:eastAsia="宋体" w:hAnsi="宋体" w:cs="宋体"/>
          <w:sz w:val="21"/>
          <w:szCs w:val="21"/>
          <w:lang w:val="zh-CN" w:eastAsia="zh-CN" w:bidi="zh-CN"/>
        </w:rPr>
        <w:drawing>
          <wp:anchor distT="0" distB="0" distL="0" distR="0" simplePos="0" relativeHeight="251670528" behindDoc="0" locked="0" layoutInCell="1" allowOverlap="1">
            <wp:simplePos x="0" y="0"/>
            <wp:positionH relativeFrom="page">
              <wp:posOffset>4700270</wp:posOffset>
            </wp:positionH>
            <wp:positionV relativeFrom="paragraph">
              <wp:posOffset>76200</wp:posOffset>
            </wp:positionV>
            <wp:extent cx="2076450" cy="857885"/>
            <wp:effectExtent l="0" t="0" r="0" b="18415"/>
            <wp:wrapNone/>
            <wp:docPr id="33" name="image17.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831358" name="image17.jpeg"/>
                    <pic:cNvPicPr>
                      <a:picLocks noChangeAspect="1"/>
                    </pic:cNvPicPr>
                  </pic:nvPicPr>
                  <pic:blipFill>
                    <a:blip xmlns:r="http://schemas.openxmlformats.org/officeDocument/2006/relationships" r:embed="rId8" cstate="print"/>
                    <a:stretch>
                      <a:fillRect/>
                    </a:stretch>
                  </pic:blipFill>
                  <pic:spPr>
                    <a:xfrm>
                      <a:off x="0" y="0"/>
                      <a:ext cx="2076450" cy="858012"/>
                    </a:xfrm>
                    <a:prstGeom prst="rect">
                      <a:avLst/>
                    </a:prstGeom>
                  </pic:spPr>
                </pic:pic>
              </a:graphicData>
            </a:graphic>
          </wp:anchor>
        </w:drawing>
      </w:r>
      <w:r>
        <w:rPr>
          <w:rFonts w:ascii="宋体" w:eastAsia="宋体" w:hAnsi="宋体" w:cs="宋体"/>
          <w:sz w:val="21"/>
          <w:szCs w:val="21"/>
          <w:lang w:val="zh-CN" w:eastAsia="zh-CN" w:bidi="zh-CN"/>
        </w:rPr>
        <w:t>A.木块在斜面上能继续向下滑动是由于木块具有惯性B.木块在斜面和水平面上受到的摩擦力大小相等</w:t>
      </w:r>
    </w:p>
    <w:p>
      <w:pPr>
        <w:widowControl w:val="0"/>
        <w:numPr>
          <w:ilvl w:val="0"/>
          <w:numId w:val="4"/>
        </w:numPr>
        <w:tabs>
          <w:tab w:val="left" w:pos="449"/>
        </w:tabs>
        <w:autoSpaceDE w:val="0"/>
        <w:autoSpaceDN w:val="0"/>
        <w:spacing w:before="0" w:after="0" w:line="264" w:lineRule="exact"/>
        <w:ind w:left="448" w:right="0" w:hanging="212"/>
        <w:jc w:val="left"/>
        <w:rPr>
          <w:rFonts w:ascii="宋体" w:eastAsia="宋体" w:hAnsi="宋体" w:cs="宋体"/>
          <w:sz w:val="21"/>
          <w:szCs w:val="22"/>
          <w:lang w:val="zh-CN" w:eastAsia="zh-CN" w:bidi="zh-CN"/>
        </w:rPr>
      </w:pPr>
      <w:r>
        <w:rPr>
          <w:rFonts w:ascii="宋体" w:eastAsia="宋体" w:hAnsi="宋体" w:cs="宋体"/>
          <w:sz w:val="21"/>
          <w:szCs w:val="22"/>
          <w:lang w:val="zh-CN" w:eastAsia="zh-CN" w:bidi="zh-CN"/>
        </w:rPr>
        <w:t>木块在斜面上滑下时越来越快。则木块的机械能逐渐增大</w:t>
      </w:r>
    </w:p>
    <w:p>
      <w:pPr>
        <w:widowControl w:val="0"/>
        <w:autoSpaceDE w:val="0"/>
        <w:autoSpaceDN w:val="0"/>
        <w:spacing w:before="2" w:after="0" w:line="240" w:lineRule="auto"/>
        <w:ind w:left="0" w:right="0"/>
        <w:jc w:val="left"/>
        <w:rPr>
          <w:rFonts w:ascii="宋体" w:eastAsia="宋体" w:hAnsi="宋体" w:cs="宋体"/>
          <w:sz w:val="23"/>
          <w:szCs w:val="21"/>
          <w:lang w:val="zh-CN" w:eastAsia="zh-CN" w:bidi="zh-CN"/>
        </w:rPr>
      </w:pPr>
    </w:p>
    <w:p>
      <w:pPr>
        <w:widowControl w:val="0"/>
        <w:numPr>
          <w:ilvl w:val="0"/>
          <w:numId w:val="4"/>
        </w:numPr>
        <w:tabs>
          <w:tab w:val="left" w:pos="449"/>
        </w:tabs>
        <w:autoSpaceDE w:val="0"/>
        <w:autoSpaceDN w:val="0"/>
        <w:spacing w:before="0" w:after="0" w:line="240" w:lineRule="auto"/>
        <w:ind w:left="448" w:right="0" w:hanging="212"/>
        <w:jc w:val="left"/>
        <w:rPr>
          <w:rFonts w:ascii="宋体" w:eastAsia="宋体" w:hAnsi="宋体" w:cs="宋体"/>
          <w:sz w:val="21"/>
          <w:szCs w:val="22"/>
          <w:lang w:val="zh-CN" w:eastAsia="zh-CN" w:bidi="zh-CN"/>
        </w:rPr>
      </w:pPr>
      <w:r>
        <w:rPr>
          <w:rFonts w:ascii="宋体" w:eastAsia="宋体" w:hAnsi="宋体" w:cs="宋体"/>
          <w:sz w:val="21"/>
          <w:szCs w:val="22"/>
          <w:lang w:val="zh-CN" w:eastAsia="zh-CN" w:bidi="zh-CN"/>
        </w:rPr>
        <w:t>木块所受的摩擦力最后变为零。</w:t>
      </w:r>
    </w:p>
    <w:p>
      <w:pPr>
        <w:widowControl w:val="0"/>
        <w:numPr>
          <w:numId w:val="0"/>
        </w:numPr>
        <w:tabs>
          <w:tab w:val="left" w:pos="500"/>
        </w:tabs>
        <w:autoSpaceDE w:val="0"/>
        <w:autoSpaceDN w:val="0"/>
        <w:spacing w:before="56" w:after="0" w:line="307" w:lineRule="auto"/>
        <w:ind w:left="237" w:right="275" w:leftChars="0" w:rightChars="0"/>
        <w:jc w:val="both"/>
        <w:rPr>
          <w:rFonts w:ascii="Times New Roman" w:eastAsia="Times New Roman" w:hAnsi="宋体" w:cs="宋体"/>
          <w:sz w:val="19"/>
          <w:szCs w:val="22"/>
          <w:lang w:val="zh-CN" w:eastAsia="zh-CN" w:bidi="zh-CN"/>
        </w:rPr>
      </w:pPr>
      <w:r>
        <w:rPr>
          <w:rFonts w:ascii="宋体" w:eastAsia="宋体" w:hAnsi="宋体" w:cs="宋体"/>
          <w:sz w:val="22"/>
          <w:szCs w:val="22"/>
          <w:lang w:val="zh-CN" w:eastAsia="zh-CN" w:bidi="zh-CN"/>
        </w:rPr>
        <w:drawing>
          <wp:anchor distT="0" distB="0" distL="0" distR="0" simplePos="0" relativeHeight="251673600" behindDoc="0" locked="0" layoutInCell="1" allowOverlap="1">
            <wp:simplePos x="0" y="0"/>
            <wp:positionH relativeFrom="page">
              <wp:posOffset>4617720</wp:posOffset>
            </wp:positionH>
            <wp:positionV relativeFrom="paragraph">
              <wp:posOffset>719455</wp:posOffset>
            </wp:positionV>
            <wp:extent cx="1828800" cy="1287145"/>
            <wp:effectExtent l="0" t="0" r="0" b="8255"/>
            <wp:wrapNone/>
            <wp:docPr id="35" name="image18.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3796470" name="image18.jpeg"/>
                    <pic:cNvPicPr>
                      <a:picLocks noChangeAspect="1"/>
                    </pic:cNvPicPr>
                  </pic:nvPicPr>
                  <pic:blipFill>
                    <a:blip xmlns:r="http://schemas.openxmlformats.org/officeDocument/2006/relationships" r:embed="rId9" cstate="print"/>
                    <a:stretch>
                      <a:fillRect/>
                    </a:stretch>
                  </pic:blipFill>
                  <pic:spPr>
                    <a:xfrm>
                      <a:off x="0" y="0"/>
                      <a:ext cx="1828800" cy="1286957"/>
                    </a:xfrm>
                    <a:prstGeom prst="rect">
                      <a:avLst/>
                    </a:prstGeom>
                  </pic:spPr>
                </pic:pic>
              </a:graphicData>
            </a:graphic>
          </wp:anchor>
        </w:drawing>
      </w:r>
      <w:r>
        <w:rPr>
          <w:rFonts w:ascii="新宋体" w:eastAsia="新宋体" w:hAnsi="宋体" w:cs="宋体" w:hint="eastAsia"/>
          <w:sz w:val="21"/>
          <w:szCs w:val="22"/>
          <w:lang w:val="en-US" w:eastAsia="zh-CN" w:bidi="zh-CN"/>
        </w:rPr>
        <w:t>5、</w:t>
      </w:r>
      <w:r>
        <w:rPr>
          <w:rFonts w:ascii="新宋体" w:eastAsia="新宋体" w:hAnsi="宋体" w:cs="宋体" w:hint="eastAsia"/>
          <w:sz w:val="21"/>
          <w:szCs w:val="22"/>
          <w:lang w:val="zh-CN" w:eastAsia="zh-CN" w:bidi="zh-CN"/>
        </w:rPr>
        <w:t>一个空塑料药瓶，瓶口扎上橡皮膜，竖直地浸入水中，第一次瓶口朝上，第二次瓶口朝下，使两次药瓶在水里的位置相同，如图所示，每次橡皮膜都向内凹，且乙图中橡皮膜凹进得更多，从第一次到第二次的过程中，下列说法不正确的是（ ）</w:t>
      </w:r>
    </w:p>
    <w:p>
      <w:pPr>
        <w:widowControl w:val="0"/>
        <w:autoSpaceDE w:val="0"/>
        <w:autoSpaceDN w:val="0"/>
        <w:spacing w:before="3" w:after="0" w:line="240" w:lineRule="auto"/>
        <w:ind w:left="0" w:right="0"/>
        <w:jc w:val="left"/>
        <w:rPr>
          <w:rFonts w:ascii="新宋体" w:eastAsia="宋体" w:hAnsi="宋体" w:cs="宋体"/>
          <w:sz w:val="15"/>
          <w:szCs w:val="21"/>
          <w:lang w:val="zh-CN" w:eastAsia="zh-CN" w:bidi="zh-CN"/>
        </w:rPr>
      </w:pPr>
    </w:p>
    <w:p>
      <w:pPr>
        <w:widowControl w:val="0"/>
        <w:autoSpaceDE w:val="0"/>
        <w:autoSpaceDN w:val="0"/>
        <w:spacing w:before="0" w:after="0" w:line="484" w:lineRule="auto"/>
        <w:ind w:left="237" w:right="7367"/>
        <w:jc w:val="left"/>
        <w:rPr>
          <w:rFonts w:ascii="新宋体" w:eastAsia="新宋体" w:hAnsi="宋体" w:cs="宋体" w:hint="eastAsia"/>
          <w:sz w:val="21"/>
          <w:szCs w:val="21"/>
          <w:lang w:val="zh-CN" w:eastAsia="zh-CN" w:bidi="zh-CN"/>
        </w:rPr>
      </w:pPr>
      <w:r>
        <w:rPr>
          <w:rFonts w:ascii="Times New Roman" w:eastAsia="Times New Roman" w:hAnsi="宋体" w:cs="宋体"/>
          <w:sz w:val="21"/>
          <w:szCs w:val="21"/>
          <w:lang w:val="zh-CN" w:eastAsia="zh-CN" w:bidi="zh-CN"/>
        </w:rPr>
        <w:t>A</w:t>
      </w:r>
      <w:r>
        <w:rPr>
          <w:rFonts w:ascii="宋体" w:eastAsia="宋体" w:hAnsi="宋体" w:cs="宋体"/>
          <w:sz w:val="21"/>
          <w:szCs w:val="21"/>
          <w:lang w:val="zh-CN" w:eastAsia="zh-CN" w:bidi="zh-CN"/>
        </w:rPr>
        <w:t>．</w:t>
      </w:r>
      <w:r>
        <w:rPr>
          <w:rFonts w:ascii="新宋体" w:eastAsia="新宋体" w:hAnsi="宋体" w:cs="宋体" w:hint="eastAsia"/>
          <w:sz w:val="21"/>
          <w:szCs w:val="21"/>
          <w:lang w:val="zh-CN" w:eastAsia="zh-CN" w:bidi="zh-CN"/>
        </w:rPr>
        <w:t xml:space="preserve">瓶内空气的密度变大 </w:t>
      </w:r>
      <w:r>
        <w:rPr>
          <w:rFonts w:ascii="Times New Roman" w:eastAsia="Times New Roman" w:hAnsi="宋体" w:cs="宋体"/>
          <w:sz w:val="21"/>
          <w:szCs w:val="21"/>
          <w:lang w:val="zh-CN" w:eastAsia="zh-CN" w:bidi="zh-CN"/>
        </w:rPr>
        <w:t>B</w:t>
      </w:r>
      <w:r>
        <w:rPr>
          <w:rFonts w:ascii="宋体" w:eastAsia="宋体" w:hAnsi="宋体" w:cs="宋体"/>
          <w:sz w:val="21"/>
          <w:szCs w:val="21"/>
          <w:lang w:val="zh-CN" w:eastAsia="zh-CN" w:bidi="zh-CN"/>
        </w:rPr>
        <w:t>．</w:t>
      </w:r>
      <w:r>
        <w:rPr>
          <w:rFonts w:ascii="新宋体" w:eastAsia="新宋体" w:hAnsi="宋体" w:cs="宋体" w:hint="eastAsia"/>
          <w:sz w:val="21"/>
          <w:szCs w:val="21"/>
          <w:lang w:val="zh-CN" w:eastAsia="zh-CN" w:bidi="zh-CN"/>
        </w:rPr>
        <w:t xml:space="preserve">瓶内空气的压强不变 </w:t>
      </w:r>
      <w:r>
        <w:rPr>
          <w:rFonts w:ascii="Times New Roman" w:eastAsia="Times New Roman" w:hAnsi="宋体" w:cs="宋体"/>
          <w:sz w:val="21"/>
          <w:szCs w:val="21"/>
          <w:lang w:val="zh-CN" w:eastAsia="zh-CN" w:bidi="zh-CN"/>
        </w:rPr>
        <w:t>C</w:t>
      </w:r>
      <w:r>
        <w:rPr>
          <w:rFonts w:ascii="宋体" w:eastAsia="宋体" w:hAnsi="宋体" w:cs="宋体"/>
          <w:sz w:val="21"/>
          <w:szCs w:val="21"/>
          <w:lang w:val="zh-CN" w:eastAsia="zh-CN" w:bidi="zh-CN"/>
        </w:rPr>
        <w:t>．</w:t>
      </w:r>
      <w:r>
        <w:rPr>
          <w:rFonts w:ascii="新宋体" w:eastAsia="新宋体" w:hAnsi="宋体" w:cs="宋体" w:hint="eastAsia"/>
          <w:spacing w:val="-2"/>
          <w:sz w:val="21"/>
          <w:szCs w:val="21"/>
          <w:lang w:val="zh-CN" w:eastAsia="zh-CN" w:bidi="zh-CN"/>
        </w:rPr>
        <w:t>橡皮膜所受水的压强变大</w:t>
      </w:r>
    </w:p>
    <w:p>
      <w:pPr>
        <w:widowControl w:val="0"/>
        <w:autoSpaceDE w:val="0"/>
        <w:autoSpaceDN w:val="0"/>
        <w:spacing w:before="0" w:after="0" w:line="268" w:lineRule="exact"/>
        <w:ind w:left="237" w:right="0"/>
        <w:jc w:val="left"/>
        <w:rPr>
          <w:rFonts w:ascii="新宋体" w:eastAsia="新宋体" w:hAnsi="宋体" w:cs="宋体" w:hint="eastAsia"/>
          <w:sz w:val="21"/>
          <w:szCs w:val="21"/>
          <w:lang w:val="zh-CN" w:eastAsia="zh-CN" w:bidi="zh-CN"/>
        </w:rPr>
      </w:pPr>
      <w:r>
        <w:rPr>
          <w:rFonts w:ascii="Times New Roman" w:eastAsia="Times New Roman" w:hAnsi="宋体" w:cs="宋体"/>
          <w:sz w:val="21"/>
          <w:szCs w:val="21"/>
          <w:lang w:val="zh-CN" w:eastAsia="zh-CN" w:bidi="zh-CN"/>
        </w:rPr>
        <w:t>D</w:t>
      </w:r>
      <w:r>
        <w:rPr>
          <w:rFonts w:ascii="宋体" w:eastAsia="宋体" w:hAnsi="宋体" w:cs="宋体"/>
          <w:sz w:val="21"/>
          <w:szCs w:val="21"/>
          <w:lang w:val="zh-CN" w:eastAsia="zh-CN" w:bidi="zh-CN"/>
        </w:rPr>
        <w:t>．</w:t>
      </w:r>
      <w:r>
        <w:rPr>
          <w:rFonts w:ascii="新宋体" w:eastAsia="新宋体" w:hAnsi="宋体" w:cs="宋体" w:hint="eastAsia"/>
          <w:sz w:val="21"/>
          <w:szCs w:val="21"/>
          <w:lang w:val="zh-CN" w:eastAsia="zh-CN" w:bidi="zh-CN"/>
        </w:rPr>
        <w:t>若甲图中药瓶处于悬浮状态，则乙图中药瓶会下沉</w:t>
      </w:r>
    </w:p>
    <w:p>
      <w:pPr>
        <w:widowControl w:val="0"/>
        <w:autoSpaceDE w:val="0"/>
        <w:autoSpaceDN w:val="0"/>
        <w:spacing w:before="4" w:after="0" w:line="240" w:lineRule="auto"/>
        <w:ind w:left="0" w:right="0"/>
        <w:jc w:val="left"/>
        <w:rPr>
          <w:rFonts w:ascii="新宋体" w:eastAsia="宋体" w:hAnsi="宋体" w:cs="宋体"/>
          <w:sz w:val="22"/>
          <w:szCs w:val="21"/>
          <w:lang w:val="zh-CN" w:eastAsia="zh-CN" w:bidi="zh-CN"/>
        </w:rPr>
      </w:pPr>
    </w:p>
    <w:p>
      <w:pPr>
        <w:widowControl w:val="0"/>
        <w:numPr>
          <w:numId w:val="0"/>
        </w:numPr>
        <w:tabs>
          <w:tab w:val="left" w:pos="500"/>
          <w:tab w:val="left" w:pos="7427"/>
        </w:tabs>
        <w:autoSpaceDE w:val="0"/>
        <w:autoSpaceDN w:val="0"/>
        <w:spacing w:before="0" w:after="0" w:line="240" w:lineRule="auto"/>
        <w:ind w:left="236" w:right="0" w:leftChars="0" w:rightChars="0"/>
        <w:jc w:val="left"/>
        <w:rPr>
          <w:rFonts w:ascii="Times New Roman" w:eastAsia="Times New Roman" w:hAnsi="宋体" w:cs="宋体"/>
          <w:sz w:val="19"/>
          <w:szCs w:val="22"/>
          <w:lang w:val="zh-CN" w:eastAsia="zh-CN" w:bidi="zh-CN"/>
        </w:rPr>
      </w:pPr>
      <w:r>
        <w:rPr>
          <w:rFonts w:ascii="宋体" w:eastAsia="宋体" w:hAnsi="宋体" w:cs="宋体" w:hint="eastAsia"/>
          <w:sz w:val="21"/>
          <w:szCs w:val="22"/>
          <w:lang w:val="en-US" w:eastAsia="zh-CN" w:bidi="zh-CN"/>
        </w:rPr>
        <w:t>6、</w:t>
      </w:r>
      <w:r>
        <w:rPr>
          <w:rFonts w:ascii="宋体" w:eastAsia="宋体" w:hAnsi="宋体" w:cs="宋体"/>
          <w:sz w:val="21"/>
          <w:szCs w:val="22"/>
          <w:lang w:val="zh-CN" w:eastAsia="zh-CN" w:bidi="zh-CN"/>
        </w:rPr>
        <w:t>如图所示，小明拉着小车匀速行走在水平路面上．下列说法正确的是（</w:t>
      </w:r>
      <w:r>
        <w:rPr>
          <w:rFonts w:ascii="宋体" w:eastAsia="宋体" w:hAnsi="宋体" w:cs="宋体"/>
          <w:sz w:val="21"/>
          <w:szCs w:val="22"/>
          <w:lang w:val="zh-CN" w:eastAsia="zh-CN" w:bidi="zh-CN"/>
        </w:rPr>
        <w:tab/>
      </w:r>
      <w:r>
        <w:rPr>
          <w:rFonts w:ascii="宋体" w:eastAsia="宋体" w:hAnsi="宋体" w:cs="宋体"/>
          <w:sz w:val="21"/>
          <w:szCs w:val="22"/>
          <w:lang w:val="zh-CN" w:eastAsia="zh-CN" w:bidi="zh-CN"/>
        </w:rPr>
        <w:t>）</w:t>
      </w:r>
    </w:p>
    <w:p>
      <w:pPr>
        <w:widowControl w:val="0"/>
        <w:autoSpaceDE w:val="0"/>
        <w:autoSpaceDN w:val="0"/>
        <w:spacing w:before="0" w:after="0" w:line="240" w:lineRule="auto"/>
        <w:ind w:left="0" w:right="0"/>
        <w:jc w:val="left"/>
        <w:rPr>
          <w:rFonts w:ascii="宋体" w:eastAsia="宋体" w:hAnsi="宋体" w:cs="宋体"/>
          <w:sz w:val="23"/>
          <w:szCs w:val="21"/>
          <w:lang w:val="zh-CN" w:eastAsia="zh-CN" w:bidi="zh-CN"/>
        </w:rPr>
      </w:pPr>
    </w:p>
    <w:p>
      <w:pPr>
        <w:widowControl w:val="0"/>
        <w:autoSpaceDE w:val="0"/>
        <w:autoSpaceDN w:val="0"/>
        <w:spacing w:before="0" w:after="0" w:line="506" w:lineRule="auto"/>
        <w:ind w:left="237" w:right="4851"/>
        <w:jc w:val="left"/>
        <w:rPr>
          <w:rFonts w:ascii="宋体" w:eastAsia="宋体" w:hAnsi="宋体" w:cs="宋体"/>
          <w:sz w:val="21"/>
          <w:szCs w:val="21"/>
          <w:lang w:val="zh-CN" w:eastAsia="zh-CN" w:bidi="zh-CN"/>
        </w:rPr>
      </w:pPr>
      <w:r>
        <w:rPr>
          <w:rFonts w:ascii="宋体" w:eastAsia="宋体" w:hAnsi="宋体" w:cs="宋体"/>
          <w:sz w:val="21"/>
          <w:szCs w:val="21"/>
          <w:lang w:val="zh-CN" w:eastAsia="zh-CN" w:bidi="zh-CN"/>
        </w:rPr>
        <w:drawing>
          <wp:anchor distT="0" distB="0" distL="0" distR="0" simplePos="0" relativeHeight="251672576" behindDoc="0" locked="0" layoutInCell="1" allowOverlap="1">
            <wp:simplePos x="0" y="0"/>
            <wp:positionH relativeFrom="page">
              <wp:posOffset>4963160</wp:posOffset>
            </wp:positionH>
            <wp:positionV relativeFrom="paragraph">
              <wp:posOffset>55880</wp:posOffset>
            </wp:positionV>
            <wp:extent cx="1463040" cy="793750"/>
            <wp:effectExtent l="0" t="0" r="3810" b="6350"/>
            <wp:wrapNone/>
            <wp:docPr id="37" name="image19.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5603503" name="image19.jpeg"/>
                    <pic:cNvPicPr>
                      <a:picLocks noChangeAspect="1"/>
                    </pic:cNvPicPr>
                  </pic:nvPicPr>
                  <pic:blipFill>
                    <a:blip xmlns:r="http://schemas.openxmlformats.org/officeDocument/2006/relationships" r:embed="rId10" cstate="print"/>
                    <a:stretch>
                      <a:fillRect/>
                    </a:stretch>
                  </pic:blipFill>
                  <pic:spPr>
                    <a:xfrm>
                      <a:off x="0" y="0"/>
                      <a:ext cx="1463039" cy="794003"/>
                    </a:xfrm>
                    <a:prstGeom prst="rect">
                      <a:avLst/>
                    </a:prstGeom>
                  </pic:spPr>
                </pic:pic>
              </a:graphicData>
            </a:graphic>
          </wp:anchor>
        </w:drawing>
      </w:r>
      <w:r>
        <w:rPr>
          <w:rFonts w:ascii="Times New Roman" w:eastAsia="Times New Roman" w:hAnsi="宋体" w:cs="宋体"/>
          <w:sz w:val="21"/>
          <w:szCs w:val="21"/>
          <w:lang w:val="zh-CN" w:eastAsia="zh-CN" w:bidi="zh-CN"/>
        </w:rPr>
        <w:t>A</w:t>
      </w:r>
      <w:r>
        <w:rPr>
          <w:rFonts w:ascii="宋体" w:eastAsia="宋体" w:hAnsi="宋体" w:cs="宋体"/>
          <w:sz w:val="21"/>
          <w:szCs w:val="21"/>
          <w:lang w:val="zh-CN" w:eastAsia="zh-CN" w:bidi="zh-CN"/>
        </w:rPr>
        <w:t xml:space="preserve">．小明拉着小车匀速行走时，小明对小车没有做功 </w:t>
      </w:r>
      <w:r>
        <w:rPr>
          <w:rFonts w:ascii="Times New Roman" w:eastAsia="Times New Roman" w:hAnsi="宋体" w:cs="宋体"/>
          <w:w w:val="95"/>
          <w:sz w:val="21"/>
          <w:szCs w:val="21"/>
          <w:lang w:val="zh-CN" w:eastAsia="zh-CN" w:bidi="zh-CN"/>
        </w:rPr>
        <w:t>B</w:t>
      </w:r>
      <w:r>
        <w:rPr>
          <w:rFonts w:ascii="宋体" w:eastAsia="宋体" w:hAnsi="宋体" w:cs="宋体"/>
          <w:w w:val="95"/>
          <w:sz w:val="21"/>
          <w:szCs w:val="21"/>
          <w:lang w:val="zh-CN" w:eastAsia="zh-CN" w:bidi="zh-CN"/>
        </w:rPr>
        <w:t>．小车的重力与地面给小车的支持力不是一对平衡力。</w:t>
      </w:r>
    </w:p>
    <w:p>
      <w:pPr>
        <w:widowControl w:val="0"/>
        <w:autoSpaceDE w:val="0"/>
        <w:autoSpaceDN w:val="0"/>
        <w:spacing w:before="0" w:after="0" w:line="506" w:lineRule="auto"/>
        <w:ind w:left="237" w:right="4640"/>
        <w:jc w:val="left"/>
        <w:rPr>
          <w:rFonts w:ascii="宋体" w:eastAsia="宋体" w:hAnsi="宋体" w:cs="宋体"/>
          <w:sz w:val="21"/>
          <w:szCs w:val="21"/>
          <w:lang w:val="zh-CN" w:eastAsia="zh-CN" w:bidi="zh-CN"/>
        </w:rPr>
      </w:pPr>
      <w:r>
        <w:rPr>
          <w:rFonts w:ascii="Times New Roman" w:eastAsia="Times New Roman" w:hAnsi="宋体" w:cs="宋体"/>
          <w:w w:val="95"/>
          <w:sz w:val="21"/>
          <w:szCs w:val="21"/>
          <w:lang w:val="zh-CN" w:eastAsia="zh-CN" w:bidi="zh-CN"/>
        </w:rPr>
        <w:t>C</w:t>
      </w:r>
      <w:r>
        <w:rPr>
          <w:rFonts w:ascii="宋体" w:eastAsia="宋体" w:hAnsi="宋体" w:cs="宋体"/>
          <w:w w:val="95"/>
          <w:sz w:val="21"/>
          <w:szCs w:val="21"/>
          <w:lang w:val="zh-CN" w:eastAsia="zh-CN" w:bidi="zh-CN"/>
        </w:rPr>
        <w:t>．小明对小车的拉力与地面对小车的摩擦力是一对平衡力</w:t>
      </w:r>
      <w:r>
        <w:rPr>
          <w:rFonts w:ascii="Times New Roman" w:eastAsia="Times New Roman" w:hAnsi="宋体" w:cs="宋体"/>
          <w:sz w:val="21"/>
          <w:szCs w:val="21"/>
          <w:lang w:val="zh-CN" w:eastAsia="zh-CN" w:bidi="zh-CN"/>
        </w:rPr>
        <w:t>D</w:t>
      </w:r>
      <w:r>
        <w:rPr>
          <w:rFonts w:ascii="宋体" w:eastAsia="宋体" w:hAnsi="宋体" w:cs="宋体"/>
          <w:sz w:val="21"/>
          <w:szCs w:val="21"/>
          <w:lang w:val="zh-CN" w:eastAsia="zh-CN" w:bidi="zh-CN"/>
        </w:rPr>
        <w:t>．地面给小明的摩擦力方向是向后的</w:t>
      </w:r>
    </w:p>
    <w:p>
      <w:pPr>
        <w:widowControl w:val="0"/>
        <w:numPr>
          <w:numId w:val="0"/>
        </w:numPr>
        <w:tabs>
          <w:tab w:val="left" w:pos="503"/>
        </w:tabs>
        <w:autoSpaceDE w:val="0"/>
        <w:autoSpaceDN w:val="0"/>
        <w:spacing w:before="0" w:after="0" w:line="326" w:lineRule="auto"/>
        <w:ind w:left="237" w:right="275" w:leftChars="0" w:rightChars="0"/>
        <w:jc w:val="both"/>
        <w:rPr>
          <w:rFonts w:ascii="Times New Roman" w:eastAsia="Times New Roman" w:hAnsi="宋体" w:cs="宋体"/>
          <w:sz w:val="19"/>
          <w:szCs w:val="22"/>
          <w:lang w:val="zh-CN" w:eastAsia="zh-CN" w:bidi="zh-CN"/>
        </w:rPr>
      </w:pPr>
      <w:r>
        <w:rPr>
          <w:rFonts w:ascii="宋体" w:eastAsia="宋体" w:hAnsi="宋体" w:cs="宋体" w:hint="eastAsia"/>
          <w:sz w:val="21"/>
          <w:szCs w:val="22"/>
          <w:lang w:val="en-US" w:eastAsia="zh-CN" w:bidi="zh-CN"/>
        </w:rPr>
        <w:t>7、</w:t>
      </w:r>
      <w:r>
        <w:rPr>
          <w:rFonts w:ascii="宋体" w:eastAsia="宋体" w:hAnsi="宋体" w:cs="宋体"/>
          <w:sz w:val="21"/>
          <w:szCs w:val="22"/>
          <w:lang w:val="zh-CN" w:eastAsia="zh-CN" w:bidi="zh-CN"/>
        </w:rPr>
        <w:t>如图所示，用一段细铁丝做一个支架，作为转动轴，把一根中间戳有小孔（没有戳穿）的饮料吸管放在</w:t>
      </w:r>
      <w:r>
        <w:rPr>
          <w:rFonts w:ascii="宋体" w:eastAsia="宋体" w:hAnsi="宋体" w:cs="宋体"/>
          <w:spacing w:val="-2"/>
          <w:sz w:val="21"/>
          <w:szCs w:val="22"/>
          <w:lang w:val="zh-CN" w:eastAsia="zh-CN" w:bidi="zh-CN"/>
        </w:rPr>
        <w:t xml:space="preserve">转动轴上，吸管能在水平面内自由转动．用餐巾纸与吸管的 </w:t>
      </w:r>
      <w:r>
        <w:rPr>
          <w:rFonts w:ascii="Times New Roman" w:eastAsia="Times New Roman" w:hAnsi="宋体" w:cs="宋体"/>
          <w:sz w:val="21"/>
          <w:szCs w:val="22"/>
          <w:lang w:val="zh-CN" w:eastAsia="zh-CN" w:bidi="zh-CN"/>
        </w:rPr>
        <w:t>A</w:t>
      </w:r>
      <w:r>
        <w:rPr>
          <w:rFonts w:ascii="Times New Roman" w:eastAsia="Times New Roman" w:hAnsi="宋体" w:cs="宋体"/>
          <w:spacing w:val="13"/>
          <w:sz w:val="21"/>
          <w:szCs w:val="22"/>
          <w:lang w:val="zh-CN" w:eastAsia="zh-CN" w:bidi="zh-CN"/>
        </w:rPr>
        <w:t xml:space="preserve"> </w:t>
      </w:r>
      <w:r>
        <w:rPr>
          <w:rFonts w:ascii="宋体" w:eastAsia="宋体" w:hAnsi="宋体" w:cs="宋体"/>
          <w:sz w:val="21"/>
          <w:szCs w:val="22"/>
          <w:lang w:val="zh-CN" w:eastAsia="zh-CN" w:bidi="zh-CN"/>
        </w:rPr>
        <w:t>端摩擦使其带电，再用毛皮摩擦过的橡胶棒</w:t>
      </w:r>
      <w:r>
        <w:rPr>
          <w:rFonts w:ascii="宋体" w:eastAsia="宋体" w:hAnsi="宋体" w:cs="宋体"/>
          <w:spacing w:val="-6"/>
          <w:sz w:val="21"/>
          <w:szCs w:val="22"/>
          <w:lang w:val="zh-CN" w:eastAsia="zh-CN" w:bidi="zh-CN"/>
        </w:rPr>
        <w:t xml:space="preserve">去靠近吸管，吸管的 </w:t>
      </w:r>
      <w:r>
        <w:rPr>
          <w:rFonts w:ascii="Times New Roman" w:eastAsia="Times New Roman" w:hAnsi="宋体" w:cs="宋体"/>
          <w:sz w:val="21"/>
          <w:szCs w:val="22"/>
          <w:lang w:val="zh-CN" w:eastAsia="zh-CN" w:bidi="zh-CN"/>
        </w:rPr>
        <w:t>A</w:t>
      </w:r>
      <w:r>
        <w:rPr>
          <w:rFonts w:ascii="Times New Roman" w:eastAsia="Times New Roman" w:hAnsi="宋体" w:cs="宋体"/>
          <w:spacing w:val="-2"/>
          <w:sz w:val="21"/>
          <w:szCs w:val="22"/>
          <w:lang w:val="zh-CN" w:eastAsia="zh-CN" w:bidi="zh-CN"/>
        </w:rPr>
        <w:t xml:space="preserve"> </w:t>
      </w:r>
      <w:r>
        <w:rPr>
          <w:rFonts w:ascii="宋体" w:eastAsia="宋体" w:hAnsi="宋体" w:cs="宋体"/>
          <w:sz w:val="21"/>
          <w:szCs w:val="22"/>
          <w:lang w:val="zh-CN" w:eastAsia="zh-CN" w:bidi="zh-CN"/>
        </w:rPr>
        <w:t>端能与橡胶棒相互排斥，</w:t>
      </w:r>
      <w:r>
        <w:rPr>
          <w:rFonts w:ascii="Times New Roman" w:eastAsia="Times New Roman" w:hAnsi="宋体" w:cs="宋体"/>
          <w:sz w:val="21"/>
          <w:szCs w:val="22"/>
          <w:lang w:val="zh-CN" w:eastAsia="zh-CN" w:bidi="zh-CN"/>
        </w:rPr>
        <w:t>B</w:t>
      </w:r>
      <w:r>
        <w:rPr>
          <w:rFonts w:ascii="Times New Roman" w:eastAsia="Times New Roman" w:hAnsi="宋体" w:cs="宋体"/>
          <w:spacing w:val="1"/>
          <w:sz w:val="21"/>
          <w:szCs w:val="22"/>
          <w:lang w:val="zh-CN" w:eastAsia="zh-CN" w:bidi="zh-CN"/>
        </w:rPr>
        <w:t xml:space="preserve"> </w:t>
      </w:r>
      <w:r>
        <w:rPr>
          <w:rFonts w:ascii="宋体" w:eastAsia="宋体" w:hAnsi="宋体" w:cs="宋体"/>
          <w:sz w:val="21"/>
          <w:szCs w:val="22"/>
          <w:lang w:val="zh-CN" w:eastAsia="zh-CN" w:bidi="zh-CN"/>
        </w:rPr>
        <w:t>端能与橡胶棒相互吸引．下列说法正确的是（</w:t>
      </w:r>
      <w:r>
        <w:rPr>
          <w:rFonts w:ascii="宋体" w:eastAsia="宋体" w:hAnsi="宋体" w:cs="宋体"/>
          <w:spacing w:val="94"/>
          <w:sz w:val="21"/>
          <w:szCs w:val="22"/>
          <w:lang w:val="zh-CN" w:eastAsia="zh-CN" w:bidi="zh-CN"/>
        </w:rPr>
        <w:t xml:space="preserve"> </w:t>
      </w:r>
      <w:r>
        <w:rPr>
          <w:rFonts w:ascii="宋体" w:eastAsia="宋体" w:hAnsi="宋体" w:cs="宋体"/>
          <w:sz w:val="21"/>
          <w:szCs w:val="22"/>
          <w:lang w:val="zh-CN" w:eastAsia="zh-CN" w:bidi="zh-CN"/>
        </w:rPr>
        <w:t>）</w:t>
      </w:r>
    </w:p>
    <w:p>
      <w:pPr>
        <w:widowControl w:val="0"/>
        <w:numPr>
          <w:ilvl w:val="0"/>
          <w:numId w:val="5"/>
        </w:numPr>
        <w:tabs>
          <w:tab w:val="left" w:pos="599"/>
        </w:tabs>
        <w:autoSpaceDE w:val="0"/>
        <w:autoSpaceDN w:val="0"/>
        <w:spacing w:before="193" w:after="0" w:line="240" w:lineRule="auto"/>
        <w:ind w:left="598" w:right="0" w:hanging="362"/>
        <w:jc w:val="left"/>
        <w:rPr>
          <w:rFonts w:ascii="宋体" w:eastAsia="宋体" w:hAnsi="宋体" w:cs="宋体"/>
          <w:sz w:val="21"/>
          <w:szCs w:val="22"/>
          <w:lang w:val="zh-CN" w:eastAsia="zh-CN" w:bidi="zh-CN"/>
        </w:rPr>
      </w:pPr>
      <w:r>
        <w:rPr>
          <w:rFonts w:ascii="宋体" w:eastAsia="宋体" w:hAnsi="宋体" w:cs="宋体"/>
          <w:sz w:val="22"/>
          <w:szCs w:val="22"/>
          <w:lang w:val="zh-CN" w:eastAsia="zh-CN" w:bidi="zh-CN"/>
        </w:rPr>
        <w:drawing>
          <wp:anchor distT="0" distB="0" distL="0" distR="0" simplePos="0" relativeHeight="251674624" behindDoc="0" locked="0" layoutInCell="1" allowOverlap="1">
            <wp:simplePos x="0" y="0"/>
            <wp:positionH relativeFrom="page">
              <wp:posOffset>4503420</wp:posOffset>
            </wp:positionH>
            <wp:positionV relativeFrom="paragraph">
              <wp:posOffset>226695</wp:posOffset>
            </wp:positionV>
            <wp:extent cx="1893570" cy="1054100"/>
            <wp:effectExtent l="0" t="0" r="11430" b="12700"/>
            <wp:wrapNone/>
            <wp:docPr id="39" name="image20.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7986952" name="image20.jpeg"/>
                    <pic:cNvPicPr>
                      <a:picLocks noChangeAspect="1"/>
                    </pic:cNvPicPr>
                  </pic:nvPicPr>
                  <pic:blipFill>
                    <a:blip xmlns:r="http://schemas.openxmlformats.org/officeDocument/2006/relationships" r:embed="rId11" cstate="print"/>
                    <a:stretch>
                      <a:fillRect/>
                    </a:stretch>
                  </pic:blipFill>
                  <pic:spPr>
                    <a:xfrm>
                      <a:off x="0" y="0"/>
                      <a:ext cx="1893488" cy="1053803"/>
                    </a:xfrm>
                    <a:prstGeom prst="rect">
                      <a:avLst/>
                    </a:prstGeom>
                  </pic:spPr>
                </pic:pic>
              </a:graphicData>
            </a:graphic>
          </wp:anchor>
        </w:drawing>
      </w:r>
      <w:r>
        <w:rPr>
          <w:rFonts w:ascii="宋体" w:eastAsia="宋体" w:hAnsi="宋体" w:cs="宋体"/>
          <w:spacing w:val="-14"/>
          <w:sz w:val="21"/>
          <w:szCs w:val="22"/>
          <w:lang w:val="zh-CN" w:eastAsia="zh-CN" w:bidi="zh-CN"/>
        </w:rPr>
        <w:t xml:space="preserve">吸管的 </w:t>
      </w:r>
      <w:r>
        <w:rPr>
          <w:rFonts w:ascii="Times New Roman" w:eastAsia="Times New Roman" w:hAnsi="宋体" w:cs="宋体"/>
          <w:sz w:val="21"/>
          <w:szCs w:val="22"/>
          <w:lang w:val="zh-CN" w:eastAsia="zh-CN" w:bidi="zh-CN"/>
        </w:rPr>
        <w:t>A</w:t>
      </w:r>
      <w:r>
        <w:rPr>
          <w:rFonts w:ascii="Times New Roman" w:eastAsia="Times New Roman" w:hAnsi="宋体" w:cs="宋体"/>
          <w:spacing w:val="-4"/>
          <w:sz w:val="21"/>
          <w:szCs w:val="22"/>
          <w:lang w:val="zh-CN" w:eastAsia="zh-CN" w:bidi="zh-CN"/>
        </w:rPr>
        <w:t xml:space="preserve"> </w:t>
      </w:r>
      <w:r>
        <w:rPr>
          <w:rFonts w:ascii="宋体" w:eastAsia="宋体" w:hAnsi="宋体" w:cs="宋体"/>
          <w:sz w:val="21"/>
          <w:szCs w:val="22"/>
          <w:lang w:val="zh-CN" w:eastAsia="zh-CN" w:bidi="zh-CN"/>
        </w:rPr>
        <w:t>端带负电，</w:t>
      </w:r>
      <w:r>
        <w:rPr>
          <w:rFonts w:ascii="Times New Roman" w:eastAsia="Times New Roman" w:hAnsi="宋体" w:cs="宋体"/>
          <w:sz w:val="21"/>
          <w:szCs w:val="22"/>
          <w:lang w:val="zh-CN" w:eastAsia="zh-CN" w:bidi="zh-CN"/>
        </w:rPr>
        <w:t>B</w:t>
      </w:r>
      <w:r>
        <w:rPr>
          <w:rFonts w:ascii="Times New Roman" w:eastAsia="Times New Roman" w:hAnsi="宋体" w:cs="宋体"/>
          <w:spacing w:val="-4"/>
          <w:sz w:val="21"/>
          <w:szCs w:val="22"/>
          <w:lang w:val="zh-CN" w:eastAsia="zh-CN" w:bidi="zh-CN"/>
        </w:rPr>
        <w:t xml:space="preserve"> </w:t>
      </w:r>
      <w:r>
        <w:rPr>
          <w:rFonts w:ascii="宋体" w:eastAsia="宋体" w:hAnsi="宋体" w:cs="宋体"/>
          <w:sz w:val="21"/>
          <w:szCs w:val="22"/>
          <w:lang w:val="zh-CN" w:eastAsia="zh-CN" w:bidi="zh-CN"/>
        </w:rPr>
        <w:t>端不带电</w:t>
      </w:r>
    </w:p>
    <w:p>
      <w:pPr>
        <w:widowControl w:val="0"/>
        <w:autoSpaceDE w:val="0"/>
        <w:autoSpaceDN w:val="0"/>
        <w:spacing w:before="2" w:after="0" w:line="240" w:lineRule="auto"/>
        <w:ind w:left="0" w:right="0"/>
        <w:jc w:val="left"/>
        <w:rPr>
          <w:rFonts w:ascii="宋体" w:eastAsia="宋体" w:hAnsi="宋体" w:cs="宋体"/>
          <w:sz w:val="23"/>
          <w:szCs w:val="21"/>
          <w:lang w:val="zh-CN" w:eastAsia="zh-CN" w:bidi="zh-CN"/>
        </w:rPr>
      </w:pPr>
    </w:p>
    <w:p>
      <w:pPr>
        <w:widowControl w:val="0"/>
        <w:numPr>
          <w:ilvl w:val="0"/>
          <w:numId w:val="5"/>
        </w:numPr>
        <w:tabs>
          <w:tab w:val="left" w:pos="587"/>
        </w:tabs>
        <w:autoSpaceDE w:val="0"/>
        <w:autoSpaceDN w:val="0"/>
        <w:spacing w:before="1" w:after="0" w:line="240" w:lineRule="auto"/>
        <w:ind w:left="586" w:right="0" w:hanging="350"/>
        <w:jc w:val="left"/>
        <w:rPr>
          <w:rFonts w:ascii="宋体" w:eastAsia="宋体" w:hAnsi="宋体" w:cs="宋体"/>
          <w:sz w:val="21"/>
          <w:szCs w:val="22"/>
          <w:lang w:val="zh-CN" w:eastAsia="zh-CN" w:bidi="zh-CN"/>
        </w:rPr>
      </w:pPr>
      <w:r>
        <w:rPr>
          <w:rFonts w:ascii="宋体" w:eastAsia="宋体" w:hAnsi="宋体" w:cs="宋体"/>
          <w:spacing w:val="-14"/>
          <w:sz w:val="21"/>
          <w:szCs w:val="22"/>
          <w:lang w:val="zh-CN" w:eastAsia="zh-CN" w:bidi="zh-CN"/>
        </w:rPr>
        <w:t xml:space="preserve">吸管的 </w:t>
      </w:r>
      <w:r>
        <w:rPr>
          <w:rFonts w:ascii="Times New Roman" w:eastAsia="Times New Roman" w:hAnsi="宋体" w:cs="宋体"/>
          <w:sz w:val="21"/>
          <w:szCs w:val="22"/>
          <w:lang w:val="zh-CN" w:eastAsia="zh-CN" w:bidi="zh-CN"/>
        </w:rPr>
        <w:t>A</w:t>
      </w:r>
      <w:r>
        <w:rPr>
          <w:rFonts w:ascii="Times New Roman" w:eastAsia="Times New Roman" w:hAnsi="宋体" w:cs="宋体"/>
          <w:spacing w:val="-4"/>
          <w:sz w:val="21"/>
          <w:szCs w:val="22"/>
          <w:lang w:val="zh-CN" w:eastAsia="zh-CN" w:bidi="zh-CN"/>
        </w:rPr>
        <w:t xml:space="preserve"> </w:t>
      </w:r>
      <w:r>
        <w:rPr>
          <w:rFonts w:ascii="宋体" w:eastAsia="宋体" w:hAnsi="宋体" w:cs="宋体"/>
          <w:sz w:val="21"/>
          <w:szCs w:val="22"/>
          <w:lang w:val="zh-CN" w:eastAsia="zh-CN" w:bidi="zh-CN"/>
        </w:rPr>
        <w:t>端带负电，</w:t>
      </w:r>
      <w:r>
        <w:rPr>
          <w:rFonts w:ascii="Times New Roman" w:eastAsia="Times New Roman" w:hAnsi="宋体" w:cs="宋体"/>
          <w:sz w:val="21"/>
          <w:szCs w:val="22"/>
          <w:lang w:val="zh-CN" w:eastAsia="zh-CN" w:bidi="zh-CN"/>
        </w:rPr>
        <w:t>B</w:t>
      </w:r>
      <w:r>
        <w:rPr>
          <w:rFonts w:ascii="Times New Roman" w:eastAsia="Times New Roman" w:hAnsi="宋体" w:cs="宋体"/>
          <w:spacing w:val="-2"/>
          <w:sz w:val="21"/>
          <w:szCs w:val="22"/>
          <w:lang w:val="zh-CN" w:eastAsia="zh-CN" w:bidi="zh-CN"/>
        </w:rPr>
        <w:t xml:space="preserve"> </w:t>
      </w:r>
      <w:r>
        <w:rPr>
          <w:rFonts w:ascii="宋体" w:eastAsia="宋体" w:hAnsi="宋体" w:cs="宋体"/>
          <w:sz w:val="21"/>
          <w:szCs w:val="22"/>
          <w:lang w:val="zh-CN" w:eastAsia="zh-CN" w:bidi="zh-CN"/>
        </w:rPr>
        <w:t>端带正电</w:t>
      </w:r>
    </w:p>
    <w:p>
      <w:pPr>
        <w:widowControl w:val="0"/>
        <w:autoSpaceDE w:val="0"/>
        <w:autoSpaceDN w:val="0"/>
        <w:spacing w:before="0" w:after="0" w:line="240" w:lineRule="auto"/>
        <w:ind w:left="0" w:right="0"/>
        <w:jc w:val="left"/>
        <w:rPr>
          <w:rFonts w:ascii="宋体" w:eastAsia="宋体" w:hAnsi="宋体" w:cs="宋体"/>
          <w:sz w:val="23"/>
          <w:szCs w:val="21"/>
          <w:lang w:val="zh-CN" w:eastAsia="zh-CN" w:bidi="zh-CN"/>
        </w:rPr>
      </w:pPr>
    </w:p>
    <w:p>
      <w:pPr>
        <w:widowControl w:val="0"/>
        <w:numPr>
          <w:ilvl w:val="0"/>
          <w:numId w:val="5"/>
        </w:numPr>
        <w:tabs>
          <w:tab w:val="left" w:pos="587"/>
        </w:tabs>
        <w:autoSpaceDE w:val="0"/>
        <w:autoSpaceDN w:val="0"/>
        <w:spacing w:before="0" w:after="0" w:line="240" w:lineRule="auto"/>
        <w:ind w:left="586" w:right="0" w:hanging="350"/>
        <w:jc w:val="left"/>
        <w:rPr>
          <w:rFonts w:ascii="宋体" w:eastAsia="宋体" w:hAnsi="宋体" w:cs="宋体"/>
          <w:sz w:val="21"/>
          <w:szCs w:val="22"/>
          <w:lang w:val="zh-CN" w:eastAsia="zh-CN" w:bidi="zh-CN"/>
        </w:rPr>
      </w:pPr>
      <w:r>
        <w:rPr>
          <w:rFonts w:ascii="宋体" w:eastAsia="宋体" w:hAnsi="宋体" w:cs="宋体"/>
          <w:spacing w:val="-14"/>
          <w:sz w:val="21"/>
          <w:szCs w:val="22"/>
          <w:lang w:val="zh-CN" w:eastAsia="zh-CN" w:bidi="zh-CN"/>
        </w:rPr>
        <w:t xml:space="preserve">吸管的 </w:t>
      </w:r>
      <w:r>
        <w:rPr>
          <w:rFonts w:ascii="Times New Roman" w:eastAsia="Times New Roman" w:hAnsi="宋体" w:cs="宋体"/>
          <w:sz w:val="21"/>
          <w:szCs w:val="22"/>
          <w:lang w:val="zh-CN" w:eastAsia="zh-CN" w:bidi="zh-CN"/>
        </w:rPr>
        <w:t>A</w:t>
      </w:r>
      <w:r>
        <w:rPr>
          <w:rFonts w:ascii="Times New Roman" w:eastAsia="Times New Roman" w:hAnsi="宋体" w:cs="宋体"/>
          <w:spacing w:val="-4"/>
          <w:sz w:val="21"/>
          <w:szCs w:val="22"/>
          <w:lang w:val="zh-CN" w:eastAsia="zh-CN" w:bidi="zh-CN"/>
        </w:rPr>
        <w:t xml:space="preserve"> </w:t>
      </w:r>
      <w:r>
        <w:rPr>
          <w:rFonts w:ascii="宋体" w:eastAsia="宋体" w:hAnsi="宋体" w:cs="宋体"/>
          <w:sz w:val="21"/>
          <w:szCs w:val="22"/>
          <w:lang w:val="zh-CN" w:eastAsia="zh-CN" w:bidi="zh-CN"/>
        </w:rPr>
        <w:t>端带正电，</w:t>
      </w:r>
      <w:r>
        <w:rPr>
          <w:rFonts w:ascii="Times New Roman" w:eastAsia="Times New Roman" w:hAnsi="宋体" w:cs="宋体"/>
          <w:sz w:val="21"/>
          <w:szCs w:val="22"/>
          <w:lang w:val="zh-CN" w:eastAsia="zh-CN" w:bidi="zh-CN"/>
        </w:rPr>
        <w:t>B</w:t>
      </w:r>
      <w:r>
        <w:rPr>
          <w:rFonts w:ascii="Times New Roman" w:eastAsia="Times New Roman" w:hAnsi="宋体" w:cs="宋体"/>
          <w:spacing w:val="-2"/>
          <w:sz w:val="21"/>
          <w:szCs w:val="22"/>
          <w:lang w:val="zh-CN" w:eastAsia="zh-CN" w:bidi="zh-CN"/>
        </w:rPr>
        <w:t xml:space="preserve"> </w:t>
      </w:r>
      <w:r>
        <w:rPr>
          <w:rFonts w:ascii="宋体" w:eastAsia="宋体" w:hAnsi="宋体" w:cs="宋体"/>
          <w:sz w:val="21"/>
          <w:szCs w:val="22"/>
          <w:lang w:val="zh-CN" w:eastAsia="zh-CN" w:bidi="zh-CN"/>
        </w:rPr>
        <w:t>端不带电</w:t>
      </w:r>
    </w:p>
    <w:p>
      <w:pPr>
        <w:widowControl w:val="0"/>
        <w:autoSpaceDE w:val="0"/>
        <w:autoSpaceDN w:val="0"/>
        <w:spacing w:before="2" w:after="0" w:line="240" w:lineRule="auto"/>
        <w:ind w:left="0" w:right="0"/>
        <w:jc w:val="left"/>
        <w:rPr>
          <w:rFonts w:ascii="宋体" w:eastAsia="宋体" w:hAnsi="宋体" w:cs="宋体"/>
          <w:sz w:val="23"/>
          <w:szCs w:val="21"/>
          <w:lang w:val="zh-CN" w:eastAsia="zh-CN" w:bidi="zh-CN"/>
        </w:rPr>
      </w:pPr>
    </w:p>
    <w:p>
      <w:pPr>
        <w:widowControl w:val="0"/>
        <w:numPr>
          <w:ilvl w:val="0"/>
          <w:numId w:val="5"/>
        </w:numPr>
        <w:tabs>
          <w:tab w:val="left" w:pos="599"/>
        </w:tabs>
        <w:autoSpaceDE w:val="0"/>
        <w:autoSpaceDN w:val="0"/>
        <w:spacing w:before="0" w:after="0" w:line="240" w:lineRule="auto"/>
        <w:ind w:left="598" w:right="0" w:hanging="362"/>
        <w:jc w:val="left"/>
        <w:rPr>
          <w:rFonts w:ascii="宋体" w:eastAsia="宋体" w:hAnsi="宋体" w:cs="宋体"/>
          <w:sz w:val="21"/>
          <w:szCs w:val="22"/>
          <w:lang w:val="zh-CN" w:eastAsia="zh-CN" w:bidi="zh-CN"/>
        </w:rPr>
      </w:pPr>
      <w:r>
        <w:rPr>
          <w:rFonts w:ascii="宋体" w:eastAsia="宋体" w:hAnsi="宋体" w:cs="宋体"/>
          <w:spacing w:val="-14"/>
          <w:sz w:val="21"/>
          <w:szCs w:val="22"/>
          <w:lang w:val="zh-CN" w:eastAsia="zh-CN" w:bidi="zh-CN"/>
        </w:rPr>
        <w:t xml:space="preserve">吸管的 </w:t>
      </w:r>
      <w:r>
        <w:rPr>
          <w:rFonts w:ascii="Times New Roman" w:eastAsia="Times New Roman" w:hAnsi="宋体" w:cs="宋体"/>
          <w:sz w:val="21"/>
          <w:szCs w:val="22"/>
          <w:lang w:val="zh-CN" w:eastAsia="zh-CN" w:bidi="zh-CN"/>
        </w:rPr>
        <w:t>A</w:t>
      </w:r>
      <w:r>
        <w:rPr>
          <w:rFonts w:ascii="Times New Roman" w:eastAsia="Times New Roman" w:hAnsi="宋体" w:cs="宋体"/>
          <w:spacing w:val="-4"/>
          <w:sz w:val="21"/>
          <w:szCs w:val="22"/>
          <w:lang w:val="zh-CN" w:eastAsia="zh-CN" w:bidi="zh-CN"/>
        </w:rPr>
        <w:t xml:space="preserve"> </w:t>
      </w:r>
      <w:r>
        <w:rPr>
          <w:rFonts w:ascii="宋体" w:eastAsia="宋体" w:hAnsi="宋体" w:cs="宋体"/>
          <w:sz w:val="21"/>
          <w:szCs w:val="22"/>
          <w:lang w:val="zh-CN" w:eastAsia="zh-CN" w:bidi="zh-CN"/>
        </w:rPr>
        <w:t>端带正电，</w:t>
      </w:r>
      <w:r>
        <w:rPr>
          <w:rFonts w:ascii="Times New Roman" w:eastAsia="Times New Roman" w:hAnsi="宋体" w:cs="宋体"/>
          <w:sz w:val="21"/>
          <w:szCs w:val="22"/>
          <w:lang w:val="zh-CN" w:eastAsia="zh-CN" w:bidi="zh-CN"/>
        </w:rPr>
        <w:t>B</w:t>
      </w:r>
      <w:r>
        <w:rPr>
          <w:rFonts w:ascii="Times New Roman" w:eastAsia="Times New Roman" w:hAnsi="宋体" w:cs="宋体"/>
          <w:spacing w:val="-4"/>
          <w:sz w:val="21"/>
          <w:szCs w:val="22"/>
          <w:lang w:val="zh-CN" w:eastAsia="zh-CN" w:bidi="zh-CN"/>
        </w:rPr>
        <w:t xml:space="preserve"> </w:t>
      </w:r>
      <w:r>
        <w:rPr>
          <w:rFonts w:ascii="宋体" w:eastAsia="宋体" w:hAnsi="宋体" w:cs="宋体"/>
          <w:sz w:val="21"/>
          <w:szCs w:val="22"/>
          <w:lang w:val="zh-CN" w:eastAsia="zh-CN" w:bidi="zh-CN"/>
        </w:rPr>
        <w:t>端带负电</w:t>
      </w:r>
    </w:p>
    <w:p>
      <w:pPr>
        <w:widowControl w:val="0"/>
        <w:autoSpaceDE w:val="0"/>
        <w:autoSpaceDN w:val="0"/>
        <w:spacing w:before="3" w:after="0" w:line="240" w:lineRule="auto"/>
        <w:ind w:left="0" w:right="0"/>
        <w:jc w:val="left"/>
        <w:rPr>
          <w:rFonts w:ascii="宋体" w:eastAsia="宋体" w:hAnsi="宋体" w:cs="宋体"/>
          <w:sz w:val="23"/>
          <w:szCs w:val="21"/>
          <w:lang w:val="zh-CN" w:eastAsia="zh-CN" w:bidi="zh-CN"/>
        </w:rPr>
      </w:pPr>
    </w:p>
    <w:p>
      <w:pPr>
        <w:widowControl w:val="0"/>
        <w:numPr>
          <w:numId w:val="0"/>
        </w:numPr>
        <w:tabs>
          <w:tab w:val="left" w:pos="500"/>
        </w:tabs>
        <w:autoSpaceDE w:val="0"/>
        <w:autoSpaceDN w:val="0"/>
        <w:spacing w:before="0" w:after="0" w:line="326" w:lineRule="auto"/>
        <w:ind w:left="237" w:right="318" w:leftChars="0" w:rightChars="0"/>
        <w:jc w:val="both"/>
        <w:rPr>
          <w:rFonts w:ascii="Times New Roman" w:eastAsia="Times New Roman" w:hAnsi="宋体" w:cs="宋体"/>
          <w:sz w:val="19"/>
          <w:szCs w:val="22"/>
          <w:lang w:val="zh-CN" w:eastAsia="zh-CN" w:bidi="zh-CN"/>
        </w:rPr>
      </w:pPr>
      <w:r>
        <w:rPr>
          <w:rFonts w:ascii="宋体" w:eastAsia="宋体" w:hAnsi="宋体" w:cs="宋体" w:hint="eastAsia"/>
          <w:w w:val="95"/>
          <w:sz w:val="21"/>
          <w:szCs w:val="22"/>
          <w:lang w:val="en-US" w:eastAsia="zh-CN" w:bidi="zh-CN"/>
        </w:rPr>
        <w:t>8、</w:t>
      </w:r>
      <w:r>
        <w:rPr>
          <w:rFonts w:ascii="宋体" w:eastAsia="宋体" w:hAnsi="宋体" w:cs="宋体"/>
          <w:w w:val="95"/>
          <w:sz w:val="21"/>
          <w:szCs w:val="22"/>
          <w:lang w:val="zh-CN" w:eastAsia="zh-CN" w:bidi="zh-CN"/>
        </w:rPr>
        <w:t xml:space="preserve">如图所示是某同学设计的油量表原理图，油量表是用电流表或电压表改装而成，其中能表示油量表的示   </w:t>
      </w:r>
      <w:r>
        <w:rPr>
          <w:rFonts w:ascii="宋体" w:eastAsia="宋体" w:hAnsi="宋体" w:cs="宋体"/>
          <w:sz w:val="21"/>
          <w:szCs w:val="22"/>
          <w:lang w:val="zh-CN" w:eastAsia="zh-CN" w:bidi="zh-CN"/>
        </w:rPr>
        <w:t>数随油面高度的增加而增大，且刻度均匀的是（</w:t>
      </w:r>
      <w:r>
        <w:rPr>
          <w:rFonts w:ascii="宋体" w:eastAsia="宋体" w:hAnsi="宋体" w:cs="宋体"/>
          <w:spacing w:val="103"/>
          <w:sz w:val="21"/>
          <w:szCs w:val="22"/>
          <w:lang w:val="zh-CN" w:eastAsia="zh-CN" w:bidi="zh-CN"/>
        </w:rPr>
        <w:t xml:space="preserve"> </w:t>
      </w:r>
      <w:r>
        <w:rPr>
          <w:rFonts w:ascii="宋体" w:eastAsia="宋体" w:hAnsi="宋体" w:cs="宋体"/>
          <w:sz w:val="21"/>
          <w:szCs w:val="22"/>
          <w:lang w:val="zh-CN" w:eastAsia="zh-CN" w:bidi="zh-CN"/>
        </w:rPr>
        <w:t>）</w:t>
      </w:r>
    </w:p>
    <w:p>
      <w:pPr>
        <w:widowControl w:val="0"/>
        <w:autoSpaceDE w:val="0"/>
        <w:autoSpaceDN w:val="0"/>
        <w:spacing w:before="10" w:after="0" w:line="240" w:lineRule="auto"/>
        <w:ind w:left="0" w:right="0"/>
        <w:jc w:val="left"/>
        <w:rPr>
          <w:rFonts w:ascii="宋体" w:eastAsia="宋体" w:hAnsi="宋体" w:cs="宋体"/>
          <w:sz w:val="27"/>
          <w:szCs w:val="21"/>
          <w:lang w:val="zh-CN" w:eastAsia="zh-CN" w:bidi="zh-CN"/>
        </w:rPr>
      </w:pPr>
      <w:r>
        <w:rPr>
          <w:rFonts w:ascii="宋体" w:eastAsia="宋体" w:hAnsi="宋体" w:cs="宋体"/>
          <w:sz w:val="21"/>
          <w:szCs w:val="21"/>
          <w:lang w:val="zh-CN" w:eastAsia="zh-CN" w:bidi="zh-CN"/>
        </w:rPr>
        <w:drawing>
          <wp:anchor distT="0" distB="0" distL="0" distR="0" simplePos="0" relativeHeight="251660288" behindDoc="0" locked="0" layoutInCell="1" allowOverlap="1">
            <wp:simplePos x="0" y="0"/>
            <wp:positionH relativeFrom="page">
              <wp:posOffset>758190</wp:posOffset>
            </wp:positionH>
            <wp:positionV relativeFrom="paragraph">
              <wp:posOffset>250825</wp:posOffset>
            </wp:positionV>
            <wp:extent cx="5788025" cy="1028065"/>
            <wp:effectExtent l="0" t="0" r="3175" b="635"/>
            <wp:wrapTopAndBottom/>
            <wp:docPr id="41" name="image2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9854826" name="image21.jpeg"/>
                    <pic:cNvPicPr>
                      <a:picLocks noChangeAspect="1"/>
                    </pic:cNvPicPr>
                  </pic:nvPicPr>
                  <pic:blipFill>
                    <a:blip xmlns:r="http://schemas.openxmlformats.org/officeDocument/2006/relationships" r:embed="rId12" cstate="print"/>
                    <a:stretch>
                      <a:fillRect/>
                    </a:stretch>
                  </pic:blipFill>
                  <pic:spPr>
                    <a:xfrm>
                      <a:off x="0" y="0"/>
                      <a:ext cx="5788312" cy="1027938"/>
                    </a:xfrm>
                    <a:prstGeom prst="rect">
                      <a:avLst/>
                    </a:prstGeom>
                  </pic:spPr>
                </pic:pic>
              </a:graphicData>
            </a:graphic>
          </wp:anchor>
        </w:drawing>
      </w:r>
    </w:p>
    <w:p>
      <w:pPr>
        <w:spacing w:after="0"/>
        <w:rPr>
          <w:sz w:val="27"/>
        </w:rPr>
        <w:sectPr>
          <w:footerReference w:type="default" r:id="rId13"/>
          <w:pgSz w:w="11910" w:h="16840"/>
          <w:pgMar w:top="1380" w:right="800" w:bottom="1400" w:left="840" w:header="0" w:footer="1209" w:gutter="0"/>
          <w:pgNumType w:fmt="decimal"/>
          <w:cols w:space="708"/>
        </w:sectPr>
      </w:pPr>
    </w:p>
    <w:p>
      <w:pPr>
        <w:widowControl w:val="0"/>
        <w:numPr>
          <w:numId w:val="0"/>
        </w:numPr>
        <w:tabs>
          <w:tab w:val="left" w:pos="500"/>
          <w:tab w:val="left" w:pos="4699"/>
        </w:tabs>
        <w:autoSpaceDE w:val="0"/>
        <w:autoSpaceDN w:val="0"/>
        <w:spacing w:before="65" w:after="0" w:line="240" w:lineRule="auto"/>
        <w:ind w:left="236" w:right="0" w:leftChars="0" w:rightChars="0"/>
        <w:jc w:val="left"/>
        <w:rPr>
          <w:rFonts w:ascii="Times New Roman" w:eastAsia="Times New Roman" w:hAnsi="宋体" w:cs="宋体"/>
          <w:sz w:val="19"/>
          <w:szCs w:val="22"/>
          <w:lang w:val="zh-CN" w:eastAsia="zh-CN" w:bidi="zh-CN"/>
        </w:rPr>
      </w:pPr>
      <w:r>
        <w:rPr>
          <w:rFonts w:ascii="宋体" w:eastAsia="宋体" w:hAnsi="宋体" w:cs="宋体" w:hint="eastAsia"/>
          <w:sz w:val="21"/>
          <w:szCs w:val="22"/>
          <w:lang w:val="en-US" w:eastAsia="zh-CN" w:bidi="zh-CN"/>
        </w:rPr>
        <w:t>9、</w:t>
      </w:r>
      <w:r>
        <w:rPr>
          <w:rFonts w:ascii="宋体" w:eastAsia="宋体" w:hAnsi="宋体" w:cs="宋体"/>
          <w:sz w:val="21"/>
          <w:szCs w:val="22"/>
          <w:lang w:val="zh-CN" w:eastAsia="zh-CN" w:bidi="zh-CN"/>
        </w:rPr>
        <w:t>下列四幅图中，与电动机原理相同的是（</w:t>
      </w:r>
      <w:r>
        <w:rPr>
          <w:rFonts w:ascii="宋体" w:eastAsia="宋体" w:hAnsi="宋体" w:cs="宋体"/>
          <w:sz w:val="21"/>
          <w:szCs w:val="22"/>
          <w:lang w:val="zh-CN" w:eastAsia="zh-CN" w:bidi="zh-CN"/>
        </w:rPr>
        <w:tab/>
      </w:r>
      <w:r>
        <w:rPr>
          <w:rFonts w:ascii="宋体" w:eastAsia="宋体" w:hAnsi="宋体" w:cs="宋体"/>
          <w:sz w:val="21"/>
          <w:szCs w:val="22"/>
          <w:lang w:val="zh-CN" w:eastAsia="zh-CN" w:bidi="zh-CN"/>
        </w:rPr>
        <w:t>）</w:t>
      </w:r>
    </w:p>
    <w:p>
      <w:pPr>
        <w:widowControl w:val="0"/>
        <w:autoSpaceDE w:val="0"/>
        <w:autoSpaceDN w:val="0"/>
        <w:spacing w:before="6" w:after="0" w:line="240" w:lineRule="auto"/>
        <w:ind w:left="0" w:right="0"/>
        <w:jc w:val="left"/>
        <w:rPr>
          <w:rFonts w:ascii="宋体" w:eastAsia="宋体" w:hAnsi="宋体" w:cs="宋体"/>
          <w:sz w:val="16"/>
          <w:szCs w:val="21"/>
          <w:lang w:val="zh-CN" w:eastAsia="zh-CN" w:bidi="zh-CN"/>
        </w:rPr>
      </w:pPr>
      <w:r>
        <w:rPr>
          <w:rFonts w:ascii="宋体" w:eastAsia="宋体" w:hAnsi="宋体" w:cs="宋体"/>
          <w:sz w:val="21"/>
          <w:szCs w:val="21"/>
          <w:lang w:val="zh-CN" w:eastAsia="zh-CN" w:bidi="zh-CN"/>
        </w:rPr>
        <w:drawing>
          <wp:anchor distT="0" distB="0" distL="0" distR="0" simplePos="0" relativeHeight="251661312" behindDoc="0" locked="0" layoutInCell="1" allowOverlap="1">
            <wp:simplePos x="0" y="0"/>
            <wp:positionH relativeFrom="page">
              <wp:posOffset>950595</wp:posOffset>
            </wp:positionH>
            <wp:positionV relativeFrom="paragraph">
              <wp:posOffset>158750</wp:posOffset>
            </wp:positionV>
            <wp:extent cx="727710" cy="892810"/>
            <wp:effectExtent l="0" t="0" r="15240" b="2540"/>
            <wp:wrapTopAndBottom/>
            <wp:docPr id="43" name="image2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8753673" name="image22.jpeg"/>
                    <pic:cNvPicPr>
                      <a:picLocks noChangeAspect="1"/>
                    </pic:cNvPicPr>
                  </pic:nvPicPr>
                  <pic:blipFill>
                    <a:blip xmlns:r="http://schemas.openxmlformats.org/officeDocument/2006/relationships" r:embed="rId14" cstate="print"/>
                    <a:stretch>
                      <a:fillRect/>
                    </a:stretch>
                  </pic:blipFill>
                  <pic:spPr>
                    <a:xfrm>
                      <a:off x="0" y="0"/>
                      <a:ext cx="727998" cy="892682"/>
                    </a:xfrm>
                    <a:prstGeom prst="rect">
                      <a:avLst/>
                    </a:prstGeom>
                  </pic:spPr>
                </pic:pic>
              </a:graphicData>
            </a:graphic>
          </wp:anchor>
        </w:drawing>
      </w:r>
      <w:r>
        <w:rPr>
          <w:rFonts w:ascii="宋体" w:eastAsia="宋体" w:hAnsi="宋体" w:cs="宋体"/>
          <w:sz w:val="21"/>
          <w:szCs w:val="21"/>
          <w:lang w:val="zh-CN" w:eastAsia="zh-CN" w:bidi="zh-CN"/>
        </w:rPr>
        <w:drawing>
          <wp:anchor distT="0" distB="0" distL="0" distR="0" simplePos="0" relativeHeight="251662336" behindDoc="0" locked="0" layoutInCell="1" allowOverlap="1">
            <wp:simplePos x="0" y="0"/>
            <wp:positionH relativeFrom="page">
              <wp:posOffset>1883410</wp:posOffset>
            </wp:positionH>
            <wp:positionV relativeFrom="paragraph">
              <wp:posOffset>349250</wp:posOffset>
            </wp:positionV>
            <wp:extent cx="970915" cy="699770"/>
            <wp:effectExtent l="0" t="0" r="635" b="5080"/>
            <wp:wrapTopAndBottom/>
            <wp:docPr id="45" name="image2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6290263" name="image23.jpeg"/>
                    <pic:cNvPicPr>
                      <a:picLocks noChangeAspect="1"/>
                    </pic:cNvPicPr>
                  </pic:nvPicPr>
                  <pic:blipFill>
                    <a:blip xmlns:r="http://schemas.openxmlformats.org/officeDocument/2006/relationships" r:embed="rId15" cstate="print"/>
                    <a:stretch>
                      <a:fillRect/>
                    </a:stretch>
                  </pic:blipFill>
                  <pic:spPr>
                    <a:xfrm>
                      <a:off x="0" y="0"/>
                      <a:ext cx="970626" cy="699897"/>
                    </a:xfrm>
                    <a:prstGeom prst="rect">
                      <a:avLst/>
                    </a:prstGeom>
                  </pic:spPr>
                </pic:pic>
              </a:graphicData>
            </a:graphic>
          </wp:anchor>
        </w:drawing>
      </w:r>
      <w:r>
        <w:rPr>
          <w:rFonts w:ascii="宋体" w:eastAsia="宋体" w:hAnsi="宋体" w:cs="宋体"/>
          <w:sz w:val="21"/>
          <w:szCs w:val="21"/>
          <w:lang w:val="zh-CN" w:eastAsia="zh-CN" w:bidi="zh-CN"/>
        </w:rPr>
        <w:drawing>
          <wp:anchor distT="0" distB="0" distL="0" distR="0" simplePos="0" relativeHeight="251663360" behindDoc="0" locked="0" layoutInCell="1" allowOverlap="1">
            <wp:simplePos x="0" y="0"/>
            <wp:positionH relativeFrom="page">
              <wp:posOffset>3084195</wp:posOffset>
            </wp:positionH>
            <wp:positionV relativeFrom="paragraph">
              <wp:posOffset>375285</wp:posOffset>
            </wp:positionV>
            <wp:extent cx="947420" cy="675005"/>
            <wp:effectExtent l="0" t="0" r="5080" b="10795"/>
            <wp:wrapTopAndBottom/>
            <wp:docPr id="47" name="image2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1916873" name="image24.jpeg"/>
                    <pic:cNvPicPr>
                      <a:picLocks noChangeAspect="1"/>
                    </pic:cNvPicPr>
                  </pic:nvPicPr>
                  <pic:blipFill>
                    <a:blip xmlns:r="http://schemas.openxmlformats.org/officeDocument/2006/relationships" r:embed="rId16" cstate="print"/>
                    <a:stretch>
                      <a:fillRect/>
                    </a:stretch>
                  </pic:blipFill>
                  <pic:spPr>
                    <a:xfrm>
                      <a:off x="0" y="0"/>
                      <a:ext cx="947424" cy="674751"/>
                    </a:xfrm>
                    <a:prstGeom prst="rect">
                      <a:avLst/>
                    </a:prstGeom>
                  </pic:spPr>
                </pic:pic>
              </a:graphicData>
            </a:graphic>
          </wp:anchor>
        </w:drawing>
      </w:r>
      <w:r>
        <w:rPr>
          <w:rFonts w:ascii="宋体" w:eastAsia="宋体" w:hAnsi="宋体" w:cs="宋体"/>
          <w:sz w:val="21"/>
          <w:szCs w:val="21"/>
          <w:lang w:val="zh-CN" w:eastAsia="zh-CN" w:bidi="zh-CN"/>
        </w:rPr>
        <w:drawing>
          <wp:anchor distT="0" distB="0" distL="0" distR="0" simplePos="0" relativeHeight="251664384" behindDoc="0" locked="0" layoutInCell="1" allowOverlap="1">
            <wp:simplePos x="0" y="0"/>
            <wp:positionH relativeFrom="page">
              <wp:posOffset>4283710</wp:posOffset>
            </wp:positionH>
            <wp:positionV relativeFrom="paragraph">
              <wp:posOffset>353695</wp:posOffset>
            </wp:positionV>
            <wp:extent cx="1020445" cy="690245"/>
            <wp:effectExtent l="0" t="0" r="8255" b="14605"/>
            <wp:wrapTopAndBottom/>
            <wp:docPr id="49" name="image2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8353801" name="image25.jpeg"/>
                    <pic:cNvPicPr>
                      <a:picLocks noChangeAspect="1"/>
                    </pic:cNvPicPr>
                  </pic:nvPicPr>
                  <pic:blipFill>
                    <a:blip xmlns:r="http://schemas.openxmlformats.org/officeDocument/2006/relationships" r:embed="rId17" cstate="print"/>
                    <a:stretch>
                      <a:fillRect/>
                    </a:stretch>
                  </pic:blipFill>
                  <pic:spPr>
                    <a:xfrm>
                      <a:off x="0" y="0"/>
                      <a:ext cx="1020565" cy="690562"/>
                    </a:xfrm>
                    <a:prstGeom prst="rect">
                      <a:avLst/>
                    </a:prstGeom>
                  </pic:spPr>
                </pic:pic>
              </a:graphicData>
            </a:graphic>
          </wp:anchor>
        </w:drawing>
      </w:r>
    </w:p>
    <w:p>
      <w:pPr>
        <w:widowControl w:val="0"/>
        <w:tabs>
          <w:tab w:val="left" w:pos="2337"/>
          <w:tab w:val="left" w:pos="3597"/>
          <w:tab w:val="left" w:pos="5119"/>
          <w:tab w:val="left" w:pos="5486"/>
        </w:tabs>
        <w:autoSpaceDE w:val="0"/>
        <w:autoSpaceDN w:val="0"/>
        <w:spacing w:before="194" w:after="0" w:line="501" w:lineRule="auto"/>
        <w:ind w:left="237" w:right="3997" w:firstLine="420"/>
        <w:jc w:val="left"/>
        <w:rPr>
          <w:rFonts w:ascii="宋体" w:eastAsia="宋体" w:hAnsi="宋体" w:cs="宋体"/>
          <w:sz w:val="21"/>
          <w:szCs w:val="21"/>
          <w:lang w:val="zh-CN" w:eastAsia="zh-CN" w:bidi="zh-CN"/>
        </w:rPr>
      </w:pPr>
      <w:r>
        <w:rPr>
          <w:rFonts w:ascii="Times New Roman" w:eastAsia="Times New Roman" w:hAnsi="宋体" w:cs="宋体"/>
          <w:sz w:val="21"/>
          <w:szCs w:val="21"/>
          <w:lang w:val="zh-CN" w:eastAsia="zh-CN" w:bidi="zh-CN"/>
        </w:rPr>
        <w:t>A</w:t>
      </w:r>
      <w:r>
        <w:rPr>
          <w:rFonts w:ascii="宋体" w:eastAsia="宋体" w:hAnsi="宋体" w:cs="宋体"/>
          <w:sz w:val="21"/>
          <w:szCs w:val="21"/>
          <w:lang w:val="zh-CN" w:eastAsia="zh-CN" w:bidi="zh-CN"/>
        </w:rPr>
        <w:t>、电磁起重机</w:t>
      </w:r>
      <w:r>
        <w:rPr>
          <w:rFonts w:ascii="宋体" w:eastAsia="宋体" w:hAnsi="宋体" w:cs="宋体"/>
          <w:sz w:val="21"/>
          <w:szCs w:val="21"/>
          <w:lang w:val="zh-CN" w:eastAsia="zh-CN" w:bidi="zh-CN"/>
        </w:rPr>
        <w:tab/>
      </w:r>
      <w:r>
        <w:rPr>
          <w:rFonts w:ascii="Times New Roman" w:eastAsia="Times New Roman" w:hAnsi="宋体" w:cs="宋体"/>
          <w:sz w:val="21"/>
          <w:szCs w:val="21"/>
          <w:lang w:val="zh-CN" w:eastAsia="zh-CN" w:bidi="zh-CN"/>
        </w:rPr>
        <w:t>B</w:t>
      </w:r>
      <w:r>
        <w:rPr>
          <w:rFonts w:ascii="宋体" w:eastAsia="宋体" w:hAnsi="宋体" w:cs="宋体"/>
          <w:sz w:val="21"/>
          <w:szCs w:val="21"/>
          <w:lang w:val="zh-CN" w:eastAsia="zh-CN" w:bidi="zh-CN"/>
        </w:rPr>
        <w:t>、扬声器</w:t>
      </w:r>
      <w:r>
        <w:rPr>
          <w:rFonts w:ascii="宋体" w:eastAsia="宋体" w:hAnsi="宋体" w:cs="宋体"/>
          <w:sz w:val="21"/>
          <w:szCs w:val="21"/>
          <w:lang w:val="zh-CN" w:eastAsia="zh-CN" w:bidi="zh-CN"/>
        </w:rPr>
        <w:tab/>
      </w:r>
      <w:r>
        <w:rPr>
          <w:rFonts w:ascii="Times New Roman" w:eastAsia="Times New Roman" w:hAnsi="宋体" w:cs="宋体"/>
          <w:sz w:val="21"/>
          <w:szCs w:val="21"/>
          <w:lang w:val="zh-CN" w:eastAsia="zh-CN" w:bidi="zh-CN"/>
        </w:rPr>
        <w:t>C</w:t>
      </w:r>
      <w:r>
        <w:rPr>
          <w:rFonts w:ascii="宋体" w:eastAsia="宋体" w:hAnsi="宋体" w:cs="宋体"/>
          <w:sz w:val="21"/>
          <w:szCs w:val="21"/>
          <w:lang w:val="zh-CN" w:eastAsia="zh-CN" w:bidi="zh-CN"/>
        </w:rPr>
        <w:t>、动圈式话筒</w:t>
      </w:r>
      <w:r>
        <w:rPr>
          <w:rFonts w:ascii="宋体" w:eastAsia="宋体" w:hAnsi="宋体" w:cs="宋体"/>
          <w:sz w:val="21"/>
          <w:szCs w:val="21"/>
          <w:lang w:val="zh-CN" w:eastAsia="zh-CN" w:bidi="zh-CN"/>
        </w:rPr>
        <w:tab/>
      </w:r>
      <w:r>
        <w:rPr>
          <w:rFonts w:ascii="宋体" w:eastAsia="宋体" w:hAnsi="宋体" w:cs="宋体"/>
          <w:sz w:val="21"/>
          <w:szCs w:val="21"/>
          <w:lang w:val="zh-CN" w:eastAsia="zh-CN" w:bidi="zh-CN"/>
        </w:rPr>
        <w:tab/>
      </w:r>
      <w:r>
        <w:rPr>
          <w:rFonts w:ascii="Times New Roman" w:eastAsia="Times New Roman" w:hAnsi="宋体" w:cs="宋体"/>
          <w:sz w:val="21"/>
          <w:szCs w:val="21"/>
          <w:lang w:val="zh-CN" w:eastAsia="zh-CN" w:bidi="zh-CN"/>
        </w:rPr>
        <w:t>D</w:t>
      </w:r>
      <w:r>
        <w:rPr>
          <w:rFonts w:ascii="宋体" w:eastAsia="宋体" w:hAnsi="宋体" w:cs="宋体"/>
          <w:sz w:val="21"/>
          <w:szCs w:val="21"/>
          <w:lang w:val="zh-CN" w:eastAsia="zh-CN" w:bidi="zh-CN"/>
        </w:rPr>
        <w:t>、司</w:t>
      </w:r>
      <w:r>
        <w:rPr>
          <w:rFonts w:ascii="宋体" w:eastAsia="宋体" w:hAnsi="宋体" w:cs="宋体"/>
          <w:spacing w:val="-16"/>
          <w:sz w:val="21"/>
          <w:szCs w:val="21"/>
          <w:lang w:val="zh-CN" w:eastAsia="zh-CN" w:bidi="zh-CN"/>
        </w:rPr>
        <w:t>南</w:t>
      </w:r>
      <w:r>
        <w:rPr>
          <w:rFonts w:ascii="Times New Roman" w:eastAsia="Times New Roman" w:hAnsi="宋体" w:cs="宋体" w:hint="eastAsia"/>
          <w:sz w:val="21"/>
          <w:szCs w:val="21"/>
          <w:lang w:val="en-US" w:eastAsia="zh-CN" w:bidi="zh-CN"/>
        </w:rPr>
        <w:t>10、</w:t>
      </w:r>
      <w:r>
        <w:rPr>
          <w:rFonts w:ascii="宋体" w:eastAsia="宋体" w:hAnsi="宋体" w:cs="宋体"/>
          <w:sz w:val="21"/>
          <w:szCs w:val="21"/>
          <w:lang w:val="zh-CN" w:eastAsia="zh-CN" w:bidi="zh-CN"/>
        </w:rPr>
        <w:t>关于能源、信息和材料，下列说法正确的是（</w:t>
      </w:r>
      <w:r>
        <w:rPr>
          <w:rFonts w:ascii="宋体" w:eastAsia="宋体" w:hAnsi="宋体" w:cs="宋体"/>
          <w:sz w:val="21"/>
          <w:szCs w:val="21"/>
          <w:lang w:val="zh-CN" w:eastAsia="zh-CN" w:bidi="zh-CN"/>
        </w:rPr>
        <w:tab/>
      </w:r>
      <w:r>
        <w:rPr>
          <w:rFonts w:ascii="宋体" w:eastAsia="宋体" w:hAnsi="宋体" w:cs="宋体"/>
          <w:sz w:val="21"/>
          <w:szCs w:val="21"/>
          <w:lang w:val="zh-CN" w:eastAsia="zh-CN" w:bidi="zh-CN"/>
        </w:rPr>
        <w:t>）</w:t>
      </w:r>
    </w:p>
    <w:p>
      <w:pPr>
        <w:widowControl w:val="0"/>
        <w:autoSpaceDE w:val="0"/>
        <w:autoSpaceDN w:val="0"/>
        <w:spacing w:before="1" w:after="0" w:line="506" w:lineRule="auto"/>
        <w:ind w:left="520" w:right="1825"/>
        <w:jc w:val="left"/>
        <w:rPr>
          <w:rFonts w:ascii="宋体" w:eastAsia="宋体" w:hAnsi="宋体" w:cs="宋体"/>
          <w:sz w:val="21"/>
          <w:szCs w:val="21"/>
          <w:lang w:val="zh-CN" w:eastAsia="zh-CN" w:bidi="zh-CN"/>
        </w:rPr>
      </w:pPr>
      <w:r>
        <w:rPr>
          <w:rFonts w:ascii="Times New Roman" w:eastAsia="Times New Roman" w:hAnsi="宋体" w:cs="宋体"/>
          <w:w w:val="95"/>
          <w:sz w:val="21"/>
          <w:szCs w:val="21"/>
          <w:lang w:val="zh-CN" w:eastAsia="zh-CN" w:bidi="zh-CN"/>
        </w:rPr>
        <w:t>A</w:t>
      </w:r>
      <w:r>
        <w:rPr>
          <w:rFonts w:ascii="宋体" w:eastAsia="宋体" w:hAnsi="宋体" w:cs="宋体"/>
          <w:w w:val="95"/>
          <w:sz w:val="21"/>
          <w:szCs w:val="21"/>
          <w:lang w:val="zh-CN" w:eastAsia="zh-CN" w:bidi="zh-CN"/>
        </w:rPr>
        <w:t xml:space="preserve">．雷达是利用电磁波进行定位和导航的，且不同频率的电磁波在真空中传播速度相等 </w:t>
      </w:r>
      <w:r>
        <w:rPr>
          <w:rFonts w:ascii="Times New Roman" w:eastAsia="Times New Roman" w:hAnsi="宋体" w:cs="宋体"/>
          <w:sz w:val="21"/>
          <w:szCs w:val="21"/>
          <w:lang w:val="zh-CN" w:eastAsia="zh-CN" w:bidi="zh-CN"/>
        </w:rPr>
        <w:t>B</w:t>
      </w:r>
      <w:r>
        <w:rPr>
          <w:rFonts w:ascii="宋体" w:eastAsia="宋体" w:hAnsi="宋体" w:cs="宋体"/>
          <w:sz w:val="21"/>
          <w:szCs w:val="21"/>
          <w:lang w:val="zh-CN" w:eastAsia="zh-CN" w:bidi="zh-CN"/>
        </w:rPr>
        <w:t>．卫星通信、移动通信是利用超声波传递信息</w:t>
      </w:r>
    </w:p>
    <w:p>
      <w:pPr>
        <w:widowControl w:val="0"/>
        <w:autoSpaceDE w:val="0"/>
        <w:autoSpaceDN w:val="0"/>
        <w:spacing w:before="0" w:after="0" w:line="504" w:lineRule="auto"/>
        <w:ind w:left="520" w:right="5403"/>
        <w:jc w:val="left"/>
        <w:rPr>
          <w:rFonts w:ascii="宋体" w:eastAsia="宋体" w:hAnsi="宋体" w:cs="宋体"/>
          <w:sz w:val="21"/>
          <w:szCs w:val="21"/>
          <w:lang w:val="zh-CN" w:eastAsia="zh-CN" w:bidi="zh-CN"/>
        </w:rPr>
      </w:pPr>
      <w:r>
        <w:rPr>
          <w:rFonts w:ascii="Times New Roman" w:eastAsia="Times New Roman" w:hAnsi="宋体" w:cs="宋体"/>
          <w:sz w:val="21"/>
          <w:szCs w:val="21"/>
          <w:lang w:val="zh-CN" w:eastAsia="zh-CN" w:bidi="zh-CN"/>
        </w:rPr>
        <w:t>C</w:t>
      </w:r>
      <w:r>
        <w:rPr>
          <w:rFonts w:ascii="宋体" w:eastAsia="宋体" w:hAnsi="宋体" w:cs="宋体"/>
          <w:sz w:val="21"/>
          <w:szCs w:val="21"/>
          <w:lang w:val="zh-CN" w:eastAsia="zh-CN" w:bidi="zh-CN"/>
        </w:rPr>
        <w:t>．目前核电站是利用核聚变释放的能量来发电</w:t>
      </w:r>
      <w:r>
        <w:rPr>
          <w:rFonts w:ascii="Times New Roman" w:eastAsia="Times New Roman" w:hAnsi="宋体" w:cs="宋体"/>
          <w:sz w:val="21"/>
          <w:szCs w:val="21"/>
          <w:lang w:val="zh-CN" w:eastAsia="zh-CN" w:bidi="zh-CN"/>
        </w:rPr>
        <w:t>D</w:t>
      </w:r>
      <w:r>
        <w:rPr>
          <w:rFonts w:ascii="宋体" w:eastAsia="宋体" w:hAnsi="宋体" w:cs="宋体"/>
          <w:sz w:val="21"/>
          <w:szCs w:val="21"/>
          <w:lang w:val="zh-CN" w:eastAsia="zh-CN" w:bidi="zh-CN"/>
        </w:rPr>
        <w:t>．核能、石油、太阳能都是不可再生能源</w:t>
      </w:r>
    </w:p>
    <w:p>
      <w:pPr>
        <w:widowControl w:val="0"/>
        <w:numPr>
          <w:numId w:val="0"/>
        </w:numPr>
        <w:tabs>
          <w:tab w:val="left" w:pos="500"/>
        </w:tabs>
        <w:autoSpaceDE w:val="0"/>
        <w:autoSpaceDN w:val="0"/>
        <w:spacing w:before="0" w:after="0" w:line="262" w:lineRule="exact"/>
        <w:ind w:left="236" w:right="0" w:leftChars="0" w:rightChars="0"/>
        <w:jc w:val="left"/>
        <w:rPr>
          <w:rFonts w:ascii="宋体" w:eastAsia="宋体" w:hAnsi="宋体" w:cs="宋体"/>
          <w:sz w:val="21"/>
          <w:szCs w:val="22"/>
          <w:lang w:val="zh-CN" w:eastAsia="zh-CN" w:bidi="zh-CN"/>
        </w:rPr>
      </w:pPr>
      <w:r>
        <w:rPr>
          <w:rFonts w:ascii="宋体" w:eastAsia="宋体" w:hAnsi="宋体" w:cs="宋体" w:hint="eastAsia"/>
          <w:sz w:val="21"/>
          <w:szCs w:val="22"/>
          <w:lang w:val="en-US" w:eastAsia="zh-CN" w:bidi="zh-CN"/>
        </w:rPr>
        <w:t>11、</w:t>
      </w:r>
      <w:r>
        <w:rPr>
          <w:rFonts w:ascii="宋体" w:eastAsia="宋体" w:hAnsi="宋体" w:cs="宋体"/>
          <w:sz w:val="21"/>
          <w:szCs w:val="22"/>
          <w:lang w:val="zh-CN" w:eastAsia="zh-CN" w:bidi="zh-CN"/>
        </w:rPr>
        <w:t>下列关于家庭电路及安全用电的说法正确的是</w:t>
      </w:r>
    </w:p>
    <w:p>
      <w:pPr>
        <w:widowControl w:val="0"/>
        <w:autoSpaceDE w:val="0"/>
        <w:autoSpaceDN w:val="0"/>
        <w:spacing w:before="9" w:after="0" w:line="240" w:lineRule="auto"/>
        <w:ind w:left="0" w:right="0"/>
        <w:jc w:val="left"/>
        <w:rPr>
          <w:rFonts w:ascii="宋体" w:eastAsia="宋体" w:hAnsi="宋体" w:cs="宋体"/>
          <w:sz w:val="21"/>
          <w:szCs w:val="21"/>
          <w:lang w:val="zh-CN" w:eastAsia="zh-CN" w:bidi="zh-CN"/>
        </w:rPr>
      </w:pPr>
    </w:p>
    <w:p>
      <w:pPr>
        <w:widowControl w:val="0"/>
        <w:autoSpaceDE w:val="0"/>
        <w:autoSpaceDN w:val="0"/>
        <w:spacing w:before="0" w:after="0" w:line="489" w:lineRule="auto"/>
        <w:ind w:left="657" w:right="2994"/>
        <w:jc w:val="left"/>
        <w:rPr>
          <w:rFonts w:ascii="宋体" w:eastAsia="宋体" w:hAnsi="宋体" w:cs="宋体"/>
          <w:sz w:val="21"/>
          <w:szCs w:val="21"/>
          <w:lang w:val="zh-CN" w:eastAsia="zh-CN" w:bidi="zh-CN"/>
        </w:rPr>
      </w:pPr>
      <w:r>
        <w:rPr>
          <w:rFonts w:ascii="宋体" w:eastAsia="宋体" w:hAnsi="宋体" w:cs="宋体"/>
          <w:w w:val="95"/>
          <w:sz w:val="21"/>
          <w:szCs w:val="21"/>
          <w:lang w:val="zh-CN" w:eastAsia="zh-CN" w:bidi="zh-CN"/>
        </w:rPr>
        <w:t xml:space="preserve">A．只要人体与大地绝缘，即使同时接触火线和零线也不会发生触电事故 </w:t>
      </w:r>
      <w:r>
        <w:rPr>
          <w:rFonts w:ascii="宋体" w:eastAsia="宋体" w:hAnsi="宋体" w:cs="宋体"/>
          <w:sz w:val="21"/>
          <w:szCs w:val="21"/>
          <w:lang w:val="zh-CN" w:eastAsia="zh-CN" w:bidi="zh-CN"/>
        </w:rPr>
        <w:t>B．低压电对人体才是安全的</w:t>
      </w:r>
    </w:p>
    <w:p>
      <w:pPr>
        <w:widowControl w:val="0"/>
        <w:autoSpaceDE w:val="0"/>
        <w:autoSpaceDN w:val="0"/>
        <w:spacing w:before="1" w:after="0" w:line="489" w:lineRule="auto"/>
        <w:ind w:left="657" w:right="1105"/>
        <w:jc w:val="left"/>
        <w:rPr>
          <w:rFonts w:ascii="宋体" w:eastAsia="宋体" w:hAnsi="宋体" w:cs="宋体"/>
          <w:sz w:val="21"/>
          <w:szCs w:val="21"/>
          <w:lang w:val="zh-CN" w:eastAsia="zh-CN" w:bidi="zh-CN"/>
        </w:rPr>
      </w:pPr>
      <w:r>
        <w:rPr>
          <w:rFonts w:ascii="宋体" w:eastAsia="宋体" w:hAnsi="宋体" w:cs="宋体"/>
          <w:w w:val="95"/>
          <w:sz w:val="21"/>
          <w:szCs w:val="21"/>
          <w:lang w:val="zh-CN" w:eastAsia="zh-CN" w:bidi="zh-CN"/>
        </w:rPr>
        <w:t xml:space="preserve">C．在检查家庭电路中故障时，用试电笔接触插座某孔，试电笔发光，说明接触的是插座右孔  </w:t>
      </w:r>
      <w:r>
        <w:rPr>
          <w:rFonts w:ascii="宋体" w:eastAsia="宋体" w:hAnsi="宋体" w:cs="宋体"/>
          <w:sz w:val="21"/>
          <w:szCs w:val="21"/>
          <w:lang w:val="zh-CN" w:eastAsia="zh-CN" w:bidi="zh-CN"/>
        </w:rPr>
        <w:t>D．三脚插头上标有“L”的线是连接电路中火线的</w:t>
      </w:r>
    </w:p>
    <w:p>
      <w:pPr>
        <w:widowControl w:val="0"/>
        <w:numPr>
          <w:numId w:val="0"/>
        </w:numPr>
        <w:tabs>
          <w:tab w:val="left" w:pos="500"/>
          <w:tab w:val="left" w:pos="2546"/>
        </w:tabs>
        <w:autoSpaceDE w:val="0"/>
        <w:autoSpaceDN w:val="0"/>
        <w:spacing w:before="8" w:after="0" w:line="324" w:lineRule="auto"/>
        <w:ind w:left="237" w:right="171" w:leftChars="0" w:rightChars="0"/>
        <w:jc w:val="left"/>
        <w:rPr>
          <w:rFonts w:ascii="宋体" w:eastAsia="宋体" w:hAnsi="宋体" w:cs="宋体"/>
          <w:sz w:val="21"/>
          <w:szCs w:val="22"/>
          <w:lang w:val="zh-CN" w:eastAsia="zh-CN" w:bidi="zh-CN"/>
        </w:rPr>
      </w:pPr>
      <w:r>
        <w:rPr>
          <w:rFonts w:ascii="宋体" w:eastAsia="宋体" w:hAnsi="宋体" w:cs="宋体"/>
          <w:sz w:val="22"/>
          <w:szCs w:val="22"/>
          <w:lang w:val="zh-CN" w:eastAsia="zh-CN" w:bidi="zh-CN"/>
        </w:rPr>
        <w:drawing>
          <wp:anchor distT="0" distB="0" distL="0" distR="0" simplePos="0" relativeHeight="251669504" behindDoc="1" locked="0" layoutInCell="1" allowOverlap="1">
            <wp:simplePos x="0" y="0"/>
            <wp:positionH relativeFrom="page">
              <wp:posOffset>5321300</wp:posOffset>
            </wp:positionH>
            <wp:positionV relativeFrom="paragraph">
              <wp:posOffset>746125</wp:posOffset>
            </wp:positionV>
            <wp:extent cx="1141095" cy="1068705"/>
            <wp:effectExtent l="0" t="0" r="1905" b="17145"/>
            <wp:wrapNone/>
            <wp:docPr id="51" name="image2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8115696" name="image26.jpeg"/>
                    <pic:cNvPicPr>
                      <a:picLocks noChangeAspect="1"/>
                    </pic:cNvPicPr>
                  </pic:nvPicPr>
                  <pic:blipFill>
                    <a:blip xmlns:r="http://schemas.openxmlformats.org/officeDocument/2006/relationships" r:embed="rId18" cstate="print"/>
                    <a:stretch>
                      <a:fillRect/>
                    </a:stretch>
                  </pic:blipFill>
                  <pic:spPr>
                    <a:xfrm>
                      <a:off x="0" y="0"/>
                      <a:ext cx="1141110" cy="1068534"/>
                    </a:xfrm>
                    <a:prstGeom prst="rect">
                      <a:avLst/>
                    </a:prstGeom>
                  </pic:spPr>
                </pic:pic>
              </a:graphicData>
            </a:graphic>
          </wp:anchor>
        </w:drawing>
      </w:r>
      <w:r>
        <w:rPr>
          <w:rFonts w:ascii="宋体" w:eastAsia="宋体" w:hAnsi="宋体" w:cs="宋体" w:hint="eastAsia"/>
          <w:position w:val="2"/>
          <w:sz w:val="21"/>
          <w:szCs w:val="22"/>
          <w:lang w:val="en-US" w:eastAsia="zh-CN" w:bidi="zh-CN"/>
        </w:rPr>
        <w:t>12、</w:t>
      </w:r>
      <w:r>
        <w:rPr>
          <w:rFonts w:ascii="宋体" w:eastAsia="宋体" w:hAnsi="宋体" w:cs="宋体"/>
          <w:position w:val="2"/>
          <w:sz w:val="21"/>
          <w:szCs w:val="22"/>
          <w:lang w:val="zh-CN" w:eastAsia="zh-CN" w:bidi="zh-CN"/>
        </w:rPr>
        <w:t>如图所示电路中，电源两端电压为</w:t>
      </w:r>
      <w:r>
        <w:rPr>
          <w:rFonts w:ascii="宋体" w:eastAsia="宋体" w:hAnsi="宋体" w:cs="宋体"/>
          <w:spacing w:val="-53"/>
          <w:position w:val="2"/>
          <w:sz w:val="21"/>
          <w:szCs w:val="22"/>
          <w:lang w:val="zh-CN" w:eastAsia="zh-CN" w:bidi="zh-CN"/>
        </w:rPr>
        <w:t xml:space="preserve"> </w:t>
      </w:r>
      <w:r>
        <w:rPr>
          <w:rFonts w:ascii="Times New Roman" w:eastAsia="Times New Roman" w:hAnsi="Times New Roman" w:cs="宋体"/>
          <w:i/>
          <w:position w:val="2"/>
          <w:sz w:val="21"/>
          <w:szCs w:val="22"/>
          <w:lang w:val="zh-CN" w:eastAsia="zh-CN" w:bidi="zh-CN"/>
        </w:rPr>
        <w:t>U</w:t>
      </w:r>
      <w:r>
        <w:rPr>
          <w:rFonts w:ascii="宋体" w:eastAsia="宋体" w:hAnsi="宋体" w:cs="宋体"/>
          <w:position w:val="2"/>
          <w:sz w:val="21"/>
          <w:szCs w:val="22"/>
          <w:lang w:val="zh-CN" w:eastAsia="zh-CN" w:bidi="zh-CN"/>
        </w:rPr>
        <w:t>，且保持不变。</w:t>
      </w:r>
      <w:r>
        <w:rPr>
          <w:rFonts w:ascii="Times New Roman" w:eastAsia="Times New Roman" w:hAnsi="Times New Roman" w:cs="宋体"/>
          <w:i/>
          <w:position w:val="2"/>
          <w:sz w:val="21"/>
          <w:szCs w:val="22"/>
          <w:lang w:val="zh-CN" w:eastAsia="zh-CN" w:bidi="zh-CN"/>
        </w:rPr>
        <w:t>R</w:t>
      </w:r>
      <w:r>
        <w:rPr>
          <w:rFonts w:ascii="Times New Roman" w:eastAsia="Times New Roman" w:hAnsi="Times New Roman" w:cs="宋体"/>
          <w:sz w:val="13"/>
          <w:szCs w:val="22"/>
          <w:lang w:val="zh-CN" w:eastAsia="zh-CN" w:bidi="zh-CN"/>
        </w:rPr>
        <w:t>1</w:t>
      </w:r>
      <w:r>
        <w:rPr>
          <w:rFonts w:ascii="宋体" w:eastAsia="宋体" w:hAnsi="宋体" w:cs="宋体"/>
          <w:position w:val="2"/>
          <w:sz w:val="21"/>
          <w:szCs w:val="22"/>
          <w:lang w:val="zh-CN" w:eastAsia="zh-CN" w:bidi="zh-CN"/>
        </w:rPr>
        <w:t>、</w:t>
      </w:r>
      <w:r>
        <w:rPr>
          <w:rFonts w:ascii="Times New Roman" w:eastAsia="Times New Roman" w:hAnsi="Times New Roman" w:cs="宋体"/>
          <w:i/>
          <w:position w:val="2"/>
          <w:sz w:val="21"/>
          <w:szCs w:val="22"/>
          <w:lang w:val="zh-CN" w:eastAsia="zh-CN" w:bidi="zh-CN"/>
        </w:rPr>
        <w:t>R</w:t>
      </w:r>
      <w:r>
        <w:rPr>
          <w:rFonts w:ascii="Times New Roman" w:eastAsia="Times New Roman" w:hAnsi="Times New Roman" w:cs="宋体"/>
          <w:sz w:val="13"/>
          <w:szCs w:val="22"/>
          <w:lang w:val="zh-CN" w:eastAsia="zh-CN" w:bidi="zh-CN"/>
        </w:rPr>
        <w:t xml:space="preserve">2 </w:t>
      </w:r>
      <w:r>
        <w:rPr>
          <w:rFonts w:ascii="宋体" w:eastAsia="宋体" w:hAnsi="宋体" w:cs="宋体"/>
          <w:position w:val="2"/>
          <w:sz w:val="21"/>
          <w:szCs w:val="22"/>
          <w:lang w:val="zh-CN" w:eastAsia="zh-CN" w:bidi="zh-CN"/>
        </w:rPr>
        <w:t>和</w:t>
      </w:r>
      <w:r>
        <w:rPr>
          <w:rFonts w:ascii="宋体" w:eastAsia="宋体" w:hAnsi="宋体" w:cs="宋体"/>
          <w:spacing w:val="-53"/>
          <w:position w:val="2"/>
          <w:sz w:val="21"/>
          <w:szCs w:val="22"/>
          <w:lang w:val="zh-CN" w:eastAsia="zh-CN" w:bidi="zh-CN"/>
        </w:rPr>
        <w:t xml:space="preserve"> </w:t>
      </w:r>
      <w:r>
        <w:rPr>
          <w:rFonts w:ascii="Times New Roman" w:eastAsia="Times New Roman" w:hAnsi="Times New Roman" w:cs="宋体"/>
          <w:i/>
          <w:position w:val="2"/>
          <w:sz w:val="21"/>
          <w:szCs w:val="22"/>
          <w:lang w:val="zh-CN" w:eastAsia="zh-CN" w:bidi="zh-CN"/>
        </w:rPr>
        <w:t>R</w:t>
      </w:r>
      <w:r>
        <w:rPr>
          <w:rFonts w:ascii="Times New Roman" w:eastAsia="Times New Roman" w:hAnsi="Times New Roman" w:cs="宋体"/>
          <w:sz w:val="13"/>
          <w:szCs w:val="22"/>
          <w:lang w:val="zh-CN" w:eastAsia="zh-CN" w:bidi="zh-CN"/>
        </w:rPr>
        <w:t xml:space="preserve">3 </w:t>
      </w:r>
      <w:r>
        <w:rPr>
          <w:rFonts w:ascii="宋体" w:eastAsia="宋体" w:hAnsi="宋体" w:cs="宋体"/>
          <w:position w:val="2"/>
          <w:sz w:val="21"/>
          <w:szCs w:val="22"/>
          <w:lang w:val="zh-CN" w:eastAsia="zh-CN" w:bidi="zh-CN"/>
        </w:rPr>
        <w:t>为三个定值电阻，已知</w:t>
      </w:r>
      <w:r>
        <w:rPr>
          <w:rFonts w:ascii="宋体" w:eastAsia="宋体" w:hAnsi="宋体" w:cs="宋体"/>
          <w:spacing w:val="-49"/>
          <w:position w:val="2"/>
          <w:sz w:val="21"/>
          <w:szCs w:val="22"/>
          <w:lang w:val="zh-CN" w:eastAsia="zh-CN" w:bidi="zh-CN"/>
        </w:rPr>
        <w:t xml:space="preserve"> </w:t>
      </w:r>
      <w:r>
        <w:rPr>
          <w:rFonts w:ascii="Times New Roman" w:eastAsia="Times New Roman" w:hAnsi="Times New Roman" w:cs="宋体"/>
          <w:i/>
          <w:position w:val="2"/>
          <w:sz w:val="21"/>
          <w:szCs w:val="22"/>
          <w:lang w:val="zh-CN" w:eastAsia="zh-CN" w:bidi="zh-CN"/>
        </w:rPr>
        <w:t>R</w:t>
      </w:r>
      <w:r>
        <w:rPr>
          <w:rFonts w:ascii="Times New Roman" w:eastAsia="Times New Roman" w:hAnsi="Times New Roman" w:cs="宋体"/>
          <w:sz w:val="13"/>
          <w:szCs w:val="22"/>
          <w:lang w:val="zh-CN" w:eastAsia="zh-CN" w:bidi="zh-CN"/>
        </w:rPr>
        <w:t>1</w:t>
      </w:r>
      <w:r>
        <w:rPr>
          <w:rFonts w:ascii="宋体" w:eastAsia="宋体" w:hAnsi="宋体" w:cs="宋体"/>
          <w:position w:val="2"/>
          <w:sz w:val="21"/>
          <w:szCs w:val="22"/>
          <w:lang w:val="zh-CN" w:eastAsia="zh-CN" w:bidi="zh-CN"/>
        </w:rPr>
        <w:t>＝</w:t>
      </w:r>
      <w:r>
        <w:rPr>
          <w:rFonts w:ascii="Times New Roman" w:eastAsia="Times New Roman" w:hAnsi="Times New Roman" w:cs="宋体"/>
          <w:position w:val="2"/>
          <w:sz w:val="21"/>
          <w:szCs w:val="22"/>
          <w:lang w:val="zh-CN" w:eastAsia="zh-CN" w:bidi="zh-CN"/>
        </w:rPr>
        <w:t>5Ω</w:t>
      </w:r>
      <w:r>
        <w:rPr>
          <w:rFonts w:ascii="宋体" w:eastAsia="宋体" w:hAnsi="宋体" w:cs="宋体"/>
          <w:position w:val="2"/>
          <w:sz w:val="21"/>
          <w:szCs w:val="22"/>
          <w:lang w:val="zh-CN" w:eastAsia="zh-CN" w:bidi="zh-CN"/>
        </w:rPr>
        <w:t>。当只闭合开关</w:t>
      </w:r>
      <w:r>
        <w:rPr>
          <w:rFonts w:ascii="宋体" w:eastAsia="宋体" w:hAnsi="宋体" w:cs="宋体"/>
          <w:spacing w:val="-57"/>
          <w:position w:val="2"/>
          <w:sz w:val="21"/>
          <w:szCs w:val="22"/>
          <w:lang w:val="zh-CN" w:eastAsia="zh-CN" w:bidi="zh-CN"/>
        </w:rPr>
        <w:t xml:space="preserve"> </w:t>
      </w:r>
      <w:r>
        <w:rPr>
          <w:rFonts w:ascii="Times New Roman" w:eastAsia="Times New Roman" w:hAnsi="Times New Roman" w:cs="宋体"/>
          <w:position w:val="2"/>
          <w:sz w:val="21"/>
          <w:szCs w:val="22"/>
          <w:lang w:val="zh-CN" w:eastAsia="zh-CN" w:bidi="zh-CN"/>
        </w:rPr>
        <w:t>S</w:t>
      </w:r>
      <w:r>
        <w:rPr>
          <w:rFonts w:ascii="Times New Roman" w:eastAsia="Times New Roman" w:hAnsi="Times New Roman" w:cs="宋体"/>
          <w:position w:val="2"/>
          <w:sz w:val="21"/>
          <w:szCs w:val="22"/>
          <w:vertAlign w:val="subscript"/>
          <w:lang w:val="zh-CN" w:eastAsia="zh-CN" w:bidi="zh-CN"/>
        </w:rPr>
        <w:t>2</w:t>
      </w:r>
      <w:r>
        <w:rPr>
          <w:rFonts w:ascii="Times New Roman" w:eastAsia="Times New Roman" w:hAnsi="Times New Roman" w:cs="宋体"/>
          <w:spacing w:val="-21"/>
          <w:position w:val="2"/>
          <w:sz w:val="21"/>
          <w:szCs w:val="22"/>
          <w:vertAlign w:val="baseline"/>
          <w:lang w:val="zh-CN" w:eastAsia="zh-CN" w:bidi="zh-CN"/>
        </w:rPr>
        <w:t xml:space="preserve"> </w:t>
      </w:r>
      <w:r>
        <w:rPr>
          <w:rFonts w:ascii="宋体" w:eastAsia="宋体" w:hAnsi="宋体" w:cs="宋体"/>
          <w:position w:val="2"/>
          <w:sz w:val="21"/>
          <w:szCs w:val="22"/>
          <w:vertAlign w:val="baseline"/>
          <w:lang w:val="zh-CN" w:eastAsia="zh-CN" w:bidi="zh-CN"/>
        </w:rPr>
        <w:t>时，电流表的示数为</w:t>
      </w:r>
      <w:r>
        <w:rPr>
          <w:rFonts w:ascii="宋体" w:eastAsia="宋体" w:hAnsi="宋体" w:cs="宋体"/>
          <w:spacing w:val="-57"/>
          <w:position w:val="2"/>
          <w:sz w:val="21"/>
          <w:szCs w:val="22"/>
          <w:vertAlign w:val="baseline"/>
          <w:lang w:val="zh-CN" w:eastAsia="zh-CN" w:bidi="zh-CN"/>
        </w:rPr>
        <w:t xml:space="preserve"> </w:t>
      </w:r>
      <w:r>
        <w:rPr>
          <w:rFonts w:ascii="Times New Roman" w:eastAsia="Times New Roman" w:hAnsi="Times New Roman" w:cs="宋体"/>
          <w:position w:val="2"/>
          <w:sz w:val="21"/>
          <w:szCs w:val="22"/>
          <w:vertAlign w:val="baseline"/>
          <w:lang w:val="zh-CN" w:eastAsia="zh-CN" w:bidi="zh-CN"/>
        </w:rPr>
        <w:t>0.3A</w:t>
      </w:r>
      <w:r>
        <w:rPr>
          <w:rFonts w:ascii="宋体" w:eastAsia="宋体" w:hAnsi="宋体" w:cs="宋体"/>
          <w:position w:val="2"/>
          <w:sz w:val="21"/>
          <w:szCs w:val="22"/>
          <w:vertAlign w:val="baseline"/>
          <w:lang w:val="zh-CN" w:eastAsia="zh-CN" w:bidi="zh-CN"/>
        </w:rPr>
        <w:t>，电路消耗的总功率为</w:t>
      </w:r>
      <w:r>
        <w:rPr>
          <w:rFonts w:ascii="宋体" w:eastAsia="宋体" w:hAnsi="宋体" w:cs="宋体"/>
          <w:spacing w:val="-54"/>
          <w:position w:val="2"/>
          <w:sz w:val="21"/>
          <w:szCs w:val="22"/>
          <w:vertAlign w:val="baseline"/>
          <w:lang w:val="zh-CN" w:eastAsia="zh-CN" w:bidi="zh-CN"/>
        </w:rPr>
        <w:t xml:space="preserve"> </w:t>
      </w:r>
      <w:r>
        <w:rPr>
          <w:rFonts w:ascii="Times New Roman" w:eastAsia="Times New Roman" w:hAnsi="Times New Roman" w:cs="宋体"/>
          <w:i/>
          <w:position w:val="2"/>
          <w:sz w:val="21"/>
          <w:szCs w:val="22"/>
          <w:vertAlign w:val="baseline"/>
          <w:lang w:val="zh-CN" w:eastAsia="zh-CN" w:bidi="zh-CN"/>
        </w:rPr>
        <w:t>P</w:t>
      </w:r>
      <w:r>
        <w:rPr>
          <w:rFonts w:ascii="宋体" w:eastAsia="宋体" w:hAnsi="宋体" w:cs="宋体"/>
          <w:position w:val="2"/>
          <w:sz w:val="21"/>
          <w:szCs w:val="22"/>
          <w:vertAlign w:val="baseline"/>
          <w:lang w:val="zh-CN" w:eastAsia="zh-CN" w:bidi="zh-CN"/>
        </w:rPr>
        <w:t>；当三个开关都闭合时，电流表的示数变化了</w:t>
      </w:r>
      <w:r>
        <w:rPr>
          <w:rFonts w:ascii="宋体" w:eastAsia="宋体" w:hAnsi="宋体" w:cs="宋体"/>
          <w:spacing w:val="-61"/>
          <w:position w:val="2"/>
          <w:sz w:val="21"/>
          <w:szCs w:val="22"/>
          <w:vertAlign w:val="baseline"/>
          <w:lang w:val="zh-CN" w:eastAsia="zh-CN" w:bidi="zh-CN"/>
        </w:rPr>
        <w:t xml:space="preserve"> </w:t>
      </w:r>
      <w:r>
        <w:rPr>
          <w:rFonts w:ascii="Times New Roman" w:eastAsia="Times New Roman" w:hAnsi="Times New Roman" w:cs="宋体"/>
          <w:position w:val="2"/>
          <w:sz w:val="21"/>
          <w:szCs w:val="22"/>
          <w:vertAlign w:val="baseline"/>
          <w:lang w:val="zh-CN" w:eastAsia="zh-CN" w:bidi="zh-CN"/>
        </w:rPr>
        <w:t>1.95A</w:t>
      </w:r>
      <w:r>
        <w:rPr>
          <w:rFonts w:ascii="宋体" w:eastAsia="宋体" w:hAnsi="宋体" w:cs="宋体"/>
          <w:position w:val="2"/>
          <w:sz w:val="21"/>
          <w:szCs w:val="22"/>
          <w:vertAlign w:val="baseline"/>
          <w:lang w:val="zh-CN" w:eastAsia="zh-CN" w:bidi="zh-CN"/>
        </w:rPr>
        <w:t>，电路消耗的总功率为</w:t>
      </w:r>
      <w:r>
        <w:rPr>
          <w:rFonts w:ascii="宋体" w:eastAsia="宋体" w:hAnsi="宋体" w:cs="宋体"/>
          <w:spacing w:val="-60"/>
          <w:position w:val="2"/>
          <w:sz w:val="21"/>
          <w:szCs w:val="22"/>
          <w:vertAlign w:val="baseline"/>
          <w:lang w:val="zh-CN" w:eastAsia="zh-CN" w:bidi="zh-CN"/>
        </w:rPr>
        <w:t xml:space="preserve"> </w:t>
      </w:r>
      <w:r>
        <w:rPr>
          <w:rFonts w:ascii="Times New Roman" w:eastAsia="Times New Roman" w:hAnsi="Times New Roman" w:cs="宋体"/>
          <w:i/>
          <w:position w:val="2"/>
          <w:sz w:val="21"/>
          <w:szCs w:val="22"/>
          <w:vertAlign w:val="baseline"/>
          <w:lang w:val="zh-CN" w:eastAsia="zh-CN" w:bidi="zh-CN"/>
        </w:rPr>
        <w:t>P′</w:t>
      </w:r>
      <w:r>
        <w:rPr>
          <w:rFonts w:ascii="宋体" w:eastAsia="宋体" w:hAnsi="宋体" w:cs="宋体"/>
          <w:spacing w:val="-10"/>
          <w:position w:val="2"/>
          <w:sz w:val="21"/>
          <w:szCs w:val="22"/>
          <w:vertAlign w:val="baseline"/>
          <w:lang w:val="zh-CN" w:eastAsia="zh-CN" w:bidi="zh-CN"/>
        </w:rPr>
        <w:t>。</w:t>
      </w:r>
      <w:r>
        <w:rPr>
          <w:rFonts w:ascii="宋体" w:eastAsia="宋体" w:hAnsi="宋体" w:cs="宋体"/>
          <w:position w:val="2"/>
          <w:sz w:val="21"/>
          <w:szCs w:val="22"/>
          <w:vertAlign w:val="baseline"/>
          <w:lang w:val="zh-CN" w:eastAsia="zh-CN" w:bidi="zh-CN"/>
        </w:rPr>
        <w:t>当只断开开关</w:t>
      </w:r>
      <w:r>
        <w:rPr>
          <w:rFonts w:ascii="宋体" w:eastAsia="宋体" w:hAnsi="宋体" w:cs="宋体"/>
          <w:spacing w:val="-58"/>
          <w:position w:val="2"/>
          <w:sz w:val="21"/>
          <w:szCs w:val="22"/>
          <w:vertAlign w:val="baseline"/>
          <w:lang w:val="zh-CN" w:eastAsia="zh-CN" w:bidi="zh-CN"/>
        </w:rPr>
        <w:t xml:space="preserve"> </w:t>
      </w:r>
      <w:r>
        <w:rPr>
          <w:rFonts w:ascii="Times New Roman" w:eastAsia="Times New Roman" w:hAnsi="Times New Roman" w:cs="宋体"/>
          <w:position w:val="2"/>
          <w:sz w:val="21"/>
          <w:szCs w:val="22"/>
          <w:vertAlign w:val="baseline"/>
          <w:lang w:val="zh-CN" w:eastAsia="zh-CN" w:bidi="zh-CN"/>
        </w:rPr>
        <w:t>S</w:t>
      </w:r>
      <w:r>
        <w:rPr>
          <w:rFonts w:ascii="Times New Roman" w:eastAsia="Times New Roman" w:hAnsi="Times New Roman" w:cs="宋体"/>
          <w:position w:val="2"/>
          <w:sz w:val="21"/>
          <w:szCs w:val="22"/>
          <w:vertAlign w:val="subscript"/>
          <w:lang w:val="zh-CN" w:eastAsia="zh-CN" w:bidi="zh-CN"/>
        </w:rPr>
        <w:t>1</w:t>
      </w:r>
      <w:r>
        <w:rPr>
          <w:rFonts w:ascii="Times New Roman" w:eastAsia="Times New Roman" w:hAnsi="Times New Roman" w:cs="宋体"/>
          <w:spacing w:val="-23"/>
          <w:position w:val="2"/>
          <w:sz w:val="21"/>
          <w:szCs w:val="22"/>
          <w:vertAlign w:val="baseline"/>
          <w:lang w:val="zh-CN" w:eastAsia="zh-CN" w:bidi="zh-CN"/>
        </w:rPr>
        <w:t xml:space="preserve"> </w:t>
      </w:r>
      <w:r>
        <w:rPr>
          <w:rFonts w:ascii="宋体" w:eastAsia="宋体" w:hAnsi="宋体" w:cs="宋体"/>
          <w:position w:val="2"/>
          <w:sz w:val="21"/>
          <w:szCs w:val="22"/>
          <w:vertAlign w:val="baseline"/>
          <w:lang w:val="zh-CN" w:eastAsia="zh-CN" w:bidi="zh-CN"/>
        </w:rPr>
        <w:t>时</w:t>
      </w:r>
      <w:r>
        <w:rPr>
          <w:rFonts w:ascii="宋体" w:eastAsia="宋体" w:hAnsi="宋体" w:cs="宋体"/>
          <w:spacing w:val="-10"/>
          <w:position w:val="2"/>
          <w:sz w:val="21"/>
          <w:szCs w:val="22"/>
          <w:vertAlign w:val="baseline"/>
          <w:lang w:val="zh-CN" w:eastAsia="zh-CN" w:bidi="zh-CN"/>
        </w:rPr>
        <w:t>，</w:t>
      </w:r>
      <w:r>
        <w:rPr>
          <w:rFonts w:ascii="宋体" w:eastAsia="宋体" w:hAnsi="宋体" w:cs="宋体"/>
          <w:position w:val="2"/>
          <w:sz w:val="21"/>
          <w:szCs w:val="22"/>
          <w:vertAlign w:val="baseline"/>
          <w:lang w:val="zh-CN" w:eastAsia="zh-CN" w:bidi="zh-CN"/>
        </w:rPr>
        <w:t>电流表的示数为</w:t>
      </w:r>
      <w:r>
        <w:rPr>
          <w:rFonts w:ascii="宋体" w:eastAsia="宋体" w:hAnsi="宋体" w:cs="宋体"/>
          <w:spacing w:val="-58"/>
          <w:position w:val="2"/>
          <w:sz w:val="21"/>
          <w:szCs w:val="22"/>
          <w:vertAlign w:val="baseline"/>
          <w:lang w:val="zh-CN" w:eastAsia="zh-CN" w:bidi="zh-CN"/>
        </w:rPr>
        <w:t xml:space="preserve"> </w:t>
      </w:r>
      <w:r>
        <w:rPr>
          <w:rFonts w:ascii="Times New Roman" w:eastAsia="Times New Roman" w:hAnsi="Times New Roman" w:cs="宋体"/>
          <w:position w:val="2"/>
          <w:sz w:val="21"/>
          <w:szCs w:val="22"/>
          <w:vertAlign w:val="baseline"/>
          <w:lang w:val="zh-CN" w:eastAsia="zh-CN" w:bidi="zh-CN"/>
        </w:rPr>
        <w:t>0.45A</w:t>
      </w:r>
      <w:r>
        <w:rPr>
          <w:rFonts w:ascii="宋体" w:eastAsia="宋体" w:hAnsi="宋体" w:cs="宋体"/>
          <w:position w:val="2"/>
          <w:sz w:val="21"/>
          <w:szCs w:val="22"/>
          <w:vertAlign w:val="baseline"/>
          <w:lang w:val="zh-CN" w:eastAsia="zh-CN" w:bidi="zh-CN"/>
        </w:rPr>
        <w:t>，电路消耗的总功率为</w:t>
      </w:r>
      <w:r>
        <w:rPr>
          <w:rFonts w:ascii="宋体" w:eastAsia="宋体" w:hAnsi="宋体" w:cs="宋体"/>
          <w:spacing w:val="-60"/>
          <w:position w:val="2"/>
          <w:sz w:val="21"/>
          <w:szCs w:val="22"/>
          <w:vertAlign w:val="baseline"/>
          <w:lang w:val="zh-CN" w:eastAsia="zh-CN" w:bidi="zh-CN"/>
        </w:rPr>
        <w:t xml:space="preserve"> </w:t>
      </w:r>
      <w:r>
        <w:rPr>
          <w:rFonts w:ascii="Times New Roman" w:eastAsia="Times New Roman" w:hAnsi="Times New Roman" w:cs="宋体"/>
          <w:i/>
          <w:position w:val="2"/>
          <w:sz w:val="21"/>
          <w:szCs w:val="22"/>
          <w:vertAlign w:val="baseline"/>
          <w:lang w:val="zh-CN" w:eastAsia="zh-CN" w:bidi="zh-CN"/>
        </w:rPr>
        <w:t>P′′</w:t>
      </w:r>
      <w:r>
        <w:rPr>
          <w:rFonts w:ascii="宋体" w:eastAsia="宋体" w:hAnsi="宋体" w:cs="宋体"/>
          <w:position w:val="2"/>
          <w:sz w:val="21"/>
          <w:szCs w:val="22"/>
          <w:vertAlign w:val="baseline"/>
          <w:lang w:val="zh-CN" w:eastAsia="zh-CN" w:bidi="zh-CN"/>
        </w:rPr>
        <w:t>。</w:t>
      </w:r>
      <w:r>
        <w:rPr>
          <w:rFonts w:ascii="宋体" w:eastAsia="宋体" w:hAnsi="宋体" w:cs="宋体"/>
          <w:sz w:val="21"/>
          <w:szCs w:val="22"/>
          <w:vertAlign w:val="baseline"/>
          <w:lang w:val="zh-CN" w:eastAsia="zh-CN" w:bidi="zh-CN"/>
        </w:rPr>
        <w:t>下列判断正确的是（</w:t>
      </w:r>
      <w:r>
        <w:rPr>
          <w:rFonts w:ascii="宋体" w:eastAsia="宋体" w:hAnsi="宋体" w:cs="宋体"/>
          <w:sz w:val="21"/>
          <w:szCs w:val="22"/>
          <w:vertAlign w:val="baseline"/>
          <w:lang w:val="zh-CN" w:eastAsia="zh-CN" w:bidi="zh-CN"/>
        </w:rPr>
        <w:tab/>
      </w:r>
      <w:r>
        <w:rPr>
          <w:rFonts w:ascii="宋体" w:eastAsia="宋体" w:hAnsi="宋体" w:cs="宋体"/>
          <w:sz w:val="21"/>
          <w:szCs w:val="22"/>
          <w:vertAlign w:val="baseline"/>
          <w:lang w:val="zh-CN" w:eastAsia="zh-CN" w:bidi="zh-CN"/>
        </w:rPr>
        <w:t>）</w:t>
      </w:r>
    </w:p>
    <w:p>
      <w:pPr>
        <w:widowControl w:val="0"/>
        <w:autoSpaceDE w:val="0"/>
        <w:autoSpaceDN w:val="0"/>
        <w:spacing w:before="5" w:after="0" w:line="240" w:lineRule="auto"/>
        <w:ind w:left="0" w:right="0"/>
        <w:jc w:val="left"/>
        <w:rPr>
          <w:rFonts w:ascii="宋体" w:eastAsia="宋体" w:hAnsi="宋体" w:cs="宋体"/>
          <w:sz w:val="15"/>
          <w:szCs w:val="21"/>
          <w:lang w:val="zh-CN" w:eastAsia="zh-CN" w:bidi="zh-CN"/>
        </w:rPr>
      </w:pPr>
    </w:p>
    <w:p>
      <w:pPr>
        <w:tabs>
          <w:tab w:val="left" w:pos="2966"/>
          <w:tab w:val="left" w:pos="3386"/>
        </w:tabs>
        <w:autoSpaceDE w:val="0"/>
        <w:autoSpaceDN w:val="0"/>
        <w:spacing w:before="1" w:after="0" w:line="504" w:lineRule="auto"/>
        <w:ind w:left="520" w:right="4346" w:firstLine="0"/>
        <w:jc w:val="left"/>
        <w:rPr>
          <w:rFonts w:ascii="Times New Roman" w:eastAsia="Times New Roman" w:hAnsi="Times New Roman" w:cs="宋体"/>
          <w:kern w:val="0"/>
          <w:sz w:val="21"/>
          <w:szCs w:val="22"/>
          <w:lang w:val="zh-CN" w:bidi="zh-CN"/>
        </w:rPr>
      </w:pPr>
      <w:r>
        <w:rPr>
          <w:rFonts w:ascii="Times New Roman" w:eastAsia="Times New Roman" w:hAnsi="Times New Roman" w:cs="宋体"/>
          <w:kern w:val="0"/>
          <w:position w:val="2"/>
          <w:sz w:val="21"/>
          <w:szCs w:val="22"/>
          <w:lang w:val="zh-CN" w:bidi="zh-CN"/>
        </w:rPr>
        <w:t>A</w:t>
      </w:r>
      <w:r>
        <w:rPr>
          <w:rFonts w:ascii="宋体" w:eastAsia="宋体" w:hAnsi="宋体" w:cs="宋体"/>
          <w:kern w:val="0"/>
          <w:position w:val="2"/>
          <w:sz w:val="21"/>
          <w:szCs w:val="22"/>
          <w:lang w:val="zh-CN" w:bidi="zh-CN"/>
        </w:rPr>
        <w:t>．</w:t>
      </w:r>
      <w:r>
        <w:rPr>
          <w:rFonts w:ascii="Times New Roman" w:eastAsia="Times New Roman" w:hAnsi="Times New Roman" w:cs="宋体"/>
          <w:i/>
          <w:kern w:val="0"/>
          <w:position w:val="2"/>
          <w:sz w:val="21"/>
          <w:szCs w:val="22"/>
          <w:lang w:val="zh-CN" w:bidi="zh-CN"/>
        </w:rPr>
        <w:t>U</w:t>
      </w:r>
      <w:r>
        <w:rPr>
          <w:rFonts w:ascii="宋体" w:eastAsia="宋体" w:hAnsi="宋体" w:cs="宋体"/>
          <w:kern w:val="0"/>
          <w:position w:val="2"/>
          <w:sz w:val="21"/>
          <w:szCs w:val="22"/>
          <w:lang w:val="zh-CN" w:bidi="zh-CN"/>
        </w:rPr>
        <w:t>＝</w:t>
      </w:r>
      <w:r>
        <w:rPr>
          <w:rFonts w:ascii="Times New Roman" w:eastAsia="Times New Roman" w:hAnsi="Times New Roman" w:cs="宋体"/>
          <w:kern w:val="0"/>
          <w:position w:val="2"/>
          <w:sz w:val="21"/>
          <w:szCs w:val="22"/>
          <w:lang w:val="zh-CN" w:bidi="zh-CN"/>
        </w:rPr>
        <w:t>6V</w:t>
      </w:r>
      <w:r>
        <w:rPr>
          <w:rFonts w:ascii="宋体" w:eastAsia="宋体" w:hAnsi="宋体" w:cs="宋体"/>
          <w:kern w:val="0"/>
          <w:position w:val="2"/>
          <w:sz w:val="21"/>
          <w:szCs w:val="22"/>
          <w:lang w:val="zh-CN" w:bidi="zh-CN"/>
        </w:rPr>
        <w:t>，</w:t>
      </w:r>
      <w:r>
        <w:rPr>
          <w:rFonts w:ascii="Times New Roman" w:eastAsia="Times New Roman" w:hAnsi="Times New Roman" w:cs="宋体"/>
          <w:i/>
          <w:kern w:val="0"/>
          <w:position w:val="2"/>
          <w:sz w:val="21"/>
          <w:szCs w:val="22"/>
          <w:lang w:val="zh-CN" w:bidi="zh-CN"/>
        </w:rPr>
        <w:t>R</w:t>
      </w:r>
      <w:r>
        <w:rPr>
          <w:rFonts w:ascii="Times New Roman" w:eastAsia="Times New Roman" w:hAnsi="Times New Roman" w:cs="宋体"/>
          <w:kern w:val="0"/>
          <w:sz w:val="13"/>
          <w:szCs w:val="22"/>
          <w:lang w:val="zh-CN" w:bidi="zh-CN"/>
        </w:rPr>
        <w:t>2</w:t>
      </w:r>
      <w:r>
        <w:rPr>
          <w:rFonts w:ascii="宋体" w:eastAsia="宋体" w:hAnsi="宋体" w:cs="宋体"/>
          <w:kern w:val="0"/>
          <w:position w:val="2"/>
          <w:sz w:val="21"/>
          <w:szCs w:val="22"/>
          <w:lang w:val="zh-CN" w:bidi="zh-CN"/>
        </w:rPr>
        <w:t>＝</w:t>
      </w:r>
      <w:r>
        <w:rPr>
          <w:rFonts w:ascii="Times New Roman" w:eastAsia="Times New Roman" w:hAnsi="Times New Roman" w:cs="宋体"/>
          <w:kern w:val="0"/>
          <w:position w:val="2"/>
          <w:sz w:val="21"/>
          <w:szCs w:val="22"/>
          <w:lang w:val="zh-CN" w:bidi="zh-CN"/>
        </w:rPr>
        <w:t>20Ω</w:t>
      </w:r>
      <w:r>
        <w:rPr>
          <w:rFonts w:ascii="Times New Roman" w:eastAsia="Times New Roman" w:hAnsi="Times New Roman" w:cs="宋体"/>
          <w:kern w:val="0"/>
          <w:position w:val="2"/>
          <w:sz w:val="21"/>
          <w:szCs w:val="22"/>
          <w:lang w:val="zh-CN" w:bidi="zh-CN"/>
        </w:rPr>
        <w:tab/>
      </w:r>
      <w:r>
        <w:rPr>
          <w:rFonts w:ascii="Times New Roman" w:eastAsia="Times New Roman" w:hAnsi="Times New Roman" w:cs="宋体"/>
          <w:kern w:val="0"/>
          <w:position w:val="2"/>
          <w:sz w:val="21"/>
          <w:szCs w:val="22"/>
          <w:lang w:val="zh-CN" w:bidi="zh-CN"/>
        </w:rPr>
        <w:t>B</w:t>
      </w:r>
      <w:r>
        <w:rPr>
          <w:rFonts w:ascii="宋体" w:eastAsia="宋体" w:hAnsi="宋体" w:cs="宋体"/>
          <w:kern w:val="0"/>
          <w:position w:val="2"/>
          <w:sz w:val="21"/>
          <w:szCs w:val="22"/>
          <w:lang w:val="zh-CN" w:bidi="zh-CN"/>
        </w:rPr>
        <w:t>．</w:t>
      </w:r>
      <w:r>
        <w:rPr>
          <w:rFonts w:ascii="Times New Roman" w:eastAsia="Times New Roman" w:hAnsi="Times New Roman" w:cs="宋体"/>
          <w:i/>
          <w:kern w:val="0"/>
          <w:position w:val="2"/>
          <w:sz w:val="21"/>
          <w:szCs w:val="22"/>
          <w:lang w:val="zh-CN" w:bidi="zh-CN"/>
        </w:rPr>
        <w:t>U</w:t>
      </w:r>
      <w:r>
        <w:rPr>
          <w:rFonts w:ascii="宋体" w:eastAsia="宋体" w:hAnsi="宋体" w:cs="宋体"/>
          <w:kern w:val="0"/>
          <w:position w:val="2"/>
          <w:sz w:val="21"/>
          <w:szCs w:val="22"/>
          <w:lang w:val="zh-CN" w:bidi="zh-CN"/>
        </w:rPr>
        <w:t>＝</w:t>
      </w:r>
      <w:r>
        <w:rPr>
          <w:rFonts w:ascii="Times New Roman" w:eastAsia="Times New Roman" w:hAnsi="Times New Roman" w:cs="宋体"/>
          <w:kern w:val="0"/>
          <w:position w:val="2"/>
          <w:sz w:val="21"/>
          <w:szCs w:val="22"/>
          <w:lang w:val="zh-CN" w:bidi="zh-CN"/>
        </w:rPr>
        <w:t>9V</w:t>
      </w:r>
      <w:r>
        <w:rPr>
          <w:rFonts w:ascii="宋体" w:eastAsia="宋体" w:hAnsi="宋体" w:cs="宋体"/>
          <w:kern w:val="0"/>
          <w:position w:val="2"/>
          <w:sz w:val="21"/>
          <w:szCs w:val="22"/>
          <w:lang w:val="zh-CN" w:bidi="zh-CN"/>
        </w:rPr>
        <w:t>，</w:t>
      </w:r>
      <w:r>
        <w:rPr>
          <w:rFonts w:ascii="Times New Roman" w:eastAsia="Times New Roman" w:hAnsi="Times New Roman" w:cs="宋体"/>
          <w:i/>
          <w:kern w:val="0"/>
          <w:position w:val="2"/>
          <w:sz w:val="21"/>
          <w:szCs w:val="22"/>
          <w:lang w:val="zh-CN" w:bidi="zh-CN"/>
        </w:rPr>
        <w:t>R</w:t>
      </w:r>
      <w:r>
        <w:rPr>
          <w:rFonts w:ascii="Times New Roman" w:eastAsia="Times New Roman" w:hAnsi="Times New Roman" w:cs="宋体"/>
          <w:kern w:val="0"/>
          <w:sz w:val="13"/>
          <w:szCs w:val="22"/>
          <w:lang w:val="zh-CN" w:bidi="zh-CN"/>
        </w:rPr>
        <w:t>3</w:t>
      </w:r>
      <w:r>
        <w:rPr>
          <w:rFonts w:ascii="宋体" w:eastAsia="宋体" w:hAnsi="宋体" w:cs="宋体"/>
          <w:kern w:val="0"/>
          <w:position w:val="2"/>
          <w:sz w:val="21"/>
          <w:szCs w:val="22"/>
          <w:lang w:val="zh-CN" w:bidi="zh-CN"/>
        </w:rPr>
        <w:t>＝</w:t>
      </w:r>
      <w:r>
        <w:rPr>
          <w:rFonts w:ascii="Times New Roman" w:eastAsia="Times New Roman" w:hAnsi="Times New Roman" w:cs="宋体"/>
          <w:kern w:val="0"/>
          <w:position w:val="2"/>
          <w:sz w:val="21"/>
          <w:szCs w:val="22"/>
          <w:lang w:val="zh-CN" w:bidi="zh-CN"/>
        </w:rPr>
        <w:t>30Ω C</w:t>
      </w:r>
      <w:r>
        <w:rPr>
          <w:rFonts w:ascii="宋体" w:eastAsia="宋体" w:hAnsi="宋体" w:cs="宋体"/>
          <w:kern w:val="0"/>
          <w:position w:val="2"/>
          <w:sz w:val="21"/>
          <w:szCs w:val="22"/>
          <w:lang w:val="zh-CN" w:bidi="zh-CN"/>
        </w:rPr>
        <w:t>．</w:t>
      </w:r>
      <w:r>
        <w:rPr>
          <w:rFonts w:ascii="Times New Roman" w:eastAsia="Times New Roman" w:hAnsi="Times New Roman" w:cs="宋体"/>
          <w:i/>
          <w:kern w:val="0"/>
          <w:position w:val="2"/>
          <w:sz w:val="21"/>
          <w:szCs w:val="22"/>
          <w:lang w:val="zh-CN" w:bidi="zh-CN"/>
        </w:rPr>
        <w:t>R</w:t>
      </w:r>
      <w:r>
        <w:rPr>
          <w:rFonts w:ascii="Times New Roman" w:eastAsia="Times New Roman" w:hAnsi="Times New Roman" w:cs="宋体"/>
          <w:kern w:val="0"/>
          <w:sz w:val="13"/>
          <w:szCs w:val="22"/>
          <w:lang w:val="zh-CN" w:bidi="zh-CN"/>
        </w:rPr>
        <w:t>2</w:t>
      </w:r>
      <w:r>
        <w:rPr>
          <w:rFonts w:ascii="宋体" w:eastAsia="宋体" w:hAnsi="宋体" w:cs="宋体"/>
          <w:kern w:val="0"/>
          <w:position w:val="2"/>
          <w:sz w:val="21"/>
          <w:szCs w:val="22"/>
          <w:lang w:val="zh-CN" w:bidi="zh-CN"/>
        </w:rPr>
        <w:t>＝</w:t>
      </w:r>
      <w:r>
        <w:rPr>
          <w:rFonts w:ascii="Times New Roman" w:eastAsia="Times New Roman" w:hAnsi="Times New Roman" w:cs="宋体"/>
          <w:kern w:val="0"/>
          <w:position w:val="2"/>
          <w:sz w:val="21"/>
          <w:szCs w:val="22"/>
          <w:lang w:val="zh-CN" w:bidi="zh-CN"/>
        </w:rPr>
        <w:t>20Ω</w:t>
      </w:r>
      <w:r>
        <w:rPr>
          <w:rFonts w:ascii="宋体" w:eastAsia="宋体" w:hAnsi="宋体" w:cs="宋体"/>
          <w:kern w:val="0"/>
          <w:position w:val="2"/>
          <w:sz w:val="21"/>
          <w:szCs w:val="22"/>
          <w:lang w:val="zh-CN" w:bidi="zh-CN"/>
        </w:rPr>
        <w:t>，</w:t>
      </w:r>
      <w:r>
        <w:rPr>
          <w:rFonts w:ascii="Times New Roman" w:eastAsia="Times New Roman" w:hAnsi="Times New Roman" w:cs="宋体"/>
          <w:i/>
          <w:kern w:val="0"/>
          <w:position w:val="2"/>
          <w:sz w:val="21"/>
          <w:szCs w:val="22"/>
          <w:lang w:val="zh-CN" w:bidi="zh-CN"/>
        </w:rPr>
        <w:t>P</w:t>
      </w:r>
      <w:r>
        <w:rPr>
          <w:rFonts w:ascii="宋体" w:eastAsia="宋体" w:hAnsi="宋体" w:cs="宋体"/>
          <w:kern w:val="0"/>
          <w:position w:val="2"/>
          <w:sz w:val="21"/>
          <w:szCs w:val="22"/>
          <w:lang w:val="zh-CN" w:bidi="zh-CN"/>
        </w:rPr>
        <w:t>∶</w:t>
      </w:r>
      <w:r>
        <w:rPr>
          <w:rFonts w:ascii="Times New Roman" w:eastAsia="Times New Roman" w:hAnsi="Times New Roman" w:cs="宋体"/>
          <w:i/>
          <w:kern w:val="0"/>
          <w:position w:val="2"/>
          <w:sz w:val="21"/>
          <w:szCs w:val="22"/>
          <w:lang w:val="zh-CN" w:bidi="zh-CN"/>
        </w:rPr>
        <w:t>P′</w:t>
      </w:r>
      <w:r>
        <w:rPr>
          <w:rFonts w:ascii="宋体" w:eastAsia="宋体" w:hAnsi="宋体" w:cs="宋体"/>
          <w:kern w:val="0"/>
          <w:position w:val="2"/>
          <w:sz w:val="21"/>
          <w:szCs w:val="22"/>
          <w:lang w:val="zh-CN" w:bidi="zh-CN"/>
        </w:rPr>
        <w:t>＝</w:t>
      </w:r>
      <w:r>
        <w:rPr>
          <w:rFonts w:ascii="Times New Roman" w:eastAsia="Times New Roman" w:hAnsi="Times New Roman" w:cs="宋体"/>
          <w:kern w:val="0"/>
          <w:position w:val="2"/>
          <w:sz w:val="21"/>
          <w:szCs w:val="22"/>
          <w:lang w:val="zh-CN" w:bidi="zh-CN"/>
        </w:rPr>
        <w:t>2</w:t>
      </w:r>
      <w:r>
        <w:rPr>
          <w:rFonts w:ascii="宋体" w:eastAsia="宋体" w:hAnsi="宋体" w:cs="宋体"/>
          <w:kern w:val="0"/>
          <w:position w:val="2"/>
          <w:sz w:val="21"/>
          <w:szCs w:val="22"/>
          <w:lang w:val="zh-CN" w:bidi="zh-CN"/>
        </w:rPr>
        <w:t>∶</w:t>
      </w:r>
      <w:r>
        <w:rPr>
          <w:rFonts w:ascii="Times New Roman" w:eastAsia="Times New Roman" w:hAnsi="Times New Roman" w:cs="宋体"/>
          <w:kern w:val="0"/>
          <w:position w:val="2"/>
          <w:sz w:val="21"/>
          <w:szCs w:val="22"/>
          <w:lang w:val="zh-CN" w:bidi="zh-CN"/>
        </w:rPr>
        <w:t>15</w:t>
      </w:r>
      <w:r>
        <w:rPr>
          <w:rFonts w:ascii="Times New Roman" w:eastAsia="Times New Roman" w:hAnsi="Times New Roman" w:cs="宋体"/>
          <w:kern w:val="0"/>
          <w:position w:val="2"/>
          <w:sz w:val="21"/>
          <w:szCs w:val="22"/>
          <w:lang w:val="zh-CN" w:bidi="zh-CN"/>
        </w:rPr>
        <w:tab/>
      </w:r>
      <w:r>
        <w:rPr>
          <w:rFonts w:ascii="Times New Roman" w:eastAsia="Times New Roman" w:hAnsi="Times New Roman" w:cs="宋体"/>
          <w:kern w:val="0"/>
          <w:position w:val="2"/>
          <w:sz w:val="21"/>
          <w:szCs w:val="22"/>
          <w:lang w:val="zh-CN" w:bidi="zh-CN"/>
        </w:rPr>
        <w:t>D</w:t>
      </w:r>
      <w:r>
        <w:rPr>
          <w:rFonts w:ascii="宋体" w:eastAsia="宋体" w:hAnsi="宋体" w:cs="宋体"/>
          <w:kern w:val="0"/>
          <w:position w:val="2"/>
          <w:sz w:val="21"/>
          <w:szCs w:val="22"/>
          <w:lang w:val="zh-CN" w:bidi="zh-CN"/>
        </w:rPr>
        <w:t>．</w:t>
      </w:r>
      <w:r>
        <w:rPr>
          <w:rFonts w:ascii="Times New Roman" w:eastAsia="Times New Roman" w:hAnsi="Times New Roman" w:cs="宋体"/>
          <w:i/>
          <w:kern w:val="0"/>
          <w:position w:val="2"/>
          <w:sz w:val="21"/>
          <w:szCs w:val="22"/>
          <w:lang w:val="zh-CN" w:bidi="zh-CN"/>
        </w:rPr>
        <w:t>R</w:t>
      </w:r>
      <w:r>
        <w:rPr>
          <w:rFonts w:ascii="Times New Roman" w:eastAsia="Times New Roman" w:hAnsi="Times New Roman" w:cs="宋体"/>
          <w:kern w:val="0"/>
          <w:sz w:val="13"/>
          <w:szCs w:val="22"/>
          <w:lang w:val="zh-CN" w:bidi="zh-CN"/>
        </w:rPr>
        <w:t>3</w:t>
      </w:r>
      <w:r>
        <w:rPr>
          <w:rFonts w:ascii="宋体" w:eastAsia="宋体" w:hAnsi="宋体" w:cs="宋体"/>
          <w:kern w:val="0"/>
          <w:position w:val="2"/>
          <w:sz w:val="21"/>
          <w:szCs w:val="22"/>
          <w:lang w:val="zh-CN" w:bidi="zh-CN"/>
        </w:rPr>
        <w:t>＝</w:t>
      </w:r>
      <w:r>
        <w:rPr>
          <w:rFonts w:ascii="Times New Roman" w:eastAsia="Times New Roman" w:hAnsi="Times New Roman" w:cs="宋体"/>
          <w:kern w:val="0"/>
          <w:position w:val="2"/>
          <w:sz w:val="21"/>
          <w:szCs w:val="22"/>
          <w:lang w:val="zh-CN" w:bidi="zh-CN"/>
        </w:rPr>
        <w:t>10Ω</w:t>
      </w:r>
      <w:r>
        <w:rPr>
          <w:rFonts w:ascii="宋体" w:eastAsia="宋体" w:hAnsi="宋体" w:cs="宋体"/>
          <w:kern w:val="0"/>
          <w:position w:val="2"/>
          <w:sz w:val="21"/>
          <w:szCs w:val="22"/>
          <w:lang w:val="zh-CN" w:bidi="zh-CN"/>
        </w:rPr>
        <w:t>，</w:t>
      </w:r>
      <w:r>
        <w:rPr>
          <w:rFonts w:ascii="Times New Roman" w:eastAsia="Times New Roman" w:hAnsi="Times New Roman" w:cs="宋体"/>
          <w:i/>
          <w:kern w:val="0"/>
          <w:position w:val="2"/>
          <w:sz w:val="21"/>
          <w:szCs w:val="22"/>
          <w:lang w:val="zh-CN" w:bidi="zh-CN"/>
        </w:rPr>
        <w:t>P</w:t>
      </w:r>
      <w:r>
        <w:rPr>
          <w:rFonts w:ascii="宋体" w:eastAsia="宋体" w:hAnsi="宋体" w:cs="宋体"/>
          <w:kern w:val="0"/>
          <w:position w:val="2"/>
          <w:sz w:val="21"/>
          <w:szCs w:val="22"/>
          <w:lang w:val="zh-CN" w:bidi="zh-CN"/>
        </w:rPr>
        <w:t>∶</w:t>
      </w:r>
      <w:r>
        <w:rPr>
          <w:rFonts w:ascii="Times New Roman" w:eastAsia="Times New Roman" w:hAnsi="Times New Roman" w:cs="宋体"/>
          <w:i/>
          <w:kern w:val="0"/>
          <w:position w:val="2"/>
          <w:sz w:val="21"/>
          <w:szCs w:val="22"/>
          <w:lang w:val="zh-CN" w:bidi="zh-CN"/>
        </w:rPr>
        <w:t>P′′</w:t>
      </w:r>
      <w:r>
        <w:rPr>
          <w:rFonts w:ascii="宋体" w:eastAsia="宋体" w:hAnsi="宋体" w:cs="宋体"/>
          <w:kern w:val="0"/>
          <w:position w:val="2"/>
          <w:sz w:val="21"/>
          <w:szCs w:val="22"/>
          <w:lang w:val="zh-CN" w:bidi="zh-CN"/>
        </w:rPr>
        <w:t>＝</w:t>
      </w:r>
      <w:r>
        <w:rPr>
          <w:rFonts w:ascii="Times New Roman" w:eastAsia="Times New Roman" w:hAnsi="Times New Roman" w:cs="宋体"/>
          <w:kern w:val="0"/>
          <w:position w:val="2"/>
          <w:sz w:val="21"/>
          <w:szCs w:val="22"/>
          <w:lang w:val="zh-CN" w:bidi="zh-CN"/>
        </w:rPr>
        <w:t>3</w:t>
      </w:r>
      <w:r>
        <w:rPr>
          <w:rFonts w:ascii="宋体" w:eastAsia="宋体" w:hAnsi="宋体" w:cs="宋体"/>
          <w:kern w:val="0"/>
          <w:position w:val="2"/>
          <w:sz w:val="21"/>
          <w:szCs w:val="22"/>
          <w:lang w:val="zh-CN" w:bidi="zh-CN"/>
        </w:rPr>
        <w:t>∶</w:t>
      </w:r>
      <w:r>
        <w:rPr>
          <w:rFonts w:ascii="Times New Roman" w:eastAsia="Times New Roman" w:hAnsi="Times New Roman" w:cs="宋体"/>
          <w:kern w:val="0"/>
          <w:position w:val="2"/>
          <w:sz w:val="21"/>
          <w:szCs w:val="22"/>
          <w:lang w:val="zh-CN" w:bidi="zh-CN"/>
        </w:rPr>
        <w:t>2</w:t>
      </w:r>
    </w:p>
    <w:p>
      <w:pPr>
        <w:widowControl w:val="0"/>
        <w:autoSpaceDE w:val="0"/>
        <w:autoSpaceDN w:val="0"/>
        <w:spacing w:before="0" w:after="0" w:line="249" w:lineRule="exact"/>
        <w:ind w:left="237" w:right="0"/>
        <w:jc w:val="left"/>
        <w:rPr>
          <w:rFonts w:ascii="宋体" w:eastAsia="宋体" w:hAnsi="宋体" w:cs="宋体" w:hint="default"/>
          <w:sz w:val="21"/>
          <w:szCs w:val="21"/>
          <w:lang w:val="en-US" w:eastAsia="zh-CN" w:bidi="zh-CN"/>
        </w:rPr>
      </w:pPr>
      <w:r>
        <w:rPr>
          <w:rFonts w:ascii="宋体" w:eastAsia="宋体" w:hAnsi="宋体" w:cs="宋体"/>
          <w:sz w:val="21"/>
          <w:szCs w:val="21"/>
          <w:lang w:val="zh-CN" w:eastAsia="zh-CN" w:bidi="zh-CN"/>
        </w:rPr>
        <w:t>二、非选择题</w:t>
      </w:r>
    </w:p>
    <w:p>
      <w:pPr>
        <w:widowControl w:val="0"/>
        <w:autoSpaceDE w:val="0"/>
        <w:autoSpaceDN w:val="0"/>
        <w:spacing w:before="131" w:after="0" w:line="326" w:lineRule="auto"/>
        <w:ind w:left="237" w:right="275"/>
        <w:jc w:val="left"/>
        <w:rPr>
          <w:rFonts w:ascii="宋体" w:eastAsia="宋体" w:hAnsi="宋体" w:cs="宋体"/>
          <w:sz w:val="21"/>
          <w:szCs w:val="21"/>
          <w:lang w:val="zh-CN" w:eastAsia="zh-CN" w:bidi="zh-CN"/>
        </w:rPr>
      </w:pPr>
      <w:r>
        <w:rPr>
          <w:rFonts w:ascii="Times New Roman" w:eastAsia="Times New Roman" w:hAnsi="Times New Roman" w:cs="宋体" w:hint="eastAsia"/>
          <w:spacing w:val="-3"/>
          <w:sz w:val="21"/>
          <w:szCs w:val="21"/>
          <w:lang w:val="en-US" w:eastAsia="zh-CN" w:bidi="zh-CN"/>
        </w:rPr>
        <w:t>13、</w:t>
      </w:r>
      <w:r>
        <w:rPr>
          <w:rFonts w:ascii="宋体" w:eastAsia="宋体" w:hAnsi="宋体" w:cs="宋体"/>
          <w:spacing w:val="-3"/>
          <w:sz w:val="21"/>
          <w:szCs w:val="21"/>
          <w:lang w:val="zh-CN" w:eastAsia="zh-CN" w:bidi="zh-CN"/>
        </w:rPr>
        <w:t>（</w:t>
      </w:r>
      <w:r>
        <w:rPr>
          <w:rFonts w:ascii="Times New Roman" w:eastAsia="Times New Roman" w:hAnsi="Times New Roman" w:cs="宋体"/>
          <w:spacing w:val="-3"/>
          <w:sz w:val="21"/>
          <w:szCs w:val="21"/>
          <w:lang w:val="zh-CN" w:eastAsia="zh-CN" w:bidi="zh-CN"/>
        </w:rPr>
        <w:t xml:space="preserve">3 </w:t>
      </w:r>
      <w:r>
        <w:rPr>
          <w:rFonts w:ascii="宋体" w:eastAsia="宋体" w:hAnsi="宋体" w:cs="宋体"/>
          <w:sz w:val="21"/>
          <w:szCs w:val="21"/>
          <w:lang w:val="zh-CN" w:eastAsia="zh-CN" w:bidi="zh-CN"/>
        </w:rPr>
        <w:t>分</w:t>
      </w:r>
      <w:r>
        <w:rPr>
          <w:rFonts w:ascii="宋体" w:eastAsia="宋体" w:hAnsi="宋体" w:cs="宋体"/>
          <w:spacing w:val="-8"/>
          <w:sz w:val="21"/>
          <w:szCs w:val="21"/>
          <w:lang w:val="zh-CN" w:eastAsia="zh-CN" w:bidi="zh-CN"/>
        </w:rPr>
        <w:t>）</w:t>
      </w:r>
      <w:r>
        <w:rPr>
          <w:rFonts w:ascii="宋体" w:eastAsia="宋体" w:hAnsi="宋体" w:cs="宋体"/>
          <w:sz w:val="21"/>
          <w:szCs w:val="21"/>
          <w:lang w:val="zh-CN" w:eastAsia="zh-CN" w:bidi="zh-CN"/>
        </w:rPr>
        <w:t>如图</w:t>
      </w:r>
      <w:r>
        <w:rPr>
          <w:rFonts w:ascii="Times New Roman" w:eastAsia="Times New Roman" w:hAnsi="Times New Roman" w:cs="宋体"/>
          <w:sz w:val="21"/>
          <w:szCs w:val="21"/>
          <w:lang w:val="zh-CN" w:eastAsia="zh-CN" w:bidi="zh-CN"/>
        </w:rPr>
        <w:t>“</w:t>
      </w:r>
      <w:r>
        <w:rPr>
          <w:rFonts w:ascii="宋体" w:eastAsia="宋体" w:hAnsi="宋体" w:cs="宋体"/>
          <w:sz w:val="21"/>
          <w:szCs w:val="21"/>
          <w:lang w:val="zh-CN" w:eastAsia="zh-CN" w:bidi="zh-CN"/>
        </w:rPr>
        <w:t>辽宁舰</w:t>
      </w:r>
      <w:r>
        <w:rPr>
          <w:rFonts w:ascii="Times New Roman" w:eastAsia="Times New Roman" w:hAnsi="Times New Roman" w:cs="宋体"/>
          <w:sz w:val="21"/>
          <w:szCs w:val="21"/>
          <w:lang w:val="zh-CN" w:eastAsia="zh-CN" w:bidi="zh-CN"/>
        </w:rPr>
        <w:t>”</w:t>
      </w:r>
      <w:r>
        <w:rPr>
          <w:rFonts w:ascii="宋体" w:eastAsia="宋体" w:hAnsi="宋体" w:cs="宋体"/>
          <w:spacing w:val="-5"/>
          <w:sz w:val="21"/>
          <w:szCs w:val="21"/>
          <w:lang w:val="zh-CN" w:eastAsia="zh-CN" w:bidi="zh-CN"/>
        </w:rPr>
        <w:t>服役，圆了中国航母梦。左图为航图上简化的蒸汽弹射装置，能带动舰载机在两秒钟内达到起飞速度。</w:t>
      </w:r>
    </w:p>
    <w:p>
      <w:pPr>
        <w:widowControl w:val="0"/>
        <w:autoSpaceDE w:val="0"/>
        <w:autoSpaceDN w:val="0"/>
        <w:spacing w:before="10" w:after="0" w:line="240" w:lineRule="auto"/>
        <w:ind w:left="0" w:right="0"/>
        <w:jc w:val="left"/>
        <w:rPr>
          <w:rFonts w:ascii="宋体" w:eastAsia="宋体" w:hAnsi="宋体" w:cs="宋体"/>
          <w:sz w:val="15"/>
          <w:szCs w:val="21"/>
          <w:lang w:val="zh-CN" w:eastAsia="zh-CN" w:bidi="zh-CN"/>
        </w:rPr>
      </w:pPr>
    </w:p>
    <w:p>
      <w:pPr>
        <w:widowControl w:val="0"/>
        <w:numPr>
          <w:numId w:val="0"/>
        </w:numPr>
        <w:tabs>
          <w:tab w:val="left" w:pos="1046"/>
        </w:tabs>
        <w:autoSpaceDE w:val="0"/>
        <w:autoSpaceDN w:val="0"/>
        <w:spacing w:before="0" w:after="0" w:line="240" w:lineRule="auto"/>
        <w:ind w:left="519" w:right="0" w:leftChars="0" w:rightChars="0"/>
        <w:jc w:val="left"/>
        <w:rPr>
          <w:rFonts w:ascii="宋体" w:eastAsia="宋体" w:hAnsi="宋体" w:cs="宋体"/>
          <w:sz w:val="21"/>
          <w:szCs w:val="22"/>
          <w:lang w:val="zh-CN" w:eastAsia="zh-CN" w:bidi="zh-CN"/>
        </w:rPr>
      </w:pPr>
      <w:r>
        <w:rPr>
          <w:rFonts w:ascii="宋体" w:eastAsia="宋体" w:hAnsi="宋体" w:cs="宋体" w:hint="eastAsia"/>
          <w:spacing w:val="-10"/>
          <w:sz w:val="21"/>
          <w:szCs w:val="22"/>
          <w:lang w:val="zh-CN" w:eastAsia="zh-CN" w:bidi="zh-CN"/>
        </w:rPr>
        <w:t>（</w:t>
      </w:r>
      <w:r>
        <w:rPr>
          <w:rFonts w:ascii="宋体" w:eastAsia="宋体" w:hAnsi="宋体" w:cs="宋体" w:hint="eastAsia"/>
          <w:spacing w:val="-10"/>
          <w:sz w:val="21"/>
          <w:szCs w:val="22"/>
          <w:lang w:val="en-US" w:eastAsia="zh-CN" w:bidi="zh-CN"/>
        </w:rPr>
        <w:t>1</w:t>
      </w:r>
      <w:r>
        <w:rPr>
          <w:rFonts w:ascii="宋体" w:eastAsia="宋体" w:hAnsi="宋体" w:cs="宋体" w:hint="eastAsia"/>
          <w:spacing w:val="-10"/>
          <w:sz w:val="21"/>
          <w:szCs w:val="22"/>
          <w:lang w:val="zh-CN" w:eastAsia="zh-CN" w:bidi="zh-CN"/>
        </w:rPr>
        <w:t>）</w:t>
      </w:r>
      <w:r>
        <w:rPr>
          <w:rFonts w:ascii="宋体" w:eastAsia="宋体" w:hAnsi="宋体" w:cs="宋体"/>
          <w:spacing w:val="-10"/>
          <w:sz w:val="21"/>
          <w:szCs w:val="22"/>
          <w:lang w:val="zh-CN" w:eastAsia="zh-CN" w:bidi="zh-CN"/>
        </w:rPr>
        <w:t xml:space="preserve">若舰载机在 </w:t>
      </w:r>
      <w:r>
        <w:rPr>
          <w:rFonts w:ascii="Times New Roman" w:eastAsia="Times New Roman" w:hAnsi="宋体" w:cs="宋体"/>
          <w:sz w:val="21"/>
          <w:szCs w:val="22"/>
          <w:lang w:val="zh-CN" w:eastAsia="zh-CN" w:bidi="zh-CN"/>
        </w:rPr>
        <w:t>3s</w:t>
      </w:r>
      <w:r>
        <w:rPr>
          <w:rFonts w:ascii="Times New Roman" w:eastAsia="Times New Roman" w:hAnsi="宋体" w:cs="宋体"/>
          <w:spacing w:val="-6"/>
          <w:sz w:val="21"/>
          <w:szCs w:val="22"/>
          <w:lang w:val="zh-CN" w:eastAsia="zh-CN" w:bidi="zh-CN"/>
        </w:rPr>
        <w:t xml:space="preserve"> </w:t>
      </w:r>
      <w:r>
        <w:rPr>
          <w:rFonts w:ascii="宋体" w:eastAsia="宋体" w:hAnsi="宋体" w:cs="宋体"/>
          <w:spacing w:val="-9"/>
          <w:sz w:val="21"/>
          <w:szCs w:val="22"/>
          <w:lang w:val="zh-CN" w:eastAsia="zh-CN" w:bidi="zh-CN"/>
        </w:rPr>
        <w:t xml:space="preserve">内恰好飞离长 </w:t>
      </w:r>
      <w:r>
        <w:rPr>
          <w:rFonts w:ascii="Times New Roman" w:eastAsia="Times New Roman" w:hAnsi="宋体" w:cs="宋体"/>
          <w:sz w:val="21"/>
          <w:szCs w:val="22"/>
          <w:lang w:val="zh-CN" w:eastAsia="zh-CN" w:bidi="zh-CN"/>
        </w:rPr>
        <w:t>96m</w:t>
      </w:r>
      <w:r>
        <w:rPr>
          <w:rFonts w:ascii="Times New Roman" w:eastAsia="Times New Roman" w:hAnsi="宋体" w:cs="宋体"/>
          <w:spacing w:val="-7"/>
          <w:sz w:val="21"/>
          <w:szCs w:val="22"/>
          <w:lang w:val="zh-CN" w:eastAsia="zh-CN" w:bidi="zh-CN"/>
        </w:rPr>
        <w:t xml:space="preserve"> </w:t>
      </w:r>
      <w:r>
        <w:rPr>
          <w:rFonts w:ascii="宋体" w:eastAsia="宋体" w:hAnsi="宋体" w:cs="宋体"/>
          <w:spacing w:val="-10"/>
          <w:sz w:val="21"/>
          <w:szCs w:val="22"/>
          <w:lang w:val="zh-CN" w:eastAsia="zh-CN" w:bidi="zh-CN"/>
        </w:rPr>
        <w:t>的飞行甲板而成功起飞，则舰载机飞离甲板的平均速度为</w:t>
      </w:r>
      <w:r>
        <w:rPr>
          <w:rFonts w:ascii="宋体" w:eastAsia="宋体" w:hAnsi="宋体" w:cs="宋体"/>
          <w:sz w:val="21"/>
          <w:szCs w:val="22"/>
          <w:lang w:val="zh-CN" w:eastAsia="zh-CN" w:bidi="zh-CN"/>
        </w:rPr>
        <w:t>＿＿</w:t>
      </w:r>
      <w:r>
        <w:rPr>
          <w:rFonts w:ascii="Times New Roman" w:eastAsia="Times New Roman" w:hAnsi="宋体" w:cs="宋体"/>
          <w:sz w:val="21"/>
          <w:szCs w:val="22"/>
          <w:lang w:val="zh-CN" w:eastAsia="zh-CN" w:bidi="zh-CN"/>
        </w:rPr>
        <w:t>m/s</w:t>
      </w:r>
      <w:r>
        <w:rPr>
          <w:rFonts w:ascii="宋体" w:eastAsia="宋体" w:hAnsi="宋体" w:cs="宋体"/>
          <w:sz w:val="21"/>
          <w:szCs w:val="22"/>
          <w:lang w:val="zh-CN" w:eastAsia="zh-CN" w:bidi="zh-CN"/>
        </w:rPr>
        <w:t>。</w:t>
      </w:r>
    </w:p>
    <w:p>
      <w:pPr>
        <w:widowControl w:val="0"/>
        <w:autoSpaceDE w:val="0"/>
        <w:autoSpaceDN w:val="0"/>
        <w:spacing w:before="0" w:after="0" w:line="240" w:lineRule="auto"/>
        <w:ind w:left="0" w:right="0"/>
        <w:jc w:val="left"/>
        <w:rPr>
          <w:rFonts w:ascii="宋体" w:eastAsia="宋体" w:hAnsi="宋体" w:cs="宋体"/>
          <w:sz w:val="23"/>
          <w:szCs w:val="21"/>
          <w:lang w:val="zh-CN" w:eastAsia="zh-CN" w:bidi="zh-CN"/>
        </w:rPr>
      </w:pPr>
    </w:p>
    <w:p>
      <w:pPr>
        <w:widowControl w:val="0"/>
        <w:numPr>
          <w:numId w:val="0"/>
        </w:numPr>
        <w:tabs>
          <w:tab w:val="left" w:pos="1047"/>
          <w:tab w:val="left" w:pos="6832"/>
        </w:tabs>
        <w:autoSpaceDE w:val="0"/>
        <w:autoSpaceDN w:val="0"/>
        <w:spacing w:before="0" w:after="0" w:line="326" w:lineRule="auto"/>
        <w:ind w:left="520" w:right="272" w:leftChars="0" w:rightChars="0"/>
        <w:jc w:val="left"/>
        <w:rPr>
          <w:rFonts w:ascii="宋体" w:eastAsia="宋体" w:hAnsi="宋体" w:cs="宋体"/>
          <w:sz w:val="21"/>
          <w:szCs w:val="22"/>
          <w:lang w:val="zh-CN" w:eastAsia="zh-CN" w:bidi="zh-CN"/>
        </w:rPr>
      </w:pPr>
      <w:r>
        <w:rPr>
          <w:rFonts w:ascii="宋体" w:eastAsia="宋体" w:hAnsi="宋体" w:cs="宋体" w:hint="eastAsia"/>
          <w:sz w:val="21"/>
          <w:szCs w:val="22"/>
          <w:lang w:val="zh-CN" w:eastAsia="zh-CN" w:bidi="zh-CN"/>
        </w:rPr>
        <w:t>（</w:t>
      </w:r>
      <w:r>
        <w:rPr>
          <w:rFonts w:ascii="宋体" w:eastAsia="宋体" w:hAnsi="宋体" w:cs="宋体" w:hint="eastAsia"/>
          <w:sz w:val="21"/>
          <w:szCs w:val="22"/>
          <w:lang w:val="en-US" w:eastAsia="zh-CN" w:bidi="zh-CN"/>
        </w:rPr>
        <w:t>2</w:t>
      </w:r>
      <w:r>
        <w:rPr>
          <w:rFonts w:ascii="宋体" w:eastAsia="宋体" w:hAnsi="宋体" w:cs="宋体" w:hint="eastAsia"/>
          <w:sz w:val="21"/>
          <w:szCs w:val="22"/>
          <w:lang w:val="zh-CN" w:eastAsia="zh-CN" w:bidi="zh-CN"/>
        </w:rPr>
        <w:t>）</w:t>
      </w:r>
      <w:r>
        <w:rPr>
          <w:rFonts w:ascii="宋体" w:eastAsia="宋体" w:hAnsi="宋体" w:cs="宋体"/>
          <w:sz w:val="21"/>
          <w:szCs w:val="22"/>
          <w:lang w:val="zh-CN" w:eastAsia="zh-CN" w:bidi="zh-CN"/>
        </w:rPr>
        <w:t>蒸气弹射装置的气缸内蒸气体积膨胀，对外做功，内能＿</w:t>
      </w:r>
      <w:r>
        <w:rPr>
          <w:rFonts w:ascii="宋体" w:eastAsia="宋体" w:hAnsi="宋体" w:cs="宋体"/>
          <w:sz w:val="21"/>
          <w:szCs w:val="22"/>
          <w:u w:val="single"/>
          <w:lang w:val="zh-CN" w:eastAsia="zh-CN" w:bidi="zh-CN"/>
        </w:rPr>
        <w:t xml:space="preserve"> </w:t>
      </w:r>
      <w:r>
        <w:rPr>
          <w:rFonts w:ascii="宋体" w:eastAsia="宋体" w:hAnsi="宋体" w:cs="宋体"/>
          <w:sz w:val="21"/>
          <w:szCs w:val="22"/>
          <w:u w:val="single"/>
          <w:lang w:val="zh-CN" w:eastAsia="zh-CN" w:bidi="zh-CN"/>
        </w:rPr>
        <w:tab/>
      </w:r>
      <w:r>
        <w:rPr>
          <w:rFonts w:ascii="宋体" w:eastAsia="宋体" w:hAnsi="宋体" w:cs="宋体"/>
          <w:sz w:val="21"/>
          <w:szCs w:val="22"/>
          <w:lang w:val="zh-CN" w:eastAsia="zh-CN" w:bidi="zh-CN"/>
        </w:rPr>
        <w:t>＿，同时推动活塞，使舰载机获得巨大的牵引力</w:t>
      </w:r>
      <w:r>
        <w:rPr>
          <w:rFonts w:ascii="宋体" w:eastAsia="宋体" w:hAnsi="宋体" w:cs="宋体"/>
          <w:spacing w:val="-27"/>
          <w:sz w:val="21"/>
          <w:szCs w:val="22"/>
          <w:lang w:val="zh-CN" w:eastAsia="zh-CN" w:bidi="zh-CN"/>
        </w:rPr>
        <w:t>。</w:t>
      </w:r>
      <w:r>
        <w:rPr>
          <w:rFonts w:ascii="宋体" w:eastAsia="宋体" w:hAnsi="宋体" w:cs="宋体"/>
          <w:sz w:val="21"/>
          <w:szCs w:val="22"/>
          <w:lang w:val="zh-CN" w:eastAsia="zh-CN" w:bidi="zh-CN"/>
        </w:rPr>
        <w:t>如果汽缸内活塞</w:t>
      </w:r>
      <w:r>
        <w:rPr>
          <w:rFonts w:ascii="宋体" w:eastAsia="宋体" w:hAnsi="宋体" w:cs="宋体"/>
          <w:spacing w:val="-53"/>
          <w:sz w:val="21"/>
          <w:szCs w:val="22"/>
          <w:lang w:val="zh-CN" w:eastAsia="zh-CN" w:bidi="zh-CN"/>
        </w:rPr>
        <w:t xml:space="preserve"> </w:t>
      </w:r>
      <w:r>
        <w:rPr>
          <w:rFonts w:ascii="Times New Roman" w:eastAsia="Times New Roman" w:hAnsi="Times New Roman" w:cs="宋体"/>
          <w:sz w:val="21"/>
          <w:szCs w:val="22"/>
          <w:lang w:val="zh-CN" w:eastAsia="zh-CN" w:bidi="zh-CN"/>
        </w:rPr>
        <w:t>A</w:t>
      </w:r>
      <w:r>
        <w:rPr>
          <w:rFonts w:ascii="Times New Roman" w:eastAsia="Times New Roman" w:hAnsi="Times New Roman" w:cs="宋体"/>
          <w:spacing w:val="-2"/>
          <w:sz w:val="21"/>
          <w:szCs w:val="22"/>
          <w:lang w:val="zh-CN" w:eastAsia="zh-CN" w:bidi="zh-CN"/>
        </w:rPr>
        <w:t xml:space="preserve"> </w:t>
      </w:r>
      <w:r>
        <w:rPr>
          <w:rFonts w:ascii="宋体" w:eastAsia="宋体" w:hAnsi="宋体" w:cs="宋体"/>
          <w:sz w:val="21"/>
          <w:szCs w:val="22"/>
          <w:lang w:val="zh-CN" w:eastAsia="zh-CN" w:bidi="zh-CN"/>
        </w:rPr>
        <w:t>的横截面积为</w:t>
      </w:r>
      <w:r>
        <w:rPr>
          <w:rFonts w:ascii="宋体" w:eastAsia="宋体" w:hAnsi="宋体" w:cs="宋体"/>
          <w:spacing w:val="-56"/>
          <w:sz w:val="21"/>
          <w:szCs w:val="22"/>
          <w:lang w:val="zh-CN" w:eastAsia="zh-CN" w:bidi="zh-CN"/>
        </w:rPr>
        <w:t xml:space="preserve"> </w:t>
      </w:r>
      <w:r>
        <w:rPr>
          <w:rFonts w:ascii="Times New Roman" w:eastAsia="Times New Roman" w:hAnsi="Times New Roman" w:cs="宋体"/>
          <w:spacing w:val="-5"/>
          <w:sz w:val="21"/>
          <w:szCs w:val="22"/>
          <w:lang w:val="zh-CN" w:eastAsia="zh-CN" w:bidi="zh-CN"/>
        </w:rPr>
        <w:t>20dm</w:t>
      </w:r>
      <w:r>
        <w:rPr>
          <w:rFonts w:ascii="Times New Roman" w:eastAsia="Times New Roman" w:hAnsi="Times New Roman" w:cs="宋体"/>
          <w:spacing w:val="-5"/>
          <w:position w:val="7"/>
          <w:sz w:val="13"/>
          <w:szCs w:val="22"/>
          <w:lang w:val="zh-CN" w:eastAsia="zh-CN" w:bidi="zh-CN"/>
        </w:rPr>
        <w:t>2</w:t>
      </w:r>
      <w:r>
        <w:rPr>
          <w:rFonts w:ascii="宋体" w:eastAsia="宋体" w:hAnsi="宋体" w:cs="宋体"/>
          <w:spacing w:val="-5"/>
          <w:sz w:val="21"/>
          <w:szCs w:val="22"/>
          <w:lang w:val="zh-CN" w:eastAsia="zh-CN" w:bidi="zh-CN"/>
        </w:rPr>
        <w:t>，</w:t>
      </w:r>
      <w:r>
        <w:rPr>
          <w:rFonts w:ascii="宋体" w:eastAsia="宋体" w:hAnsi="宋体" w:cs="宋体"/>
          <w:sz w:val="21"/>
          <w:szCs w:val="22"/>
          <w:lang w:val="zh-CN" w:eastAsia="zh-CN" w:bidi="zh-CN"/>
        </w:rPr>
        <w:t>活塞受到的最大气压为</w:t>
      </w:r>
      <w:r>
        <w:rPr>
          <w:rFonts w:ascii="宋体" w:eastAsia="宋体" w:hAnsi="宋体" w:cs="宋体"/>
          <w:spacing w:val="-55"/>
          <w:sz w:val="21"/>
          <w:szCs w:val="22"/>
          <w:lang w:val="zh-CN" w:eastAsia="zh-CN" w:bidi="zh-CN"/>
        </w:rPr>
        <w:t xml:space="preserve"> </w:t>
      </w:r>
      <w:r>
        <w:rPr>
          <w:rFonts w:ascii="Times New Roman" w:eastAsia="Times New Roman" w:hAnsi="Times New Roman" w:cs="宋体"/>
          <w:spacing w:val="-3"/>
          <w:sz w:val="21"/>
          <w:szCs w:val="22"/>
          <w:lang w:val="zh-CN" w:eastAsia="zh-CN" w:bidi="zh-CN"/>
        </w:rPr>
        <w:t>1.6×10</w:t>
      </w:r>
      <w:r>
        <w:rPr>
          <w:rFonts w:ascii="Times New Roman" w:eastAsia="Times New Roman" w:hAnsi="Times New Roman" w:cs="宋体"/>
          <w:spacing w:val="-3"/>
          <w:position w:val="7"/>
          <w:sz w:val="13"/>
          <w:szCs w:val="22"/>
          <w:lang w:val="zh-CN" w:eastAsia="zh-CN" w:bidi="zh-CN"/>
        </w:rPr>
        <w:t>7</w:t>
      </w:r>
      <w:r>
        <w:rPr>
          <w:rFonts w:ascii="Times New Roman" w:eastAsia="Times New Roman" w:hAnsi="Times New Roman" w:cs="宋体"/>
          <w:spacing w:val="-3"/>
          <w:sz w:val="21"/>
          <w:szCs w:val="22"/>
          <w:lang w:val="zh-CN" w:eastAsia="zh-CN" w:bidi="zh-CN"/>
        </w:rPr>
        <w:t>Pa</w:t>
      </w:r>
      <w:r>
        <w:rPr>
          <w:rFonts w:ascii="宋体" w:eastAsia="宋体" w:hAnsi="宋体" w:cs="宋体"/>
          <w:spacing w:val="-3"/>
          <w:sz w:val="21"/>
          <w:szCs w:val="22"/>
          <w:lang w:val="zh-CN" w:eastAsia="zh-CN" w:bidi="zh-CN"/>
        </w:rPr>
        <w:t>，</w:t>
      </w:r>
      <w:r>
        <w:rPr>
          <w:rFonts w:ascii="宋体" w:eastAsia="宋体" w:hAnsi="宋体" w:cs="宋体"/>
          <w:sz w:val="21"/>
          <w:szCs w:val="22"/>
          <w:lang w:val="zh-CN" w:eastAsia="zh-CN" w:bidi="zh-CN"/>
        </w:rPr>
        <w:t>那么活</w:t>
      </w:r>
    </w:p>
    <w:p>
      <w:pPr>
        <w:spacing w:after="0" w:line="326" w:lineRule="auto"/>
        <w:jc w:val="left"/>
        <w:rPr>
          <w:sz w:val="21"/>
        </w:rPr>
        <w:sectPr>
          <w:pgSz w:w="11910" w:h="16840"/>
          <w:pgMar w:top="1380" w:right="800" w:bottom="1400" w:left="840" w:header="0" w:footer="1209" w:gutter="0"/>
          <w:pgNumType w:fmt="decimal"/>
          <w:cols w:space="708"/>
        </w:sectPr>
      </w:pPr>
    </w:p>
    <w:p>
      <w:pPr>
        <w:widowControl w:val="0"/>
        <w:tabs>
          <w:tab w:val="left" w:pos="4725"/>
        </w:tabs>
        <w:autoSpaceDE w:val="0"/>
        <w:autoSpaceDN w:val="0"/>
        <w:spacing w:before="65" w:after="0" w:line="240" w:lineRule="auto"/>
        <w:ind w:left="945" w:right="0"/>
        <w:jc w:val="left"/>
        <w:rPr>
          <w:rFonts w:ascii="宋体" w:eastAsia="宋体" w:hAnsi="宋体" w:cs="宋体"/>
          <w:sz w:val="21"/>
          <w:szCs w:val="21"/>
          <w:lang w:val="zh-CN" w:eastAsia="zh-CN" w:bidi="zh-CN"/>
        </w:rPr>
      </w:pPr>
      <w:r>
        <w:rPr>
          <w:rFonts w:ascii="宋体" w:eastAsia="宋体" w:hAnsi="宋体" w:cs="宋体"/>
          <w:sz w:val="21"/>
          <w:szCs w:val="21"/>
          <w:lang w:val="zh-CN" w:eastAsia="zh-CN" w:bidi="zh-CN"/>
        </w:rPr>
        <w:t>塞对牵引索产生的最大拉力为＿＿</w:t>
      </w:r>
      <w:r>
        <w:rPr>
          <w:rFonts w:ascii="宋体" w:eastAsia="宋体" w:hAnsi="宋体" w:cs="宋体"/>
          <w:sz w:val="21"/>
          <w:szCs w:val="21"/>
          <w:u w:val="single"/>
          <w:lang w:val="zh-CN" w:eastAsia="zh-CN" w:bidi="zh-CN"/>
        </w:rPr>
        <w:t xml:space="preserve"> </w:t>
      </w:r>
      <w:r>
        <w:rPr>
          <w:rFonts w:ascii="宋体" w:eastAsia="宋体" w:hAnsi="宋体" w:cs="宋体"/>
          <w:sz w:val="21"/>
          <w:szCs w:val="21"/>
          <w:u w:val="single"/>
          <w:lang w:val="zh-CN" w:eastAsia="zh-CN" w:bidi="zh-CN"/>
        </w:rPr>
        <w:tab/>
      </w:r>
      <w:r>
        <w:rPr>
          <w:rFonts w:ascii="Times New Roman" w:eastAsia="Times New Roman" w:hAnsi="宋体" w:cs="宋体"/>
          <w:sz w:val="21"/>
          <w:szCs w:val="21"/>
          <w:lang w:val="zh-CN" w:eastAsia="zh-CN" w:bidi="zh-CN"/>
        </w:rPr>
        <w:t>N</w:t>
      </w:r>
      <w:r>
        <w:rPr>
          <w:rFonts w:ascii="宋体" w:eastAsia="宋体" w:hAnsi="宋体" w:cs="宋体"/>
          <w:sz w:val="21"/>
          <w:szCs w:val="21"/>
          <w:lang w:val="zh-CN" w:eastAsia="zh-CN" w:bidi="zh-CN"/>
        </w:rPr>
        <w:t>。</w:t>
      </w:r>
    </w:p>
    <w:p>
      <w:pPr>
        <w:widowControl w:val="0"/>
        <w:autoSpaceDE w:val="0"/>
        <w:autoSpaceDN w:val="0"/>
        <w:spacing w:before="10" w:after="0" w:line="240" w:lineRule="auto"/>
        <w:ind w:left="0" w:right="0"/>
        <w:jc w:val="left"/>
        <w:rPr>
          <w:rFonts w:ascii="宋体" w:eastAsia="宋体" w:hAnsi="宋体" w:cs="宋体"/>
          <w:sz w:val="17"/>
          <w:szCs w:val="21"/>
          <w:lang w:val="zh-CN" w:eastAsia="zh-CN" w:bidi="zh-CN"/>
        </w:rPr>
      </w:pPr>
      <w:r>
        <w:rPr>
          <w:rFonts w:ascii="宋体" w:eastAsia="宋体" w:hAnsi="宋体" w:cs="宋体"/>
          <w:sz w:val="21"/>
          <w:szCs w:val="21"/>
          <w:lang w:val="zh-CN" w:eastAsia="zh-CN" w:bidi="zh-CN"/>
        </w:rPr>
        <w:drawing>
          <wp:anchor distT="0" distB="0" distL="0" distR="0" simplePos="0" relativeHeight="251665408" behindDoc="0" locked="0" layoutInCell="1" allowOverlap="1">
            <wp:simplePos x="0" y="0"/>
            <wp:positionH relativeFrom="page">
              <wp:posOffset>2284095</wp:posOffset>
            </wp:positionH>
            <wp:positionV relativeFrom="paragraph">
              <wp:posOffset>169545</wp:posOffset>
            </wp:positionV>
            <wp:extent cx="1390650" cy="791845"/>
            <wp:effectExtent l="0" t="0" r="0" b="8255"/>
            <wp:wrapTopAndBottom/>
            <wp:docPr id="53" name="image27.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5071749" name="image27.jpeg"/>
                    <pic:cNvPicPr>
                      <a:picLocks noChangeAspect="1"/>
                    </pic:cNvPicPr>
                  </pic:nvPicPr>
                  <pic:blipFill>
                    <a:blip xmlns:r="http://schemas.openxmlformats.org/officeDocument/2006/relationships" r:embed="rId19" cstate="print"/>
                    <a:stretch>
                      <a:fillRect/>
                    </a:stretch>
                  </pic:blipFill>
                  <pic:spPr>
                    <a:xfrm>
                      <a:off x="0" y="0"/>
                      <a:ext cx="1390402" cy="792099"/>
                    </a:xfrm>
                    <a:prstGeom prst="rect">
                      <a:avLst/>
                    </a:prstGeom>
                  </pic:spPr>
                </pic:pic>
              </a:graphicData>
            </a:graphic>
          </wp:anchor>
        </w:drawing>
      </w:r>
      <w:r>
        <w:rPr>
          <w:rFonts w:ascii="宋体" w:eastAsia="宋体" w:hAnsi="宋体" w:cs="宋体"/>
          <w:sz w:val="21"/>
          <w:szCs w:val="21"/>
          <w:lang w:val="zh-CN" w:eastAsia="zh-CN" w:bidi="zh-CN"/>
        </w:rPr>
        <w:drawing>
          <wp:anchor distT="0" distB="0" distL="0" distR="0" simplePos="0" relativeHeight="251666432" behindDoc="0" locked="0" layoutInCell="1" allowOverlap="1">
            <wp:simplePos x="0" y="0"/>
            <wp:positionH relativeFrom="page">
              <wp:posOffset>3884295</wp:posOffset>
            </wp:positionH>
            <wp:positionV relativeFrom="paragraph">
              <wp:posOffset>170815</wp:posOffset>
            </wp:positionV>
            <wp:extent cx="1392555" cy="784225"/>
            <wp:effectExtent l="0" t="0" r="17145" b="15875"/>
            <wp:wrapTopAndBottom/>
            <wp:docPr id="55" name="image28.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5188099" name="image28.jpeg"/>
                    <pic:cNvPicPr>
                      <a:picLocks noChangeAspect="1"/>
                    </pic:cNvPicPr>
                  </pic:nvPicPr>
                  <pic:blipFill>
                    <a:blip xmlns:r="http://schemas.openxmlformats.org/officeDocument/2006/relationships" r:embed="rId20" cstate="print"/>
                    <a:stretch>
                      <a:fillRect/>
                    </a:stretch>
                  </pic:blipFill>
                  <pic:spPr>
                    <a:xfrm>
                      <a:off x="0" y="0"/>
                      <a:ext cx="1392765" cy="784098"/>
                    </a:xfrm>
                    <a:prstGeom prst="rect">
                      <a:avLst/>
                    </a:prstGeom>
                  </pic:spPr>
                </pic:pic>
              </a:graphicData>
            </a:graphic>
          </wp:anchor>
        </w:drawing>
      </w:r>
    </w:p>
    <w:p>
      <w:pPr>
        <w:widowControl w:val="0"/>
        <w:autoSpaceDE w:val="0"/>
        <w:autoSpaceDN w:val="0"/>
        <w:spacing w:before="0" w:after="0" w:line="240" w:lineRule="auto"/>
        <w:ind w:left="0" w:right="0"/>
        <w:jc w:val="left"/>
        <w:rPr>
          <w:rFonts w:ascii="宋体" w:eastAsia="宋体" w:hAnsi="宋体" w:cs="宋体"/>
          <w:sz w:val="22"/>
          <w:szCs w:val="21"/>
          <w:lang w:val="zh-CN" w:eastAsia="zh-CN" w:bidi="zh-CN"/>
        </w:rPr>
      </w:pPr>
      <w:r>
        <w:rPr>
          <w:rFonts w:ascii="宋体" w:eastAsia="宋体" w:hAnsi="宋体" w:cs="宋体"/>
          <w:sz w:val="21"/>
          <w:szCs w:val="21"/>
          <w:lang w:val="zh-CN" w:eastAsia="zh-CN" w:bidi="zh-CN"/>
        </w:rPr>
        <w:drawing>
          <wp:anchor distT="0" distB="0" distL="0" distR="0" simplePos="0" relativeHeight="251675648" behindDoc="0" locked="0" layoutInCell="1" allowOverlap="1">
            <wp:simplePos x="0" y="0"/>
            <wp:positionH relativeFrom="page">
              <wp:posOffset>5615940</wp:posOffset>
            </wp:positionH>
            <wp:positionV relativeFrom="paragraph">
              <wp:posOffset>153035</wp:posOffset>
            </wp:positionV>
            <wp:extent cx="1333500" cy="753110"/>
            <wp:effectExtent l="0" t="0" r="0" b="8890"/>
            <wp:wrapNone/>
            <wp:docPr id="57" name="image29.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7642023" name="image29.jpeg"/>
                    <pic:cNvPicPr>
                      <a:picLocks noChangeAspect="1"/>
                    </pic:cNvPicPr>
                  </pic:nvPicPr>
                  <pic:blipFill>
                    <a:blip xmlns:r="http://schemas.openxmlformats.org/officeDocument/2006/relationships" r:embed="rId21" cstate="print"/>
                    <a:stretch>
                      <a:fillRect/>
                    </a:stretch>
                  </pic:blipFill>
                  <pic:spPr>
                    <a:xfrm>
                      <a:off x="0" y="0"/>
                      <a:ext cx="1333500" cy="752855"/>
                    </a:xfrm>
                    <a:prstGeom prst="rect">
                      <a:avLst/>
                    </a:prstGeom>
                  </pic:spPr>
                </pic:pic>
              </a:graphicData>
            </a:graphic>
          </wp:anchor>
        </w:drawing>
      </w:r>
    </w:p>
    <w:p>
      <w:pPr>
        <w:widowControl w:val="0"/>
        <w:autoSpaceDE w:val="0"/>
        <w:autoSpaceDN w:val="0"/>
        <w:spacing w:before="0" w:after="0" w:line="240" w:lineRule="auto"/>
        <w:ind w:left="0" w:right="0"/>
        <w:jc w:val="left"/>
        <w:rPr>
          <w:rFonts w:ascii="宋体" w:eastAsia="宋体" w:hAnsi="宋体" w:cs="宋体"/>
          <w:sz w:val="22"/>
          <w:szCs w:val="21"/>
          <w:lang w:val="zh-CN" w:eastAsia="zh-CN" w:bidi="zh-CN"/>
        </w:rPr>
      </w:pPr>
    </w:p>
    <w:p>
      <w:pPr>
        <w:widowControl w:val="0"/>
        <w:autoSpaceDE w:val="0"/>
        <w:autoSpaceDN w:val="0"/>
        <w:spacing w:before="12" w:after="0" w:line="240" w:lineRule="auto"/>
        <w:ind w:left="0" w:right="0"/>
        <w:jc w:val="left"/>
        <w:rPr>
          <w:rFonts w:ascii="宋体" w:eastAsia="宋体" w:hAnsi="宋体" w:cs="宋体"/>
          <w:sz w:val="18"/>
          <w:szCs w:val="21"/>
          <w:lang w:val="zh-CN" w:eastAsia="zh-CN" w:bidi="zh-CN"/>
        </w:rPr>
      </w:pPr>
    </w:p>
    <w:p>
      <w:pPr>
        <w:widowControl w:val="0"/>
        <w:autoSpaceDE w:val="0"/>
        <w:autoSpaceDN w:val="0"/>
        <w:spacing w:before="0" w:after="0" w:line="304" w:lineRule="auto"/>
        <w:ind w:left="237" w:right="373"/>
        <w:jc w:val="left"/>
        <w:rPr>
          <w:rFonts w:ascii="宋体" w:eastAsia="宋体" w:hAnsi="宋体" w:cs="宋体"/>
          <w:sz w:val="20"/>
          <w:szCs w:val="21"/>
          <w:lang w:val="zh-CN" w:eastAsia="zh-CN" w:bidi="zh-CN"/>
        </w:rPr>
      </w:pPr>
      <w:r>
        <w:rPr>
          <w:rFonts w:ascii="宋体" w:eastAsia="宋体" w:hAnsi="宋体" w:cs="宋体" w:hint="eastAsia"/>
          <w:sz w:val="21"/>
          <w:szCs w:val="21"/>
          <w:lang w:val="en-US" w:eastAsia="zh-CN" w:bidi="zh-CN"/>
        </w:rPr>
        <w:t>14、</w:t>
      </w:r>
      <w:r>
        <w:rPr>
          <w:rFonts w:ascii="宋体" w:eastAsia="宋体" w:hAnsi="宋体" w:cs="宋体"/>
          <w:sz w:val="21"/>
          <w:szCs w:val="21"/>
          <w:lang w:val="zh-CN" w:eastAsia="zh-CN" w:bidi="zh-CN"/>
        </w:rPr>
        <w:t>（</w:t>
      </w:r>
      <w:r>
        <w:rPr>
          <w:rFonts w:ascii="Times New Roman" w:eastAsia="Times New Roman" w:hAnsi="宋体" w:cs="宋体"/>
          <w:sz w:val="21"/>
          <w:szCs w:val="21"/>
          <w:lang w:val="zh-CN" w:eastAsia="zh-CN" w:bidi="zh-CN"/>
        </w:rPr>
        <w:t xml:space="preserve">4 </w:t>
      </w:r>
      <w:r>
        <w:rPr>
          <w:rFonts w:ascii="宋体" w:eastAsia="宋体" w:hAnsi="宋体" w:cs="宋体"/>
          <w:sz w:val="21"/>
          <w:szCs w:val="21"/>
          <w:lang w:val="zh-CN" w:eastAsia="zh-CN" w:bidi="zh-CN"/>
        </w:rPr>
        <w:t>分）</w:t>
      </w:r>
      <w:r>
        <w:rPr>
          <w:rFonts w:ascii="宋体" w:eastAsia="宋体" w:hAnsi="宋体" w:cs="宋体"/>
          <w:spacing w:val="-5"/>
          <w:sz w:val="21"/>
          <w:szCs w:val="21"/>
          <w:lang w:val="zh-CN" w:eastAsia="zh-CN" w:bidi="zh-CN"/>
        </w:rPr>
        <w:t xml:space="preserve">小华用两个完全相同的棋子 </w:t>
      </w:r>
      <w:r>
        <w:rPr>
          <w:rFonts w:ascii="Times New Roman" w:eastAsia="Times New Roman" w:hAnsi="宋体" w:cs="宋体"/>
          <w:i/>
          <w:sz w:val="21"/>
          <w:szCs w:val="21"/>
          <w:lang w:val="zh-CN" w:eastAsia="zh-CN" w:bidi="zh-CN"/>
        </w:rPr>
        <w:t xml:space="preserve">A </w:t>
      </w:r>
      <w:r>
        <w:rPr>
          <w:rFonts w:ascii="宋体" w:eastAsia="宋体" w:hAnsi="宋体" w:cs="宋体"/>
          <w:spacing w:val="-15"/>
          <w:sz w:val="21"/>
          <w:szCs w:val="21"/>
          <w:lang w:val="zh-CN" w:eastAsia="zh-CN" w:bidi="zh-CN"/>
        </w:rPr>
        <w:t xml:space="preserve">和棋子 </w:t>
      </w:r>
      <w:r>
        <w:rPr>
          <w:rFonts w:ascii="Times New Roman" w:eastAsia="Times New Roman" w:hAnsi="宋体" w:cs="宋体"/>
          <w:i/>
          <w:sz w:val="21"/>
          <w:szCs w:val="21"/>
          <w:lang w:val="zh-CN" w:eastAsia="zh-CN" w:bidi="zh-CN"/>
        </w:rPr>
        <w:t>B</w:t>
      </w:r>
      <w:r>
        <w:rPr>
          <w:rFonts w:ascii="宋体" w:eastAsia="宋体" w:hAnsi="宋体" w:cs="宋体"/>
          <w:sz w:val="21"/>
          <w:szCs w:val="21"/>
          <w:lang w:val="zh-CN" w:eastAsia="zh-CN" w:bidi="zh-CN"/>
        </w:rPr>
        <w:t>。在水平桌面上探究平面镜成像的特点，实验装置如图所示。</w:t>
      </w:r>
    </w:p>
    <w:p>
      <w:pPr>
        <w:widowControl w:val="0"/>
        <w:numPr>
          <w:ilvl w:val="0"/>
          <w:numId w:val="6"/>
        </w:numPr>
        <w:tabs>
          <w:tab w:val="left" w:pos="762"/>
          <w:tab w:val="left" w:pos="7271"/>
        </w:tabs>
        <w:autoSpaceDE w:val="0"/>
        <w:autoSpaceDN w:val="0"/>
        <w:spacing w:before="1" w:after="0" w:line="240" w:lineRule="auto"/>
        <w:ind w:left="762" w:right="0" w:hanging="525"/>
        <w:jc w:val="left"/>
        <w:rPr>
          <w:rFonts w:ascii="宋体" w:eastAsia="宋体" w:hAnsi="宋体" w:cs="宋体"/>
          <w:sz w:val="21"/>
          <w:szCs w:val="22"/>
          <w:lang w:val="zh-CN" w:eastAsia="zh-CN" w:bidi="zh-CN"/>
        </w:rPr>
      </w:pPr>
      <w:r>
        <w:rPr>
          <w:rFonts w:ascii="宋体" w:eastAsia="宋体" w:hAnsi="宋体" w:cs="宋体"/>
          <w:sz w:val="21"/>
          <w:szCs w:val="22"/>
          <w:lang w:val="zh-CN" w:eastAsia="zh-CN" w:bidi="zh-CN"/>
        </w:rPr>
        <w:t>该实验要求在比较明亮的环境中进行，则应该选择如下器材中的</w:t>
      </w:r>
      <w:r>
        <w:rPr>
          <w:rFonts w:ascii="宋体" w:eastAsia="宋体" w:hAnsi="宋体" w:cs="宋体"/>
          <w:sz w:val="21"/>
          <w:szCs w:val="22"/>
          <w:u w:val="single"/>
          <w:lang w:val="zh-CN" w:eastAsia="zh-CN" w:bidi="zh-CN"/>
        </w:rPr>
        <w:t xml:space="preserve"> </w:t>
      </w:r>
      <w:r>
        <w:rPr>
          <w:rFonts w:ascii="宋体" w:eastAsia="宋体" w:hAnsi="宋体" w:cs="宋体"/>
          <w:sz w:val="21"/>
          <w:szCs w:val="22"/>
          <w:u w:val="single"/>
          <w:lang w:val="zh-CN" w:eastAsia="zh-CN" w:bidi="zh-CN"/>
        </w:rPr>
        <w:tab/>
      </w:r>
      <w:r>
        <w:rPr>
          <w:rFonts w:ascii="宋体" w:eastAsia="宋体" w:hAnsi="宋体" w:cs="宋体"/>
          <w:sz w:val="21"/>
          <w:szCs w:val="22"/>
          <w:lang w:val="zh-CN" w:eastAsia="zh-CN" w:bidi="zh-CN"/>
        </w:rPr>
        <w:t>更好。</w:t>
      </w:r>
    </w:p>
    <w:p>
      <w:pPr>
        <w:widowControl w:val="0"/>
        <w:autoSpaceDE w:val="0"/>
        <w:autoSpaceDN w:val="0"/>
        <w:spacing w:before="1" w:after="0" w:line="240" w:lineRule="auto"/>
        <w:ind w:left="0" w:right="0"/>
        <w:jc w:val="left"/>
        <w:rPr>
          <w:rFonts w:ascii="宋体" w:eastAsia="宋体" w:hAnsi="宋体" w:cs="宋体"/>
          <w:sz w:val="21"/>
          <w:szCs w:val="21"/>
          <w:lang w:val="zh-CN" w:eastAsia="zh-CN" w:bidi="zh-CN"/>
        </w:rPr>
      </w:pPr>
    </w:p>
    <w:p>
      <w:pPr>
        <w:widowControl w:val="0"/>
        <w:tabs>
          <w:tab w:val="left" w:pos="1490"/>
        </w:tabs>
        <w:autoSpaceDE w:val="0"/>
        <w:autoSpaceDN w:val="0"/>
        <w:spacing w:before="0" w:after="0" w:line="240" w:lineRule="auto"/>
        <w:ind w:left="237" w:right="0"/>
        <w:jc w:val="left"/>
        <w:rPr>
          <w:rFonts w:ascii="宋体" w:eastAsia="宋体" w:hAnsi="宋体" w:cs="宋体"/>
          <w:sz w:val="21"/>
          <w:szCs w:val="21"/>
          <w:lang w:val="zh-CN" w:eastAsia="zh-CN" w:bidi="zh-CN"/>
        </w:rPr>
      </w:pPr>
      <w:r>
        <w:rPr>
          <w:rFonts w:ascii="Times New Roman" w:eastAsia="Times New Roman" w:hAnsi="宋体" w:cs="宋体"/>
          <w:sz w:val="21"/>
          <w:szCs w:val="21"/>
          <w:lang w:val="zh-CN" w:eastAsia="zh-CN" w:bidi="zh-CN"/>
        </w:rPr>
        <w:t>A.</w:t>
      </w:r>
      <w:r>
        <w:rPr>
          <w:rFonts w:ascii="宋体" w:eastAsia="宋体" w:hAnsi="宋体" w:cs="宋体"/>
          <w:sz w:val="21"/>
          <w:szCs w:val="21"/>
          <w:lang w:val="zh-CN" w:eastAsia="zh-CN" w:bidi="zh-CN"/>
        </w:rPr>
        <w:t>平面镜</w:t>
      </w:r>
      <w:r>
        <w:rPr>
          <w:rFonts w:ascii="宋体" w:eastAsia="宋体" w:hAnsi="宋体" w:cs="宋体"/>
          <w:sz w:val="21"/>
          <w:szCs w:val="21"/>
          <w:lang w:val="zh-CN" w:eastAsia="zh-CN" w:bidi="zh-CN"/>
        </w:rPr>
        <w:tab/>
      </w:r>
      <w:r>
        <w:rPr>
          <w:rFonts w:ascii="Times New Roman" w:eastAsia="Times New Roman" w:hAnsi="宋体" w:cs="宋体"/>
          <w:sz w:val="21"/>
          <w:szCs w:val="21"/>
          <w:lang w:val="zh-CN" w:eastAsia="zh-CN" w:bidi="zh-CN"/>
        </w:rPr>
        <w:t xml:space="preserve">B. </w:t>
      </w:r>
      <w:r>
        <w:rPr>
          <w:rFonts w:ascii="宋体" w:eastAsia="宋体" w:hAnsi="宋体" w:cs="宋体"/>
          <w:sz w:val="21"/>
          <w:szCs w:val="21"/>
          <w:lang w:val="zh-CN" w:eastAsia="zh-CN" w:bidi="zh-CN"/>
        </w:rPr>
        <w:t xml:space="preserve">透明玻璃板 </w:t>
      </w:r>
      <w:r>
        <w:rPr>
          <w:rFonts w:ascii="Times New Roman" w:eastAsia="Times New Roman" w:hAnsi="宋体" w:cs="宋体"/>
          <w:sz w:val="21"/>
          <w:szCs w:val="21"/>
          <w:lang w:val="zh-CN" w:eastAsia="zh-CN" w:bidi="zh-CN"/>
        </w:rPr>
        <w:t>C.</w:t>
      </w:r>
      <w:r>
        <w:rPr>
          <w:rFonts w:ascii="宋体" w:eastAsia="宋体" w:hAnsi="宋体" w:cs="宋体"/>
          <w:sz w:val="21"/>
          <w:szCs w:val="21"/>
          <w:lang w:val="zh-CN" w:eastAsia="zh-CN" w:bidi="zh-CN"/>
        </w:rPr>
        <w:t>茶色玻璃板</w:t>
      </w:r>
    </w:p>
    <w:p>
      <w:pPr>
        <w:widowControl w:val="0"/>
        <w:autoSpaceDE w:val="0"/>
        <w:autoSpaceDN w:val="0"/>
        <w:spacing w:before="1" w:after="0" w:line="240" w:lineRule="auto"/>
        <w:ind w:left="0" w:right="0"/>
        <w:jc w:val="left"/>
        <w:rPr>
          <w:rFonts w:ascii="宋体" w:eastAsia="宋体" w:hAnsi="宋体" w:cs="宋体"/>
          <w:sz w:val="19"/>
          <w:szCs w:val="21"/>
          <w:lang w:val="zh-CN" w:eastAsia="zh-CN" w:bidi="zh-CN"/>
        </w:rPr>
      </w:pPr>
    </w:p>
    <w:p>
      <w:pPr>
        <w:widowControl w:val="0"/>
        <w:numPr>
          <w:ilvl w:val="0"/>
          <w:numId w:val="6"/>
        </w:numPr>
        <w:tabs>
          <w:tab w:val="left" w:pos="762"/>
          <w:tab w:val="left" w:pos="2020"/>
          <w:tab w:val="left" w:pos="3280"/>
          <w:tab w:val="left" w:pos="4463"/>
        </w:tabs>
        <w:autoSpaceDE w:val="0"/>
        <w:autoSpaceDN w:val="0"/>
        <w:spacing w:before="1" w:after="0" w:line="302" w:lineRule="auto"/>
        <w:ind w:left="237" w:right="171" w:firstLine="0"/>
        <w:jc w:val="left"/>
        <w:rPr>
          <w:rFonts w:ascii="宋体" w:eastAsia="宋体" w:hAnsi="宋体" w:cs="宋体"/>
          <w:sz w:val="21"/>
          <w:szCs w:val="22"/>
          <w:lang w:val="zh-CN" w:eastAsia="zh-CN" w:bidi="zh-CN"/>
        </w:rPr>
      </w:pPr>
      <w:r>
        <w:rPr>
          <w:rFonts w:ascii="宋体" w:eastAsia="宋体" w:hAnsi="宋体" w:cs="宋体"/>
          <w:sz w:val="21"/>
          <w:szCs w:val="22"/>
          <w:lang w:val="zh-CN" w:eastAsia="zh-CN" w:bidi="zh-CN"/>
        </w:rPr>
        <w:t>将薄玻璃板放在水平桌面上</w:t>
      </w:r>
      <w:r>
        <w:rPr>
          <w:rFonts w:ascii="宋体" w:eastAsia="宋体" w:hAnsi="宋体" w:cs="宋体"/>
          <w:spacing w:val="-13"/>
          <w:sz w:val="21"/>
          <w:szCs w:val="22"/>
          <w:lang w:val="zh-CN" w:eastAsia="zh-CN" w:bidi="zh-CN"/>
        </w:rPr>
        <w:t>，</w:t>
      </w:r>
      <w:r>
        <w:rPr>
          <w:rFonts w:ascii="宋体" w:eastAsia="宋体" w:hAnsi="宋体" w:cs="宋体"/>
          <w:sz w:val="21"/>
          <w:szCs w:val="22"/>
          <w:lang w:val="zh-CN" w:eastAsia="zh-CN" w:bidi="zh-CN"/>
        </w:rPr>
        <w:t>在玻璃板的一侧放置跳棋</w:t>
      </w:r>
      <w:r>
        <w:rPr>
          <w:rFonts w:ascii="宋体" w:eastAsia="宋体" w:hAnsi="宋体" w:cs="宋体"/>
          <w:spacing w:val="-56"/>
          <w:sz w:val="21"/>
          <w:szCs w:val="22"/>
          <w:lang w:val="zh-CN" w:eastAsia="zh-CN" w:bidi="zh-CN"/>
        </w:rPr>
        <w:t xml:space="preserve"> </w:t>
      </w:r>
      <w:r>
        <w:rPr>
          <w:rFonts w:ascii="Times New Roman" w:eastAsia="Times New Roman" w:hAnsi="Times New Roman" w:cs="宋体"/>
          <w:spacing w:val="-7"/>
          <w:sz w:val="21"/>
          <w:szCs w:val="22"/>
          <w:lang w:val="zh-CN" w:eastAsia="zh-CN" w:bidi="zh-CN"/>
        </w:rPr>
        <w:t>A</w:t>
      </w:r>
      <w:r>
        <w:rPr>
          <w:rFonts w:ascii="宋体" w:eastAsia="宋体" w:hAnsi="宋体" w:cs="宋体"/>
          <w:spacing w:val="-7"/>
          <w:sz w:val="21"/>
          <w:szCs w:val="22"/>
          <w:lang w:val="zh-CN" w:eastAsia="zh-CN" w:bidi="zh-CN"/>
        </w:rPr>
        <w:t>，</w:t>
      </w:r>
      <w:r>
        <w:rPr>
          <w:rFonts w:ascii="宋体" w:eastAsia="宋体" w:hAnsi="宋体" w:cs="宋体"/>
          <w:sz w:val="21"/>
          <w:szCs w:val="22"/>
          <w:lang w:val="zh-CN" w:eastAsia="zh-CN" w:bidi="zh-CN"/>
        </w:rPr>
        <w:t>透过玻璃板观察另一侧</w:t>
      </w:r>
      <w:r>
        <w:rPr>
          <w:rFonts w:ascii="宋体" w:eastAsia="宋体" w:hAnsi="宋体" w:cs="宋体"/>
          <w:spacing w:val="-56"/>
          <w:sz w:val="21"/>
          <w:szCs w:val="22"/>
          <w:lang w:val="zh-CN" w:eastAsia="zh-CN" w:bidi="zh-CN"/>
        </w:rPr>
        <w:t xml:space="preserve"> </w:t>
      </w:r>
      <w:r>
        <w:rPr>
          <w:rFonts w:ascii="Times New Roman" w:eastAsia="Times New Roman" w:hAnsi="Times New Roman" w:cs="宋体"/>
          <w:sz w:val="21"/>
          <w:szCs w:val="22"/>
          <w:lang w:val="zh-CN" w:eastAsia="zh-CN" w:bidi="zh-CN"/>
        </w:rPr>
        <w:t>A</w:t>
      </w:r>
      <w:r>
        <w:rPr>
          <w:rFonts w:ascii="Times New Roman" w:eastAsia="Times New Roman" w:hAnsi="Times New Roman" w:cs="宋体"/>
          <w:spacing w:val="-6"/>
          <w:sz w:val="21"/>
          <w:szCs w:val="22"/>
          <w:lang w:val="zh-CN" w:eastAsia="zh-CN" w:bidi="zh-CN"/>
        </w:rPr>
        <w:t xml:space="preserve"> </w:t>
      </w:r>
      <w:r>
        <w:rPr>
          <w:rFonts w:ascii="宋体" w:eastAsia="宋体" w:hAnsi="宋体" w:cs="宋体"/>
          <w:sz w:val="21"/>
          <w:szCs w:val="22"/>
          <w:lang w:val="zh-CN" w:eastAsia="zh-CN" w:bidi="zh-CN"/>
        </w:rPr>
        <w:t>的像</w:t>
      </w:r>
      <w:r>
        <w:rPr>
          <w:rFonts w:ascii="宋体" w:eastAsia="宋体" w:hAnsi="宋体" w:cs="宋体"/>
          <w:spacing w:val="-13"/>
          <w:sz w:val="21"/>
          <w:szCs w:val="22"/>
          <w:lang w:val="zh-CN" w:eastAsia="zh-CN" w:bidi="zh-CN"/>
        </w:rPr>
        <w:t>：</w:t>
      </w:r>
      <w:r>
        <w:rPr>
          <w:rFonts w:ascii="宋体" w:eastAsia="宋体" w:hAnsi="宋体" w:cs="宋体"/>
          <w:sz w:val="21"/>
          <w:szCs w:val="22"/>
          <w:lang w:val="zh-CN" w:eastAsia="zh-CN" w:bidi="zh-CN"/>
        </w:rPr>
        <w:t>再拿另一支外形完全相同的跳棋</w:t>
      </w:r>
      <w:r>
        <w:rPr>
          <w:rFonts w:ascii="宋体" w:eastAsia="宋体" w:hAnsi="宋体" w:cs="宋体"/>
          <w:spacing w:val="-57"/>
          <w:sz w:val="21"/>
          <w:szCs w:val="22"/>
          <w:lang w:val="zh-CN" w:eastAsia="zh-CN" w:bidi="zh-CN"/>
        </w:rPr>
        <w:t xml:space="preserve"> </w:t>
      </w:r>
      <w:r>
        <w:rPr>
          <w:rFonts w:ascii="Times New Roman" w:eastAsia="Times New Roman" w:hAnsi="Times New Roman" w:cs="宋体"/>
          <w:sz w:val="21"/>
          <w:szCs w:val="22"/>
          <w:lang w:val="zh-CN" w:eastAsia="zh-CN" w:bidi="zh-CN"/>
        </w:rPr>
        <w:t>B</w:t>
      </w:r>
      <w:r>
        <w:rPr>
          <w:rFonts w:ascii="Times New Roman" w:eastAsia="Times New Roman" w:hAnsi="Times New Roman" w:cs="宋体"/>
          <w:spacing w:val="-2"/>
          <w:sz w:val="21"/>
          <w:szCs w:val="22"/>
          <w:lang w:val="zh-CN" w:eastAsia="zh-CN" w:bidi="zh-CN"/>
        </w:rPr>
        <w:t xml:space="preserve"> </w:t>
      </w:r>
      <w:r>
        <w:rPr>
          <w:rFonts w:ascii="宋体" w:eastAsia="宋体" w:hAnsi="宋体" w:cs="宋体"/>
          <w:sz w:val="21"/>
          <w:szCs w:val="22"/>
          <w:lang w:val="zh-CN" w:eastAsia="zh-CN" w:bidi="zh-CN"/>
        </w:rPr>
        <w:t>竖立在玻璃板后面</w:t>
      </w:r>
      <w:r>
        <w:rPr>
          <w:rFonts w:ascii="宋体" w:eastAsia="宋体" w:hAnsi="宋体" w:cs="宋体"/>
          <w:spacing w:val="-8"/>
          <w:sz w:val="21"/>
          <w:szCs w:val="22"/>
          <w:lang w:val="zh-CN" w:eastAsia="zh-CN" w:bidi="zh-CN"/>
        </w:rPr>
        <w:t>，</w:t>
      </w:r>
      <w:r>
        <w:rPr>
          <w:rFonts w:ascii="宋体" w:eastAsia="宋体" w:hAnsi="宋体" w:cs="宋体"/>
          <w:sz w:val="21"/>
          <w:szCs w:val="22"/>
          <w:lang w:val="zh-CN" w:eastAsia="zh-CN" w:bidi="zh-CN"/>
        </w:rPr>
        <w:t>调整</w:t>
      </w:r>
      <w:r>
        <w:rPr>
          <w:rFonts w:ascii="宋体" w:eastAsia="宋体" w:hAnsi="宋体" w:cs="宋体"/>
          <w:spacing w:val="-54"/>
          <w:sz w:val="21"/>
          <w:szCs w:val="22"/>
          <w:lang w:val="zh-CN" w:eastAsia="zh-CN" w:bidi="zh-CN"/>
        </w:rPr>
        <w:t xml:space="preserve"> </w:t>
      </w:r>
      <w:r>
        <w:rPr>
          <w:rFonts w:ascii="Times New Roman" w:eastAsia="Times New Roman" w:hAnsi="Times New Roman" w:cs="宋体"/>
          <w:sz w:val="21"/>
          <w:szCs w:val="22"/>
          <w:lang w:val="zh-CN" w:eastAsia="zh-CN" w:bidi="zh-CN"/>
        </w:rPr>
        <w:t>B</w:t>
      </w:r>
      <w:r>
        <w:rPr>
          <w:rFonts w:ascii="Times New Roman" w:eastAsia="Times New Roman" w:hAnsi="Times New Roman" w:cs="宋体"/>
          <w:spacing w:val="-4"/>
          <w:sz w:val="21"/>
          <w:szCs w:val="22"/>
          <w:lang w:val="zh-CN" w:eastAsia="zh-CN" w:bidi="zh-CN"/>
        </w:rPr>
        <w:t xml:space="preserve"> </w:t>
      </w:r>
      <w:r>
        <w:rPr>
          <w:rFonts w:ascii="宋体" w:eastAsia="宋体" w:hAnsi="宋体" w:cs="宋体"/>
          <w:sz w:val="21"/>
          <w:szCs w:val="22"/>
          <w:lang w:val="zh-CN" w:eastAsia="zh-CN" w:bidi="zh-CN"/>
        </w:rPr>
        <w:t>的位置</w:t>
      </w:r>
      <w:r>
        <w:rPr>
          <w:rFonts w:ascii="宋体" w:eastAsia="宋体" w:hAnsi="宋体" w:cs="宋体"/>
          <w:spacing w:val="-8"/>
          <w:sz w:val="21"/>
          <w:szCs w:val="22"/>
          <w:lang w:val="zh-CN" w:eastAsia="zh-CN" w:bidi="zh-CN"/>
        </w:rPr>
        <w:t>，</w:t>
      </w:r>
      <w:r>
        <w:rPr>
          <w:rFonts w:ascii="宋体" w:eastAsia="宋体" w:hAnsi="宋体" w:cs="宋体"/>
          <w:sz w:val="21"/>
          <w:szCs w:val="22"/>
          <w:lang w:val="zh-CN" w:eastAsia="zh-CN" w:bidi="zh-CN"/>
        </w:rPr>
        <w:t>直到看上去它跟</w:t>
      </w:r>
      <w:r>
        <w:rPr>
          <w:rFonts w:ascii="宋体" w:eastAsia="宋体" w:hAnsi="宋体" w:cs="宋体"/>
          <w:spacing w:val="-54"/>
          <w:sz w:val="21"/>
          <w:szCs w:val="22"/>
          <w:lang w:val="zh-CN" w:eastAsia="zh-CN" w:bidi="zh-CN"/>
        </w:rPr>
        <w:t xml:space="preserve"> </w:t>
      </w:r>
      <w:r>
        <w:rPr>
          <w:rFonts w:ascii="Times New Roman" w:eastAsia="Times New Roman" w:hAnsi="Times New Roman" w:cs="宋体"/>
          <w:sz w:val="21"/>
          <w:szCs w:val="22"/>
          <w:lang w:val="zh-CN" w:eastAsia="zh-CN" w:bidi="zh-CN"/>
        </w:rPr>
        <w:t>A</w:t>
      </w:r>
      <w:r>
        <w:rPr>
          <w:rFonts w:ascii="Times New Roman" w:eastAsia="Times New Roman" w:hAnsi="Times New Roman" w:cs="宋体"/>
          <w:spacing w:val="-4"/>
          <w:sz w:val="21"/>
          <w:szCs w:val="22"/>
          <w:lang w:val="zh-CN" w:eastAsia="zh-CN" w:bidi="zh-CN"/>
        </w:rPr>
        <w:t xml:space="preserve"> </w:t>
      </w:r>
      <w:r>
        <w:rPr>
          <w:rFonts w:ascii="宋体" w:eastAsia="宋体" w:hAnsi="宋体" w:cs="宋体"/>
          <w:sz w:val="21"/>
          <w:szCs w:val="22"/>
          <w:lang w:val="zh-CN" w:eastAsia="zh-CN" w:bidi="zh-CN"/>
        </w:rPr>
        <w:t>的像完全重合</w:t>
      </w:r>
      <w:r>
        <w:rPr>
          <w:rFonts w:ascii="宋体" w:eastAsia="宋体" w:hAnsi="宋体" w:cs="宋体"/>
          <w:spacing w:val="-8"/>
          <w:sz w:val="21"/>
          <w:szCs w:val="22"/>
          <w:lang w:val="zh-CN" w:eastAsia="zh-CN" w:bidi="zh-CN"/>
        </w:rPr>
        <w:t>，</w:t>
      </w:r>
      <w:r>
        <w:rPr>
          <w:rFonts w:ascii="宋体" w:eastAsia="宋体" w:hAnsi="宋体" w:cs="宋体"/>
          <w:sz w:val="21"/>
          <w:szCs w:val="22"/>
          <w:lang w:val="zh-CN" w:eastAsia="zh-CN" w:bidi="zh-CN"/>
        </w:rPr>
        <w:t>说明像与物的大小</w:t>
      </w:r>
      <w:r>
        <w:rPr>
          <w:rFonts w:ascii="宋体" w:eastAsia="宋体" w:hAnsi="宋体" w:cs="宋体"/>
          <w:sz w:val="21"/>
          <w:szCs w:val="22"/>
          <w:u w:val="single"/>
          <w:lang w:val="zh-CN" w:eastAsia="zh-CN" w:bidi="zh-CN"/>
        </w:rPr>
        <w:t xml:space="preserve"> </w:t>
      </w:r>
      <w:r>
        <w:rPr>
          <w:rFonts w:ascii="宋体" w:eastAsia="宋体" w:hAnsi="宋体" w:cs="宋体"/>
          <w:sz w:val="21"/>
          <w:szCs w:val="22"/>
          <w:u w:val="single"/>
          <w:lang w:val="zh-CN" w:eastAsia="zh-CN" w:bidi="zh-CN"/>
        </w:rPr>
        <w:tab/>
      </w:r>
      <w:r>
        <w:rPr>
          <w:rFonts w:ascii="宋体" w:eastAsia="宋体" w:hAnsi="宋体" w:cs="宋体"/>
          <w:spacing w:val="-3"/>
          <w:sz w:val="21"/>
          <w:szCs w:val="22"/>
          <w:lang w:val="zh-CN" w:eastAsia="zh-CN" w:bidi="zh-CN"/>
        </w:rPr>
        <w:t>，</w:t>
      </w:r>
      <w:r>
        <w:rPr>
          <w:rFonts w:ascii="宋体" w:eastAsia="宋体" w:hAnsi="宋体" w:cs="宋体"/>
          <w:sz w:val="21"/>
          <w:szCs w:val="22"/>
          <w:lang w:val="zh-CN" w:eastAsia="zh-CN" w:bidi="zh-CN"/>
        </w:rPr>
        <w:t>跳棋</w:t>
      </w:r>
      <w:r>
        <w:rPr>
          <w:rFonts w:ascii="宋体" w:eastAsia="宋体" w:hAnsi="宋体" w:cs="宋体"/>
          <w:spacing w:val="-52"/>
          <w:sz w:val="21"/>
          <w:szCs w:val="22"/>
          <w:lang w:val="zh-CN" w:eastAsia="zh-CN" w:bidi="zh-CN"/>
        </w:rPr>
        <w:t xml:space="preserve"> </w:t>
      </w:r>
      <w:r>
        <w:rPr>
          <w:rFonts w:ascii="Times New Roman" w:eastAsia="Times New Roman" w:hAnsi="Times New Roman" w:cs="宋体"/>
          <w:sz w:val="21"/>
          <w:szCs w:val="22"/>
          <w:lang w:val="zh-CN" w:eastAsia="zh-CN" w:bidi="zh-CN"/>
        </w:rPr>
        <w:t>B</w:t>
      </w:r>
      <w:r>
        <w:rPr>
          <w:rFonts w:ascii="Times New Roman" w:eastAsia="Times New Roman" w:hAnsi="Times New Roman" w:cs="宋体"/>
          <w:spacing w:val="-1"/>
          <w:sz w:val="21"/>
          <w:szCs w:val="22"/>
          <w:lang w:val="zh-CN" w:eastAsia="zh-CN" w:bidi="zh-CN"/>
        </w:rPr>
        <w:t xml:space="preserve"> </w:t>
      </w:r>
      <w:r>
        <w:rPr>
          <w:rFonts w:ascii="宋体" w:eastAsia="宋体" w:hAnsi="宋体" w:cs="宋体"/>
          <w:sz w:val="21"/>
          <w:szCs w:val="22"/>
          <w:lang w:val="zh-CN" w:eastAsia="zh-CN" w:bidi="zh-CN"/>
        </w:rPr>
        <w:t>替代的是</w:t>
      </w:r>
      <w:r>
        <w:rPr>
          <w:rFonts w:ascii="宋体" w:eastAsia="宋体" w:hAnsi="宋体" w:cs="宋体"/>
          <w:sz w:val="21"/>
          <w:szCs w:val="22"/>
          <w:u w:val="single"/>
          <w:lang w:val="zh-CN" w:eastAsia="zh-CN" w:bidi="zh-CN"/>
        </w:rPr>
        <w:t xml:space="preserve"> </w:t>
      </w:r>
      <w:r>
        <w:rPr>
          <w:rFonts w:ascii="宋体" w:eastAsia="宋体" w:hAnsi="宋体" w:cs="宋体"/>
          <w:sz w:val="21"/>
          <w:szCs w:val="22"/>
          <w:u w:val="single"/>
          <w:lang w:val="zh-CN" w:eastAsia="zh-CN" w:bidi="zh-CN"/>
        </w:rPr>
        <w:tab/>
      </w:r>
      <w:r>
        <w:rPr>
          <w:rFonts w:ascii="宋体" w:eastAsia="宋体" w:hAnsi="宋体" w:cs="宋体"/>
          <w:sz w:val="21"/>
          <w:szCs w:val="22"/>
          <w:lang w:val="zh-CN" w:eastAsia="zh-CN" w:bidi="zh-CN"/>
        </w:rPr>
        <w:t>（选填“跳棋</w:t>
      </w:r>
      <w:r>
        <w:rPr>
          <w:rFonts w:ascii="宋体" w:eastAsia="宋体" w:hAnsi="宋体" w:cs="宋体"/>
          <w:spacing w:val="-54"/>
          <w:sz w:val="21"/>
          <w:szCs w:val="22"/>
          <w:lang w:val="zh-CN" w:eastAsia="zh-CN" w:bidi="zh-CN"/>
        </w:rPr>
        <w:t xml:space="preserve"> </w:t>
      </w:r>
      <w:r>
        <w:rPr>
          <w:rFonts w:ascii="Times New Roman" w:eastAsia="Times New Roman" w:hAnsi="Times New Roman" w:cs="宋体"/>
          <w:sz w:val="21"/>
          <w:szCs w:val="22"/>
          <w:lang w:val="zh-CN" w:eastAsia="zh-CN" w:bidi="zh-CN"/>
        </w:rPr>
        <w:t>A</w:t>
      </w:r>
      <w:r>
        <w:rPr>
          <w:rFonts w:ascii="宋体" w:eastAsia="宋体" w:hAnsi="宋体" w:cs="宋体"/>
          <w:sz w:val="21"/>
          <w:szCs w:val="22"/>
          <w:lang w:val="zh-CN" w:eastAsia="zh-CN" w:bidi="zh-CN"/>
        </w:rPr>
        <w:t>”</w:t>
      </w:r>
      <w:r>
        <w:rPr>
          <w:rFonts w:ascii="宋体" w:eastAsia="宋体" w:hAnsi="宋体" w:cs="宋体"/>
          <w:spacing w:val="-5"/>
          <w:sz w:val="21"/>
          <w:szCs w:val="22"/>
          <w:lang w:val="zh-CN" w:eastAsia="zh-CN" w:bidi="zh-CN"/>
        </w:rPr>
        <w:t>、</w:t>
      </w:r>
      <w:r>
        <w:rPr>
          <w:rFonts w:ascii="宋体" w:eastAsia="宋体" w:hAnsi="宋体" w:cs="宋体"/>
          <w:sz w:val="21"/>
          <w:szCs w:val="22"/>
          <w:lang w:val="zh-CN" w:eastAsia="zh-CN" w:bidi="zh-CN"/>
        </w:rPr>
        <w:t>“跳棋</w:t>
      </w:r>
      <w:r>
        <w:rPr>
          <w:rFonts w:ascii="宋体" w:eastAsia="宋体" w:hAnsi="宋体" w:cs="宋体"/>
          <w:spacing w:val="-54"/>
          <w:sz w:val="21"/>
          <w:szCs w:val="22"/>
          <w:lang w:val="zh-CN" w:eastAsia="zh-CN" w:bidi="zh-CN"/>
        </w:rPr>
        <w:t xml:space="preserve"> </w:t>
      </w:r>
      <w:r>
        <w:rPr>
          <w:rFonts w:ascii="Times New Roman" w:eastAsia="Times New Roman" w:hAnsi="Times New Roman" w:cs="宋体"/>
          <w:sz w:val="21"/>
          <w:szCs w:val="22"/>
          <w:lang w:val="zh-CN" w:eastAsia="zh-CN" w:bidi="zh-CN"/>
        </w:rPr>
        <w:t>A</w:t>
      </w:r>
      <w:r>
        <w:rPr>
          <w:rFonts w:ascii="Times New Roman" w:eastAsia="Times New Roman" w:hAnsi="Times New Roman" w:cs="宋体"/>
          <w:spacing w:val="-3"/>
          <w:sz w:val="21"/>
          <w:szCs w:val="22"/>
          <w:lang w:val="zh-CN" w:eastAsia="zh-CN" w:bidi="zh-CN"/>
        </w:rPr>
        <w:t xml:space="preserve"> </w:t>
      </w:r>
      <w:r>
        <w:rPr>
          <w:rFonts w:ascii="宋体" w:eastAsia="宋体" w:hAnsi="宋体" w:cs="宋体"/>
          <w:sz w:val="21"/>
          <w:szCs w:val="22"/>
          <w:lang w:val="zh-CN" w:eastAsia="zh-CN" w:bidi="zh-CN"/>
        </w:rPr>
        <w:t>的像”</w:t>
      </w:r>
      <w:r>
        <w:rPr>
          <w:rFonts w:ascii="宋体" w:eastAsia="宋体" w:hAnsi="宋体" w:cs="宋体"/>
          <w:spacing w:val="-7"/>
          <w:sz w:val="21"/>
          <w:szCs w:val="22"/>
          <w:lang w:val="zh-CN" w:eastAsia="zh-CN" w:bidi="zh-CN"/>
        </w:rPr>
        <w:t xml:space="preserve"> </w:t>
      </w:r>
      <w:r>
        <w:rPr>
          <w:rFonts w:ascii="宋体" w:eastAsia="宋体" w:hAnsi="宋体" w:cs="宋体"/>
          <w:sz w:val="21"/>
          <w:szCs w:val="22"/>
          <w:lang w:val="zh-CN" w:eastAsia="zh-CN" w:bidi="zh-CN"/>
        </w:rPr>
        <w:t>或“跳棋</w:t>
      </w:r>
      <w:r>
        <w:rPr>
          <w:rFonts w:ascii="宋体" w:eastAsia="宋体" w:hAnsi="宋体" w:cs="宋体"/>
          <w:spacing w:val="-54"/>
          <w:sz w:val="21"/>
          <w:szCs w:val="22"/>
          <w:lang w:val="zh-CN" w:eastAsia="zh-CN" w:bidi="zh-CN"/>
        </w:rPr>
        <w:t xml:space="preserve"> </w:t>
      </w:r>
      <w:r>
        <w:rPr>
          <w:rFonts w:ascii="Times New Roman" w:eastAsia="Times New Roman" w:hAnsi="Times New Roman" w:cs="宋体"/>
          <w:sz w:val="21"/>
          <w:szCs w:val="22"/>
          <w:lang w:val="zh-CN" w:eastAsia="zh-CN" w:bidi="zh-CN"/>
        </w:rPr>
        <w:t>B</w:t>
      </w:r>
      <w:r>
        <w:rPr>
          <w:rFonts w:ascii="Times New Roman" w:eastAsia="Times New Roman" w:hAnsi="Times New Roman" w:cs="宋体"/>
          <w:spacing w:val="-3"/>
          <w:sz w:val="21"/>
          <w:szCs w:val="22"/>
          <w:lang w:val="zh-CN" w:eastAsia="zh-CN" w:bidi="zh-CN"/>
        </w:rPr>
        <w:t xml:space="preserve"> </w:t>
      </w:r>
      <w:r>
        <w:rPr>
          <w:rFonts w:ascii="宋体" w:eastAsia="宋体" w:hAnsi="宋体" w:cs="宋体"/>
          <w:sz w:val="21"/>
          <w:szCs w:val="22"/>
          <w:lang w:val="zh-CN" w:eastAsia="zh-CN" w:bidi="zh-CN"/>
        </w:rPr>
        <w:t>的像”）， 看到的跳棋</w:t>
      </w:r>
      <w:r>
        <w:rPr>
          <w:rFonts w:ascii="宋体" w:eastAsia="宋体" w:hAnsi="宋体" w:cs="宋体"/>
          <w:spacing w:val="-53"/>
          <w:sz w:val="21"/>
          <w:szCs w:val="22"/>
          <w:lang w:val="zh-CN" w:eastAsia="zh-CN" w:bidi="zh-CN"/>
        </w:rPr>
        <w:t xml:space="preserve"> </w:t>
      </w:r>
      <w:r>
        <w:rPr>
          <w:rFonts w:ascii="宋体" w:eastAsia="宋体" w:hAnsi="宋体" w:cs="宋体"/>
          <w:sz w:val="21"/>
          <w:szCs w:val="22"/>
          <w:lang w:val="zh-CN" w:eastAsia="zh-CN" w:bidi="zh-CN"/>
        </w:rPr>
        <w:t>B</w:t>
      </w:r>
      <w:r>
        <w:rPr>
          <w:rFonts w:ascii="宋体" w:eastAsia="宋体" w:hAnsi="宋体" w:cs="宋体"/>
          <w:spacing w:val="-54"/>
          <w:sz w:val="21"/>
          <w:szCs w:val="22"/>
          <w:lang w:val="zh-CN" w:eastAsia="zh-CN" w:bidi="zh-CN"/>
        </w:rPr>
        <w:t xml:space="preserve"> </w:t>
      </w:r>
      <w:r>
        <w:rPr>
          <w:rFonts w:ascii="宋体" w:eastAsia="宋体" w:hAnsi="宋体" w:cs="宋体"/>
          <w:sz w:val="21"/>
          <w:szCs w:val="22"/>
          <w:lang w:val="zh-CN" w:eastAsia="zh-CN" w:bidi="zh-CN"/>
        </w:rPr>
        <w:t>是由光的</w:t>
      </w:r>
      <w:r>
        <w:rPr>
          <w:rFonts w:ascii="宋体" w:eastAsia="宋体" w:hAnsi="宋体" w:cs="宋体"/>
          <w:sz w:val="21"/>
          <w:szCs w:val="22"/>
          <w:u w:val="single"/>
          <w:lang w:val="zh-CN" w:eastAsia="zh-CN" w:bidi="zh-CN"/>
        </w:rPr>
        <w:t xml:space="preserve"> </w:t>
      </w:r>
      <w:r>
        <w:rPr>
          <w:rFonts w:ascii="宋体" w:eastAsia="宋体" w:hAnsi="宋体" w:cs="宋体"/>
          <w:sz w:val="21"/>
          <w:szCs w:val="22"/>
          <w:u w:val="single"/>
          <w:lang w:val="zh-CN" w:eastAsia="zh-CN" w:bidi="zh-CN"/>
        </w:rPr>
        <w:tab/>
      </w:r>
      <w:r>
        <w:rPr>
          <w:rFonts w:ascii="宋体" w:eastAsia="宋体" w:hAnsi="宋体" w:cs="宋体"/>
          <w:sz w:val="21"/>
          <w:szCs w:val="22"/>
          <w:lang w:val="zh-CN" w:eastAsia="zh-CN" w:bidi="zh-CN"/>
        </w:rPr>
        <w:t>（填“反射”或“折射”）形成的。</w:t>
      </w:r>
    </w:p>
    <w:p>
      <w:pPr>
        <w:widowControl w:val="0"/>
        <w:autoSpaceDE w:val="0"/>
        <w:autoSpaceDN w:val="0"/>
        <w:spacing w:before="10" w:after="0" w:line="240" w:lineRule="auto"/>
        <w:ind w:left="0" w:right="0"/>
        <w:jc w:val="left"/>
        <w:rPr>
          <w:rFonts w:ascii="宋体" w:eastAsia="宋体" w:hAnsi="宋体" w:cs="宋体"/>
          <w:sz w:val="16"/>
          <w:szCs w:val="21"/>
          <w:lang w:val="zh-CN" w:eastAsia="zh-CN" w:bidi="zh-CN"/>
        </w:rPr>
      </w:pPr>
    </w:p>
    <w:p>
      <w:pPr>
        <w:widowControl w:val="0"/>
        <w:autoSpaceDE w:val="0"/>
        <w:autoSpaceDN w:val="0"/>
        <w:spacing w:before="1" w:after="0" w:line="240" w:lineRule="auto"/>
        <w:ind w:left="237" w:right="356"/>
        <w:jc w:val="both"/>
        <w:rPr>
          <w:rFonts w:ascii="宋体" w:eastAsia="宋体" w:hAnsi="宋体" w:cs="宋体"/>
          <w:sz w:val="21"/>
          <w:szCs w:val="21"/>
          <w:lang w:val="zh-CN" w:eastAsia="zh-CN" w:bidi="zh-CN"/>
        </w:rPr>
      </w:pPr>
      <w:r>
        <w:rPr>
          <w:rFonts w:ascii="宋体" w:eastAsia="宋体" w:hAnsi="宋体" w:cs="宋体" w:hint="eastAsia"/>
          <w:sz w:val="21"/>
          <w:szCs w:val="21"/>
          <w:lang w:val="en-US" w:eastAsia="zh-CN" w:bidi="zh-CN"/>
        </w:rPr>
        <w:t>15、</w:t>
      </w:r>
      <w:r>
        <w:rPr>
          <w:rFonts w:ascii="宋体" w:eastAsia="宋体" w:hAnsi="宋体" w:cs="宋体"/>
          <w:sz w:val="21"/>
          <w:szCs w:val="21"/>
          <w:lang w:val="zh-CN" w:eastAsia="zh-CN" w:bidi="zh-CN"/>
        </w:rPr>
        <w:t>（</w:t>
      </w:r>
      <w:r>
        <w:rPr>
          <w:rFonts w:ascii="Arial" w:eastAsia="Arial" w:hAnsi="宋体" w:cs="宋体"/>
          <w:sz w:val="21"/>
          <w:szCs w:val="21"/>
          <w:lang w:val="zh-CN" w:eastAsia="zh-CN" w:bidi="zh-CN"/>
        </w:rPr>
        <w:t>4</w:t>
      </w:r>
      <w:r>
        <w:rPr>
          <w:rFonts w:ascii="Arial" w:eastAsia="Arial" w:hAnsi="宋体" w:cs="宋体"/>
          <w:spacing w:val="-22"/>
          <w:sz w:val="21"/>
          <w:szCs w:val="21"/>
          <w:lang w:val="zh-CN" w:eastAsia="zh-CN" w:bidi="zh-CN"/>
        </w:rPr>
        <w:t xml:space="preserve"> </w:t>
      </w:r>
      <w:r>
        <w:rPr>
          <w:rFonts w:ascii="宋体" w:eastAsia="宋体" w:hAnsi="宋体" w:cs="宋体"/>
          <w:sz w:val="21"/>
          <w:szCs w:val="21"/>
          <w:lang w:val="zh-CN" w:eastAsia="zh-CN" w:bidi="zh-CN"/>
        </w:rPr>
        <w:t>分）小明帮爷爷浇菜园．他从井中提水时发现盛满水的桶露出水面越多，提桶的力就越大．由此他猜想：浮力大小可能与物体排开液体的体积有关．于是他找来一个金属圆柱体、弹簧测力计和烧杯等器材进行了如图所示的探究．</w:t>
      </w:r>
    </w:p>
    <w:p>
      <w:pPr>
        <w:widowControl w:val="0"/>
        <w:autoSpaceDE w:val="0"/>
        <w:autoSpaceDN w:val="0"/>
        <w:spacing w:before="5" w:after="0" w:line="240" w:lineRule="auto"/>
        <w:ind w:left="0" w:right="0"/>
        <w:jc w:val="left"/>
        <w:rPr>
          <w:rFonts w:ascii="宋体" w:eastAsia="宋体" w:hAnsi="宋体" w:cs="宋体"/>
          <w:sz w:val="9"/>
          <w:szCs w:val="21"/>
          <w:lang w:val="zh-CN" w:eastAsia="zh-CN" w:bidi="zh-CN"/>
        </w:rPr>
      </w:pPr>
      <w:r>
        <w:rPr>
          <w:rFonts w:ascii="宋体" w:eastAsia="宋体" w:hAnsi="宋体" w:cs="宋体"/>
          <w:sz w:val="21"/>
          <w:szCs w:val="21"/>
          <w:lang w:val="zh-CN" w:eastAsia="zh-CN" w:bidi="zh-CN"/>
        </w:rPr>
        <w:drawing>
          <wp:anchor distT="0" distB="0" distL="0" distR="0" simplePos="0" relativeHeight="251667456" behindDoc="0" locked="0" layoutInCell="1" allowOverlap="1">
            <wp:simplePos x="0" y="0"/>
            <wp:positionH relativeFrom="page">
              <wp:posOffset>1360805</wp:posOffset>
            </wp:positionH>
            <wp:positionV relativeFrom="paragraph">
              <wp:posOffset>100965</wp:posOffset>
            </wp:positionV>
            <wp:extent cx="5019040" cy="1971675"/>
            <wp:effectExtent l="0" t="0" r="10160" b="9525"/>
            <wp:wrapTopAndBottom/>
            <wp:docPr id="59" name="image30.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1711823" name="image30.jpeg"/>
                    <pic:cNvPicPr>
                      <a:picLocks noChangeAspect="1"/>
                    </pic:cNvPicPr>
                  </pic:nvPicPr>
                  <pic:blipFill>
                    <a:blip xmlns:r="http://schemas.openxmlformats.org/officeDocument/2006/relationships" r:embed="rId22" cstate="print"/>
                    <a:stretch>
                      <a:fillRect/>
                    </a:stretch>
                  </pic:blipFill>
                  <pic:spPr>
                    <a:xfrm>
                      <a:off x="0" y="0"/>
                      <a:ext cx="5019086" cy="1971675"/>
                    </a:xfrm>
                    <a:prstGeom prst="rect">
                      <a:avLst/>
                    </a:prstGeom>
                  </pic:spPr>
                </pic:pic>
              </a:graphicData>
            </a:graphic>
          </wp:anchor>
        </w:drawing>
      </w:r>
    </w:p>
    <w:p>
      <w:pPr>
        <w:widowControl w:val="0"/>
        <w:autoSpaceDE w:val="0"/>
        <w:autoSpaceDN w:val="0"/>
        <w:spacing w:before="0" w:after="0" w:line="240" w:lineRule="auto"/>
        <w:ind w:left="0" w:right="0"/>
        <w:jc w:val="left"/>
        <w:rPr>
          <w:rFonts w:ascii="宋体" w:eastAsia="宋体" w:hAnsi="宋体" w:cs="宋体"/>
          <w:sz w:val="20"/>
          <w:szCs w:val="21"/>
          <w:lang w:val="zh-CN" w:eastAsia="zh-CN" w:bidi="zh-CN"/>
        </w:rPr>
      </w:pPr>
    </w:p>
    <w:p>
      <w:pPr>
        <w:widowControl w:val="0"/>
        <w:numPr>
          <w:ilvl w:val="0"/>
          <w:numId w:val="7"/>
        </w:numPr>
        <w:tabs>
          <w:tab w:val="left" w:pos="774"/>
          <w:tab w:val="left" w:pos="8707"/>
        </w:tabs>
        <w:autoSpaceDE w:val="0"/>
        <w:autoSpaceDN w:val="0"/>
        <w:spacing w:before="130" w:after="0" w:line="240" w:lineRule="auto"/>
        <w:ind w:left="774" w:right="0" w:hanging="537"/>
        <w:jc w:val="left"/>
        <w:rPr>
          <w:rFonts w:ascii="宋体" w:eastAsia="宋体" w:hAnsi="宋体" w:cs="宋体"/>
          <w:sz w:val="21"/>
          <w:szCs w:val="22"/>
          <w:lang w:val="zh-CN" w:eastAsia="zh-CN" w:bidi="zh-CN"/>
        </w:rPr>
      </w:pPr>
      <w:r>
        <w:rPr>
          <w:rFonts w:ascii="宋体" w:eastAsia="宋体" w:hAnsi="宋体" w:cs="宋体"/>
          <w:sz w:val="21"/>
          <w:szCs w:val="22"/>
          <w:lang w:val="zh-CN" w:eastAsia="zh-CN" w:bidi="zh-CN"/>
        </w:rPr>
        <w:t>分析上图中弹簧测力计示数的变化可知，物体排开液体的体积越大，所受的浮力</w:t>
      </w:r>
      <w:r>
        <w:rPr>
          <w:rFonts w:ascii="宋体" w:eastAsia="宋体" w:hAnsi="宋体" w:cs="宋体"/>
          <w:sz w:val="21"/>
          <w:szCs w:val="22"/>
          <w:u w:val="single"/>
          <w:lang w:val="zh-CN" w:eastAsia="zh-CN" w:bidi="zh-CN"/>
        </w:rPr>
        <w:t xml:space="preserve"> </w:t>
      </w:r>
      <w:r>
        <w:rPr>
          <w:rFonts w:ascii="宋体" w:eastAsia="宋体" w:hAnsi="宋体" w:cs="宋体"/>
          <w:sz w:val="21"/>
          <w:szCs w:val="22"/>
          <w:u w:val="single"/>
          <w:lang w:val="zh-CN" w:eastAsia="zh-CN" w:bidi="zh-CN"/>
        </w:rPr>
        <w:tab/>
      </w:r>
      <w:r>
        <w:rPr>
          <w:rFonts w:ascii="宋体" w:eastAsia="宋体" w:hAnsi="宋体" w:cs="宋体"/>
          <w:sz w:val="21"/>
          <w:szCs w:val="22"/>
          <w:lang w:val="zh-CN" w:eastAsia="zh-CN" w:bidi="zh-CN"/>
        </w:rPr>
        <w:t>．</w:t>
      </w:r>
    </w:p>
    <w:p>
      <w:pPr>
        <w:widowControl w:val="0"/>
        <w:numPr>
          <w:ilvl w:val="0"/>
          <w:numId w:val="7"/>
        </w:numPr>
        <w:tabs>
          <w:tab w:val="left" w:pos="774"/>
        </w:tabs>
        <w:autoSpaceDE w:val="0"/>
        <w:autoSpaceDN w:val="0"/>
        <w:spacing w:before="96" w:after="0" w:line="326" w:lineRule="auto"/>
        <w:ind w:left="237" w:right="277" w:firstLine="0"/>
        <w:jc w:val="left"/>
        <w:rPr>
          <w:rFonts w:ascii="宋体" w:eastAsia="宋体" w:hAnsi="宋体" w:cs="宋体"/>
          <w:sz w:val="21"/>
          <w:szCs w:val="22"/>
          <w:lang w:val="zh-CN" w:eastAsia="zh-CN" w:bidi="zh-CN"/>
        </w:rPr>
      </w:pPr>
      <w:r>
        <w:rPr>
          <w:rFonts w:ascii="宋体" w:eastAsia="宋体" w:hAnsi="宋体" w:cs="宋体"/>
          <w:spacing w:val="-3"/>
          <w:w w:val="95"/>
          <w:sz w:val="21"/>
          <w:szCs w:val="22"/>
          <w:lang w:val="zh-CN" w:eastAsia="zh-CN" w:bidi="zh-CN"/>
        </w:rPr>
        <w:t xml:space="preserve">实验结束后，小明绘制了弹簧测力计对金属圆柱体的拉力和金属圆柱体所受浮力随浸入液体深度变化   </w:t>
      </w:r>
      <w:r>
        <w:rPr>
          <w:rFonts w:ascii="宋体" w:eastAsia="宋体" w:hAnsi="宋体" w:cs="宋体"/>
          <w:spacing w:val="-3"/>
          <w:sz w:val="21"/>
          <w:szCs w:val="22"/>
          <w:lang w:val="zh-CN" w:eastAsia="zh-CN" w:bidi="zh-CN"/>
        </w:rPr>
        <w:t>的曲线，如右图所示．</w:t>
      </w:r>
    </w:p>
    <w:p>
      <w:pPr>
        <w:widowControl w:val="0"/>
        <w:autoSpaceDE w:val="0"/>
        <w:autoSpaceDN w:val="0"/>
        <w:spacing w:before="0" w:after="0" w:line="240" w:lineRule="auto"/>
        <w:ind w:left="237" w:right="0"/>
        <w:jc w:val="left"/>
        <w:rPr>
          <w:rFonts w:ascii="宋体" w:eastAsia="宋体" w:hAnsi="宋体" w:cs="宋体"/>
          <w:sz w:val="21"/>
          <w:szCs w:val="21"/>
          <w:lang w:val="zh-CN" w:eastAsia="zh-CN" w:bidi="zh-CN"/>
        </w:rPr>
      </w:pPr>
      <w:r>
        <w:rPr>
          <w:rFonts w:ascii="宋体" w:eastAsia="宋体" w:hAnsi="宋体" w:cs="宋体"/>
          <w:sz w:val="21"/>
          <w:szCs w:val="21"/>
          <w:lang w:val="zh-CN" w:eastAsia="zh-CN" w:bidi="zh-CN"/>
        </w:rPr>
        <w:t>分析图象可知：</w:t>
      </w:r>
    </w:p>
    <w:p>
      <w:pPr>
        <w:widowControl w:val="0"/>
        <w:tabs>
          <w:tab w:val="left" w:pos="2433"/>
        </w:tabs>
        <w:autoSpaceDE w:val="0"/>
        <w:autoSpaceDN w:val="0"/>
        <w:spacing w:before="96" w:after="0" w:line="240" w:lineRule="auto"/>
        <w:ind w:left="237" w:right="0"/>
        <w:jc w:val="left"/>
        <w:rPr>
          <w:rFonts w:ascii="宋体" w:eastAsia="宋体" w:hAnsi="宋体" w:cs="宋体"/>
          <w:sz w:val="21"/>
          <w:szCs w:val="21"/>
          <w:lang w:val="zh-CN" w:eastAsia="zh-CN" w:bidi="zh-CN"/>
        </w:rPr>
      </w:pPr>
      <w:r>
        <w:rPr>
          <w:rFonts w:ascii="宋体" w:eastAsia="宋体" w:hAnsi="宋体" w:cs="宋体"/>
          <w:sz w:val="21"/>
          <w:szCs w:val="21"/>
          <w:lang w:val="zh-CN" w:eastAsia="zh-CN" w:bidi="zh-CN"/>
        </w:rPr>
        <w:t>①曲线</w:t>
      </w:r>
      <w:r>
        <w:rPr>
          <w:rFonts w:ascii="宋体" w:eastAsia="宋体" w:hAnsi="宋体" w:cs="宋体"/>
          <w:sz w:val="21"/>
          <w:szCs w:val="21"/>
          <w:u w:val="single"/>
          <w:lang w:val="zh-CN" w:eastAsia="zh-CN" w:bidi="zh-CN"/>
        </w:rPr>
        <w:t xml:space="preserve"> </w:t>
      </w:r>
      <w:r>
        <w:rPr>
          <w:rFonts w:ascii="宋体" w:eastAsia="宋体" w:hAnsi="宋体" w:cs="宋体"/>
          <w:sz w:val="21"/>
          <w:szCs w:val="21"/>
          <w:u w:val="single"/>
          <w:lang w:val="zh-CN" w:eastAsia="zh-CN" w:bidi="zh-CN"/>
        </w:rPr>
        <w:tab/>
      </w:r>
      <w:r>
        <w:rPr>
          <w:rFonts w:ascii="宋体" w:eastAsia="宋体" w:hAnsi="宋体" w:cs="宋体"/>
          <w:sz w:val="21"/>
          <w:szCs w:val="21"/>
          <w:lang w:val="zh-CN" w:eastAsia="zh-CN" w:bidi="zh-CN"/>
        </w:rPr>
        <w:t>（选填</w:t>
      </w:r>
      <w:r>
        <w:rPr>
          <w:rFonts w:ascii="Arial" w:eastAsia="Arial" w:hAnsi="Arial" w:cs="宋体"/>
          <w:sz w:val="21"/>
          <w:szCs w:val="21"/>
          <w:lang w:val="zh-CN" w:eastAsia="zh-CN" w:bidi="zh-CN"/>
        </w:rPr>
        <w:t>“a”</w:t>
      </w:r>
      <w:r>
        <w:rPr>
          <w:rFonts w:ascii="宋体" w:eastAsia="宋体" w:hAnsi="宋体" w:cs="宋体"/>
          <w:sz w:val="21"/>
          <w:szCs w:val="21"/>
          <w:lang w:val="zh-CN" w:eastAsia="zh-CN" w:bidi="zh-CN"/>
        </w:rPr>
        <w:t>或</w:t>
      </w:r>
      <w:r>
        <w:rPr>
          <w:rFonts w:ascii="Arial" w:eastAsia="Arial" w:hAnsi="Arial" w:cs="宋体"/>
          <w:sz w:val="21"/>
          <w:szCs w:val="21"/>
          <w:lang w:val="zh-CN" w:eastAsia="zh-CN" w:bidi="zh-CN"/>
        </w:rPr>
        <w:t>“b”</w:t>
      </w:r>
      <w:r>
        <w:rPr>
          <w:rFonts w:ascii="宋体" w:eastAsia="宋体" w:hAnsi="宋体" w:cs="宋体"/>
          <w:sz w:val="21"/>
          <w:szCs w:val="21"/>
          <w:lang w:val="zh-CN" w:eastAsia="zh-CN" w:bidi="zh-CN"/>
        </w:rPr>
        <w:t>）描述的是金属圆柱体所受浮力的变化情况．</w:t>
      </w:r>
    </w:p>
    <w:p>
      <w:pPr>
        <w:widowControl w:val="0"/>
        <w:tabs>
          <w:tab w:val="left" w:pos="4183"/>
          <w:tab w:val="left" w:pos="7787"/>
        </w:tabs>
        <w:autoSpaceDE w:val="0"/>
        <w:autoSpaceDN w:val="0"/>
        <w:spacing w:before="98" w:after="0" w:line="240" w:lineRule="auto"/>
        <w:ind w:left="237" w:right="0"/>
        <w:jc w:val="left"/>
        <w:rPr>
          <w:rFonts w:ascii="宋体" w:eastAsia="宋体" w:hAnsi="宋体" w:cs="宋体"/>
          <w:sz w:val="21"/>
          <w:szCs w:val="21"/>
          <w:lang w:val="zh-CN" w:eastAsia="zh-CN" w:bidi="zh-CN"/>
        </w:rPr>
      </w:pPr>
      <w:r>
        <w:rPr>
          <w:rFonts w:ascii="宋体" w:eastAsia="宋体" w:hAnsi="宋体" w:cs="宋体"/>
          <w:sz w:val="21"/>
          <w:szCs w:val="21"/>
          <w:lang w:val="zh-CN" w:eastAsia="zh-CN" w:bidi="zh-CN"/>
        </w:rPr>
        <w:t>②该金属圆柱体所受的重力为</w:t>
      </w:r>
      <w:r>
        <w:rPr>
          <w:rFonts w:ascii="宋体" w:eastAsia="宋体" w:hAnsi="宋体" w:cs="宋体"/>
          <w:sz w:val="21"/>
          <w:szCs w:val="21"/>
          <w:u w:val="single"/>
          <w:lang w:val="zh-CN" w:eastAsia="zh-CN" w:bidi="zh-CN"/>
        </w:rPr>
        <w:t xml:space="preserve"> </w:t>
      </w:r>
      <w:r>
        <w:rPr>
          <w:rFonts w:ascii="宋体" w:eastAsia="宋体" w:hAnsi="宋体" w:cs="宋体"/>
          <w:sz w:val="21"/>
          <w:szCs w:val="21"/>
          <w:u w:val="single"/>
          <w:lang w:val="zh-CN" w:eastAsia="zh-CN" w:bidi="zh-CN"/>
        </w:rPr>
        <w:tab/>
      </w:r>
      <w:r>
        <w:rPr>
          <w:rFonts w:ascii="Arial" w:eastAsia="Arial" w:hAnsi="Arial" w:cs="宋体"/>
          <w:sz w:val="21"/>
          <w:szCs w:val="21"/>
          <w:lang w:val="zh-CN" w:eastAsia="zh-CN" w:bidi="zh-CN"/>
        </w:rPr>
        <w:t>N</w:t>
      </w:r>
      <w:r>
        <w:rPr>
          <w:rFonts w:ascii="宋体" w:eastAsia="宋体" w:hAnsi="宋体" w:cs="宋体"/>
          <w:sz w:val="21"/>
          <w:szCs w:val="21"/>
          <w:lang w:val="zh-CN" w:eastAsia="zh-CN" w:bidi="zh-CN"/>
        </w:rPr>
        <w:t>，金属圆柱体的密度为</w:t>
      </w:r>
      <w:r>
        <w:rPr>
          <w:rFonts w:ascii="宋体" w:eastAsia="宋体" w:hAnsi="宋体" w:cs="宋体"/>
          <w:sz w:val="21"/>
          <w:szCs w:val="21"/>
          <w:u w:val="single" w:color="116F75"/>
          <w:lang w:val="zh-CN" w:eastAsia="zh-CN" w:bidi="zh-CN"/>
        </w:rPr>
        <w:t xml:space="preserve"> </w:t>
      </w:r>
      <w:r>
        <w:rPr>
          <w:rFonts w:ascii="宋体" w:eastAsia="宋体" w:hAnsi="宋体" w:cs="宋体"/>
          <w:sz w:val="21"/>
          <w:szCs w:val="21"/>
          <w:u w:val="single" w:color="116F75"/>
          <w:lang w:val="zh-CN" w:eastAsia="zh-CN" w:bidi="zh-CN"/>
        </w:rPr>
        <w:tab/>
      </w:r>
      <w:r>
        <w:rPr>
          <w:rFonts w:ascii="Arial" w:eastAsia="Arial" w:hAnsi="Arial" w:cs="宋体"/>
          <w:sz w:val="21"/>
          <w:szCs w:val="21"/>
          <w:lang w:val="zh-CN" w:eastAsia="zh-CN" w:bidi="zh-CN"/>
        </w:rPr>
        <w:t>kg/m</w:t>
      </w:r>
      <w:r>
        <w:rPr>
          <w:rFonts w:ascii="Arial" w:eastAsia="Arial" w:hAnsi="Arial" w:cs="宋体"/>
          <w:position w:val="7"/>
          <w:sz w:val="13"/>
          <w:szCs w:val="21"/>
          <w:lang w:val="zh-CN" w:eastAsia="zh-CN" w:bidi="zh-CN"/>
        </w:rPr>
        <w:t>3</w:t>
      </w:r>
      <w:r>
        <w:rPr>
          <w:rFonts w:ascii="宋体" w:eastAsia="宋体" w:hAnsi="宋体" w:cs="宋体"/>
          <w:sz w:val="21"/>
          <w:szCs w:val="21"/>
          <w:lang w:val="zh-CN" w:eastAsia="zh-CN" w:bidi="zh-CN"/>
        </w:rPr>
        <w:t>．</w:t>
      </w:r>
    </w:p>
    <w:p>
      <w:pPr>
        <w:spacing w:after="0"/>
        <w:sectPr>
          <w:pgSz w:w="11910" w:h="16840"/>
          <w:pgMar w:top="1380" w:right="800" w:bottom="1400" w:left="840" w:header="0" w:footer="1209" w:gutter="0"/>
          <w:pgNumType w:fmt="decimal"/>
          <w:cols w:space="708"/>
        </w:sectPr>
      </w:pPr>
    </w:p>
    <w:p>
      <w:pPr>
        <w:widowControl w:val="0"/>
        <w:autoSpaceDE w:val="0"/>
        <w:autoSpaceDN w:val="0"/>
        <w:spacing w:before="65" w:after="0" w:line="240" w:lineRule="auto"/>
        <w:ind w:left="237" w:right="0"/>
        <w:jc w:val="left"/>
        <w:rPr>
          <w:rFonts w:ascii="宋体" w:eastAsia="宋体" w:hAnsi="宋体" w:cs="宋体"/>
          <w:sz w:val="21"/>
          <w:szCs w:val="21"/>
          <w:lang w:val="zh-CN" w:eastAsia="zh-CN" w:bidi="zh-CN"/>
        </w:rPr>
      </w:pPr>
      <w:r>
        <w:rPr>
          <w:rFonts w:ascii="宋体" w:eastAsia="宋体" w:hAnsi="宋体" w:cs="宋体" w:hint="eastAsia"/>
          <w:sz w:val="21"/>
          <w:szCs w:val="21"/>
          <w:lang w:val="en-US" w:eastAsia="zh-CN" w:bidi="zh-CN"/>
        </w:rPr>
        <w:t>16、</w:t>
      </w:r>
      <w:r>
        <w:rPr>
          <w:rFonts w:ascii="宋体" w:eastAsia="宋体" w:hAnsi="宋体" w:cs="宋体"/>
          <w:sz w:val="21"/>
          <w:szCs w:val="21"/>
          <w:lang w:val="zh-CN" w:eastAsia="zh-CN" w:bidi="zh-CN"/>
        </w:rPr>
        <w:t>（</w:t>
      </w:r>
      <w:r>
        <w:rPr>
          <w:rFonts w:ascii="Times New Roman" w:eastAsia="Times New Roman" w:hAnsi="宋体" w:cs="宋体"/>
          <w:sz w:val="21"/>
          <w:szCs w:val="21"/>
          <w:lang w:val="zh-CN" w:eastAsia="zh-CN" w:bidi="zh-CN"/>
        </w:rPr>
        <w:t xml:space="preserve">4 </w:t>
      </w:r>
      <w:r>
        <w:rPr>
          <w:rFonts w:ascii="宋体" w:eastAsia="宋体" w:hAnsi="宋体" w:cs="宋体"/>
          <w:sz w:val="21"/>
          <w:szCs w:val="21"/>
          <w:lang w:val="zh-CN" w:eastAsia="zh-CN" w:bidi="zh-CN"/>
        </w:rPr>
        <w:t xml:space="preserve">分）如图所示，甲、乙、丙三图中的装置完全相同．燃料的质量都是 </w:t>
      </w:r>
      <w:r>
        <w:rPr>
          <w:rFonts w:ascii="Times New Roman" w:eastAsia="Times New Roman" w:hAnsi="宋体" w:cs="宋体"/>
          <w:sz w:val="21"/>
          <w:szCs w:val="21"/>
          <w:lang w:val="zh-CN" w:eastAsia="zh-CN" w:bidi="zh-CN"/>
        </w:rPr>
        <w:t>10g</w:t>
      </w:r>
      <w:r>
        <w:rPr>
          <w:rFonts w:ascii="宋体" w:eastAsia="宋体" w:hAnsi="宋体" w:cs="宋体"/>
          <w:sz w:val="21"/>
          <w:szCs w:val="21"/>
          <w:lang w:val="zh-CN" w:eastAsia="zh-CN" w:bidi="zh-CN"/>
        </w:rPr>
        <w:t>，烧杯内的液体质量也相同．</w:t>
      </w:r>
    </w:p>
    <w:p>
      <w:pPr>
        <w:widowControl w:val="0"/>
        <w:autoSpaceDE w:val="0"/>
        <w:autoSpaceDN w:val="0"/>
        <w:spacing w:before="6" w:after="0" w:line="240" w:lineRule="auto"/>
        <w:ind w:left="0" w:right="0"/>
        <w:jc w:val="left"/>
        <w:rPr>
          <w:rFonts w:ascii="宋体" w:eastAsia="宋体" w:hAnsi="宋体" w:cs="宋体"/>
          <w:sz w:val="16"/>
          <w:szCs w:val="21"/>
          <w:lang w:val="zh-CN" w:eastAsia="zh-CN" w:bidi="zh-CN"/>
        </w:rPr>
      </w:pPr>
      <w:r>
        <w:rPr>
          <w:rFonts w:ascii="宋体" w:eastAsia="宋体" w:hAnsi="宋体" w:cs="宋体"/>
          <w:sz w:val="21"/>
          <w:szCs w:val="21"/>
          <w:lang w:val="zh-CN" w:eastAsia="zh-CN" w:bidi="zh-CN"/>
        </w:rPr>
        <w:drawing>
          <wp:anchor distT="0" distB="0" distL="0" distR="0" simplePos="0" relativeHeight="251668480" behindDoc="0" locked="0" layoutInCell="1" allowOverlap="1">
            <wp:simplePos x="0" y="0"/>
            <wp:positionH relativeFrom="page">
              <wp:posOffset>1508125</wp:posOffset>
            </wp:positionH>
            <wp:positionV relativeFrom="paragraph">
              <wp:posOffset>158750</wp:posOffset>
            </wp:positionV>
            <wp:extent cx="4495165" cy="1866900"/>
            <wp:effectExtent l="0" t="0" r="635" b="0"/>
            <wp:wrapTopAndBottom/>
            <wp:docPr id="61" name="image3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206089" name="image31.jpeg"/>
                    <pic:cNvPicPr>
                      <a:picLocks noChangeAspect="1"/>
                    </pic:cNvPicPr>
                  </pic:nvPicPr>
                  <pic:blipFill>
                    <a:blip xmlns:r="http://schemas.openxmlformats.org/officeDocument/2006/relationships" r:embed="rId23" cstate="print"/>
                    <a:stretch>
                      <a:fillRect/>
                    </a:stretch>
                  </pic:blipFill>
                  <pic:spPr>
                    <a:xfrm>
                      <a:off x="0" y="0"/>
                      <a:ext cx="4495446" cy="1866900"/>
                    </a:xfrm>
                    <a:prstGeom prst="rect">
                      <a:avLst/>
                    </a:prstGeom>
                  </pic:spPr>
                </pic:pic>
              </a:graphicData>
            </a:graphic>
          </wp:anchor>
        </w:drawing>
      </w:r>
    </w:p>
    <w:p>
      <w:pPr>
        <w:widowControl w:val="0"/>
        <w:autoSpaceDE w:val="0"/>
        <w:autoSpaceDN w:val="0"/>
        <w:spacing w:before="10" w:after="0" w:line="240" w:lineRule="auto"/>
        <w:ind w:left="0" w:right="0"/>
        <w:jc w:val="left"/>
        <w:rPr>
          <w:rFonts w:ascii="宋体" w:eastAsia="宋体" w:hAnsi="宋体" w:cs="宋体"/>
          <w:sz w:val="19"/>
          <w:szCs w:val="21"/>
          <w:lang w:val="zh-CN" w:eastAsia="zh-CN" w:bidi="zh-CN"/>
        </w:rPr>
      </w:pPr>
    </w:p>
    <w:p>
      <w:pPr>
        <w:widowControl w:val="0"/>
        <w:numPr>
          <w:ilvl w:val="1"/>
          <w:numId w:val="7"/>
        </w:numPr>
        <w:tabs>
          <w:tab w:val="left" w:pos="1046"/>
          <w:tab w:val="left" w:pos="4557"/>
          <w:tab w:val="left" w:pos="8099"/>
        </w:tabs>
        <w:autoSpaceDE w:val="0"/>
        <w:autoSpaceDN w:val="0"/>
        <w:spacing w:before="0" w:after="0" w:line="326" w:lineRule="auto"/>
        <w:ind w:left="945" w:right="277" w:hanging="425"/>
        <w:jc w:val="left"/>
        <w:rPr>
          <w:rFonts w:ascii="宋体" w:eastAsia="宋体" w:hAnsi="宋体" w:cs="宋体"/>
          <w:sz w:val="21"/>
          <w:szCs w:val="22"/>
          <w:lang w:val="zh-CN" w:eastAsia="zh-CN" w:bidi="zh-CN"/>
        </w:rPr>
      </w:pPr>
      <w:r>
        <w:rPr>
          <w:rFonts w:ascii="宋体" w:eastAsia="宋体" w:hAnsi="宋体" w:cs="宋体"/>
          <w:sz w:val="21"/>
          <w:szCs w:val="22"/>
          <w:lang w:val="zh-CN" w:eastAsia="zh-CN" w:bidi="zh-CN"/>
        </w:rPr>
        <w:t>比较不同燃料的热值</w:t>
      </w:r>
      <w:r>
        <w:rPr>
          <w:rFonts w:ascii="宋体" w:eastAsia="宋体" w:hAnsi="宋体" w:cs="宋体"/>
          <w:spacing w:val="-27"/>
          <w:sz w:val="21"/>
          <w:szCs w:val="22"/>
          <w:lang w:val="zh-CN" w:eastAsia="zh-CN" w:bidi="zh-CN"/>
        </w:rPr>
        <w:t>，</w:t>
      </w:r>
      <w:r>
        <w:rPr>
          <w:rFonts w:ascii="宋体" w:eastAsia="宋体" w:hAnsi="宋体" w:cs="宋体"/>
          <w:sz w:val="21"/>
          <w:szCs w:val="22"/>
          <w:lang w:val="zh-CN" w:eastAsia="zh-CN" w:bidi="zh-CN"/>
        </w:rPr>
        <w:t>应选择</w:t>
      </w:r>
      <w:r>
        <w:rPr>
          <w:rFonts w:ascii="宋体" w:eastAsia="宋体" w:hAnsi="宋体" w:cs="宋体"/>
          <w:sz w:val="21"/>
          <w:szCs w:val="22"/>
          <w:u w:val="single"/>
          <w:lang w:val="zh-CN" w:eastAsia="zh-CN" w:bidi="zh-CN"/>
        </w:rPr>
        <w:t xml:space="preserve"> </w:t>
      </w:r>
      <w:r>
        <w:rPr>
          <w:rFonts w:ascii="宋体" w:eastAsia="宋体" w:hAnsi="宋体" w:cs="宋体"/>
          <w:sz w:val="21"/>
          <w:szCs w:val="22"/>
          <w:u w:val="single"/>
          <w:lang w:val="zh-CN" w:eastAsia="zh-CN" w:bidi="zh-CN"/>
        </w:rPr>
        <w:tab/>
      </w:r>
      <w:r>
        <w:rPr>
          <w:rFonts w:ascii="宋体" w:eastAsia="宋体" w:hAnsi="宋体" w:cs="宋体"/>
          <w:sz w:val="21"/>
          <w:szCs w:val="22"/>
          <w:lang w:val="zh-CN" w:eastAsia="zh-CN" w:bidi="zh-CN"/>
        </w:rPr>
        <w:t>＿两图进行实验</w:t>
      </w:r>
      <w:r>
        <w:rPr>
          <w:rFonts w:ascii="宋体" w:eastAsia="宋体" w:hAnsi="宋体" w:cs="宋体"/>
          <w:spacing w:val="-29"/>
          <w:sz w:val="21"/>
          <w:szCs w:val="22"/>
          <w:lang w:val="zh-CN" w:eastAsia="zh-CN" w:bidi="zh-CN"/>
        </w:rPr>
        <w:t>，</w:t>
      </w:r>
      <w:r>
        <w:rPr>
          <w:rFonts w:ascii="宋体" w:eastAsia="宋体" w:hAnsi="宋体" w:cs="宋体"/>
          <w:sz w:val="21"/>
          <w:szCs w:val="22"/>
          <w:lang w:val="zh-CN" w:eastAsia="zh-CN" w:bidi="zh-CN"/>
        </w:rPr>
        <w:t>通过比较相同</w:t>
      </w:r>
      <w:r>
        <w:rPr>
          <w:rFonts w:ascii="宋体" w:eastAsia="宋体" w:hAnsi="宋体" w:cs="宋体"/>
          <w:sz w:val="21"/>
          <w:szCs w:val="22"/>
          <w:u w:val="single"/>
          <w:lang w:val="zh-CN" w:eastAsia="zh-CN" w:bidi="zh-CN"/>
        </w:rPr>
        <w:t xml:space="preserve"> </w:t>
      </w:r>
      <w:r>
        <w:rPr>
          <w:rFonts w:ascii="宋体" w:eastAsia="宋体" w:hAnsi="宋体" w:cs="宋体"/>
          <w:sz w:val="21"/>
          <w:szCs w:val="22"/>
          <w:u w:val="single"/>
          <w:lang w:val="zh-CN" w:eastAsia="zh-CN" w:bidi="zh-CN"/>
        </w:rPr>
        <w:tab/>
      </w:r>
      <w:r>
        <w:rPr>
          <w:rFonts w:ascii="宋体" w:eastAsia="宋体" w:hAnsi="宋体" w:cs="宋体"/>
          <w:sz w:val="21"/>
          <w:szCs w:val="22"/>
          <w:lang w:val="zh-CN" w:eastAsia="zh-CN" w:bidi="zh-CN"/>
        </w:rPr>
        <w:t>的同种液体升高的</w:t>
      </w:r>
      <w:r>
        <w:rPr>
          <w:rFonts w:ascii="宋体" w:eastAsia="宋体" w:hAnsi="宋体" w:cs="宋体"/>
          <w:spacing w:val="-12"/>
          <w:sz w:val="21"/>
          <w:szCs w:val="22"/>
          <w:lang w:val="zh-CN" w:eastAsia="zh-CN" w:bidi="zh-CN"/>
        </w:rPr>
        <w:t>温</w:t>
      </w:r>
      <w:r>
        <w:rPr>
          <w:rFonts w:ascii="宋体" w:eastAsia="宋体" w:hAnsi="宋体" w:cs="宋体"/>
          <w:sz w:val="21"/>
          <w:szCs w:val="22"/>
          <w:lang w:val="zh-CN" w:eastAsia="zh-CN" w:bidi="zh-CN"/>
        </w:rPr>
        <w:t>度来比较它们放出的热量的多少，从而比较出热值的大小。</w:t>
      </w:r>
    </w:p>
    <w:p>
      <w:pPr>
        <w:widowControl w:val="0"/>
        <w:autoSpaceDE w:val="0"/>
        <w:autoSpaceDN w:val="0"/>
        <w:spacing w:before="10" w:after="0" w:line="240" w:lineRule="auto"/>
        <w:ind w:left="0" w:right="0"/>
        <w:jc w:val="left"/>
        <w:rPr>
          <w:rFonts w:ascii="宋体" w:eastAsia="宋体" w:hAnsi="宋体" w:cs="宋体"/>
          <w:sz w:val="15"/>
          <w:szCs w:val="21"/>
          <w:lang w:val="zh-CN" w:eastAsia="zh-CN" w:bidi="zh-CN"/>
        </w:rPr>
      </w:pPr>
    </w:p>
    <w:p>
      <w:pPr>
        <w:widowControl w:val="0"/>
        <w:numPr>
          <w:ilvl w:val="1"/>
          <w:numId w:val="7"/>
        </w:numPr>
        <w:tabs>
          <w:tab w:val="left" w:pos="1047"/>
          <w:tab w:val="left" w:pos="5779"/>
          <w:tab w:val="left" w:pos="6508"/>
        </w:tabs>
        <w:autoSpaceDE w:val="0"/>
        <w:autoSpaceDN w:val="0"/>
        <w:spacing w:before="0" w:after="0" w:line="326" w:lineRule="auto"/>
        <w:ind w:left="945" w:right="277" w:hanging="425"/>
        <w:jc w:val="left"/>
        <w:rPr>
          <w:rFonts w:ascii="宋体" w:eastAsia="宋体" w:hAnsi="宋体" w:cs="宋体"/>
          <w:sz w:val="21"/>
          <w:szCs w:val="22"/>
          <w:lang w:val="zh-CN" w:eastAsia="zh-CN" w:bidi="zh-CN"/>
        </w:rPr>
      </w:pPr>
      <w:r>
        <w:rPr>
          <w:rFonts w:ascii="宋体" w:eastAsia="宋体" w:hAnsi="宋体" w:cs="宋体"/>
          <w:sz w:val="21"/>
          <w:szCs w:val="22"/>
          <w:lang w:val="zh-CN" w:eastAsia="zh-CN" w:bidi="zh-CN"/>
        </w:rPr>
        <w:t>比较不同物质的吸热能力，应选择</w:t>
      </w:r>
      <w:r>
        <w:rPr>
          <w:rFonts w:ascii="宋体" w:eastAsia="宋体" w:hAnsi="宋体" w:cs="宋体"/>
          <w:sz w:val="21"/>
          <w:szCs w:val="22"/>
          <w:u w:val="single"/>
          <w:lang w:val="zh-CN" w:eastAsia="zh-CN" w:bidi="zh-CN"/>
        </w:rPr>
        <w:t xml:space="preserve"> </w:t>
      </w:r>
      <w:r>
        <w:rPr>
          <w:rFonts w:ascii="宋体" w:eastAsia="宋体" w:hAnsi="宋体" w:cs="宋体"/>
          <w:sz w:val="21"/>
          <w:szCs w:val="22"/>
          <w:u w:val="single"/>
          <w:lang w:val="zh-CN" w:eastAsia="zh-CN" w:bidi="zh-CN"/>
        </w:rPr>
        <w:tab/>
      </w:r>
      <w:r>
        <w:rPr>
          <w:rFonts w:ascii="宋体" w:eastAsia="宋体" w:hAnsi="宋体" w:cs="宋体"/>
          <w:sz w:val="21"/>
          <w:szCs w:val="22"/>
          <w:lang w:val="zh-CN" w:eastAsia="zh-CN" w:bidi="zh-CN"/>
        </w:rPr>
        <w:t>两图进行实验，这是为了控制质量相同的不</w:t>
      </w:r>
      <w:r>
        <w:rPr>
          <w:rFonts w:ascii="宋体" w:eastAsia="宋体" w:hAnsi="宋体" w:cs="宋体"/>
          <w:spacing w:val="-10"/>
          <w:sz w:val="21"/>
          <w:szCs w:val="22"/>
          <w:lang w:val="zh-CN" w:eastAsia="zh-CN" w:bidi="zh-CN"/>
        </w:rPr>
        <w:t>同</w:t>
      </w:r>
      <w:r>
        <w:rPr>
          <w:rFonts w:ascii="宋体" w:eastAsia="宋体" w:hAnsi="宋体" w:cs="宋体"/>
          <w:sz w:val="21"/>
          <w:szCs w:val="22"/>
          <w:lang w:val="zh-CN" w:eastAsia="zh-CN" w:bidi="zh-CN"/>
        </w:rPr>
        <w:t>液体在相同时间内吸收的热量相同，通过比较</w:t>
      </w:r>
      <w:r>
        <w:rPr>
          <w:rFonts w:ascii="宋体" w:eastAsia="宋体" w:hAnsi="宋体" w:cs="宋体"/>
          <w:sz w:val="21"/>
          <w:szCs w:val="22"/>
          <w:u w:val="single"/>
          <w:lang w:val="zh-CN" w:eastAsia="zh-CN" w:bidi="zh-CN"/>
        </w:rPr>
        <w:t xml:space="preserve"> </w:t>
      </w:r>
      <w:r>
        <w:rPr>
          <w:rFonts w:ascii="宋体" w:eastAsia="宋体" w:hAnsi="宋体" w:cs="宋体"/>
          <w:sz w:val="21"/>
          <w:szCs w:val="22"/>
          <w:u w:val="single"/>
          <w:lang w:val="zh-CN" w:eastAsia="zh-CN" w:bidi="zh-CN"/>
        </w:rPr>
        <w:tab/>
      </w:r>
      <w:r>
        <w:rPr>
          <w:rFonts w:ascii="宋体" w:eastAsia="宋体" w:hAnsi="宋体" w:cs="宋体"/>
          <w:sz w:val="21"/>
          <w:szCs w:val="22"/>
          <w:u w:val="single"/>
          <w:lang w:val="zh-CN" w:eastAsia="zh-CN" w:bidi="zh-CN"/>
        </w:rPr>
        <w:tab/>
      </w:r>
      <w:r>
        <w:rPr>
          <w:rFonts w:ascii="宋体" w:eastAsia="宋体" w:hAnsi="宋体" w:cs="宋体"/>
          <w:sz w:val="21"/>
          <w:szCs w:val="22"/>
          <w:lang w:val="zh-CN" w:eastAsia="zh-CN" w:bidi="zh-CN"/>
        </w:rPr>
        <w:t>来比较它们的吸热能力的大小。</w:t>
      </w:r>
    </w:p>
    <w:p>
      <w:pPr>
        <w:widowControl w:val="0"/>
        <w:autoSpaceDE w:val="0"/>
        <w:autoSpaceDN w:val="0"/>
        <w:spacing w:before="197" w:after="0" w:line="326" w:lineRule="auto"/>
        <w:ind w:left="237" w:right="3361"/>
        <w:jc w:val="left"/>
        <w:rPr>
          <w:rFonts w:ascii="宋体" w:eastAsia="宋体" w:hAnsi="宋体" w:cs="宋体"/>
          <w:sz w:val="21"/>
          <w:szCs w:val="21"/>
          <w:lang w:val="zh-CN" w:eastAsia="zh-CN" w:bidi="zh-CN"/>
        </w:rPr>
      </w:pPr>
      <w:r>
        <w:rPr>
          <w:rFonts w:ascii="宋体" w:eastAsia="宋体" w:hAnsi="宋体" w:cs="宋体"/>
          <w:sz w:val="21"/>
          <w:szCs w:val="21"/>
          <w:lang w:val="zh-CN" w:eastAsia="zh-CN" w:bidi="zh-CN"/>
        </w:rPr>
        <w:drawing>
          <wp:anchor distT="0" distB="0" distL="0" distR="0" simplePos="0" relativeHeight="251676672" behindDoc="0" locked="0" layoutInCell="1" allowOverlap="1">
            <wp:simplePos x="0" y="0"/>
            <wp:positionH relativeFrom="page">
              <wp:posOffset>5156200</wp:posOffset>
            </wp:positionH>
            <wp:positionV relativeFrom="paragraph">
              <wp:posOffset>123825</wp:posOffset>
            </wp:positionV>
            <wp:extent cx="1823085" cy="1125855"/>
            <wp:effectExtent l="0" t="0" r="5715" b="17145"/>
            <wp:wrapNone/>
            <wp:docPr id="63" name="image3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0805659" name="image32.jpeg"/>
                    <pic:cNvPicPr>
                      <a:picLocks noChangeAspect="1"/>
                    </pic:cNvPicPr>
                  </pic:nvPicPr>
                  <pic:blipFill>
                    <a:blip xmlns:r="http://schemas.openxmlformats.org/officeDocument/2006/relationships" r:embed="rId24" cstate="print"/>
                    <a:stretch>
                      <a:fillRect/>
                    </a:stretch>
                  </pic:blipFill>
                  <pic:spPr>
                    <a:xfrm>
                      <a:off x="0" y="0"/>
                      <a:ext cx="1823065" cy="1125657"/>
                    </a:xfrm>
                    <a:prstGeom prst="rect">
                      <a:avLst/>
                    </a:prstGeom>
                  </pic:spPr>
                </pic:pic>
              </a:graphicData>
            </a:graphic>
          </wp:anchor>
        </w:drawing>
      </w:r>
      <w:r>
        <w:rPr>
          <w:rFonts w:ascii="宋体" w:eastAsia="宋体" w:hAnsi="宋体" w:cs="宋体" w:hint="eastAsia"/>
          <w:sz w:val="21"/>
          <w:szCs w:val="21"/>
          <w:lang w:val="en-US" w:eastAsia="zh-CN" w:bidi="zh-CN"/>
        </w:rPr>
        <w:t>17、</w:t>
      </w:r>
      <w:r>
        <w:rPr>
          <w:rFonts w:ascii="宋体" w:eastAsia="宋体" w:hAnsi="宋体" w:cs="宋体"/>
          <w:sz w:val="21"/>
          <w:szCs w:val="21"/>
          <w:lang w:val="zh-CN" w:eastAsia="zh-CN" w:bidi="zh-CN"/>
        </w:rPr>
        <w:t>（</w:t>
      </w:r>
      <w:r>
        <w:rPr>
          <w:rFonts w:ascii="Times New Roman" w:eastAsia="Times New Roman" w:hAnsi="宋体" w:cs="宋体"/>
          <w:sz w:val="21"/>
          <w:szCs w:val="21"/>
          <w:lang w:val="zh-CN" w:eastAsia="zh-CN" w:bidi="zh-CN"/>
        </w:rPr>
        <w:t xml:space="preserve">4 </w:t>
      </w:r>
      <w:r>
        <w:rPr>
          <w:rFonts w:ascii="宋体" w:eastAsia="宋体" w:hAnsi="宋体" w:cs="宋体"/>
          <w:sz w:val="21"/>
          <w:szCs w:val="21"/>
          <w:lang w:val="zh-CN" w:eastAsia="zh-CN" w:bidi="zh-CN"/>
        </w:rPr>
        <w:t xml:space="preserve">分）在研究杠杆的平衡条件得出结论后，小枫又设计了一套如上图所示装置，图中所用的钩码每一个质量都是 </w:t>
      </w:r>
      <w:r>
        <w:rPr>
          <w:rFonts w:ascii="Times New Roman" w:eastAsia="Times New Roman" w:hAnsi="宋体" w:cs="宋体"/>
          <w:sz w:val="21"/>
          <w:szCs w:val="21"/>
          <w:lang w:val="zh-CN" w:eastAsia="zh-CN" w:bidi="zh-CN"/>
        </w:rPr>
        <w:t>50g</w:t>
      </w:r>
      <w:r>
        <w:rPr>
          <w:rFonts w:ascii="宋体" w:eastAsia="宋体" w:hAnsi="宋体" w:cs="宋体"/>
          <w:sz w:val="21"/>
          <w:szCs w:val="21"/>
          <w:lang w:val="zh-CN" w:eastAsia="zh-CN" w:bidi="zh-CN"/>
        </w:rPr>
        <w:t>．</w:t>
      </w:r>
    </w:p>
    <w:p>
      <w:pPr>
        <w:widowControl w:val="0"/>
        <w:autoSpaceDE w:val="0"/>
        <w:autoSpaceDN w:val="0"/>
        <w:spacing w:before="7" w:after="0" w:line="240" w:lineRule="auto"/>
        <w:ind w:left="0" w:right="0"/>
        <w:jc w:val="left"/>
        <w:rPr>
          <w:rFonts w:ascii="宋体" w:eastAsia="宋体" w:hAnsi="宋体" w:cs="宋体"/>
          <w:sz w:val="20"/>
          <w:szCs w:val="21"/>
          <w:lang w:val="zh-CN" w:eastAsia="zh-CN" w:bidi="zh-CN"/>
        </w:rPr>
      </w:pPr>
    </w:p>
    <w:p>
      <w:pPr>
        <w:widowControl w:val="0"/>
        <w:numPr>
          <w:ilvl w:val="0"/>
          <w:numId w:val="8"/>
        </w:numPr>
        <w:tabs>
          <w:tab w:val="left" w:pos="587"/>
          <w:tab w:val="left" w:pos="6755"/>
        </w:tabs>
        <w:autoSpaceDE w:val="0"/>
        <w:autoSpaceDN w:val="0"/>
        <w:spacing w:before="1" w:after="0" w:line="352" w:lineRule="auto"/>
        <w:ind w:left="237" w:right="3265" w:firstLine="103"/>
        <w:jc w:val="left"/>
        <w:rPr>
          <w:rFonts w:ascii="宋体" w:eastAsia="宋体" w:hAnsi="宋体" w:cs="宋体"/>
          <w:sz w:val="21"/>
          <w:szCs w:val="22"/>
          <w:lang w:val="zh-CN" w:eastAsia="zh-CN" w:bidi="zh-CN"/>
        </w:rPr>
      </w:pPr>
      <w:r>
        <w:rPr>
          <w:rFonts w:ascii="宋体" w:eastAsia="宋体" w:hAnsi="宋体" w:cs="宋体"/>
          <w:sz w:val="21"/>
          <w:szCs w:val="22"/>
          <w:lang w:val="zh-CN" w:eastAsia="zh-CN" w:bidi="zh-CN"/>
        </w:rPr>
        <w:t>在如图示情况时</w:t>
      </w:r>
      <w:r>
        <w:rPr>
          <w:rFonts w:ascii="宋体" w:eastAsia="宋体" w:hAnsi="宋体" w:cs="宋体"/>
          <w:spacing w:val="-37"/>
          <w:sz w:val="21"/>
          <w:szCs w:val="22"/>
          <w:lang w:val="zh-CN" w:eastAsia="zh-CN" w:bidi="zh-CN"/>
        </w:rPr>
        <w:t>，</w:t>
      </w:r>
      <w:r>
        <w:rPr>
          <w:rFonts w:ascii="宋体" w:eastAsia="宋体" w:hAnsi="宋体" w:cs="宋体"/>
          <w:sz w:val="21"/>
          <w:szCs w:val="22"/>
          <w:lang w:val="zh-CN" w:eastAsia="zh-CN" w:bidi="zh-CN"/>
        </w:rPr>
        <w:t>杠杆</w:t>
      </w:r>
      <w:r>
        <w:rPr>
          <w:rFonts w:ascii="宋体" w:eastAsia="宋体" w:hAnsi="宋体" w:cs="宋体"/>
          <w:spacing w:val="-58"/>
          <w:sz w:val="21"/>
          <w:szCs w:val="22"/>
          <w:lang w:val="zh-CN" w:eastAsia="zh-CN" w:bidi="zh-CN"/>
        </w:rPr>
        <w:t xml:space="preserve"> </w:t>
      </w:r>
      <w:r>
        <w:rPr>
          <w:rFonts w:ascii="Times New Roman" w:eastAsia="Times New Roman" w:hAnsi="宋体" w:cs="宋体"/>
          <w:sz w:val="21"/>
          <w:szCs w:val="22"/>
          <w:lang w:val="zh-CN" w:eastAsia="zh-CN" w:bidi="zh-CN"/>
        </w:rPr>
        <w:t>AB</w:t>
      </w:r>
      <w:r>
        <w:rPr>
          <w:rFonts w:ascii="Times New Roman" w:eastAsia="Times New Roman" w:hAnsi="宋体" w:cs="宋体"/>
          <w:spacing w:val="-4"/>
          <w:sz w:val="21"/>
          <w:szCs w:val="22"/>
          <w:lang w:val="zh-CN" w:eastAsia="zh-CN" w:bidi="zh-CN"/>
        </w:rPr>
        <w:t xml:space="preserve"> </w:t>
      </w:r>
      <w:r>
        <w:rPr>
          <w:rFonts w:ascii="宋体" w:eastAsia="宋体" w:hAnsi="宋体" w:cs="宋体"/>
          <w:sz w:val="21"/>
          <w:szCs w:val="22"/>
          <w:lang w:val="zh-CN" w:eastAsia="zh-CN" w:bidi="zh-CN"/>
        </w:rPr>
        <w:t>处于水平平衡状态</w:t>
      </w:r>
      <w:r>
        <w:rPr>
          <w:rFonts w:ascii="宋体" w:eastAsia="宋体" w:hAnsi="宋体" w:cs="宋体"/>
          <w:spacing w:val="-39"/>
          <w:sz w:val="21"/>
          <w:szCs w:val="22"/>
          <w:lang w:val="zh-CN" w:eastAsia="zh-CN" w:bidi="zh-CN"/>
        </w:rPr>
        <w:t>，</w:t>
      </w:r>
      <w:r>
        <w:rPr>
          <w:rFonts w:ascii="宋体" w:eastAsia="宋体" w:hAnsi="宋体" w:cs="宋体"/>
          <w:sz w:val="21"/>
          <w:szCs w:val="22"/>
          <w:lang w:val="zh-CN" w:eastAsia="zh-CN" w:bidi="zh-CN"/>
        </w:rPr>
        <w:t>这时弹簧测力计的读数</w:t>
      </w:r>
      <w:r>
        <w:rPr>
          <w:rFonts w:ascii="宋体" w:eastAsia="宋体" w:hAnsi="宋体" w:cs="宋体"/>
          <w:position w:val="2"/>
          <w:sz w:val="21"/>
          <w:szCs w:val="22"/>
          <w:lang w:val="zh-CN" w:eastAsia="zh-CN" w:bidi="zh-CN"/>
        </w:rPr>
        <w:t>为</w:t>
      </w:r>
      <w:r>
        <w:rPr>
          <w:rFonts w:ascii="宋体" w:eastAsia="宋体" w:hAnsi="宋体" w:cs="宋体"/>
          <w:spacing w:val="-54"/>
          <w:position w:val="2"/>
          <w:sz w:val="21"/>
          <w:szCs w:val="22"/>
          <w:lang w:val="zh-CN" w:eastAsia="zh-CN" w:bidi="zh-CN"/>
        </w:rPr>
        <w:t xml:space="preserve"> </w:t>
      </w:r>
      <w:r>
        <w:rPr>
          <w:rFonts w:ascii="Times New Roman" w:eastAsia="Times New Roman" w:hAnsi="宋体" w:cs="宋体"/>
          <w:position w:val="2"/>
          <w:sz w:val="21"/>
          <w:szCs w:val="22"/>
          <w:lang w:val="zh-CN" w:eastAsia="zh-CN" w:bidi="zh-CN"/>
        </w:rPr>
        <w:t>2.80N</w:t>
      </w:r>
      <w:r>
        <w:rPr>
          <w:rFonts w:ascii="宋体" w:eastAsia="宋体" w:hAnsi="宋体" w:cs="宋体"/>
          <w:position w:val="2"/>
          <w:sz w:val="21"/>
          <w:szCs w:val="22"/>
          <w:lang w:val="zh-CN" w:eastAsia="zh-CN" w:bidi="zh-CN"/>
        </w:rPr>
        <w:t>．设</w:t>
      </w:r>
      <w:r>
        <w:rPr>
          <w:rFonts w:ascii="宋体" w:eastAsia="宋体" w:hAnsi="宋体" w:cs="宋体"/>
          <w:spacing w:val="-50"/>
          <w:position w:val="2"/>
          <w:sz w:val="21"/>
          <w:szCs w:val="22"/>
          <w:lang w:val="zh-CN" w:eastAsia="zh-CN" w:bidi="zh-CN"/>
        </w:rPr>
        <w:t xml:space="preserve"> </w:t>
      </w:r>
      <w:r>
        <w:rPr>
          <w:rFonts w:ascii="Times New Roman" w:eastAsia="Times New Roman" w:hAnsi="宋体" w:cs="宋体"/>
          <w:position w:val="2"/>
          <w:sz w:val="21"/>
          <w:szCs w:val="22"/>
          <w:lang w:val="zh-CN" w:eastAsia="zh-CN" w:bidi="zh-CN"/>
        </w:rPr>
        <w:t>F</w:t>
      </w:r>
      <w:r>
        <w:rPr>
          <w:rFonts w:ascii="Times New Roman" w:eastAsia="Times New Roman" w:hAnsi="宋体" w:cs="宋体"/>
          <w:position w:val="2"/>
          <w:sz w:val="21"/>
          <w:szCs w:val="22"/>
          <w:vertAlign w:val="subscript"/>
          <w:lang w:val="zh-CN" w:eastAsia="zh-CN" w:bidi="zh-CN"/>
        </w:rPr>
        <w:t>1</w:t>
      </w:r>
      <w:r>
        <w:rPr>
          <w:rFonts w:ascii="Times New Roman" w:eastAsia="Times New Roman" w:hAnsi="宋体" w:cs="宋体"/>
          <w:spacing w:val="-22"/>
          <w:position w:val="2"/>
          <w:sz w:val="21"/>
          <w:szCs w:val="22"/>
          <w:vertAlign w:val="baseline"/>
          <w:lang w:val="zh-CN" w:eastAsia="zh-CN" w:bidi="zh-CN"/>
        </w:rPr>
        <w:t xml:space="preserve"> </w:t>
      </w:r>
      <w:r>
        <w:rPr>
          <w:rFonts w:ascii="宋体" w:eastAsia="宋体" w:hAnsi="宋体" w:cs="宋体"/>
          <w:position w:val="2"/>
          <w:sz w:val="21"/>
          <w:szCs w:val="22"/>
          <w:vertAlign w:val="baseline"/>
          <w:lang w:val="zh-CN" w:eastAsia="zh-CN" w:bidi="zh-CN"/>
        </w:rPr>
        <w:t>的力臂为</w:t>
      </w:r>
      <w:r>
        <w:rPr>
          <w:rFonts w:ascii="宋体" w:eastAsia="宋体" w:hAnsi="宋体" w:cs="宋体"/>
          <w:spacing w:val="-50"/>
          <w:position w:val="2"/>
          <w:sz w:val="21"/>
          <w:szCs w:val="22"/>
          <w:vertAlign w:val="baseline"/>
          <w:lang w:val="zh-CN" w:eastAsia="zh-CN" w:bidi="zh-CN"/>
        </w:rPr>
        <w:t xml:space="preserve"> </w:t>
      </w:r>
      <w:r>
        <w:rPr>
          <w:rFonts w:ascii="Times New Roman" w:eastAsia="Times New Roman" w:hAnsi="宋体" w:cs="宋体"/>
          <w:position w:val="2"/>
          <w:sz w:val="21"/>
          <w:szCs w:val="22"/>
          <w:vertAlign w:val="baseline"/>
          <w:lang w:val="zh-CN" w:eastAsia="zh-CN" w:bidi="zh-CN"/>
        </w:rPr>
        <w:t>L</w:t>
      </w:r>
      <w:r>
        <w:rPr>
          <w:rFonts w:ascii="Times New Roman" w:eastAsia="Times New Roman" w:hAnsi="宋体" w:cs="宋体"/>
          <w:position w:val="2"/>
          <w:sz w:val="21"/>
          <w:szCs w:val="22"/>
          <w:vertAlign w:val="subscript"/>
          <w:lang w:val="zh-CN" w:eastAsia="zh-CN" w:bidi="zh-CN"/>
        </w:rPr>
        <w:t>1</w:t>
      </w:r>
      <w:r>
        <w:rPr>
          <w:rFonts w:ascii="宋体" w:eastAsia="宋体" w:hAnsi="宋体" w:cs="宋体"/>
          <w:position w:val="2"/>
          <w:sz w:val="21"/>
          <w:szCs w:val="22"/>
          <w:vertAlign w:val="baseline"/>
          <w:lang w:val="zh-CN" w:eastAsia="zh-CN" w:bidi="zh-CN"/>
        </w:rPr>
        <w:t>，</w:t>
      </w:r>
      <w:r>
        <w:rPr>
          <w:rFonts w:ascii="Times New Roman" w:eastAsia="Times New Roman" w:hAnsi="宋体" w:cs="宋体"/>
          <w:position w:val="2"/>
          <w:sz w:val="21"/>
          <w:szCs w:val="22"/>
          <w:vertAlign w:val="baseline"/>
          <w:lang w:val="zh-CN" w:eastAsia="zh-CN" w:bidi="zh-CN"/>
        </w:rPr>
        <w:t>F</w:t>
      </w:r>
      <w:r>
        <w:rPr>
          <w:rFonts w:ascii="Times New Roman" w:eastAsia="Times New Roman" w:hAnsi="宋体" w:cs="宋体"/>
          <w:position w:val="2"/>
          <w:sz w:val="21"/>
          <w:szCs w:val="22"/>
          <w:vertAlign w:val="subscript"/>
          <w:lang w:val="zh-CN" w:eastAsia="zh-CN" w:bidi="zh-CN"/>
        </w:rPr>
        <w:t>2</w:t>
      </w:r>
      <w:r>
        <w:rPr>
          <w:rFonts w:ascii="Times New Roman" w:eastAsia="Times New Roman" w:hAnsi="宋体" w:cs="宋体"/>
          <w:spacing w:val="-18"/>
          <w:position w:val="2"/>
          <w:sz w:val="21"/>
          <w:szCs w:val="22"/>
          <w:vertAlign w:val="baseline"/>
          <w:lang w:val="zh-CN" w:eastAsia="zh-CN" w:bidi="zh-CN"/>
        </w:rPr>
        <w:t xml:space="preserve"> </w:t>
      </w:r>
      <w:r>
        <w:rPr>
          <w:rFonts w:ascii="宋体" w:eastAsia="宋体" w:hAnsi="宋体" w:cs="宋体"/>
          <w:position w:val="2"/>
          <w:sz w:val="21"/>
          <w:szCs w:val="22"/>
          <w:vertAlign w:val="baseline"/>
          <w:lang w:val="zh-CN" w:eastAsia="zh-CN" w:bidi="zh-CN"/>
        </w:rPr>
        <w:t>的力臂为</w:t>
      </w:r>
      <w:r>
        <w:rPr>
          <w:rFonts w:ascii="宋体" w:eastAsia="宋体" w:hAnsi="宋体" w:cs="宋体"/>
          <w:spacing w:val="-51"/>
          <w:position w:val="2"/>
          <w:sz w:val="21"/>
          <w:szCs w:val="22"/>
          <w:vertAlign w:val="baseline"/>
          <w:lang w:val="zh-CN" w:eastAsia="zh-CN" w:bidi="zh-CN"/>
        </w:rPr>
        <w:t xml:space="preserve"> </w:t>
      </w:r>
      <w:r>
        <w:rPr>
          <w:rFonts w:ascii="Times New Roman" w:eastAsia="Times New Roman" w:hAnsi="宋体" w:cs="宋体"/>
          <w:position w:val="2"/>
          <w:sz w:val="21"/>
          <w:szCs w:val="22"/>
          <w:vertAlign w:val="baseline"/>
          <w:lang w:val="zh-CN" w:eastAsia="zh-CN" w:bidi="zh-CN"/>
        </w:rPr>
        <w:t>L</w:t>
      </w:r>
      <w:r>
        <w:rPr>
          <w:rFonts w:ascii="Times New Roman" w:eastAsia="Times New Roman" w:hAnsi="宋体" w:cs="宋体"/>
          <w:position w:val="2"/>
          <w:sz w:val="21"/>
          <w:szCs w:val="22"/>
          <w:vertAlign w:val="subscript"/>
          <w:lang w:val="zh-CN" w:eastAsia="zh-CN" w:bidi="zh-CN"/>
        </w:rPr>
        <w:t>2</w:t>
      </w:r>
      <w:r>
        <w:rPr>
          <w:rFonts w:ascii="宋体" w:eastAsia="宋体" w:hAnsi="宋体" w:cs="宋体"/>
          <w:position w:val="2"/>
          <w:sz w:val="21"/>
          <w:szCs w:val="22"/>
          <w:vertAlign w:val="baseline"/>
          <w:lang w:val="zh-CN" w:eastAsia="zh-CN" w:bidi="zh-CN"/>
        </w:rPr>
        <w:t>，则</w:t>
      </w:r>
      <w:r>
        <w:rPr>
          <w:rFonts w:ascii="宋体" w:eastAsia="宋体" w:hAnsi="宋体" w:cs="宋体"/>
          <w:spacing w:val="-50"/>
          <w:position w:val="2"/>
          <w:sz w:val="21"/>
          <w:szCs w:val="22"/>
          <w:vertAlign w:val="baseline"/>
          <w:lang w:val="zh-CN" w:eastAsia="zh-CN" w:bidi="zh-CN"/>
        </w:rPr>
        <w:t xml:space="preserve"> </w:t>
      </w:r>
      <w:r>
        <w:rPr>
          <w:rFonts w:ascii="Times New Roman" w:eastAsia="Times New Roman" w:hAnsi="宋体" w:cs="宋体"/>
          <w:position w:val="2"/>
          <w:sz w:val="21"/>
          <w:szCs w:val="22"/>
          <w:vertAlign w:val="baseline"/>
          <w:lang w:val="zh-CN" w:eastAsia="zh-CN" w:bidi="zh-CN"/>
        </w:rPr>
        <w:t>L</w:t>
      </w:r>
      <w:r>
        <w:rPr>
          <w:rFonts w:ascii="Times New Roman" w:eastAsia="Times New Roman" w:hAnsi="宋体" w:cs="宋体"/>
          <w:position w:val="2"/>
          <w:sz w:val="21"/>
          <w:szCs w:val="22"/>
          <w:vertAlign w:val="subscript"/>
          <w:lang w:val="zh-CN" w:eastAsia="zh-CN" w:bidi="zh-CN"/>
        </w:rPr>
        <w:t>1</w:t>
      </w:r>
      <w:r>
        <w:rPr>
          <w:rFonts w:ascii="Times New Roman" w:eastAsia="Times New Roman" w:hAnsi="宋体" w:cs="宋体"/>
          <w:position w:val="2"/>
          <w:sz w:val="21"/>
          <w:szCs w:val="22"/>
          <w:vertAlign w:val="baseline"/>
          <w:lang w:val="zh-CN" w:eastAsia="zh-CN" w:bidi="zh-CN"/>
        </w:rPr>
        <w:t>/</w:t>
      </w:r>
      <w:r>
        <w:rPr>
          <w:rFonts w:ascii="Times New Roman" w:eastAsia="Times New Roman" w:hAnsi="宋体" w:cs="宋体"/>
          <w:spacing w:val="-1"/>
          <w:position w:val="2"/>
          <w:sz w:val="21"/>
          <w:szCs w:val="22"/>
          <w:vertAlign w:val="baseline"/>
          <w:lang w:val="zh-CN" w:eastAsia="zh-CN" w:bidi="zh-CN"/>
        </w:rPr>
        <w:t xml:space="preserve"> </w:t>
      </w:r>
      <w:r>
        <w:rPr>
          <w:rFonts w:ascii="Times New Roman" w:eastAsia="Times New Roman" w:hAnsi="宋体" w:cs="宋体"/>
          <w:position w:val="2"/>
          <w:sz w:val="21"/>
          <w:szCs w:val="22"/>
          <w:vertAlign w:val="baseline"/>
          <w:lang w:val="zh-CN" w:eastAsia="zh-CN" w:bidi="zh-CN"/>
        </w:rPr>
        <w:t>L</w:t>
      </w:r>
      <w:r>
        <w:rPr>
          <w:rFonts w:ascii="Times New Roman" w:eastAsia="Times New Roman" w:hAnsi="宋体" w:cs="宋体"/>
          <w:position w:val="2"/>
          <w:sz w:val="21"/>
          <w:szCs w:val="22"/>
          <w:vertAlign w:val="subscript"/>
          <w:lang w:val="zh-CN" w:eastAsia="zh-CN" w:bidi="zh-CN"/>
        </w:rPr>
        <w:t>2</w:t>
      </w:r>
      <w:r>
        <w:rPr>
          <w:rFonts w:ascii="Times New Roman" w:eastAsia="Times New Roman" w:hAnsi="宋体" w:cs="宋体"/>
          <w:spacing w:val="-2"/>
          <w:position w:val="2"/>
          <w:sz w:val="21"/>
          <w:szCs w:val="22"/>
          <w:vertAlign w:val="baseline"/>
          <w:lang w:val="zh-CN" w:eastAsia="zh-CN" w:bidi="zh-CN"/>
        </w:rPr>
        <w:t xml:space="preserve"> </w:t>
      </w:r>
      <w:r>
        <w:rPr>
          <w:rFonts w:ascii="Times New Roman" w:eastAsia="Times New Roman" w:hAnsi="宋体" w:cs="宋体"/>
          <w:position w:val="2"/>
          <w:sz w:val="21"/>
          <w:szCs w:val="22"/>
          <w:vertAlign w:val="baseline"/>
          <w:lang w:val="zh-CN" w:eastAsia="zh-CN" w:bidi="zh-CN"/>
        </w:rPr>
        <w:t>=</w:t>
      </w:r>
      <w:r>
        <w:rPr>
          <w:rFonts w:ascii="Times New Roman" w:eastAsia="Times New Roman" w:hAnsi="宋体" w:cs="宋体"/>
          <w:position w:val="2"/>
          <w:sz w:val="21"/>
          <w:szCs w:val="22"/>
          <w:u w:val="single"/>
          <w:vertAlign w:val="baseline"/>
          <w:lang w:val="zh-CN" w:eastAsia="zh-CN" w:bidi="zh-CN"/>
        </w:rPr>
        <w:t xml:space="preserve"> </w:t>
      </w:r>
      <w:r>
        <w:rPr>
          <w:rFonts w:ascii="Times New Roman" w:eastAsia="Times New Roman" w:hAnsi="宋体" w:cs="宋体"/>
          <w:position w:val="2"/>
          <w:sz w:val="21"/>
          <w:szCs w:val="22"/>
          <w:u w:val="single"/>
          <w:vertAlign w:val="baseline"/>
          <w:lang w:val="zh-CN" w:eastAsia="zh-CN" w:bidi="zh-CN"/>
        </w:rPr>
        <w:tab/>
      </w:r>
      <w:r>
        <w:rPr>
          <w:rFonts w:ascii="宋体" w:eastAsia="宋体" w:hAnsi="宋体" w:cs="宋体"/>
          <w:position w:val="2"/>
          <w:sz w:val="21"/>
          <w:szCs w:val="22"/>
          <w:vertAlign w:val="baseline"/>
          <w:lang w:val="zh-CN" w:eastAsia="zh-CN" w:bidi="zh-CN"/>
        </w:rPr>
        <w:t>；</w:t>
      </w:r>
    </w:p>
    <w:p>
      <w:pPr>
        <w:widowControl w:val="0"/>
        <w:autoSpaceDE w:val="0"/>
        <w:autoSpaceDN w:val="0"/>
        <w:spacing w:before="8" w:after="0" w:line="240" w:lineRule="auto"/>
        <w:ind w:left="0" w:right="0"/>
        <w:jc w:val="left"/>
        <w:rPr>
          <w:rFonts w:ascii="宋体" w:eastAsia="宋体" w:hAnsi="宋体" w:cs="宋体"/>
          <w:sz w:val="15"/>
          <w:szCs w:val="21"/>
          <w:lang w:val="zh-CN" w:eastAsia="zh-CN" w:bidi="zh-CN"/>
        </w:rPr>
      </w:pPr>
    </w:p>
    <w:p>
      <w:pPr>
        <w:widowControl w:val="0"/>
        <w:numPr>
          <w:ilvl w:val="0"/>
          <w:numId w:val="8"/>
        </w:numPr>
        <w:tabs>
          <w:tab w:val="left" w:pos="484"/>
          <w:tab w:val="left" w:pos="5591"/>
        </w:tabs>
        <w:autoSpaceDE w:val="0"/>
        <w:autoSpaceDN w:val="0"/>
        <w:spacing w:before="0" w:after="0" w:line="357" w:lineRule="auto"/>
        <w:ind w:left="237" w:right="275" w:firstLine="0"/>
        <w:jc w:val="left"/>
        <w:rPr>
          <w:rFonts w:ascii="宋体" w:eastAsia="宋体" w:hAnsi="宋体" w:cs="宋体"/>
          <w:sz w:val="21"/>
          <w:szCs w:val="22"/>
          <w:lang w:val="zh-CN" w:eastAsia="zh-CN" w:bidi="zh-CN"/>
        </w:rPr>
      </w:pPr>
      <w:r>
        <w:rPr>
          <w:rFonts w:ascii="宋体" w:eastAsia="宋体" w:hAnsi="宋体" w:cs="宋体"/>
          <w:sz w:val="21"/>
          <w:szCs w:val="22"/>
          <w:lang w:val="zh-CN" w:eastAsia="zh-CN" w:bidi="zh-CN"/>
        </w:rPr>
        <w:t>若在杠杆左端钩码下方</w:t>
      </w:r>
      <w:r>
        <w:rPr>
          <w:rFonts w:ascii="宋体" w:eastAsia="宋体" w:hAnsi="宋体" w:cs="宋体"/>
          <w:spacing w:val="4"/>
          <w:sz w:val="21"/>
          <w:szCs w:val="22"/>
          <w:lang w:val="zh-CN" w:eastAsia="zh-CN" w:bidi="zh-CN"/>
        </w:rPr>
        <w:t>增</w:t>
      </w:r>
      <w:r>
        <w:rPr>
          <w:rFonts w:ascii="宋体" w:eastAsia="宋体" w:hAnsi="宋体" w:cs="宋体"/>
          <w:sz w:val="21"/>
          <w:szCs w:val="22"/>
          <w:lang w:val="zh-CN" w:eastAsia="zh-CN" w:bidi="zh-CN"/>
        </w:rPr>
        <w:t>加一个相同的钩码，如果保持杠杆右端所受拉</w:t>
      </w:r>
      <w:r>
        <w:rPr>
          <w:rFonts w:ascii="宋体" w:eastAsia="宋体" w:hAnsi="宋体" w:cs="宋体"/>
          <w:spacing w:val="4"/>
          <w:sz w:val="21"/>
          <w:szCs w:val="22"/>
          <w:lang w:val="zh-CN" w:eastAsia="zh-CN" w:bidi="zh-CN"/>
        </w:rPr>
        <w:t>力</w:t>
      </w:r>
      <w:r>
        <w:rPr>
          <w:rFonts w:ascii="宋体" w:eastAsia="宋体" w:hAnsi="宋体" w:cs="宋体"/>
          <w:sz w:val="21"/>
          <w:szCs w:val="22"/>
          <w:lang w:val="zh-CN" w:eastAsia="zh-CN" w:bidi="zh-CN"/>
        </w:rPr>
        <w:t>的大小和作用点不变，要想将杠杆再次调节到水平，必须把弹簧测力计的下端向</w:t>
      </w:r>
      <w:r>
        <w:rPr>
          <w:rFonts w:ascii="宋体" w:eastAsia="宋体" w:hAnsi="宋体" w:cs="宋体"/>
          <w:sz w:val="21"/>
          <w:szCs w:val="22"/>
          <w:u w:val="single"/>
          <w:lang w:val="zh-CN" w:eastAsia="zh-CN" w:bidi="zh-CN"/>
        </w:rPr>
        <w:t xml:space="preserve"> </w:t>
      </w:r>
      <w:r>
        <w:rPr>
          <w:rFonts w:ascii="宋体" w:eastAsia="宋体" w:hAnsi="宋体" w:cs="宋体"/>
          <w:sz w:val="21"/>
          <w:szCs w:val="22"/>
          <w:u w:val="single"/>
          <w:lang w:val="zh-CN" w:eastAsia="zh-CN" w:bidi="zh-CN"/>
        </w:rPr>
        <w:tab/>
      </w:r>
      <w:r>
        <w:rPr>
          <w:rFonts w:ascii="宋体" w:eastAsia="宋体" w:hAnsi="宋体" w:cs="宋体"/>
          <w:sz w:val="21"/>
          <w:szCs w:val="22"/>
          <w:lang w:val="zh-CN" w:eastAsia="zh-CN" w:bidi="zh-CN"/>
        </w:rPr>
        <w:t>（填</w:t>
      </w:r>
      <w:r>
        <w:rPr>
          <w:rFonts w:ascii="Times New Roman" w:eastAsia="Times New Roman" w:hAnsi="Times New Roman" w:cs="宋体"/>
          <w:sz w:val="21"/>
          <w:szCs w:val="22"/>
          <w:lang w:val="zh-CN" w:eastAsia="zh-CN" w:bidi="zh-CN"/>
        </w:rPr>
        <w:t>“</w:t>
      </w:r>
      <w:r>
        <w:rPr>
          <w:rFonts w:ascii="宋体" w:eastAsia="宋体" w:hAnsi="宋体" w:cs="宋体"/>
          <w:sz w:val="21"/>
          <w:szCs w:val="22"/>
          <w:lang w:val="zh-CN" w:eastAsia="zh-CN" w:bidi="zh-CN"/>
        </w:rPr>
        <w:t>右下</w:t>
      </w:r>
      <w:r>
        <w:rPr>
          <w:rFonts w:ascii="Times New Roman" w:eastAsia="Times New Roman" w:hAnsi="Times New Roman" w:cs="宋体"/>
          <w:sz w:val="21"/>
          <w:szCs w:val="22"/>
          <w:lang w:val="zh-CN" w:eastAsia="zh-CN" w:bidi="zh-CN"/>
        </w:rPr>
        <w:t>”</w:t>
      </w:r>
      <w:r>
        <w:rPr>
          <w:rFonts w:ascii="宋体" w:eastAsia="宋体" w:hAnsi="宋体" w:cs="宋体"/>
          <w:sz w:val="21"/>
          <w:szCs w:val="22"/>
          <w:lang w:val="zh-CN" w:eastAsia="zh-CN" w:bidi="zh-CN"/>
        </w:rPr>
        <w:t>或</w:t>
      </w:r>
      <w:r>
        <w:rPr>
          <w:rFonts w:ascii="Times New Roman" w:eastAsia="Times New Roman" w:hAnsi="Times New Roman" w:cs="宋体"/>
          <w:sz w:val="21"/>
          <w:szCs w:val="22"/>
          <w:lang w:val="zh-CN" w:eastAsia="zh-CN" w:bidi="zh-CN"/>
        </w:rPr>
        <w:t>“</w:t>
      </w:r>
      <w:r>
        <w:rPr>
          <w:rFonts w:ascii="宋体" w:eastAsia="宋体" w:hAnsi="宋体" w:cs="宋体"/>
          <w:sz w:val="21"/>
          <w:szCs w:val="22"/>
          <w:lang w:val="zh-CN" w:eastAsia="zh-CN" w:bidi="zh-CN"/>
        </w:rPr>
        <w:t>左上</w:t>
      </w:r>
      <w:r>
        <w:rPr>
          <w:rFonts w:ascii="Times New Roman" w:eastAsia="Times New Roman" w:hAnsi="Times New Roman" w:cs="宋体"/>
          <w:sz w:val="21"/>
          <w:szCs w:val="22"/>
          <w:lang w:val="zh-CN" w:eastAsia="zh-CN" w:bidi="zh-CN"/>
        </w:rPr>
        <w:t>”</w:t>
      </w:r>
      <w:r>
        <w:rPr>
          <w:rFonts w:ascii="宋体" w:eastAsia="宋体" w:hAnsi="宋体" w:cs="宋体"/>
          <w:sz w:val="21"/>
          <w:szCs w:val="22"/>
          <w:lang w:val="zh-CN" w:eastAsia="zh-CN" w:bidi="zh-CN"/>
        </w:rPr>
        <w:t>）方向移动。</w:t>
      </w:r>
    </w:p>
    <w:p>
      <w:pPr>
        <w:widowControl w:val="0"/>
        <w:autoSpaceDE w:val="0"/>
        <w:autoSpaceDN w:val="0"/>
        <w:spacing w:before="7" w:after="0" w:line="240" w:lineRule="auto"/>
        <w:ind w:left="0" w:right="0"/>
        <w:jc w:val="left"/>
        <w:rPr>
          <w:rFonts w:ascii="宋体" w:eastAsia="宋体" w:hAnsi="宋体" w:cs="宋体"/>
          <w:sz w:val="15"/>
          <w:szCs w:val="21"/>
          <w:lang w:val="zh-CN" w:eastAsia="zh-CN" w:bidi="zh-CN"/>
        </w:rPr>
      </w:pPr>
    </w:p>
    <w:p>
      <w:pPr>
        <w:widowControl w:val="0"/>
        <w:numPr>
          <w:ilvl w:val="0"/>
          <w:numId w:val="8"/>
        </w:numPr>
        <w:tabs>
          <w:tab w:val="left" w:pos="484"/>
          <w:tab w:val="left" w:pos="9982"/>
        </w:tabs>
        <w:autoSpaceDE w:val="0"/>
        <w:autoSpaceDN w:val="0"/>
        <w:spacing w:before="0" w:after="0" w:line="240" w:lineRule="auto"/>
        <w:ind w:left="483" w:right="0" w:hanging="247"/>
        <w:jc w:val="left"/>
        <w:rPr>
          <w:rFonts w:ascii="Times New Roman" w:eastAsia="Times New Roman" w:hAnsi="宋体" w:cs="宋体"/>
          <w:sz w:val="21"/>
          <w:szCs w:val="22"/>
          <w:lang w:val="zh-CN" w:eastAsia="zh-CN" w:bidi="zh-CN"/>
        </w:rPr>
      </w:pPr>
      <w:r>
        <w:rPr>
          <w:rFonts w:ascii="宋体" w:eastAsia="宋体" w:hAnsi="宋体" w:cs="宋体"/>
          <w:w w:val="95"/>
          <w:sz w:val="21"/>
          <w:szCs w:val="22"/>
          <w:lang w:val="zh-CN" w:eastAsia="zh-CN" w:bidi="zh-CN"/>
        </w:rPr>
        <w:t>杠杆再次恢复水平后，弹簧测力计的拉力与对应力臂的乘积应是未增加钩码前力和力臂乘积的</w:t>
      </w:r>
      <w:r>
        <w:rPr>
          <w:rFonts w:ascii="Times New Roman" w:eastAsia="Times New Roman" w:hAnsi="宋体" w:cs="宋体"/>
          <w:w w:val="95"/>
          <w:sz w:val="21"/>
          <w:szCs w:val="22"/>
          <w:u w:val="single"/>
          <w:lang w:val="zh-CN" w:eastAsia="zh-CN" w:bidi="zh-CN"/>
        </w:rPr>
        <w:t xml:space="preserve"> </w:t>
      </w:r>
      <w:r>
        <w:rPr>
          <w:rFonts w:ascii="Times New Roman" w:eastAsia="Times New Roman" w:hAnsi="宋体" w:cs="宋体"/>
          <w:sz w:val="21"/>
          <w:szCs w:val="22"/>
          <w:u w:val="single"/>
          <w:lang w:val="zh-CN" w:eastAsia="zh-CN" w:bidi="zh-CN"/>
        </w:rPr>
        <w:tab/>
      </w:r>
    </w:p>
    <w:p>
      <w:pPr>
        <w:widowControl w:val="0"/>
        <w:autoSpaceDE w:val="0"/>
        <w:autoSpaceDN w:val="0"/>
        <w:spacing w:before="132" w:after="0" w:line="240" w:lineRule="auto"/>
        <w:ind w:left="237" w:right="0"/>
        <w:jc w:val="left"/>
        <w:rPr>
          <w:rFonts w:ascii="宋体" w:eastAsia="宋体" w:hAnsi="宋体" w:cs="宋体"/>
          <w:sz w:val="25"/>
          <w:szCs w:val="21"/>
          <w:lang w:val="zh-CN" w:eastAsia="zh-CN" w:bidi="zh-CN"/>
        </w:rPr>
      </w:pPr>
      <w:r>
        <w:rPr>
          <w:rFonts w:ascii="宋体" w:eastAsia="宋体" w:hAnsi="宋体" w:cs="宋体"/>
          <w:sz w:val="21"/>
          <w:szCs w:val="21"/>
          <w:lang w:val="zh-CN" w:eastAsia="zh-CN" w:bidi="zh-CN"/>
        </w:rPr>
        <w:t>倍。</w:t>
      </w:r>
    </w:p>
    <w:p>
      <w:pPr>
        <w:widowControl w:val="0"/>
        <w:autoSpaceDE w:val="0"/>
        <w:autoSpaceDN w:val="0"/>
        <w:spacing w:before="1" w:after="0" w:line="240" w:lineRule="auto"/>
        <w:ind w:left="237" w:right="0"/>
        <w:jc w:val="left"/>
        <w:rPr>
          <w:rFonts w:ascii="宋体" w:eastAsia="宋体" w:hAnsi="宋体" w:cs="宋体"/>
          <w:sz w:val="21"/>
          <w:szCs w:val="21"/>
          <w:lang w:val="zh-CN" w:eastAsia="zh-CN" w:bidi="zh-CN"/>
        </w:rPr>
      </w:pPr>
      <w:r>
        <w:rPr>
          <w:rFonts w:ascii="宋体" w:eastAsia="宋体" w:hAnsi="宋体" w:cs="宋体"/>
          <w:sz w:val="21"/>
          <w:szCs w:val="21"/>
          <w:lang w:val="zh-CN" w:eastAsia="zh-CN" w:bidi="zh-CN"/>
        </w:rPr>
        <w:t>（</w:t>
      </w:r>
      <w:r>
        <w:rPr>
          <w:rFonts w:ascii="Times New Roman" w:eastAsia="Times New Roman" w:hAnsi="宋体" w:cs="宋体"/>
          <w:sz w:val="21"/>
          <w:szCs w:val="21"/>
          <w:lang w:val="zh-CN" w:eastAsia="zh-CN" w:bidi="zh-CN"/>
        </w:rPr>
        <w:t>4</w:t>
      </w:r>
      <w:r>
        <w:rPr>
          <w:rFonts w:ascii="宋体" w:eastAsia="宋体" w:hAnsi="宋体" w:cs="宋体"/>
          <w:sz w:val="21"/>
          <w:szCs w:val="21"/>
          <w:lang w:val="zh-CN" w:eastAsia="zh-CN" w:bidi="zh-CN"/>
        </w:rPr>
        <w:t xml:space="preserve">）若将弹簧测力计改挂在 </w:t>
      </w:r>
      <w:r>
        <w:rPr>
          <w:rFonts w:ascii="Times New Roman" w:eastAsia="Times New Roman" w:hAnsi="宋体" w:cs="宋体"/>
          <w:sz w:val="21"/>
          <w:szCs w:val="21"/>
          <w:lang w:val="zh-CN" w:eastAsia="zh-CN" w:bidi="zh-CN"/>
        </w:rPr>
        <w:t xml:space="preserve">C </w:t>
      </w:r>
      <w:r>
        <w:rPr>
          <w:rFonts w:ascii="宋体" w:eastAsia="宋体" w:hAnsi="宋体" w:cs="宋体"/>
          <w:sz w:val="21"/>
          <w:szCs w:val="21"/>
          <w:lang w:val="zh-CN" w:eastAsia="zh-CN" w:bidi="zh-CN"/>
        </w:rPr>
        <w:t>点，请画出弹簧测力计读数最小时拉力的示意图。</w:t>
      </w:r>
    </w:p>
    <w:p>
      <w:pPr>
        <w:widowControl w:val="0"/>
        <w:autoSpaceDE w:val="0"/>
        <w:autoSpaceDN w:val="0"/>
        <w:spacing w:before="12" w:after="0" w:line="240" w:lineRule="auto"/>
        <w:ind w:left="0" w:right="0"/>
        <w:jc w:val="left"/>
        <w:rPr>
          <w:rFonts w:ascii="宋体" w:eastAsia="宋体" w:hAnsi="宋体" w:cs="宋体"/>
          <w:sz w:val="20"/>
          <w:szCs w:val="21"/>
          <w:lang w:val="zh-CN" w:eastAsia="zh-CN" w:bidi="zh-CN"/>
        </w:rPr>
      </w:pPr>
    </w:p>
    <w:p>
      <w:pPr>
        <w:widowControl w:val="0"/>
        <w:autoSpaceDE w:val="0"/>
        <w:autoSpaceDN w:val="0"/>
        <w:spacing w:before="0" w:after="10" w:line="326" w:lineRule="auto"/>
        <w:ind w:left="237" w:right="275"/>
        <w:jc w:val="both"/>
        <w:rPr>
          <w:rFonts w:ascii="宋体" w:eastAsia="宋体" w:hAnsi="宋体" w:cs="宋体"/>
          <w:sz w:val="21"/>
          <w:szCs w:val="21"/>
          <w:lang w:val="zh-CN" w:eastAsia="zh-CN" w:bidi="zh-CN"/>
        </w:rPr>
      </w:pPr>
      <w:r>
        <w:rPr>
          <w:rFonts w:ascii="宋体" w:eastAsia="宋体" w:hAnsi="宋体" w:cs="宋体" w:hint="eastAsia"/>
          <w:spacing w:val="-4"/>
          <w:sz w:val="21"/>
          <w:szCs w:val="21"/>
          <w:lang w:val="en-US" w:eastAsia="zh-CN" w:bidi="zh-CN"/>
        </w:rPr>
        <w:t>18、</w:t>
      </w:r>
      <w:r>
        <w:rPr>
          <w:rFonts w:ascii="宋体" w:eastAsia="宋体" w:hAnsi="宋体" w:cs="宋体"/>
          <w:spacing w:val="-4"/>
          <w:sz w:val="21"/>
          <w:szCs w:val="21"/>
          <w:lang w:val="zh-CN" w:eastAsia="zh-CN" w:bidi="zh-CN"/>
        </w:rPr>
        <w:t>（</w:t>
      </w:r>
      <w:r>
        <w:rPr>
          <w:rFonts w:ascii="Times New Roman" w:eastAsia="Times New Roman" w:hAnsi="Times New Roman" w:cs="宋体"/>
          <w:spacing w:val="-4"/>
          <w:sz w:val="21"/>
          <w:szCs w:val="21"/>
          <w:lang w:val="zh-CN" w:eastAsia="zh-CN" w:bidi="zh-CN"/>
        </w:rPr>
        <w:t xml:space="preserve">5 </w:t>
      </w:r>
      <w:r>
        <w:rPr>
          <w:rFonts w:ascii="宋体" w:eastAsia="宋体" w:hAnsi="宋体" w:cs="宋体"/>
          <w:sz w:val="21"/>
          <w:szCs w:val="21"/>
          <w:lang w:val="zh-CN" w:eastAsia="zh-CN" w:bidi="zh-CN"/>
        </w:rPr>
        <w:t>分</w:t>
      </w:r>
      <w:r>
        <w:rPr>
          <w:rFonts w:ascii="宋体" w:eastAsia="宋体" w:hAnsi="宋体" w:cs="宋体"/>
          <w:spacing w:val="-17"/>
          <w:sz w:val="21"/>
          <w:szCs w:val="21"/>
          <w:lang w:val="zh-CN" w:eastAsia="zh-CN" w:bidi="zh-CN"/>
        </w:rPr>
        <w:t>）</w:t>
      </w:r>
      <w:r>
        <w:rPr>
          <w:rFonts w:ascii="宋体" w:eastAsia="宋体" w:hAnsi="宋体" w:cs="宋体"/>
          <w:spacing w:val="-2"/>
          <w:sz w:val="21"/>
          <w:szCs w:val="21"/>
          <w:lang w:val="zh-CN" w:eastAsia="zh-CN" w:bidi="zh-CN"/>
        </w:rPr>
        <w:t>某同学在“探究电流与电阻的关系”的实验中，准备了三节新干电池，实验用到的电阻阻值分别</w:t>
      </w:r>
      <w:r>
        <w:rPr>
          <w:rFonts w:ascii="宋体" w:eastAsia="宋体" w:hAnsi="宋体" w:cs="宋体"/>
          <w:spacing w:val="-29"/>
          <w:sz w:val="21"/>
          <w:szCs w:val="21"/>
          <w:lang w:val="zh-CN" w:eastAsia="zh-CN" w:bidi="zh-CN"/>
        </w:rPr>
        <w:t xml:space="preserve">为 </w:t>
      </w:r>
      <w:r>
        <w:rPr>
          <w:rFonts w:ascii="Times New Roman" w:eastAsia="Times New Roman" w:hAnsi="Times New Roman" w:cs="宋体"/>
          <w:sz w:val="21"/>
          <w:szCs w:val="21"/>
          <w:lang w:val="zh-CN" w:eastAsia="zh-CN" w:bidi="zh-CN"/>
        </w:rPr>
        <w:t>5 Ω</w:t>
      </w:r>
      <w:r>
        <w:rPr>
          <w:rFonts w:ascii="宋体" w:eastAsia="宋体" w:hAnsi="宋体" w:cs="宋体"/>
          <w:sz w:val="21"/>
          <w:szCs w:val="21"/>
          <w:lang w:val="zh-CN" w:eastAsia="zh-CN" w:bidi="zh-CN"/>
        </w:rPr>
        <w:t>、</w:t>
      </w:r>
      <w:r>
        <w:rPr>
          <w:rFonts w:ascii="Times New Roman" w:eastAsia="Times New Roman" w:hAnsi="Times New Roman" w:cs="宋体"/>
          <w:sz w:val="21"/>
          <w:szCs w:val="21"/>
          <w:lang w:val="zh-CN" w:eastAsia="zh-CN" w:bidi="zh-CN"/>
        </w:rPr>
        <w:t>10 Ω</w:t>
      </w:r>
      <w:r>
        <w:rPr>
          <w:rFonts w:ascii="宋体" w:eastAsia="宋体" w:hAnsi="宋体" w:cs="宋体"/>
          <w:sz w:val="21"/>
          <w:szCs w:val="21"/>
          <w:lang w:val="zh-CN" w:eastAsia="zh-CN" w:bidi="zh-CN"/>
        </w:rPr>
        <w:t>、</w:t>
      </w:r>
      <w:r>
        <w:rPr>
          <w:rFonts w:ascii="Times New Roman" w:eastAsia="Times New Roman" w:hAnsi="Times New Roman" w:cs="宋体"/>
          <w:sz w:val="21"/>
          <w:szCs w:val="21"/>
          <w:lang w:val="zh-CN" w:eastAsia="zh-CN" w:bidi="zh-CN"/>
        </w:rPr>
        <w:t>15 Ω</w:t>
      </w:r>
      <w:r>
        <w:rPr>
          <w:rFonts w:ascii="宋体" w:eastAsia="宋体" w:hAnsi="宋体" w:cs="宋体"/>
          <w:sz w:val="21"/>
          <w:szCs w:val="21"/>
          <w:lang w:val="zh-CN" w:eastAsia="zh-CN" w:bidi="zh-CN"/>
        </w:rPr>
        <w:t>、</w:t>
      </w:r>
      <w:r>
        <w:rPr>
          <w:rFonts w:ascii="Times New Roman" w:eastAsia="Times New Roman" w:hAnsi="Times New Roman" w:cs="宋体"/>
          <w:sz w:val="21"/>
          <w:szCs w:val="21"/>
          <w:lang w:val="zh-CN" w:eastAsia="zh-CN" w:bidi="zh-CN"/>
        </w:rPr>
        <w:t>20 Ω</w:t>
      </w:r>
      <w:r>
        <w:rPr>
          <w:rFonts w:ascii="宋体" w:eastAsia="宋体" w:hAnsi="宋体" w:cs="宋体"/>
          <w:sz w:val="21"/>
          <w:szCs w:val="21"/>
          <w:lang w:val="zh-CN" w:eastAsia="zh-CN" w:bidi="zh-CN"/>
        </w:rPr>
        <w:t>、</w:t>
      </w:r>
      <w:r>
        <w:rPr>
          <w:rFonts w:ascii="Times New Roman" w:eastAsia="Times New Roman" w:hAnsi="Times New Roman" w:cs="宋体"/>
          <w:sz w:val="21"/>
          <w:szCs w:val="21"/>
          <w:lang w:val="zh-CN" w:eastAsia="zh-CN" w:bidi="zh-CN"/>
        </w:rPr>
        <w:t>25 Ω</w:t>
      </w:r>
      <w:r>
        <w:rPr>
          <w:rFonts w:ascii="宋体" w:eastAsia="宋体" w:hAnsi="宋体" w:cs="宋体"/>
          <w:sz w:val="21"/>
          <w:szCs w:val="21"/>
          <w:lang w:val="zh-CN" w:eastAsia="zh-CN" w:bidi="zh-CN"/>
        </w:rPr>
        <w:t>，滑动变阻器规格为“</w:t>
      </w:r>
      <w:r>
        <w:rPr>
          <w:rFonts w:ascii="Times New Roman" w:eastAsia="Times New Roman" w:hAnsi="Times New Roman" w:cs="宋体"/>
          <w:sz w:val="21"/>
          <w:szCs w:val="21"/>
          <w:lang w:val="zh-CN" w:eastAsia="zh-CN" w:bidi="zh-CN"/>
        </w:rPr>
        <w:t>20 Ω 1 A</w:t>
      </w:r>
      <w:r>
        <w:rPr>
          <w:rFonts w:ascii="宋体" w:eastAsia="宋体" w:hAnsi="宋体" w:cs="宋体"/>
          <w:sz w:val="21"/>
          <w:szCs w:val="21"/>
          <w:lang w:val="zh-CN" w:eastAsia="zh-CN" w:bidi="zh-CN"/>
        </w:rPr>
        <w:t>”，电流表和电压表选用的量程如图所示。</w:t>
      </w:r>
    </w:p>
    <w:p>
      <w:pPr>
        <w:tabs>
          <w:tab w:val="left" w:pos="5918"/>
        </w:tabs>
        <w:autoSpaceDE w:val="0"/>
        <w:autoSpaceDN w:val="0"/>
        <w:spacing w:before="0" w:after="0" w:line="240" w:lineRule="auto"/>
        <w:ind w:left="1720" w:right="0" w:firstLine="0"/>
        <w:jc w:val="left"/>
        <w:rPr>
          <w:rFonts w:ascii="宋体" w:eastAsia="宋体" w:hAnsi="宋体" w:cs="宋体"/>
          <w:kern w:val="0"/>
          <w:sz w:val="20"/>
          <w:szCs w:val="22"/>
          <w:lang w:val="zh-CN" w:bidi="zh-CN"/>
        </w:rPr>
      </w:pPr>
      <w:r>
        <w:rPr>
          <w:rFonts w:ascii="宋体" w:eastAsia="宋体" w:hAnsi="宋体" w:cs="宋体"/>
          <w:kern w:val="0"/>
          <w:sz w:val="20"/>
          <w:szCs w:val="22"/>
          <w:lang w:val="zh-CN" w:bidi="zh-CN"/>
        </w:rPr>
        <w:drawing>
          <wp:inline distT="0" distB="0" distL="0" distR="0">
            <wp:extent cx="2225675" cy="1572260"/>
            <wp:effectExtent l="0" t="0" r="3175" b="8890"/>
            <wp:docPr id="65" name="image3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9596555" name="image33.jpeg"/>
                    <pic:cNvPicPr>
                      <a:picLocks noChangeAspect="1"/>
                    </pic:cNvPicPr>
                  </pic:nvPicPr>
                  <pic:blipFill>
                    <a:blip xmlns:r="http://schemas.openxmlformats.org/officeDocument/2006/relationships" r:embed="rId25" cstate="print"/>
                    <a:stretch>
                      <a:fillRect/>
                    </a:stretch>
                  </pic:blipFill>
                  <pic:spPr>
                    <a:xfrm>
                      <a:off x="0" y="0"/>
                      <a:ext cx="2226205" cy="1572672"/>
                    </a:xfrm>
                    <a:prstGeom prst="rect">
                      <a:avLst/>
                    </a:prstGeom>
                  </pic:spPr>
                </pic:pic>
              </a:graphicData>
            </a:graphic>
          </wp:inline>
        </w:drawing>
      </w:r>
      <w:r>
        <w:rPr>
          <w:rFonts w:ascii="宋体" w:eastAsia="宋体" w:hAnsi="宋体" w:cs="宋体"/>
          <w:kern w:val="0"/>
          <w:sz w:val="20"/>
          <w:szCs w:val="22"/>
          <w:lang w:val="zh-CN" w:bidi="zh-CN"/>
        </w:rPr>
        <w:tab/>
      </w:r>
      <w:r>
        <w:rPr>
          <w:rFonts w:ascii="宋体" w:eastAsia="宋体" w:hAnsi="宋体" w:cs="宋体"/>
          <w:kern w:val="0"/>
          <w:position w:val="28"/>
          <w:sz w:val="20"/>
          <w:szCs w:val="22"/>
          <w:lang w:val="zh-CN" w:bidi="zh-CN"/>
        </w:rPr>
        <w:drawing>
          <wp:inline distT="0" distB="0" distL="0" distR="0">
            <wp:extent cx="1609725" cy="1270635"/>
            <wp:effectExtent l="0" t="0" r="9525" b="5715"/>
            <wp:docPr id="67" name="image3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2123592" name="image34.jpeg"/>
                    <pic:cNvPicPr>
                      <a:picLocks noChangeAspect="1"/>
                    </pic:cNvPicPr>
                  </pic:nvPicPr>
                  <pic:blipFill>
                    <a:blip xmlns:r="http://schemas.openxmlformats.org/officeDocument/2006/relationships" r:embed="rId26" cstate="print"/>
                    <a:stretch>
                      <a:fillRect/>
                    </a:stretch>
                  </pic:blipFill>
                  <pic:spPr>
                    <a:xfrm>
                      <a:off x="0" y="0"/>
                      <a:ext cx="1610095" cy="1270635"/>
                    </a:xfrm>
                    <a:prstGeom prst="rect">
                      <a:avLst/>
                    </a:prstGeom>
                  </pic:spPr>
                </pic:pic>
              </a:graphicData>
            </a:graphic>
          </wp:inline>
        </w:drawing>
      </w:r>
    </w:p>
    <w:p>
      <w:pPr>
        <w:spacing w:after="0" w:line="240" w:lineRule="auto"/>
        <w:rPr>
          <w:sz w:val="20"/>
        </w:rPr>
        <w:sectPr>
          <w:pgSz w:w="11910" w:h="16840"/>
          <w:pgMar w:top="1380" w:right="800" w:bottom="1400" w:left="840" w:header="0" w:footer="1209" w:gutter="0"/>
          <w:pgNumType w:fmt="decimal"/>
          <w:cols w:space="708"/>
        </w:sectPr>
      </w:pPr>
    </w:p>
    <w:p>
      <w:pPr>
        <w:widowControl w:val="0"/>
        <w:numPr>
          <w:ilvl w:val="0"/>
          <w:numId w:val="9"/>
        </w:numPr>
        <w:tabs>
          <w:tab w:val="left" w:pos="768"/>
        </w:tabs>
        <w:autoSpaceDE w:val="0"/>
        <w:autoSpaceDN w:val="0"/>
        <w:spacing w:before="65" w:after="0" w:line="326" w:lineRule="auto"/>
        <w:ind w:left="237" w:right="277" w:firstLine="0"/>
        <w:jc w:val="left"/>
        <w:rPr>
          <w:rFonts w:ascii="宋体" w:eastAsia="宋体" w:hAnsi="宋体" w:cs="宋体"/>
          <w:sz w:val="21"/>
          <w:szCs w:val="22"/>
          <w:lang w:val="zh-CN" w:eastAsia="zh-CN" w:bidi="zh-CN"/>
        </w:rPr>
      </w:pPr>
      <w:r>
        <w:rPr>
          <w:rFonts w:ascii="宋体" w:eastAsia="宋体" w:hAnsi="宋体" w:cs="宋体"/>
          <w:sz w:val="21"/>
          <w:szCs w:val="22"/>
          <w:lang w:val="zh-CN" w:eastAsia="zh-CN" w:bidi="zh-CN"/>
        </w:rPr>
        <w:t>该同学连接的电路有一根导线连接错误，请在这根导线上打“</w:t>
      </w:r>
      <w:r>
        <w:rPr>
          <w:rFonts w:ascii="Times New Roman" w:eastAsia="Times New Roman" w:hAnsi="Times New Roman" w:cs="宋体"/>
          <w:sz w:val="21"/>
          <w:szCs w:val="22"/>
          <w:lang w:val="zh-CN" w:eastAsia="zh-CN" w:bidi="zh-CN"/>
        </w:rPr>
        <w:t>×</w:t>
      </w:r>
      <w:r>
        <w:rPr>
          <w:rFonts w:ascii="宋体" w:eastAsia="宋体" w:hAnsi="宋体" w:cs="宋体"/>
          <w:sz w:val="21"/>
          <w:szCs w:val="22"/>
          <w:lang w:val="zh-CN" w:eastAsia="zh-CN" w:bidi="zh-CN"/>
        </w:rPr>
        <w:t>”，并用笔画线代替导线，将其改正。</w:t>
      </w:r>
    </w:p>
    <w:p>
      <w:pPr>
        <w:widowControl w:val="0"/>
        <w:autoSpaceDE w:val="0"/>
        <w:autoSpaceDN w:val="0"/>
        <w:spacing w:before="7" w:after="0" w:line="240" w:lineRule="auto"/>
        <w:ind w:left="0" w:right="0"/>
        <w:jc w:val="left"/>
        <w:rPr>
          <w:rFonts w:ascii="宋体" w:eastAsia="宋体" w:hAnsi="宋体" w:cs="宋体"/>
          <w:sz w:val="15"/>
          <w:szCs w:val="21"/>
          <w:lang w:val="zh-CN" w:eastAsia="zh-CN" w:bidi="zh-CN"/>
        </w:rPr>
      </w:pPr>
    </w:p>
    <w:p>
      <w:pPr>
        <w:widowControl w:val="0"/>
        <w:numPr>
          <w:ilvl w:val="0"/>
          <w:numId w:val="9"/>
        </w:numPr>
        <w:tabs>
          <w:tab w:val="left" w:pos="762"/>
          <w:tab w:val="left" w:pos="9883"/>
        </w:tabs>
        <w:autoSpaceDE w:val="0"/>
        <w:autoSpaceDN w:val="0"/>
        <w:spacing w:before="1" w:after="0" w:line="240" w:lineRule="auto"/>
        <w:ind w:left="762" w:right="0" w:hanging="525"/>
        <w:jc w:val="left"/>
        <w:rPr>
          <w:rFonts w:ascii="宋体" w:eastAsia="宋体" w:hAnsi="宋体" w:cs="宋体"/>
          <w:sz w:val="21"/>
          <w:szCs w:val="22"/>
          <w:lang w:val="zh-CN" w:eastAsia="zh-CN" w:bidi="zh-CN"/>
        </w:rPr>
      </w:pPr>
      <w:r>
        <w:rPr>
          <w:rFonts w:ascii="宋体" w:eastAsia="宋体" w:hAnsi="宋体" w:cs="宋体"/>
          <w:sz w:val="21"/>
          <w:szCs w:val="22"/>
          <w:lang w:val="zh-CN" w:eastAsia="zh-CN" w:bidi="zh-CN"/>
        </w:rPr>
        <w:t>改正错误后</w:t>
      </w:r>
      <w:r>
        <w:rPr>
          <w:rFonts w:ascii="宋体" w:eastAsia="宋体" w:hAnsi="宋体" w:cs="宋体"/>
          <w:spacing w:val="-82"/>
          <w:sz w:val="21"/>
          <w:szCs w:val="22"/>
          <w:lang w:val="zh-CN" w:eastAsia="zh-CN" w:bidi="zh-CN"/>
        </w:rPr>
        <w:t>，</w:t>
      </w:r>
      <w:r>
        <w:rPr>
          <w:rFonts w:ascii="宋体" w:eastAsia="宋体" w:hAnsi="宋体" w:cs="宋体"/>
          <w:sz w:val="21"/>
          <w:szCs w:val="22"/>
          <w:lang w:val="zh-CN" w:eastAsia="zh-CN" w:bidi="zh-CN"/>
        </w:rPr>
        <w:t>该同学完成的实验记录如下表</w:t>
      </w:r>
      <w:r>
        <w:rPr>
          <w:rFonts w:ascii="宋体" w:eastAsia="宋体" w:hAnsi="宋体" w:cs="宋体"/>
          <w:spacing w:val="-82"/>
          <w:sz w:val="21"/>
          <w:szCs w:val="22"/>
          <w:lang w:val="zh-CN" w:eastAsia="zh-CN" w:bidi="zh-CN"/>
        </w:rPr>
        <w:t>，</w:t>
      </w:r>
      <w:r>
        <w:rPr>
          <w:rFonts w:ascii="宋体" w:eastAsia="宋体" w:hAnsi="宋体" w:cs="宋体"/>
          <w:sz w:val="21"/>
          <w:szCs w:val="22"/>
          <w:lang w:val="zh-CN" w:eastAsia="zh-CN" w:bidi="zh-CN"/>
        </w:rPr>
        <w:t>其中第</w:t>
      </w:r>
      <w:r>
        <w:rPr>
          <w:rFonts w:ascii="宋体" w:eastAsia="宋体" w:hAnsi="宋体" w:cs="宋体"/>
          <w:spacing w:val="-58"/>
          <w:sz w:val="21"/>
          <w:szCs w:val="22"/>
          <w:lang w:val="zh-CN" w:eastAsia="zh-CN" w:bidi="zh-CN"/>
        </w:rPr>
        <w:t xml:space="preserve"> </w:t>
      </w:r>
      <w:r>
        <w:rPr>
          <w:rFonts w:ascii="Times New Roman" w:eastAsia="Times New Roman" w:hAnsi="宋体" w:cs="宋体"/>
          <w:sz w:val="21"/>
          <w:szCs w:val="22"/>
          <w:lang w:val="zh-CN" w:eastAsia="zh-CN" w:bidi="zh-CN"/>
        </w:rPr>
        <w:t>4</w:t>
      </w:r>
      <w:r>
        <w:rPr>
          <w:rFonts w:ascii="Times New Roman" w:eastAsia="Times New Roman" w:hAnsi="宋体" w:cs="宋体"/>
          <w:spacing w:val="-4"/>
          <w:sz w:val="21"/>
          <w:szCs w:val="22"/>
          <w:lang w:val="zh-CN" w:eastAsia="zh-CN" w:bidi="zh-CN"/>
        </w:rPr>
        <w:t xml:space="preserve"> </w:t>
      </w:r>
      <w:r>
        <w:rPr>
          <w:rFonts w:ascii="宋体" w:eastAsia="宋体" w:hAnsi="宋体" w:cs="宋体"/>
          <w:sz w:val="21"/>
          <w:szCs w:val="22"/>
          <w:lang w:val="zh-CN" w:eastAsia="zh-CN" w:bidi="zh-CN"/>
        </w:rPr>
        <w:t>次实验电流值如图乙所示</w:t>
      </w:r>
      <w:r>
        <w:rPr>
          <w:rFonts w:ascii="宋体" w:eastAsia="宋体" w:hAnsi="宋体" w:cs="宋体"/>
          <w:spacing w:val="-80"/>
          <w:sz w:val="21"/>
          <w:szCs w:val="22"/>
          <w:lang w:val="zh-CN" w:eastAsia="zh-CN" w:bidi="zh-CN"/>
        </w:rPr>
        <w:t>，</w:t>
      </w:r>
      <w:r>
        <w:rPr>
          <w:rFonts w:ascii="宋体" w:eastAsia="宋体" w:hAnsi="宋体" w:cs="宋体"/>
          <w:sz w:val="21"/>
          <w:szCs w:val="22"/>
          <w:lang w:val="zh-CN" w:eastAsia="zh-CN" w:bidi="zh-CN"/>
        </w:rPr>
        <w:t>电流大小为</w:t>
      </w:r>
      <w:r>
        <w:rPr>
          <w:rFonts w:ascii="宋体" w:eastAsia="宋体" w:hAnsi="宋体" w:cs="宋体"/>
          <w:sz w:val="21"/>
          <w:szCs w:val="22"/>
          <w:u w:val="single"/>
          <w:lang w:val="zh-CN" w:eastAsia="zh-CN" w:bidi="zh-CN"/>
        </w:rPr>
        <w:t xml:space="preserve"> </w:t>
      </w:r>
      <w:r>
        <w:rPr>
          <w:rFonts w:ascii="宋体" w:eastAsia="宋体" w:hAnsi="宋体" w:cs="宋体"/>
          <w:sz w:val="21"/>
          <w:szCs w:val="22"/>
          <w:u w:val="single"/>
          <w:lang w:val="zh-CN" w:eastAsia="zh-CN" w:bidi="zh-CN"/>
        </w:rPr>
        <w:tab/>
      </w:r>
      <w:r>
        <w:rPr>
          <w:rFonts w:ascii="宋体" w:eastAsia="宋体" w:hAnsi="宋体" w:cs="宋体"/>
          <w:sz w:val="21"/>
          <w:szCs w:val="22"/>
          <w:lang w:val="zh-CN" w:eastAsia="zh-CN" w:bidi="zh-CN"/>
        </w:rPr>
        <w:t>。</w:t>
      </w:r>
    </w:p>
    <w:p>
      <w:pPr>
        <w:widowControl w:val="0"/>
        <w:autoSpaceDE w:val="0"/>
        <w:autoSpaceDN w:val="0"/>
        <w:spacing w:before="6" w:after="0" w:line="240" w:lineRule="auto"/>
        <w:ind w:left="0" w:right="0"/>
        <w:jc w:val="left"/>
        <w:rPr>
          <w:rFonts w:ascii="宋体" w:eastAsia="宋体" w:hAnsi="宋体" w:cs="宋体"/>
          <w:sz w:val="19"/>
          <w:szCs w:val="21"/>
          <w:lang w:val="zh-CN" w:eastAsia="zh-CN" w:bidi="zh-CN"/>
        </w:rPr>
      </w:pPr>
    </w:p>
    <w:tbl>
      <w:tblPr>
        <w:tblStyle w:val="TableNormal"/>
        <w:tblW w:w="0" w:type="auto"/>
        <w:tblInd w:w="20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Pr>
      <w:tblGrid>
        <w:gridCol w:w="1368"/>
        <w:gridCol w:w="936"/>
        <w:gridCol w:w="936"/>
        <w:gridCol w:w="936"/>
        <w:gridCol w:w="936"/>
        <w:gridCol w:w="936"/>
      </w:tblGrid>
      <w:tr>
        <w:tblPrEx>
          <w:tblW w:w="0" w:type="auto"/>
          <w:tblInd w:w="20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PrEx>
        <w:trPr>
          <w:trHeight w:val="566"/>
        </w:trPr>
        <w:tc>
          <w:tcPr>
            <w:tcW w:w="1368" w:type="dxa"/>
          </w:tcPr>
          <w:p>
            <w:pPr>
              <w:widowControl w:val="0"/>
              <w:autoSpaceDE w:val="0"/>
              <w:autoSpaceDN w:val="0"/>
              <w:spacing w:before="47" w:after="0" w:line="240" w:lineRule="auto"/>
              <w:ind w:left="262" w:right="0"/>
              <w:jc w:val="left"/>
              <w:rPr>
                <w:rFonts w:ascii="宋体" w:eastAsia="宋体" w:hAnsi="Times New Roman" w:cs="Times New Roman" w:hint="eastAsia"/>
                <w:sz w:val="21"/>
                <w:szCs w:val="22"/>
                <w:lang w:val="zh-CN" w:eastAsia="zh-CN" w:bidi="zh-CN"/>
              </w:rPr>
            </w:pPr>
            <w:r>
              <w:rPr>
                <w:rFonts w:ascii="宋体" w:eastAsia="宋体" w:hAnsi="Times New Roman" w:cs="Times New Roman" w:hint="eastAsia"/>
                <w:sz w:val="21"/>
                <w:szCs w:val="22"/>
                <w:lang w:val="zh-CN" w:eastAsia="zh-CN" w:bidi="zh-CN"/>
              </w:rPr>
              <w:t>实验次数</w:t>
            </w:r>
          </w:p>
        </w:tc>
        <w:tc>
          <w:tcPr>
            <w:tcW w:w="936" w:type="dxa"/>
          </w:tcPr>
          <w:p>
            <w:pPr>
              <w:widowControl w:val="0"/>
              <w:autoSpaceDE w:val="0"/>
              <w:autoSpaceDN w:val="0"/>
              <w:spacing w:before="61" w:after="0" w:line="240" w:lineRule="auto"/>
              <w:ind w:left="6" w:right="0"/>
              <w:jc w:val="center"/>
              <w:rPr>
                <w:rFonts w:ascii="Times New Roman" w:eastAsia="Times New Roman" w:hAnsi="Times New Roman" w:cs="Times New Roman"/>
                <w:sz w:val="21"/>
                <w:szCs w:val="22"/>
                <w:lang w:val="zh-CN" w:eastAsia="zh-CN" w:bidi="zh-CN"/>
              </w:rPr>
            </w:pPr>
            <w:r>
              <w:rPr>
                <w:rFonts w:ascii="Times New Roman" w:eastAsia="Times New Roman" w:hAnsi="Times New Roman" w:cs="Times New Roman"/>
                <w:w w:val="99"/>
                <w:sz w:val="21"/>
                <w:szCs w:val="22"/>
                <w:lang w:val="zh-CN" w:eastAsia="zh-CN" w:bidi="zh-CN"/>
              </w:rPr>
              <w:t>1</w:t>
            </w:r>
          </w:p>
        </w:tc>
        <w:tc>
          <w:tcPr>
            <w:tcW w:w="936" w:type="dxa"/>
          </w:tcPr>
          <w:p>
            <w:pPr>
              <w:widowControl w:val="0"/>
              <w:autoSpaceDE w:val="0"/>
              <w:autoSpaceDN w:val="0"/>
              <w:spacing w:before="61" w:after="0" w:line="240" w:lineRule="auto"/>
              <w:ind w:left="6" w:right="0"/>
              <w:jc w:val="center"/>
              <w:rPr>
                <w:rFonts w:ascii="Times New Roman" w:eastAsia="Times New Roman" w:hAnsi="Times New Roman" w:cs="Times New Roman"/>
                <w:sz w:val="21"/>
                <w:szCs w:val="22"/>
                <w:lang w:val="zh-CN" w:eastAsia="zh-CN" w:bidi="zh-CN"/>
              </w:rPr>
            </w:pPr>
            <w:r>
              <w:rPr>
                <w:rFonts w:ascii="Times New Roman" w:eastAsia="Times New Roman" w:hAnsi="Times New Roman" w:cs="Times New Roman"/>
                <w:w w:val="99"/>
                <w:sz w:val="21"/>
                <w:szCs w:val="22"/>
                <w:lang w:val="zh-CN" w:eastAsia="zh-CN" w:bidi="zh-CN"/>
              </w:rPr>
              <w:t>2</w:t>
            </w:r>
          </w:p>
        </w:tc>
        <w:tc>
          <w:tcPr>
            <w:tcW w:w="936" w:type="dxa"/>
          </w:tcPr>
          <w:p>
            <w:pPr>
              <w:widowControl w:val="0"/>
              <w:autoSpaceDE w:val="0"/>
              <w:autoSpaceDN w:val="0"/>
              <w:spacing w:before="61" w:after="0" w:line="240" w:lineRule="auto"/>
              <w:ind w:left="6" w:right="0"/>
              <w:jc w:val="center"/>
              <w:rPr>
                <w:rFonts w:ascii="Times New Roman" w:eastAsia="Times New Roman" w:hAnsi="Times New Roman" w:cs="Times New Roman"/>
                <w:sz w:val="21"/>
                <w:szCs w:val="22"/>
                <w:lang w:val="zh-CN" w:eastAsia="zh-CN" w:bidi="zh-CN"/>
              </w:rPr>
            </w:pPr>
            <w:r>
              <w:rPr>
                <w:rFonts w:ascii="Times New Roman" w:eastAsia="Times New Roman" w:hAnsi="Times New Roman" w:cs="Times New Roman"/>
                <w:w w:val="99"/>
                <w:sz w:val="21"/>
                <w:szCs w:val="22"/>
                <w:lang w:val="zh-CN" w:eastAsia="zh-CN" w:bidi="zh-CN"/>
              </w:rPr>
              <w:t>3</w:t>
            </w:r>
          </w:p>
        </w:tc>
        <w:tc>
          <w:tcPr>
            <w:tcW w:w="936" w:type="dxa"/>
          </w:tcPr>
          <w:p>
            <w:pPr>
              <w:widowControl w:val="0"/>
              <w:autoSpaceDE w:val="0"/>
              <w:autoSpaceDN w:val="0"/>
              <w:spacing w:before="61" w:after="0" w:line="240" w:lineRule="auto"/>
              <w:ind w:left="413" w:right="0"/>
              <w:jc w:val="left"/>
              <w:rPr>
                <w:rFonts w:ascii="Times New Roman" w:eastAsia="Times New Roman" w:hAnsi="Times New Roman" w:cs="Times New Roman"/>
                <w:sz w:val="21"/>
                <w:szCs w:val="22"/>
                <w:lang w:val="zh-CN" w:eastAsia="zh-CN" w:bidi="zh-CN"/>
              </w:rPr>
            </w:pPr>
            <w:r>
              <w:rPr>
                <w:rFonts w:ascii="Times New Roman" w:eastAsia="Times New Roman" w:hAnsi="Times New Roman" w:cs="Times New Roman"/>
                <w:w w:val="99"/>
                <w:sz w:val="21"/>
                <w:szCs w:val="22"/>
                <w:lang w:val="zh-CN" w:eastAsia="zh-CN" w:bidi="zh-CN"/>
              </w:rPr>
              <w:t>4</w:t>
            </w:r>
          </w:p>
        </w:tc>
        <w:tc>
          <w:tcPr>
            <w:tcW w:w="936" w:type="dxa"/>
          </w:tcPr>
          <w:p>
            <w:pPr>
              <w:widowControl w:val="0"/>
              <w:autoSpaceDE w:val="0"/>
              <w:autoSpaceDN w:val="0"/>
              <w:spacing w:before="61" w:after="0" w:line="240" w:lineRule="auto"/>
              <w:ind w:left="6" w:right="0"/>
              <w:jc w:val="center"/>
              <w:rPr>
                <w:rFonts w:ascii="Times New Roman" w:eastAsia="Times New Roman" w:hAnsi="Times New Roman" w:cs="Times New Roman"/>
                <w:sz w:val="21"/>
                <w:szCs w:val="22"/>
                <w:lang w:val="zh-CN" w:eastAsia="zh-CN" w:bidi="zh-CN"/>
              </w:rPr>
            </w:pPr>
            <w:r>
              <w:rPr>
                <w:rFonts w:ascii="Times New Roman" w:eastAsia="Times New Roman" w:hAnsi="Times New Roman" w:cs="Times New Roman"/>
                <w:w w:val="99"/>
                <w:sz w:val="21"/>
                <w:szCs w:val="22"/>
                <w:lang w:val="zh-CN" w:eastAsia="zh-CN" w:bidi="zh-CN"/>
              </w:rPr>
              <w:t>5</w:t>
            </w:r>
          </w:p>
        </w:tc>
      </w:tr>
      <w:tr>
        <w:tblPrEx>
          <w:tblW w:w="0" w:type="auto"/>
          <w:tblInd w:w="2094" w:type="dxa"/>
          <w:tblLayout w:type="fixed"/>
          <w:tblCellMar>
            <w:top w:w="0" w:type="dxa"/>
            <w:left w:w="0" w:type="dxa"/>
            <w:bottom w:w="0" w:type="dxa"/>
            <w:right w:w="0" w:type="dxa"/>
          </w:tblCellMar>
        </w:tblPrEx>
        <w:trPr>
          <w:trHeight w:val="565"/>
        </w:trPr>
        <w:tc>
          <w:tcPr>
            <w:tcW w:w="1368" w:type="dxa"/>
          </w:tcPr>
          <w:p>
            <w:pPr>
              <w:widowControl w:val="0"/>
              <w:autoSpaceDE w:val="0"/>
              <w:autoSpaceDN w:val="0"/>
              <w:spacing w:before="47" w:after="0" w:line="240" w:lineRule="auto"/>
              <w:ind w:left="277" w:right="0"/>
              <w:jc w:val="left"/>
              <w:rPr>
                <w:rFonts w:ascii="Times New Roman" w:eastAsia="Times New Roman" w:hAnsi="Times New Roman" w:cs="Times New Roman"/>
                <w:sz w:val="21"/>
                <w:szCs w:val="22"/>
                <w:lang w:val="zh-CN" w:eastAsia="zh-CN" w:bidi="zh-CN"/>
              </w:rPr>
            </w:pPr>
            <w:r>
              <w:rPr>
                <w:rFonts w:ascii="宋体" w:eastAsia="宋体" w:hAnsi="宋体" w:cs="Times New Roman" w:hint="eastAsia"/>
                <w:sz w:val="21"/>
                <w:szCs w:val="22"/>
                <w:lang w:val="zh-CN" w:eastAsia="zh-CN" w:bidi="zh-CN"/>
              </w:rPr>
              <w:t xml:space="preserve">电阻 </w:t>
            </w:r>
            <w:r>
              <w:rPr>
                <w:rFonts w:ascii="Times New Roman" w:eastAsia="Times New Roman" w:hAnsi="Times New Roman" w:cs="Times New Roman"/>
                <w:i/>
                <w:sz w:val="21"/>
                <w:szCs w:val="22"/>
                <w:lang w:val="zh-CN" w:eastAsia="zh-CN" w:bidi="zh-CN"/>
              </w:rPr>
              <w:t>R</w:t>
            </w:r>
            <w:r>
              <w:rPr>
                <w:rFonts w:ascii="Times New Roman" w:eastAsia="Times New Roman" w:hAnsi="Times New Roman" w:cs="Times New Roman"/>
                <w:sz w:val="21"/>
                <w:szCs w:val="22"/>
                <w:lang w:val="zh-CN" w:eastAsia="zh-CN" w:bidi="zh-CN"/>
              </w:rPr>
              <w:t>/Ω</w:t>
            </w:r>
          </w:p>
        </w:tc>
        <w:tc>
          <w:tcPr>
            <w:tcW w:w="936" w:type="dxa"/>
          </w:tcPr>
          <w:p>
            <w:pPr>
              <w:widowControl w:val="0"/>
              <w:autoSpaceDE w:val="0"/>
              <w:autoSpaceDN w:val="0"/>
              <w:spacing w:before="61" w:after="0" w:line="240" w:lineRule="auto"/>
              <w:ind w:left="6" w:right="0"/>
              <w:jc w:val="center"/>
              <w:rPr>
                <w:rFonts w:ascii="Times New Roman" w:eastAsia="Times New Roman" w:hAnsi="Times New Roman" w:cs="Times New Roman"/>
                <w:sz w:val="21"/>
                <w:szCs w:val="22"/>
                <w:lang w:val="zh-CN" w:eastAsia="zh-CN" w:bidi="zh-CN"/>
              </w:rPr>
            </w:pPr>
            <w:r>
              <w:rPr>
                <w:rFonts w:ascii="Times New Roman" w:eastAsia="Times New Roman" w:hAnsi="Times New Roman" w:cs="Times New Roman"/>
                <w:w w:val="99"/>
                <w:sz w:val="21"/>
                <w:szCs w:val="22"/>
                <w:lang w:val="zh-CN" w:eastAsia="zh-CN" w:bidi="zh-CN"/>
              </w:rPr>
              <w:t>5</w:t>
            </w:r>
          </w:p>
        </w:tc>
        <w:tc>
          <w:tcPr>
            <w:tcW w:w="936" w:type="dxa"/>
          </w:tcPr>
          <w:p>
            <w:pPr>
              <w:widowControl w:val="0"/>
              <w:autoSpaceDE w:val="0"/>
              <w:autoSpaceDN w:val="0"/>
              <w:spacing w:before="61" w:after="0" w:line="240" w:lineRule="auto"/>
              <w:ind w:left="263" w:right="252"/>
              <w:jc w:val="center"/>
              <w:rPr>
                <w:rFonts w:ascii="Times New Roman" w:eastAsia="Times New Roman" w:hAnsi="Times New Roman" w:cs="Times New Roman"/>
                <w:sz w:val="21"/>
                <w:szCs w:val="22"/>
                <w:lang w:val="zh-CN" w:eastAsia="zh-CN" w:bidi="zh-CN"/>
              </w:rPr>
            </w:pPr>
            <w:r>
              <w:rPr>
                <w:rFonts w:ascii="Times New Roman" w:eastAsia="Times New Roman" w:hAnsi="Times New Roman" w:cs="Times New Roman"/>
                <w:sz w:val="21"/>
                <w:szCs w:val="22"/>
                <w:lang w:val="zh-CN" w:eastAsia="zh-CN" w:bidi="zh-CN"/>
              </w:rPr>
              <w:t>10</w:t>
            </w:r>
          </w:p>
        </w:tc>
        <w:tc>
          <w:tcPr>
            <w:tcW w:w="936" w:type="dxa"/>
          </w:tcPr>
          <w:p>
            <w:pPr>
              <w:widowControl w:val="0"/>
              <w:autoSpaceDE w:val="0"/>
              <w:autoSpaceDN w:val="0"/>
              <w:spacing w:before="61" w:after="0" w:line="240" w:lineRule="auto"/>
              <w:ind w:left="263" w:right="252"/>
              <w:jc w:val="center"/>
              <w:rPr>
                <w:rFonts w:ascii="Times New Roman" w:eastAsia="Times New Roman" w:hAnsi="Times New Roman" w:cs="Times New Roman"/>
                <w:sz w:val="21"/>
                <w:szCs w:val="22"/>
                <w:lang w:val="zh-CN" w:eastAsia="zh-CN" w:bidi="zh-CN"/>
              </w:rPr>
            </w:pPr>
            <w:r>
              <w:rPr>
                <w:rFonts w:ascii="Times New Roman" w:eastAsia="Times New Roman" w:hAnsi="Times New Roman" w:cs="Times New Roman"/>
                <w:sz w:val="21"/>
                <w:szCs w:val="22"/>
                <w:lang w:val="zh-CN" w:eastAsia="zh-CN" w:bidi="zh-CN"/>
              </w:rPr>
              <w:t>15</w:t>
            </w:r>
          </w:p>
        </w:tc>
        <w:tc>
          <w:tcPr>
            <w:tcW w:w="936" w:type="dxa"/>
          </w:tcPr>
          <w:p>
            <w:pPr>
              <w:widowControl w:val="0"/>
              <w:autoSpaceDE w:val="0"/>
              <w:autoSpaceDN w:val="0"/>
              <w:spacing w:before="61" w:after="0" w:line="240" w:lineRule="auto"/>
              <w:ind w:left="363" w:right="0"/>
              <w:jc w:val="left"/>
              <w:rPr>
                <w:rFonts w:ascii="Times New Roman" w:eastAsia="Times New Roman" w:hAnsi="Times New Roman" w:cs="Times New Roman"/>
                <w:sz w:val="21"/>
                <w:szCs w:val="22"/>
                <w:lang w:val="zh-CN" w:eastAsia="zh-CN" w:bidi="zh-CN"/>
              </w:rPr>
            </w:pPr>
            <w:r>
              <w:rPr>
                <w:rFonts w:ascii="Times New Roman" w:eastAsia="Times New Roman" w:hAnsi="Times New Roman" w:cs="Times New Roman"/>
                <w:sz w:val="21"/>
                <w:szCs w:val="22"/>
                <w:lang w:val="zh-CN" w:eastAsia="zh-CN" w:bidi="zh-CN"/>
              </w:rPr>
              <w:t>20</w:t>
            </w:r>
          </w:p>
        </w:tc>
        <w:tc>
          <w:tcPr>
            <w:tcW w:w="936" w:type="dxa"/>
          </w:tcPr>
          <w:p>
            <w:pPr>
              <w:widowControl w:val="0"/>
              <w:autoSpaceDE w:val="0"/>
              <w:autoSpaceDN w:val="0"/>
              <w:spacing w:before="61" w:after="0" w:line="240" w:lineRule="auto"/>
              <w:ind w:left="263" w:right="255"/>
              <w:jc w:val="center"/>
              <w:rPr>
                <w:rFonts w:ascii="Times New Roman" w:eastAsia="Times New Roman" w:hAnsi="Times New Roman" w:cs="Times New Roman"/>
                <w:sz w:val="21"/>
                <w:szCs w:val="22"/>
                <w:lang w:val="zh-CN" w:eastAsia="zh-CN" w:bidi="zh-CN"/>
              </w:rPr>
            </w:pPr>
            <w:r>
              <w:rPr>
                <w:rFonts w:ascii="Times New Roman" w:eastAsia="Times New Roman" w:hAnsi="Times New Roman" w:cs="Times New Roman"/>
                <w:sz w:val="21"/>
                <w:szCs w:val="22"/>
                <w:lang w:val="zh-CN" w:eastAsia="zh-CN" w:bidi="zh-CN"/>
              </w:rPr>
              <w:t>25</w:t>
            </w:r>
          </w:p>
        </w:tc>
      </w:tr>
      <w:tr>
        <w:tblPrEx>
          <w:tblW w:w="0" w:type="auto"/>
          <w:tblInd w:w="2094" w:type="dxa"/>
          <w:tblLayout w:type="fixed"/>
          <w:tblCellMar>
            <w:top w:w="0" w:type="dxa"/>
            <w:left w:w="0" w:type="dxa"/>
            <w:bottom w:w="0" w:type="dxa"/>
            <w:right w:w="0" w:type="dxa"/>
          </w:tblCellMar>
        </w:tblPrEx>
        <w:trPr>
          <w:trHeight w:val="565"/>
        </w:trPr>
        <w:tc>
          <w:tcPr>
            <w:tcW w:w="1368" w:type="dxa"/>
          </w:tcPr>
          <w:p>
            <w:pPr>
              <w:widowControl w:val="0"/>
              <w:autoSpaceDE w:val="0"/>
              <w:autoSpaceDN w:val="0"/>
              <w:spacing w:before="47" w:after="0" w:line="240" w:lineRule="auto"/>
              <w:ind w:left="308" w:right="0"/>
              <w:jc w:val="left"/>
              <w:rPr>
                <w:rFonts w:ascii="Times New Roman" w:eastAsia="Times New Roman" w:hAnsi="Times New Roman" w:cs="Times New Roman"/>
                <w:sz w:val="21"/>
                <w:szCs w:val="22"/>
                <w:lang w:val="zh-CN" w:eastAsia="zh-CN" w:bidi="zh-CN"/>
              </w:rPr>
            </w:pPr>
            <w:r>
              <w:rPr>
                <w:rFonts w:ascii="宋体" w:eastAsia="宋体" w:hAnsi="Times New Roman" w:cs="Times New Roman" w:hint="eastAsia"/>
                <w:sz w:val="21"/>
                <w:szCs w:val="22"/>
                <w:lang w:val="zh-CN" w:eastAsia="zh-CN" w:bidi="zh-CN"/>
              </w:rPr>
              <w:t xml:space="preserve">电流 </w:t>
            </w:r>
            <w:r>
              <w:rPr>
                <w:rFonts w:ascii="Times New Roman" w:eastAsia="Times New Roman" w:hAnsi="Times New Roman" w:cs="Times New Roman"/>
                <w:i/>
                <w:sz w:val="21"/>
                <w:szCs w:val="22"/>
                <w:lang w:val="zh-CN" w:eastAsia="zh-CN" w:bidi="zh-CN"/>
              </w:rPr>
              <w:t>I</w:t>
            </w:r>
            <w:r>
              <w:rPr>
                <w:rFonts w:ascii="Times New Roman" w:eastAsia="Times New Roman" w:hAnsi="Times New Roman" w:cs="Times New Roman"/>
                <w:sz w:val="21"/>
                <w:szCs w:val="22"/>
                <w:lang w:val="zh-CN" w:eastAsia="zh-CN" w:bidi="zh-CN"/>
              </w:rPr>
              <w:t>/A</w:t>
            </w:r>
          </w:p>
        </w:tc>
        <w:tc>
          <w:tcPr>
            <w:tcW w:w="936" w:type="dxa"/>
          </w:tcPr>
          <w:p>
            <w:pPr>
              <w:widowControl w:val="0"/>
              <w:autoSpaceDE w:val="0"/>
              <w:autoSpaceDN w:val="0"/>
              <w:spacing w:before="61" w:after="0" w:line="240" w:lineRule="auto"/>
              <w:ind w:left="263" w:right="255"/>
              <w:jc w:val="center"/>
              <w:rPr>
                <w:rFonts w:ascii="Times New Roman" w:eastAsia="Times New Roman" w:hAnsi="Times New Roman" w:cs="Times New Roman"/>
                <w:sz w:val="21"/>
                <w:szCs w:val="22"/>
                <w:lang w:val="zh-CN" w:eastAsia="zh-CN" w:bidi="zh-CN"/>
              </w:rPr>
            </w:pPr>
            <w:r>
              <w:rPr>
                <w:rFonts w:ascii="Times New Roman" w:eastAsia="Times New Roman" w:hAnsi="Times New Roman" w:cs="Times New Roman"/>
                <w:sz w:val="21"/>
                <w:szCs w:val="22"/>
                <w:lang w:val="zh-CN" w:eastAsia="zh-CN" w:bidi="zh-CN"/>
              </w:rPr>
              <w:t>0.50</w:t>
            </w:r>
          </w:p>
        </w:tc>
        <w:tc>
          <w:tcPr>
            <w:tcW w:w="936" w:type="dxa"/>
          </w:tcPr>
          <w:p>
            <w:pPr>
              <w:widowControl w:val="0"/>
              <w:autoSpaceDE w:val="0"/>
              <w:autoSpaceDN w:val="0"/>
              <w:spacing w:before="61" w:after="0" w:line="240" w:lineRule="auto"/>
              <w:ind w:left="263" w:right="255"/>
              <w:jc w:val="center"/>
              <w:rPr>
                <w:rFonts w:ascii="Times New Roman" w:eastAsia="Times New Roman" w:hAnsi="Times New Roman" w:cs="Times New Roman"/>
                <w:sz w:val="21"/>
                <w:szCs w:val="22"/>
                <w:lang w:val="zh-CN" w:eastAsia="zh-CN" w:bidi="zh-CN"/>
              </w:rPr>
            </w:pPr>
            <w:r>
              <w:rPr>
                <w:rFonts w:ascii="Times New Roman" w:eastAsia="Times New Roman" w:hAnsi="Times New Roman" w:cs="Times New Roman"/>
                <w:sz w:val="21"/>
                <w:szCs w:val="22"/>
                <w:lang w:val="zh-CN" w:eastAsia="zh-CN" w:bidi="zh-CN"/>
              </w:rPr>
              <w:t>0.25</w:t>
            </w:r>
          </w:p>
        </w:tc>
        <w:tc>
          <w:tcPr>
            <w:tcW w:w="936" w:type="dxa"/>
          </w:tcPr>
          <w:p>
            <w:pPr>
              <w:widowControl w:val="0"/>
              <w:autoSpaceDE w:val="0"/>
              <w:autoSpaceDN w:val="0"/>
              <w:spacing w:before="61" w:after="0" w:line="240" w:lineRule="auto"/>
              <w:ind w:left="263" w:right="255"/>
              <w:jc w:val="center"/>
              <w:rPr>
                <w:rFonts w:ascii="Times New Roman" w:eastAsia="Times New Roman" w:hAnsi="Times New Roman" w:cs="Times New Roman"/>
                <w:sz w:val="21"/>
                <w:szCs w:val="22"/>
                <w:lang w:val="zh-CN" w:eastAsia="zh-CN" w:bidi="zh-CN"/>
              </w:rPr>
            </w:pPr>
            <w:r>
              <w:rPr>
                <w:rFonts w:ascii="Times New Roman" w:eastAsia="Times New Roman" w:hAnsi="Times New Roman" w:cs="Times New Roman"/>
                <w:sz w:val="21"/>
                <w:szCs w:val="22"/>
                <w:lang w:val="zh-CN" w:eastAsia="zh-CN" w:bidi="zh-CN"/>
              </w:rPr>
              <w:t>0.17</w:t>
            </w:r>
          </w:p>
        </w:tc>
        <w:tc>
          <w:tcPr>
            <w:tcW w:w="936" w:type="dxa"/>
          </w:tcPr>
          <w:p>
            <w:pPr>
              <w:widowControl w:val="0"/>
              <w:autoSpaceDE w:val="0"/>
              <w:autoSpaceDN w:val="0"/>
              <w:spacing w:before="0" w:after="0" w:line="240" w:lineRule="auto"/>
              <w:ind w:left="0" w:right="0"/>
              <w:jc w:val="left"/>
              <w:rPr>
                <w:rFonts w:ascii="Times New Roman" w:eastAsia="Times New Roman" w:hAnsi="Times New Roman" w:cs="Times New Roman"/>
                <w:sz w:val="20"/>
                <w:szCs w:val="22"/>
                <w:lang w:val="zh-CN" w:eastAsia="zh-CN" w:bidi="zh-CN"/>
              </w:rPr>
            </w:pPr>
          </w:p>
        </w:tc>
        <w:tc>
          <w:tcPr>
            <w:tcW w:w="936" w:type="dxa"/>
          </w:tcPr>
          <w:p>
            <w:pPr>
              <w:widowControl w:val="0"/>
              <w:autoSpaceDE w:val="0"/>
              <w:autoSpaceDN w:val="0"/>
              <w:spacing w:before="61" w:after="0" w:line="240" w:lineRule="auto"/>
              <w:ind w:left="263" w:right="255"/>
              <w:jc w:val="center"/>
              <w:rPr>
                <w:rFonts w:ascii="Times New Roman" w:eastAsia="Times New Roman" w:hAnsi="Times New Roman" w:cs="Times New Roman"/>
                <w:sz w:val="21"/>
                <w:szCs w:val="22"/>
                <w:lang w:val="zh-CN" w:eastAsia="zh-CN" w:bidi="zh-CN"/>
              </w:rPr>
            </w:pPr>
            <w:r>
              <w:rPr>
                <w:rFonts w:ascii="Times New Roman" w:eastAsia="Times New Roman" w:hAnsi="Times New Roman" w:cs="Times New Roman"/>
                <w:sz w:val="21"/>
                <w:szCs w:val="22"/>
                <w:lang w:val="zh-CN" w:eastAsia="zh-CN" w:bidi="zh-CN"/>
              </w:rPr>
              <w:t>0.10</w:t>
            </w:r>
          </w:p>
        </w:tc>
      </w:tr>
    </w:tbl>
    <w:p>
      <w:pPr>
        <w:widowControl w:val="0"/>
        <w:tabs>
          <w:tab w:val="left" w:pos="6957"/>
        </w:tabs>
        <w:autoSpaceDE w:val="0"/>
        <w:autoSpaceDN w:val="0"/>
        <w:spacing w:before="48" w:after="0" w:line="240" w:lineRule="auto"/>
        <w:ind w:left="237" w:right="0"/>
        <w:jc w:val="left"/>
        <w:rPr>
          <w:rFonts w:ascii="宋体" w:eastAsia="宋体" w:hAnsi="宋体" w:cs="宋体"/>
          <w:sz w:val="21"/>
          <w:szCs w:val="21"/>
          <w:lang w:val="zh-CN" w:eastAsia="zh-CN" w:bidi="zh-CN"/>
        </w:rPr>
      </w:pPr>
      <w:r>
        <w:rPr>
          <w:rFonts w:ascii="宋体" w:eastAsia="宋体" w:hAnsi="宋体" w:cs="宋体"/>
          <w:sz w:val="21"/>
          <w:szCs w:val="21"/>
          <w:lang w:val="zh-CN" w:eastAsia="zh-CN" w:bidi="zh-CN"/>
        </w:rPr>
        <w:t>利用这些数据，可以得到的初步结论是</w:t>
      </w:r>
      <w:r>
        <w:rPr>
          <w:rFonts w:ascii="宋体" w:eastAsia="宋体" w:hAnsi="宋体" w:cs="宋体"/>
          <w:sz w:val="21"/>
          <w:szCs w:val="21"/>
          <w:u w:val="single"/>
          <w:lang w:val="zh-CN" w:eastAsia="zh-CN" w:bidi="zh-CN"/>
        </w:rPr>
        <w:t xml:space="preserve"> </w:t>
      </w:r>
      <w:r>
        <w:rPr>
          <w:rFonts w:ascii="宋体" w:eastAsia="宋体" w:hAnsi="宋体" w:cs="宋体"/>
          <w:sz w:val="21"/>
          <w:szCs w:val="21"/>
          <w:u w:val="single"/>
          <w:lang w:val="zh-CN" w:eastAsia="zh-CN" w:bidi="zh-CN"/>
        </w:rPr>
        <w:tab/>
      </w:r>
      <w:r>
        <w:rPr>
          <w:rFonts w:ascii="宋体" w:eastAsia="宋体" w:hAnsi="宋体" w:cs="宋体"/>
          <w:sz w:val="21"/>
          <w:szCs w:val="21"/>
          <w:lang w:val="zh-CN" w:eastAsia="zh-CN" w:bidi="zh-CN"/>
        </w:rPr>
        <w:t>。</w:t>
      </w:r>
    </w:p>
    <w:p>
      <w:pPr>
        <w:widowControl w:val="0"/>
        <w:autoSpaceDE w:val="0"/>
        <w:autoSpaceDN w:val="0"/>
        <w:spacing w:before="0" w:after="0" w:line="240" w:lineRule="auto"/>
        <w:ind w:left="0" w:right="0"/>
        <w:jc w:val="left"/>
        <w:rPr>
          <w:rFonts w:ascii="宋体" w:eastAsia="宋体" w:hAnsi="宋体" w:cs="宋体"/>
          <w:sz w:val="23"/>
          <w:szCs w:val="21"/>
          <w:lang w:val="zh-CN" w:eastAsia="zh-CN" w:bidi="zh-CN"/>
        </w:rPr>
      </w:pPr>
    </w:p>
    <w:p>
      <w:pPr>
        <w:widowControl w:val="0"/>
        <w:numPr>
          <w:ilvl w:val="0"/>
          <w:numId w:val="9"/>
        </w:numPr>
        <w:tabs>
          <w:tab w:val="left" w:pos="762"/>
          <w:tab w:val="left" w:pos="2337"/>
          <w:tab w:val="left" w:pos="8735"/>
        </w:tabs>
        <w:autoSpaceDE w:val="0"/>
        <w:autoSpaceDN w:val="0"/>
        <w:spacing w:before="0" w:after="0" w:line="326" w:lineRule="auto"/>
        <w:ind w:left="237" w:right="272" w:firstLine="0"/>
        <w:jc w:val="both"/>
        <w:rPr>
          <w:rFonts w:ascii="宋体" w:eastAsia="宋体" w:hAnsi="宋体" w:cs="宋体"/>
          <w:sz w:val="21"/>
          <w:szCs w:val="22"/>
          <w:lang w:val="zh-CN" w:eastAsia="zh-CN" w:bidi="zh-CN"/>
        </w:rPr>
      </w:pPr>
      <w:r>
        <w:rPr>
          <w:rFonts w:ascii="宋体" w:eastAsia="宋体" w:hAnsi="宋体" w:cs="宋体"/>
          <w:sz w:val="21"/>
          <w:szCs w:val="22"/>
          <w:lang w:val="zh-CN" w:eastAsia="zh-CN" w:bidi="zh-CN"/>
        </w:rPr>
        <w:t>在第</w:t>
      </w:r>
      <w:r>
        <w:rPr>
          <w:rFonts w:ascii="宋体" w:eastAsia="宋体" w:hAnsi="宋体" w:cs="宋体"/>
          <w:spacing w:val="-56"/>
          <w:sz w:val="21"/>
          <w:szCs w:val="22"/>
          <w:lang w:val="zh-CN" w:eastAsia="zh-CN" w:bidi="zh-CN"/>
        </w:rPr>
        <w:t xml:space="preserve"> </w:t>
      </w:r>
      <w:r>
        <w:rPr>
          <w:rFonts w:ascii="Times New Roman" w:eastAsia="Times New Roman" w:hAnsi="宋体" w:cs="宋体"/>
          <w:sz w:val="21"/>
          <w:szCs w:val="22"/>
          <w:lang w:val="zh-CN" w:eastAsia="zh-CN" w:bidi="zh-CN"/>
        </w:rPr>
        <w:t>1</w:t>
      </w:r>
      <w:r>
        <w:rPr>
          <w:rFonts w:ascii="Times New Roman" w:eastAsia="Times New Roman" w:hAnsi="宋体" w:cs="宋体"/>
          <w:spacing w:val="-2"/>
          <w:sz w:val="21"/>
          <w:szCs w:val="22"/>
          <w:lang w:val="zh-CN" w:eastAsia="zh-CN" w:bidi="zh-CN"/>
        </w:rPr>
        <w:t xml:space="preserve"> </w:t>
      </w:r>
      <w:r>
        <w:rPr>
          <w:rFonts w:ascii="宋体" w:eastAsia="宋体" w:hAnsi="宋体" w:cs="宋体"/>
          <w:sz w:val="21"/>
          <w:szCs w:val="22"/>
          <w:lang w:val="zh-CN" w:eastAsia="zh-CN" w:bidi="zh-CN"/>
        </w:rPr>
        <w:t>次实验中</w:t>
      </w:r>
      <w:r>
        <w:rPr>
          <w:rFonts w:ascii="宋体" w:eastAsia="宋体" w:hAnsi="宋体" w:cs="宋体"/>
          <w:spacing w:val="-3"/>
          <w:sz w:val="21"/>
          <w:szCs w:val="22"/>
          <w:lang w:val="zh-CN" w:eastAsia="zh-CN" w:bidi="zh-CN"/>
        </w:rPr>
        <w:t>，</w:t>
      </w:r>
      <w:r>
        <w:rPr>
          <w:rFonts w:ascii="宋体" w:eastAsia="宋体" w:hAnsi="宋体" w:cs="宋体"/>
          <w:sz w:val="21"/>
          <w:szCs w:val="22"/>
          <w:lang w:val="zh-CN" w:eastAsia="zh-CN" w:bidi="zh-CN"/>
        </w:rPr>
        <w:t>通电一段时间</w:t>
      </w:r>
      <w:r>
        <w:rPr>
          <w:rFonts w:ascii="宋体" w:eastAsia="宋体" w:hAnsi="宋体" w:cs="宋体"/>
          <w:spacing w:val="-3"/>
          <w:sz w:val="21"/>
          <w:szCs w:val="22"/>
          <w:lang w:val="zh-CN" w:eastAsia="zh-CN" w:bidi="zh-CN"/>
        </w:rPr>
        <w:t>，</w:t>
      </w:r>
      <w:r>
        <w:rPr>
          <w:rFonts w:ascii="宋体" w:eastAsia="宋体" w:hAnsi="宋体" w:cs="宋体"/>
          <w:sz w:val="21"/>
          <w:szCs w:val="22"/>
          <w:lang w:val="zh-CN" w:eastAsia="zh-CN" w:bidi="zh-CN"/>
        </w:rPr>
        <w:t>定值电阻与滑动变阻器产生的热量之比约为</w:t>
      </w:r>
      <w:r>
        <w:rPr>
          <w:rFonts w:ascii="宋体" w:eastAsia="宋体" w:hAnsi="宋体" w:cs="宋体"/>
          <w:sz w:val="21"/>
          <w:szCs w:val="22"/>
          <w:u w:val="single"/>
          <w:lang w:val="zh-CN" w:eastAsia="zh-CN" w:bidi="zh-CN"/>
        </w:rPr>
        <w:t xml:space="preserve"> </w:t>
      </w:r>
      <w:r>
        <w:rPr>
          <w:rFonts w:ascii="宋体" w:eastAsia="宋体" w:hAnsi="宋体" w:cs="宋体"/>
          <w:sz w:val="21"/>
          <w:szCs w:val="22"/>
          <w:u w:val="single"/>
          <w:lang w:val="zh-CN" w:eastAsia="zh-CN" w:bidi="zh-CN"/>
        </w:rPr>
        <w:tab/>
      </w:r>
      <w:r>
        <w:rPr>
          <w:rFonts w:ascii="宋体" w:eastAsia="宋体" w:hAnsi="宋体" w:cs="宋体"/>
          <w:spacing w:val="-3"/>
          <w:sz w:val="21"/>
          <w:szCs w:val="22"/>
          <w:lang w:val="zh-CN" w:eastAsia="zh-CN" w:bidi="zh-CN"/>
        </w:rPr>
        <w:t>．</w:t>
      </w:r>
      <w:r>
        <w:rPr>
          <w:rFonts w:ascii="宋体" w:eastAsia="宋体" w:hAnsi="宋体" w:cs="宋体"/>
          <w:sz w:val="21"/>
          <w:szCs w:val="22"/>
          <w:lang w:val="zh-CN" w:eastAsia="zh-CN" w:bidi="zh-CN"/>
        </w:rPr>
        <w:t>若将电源</w:t>
      </w:r>
      <w:r>
        <w:rPr>
          <w:rFonts w:ascii="宋体" w:eastAsia="宋体" w:hAnsi="宋体" w:cs="宋体"/>
          <w:spacing w:val="-14"/>
          <w:sz w:val="21"/>
          <w:szCs w:val="22"/>
          <w:lang w:val="zh-CN" w:eastAsia="zh-CN" w:bidi="zh-CN"/>
        </w:rPr>
        <w:t>增</w:t>
      </w:r>
      <w:r>
        <w:rPr>
          <w:rFonts w:ascii="宋体" w:eastAsia="宋体" w:hAnsi="宋体" w:cs="宋体"/>
          <w:sz w:val="21"/>
          <w:szCs w:val="22"/>
          <w:lang w:val="zh-CN" w:eastAsia="zh-CN" w:bidi="zh-CN"/>
        </w:rPr>
        <w:t>加</w:t>
      </w:r>
      <w:r>
        <w:rPr>
          <w:rFonts w:ascii="宋体" w:eastAsia="宋体" w:hAnsi="宋体" w:cs="宋体"/>
          <w:spacing w:val="4"/>
          <w:sz w:val="21"/>
          <w:szCs w:val="22"/>
          <w:lang w:val="zh-CN" w:eastAsia="zh-CN" w:bidi="zh-CN"/>
        </w:rPr>
        <w:t>一</w:t>
      </w:r>
      <w:r>
        <w:rPr>
          <w:rFonts w:ascii="宋体" w:eastAsia="宋体" w:hAnsi="宋体" w:cs="宋体"/>
          <w:sz w:val="21"/>
          <w:szCs w:val="22"/>
          <w:lang w:val="zh-CN" w:eastAsia="zh-CN" w:bidi="zh-CN"/>
        </w:rPr>
        <w:t>节电</w:t>
      </w:r>
      <w:r>
        <w:rPr>
          <w:rFonts w:ascii="宋体" w:eastAsia="宋体" w:hAnsi="宋体" w:cs="宋体"/>
          <w:spacing w:val="4"/>
          <w:sz w:val="21"/>
          <w:szCs w:val="22"/>
          <w:lang w:val="zh-CN" w:eastAsia="zh-CN" w:bidi="zh-CN"/>
        </w:rPr>
        <w:t>池</w:t>
      </w:r>
      <w:r>
        <w:rPr>
          <w:rFonts w:ascii="宋体" w:eastAsia="宋体" w:hAnsi="宋体" w:cs="宋体"/>
          <w:sz w:val="21"/>
          <w:szCs w:val="22"/>
          <w:lang w:val="zh-CN" w:eastAsia="zh-CN" w:bidi="zh-CN"/>
        </w:rPr>
        <w:t>，为</w:t>
      </w:r>
      <w:r>
        <w:rPr>
          <w:rFonts w:ascii="宋体" w:eastAsia="宋体" w:hAnsi="宋体" w:cs="宋体"/>
          <w:spacing w:val="4"/>
          <w:sz w:val="21"/>
          <w:szCs w:val="22"/>
          <w:lang w:val="zh-CN" w:eastAsia="zh-CN" w:bidi="zh-CN"/>
        </w:rPr>
        <w:t>了</w:t>
      </w:r>
      <w:r>
        <w:rPr>
          <w:rFonts w:ascii="宋体" w:eastAsia="宋体" w:hAnsi="宋体" w:cs="宋体"/>
          <w:sz w:val="21"/>
          <w:szCs w:val="22"/>
          <w:lang w:val="zh-CN" w:eastAsia="zh-CN" w:bidi="zh-CN"/>
        </w:rPr>
        <w:t>使所</w:t>
      </w:r>
      <w:r>
        <w:rPr>
          <w:rFonts w:ascii="宋体" w:eastAsia="宋体" w:hAnsi="宋体" w:cs="宋体"/>
          <w:spacing w:val="4"/>
          <w:sz w:val="21"/>
          <w:szCs w:val="22"/>
          <w:lang w:val="zh-CN" w:eastAsia="zh-CN" w:bidi="zh-CN"/>
        </w:rPr>
        <w:t>有</w:t>
      </w:r>
      <w:r>
        <w:rPr>
          <w:rFonts w:ascii="宋体" w:eastAsia="宋体" w:hAnsi="宋体" w:cs="宋体"/>
          <w:sz w:val="21"/>
          <w:szCs w:val="22"/>
          <w:lang w:val="zh-CN" w:eastAsia="zh-CN" w:bidi="zh-CN"/>
        </w:rPr>
        <w:t>电阻</w:t>
      </w:r>
      <w:r>
        <w:rPr>
          <w:rFonts w:ascii="宋体" w:eastAsia="宋体" w:hAnsi="宋体" w:cs="宋体"/>
          <w:spacing w:val="4"/>
          <w:sz w:val="21"/>
          <w:szCs w:val="22"/>
          <w:lang w:val="zh-CN" w:eastAsia="zh-CN" w:bidi="zh-CN"/>
        </w:rPr>
        <w:t>都</w:t>
      </w:r>
      <w:r>
        <w:rPr>
          <w:rFonts w:ascii="宋体" w:eastAsia="宋体" w:hAnsi="宋体" w:cs="宋体"/>
          <w:sz w:val="21"/>
          <w:szCs w:val="22"/>
          <w:lang w:val="zh-CN" w:eastAsia="zh-CN" w:bidi="zh-CN"/>
        </w:rPr>
        <w:t>能</w:t>
      </w:r>
      <w:r>
        <w:rPr>
          <w:rFonts w:ascii="宋体" w:eastAsia="宋体" w:hAnsi="宋体" w:cs="宋体"/>
          <w:spacing w:val="4"/>
          <w:sz w:val="21"/>
          <w:szCs w:val="22"/>
          <w:lang w:val="zh-CN" w:eastAsia="zh-CN" w:bidi="zh-CN"/>
        </w:rPr>
        <w:t>在</w:t>
      </w:r>
      <w:r>
        <w:rPr>
          <w:rFonts w:ascii="宋体" w:eastAsia="宋体" w:hAnsi="宋体" w:cs="宋体"/>
          <w:sz w:val="21"/>
          <w:szCs w:val="22"/>
          <w:lang w:val="zh-CN" w:eastAsia="zh-CN" w:bidi="zh-CN"/>
        </w:rPr>
        <w:t>实验</w:t>
      </w:r>
      <w:r>
        <w:rPr>
          <w:rFonts w:ascii="宋体" w:eastAsia="宋体" w:hAnsi="宋体" w:cs="宋体"/>
          <w:spacing w:val="4"/>
          <w:sz w:val="21"/>
          <w:szCs w:val="22"/>
          <w:lang w:val="zh-CN" w:eastAsia="zh-CN" w:bidi="zh-CN"/>
        </w:rPr>
        <w:t>中</w:t>
      </w:r>
      <w:r>
        <w:rPr>
          <w:rFonts w:ascii="宋体" w:eastAsia="宋体" w:hAnsi="宋体" w:cs="宋体"/>
          <w:sz w:val="21"/>
          <w:szCs w:val="22"/>
          <w:lang w:val="zh-CN" w:eastAsia="zh-CN" w:bidi="zh-CN"/>
        </w:rPr>
        <w:t>使用</w:t>
      </w:r>
      <w:r>
        <w:rPr>
          <w:rFonts w:ascii="宋体" w:eastAsia="宋体" w:hAnsi="宋体" w:cs="宋体"/>
          <w:spacing w:val="4"/>
          <w:sz w:val="21"/>
          <w:szCs w:val="22"/>
          <w:lang w:val="zh-CN" w:eastAsia="zh-CN" w:bidi="zh-CN"/>
        </w:rPr>
        <w:t>，</w:t>
      </w:r>
      <w:r>
        <w:rPr>
          <w:rFonts w:ascii="宋体" w:eastAsia="宋体" w:hAnsi="宋体" w:cs="宋体"/>
          <w:sz w:val="21"/>
          <w:szCs w:val="22"/>
          <w:lang w:val="zh-CN" w:eastAsia="zh-CN" w:bidi="zh-CN"/>
        </w:rPr>
        <w:t>在不</w:t>
      </w:r>
      <w:r>
        <w:rPr>
          <w:rFonts w:ascii="宋体" w:eastAsia="宋体" w:hAnsi="宋体" w:cs="宋体"/>
          <w:spacing w:val="4"/>
          <w:sz w:val="21"/>
          <w:szCs w:val="22"/>
          <w:lang w:val="zh-CN" w:eastAsia="zh-CN" w:bidi="zh-CN"/>
        </w:rPr>
        <w:t>改</w:t>
      </w:r>
      <w:r>
        <w:rPr>
          <w:rFonts w:ascii="宋体" w:eastAsia="宋体" w:hAnsi="宋体" w:cs="宋体"/>
          <w:sz w:val="21"/>
          <w:szCs w:val="22"/>
          <w:lang w:val="zh-CN" w:eastAsia="zh-CN" w:bidi="zh-CN"/>
        </w:rPr>
        <w:t>变电路连</w:t>
      </w:r>
      <w:r>
        <w:rPr>
          <w:rFonts w:ascii="宋体" w:eastAsia="宋体" w:hAnsi="宋体" w:cs="宋体"/>
          <w:spacing w:val="4"/>
          <w:sz w:val="21"/>
          <w:szCs w:val="22"/>
          <w:lang w:val="zh-CN" w:eastAsia="zh-CN" w:bidi="zh-CN"/>
        </w:rPr>
        <w:t>接</w:t>
      </w:r>
      <w:r>
        <w:rPr>
          <w:rFonts w:ascii="宋体" w:eastAsia="宋体" w:hAnsi="宋体" w:cs="宋体"/>
          <w:sz w:val="21"/>
          <w:szCs w:val="22"/>
          <w:lang w:val="zh-CN" w:eastAsia="zh-CN" w:bidi="zh-CN"/>
        </w:rPr>
        <w:t>的情</w:t>
      </w:r>
      <w:r>
        <w:rPr>
          <w:rFonts w:ascii="宋体" w:eastAsia="宋体" w:hAnsi="宋体" w:cs="宋体"/>
          <w:spacing w:val="4"/>
          <w:sz w:val="21"/>
          <w:szCs w:val="22"/>
          <w:lang w:val="zh-CN" w:eastAsia="zh-CN" w:bidi="zh-CN"/>
        </w:rPr>
        <w:t>况</w:t>
      </w:r>
      <w:r>
        <w:rPr>
          <w:rFonts w:ascii="宋体" w:eastAsia="宋体" w:hAnsi="宋体" w:cs="宋体"/>
          <w:sz w:val="21"/>
          <w:szCs w:val="22"/>
          <w:lang w:val="zh-CN" w:eastAsia="zh-CN" w:bidi="zh-CN"/>
        </w:rPr>
        <w:t>下</w:t>
      </w:r>
      <w:r>
        <w:rPr>
          <w:rFonts w:ascii="宋体" w:eastAsia="宋体" w:hAnsi="宋体" w:cs="宋体"/>
          <w:spacing w:val="4"/>
          <w:sz w:val="21"/>
          <w:szCs w:val="22"/>
          <w:lang w:val="zh-CN" w:eastAsia="zh-CN" w:bidi="zh-CN"/>
        </w:rPr>
        <w:t>，</w:t>
      </w:r>
      <w:r>
        <w:rPr>
          <w:rFonts w:ascii="宋体" w:eastAsia="宋体" w:hAnsi="宋体" w:cs="宋体"/>
          <w:sz w:val="21"/>
          <w:szCs w:val="22"/>
          <w:lang w:val="zh-CN" w:eastAsia="zh-CN" w:bidi="zh-CN"/>
        </w:rPr>
        <w:t>定</w:t>
      </w:r>
      <w:r>
        <w:rPr>
          <w:rFonts w:ascii="宋体" w:eastAsia="宋体" w:hAnsi="宋体" w:cs="宋体"/>
          <w:spacing w:val="4"/>
          <w:sz w:val="21"/>
          <w:szCs w:val="22"/>
          <w:lang w:val="zh-CN" w:eastAsia="zh-CN" w:bidi="zh-CN"/>
        </w:rPr>
        <w:t>值</w:t>
      </w:r>
      <w:r>
        <w:rPr>
          <w:rFonts w:ascii="宋体" w:eastAsia="宋体" w:hAnsi="宋体" w:cs="宋体"/>
          <w:sz w:val="21"/>
          <w:szCs w:val="22"/>
          <w:lang w:val="zh-CN" w:eastAsia="zh-CN" w:bidi="zh-CN"/>
        </w:rPr>
        <w:t>电阻</w:t>
      </w:r>
      <w:r>
        <w:rPr>
          <w:rFonts w:ascii="宋体" w:eastAsia="宋体" w:hAnsi="宋体" w:cs="宋体"/>
          <w:spacing w:val="4"/>
          <w:sz w:val="21"/>
          <w:szCs w:val="22"/>
          <w:lang w:val="zh-CN" w:eastAsia="zh-CN" w:bidi="zh-CN"/>
        </w:rPr>
        <w:t>两</w:t>
      </w:r>
      <w:r>
        <w:rPr>
          <w:rFonts w:ascii="宋体" w:eastAsia="宋体" w:hAnsi="宋体" w:cs="宋体"/>
          <w:sz w:val="21"/>
          <w:szCs w:val="22"/>
          <w:lang w:val="zh-CN" w:eastAsia="zh-CN" w:bidi="zh-CN"/>
        </w:rPr>
        <w:t>端的</w:t>
      </w:r>
      <w:r>
        <w:rPr>
          <w:rFonts w:ascii="宋体" w:eastAsia="宋体" w:hAnsi="宋体" w:cs="宋体"/>
          <w:spacing w:val="4"/>
          <w:sz w:val="21"/>
          <w:szCs w:val="22"/>
          <w:lang w:val="zh-CN" w:eastAsia="zh-CN" w:bidi="zh-CN"/>
        </w:rPr>
        <w:t>电</w:t>
      </w:r>
      <w:r>
        <w:rPr>
          <w:rFonts w:ascii="宋体" w:eastAsia="宋体" w:hAnsi="宋体" w:cs="宋体"/>
          <w:sz w:val="21"/>
          <w:szCs w:val="22"/>
          <w:lang w:val="zh-CN" w:eastAsia="zh-CN" w:bidi="zh-CN"/>
        </w:rPr>
        <w:t>压</w:t>
      </w:r>
      <w:r>
        <w:rPr>
          <w:rFonts w:ascii="宋体" w:eastAsia="宋体" w:hAnsi="宋体" w:cs="宋体"/>
          <w:spacing w:val="4"/>
          <w:sz w:val="21"/>
          <w:szCs w:val="22"/>
          <w:lang w:val="zh-CN" w:eastAsia="zh-CN" w:bidi="zh-CN"/>
        </w:rPr>
        <w:t>设</w:t>
      </w:r>
      <w:r>
        <w:rPr>
          <w:rFonts w:ascii="宋体" w:eastAsia="宋体" w:hAnsi="宋体" w:cs="宋体"/>
          <w:sz w:val="21"/>
          <w:szCs w:val="22"/>
          <w:lang w:val="zh-CN" w:eastAsia="zh-CN" w:bidi="zh-CN"/>
        </w:rPr>
        <w:t>定值范围为</w:t>
      </w:r>
      <w:r>
        <w:rPr>
          <w:rFonts w:ascii="宋体" w:eastAsia="宋体" w:hAnsi="宋体" w:cs="宋体"/>
          <w:sz w:val="21"/>
          <w:szCs w:val="22"/>
          <w:u w:val="single"/>
          <w:lang w:val="zh-CN" w:eastAsia="zh-CN" w:bidi="zh-CN"/>
        </w:rPr>
        <w:t xml:space="preserve"> </w:t>
      </w:r>
      <w:r>
        <w:rPr>
          <w:rFonts w:ascii="宋体" w:eastAsia="宋体" w:hAnsi="宋体" w:cs="宋体"/>
          <w:sz w:val="21"/>
          <w:szCs w:val="22"/>
          <w:u w:val="single"/>
          <w:lang w:val="zh-CN" w:eastAsia="zh-CN" w:bidi="zh-CN"/>
        </w:rPr>
        <w:tab/>
      </w:r>
      <w:r>
        <w:rPr>
          <w:rFonts w:ascii="Times New Roman" w:eastAsia="Times New Roman" w:hAnsi="宋体" w:cs="宋体"/>
          <w:sz w:val="21"/>
          <w:szCs w:val="22"/>
          <w:lang w:val="zh-CN" w:eastAsia="zh-CN" w:bidi="zh-CN"/>
        </w:rPr>
        <w:t>V</w:t>
      </w:r>
      <w:r>
        <w:rPr>
          <w:rFonts w:ascii="宋体" w:eastAsia="宋体" w:hAnsi="宋体" w:cs="宋体"/>
          <w:sz w:val="21"/>
          <w:szCs w:val="22"/>
          <w:lang w:val="zh-CN" w:eastAsia="zh-CN" w:bidi="zh-CN"/>
        </w:rPr>
        <w:t>。</w:t>
      </w:r>
    </w:p>
    <w:p>
      <w:pPr>
        <w:widowControl w:val="0"/>
        <w:autoSpaceDE w:val="0"/>
        <w:autoSpaceDN w:val="0"/>
        <w:spacing w:before="9" w:after="0" w:line="240" w:lineRule="auto"/>
        <w:ind w:left="0" w:right="0"/>
        <w:jc w:val="left"/>
        <w:rPr>
          <w:rFonts w:ascii="宋体" w:eastAsia="宋体" w:hAnsi="宋体" w:cs="宋体"/>
          <w:sz w:val="15"/>
          <w:szCs w:val="21"/>
          <w:lang w:val="zh-CN" w:eastAsia="zh-CN" w:bidi="zh-CN"/>
        </w:rPr>
      </w:pPr>
    </w:p>
    <w:p>
      <w:pPr>
        <w:widowControl w:val="0"/>
        <w:autoSpaceDE w:val="0"/>
        <w:autoSpaceDN w:val="0"/>
        <w:spacing w:before="0" w:after="0" w:line="326" w:lineRule="auto"/>
        <w:ind w:left="237" w:right="342"/>
        <w:jc w:val="both"/>
        <w:rPr>
          <w:rFonts w:ascii="宋体" w:eastAsia="宋体" w:hAnsi="宋体" w:cs="宋体"/>
          <w:sz w:val="21"/>
          <w:szCs w:val="21"/>
          <w:lang w:val="zh-CN" w:eastAsia="zh-CN" w:bidi="zh-CN"/>
        </w:rPr>
      </w:pPr>
      <w:r>
        <w:rPr>
          <w:rFonts w:ascii="宋体" w:eastAsia="宋体" w:hAnsi="宋体" w:cs="宋体" w:hint="eastAsia"/>
          <w:sz w:val="21"/>
          <w:szCs w:val="21"/>
          <w:lang w:val="en-US" w:eastAsia="zh-CN" w:bidi="zh-CN"/>
        </w:rPr>
        <w:t>19、</w:t>
      </w:r>
      <w:r>
        <w:rPr>
          <w:rFonts w:ascii="宋体" w:eastAsia="宋体" w:hAnsi="宋体" w:cs="宋体"/>
          <w:sz w:val="21"/>
          <w:szCs w:val="21"/>
          <w:lang w:val="zh-CN" w:eastAsia="zh-CN" w:bidi="zh-CN"/>
        </w:rPr>
        <w:t>（</w:t>
      </w:r>
      <w:r>
        <w:rPr>
          <w:rFonts w:ascii="Times New Roman" w:eastAsia="Times New Roman" w:hAnsi="Times New Roman" w:cs="宋体"/>
          <w:sz w:val="21"/>
          <w:szCs w:val="21"/>
          <w:lang w:val="zh-CN" w:eastAsia="zh-CN" w:bidi="zh-CN"/>
        </w:rPr>
        <w:t xml:space="preserve">10 </w:t>
      </w:r>
      <w:r>
        <w:rPr>
          <w:rFonts w:ascii="宋体" w:eastAsia="宋体" w:hAnsi="宋体" w:cs="宋体"/>
          <w:sz w:val="21"/>
          <w:szCs w:val="21"/>
          <w:lang w:val="zh-CN" w:eastAsia="zh-CN" w:bidi="zh-CN"/>
        </w:rPr>
        <w:t>分）我国自行设计的</w:t>
      </w:r>
      <w:r>
        <w:rPr>
          <w:rFonts w:ascii="Times New Roman" w:eastAsia="Times New Roman" w:hAnsi="Times New Roman" w:cs="宋体"/>
          <w:sz w:val="21"/>
          <w:szCs w:val="21"/>
          <w:lang w:val="zh-CN" w:eastAsia="zh-CN" w:bidi="zh-CN"/>
        </w:rPr>
        <w:t>“</w:t>
      </w:r>
      <w:r>
        <w:rPr>
          <w:rFonts w:ascii="宋体" w:eastAsia="宋体" w:hAnsi="宋体" w:cs="宋体"/>
          <w:sz w:val="21"/>
          <w:szCs w:val="21"/>
          <w:lang w:val="zh-CN" w:eastAsia="zh-CN" w:bidi="zh-CN"/>
        </w:rPr>
        <w:t>蛟龙号</w:t>
      </w:r>
      <w:r>
        <w:rPr>
          <w:rFonts w:ascii="Times New Roman" w:eastAsia="Times New Roman" w:hAnsi="Times New Roman" w:cs="宋体"/>
          <w:sz w:val="21"/>
          <w:szCs w:val="21"/>
          <w:lang w:val="zh-CN" w:eastAsia="zh-CN" w:bidi="zh-CN"/>
        </w:rPr>
        <w:t>”</w:t>
      </w:r>
      <w:r>
        <w:rPr>
          <w:rFonts w:ascii="宋体" w:eastAsia="宋体" w:hAnsi="宋体" w:cs="宋体"/>
          <w:sz w:val="21"/>
          <w:szCs w:val="21"/>
          <w:lang w:val="zh-CN" w:eastAsia="zh-CN" w:bidi="zh-CN"/>
        </w:rPr>
        <w:t>载人潜水器（如图甲）外壳选择了钛合金板做主材，其主要技术参数如下表。蛟龙号带有适当数量的压载铁，通过改变压载铁的数量，来控制其下沉或上浮，采用科学家们研发的具有世界先进水平的高速水声通信技术，即声呐通信。</w:t>
      </w:r>
    </w:p>
    <w:p>
      <w:pPr>
        <w:widowControl w:val="0"/>
        <w:autoSpaceDE w:val="0"/>
        <w:autoSpaceDN w:val="0"/>
        <w:spacing w:before="12" w:after="0" w:line="240" w:lineRule="auto"/>
        <w:ind w:left="0" w:right="0"/>
        <w:jc w:val="left"/>
        <w:rPr>
          <w:rFonts w:ascii="宋体" w:eastAsia="宋体" w:hAnsi="宋体" w:cs="宋体"/>
          <w:sz w:val="23"/>
          <w:szCs w:val="21"/>
          <w:lang w:val="zh-CN" w:eastAsia="zh-CN" w:bidi="zh-CN"/>
        </w:rPr>
      </w:pPr>
    </w:p>
    <w:tbl>
      <w:tblPr>
        <w:tblStyle w:val="TableNormal"/>
        <w:tblW w:w="0" w:type="auto"/>
        <w:tblInd w:w="74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0" w:type="dxa"/>
          <w:left w:w="0" w:type="dxa"/>
          <w:bottom w:w="0" w:type="dxa"/>
          <w:right w:w="0" w:type="dxa"/>
        </w:tblCellMar>
      </w:tblPr>
      <w:tblGrid>
        <w:gridCol w:w="2093"/>
        <w:gridCol w:w="1202"/>
        <w:gridCol w:w="3686"/>
        <w:gridCol w:w="992"/>
      </w:tblGrid>
      <w:tr>
        <w:tblPrEx>
          <w:tblW w:w="0" w:type="auto"/>
          <w:tblInd w:w="74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0" w:type="dxa"/>
            <w:left w:w="0" w:type="dxa"/>
            <w:bottom w:w="0" w:type="dxa"/>
            <w:right w:w="0" w:type="dxa"/>
          </w:tblCellMar>
        </w:tblPrEx>
        <w:trPr>
          <w:trHeight w:val="676"/>
        </w:trPr>
        <w:tc>
          <w:tcPr>
            <w:tcW w:w="2093" w:type="dxa"/>
          </w:tcPr>
          <w:p>
            <w:pPr>
              <w:widowControl w:val="0"/>
              <w:autoSpaceDE w:val="0"/>
              <w:autoSpaceDN w:val="0"/>
              <w:spacing w:before="102" w:after="0" w:line="240" w:lineRule="auto"/>
              <w:ind w:left="285" w:right="279"/>
              <w:jc w:val="center"/>
              <w:rPr>
                <w:rFonts w:ascii="Times New Roman" w:eastAsia="Times New Roman" w:hAnsi="Times New Roman" w:cs="Times New Roman"/>
                <w:sz w:val="13"/>
                <w:szCs w:val="22"/>
                <w:lang w:val="zh-CN" w:eastAsia="zh-CN" w:bidi="zh-CN"/>
              </w:rPr>
            </w:pPr>
            <w:r>
              <w:rPr>
                <w:rFonts w:ascii="宋体" w:eastAsia="宋体" w:hAnsi="Times New Roman" w:cs="Times New Roman" w:hint="eastAsia"/>
                <w:sz w:val="21"/>
                <w:szCs w:val="22"/>
                <w:lang w:val="zh-CN" w:eastAsia="zh-CN" w:bidi="zh-CN"/>
              </w:rPr>
              <w:t>体积</w:t>
            </w:r>
            <w:r>
              <w:rPr>
                <w:rFonts w:ascii="Times New Roman" w:eastAsia="Times New Roman" w:hAnsi="Times New Roman" w:cs="Times New Roman"/>
                <w:sz w:val="21"/>
                <w:szCs w:val="22"/>
                <w:lang w:val="zh-CN" w:eastAsia="zh-CN" w:bidi="zh-CN"/>
              </w:rPr>
              <w:t>/m</w:t>
            </w:r>
            <w:r>
              <w:rPr>
                <w:rFonts w:ascii="Times New Roman" w:eastAsia="Times New Roman" w:hAnsi="Times New Roman" w:cs="Times New Roman"/>
                <w:position w:val="7"/>
                <w:sz w:val="13"/>
                <w:szCs w:val="22"/>
                <w:lang w:val="zh-CN" w:eastAsia="zh-CN" w:bidi="zh-CN"/>
              </w:rPr>
              <w:t>3</w:t>
            </w:r>
          </w:p>
        </w:tc>
        <w:tc>
          <w:tcPr>
            <w:tcW w:w="1202" w:type="dxa"/>
          </w:tcPr>
          <w:p>
            <w:pPr>
              <w:widowControl w:val="0"/>
              <w:autoSpaceDE w:val="0"/>
              <w:autoSpaceDN w:val="0"/>
              <w:spacing w:before="116" w:after="0" w:line="240" w:lineRule="auto"/>
              <w:ind w:left="251" w:right="247"/>
              <w:jc w:val="center"/>
              <w:rPr>
                <w:rFonts w:ascii="Times New Roman" w:eastAsia="Times New Roman" w:hAnsi="Times New Roman" w:cs="Times New Roman"/>
                <w:sz w:val="21"/>
                <w:szCs w:val="22"/>
                <w:lang w:val="zh-CN" w:eastAsia="zh-CN" w:bidi="zh-CN"/>
              </w:rPr>
            </w:pPr>
            <w:r>
              <w:rPr>
                <w:rFonts w:ascii="Times New Roman" w:eastAsia="Times New Roman" w:hAnsi="Times New Roman" w:cs="Times New Roman"/>
                <w:sz w:val="21"/>
                <w:szCs w:val="22"/>
                <w:lang w:val="zh-CN" w:eastAsia="zh-CN" w:bidi="zh-CN"/>
              </w:rPr>
              <w:t>50</w:t>
            </w:r>
          </w:p>
        </w:tc>
        <w:tc>
          <w:tcPr>
            <w:tcW w:w="3686" w:type="dxa"/>
          </w:tcPr>
          <w:p>
            <w:pPr>
              <w:widowControl w:val="0"/>
              <w:autoSpaceDE w:val="0"/>
              <w:autoSpaceDN w:val="0"/>
              <w:spacing w:before="102" w:after="0" w:line="240" w:lineRule="auto"/>
              <w:ind w:left="192" w:right="191"/>
              <w:jc w:val="center"/>
              <w:rPr>
                <w:rFonts w:ascii="宋体" w:eastAsia="宋体" w:hAnsi="Times New Roman" w:cs="Times New Roman" w:hint="eastAsia"/>
                <w:sz w:val="21"/>
                <w:szCs w:val="22"/>
                <w:lang w:val="zh-CN" w:eastAsia="zh-CN" w:bidi="zh-CN"/>
              </w:rPr>
            </w:pPr>
            <w:r>
              <w:rPr>
                <w:rFonts w:ascii="宋体" w:eastAsia="宋体" w:hAnsi="Times New Roman" w:cs="Times New Roman" w:hint="eastAsia"/>
                <w:sz w:val="21"/>
                <w:szCs w:val="22"/>
                <w:lang w:val="zh-CN" w:eastAsia="zh-CN" w:bidi="zh-CN"/>
              </w:rPr>
              <w:t>最大速度</w:t>
            </w:r>
            <w:r>
              <w:rPr>
                <w:rFonts w:ascii="Times New Roman" w:eastAsia="Times New Roman" w:hAnsi="Times New Roman" w:cs="Times New Roman"/>
                <w:sz w:val="21"/>
                <w:szCs w:val="22"/>
                <w:lang w:val="zh-CN" w:eastAsia="zh-CN" w:bidi="zh-CN"/>
              </w:rPr>
              <w:t>/</w:t>
            </w:r>
            <w:r>
              <w:rPr>
                <w:rFonts w:ascii="宋体" w:eastAsia="宋体" w:hAnsi="Times New Roman" w:cs="Times New Roman" w:hint="eastAsia"/>
                <w:sz w:val="21"/>
                <w:szCs w:val="22"/>
                <w:lang w:val="zh-CN" w:eastAsia="zh-CN" w:bidi="zh-CN"/>
              </w:rPr>
              <w:t>节</w:t>
            </w:r>
          </w:p>
        </w:tc>
        <w:tc>
          <w:tcPr>
            <w:tcW w:w="992" w:type="dxa"/>
          </w:tcPr>
          <w:p>
            <w:pPr>
              <w:widowControl w:val="0"/>
              <w:autoSpaceDE w:val="0"/>
              <w:autoSpaceDN w:val="0"/>
              <w:spacing w:before="116" w:after="0" w:line="240" w:lineRule="auto"/>
              <w:ind w:left="318" w:right="314"/>
              <w:jc w:val="center"/>
              <w:rPr>
                <w:rFonts w:ascii="Times New Roman" w:eastAsia="Times New Roman" w:hAnsi="Times New Roman" w:cs="Times New Roman"/>
                <w:sz w:val="21"/>
                <w:szCs w:val="22"/>
                <w:lang w:val="zh-CN" w:eastAsia="zh-CN" w:bidi="zh-CN"/>
              </w:rPr>
            </w:pPr>
            <w:r>
              <w:rPr>
                <w:rFonts w:ascii="Times New Roman" w:eastAsia="Times New Roman" w:hAnsi="Times New Roman" w:cs="Times New Roman"/>
                <w:sz w:val="21"/>
                <w:szCs w:val="22"/>
                <w:lang w:val="zh-CN" w:eastAsia="zh-CN" w:bidi="zh-CN"/>
              </w:rPr>
              <w:t>25</w:t>
            </w:r>
          </w:p>
        </w:tc>
      </w:tr>
      <w:tr>
        <w:tblPrEx>
          <w:tblW w:w="0" w:type="auto"/>
          <w:tblInd w:w="742" w:type="dxa"/>
          <w:tblLayout w:type="fixed"/>
          <w:tblCellMar>
            <w:top w:w="0" w:type="dxa"/>
            <w:left w:w="0" w:type="dxa"/>
            <w:bottom w:w="0" w:type="dxa"/>
            <w:right w:w="0" w:type="dxa"/>
          </w:tblCellMar>
        </w:tblPrEx>
        <w:trPr>
          <w:trHeight w:val="677"/>
        </w:trPr>
        <w:tc>
          <w:tcPr>
            <w:tcW w:w="2093" w:type="dxa"/>
          </w:tcPr>
          <w:p>
            <w:pPr>
              <w:widowControl w:val="0"/>
              <w:autoSpaceDE w:val="0"/>
              <w:autoSpaceDN w:val="0"/>
              <w:spacing w:before="102" w:after="0" w:line="240" w:lineRule="auto"/>
              <w:ind w:left="282" w:right="281"/>
              <w:jc w:val="center"/>
              <w:rPr>
                <w:rFonts w:ascii="Times New Roman" w:eastAsia="Times New Roman" w:hAnsi="Times New Roman" w:cs="Times New Roman"/>
                <w:sz w:val="21"/>
                <w:szCs w:val="22"/>
                <w:lang w:val="zh-CN" w:eastAsia="zh-CN" w:bidi="zh-CN"/>
              </w:rPr>
            </w:pPr>
            <w:r>
              <w:rPr>
                <w:rFonts w:ascii="宋体" w:eastAsia="宋体" w:hAnsi="Times New Roman" w:cs="Times New Roman" w:hint="eastAsia"/>
                <w:sz w:val="21"/>
                <w:szCs w:val="22"/>
                <w:lang w:val="zh-CN" w:eastAsia="zh-CN" w:bidi="zh-CN"/>
              </w:rPr>
              <w:t>自身质量</w:t>
            </w:r>
            <w:r>
              <w:rPr>
                <w:rFonts w:ascii="Times New Roman" w:eastAsia="Times New Roman" w:hAnsi="Times New Roman" w:cs="Times New Roman"/>
                <w:sz w:val="21"/>
                <w:szCs w:val="22"/>
                <w:lang w:val="zh-CN" w:eastAsia="zh-CN" w:bidi="zh-CN"/>
              </w:rPr>
              <w:t>/kg</w:t>
            </w:r>
          </w:p>
        </w:tc>
        <w:tc>
          <w:tcPr>
            <w:tcW w:w="1202" w:type="dxa"/>
          </w:tcPr>
          <w:p>
            <w:pPr>
              <w:widowControl w:val="0"/>
              <w:autoSpaceDE w:val="0"/>
              <w:autoSpaceDN w:val="0"/>
              <w:spacing w:before="116" w:after="0" w:line="240" w:lineRule="auto"/>
              <w:ind w:left="253" w:right="247"/>
              <w:jc w:val="center"/>
              <w:rPr>
                <w:rFonts w:ascii="Times New Roman" w:eastAsia="Times New Roman" w:hAnsi="Times New Roman" w:cs="Times New Roman"/>
                <w:sz w:val="13"/>
                <w:szCs w:val="22"/>
                <w:lang w:val="zh-CN" w:eastAsia="zh-CN" w:bidi="zh-CN"/>
              </w:rPr>
            </w:pPr>
            <w:r>
              <w:rPr>
                <w:rFonts w:ascii="Times New Roman" w:eastAsia="Times New Roman" w:hAnsi="Times New Roman" w:cs="Times New Roman"/>
                <w:sz w:val="21"/>
                <w:szCs w:val="22"/>
                <w:lang w:val="zh-CN" w:eastAsia="zh-CN" w:bidi="zh-CN"/>
              </w:rPr>
              <w:t>2.2×10</w:t>
            </w:r>
            <w:r>
              <w:rPr>
                <w:rFonts w:ascii="Times New Roman" w:eastAsia="Times New Roman" w:hAnsi="Times New Roman" w:cs="Times New Roman"/>
                <w:position w:val="7"/>
                <w:sz w:val="13"/>
                <w:szCs w:val="22"/>
                <w:lang w:val="zh-CN" w:eastAsia="zh-CN" w:bidi="zh-CN"/>
              </w:rPr>
              <w:t>4</w:t>
            </w:r>
          </w:p>
        </w:tc>
        <w:tc>
          <w:tcPr>
            <w:tcW w:w="3686" w:type="dxa"/>
          </w:tcPr>
          <w:p>
            <w:pPr>
              <w:widowControl w:val="0"/>
              <w:autoSpaceDE w:val="0"/>
              <w:autoSpaceDN w:val="0"/>
              <w:spacing w:before="102" w:after="0" w:line="240" w:lineRule="auto"/>
              <w:ind w:left="195" w:right="190"/>
              <w:jc w:val="center"/>
              <w:rPr>
                <w:rFonts w:ascii="Times New Roman" w:eastAsia="Times New Roman" w:hAnsi="Times New Roman" w:cs="Times New Roman"/>
                <w:sz w:val="21"/>
                <w:szCs w:val="22"/>
                <w:lang w:val="zh-CN" w:eastAsia="zh-CN" w:bidi="zh-CN"/>
              </w:rPr>
            </w:pPr>
            <w:r>
              <w:rPr>
                <w:rFonts w:ascii="宋体" w:eastAsia="宋体" w:hAnsi="Times New Roman" w:cs="Times New Roman" w:hint="eastAsia"/>
                <w:sz w:val="21"/>
                <w:szCs w:val="22"/>
                <w:lang w:val="zh-CN" w:eastAsia="zh-CN" w:bidi="zh-CN"/>
              </w:rPr>
              <w:t>最大载荷（不包括乘员体重）</w:t>
            </w:r>
            <w:r>
              <w:rPr>
                <w:rFonts w:ascii="Times New Roman" w:eastAsia="Times New Roman" w:hAnsi="Times New Roman" w:cs="Times New Roman"/>
                <w:sz w:val="21"/>
                <w:szCs w:val="22"/>
                <w:lang w:val="zh-CN" w:eastAsia="zh-CN" w:bidi="zh-CN"/>
              </w:rPr>
              <w:t>/kg</w:t>
            </w:r>
          </w:p>
        </w:tc>
        <w:tc>
          <w:tcPr>
            <w:tcW w:w="992" w:type="dxa"/>
          </w:tcPr>
          <w:p>
            <w:pPr>
              <w:widowControl w:val="0"/>
              <w:autoSpaceDE w:val="0"/>
              <w:autoSpaceDN w:val="0"/>
              <w:spacing w:before="116" w:after="0" w:line="240" w:lineRule="auto"/>
              <w:ind w:left="318" w:right="314"/>
              <w:jc w:val="center"/>
              <w:rPr>
                <w:rFonts w:ascii="Times New Roman" w:eastAsia="Times New Roman" w:hAnsi="Times New Roman" w:cs="Times New Roman"/>
                <w:sz w:val="21"/>
                <w:szCs w:val="22"/>
                <w:lang w:val="zh-CN" w:eastAsia="zh-CN" w:bidi="zh-CN"/>
              </w:rPr>
            </w:pPr>
            <w:r>
              <w:rPr>
                <w:rFonts w:ascii="Times New Roman" w:eastAsia="Times New Roman" w:hAnsi="Times New Roman" w:cs="Times New Roman"/>
                <w:sz w:val="21"/>
                <w:szCs w:val="22"/>
                <w:lang w:val="zh-CN" w:eastAsia="zh-CN" w:bidi="zh-CN"/>
              </w:rPr>
              <w:t>460</w:t>
            </w:r>
          </w:p>
        </w:tc>
      </w:tr>
      <w:tr>
        <w:tblPrEx>
          <w:tblW w:w="0" w:type="auto"/>
          <w:tblInd w:w="742" w:type="dxa"/>
          <w:tblLayout w:type="fixed"/>
          <w:tblCellMar>
            <w:top w:w="0" w:type="dxa"/>
            <w:left w:w="0" w:type="dxa"/>
            <w:bottom w:w="0" w:type="dxa"/>
            <w:right w:w="0" w:type="dxa"/>
          </w:tblCellMar>
        </w:tblPrEx>
        <w:trPr>
          <w:trHeight w:val="677"/>
        </w:trPr>
        <w:tc>
          <w:tcPr>
            <w:tcW w:w="2093" w:type="dxa"/>
          </w:tcPr>
          <w:p>
            <w:pPr>
              <w:widowControl w:val="0"/>
              <w:autoSpaceDE w:val="0"/>
              <w:autoSpaceDN w:val="0"/>
              <w:spacing w:before="104" w:after="0" w:line="240" w:lineRule="auto"/>
              <w:ind w:left="285" w:right="281"/>
              <w:jc w:val="center"/>
              <w:rPr>
                <w:rFonts w:ascii="Times New Roman" w:eastAsia="Times New Roman" w:hAnsi="Times New Roman" w:cs="Times New Roman"/>
                <w:sz w:val="21"/>
                <w:szCs w:val="22"/>
                <w:lang w:val="zh-CN" w:eastAsia="zh-CN" w:bidi="zh-CN"/>
              </w:rPr>
            </w:pPr>
            <w:r>
              <w:rPr>
                <w:rFonts w:ascii="宋体" w:eastAsia="宋体" w:hAnsi="Times New Roman" w:cs="Times New Roman" w:hint="eastAsia"/>
                <w:sz w:val="21"/>
                <w:szCs w:val="22"/>
                <w:lang w:val="zh-CN" w:eastAsia="zh-CN" w:bidi="zh-CN"/>
              </w:rPr>
              <w:t>最大下潜深度</w:t>
            </w:r>
            <w:r>
              <w:rPr>
                <w:rFonts w:ascii="Times New Roman" w:eastAsia="Times New Roman" w:hAnsi="Times New Roman" w:cs="Times New Roman"/>
                <w:sz w:val="21"/>
                <w:szCs w:val="22"/>
                <w:lang w:val="zh-CN" w:eastAsia="zh-CN" w:bidi="zh-CN"/>
              </w:rPr>
              <w:t>/m</w:t>
            </w:r>
          </w:p>
        </w:tc>
        <w:tc>
          <w:tcPr>
            <w:tcW w:w="1202" w:type="dxa"/>
          </w:tcPr>
          <w:p>
            <w:pPr>
              <w:widowControl w:val="0"/>
              <w:autoSpaceDE w:val="0"/>
              <w:autoSpaceDN w:val="0"/>
              <w:spacing w:before="118" w:after="0" w:line="240" w:lineRule="auto"/>
              <w:ind w:left="251" w:right="247"/>
              <w:jc w:val="center"/>
              <w:rPr>
                <w:rFonts w:ascii="Times New Roman" w:eastAsia="Times New Roman" w:hAnsi="Times New Roman" w:cs="Times New Roman"/>
                <w:sz w:val="21"/>
                <w:szCs w:val="22"/>
                <w:lang w:val="zh-CN" w:eastAsia="zh-CN" w:bidi="zh-CN"/>
              </w:rPr>
            </w:pPr>
            <w:r>
              <w:rPr>
                <w:rFonts w:ascii="Times New Roman" w:eastAsia="Times New Roman" w:hAnsi="Times New Roman" w:cs="Times New Roman"/>
                <w:sz w:val="21"/>
                <w:szCs w:val="22"/>
                <w:lang w:val="zh-CN" w:eastAsia="zh-CN" w:bidi="zh-CN"/>
              </w:rPr>
              <w:t>7000</w:t>
            </w:r>
          </w:p>
        </w:tc>
        <w:tc>
          <w:tcPr>
            <w:tcW w:w="3686" w:type="dxa"/>
          </w:tcPr>
          <w:p>
            <w:pPr>
              <w:widowControl w:val="0"/>
              <w:autoSpaceDE w:val="0"/>
              <w:autoSpaceDN w:val="0"/>
              <w:spacing w:before="104" w:after="0" w:line="240" w:lineRule="auto"/>
              <w:ind w:left="195" w:right="191"/>
              <w:jc w:val="center"/>
              <w:rPr>
                <w:rFonts w:ascii="宋体" w:eastAsia="宋体" w:hAnsi="Times New Roman" w:cs="Times New Roman" w:hint="eastAsia"/>
                <w:sz w:val="21"/>
                <w:szCs w:val="22"/>
                <w:lang w:val="zh-CN" w:eastAsia="zh-CN" w:bidi="zh-CN"/>
              </w:rPr>
            </w:pPr>
            <w:r>
              <w:rPr>
                <w:rFonts w:ascii="宋体" w:eastAsia="宋体" w:hAnsi="Times New Roman" w:cs="Times New Roman" w:hint="eastAsia"/>
                <w:sz w:val="21"/>
                <w:szCs w:val="22"/>
                <w:lang w:val="zh-CN" w:eastAsia="zh-CN" w:bidi="zh-CN"/>
              </w:rPr>
              <w:t xml:space="preserve">乘员人数（每人体重不超过 </w:t>
            </w:r>
            <w:r>
              <w:rPr>
                <w:rFonts w:ascii="Times New Roman" w:eastAsia="Times New Roman" w:hAnsi="Times New Roman" w:cs="Times New Roman"/>
                <w:sz w:val="21"/>
                <w:szCs w:val="22"/>
                <w:lang w:val="zh-CN" w:eastAsia="zh-CN" w:bidi="zh-CN"/>
              </w:rPr>
              <w:t>80kg</w:t>
            </w:r>
            <w:r>
              <w:rPr>
                <w:rFonts w:ascii="宋体" w:eastAsia="宋体" w:hAnsi="Times New Roman" w:cs="Times New Roman" w:hint="eastAsia"/>
                <w:sz w:val="21"/>
                <w:szCs w:val="22"/>
                <w:lang w:val="zh-CN" w:eastAsia="zh-CN" w:bidi="zh-CN"/>
              </w:rPr>
              <w:t>）</w:t>
            </w:r>
          </w:p>
        </w:tc>
        <w:tc>
          <w:tcPr>
            <w:tcW w:w="992" w:type="dxa"/>
          </w:tcPr>
          <w:p>
            <w:pPr>
              <w:widowControl w:val="0"/>
              <w:autoSpaceDE w:val="0"/>
              <w:autoSpaceDN w:val="0"/>
              <w:spacing w:before="118" w:after="0" w:line="240" w:lineRule="auto"/>
              <w:ind w:left="4" w:right="0"/>
              <w:jc w:val="center"/>
              <w:rPr>
                <w:rFonts w:ascii="Times New Roman" w:eastAsia="Times New Roman" w:hAnsi="Times New Roman" w:cs="Times New Roman"/>
                <w:sz w:val="21"/>
                <w:szCs w:val="22"/>
                <w:lang w:val="zh-CN" w:eastAsia="zh-CN" w:bidi="zh-CN"/>
              </w:rPr>
            </w:pPr>
            <w:r>
              <w:rPr>
                <w:rFonts w:ascii="Times New Roman" w:eastAsia="Times New Roman" w:hAnsi="Times New Roman" w:cs="Times New Roman"/>
                <w:w w:val="99"/>
                <w:sz w:val="21"/>
                <w:szCs w:val="22"/>
                <w:lang w:val="zh-CN" w:eastAsia="zh-CN" w:bidi="zh-CN"/>
              </w:rPr>
              <w:t>3</w:t>
            </w:r>
          </w:p>
        </w:tc>
      </w:tr>
    </w:tbl>
    <w:p>
      <w:pPr>
        <w:widowControl w:val="0"/>
        <w:autoSpaceDE w:val="0"/>
        <w:autoSpaceDN w:val="0"/>
        <w:spacing w:before="0" w:after="0" w:line="240" w:lineRule="auto"/>
        <w:ind w:left="0" w:right="0"/>
        <w:jc w:val="left"/>
        <w:rPr>
          <w:rFonts w:ascii="宋体" w:eastAsia="宋体" w:hAnsi="宋体" w:cs="宋体"/>
          <w:sz w:val="20"/>
          <w:szCs w:val="21"/>
          <w:lang w:val="zh-CN" w:eastAsia="zh-CN" w:bidi="zh-CN"/>
        </w:rPr>
      </w:pPr>
    </w:p>
    <w:p>
      <w:pPr>
        <w:widowControl w:val="0"/>
        <w:autoSpaceDE w:val="0"/>
        <w:autoSpaceDN w:val="0"/>
        <w:spacing w:before="0" w:after="0" w:line="240" w:lineRule="auto"/>
        <w:ind w:left="0" w:right="0"/>
        <w:jc w:val="left"/>
        <w:rPr>
          <w:rFonts w:ascii="宋体" w:eastAsia="宋体" w:hAnsi="宋体" w:cs="宋体"/>
          <w:sz w:val="27"/>
          <w:szCs w:val="21"/>
          <w:lang w:val="zh-CN" w:eastAsia="zh-CN" w:bidi="zh-CN"/>
        </w:rPr>
      </w:pPr>
      <w:r>
        <w:rPr>
          <w:rFonts w:ascii="宋体" w:eastAsia="宋体" w:hAnsi="宋体" w:cs="宋体"/>
          <w:sz w:val="21"/>
          <w:szCs w:val="21"/>
          <w:lang w:val="zh-CN" w:eastAsia="zh-CN" w:bidi="zh-CN"/>
        </w:rPr>
        <mc:AlternateContent>
          <mc:Choice Requires="wpg">
            <w:drawing>
              <wp:anchor distT="0" distB="0" distL="114300" distR="114300" simplePos="0" relativeHeight="251677696" behindDoc="1" locked="0" layoutInCell="1" allowOverlap="1">
                <wp:simplePos x="0" y="0"/>
                <wp:positionH relativeFrom="page">
                  <wp:posOffset>1517650</wp:posOffset>
                </wp:positionH>
                <wp:positionV relativeFrom="paragraph">
                  <wp:posOffset>244475</wp:posOffset>
                </wp:positionV>
                <wp:extent cx="4704715" cy="1237615"/>
                <wp:effectExtent l="0" t="0" r="635" b="635"/>
                <wp:wrapTopAndBottom/>
                <wp:docPr id="6" name="组合 6"/>
                <wp:cNvGraphicFramePr/>
                <a:graphic xmlns:a="http://schemas.openxmlformats.org/drawingml/2006/main">
                  <a:graphicData uri="http://schemas.microsoft.com/office/word/2010/wordprocessingGroup">
                    <wpg:wgp xmlns:wpg="http://schemas.microsoft.com/office/word/2010/wordprocessingGroup">
                      <wpg:cNvGrpSpPr/>
                      <wpg:grpSpPr>
                        <a:xfrm>
                          <a:off x="0" y="0"/>
                          <a:ext cx="4704715" cy="1237615"/>
                          <a:chOff x="2390" y="385"/>
                          <a:chExt cx="7409" cy="1949"/>
                        </a:xfrm>
                      </wpg:grpSpPr>
                      <pic:pic xmlns:pic="http://schemas.openxmlformats.org/drawingml/2006/picture">
                        <pic:nvPicPr>
                          <pic:cNvPr id="2" name="图片 4"/>
                          <pic:cNvPicPr>
                            <a:picLocks noChangeAspect="1"/>
                          </pic:cNvPicPr>
                        </pic:nvPicPr>
                        <pic:blipFill>
                          <a:blip xmlns:r="http://schemas.openxmlformats.org/officeDocument/2006/relationships" r:embed="rId27"/>
                          <a:stretch>
                            <a:fillRect/>
                          </a:stretch>
                        </pic:blipFill>
                        <pic:spPr>
                          <a:xfrm>
                            <a:off x="2390" y="385"/>
                            <a:ext cx="3060" cy="1949"/>
                          </a:xfrm>
                          <a:prstGeom prst="rect">
                            <a:avLst/>
                          </a:prstGeom>
                          <a:noFill/>
                          <a:ln>
                            <a:noFill/>
                          </a:ln>
                        </pic:spPr>
                      </pic:pic>
                      <pic:pic xmlns:pic="http://schemas.openxmlformats.org/drawingml/2006/picture">
                        <pic:nvPicPr>
                          <pic:cNvPr id="4" name="图片 5"/>
                          <pic:cNvPicPr>
                            <a:picLocks noChangeAspect="1"/>
                          </pic:cNvPicPr>
                        </pic:nvPicPr>
                        <pic:blipFill>
                          <a:blip xmlns:r="http://schemas.openxmlformats.org/officeDocument/2006/relationships" r:embed="rId28"/>
                          <a:stretch>
                            <a:fillRect/>
                          </a:stretch>
                        </pic:blipFill>
                        <pic:spPr>
                          <a:xfrm>
                            <a:off x="5448" y="440"/>
                            <a:ext cx="4352" cy="1892"/>
                          </a:xfrm>
                          <a:prstGeom prst="rect">
                            <a:avLst/>
                          </a:prstGeom>
                          <a:noFill/>
                          <a:ln>
                            <a:noFill/>
                          </a:ln>
                        </pic:spPr>
                      </pic:pic>
                    </wpg:wgp>
                  </a:graphicData>
                </a:graphic>
              </wp:anchor>
            </w:drawing>
          </mc:Choice>
          <mc:Fallback>
            <w:pict>
              <v:group id="_x0000_s1026" o:spid="_x0000_s1025" style="width:370.45pt;height:97.45pt;margin-top:19.25pt;margin-left:119.5pt;mso-height-relative:page;mso-position-horizontal-relative:page;mso-width-relative:page;mso-wrap-distance-bottom:0;mso-wrap-distance-top:0;position:absolute;z-index:-251637760" coordorigin="2390,385" coordsize="7409,1949">
                <o:lock v:ext="edit" aspectratio="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4" o:spid="_x0000_s1026" type="#_x0000_t75" style="width:3060;height:1949;left:2390;position:absolute;top:385" coordsize="21600,21600" o:preferrelative="t" filled="f" stroked="f">
                  <v:imagedata r:id="rId27" o:title=""/>
                  <o:lock v:ext="edit" aspectratio="t"/>
                </v:shape>
                <v:shape id="图片 5" o:spid="_x0000_s1027" type="#_x0000_t75" style="width:4352;height:1892;left:5448;position:absolute;top:440" coordsize="21600,21600" o:preferrelative="t" filled="f" stroked="f">
                  <v:imagedata r:id="rId28" o:title=""/>
                  <o:lock v:ext="edit" aspectratio="t"/>
                </v:shape>
                <w10:wrap type="topAndBottom"/>
              </v:group>
            </w:pict>
          </mc:Fallback>
        </mc:AlternateContent>
      </w:r>
    </w:p>
    <w:p>
      <w:pPr>
        <w:widowControl w:val="0"/>
        <w:autoSpaceDE w:val="0"/>
        <w:autoSpaceDN w:val="0"/>
        <w:spacing w:before="11" w:after="0" w:line="240" w:lineRule="auto"/>
        <w:ind w:left="0" w:right="0"/>
        <w:jc w:val="left"/>
        <w:rPr>
          <w:rFonts w:ascii="宋体" w:eastAsia="宋体" w:hAnsi="宋体" w:cs="宋体"/>
          <w:sz w:val="21"/>
          <w:szCs w:val="21"/>
          <w:lang w:val="zh-CN" w:eastAsia="zh-CN" w:bidi="zh-CN"/>
        </w:rPr>
      </w:pPr>
    </w:p>
    <w:p>
      <w:pPr>
        <w:widowControl w:val="0"/>
        <w:numPr>
          <w:numId w:val="0"/>
        </w:numPr>
        <w:tabs>
          <w:tab w:val="left" w:pos="1046"/>
        </w:tabs>
        <w:autoSpaceDE w:val="0"/>
        <w:autoSpaceDN w:val="0"/>
        <w:spacing w:before="77" w:after="0" w:line="326" w:lineRule="auto"/>
        <w:ind w:left="520" w:right="273" w:leftChars="0" w:rightChars="0"/>
        <w:jc w:val="both"/>
        <w:rPr>
          <w:rFonts w:ascii="宋体" w:eastAsia="宋体" w:hAnsi="宋体" w:cs="宋体"/>
          <w:sz w:val="21"/>
          <w:szCs w:val="22"/>
          <w:lang w:val="zh-CN" w:eastAsia="zh-CN" w:bidi="zh-CN"/>
        </w:rPr>
      </w:pPr>
      <w:r>
        <w:rPr>
          <w:rFonts w:ascii="Times New Roman" w:eastAsia="Times New Roman" w:hAnsi="Times New Roman" w:cs="宋体" w:hint="eastAsia"/>
          <w:sz w:val="21"/>
          <w:szCs w:val="22"/>
          <w:lang w:val="zh-CN" w:eastAsia="zh-CN" w:bidi="zh-CN"/>
        </w:rPr>
        <w:t>（</w:t>
      </w:r>
      <w:r>
        <w:rPr>
          <w:rFonts w:ascii="Times New Roman" w:eastAsia="Times New Roman" w:hAnsi="Times New Roman" w:cs="宋体" w:hint="eastAsia"/>
          <w:sz w:val="21"/>
          <w:szCs w:val="22"/>
          <w:lang w:val="en-US" w:eastAsia="zh-CN" w:bidi="zh-CN"/>
        </w:rPr>
        <w:t>1）</w:t>
      </w:r>
      <w:r>
        <w:rPr>
          <w:rFonts w:ascii="Times New Roman" w:eastAsia="Times New Roman" w:hAnsi="Times New Roman" w:cs="宋体"/>
          <w:sz w:val="21"/>
          <w:szCs w:val="22"/>
          <w:lang w:val="zh-CN" w:eastAsia="zh-CN" w:bidi="zh-CN"/>
        </w:rPr>
        <w:t>“</w:t>
      </w:r>
      <w:r>
        <w:rPr>
          <w:rFonts w:ascii="宋体" w:eastAsia="宋体" w:hAnsi="宋体" w:cs="宋体"/>
          <w:sz w:val="21"/>
          <w:szCs w:val="22"/>
          <w:lang w:val="zh-CN" w:eastAsia="zh-CN" w:bidi="zh-CN"/>
        </w:rPr>
        <w:t>蛟龙号</w:t>
      </w:r>
      <w:r>
        <w:rPr>
          <w:rFonts w:ascii="Times New Roman" w:eastAsia="Times New Roman" w:hAnsi="Times New Roman" w:cs="宋体"/>
          <w:sz w:val="21"/>
          <w:szCs w:val="22"/>
          <w:lang w:val="zh-CN" w:eastAsia="zh-CN" w:bidi="zh-CN"/>
        </w:rPr>
        <w:t>”</w:t>
      </w:r>
      <w:r>
        <w:rPr>
          <w:rFonts w:ascii="宋体" w:eastAsia="宋体" w:hAnsi="宋体" w:cs="宋体"/>
          <w:spacing w:val="-4"/>
          <w:sz w:val="21"/>
          <w:szCs w:val="22"/>
          <w:lang w:val="zh-CN" w:eastAsia="zh-CN" w:bidi="zh-CN"/>
        </w:rPr>
        <w:t>的电源是由多节充油银锌蓄电池串联而成，这种电源的</w:t>
      </w:r>
      <w:r>
        <w:rPr>
          <w:rFonts w:ascii="Times New Roman" w:eastAsia="Times New Roman" w:hAnsi="Times New Roman" w:cs="宋体"/>
          <w:sz w:val="21"/>
          <w:szCs w:val="22"/>
          <w:lang w:val="zh-CN" w:eastAsia="zh-CN" w:bidi="zh-CN"/>
        </w:rPr>
        <w:t>“</w:t>
      </w:r>
      <w:r>
        <w:rPr>
          <w:rFonts w:ascii="宋体" w:eastAsia="宋体" w:hAnsi="宋体" w:cs="宋体"/>
          <w:sz w:val="21"/>
          <w:szCs w:val="22"/>
          <w:lang w:val="zh-CN" w:eastAsia="zh-CN" w:bidi="zh-CN"/>
        </w:rPr>
        <w:t>比能量</w:t>
      </w:r>
      <w:r>
        <w:rPr>
          <w:rFonts w:ascii="Times New Roman" w:eastAsia="Times New Roman" w:hAnsi="Times New Roman" w:cs="宋体"/>
          <w:sz w:val="21"/>
          <w:szCs w:val="22"/>
          <w:lang w:val="zh-CN" w:eastAsia="zh-CN" w:bidi="zh-CN"/>
        </w:rPr>
        <w:t>”</w:t>
      </w:r>
      <w:r>
        <w:rPr>
          <w:rFonts w:ascii="宋体" w:eastAsia="宋体" w:hAnsi="宋体" w:cs="宋体"/>
          <w:spacing w:val="-22"/>
          <w:sz w:val="21"/>
          <w:szCs w:val="22"/>
          <w:lang w:val="zh-CN" w:eastAsia="zh-CN" w:bidi="zh-CN"/>
        </w:rPr>
        <w:t xml:space="preserve">约为 </w:t>
      </w:r>
      <w:r>
        <w:rPr>
          <w:rFonts w:ascii="Times New Roman" w:eastAsia="Times New Roman" w:hAnsi="Times New Roman" w:cs="宋体"/>
          <w:spacing w:val="-6"/>
          <w:sz w:val="21"/>
          <w:szCs w:val="22"/>
          <w:lang w:val="zh-CN" w:eastAsia="zh-CN" w:bidi="zh-CN"/>
        </w:rPr>
        <w:t>15kW•h/kg</w:t>
      </w:r>
      <w:r>
        <w:rPr>
          <w:rFonts w:ascii="宋体" w:eastAsia="宋体" w:hAnsi="宋体" w:cs="宋体"/>
          <w:spacing w:val="-6"/>
          <w:sz w:val="21"/>
          <w:szCs w:val="22"/>
          <w:lang w:val="zh-CN" w:eastAsia="zh-CN" w:bidi="zh-CN"/>
        </w:rPr>
        <w:t>，</w:t>
      </w:r>
      <w:r>
        <w:rPr>
          <w:rFonts w:ascii="Times New Roman" w:eastAsia="Times New Roman" w:hAnsi="Times New Roman" w:cs="宋体"/>
          <w:spacing w:val="-6"/>
          <w:sz w:val="21"/>
          <w:szCs w:val="22"/>
          <w:lang w:val="zh-CN" w:eastAsia="zh-CN" w:bidi="zh-CN"/>
        </w:rPr>
        <w:t>“</w:t>
      </w:r>
      <w:r>
        <w:rPr>
          <w:rFonts w:ascii="宋体" w:eastAsia="宋体" w:hAnsi="宋体" w:cs="宋体"/>
          <w:sz w:val="21"/>
          <w:szCs w:val="22"/>
          <w:lang w:val="zh-CN" w:eastAsia="zh-CN" w:bidi="zh-CN"/>
        </w:rPr>
        <w:t>比能量</w:t>
      </w:r>
      <w:r>
        <w:rPr>
          <w:rFonts w:ascii="Times New Roman" w:eastAsia="Times New Roman" w:hAnsi="Times New Roman" w:cs="宋体"/>
          <w:sz w:val="21"/>
          <w:szCs w:val="22"/>
          <w:lang w:val="zh-CN" w:eastAsia="zh-CN" w:bidi="zh-CN"/>
        </w:rPr>
        <w:t>”</w:t>
      </w:r>
      <w:r>
        <w:rPr>
          <w:rFonts w:ascii="宋体" w:eastAsia="宋体" w:hAnsi="宋体" w:cs="宋体"/>
          <w:spacing w:val="-4"/>
          <w:sz w:val="21"/>
          <w:szCs w:val="22"/>
          <w:lang w:val="zh-CN" w:eastAsia="zh-CN" w:bidi="zh-CN"/>
        </w:rPr>
        <w:t xml:space="preserve">是指电池单位质量所输出的电能。这种蓄电池的放电电压随时间的变化规律如图乙，可以用 </w:t>
      </w:r>
      <w:r>
        <w:rPr>
          <w:rFonts w:ascii="Times New Roman" w:eastAsia="Times New Roman" w:hAnsi="Times New Roman" w:cs="宋体"/>
          <w:sz w:val="21"/>
          <w:szCs w:val="22"/>
          <w:lang w:val="zh-CN" w:eastAsia="zh-CN" w:bidi="zh-CN"/>
        </w:rPr>
        <w:t xml:space="preserve">60A </w:t>
      </w:r>
      <w:r>
        <w:rPr>
          <w:rFonts w:ascii="宋体" w:eastAsia="宋体" w:hAnsi="宋体" w:cs="宋体"/>
          <w:spacing w:val="-7"/>
          <w:sz w:val="21"/>
          <w:szCs w:val="22"/>
          <w:lang w:val="zh-CN" w:eastAsia="zh-CN" w:bidi="zh-CN"/>
        </w:rPr>
        <w:t xml:space="preserve">的电流连续放电 </w:t>
      </w:r>
      <w:r>
        <w:rPr>
          <w:rFonts w:ascii="Times New Roman" w:eastAsia="Times New Roman" w:hAnsi="Times New Roman" w:cs="宋体"/>
          <w:sz w:val="21"/>
          <w:szCs w:val="22"/>
          <w:lang w:val="zh-CN" w:eastAsia="zh-CN" w:bidi="zh-CN"/>
        </w:rPr>
        <w:t>10h</w:t>
      </w:r>
      <w:r>
        <w:rPr>
          <w:rFonts w:ascii="宋体" w:eastAsia="宋体" w:hAnsi="宋体" w:cs="宋体"/>
          <w:sz w:val="21"/>
          <w:szCs w:val="22"/>
          <w:lang w:val="zh-CN" w:eastAsia="zh-CN" w:bidi="zh-CN"/>
        </w:rPr>
        <w:t>。</w:t>
      </w:r>
      <w:r>
        <w:rPr>
          <w:rFonts w:ascii="Times New Roman" w:eastAsia="Times New Roman" w:hAnsi="Times New Roman" w:cs="宋体"/>
          <w:spacing w:val="3"/>
          <w:sz w:val="21"/>
          <w:szCs w:val="22"/>
          <w:lang w:val="zh-CN" w:eastAsia="zh-CN" w:bidi="zh-CN"/>
        </w:rPr>
        <w:t>“</w:t>
      </w:r>
      <w:r>
        <w:rPr>
          <w:rFonts w:ascii="宋体" w:eastAsia="宋体" w:hAnsi="宋体" w:cs="宋体"/>
          <w:spacing w:val="1"/>
          <w:sz w:val="21"/>
          <w:szCs w:val="22"/>
          <w:lang w:val="zh-CN" w:eastAsia="zh-CN" w:bidi="zh-CN"/>
        </w:rPr>
        <w:t>蛟龙号</w:t>
      </w:r>
      <w:r>
        <w:rPr>
          <w:rFonts w:ascii="Times New Roman" w:eastAsia="Times New Roman" w:hAnsi="Times New Roman" w:cs="宋体"/>
          <w:spacing w:val="3"/>
          <w:sz w:val="21"/>
          <w:szCs w:val="22"/>
          <w:lang w:val="zh-CN" w:eastAsia="zh-CN" w:bidi="zh-CN"/>
        </w:rPr>
        <w:t>”</w:t>
      </w:r>
      <w:r>
        <w:rPr>
          <w:rFonts w:ascii="宋体" w:eastAsia="宋体" w:hAnsi="宋体" w:cs="宋体"/>
          <w:spacing w:val="-4"/>
          <w:sz w:val="21"/>
          <w:szCs w:val="22"/>
          <w:lang w:val="zh-CN" w:eastAsia="zh-CN" w:bidi="zh-CN"/>
        </w:rPr>
        <w:t xml:space="preserve">工作时，需要的总能量约为 </w:t>
      </w:r>
      <w:r>
        <w:rPr>
          <w:rFonts w:ascii="Times New Roman" w:eastAsia="Times New Roman" w:hAnsi="Times New Roman" w:cs="宋体"/>
          <w:sz w:val="21"/>
          <w:szCs w:val="22"/>
          <w:lang w:val="zh-CN" w:eastAsia="zh-CN" w:bidi="zh-CN"/>
        </w:rPr>
        <w:t>120kW•h</w:t>
      </w:r>
      <w:r>
        <w:rPr>
          <w:rFonts w:ascii="宋体" w:eastAsia="宋体" w:hAnsi="宋体" w:cs="宋体"/>
          <w:sz w:val="21"/>
          <w:szCs w:val="22"/>
          <w:lang w:val="zh-CN" w:eastAsia="zh-CN" w:bidi="zh-CN"/>
        </w:rPr>
        <w:t>，则其电源的质量约为＿＿</w:t>
      </w:r>
      <w:r>
        <w:rPr>
          <w:rFonts w:ascii="Times New Roman" w:eastAsia="Times New Roman" w:hAnsi="Times New Roman" w:cs="宋体"/>
          <w:sz w:val="21"/>
          <w:szCs w:val="22"/>
          <w:lang w:val="zh-CN" w:eastAsia="zh-CN" w:bidi="zh-CN"/>
        </w:rPr>
        <w:t>kg</w:t>
      </w:r>
      <w:r>
        <w:rPr>
          <w:rFonts w:ascii="宋体" w:eastAsia="宋体" w:hAnsi="宋体" w:cs="宋体"/>
          <w:sz w:val="21"/>
          <w:szCs w:val="22"/>
          <w:lang w:val="zh-CN" w:eastAsia="zh-CN" w:bidi="zh-CN"/>
        </w:rPr>
        <w:t>，为了对</w:t>
      </w:r>
      <w:r>
        <w:rPr>
          <w:rFonts w:ascii="Times New Roman" w:eastAsia="Times New Roman" w:hAnsi="Times New Roman" w:cs="宋体"/>
          <w:sz w:val="21"/>
          <w:szCs w:val="22"/>
          <w:lang w:val="zh-CN" w:eastAsia="zh-CN" w:bidi="zh-CN"/>
        </w:rPr>
        <w:t>“</w:t>
      </w:r>
      <w:r>
        <w:rPr>
          <w:rFonts w:ascii="宋体" w:eastAsia="宋体" w:hAnsi="宋体" w:cs="宋体"/>
          <w:sz w:val="21"/>
          <w:szCs w:val="22"/>
          <w:lang w:val="zh-CN" w:eastAsia="zh-CN" w:bidi="zh-CN"/>
        </w:rPr>
        <w:t>蛟龙号</w:t>
      </w:r>
      <w:r>
        <w:rPr>
          <w:rFonts w:ascii="Times New Roman" w:eastAsia="Times New Roman" w:hAnsi="Times New Roman" w:cs="宋体"/>
          <w:sz w:val="21"/>
          <w:szCs w:val="22"/>
          <w:lang w:val="zh-CN" w:eastAsia="zh-CN" w:bidi="zh-CN"/>
        </w:rPr>
        <w:t>”</w:t>
      </w:r>
      <w:r>
        <w:rPr>
          <w:rFonts w:ascii="宋体" w:eastAsia="宋体" w:hAnsi="宋体" w:cs="宋体"/>
          <w:sz w:val="21"/>
          <w:szCs w:val="22"/>
          <w:lang w:val="zh-CN" w:eastAsia="zh-CN" w:bidi="zh-CN"/>
        </w:rPr>
        <w:t>正常供电，串联的蓄电池不得少于＿＿节。</w:t>
      </w:r>
    </w:p>
    <w:p>
      <w:pPr>
        <w:widowControl w:val="0"/>
        <w:numPr>
          <w:numId w:val="0"/>
        </w:numPr>
        <w:tabs>
          <w:tab w:val="left" w:pos="525"/>
        </w:tabs>
        <w:autoSpaceDE w:val="0"/>
        <w:autoSpaceDN w:val="0"/>
        <w:spacing w:before="197" w:after="0" w:line="240" w:lineRule="auto"/>
        <w:ind w:left="-1" w:right="168" w:firstLine="630" w:leftChars="0" w:rightChars="0" w:firstLineChars="300"/>
        <w:jc w:val="both"/>
        <w:rPr>
          <w:rFonts w:ascii="宋体" w:eastAsia="宋体" w:hAnsi="宋体" w:cs="宋体"/>
          <w:sz w:val="21"/>
          <w:szCs w:val="22"/>
          <w:lang w:val="zh-CN" w:eastAsia="zh-CN" w:bidi="zh-CN"/>
        </w:rPr>
      </w:pPr>
      <w:r>
        <w:rPr>
          <w:rFonts w:ascii="Times New Roman" w:eastAsia="Times New Roman" w:hAnsi="Times New Roman" w:cs="宋体" w:hint="eastAsia"/>
          <w:spacing w:val="3"/>
          <w:sz w:val="21"/>
          <w:szCs w:val="22"/>
          <w:lang w:val="zh-CN" w:eastAsia="zh-CN" w:bidi="zh-CN"/>
        </w:rPr>
        <w:t>（</w:t>
      </w:r>
      <w:r>
        <w:rPr>
          <w:rFonts w:ascii="Times New Roman" w:eastAsia="Times New Roman" w:hAnsi="Times New Roman" w:cs="宋体" w:hint="eastAsia"/>
          <w:spacing w:val="3"/>
          <w:sz w:val="21"/>
          <w:szCs w:val="22"/>
          <w:lang w:val="en-US" w:eastAsia="zh-CN" w:bidi="zh-CN"/>
        </w:rPr>
        <w:t>2）</w:t>
      </w:r>
      <w:r>
        <w:rPr>
          <w:rFonts w:ascii="Times New Roman" w:eastAsia="Times New Roman" w:hAnsi="Times New Roman" w:cs="宋体"/>
          <w:spacing w:val="3"/>
          <w:sz w:val="21"/>
          <w:szCs w:val="22"/>
          <w:lang w:val="zh-CN" w:eastAsia="zh-CN" w:bidi="zh-CN"/>
        </w:rPr>
        <w:t>“</w:t>
      </w:r>
      <w:r>
        <w:rPr>
          <w:rFonts w:ascii="宋体" w:eastAsia="宋体" w:hAnsi="宋体" w:cs="宋体"/>
          <w:sz w:val="21"/>
          <w:szCs w:val="22"/>
          <w:lang w:val="zh-CN" w:eastAsia="zh-CN" w:bidi="zh-CN"/>
        </w:rPr>
        <w:t>蛟龙号</w:t>
      </w:r>
      <w:r>
        <w:rPr>
          <w:rFonts w:ascii="Times New Roman" w:eastAsia="Times New Roman" w:hAnsi="Times New Roman" w:cs="宋体"/>
          <w:sz w:val="21"/>
          <w:szCs w:val="22"/>
          <w:lang w:val="zh-CN" w:eastAsia="zh-CN" w:bidi="zh-CN"/>
        </w:rPr>
        <w:t>”</w:t>
      </w:r>
      <w:r>
        <w:rPr>
          <w:rFonts w:ascii="宋体" w:eastAsia="宋体" w:hAnsi="宋体" w:cs="宋体"/>
          <w:sz w:val="21"/>
          <w:szCs w:val="22"/>
          <w:lang w:val="zh-CN" w:eastAsia="zh-CN" w:bidi="zh-CN"/>
        </w:rPr>
        <w:t>采用</w:t>
      </w:r>
      <w:r>
        <w:rPr>
          <w:rFonts w:ascii="Times New Roman" w:eastAsia="Times New Roman" w:hAnsi="Times New Roman" w:cs="宋体"/>
          <w:sz w:val="21"/>
          <w:szCs w:val="22"/>
          <w:lang w:val="zh-CN" w:eastAsia="zh-CN" w:bidi="zh-CN"/>
        </w:rPr>
        <w:t>“</w:t>
      </w:r>
      <w:r>
        <w:rPr>
          <w:rFonts w:ascii="宋体" w:eastAsia="宋体" w:hAnsi="宋体" w:cs="宋体"/>
          <w:sz w:val="21"/>
          <w:szCs w:val="22"/>
          <w:lang w:val="zh-CN" w:eastAsia="zh-CN" w:bidi="zh-CN"/>
        </w:rPr>
        <w:t>深潜器无动力下潜上浮技术</w:t>
      </w:r>
      <w:r>
        <w:rPr>
          <w:rFonts w:ascii="Times New Roman" w:eastAsia="Times New Roman" w:hAnsi="Times New Roman" w:cs="宋体"/>
          <w:spacing w:val="-23"/>
          <w:sz w:val="21"/>
          <w:szCs w:val="22"/>
          <w:lang w:val="zh-CN" w:eastAsia="zh-CN" w:bidi="zh-CN"/>
        </w:rPr>
        <w:t>”</w:t>
      </w:r>
      <w:r>
        <w:rPr>
          <w:rFonts w:ascii="宋体" w:eastAsia="宋体" w:hAnsi="宋体" w:cs="宋体"/>
          <w:spacing w:val="-14"/>
          <w:sz w:val="21"/>
          <w:szCs w:val="22"/>
          <w:lang w:val="zh-CN" w:eastAsia="zh-CN" w:bidi="zh-CN"/>
        </w:rPr>
        <w:t xml:space="preserve">，其两侧配备 </w:t>
      </w:r>
      <w:r>
        <w:rPr>
          <w:rFonts w:ascii="Times New Roman" w:eastAsia="Times New Roman" w:hAnsi="Times New Roman" w:cs="宋体"/>
          <w:sz w:val="21"/>
          <w:szCs w:val="22"/>
          <w:lang w:val="zh-CN" w:eastAsia="zh-CN" w:bidi="zh-CN"/>
        </w:rPr>
        <w:t>4</w:t>
      </w:r>
      <w:r>
        <w:rPr>
          <w:rFonts w:ascii="Times New Roman" w:eastAsia="Times New Roman" w:hAnsi="Times New Roman" w:cs="宋体"/>
          <w:spacing w:val="-11"/>
          <w:sz w:val="21"/>
          <w:szCs w:val="22"/>
          <w:lang w:val="zh-CN" w:eastAsia="zh-CN" w:bidi="zh-CN"/>
        </w:rPr>
        <w:t xml:space="preserve"> </w:t>
      </w:r>
      <w:r>
        <w:rPr>
          <w:rFonts w:ascii="宋体" w:eastAsia="宋体" w:hAnsi="宋体" w:cs="宋体"/>
          <w:spacing w:val="-7"/>
          <w:sz w:val="21"/>
          <w:szCs w:val="22"/>
          <w:lang w:val="zh-CN" w:eastAsia="zh-CN" w:bidi="zh-CN"/>
        </w:rPr>
        <w:t>块相同的压载铁，当其到达设定深度时</w:t>
      </w:r>
      <w:r>
        <w:rPr>
          <w:rFonts w:ascii="宋体" w:eastAsia="宋体" w:hAnsi="宋体" w:cs="宋体"/>
          <w:spacing w:val="-7"/>
          <w:w w:val="95"/>
          <w:sz w:val="21"/>
          <w:szCs w:val="22"/>
          <w:lang w:val="zh-CN" w:eastAsia="zh-CN" w:bidi="zh-CN"/>
        </w:rPr>
        <w:t>，</w:t>
      </w:r>
    </w:p>
    <w:p>
      <w:pPr>
        <w:widowControl w:val="0"/>
        <w:autoSpaceDE w:val="0"/>
        <w:autoSpaceDN w:val="0"/>
        <w:spacing w:before="98" w:after="0" w:line="240" w:lineRule="auto"/>
        <w:ind w:left="0" w:right="168"/>
        <w:jc w:val="right"/>
        <w:rPr>
          <w:rFonts w:ascii="宋体" w:eastAsia="宋体" w:hAnsi="宋体" w:cs="宋体"/>
          <w:sz w:val="21"/>
          <w:szCs w:val="21"/>
          <w:lang w:val="zh-CN" w:eastAsia="zh-CN" w:bidi="zh-CN"/>
        </w:rPr>
      </w:pPr>
      <w:r>
        <w:rPr>
          <w:rFonts w:ascii="宋体" w:eastAsia="宋体" w:hAnsi="宋体" w:cs="宋体"/>
          <w:spacing w:val="-11"/>
          <w:sz w:val="21"/>
          <w:szCs w:val="21"/>
          <w:lang w:val="zh-CN" w:eastAsia="zh-CN" w:bidi="zh-CN"/>
        </w:rPr>
        <w:t xml:space="preserve">可抛卸其中 </w:t>
      </w:r>
      <w:r>
        <w:rPr>
          <w:rFonts w:ascii="Times New Roman" w:eastAsia="Times New Roman" w:hAnsi="Times New Roman" w:cs="宋体"/>
          <w:sz w:val="21"/>
          <w:szCs w:val="21"/>
          <w:lang w:val="zh-CN" w:eastAsia="zh-CN" w:bidi="zh-CN"/>
        </w:rPr>
        <w:t>2</w:t>
      </w:r>
      <w:r>
        <w:rPr>
          <w:rFonts w:ascii="Times New Roman" w:eastAsia="Times New Roman" w:hAnsi="Times New Roman" w:cs="宋体"/>
          <w:spacing w:val="-9"/>
          <w:sz w:val="21"/>
          <w:szCs w:val="21"/>
          <w:lang w:val="zh-CN" w:eastAsia="zh-CN" w:bidi="zh-CN"/>
        </w:rPr>
        <w:t xml:space="preserve"> </w:t>
      </w:r>
      <w:r>
        <w:rPr>
          <w:rFonts w:ascii="宋体" w:eastAsia="宋体" w:hAnsi="宋体" w:cs="宋体"/>
          <w:spacing w:val="-8"/>
          <w:sz w:val="21"/>
          <w:szCs w:val="21"/>
          <w:lang w:val="zh-CN" w:eastAsia="zh-CN" w:bidi="zh-CN"/>
        </w:rPr>
        <w:t>块压载铁，使其处于悬浮状态，从而实现各种实验作业，当</w:t>
      </w:r>
      <w:r>
        <w:rPr>
          <w:rFonts w:ascii="Times New Roman" w:eastAsia="Times New Roman" w:hAnsi="Times New Roman" w:cs="宋体"/>
          <w:sz w:val="21"/>
          <w:szCs w:val="21"/>
          <w:lang w:val="zh-CN" w:eastAsia="zh-CN" w:bidi="zh-CN"/>
        </w:rPr>
        <w:t>“</w:t>
      </w:r>
      <w:r>
        <w:rPr>
          <w:rFonts w:ascii="宋体" w:eastAsia="宋体" w:hAnsi="宋体" w:cs="宋体"/>
          <w:sz w:val="21"/>
          <w:szCs w:val="21"/>
          <w:lang w:val="zh-CN" w:eastAsia="zh-CN" w:bidi="zh-CN"/>
        </w:rPr>
        <w:t>蛟龙号</w:t>
      </w:r>
      <w:r>
        <w:rPr>
          <w:rFonts w:ascii="Times New Roman" w:eastAsia="Times New Roman" w:hAnsi="Times New Roman" w:cs="宋体"/>
          <w:sz w:val="21"/>
          <w:szCs w:val="21"/>
          <w:lang w:val="zh-CN" w:eastAsia="zh-CN" w:bidi="zh-CN"/>
        </w:rPr>
        <w:t>”</w:t>
      </w:r>
      <w:r>
        <w:rPr>
          <w:rFonts w:ascii="宋体" w:eastAsia="宋体" w:hAnsi="宋体" w:cs="宋体"/>
          <w:sz w:val="21"/>
          <w:szCs w:val="21"/>
          <w:lang w:val="zh-CN" w:eastAsia="zh-CN" w:bidi="zh-CN"/>
        </w:rPr>
        <w:t>悬停在工作区时，</w:t>
      </w:r>
    </w:p>
    <w:p>
      <w:pPr>
        <w:spacing w:after="0"/>
        <w:jc w:val="right"/>
        <w:sectPr>
          <w:pgSz w:w="11910" w:h="16840"/>
          <w:pgMar w:top="1380" w:right="800" w:bottom="1400" w:left="840" w:header="0" w:footer="1209" w:gutter="0"/>
          <w:pgNumType w:fmt="decimal"/>
          <w:cols w:space="708"/>
        </w:sectPr>
      </w:pPr>
    </w:p>
    <w:p>
      <w:pPr>
        <w:widowControl w:val="0"/>
        <w:autoSpaceDE w:val="0"/>
        <w:autoSpaceDN w:val="0"/>
        <w:spacing w:before="65" w:after="0" w:line="326" w:lineRule="auto"/>
        <w:ind w:left="945" w:right="272"/>
        <w:jc w:val="left"/>
        <w:rPr>
          <w:rFonts w:ascii="宋体" w:eastAsia="宋体" w:hAnsi="宋体" w:cs="宋体"/>
          <w:sz w:val="21"/>
          <w:szCs w:val="21"/>
          <w:lang w:val="zh-CN" w:eastAsia="zh-CN" w:bidi="zh-CN"/>
        </w:rPr>
      </w:pPr>
      <w:r>
        <w:rPr>
          <w:rFonts w:ascii="宋体" w:eastAsia="宋体" w:hAnsi="宋体" w:cs="宋体"/>
          <w:kern w:val="2"/>
          <w:sz w:val="21"/>
          <w:szCs w:val="22"/>
          <w:lang w:val="zh-CN" w:eastAsia="zh-CN" w:bidi="zh-CN"/>
        </w:rPr>
        <w:t>“蛟龙号”(不含压载铁)所受的浮力为多少？当每块铁块的体积为多少立方米时，才能使“蛟龙号”最大</w:t>
      </w:r>
      <w:r>
        <w:rPr>
          <w:rFonts w:ascii="宋体" w:eastAsia="宋体" w:hAnsi="宋体" w:cs="宋体"/>
          <w:sz w:val="21"/>
          <w:szCs w:val="21"/>
          <w:lang w:val="zh-CN" w:eastAsia="zh-CN" w:bidi="zh-CN"/>
        </w:rPr>
        <w:t>负载时实现悬浮静止状态。（设海水的密度与水的密度相同）</w:t>
      </w:r>
    </w:p>
    <w:p>
      <w:pPr>
        <w:widowControl w:val="0"/>
        <w:autoSpaceDE w:val="0"/>
        <w:autoSpaceDN w:val="0"/>
        <w:spacing w:before="7" w:after="0" w:line="240" w:lineRule="auto"/>
        <w:ind w:left="0" w:right="0"/>
        <w:jc w:val="left"/>
        <w:rPr>
          <w:rFonts w:ascii="宋体" w:eastAsia="宋体" w:hAnsi="宋体" w:cs="宋体"/>
          <w:sz w:val="15"/>
          <w:szCs w:val="21"/>
          <w:lang w:val="zh-CN" w:eastAsia="zh-CN" w:bidi="zh-CN"/>
        </w:rPr>
      </w:pPr>
    </w:p>
    <w:p>
      <w:pPr>
        <w:widowControl w:val="0"/>
        <w:numPr>
          <w:numId w:val="0"/>
        </w:numPr>
        <w:tabs>
          <w:tab w:val="left" w:pos="1046"/>
        </w:tabs>
        <w:autoSpaceDE w:val="0"/>
        <w:autoSpaceDN w:val="0"/>
        <w:spacing w:before="1" w:after="0" w:line="326" w:lineRule="auto"/>
        <w:ind w:left="520" w:right="270" w:leftChars="0" w:rightChars="0"/>
        <w:jc w:val="both"/>
        <w:rPr>
          <w:rFonts w:ascii="宋体" w:eastAsia="宋体" w:hAnsi="宋体" w:cs="宋体"/>
          <w:sz w:val="21"/>
          <w:szCs w:val="22"/>
          <w:lang w:val="zh-CN" w:eastAsia="zh-CN" w:bidi="zh-CN"/>
        </w:rPr>
      </w:pPr>
      <w:r>
        <w:rPr>
          <w:rFonts w:ascii="Times New Roman" w:eastAsia="Times New Roman" w:hAnsi="Times New Roman" w:cs="宋体" w:hint="eastAsia"/>
          <w:w w:val="95"/>
          <w:sz w:val="21"/>
          <w:szCs w:val="22"/>
          <w:lang w:val="zh-CN" w:eastAsia="zh-CN" w:bidi="zh-CN"/>
        </w:rPr>
        <w:t>（</w:t>
      </w:r>
      <w:r>
        <w:rPr>
          <w:rFonts w:ascii="Times New Roman" w:eastAsia="Times New Roman" w:hAnsi="Times New Roman" w:cs="宋体" w:hint="eastAsia"/>
          <w:w w:val="95"/>
          <w:sz w:val="21"/>
          <w:szCs w:val="22"/>
          <w:lang w:val="en-US" w:eastAsia="zh-CN" w:bidi="zh-CN"/>
        </w:rPr>
        <w:t>3）</w:t>
      </w:r>
      <w:r>
        <w:rPr>
          <w:rFonts w:ascii="宋体" w:eastAsia="宋体" w:hAnsi="宋体" w:cs="宋体"/>
          <w:kern w:val="2"/>
          <w:sz w:val="21"/>
          <w:szCs w:val="22"/>
          <w:lang w:val="zh-CN" w:eastAsia="zh-CN" w:bidi="zh-CN"/>
        </w:rPr>
        <w:t>“蛟龙号”完成任务，乘员取出载荷上岸后，“蛟龙号”漂浮在海面上，由起重装置将其匀速竖直吊离</w:t>
      </w:r>
      <w:r>
        <w:rPr>
          <w:rFonts w:ascii="宋体" w:eastAsia="宋体" w:hAnsi="宋体" w:cs="宋体"/>
          <w:spacing w:val="-4"/>
          <w:position w:val="2"/>
          <w:sz w:val="21"/>
          <w:szCs w:val="22"/>
          <w:lang w:val="zh-CN" w:eastAsia="zh-CN" w:bidi="zh-CN"/>
        </w:rPr>
        <w:t xml:space="preserve">水面，起重装置起吊拉力的功率随时间变化的图象如图所示，图丙中 </w:t>
      </w:r>
      <w:r>
        <w:rPr>
          <w:rFonts w:ascii="Times New Roman" w:eastAsia="Times New Roman" w:hAnsi="Times New Roman" w:cs="宋体"/>
          <w:i/>
          <w:position w:val="2"/>
          <w:sz w:val="21"/>
          <w:szCs w:val="22"/>
          <w:lang w:val="zh-CN" w:eastAsia="zh-CN" w:bidi="zh-CN"/>
        </w:rPr>
        <w:t>P</w:t>
      </w:r>
      <w:r>
        <w:rPr>
          <w:rFonts w:ascii="Times New Roman" w:eastAsia="Times New Roman" w:hAnsi="Times New Roman" w:cs="宋体"/>
          <w:sz w:val="13"/>
          <w:szCs w:val="22"/>
          <w:lang w:val="zh-CN" w:eastAsia="zh-CN" w:bidi="zh-CN"/>
        </w:rPr>
        <w:t>2</w:t>
      </w:r>
      <w:r>
        <w:rPr>
          <w:rFonts w:ascii="Times New Roman" w:eastAsia="Times New Roman" w:hAnsi="Times New Roman" w:cs="宋体"/>
          <w:position w:val="2"/>
          <w:sz w:val="21"/>
          <w:szCs w:val="22"/>
          <w:lang w:val="zh-CN" w:eastAsia="zh-CN" w:bidi="zh-CN"/>
        </w:rPr>
        <w:t>=2</w:t>
      </w:r>
      <w:r>
        <w:rPr>
          <w:rFonts w:ascii="Times New Roman" w:eastAsia="Times New Roman" w:hAnsi="Times New Roman" w:cs="宋体"/>
          <w:i/>
          <w:position w:val="2"/>
          <w:sz w:val="21"/>
          <w:szCs w:val="22"/>
          <w:lang w:val="zh-CN" w:eastAsia="zh-CN" w:bidi="zh-CN"/>
        </w:rPr>
        <w:t>P</w:t>
      </w:r>
      <w:r>
        <w:rPr>
          <w:rFonts w:ascii="Times New Roman" w:eastAsia="Times New Roman" w:hAnsi="Times New Roman" w:cs="宋体"/>
          <w:sz w:val="13"/>
          <w:szCs w:val="22"/>
          <w:lang w:val="zh-CN" w:eastAsia="zh-CN" w:bidi="zh-CN"/>
        </w:rPr>
        <w:t>1</w:t>
      </w:r>
      <w:r>
        <w:rPr>
          <w:rFonts w:ascii="宋体" w:eastAsia="宋体" w:hAnsi="宋体" w:cs="宋体"/>
          <w:spacing w:val="-20"/>
          <w:position w:val="2"/>
          <w:sz w:val="21"/>
          <w:szCs w:val="22"/>
          <w:lang w:val="zh-CN" w:eastAsia="zh-CN" w:bidi="zh-CN"/>
        </w:rPr>
        <w:t xml:space="preserve">。则 </w:t>
      </w:r>
      <w:r>
        <w:rPr>
          <w:rFonts w:ascii="Times New Roman" w:eastAsia="Times New Roman" w:hAnsi="Times New Roman" w:cs="宋体"/>
          <w:i/>
          <w:position w:val="2"/>
          <w:sz w:val="21"/>
          <w:szCs w:val="22"/>
          <w:lang w:val="zh-CN" w:eastAsia="zh-CN" w:bidi="zh-CN"/>
        </w:rPr>
        <w:t>t</w:t>
      </w:r>
      <w:r>
        <w:rPr>
          <w:rFonts w:ascii="Times New Roman" w:eastAsia="Times New Roman" w:hAnsi="Times New Roman" w:cs="宋体"/>
          <w:sz w:val="13"/>
          <w:szCs w:val="22"/>
          <w:lang w:val="zh-CN" w:eastAsia="zh-CN" w:bidi="zh-CN"/>
        </w:rPr>
        <w:t>1</w:t>
      </w:r>
      <w:r>
        <w:rPr>
          <w:rFonts w:ascii="Times New Roman" w:eastAsia="Times New Roman" w:hAnsi="Times New Roman" w:cs="宋体"/>
          <w:spacing w:val="-2"/>
          <w:sz w:val="13"/>
          <w:szCs w:val="22"/>
          <w:lang w:val="zh-CN" w:eastAsia="zh-CN" w:bidi="zh-CN"/>
        </w:rPr>
        <w:t xml:space="preserve"> </w:t>
      </w:r>
      <w:r>
        <w:rPr>
          <w:rFonts w:ascii="宋体" w:eastAsia="宋体" w:hAnsi="宋体" w:cs="宋体"/>
          <w:position w:val="2"/>
          <w:sz w:val="21"/>
          <w:szCs w:val="22"/>
          <w:lang w:val="zh-CN" w:eastAsia="zh-CN" w:bidi="zh-CN"/>
        </w:rPr>
        <w:t>时刻</w:t>
      </w:r>
      <w:r>
        <w:rPr>
          <w:rFonts w:ascii="Times New Roman" w:eastAsia="Times New Roman" w:hAnsi="Times New Roman" w:cs="宋体"/>
          <w:position w:val="2"/>
          <w:sz w:val="21"/>
          <w:szCs w:val="22"/>
          <w:lang w:val="zh-CN" w:eastAsia="zh-CN" w:bidi="zh-CN"/>
        </w:rPr>
        <w:t>“</w:t>
      </w:r>
      <w:r>
        <w:rPr>
          <w:rFonts w:ascii="宋体" w:eastAsia="宋体" w:hAnsi="宋体" w:cs="宋体"/>
          <w:position w:val="2"/>
          <w:sz w:val="21"/>
          <w:szCs w:val="22"/>
          <w:lang w:val="zh-CN" w:eastAsia="zh-CN" w:bidi="zh-CN"/>
        </w:rPr>
        <w:t>蛟龙号</w:t>
      </w:r>
      <w:r>
        <w:rPr>
          <w:rFonts w:ascii="Times New Roman" w:eastAsia="Times New Roman" w:hAnsi="Times New Roman" w:cs="宋体"/>
          <w:spacing w:val="3"/>
          <w:position w:val="2"/>
          <w:sz w:val="21"/>
          <w:szCs w:val="22"/>
          <w:lang w:val="zh-CN" w:eastAsia="zh-CN" w:bidi="zh-CN"/>
        </w:rPr>
        <w:t>”</w:t>
      </w:r>
      <w:r>
        <w:rPr>
          <w:rFonts w:ascii="宋体" w:eastAsia="宋体" w:hAnsi="宋体" w:cs="宋体"/>
          <w:position w:val="2"/>
          <w:sz w:val="21"/>
          <w:szCs w:val="22"/>
          <w:lang w:val="zh-CN" w:eastAsia="zh-CN" w:bidi="zh-CN"/>
        </w:rPr>
        <w:t>的</w:t>
      </w:r>
      <w:r>
        <w:rPr>
          <w:rFonts w:ascii="宋体" w:eastAsia="宋体" w:hAnsi="宋体" w:cs="宋体"/>
          <w:sz w:val="21"/>
          <w:szCs w:val="22"/>
          <w:lang w:val="zh-CN" w:eastAsia="zh-CN" w:bidi="zh-CN"/>
        </w:rPr>
        <w:t>排水体积为多少立方米？（不考虑水的阻力）</w:t>
      </w:r>
    </w:p>
    <w:p>
      <w:pPr>
        <w:widowControl w:val="0"/>
        <w:autoSpaceDE w:val="0"/>
        <w:autoSpaceDN w:val="0"/>
        <w:spacing w:before="0" w:after="0" w:line="240" w:lineRule="auto"/>
        <w:ind w:left="0" w:right="0"/>
        <w:jc w:val="left"/>
        <w:rPr>
          <w:rFonts w:ascii="宋体" w:eastAsia="宋体" w:hAnsi="宋体" w:cs="宋体"/>
          <w:sz w:val="20"/>
          <w:szCs w:val="21"/>
          <w:lang w:val="zh-CN" w:eastAsia="zh-CN" w:bidi="zh-CN"/>
        </w:rPr>
      </w:pPr>
    </w:p>
    <w:p>
      <w:pPr>
        <w:widowControl w:val="0"/>
        <w:autoSpaceDE w:val="0"/>
        <w:autoSpaceDN w:val="0"/>
        <w:spacing w:before="0" w:after="0" w:line="240" w:lineRule="auto"/>
        <w:ind w:left="0" w:right="0"/>
        <w:jc w:val="left"/>
        <w:rPr>
          <w:rFonts w:ascii="宋体" w:eastAsia="宋体" w:hAnsi="宋体" w:cs="宋体"/>
          <w:sz w:val="20"/>
          <w:szCs w:val="21"/>
          <w:lang w:val="zh-CN" w:eastAsia="zh-CN" w:bidi="zh-CN"/>
        </w:rPr>
      </w:pPr>
    </w:p>
    <w:p>
      <w:pPr>
        <w:widowControl w:val="0"/>
        <w:autoSpaceDE w:val="0"/>
        <w:autoSpaceDN w:val="0"/>
        <w:spacing w:before="0" w:after="0" w:line="240" w:lineRule="auto"/>
        <w:ind w:left="0" w:right="0"/>
        <w:jc w:val="left"/>
        <w:rPr>
          <w:rFonts w:ascii="宋体" w:eastAsia="宋体" w:hAnsi="宋体" w:cs="宋体"/>
          <w:sz w:val="20"/>
          <w:szCs w:val="21"/>
          <w:lang w:val="zh-CN" w:eastAsia="zh-CN" w:bidi="zh-CN"/>
        </w:rPr>
      </w:pPr>
    </w:p>
    <w:p/>
    <w:sectPr>
      <w:footerReference w:type="default" r:id="rId29"/>
      <w:pgSz w:w="11910" w:h="16840"/>
      <w:pgMar w:top="1420" w:right="800" w:bottom="1400" w:left="840" w:header="0" w:footer="1209" w:gutter="0"/>
      <w:pgNumType w:fmt="decimal"/>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86"/>
    <w:family w:val="swiss"/>
    <w:pitch w:val="default"/>
    <w:sig w:usb0="E0002AFF" w:usb1="C000247B" w:usb2="00000009" w:usb3="00000000" w:csb0="200401FF" w:csb1="00000000"/>
  </w:font>
  <w:font w:name="新宋体">
    <w:panose1 w:val="02010609030101010101"/>
    <w:charset w:val="86"/>
    <w:family w:val="modern"/>
    <w:pitch w:val="default"/>
    <w:sig w:usb0="00000283" w:usb1="288F0000" w:usb2="0000000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widowControl w:val="0"/>
      <w:autoSpaceDE w:val="0"/>
      <w:autoSpaceDN w:val="0"/>
      <w:spacing w:before="0" w:after="0" w:line="14" w:lineRule="auto"/>
      <w:ind w:left="0" w:right="0"/>
      <w:jc w:val="left"/>
      <w:rPr>
        <w:rFonts w:ascii="宋体" w:eastAsia="宋体" w:hAnsi="宋体" w:cs="宋体"/>
        <w:sz w:val="20"/>
        <w:szCs w:val="21"/>
        <w:lang w:val="zh-CN" w:eastAsia="zh-CN" w:bidi="zh-CN"/>
      </w:rPr>
    </w:pPr>
    <w:r>
      <w:rPr>
        <w:sz w:val="20"/>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xmlns:wps="http://schemas.microsoft.com/office/word/2010/wordprocessingShape">
                    <wps:cNvSpPr txBox="1"/>
                    <wps:spPr>
                      <a:xfrm>
                        <a:off x="0" y="0"/>
                        <a:ext cx="1828800" cy="1828800"/>
                      </a:xfrm>
                      <a:prstGeom prst="rect">
                        <a:avLst/>
                      </a:prstGeom>
                      <a:noFill/>
                      <a:ln w="6350">
                        <a:noFill/>
                      </a:ln>
                      <a:extLst>
                        <a:ext xmlns:a="http://schemas.openxmlformats.org/drawingml/2006/main" uri="{909E8E84-426E-40DD-AFC4-6F175D3DCCD1}">
                          <a14:hiddenFill xmlns:a14="http://schemas.microsoft.com/office/drawing/2010/main">
                            <a:solidFill>
                              <a:schemeClr val="lt1"/>
                            </a:solidFill>
                          </a14:hiddenFill>
                        </a:ext>
                        <a:ext xmlns:a="http://schemas.openxmlformats.org/drawingml/2006/main"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Footer"/>
                            <w:rPr>
                              <w:rFonts w:eastAsiaTheme="minorEastAsia" w:hint="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_x0000_s1026" o:spid="_x0000_s2049" type="#_x0000_t202" style="width:2in;height:2in;margin-top:0;margin-left:0;mso-height-relative:page;mso-position-horizontal:center;mso-position-horizontal-relative:margin;mso-width-relative:page;mso-wrap-style:none;position:absolute;z-index:251659264" coordsize="21600,21600" filled="f" stroked="f">
              <o:lock v:ext="edit" aspectratio="f"/>
              <v:textbox style="mso-fit-shape-to-text:t" inset="0,0,0,0">
                <w:txbxContent>
                  <w:p>
                    <w:pPr>
                      <w:pStyle w:val="Footer"/>
                      <w:rPr>
                        <w:rFonts w:eastAsiaTheme="minorEastAsia" w:hint="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w10:wrap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widowControl w:val="0"/>
      <w:autoSpaceDE w:val="0"/>
      <w:autoSpaceDN w:val="0"/>
      <w:spacing w:before="0" w:after="0" w:line="14" w:lineRule="auto"/>
      <w:ind w:left="0" w:right="0"/>
      <w:jc w:val="left"/>
      <w:rPr>
        <w:rFonts w:ascii="宋体" w:eastAsia="宋体" w:hAnsi="宋体" w:cs="宋体"/>
        <w:sz w:val="20"/>
        <w:szCs w:val="21"/>
        <w:lang w:val="zh-CN" w:eastAsia="zh-CN" w:bidi="zh-CN"/>
      </w:rPr>
    </w:pPr>
    <w:r>
      <w:rPr>
        <w:sz w:val="20"/>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xmlns:wps="http://schemas.microsoft.com/office/word/2010/wordprocessingShape">
                    <wps:cNvSpPr txBox="1"/>
                    <wps:spPr>
                      <a:xfrm>
                        <a:off x="0" y="0"/>
                        <a:ext cx="1828800" cy="1828800"/>
                      </a:xfrm>
                      <a:prstGeom prst="rect">
                        <a:avLst/>
                      </a:prstGeom>
                      <a:noFill/>
                      <a:ln w="6350">
                        <a:noFill/>
                      </a:ln>
                      <a:extLst>
                        <a:ext xmlns:a="http://schemas.openxmlformats.org/drawingml/2006/main" uri="{909E8E84-426E-40DD-AFC4-6F175D3DCCD1}">
                          <a14:hiddenFill xmlns:a14="http://schemas.microsoft.com/office/drawing/2010/main">
                            <a:solidFill>
                              <a:schemeClr val="lt1"/>
                            </a:solidFill>
                          </a14:hiddenFill>
                        </a:ext>
                        <a:ext xmlns:a="http://schemas.openxmlformats.org/drawingml/2006/main"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Footer"/>
                            <w:rPr>
                              <w:rFonts w:eastAsiaTheme="minorEastAsia" w:hint="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7</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_x0000_s1026" o:spid="_x0000_s2050" type="#_x0000_t202" style="width:2in;height:2in;margin-top:0;margin-left:0;mso-height-relative:page;mso-position-horizontal:center;mso-position-horizontal-relative:margin;mso-width-relative:page;mso-wrap-style:none;position:absolute;z-index:251661312" coordsize="21600,21600" filled="f" stroked="f">
              <o:lock v:ext="edit" aspectratio="f"/>
              <v:textbox style="mso-fit-shape-to-text:t" inset="0,0,0,0">
                <w:txbxContent>
                  <w:p>
                    <w:pPr>
                      <w:pStyle w:val="Footer"/>
                      <w:rPr>
                        <w:rFonts w:eastAsiaTheme="minorEastAsia" w:hint="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7</w:t>
                    </w:r>
                    <w:r>
                      <w:rPr>
                        <w:rFonts w:hint="eastAsia"/>
                        <w:lang w:eastAsia="zh-CN"/>
                      </w:rPr>
                      <w:fldChar w:fldCharType="end"/>
                    </w:r>
                  </w:p>
                </w:txbxContent>
              </v:textbox>
              <w10:wrap anchorx="margin"/>
            </v:shape>
          </w:pict>
        </mc:Fallback>
      </mc:AlternateContent>
    </w: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8D6FD564"/>
    <w:multiLevelType w:val="singleLevel"/>
    <w:tmpl w:val="8D6FD564"/>
    <w:lvl w:ilvl="0">
      <w:start w:val="1"/>
      <w:numFmt w:val="upperLetter"/>
      <w:suff w:val="nothing"/>
      <w:lvlText w:val="%1．"/>
      <w:lvlJc w:val="left"/>
    </w:lvl>
  </w:abstractNum>
  <w:abstractNum w:abstractNumId="1">
    <w:nsid w:val="C8879AEF"/>
    <w:multiLevelType w:val="multilevel"/>
    <w:tmpl w:val="C8879AEF"/>
    <w:lvl w:ilvl="0">
      <w:start w:val="1"/>
      <w:numFmt w:val="decimal"/>
      <w:lvlText w:val="（%1）"/>
      <w:lvlJc w:val="left"/>
      <w:pPr>
        <w:ind w:left="774" w:hanging="537"/>
        <w:jc w:val="left"/>
      </w:pPr>
      <w:rPr>
        <w:rFonts w:ascii="宋体" w:eastAsia="宋体" w:hAnsi="宋体" w:cs="宋体" w:hint="default"/>
        <w:spacing w:val="-1"/>
        <w:w w:val="99"/>
        <w:sz w:val="19"/>
        <w:szCs w:val="19"/>
        <w:lang w:val="zh-CN" w:eastAsia="zh-CN" w:bidi="zh-CN"/>
      </w:rPr>
    </w:lvl>
    <w:lvl w:ilvl="1">
      <w:start w:val="1"/>
      <w:numFmt w:val="decimal"/>
      <w:lvlText w:val="（%2）"/>
      <w:lvlJc w:val="left"/>
      <w:pPr>
        <w:ind w:left="945" w:hanging="525"/>
        <w:jc w:val="left"/>
      </w:pPr>
      <w:rPr>
        <w:rFonts w:ascii="宋体" w:eastAsia="宋体" w:hAnsi="宋体" w:cs="宋体" w:hint="default"/>
        <w:spacing w:val="-27"/>
        <w:w w:val="99"/>
        <w:sz w:val="19"/>
        <w:szCs w:val="19"/>
        <w:lang w:val="zh-CN" w:eastAsia="zh-CN" w:bidi="zh-CN"/>
      </w:rPr>
    </w:lvl>
    <w:lvl w:ilvl="2">
      <w:start w:val="0"/>
      <w:numFmt w:val="bullet"/>
      <w:lvlText w:val="•"/>
      <w:lvlJc w:val="left"/>
      <w:pPr>
        <w:ind w:left="1976" w:hanging="525"/>
      </w:pPr>
      <w:rPr>
        <w:rFonts w:hint="default"/>
        <w:lang w:val="zh-CN" w:eastAsia="zh-CN" w:bidi="zh-CN"/>
      </w:rPr>
    </w:lvl>
    <w:lvl w:ilvl="3">
      <w:start w:val="0"/>
      <w:numFmt w:val="bullet"/>
      <w:lvlText w:val="•"/>
      <w:lvlJc w:val="left"/>
      <w:pPr>
        <w:ind w:left="3012" w:hanging="525"/>
      </w:pPr>
      <w:rPr>
        <w:rFonts w:hint="default"/>
        <w:lang w:val="zh-CN" w:eastAsia="zh-CN" w:bidi="zh-CN"/>
      </w:rPr>
    </w:lvl>
    <w:lvl w:ilvl="4">
      <w:start w:val="0"/>
      <w:numFmt w:val="bullet"/>
      <w:lvlText w:val="•"/>
      <w:lvlJc w:val="left"/>
      <w:pPr>
        <w:ind w:left="4048" w:hanging="525"/>
      </w:pPr>
      <w:rPr>
        <w:rFonts w:hint="default"/>
        <w:lang w:val="zh-CN" w:eastAsia="zh-CN" w:bidi="zh-CN"/>
      </w:rPr>
    </w:lvl>
    <w:lvl w:ilvl="5">
      <w:start w:val="0"/>
      <w:numFmt w:val="bullet"/>
      <w:lvlText w:val="•"/>
      <w:lvlJc w:val="left"/>
      <w:pPr>
        <w:ind w:left="5084" w:hanging="525"/>
      </w:pPr>
      <w:rPr>
        <w:rFonts w:hint="default"/>
        <w:lang w:val="zh-CN" w:eastAsia="zh-CN" w:bidi="zh-CN"/>
      </w:rPr>
    </w:lvl>
    <w:lvl w:ilvl="6">
      <w:start w:val="0"/>
      <w:numFmt w:val="bullet"/>
      <w:lvlText w:val="•"/>
      <w:lvlJc w:val="left"/>
      <w:pPr>
        <w:ind w:left="6121" w:hanging="525"/>
      </w:pPr>
      <w:rPr>
        <w:rFonts w:hint="default"/>
        <w:lang w:val="zh-CN" w:eastAsia="zh-CN" w:bidi="zh-CN"/>
      </w:rPr>
    </w:lvl>
    <w:lvl w:ilvl="7">
      <w:start w:val="0"/>
      <w:numFmt w:val="bullet"/>
      <w:lvlText w:val="•"/>
      <w:lvlJc w:val="left"/>
      <w:pPr>
        <w:ind w:left="7157" w:hanging="525"/>
      </w:pPr>
      <w:rPr>
        <w:rFonts w:hint="default"/>
        <w:lang w:val="zh-CN" w:eastAsia="zh-CN" w:bidi="zh-CN"/>
      </w:rPr>
    </w:lvl>
    <w:lvl w:ilvl="8">
      <w:start w:val="0"/>
      <w:numFmt w:val="bullet"/>
      <w:lvlText w:val="•"/>
      <w:lvlJc w:val="left"/>
      <w:pPr>
        <w:ind w:left="8193" w:hanging="525"/>
      </w:pPr>
      <w:rPr>
        <w:rFonts w:hint="default"/>
        <w:lang w:val="zh-CN" w:eastAsia="zh-CN" w:bidi="zh-CN"/>
      </w:rPr>
    </w:lvl>
  </w:abstractNum>
  <w:abstractNum w:abstractNumId="2">
    <w:nsid w:val="F4B5D9F5"/>
    <w:multiLevelType w:val="multilevel"/>
    <w:tmpl w:val="F4B5D9F5"/>
    <w:lvl w:ilvl="0">
      <w:start w:val="1"/>
      <w:numFmt w:val="decimal"/>
      <w:lvlText w:val="（%1）"/>
      <w:lvlJc w:val="left"/>
      <w:pPr>
        <w:ind w:left="237" w:hanging="531"/>
        <w:jc w:val="left"/>
      </w:pPr>
      <w:rPr>
        <w:rFonts w:ascii="宋体" w:eastAsia="宋体" w:hAnsi="宋体" w:cs="宋体" w:hint="default"/>
        <w:spacing w:val="1"/>
        <w:w w:val="99"/>
        <w:sz w:val="19"/>
        <w:szCs w:val="19"/>
        <w:lang w:val="zh-CN" w:eastAsia="zh-CN" w:bidi="zh-CN"/>
      </w:rPr>
    </w:lvl>
    <w:lvl w:ilvl="1">
      <w:start w:val="1"/>
      <w:numFmt w:val="decimal"/>
      <w:lvlText w:val="（%2）"/>
      <w:lvlJc w:val="left"/>
      <w:pPr>
        <w:ind w:left="945" w:hanging="525"/>
        <w:jc w:val="left"/>
      </w:pPr>
      <w:rPr>
        <w:rFonts w:ascii="宋体" w:eastAsia="宋体" w:hAnsi="宋体" w:cs="宋体" w:hint="default"/>
        <w:spacing w:val="-61"/>
        <w:w w:val="99"/>
        <w:sz w:val="19"/>
        <w:szCs w:val="19"/>
        <w:lang w:val="zh-CN" w:eastAsia="zh-CN" w:bidi="zh-CN"/>
      </w:rPr>
    </w:lvl>
    <w:lvl w:ilvl="2">
      <w:start w:val="1"/>
      <w:numFmt w:val="decimal"/>
      <w:lvlText w:val="（%3）"/>
      <w:lvlJc w:val="left"/>
      <w:pPr>
        <w:ind w:left="1182" w:hanging="525"/>
        <w:jc w:val="left"/>
      </w:pPr>
      <w:rPr>
        <w:rFonts w:ascii="宋体" w:eastAsia="宋体" w:hAnsi="宋体" w:cs="宋体" w:hint="default"/>
        <w:spacing w:val="-1"/>
        <w:w w:val="99"/>
        <w:sz w:val="19"/>
        <w:szCs w:val="19"/>
        <w:lang w:val="zh-CN" w:eastAsia="zh-CN" w:bidi="zh-CN"/>
      </w:rPr>
    </w:lvl>
    <w:lvl w:ilvl="3">
      <w:start w:val="0"/>
      <w:numFmt w:val="bullet"/>
      <w:lvlText w:val="•"/>
      <w:lvlJc w:val="left"/>
      <w:pPr>
        <w:ind w:left="2315" w:hanging="525"/>
      </w:pPr>
      <w:rPr>
        <w:rFonts w:hint="default"/>
        <w:lang w:val="zh-CN" w:eastAsia="zh-CN" w:bidi="zh-CN"/>
      </w:rPr>
    </w:lvl>
    <w:lvl w:ilvl="4">
      <w:start w:val="0"/>
      <w:numFmt w:val="bullet"/>
      <w:lvlText w:val="•"/>
      <w:lvlJc w:val="left"/>
      <w:pPr>
        <w:ind w:left="3451" w:hanging="525"/>
      </w:pPr>
      <w:rPr>
        <w:rFonts w:hint="default"/>
        <w:lang w:val="zh-CN" w:eastAsia="zh-CN" w:bidi="zh-CN"/>
      </w:rPr>
    </w:lvl>
    <w:lvl w:ilvl="5">
      <w:start w:val="0"/>
      <w:numFmt w:val="bullet"/>
      <w:lvlText w:val="•"/>
      <w:lvlJc w:val="left"/>
      <w:pPr>
        <w:ind w:left="4587" w:hanging="525"/>
      </w:pPr>
      <w:rPr>
        <w:rFonts w:hint="default"/>
        <w:lang w:val="zh-CN" w:eastAsia="zh-CN" w:bidi="zh-CN"/>
      </w:rPr>
    </w:lvl>
    <w:lvl w:ilvl="6">
      <w:start w:val="0"/>
      <w:numFmt w:val="bullet"/>
      <w:lvlText w:val="•"/>
      <w:lvlJc w:val="left"/>
      <w:pPr>
        <w:ind w:left="5723" w:hanging="525"/>
      </w:pPr>
      <w:rPr>
        <w:rFonts w:hint="default"/>
        <w:lang w:val="zh-CN" w:eastAsia="zh-CN" w:bidi="zh-CN"/>
      </w:rPr>
    </w:lvl>
    <w:lvl w:ilvl="7">
      <w:start w:val="0"/>
      <w:numFmt w:val="bullet"/>
      <w:lvlText w:val="•"/>
      <w:lvlJc w:val="left"/>
      <w:pPr>
        <w:ind w:left="6858" w:hanging="525"/>
      </w:pPr>
      <w:rPr>
        <w:rFonts w:hint="default"/>
        <w:lang w:val="zh-CN" w:eastAsia="zh-CN" w:bidi="zh-CN"/>
      </w:rPr>
    </w:lvl>
    <w:lvl w:ilvl="8">
      <w:start w:val="0"/>
      <w:numFmt w:val="bullet"/>
      <w:lvlText w:val="•"/>
      <w:lvlJc w:val="left"/>
      <w:pPr>
        <w:ind w:left="7994" w:hanging="525"/>
      </w:pPr>
      <w:rPr>
        <w:rFonts w:hint="default"/>
        <w:lang w:val="zh-CN" w:eastAsia="zh-CN" w:bidi="zh-CN"/>
      </w:rPr>
    </w:lvl>
  </w:abstractNum>
  <w:abstractNum w:abstractNumId="3">
    <w:nsid w:val="0248C179"/>
    <w:multiLevelType w:val="multilevel"/>
    <w:tmpl w:val="0248C179"/>
    <w:lvl w:ilvl="0">
      <w:start w:val="1"/>
      <w:numFmt w:val="upperLetter"/>
      <w:lvlText w:val="%1."/>
      <w:lvlJc w:val="left"/>
      <w:pPr>
        <w:ind w:left="598" w:hanging="362"/>
        <w:jc w:val="left"/>
      </w:pPr>
      <w:rPr>
        <w:rFonts w:ascii="Times New Roman" w:eastAsia="Times New Roman" w:hAnsi="Times New Roman" w:cs="Times New Roman" w:hint="default"/>
        <w:spacing w:val="-1"/>
        <w:w w:val="99"/>
        <w:sz w:val="19"/>
        <w:szCs w:val="19"/>
        <w:lang w:val="zh-CN" w:eastAsia="zh-CN" w:bidi="zh-CN"/>
      </w:rPr>
    </w:lvl>
    <w:lvl w:ilvl="1">
      <w:start w:val="0"/>
      <w:numFmt w:val="bullet"/>
      <w:lvlText w:val="•"/>
      <w:lvlJc w:val="left"/>
      <w:pPr>
        <w:ind w:left="1566" w:hanging="362"/>
      </w:pPr>
      <w:rPr>
        <w:rFonts w:hint="default"/>
        <w:lang w:val="zh-CN" w:eastAsia="zh-CN" w:bidi="zh-CN"/>
      </w:rPr>
    </w:lvl>
    <w:lvl w:ilvl="2">
      <w:start w:val="0"/>
      <w:numFmt w:val="bullet"/>
      <w:lvlText w:val="•"/>
      <w:lvlJc w:val="left"/>
      <w:pPr>
        <w:ind w:left="2533" w:hanging="362"/>
      </w:pPr>
      <w:rPr>
        <w:rFonts w:hint="default"/>
        <w:lang w:val="zh-CN" w:eastAsia="zh-CN" w:bidi="zh-CN"/>
      </w:rPr>
    </w:lvl>
    <w:lvl w:ilvl="3">
      <w:start w:val="0"/>
      <w:numFmt w:val="bullet"/>
      <w:lvlText w:val="•"/>
      <w:lvlJc w:val="left"/>
      <w:pPr>
        <w:ind w:left="3499" w:hanging="362"/>
      </w:pPr>
      <w:rPr>
        <w:rFonts w:hint="default"/>
        <w:lang w:val="zh-CN" w:eastAsia="zh-CN" w:bidi="zh-CN"/>
      </w:rPr>
    </w:lvl>
    <w:lvl w:ilvl="4">
      <w:start w:val="0"/>
      <w:numFmt w:val="bullet"/>
      <w:lvlText w:val="•"/>
      <w:lvlJc w:val="left"/>
      <w:pPr>
        <w:ind w:left="4466" w:hanging="362"/>
      </w:pPr>
      <w:rPr>
        <w:rFonts w:hint="default"/>
        <w:lang w:val="zh-CN" w:eastAsia="zh-CN" w:bidi="zh-CN"/>
      </w:rPr>
    </w:lvl>
    <w:lvl w:ilvl="5">
      <w:start w:val="0"/>
      <w:numFmt w:val="bullet"/>
      <w:lvlText w:val="•"/>
      <w:lvlJc w:val="left"/>
      <w:pPr>
        <w:ind w:left="5433" w:hanging="362"/>
      </w:pPr>
      <w:rPr>
        <w:rFonts w:hint="default"/>
        <w:lang w:val="zh-CN" w:eastAsia="zh-CN" w:bidi="zh-CN"/>
      </w:rPr>
    </w:lvl>
    <w:lvl w:ilvl="6">
      <w:start w:val="0"/>
      <w:numFmt w:val="bullet"/>
      <w:lvlText w:val="•"/>
      <w:lvlJc w:val="left"/>
      <w:pPr>
        <w:ind w:left="6399" w:hanging="362"/>
      </w:pPr>
      <w:rPr>
        <w:rFonts w:hint="default"/>
        <w:lang w:val="zh-CN" w:eastAsia="zh-CN" w:bidi="zh-CN"/>
      </w:rPr>
    </w:lvl>
    <w:lvl w:ilvl="7">
      <w:start w:val="0"/>
      <w:numFmt w:val="bullet"/>
      <w:lvlText w:val="•"/>
      <w:lvlJc w:val="left"/>
      <w:pPr>
        <w:ind w:left="7366" w:hanging="362"/>
      </w:pPr>
      <w:rPr>
        <w:rFonts w:hint="default"/>
        <w:lang w:val="zh-CN" w:eastAsia="zh-CN" w:bidi="zh-CN"/>
      </w:rPr>
    </w:lvl>
    <w:lvl w:ilvl="8">
      <w:start w:val="0"/>
      <w:numFmt w:val="bullet"/>
      <w:lvlText w:val="•"/>
      <w:lvlJc w:val="left"/>
      <w:pPr>
        <w:ind w:left="8332" w:hanging="362"/>
      </w:pPr>
      <w:rPr>
        <w:rFonts w:hint="default"/>
        <w:lang w:val="zh-CN" w:eastAsia="zh-CN" w:bidi="zh-CN"/>
      </w:rPr>
    </w:lvl>
  </w:abstractNum>
  <w:abstractNum w:abstractNumId="4">
    <w:nsid w:val="03D62ECE"/>
    <w:multiLevelType w:val="multilevel"/>
    <w:tmpl w:val="03D62ECE"/>
    <w:lvl w:ilvl="0">
      <w:start w:val="3"/>
      <w:numFmt w:val="upperLetter"/>
      <w:lvlText w:val="%1."/>
      <w:lvlJc w:val="left"/>
      <w:pPr>
        <w:ind w:left="588" w:hanging="351"/>
        <w:jc w:val="left"/>
      </w:pPr>
      <w:rPr>
        <w:rFonts w:ascii="Times New Roman" w:eastAsia="Times New Roman" w:hAnsi="Times New Roman" w:cs="Times New Roman" w:hint="default"/>
        <w:spacing w:val="-1"/>
        <w:w w:val="99"/>
        <w:sz w:val="19"/>
        <w:szCs w:val="19"/>
        <w:lang w:val="zh-CN" w:eastAsia="zh-CN" w:bidi="zh-CN"/>
      </w:rPr>
    </w:lvl>
    <w:lvl w:ilvl="1">
      <w:start w:val="0"/>
      <w:numFmt w:val="bullet"/>
      <w:lvlText w:val="•"/>
      <w:lvlJc w:val="left"/>
      <w:pPr>
        <w:ind w:left="1548" w:hanging="351"/>
      </w:pPr>
      <w:rPr>
        <w:rFonts w:hint="default"/>
        <w:lang w:val="zh-CN" w:eastAsia="zh-CN" w:bidi="zh-CN"/>
      </w:rPr>
    </w:lvl>
    <w:lvl w:ilvl="2">
      <w:start w:val="0"/>
      <w:numFmt w:val="bullet"/>
      <w:lvlText w:val="•"/>
      <w:lvlJc w:val="left"/>
      <w:pPr>
        <w:ind w:left="2517" w:hanging="351"/>
      </w:pPr>
      <w:rPr>
        <w:rFonts w:hint="default"/>
        <w:lang w:val="zh-CN" w:eastAsia="zh-CN" w:bidi="zh-CN"/>
      </w:rPr>
    </w:lvl>
    <w:lvl w:ilvl="3">
      <w:start w:val="0"/>
      <w:numFmt w:val="bullet"/>
      <w:lvlText w:val="•"/>
      <w:lvlJc w:val="left"/>
      <w:pPr>
        <w:ind w:left="3485" w:hanging="351"/>
      </w:pPr>
      <w:rPr>
        <w:rFonts w:hint="default"/>
        <w:lang w:val="zh-CN" w:eastAsia="zh-CN" w:bidi="zh-CN"/>
      </w:rPr>
    </w:lvl>
    <w:lvl w:ilvl="4">
      <w:start w:val="0"/>
      <w:numFmt w:val="bullet"/>
      <w:lvlText w:val="•"/>
      <w:lvlJc w:val="left"/>
      <w:pPr>
        <w:ind w:left="4454" w:hanging="351"/>
      </w:pPr>
      <w:rPr>
        <w:rFonts w:hint="default"/>
        <w:lang w:val="zh-CN" w:eastAsia="zh-CN" w:bidi="zh-CN"/>
      </w:rPr>
    </w:lvl>
    <w:lvl w:ilvl="5">
      <w:start w:val="0"/>
      <w:numFmt w:val="bullet"/>
      <w:lvlText w:val="•"/>
      <w:lvlJc w:val="left"/>
      <w:pPr>
        <w:ind w:left="5423" w:hanging="351"/>
      </w:pPr>
      <w:rPr>
        <w:rFonts w:hint="default"/>
        <w:lang w:val="zh-CN" w:eastAsia="zh-CN" w:bidi="zh-CN"/>
      </w:rPr>
    </w:lvl>
    <w:lvl w:ilvl="6">
      <w:start w:val="0"/>
      <w:numFmt w:val="bullet"/>
      <w:lvlText w:val="•"/>
      <w:lvlJc w:val="left"/>
      <w:pPr>
        <w:ind w:left="6391" w:hanging="351"/>
      </w:pPr>
      <w:rPr>
        <w:rFonts w:hint="default"/>
        <w:lang w:val="zh-CN" w:eastAsia="zh-CN" w:bidi="zh-CN"/>
      </w:rPr>
    </w:lvl>
    <w:lvl w:ilvl="7">
      <w:start w:val="0"/>
      <w:numFmt w:val="bullet"/>
      <w:lvlText w:val="•"/>
      <w:lvlJc w:val="left"/>
      <w:pPr>
        <w:ind w:left="7360" w:hanging="351"/>
      </w:pPr>
      <w:rPr>
        <w:rFonts w:hint="default"/>
        <w:lang w:val="zh-CN" w:eastAsia="zh-CN" w:bidi="zh-CN"/>
      </w:rPr>
    </w:lvl>
    <w:lvl w:ilvl="8">
      <w:start w:val="0"/>
      <w:numFmt w:val="bullet"/>
      <w:lvlText w:val="•"/>
      <w:lvlJc w:val="left"/>
      <w:pPr>
        <w:ind w:left="8328" w:hanging="351"/>
      </w:pPr>
      <w:rPr>
        <w:rFonts w:hint="default"/>
        <w:lang w:val="zh-CN" w:eastAsia="zh-CN" w:bidi="zh-CN"/>
      </w:rPr>
    </w:lvl>
  </w:abstractNum>
  <w:abstractNum w:abstractNumId="5">
    <w:nsid w:val="25B654F3"/>
    <w:multiLevelType w:val="multilevel"/>
    <w:tmpl w:val="25B654F3"/>
    <w:lvl w:ilvl="0">
      <w:start w:val="1"/>
      <w:numFmt w:val="upperLetter"/>
      <w:lvlText w:val="%1."/>
      <w:lvlJc w:val="left"/>
      <w:pPr>
        <w:ind w:left="598" w:hanging="362"/>
        <w:jc w:val="left"/>
      </w:pPr>
      <w:rPr>
        <w:rFonts w:ascii="Times New Roman" w:eastAsia="Times New Roman" w:hAnsi="Times New Roman" w:cs="Times New Roman" w:hint="default"/>
        <w:spacing w:val="-1"/>
        <w:w w:val="99"/>
        <w:sz w:val="19"/>
        <w:szCs w:val="19"/>
        <w:lang w:val="zh-CN" w:eastAsia="zh-CN" w:bidi="zh-CN"/>
      </w:rPr>
    </w:lvl>
    <w:lvl w:ilvl="1">
      <w:start w:val="0"/>
      <w:numFmt w:val="bullet"/>
      <w:lvlText w:val="•"/>
      <w:lvlJc w:val="left"/>
      <w:pPr>
        <w:ind w:left="1566" w:hanging="362"/>
      </w:pPr>
      <w:rPr>
        <w:rFonts w:hint="default"/>
        <w:lang w:val="zh-CN" w:eastAsia="zh-CN" w:bidi="zh-CN"/>
      </w:rPr>
    </w:lvl>
    <w:lvl w:ilvl="2">
      <w:start w:val="0"/>
      <w:numFmt w:val="bullet"/>
      <w:lvlText w:val="•"/>
      <w:lvlJc w:val="left"/>
      <w:pPr>
        <w:ind w:left="2533" w:hanging="362"/>
      </w:pPr>
      <w:rPr>
        <w:rFonts w:hint="default"/>
        <w:lang w:val="zh-CN" w:eastAsia="zh-CN" w:bidi="zh-CN"/>
      </w:rPr>
    </w:lvl>
    <w:lvl w:ilvl="3">
      <w:start w:val="0"/>
      <w:numFmt w:val="bullet"/>
      <w:lvlText w:val="•"/>
      <w:lvlJc w:val="left"/>
      <w:pPr>
        <w:ind w:left="3499" w:hanging="362"/>
      </w:pPr>
      <w:rPr>
        <w:rFonts w:hint="default"/>
        <w:lang w:val="zh-CN" w:eastAsia="zh-CN" w:bidi="zh-CN"/>
      </w:rPr>
    </w:lvl>
    <w:lvl w:ilvl="4">
      <w:start w:val="0"/>
      <w:numFmt w:val="bullet"/>
      <w:lvlText w:val="•"/>
      <w:lvlJc w:val="left"/>
      <w:pPr>
        <w:ind w:left="4466" w:hanging="362"/>
      </w:pPr>
      <w:rPr>
        <w:rFonts w:hint="default"/>
        <w:lang w:val="zh-CN" w:eastAsia="zh-CN" w:bidi="zh-CN"/>
      </w:rPr>
    </w:lvl>
    <w:lvl w:ilvl="5">
      <w:start w:val="0"/>
      <w:numFmt w:val="bullet"/>
      <w:lvlText w:val="•"/>
      <w:lvlJc w:val="left"/>
      <w:pPr>
        <w:ind w:left="5433" w:hanging="362"/>
      </w:pPr>
      <w:rPr>
        <w:rFonts w:hint="default"/>
        <w:lang w:val="zh-CN" w:eastAsia="zh-CN" w:bidi="zh-CN"/>
      </w:rPr>
    </w:lvl>
    <w:lvl w:ilvl="6">
      <w:start w:val="0"/>
      <w:numFmt w:val="bullet"/>
      <w:lvlText w:val="•"/>
      <w:lvlJc w:val="left"/>
      <w:pPr>
        <w:ind w:left="6399" w:hanging="362"/>
      </w:pPr>
      <w:rPr>
        <w:rFonts w:hint="default"/>
        <w:lang w:val="zh-CN" w:eastAsia="zh-CN" w:bidi="zh-CN"/>
      </w:rPr>
    </w:lvl>
    <w:lvl w:ilvl="7">
      <w:start w:val="0"/>
      <w:numFmt w:val="bullet"/>
      <w:lvlText w:val="•"/>
      <w:lvlJc w:val="left"/>
      <w:pPr>
        <w:ind w:left="7366" w:hanging="362"/>
      </w:pPr>
      <w:rPr>
        <w:rFonts w:hint="default"/>
        <w:lang w:val="zh-CN" w:eastAsia="zh-CN" w:bidi="zh-CN"/>
      </w:rPr>
    </w:lvl>
    <w:lvl w:ilvl="8">
      <w:start w:val="0"/>
      <w:numFmt w:val="bullet"/>
      <w:lvlText w:val="•"/>
      <w:lvlJc w:val="left"/>
      <w:pPr>
        <w:ind w:left="8332" w:hanging="362"/>
      </w:pPr>
      <w:rPr>
        <w:rFonts w:hint="default"/>
        <w:lang w:val="zh-CN" w:eastAsia="zh-CN" w:bidi="zh-CN"/>
      </w:rPr>
    </w:lvl>
  </w:abstractNum>
  <w:abstractNum w:abstractNumId="6">
    <w:nsid w:val="4D4DC07F"/>
    <w:multiLevelType w:val="multilevel"/>
    <w:tmpl w:val="4D4DC07F"/>
    <w:lvl w:ilvl="0">
      <w:start w:val="1"/>
      <w:numFmt w:val="decimal"/>
      <w:lvlText w:val="(%1)"/>
      <w:lvlJc w:val="left"/>
      <w:pPr>
        <w:ind w:left="237" w:hanging="246"/>
        <w:jc w:val="right"/>
      </w:pPr>
      <w:rPr>
        <w:rFonts w:ascii="Times New Roman" w:eastAsia="Times New Roman" w:hAnsi="Times New Roman" w:cs="Times New Roman" w:hint="default"/>
        <w:w w:val="99"/>
        <w:sz w:val="19"/>
        <w:szCs w:val="19"/>
        <w:lang w:val="zh-CN" w:eastAsia="zh-CN" w:bidi="zh-CN"/>
      </w:rPr>
    </w:lvl>
    <w:lvl w:ilvl="1">
      <w:start w:val="0"/>
      <w:numFmt w:val="bullet"/>
      <w:lvlText w:val="•"/>
      <w:lvlJc w:val="left"/>
      <w:pPr>
        <w:ind w:left="1242" w:hanging="246"/>
      </w:pPr>
      <w:rPr>
        <w:rFonts w:hint="default"/>
        <w:lang w:val="zh-CN" w:eastAsia="zh-CN" w:bidi="zh-CN"/>
      </w:rPr>
    </w:lvl>
    <w:lvl w:ilvl="2">
      <w:start w:val="0"/>
      <w:numFmt w:val="bullet"/>
      <w:lvlText w:val="•"/>
      <w:lvlJc w:val="left"/>
      <w:pPr>
        <w:ind w:left="2245" w:hanging="246"/>
      </w:pPr>
      <w:rPr>
        <w:rFonts w:hint="default"/>
        <w:lang w:val="zh-CN" w:eastAsia="zh-CN" w:bidi="zh-CN"/>
      </w:rPr>
    </w:lvl>
    <w:lvl w:ilvl="3">
      <w:start w:val="0"/>
      <w:numFmt w:val="bullet"/>
      <w:lvlText w:val="•"/>
      <w:lvlJc w:val="left"/>
      <w:pPr>
        <w:ind w:left="3247" w:hanging="246"/>
      </w:pPr>
      <w:rPr>
        <w:rFonts w:hint="default"/>
        <w:lang w:val="zh-CN" w:eastAsia="zh-CN" w:bidi="zh-CN"/>
      </w:rPr>
    </w:lvl>
    <w:lvl w:ilvl="4">
      <w:start w:val="0"/>
      <w:numFmt w:val="bullet"/>
      <w:lvlText w:val="•"/>
      <w:lvlJc w:val="left"/>
      <w:pPr>
        <w:ind w:left="4250" w:hanging="246"/>
      </w:pPr>
      <w:rPr>
        <w:rFonts w:hint="default"/>
        <w:lang w:val="zh-CN" w:eastAsia="zh-CN" w:bidi="zh-CN"/>
      </w:rPr>
    </w:lvl>
    <w:lvl w:ilvl="5">
      <w:start w:val="0"/>
      <w:numFmt w:val="bullet"/>
      <w:lvlText w:val="•"/>
      <w:lvlJc w:val="left"/>
      <w:pPr>
        <w:ind w:left="5253" w:hanging="246"/>
      </w:pPr>
      <w:rPr>
        <w:rFonts w:hint="default"/>
        <w:lang w:val="zh-CN" w:eastAsia="zh-CN" w:bidi="zh-CN"/>
      </w:rPr>
    </w:lvl>
    <w:lvl w:ilvl="6">
      <w:start w:val="0"/>
      <w:numFmt w:val="bullet"/>
      <w:lvlText w:val="•"/>
      <w:lvlJc w:val="left"/>
      <w:pPr>
        <w:ind w:left="6255" w:hanging="246"/>
      </w:pPr>
      <w:rPr>
        <w:rFonts w:hint="default"/>
        <w:lang w:val="zh-CN" w:eastAsia="zh-CN" w:bidi="zh-CN"/>
      </w:rPr>
    </w:lvl>
    <w:lvl w:ilvl="7">
      <w:start w:val="0"/>
      <w:numFmt w:val="bullet"/>
      <w:lvlText w:val="•"/>
      <w:lvlJc w:val="left"/>
      <w:pPr>
        <w:ind w:left="7258" w:hanging="246"/>
      </w:pPr>
      <w:rPr>
        <w:rFonts w:hint="default"/>
        <w:lang w:val="zh-CN" w:eastAsia="zh-CN" w:bidi="zh-CN"/>
      </w:rPr>
    </w:lvl>
    <w:lvl w:ilvl="8">
      <w:start w:val="0"/>
      <w:numFmt w:val="bullet"/>
      <w:lvlText w:val="•"/>
      <w:lvlJc w:val="left"/>
      <w:pPr>
        <w:ind w:left="8260" w:hanging="246"/>
      </w:pPr>
      <w:rPr>
        <w:rFonts w:hint="default"/>
        <w:lang w:val="zh-CN" w:eastAsia="zh-CN" w:bidi="zh-CN"/>
      </w:rPr>
    </w:lvl>
  </w:abstractNum>
  <w:abstractNum w:abstractNumId="7">
    <w:nsid w:val="5A241D34"/>
    <w:multiLevelType w:val="multilevel"/>
    <w:tmpl w:val="5A241D34"/>
    <w:lvl w:ilvl="0">
      <w:start w:val="1"/>
      <w:numFmt w:val="decimal"/>
      <w:lvlText w:val="（%1）"/>
      <w:lvlJc w:val="left"/>
      <w:pPr>
        <w:ind w:left="762" w:hanging="525"/>
        <w:jc w:val="left"/>
      </w:pPr>
      <w:rPr>
        <w:rFonts w:ascii="宋体" w:eastAsia="宋体" w:hAnsi="宋体" w:cs="宋体" w:hint="default"/>
        <w:spacing w:val="-1"/>
        <w:w w:val="99"/>
        <w:sz w:val="19"/>
        <w:szCs w:val="19"/>
        <w:lang w:val="zh-CN" w:eastAsia="zh-CN" w:bidi="zh-CN"/>
      </w:rPr>
    </w:lvl>
    <w:lvl w:ilvl="1">
      <w:start w:val="0"/>
      <w:numFmt w:val="bullet"/>
      <w:lvlText w:val="•"/>
      <w:lvlJc w:val="left"/>
      <w:pPr>
        <w:ind w:left="1710" w:hanging="525"/>
      </w:pPr>
      <w:rPr>
        <w:rFonts w:hint="default"/>
        <w:lang w:val="zh-CN" w:eastAsia="zh-CN" w:bidi="zh-CN"/>
      </w:rPr>
    </w:lvl>
    <w:lvl w:ilvl="2">
      <w:start w:val="0"/>
      <w:numFmt w:val="bullet"/>
      <w:lvlText w:val="•"/>
      <w:lvlJc w:val="left"/>
      <w:pPr>
        <w:ind w:left="2661" w:hanging="525"/>
      </w:pPr>
      <w:rPr>
        <w:rFonts w:hint="default"/>
        <w:lang w:val="zh-CN" w:eastAsia="zh-CN" w:bidi="zh-CN"/>
      </w:rPr>
    </w:lvl>
    <w:lvl w:ilvl="3">
      <w:start w:val="0"/>
      <w:numFmt w:val="bullet"/>
      <w:lvlText w:val="•"/>
      <w:lvlJc w:val="left"/>
      <w:pPr>
        <w:ind w:left="3611" w:hanging="525"/>
      </w:pPr>
      <w:rPr>
        <w:rFonts w:hint="default"/>
        <w:lang w:val="zh-CN" w:eastAsia="zh-CN" w:bidi="zh-CN"/>
      </w:rPr>
    </w:lvl>
    <w:lvl w:ilvl="4">
      <w:start w:val="0"/>
      <w:numFmt w:val="bullet"/>
      <w:lvlText w:val="•"/>
      <w:lvlJc w:val="left"/>
      <w:pPr>
        <w:ind w:left="4562" w:hanging="525"/>
      </w:pPr>
      <w:rPr>
        <w:rFonts w:hint="default"/>
        <w:lang w:val="zh-CN" w:eastAsia="zh-CN" w:bidi="zh-CN"/>
      </w:rPr>
    </w:lvl>
    <w:lvl w:ilvl="5">
      <w:start w:val="0"/>
      <w:numFmt w:val="bullet"/>
      <w:lvlText w:val="•"/>
      <w:lvlJc w:val="left"/>
      <w:pPr>
        <w:ind w:left="5513" w:hanging="525"/>
      </w:pPr>
      <w:rPr>
        <w:rFonts w:hint="default"/>
        <w:lang w:val="zh-CN" w:eastAsia="zh-CN" w:bidi="zh-CN"/>
      </w:rPr>
    </w:lvl>
    <w:lvl w:ilvl="6">
      <w:start w:val="0"/>
      <w:numFmt w:val="bullet"/>
      <w:lvlText w:val="•"/>
      <w:lvlJc w:val="left"/>
      <w:pPr>
        <w:ind w:left="6463" w:hanging="525"/>
      </w:pPr>
      <w:rPr>
        <w:rFonts w:hint="default"/>
        <w:lang w:val="zh-CN" w:eastAsia="zh-CN" w:bidi="zh-CN"/>
      </w:rPr>
    </w:lvl>
    <w:lvl w:ilvl="7">
      <w:start w:val="0"/>
      <w:numFmt w:val="bullet"/>
      <w:lvlText w:val="•"/>
      <w:lvlJc w:val="left"/>
      <w:pPr>
        <w:ind w:left="7414" w:hanging="525"/>
      </w:pPr>
      <w:rPr>
        <w:rFonts w:hint="default"/>
        <w:lang w:val="zh-CN" w:eastAsia="zh-CN" w:bidi="zh-CN"/>
      </w:rPr>
    </w:lvl>
    <w:lvl w:ilvl="8">
      <w:start w:val="0"/>
      <w:numFmt w:val="bullet"/>
      <w:lvlText w:val="•"/>
      <w:lvlJc w:val="left"/>
      <w:pPr>
        <w:ind w:left="8364" w:hanging="525"/>
      </w:pPr>
      <w:rPr>
        <w:rFonts w:hint="default"/>
        <w:lang w:val="zh-CN" w:eastAsia="zh-CN" w:bidi="zh-CN"/>
      </w:rPr>
    </w:lvl>
  </w:abstractNum>
  <w:abstractNum w:abstractNumId="8">
    <w:nsid w:val="72183CF9"/>
    <w:multiLevelType w:val="multilevel"/>
    <w:tmpl w:val="72183CF9"/>
    <w:lvl w:ilvl="0">
      <w:start w:val="3"/>
      <w:numFmt w:val="upperLetter"/>
      <w:lvlText w:val="%1."/>
      <w:lvlJc w:val="left"/>
      <w:pPr>
        <w:ind w:left="448" w:hanging="212"/>
        <w:jc w:val="left"/>
      </w:pPr>
      <w:rPr>
        <w:rFonts w:ascii="宋体" w:eastAsia="宋体" w:hAnsi="宋体" w:cs="宋体" w:hint="default"/>
        <w:spacing w:val="-2"/>
        <w:w w:val="99"/>
        <w:sz w:val="19"/>
        <w:szCs w:val="19"/>
        <w:lang w:val="zh-CN" w:eastAsia="zh-CN" w:bidi="zh-CN"/>
      </w:rPr>
    </w:lvl>
    <w:lvl w:ilvl="1">
      <w:start w:val="0"/>
      <w:numFmt w:val="bullet"/>
      <w:lvlText w:val="•"/>
      <w:lvlJc w:val="left"/>
      <w:pPr>
        <w:ind w:left="1422" w:hanging="212"/>
      </w:pPr>
      <w:rPr>
        <w:rFonts w:hint="default"/>
        <w:lang w:val="zh-CN" w:eastAsia="zh-CN" w:bidi="zh-CN"/>
      </w:rPr>
    </w:lvl>
    <w:lvl w:ilvl="2">
      <w:start w:val="0"/>
      <w:numFmt w:val="bullet"/>
      <w:lvlText w:val="•"/>
      <w:lvlJc w:val="left"/>
      <w:pPr>
        <w:ind w:left="2405" w:hanging="212"/>
      </w:pPr>
      <w:rPr>
        <w:rFonts w:hint="default"/>
        <w:lang w:val="zh-CN" w:eastAsia="zh-CN" w:bidi="zh-CN"/>
      </w:rPr>
    </w:lvl>
    <w:lvl w:ilvl="3">
      <w:start w:val="0"/>
      <w:numFmt w:val="bullet"/>
      <w:lvlText w:val="•"/>
      <w:lvlJc w:val="left"/>
      <w:pPr>
        <w:ind w:left="3387" w:hanging="212"/>
      </w:pPr>
      <w:rPr>
        <w:rFonts w:hint="default"/>
        <w:lang w:val="zh-CN" w:eastAsia="zh-CN" w:bidi="zh-CN"/>
      </w:rPr>
    </w:lvl>
    <w:lvl w:ilvl="4">
      <w:start w:val="0"/>
      <w:numFmt w:val="bullet"/>
      <w:lvlText w:val="•"/>
      <w:lvlJc w:val="left"/>
      <w:pPr>
        <w:ind w:left="4370" w:hanging="212"/>
      </w:pPr>
      <w:rPr>
        <w:rFonts w:hint="default"/>
        <w:lang w:val="zh-CN" w:eastAsia="zh-CN" w:bidi="zh-CN"/>
      </w:rPr>
    </w:lvl>
    <w:lvl w:ilvl="5">
      <w:start w:val="0"/>
      <w:numFmt w:val="bullet"/>
      <w:lvlText w:val="•"/>
      <w:lvlJc w:val="left"/>
      <w:pPr>
        <w:ind w:left="5353" w:hanging="212"/>
      </w:pPr>
      <w:rPr>
        <w:rFonts w:hint="default"/>
        <w:lang w:val="zh-CN" w:eastAsia="zh-CN" w:bidi="zh-CN"/>
      </w:rPr>
    </w:lvl>
    <w:lvl w:ilvl="6">
      <w:start w:val="0"/>
      <w:numFmt w:val="bullet"/>
      <w:lvlText w:val="•"/>
      <w:lvlJc w:val="left"/>
      <w:pPr>
        <w:ind w:left="6335" w:hanging="212"/>
      </w:pPr>
      <w:rPr>
        <w:rFonts w:hint="default"/>
        <w:lang w:val="zh-CN" w:eastAsia="zh-CN" w:bidi="zh-CN"/>
      </w:rPr>
    </w:lvl>
    <w:lvl w:ilvl="7">
      <w:start w:val="0"/>
      <w:numFmt w:val="bullet"/>
      <w:lvlText w:val="•"/>
      <w:lvlJc w:val="left"/>
      <w:pPr>
        <w:ind w:left="7318" w:hanging="212"/>
      </w:pPr>
      <w:rPr>
        <w:rFonts w:hint="default"/>
        <w:lang w:val="zh-CN" w:eastAsia="zh-CN" w:bidi="zh-CN"/>
      </w:rPr>
    </w:lvl>
    <w:lvl w:ilvl="8">
      <w:start w:val="0"/>
      <w:numFmt w:val="bullet"/>
      <w:lvlText w:val="•"/>
      <w:lvlJc w:val="left"/>
      <w:pPr>
        <w:ind w:left="8300" w:hanging="212"/>
      </w:pPr>
      <w:rPr>
        <w:rFonts w:hint="default"/>
        <w:lang w:val="zh-CN" w:eastAsia="zh-CN" w:bidi="zh-CN"/>
      </w:rPr>
    </w:lvl>
  </w:abstractNum>
  <w:num w:numId="1">
    <w:abstractNumId w:val="4"/>
  </w:num>
  <w:num w:numId="2">
    <w:abstractNumId w:val="0"/>
  </w:num>
  <w:num w:numId="3">
    <w:abstractNumId w:val="5"/>
  </w:num>
  <w:num w:numId="4">
    <w:abstractNumId w:val="8"/>
  </w:num>
  <w:num w:numId="5">
    <w:abstractNumId w:val="3"/>
  </w:num>
  <w:num w:numId="6">
    <w:abstractNumId w:val="7"/>
  </w:num>
  <w:num w:numId="7">
    <w:abstractNumId w:val="1"/>
  </w:num>
  <w:num w:numId="8">
    <w:abstractNumId w:val="6"/>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3B6055DE"/>
    <w:rsid w:val="3B6055DE"/>
    <w:rsid w:val="3FBE1256"/>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lang w:val="en-US" w:eastAsia="en-US" w:bidi="ar-SA"/>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heme="minorHAnsi" w:eastAsiaTheme="minorEastAsia" w:hAnsiTheme="minorHAnsi" w:cstheme="minorBidi"/>
      <w:kern w:val="2"/>
      <w:sz w:val="21"/>
      <w:szCs w:val="24"/>
      <w:lang w:val="en-US" w:eastAsia="zh-CN" w:bidi="ar-SA"/>
    </w:rPr>
  </w:style>
  <w:style w:type="character" w:default="1" w:styleId="DefaultParagraphFont">
    <w:name w:val="Default Paragraph Font"/>
    <w:semiHidden/>
  </w:style>
  <w:style w:type="table" w:default="1" w:styleId="TableNormal">
    <w:name w:val="Normal Table"/>
    <w:semiHidden/>
    <w:tblPr>
      <w:tblCellMar>
        <w:top w:w="0" w:type="dxa"/>
        <w:left w:w="108" w:type="dxa"/>
        <w:bottom w:w="0" w:type="dxa"/>
        <w:right w:w="108" w:type="dxa"/>
      </w:tblCellMar>
    </w:tblPr>
  </w:style>
  <w:style w:type="paragraph" w:styleId="Footer">
    <w:name w:val="footer"/>
    <w:basedOn w:val="Normal"/>
    <w:pPr>
      <w:tabs>
        <w:tab w:val="center" w:pos="4153"/>
        <w:tab w:val="right" w:pos="8306"/>
      </w:tabs>
      <w:snapToGrid w:val="0"/>
      <w:jc w:val="left"/>
    </w:pPr>
    <w:rPr>
      <w:sz w:val="18"/>
    </w:rPr>
  </w:style>
  <w:style w:type="paragraph" w:styleId="Header">
    <w:name w:val="header"/>
    <w:basedOn w:val="Normal"/>
    <w:pPr>
      <w:pBdr>
        <w:top w:val="none" w:sz="0" w:space="1" w:color="auto"/>
        <w:left w:val="none" w:sz="0" w:space="4" w:color="auto"/>
        <w:bottom w:val="none" w:sz="0" w:space="1" w:color="auto"/>
        <w:right w:val="none" w:sz="0" w:space="4" w:color="auto"/>
      </w:pBdr>
      <w:tabs>
        <w:tab w:val="center" w:pos="4153"/>
        <w:tab w:val="right" w:pos="8306"/>
      </w:tabs>
      <w:snapToGrid w:val="0"/>
      <w:spacing w:line="240" w:lineRule="auto"/>
      <w:jc w:val="both"/>
      <w:outlineLvl w:val="9"/>
    </w:pPr>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6.jpeg" /><Relationship Id="rId11" Type="http://schemas.openxmlformats.org/officeDocument/2006/relationships/image" Target="media/image7.jpeg" /><Relationship Id="rId12" Type="http://schemas.openxmlformats.org/officeDocument/2006/relationships/image" Target="media/image8.jpeg" /><Relationship Id="rId13" Type="http://schemas.openxmlformats.org/officeDocument/2006/relationships/footer" Target="footer1.xml" /><Relationship Id="rId14" Type="http://schemas.openxmlformats.org/officeDocument/2006/relationships/image" Target="media/image9.jpeg" /><Relationship Id="rId15" Type="http://schemas.openxmlformats.org/officeDocument/2006/relationships/image" Target="media/image10.jpeg" /><Relationship Id="rId16" Type="http://schemas.openxmlformats.org/officeDocument/2006/relationships/image" Target="media/image11.jpeg" /><Relationship Id="rId17" Type="http://schemas.openxmlformats.org/officeDocument/2006/relationships/image" Target="media/image12.jpeg" /><Relationship Id="rId18" Type="http://schemas.openxmlformats.org/officeDocument/2006/relationships/image" Target="media/image13.jpeg" /><Relationship Id="rId19" Type="http://schemas.openxmlformats.org/officeDocument/2006/relationships/image" Target="media/image14.jpeg" /><Relationship Id="rId2" Type="http://schemas.openxmlformats.org/officeDocument/2006/relationships/webSettings" Target="webSettings.xml" /><Relationship Id="rId20" Type="http://schemas.openxmlformats.org/officeDocument/2006/relationships/image" Target="media/image15.jpeg" /><Relationship Id="rId21" Type="http://schemas.openxmlformats.org/officeDocument/2006/relationships/image" Target="media/image16.jpeg" /><Relationship Id="rId22" Type="http://schemas.openxmlformats.org/officeDocument/2006/relationships/image" Target="media/image17.jpeg" /><Relationship Id="rId23" Type="http://schemas.openxmlformats.org/officeDocument/2006/relationships/image" Target="media/image18.jpeg" /><Relationship Id="rId24" Type="http://schemas.openxmlformats.org/officeDocument/2006/relationships/image" Target="media/image19.jpeg" /><Relationship Id="rId25" Type="http://schemas.openxmlformats.org/officeDocument/2006/relationships/image" Target="media/image20.jpeg" /><Relationship Id="rId26" Type="http://schemas.openxmlformats.org/officeDocument/2006/relationships/image" Target="media/image21.jpeg" /><Relationship Id="rId27" Type="http://schemas.openxmlformats.org/officeDocument/2006/relationships/image" Target="media/image22.jpeg" /><Relationship Id="rId28" Type="http://schemas.openxmlformats.org/officeDocument/2006/relationships/image" Target="media/image23.jpeg" /><Relationship Id="rId29" Type="http://schemas.openxmlformats.org/officeDocument/2006/relationships/footer" Target="footer2.xml" /><Relationship Id="rId3" Type="http://schemas.openxmlformats.org/officeDocument/2006/relationships/fontTable" Target="fontTable.xml" /><Relationship Id="rId30" Type="http://schemas.openxmlformats.org/officeDocument/2006/relationships/theme" Target="theme/theme1.xml" /><Relationship Id="rId31" Type="http://schemas.openxmlformats.org/officeDocument/2006/relationships/numbering" Target="numbering.xml" /><Relationship Id="rId32" Type="http://schemas.openxmlformats.org/officeDocument/2006/relationships/styles" Target="styles.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png" /><Relationship Id="rId7" Type="http://schemas.openxmlformats.org/officeDocument/2006/relationships/image" Target="media/image3.png" /><Relationship Id="rId8" Type="http://schemas.openxmlformats.org/officeDocument/2006/relationships/image" Target="media/image4.png" /><Relationship Id="rId9" Type="http://schemas.openxmlformats.org/officeDocument/2006/relationships/image" Target="media/image5.jpe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金睛火眼</dc:creator>
  <cp:lastModifiedBy>金睛火眼</cp:lastModifiedBy>
  <cp:revision>1</cp:revision>
  <dcterms:created xsi:type="dcterms:W3CDTF">2020-04-11T03:08:00Z</dcterms:created>
  <dcterms:modified xsi:type="dcterms:W3CDTF">2020-04-11T03:20:13Z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2052-11.3.0.9221</vt:lpwstr>
  </property>
</Properties>
</file>