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 Generated by Aspose.Words for .NET 18.11 -->
  <w:body>
    <w:p w:rsidR="008E0431" w:rsidP="008E0431">
      <w:pPr>
        <w:pStyle w:val="PlainText"/>
        <w:ind w:firstLine="420" w:firstLineChars="200"/>
        <w:jc w:val="center"/>
        <w:rPr>
          <w:rFonts w:ascii="Arial" w:hAnsi="Arial" w:cs="Arial"/>
        </w:rPr>
      </w:pPr>
      <w:r w:rsidRPr="003B6C2C">
        <w:rPr>
          <w:rFonts w:ascii="Times New Roman" w:hAnsi="Times New Roman" w:cs="Times New Roman" w:hint="eastAsia"/>
          <w:b/>
        </w:rPr>
        <w:drawing>
          <wp:anchor simplePos="0" relativeHeight="251658240" behindDoc="0" locked="0" layoutInCell="1" allowOverlap="1">
            <wp:simplePos x="0" y="0"/>
            <wp:positionH relativeFrom="page">
              <wp:posOffset>12141200</wp:posOffset>
            </wp:positionH>
            <wp:positionV relativeFrom="topMargin">
              <wp:posOffset>10375900</wp:posOffset>
            </wp:positionV>
            <wp:extent cx="444500" cy="266700"/>
            <wp:wrapNone/>
            <wp:docPr id="10001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8995894" name=""/>
                    <pic:cNvPicPr>
                      <a:picLocks noChangeAspect="1"/>
                    </pic:cNvPicPr>
                  </pic:nvPicPr>
                  <pic:blipFill>
                    <a:blip xmlns:r="http://schemas.openxmlformats.org/officeDocument/2006/relationships" r:embed="rId4"/>
                    <a:stretch>
                      <a:fillRect/>
                    </a:stretch>
                  </pic:blipFill>
                  <pic:spPr>
                    <a:xfrm>
                      <a:off x="0" y="0"/>
                      <a:ext cx="444500" cy="266700"/>
                    </a:xfrm>
                    <a:prstGeom prst="rect">
                      <a:avLst/>
                    </a:prstGeom>
                  </pic:spPr>
                </pic:pic>
              </a:graphicData>
            </a:graphic>
          </wp:anchor>
        </w:drawing>
      </w:r>
      <w:r w:rsidRPr="003B6C2C">
        <w:rPr>
          <w:rFonts w:ascii="Times New Roman" w:hAnsi="Times New Roman" w:cs="Times New Roman" w:hint="eastAsia"/>
          <w:b/>
        </w:rPr>
        <w:t>2020</w:t>
      </w:r>
      <w:r w:rsidRPr="003B6C2C">
        <w:rPr>
          <w:rFonts w:ascii="Times New Roman" w:hAnsi="Times New Roman" w:cs="Times New Roman" w:hint="eastAsia"/>
          <w:b/>
        </w:rPr>
        <w:t>年贵州黔西南、黔南中考复习化学</w:t>
      </w:r>
      <w:r>
        <w:rPr>
          <w:rFonts w:ascii="Times New Roman" w:hAnsi="Times New Roman" w:cs="Times New Roman"/>
        </w:rPr>
        <w:t>升学模拟检测试卷</w:t>
      </w:r>
      <w:r>
        <w:rPr>
          <w:rFonts w:ascii="Times New Roman" w:hAnsi="Times New Roman" w:cs="Times New Roman"/>
        </w:rPr>
        <w:t>(</w:t>
      </w:r>
      <w:r>
        <w:rPr>
          <w:rFonts w:ascii="Times New Roman" w:hAnsi="Times New Roman" w:cs="Times New Roman"/>
        </w:rPr>
        <w:t>三</w:t>
      </w:r>
      <w:r>
        <w:rPr>
          <w:rFonts w:ascii="Times New Roman" w:hAnsi="Times New Roman" w:cs="Times New Roman"/>
        </w:rPr>
        <w:t>)</w:t>
      </w:r>
    </w:p>
    <w:p w:rsidR="008E0431" w:rsidP="008E0431">
      <w:pPr>
        <w:pStyle w:val="PlainText"/>
        <w:ind w:firstLine="420" w:firstLineChars="200"/>
        <w:jc w:val="center"/>
        <w:rPr>
          <w:rFonts w:ascii="Times New Roman" w:hAnsi="Times New Roman" w:cs="Times New Roman"/>
        </w:rPr>
      </w:pPr>
      <w:r>
        <w:rPr>
          <w:rFonts w:ascii="Times New Roman" w:eastAsia="华文行楷" w:hAnsi="Times New Roman" w:cs="Times New Roman"/>
        </w:rPr>
        <w:t xml:space="preserve"> (</w:t>
      </w:r>
      <w:r>
        <w:rPr>
          <w:rFonts w:ascii="Times New Roman" w:eastAsia="华文行楷" w:hAnsi="Times New Roman" w:cs="Times New Roman"/>
        </w:rPr>
        <w:t>满分：</w:t>
      </w:r>
      <w:r>
        <w:rPr>
          <w:rFonts w:ascii="Times New Roman" w:eastAsia="华文行楷" w:hAnsi="Times New Roman" w:cs="Times New Roman"/>
        </w:rPr>
        <w:t>60</w:t>
      </w:r>
      <w:r>
        <w:rPr>
          <w:rFonts w:ascii="Times New Roman" w:eastAsia="华文行楷" w:hAnsi="Times New Roman" w:cs="Times New Roman"/>
        </w:rPr>
        <w:t>分　时间：</w:t>
      </w:r>
      <w:r>
        <w:rPr>
          <w:rFonts w:ascii="Times New Roman" w:eastAsia="华文行楷" w:hAnsi="Times New Roman" w:cs="Times New Roman"/>
        </w:rPr>
        <w:t>50</w:t>
      </w:r>
      <w:r>
        <w:rPr>
          <w:rFonts w:ascii="Times New Roman" w:eastAsia="华文行楷" w:hAnsi="Times New Roman" w:cs="Times New Roman"/>
        </w:rPr>
        <w:t>分钟</w:t>
      </w:r>
      <w:r>
        <w:rPr>
          <w:rFonts w:ascii="Times New Roman" w:eastAsia="华文行楷" w:hAnsi="Times New Roman" w:cs="Times New Roman"/>
        </w:rPr>
        <w:t>)</w:t>
      </w:r>
    </w:p>
    <w:p w:rsidR="008E0431" w:rsidP="008E0431">
      <w:pPr>
        <w:pStyle w:val="PlainText"/>
        <w:ind w:firstLine="420" w:firstLineChars="200"/>
        <w:rPr>
          <w:rFonts w:ascii="Times New Roman" w:eastAsia="MingLiU_HKSCS" w:hAnsi="Times New Roman" w:cs="Times New Roman"/>
        </w:rPr>
      </w:pPr>
    </w:p>
    <w:p w:rsidR="008E0431" w:rsidP="008E0431">
      <w:pPr>
        <w:pStyle w:val="PlainText"/>
        <w:ind w:firstLine="420" w:firstLineChars="200"/>
        <w:rPr>
          <w:rFonts w:ascii="Times New Roman" w:eastAsia="MingLiU_HKSCS" w:hAnsi="Times New Roman" w:cs="Times New Roman"/>
        </w:rPr>
      </w:pPr>
      <w:r>
        <w:rPr>
          <w:rFonts w:ascii="Times New Roman" w:hAnsi="Times New Roman" w:cs="Times New Roman"/>
        </w:rPr>
        <w:t>可能用到的相对原子质量：</w:t>
      </w:r>
      <w:r>
        <w:rPr>
          <w:rFonts w:ascii="Times New Roman" w:hAnsi="Times New Roman" w:cs="Times New Roman"/>
        </w:rPr>
        <w:t>H</w:t>
      </w:r>
      <w:r>
        <w:rPr>
          <w:rFonts w:ascii="Times New Roman" w:hAnsi="Times New Roman" w:cs="Times New Roman"/>
        </w:rPr>
        <w:t>－</w:t>
      </w:r>
      <w:r>
        <w:rPr>
          <w:rFonts w:ascii="Times New Roman" w:hAnsi="Times New Roman" w:cs="Times New Roman"/>
        </w:rPr>
        <w:t>1</w:t>
      </w:r>
      <w:r>
        <w:rPr>
          <w:rFonts w:ascii="Times New Roman" w:hAnsi="Times New Roman" w:cs="Times New Roman"/>
        </w:rPr>
        <w:t>　</w:t>
      </w:r>
      <w:r>
        <w:rPr>
          <w:rFonts w:ascii="Times New Roman" w:hAnsi="Times New Roman" w:cs="Times New Roman"/>
        </w:rPr>
        <w:t>C</w:t>
      </w:r>
      <w:r>
        <w:rPr>
          <w:rFonts w:ascii="Times New Roman" w:hAnsi="Times New Roman" w:cs="Times New Roman"/>
        </w:rPr>
        <w:t>－</w:t>
      </w:r>
      <w:r>
        <w:rPr>
          <w:rFonts w:ascii="Times New Roman" w:hAnsi="Times New Roman" w:cs="Times New Roman"/>
        </w:rPr>
        <w:t>12</w:t>
      </w:r>
      <w:r>
        <w:rPr>
          <w:rFonts w:ascii="Times New Roman" w:hAnsi="Times New Roman" w:cs="Times New Roman"/>
        </w:rPr>
        <w:t>　</w:t>
      </w:r>
      <w:r>
        <w:rPr>
          <w:rFonts w:ascii="Times New Roman" w:hAnsi="Times New Roman" w:cs="Times New Roman"/>
        </w:rPr>
        <w:t>O</w:t>
      </w:r>
      <w:r>
        <w:rPr>
          <w:rFonts w:ascii="Times New Roman" w:hAnsi="Times New Roman" w:cs="Times New Roman"/>
        </w:rPr>
        <w:t>－</w:t>
      </w:r>
      <w:r>
        <w:rPr>
          <w:rFonts w:ascii="Times New Roman" w:hAnsi="Times New Roman" w:cs="Times New Roman"/>
        </w:rPr>
        <w:t>16</w:t>
      </w:r>
      <w:r>
        <w:rPr>
          <w:rFonts w:ascii="Times New Roman" w:hAnsi="Times New Roman" w:cs="Times New Roman"/>
        </w:rPr>
        <w:t>　</w:t>
      </w:r>
      <w:r>
        <w:rPr>
          <w:rFonts w:ascii="Times New Roman" w:hAnsi="Times New Roman" w:cs="Times New Roman"/>
        </w:rPr>
        <w:t>S</w:t>
      </w:r>
      <w:r>
        <w:rPr>
          <w:rFonts w:ascii="Times New Roman" w:hAnsi="Times New Roman" w:cs="Times New Roman"/>
        </w:rPr>
        <w:t>－</w:t>
      </w:r>
      <w:r>
        <w:rPr>
          <w:rFonts w:ascii="Times New Roman" w:hAnsi="Times New Roman" w:cs="Times New Roman"/>
        </w:rPr>
        <w:t>32</w:t>
      </w:r>
      <w:r>
        <w:rPr>
          <w:rFonts w:ascii="Times New Roman" w:hAnsi="Times New Roman" w:cs="Times New Roman"/>
        </w:rPr>
        <w:t>　</w:t>
      </w:r>
      <w:r>
        <w:rPr>
          <w:rFonts w:ascii="Times New Roman" w:hAnsi="Times New Roman" w:cs="Times New Roman"/>
        </w:rPr>
        <w:t>Cu</w:t>
      </w:r>
      <w:r>
        <w:rPr>
          <w:rFonts w:ascii="Times New Roman" w:hAnsi="Times New Roman" w:cs="Times New Roman"/>
        </w:rPr>
        <w:t>－</w:t>
      </w:r>
      <w:r>
        <w:rPr>
          <w:rFonts w:ascii="Times New Roman" w:hAnsi="Times New Roman" w:cs="Times New Roman"/>
        </w:rPr>
        <w:t>64</w:t>
      </w:r>
    </w:p>
    <w:p w:rsidR="008E0431" w:rsidP="008E0431">
      <w:pPr>
        <w:pStyle w:val="PlainText"/>
        <w:ind w:firstLine="420" w:firstLineChars="200"/>
        <w:rPr>
          <w:rFonts w:ascii="Times New Roman" w:eastAsia="MingLiU_HKSCS" w:hAnsi="Times New Roman" w:cs="Times New Roman"/>
        </w:rPr>
      </w:pPr>
      <w:r>
        <w:rPr>
          <w:rFonts w:ascii="Times New Roman" w:eastAsia="黑体" w:hAnsi="Times New Roman" w:cs="Times New Roman"/>
        </w:rPr>
        <w:t>一、单项选择题</w:t>
      </w:r>
      <w:r>
        <w:rPr>
          <w:rFonts w:ascii="Times New Roman" w:hAnsi="Times New Roman" w:cs="Times New Roman"/>
        </w:rPr>
        <w:t>(</w:t>
      </w:r>
      <w:r>
        <w:rPr>
          <w:rFonts w:ascii="Times New Roman" w:hAnsi="Times New Roman" w:cs="Times New Roman"/>
        </w:rPr>
        <w:t>本题</w:t>
      </w:r>
      <w:r>
        <w:rPr>
          <w:rFonts w:ascii="Times New Roman" w:hAnsi="Times New Roman" w:cs="Times New Roman"/>
        </w:rPr>
        <w:t>6</w:t>
      </w:r>
      <w:r>
        <w:rPr>
          <w:rFonts w:ascii="Times New Roman" w:hAnsi="Times New Roman" w:cs="Times New Roman"/>
        </w:rPr>
        <w:t>小题</w:t>
      </w:r>
      <w:r>
        <w:rPr>
          <w:rFonts w:ascii="Times New Roman" w:eastAsia="MingLiU_HKSCS" w:hAnsi="Times New Roman" w:cs="Times New Roman" w:hint="eastAsia"/>
        </w:rPr>
        <w:t>，</w:t>
      </w:r>
      <w:r>
        <w:rPr>
          <w:rFonts w:ascii="Times New Roman" w:hAnsi="Times New Roman" w:cs="Times New Roman"/>
        </w:rPr>
        <w:t>每题</w:t>
      </w:r>
      <w:r>
        <w:rPr>
          <w:rFonts w:ascii="Times New Roman" w:hAnsi="Times New Roman" w:cs="Times New Roman"/>
        </w:rPr>
        <w:t>2</w:t>
      </w:r>
      <w:r>
        <w:rPr>
          <w:rFonts w:ascii="Times New Roman" w:hAnsi="Times New Roman" w:cs="Times New Roman"/>
        </w:rPr>
        <w:t>分</w:t>
      </w:r>
      <w:r>
        <w:rPr>
          <w:rFonts w:ascii="Times New Roman" w:eastAsia="MingLiU_HKSCS" w:hAnsi="Times New Roman" w:cs="Times New Roman" w:hint="eastAsia"/>
        </w:rPr>
        <w:t>，</w:t>
      </w:r>
      <w:r>
        <w:rPr>
          <w:rFonts w:ascii="Times New Roman" w:hAnsi="Times New Roman" w:cs="Times New Roman"/>
        </w:rPr>
        <w:t>共</w:t>
      </w:r>
      <w:r>
        <w:rPr>
          <w:rFonts w:ascii="Times New Roman" w:hAnsi="Times New Roman" w:cs="Times New Roman"/>
        </w:rPr>
        <w:t>12</w:t>
      </w:r>
      <w:r>
        <w:rPr>
          <w:rFonts w:ascii="Times New Roman" w:hAnsi="Times New Roman" w:cs="Times New Roman"/>
        </w:rPr>
        <w:t>分</w:t>
      </w:r>
      <w:r>
        <w:rPr>
          <w:rFonts w:ascii="Times New Roman" w:hAnsi="Times New Roman" w:cs="Times New Roman"/>
        </w:rPr>
        <w:t>)</w:t>
      </w:r>
    </w:p>
    <w:p w:rsidR="008E0431" w:rsidP="008E0431">
      <w:pPr>
        <w:pStyle w:val="PlainText"/>
        <w:ind w:firstLine="420" w:firstLineChars="200"/>
        <w:rPr>
          <w:rFonts w:ascii="Times New Roman" w:eastAsia="MingLiU_HKSCS" w:hAnsi="Times New Roman" w:cs="Times New Roman"/>
        </w:rPr>
      </w:pPr>
      <w:r>
        <w:rPr>
          <w:rFonts w:ascii="Times New Roman" w:hAnsi="Times New Roman" w:cs="Times New Roman" w:hint="eastAsia"/>
        </w:rPr>
        <w:t>1</w:t>
      </w:r>
      <w:r>
        <w:rPr>
          <w:rFonts w:ascii="Times New Roman" w:eastAsia="MingLiU_HKSCS" w:hAnsi="Times New Roman" w:cs="Times New Roman" w:hint="eastAsia"/>
        </w:rPr>
        <w:t>．</w:t>
      </w:r>
      <w:r>
        <w:rPr>
          <w:rFonts w:ascii="Times New Roman" w:hAnsi="Times New Roman" w:cs="Times New Roman"/>
        </w:rPr>
        <w:t>在我们生活的物质世界里</w:t>
      </w:r>
      <w:r>
        <w:rPr>
          <w:rFonts w:ascii="Times New Roman" w:eastAsia="MingLiU_HKSCS" w:hAnsi="Times New Roman" w:cs="Times New Roman" w:hint="eastAsia"/>
        </w:rPr>
        <w:t>，</w:t>
      </w:r>
      <w:r>
        <w:rPr>
          <w:rFonts w:ascii="Times New Roman" w:hAnsi="Times New Roman" w:cs="Times New Roman"/>
        </w:rPr>
        <w:t>物质总是在不断地变化着。下列变化中</w:t>
      </w:r>
      <w:r>
        <w:rPr>
          <w:rFonts w:ascii="Times New Roman" w:eastAsia="MingLiU_HKSCS" w:hAnsi="Times New Roman" w:cs="Times New Roman" w:hint="eastAsia"/>
        </w:rPr>
        <w:t>，</w:t>
      </w:r>
      <w:r>
        <w:rPr>
          <w:rFonts w:ascii="Times New Roman" w:hAnsi="Times New Roman" w:cs="Times New Roman"/>
        </w:rPr>
        <w:t>只涉及物理变化的是</w:t>
      </w:r>
      <w:r>
        <w:rPr>
          <w:rFonts w:ascii="Times New Roman" w:hAnsi="Times New Roman" w:cs="Times New Roman"/>
        </w:rPr>
        <w:t>(</w:t>
      </w:r>
      <w:r>
        <w:rPr>
          <w:rFonts w:ascii="Times New Roman" w:eastAsia="隶书" w:hAnsi="Times New Roman" w:cs="Times New Roman"/>
        </w:rPr>
        <w:t>　</w:t>
      </w:r>
      <w:r>
        <w:rPr>
          <w:rFonts w:ascii="Times New Roman" w:eastAsia="隶书" w:hAnsi="Times New Roman" w:cs="Times New Roman"/>
        </w:rPr>
        <w:t>B</w:t>
      </w:r>
      <w:r>
        <w:rPr>
          <w:rFonts w:ascii="Times New Roman" w:eastAsia="隶书" w:hAnsi="Times New Roman" w:cs="Times New Roman"/>
        </w:rPr>
        <w:t>　</w:t>
      </w:r>
      <w:r>
        <w:rPr>
          <w:rFonts w:ascii="Times New Roman" w:hAnsi="Times New Roman" w:cs="Times New Roman"/>
        </w:rPr>
        <w:t>)</w:t>
      </w:r>
    </w:p>
    <w:p w:rsidR="008E0431" w:rsidP="008E0431">
      <w:pPr>
        <w:pStyle w:val="PlainText"/>
        <w:ind w:firstLine="420" w:firstLineChars="200"/>
        <w:rPr>
          <w:rFonts w:ascii="Times New Roman" w:eastAsia="MingLiU_HKSCS" w:hAnsi="Times New Roman" w:cs="Times New Roman"/>
        </w:rPr>
      </w:pPr>
      <w:r>
        <w:rPr>
          <w:rFonts w:ascii="Times New Roman" w:hAnsi="Times New Roman" w:cs="Times New Roman" w:hint="eastAsia"/>
        </w:rPr>
        <w:t>A</w:t>
      </w:r>
      <w:r>
        <w:rPr>
          <w:rFonts w:ascii="Times New Roman" w:eastAsia="MingLiU_HKSCS" w:hAnsi="Times New Roman" w:cs="Times New Roman" w:hint="eastAsia"/>
        </w:rPr>
        <w:t>．</w:t>
      </w:r>
      <w:r>
        <w:rPr>
          <w:rFonts w:ascii="Times New Roman" w:hAnsi="Times New Roman" w:cs="Times New Roman"/>
        </w:rPr>
        <w:t>烟花燃放</w:t>
      </w:r>
      <w:r>
        <w:rPr>
          <w:rFonts w:ascii="Times New Roman" w:hAnsi="Times New Roman" w:cs="Times New Roman"/>
        </w:rPr>
        <w:t xml:space="preserve">  B</w:t>
      </w:r>
      <w:r>
        <w:rPr>
          <w:rFonts w:ascii="Times New Roman" w:hAnsi="Times New Roman" w:cs="Times New Roman"/>
        </w:rPr>
        <w:t>．冰雪融化</w:t>
      </w:r>
      <w:r>
        <w:rPr>
          <w:rFonts w:ascii="Times New Roman" w:hAnsi="Times New Roman" w:cs="Times New Roman"/>
        </w:rPr>
        <w:t xml:space="preserve">  C</w:t>
      </w:r>
      <w:r>
        <w:rPr>
          <w:rFonts w:ascii="Times New Roman" w:hAnsi="Times New Roman" w:cs="Times New Roman"/>
        </w:rPr>
        <w:t>．粮食酿酒</w:t>
      </w:r>
      <w:r>
        <w:rPr>
          <w:rFonts w:ascii="Times New Roman" w:hAnsi="Times New Roman" w:cs="Times New Roman"/>
        </w:rPr>
        <w:t xml:space="preserve">  D</w:t>
      </w:r>
      <w:r>
        <w:rPr>
          <w:rFonts w:ascii="Times New Roman" w:hAnsi="Times New Roman" w:cs="Times New Roman"/>
        </w:rPr>
        <w:t>．光合作用</w:t>
      </w:r>
    </w:p>
    <w:p w:rsidR="008E0431" w:rsidP="008E0431">
      <w:pPr>
        <w:pStyle w:val="PlainText"/>
        <w:ind w:firstLine="420" w:firstLineChars="200"/>
        <w:rPr>
          <w:rFonts w:ascii="Times New Roman" w:eastAsia="MingLiU_HKSCS" w:hAnsi="Times New Roman" w:cs="Times New Roman"/>
        </w:rPr>
      </w:pPr>
      <w:r>
        <w:rPr>
          <w:rFonts w:ascii="Times New Roman" w:hAnsi="Times New Roman" w:cs="Times New Roman" w:hint="eastAsia"/>
        </w:rPr>
        <w:t>2</w:t>
      </w:r>
      <w:r>
        <w:rPr>
          <w:rFonts w:ascii="Times New Roman" w:eastAsia="MingLiU_HKSCS" w:hAnsi="Times New Roman" w:cs="Times New Roman" w:hint="eastAsia"/>
        </w:rPr>
        <w:t>．</w:t>
      </w:r>
      <w:r>
        <w:rPr>
          <w:rFonts w:ascii="Times New Roman" w:hAnsi="Times New Roman" w:cs="Times New Roman"/>
        </w:rPr>
        <w:t>下列装置有误或不能完成对应实验的是</w:t>
      </w:r>
      <w:r>
        <w:rPr>
          <w:rFonts w:ascii="Times New Roman" w:hAnsi="Times New Roman" w:cs="Times New Roman"/>
        </w:rPr>
        <w:t>(</w:t>
      </w:r>
      <w:r>
        <w:rPr>
          <w:rFonts w:ascii="Times New Roman" w:eastAsia="隶书" w:hAnsi="Times New Roman" w:cs="Times New Roman"/>
        </w:rPr>
        <w:t>　</w:t>
      </w:r>
      <w:r>
        <w:rPr>
          <w:rFonts w:ascii="Times New Roman" w:eastAsia="隶书" w:hAnsi="Times New Roman" w:cs="Times New Roman"/>
        </w:rPr>
        <w:t>C</w:t>
      </w:r>
      <w:r>
        <w:rPr>
          <w:rFonts w:ascii="Times New Roman" w:eastAsia="隶书" w:hAnsi="Times New Roman" w:cs="Times New Roman"/>
        </w:rPr>
        <w:t>　</w:t>
      </w:r>
      <w:r>
        <w:rPr>
          <w:rFonts w:ascii="Times New Roman" w:hAnsi="Times New Roman" w:cs="Times New Roman"/>
        </w:rPr>
        <w:t>)</w:t>
      </w:r>
    </w:p>
    <w:p w:rsidR="008E0431" w:rsidP="008E0431">
      <w:pPr>
        <w:pStyle w:val="PlainText"/>
        <w:ind w:firstLine="420" w:firstLineChars="200"/>
        <w:rPr>
          <w:rFonts w:ascii="Times New Roman" w:eastAsia="MingLiU_HKSCS" w:hAnsi="Times New Roman" w:cs="Times New Roman"/>
        </w:rPr>
      </w:pPr>
      <w:r>
        <w:rPr>
          <w:rFonts w:ascii="Times New Roman" w:hAnsi="Times New Roman" w:cs="Times New Roman"/>
          <w:noProof/>
        </w:rPr>
        <w:drawing>
          <wp:inline distT="0" distB="0" distL="0" distR="0">
            <wp:extent cx="714375" cy="695325"/>
            <wp:effectExtent l="19050" t="0" r="9525" b="0"/>
            <wp:docPr id="1" name="图片 1" descr="C:\Users\Administrator\Desktop\新建文件夹\黔东南中考导学（黔西南、黔南）化学·课件\2 备课资源\QM563.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8183207" name="Picture 1" descr="C:\Users\Administrator\Desktop\新建文件夹\黔东南中考导学（黔西南、黔南）化学·课件\2 备课资源\QM563.eps"/>
                    <pic:cNvPicPr>
                      <a:picLocks noChangeAspect="1" noChangeArrowheads="1"/>
                    </pic:cNvPicPr>
                  </pic:nvPicPr>
                  <pic:blipFill>
                    <a:blip xmlns:r="http://schemas.openxmlformats.org/officeDocument/2006/relationships" r:embed="rId5"/>
                    <a:stretch>
                      <a:fillRect/>
                    </a:stretch>
                  </pic:blipFill>
                  <pic:spPr bwMode="auto">
                    <a:xfrm>
                      <a:off x="0" y="0"/>
                      <a:ext cx="714375" cy="695325"/>
                    </a:xfrm>
                    <a:prstGeom prst="rect">
                      <a:avLst/>
                    </a:prstGeom>
                    <a:noFill/>
                    <a:ln w="9525">
                      <a:noFill/>
                      <a:miter lim="800000"/>
                      <a:headEnd/>
                      <a:tailEnd/>
                    </a:ln>
                  </pic:spPr>
                </pic:pic>
              </a:graphicData>
            </a:graphic>
          </wp:inline>
        </w:drawing>
      </w:r>
      <w:r>
        <w:rPr>
          <w:rFonts w:ascii="Times New Roman" w:hAnsi="Times New Roman" w:cs="Times New Roman"/>
        </w:rPr>
        <w:t>,</w:t>
      </w:r>
      <w:r>
        <w:rPr>
          <w:rFonts w:ascii="Times New Roman" w:hAnsi="Times New Roman" w:cs="Times New Roman"/>
        </w:rPr>
        <w:fldChar w:fldCharType="begin"/>
      </w:r>
      <w:r>
        <w:rPr>
          <w:rFonts w:ascii="Times New Roman" w:hAnsi="Times New Roman" w:cs="Times New Roman"/>
        </w:rPr>
        <w:instrText>eq \a\vs4\al(A.</w:instrText>
      </w:r>
      <w:r>
        <w:rPr>
          <w:rFonts w:ascii="Times New Roman" w:hAnsi="Times New Roman" w:cs="Times New Roman"/>
        </w:rPr>
        <w:instrText>用于除去</w:instrText>
      </w:r>
      <w:r>
        <w:rPr>
          <w:rFonts w:ascii="Times New Roman" w:hAnsi="Times New Roman" w:cs="Times New Roman"/>
        </w:rPr>
        <w:instrText>H</w:instrText>
      </w:r>
      <w:r>
        <w:rPr>
          <w:rFonts w:ascii="Times New Roman" w:hAnsi="Times New Roman" w:cs="Times New Roman" w:hint="eastAsia"/>
          <w:vertAlign w:val="subscript"/>
        </w:rPr>
        <w:instrText>2</w:instrText>
      </w:r>
      <w:r>
        <w:rPr>
          <w:rFonts w:ascii="Times New Roman" w:hAnsi="Times New Roman" w:cs="Times New Roman"/>
        </w:rPr>
        <w:instrText>中</w:instrText>
      </w:r>
      <w:r>
        <w:rPr>
          <w:rFonts w:ascii="Times New Roman" w:hAnsi="Times New Roman" w:cs="Times New Roman"/>
        </w:rPr>
        <w:instrText>,</w:instrText>
      </w:r>
      <w:r>
        <w:rPr>
          <w:rFonts w:ascii="Times New Roman" w:hAnsi="Times New Roman" w:cs="Times New Roman"/>
        </w:rPr>
        <w:instrText>的</w:instrText>
      </w:r>
      <w:r>
        <w:rPr>
          <w:rFonts w:ascii="Times New Roman" w:hAnsi="Times New Roman" w:cs="Times New Roman"/>
        </w:rPr>
        <w:instrText>HCl</w:instrText>
      </w:r>
      <w:r>
        <w:rPr>
          <w:rFonts w:ascii="Times New Roman" w:hAnsi="Times New Roman" w:cs="Times New Roman"/>
        </w:rPr>
        <w:instrText>杂质</w:instrText>
      </w:r>
      <w:r>
        <w:rPr>
          <w:rFonts w:ascii="Times New Roman" w:hAnsi="Times New Roman" w:cs="Times New Roman"/>
        </w:rPr>
        <w:instrText>)</w:instrText>
      </w:r>
      <w:r>
        <w:rPr>
          <w:rFonts w:ascii="Times New Roman" w:hAnsi="Times New Roman" w:cs="Times New Roman"/>
        </w:rPr>
        <w:fldChar w:fldCharType="separate"/>
      </w:r>
      <w:r>
        <w:rPr>
          <w:rFonts w:ascii="Times New Roman" w:hAnsi="Times New Roman" w:cs="Times New Roman"/>
        </w:rPr>
        <w:fldChar w:fldCharType="end"/>
      </w:r>
      <w:r>
        <w:rPr>
          <w:rFonts w:ascii="Times New Roman" w:hAnsi="Times New Roman" w:cs="Times New Roman"/>
        </w:rPr>
        <w:t>)</w:t>
      </w:r>
      <w:r>
        <w:rPr>
          <w:rFonts w:ascii="Times New Roman" w:hAnsi="Times New Roman" w:cs="Times New Roman"/>
        </w:rPr>
        <w:t>　　</w:t>
      </w:r>
      <w:r>
        <w:rPr>
          <w:rFonts w:ascii="Times New Roman" w:hAnsi="Times New Roman" w:cs="Times New Roman"/>
          <w:noProof/>
        </w:rPr>
        <w:drawing>
          <wp:inline distT="0" distB="0" distL="0" distR="0">
            <wp:extent cx="1038225" cy="657225"/>
            <wp:effectExtent l="0" t="0" r="9525" b="0"/>
            <wp:docPr id="2" name="图片 2" descr="C:\Users\Administrator\Desktop\新建文件夹\黔东南中考导学（黔西南、黔南）化学·课件\2 备课资源\QM564.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43214" name="Picture 2" descr="C:\Users\Administrator\Desktop\新建文件夹\黔东南中考导学（黔西南、黔南）化学·课件\2 备课资源\QM564.eps"/>
                    <pic:cNvPicPr>
                      <a:picLocks noChangeAspect="1" noChangeArrowheads="1"/>
                    </pic:cNvPicPr>
                  </pic:nvPicPr>
                  <pic:blipFill>
                    <a:blip xmlns:r="http://schemas.openxmlformats.org/officeDocument/2006/relationships" r:embed="rId6"/>
                    <a:stretch>
                      <a:fillRect/>
                    </a:stretch>
                  </pic:blipFill>
                  <pic:spPr bwMode="auto">
                    <a:xfrm>
                      <a:off x="0" y="0"/>
                      <a:ext cx="1038225" cy="657225"/>
                    </a:xfrm>
                    <a:prstGeom prst="rect">
                      <a:avLst/>
                    </a:prstGeom>
                    <a:noFill/>
                    <a:ln w="9525">
                      <a:noFill/>
                      <a:miter lim="800000"/>
                      <a:headEnd/>
                      <a:tailEnd/>
                    </a:ln>
                  </pic:spPr>
                </pic:pic>
              </a:graphicData>
            </a:graphic>
          </wp:inline>
        </w:drawing>
      </w:r>
      <w:r>
        <w:rPr>
          <w:rFonts w:ascii="Times New Roman" w:hAnsi="Times New Roman" w:cs="Times New Roman"/>
        </w:rPr>
        <w:t>,B.</w:t>
      </w:r>
      <w:r>
        <w:rPr>
          <w:rFonts w:ascii="Times New Roman" w:hAnsi="Times New Roman" w:cs="Times New Roman"/>
        </w:rPr>
        <w:t>氢气验纯</w:t>
      </w:r>
      <w:r>
        <w:rPr>
          <w:rFonts w:ascii="Times New Roman" w:hAnsi="Times New Roman" w:cs="Times New Roman"/>
        </w:rPr>
        <w:t>)</w:t>
      </w:r>
      <w:r>
        <w:rPr>
          <w:rFonts w:ascii="Times New Roman" w:hAnsi="Times New Roman" w:cs="Times New Roman"/>
        </w:rPr>
        <w:t>　　</w:t>
      </w:r>
      <w:r>
        <w:rPr>
          <w:rFonts w:ascii="Times New Roman" w:hAnsi="Times New Roman" w:cs="Times New Roman"/>
          <w:noProof/>
        </w:rPr>
        <w:drawing>
          <wp:inline distT="0" distB="0" distL="0" distR="0">
            <wp:extent cx="1323975" cy="714375"/>
            <wp:effectExtent l="19050" t="0" r="9525" b="0"/>
            <wp:docPr id="3" name="图片 3" descr="C:\Users\Administrator\Desktop\新建文件夹\黔东南中考导学（黔西南、黔南）化学·课件\2 备课资源\QM565.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9699341" name="Picture 3" descr="C:\Users\Administrator\Desktop\新建文件夹\黔东南中考导学（黔西南、黔南）化学·课件\2 备课资源\QM565.eps"/>
                    <pic:cNvPicPr>
                      <a:picLocks noChangeAspect="1" noChangeArrowheads="1"/>
                    </pic:cNvPicPr>
                  </pic:nvPicPr>
                  <pic:blipFill>
                    <a:blip xmlns:r="http://schemas.openxmlformats.org/officeDocument/2006/relationships" r:embed="rId7"/>
                    <a:stretch>
                      <a:fillRect/>
                    </a:stretch>
                  </pic:blipFill>
                  <pic:spPr bwMode="auto">
                    <a:xfrm>
                      <a:off x="0" y="0"/>
                      <a:ext cx="1323975" cy="714375"/>
                    </a:xfrm>
                    <a:prstGeom prst="rect">
                      <a:avLst/>
                    </a:prstGeom>
                    <a:noFill/>
                    <a:ln w="9525">
                      <a:noFill/>
                      <a:miter lim="800000"/>
                      <a:headEnd/>
                      <a:tailEnd/>
                    </a:ln>
                  </pic:spPr>
                </pic:pic>
              </a:graphicData>
            </a:graphic>
          </wp:inline>
        </w:drawing>
      </w:r>
      <w:r>
        <w:rPr>
          <w:rFonts w:ascii="Times New Roman" w:hAnsi="Times New Roman" w:cs="Times New Roman"/>
        </w:rPr>
        <w:t>,</w:t>
      </w:r>
      <w:r>
        <w:rPr>
          <w:rFonts w:ascii="Times New Roman" w:hAnsi="Times New Roman" w:cs="Times New Roman"/>
        </w:rPr>
        <w:fldChar w:fldCharType="begin"/>
      </w:r>
      <w:r>
        <w:rPr>
          <w:rFonts w:ascii="Times New Roman" w:hAnsi="Times New Roman" w:cs="Times New Roman"/>
        </w:rPr>
        <w:instrText>eq \a\vs4\al(C.</w:instrText>
      </w:r>
      <w:r>
        <w:rPr>
          <w:rFonts w:ascii="Times New Roman" w:hAnsi="Times New Roman" w:cs="Times New Roman"/>
        </w:rPr>
        <w:instrText>称量氢氧</w:instrText>
      </w:r>
      <w:r>
        <w:rPr>
          <w:rFonts w:ascii="Times New Roman" w:hAnsi="Times New Roman" w:cs="Times New Roman"/>
        </w:rPr>
        <w:instrText>,</w:instrText>
      </w:r>
      <w:r>
        <w:rPr>
          <w:rFonts w:ascii="Times New Roman" w:hAnsi="Times New Roman" w:cs="Times New Roman"/>
        </w:rPr>
        <w:instrText>化钠固体</w:instrText>
      </w:r>
      <w:r>
        <w:rPr>
          <w:rFonts w:ascii="Times New Roman" w:hAnsi="Times New Roman" w:cs="Times New Roman"/>
        </w:rPr>
        <w:instrText>)</w:instrText>
      </w:r>
      <w:r>
        <w:rPr>
          <w:rFonts w:ascii="Times New Roman" w:hAnsi="Times New Roman" w:cs="Times New Roman"/>
        </w:rPr>
        <w:fldChar w:fldCharType="separate"/>
      </w:r>
      <w:r>
        <w:rPr>
          <w:rFonts w:ascii="Times New Roman" w:hAnsi="Times New Roman" w:cs="Times New Roman"/>
        </w:rPr>
        <w:fldChar w:fldCharType="end"/>
      </w:r>
      <w:r>
        <w:rPr>
          <w:rFonts w:ascii="Times New Roman" w:hAnsi="Times New Roman" w:cs="Times New Roman"/>
        </w:rPr>
        <w:t>)</w:t>
      </w:r>
      <w:r>
        <w:rPr>
          <w:rFonts w:ascii="Times New Roman" w:hAnsi="Times New Roman" w:cs="Times New Roman"/>
        </w:rPr>
        <w:t>　　</w:t>
      </w:r>
      <w:r>
        <w:rPr>
          <w:rFonts w:ascii="Times New Roman" w:hAnsi="Times New Roman" w:cs="Times New Roman"/>
          <w:noProof/>
        </w:rPr>
        <w:drawing>
          <wp:inline distT="0" distB="0" distL="0" distR="0">
            <wp:extent cx="790575" cy="962025"/>
            <wp:effectExtent l="19050" t="0" r="9525" b="0"/>
            <wp:docPr id="4" name="图片 4" descr="C:\Users\Administrator\Desktop\新建文件夹\黔东南中考导学（黔西南、黔南）化学·课件\2 备课资源\QM566.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7376220" name="Picture 4" descr="C:\Users\Administrator\Desktop\新建文件夹\黔东南中考导学（黔西南、黔南）化学·课件\2 备课资源\QM566.eps"/>
                    <pic:cNvPicPr>
                      <a:picLocks noChangeAspect="1" noChangeArrowheads="1"/>
                    </pic:cNvPicPr>
                  </pic:nvPicPr>
                  <pic:blipFill>
                    <a:blip xmlns:r="http://schemas.openxmlformats.org/officeDocument/2006/relationships" r:embed="rId8"/>
                    <a:stretch>
                      <a:fillRect/>
                    </a:stretch>
                  </pic:blipFill>
                  <pic:spPr bwMode="auto">
                    <a:xfrm>
                      <a:off x="0" y="0"/>
                      <a:ext cx="790575" cy="962025"/>
                    </a:xfrm>
                    <a:prstGeom prst="rect">
                      <a:avLst/>
                    </a:prstGeom>
                    <a:noFill/>
                    <a:ln w="9525">
                      <a:noFill/>
                      <a:miter lim="800000"/>
                      <a:headEnd/>
                      <a:tailEnd/>
                    </a:ln>
                  </pic:spPr>
                </pic:pic>
              </a:graphicData>
            </a:graphic>
          </wp:inline>
        </w:drawing>
      </w:r>
      <w:r>
        <w:rPr>
          <w:rFonts w:ascii="Times New Roman" w:hAnsi="Times New Roman" w:cs="Times New Roman"/>
        </w:rPr>
        <w:t>,</w:t>
      </w:r>
      <w:r>
        <w:rPr>
          <w:rFonts w:ascii="Times New Roman" w:hAnsi="Times New Roman" w:cs="Times New Roman"/>
        </w:rPr>
        <w:fldChar w:fldCharType="begin"/>
      </w:r>
      <w:r>
        <w:rPr>
          <w:rFonts w:ascii="Times New Roman" w:hAnsi="Times New Roman" w:cs="Times New Roman"/>
        </w:rPr>
        <w:instrText>eq \a\vs4\al(D.</w:instrText>
      </w:r>
      <w:r>
        <w:rPr>
          <w:rFonts w:ascii="Times New Roman" w:hAnsi="Times New Roman" w:cs="Times New Roman"/>
        </w:rPr>
        <w:instrText>取下刚加热</w:instrText>
      </w:r>
      <w:r>
        <w:rPr>
          <w:rFonts w:ascii="Times New Roman" w:hAnsi="Times New Roman" w:cs="Times New Roman"/>
        </w:rPr>
        <w:instrText>,</w:instrText>
      </w:r>
      <w:r>
        <w:rPr>
          <w:rFonts w:ascii="Times New Roman" w:hAnsi="Times New Roman" w:cs="Times New Roman"/>
        </w:rPr>
        <w:instrText>的蒸发皿</w:instrText>
      </w:r>
      <w:r>
        <w:rPr>
          <w:rFonts w:ascii="Times New Roman" w:hAnsi="Times New Roman" w:cs="Times New Roman"/>
        </w:rPr>
        <w:instrText>)</w:instrText>
      </w:r>
      <w:r>
        <w:rPr>
          <w:rFonts w:ascii="Times New Roman" w:hAnsi="Times New Roman" w:cs="Times New Roman"/>
        </w:rPr>
        <w:fldChar w:fldCharType="separate"/>
      </w:r>
      <w:r>
        <w:rPr>
          <w:rFonts w:ascii="Times New Roman" w:hAnsi="Times New Roman" w:cs="Times New Roman"/>
        </w:rPr>
        <w:fldChar w:fldCharType="end"/>
      </w:r>
      <w:r>
        <w:rPr>
          <w:rFonts w:ascii="Times New Roman" w:hAnsi="Times New Roman" w:cs="Times New Roman"/>
        </w:rPr>
        <w:t>)</w:t>
      </w:r>
    </w:p>
    <w:p w:rsidR="008E0431" w:rsidP="008E0431">
      <w:pPr>
        <w:pStyle w:val="PlainText"/>
        <w:ind w:firstLine="420" w:firstLineChars="200"/>
        <w:rPr>
          <w:rFonts w:ascii="Times New Roman" w:eastAsia="MingLiU_HKSCS" w:hAnsi="Times New Roman" w:cs="Times New Roman"/>
        </w:rPr>
      </w:pPr>
      <w:r>
        <w:rPr>
          <w:rFonts w:ascii="Times New Roman" w:hAnsi="Times New Roman" w:cs="Times New Roman" w:hint="eastAsia"/>
        </w:rPr>
        <w:t>3</w:t>
      </w:r>
      <w:r>
        <w:rPr>
          <w:rFonts w:ascii="Times New Roman" w:eastAsia="MingLiU_HKSCS" w:hAnsi="Times New Roman" w:cs="Times New Roman" w:hint="eastAsia"/>
        </w:rPr>
        <w:t>．</w:t>
      </w:r>
      <w:r>
        <w:rPr>
          <w:rFonts w:ascii="Times New Roman" w:hAnsi="Times New Roman" w:cs="Times New Roman"/>
        </w:rPr>
        <w:t>亚氯酸钠</w:t>
      </w:r>
      <w:r>
        <w:rPr>
          <w:rFonts w:ascii="Times New Roman" w:hAnsi="Times New Roman" w:cs="Times New Roman"/>
        </w:rPr>
        <w:t>(NaClO</w:t>
      </w:r>
      <w:r>
        <w:rPr>
          <w:rFonts w:ascii="Times New Roman" w:hAnsi="Times New Roman" w:cs="Times New Roman" w:hint="eastAsia"/>
          <w:vertAlign w:val="subscript"/>
        </w:rPr>
        <w:t>2</w:t>
      </w:r>
      <w:r>
        <w:rPr>
          <w:rFonts w:ascii="Times New Roman" w:hAnsi="Times New Roman" w:cs="Times New Roman"/>
        </w:rPr>
        <w:t>)</w:t>
      </w:r>
      <w:r>
        <w:rPr>
          <w:rFonts w:ascii="Times New Roman" w:hAnsi="Times New Roman" w:cs="Times New Roman"/>
        </w:rPr>
        <w:t>常用作纺织品的漂白剂。亚氯酸钠中氯元素的化合价为</w:t>
      </w:r>
      <w:r>
        <w:rPr>
          <w:rFonts w:ascii="Times New Roman" w:hAnsi="Times New Roman" w:cs="Times New Roman"/>
        </w:rPr>
        <w:t>(</w:t>
      </w:r>
      <w:r>
        <w:rPr>
          <w:rFonts w:ascii="Times New Roman" w:eastAsia="隶书" w:hAnsi="Times New Roman" w:cs="Times New Roman"/>
        </w:rPr>
        <w:t>　</w:t>
      </w:r>
      <w:r>
        <w:rPr>
          <w:rFonts w:ascii="Times New Roman" w:eastAsia="隶书" w:hAnsi="Times New Roman" w:cs="Times New Roman"/>
        </w:rPr>
        <w:t>D</w:t>
      </w:r>
      <w:r>
        <w:rPr>
          <w:rFonts w:ascii="Times New Roman" w:eastAsia="隶书" w:hAnsi="Times New Roman" w:cs="Times New Roman"/>
        </w:rPr>
        <w:t>　</w:t>
      </w:r>
      <w:r>
        <w:rPr>
          <w:rFonts w:ascii="Times New Roman" w:hAnsi="Times New Roman" w:cs="Times New Roman"/>
        </w:rPr>
        <w:t>)</w:t>
      </w:r>
    </w:p>
    <w:p w:rsidR="008E0431" w:rsidP="008E0431">
      <w:pPr>
        <w:pStyle w:val="PlainText"/>
        <w:ind w:firstLine="420" w:firstLineChars="200"/>
        <w:rPr>
          <w:rFonts w:ascii="Times New Roman" w:eastAsia="MingLiU_HKSCS" w:hAnsi="Times New Roman" w:cs="Times New Roman"/>
        </w:rPr>
      </w:pPr>
      <w:r>
        <w:rPr>
          <w:rFonts w:ascii="Times New Roman" w:hAnsi="Times New Roman" w:cs="Times New Roman" w:hint="eastAsia"/>
        </w:rPr>
        <w:t>A</w:t>
      </w:r>
      <w:r>
        <w:rPr>
          <w:rFonts w:ascii="Times New Roman" w:eastAsia="MingLiU_HKSCS" w:hAnsi="Times New Roman" w:cs="Times New Roman" w:hint="eastAsia"/>
        </w:rPr>
        <w:t>．</w:t>
      </w:r>
      <w:r>
        <w:rPr>
          <w:rFonts w:ascii="Times New Roman" w:hAnsi="Times New Roman" w:cs="Times New Roman"/>
        </w:rPr>
        <w:t>－</w:t>
      </w:r>
      <w:r>
        <w:rPr>
          <w:rFonts w:ascii="Times New Roman" w:hAnsi="Times New Roman" w:cs="Times New Roman"/>
        </w:rPr>
        <w:t>1  B</w:t>
      </w:r>
      <w:r>
        <w:rPr>
          <w:rFonts w:ascii="Times New Roman" w:hAnsi="Times New Roman" w:cs="Times New Roman"/>
        </w:rPr>
        <w:t>．＋</w:t>
      </w:r>
      <w:r>
        <w:rPr>
          <w:rFonts w:ascii="Times New Roman" w:hAnsi="Times New Roman" w:cs="Times New Roman"/>
        </w:rPr>
        <w:t>1  C</w:t>
      </w:r>
      <w:r>
        <w:rPr>
          <w:rFonts w:ascii="Times New Roman" w:hAnsi="Times New Roman" w:cs="Times New Roman"/>
        </w:rPr>
        <w:t>．＋</w:t>
      </w:r>
      <w:r>
        <w:rPr>
          <w:rFonts w:ascii="Times New Roman" w:hAnsi="Times New Roman" w:cs="Times New Roman"/>
        </w:rPr>
        <w:t>2  D</w:t>
      </w:r>
      <w:r>
        <w:rPr>
          <w:rFonts w:ascii="Times New Roman" w:hAnsi="Times New Roman" w:cs="Times New Roman"/>
        </w:rPr>
        <w:t>．＋</w:t>
      </w:r>
      <w:r>
        <w:rPr>
          <w:rFonts w:ascii="Times New Roman" w:hAnsi="Times New Roman" w:cs="Times New Roman"/>
        </w:rPr>
        <w:t>3</w:t>
      </w:r>
    </w:p>
    <w:p w:rsidR="008E0431" w:rsidP="008E0431">
      <w:pPr>
        <w:pStyle w:val="PlainText"/>
        <w:ind w:firstLine="420" w:firstLineChars="200"/>
        <w:rPr>
          <w:rFonts w:ascii="Times New Roman" w:eastAsia="MingLiU_HKSCS" w:hAnsi="Times New Roman" w:cs="Times New Roman"/>
        </w:rPr>
      </w:pPr>
      <w:r>
        <w:rPr>
          <w:rFonts w:ascii="Times New Roman" w:hAnsi="Times New Roman" w:cs="Times New Roman" w:hint="eastAsia"/>
        </w:rPr>
        <w:t>4</w:t>
      </w:r>
      <w:r>
        <w:rPr>
          <w:rFonts w:ascii="Times New Roman" w:eastAsia="MingLiU_HKSCS" w:hAnsi="Times New Roman" w:cs="Times New Roman" w:hint="eastAsia"/>
        </w:rPr>
        <w:t>．</w:t>
      </w:r>
      <w:r>
        <w:rPr>
          <w:rFonts w:ascii="Times New Roman" w:hAnsi="Times New Roman" w:cs="Times New Roman"/>
        </w:rPr>
        <w:t>精美的雕花玻璃可以通过氢氟酸</w:t>
      </w:r>
      <w:r>
        <w:rPr>
          <w:rFonts w:ascii="Times New Roman" w:hAnsi="Times New Roman" w:cs="Times New Roman"/>
        </w:rPr>
        <w:t>(HF)</w:t>
      </w:r>
      <w:r>
        <w:rPr>
          <w:rFonts w:ascii="Times New Roman" w:hAnsi="Times New Roman" w:cs="Times New Roman"/>
        </w:rPr>
        <w:t>对玻璃的腐蚀作用制成。氢氟酸与玻璃发生反应的化学方程式为</w:t>
      </w:r>
      <w:r>
        <w:rPr>
          <w:rFonts w:ascii="Times New Roman" w:hAnsi="Times New Roman" w:cs="Times New Roman"/>
        </w:rPr>
        <w:t>SiO</w:t>
      </w:r>
      <w:r>
        <w:rPr>
          <w:rFonts w:ascii="Times New Roman" w:hAnsi="Times New Roman" w:cs="Times New Roman" w:hint="eastAsia"/>
          <w:vertAlign w:val="subscript"/>
        </w:rPr>
        <w:t>2</w:t>
      </w:r>
      <w:r>
        <w:rPr>
          <w:rFonts w:ascii="Times New Roman" w:hAnsi="Times New Roman" w:cs="Times New Roman"/>
        </w:rPr>
        <w:t>＋</w:t>
      </w:r>
      <w:r>
        <w:rPr>
          <w:rFonts w:ascii="Times New Roman" w:hAnsi="Times New Roman" w:cs="Times New Roman"/>
        </w:rPr>
        <w:t>4HF</w:t>
      </w:r>
      <w:r>
        <w:rPr>
          <w:rFonts w:ascii="Times New Roman" w:hAnsi="Times New Roman" w:cs="Times New Roman"/>
          <w:spacing w:val="-16"/>
        </w:rPr>
        <w:t>==</w:t>
      </w:r>
      <w:r>
        <w:rPr>
          <w:rFonts w:ascii="Times New Roman" w:hAnsi="Times New Roman" w:cs="Times New Roman"/>
        </w:rPr>
        <w:t>= X</w:t>
      </w:r>
      <w:r>
        <w:rPr>
          <w:rFonts w:hAnsi="宋体" w:cs="Times New Roman"/>
        </w:rPr>
        <w:t>↑</w:t>
      </w:r>
      <w:r>
        <w:rPr>
          <w:rFonts w:ascii="Times New Roman" w:hAnsi="Times New Roman" w:cs="Times New Roman"/>
        </w:rPr>
        <w:t>＋</w:t>
      </w:r>
      <w:r>
        <w:rPr>
          <w:rFonts w:ascii="Times New Roman" w:hAnsi="Times New Roman" w:cs="Times New Roman"/>
        </w:rPr>
        <w:t>2H</w:t>
      </w:r>
      <w:r>
        <w:rPr>
          <w:rFonts w:ascii="Times New Roman" w:hAnsi="Times New Roman" w:cs="Times New Roman" w:hint="eastAsia"/>
          <w:vertAlign w:val="subscript"/>
        </w:rPr>
        <w:t>2</w:t>
      </w:r>
      <w:r>
        <w:rPr>
          <w:rFonts w:ascii="Times New Roman" w:hAnsi="Times New Roman" w:cs="Times New Roman" w:hint="eastAsia"/>
        </w:rPr>
        <w:t>O</w:t>
      </w:r>
      <w:r>
        <w:rPr>
          <w:rFonts w:ascii="Times New Roman" w:eastAsia="MingLiU_HKSCS" w:hAnsi="Times New Roman" w:cs="Times New Roman" w:hint="eastAsia"/>
        </w:rPr>
        <w:t>，</w:t>
      </w:r>
      <w:r>
        <w:rPr>
          <w:rFonts w:ascii="Times New Roman" w:hAnsi="Times New Roman" w:cs="Times New Roman"/>
        </w:rPr>
        <w:t>则</w:t>
      </w:r>
      <w:r>
        <w:rPr>
          <w:rFonts w:ascii="Times New Roman" w:hAnsi="Times New Roman" w:cs="Times New Roman"/>
        </w:rPr>
        <w:t>X</w:t>
      </w:r>
      <w:r>
        <w:rPr>
          <w:rFonts w:ascii="Times New Roman" w:hAnsi="Times New Roman" w:cs="Times New Roman"/>
        </w:rPr>
        <w:t>的化学式是</w:t>
      </w:r>
      <w:r>
        <w:rPr>
          <w:rFonts w:ascii="Times New Roman" w:hAnsi="Times New Roman" w:cs="Times New Roman"/>
        </w:rPr>
        <w:t>(</w:t>
      </w:r>
      <w:r>
        <w:rPr>
          <w:rFonts w:ascii="Times New Roman" w:eastAsia="隶书" w:hAnsi="Times New Roman" w:cs="Times New Roman"/>
        </w:rPr>
        <w:t>　</w:t>
      </w:r>
      <w:r>
        <w:rPr>
          <w:rFonts w:ascii="Times New Roman" w:eastAsia="隶书" w:hAnsi="Times New Roman" w:cs="Times New Roman"/>
        </w:rPr>
        <w:t>B</w:t>
      </w:r>
      <w:r>
        <w:rPr>
          <w:rFonts w:ascii="Times New Roman" w:eastAsia="隶书" w:hAnsi="Times New Roman" w:cs="Times New Roman"/>
        </w:rPr>
        <w:t>　</w:t>
      </w:r>
      <w:r>
        <w:rPr>
          <w:rFonts w:ascii="Times New Roman" w:hAnsi="Times New Roman" w:cs="Times New Roman"/>
        </w:rPr>
        <w:t>)</w:t>
      </w:r>
    </w:p>
    <w:p w:rsidR="008E0431" w:rsidP="008E0431">
      <w:pPr>
        <w:pStyle w:val="PlainText"/>
        <w:ind w:firstLine="420" w:firstLineChars="200"/>
        <w:rPr>
          <w:rFonts w:ascii="Times New Roman" w:eastAsia="MingLiU_HKSCS" w:hAnsi="Times New Roman" w:cs="Times New Roman"/>
        </w:rPr>
      </w:pPr>
      <w:r>
        <w:rPr>
          <w:rFonts w:ascii="Times New Roman" w:hAnsi="Times New Roman" w:cs="Times New Roman" w:hint="eastAsia"/>
        </w:rPr>
        <w:t>A</w:t>
      </w:r>
      <w:r>
        <w:rPr>
          <w:rFonts w:ascii="Times New Roman" w:eastAsia="MingLiU_HKSCS" w:hAnsi="Times New Roman" w:cs="Times New Roman" w:hint="eastAsia"/>
        </w:rPr>
        <w:t>．</w:t>
      </w:r>
      <w:r>
        <w:rPr>
          <w:rFonts w:ascii="Times New Roman" w:hAnsi="Times New Roman" w:cs="Times New Roman" w:hint="eastAsia"/>
        </w:rPr>
        <w:t>F</w:t>
      </w:r>
      <w:r>
        <w:rPr>
          <w:rFonts w:ascii="Times New Roman" w:hAnsi="Times New Roman" w:cs="Times New Roman" w:hint="eastAsia"/>
          <w:vertAlign w:val="subscript"/>
        </w:rPr>
        <w:t>2</w:t>
      </w:r>
      <w:r>
        <w:rPr>
          <w:rFonts w:ascii="Times New Roman" w:hAnsi="Times New Roman" w:cs="Times New Roman" w:hint="eastAsia"/>
        </w:rPr>
        <w:t xml:space="preserve">  B</w:t>
      </w:r>
      <w:r>
        <w:rPr>
          <w:rFonts w:ascii="Times New Roman" w:hAnsi="Times New Roman" w:cs="Times New Roman" w:hint="eastAsia"/>
        </w:rPr>
        <w:t>．</w:t>
      </w:r>
      <w:r>
        <w:rPr>
          <w:rFonts w:ascii="Times New Roman" w:hAnsi="Times New Roman" w:cs="Times New Roman" w:hint="eastAsia"/>
        </w:rPr>
        <w:t>SiF</w:t>
      </w:r>
      <w:r>
        <w:rPr>
          <w:rFonts w:ascii="Times New Roman" w:hAnsi="Times New Roman" w:cs="Times New Roman" w:hint="eastAsia"/>
          <w:vertAlign w:val="subscript"/>
        </w:rPr>
        <w:t>4</w:t>
      </w:r>
      <w:r>
        <w:rPr>
          <w:rFonts w:ascii="Times New Roman" w:hAnsi="Times New Roman" w:cs="Times New Roman" w:hint="eastAsia"/>
        </w:rPr>
        <w:t xml:space="preserve">  C</w:t>
      </w:r>
      <w:r>
        <w:rPr>
          <w:rFonts w:ascii="Times New Roman" w:hAnsi="Times New Roman" w:cs="Times New Roman" w:hint="eastAsia"/>
        </w:rPr>
        <w:t>．</w:t>
      </w:r>
      <w:r>
        <w:rPr>
          <w:rFonts w:ascii="Times New Roman" w:hAnsi="Times New Roman" w:cs="Times New Roman" w:hint="eastAsia"/>
        </w:rPr>
        <w:t>O</w:t>
      </w:r>
      <w:r>
        <w:rPr>
          <w:rFonts w:ascii="Times New Roman" w:hAnsi="Times New Roman" w:cs="Times New Roman" w:hint="eastAsia"/>
          <w:vertAlign w:val="subscript"/>
        </w:rPr>
        <w:t>2</w:t>
      </w:r>
      <w:r>
        <w:rPr>
          <w:rFonts w:ascii="Times New Roman" w:hAnsi="Times New Roman" w:cs="Times New Roman" w:hint="eastAsia"/>
        </w:rPr>
        <w:t xml:space="preserve">  D</w:t>
      </w:r>
      <w:r>
        <w:rPr>
          <w:rFonts w:ascii="Times New Roman" w:hAnsi="Times New Roman" w:cs="Times New Roman" w:hint="eastAsia"/>
        </w:rPr>
        <w:t>．</w:t>
      </w:r>
      <w:r>
        <w:rPr>
          <w:rFonts w:ascii="Times New Roman" w:hAnsi="Times New Roman" w:cs="Times New Roman" w:hint="eastAsia"/>
        </w:rPr>
        <w:t>SiH</w:t>
      </w:r>
      <w:r>
        <w:rPr>
          <w:rFonts w:ascii="Times New Roman" w:hAnsi="Times New Roman" w:cs="Times New Roman" w:hint="eastAsia"/>
          <w:vertAlign w:val="subscript"/>
        </w:rPr>
        <w:t>4</w:t>
      </w:r>
    </w:p>
    <w:p w:rsidR="008E0431" w:rsidP="008E0431">
      <w:pPr>
        <w:pStyle w:val="PlainText"/>
        <w:ind w:firstLine="420" w:firstLineChars="200"/>
        <w:rPr>
          <w:rFonts w:ascii="Times New Roman" w:eastAsia="MingLiU_HKSCS" w:hAnsi="Times New Roman" w:cs="Times New Roman"/>
        </w:rPr>
      </w:pPr>
      <w:r>
        <w:rPr>
          <w:rFonts w:ascii="Times New Roman" w:hAnsi="Times New Roman" w:cs="Times New Roman" w:hint="eastAsia"/>
        </w:rPr>
        <w:t>5</w:t>
      </w:r>
      <w:r>
        <w:rPr>
          <w:rFonts w:ascii="Times New Roman" w:eastAsia="MingLiU_HKSCS" w:hAnsi="Times New Roman" w:cs="Times New Roman" w:hint="eastAsia"/>
        </w:rPr>
        <w:t>．</w:t>
      </w:r>
      <w:r>
        <w:rPr>
          <w:rFonts w:ascii="Times New Roman" w:hAnsi="Times New Roman" w:cs="Times New Roman"/>
        </w:rPr>
        <w:t>在</w:t>
      </w:r>
      <w:r>
        <w:rPr>
          <w:rFonts w:ascii="Times New Roman" w:hAnsi="Times New Roman" w:cs="Times New Roman"/>
        </w:rPr>
        <w:t>pH</w:t>
      </w:r>
      <w:r>
        <w:rPr>
          <w:rFonts w:ascii="Times New Roman" w:hAnsi="Times New Roman" w:cs="Times New Roman"/>
        </w:rPr>
        <w:t>＝</w:t>
      </w:r>
      <w:r>
        <w:rPr>
          <w:rFonts w:ascii="Times New Roman" w:hAnsi="Times New Roman" w:cs="Times New Roman"/>
        </w:rPr>
        <w:t>2</w:t>
      </w:r>
      <w:r>
        <w:rPr>
          <w:rFonts w:ascii="Times New Roman" w:hAnsi="Times New Roman" w:cs="Times New Roman"/>
        </w:rPr>
        <w:t>的无色溶液中</w:t>
      </w:r>
      <w:r>
        <w:rPr>
          <w:rFonts w:ascii="Times New Roman" w:eastAsia="MingLiU_HKSCS" w:hAnsi="Times New Roman" w:cs="Times New Roman" w:hint="eastAsia"/>
        </w:rPr>
        <w:t>，</w:t>
      </w:r>
      <w:r>
        <w:rPr>
          <w:rFonts w:ascii="Times New Roman" w:hAnsi="Times New Roman" w:cs="Times New Roman"/>
        </w:rPr>
        <w:t>下列离子能大量共存的是</w:t>
      </w:r>
      <w:r>
        <w:rPr>
          <w:rFonts w:ascii="Times New Roman" w:hAnsi="Times New Roman" w:cs="Times New Roman"/>
        </w:rPr>
        <w:t>(</w:t>
      </w:r>
      <w:r>
        <w:rPr>
          <w:rFonts w:ascii="Times New Roman" w:eastAsia="隶书" w:hAnsi="Times New Roman" w:cs="Times New Roman"/>
        </w:rPr>
        <w:t>　</w:t>
      </w:r>
      <w:r>
        <w:rPr>
          <w:rFonts w:ascii="Times New Roman" w:eastAsia="隶书" w:hAnsi="Times New Roman" w:cs="Times New Roman"/>
        </w:rPr>
        <w:t>B</w:t>
      </w:r>
      <w:r>
        <w:rPr>
          <w:rFonts w:ascii="Times New Roman" w:eastAsia="隶书" w:hAnsi="Times New Roman" w:cs="Times New Roman"/>
        </w:rPr>
        <w:t>　</w:t>
      </w:r>
      <w:r>
        <w:rPr>
          <w:rFonts w:ascii="Times New Roman" w:hAnsi="Times New Roman" w:cs="Times New Roman"/>
        </w:rPr>
        <w:t>)</w:t>
      </w:r>
    </w:p>
    <w:p w:rsidR="008E0431" w:rsidP="008E0431">
      <w:pPr>
        <w:pStyle w:val="PlainText"/>
        <w:ind w:firstLine="420" w:firstLineChars="200"/>
        <w:rPr>
          <w:rFonts w:ascii="Times New Roman" w:eastAsia="MingLiU_HKSCS" w:hAnsi="Times New Roman" w:cs="Times New Roman"/>
        </w:rPr>
      </w:pPr>
      <w:r>
        <w:rPr>
          <w:rFonts w:ascii="Times New Roman" w:hAnsi="Times New Roman" w:cs="Times New Roman" w:hint="eastAsia"/>
        </w:rPr>
        <w:t>A</w:t>
      </w:r>
      <w:r>
        <w:rPr>
          <w:rFonts w:ascii="Times New Roman" w:eastAsia="MingLiU_HKSCS" w:hAnsi="Times New Roman" w:cs="Times New Roman" w:hint="eastAsia"/>
        </w:rPr>
        <w:t>．</w:t>
      </w:r>
      <w:r>
        <w:rPr>
          <w:rFonts w:ascii="Times New Roman" w:hAnsi="Times New Roman" w:cs="Times New Roman" w:hint="eastAsia"/>
        </w:rPr>
        <w:t>Ba</w:t>
      </w:r>
      <w:r>
        <w:rPr>
          <w:rFonts w:ascii="Times New Roman" w:hAnsi="Times New Roman" w:cs="Times New Roman" w:hint="eastAsia"/>
          <w:vertAlign w:val="superscript"/>
        </w:rPr>
        <w:t>2</w:t>
      </w:r>
      <w:r>
        <w:rPr>
          <w:rFonts w:ascii="Times New Roman" w:hAnsi="Times New Roman" w:cs="Times New Roman"/>
          <w:vertAlign w:val="superscript"/>
        </w:rPr>
        <w:t>＋</w:t>
      </w:r>
      <w:r>
        <w:rPr>
          <w:rFonts w:ascii="Times New Roman" w:hAnsi="Times New Roman" w:cs="Times New Roman"/>
        </w:rPr>
        <w:t>、</w:t>
      </w:r>
      <w:r>
        <w:rPr>
          <w:rFonts w:ascii="Times New Roman" w:hAnsi="Times New Roman" w:cs="Times New Roman"/>
        </w:rPr>
        <w:t>HCO</w:t>
      </w:r>
      <w:r>
        <w:rPr>
          <w:rFonts w:ascii="Times New Roman" w:eastAsia="MingLiU_HKSCS" w:hAnsi="Times New Roman" w:cs="Times New Roman"/>
        </w:rPr>
        <w:fldChar w:fldCharType="begin"/>
      </w:r>
      <w:r>
        <w:rPr>
          <w:rFonts w:ascii="Times New Roman" w:eastAsia="MingLiU_HKSCS" w:hAnsi="Times New Roman" w:cs="Times New Roman" w:hint="eastAsia"/>
        </w:rPr>
        <w:instrText>eq \o\al(</w:instrText>
      </w:r>
      <w:r>
        <w:rPr>
          <w:rFonts w:ascii="Times New Roman" w:hAnsi="Times New Roman" w:cs="Times New Roman" w:hint="eastAsia"/>
          <w:vertAlign w:val="superscript"/>
        </w:rPr>
        <w:instrText>—</w:instrText>
      </w:r>
      <w:r>
        <w:rPr>
          <w:rFonts w:ascii="Times New Roman" w:eastAsia="MingLiU_HKSCS" w:hAnsi="Times New Roman" w:cs="Times New Roman" w:hint="eastAsia"/>
        </w:rPr>
        <w:instrText>,</w:instrText>
      </w:r>
      <w:r>
        <w:rPr>
          <w:rFonts w:ascii="Times New Roman" w:hAnsi="Times New Roman" w:cs="Times New Roman" w:hint="eastAsia"/>
          <w:vertAlign w:val="subscript"/>
        </w:rPr>
        <w:instrText>3</w:instrText>
      </w:r>
      <w:r>
        <w:rPr>
          <w:rFonts w:ascii="Times New Roman" w:eastAsia="MingLiU_HKSCS" w:hAnsi="Times New Roman" w:cs="Times New Roman" w:hint="eastAsia"/>
        </w:rPr>
        <w:instrText>)</w:instrText>
      </w:r>
      <w:r>
        <w:rPr>
          <w:rFonts w:ascii="Times New Roman" w:eastAsia="MingLiU_HKSCS" w:hAnsi="Times New Roman" w:cs="Times New Roman"/>
        </w:rPr>
        <w:fldChar w:fldCharType="separate"/>
      </w:r>
      <w:r>
        <w:rPr>
          <w:rFonts w:ascii="Times New Roman" w:eastAsia="MingLiU_HKSCS" w:hAnsi="Times New Roman" w:cs="Times New Roman"/>
        </w:rPr>
        <w:fldChar w:fldCharType="end"/>
      </w:r>
      <w:r>
        <w:rPr>
          <w:rFonts w:ascii="Times New Roman" w:hAnsi="Times New Roman" w:cs="Times New Roman"/>
        </w:rPr>
        <w:t>、</w:t>
      </w:r>
      <w:r>
        <w:rPr>
          <w:rFonts w:ascii="Times New Roman" w:hAnsi="Times New Roman" w:cs="Times New Roman"/>
        </w:rPr>
        <w:t>SO</w:t>
      </w:r>
      <w:r>
        <w:rPr>
          <w:rFonts w:ascii="Times New Roman" w:eastAsia="MingLiU_HKSCS" w:hAnsi="Times New Roman" w:cs="Times New Roman"/>
        </w:rPr>
        <w:fldChar w:fldCharType="begin"/>
      </w:r>
      <w:r>
        <w:rPr>
          <w:rFonts w:ascii="Times New Roman" w:eastAsia="MingLiU_HKSCS" w:hAnsi="Times New Roman" w:cs="Times New Roman" w:hint="eastAsia"/>
        </w:rPr>
        <w:instrText>eq \o\al(</w:instrText>
      </w:r>
      <w:r>
        <w:rPr>
          <w:rFonts w:ascii="Times New Roman" w:hAnsi="Times New Roman" w:cs="Times New Roman" w:hint="eastAsia"/>
          <w:vertAlign w:val="superscript"/>
        </w:rPr>
        <w:instrText>2</w:instrText>
      </w:r>
      <w:r>
        <w:rPr>
          <w:rFonts w:ascii="Times New Roman" w:hAnsi="Times New Roman" w:cs="Times New Roman" w:hint="eastAsia"/>
          <w:vertAlign w:val="superscript"/>
        </w:rPr>
        <w:instrText>—</w:instrText>
      </w:r>
      <w:r>
        <w:rPr>
          <w:rFonts w:ascii="Times New Roman" w:eastAsia="MingLiU_HKSCS" w:hAnsi="Times New Roman" w:cs="Times New Roman" w:hint="eastAsia"/>
        </w:rPr>
        <w:instrText>,</w:instrText>
      </w:r>
      <w:r>
        <w:rPr>
          <w:rFonts w:ascii="Times New Roman" w:hAnsi="Times New Roman" w:cs="Times New Roman"/>
          <w:vertAlign w:val="subscript"/>
        </w:rPr>
        <w:instrText>4</w:instrText>
      </w:r>
      <w:r>
        <w:rPr>
          <w:rFonts w:ascii="Times New Roman" w:eastAsia="MingLiU_HKSCS" w:hAnsi="Times New Roman" w:cs="Times New Roman" w:hint="eastAsia"/>
        </w:rPr>
        <w:instrText>)</w:instrText>
      </w:r>
      <w:r>
        <w:rPr>
          <w:rFonts w:ascii="Times New Roman" w:eastAsia="MingLiU_HKSCS" w:hAnsi="Times New Roman" w:cs="Times New Roman"/>
        </w:rPr>
        <w:fldChar w:fldCharType="separate"/>
      </w:r>
      <w:r>
        <w:rPr>
          <w:rFonts w:ascii="Times New Roman" w:eastAsia="MingLiU_HKSCS" w:hAnsi="Times New Roman" w:cs="Times New Roman"/>
        </w:rPr>
        <w:fldChar w:fldCharType="end"/>
      </w:r>
      <w:r>
        <w:rPr>
          <w:rFonts w:ascii="Times New Roman" w:hAnsi="Times New Roman" w:cs="Times New Roman" w:hint="eastAsia"/>
        </w:rPr>
        <w:t xml:space="preserve">  B</w:t>
      </w:r>
      <w:r>
        <w:rPr>
          <w:rFonts w:ascii="Times New Roman" w:hAnsi="Times New Roman" w:cs="Times New Roman" w:hint="eastAsia"/>
        </w:rPr>
        <w:t>．</w:t>
      </w:r>
      <w:r>
        <w:rPr>
          <w:rFonts w:ascii="Times New Roman" w:hAnsi="Times New Roman" w:cs="Times New Roman" w:hint="eastAsia"/>
        </w:rPr>
        <w:t>Ag</w:t>
      </w:r>
      <w:r>
        <w:rPr>
          <w:rFonts w:ascii="Times New Roman" w:hAnsi="Times New Roman" w:cs="Times New Roman"/>
          <w:vertAlign w:val="superscript"/>
        </w:rPr>
        <w:t>＋</w:t>
      </w:r>
      <w:r>
        <w:rPr>
          <w:rFonts w:ascii="Times New Roman" w:hAnsi="Times New Roman" w:cs="Times New Roman"/>
        </w:rPr>
        <w:t>、</w:t>
      </w:r>
      <w:r>
        <w:rPr>
          <w:rFonts w:ascii="Times New Roman" w:hAnsi="Times New Roman" w:cs="Times New Roman"/>
        </w:rPr>
        <w:t>Mg</w:t>
      </w:r>
      <w:r>
        <w:rPr>
          <w:rFonts w:ascii="Times New Roman" w:hAnsi="Times New Roman" w:cs="Times New Roman" w:hint="eastAsia"/>
          <w:vertAlign w:val="superscript"/>
        </w:rPr>
        <w:t>2</w:t>
      </w:r>
      <w:r>
        <w:rPr>
          <w:rFonts w:ascii="Times New Roman" w:hAnsi="Times New Roman" w:cs="Times New Roman"/>
          <w:vertAlign w:val="superscript"/>
        </w:rPr>
        <w:t>＋</w:t>
      </w:r>
      <w:r>
        <w:rPr>
          <w:rFonts w:ascii="Times New Roman" w:hAnsi="Times New Roman" w:cs="Times New Roman"/>
        </w:rPr>
        <w:t>、</w:t>
      </w:r>
      <w:r>
        <w:rPr>
          <w:rFonts w:ascii="Times New Roman" w:hAnsi="Times New Roman" w:cs="Times New Roman"/>
        </w:rPr>
        <w:t>NO</w:t>
      </w:r>
      <w:r>
        <w:rPr>
          <w:rFonts w:ascii="Times New Roman" w:eastAsia="MingLiU_HKSCS" w:hAnsi="Times New Roman" w:cs="Times New Roman"/>
        </w:rPr>
        <w:fldChar w:fldCharType="begin"/>
      </w:r>
      <w:r>
        <w:rPr>
          <w:rFonts w:ascii="Times New Roman" w:eastAsia="MingLiU_HKSCS" w:hAnsi="Times New Roman" w:cs="Times New Roman" w:hint="eastAsia"/>
        </w:rPr>
        <w:instrText>eq \o\al(</w:instrText>
      </w:r>
      <w:r>
        <w:rPr>
          <w:rFonts w:ascii="Times New Roman" w:hAnsi="Times New Roman" w:cs="Times New Roman" w:hint="eastAsia"/>
          <w:vertAlign w:val="superscript"/>
        </w:rPr>
        <w:instrText>—</w:instrText>
      </w:r>
      <w:r>
        <w:rPr>
          <w:rFonts w:ascii="Times New Roman" w:eastAsia="MingLiU_HKSCS" w:hAnsi="Times New Roman" w:cs="Times New Roman" w:hint="eastAsia"/>
        </w:rPr>
        <w:instrText>,</w:instrText>
      </w:r>
      <w:r>
        <w:rPr>
          <w:rFonts w:ascii="Times New Roman" w:hAnsi="Times New Roman" w:cs="Times New Roman" w:hint="eastAsia"/>
          <w:vertAlign w:val="subscript"/>
        </w:rPr>
        <w:instrText>3</w:instrText>
      </w:r>
      <w:r>
        <w:rPr>
          <w:rFonts w:ascii="Times New Roman" w:eastAsia="MingLiU_HKSCS" w:hAnsi="Times New Roman" w:cs="Times New Roman" w:hint="eastAsia"/>
        </w:rPr>
        <w:instrText>)</w:instrText>
      </w:r>
      <w:r>
        <w:rPr>
          <w:rFonts w:ascii="Times New Roman" w:eastAsia="MingLiU_HKSCS" w:hAnsi="Times New Roman" w:cs="Times New Roman"/>
        </w:rPr>
        <w:fldChar w:fldCharType="separate"/>
      </w:r>
      <w:r>
        <w:rPr>
          <w:rFonts w:ascii="Times New Roman" w:eastAsia="MingLiU_HKSCS" w:hAnsi="Times New Roman" w:cs="Times New Roman"/>
        </w:rPr>
        <w:fldChar w:fldCharType="end"/>
      </w:r>
    </w:p>
    <w:p w:rsidR="008E0431" w:rsidP="008E0431">
      <w:pPr>
        <w:pStyle w:val="PlainText"/>
        <w:ind w:firstLine="420" w:firstLineChars="200"/>
        <w:rPr>
          <w:rFonts w:ascii="Times New Roman" w:eastAsia="MingLiU_HKSCS" w:hAnsi="Times New Roman" w:cs="Times New Roman"/>
        </w:rPr>
      </w:pPr>
      <w:r>
        <w:rPr>
          <w:rFonts w:ascii="Times New Roman" w:hAnsi="Times New Roman" w:cs="Times New Roman" w:hint="eastAsia"/>
        </w:rPr>
        <w:t>C</w:t>
      </w:r>
      <w:r>
        <w:rPr>
          <w:rFonts w:ascii="Times New Roman" w:eastAsia="MingLiU_HKSCS" w:hAnsi="Times New Roman" w:cs="Times New Roman" w:hint="eastAsia"/>
        </w:rPr>
        <w:t>．</w:t>
      </w:r>
      <w:r>
        <w:rPr>
          <w:rFonts w:ascii="Times New Roman" w:hAnsi="Times New Roman" w:cs="Times New Roman" w:hint="eastAsia"/>
        </w:rPr>
        <w:t>K</w:t>
      </w:r>
      <w:r>
        <w:rPr>
          <w:rFonts w:ascii="Times New Roman" w:hAnsi="Times New Roman" w:cs="Times New Roman"/>
          <w:vertAlign w:val="superscript"/>
        </w:rPr>
        <w:t>＋</w:t>
      </w:r>
      <w:r>
        <w:rPr>
          <w:rFonts w:ascii="Times New Roman" w:hAnsi="Times New Roman" w:cs="Times New Roman"/>
        </w:rPr>
        <w:t>、</w:t>
      </w:r>
      <w:r>
        <w:rPr>
          <w:rFonts w:ascii="Times New Roman" w:hAnsi="Times New Roman" w:cs="Times New Roman"/>
        </w:rPr>
        <w:t>OH</w:t>
      </w:r>
      <w:r>
        <w:rPr>
          <w:rFonts w:ascii="Times New Roman" w:hAnsi="Times New Roman" w:cs="Times New Roman" w:hint="eastAsia"/>
          <w:vertAlign w:val="superscript"/>
        </w:rPr>
        <w:t>—</w:t>
      </w:r>
      <w:r>
        <w:rPr>
          <w:rFonts w:ascii="Times New Roman" w:hAnsi="Times New Roman" w:cs="Times New Roman"/>
        </w:rPr>
        <w:t>、</w:t>
      </w:r>
      <w:r>
        <w:rPr>
          <w:rFonts w:ascii="Times New Roman" w:hAnsi="Times New Roman" w:cs="Times New Roman"/>
        </w:rPr>
        <w:t>CO</w:t>
      </w:r>
      <w:r>
        <w:rPr>
          <w:rFonts w:ascii="Times New Roman" w:eastAsia="MingLiU_HKSCS" w:hAnsi="Times New Roman" w:cs="Times New Roman"/>
        </w:rPr>
        <w:fldChar w:fldCharType="begin"/>
      </w:r>
      <w:r>
        <w:rPr>
          <w:rFonts w:ascii="Times New Roman" w:eastAsia="MingLiU_HKSCS" w:hAnsi="Times New Roman" w:cs="Times New Roman" w:hint="eastAsia"/>
        </w:rPr>
        <w:instrText>eq \o\al(</w:instrText>
      </w:r>
      <w:r>
        <w:rPr>
          <w:rFonts w:ascii="Times New Roman" w:hAnsi="Times New Roman" w:cs="Times New Roman" w:hint="eastAsia"/>
          <w:vertAlign w:val="superscript"/>
        </w:rPr>
        <w:instrText>2</w:instrText>
      </w:r>
      <w:r>
        <w:rPr>
          <w:rFonts w:ascii="Times New Roman" w:hAnsi="Times New Roman" w:cs="Times New Roman" w:hint="eastAsia"/>
          <w:vertAlign w:val="superscript"/>
        </w:rPr>
        <w:instrText>—</w:instrText>
      </w:r>
      <w:r>
        <w:rPr>
          <w:rFonts w:ascii="Times New Roman" w:eastAsia="MingLiU_HKSCS" w:hAnsi="Times New Roman" w:cs="Times New Roman" w:hint="eastAsia"/>
        </w:rPr>
        <w:instrText>,</w:instrText>
      </w:r>
      <w:r>
        <w:rPr>
          <w:rFonts w:ascii="Times New Roman" w:hAnsi="Times New Roman" w:cs="Times New Roman" w:hint="eastAsia"/>
          <w:vertAlign w:val="subscript"/>
        </w:rPr>
        <w:instrText>3</w:instrText>
      </w:r>
      <w:r>
        <w:rPr>
          <w:rFonts w:ascii="Times New Roman" w:eastAsia="MingLiU_HKSCS" w:hAnsi="Times New Roman" w:cs="Times New Roman" w:hint="eastAsia"/>
        </w:rPr>
        <w:instrText>)</w:instrText>
      </w:r>
      <w:r>
        <w:rPr>
          <w:rFonts w:ascii="Times New Roman" w:eastAsia="MingLiU_HKSCS" w:hAnsi="Times New Roman" w:cs="Times New Roman"/>
        </w:rPr>
        <w:fldChar w:fldCharType="separate"/>
      </w:r>
      <w:r>
        <w:rPr>
          <w:rFonts w:ascii="Times New Roman" w:eastAsia="MingLiU_HKSCS" w:hAnsi="Times New Roman" w:cs="Times New Roman"/>
        </w:rPr>
        <w:fldChar w:fldCharType="end"/>
      </w:r>
      <w:r>
        <w:rPr>
          <w:rFonts w:ascii="Times New Roman" w:hAnsi="Times New Roman" w:cs="Times New Roman" w:hint="eastAsia"/>
        </w:rPr>
        <w:t xml:space="preserve">  D</w:t>
      </w:r>
      <w:r>
        <w:rPr>
          <w:rFonts w:ascii="Times New Roman" w:hAnsi="Times New Roman" w:cs="Times New Roman" w:hint="eastAsia"/>
        </w:rPr>
        <w:t>．</w:t>
      </w:r>
      <w:r>
        <w:rPr>
          <w:rFonts w:ascii="Times New Roman" w:hAnsi="Times New Roman" w:cs="Times New Roman" w:hint="eastAsia"/>
        </w:rPr>
        <w:t>NH</w:t>
      </w:r>
      <w:r>
        <w:rPr>
          <w:rFonts w:ascii="Times New Roman" w:eastAsia="MingLiU_HKSCS" w:hAnsi="Times New Roman" w:cs="Times New Roman"/>
        </w:rPr>
        <w:fldChar w:fldCharType="begin"/>
      </w:r>
      <w:r>
        <w:rPr>
          <w:rFonts w:ascii="Times New Roman" w:eastAsia="MingLiU_HKSCS" w:hAnsi="Times New Roman" w:cs="Times New Roman" w:hint="eastAsia"/>
        </w:rPr>
        <w:instrText>eq \o\al(</w:instrText>
      </w:r>
      <w:r>
        <w:rPr>
          <w:rFonts w:ascii="Times New Roman" w:hAnsi="Times New Roman" w:cs="Times New Roman"/>
          <w:vertAlign w:val="superscript"/>
        </w:rPr>
        <w:instrText>＋</w:instrText>
      </w:r>
      <w:r>
        <w:rPr>
          <w:rFonts w:ascii="Times New Roman" w:eastAsia="MingLiU_HKSCS" w:hAnsi="Times New Roman" w:cs="Times New Roman" w:hint="eastAsia"/>
        </w:rPr>
        <w:instrText>,</w:instrText>
      </w:r>
      <w:r>
        <w:rPr>
          <w:rFonts w:ascii="Times New Roman" w:hAnsi="Times New Roman" w:cs="Times New Roman" w:hint="eastAsia"/>
          <w:vertAlign w:val="subscript"/>
        </w:rPr>
        <w:instrText>4</w:instrText>
      </w:r>
      <w:r>
        <w:rPr>
          <w:rFonts w:ascii="Times New Roman" w:eastAsia="MingLiU_HKSCS" w:hAnsi="Times New Roman" w:cs="Times New Roman" w:hint="eastAsia"/>
        </w:rPr>
        <w:instrText>)</w:instrText>
      </w:r>
      <w:r>
        <w:rPr>
          <w:rFonts w:ascii="Times New Roman" w:eastAsia="MingLiU_HKSCS" w:hAnsi="Times New Roman" w:cs="Times New Roman"/>
        </w:rPr>
        <w:fldChar w:fldCharType="separate"/>
      </w:r>
      <w:r>
        <w:rPr>
          <w:rFonts w:ascii="Times New Roman" w:eastAsia="MingLiU_HKSCS" w:hAnsi="Times New Roman" w:cs="Times New Roman"/>
        </w:rPr>
        <w:fldChar w:fldCharType="end"/>
      </w:r>
      <w:r>
        <w:rPr>
          <w:rFonts w:ascii="Times New Roman" w:hAnsi="Times New Roman" w:cs="Times New Roman"/>
        </w:rPr>
        <w:t>、</w:t>
      </w:r>
      <w:r>
        <w:rPr>
          <w:rFonts w:ascii="Times New Roman" w:hAnsi="Times New Roman" w:cs="Times New Roman"/>
        </w:rPr>
        <w:t>Fe</w:t>
      </w:r>
      <w:r>
        <w:rPr>
          <w:rFonts w:ascii="Times New Roman" w:hAnsi="Times New Roman" w:cs="Times New Roman" w:hint="eastAsia"/>
          <w:vertAlign w:val="superscript"/>
        </w:rPr>
        <w:t>2</w:t>
      </w:r>
      <w:r>
        <w:rPr>
          <w:rFonts w:ascii="Times New Roman" w:hAnsi="Times New Roman" w:cs="Times New Roman"/>
          <w:vertAlign w:val="superscript"/>
        </w:rPr>
        <w:t>＋</w:t>
      </w:r>
      <w:r>
        <w:rPr>
          <w:rFonts w:ascii="Times New Roman" w:hAnsi="Times New Roman" w:cs="Times New Roman"/>
        </w:rPr>
        <w:t>、</w:t>
      </w:r>
      <w:r>
        <w:rPr>
          <w:rFonts w:ascii="Times New Roman" w:hAnsi="Times New Roman" w:cs="Times New Roman"/>
        </w:rPr>
        <w:t>Cl</w:t>
      </w:r>
      <w:r>
        <w:rPr>
          <w:rFonts w:ascii="Times New Roman" w:hAnsi="Times New Roman" w:cs="Times New Roman" w:hint="eastAsia"/>
          <w:vertAlign w:val="superscript"/>
        </w:rPr>
        <w:t>—</w:t>
      </w:r>
    </w:p>
    <w:p w:rsidR="008E0431" w:rsidP="008E0431">
      <w:pPr>
        <w:pStyle w:val="PlainText"/>
        <w:ind w:firstLine="420" w:firstLineChars="200"/>
        <w:rPr>
          <w:rFonts w:ascii="Times New Roman" w:eastAsia="MingLiU_HKSCS" w:hAnsi="Times New Roman" w:cs="Times New Roman"/>
        </w:rPr>
      </w:pPr>
      <w:r>
        <w:rPr>
          <w:rFonts w:ascii="Times New Roman" w:hAnsi="Times New Roman" w:cs="Times New Roman" w:hint="eastAsia"/>
        </w:rPr>
        <w:t>6</w:t>
      </w:r>
      <w:r>
        <w:rPr>
          <w:rFonts w:ascii="Times New Roman" w:eastAsia="MingLiU_HKSCS" w:hAnsi="Times New Roman" w:cs="Times New Roman" w:hint="eastAsia"/>
        </w:rPr>
        <w:t>．</w:t>
      </w:r>
      <w:r>
        <w:rPr>
          <w:rFonts w:ascii="Times New Roman" w:hAnsi="Times New Roman" w:cs="Times New Roman"/>
        </w:rPr>
        <w:t>欲除去下列物质中的少量杂质</w:t>
      </w:r>
      <w:r>
        <w:rPr>
          <w:rFonts w:ascii="Times New Roman" w:eastAsia="MingLiU_HKSCS" w:hAnsi="Times New Roman" w:cs="Times New Roman" w:hint="eastAsia"/>
        </w:rPr>
        <w:t>，</w:t>
      </w:r>
      <w:r>
        <w:rPr>
          <w:rFonts w:ascii="Times New Roman" w:hAnsi="Times New Roman" w:cs="Times New Roman"/>
        </w:rPr>
        <w:t>所用试剂及方法不正确的是</w:t>
      </w:r>
      <w:r>
        <w:rPr>
          <w:rFonts w:ascii="Times New Roman" w:hAnsi="Times New Roman" w:cs="Times New Roman"/>
        </w:rPr>
        <w:t>(</w:t>
      </w:r>
      <w:r>
        <w:rPr>
          <w:rFonts w:ascii="Times New Roman" w:eastAsia="隶书" w:hAnsi="Times New Roman" w:cs="Times New Roman"/>
        </w:rPr>
        <w:t>　</w:t>
      </w:r>
      <w:r>
        <w:rPr>
          <w:rFonts w:ascii="Times New Roman" w:eastAsia="隶书" w:hAnsi="Times New Roman" w:cs="Times New Roman"/>
        </w:rPr>
        <w:t>D</w:t>
      </w:r>
      <w:r>
        <w:rPr>
          <w:rFonts w:ascii="Times New Roman" w:eastAsia="隶书" w:hAnsi="Times New Roman" w:cs="Times New Roman"/>
        </w:rPr>
        <w:t>　</w:t>
      </w:r>
      <w:r>
        <w:rPr>
          <w:rFonts w:ascii="Times New Roman" w:hAnsi="Times New Roman" w:cs="Times New Roman"/>
        </w:rPr>
        <w:t>)</w:t>
      </w:r>
    </w:p>
    <w:p w:rsidR="008E0431" w:rsidP="008E0431">
      <w:pPr>
        <w:pStyle w:val="PlainText"/>
        <w:ind w:firstLine="420" w:firstLineChars="200"/>
        <w:rPr>
          <w:rFonts w:ascii="Times New Roman" w:hAnsi="Times New Roman" w:cs="Times New Roma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48"/>
        <w:gridCol w:w="1330"/>
        <w:gridCol w:w="1656"/>
        <w:gridCol w:w="4824"/>
      </w:tblGrid>
      <w:tr w:rsidTr="00071576">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Ex>
        <w:trPr>
          <w:jc w:val="center"/>
        </w:trPr>
        <w:tc>
          <w:tcPr>
            <w:tcW w:w="548" w:type="dxa"/>
            <w:shd w:val="clear" w:color="auto" w:fill="auto"/>
            <w:vAlign w:val="center"/>
          </w:tcPr>
          <w:p w:rsidR="008E0431" w:rsidP="00071576">
            <w:pPr>
              <w:pStyle w:val="PlainText"/>
              <w:jc w:val="center"/>
              <w:rPr>
                <w:rFonts w:ascii="Times New Roman" w:hAnsi="Times New Roman" w:cs="Times New Roman"/>
              </w:rPr>
            </w:pPr>
          </w:p>
        </w:tc>
        <w:tc>
          <w:tcPr>
            <w:tcW w:w="1330" w:type="dxa"/>
            <w:shd w:val="clear" w:color="auto" w:fill="auto"/>
            <w:vAlign w:val="center"/>
          </w:tcPr>
          <w:p w:rsidR="008E0431" w:rsidP="00071576">
            <w:pPr>
              <w:pStyle w:val="PlainText"/>
              <w:jc w:val="center"/>
              <w:rPr>
                <w:rFonts w:ascii="Times New Roman" w:hAnsi="Times New Roman" w:cs="Times New Roman"/>
              </w:rPr>
            </w:pPr>
            <w:r>
              <w:rPr>
                <w:rFonts w:ascii="Times New Roman" w:hAnsi="Times New Roman" w:cs="Times New Roman"/>
              </w:rPr>
              <w:t>物质</w:t>
            </w:r>
          </w:p>
        </w:tc>
        <w:tc>
          <w:tcPr>
            <w:tcW w:w="1656" w:type="dxa"/>
            <w:shd w:val="clear" w:color="auto" w:fill="auto"/>
            <w:vAlign w:val="center"/>
          </w:tcPr>
          <w:p w:rsidR="008E0431" w:rsidP="00071576">
            <w:pPr>
              <w:pStyle w:val="PlainText"/>
              <w:jc w:val="center"/>
              <w:rPr>
                <w:rFonts w:ascii="Times New Roman" w:hAnsi="Times New Roman" w:cs="Times New Roman"/>
              </w:rPr>
            </w:pPr>
            <w:r>
              <w:rPr>
                <w:rFonts w:ascii="Times New Roman" w:hAnsi="Times New Roman" w:cs="Times New Roman"/>
              </w:rPr>
              <w:t>杂质</w:t>
            </w:r>
            <w:r>
              <w:rPr>
                <w:rFonts w:ascii="Times New Roman" w:hAnsi="Times New Roman" w:cs="Times New Roman"/>
              </w:rPr>
              <w:t>(</w:t>
            </w:r>
            <w:r>
              <w:rPr>
                <w:rFonts w:ascii="Times New Roman" w:hAnsi="Times New Roman" w:cs="Times New Roman"/>
              </w:rPr>
              <w:t>少量</w:t>
            </w:r>
            <w:r>
              <w:rPr>
                <w:rFonts w:ascii="Times New Roman" w:hAnsi="Times New Roman" w:cs="Times New Roman" w:hint="eastAsia"/>
              </w:rPr>
              <w:t>)</w:t>
            </w:r>
          </w:p>
        </w:tc>
        <w:tc>
          <w:tcPr>
            <w:tcW w:w="4824" w:type="dxa"/>
            <w:shd w:val="clear" w:color="auto" w:fill="auto"/>
            <w:vAlign w:val="center"/>
          </w:tcPr>
          <w:p w:rsidR="008E0431" w:rsidP="00071576">
            <w:pPr>
              <w:pStyle w:val="PlainText"/>
              <w:jc w:val="center"/>
              <w:rPr>
                <w:rFonts w:ascii="MingLiU_HKSCS" w:eastAsia="MingLiU_HKSCS" w:hAnsi="MingLiU_HKSCS" w:cs="MingLiU_HKSCS"/>
              </w:rPr>
            </w:pPr>
            <w:r>
              <w:rPr>
                <w:rFonts w:ascii="Times New Roman" w:hAnsi="Times New Roman" w:cs="Times New Roman"/>
              </w:rPr>
              <w:t>除杂试剂及方法</w:t>
            </w:r>
          </w:p>
        </w:tc>
      </w:tr>
      <w:tr w:rsidTr="00071576">
        <w:tblPrEx>
          <w:tblW w:w="0" w:type="auto"/>
          <w:jc w:val="center"/>
          <w:tblLayout w:type="fixed"/>
          <w:tblLook w:val="04A0"/>
        </w:tblPrEx>
        <w:trPr>
          <w:jc w:val="center"/>
        </w:trPr>
        <w:tc>
          <w:tcPr>
            <w:tcW w:w="548" w:type="dxa"/>
            <w:shd w:val="clear" w:color="auto" w:fill="auto"/>
            <w:vAlign w:val="center"/>
          </w:tcPr>
          <w:p w:rsidR="008E0431" w:rsidP="00071576">
            <w:pPr>
              <w:pStyle w:val="PlainText"/>
              <w:jc w:val="center"/>
              <w:rPr>
                <w:rFonts w:ascii="Times New Roman" w:hAnsi="Times New Roman" w:cs="Times New Roman"/>
              </w:rPr>
            </w:pPr>
            <w:r>
              <w:rPr>
                <w:rFonts w:ascii="Times New Roman" w:hAnsi="Times New Roman" w:cs="Times New Roman"/>
              </w:rPr>
              <w:t>A</w:t>
            </w:r>
          </w:p>
        </w:tc>
        <w:tc>
          <w:tcPr>
            <w:tcW w:w="1330" w:type="dxa"/>
            <w:shd w:val="clear" w:color="auto" w:fill="auto"/>
            <w:vAlign w:val="center"/>
          </w:tcPr>
          <w:p w:rsidR="008E0431" w:rsidP="00071576">
            <w:pPr>
              <w:pStyle w:val="PlainText"/>
              <w:jc w:val="center"/>
              <w:rPr>
                <w:rFonts w:ascii="Times New Roman" w:hAnsi="Times New Roman" w:cs="Times New Roman"/>
              </w:rPr>
            </w:pPr>
            <w:r>
              <w:rPr>
                <w:rFonts w:ascii="Times New Roman" w:hAnsi="Times New Roman" w:cs="Times New Roman"/>
              </w:rPr>
              <w:t>O</w:t>
            </w:r>
            <w:r>
              <w:rPr>
                <w:rFonts w:ascii="Times New Roman" w:hAnsi="Times New Roman" w:cs="Times New Roman" w:hint="eastAsia"/>
                <w:vertAlign w:val="subscript"/>
              </w:rPr>
              <w:t>2</w:t>
            </w:r>
          </w:p>
        </w:tc>
        <w:tc>
          <w:tcPr>
            <w:tcW w:w="1656" w:type="dxa"/>
            <w:shd w:val="clear" w:color="auto" w:fill="auto"/>
            <w:vAlign w:val="center"/>
          </w:tcPr>
          <w:p w:rsidR="008E0431" w:rsidP="00071576">
            <w:pPr>
              <w:pStyle w:val="PlainText"/>
              <w:jc w:val="center"/>
              <w:rPr>
                <w:rFonts w:ascii="Times New Roman" w:hAnsi="Times New Roman" w:cs="Times New Roman"/>
              </w:rPr>
            </w:pPr>
            <w:r>
              <w:rPr>
                <w:rFonts w:ascii="Times New Roman" w:hAnsi="Times New Roman" w:cs="Times New Roman" w:hint="eastAsia"/>
              </w:rPr>
              <w:t>CO</w:t>
            </w:r>
            <w:r>
              <w:rPr>
                <w:rFonts w:ascii="Times New Roman" w:hAnsi="Times New Roman" w:cs="Times New Roman" w:hint="eastAsia"/>
                <w:vertAlign w:val="subscript"/>
              </w:rPr>
              <w:t>2</w:t>
            </w:r>
          </w:p>
        </w:tc>
        <w:tc>
          <w:tcPr>
            <w:tcW w:w="4824" w:type="dxa"/>
            <w:shd w:val="clear" w:color="auto" w:fill="auto"/>
            <w:vAlign w:val="center"/>
          </w:tcPr>
          <w:p w:rsidR="008E0431" w:rsidP="00071576">
            <w:pPr>
              <w:pStyle w:val="PlainText"/>
              <w:jc w:val="center"/>
              <w:rPr>
                <w:rFonts w:ascii="MingLiU_HKSCS" w:eastAsia="MingLiU_HKSCS" w:hAnsi="MingLiU_HKSCS" w:cs="MingLiU_HKSCS"/>
              </w:rPr>
            </w:pPr>
            <w:r>
              <w:rPr>
                <w:rFonts w:ascii="Times New Roman" w:hAnsi="Times New Roman" w:cs="Times New Roman"/>
              </w:rPr>
              <w:t>依次通过</w:t>
            </w:r>
            <w:r>
              <w:rPr>
                <w:rFonts w:ascii="Times New Roman" w:hAnsi="Times New Roman" w:cs="Times New Roman"/>
              </w:rPr>
              <w:t>NaOH</w:t>
            </w:r>
            <w:r>
              <w:rPr>
                <w:rFonts w:ascii="Times New Roman" w:hAnsi="Times New Roman" w:cs="Times New Roman"/>
              </w:rPr>
              <w:t>溶液和浓硫酸</w:t>
            </w:r>
          </w:p>
        </w:tc>
      </w:tr>
      <w:tr w:rsidTr="00071576">
        <w:tblPrEx>
          <w:tblW w:w="0" w:type="auto"/>
          <w:jc w:val="center"/>
          <w:tblLayout w:type="fixed"/>
          <w:tblLook w:val="04A0"/>
        </w:tblPrEx>
        <w:trPr>
          <w:jc w:val="center"/>
        </w:trPr>
        <w:tc>
          <w:tcPr>
            <w:tcW w:w="548" w:type="dxa"/>
            <w:shd w:val="clear" w:color="auto" w:fill="auto"/>
            <w:vAlign w:val="center"/>
          </w:tcPr>
          <w:p w:rsidR="008E0431" w:rsidP="00071576">
            <w:pPr>
              <w:pStyle w:val="PlainText"/>
              <w:jc w:val="center"/>
              <w:rPr>
                <w:rFonts w:ascii="Times New Roman" w:hAnsi="Times New Roman" w:cs="Times New Roman"/>
              </w:rPr>
            </w:pPr>
            <w:r>
              <w:rPr>
                <w:rFonts w:ascii="Times New Roman" w:hAnsi="Times New Roman" w:cs="Times New Roman"/>
              </w:rPr>
              <w:t>B</w:t>
            </w:r>
          </w:p>
        </w:tc>
        <w:tc>
          <w:tcPr>
            <w:tcW w:w="1330" w:type="dxa"/>
            <w:shd w:val="clear" w:color="auto" w:fill="auto"/>
            <w:vAlign w:val="center"/>
          </w:tcPr>
          <w:p w:rsidR="008E0431" w:rsidP="00071576">
            <w:pPr>
              <w:pStyle w:val="PlainText"/>
              <w:jc w:val="center"/>
              <w:rPr>
                <w:rFonts w:ascii="Times New Roman" w:hAnsi="Times New Roman" w:cs="Times New Roman"/>
              </w:rPr>
            </w:pPr>
            <w:r>
              <w:rPr>
                <w:rFonts w:ascii="Times New Roman" w:hAnsi="Times New Roman" w:cs="Times New Roman"/>
              </w:rPr>
              <w:t>NaCl</w:t>
            </w:r>
            <w:r>
              <w:rPr>
                <w:rFonts w:ascii="Times New Roman" w:hAnsi="Times New Roman" w:cs="Times New Roman"/>
              </w:rPr>
              <w:t>溶液</w:t>
            </w:r>
          </w:p>
        </w:tc>
        <w:tc>
          <w:tcPr>
            <w:tcW w:w="1656" w:type="dxa"/>
            <w:shd w:val="clear" w:color="auto" w:fill="auto"/>
            <w:vAlign w:val="center"/>
          </w:tcPr>
          <w:p w:rsidR="008E0431" w:rsidP="00071576">
            <w:pPr>
              <w:pStyle w:val="PlainText"/>
              <w:jc w:val="center"/>
              <w:rPr>
                <w:rFonts w:ascii="Times New Roman" w:hAnsi="Times New Roman" w:cs="Times New Roman"/>
              </w:rPr>
            </w:pPr>
            <w:r>
              <w:rPr>
                <w:rFonts w:ascii="Times New Roman" w:hAnsi="Times New Roman" w:cs="Times New Roman"/>
              </w:rPr>
              <w:t>Na</w:t>
            </w:r>
            <w:r>
              <w:rPr>
                <w:rFonts w:ascii="Times New Roman" w:hAnsi="Times New Roman" w:cs="Times New Roman" w:hint="eastAsia"/>
                <w:vertAlign w:val="subscript"/>
              </w:rPr>
              <w:t>2</w:t>
            </w:r>
            <w:r>
              <w:rPr>
                <w:rFonts w:ascii="Times New Roman" w:hAnsi="Times New Roman" w:cs="Times New Roman" w:hint="eastAsia"/>
              </w:rPr>
              <w:t>CO</w:t>
            </w:r>
            <w:r>
              <w:rPr>
                <w:rFonts w:ascii="Times New Roman" w:hAnsi="Times New Roman" w:cs="Times New Roman" w:hint="eastAsia"/>
                <w:vertAlign w:val="subscript"/>
              </w:rPr>
              <w:t>3</w:t>
            </w:r>
          </w:p>
        </w:tc>
        <w:tc>
          <w:tcPr>
            <w:tcW w:w="4824" w:type="dxa"/>
            <w:shd w:val="clear" w:color="auto" w:fill="auto"/>
            <w:vAlign w:val="center"/>
          </w:tcPr>
          <w:p w:rsidR="008E0431" w:rsidP="00071576">
            <w:pPr>
              <w:pStyle w:val="PlainText"/>
              <w:jc w:val="center"/>
              <w:rPr>
                <w:rFonts w:ascii="MingLiU_HKSCS" w:eastAsia="MingLiU_HKSCS" w:hAnsi="MingLiU_HKSCS" w:cs="MingLiU_HKSCS"/>
              </w:rPr>
            </w:pPr>
            <w:r>
              <w:rPr>
                <w:rFonts w:ascii="Times New Roman" w:hAnsi="Times New Roman" w:cs="Times New Roman"/>
              </w:rPr>
              <w:t>先加过量稀盐酸</w:t>
            </w:r>
            <w:r>
              <w:rPr>
                <w:rFonts w:ascii="Times New Roman" w:eastAsia="MingLiU_HKSCS" w:hAnsi="Times New Roman" w:cs="Times New Roman" w:hint="eastAsia"/>
              </w:rPr>
              <w:t>，</w:t>
            </w:r>
            <w:r>
              <w:rPr>
                <w:rFonts w:ascii="Times New Roman" w:hAnsi="Times New Roman" w:cs="Times New Roman"/>
              </w:rPr>
              <w:t>再滴加</w:t>
            </w:r>
            <w:r>
              <w:rPr>
                <w:rFonts w:ascii="Times New Roman" w:hAnsi="Times New Roman" w:cs="Times New Roman"/>
              </w:rPr>
              <w:t>NaOH</w:t>
            </w:r>
            <w:r>
              <w:rPr>
                <w:rFonts w:ascii="Times New Roman" w:hAnsi="Times New Roman" w:cs="Times New Roman"/>
              </w:rPr>
              <w:t>溶液调节</w:t>
            </w:r>
            <w:r>
              <w:rPr>
                <w:rFonts w:ascii="Times New Roman" w:hAnsi="Times New Roman" w:cs="Times New Roman"/>
              </w:rPr>
              <w:t>pH</w:t>
            </w:r>
            <w:r>
              <w:rPr>
                <w:rFonts w:ascii="Times New Roman" w:hAnsi="Times New Roman" w:cs="Times New Roman"/>
              </w:rPr>
              <w:t>＝</w:t>
            </w:r>
            <w:r>
              <w:rPr>
                <w:rFonts w:ascii="Times New Roman" w:hAnsi="Times New Roman" w:cs="Times New Roman"/>
              </w:rPr>
              <w:t>7</w:t>
            </w:r>
          </w:p>
        </w:tc>
      </w:tr>
      <w:tr w:rsidTr="00071576">
        <w:tblPrEx>
          <w:tblW w:w="0" w:type="auto"/>
          <w:jc w:val="center"/>
          <w:tblLayout w:type="fixed"/>
          <w:tblLook w:val="04A0"/>
        </w:tblPrEx>
        <w:trPr>
          <w:jc w:val="center"/>
        </w:trPr>
        <w:tc>
          <w:tcPr>
            <w:tcW w:w="548" w:type="dxa"/>
            <w:shd w:val="clear" w:color="auto" w:fill="auto"/>
            <w:vAlign w:val="center"/>
          </w:tcPr>
          <w:p w:rsidR="008E0431" w:rsidP="00071576">
            <w:pPr>
              <w:pStyle w:val="PlainText"/>
              <w:jc w:val="center"/>
              <w:rPr>
                <w:rFonts w:ascii="Times New Roman" w:hAnsi="Times New Roman" w:cs="Times New Roman"/>
              </w:rPr>
            </w:pPr>
            <w:r>
              <w:rPr>
                <w:rFonts w:ascii="Times New Roman" w:hAnsi="Times New Roman" w:cs="Times New Roman"/>
              </w:rPr>
              <w:t>C</w:t>
            </w:r>
          </w:p>
        </w:tc>
        <w:tc>
          <w:tcPr>
            <w:tcW w:w="1330" w:type="dxa"/>
            <w:shd w:val="clear" w:color="auto" w:fill="auto"/>
            <w:vAlign w:val="center"/>
          </w:tcPr>
          <w:p w:rsidR="008E0431" w:rsidP="00071576">
            <w:pPr>
              <w:pStyle w:val="PlainText"/>
              <w:jc w:val="center"/>
              <w:rPr>
                <w:rFonts w:ascii="Times New Roman" w:hAnsi="Times New Roman" w:cs="Times New Roman"/>
              </w:rPr>
            </w:pPr>
            <w:r>
              <w:rPr>
                <w:rFonts w:ascii="Times New Roman" w:hAnsi="Times New Roman" w:cs="Times New Roman"/>
              </w:rPr>
              <w:t>FcCl</w:t>
            </w:r>
            <w:r>
              <w:rPr>
                <w:rFonts w:ascii="Times New Roman" w:hAnsi="Times New Roman" w:cs="Times New Roman" w:hint="eastAsia"/>
                <w:vertAlign w:val="subscript"/>
              </w:rPr>
              <w:t>2</w:t>
            </w:r>
            <w:r>
              <w:rPr>
                <w:rFonts w:ascii="Times New Roman" w:hAnsi="Times New Roman" w:cs="Times New Roman"/>
              </w:rPr>
              <w:t>溶液</w:t>
            </w:r>
          </w:p>
        </w:tc>
        <w:tc>
          <w:tcPr>
            <w:tcW w:w="1656" w:type="dxa"/>
            <w:shd w:val="clear" w:color="auto" w:fill="auto"/>
            <w:vAlign w:val="center"/>
          </w:tcPr>
          <w:p w:rsidR="008E0431" w:rsidP="00071576">
            <w:pPr>
              <w:pStyle w:val="PlainText"/>
              <w:jc w:val="center"/>
              <w:rPr>
                <w:rFonts w:ascii="Times New Roman" w:hAnsi="Times New Roman" w:cs="Times New Roman"/>
              </w:rPr>
            </w:pPr>
            <w:r>
              <w:rPr>
                <w:rFonts w:ascii="Times New Roman" w:hAnsi="Times New Roman" w:cs="Times New Roman"/>
              </w:rPr>
              <w:t>CuCl</w:t>
            </w:r>
            <w:r>
              <w:rPr>
                <w:rFonts w:ascii="Times New Roman" w:hAnsi="Times New Roman" w:cs="Times New Roman" w:hint="eastAsia"/>
                <w:vertAlign w:val="subscript"/>
              </w:rPr>
              <w:t>2</w:t>
            </w:r>
          </w:p>
        </w:tc>
        <w:tc>
          <w:tcPr>
            <w:tcW w:w="4824" w:type="dxa"/>
            <w:shd w:val="clear" w:color="auto" w:fill="auto"/>
            <w:vAlign w:val="center"/>
          </w:tcPr>
          <w:p w:rsidR="008E0431" w:rsidP="00071576">
            <w:pPr>
              <w:pStyle w:val="PlainText"/>
              <w:jc w:val="center"/>
              <w:rPr>
                <w:rFonts w:ascii="MingLiU_HKSCS" w:eastAsia="MingLiU_HKSCS" w:hAnsi="MingLiU_HKSCS" w:cs="MingLiU_HKSCS"/>
              </w:rPr>
            </w:pPr>
            <w:r>
              <w:rPr>
                <w:rFonts w:ascii="Times New Roman" w:hAnsi="Times New Roman" w:cs="Times New Roman"/>
              </w:rPr>
              <w:t>加入过量铁粉</w:t>
            </w:r>
            <w:r>
              <w:rPr>
                <w:rFonts w:ascii="Times New Roman" w:eastAsia="MingLiU_HKSCS" w:hAnsi="Times New Roman" w:cs="Times New Roman" w:hint="eastAsia"/>
              </w:rPr>
              <w:t>，</w:t>
            </w:r>
            <w:r>
              <w:rPr>
                <w:rFonts w:ascii="Times New Roman" w:hAnsi="Times New Roman" w:cs="Times New Roman"/>
              </w:rPr>
              <w:t>过滤</w:t>
            </w:r>
          </w:p>
        </w:tc>
      </w:tr>
      <w:tr w:rsidTr="00071576">
        <w:tblPrEx>
          <w:tblW w:w="0" w:type="auto"/>
          <w:jc w:val="center"/>
          <w:tblLayout w:type="fixed"/>
          <w:tblLook w:val="04A0"/>
        </w:tblPrEx>
        <w:trPr>
          <w:jc w:val="center"/>
        </w:trPr>
        <w:tc>
          <w:tcPr>
            <w:tcW w:w="548" w:type="dxa"/>
            <w:shd w:val="clear" w:color="auto" w:fill="auto"/>
            <w:vAlign w:val="center"/>
          </w:tcPr>
          <w:p w:rsidR="008E0431" w:rsidP="00071576">
            <w:pPr>
              <w:pStyle w:val="PlainText"/>
              <w:jc w:val="center"/>
              <w:rPr>
                <w:rFonts w:ascii="Times New Roman" w:hAnsi="Times New Roman" w:cs="Times New Roman"/>
              </w:rPr>
            </w:pPr>
            <w:r>
              <w:rPr>
                <w:rFonts w:ascii="Times New Roman" w:hAnsi="Times New Roman" w:cs="Times New Roman"/>
              </w:rPr>
              <w:t>D</w:t>
            </w:r>
          </w:p>
        </w:tc>
        <w:tc>
          <w:tcPr>
            <w:tcW w:w="1330" w:type="dxa"/>
            <w:shd w:val="clear" w:color="auto" w:fill="auto"/>
            <w:vAlign w:val="center"/>
          </w:tcPr>
          <w:p w:rsidR="008E0431" w:rsidP="00071576">
            <w:pPr>
              <w:pStyle w:val="PlainText"/>
              <w:jc w:val="center"/>
              <w:rPr>
                <w:rFonts w:ascii="Times New Roman" w:hAnsi="Times New Roman" w:cs="Times New Roman"/>
              </w:rPr>
            </w:pPr>
            <w:r>
              <w:rPr>
                <w:rFonts w:ascii="Times New Roman" w:hAnsi="Times New Roman" w:cs="Times New Roman"/>
              </w:rPr>
              <w:t>铜粉</w:t>
            </w:r>
          </w:p>
        </w:tc>
        <w:tc>
          <w:tcPr>
            <w:tcW w:w="1656" w:type="dxa"/>
            <w:shd w:val="clear" w:color="auto" w:fill="auto"/>
            <w:vAlign w:val="center"/>
          </w:tcPr>
          <w:p w:rsidR="008E0431" w:rsidP="00071576">
            <w:pPr>
              <w:pStyle w:val="PlainText"/>
              <w:jc w:val="center"/>
              <w:rPr>
                <w:rFonts w:ascii="Times New Roman" w:hAnsi="Times New Roman" w:cs="Times New Roman"/>
              </w:rPr>
            </w:pPr>
            <w:r>
              <w:rPr>
                <w:rFonts w:ascii="Times New Roman" w:hAnsi="Times New Roman" w:cs="Times New Roman"/>
              </w:rPr>
              <w:t>铁粉</w:t>
            </w:r>
          </w:p>
        </w:tc>
        <w:tc>
          <w:tcPr>
            <w:tcW w:w="4824" w:type="dxa"/>
            <w:shd w:val="clear" w:color="auto" w:fill="auto"/>
            <w:vAlign w:val="center"/>
          </w:tcPr>
          <w:p w:rsidR="008E0431" w:rsidP="00071576">
            <w:pPr>
              <w:pStyle w:val="PlainText"/>
              <w:jc w:val="center"/>
              <w:rPr>
                <w:rFonts w:ascii="Times New Roman" w:eastAsia="MingLiU_HKSCS" w:hAnsi="Times New Roman" w:cs="Times New Roman"/>
              </w:rPr>
            </w:pPr>
            <w:r>
              <w:rPr>
                <w:rFonts w:ascii="Times New Roman" w:hAnsi="Times New Roman" w:cs="Times New Roman"/>
              </w:rPr>
              <w:t>加入过量</w:t>
            </w:r>
            <w:r>
              <w:rPr>
                <w:rFonts w:ascii="Times New Roman" w:hAnsi="Times New Roman" w:cs="Times New Roman"/>
              </w:rPr>
              <w:t>AgNO</w:t>
            </w:r>
            <w:r>
              <w:rPr>
                <w:rFonts w:ascii="Times New Roman" w:hAnsi="Times New Roman" w:cs="Times New Roman" w:hint="eastAsia"/>
                <w:vertAlign w:val="subscript"/>
              </w:rPr>
              <w:t>3</w:t>
            </w:r>
            <w:r>
              <w:rPr>
                <w:rFonts w:ascii="Times New Roman" w:hAnsi="Times New Roman" w:cs="Times New Roman"/>
              </w:rPr>
              <w:t>溶液</w:t>
            </w:r>
            <w:r>
              <w:rPr>
                <w:rFonts w:ascii="Times New Roman" w:eastAsia="MingLiU_HKSCS" w:hAnsi="Times New Roman" w:cs="Times New Roman" w:hint="eastAsia"/>
              </w:rPr>
              <w:t>，</w:t>
            </w:r>
            <w:r>
              <w:rPr>
                <w:rFonts w:ascii="Times New Roman" w:hAnsi="Times New Roman" w:cs="Times New Roman"/>
              </w:rPr>
              <w:t>过滤</w:t>
            </w:r>
          </w:p>
        </w:tc>
      </w:tr>
    </w:tbl>
    <w:p w:rsidR="008E0431" w:rsidP="008E0431">
      <w:pPr>
        <w:pStyle w:val="PlainText"/>
        <w:ind w:firstLine="420" w:firstLineChars="200"/>
        <w:rPr>
          <w:rFonts w:ascii="Times New Roman" w:eastAsia="MingLiU_HKSCS" w:hAnsi="Times New Roman" w:cs="Times New Roman"/>
        </w:rPr>
      </w:pPr>
      <w:r>
        <w:rPr>
          <w:rFonts w:ascii="Times New Roman" w:eastAsia="黑体" w:hAnsi="Times New Roman" w:cs="Times New Roman"/>
        </w:rPr>
        <w:t>二、填空题</w:t>
      </w:r>
      <w:r>
        <w:rPr>
          <w:rFonts w:ascii="Times New Roman" w:hAnsi="Times New Roman" w:cs="Times New Roman"/>
        </w:rPr>
        <w:t>(</w:t>
      </w:r>
      <w:r>
        <w:rPr>
          <w:rFonts w:ascii="Times New Roman" w:hAnsi="Times New Roman" w:cs="Times New Roman"/>
        </w:rPr>
        <w:t>本题共</w:t>
      </w:r>
      <w:r>
        <w:rPr>
          <w:rFonts w:ascii="Times New Roman" w:hAnsi="Times New Roman" w:cs="Times New Roman"/>
        </w:rPr>
        <w:t>6</w:t>
      </w:r>
      <w:r>
        <w:rPr>
          <w:rFonts w:ascii="Times New Roman" w:hAnsi="Times New Roman" w:cs="Times New Roman"/>
        </w:rPr>
        <w:t>小题</w:t>
      </w:r>
      <w:r>
        <w:rPr>
          <w:rFonts w:ascii="Times New Roman" w:eastAsia="MingLiU_HKSCS" w:hAnsi="Times New Roman" w:cs="Times New Roman" w:hint="eastAsia"/>
        </w:rPr>
        <w:t>，</w:t>
      </w:r>
      <w:r>
        <w:rPr>
          <w:rFonts w:ascii="Times New Roman" w:hAnsi="Times New Roman" w:cs="Times New Roman"/>
        </w:rPr>
        <w:t>每空</w:t>
      </w:r>
      <w:r>
        <w:rPr>
          <w:rFonts w:ascii="Times New Roman" w:hAnsi="Times New Roman" w:cs="Times New Roman"/>
        </w:rPr>
        <w:t>1</w:t>
      </w:r>
      <w:r>
        <w:rPr>
          <w:rFonts w:ascii="Times New Roman" w:hAnsi="Times New Roman" w:cs="Times New Roman"/>
        </w:rPr>
        <w:t>分</w:t>
      </w:r>
      <w:r>
        <w:rPr>
          <w:rFonts w:ascii="Times New Roman" w:eastAsia="MingLiU_HKSCS" w:hAnsi="Times New Roman" w:cs="Times New Roman" w:hint="eastAsia"/>
        </w:rPr>
        <w:t>，</w:t>
      </w:r>
      <w:r>
        <w:rPr>
          <w:rFonts w:ascii="Times New Roman" w:hAnsi="Times New Roman" w:cs="Times New Roman"/>
        </w:rPr>
        <w:t>共</w:t>
      </w:r>
      <w:r>
        <w:rPr>
          <w:rFonts w:ascii="Times New Roman" w:hAnsi="Times New Roman" w:cs="Times New Roman"/>
        </w:rPr>
        <w:t>24</w:t>
      </w:r>
      <w:r>
        <w:rPr>
          <w:rFonts w:ascii="Times New Roman" w:hAnsi="Times New Roman" w:cs="Times New Roman"/>
        </w:rPr>
        <w:t>分</w:t>
      </w:r>
      <w:r>
        <w:rPr>
          <w:rFonts w:ascii="Times New Roman" w:hAnsi="Times New Roman" w:cs="Times New Roman"/>
        </w:rPr>
        <w:t>)</w:t>
      </w:r>
    </w:p>
    <w:p w:rsidR="008E0431" w:rsidP="008E0431">
      <w:pPr>
        <w:pStyle w:val="PlainText"/>
        <w:ind w:firstLine="420" w:firstLineChars="200"/>
        <w:rPr>
          <w:rFonts w:ascii="Times New Roman" w:eastAsia="MingLiU_HKSCS" w:hAnsi="Times New Roman" w:cs="Times New Roman"/>
        </w:rPr>
      </w:pPr>
      <w:r>
        <w:rPr>
          <w:rFonts w:ascii="Times New Roman" w:hAnsi="Times New Roman" w:cs="Times New Roman" w:hint="eastAsia"/>
        </w:rPr>
        <w:t>7</w:t>
      </w:r>
      <w:r>
        <w:rPr>
          <w:rFonts w:ascii="Times New Roman" w:eastAsia="MingLiU_HKSCS" w:hAnsi="Times New Roman" w:cs="Times New Roman" w:hint="eastAsia"/>
        </w:rPr>
        <w:t>．</w:t>
      </w:r>
      <w:r>
        <w:rPr>
          <w:rFonts w:ascii="Times New Roman" w:hAnsi="Times New Roman" w:cs="Times New Roman"/>
        </w:rPr>
        <w:t>(4</w:t>
      </w:r>
      <w:r>
        <w:rPr>
          <w:rFonts w:ascii="Times New Roman" w:hAnsi="Times New Roman" w:cs="Times New Roman"/>
        </w:rPr>
        <w:t>分</w:t>
      </w:r>
      <w:r>
        <w:rPr>
          <w:rFonts w:ascii="Times New Roman" w:hAnsi="Times New Roman" w:cs="Times New Roman"/>
        </w:rPr>
        <w:t>)</w:t>
      </w:r>
      <w:r>
        <w:rPr>
          <w:rFonts w:ascii="Times New Roman" w:hAnsi="Times New Roman" w:cs="Times New Roman"/>
        </w:rPr>
        <w:t>用化学用语填空。</w:t>
      </w:r>
    </w:p>
    <w:p w:rsidR="008E0431" w:rsidP="008E0431">
      <w:pPr>
        <w:pStyle w:val="PlainText"/>
        <w:ind w:firstLine="420" w:firstLineChars="200"/>
        <w:rPr>
          <w:rFonts w:ascii="Times New Roman" w:eastAsia="MingLiU_HKSCS" w:hAnsi="Times New Roman" w:cs="Times New Roman"/>
        </w:rPr>
      </w:pPr>
      <w:r>
        <w:rPr>
          <w:rFonts w:ascii="Times New Roman" w:hAnsi="Times New Roman" w:cs="Times New Roman"/>
        </w:rPr>
        <w:t>(1)3</w:t>
      </w:r>
      <w:r>
        <w:rPr>
          <w:rFonts w:ascii="Times New Roman" w:hAnsi="Times New Roman" w:cs="Times New Roman"/>
        </w:rPr>
        <w:t>个氟原子</w:t>
      </w:r>
      <w:r>
        <w:rPr>
          <w:rFonts w:ascii="Times New Roman" w:eastAsia="隶书" w:hAnsi="Times New Roman" w:cs="Times New Roman"/>
        </w:rPr>
        <w:t>__</w:t>
      </w:r>
      <w:r>
        <w:rPr>
          <w:rFonts w:ascii="Times New Roman" w:eastAsia="隶书" w:hAnsi="Times New Roman" w:cs="Times New Roman"/>
          <w:u w:val="single"/>
        </w:rPr>
        <w:t>3F</w:t>
      </w:r>
      <w:r>
        <w:rPr>
          <w:rFonts w:ascii="Times New Roman" w:eastAsia="隶书" w:hAnsi="Times New Roman" w:cs="Times New Roman"/>
        </w:rPr>
        <w:t>__</w:t>
      </w:r>
      <w:r>
        <w:rPr>
          <w:rFonts w:ascii="Times New Roman" w:hAnsi="Times New Roman" w:cs="Times New Roman"/>
        </w:rPr>
        <w:t>；</w:t>
      </w:r>
    </w:p>
    <w:p w:rsidR="008E0431" w:rsidP="008E0431">
      <w:pPr>
        <w:pStyle w:val="PlainText"/>
        <w:ind w:firstLine="420" w:firstLineChars="200"/>
        <w:rPr>
          <w:rFonts w:ascii="Times New Roman" w:eastAsia="MingLiU_HKSCS" w:hAnsi="Times New Roman" w:cs="Times New Roman"/>
        </w:rPr>
      </w:pPr>
      <w:r>
        <w:rPr>
          <w:rFonts w:ascii="Times New Roman" w:hAnsi="Times New Roman" w:cs="Times New Roman"/>
        </w:rPr>
        <w:t>(2)</w:t>
      </w:r>
      <w:r>
        <w:rPr>
          <w:rFonts w:ascii="Times New Roman" w:hAnsi="Times New Roman" w:cs="Times New Roman"/>
        </w:rPr>
        <w:t>氩气</w:t>
      </w:r>
      <w:r>
        <w:rPr>
          <w:rFonts w:ascii="Times New Roman" w:eastAsia="隶书" w:hAnsi="Times New Roman" w:cs="Times New Roman"/>
        </w:rPr>
        <w:t>__</w:t>
      </w:r>
      <w:r>
        <w:rPr>
          <w:rFonts w:ascii="Times New Roman" w:eastAsia="隶书" w:hAnsi="Times New Roman" w:cs="Times New Roman"/>
          <w:u w:val="single"/>
        </w:rPr>
        <w:t>Ar</w:t>
      </w:r>
      <w:r>
        <w:rPr>
          <w:rFonts w:ascii="Times New Roman" w:eastAsia="隶书" w:hAnsi="Times New Roman" w:cs="Times New Roman"/>
        </w:rPr>
        <w:t>__</w:t>
      </w:r>
      <w:r>
        <w:rPr>
          <w:rFonts w:ascii="Times New Roman" w:hAnsi="Times New Roman" w:cs="Times New Roman"/>
        </w:rPr>
        <w:t>；</w:t>
      </w:r>
    </w:p>
    <w:p w:rsidR="008E0431" w:rsidP="008E0431">
      <w:pPr>
        <w:pStyle w:val="PlainText"/>
        <w:ind w:firstLine="420" w:firstLineChars="200"/>
        <w:rPr>
          <w:rFonts w:ascii="Times New Roman" w:eastAsia="MingLiU_HKSCS" w:hAnsi="Times New Roman" w:cs="Times New Roman"/>
        </w:rPr>
      </w:pPr>
      <w:r>
        <w:rPr>
          <w:rFonts w:ascii="Times New Roman" w:hAnsi="Times New Roman" w:cs="Times New Roman"/>
        </w:rPr>
        <w:t>(3)3</w:t>
      </w:r>
      <w:r>
        <w:rPr>
          <w:rFonts w:ascii="Times New Roman" w:hAnsi="Times New Roman" w:cs="Times New Roman"/>
        </w:rPr>
        <w:t>个碳酸根离子</w:t>
      </w:r>
      <w:r>
        <w:rPr>
          <w:rFonts w:ascii="Times New Roman" w:eastAsia="隶书" w:hAnsi="Times New Roman" w:cs="Times New Roman"/>
        </w:rPr>
        <w:t>__</w:t>
      </w:r>
      <w:r>
        <w:rPr>
          <w:rFonts w:ascii="Times New Roman" w:eastAsia="隶书" w:hAnsi="Times New Roman" w:cs="Times New Roman"/>
          <w:u w:val="single"/>
        </w:rPr>
        <w:t>3CO</w:t>
      </w:r>
      <w:r>
        <w:rPr>
          <w:rFonts w:ascii="MingLiU_HKSCS" w:eastAsia="MingLiU_HKSCS" w:hAnsi="MingLiU_HKSCS" w:cs="MingLiU_HKSCS"/>
          <w:u w:val="single"/>
        </w:rPr>
        <w:fldChar w:fldCharType="begin"/>
      </w:r>
      <w:r>
        <w:rPr>
          <w:rFonts w:ascii="MingLiU_HKSCS" w:eastAsia="MingLiU_HKSCS" w:hAnsi="MingLiU_HKSCS" w:cs="MingLiU_HKSCS" w:hint="eastAsia"/>
          <w:u w:val="single"/>
        </w:rPr>
        <w:instrText>eq \o\al(</w:instrText>
      </w:r>
      <w:r>
        <w:rPr>
          <w:rFonts w:ascii="Times New Roman" w:eastAsia="隶书" w:hAnsi="Times New Roman" w:cs="Times New Roman" w:hint="eastAsia"/>
          <w:u w:val="single"/>
          <w:vertAlign w:val="superscript"/>
        </w:rPr>
        <w:instrText>2</w:instrText>
      </w:r>
      <w:r>
        <w:rPr>
          <w:rFonts w:ascii="Times New Roman" w:eastAsia="隶书" w:hAnsi="Times New Roman" w:cs="Times New Roman" w:hint="eastAsia"/>
          <w:u w:val="single"/>
          <w:vertAlign w:val="superscript"/>
        </w:rPr>
        <w:instrText>—</w:instrText>
      </w:r>
      <w:r>
        <w:rPr>
          <w:rFonts w:ascii="MingLiU_HKSCS" w:eastAsia="MingLiU_HKSCS" w:hAnsi="MingLiU_HKSCS" w:cs="MingLiU_HKSCS" w:hint="eastAsia"/>
          <w:u w:val="single"/>
        </w:rPr>
        <w:instrText>,</w:instrText>
      </w:r>
      <w:r>
        <w:rPr>
          <w:rFonts w:ascii="Times New Roman" w:eastAsia="隶书" w:hAnsi="Times New Roman" w:cs="Times New Roman" w:hint="eastAsia"/>
          <w:u w:val="single"/>
          <w:vertAlign w:val="subscript"/>
        </w:rPr>
        <w:instrText>3</w:instrText>
      </w:r>
      <w:r>
        <w:rPr>
          <w:rFonts w:ascii="MingLiU_HKSCS" w:eastAsia="MingLiU_HKSCS" w:hAnsi="MingLiU_HKSCS" w:cs="MingLiU_HKSCS" w:hint="eastAsia"/>
          <w:u w:val="single"/>
        </w:rPr>
        <w:instrText>)</w:instrText>
      </w:r>
      <w:r>
        <w:rPr>
          <w:rFonts w:ascii="MingLiU_HKSCS" w:eastAsia="MingLiU_HKSCS" w:hAnsi="MingLiU_HKSCS" w:cs="MingLiU_HKSCS"/>
          <w:u w:val="single"/>
        </w:rPr>
        <w:fldChar w:fldCharType="separate"/>
      </w:r>
      <w:r>
        <w:rPr>
          <w:rFonts w:ascii="MingLiU_HKSCS" w:eastAsia="MingLiU_HKSCS" w:hAnsi="MingLiU_HKSCS" w:cs="MingLiU_HKSCS"/>
          <w:u w:val="single"/>
        </w:rPr>
        <w:fldChar w:fldCharType="end"/>
      </w:r>
      <w:r>
        <w:rPr>
          <w:rFonts w:ascii="Times New Roman" w:eastAsia="隶书" w:hAnsi="Times New Roman" w:cs="Times New Roman"/>
        </w:rPr>
        <w:t>__</w:t>
      </w:r>
      <w:r>
        <w:rPr>
          <w:rFonts w:ascii="Times New Roman" w:hAnsi="Times New Roman" w:cs="Times New Roman"/>
        </w:rPr>
        <w:t>；</w:t>
      </w:r>
    </w:p>
    <w:p w:rsidR="008E0431" w:rsidP="008E0431">
      <w:pPr>
        <w:pStyle w:val="PlainText"/>
        <w:ind w:firstLine="420" w:firstLineChars="200"/>
        <w:rPr>
          <w:rFonts w:ascii="Times New Roman" w:eastAsia="MingLiU_HKSCS" w:hAnsi="Times New Roman" w:cs="Times New Roman"/>
        </w:rPr>
      </w:pPr>
      <w:r>
        <w:rPr>
          <w:rFonts w:ascii="Times New Roman" w:hAnsi="Times New Roman" w:cs="Times New Roman"/>
        </w:rPr>
        <w:t>(4)</w:t>
      </w:r>
      <w:r>
        <w:rPr>
          <w:rFonts w:ascii="Times New Roman" w:hAnsi="Times New Roman" w:cs="Times New Roman"/>
        </w:rPr>
        <w:t>二氧化锰中锰元素显＋</w:t>
      </w:r>
      <w:r>
        <w:rPr>
          <w:rFonts w:ascii="Times New Roman" w:hAnsi="Times New Roman" w:cs="Times New Roman"/>
        </w:rPr>
        <w:t>4</w:t>
      </w:r>
      <w:r>
        <w:rPr>
          <w:rFonts w:ascii="Times New Roman" w:hAnsi="Times New Roman" w:cs="Times New Roman"/>
        </w:rPr>
        <w:t>价</w:t>
      </w:r>
      <w:r>
        <w:rPr>
          <w:rFonts w:ascii="Times New Roman" w:eastAsia="隶书" w:hAnsi="Times New Roman" w:cs="Times New Roman"/>
        </w:rPr>
        <w:t>__</w:t>
      </w:r>
      <w:r>
        <w:rPr>
          <w:rFonts w:ascii="Times New Roman" w:eastAsia="隶书" w:hAnsi="Times New Roman" w:cs="Times New Roman"/>
          <w:u w:val="single"/>
        </w:rPr>
        <w:fldChar w:fldCharType="begin"/>
      </w:r>
      <w:r>
        <w:rPr>
          <w:rFonts w:ascii="Times New Roman" w:eastAsia="隶书" w:hAnsi="Times New Roman" w:cs="Times New Roman"/>
          <w:u w:val="single"/>
        </w:rPr>
        <w:instrText>eq \o(Mn,\s\up6(</w:instrText>
      </w:r>
      <w:r>
        <w:rPr>
          <w:rFonts w:ascii="Times New Roman" w:eastAsia="隶书" w:hAnsi="Times New Roman" w:cs="Times New Roman"/>
          <w:u w:val="single"/>
          <w:vertAlign w:val="superscript"/>
        </w:rPr>
        <w:instrText>＋</w:instrText>
      </w:r>
      <w:r>
        <w:rPr>
          <w:rFonts w:ascii="Times New Roman" w:eastAsia="隶书" w:hAnsi="Times New Roman" w:cs="Times New Roman"/>
          <w:u w:val="single"/>
          <w:vertAlign w:val="superscript"/>
        </w:rPr>
        <w:instrText>4</w:instrText>
      </w:r>
      <w:r>
        <w:rPr>
          <w:rFonts w:ascii="Times New Roman" w:eastAsia="隶书" w:hAnsi="Times New Roman" w:cs="Times New Roman" w:hint="eastAsia"/>
          <w:u w:val="single"/>
        </w:rPr>
        <w:instrText>))</w:instrText>
      </w:r>
      <w:r>
        <w:rPr>
          <w:rFonts w:ascii="Times New Roman" w:eastAsia="隶书" w:hAnsi="Times New Roman" w:cs="Times New Roman"/>
          <w:u w:val="single"/>
        </w:rPr>
        <w:fldChar w:fldCharType="separate"/>
      </w:r>
      <w:r>
        <w:rPr>
          <w:rFonts w:ascii="Times New Roman" w:eastAsia="隶书" w:hAnsi="Times New Roman" w:cs="Times New Roman"/>
          <w:u w:val="single"/>
        </w:rPr>
        <w:fldChar w:fldCharType="end"/>
      </w:r>
      <w:r>
        <w:rPr>
          <w:rFonts w:ascii="Times New Roman" w:eastAsia="隶书" w:hAnsi="Times New Roman" w:cs="Times New Roman" w:hint="eastAsia"/>
          <w:u w:val="single"/>
        </w:rPr>
        <w:t>O</w:t>
      </w:r>
      <w:r>
        <w:rPr>
          <w:rFonts w:ascii="Times New Roman" w:eastAsia="隶书" w:hAnsi="Times New Roman" w:cs="Times New Roman" w:hint="eastAsia"/>
          <w:u w:val="single"/>
          <w:vertAlign w:val="subscript"/>
        </w:rPr>
        <w:t>2</w:t>
      </w:r>
      <w:r>
        <w:rPr>
          <w:rFonts w:ascii="Times New Roman" w:eastAsia="隶书" w:hAnsi="Times New Roman" w:cs="Times New Roman"/>
        </w:rPr>
        <w:t>__</w:t>
      </w:r>
      <w:r>
        <w:rPr>
          <w:rFonts w:ascii="Times New Roman" w:hAnsi="Times New Roman" w:cs="Times New Roman"/>
        </w:rPr>
        <w:t>。</w:t>
      </w:r>
    </w:p>
    <w:p w:rsidR="008E0431" w:rsidP="008E0431">
      <w:pPr>
        <w:pStyle w:val="PlainText"/>
        <w:ind w:firstLine="420" w:firstLineChars="200"/>
        <w:rPr>
          <w:rFonts w:ascii="Times New Roman" w:eastAsia="MingLiU_HKSCS" w:hAnsi="Times New Roman" w:cs="Times New Roman"/>
        </w:rPr>
      </w:pPr>
      <w:r>
        <w:rPr>
          <w:rFonts w:ascii="Times New Roman" w:hAnsi="Times New Roman" w:cs="Times New Roman" w:hint="eastAsia"/>
        </w:rPr>
        <w:t>8</w:t>
      </w:r>
      <w:r>
        <w:rPr>
          <w:rFonts w:ascii="Times New Roman" w:eastAsia="MingLiU_HKSCS" w:hAnsi="Times New Roman" w:cs="Times New Roman" w:hint="eastAsia"/>
        </w:rPr>
        <w:t>．</w:t>
      </w:r>
      <w:r>
        <w:rPr>
          <w:rFonts w:ascii="Times New Roman" w:hAnsi="Times New Roman" w:cs="Times New Roman"/>
        </w:rPr>
        <w:t>(3</w:t>
      </w:r>
      <w:r>
        <w:rPr>
          <w:rFonts w:ascii="Times New Roman" w:hAnsi="Times New Roman" w:cs="Times New Roman"/>
        </w:rPr>
        <w:t>分</w:t>
      </w:r>
      <w:r>
        <w:rPr>
          <w:rFonts w:ascii="Times New Roman" w:hAnsi="Times New Roman" w:cs="Times New Roman"/>
        </w:rPr>
        <w:t>)</w:t>
      </w:r>
      <w:r>
        <w:rPr>
          <w:rFonts w:ascii="Times New Roman" w:hAnsi="Times New Roman" w:cs="Times New Roman"/>
        </w:rPr>
        <w:t>我国科学家屠呦呦因成功提取了青蒿素而获得</w:t>
      </w:r>
      <w:r>
        <w:rPr>
          <w:rFonts w:ascii="Times New Roman" w:hAnsi="Times New Roman" w:cs="Times New Roman"/>
        </w:rPr>
        <w:t>2015</w:t>
      </w:r>
      <w:r>
        <w:rPr>
          <w:rFonts w:ascii="Times New Roman" w:hAnsi="Times New Roman" w:cs="Times New Roman"/>
        </w:rPr>
        <w:t>年诺贝尔生理学或医学奖。青蒿素的使用在全世界</w:t>
      </w:r>
      <w:r>
        <w:rPr>
          <w:rFonts w:hAnsi="宋体" w:cs="Times New Roman"/>
        </w:rPr>
        <w:t>“</w:t>
      </w:r>
      <w:r>
        <w:rPr>
          <w:rFonts w:ascii="Times New Roman" w:hAnsi="Times New Roman" w:cs="Times New Roman"/>
        </w:rPr>
        <w:t>拯救了几百万人的生命</w:t>
      </w:r>
      <w:r>
        <w:rPr>
          <w:rFonts w:hAnsi="宋体" w:cs="Times New Roman"/>
        </w:rPr>
        <w:t>”</w:t>
      </w:r>
      <w:r>
        <w:rPr>
          <w:rFonts w:ascii="Times New Roman" w:hAnsi="Times New Roman" w:cs="Times New Roman"/>
        </w:rPr>
        <w:t>。青蒿用乙醚浸泡可提取其有效成分青蒿</w:t>
      </w:r>
      <w:r>
        <w:rPr>
          <w:rFonts w:ascii="Times New Roman" w:hAnsi="Times New Roman" w:cs="Times New Roman"/>
        </w:rPr>
        <w:t>素</w:t>
      </w:r>
      <w:r>
        <w:rPr>
          <w:rFonts w:ascii="Times New Roman" w:eastAsia="MingLiU_HKSCS" w:hAnsi="Times New Roman" w:cs="Times New Roman" w:hint="eastAsia"/>
        </w:rPr>
        <w:t>，</w:t>
      </w:r>
      <w:r>
        <w:rPr>
          <w:rFonts w:ascii="Times New Roman" w:hAnsi="Times New Roman" w:cs="Times New Roman"/>
        </w:rPr>
        <w:t>再利用乙醚沸点低易分离的特点</w:t>
      </w:r>
      <w:r>
        <w:rPr>
          <w:rFonts w:ascii="Times New Roman" w:eastAsia="MingLiU_HKSCS" w:hAnsi="Times New Roman" w:cs="Times New Roman" w:hint="eastAsia"/>
        </w:rPr>
        <w:t>，</w:t>
      </w:r>
      <w:r>
        <w:rPr>
          <w:rFonts w:ascii="Times New Roman" w:hAnsi="Times New Roman" w:cs="Times New Roman"/>
        </w:rPr>
        <w:t>回收循环利用乙醚。回答下列问题：</w:t>
      </w:r>
    </w:p>
    <w:p w:rsidR="008E0431" w:rsidP="008E0431">
      <w:pPr>
        <w:pStyle w:val="PlainText"/>
        <w:ind w:firstLine="420" w:firstLineChars="200"/>
        <w:rPr>
          <w:rFonts w:ascii="Times New Roman" w:eastAsia="MingLiU_HKSCS" w:hAnsi="Times New Roman" w:cs="Times New Roman"/>
        </w:rPr>
      </w:pPr>
      <w:r>
        <w:rPr>
          <w:rFonts w:ascii="Times New Roman" w:hAnsi="Times New Roman" w:cs="Times New Roman"/>
        </w:rPr>
        <w:t>(1)</w:t>
      </w:r>
      <w:r>
        <w:rPr>
          <w:rFonts w:ascii="Times New Roman" w:hAnsi="Times New Roman" w:cs="Times New Roman"/>
        </w:rPr>
        <w:t>提取青蒿素的过程是</w:t>
      </w:r>
      <w:r>
        <w:rPr>
          <w:rFonts w:ascii="Times New Roman" w:eastAsia="隶书" w:hAnsi="Times New Roman" w:cs="Times New Roman"/>
        </w:rPr>
        <w:t>__</w:t>
      </w:r>
      <w:r>
        <w:rPr>
          <w:rFonts w:ascii="Times New Roman" w:eastAsia="隶书" w:hAnsi="Times New Roman" w:cs="Times New Roman"/>
          <w:u w:val="single"/>
        </w:rPr>
        <w:t>物理</w:t>
      </w:r>
      <w:r>
        <w:rPr>
          <w:rFonts w:ascii="Times New Roman" w:eastAsia="隶书" w:hAnsi="Times New Roman" w:cs="Times New Roman"/>
        </w:rPr>
        <w:t>__</w:t>
      </w:r>
      <w:r>
        <w:rPr>
          <w:rFonts w:ascii="Times New Roman" w:hAnsi="Times New Roman" w:cs="Times New Roman"/>
        </w:rPr>
        <w:t>变化</w:t>
      </w:r>
      <w:r>
        <w:rPr>
          <w:rFonts w:ascii="Times New Roman" w:hAnsi="Times New Roman" w:cs="Times New Roman"/>
        </w:rPr>
        <w:t>(</w:t>
      </w:r>
      <w:r>
        <w:rPr>
          <w:rFonts w:ascii="Times New Roman" w:hAnsi="Times New Roman" w:cs="Times New Roman"/>
        </w:rPr>
        <w:t>填</w:t>
      </w:r>
      <w:r>
        <w:rPr>
          <w:rFonts w:hAnsi="宋体" w:cs="Times New Roman"/>
        </w:rPr>
        <w:t>“</w:t>
      </w:r>
      <w:r>
        <w:rPr>
          <w:rFonts w:ascii="Times New Roman" w:hAnsi="Times New Roman" w:cs="Times New Roman"/>
        </w:rPr>
        <w:t>物理</w:t>
      </w:r>
      <w:r>
        <w:rPr>
          <w:rFonts w:hAnsi="宋体" w:cs="Times New Roman"/>
        </w:rPr>
        <w:t>”</w:t>
      </w:r>
      <w:r>
        <w:rPr>
          <w:rFonts w:ascii="Times New Roman" w:hAnsi="Times New Roman" w:cs="Times New Roman"/>
        </w:rPr>
        <w:t>或</w:t>
      </w:r>
      <w:r>
        <w:rPr>
          <w:rFonts w:hAnsi="宋体" w:cs="Times New Roman"/>
        </w:rPr>
        <w:t>“</w:t>
      </w:r>
      <w:r>
        <w:rPr>
          <w:rFonts w:ascii="Times New Roman" w:hAnsi="Times New Roman" w:cs="Times New Roman"/>
        </w:rPr>
        <w:t>化学</w:t>
      </w:r>
      <w:r>
        <w:rPr>
          <w:rFonts w:hAnsi="宋体" w:cs="Times New Roman"/>
        </w:rPr>
        <w:t>”</w:t>
      </w:r>
      <w:r>
        <w:rPr>
          <w:rFonts w:ascii="Times New Roman" w:hAnsi="Times New Roman" w:cs="Times New Roman"/>
        </w:rPr>
        <w:t>)</w:t>
      </w:r>
      <w:r>
        <w:rPr>
          <w:rFonts w:ascii="Times New Roman" w:hAnsi="Times New Roman" w:cs="Times New Roman"/>
        </w:rPr>
        <w:t>。</w:t>
      </w:r>
    </w:p>
    <w:p w:rsidR="008E0431" w:rsidP="008E0431">
      <w:pPr>
        <w:pStyle w:val="PlainText"/>
        <w:ind w:firstLine="420" w:firstLineChars="200"/>
        <w:rPr>
          <w:rFonts w:ascii="Times New Roman" w:eastAsia="MingLiU_HKSCS" w:hAnsi="Times New Roman" w:cs="Times New Roman"/>
        </w:rPr>
      </w:pPr>
      <w:r>
        <w:rPr>
          <w:rFonts w:ascii="Times New Roman" w:hAnsi="Times New Roman" w:cs="Times New Roman"/>
        </w:rPr>
        <w:t>(2)</w:t>
      </w:r>
      <w:r>
        <w:rPr>
          <w:rFonts w:ascii="Times New Roman" w:hAnsi="Times New Roman" w:cs="Times New Roman"/>
        </w:rPr>
        <w:t>青蒿素的分子式为</w:t>
      </w:r>
      <w:r>
        <w:rPr>
          <w:rFonts w:ascii="Times New Roman" w:hAnsi="Times New Roman" w:cs="Times New Roman"/>
        </w:rPr>
        <w:t>C</w:t>
      </w:r>
      <w:r>
        <w:rPr>
          <w:rFonts w:ascii="Times New Roman" w:hAnsi="Times New Roman" w:cs="Times New Roman" w:hint="eastAsia"/>
          <w:vertAlign w:val="subscript"/>
        </w:rPr>
        <w:t>15</w:t>
      </w:r>
      <w:r>
        <w:rPr>
          <w:rFonts w:ascii="Times New Roman" w:hAnsi="Times New Roman" w:cs="Times New Roman" w:hint="eastAsia"/>
        </w:rPr>
        <w:t>H</w:t>
      </w:r>
      <w:r>
        <w:rPr>
          <w:rFonts w:ascii="Times New Roman" w:hAnsi="Times New Roman" w:cs="Times New Roman" w:hint="eastAsia"/>
          <w:vertAlign w:val="subscript"/>
        </w:rPr>
        <w:t>22</w:t>
      </w:r>
      <w:r>
        <w:rPr>
          <w:rFonts w:ascii="Times New Roman" w:hAnsi="Times New Roman" w:cs="Times New Roman" w:hint="eastAsia"/>
        </w:rPr>
        <w:t>O</w:t>
      </w:r>
      <w:r>
        <w:rPr>
          <w:rFonts w:ascii="Times New Roman" w:hAnsi="Times New Roman" w:cs="Times New Roman" w:hint="eastAsia"/>
          <w:vertAlign w:val="subscript"/>
        </w:rPr>
        <w:t>5</w:t>
      </w:r>
      <w:r>
        <w:rPr>
          <w:rFonts w:ascii="Times New Roman" w:eastAsia="MingLiU_HKSCS" w:hAnsi="Times New Roman" w:cs="Times New Roman" w:hint="eastAsia"/>
        </w:rPr>
        <w:t>，</w:t>
      </w:r>
      <w:r>
        <w:rPr>
          <w:rFonts w:ascii="Times New Roman" w:hAnsi="Times New Roman" w:cs="Times New Roman"/>
        </w:rPr>
        <w:t>则</w:t>
      </w:r>
      <w:r>
        <w:rPr>
          <w:rFonts w:ascii="Times New Roman" w:hAnsi="Times New Roman" w:cs="Times New Roman"/>
        </w:rPr>
        <w:t>1</w:t>
      </w:r>
      <w:r>
        <w:rPr>
          <w:rFonts w:ascii="Times New Roman" w:hAnsi="Times New Roman" w:cs="Times New Roman"/>
        </w:rPr>
        <w:t>个青蒿素分子中含有</w:t>
      </w:r>
      <w:r>
        <w:rPr>
          <w:rFonts w:ascii="Times New Roman" w:eastAsia="隶书" w:hAnsi="Times New Roman" w:cs="Times New Roman"/>
        </w:rPr>
        <w:t>__</w:t>
      </w:r>
      <w:r>
        <w:rPr>
          <w:rFonts w:ascii="Times New Roman" w:eastAsia="隶书" w:hAnsi="Times New Roman" w:cs="Times New Roman"/>
          <w:u w:val="single"/>
        </w:rPr>
        <w:t>42</w:t>
      </w:r>
      <w:r>
        <w:rPr>
          <w:rFonts w:ascii="Times New Roman" w:eastAsia="隶书" w:hAnsi="Times New Roman" w:cs="Times New Roman"/>
        </w:rPr>
        <w:t>__</w:t>
      </w:r>
      <w:r>
        <w:rPr>
          <w:rFonts w:ascii="Times New Roman" w:hAnsi="Times New Roman" w:cs="Times New Roman"/>
        </w:rPr>
        <w:t>个原子</w:t>
      </w:r>
      <w:r>
        <w:rPr>
          <w:rFonts w:ascii="Times New Roman" w:eastAsia="MingLiU_HKSCS" w:hAnsi="Times New Roman" w:cs="Times New Roman" w:hint="eastAsia"/>
        </w:rPr>
        <w:t>，</w:t>
      </w:r>
      <w:r>
        <w:rPr>
          <w:rFonts w:ascii="Times New Roman" w:hAnsi="Times New Roman" w:cs="Times New Roman"/>
        </w:rPr>
        <w:t>其中碳元素与氧元素的质量比为</w:t>
      </w:r>
      <w:r>
        <w:rPr>
          <w:rFonts w:ascii="Times New Roman" w:eastAsia="隶书" w:hAnsi="Times New Roman" w:cs="Times New Roman"/>
        </w:rPr>
        <w:t>__</w:t>
      </w:r>
      <w:r>
        <w:rPr>
          <w:rFonts w:ascii="Times New Roman" w:eastAsia="隶书" w:hAnsi="Times New Roman" w:cs="Times New Roman"/>
          <w:u w:val="single"/>
        </w:rPr>
        <w:t>9</w:t>
      </w:r>
      <w:r>
        <w:rPr>
          <w:rFonts w:eastAsia="隶书" w:hAnsi="宋体" w:cs="Times New Roman"/>
          <w:u w:val="single"/>
        </w:rPr>
        <w:t>∶</w:t>
      </w:r>
      <w:r>
        <w:rPr>
          <w:rFonts w:ascii="Times New Roman" w:eastAsia="隶书" w:hAnsi="Times New Roman" w:cs="Times New Roman"/>
          <w:u w:val="single"/>
        </w:rPr>
        <w:t>4</w:t>
      </w:r>
      <w:r>
        <w:rPr>
          <w:rFonts w:ascii="Times New Roman" w:eastAsia="隶书" w:hAnsi="Times New Roman" w:cs="Times New Roman"/>
        </w:rPr>
        <w:t>__</w:t>
      </w:r>
      <w:r>
        <w:rPr>
          <w:rFonts w:ascii="Times New Roman" w:hAnsi="Times New Roman" w:cs="Times New Roman"/>
        </w:rPr>
        <w:t>。</w:t>
      </w:r>
    </w:p>
    <w:p w:rsidR="008E0431" w:rsidP="008E0431">
      <w:pPr>
        <w:pStyle w:val="PlainText"/>
        <w:ind w:firstLine="420" w:firstLineChars="200"/>
        <w:rPr>
          <w:rFonts w:ascii="Times New Roman" w:eastAsia="MingLiU_HKSCS" w:hAnsi="Times New Roman" w:cs="Times New Roman"/>
        </w:rPr>
      </w:pPr>
      <w:r>
        <w:rPr>
          <w:rFonts w:ascii="Times New Roman" w:hAnsi="Times New Roman" w:cs="Times New Roman" w:hint="eastAsia"/>
        </w:rPr>
        <w:t>9</w:t>
      </w:r>
      <w:r>
        <w:rPr>
          <w:rFonts w:ascii="Times New Roman" w:eastAsia="MingLiU_HKSCS" w:hAnsi="Times New Roman" w:cs="Times New Roman" w:hint="eastAsia"/>
        </w:rPr>
        <w:t>．</w:t>
      </w:r>
      <w:r>
        <w:rPr>
          <w:rFonts w:ascii="Times New Roman" w:hAnsi="Times New Roman" w:cs="Times New Roman"/>
        </w:rPr>
        <w:t>(4</w:t>
      </w:r>
      <w:r>
        <w:rPr>
          <w:rFonts w:ascii="Times New Roman" w:hAnsi="Times New Roman" w:cs="Times New Roman"/>
        </w:rPr>
        <w:t>分</w:t>
      </w:r>
      <w:r>
        <w:rPr>
          <w:rFonts w:ascii="Times New Roman" w:hAnsi="Times New Roman" w:cs="Times New Roman"/>
        </w:rPr>
        <w:t>)</w:t>
      </w:r>
      <w:r>
        <w:rPr>
          <w:rFonts w:ascii="Times New Roman" w:hAnsi="Times New Roman" w:cs="Times New Roman"/>
        </w:rPr>
        <w:t>在汽油中加入适量的乙醇</w:t>
      </w:r>
      <w:r>
        <w:rPr>
          <w:rFonts w:ascii="Times New Roman" w:hAnsi="Times New Roman" w:cs="Times New Roman"/>
        </w:rPr>
        <w:t>(C</w:t>
      </w:r>
      <w:r>
        <w:rPr>
          <w:rFonts w:ascii="Times New Roman" w:hAnsi="Times New Roman" w:cs="Times New Roman" w:hint="eastAsia"/>
          <w:vertAlign w:val="subscript"/>
        </w:rPr>
        <w:t>2</w:t>
      </w:r>
      <w:r>
        <w:rPr>
          <w:rFonts w:ascii="Times New Roman" w:hAnsi="Times New Roman" w:cs="Times New Roman" w:hint="eastAsia"/>
        </w:rPr>
        <w:t>H</w:t>
      </w:r>
      <w:r>
        <w:rPr>
          <w:rFonts w:ascii="Times New Roman" w:hAnsi="Times New Roman" w:cs="Times New Roman" w:hint="eastAsia"/>
          <w:vertAlign w:val="subscript"/>
        </w:rPr>
        <w:t>5</w:t>
      </w:r>
      <w:r>
        <w:rPr>
          <w:rFonts w:ascii="Times New Roman" w:hAnsi="Times New Roman" w:cs="Times New Roman" w:hint="eastAsia"/>
        </w:rPr>
        <w:t>OH</w:t>
      </w:r>
      <w:r>
        <w:rPr>
          <w:rFonts w:ascii="Times New Roman" w:hAnsi="Times New Roman" w:cs="Times New Roman"/>
        </w:rPr>
        <w:t>)</w:t>
      </w:r>
      <w:r>
        <w:rPr>
          <w:rFonts w:ascii="Times New Roman" w:hAnsi="Times New Roman" w:cs="Times New Roman"/>
        </w:rPr>
        <w:t>作为汽车燃料</w:t>
      </w:r>
      <w:r>
        <w:rPr>
          <w:rFonts w:ascii="Times New Roman" w:hAnsi="Times New Roman" w:cs="Times New Roman"/>
        </w:rPr>
        <w:t>(</w:t>
      </w:r>
      <w:r>
        <w:rPr>
          <w:rFonts w:ascii="Times New Roman" w:hAnsi="Times New Roman" w:cs="Times New Roman"/>
        </w:rPr>
        <w:t>车用乙醇汽油</w:t>
      </w:r>
      <w:r>
        <w:rPr>
          <w:rFonts w:ascii="Times New Roman" w:hAnsi="Times New Roman" w:cs="Times New Roman"/>
        </w:rPr>
        <w:t>)</w:t>
      </w:r>
      <w:r>
        <w:rPr>
          <w:rFonts w:ascii="Times New Roman" w:eastAsia="MingLiU_HKSCS" w:hAnsi="Times New Roman" w:cs="Times New Roman" w:hint="eastAsia"/>
        </w:rPr>
        <w:t>，</w:t>
      </w:r>
      <w:r>
        <w:rPr>
          <w:rFonts w:ascii="Times New Roman" w:hAnsi="Times New Roman" w:cs="Times New Roman"/>
        </w:rPr>
        <w:t>可适当节省石油资源</w:t>
      </w:r>
      <w:r>
        <w:rPr>
          <w:rFonts w:ascii="Times New Roman" w:eastAsia="MingLiU_HKSCS" w:hAnsi="Times New Roman" w:cs="Times New Roman" w:hint="eastAsia"/>
        </w:rPr>
        <w:t>，</w:t>
      </w:r>
      <w:r>
        <w:rPr>
          <w:rFonts w:ascii="Times New Roman" w:hAnsi="Times New Roman" w:cs="Times New Roman"/>
        </w:rPr>
        <w:t>并在一定程度上减少汽车尾气的污染。请回答下列问题：</w:t>
      </w:r>
    </w:p>
    <w:p w:rsidR="008E0431" w:rsidP="008E0431">
      <w:pPr>
        <w:pStyle w:val="PlainText"/>
        <w:ind w:firstLine="420" w:firstLineChars="200"/>
        <w:rPr>
          <w:rFonts w:ascii="Times New Roman" w:eastAsia="MingLiU_HKSCS" w:hAnsi="Times New Roman" w:cs="Times New Roman"/>
        </w:rPr>
      </w:pPr>
      <w:r>
        <w:rPr>
          <w:rFonts w:ascii="Times New Roman" w:hAnsi="Times New Roman" w:cs="Times New Roman"/>
        </w:rPr>
        <w:t>(1)</w:t>
      </w:r>
      <w:r>
        <w:rPr>
          <w:rFonts w:ascii="Times New Roman" w:hAnsi="Times New Roman" w:cs="Times New Roman"/>
        </w:rPr>
        <w:t>乙醇完全燃烧的化学方程式为</w:t>
      </w:r>
      <w:r>
        <w:rPr>
          <w:rFonts w:ascii="Times New Roman" w:eastAsia="隶书" w:hAnsi="Times New Roman" w:cs="Times New Roman"/>
        </w:rPr>
        <w:t>__</w:t>
      </w:r>
      <w:r>
        <w:rPr>
          <w:rFonts w:ascii="Times New Roman" w:eastAsia="隶书" w:hAnsi="Times New Roman" w:cs="Times New Roman"/>
          <w:u w:val="single"/>
        </w:rPr>
        <w:t>C</w:t>
      </w:r>
      <w:r>
        <w:rPr>
          <w:rFonts w:ascii="Times New Roman" w:eastAsia="隶书" w:hAnsi="Times New Roman" w:cs="Times New Roman" w:hint="eastAsia"/>
          <w:u w:val="single"/>
          <w:vertAlign w:val="subscript"/>
        </w:rPr>
        <w:t>2</w:t>
      </w:r>
      <w:r>
        <w:rPr>
          <w:rFonts w:ascii="Times New Roman" w:eastAsia="隶书" w:hAnsi="Times New Roman" w:cs="Times New Roman" w:hint="eastAsia"/>
          <w:u w:val="single"/>
        </w:rPr>
        <w:t>H</w:t>
      </w:r>
      <w:r>
        <w:rPr>
          <w:rFonts w:ascii="Times New Roman" w:eastAsia="隶书" w:hAnsi="Times New Roman" w:cs="Times New Roman" w:hint="eastAsia"/>
          <w:u w:val="single"/>
          <w:vertAlign w:val="subscript"/>
        </w:rPr>
        <w:t>5</w:t>
      </w:r>
      <w:r>
        <w:rPr>
          <w:rFonts w:ascii="Times New Roman" w:eastAsia="隶书" w:hAnsi="Times New Roman" w:cs="Times New Roman" w:hint="eastAsia"/>
          <w:u w:val="single"/>
        </w:rPr>
        <w:t>OH</w:t>
      </w:r>
      <w:r>
        <w:rPr>
          <w:rFonts w:ascii="Times New Roman" w:eastAsia="隶书" w:hAnsi="Times New Roman" w:cs="Times New Roman"/>
          <w:u w:val="single"/>
        </w:rPr>
        <w:t>＋</w:t>
      </w:r>
      <w:r>
        <w:rPr>
          <w:rFonts w:ascii="Times New Roman" w:eastAsia="隶书" w:hAnsi="Times New Roman" w:cs="Times New Roman"/>
          <w:u w:val="single"/>
        </w:rPr>
        <w:t>3O</w:t>
      </w:r>
      <w:r>
        <w:rPr>
          <w:rFonts w:ascii="Times New Roman" w:eastAsia="隶书" w:hAnsi="Times New Roman" w:cs="Times New Roman" w:hint="eastAsia"/>
          <w:u w:val="single"/>
          <w:vertAlign w:val="subscript"/>
        </w:rPr>
        <w:t>2</w:t>
      </w:r>
      <w:r>
        <w:rPr>
          <w:rFonts w:ascii="Times New Roman" w:eastAsia="隶书" w:hAnsi="Times New Roman" w:cs="Times New Roman"/>
          <w:u w:val="single"/>
        </w:rPr>
        <w:fldChar w:fldCharType="begin"/>
      </w:r>
      <w:r>
        <w:rPr>
          <w:rFonts w:ascii="Times New Roman" w:eastAsia="隶书" w:hAnsi="Times New Roman" w:cs="Times New Roman"/>
          <w:u w:val="single"/>
        </w:rPr>
        <w:instrText>eq \o(</w:instrText>
      </w:r>
      <w:r>
        <w:rPr>
          <w:rFonts w:ascii="Times New Roman" w:eastAsia="隶书" w:hAnsi="Times New Roman" w:cs="Times New Roman"/>
          <w:spacing w:val="-16"/>
          <w:u w:val="single"/>
        </w:rPr>
        <w:instrText>====</w:instrText>
      </w:r>
      <w:r>
        <w:rPr>
          <w:rFonts w:ascii="Times New Roman" w:eastAsia="隶书" w:hAnsi="Times New Roman" w:cs="Times New Roman"/>
          <w:u w:val="single"/>
        </w:rPr>
        <w:instrText>=,\s\up7(</w:instrText>
      </w:r>
      <w:r>
        <w:rPr>
          <w:rFonts w:ascii="Times New Roman" w:eastAsia="隶书" w:hAnsi="Times New Roman" w:cs="Times New Roman"/>
          <w:sz w:val="15"/>
          <w:u w:val="single"/>
        </w:rPr>
        <w:instrText>点燃</w:instrText>
      </w:r>
      <w:r>
        <w:rPr>
          <w:rFonts w:ascii="Times New Roman" w:eastAsia="隶书" w:hAnsi="Times New Roman" w:cs="Times New Roman"/>
          <w:u w:val="single"/>
        </w:rPr>
        <w:instrText>))</w:instrText>
      </w:r>
      <w:r>
        <w:rPr>
          <w:rFonts w:ascii="Times New Roman" w:eastAsia="隶书" w:hAnsi="Times New Roman" w:cs="Times New Roman"/>
          <w:u w:val="single"/>
        </w:rPr>
        <w:fldChar w:fldCharType="separate"/>
      </w:r>
      <w:r>
        <w:rPr>
          <w:rFonts w:ascii="Times New Roman" w:eastAsia="隶书" w:hAnsi="Times New Roman" w:cs="Times New Roman"/>
          <w:u w:val="single"/>
        </w:rPr>
        <w:fldChar w:fldCharType="end"/>
      </w:r>
      <w:r>
        <w:rPr>
          <w:rFonts w:ascii="Times New Roman" w:eastAsia="隶书" w:hAnsi="Times New Roman" w:cs="Times New Roman"/>
          <w:u w:val="single"/>
        </w:rPr>
        <w:t>2CO</w:t>
      </w:r>
      <w:r>
        <w:rPr>
          <w:rFonts w:ascii="Times New Roman" w:eastAsia="隶书" w:hAnsi="Times New Roman" w:cs="Times New Roman" w:hint="eastAsia"/>
          <w:u w:val="single"/>
          <w:vertAlign w:val="subscript"/>
        </w:rPr>
        <w:t>2</w:t>
      </w:r>
      <w:r>
        <w:rPr>
          <w:rFonts w:ascii="Times New Roman" w:eastAsia="隶书" w:hAnsi="Times New Roman" w:cs="Times New Roman"/>
          <w:u w:val="single"/>
        </w:rPr>
        <w:t>＋</w:t>
      </w:r>
      <w:r>
        <w:rPr>
          <w:rFonts w:ascii="Times New Roman" w:eastAsia="隶书" w:hAnsi="Times New Roman" w:cs="Times New Roman"/>
          <w:u w:val="single"/>
        </w:rPr>
        <w:t>3H</w:t>
      </w:r>
      <w:r>
        <w:rPr>
          <w:rFonts w:ascii="Times New Roman" w:eastAsia="隶书" w:hAnsi="Times New Roman" w:cs="Times New Roman" w:hint="eastAsia"/>
          <w:u w:val="single"/>
          <w:vertAlign w:val="subscript"/>
        </w:rPr>
        <w:t>2</w:t>
      </w:r>
      <w:r>
        <w:rPr>
          <w:rFonts w:ascii="Times New Roman" w:eastAsia="隶书" w:hAnsi="Times New Roman" w:cs="Times New Roman" w:hint="eastAsia"/>
          <w:u w:val="single"/>
        </w:rPr>
        <w:t>O</w:t>
      </w:r>
      <w:r>
        <w:rPr>
          <w:rFonts w:ascii="Times New Roman" w:eastAsia="隶书" w:hAnsi="Times New Roman" w:cs="Times New Roman"/>
        </w:rPr>
        <w:t>__</w:t>
      </w:r>
      <w:r>
        <w:rPr>
          <w:rFonts w:ascii="Times New Roman" w:hAnsi="Times New Roman" w:cs="Times New Roman"/>
        </w:rPr>
        <w:t>。</w:t>
      </w:r>
    </w:p>
    <w:p w:rsidR="008E0431" w:rsidP="008E0431">
      <w:pPr>
        <w:pStyle w:val="PlainText"/>
        <w:ind w:firstLine="420" w:firstLineChars="200"/>
        <w:rPr>
          <w:rFonts w:ascii="Times New Roman" w:eastAsia="MingLiU_HKSCS" w:hAnsi="Times New Roman" w:cs="Times New Roman"/>
        </w:rPr>
      </w:pPr>
      <w:r>
        <w:rPr>
          <w:rFonts w:ascii="Times New Roman" w:hAnsi="Times New Roman" w:cs="Times New Roman"/>
        </w:rPr>
        <w:t>(2)</w:t>
      </w:r>
      <w:r>
        <w:rPr>
          <w:rFonts w:ascii="Times New Roman" w:hAnsi="Times New Roman" w:cs="Times New Roman"/>
        </w:rPr>
        <w:t>二氧化碳和水在一定条件下可发生反应</w:t>
      </w:r>
      <w:r>
        <w:rPr>
          <w:rFonts w:ascii="Times New Roman" w:eastAsia="MingLiU_HKSCS" w:hAnsi="Times New Roman" w:cs="Times New Roman" w:hint="eastAsia"/>
        </w:rPr>
        <w:t>，</w:t>
      </w:r>
      <w:r>
        <w:rPr>
          <w:rFonts w:ascii="Times New Roman" w:hAnsi="Times New Roman" w:cs="Times New Roman"/>
        </w:rPr>
        <w:t>若反应属于化合反应</w:t>
      </w:r>
      <w:r>
        <w:rPr>
          <w:rFonts w:ascii="Times New Roman" w:eastAsia="MingLiU_HKSCS" w:hAnsi="Times New Roman" w:cs="Times New Roman" w:hint="eastAsia"/>
        </w:rPr>
        <w:t>，</w:t>
      </w:r>
      <w:r>
        <w:rPr>
          <w:rFonts w:ascii="Times New Roman" w:hAnsi="Times New Roman" w:cs="Times New Roman"/>
        </w:rPr>
        <w:t>则在反应后的溶液中滴加紫色石蕊</w:t>
      </w:r>
      <w:r>
        <w:rPr>
          <w:rFonts w:ascii="Times New Roman" w:hAnsi="Times New Roman" w:cs="Times New Roman" w:hint="eastAsia"/>
        </w:rPr>
        <w:t>溶液</w:t>
      </w:r>
      <w:r>
        <w:rPr>
          <w:rFonts w:ascii="Times New Roman" w:eastAsia="MingLiU_HKSCS" w:hAnsi="Times New Roman" w:cs="Times New Roman" w:hint="eastAsia"/>
        </w:rPr>
        <w:t>，</w:t>
      </w:r>
      <w:r>
        <w:rPr>
          <w:rFonts w:ascii="Times New Roman" w:hAnsi="Times New Roman" w:cs="Times New Roman" w:hint="eastAsia"/>
        </w:rPr>
        <w:t>溶液呈</w:t>
      </w:r>
      <w:r>
        <w:rPr>
          <w:rFonts w:ascii="Times New Roman" w:eastAsia="隶书" w:hAnsi="Times New Roman" w:cs="Times New Roman"/>
        </w:rPr>
        <w:t>__</w:t>
      </w:r>
      <w:r>
        <w:rPr>
          <w:rFonts w:ascii="Times New Roman" w:eastAsia="隶书" w:hAnsi="Times New Roman" w:cs="Times New Roman"/>
          <w:u w:val="single"/>
        </w:rPr>
        <w:t>红</w:t>
      </w:r>
      <w:r>
        <w:rPr>
          <w:rFonts w:ascii="Times New Roman" w:eastAsia="隶书" w:hAnsi="Times New Roman" w:cs="Times New Roman"/>
        </w:rPr>
        <w:t>__</w:t>
      </w:r>
      <w:r>
        <w:rPr>
          <w:rFonts w:ascii="Times New Roman" w:hAnsi="Times New Roman" w:cs="Times New Roman"/>
        </w:rPr>
        <w:t>色。自然界中二氧化碳与水可生成葡萄糖</w:t>
      </w:r>
      <w:r>
        <w:rPr>
          <w:rFonts w:ascii="Times New Roman" w:eastAsia="MingLiU_HKSCS" w:hAnsi="Times New Roman" w:cs="Times New Roman" w:hint="eastAsia"/>
        </w:rPr>
        <w:t>，</w:t>
      </w:r>
      <w:r>
        <w:rPr>
          <w:rFonts w:ascii="Times New Roman" w:hAnsi="Times New Roman" w:cs="Times New Roman"/>
        </w:rPr>
        <w:t>则反应条件为</w:t>
      </w:r>
      <w:r>
        <w:rPr>
          <w:rFonts w:ascii="Times New Roman" w:eastAsia="华文新魏" w:hAnsi="Times New Roman" w:cs="Times New Roman"/>
        </w:rPr>
        <w:t>__</w:t>
      </w:r>
      <w:r>
        <w:rPr>
          <w:rFonts w:ascii="Times New Roman" w:eastAsia="华文新魏" w:hAnsi="Times New Roman" w:cs="Times New Roman"/>
          <w:u w:val="single"/>
        </w:rPr>
        <w:t>光照</w:t>
      </w:r>
      <w:r>
        <w:rPr>
          <w:rFonts w:ascii="Times New Roman" w:eastAsia="华文新魏" w:hAnsi="Times New Roman" w:cs="Times New Roman"/>
        </w:rPr>
        <w:t>__</w:t>
      </w:r>
      <w:r>
        <w:rPr>
          <w:rFonts w:ascii="Times New Roman" w:hAnsi="Times New Roman" w:cs="Times New Roman"/>
        </w:rPr>
        <w:t>。</w:t>
      </w:r>
    </w:p>
    <w:p w:rsidR="008E0431" w:rsidP="008E0431">
      <w:pPr>
        <w:pStyle w:val="PlainText"/>
        <w:ind w:firstLine="420" w:firstLineChars="200"/>
        <w:rPr>
          <w:rFonts w:ascii="Times New Roman" w:eastAsia="MingLiU_HKSCS" w:hAnsi="Times New Roman" w:cs="Times New Roman"/>
        </w:rPr>
      </w:pPr>
      <w:r>
        <w:rPr>
          <w:rFonts w:ascii="Times New Roman" w:hAnsi="Times New Roman" w:cs="Times New Roman"/>
        </w:rPr>
        <w:t>(3)C</w:t>
      </w:r>
      <w:r>
        <w:rPr>
          <w:rFonts w:ascii="Times New Roman" w:hAnsi="Times New Roman" w:cs="Times New Roman" w:hint="eastAsia"/>
          <w:vertAlign w:val="subscript"/>
        </w:rPr>
        <w:t>2</w:t>
      </w:r>
      <w:r>
        <w:rPr>
          <w:rFonts w:ascii="Times New Roman" w:hAnsi="Times New Roman" w:cs="Times New Roman" w:hint="eastAsia"/>
        </w:rPr>
        <w:t>H</w:t>
      </w:r>
      <w:r>
        <w:rPr>
          <w:rFonts w:ascii="Times New Roman" w:hAnsi="Times New Roman" w:cs="Times New Roman" w:hint="eastAsia"/>
          <w:vertAlign w:val="subscript"/>
        </w:rPr>
        <w:t>5</w:t>
      </w:r>
      <w:r>
        <w:rPr>
          <w:rFonts w:ascii="Times New Roman" w:hAnsi="Times New Roman" w:cs="Times New Roman" w:hint="eastAsia"/>
        </w:rPr>
        <w:t>OH</w:t>
      </w:r>
      <w:r>
        <w:rPr>
          <w:rFonts w:ascii="Times New Roman" w:hAnsi="Times New Roman" w:cs="Times New Roman"/>
        </w:rPr>
        <w:t>在物质的分类上属于</w:t>
      </w:r>
      <w:r>
        <w:rPr>
          <w:rFonts w:ascii="Times New Roman" w:eastAsia="隶书" w:hAnsi="Times New Roman" w:cs="Times New Roman"/>
        </w:rPr>
        <w:t>__</w:t>
      </w:r>
      <w:r>
        <w:rPr>
          <w:rFonts w:ascii="Times New Roman" w:eastAsia="隶书" w:hAnsi="Times New Roman" w:cs="Times New Roman"/>
          <w:u w:val="single"/>
        </w:rPr>
        <w:t>AD</w:t>
      </w:r>
      <w:r>
        <w:rPr>
          <w:rFonts w:ascii="Times New Roman" w:eastAsia="隶书" w:hAnsi="Times New Roman" w:cs="Times New Roman"/>
        </w:rPr>
        <w:t>__</w:t>
      </w:r>
      <w:r>
        <w:rPr>
          <w:rFonts w:ascii="Times New Roman" w:hAnsi="Times New Roman" w:cs="Times New Roman"/>
        </w:rPr>
        <w:t>。</w:t>
      </w:r>
    </w:p>
    <w:p w:rsidR="008E0431" w:rsidP="008E0431">
      <w:pPr>
        <w:pStyle w:val="PlainText"/>
        <w:ind w:firstLine="420" w:firstLineChars="200"/>
        <w:rPr>
          <w:rFonts w:ascii="Times New Roman" w:eastAsia="MingLiU_HKSCS" w:hAnsi="Times New Roman" w:cs="Times New Roman"/>
        </w:rPr>
      </w:pPr>
      <w:r>
        <w:rPr>
          <w:rFonts w:ascii="Times New Roman" w:hAnsi="Times New Roman" w:cs="Times New Roman" w:hint="eastAsia"/>
        </w:rPr>
        <w:t>A</w:t>
      </w:r>
      <w:r>
        <w:rPr>
          <w:rFonts w:ascii="Times New Roman" w:eastAsia="MingLiU_HKSCS" w:hAnsi="Times New Roman" w:cs="Times New Roman" w:hint="eastAsia"/>
        </w:rPr>
        <w:t>．</w:t>
      </w:r>
      <w:r>
        <w:rPr>
          <w:rFonts w:ascii="Times New Roman" w:hAnsi="Times New Roman" w:cs="Times New Roman"/>
        </w:rPr>
        <w:t>化合物</w:t>
      </w:r>
      <w:r>
        <w:rPr>
          <w:rFonts w:ascii="Times New Roman" w:hAnsi="Times New Roman" w:cs="Times New Roman"/>
        </w:rPr>
        <w:t xml:space="preserve">  B</w:t>
      </w:r>
      <w:r>
        <w:rPr>
          <w:rFonts w:ascii="Times New Roman" w:hAnsi="Times New Roman" w:cs="Times New Roman"/>
        </w:rPr>
        <w:t>．氧化物</w:t>
      </w:r>
      <w:r>
        <w:rPr>
          <w:rFonts w:ascii="Times New Roman" w:hAnsi="Times New Roman" w:cs="Times New Roman"/>
        </w:rPr>
        <w:t xml:space="preserve">  C</w:t>
      </w:r>
      <w:r>
        <w:rPr>
          <w:rFonts w:ascii="Times New Roman" w:hAnsi="Times New Roman" w:cs="Times New Roman"/>
        </w:rPr>
        <w:t>．碱</w:t>
      </w:r>
      <w:r>
        <w:rPr>
          <w:rFonts w:ascii="Times New Roman" w:hAnsi="Times New Roman" w:cs="Times New Roman"/>
        </w:rPr>
        <w:t xml:space="preserve">  D</w:t>
      </w:r>
      <w:r>
        <w:rPr>
          <w:rFonts w:ascii="Times New Roman" w:hAnsi="Times New Roman" w:cs="Times New Roman"/>
        </w:rPr>
        <w:t>．有机物</w:t>
      </w:r>
    </w:p>
    <w:p w:rsidR="008E0431" w:rsidP="008E0431">
      <w:pPr>
        <w:pStyle w:val="PlainText"/>
        <w:ind w:firstLine="420" w:firstLineChars="200"/>
        <w:rPr>
          <w:rFonts w:ascii="Times New Roman" w:eastAsia="MingLiU_HKSCS" w:hAnsi="Times New Roman" w:cs="Times New Roman"/>
        </w:rPr>
      </w:pPr>
      <w:r>
        <w:rPr>
          <w:rFonts w:ascii="Times New Roman" w:hAnsi="Times New Roman" w:cs="Times New Roman" w:hint="eastAsia"/>
        </w:rPr>
        <w:t>10</w:t>
      </w:r>
      <w:r>
        <w:rPr>
          <w:rFonts w:ascii="Times New Roman" w:eastAsia="MingLiU_HKSCS" w:hAnsi="Times New Roman" w:cs="Times New Roman" w:hint="eastAsia"/>
        </w:rPr>
        <w:t>．</w:t>
      </w:r>
      <w:r>
        <w:rPr>
          <w:rFonts w:ascii="Times New Roman" w:hAnsi="Times New Roman" w:cs="Times New Roman"/>
        </w:rPr>
        <w:t>(4</w:t>
      </w:r>
      <w:r>
        <w:rPr>
          <w:rFonts w:ascii="Times New Roman" w:hAnsi="Times New Roman" w:cs="Times New Roman"/>
        </w:rPr>
        <w:t>分</w:t>
      </w:r>
      <w:r>
        <w:rPr>
          <w:rFonts w:ascii="Times New Roman" w:hAnsi="Times New Roman" w:cs="Times New Roman"/>
        </w:rPr>
        <w:t>)</w:t>
      </w:r>
      <w:r>
        <w:rPr>
          <w:rFonts w:ascii="Times New Roman" w:hAnsi="Times New Roman" w:cs="Times New Roman"/>
        </w:rPr>
        <w:t>目前应用最广泛的金属材料是铁和铁的合金</w:t>
      </w:r>
      <w:r>
        <w:rPr>
          <w:rFonts w:ascii="Times New Roman" w:eastAsia="MingLiU_HKSCS" w:hAnsi="Times New Roman" w:cs="Times New Roman" w:hint="eastAsia"/>
        </w:rPr>
        <w:t>，</w:t>
      </w:r>
      <w:r>
        <w:rPr>
          <w:rFonts w:ascii="Times New Roman" w:hAnsi="Times New Roman" w:cs="Times New Roman"/>
        </w:rPr>
        <w:t>图甲是铁元素在周期表中的相关信息</w:t>
      </w:r>
      <w:r>
        <w:rPr>
          <w:rFonts w:ascii="Times New Roman" w:eastAsia="MingLiU_HKSCS" w:hAnsi="Times New Roman" w:cs="Times New Roman" w:hint="eastAsia"/>
        </w:rPr>
        <w:t>，</w:t>
      </w:r>
      <w:r>
        <w:rPr>
          <w:rFonts w:ascii="Times New Roman" w:hAnsi="Times New Roman" w:cs="Times New Roman"/>
        </w:rPr>
        <w:t>图乙是铁原子结构示意图</w:t>
      </w:r>
      <w:r>
        <w:rPr>
          <w:rFonts w:ascii="Times New Roman" w:eastAsia="MingLiU_HKSCS" w:hAnsi="Times New Roman" w:cs="Times New Roman" w:hint="eastAsia"/>
        </w:rPr>
        <w:t>，</w:t>
      </w:r>
      <w:r>
        <w:rPr>
          <w:rFonts w:ascii="Times New Roman" w:hAnsi="Times New Roman" w:cs="Times New Roman"/>
        </w:rPr>
        <w:t>仔细分析并回答：</w:t>
      </w:r>
    </w:p>
    <w:p w:rsidR="008E0431" w:rsidP="008E0431">
      <w:pPr>
        <w:pStyle w:val="PlainText"/>
        <w:ind w:firstLine="420" w:firstLineChars="200"/>
        <w:jc w:val="center"/>
        <w:rPr>
          <w:rFonts w:ascii="Times New Roman" w:hAnsi="Times New Roman" w:cs="Times New Roman"/>
        </w:rPr>
      </w:pPr>
      <w:r>
        <w:rPr>
          <w:rFonts w:ascii="Times New Roman" w:hAnsi="Times New Roman" w:cs="Times New Roman"/>
          <w:noProof/>
        </w:rPr>
        <w:drawing>
          <wp:inline distT="0" distB="0" distL="0" distR="0">
            <wp:extent cx="600075" cy="561975"/>
            <wp:effectExtent l="19050" t="0" r="9525" b="0"/>
            <wp:docPr id="5" name="图片 5" descr="C:\Users\Administrator\Desktop\新建文件夹\黔东南中考导学（黔西南、黔南）化学·课件\2 备课资源\QM567.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921173" name="Picture 5" descr="C:\Users\Administrator\Desktop\新建文件夹\黔东南中考导学（黔西南、黔南）化学·课件\2 备课资源\QM567.eps"/>
                    <pic:cNvPicPr>
                      <a:picLocks noChangeAspect="1" noChangeArrowheads="1"/>
                    </pic:cNvPicPr>
                  </pic:nvPicPr>
                  <pic:blipFill>
                    <a:blip xmlns:r="http://schemas.openxmlformats.org/officeDocument/2006/relationships" r:embed="rId9"/>
                    <a:stretch>
                      <a:fillRect/>
                    </a:stretch>
                  </pic:blipFill>
                  <pic:spPr bwMode="auto">
                    <a:xfrm>
                      <a:off x="0" y="0"/>
                      <a:ext cx="600075" cy="561975"/>
                    </a:xfrm>
                    <a:prstGeom prst="rect">
                      <a:avLst/>
                    </a:prstGeom>
                    <a:noFill/>
                    <a:ln w="9525">
                      <a:noFill/>
                      <a:miter lim="800000"/>
                      <a:headEnd/>
                      <a:tailEnd/>
                    </a:ln>
                  </pic:spPr>
                </pic:pic>
              </a:graphicData>
            </a:graphic>
          </wp:inline>
        </w:drawing>
      </w:r>
      <w:r>
        <w:rPr>
          <w:rFonts w:ascii="Times New Roman" w:hAnsi="Times New Roman" w:cs="Times New Roman"/>
        </w:rPr>
        <w:t>甲</w:t>
      </w:r>
    </w:p>
    <w:p w:rsidR="008E0431" w:rsidP="008E0431">
      <w:pPr>
        <w:pStyle w:val="PlainText"/>
        <w:ind w:firstLine="420" w:firstLineChars="200"/>
        <w:jc w:val="center"/>
        <w:rPr>
          <w:rFonts w:ascii="Times New Roman" w:hAnsi="Times New Roman" w:cs="Times New Roman"/>
        </w:rPr>
      </w:pPr>
      <w:r>
        <w:rPr>
          <w:rFonts w:ascii="Times New Roman" w:hAnsi="Times New Roman" w:cs="Times New Roman"/>
        </w:rPr>
        <w:t>　　</w:t>
      </w:r>
      <w:r>
        <w:rPr>
          <w:rFonts w:ascii="Times New Roman" w:hAnsi="Times New Roman" w:cs="Times New Roman"/>
          <w:noProof/>
        </w:rPr>
        <w:drawing>
          <wp:inline distT="0" distB="0" distL="0" distR="0">
            <wp:extent cx="619125" cy="561975"/>
            <wp:effectExtent l="19050" t="0" r="9525" b="0"/>
            <wp:docPr id="6" name="图片 6" descr="C:\Users\Administrator\Desktop\新建文件夹\黔东南中考导学（黔西南、黔南）化学·课件\2 备课资源\QM568.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72443" name="Picture 6" descr="C:\Users\Administrator\Desktop\新建文件夹\黔东南中考导学（黔西南、黔南）化学·课件\2 备课资源\QM568.eps"/>
                    <pic:cNvPicPr>
                      <a:picLocks noChangeAspect="1" noChangeArrowheads="1"/>
                    </pic:cNvPicPr>
                  </pic:nvPicPr>
                  <pic:blipFill>
                    <a:blip xmlns:r="http://schemas.openxmlformats.org/officeDocument/2006/relationships" r:embed="rId10"/>
                    <a:stretch>
                      <a:fillRect/>
                    </a:stretch>
                  </pic:blipFill>
                  <pic:spPr bwMode="auto">
                    <a:xfrm>
                      <a:off x="0" y="0"/>
                      <a:ext cx="619125" cy="561975"/>
                    </a:xfrm>
                    <a:prstGeom prst="rect">
                      <a:avLst/>
                    </a:prstGeom>
                    <a:noFill/>
                    <a:ln w="9525">
                      <a:noFill/>
                      <a:miter lim="800000"/>
                      <a:headEnd/>
                      <a:tailEnd/>
                    </a:ln>
                  </pic:spPr>
                </pic:pic>
              </a:graphicData>
            </a:graphic>
          </wp:inline>
        </w:drawing>
      </w:r>
      <w:r>
        <w:rPr>
          <w:rFonts w:ascii="Times New Roman" w:hAnsi="Times New Roman" w:cs="Times New Roman"/>
        </w:rPr>
        <w:t>乙</w:t>
      </w:r>
    </w:p>
    <w:p w:rsidR="008E0431" w:rsidP="008E0431">
      <w:pPr>
        <w:pStyle w:val="PlainText"/>
        <w:ind w:firstLine="420" w:firstLineChars="200"/>
        <w:rPr>
          <w:rFonts w:ascii="Times New Roman" w:eastAsia="MingLiU_HKSCS" w:hAnsi="Times New Roman" w:cs="Times New Roman"/>
        </w:rPr>
      </w:pPr>
    </w:p>
    <w:p w:rsidR="008E0431" w:rsidP="008E0431">
      <w:pPr>
        <w:pStyle w:val="PlainText"/>
        <w:ind w:firstLine="420" w:firstLineChars="200"/>
        <w:rPr>
          <w:rFonts w:ascii="Times New Roman" w:eastAsia="MingLiU_HKSCS" w:hAnsi="Times New Roman" w:cs="Times New Roman"/>
        </w:rPr>
      </w:pPr>
    </w:p>
    <w:p w:rsidR="008E0431" w:rsidP="008E0431">
      <w:pPr>
        <w:pStyle w:val="PlainText"/>
        <w:ind w:firstLine="420" w:firstLineChars="200"/>
        <w:rPr>
          <w:rFonts w:ascii="Times New Roman" w:eastAsia="MingLiU_HKSCS" w:hAnsi="Times New Roman" w:cs="Times New Roman"/>
        </w:rPr>
      </w:pPr>
      <w:r>
        <w:rPr>
          <w:rFonts w:ascii="Times New Roman" w:hAnsi="Times New Roman" w:cs="Times New Roman"/>
        </w:rPr>
        <w:t>(1)</w:t>
      </w:r>
      <w:r>
        <w:rPr>
          <w:rFonts w:ascii="Times New Roman" w:hAnsi="Times New Roman" w:cs="Times New Roman"/>
        </w:rPr>
        <w:t>地壳中含量居第四位的是铁</w:t>
      </w:r>
      <w:r>
        <w:rPr>
          <w:rFonts w:ascii="Times New Roman" w:eastAsia="MingLiU_HKSCS" w:hAnsi="Times New Roman" w:cs="Times New Roman" w:hint="eastAsia"/>
        </w:rPr>
        <w:t>，</w:t>
      </w:r>
      <w:r>
        <w:rPr>
          <w:rFonts w:ascii="Times New Roman" w:hAnsi="Times New Roman" w:cs="Times New Roman"/>
        </w:rPr>
        <w:t>人体缺铁容易患贫血</w:t>
      </w:r>
      <w:r>
        <w:rPr>
          <w:rFonts w:ascii="Times New Roman" w:hAnsi="Times New Roman" w:cs="Times New Roman" w:hint="eastAsia"/>
        </w:rPr>
        <w:t>病</w:t>
      </w:r>
      <w:r>
        <w:rPr>
          <w:rFonts w:ascii="Times New Roman" w:eastAsia="MingLiU_HKSCS" w:hAnsi="Times New Roman" w:cs="Times New Roman" w:hint="eastAsia"/>
        </w:rPr>
        <w:t>，</w:t>
      </w:r>
      <w:r>
        <w:rPr>
          <w:rFonts w:ascii="Times New Roman" w:hAnsi="Times New Roman" w:cs="Times New Roman" w:hint="eastAsia"/>
        </w:rPr>
        <w:t>这里的</w:t>
      </w:r>
      <w:r>
        <w:rPr>
          <w:rFonts w:hAnsi="宋体" w:cs="Times New Roman" w:hint="eastAsia"/>
        </w:rPr>
        <w:t>“</w:t>
      </w:r>
      <w:r>
        <w:rPr>
          <w:rFonts w:ascii="Times New Roman" w:hAnsi="Times New Roman" w:cs="Times New Roman" w:hint="eastAsia"/>
        </w:rPr>
        <w:t>铁</w:t>
      </w:r>
      <w:r>
        <w:rPr>
          <w:rFonts w:hAnsi="宋体" w:cs="Times New Roman" w:hint="eastAsia"/>
        </w:rPr>
        <w:t>”</w:t>
      </w:r>
      <w:r>
        <w:rPr>
          <w:rFonts w:ascii="Times New Roman" w:hAnsi="Times New Roman" w:cs="Times New Roman" w:hint="eastAsia"/>
        </w:rPr>
        <w:t>是指</w:t>
      </w:r>
      <w:r>
        <w:rPr>
          <w:rFonts w:ascii="Times New Roman" w:eastAsia="隶书" w:hAnsi="Times New Roman" w:cs="Times New Roman"/>
        </w:rPr>
        <w:t>__</w:t>
      </w:r>
      <w:r>
        <w:rPr>
          <w:rFonts w:ascii="Times New Roman" w:eastAsia="隶书" w:hAnsi="Times New Roman" w:cs="Times New Roman"/>
          <w:u w:val="single"/>
        </w:rPr>
        <w:t>元素</w:t>
      </w:r>
      <w:r>
        <w:rPr>
          <w:rFonts w:ascii="Times New Roman" w:eastAsia="隶书" w:hAnsi="Times New Roman" w:cs="Times New Roman"/>
        </w:rPr>
        <w:t>__</w:t>
      </w:r>
      <w:r>
        <w:rPr>
          <w:rFonts w:ascii="Times New Roman" w:hAnsi="Times New Roman" w:cs="Times New Roman"/>
        </w:rPr>
        <w:t>(</w:t>
      </w:r>
      <w:r>
        <w:rPr>
          <w:rFonts w:ascii="Times New Roman" w:hAnsi="Times New Roman" w:cs="Times New Roman"/>
        </w:rPr>
        <w:t>填</w:t>
      </w:r>
      <w:r>
        <w:rPr>
          <w:rFonts w:hAnsi="宋体" w:cs="Times New Roman"/>
        </w:rPr>
        <w:t>“</w:t>
      </w:r>
      <w:r>
        <w:rPr>
          <w:rFonts w:ascii="Times New Roman" w:hAnsi="Times New Roman" w:cs="Times New Roman"/>
        </w:rPr>
        <w:t>分子</w:t>
      </w:r>
      <w:r>
        <w:rPr>
          <w:rFonts w:hAnsi="宋体" w:cs="Times New Roman"/>
        </w:rPr>
        <w:t>”“</w:t>
      </w:r>
      <w:r>
        <w:rPr>
          <w:rFonts w:ascii="Times New Roman" w:hAnsi="Times New Roman" w:cs="Times New Roman"/>
        </w:rPr>
        <w:t>原子</w:t>
      </w:r>
      <w:r>
        <w:rPr>
          <w:rFonts w:hAnsi="宋体" w:cs="Times New Roman"/>
        </w:rPr>
        <w:t>”“</w:t>
      </w:r>
      <w:r>
        <w:rPr>
          <w:rFonts w:ascii="Times New Roman" w:hAnsi="Times New Roman" w:cs="Times New Roman"/>
        </w:rPr>
        <w:t>离子</w:t>
      </w:r>
      <w:r>
        <w:rPr>
          <w:rFonts w:hAnsi="宋体" w:cs="Times New Roman"/>
        </w:rPr>
        <w:t>”</w:t>
      </w:r>
      <w:r>
        <w:rPr>
          <w:rFonts w:ascii="Times New Roman" w:hAnsi="Times New Roman" w:cs="Times New Roman"/>
        </w:rPr>
        <w:t>或</w:t>
      </w:r>
      <w:r>
        <w:rPr>
          <w:rFonts w:hAnsi="宋体" w:cs="Times New Roman"/>
        </w:rPr>
        <w:t>“</w:t>
      </w:r>
      <w:r>
        <w:rPr>
          <w:rFonts w:ascii="Times New Roman" w:hAnsi="Times New Roman" w:cs="Times New Roman"/>
        </w:rPr>
        <w:t>元素</w:t>
      </w:r>
      <w:r>
        <w:rPr>
          <w:rFonts w:hAnsi="宋体" w:cs="Times New Roman"/>
        </w:rPr>
        <w:t>”</w:t>
      </w:r>
      <w:r>
        <w:rPr>
          <w:rFonts w:ascii="Times New Roman" w:hAnsi="Times New Roman" w:cs="Times New Roman"/>
        </w:rPr>
        <w:t>)</w:t>
      </w:r>
      <w:r>
        <w:rPr>
          <w:rFonts w:ascii="Times New Roman" w:hAnsi="Times New Roman" w:cs="Times New Roman"/>
        </w:rPr>
        <w:t>；</w:t>
      </w:r>
    </w:p>
    <w:p w:rsidR="008E0431" w:rsidP="008E0431">
      <w:pPr>
        <w:pStyle w:val="PlainText"/>
        <w:ind w:firstLine="420" w:firstLineChars="200"/>
        <w:rPr>
          <w:rFonts w:ascii="Times New Roman" w:eastAsia="MingLiU_HKSCS" w:hAnsi="Times New Roman" w:cs="Times New Roman"/>
        </w:rPr>
      </w:pPr>
      <w:r>
        <w:rPr>
          <w:rFonts w:ascii="Times New Roman" w:hAnsi="Times New Roman" w:cs="Times New Roman"/>
        </w:rPr>
        <w:t>(2)</w:t>
      </w:r>
      <w:r>
        <w:rPr>
          <w:rFonts w:ascii="Times New Roman" w:hAnsi="Times New Roman" w:cs="Times New Roman"/>
        </w:rPr>
        <w:t>铁元素的原子序数为</w:t>
      </w:r>
      <w:r>
        <w:rPr>
          <w:rFonts w:ascii="Times New Roman" w:eastAsia="隶书" w:hAnsi="Times New Roman" w:cs="Times New Roman"/>
        </w:rPr>
        <w:t>__</w:t>
      </w:r>
      <w:r>
        <w:rPr>
          <w:rFonts w:ascii="Times New Roman" w:eastAsia="隶书" w:hAnsi="Times New Roman" w:cs="Times New Roman"/>
          <w:u w:val="single"/>
        </w:rPr>
        <w:t>26</w:t>
      </w:r>
      <w:r>
        <w:rPr>
          <w:rFonts w:ascii="Times New Roman" w:eastAsia="隶书" w:hAnsi="Times New Roman" w:cs="Times New Roman"/>
        </w:rPr>
        <w:t>__</w:t>
      </w:r>
      <w:r>
        <w:rPr>
          <w:rFonts w:ascii="Times New Roman" w:eastAsia="MingLiU_HKSCS" w:hAnsi="Times New Roman" w:cs="Times New Roman" w:hint="eastAsia"/>
        </w:rPr>
        <w:t>，</w:t>
      </w:r>
      <w:r>
        <w:rPr>
          <w:rFonts w:ascii="Times New Roman" w:hAnsi="Times New Roman" w:cs="Times New Roman"/>
        </w:rPr>
        <w:t>图乙中</w:t>
      </w:r>
      <w:r>
        <w:rPr>
          <w:rFonts w:ascii="Times New Roman" w:hAnsi="Times New Roman" w:cs="Times New Roman" w:hint="eastAsia"/>
          <w:i/>
        </w:rPr>
        <w:t>x</w:t>
      </w:r>
      <w:r>
        <w:rPr>
          <w:rFonts w:ascii="Times New Roman" w:hAnsi="Times New Roman" w:cs="Times New Roman"/>
        </w:rPr>
        <w:t>的值为</w:t>
      </w:r>
      <w:r>
        <w:rPr>
          <w:rFonts w:ascii="Times New Roman" w:eastAsia="隶书" w:hAnsi="Times New Roman" w:cs="Times New Roman"/>
        </w:rPr>
        <w:t>__</w:t>
      </w:r>
      <w:r>
        <w:rPr>
          <w:rFonts w:ascii="Times New Roman" w:eastAsia="隶书" w:hAnsi="Times New Roman" w:cs="Times New Roman"/>
          <w:u w:val="single"/>
        </w:rPr>
        <w:t>2</w:t>
      </w:r>
      <w:r>
        <w:rPr>
          <w:rFonts w:ascii="Times New Roman" w:eastAsia="隶书" w:hAnsi="Times New Roman" w:cs="Times New Roman"/>
        </w:rPr>
        <w:t>__</w:t>
      </w:r>
      <w:r>
        <w:rPr>
          <w:rFonts w:ascii="Times New Roman" w:hAnsi="Times New Roman" w:cs="Times New Roman"/>
        </w:rPr>
        <w:t>；</w:t>
      </w:r>
    </w:p>
    <w:p w:rsidR="008E0431" w:rsidP="008E0431">
      <w:pPr>
        <w:pStyle w:val="PlainText"/>
        <w:ind w:firstLine="420" w:firstLineChars="200"/>
        <w:rPr>
          <w:rFonts w:ascii="Times New Roman" w:eastAsia="MingLiU_HKSCS" w:hAnsi="Times New Roman" w:cs="Times New Roman"/>
        </w:rPr>
      </w:pPr>
      <w:r>
        <w:rPr>
          <w:rFonts w:ascii="Times New Roman" w:hAnsi="Times New Roman" w:cs="Times New Roman"/>
        </w:rPr>
        <w:t>(3)</w:t>
      </w:r>
      <w:r>
        <w:rPr>
          <w:rFonts w:ascii="Times New Roman" w:hAnsi="Times New Roman" w:cs="Times New Roman"/>
        </w:rPr>
        <w:t>写出一条防止</w:t>
      </w:r>
      <w:r>
        <w:rPr>
          <w:rFonts w:ascii="Times New Roman" w:hAnsi="Times New Roman" w:cs="Times New Roman" w:hint="eastAsia"/>
        </w:rPr>
        <w:t>铁生锈的具体措施</w:t>
      </w:r>
      <w:r>
        <w:rPr>
          <w:rFonts w:ascii="Times New Roman" w:eastAsia="隶书" w:hAnsi="Times New Roman" w:cs="Times New Roman"/>
        </w:rPr>
        <w:t>__</w:t>
      </w:r>
      <w:r>
        <w:rPr>
          <w:rFonts w:ascii="Times New Roman" w:eastAsia="隶书" w:hAnsi="Times New Roman" w:cs="Times New Roman"/>
          <w:u w:val="single"/>
        </w:rPr>
        <w:t>铁制品表面刷油漆</w:t>
      </w:r>
      <w:r>
        <w:rPr>
          <w:rFonts w:ascii="Times New Roman" w:eastAsia="隶书" w:hAnsi="Times New Roman" w:cs="Times New Roman"/>
          <w:u w:val="single"/>
        </w:rPr>
        <w:t>(</w:t>
      </w:r>
      <w:r>
        <w:rPr>
          <w:rFonts w:ascii="Times New Roman" w:eastAsia="隶书" w:hAnsi="Times New Roman" w:cs="Times New Roman"/>
          <w:u w:val="single"/>
        </w:rPr>
        <w:t>制成合金、菜刀洗净后及时擦干等</w:t>
      </w:r>
      <w:r>
        <w:rPr>
          <w:rFonts w:ascii="Times New Roman" w:eastAsia="隶书" w:hAnsi="Times New Roman" w:cs="Times New Roman"/>
          <w:u w:val="single"/>
        </w:rPr>
        <w:t>)</w:t>
      </w:r>
      <w:r>
        <w:rPr>
          <w:rFonts w:ascii="Times New Roman" w:eastAsia="隶书" w:hAnsi="Times New Roman" w:cs="Times New Roman"/>
        </w:rPr>
        <w:t>__</w:t>
      </w:r>
      <w:r>
        <w:rPr>
          <w:rFonts w:ascii="Times New Roman" w:hAnsi="Times New Roman" w:cs="Times New Roman"/>
        </w:rPr>
        <w:t>。</w:t>
      </w:r>
    </w:p>
    <w:p w:rsidR="008E0431" w:rsidP="008E0431">
      <w:pPr>
        <w:pStyle w:val="PlainText"/>
        <w:ind w:firstLine="420" w:firstLineChars="200"/>
        <w:rPr>
          <w:rFonts w:ascii="Times New Roman" w:eastAsia="MingLiU_HKSCS" w:hAnsi="Times New Roman" w:cs="Times New Roman"/>
        </w:rPr>
      </w:pPr>
      <w:r>
        <w:rPr>
          <w:rFonts w:ascii="Times New Roman" w:hAnsi="Times New Roman" w:cs="Times New Roman" w:hint="eastAsia"/>
        </w:rPr>
        <w:t>11</w:t>
      </w:r>
      <w:r>
        <w:rPr>
          <w:rFonts w:ascii="Times New Roman" w:eastAsia="MingLiU_HKSCS" w:hAnsi="Times New Roman" w:cs="Times New Roman" w:hint="eastAsia"/>
        </w:rPr>
        <w:t>．</w:t>
      </w:r>
      <w:r>
        <w:rPr>
          <w:rFonts w:ascii="Times New Roman" w:hAnsi="Times New Roman" w:cs="Times New Roman"/>
        </w:rPr>
        <w:t>(5</w:t>
      </w:r>
      <w:r>
        <w:rPr>
          <w:rFonts w:ascii="Times New Roman" w:hAnsi="Times New Roman" w:cs="Times New Roman"/>
        </w:rPr>
        <w:t>分</w:t>
      </w:r>
      <w:r>
        <w:rPr>
          <w:rFonts w:ascii="Times New Roman" w:hAnsi="Times New Roman" w:cs="Times New Roman"/>
        </w:rPr>
        <w:t>)</w:t>
      </w:r>
      <w:r>
        <w:rPr>
          <w:rFonts w:ascii="Times New Roman" w:hAnsi="Times New Roman" w:cs="Times New Roman"/>
        </w:rPr>
        <w:t>盐酸是重要化工产品。</w:t>
      </w:r>
    </w:p>
    <w:p w:rsidR="008E0431" w:rsidP="008E0431">
      <w:pPr>
        <w:pStyle w:val="PlainText"/>
        <w:ind w:firstLine="420" w:firstLineChars="200"/>
        <w:rPr>
          <w:rFonts w:ascii="Times New Roman" w:eastAsia="MingLiU_HKSCS" w:hAnsi="Times New Roman" w:cs="Times New Roman"/>
        </w:rPr>
      </w:pPr>
      <w:r>
        <w:rPr>
          <w:rFonts w:ascii="Times New Roman" w:hAnsi="Times New Roman" w:cs="Times New Roman"/>
        </w:rPr>
        <w:t>(1)</w:t>
      </w:r>
      <w:r>
        <w:rPr>
          <w:rFonts w:ascii="Times New Roman" w:hAnsi="Times New Roman" w:cs="Times New Roman"/>
        </w:rPr>
        <w:t>盐酸可用于金属表面除锈</w:t>
      </w:r>
      <w:r>
        <w:rPr>
          <w:rFonts w:ascii="Times New Roman" w:eastAsia="MingLiU_HKSCS" w:hAnsi="Times New Roman" w:cs="Times New Roman" w:hint="eastAsia"/>
        </w:rPr>
        <w:t>，</w:t>
      </w:r>
      <w:r>
        <w:rPr>
          <w:rFonts w:ascii="Times New Roman" w:hAnsi="Times New Roman" w:cs="Times New Roman"/>
        </w:rPr>
        <w:t>请写出盐酸除铁锈的化学方程式</w:t>
      </w:r>
      <w:r>
        <w:rPr>
          <w:rFonts w:ascii="Times New Roman" w:eastAsia="隶书" w:hAnsi="Times New Roman" w:cs="Times New Roman"/>
        </w:rPr>
        <w:t>__</w:t>
      </w:r>
      <w:r>
        <w:rPr>
          <w:rFonts w:ascii="Times New Roman" w:eastAsia="隶书" w:hAnsi="Times New Roman" w:cs="Times New Roman"/>
          <w:u w:val="single"/>
        </w:rPr>
        <w:t>Fe</w:t>
      </w:r>
      <w:r>
        <w:rPr>
          <w:rFonts w:ascii="Times New Roman" w:eastAsia="隶书" w:hAnsi="Times New Roman" w:cs="Times New Roman" w:hint="eastAsia"/>
          <w:u w:val="single"/>
          <w:vertAlign w:val="subscript"/>
        </w:rPr>
        <w:t>2</w:t>
      </w:r>
      <w:r>
        <w:rPr>
          <w:rFonts w:ascii="Times New Roman" w:eastAsia="隶书" w:hAnsi="Times New Roman" w:cs="Times New Roman" w:hint="eastAsia"/>
          <w:u w:val="single"/>
        </w:rPr>
        <w:t>O</w:t>
      </w:r>
      <w:r>
        <w:rPr>
          <w:rFonts w:ascii="Times New Roman" w:eastAsia="隶书" w:hAnsi="Times New Roman" w:cs="Times New Roman" w:hint="eastAsia"/>
          <w:u w:val="single"/>
          <w:vertAlign w:val="subscript"/>
        </w:rPr>
        <w:t>3</w:t>
      </w:r>
      <w:r>
        <w:rPr>
          <w:rFonts w:ascii="Times New Roman" w:eastAsia="隶书" w:hAnsi="Times New Roman" w:cs="Times New Roman"/>
          <w:u w:val="single"/>
        </w:rPr>
        <w:t>＋</w:t>
      </w:r>
      <w:r>
        <w:rPr>
          <w:rFonts w:ascii="Times New Roman" w:eastAsia="隶书" w:hAnsi="Times New Roman" w:cs="Times New Roman"/>
          <w:u w:val="single"/>
        </w:rPr>
        <w:t>6HCl</w:t>
      </w:r>
      <w:r>
        <w:rPr>
          <w:rFonts w:ascii="Times New Roman" w:eastAsia="隶书" w:hAnsi="Times New Roman" w:cs="Times New Roman"/>
          <w:spacing w:val="-16"/>
          <w:u w:val="single"/>
        </w:rPr>
        <w:t>==</w:t>
      </w:r>
      <w:r>
        <w:rPr>
          <w:rFonts w:ascii="Times New Roman" w:eastAsia="隶书" w:hAnsi="Times New Roman" w:cs="Times New Roman"/>
          <w:u w:val="single"/>
        </w:rPr>
        <w:t>=2FeCl</w:t>
      </w:r>
      <w:r>
        <w:rPr>
          <w:rFonts w:ascii="Times New Roman" w:eastAsia="隶书" w:hAnsi="Times New Roman" w:cs="Times New Roman" w:hint="eastAsia"/>
          <w:u w:val="single"/>
          <w:vertAlign w:val="subscript"/>
        </w:rPr>
        <w:t>3</w:t>
      </w:r>
      <w:r>
        <w:rPr>
          <w:rFonts w:ascii="Times New Roman" w:eastAsia="隶书" w:hAnsi="Times New Roman" w:cs="Times New Roman"/>
          <w:u w:val="single"/>
        </w:rPr>
        <w:t>＋</w:t>
      </w:r>
      <w:r>
        <w:rPr>
          <w:rFonts w:ascii="Times New Roman" w:eastAsia="隶书" w:hAnsi="Times New Roman" w:cs="Times New Roman"/>
          <w:u w:val="single"/>
        </w:rPr>
        <w:t>3H</w:t>
      </w:r>
      <w:r>
        <w:rPr>
          <w:rFonts w:ascii="Times New Roman" w:eastAsia="隶书" w:hAnsi="Times New Roman" w:cs="Times New Roman" w:hint="eastAsia"/>
          <w:u w:val="single"/>
          <w:vertAlign w:val="subscript"/>
        </w:rPr>
        <w:t>2</w:t>
      </w:r>
      <w:r>
        <w:rPr>
          <w:rFonts w:ascii="Times New Roman" w:eastAsia="隶书" w:hAnsi="Times New Roman" w:cs="Times New Roman" w:hint="eastAsia"/>
          <w:u w:val="single"/>
        </w:rPr>
        <w:t>O</w:t>
      </w:r>
      <w:r>
        <w:rPr>
          <w:rFonts w:ascii="Times New Roman" w:eastAsia="隶书" w:hAnsi="Times New Roman" w:cs="Times New Roman"/>
        </w:rPr>
        <w:t>__</w:t>
      </w:r>
      <w:r>
        <w:rPr>
          <w:rFonts w:ascii="Times New Roman" w:hAnsi="Times New Roman" w:cs="Times New Roman"/>
        </w:rPr>
        <w:t>。</w:t>
      </w:r>
    </w:p>
    <w:p w:rsidR="008E0431" w:rsidP="008E0431">
      <w:pPr>
        <w:pStyle w:val="PlainText"/>
        <w:ind w:firstLine="420" w:firstLineChars="200"/>
        <w:rPr>
          <w:rFonts w:ascii="Times New Roman" w:eastAsia="MingLiU_HKSCS" w:hAnsi="Times New Roman" w:cs="Times New Roman"/>
        </w:rPr>
      </w:pPr>
      <w:r>
        <w:rPr>
          <w:rFonts w:ascii="Times New Roman" w:hAnsi="Times New Roman" w:cs="Times New Roman"/>
        </w:rPr>
        <w:t>(2)</w:t>
      </w:r>
      <w:r>
        <w:rPr>
          <w:rFonts w:ascii="Times New Roman" w:hAnsi="Times New Roman" w:cs="Times New Roman"/>
        </w:rPr>
        <w:t>盐酸具有挥发性</w:t>
      </w:r>
      <w:r>
        <w:rPr>
          <w:rFonts w:ascii="Times New Roman" w:eastAsia="MingLiU_HKSCS" w:hAnsi="Times New Roman" w:cs="Times New Roman" w:hint="eastAsia"/>
        </w:rPr>
        <w:t>，</w:t>
      </w:r>
      <w:r>
        <w:rPr>
          <w:rFonts w:ascii="Times New Roman" w:hAnsi="Times New Roman" w:cs="Times New Roman"/>
        </w:rPr>
        <w:t>在空气中打开盛有浓盐酸的试剂瓶瓶盖</w:t>
      </w:r>
      <w:r>
        <w:rPr>
          <w:rFonts w:ascii="Times New Roman" w:eastAsia="MingLiU_HKSCS" w:hAnsi="Times New Roman" w:cs="Times New Roman" w:hint="eastAsia"/>
        </w:rPr>
        <w:t>，</w:t>
      </w:r>
      <w:r>
        <w:rPr>
          <w:rFonts w:ascii="Times New Roman" w:hAnsi="Times New Roman" w:cs="Times New Roman"/>
        </w:rPr>
        <w:t>在瓶口处观察到的现象是</w:t>
      </w:r>
      <w:r>
        <w:rPr>
          <w:rFonts w:ascii="Times New Roman" w:eastAsia="隶书" w:hAnsi="Times New Roman" w:cs="Times New Roman"/>
        </w:rPr>
        <w:t>__</w:t>
      </w:r>
      <w:r>
        <w:rPr>
          <w:rFonts w:ascii="Times New Roman" w:eastAsia="隶书" w:hAnsi="Times New Roman" w:cs="Times New Roman"/>
          <w:u w:val="single"/>
        </w:rPr>
        <w:t>出现白雾</w:t>
      </w:r>
      <w:r>
        <w:rPr>
          <w:rFonts w:ascii="Times New Roman" w:eastAsia="隶书" w:hAnsi="Times New Roman" w:cs="Times New Roman"/>
        </w:rPr>
        <w:t>__</w:t>
      </w:r>
      <w:r>
        <w:rPr>
          <w:rFonts w:ascii="Times New Roman" w:hAnsi="Times New Roman" w:cs="Times New Roman"/>
        </w:rPr>
        <w:t>。</w:t>
      </w:r>
    </w:p>
    <w:p w:rsidR="008E0431" w:rsidP="008E0431">
      <w:pPr>
        <w:pStyle w:val="PlainText"/>
        <w:ind w:firstLine="420" w:firstLineChars="200"/>
        <w:jc w:val="center"/>
        <w:rPr>
          <w:rFonts w:ascii="Times New Roman" w:eastAsia="MingLiU_HKSCS" w:hAnsi="Times New Roman" w:cs="Times New Roman"/>
        </w:rPr>
      </w:pPr>
      <w:r>
        <w:rPr>
          <w:rFonts w:ascii="Times New Roman" w:eastAsia="MingLiU_HKSCS" w:hAnsi="Times New Roman" w:cs="Times New Roman"/>
          <w:noProof/>
        </w:rPr>
        <w:drawing>
          <wp:inline distT="0" distB="0" distL="0" distR="0">
            <wp:extent cx="828675" cy="333375"/>
            <wp:effectExtent l="19050" t="0" r="9525" b="0"/>
            <wp:docPr id="7" name="图片 7" descr="C:\Users\Administrator\Desktop\新建文件夹\黔东南中考导学（黔西南、黔南）化学·课件\2 备课资源\QM569.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2260904" name="Picture 7" descr="C:\Users\Administrator\Desktop\新建文件夹\黔东南中考导学（黔西南、黔南）化学·课件\2 备课资源\QM569.EPS"/>
                    <pic:cNvPicPr>
                      <a:picLocks noChangeAspect="1" noChangeArrowheads="1"/>
                    </pic:cNvPicPr>
                  </pic:nvPicPr>
                  <pic:blipFill>
                    <a:blip xmlns:r="http://schemas.openxmlformats.org/officeDocument/2006/relationships" r:embed="rId11"/>
                    <a:stretch>
                      <a:fillRect/>
                    </a:stretch>
                  </pic:blipFill>
                  <pic:spPr bwMode="auto">
                    <a:xfrm>
                      <a:off x="0" y="0"/>
                      <a:ext cx="828675" cy="333375"/>
                    </a:xfrm>
                    <a:prstGeom prst="rect">
                      <a:avLst/>
                    </a:prstGeom>
                    <a:noFill/>
                    <a:ln w="9525">
                      <a:noFill/>
                      <a:miter lim="800000"/>
                      <a:headEnd/>
                      <a:tailEnd/>
                    </a:ln>
                  </pic:spPr>
                </pic:pic>
              </a:graphicData>
            </a:graphic>
          </wp:inline>
        </w:drawing>
      </w:r>
    </w:p>
    <w:p w:rsidR="008E0431" w:rsidP="008E0431">
      <w:pPr>
        <w:pStyle w:val="PlainText"/>
        <w:ind w:firstLine="420" w:firstLineChars="200"/>
        <w:rPr>
          <w:rFonts w:ascii="Times New Roman" w:eastAsia="MingLiU_HKSCS" w:hAnsi="Times New Roman" w:cs="Times New Roman"/>
        </w:rPr>
      </w:pPr>
      <w:r>
        <w:rPr>
          <w:rFonts w:ascii="Times New Roman" w:hAnsi="Times New Roman" w:cs="Times New Roman"/>
        </w:rPr>
        <w:t>(3)</w:t>
      </w:r>
      <w:r>
        <w:rPr>
          <w:rFonts w:ascii="Times New Roman" w:hAnsi="Times New Roman" w:cs="Times New Roman"/>
        </w:rPr>
        <w:t>氨水也具有挥发性</w:t>
      </w:r>
      <w:r>
        <w:rPr>
          <w:rFonts w:ascii="Times New Roman" w:eastAsia="MingLiU_HKSCS" w:hAnsi="Times New Roman" w:cs="Times New Roman" w:hint="eastAsia"/>
        </w:rPr>
        <w:t>，</w:t>
      </w:r>
      <w:r>
        <w:rPr>
          <w:rFonts w:ascii="Times New Roman" w:hAnsi="Times New Roman" w:cs="Times New Roman"/>
        </w:rPr>
        <w:t>可挥发出氨气。如图</w:t>
      </w:r>
      <w:r>
        <w:rPr>
          <w:rFonts w:ascii="Times New Roman" w:eastAsia="MingLiU_HKSCS" w:hAnsi="Times New Roman" w:cs="Times New Roman" w:hint="eastAsia"/>
        </w:rPr>
        <w:t>，</w:t>
      </w:r>
      <w:r>
        <w:rPr>
          <w:rFonts w:ascii="Times New Roman" w:hAnsi="Times New Roman" w:cs="Times New Roman"/>
        </w:rPr>
        <w:t>在</w:t>
      </w:r>
      <w:r>
        <w:rPr>
          <w:rFonts w:ascii="Times New Roman" w:hAnsi="Times New Roman" w:cs="Times New Roman" w:hint="eastAsia"/>
          <w:i/>
        </w:rPr>
        <w:t>a</w:t>
      </w:r>
      <w:r>
        <w:rPr>
          <w:rFonts w:ascii="Times New Roman" w:hAnsi="Times New Roman" w:cs="Times New Roman"/>
        </w:rPr>
        <w:t>、</w:t>
      </w:r>
      <w:r>
        <w:rPr>
          <w:rFonts w:ascii="Times New Roman" w:hAnsi="Times New Roman" w:cs="Times New Roman"/>
          <w:i/>
        </w:rPr>
        <w:t>b</w:t>
      </w:r>
      <w:r>
        <w:rPr>
          <w:rFonts w:ascii="Times New Roman" w:hAnsi="Times New Roman" w:cs="Times New Roman"/>
        </w:rPr>
        <w:t>处放有浸泡过浓盐酸或浓氨水的棉花</w:t>
      </w:r>
      <w:r>
        <w:rPr>
          <w:rFonts w:ascii="Times New Roman" w:eastAsia="MingLiU_HKSCS" w:hAnsi="Times New Roman" w:cs="Times New Roman" w:hint="eastAsia"/>
        </w:rPr>
        <w:t>，</w:t>
      </w:r>
      <w:r>
        <w:rPr>
          <w:rFonts w:ascii="Times New Roman" w:hAnsi="Times New Roman" w:cs="Times New Roman"/>
        </w:rPr>
        <w:t>过一会在</w:t>
      </w:r>
      <w:r>
        <w:rPr>
          <w:rFonts w:ascii="Times New Roman" w:hAnsi="Times New Roman" w:cs="Times New Roman" w:hint="eastAsia"/>
          <w:i/>
        </w:rPr>
        <w:t>c</w:t>
      </w:r>
      <w:r>
        <w:rPr>
          <w:rFonts w:ascii="Times New Roman" w:hAnsi="Times New Roman" w:cs="Times New Roman"/>
        </w:rPr>
        <w:t>处可观察到的现象是</w:t>
      </w:r>
      <w:r>
        <w:rPr>
          <w:rFonts w:ascii="Times New Roman" w:eastAsia="隶书" w:hAnsi="Times New Roman" w:cs="Times New Roman"/>
        </w:rPr>
        <w:t>__</w:t>
      </w:r>
      <w:r>
        <w:rPr>
          <w:rFonts w:ascii="Times New Roman" w:eastAsia="隶书" w:hAnsi="Times New Roman" w:cs="Times New Roman"/>
          <w:u w:val="single"/>
        </w:rPr>
        <w:t>产生白烟</w:t>
      </w:r>
      <w:r>
        <w:rPr>
          <w:rFonts w:ascii="Times New Roman" w:eastAsia="隶书" w:hAnsi="Times New Roman" w:cs="Times New Roman"/>
        </w:rPr>
        <w:t>__</w:t>
      </w:r>
      <w:r>
        <w:rPr>
          <w:rFonts w:ascii="Times New Roman" w:eastAsia="MingLiU_HKSCS" w:hAnsi="Times New Roman" w:cs="Times New Roman" w:hint="eastAsia"/>
        </w:rPr>
        <w:t>，</w:t>
      </w:r>
      <w:r>
        <w:rPr>
          <w:rFonts w:ascii="Times New Roman" w:hAnsi="Times New Roman" w:cs="Times New Roman" w:hint="eastAsia"/>
          <w:i/>
        </w:rPr>
        <w:t>a</w:t>
      </w:r>
      <w:r>
        <w:rPr>
          <w:rFonts w:ascii="Times New Roman" w:hAnsi="Times New Roman" w:cs="Times New Roman"/>
        </w:rPr>
        <w:t>处是放有浸泡过</w:t>
      </w:r>
      <w:r>
        <w:rPr>
          <w:rFonts w:ascii="Times New Roman" w:eastAsia="隶书" w:hAnsi="Times New Roman" w:cs="Times New Roman"/>
        </w:rPr>
        <w:t>__</w:t>
      </w:r>
      <w:r>
        <w:rPr>
          <w:rFonts w:ascii="Times New Roman" w:eastAsia="隶书" w:hAnsi="Times New Roman" w:cs="Times New Roman"/>
          <w:u w:val="single"/>
        </w:rPr>
        <w:t>浓氨水</w:t>
      </w:r>
      <w:r>
        <w:rPr>
          <w:rFonts w:ascii="Times New Roman" w:eastAsia="隶书" w:hAnsi="Times New Roman" w:cs="Times New Roman"/>
        </w:rPr>
        <w:t>__</w:t>
      </w:r>
      <w:r>
        <w:rPr>
          <w:rFonts w:ascii="Times New Roman" w:hAnsi="Times New Roman" w:cs="Times New Roman"/>
        </w:rPr>
        <w:t>的棉花。</w:t>
      </w:r>
      <w:r>
        <w:rPr>
          <w:rFonts w:ascii="Times New Roman" w:hAnsi="Times New Roman" w:cs="Times New Roman"/>
        </w:rPr>
        <w:t>(</w:t>
      </w:r>
      <w:r>
        <w:rPr>
          <w:rFonts w:ascii="Times New Roman" w:hAnsi="Times New Roman" w:cs="Times New Roman"/>
        </w:rPr>
        <w:t>已知：</w:t>
      </w:r>
      <w:r>
        <w:rPr>
          <w:rFonts w:hAnsi="宋体" w:cs="Times New Roman"/>
        </w:rPr>
        <w:t>①</w:t>
      </w:r>
      <w:r>
        <w:rPr>
          <w:rFonts w:ascii="Times New Roman" w:hAnsi="Times New Roman" w:cs="Times New Roman"/>
        </w:rPr>
        <w:t>NH</w:t>
      </w:r>
      <w:r>
        <w:rPr>
          <w:rFonts w:ascii="Times New Roman" w:hAnsi="Times New Roman" w:cs="Times New Roman" w:hint="eastAsia"/>
          <w:vertAlign w:val="subscript"/>
        </w:rPr>
        <w:t>3</w:t>
      </w:r>
      <w:r>
        <w:rPr>
          <w:rFonts w:ascii="Times New Roman" w:hAnsi="Times New Roman" w:cs="Times New Roman"/>
        </w:rPr>
        <w:t>与</w:t>
      </w:r>
      <w:r>
        <w:rPr>
          <w:rFonts w:ascii="Times New Roman" w:hAnsi="Times New Roman" w:cs="Times New Roman"/>
        </w:rPr>
        <w:t>HCl</w:t>
      </w:r>
      <w:r>
        <w:rPr>
          <w:rFonts w:ascii="Times New Roman" w:hAnsi="Times New Roman" w:cs="Times New Roman"/>
        </w:rPr>
        <w:t>在空气中相遇可反应生成白色固体</w:t>
      </w:r>
      <w:r>
        <w:rPr>
          <w:rFonts w:ascii="Times New Roman" w:hAnsi="Times New Roman" w:cs="Times New Roman"/>
        </w:rPr>
        <w:t xml:space="preserve"> NH</w:t>
      </w:r>
      <w:r>
        <w:rPr>
          <w:rFonts w:ascii="Times New Roman" w:hAnsi="Times New Roman" w:cs="Times New Roman" w:hint="eastAsia"/>
          <w:vertAlign w:val="subscript"/>
        </w:rPr>
        <w:t>4</w:t>
      </w:r>
      <w:r>
        <w:rPr>
          <w:rFonts w:ascii="Times New Roman" w:hAnsi="Times New Roman" w:cs="Times New Roman" w:hint="eastAsia"/>
        </w:rPr>
        <w:t>Cl</w:t>
      </w:r>
      <w:r>
        <w:rPr>
          <w:rFonts w:ascii="Times New Roman" w:hAnsi="Times New Roman" w:cs="Times New Roman"/>
        </w:rPr>
        <w:t>；</w:t>
      </w:r>
      <w:r>
        <w:rPr>
          <w:rFonts w:hAnsi="宋体" w:cs="Times New Roman"/>
        </w:rPr>
        <w:t>②</w:t>
      </w:r>
      <w:r>
        <w:rPr>
          <w:rFonts w:ascii="Times New Roman" w:hAnsi="Times New Roman" w:cs="Times New Roman"/>
        </w:rPr>
        <w:t>相对分子质量越小的气体扩散速度越快</w:t>
      </w:r>
      <w:r>
        <w:rPr>
          <w:rFonts w:ascii="Times New Roman" w:hAnsi="Times New Roman" w:cs="Times New Roman"/>
        </w:rPr>
        <w:t>)</w:t>
      </w:r>
    </w:p>
    <w:p w:rsidR="008E0431" w:rsidP="008E0431">
      <w:pPr>
        <w:pStyle w:val="PlainText"/>
        <w:ind w:firstLine="420" w:firstLineChars="200"/>
        <w:rPr>
          <w:rFonts w:ascii="Times New Roman" w:eastAsia="MingLiU_HKSCS" w:hAnsi="Times New Roman" w:cs="Times New Roman"/>
        </w:rPr>
      </w:pPr>
      <w:r>
        <w:rPr>
          <w:rFonts w:ascii="Times New Roman" w:hAnsi="Times New Roman" w:cs="Times New Roman"/>
        </w:rPr>
        <w:t>(4)</w:t>
      </w:r>
      <w:r>
        <w:rPr>
          <w:rFonts w:ascii="Times New Roman" w:hAnsi="Times New Roman" w:cs="Times New Roman"/>
        </w:rPr>
        <w:t>实验室可用</w:t>
      </w:r>
      <w:r>
        <w:rPr>
          <w:rFonts w:ascii="Times New Roman" w:hAnsi="Times New Roman" w:cs="Times New Roman"/>
        </w:rPr>
        <w:t>NH</w:t>
      </w:r>
      <w:r>
        <w:rPr>
          <w:rFonts w:ascii="Times New Roman" w:hAnsi="Times New Roman" w:cs="Times New Roman" w:hint="eastAsia"/>
          <w:vertAlign w:val="subscript"/>
        </w:rPr>
        <w:t>4</w:t>
      </w:r>
      <w:r>
        <w:rPr>
          <w:rFonts w:ascii="Times New Roman" w:hAnsi="Times New Roman" w:cs="Times New Roman" w:hint="eastAsia"/>
        </w:rPr>
        <w:t xml:space="preserve">Cl </w:t>
      </w:r>
      <w:r>
        <w:rPr>
          <w:rFonts w:ascii="Times New Roman" w:hAnsi="Times New Roman" w:cs="Times New Roman"/>
        </w:rPr>
        <w:t>与</w:t>
      </w:r>
      <w:r>
        <w:rPr>
          <w:rFonts w:ascii="Times New Roman" w:hAnsi="Times New Roman" w:cs="Times New Roman"/>
        </w:rPr>
        <w:t>Ca(OH)</w:t>
      </w:r>
      <w:r>
        <w:rPr>
          <w:rFonts w:ascii="Times New Roman" w:hAnsi="Times New Roman" w:cs="Times New Roman" w:hint="eastAsia"/>
          <w:vertAlign w:val="subscript"/>
        </w:rPr>
        <w:t>2</w:t>
      </w:r>
      <w:r>
        <w:rPr>
          <w:rFonts w:ascii="Times New Roman" w:hAnsi="Times New Roman" w:cs="Times New Roman" w:hint="eastAsia"/>
        </w:rPr>
        <w:t xml:space="preserve"> </w:t>
      </w:r>
      <w:r>
        <w:rPr>
          <w:rFonts w:ascii="Times New Roman" w:hAnsi="Times New Roman" w:cs="Times New Roman"/>
        </w:rPr>
        <w:t>固体加热发生复分解反应制取</w:t>
      </w:r>
      <w:r>
        <w:rPr>
          <w:rFonts w:ascii="Times New Roman" w:hAnsi="Times New Roman" w:cs="Times New Roman"/>
        </w:rPr>
        <w:t xml:space="preserve"> NH</w:t>
      </w:r>
      <w:r>
        <w:rPr>
          <w:rFonts w:ascii="Times New Roman" w:hAnsi="Times New Roman" w:cs="Times New Roman" w:hint="eastAsia"/>
          <w:vertAlign w:val="subscript"/>
        </w:rPr>
        <w:t>3</w:t>
      </w:r>
      <w:r>
        <w:rPr>
          <w:rFonts w:ascii="Times New Roman" w:eastAsia="MingLiU_HKSCS" w:hAnsi="Times New Roman" w:cs="Times New Roman" w:hint="eastAsia"/>
        </w:rPr>
        <w:t>，</w:t>
      </w:r>
      <w:r>
        <w:rPr>
          <w:rFonts w:ascii="Times New Roman" w:hAnsi="Times New Roman" w:cs="Times New Roman"/>
        </w:rPr>
        <w:t>请写出此反应的化学方程式</w:t>
      </w:r>
      <w:r>
        <w:rPr>
          <w:rFonts w:ascii="Times New Roman" w:eastAsia="隶书" w:hAnsi="Times New Roman" w:cs="Times New Roman"/>
        </w:rPr>
        <w:t>__</w:t>
      </w:r>
      <w:r>
        <w:rPr>
          <w:rFonts w:ascii="Times New Roman" w:eastAsia="隶书" w:hAnsi="Times New Roman" w:cs="Times New Roman"/>
          <w:u w:val="single"/>
        </w:rPr>
        <w:t>2NH</w:t>
      </w:r>
      <w:r>
        <w:rPr>
          <w:rFonts w:ascii="Times New Roman" w:eastAsia="隶书" w:hAnsi="Times New Roman" w:cs="Times New Roman" w:hint="eastAsia"/>
          <w:u w:val="single"/>
          <w:vertAlign w:val="subscript"/>
        </w:rPr>
        <w:t>4</w:t>
      </w:r>
      <w:r>
        <w:rPr>
          <w:rFonts w:ascii="Times New Roman" w:eastAsia="隶书" w:hAnsi="Times New Roman" w:cs="Times New Roman" w:hint="eastAsia"/>
          <w:u w:val="single"/>
        </w:rPr>
        <w:t>Cl</w:t>
      </w:r>
      <w:r>
        <w:rPr>
          <w:rFonts w:ascii="Times New Roman" w:eastAsia="隶书" w:hAnsi="Times New Roman" w:cs="Times New Roman"/>
          <w:u w:val="single"/>
        </w:rPr>
        <w:t>＋</w:t>
      </w:r>
      <w:r>
        <w:rPr>
          <w:rFonts w:ascii="Times New Roman" w:eastAsia="隶书" w:hAnsi="Times New Roman" w:cs="Times New Roman"/>
          <w:u w:val="single"/>
        </w:rPr>
        <w:t>Ca(OH)</w:t>
      </w:r>
      <w:r>
        <w:rPr>
          <w:rFonts w:ascii="Times New Roman" w:eastAsia="隶书" w:hAnsi="Times New Roman" w:cs="Times New Roman" w:hint="eastAsia"/>
          <w:u w:val="single"/>
          <w:vertAlign w:val="subscript"/>
        </w:rPr>
        <w:t>2</w:t>
      </w:r>
      <w:r>
        <w:rPr>
          <w:rFonts w:ascii="Times New Roman" w:eastAsia="隶书" w:hAnsi="Times New Roman" w:cs="Times New Roman"/>
          <w:u w:val="single"/>
        </w:rPr>
        <w:fldChar w:fldCharType="begin"/>
      </w:r>
      <w:r>
        <w:rPr>
          <w:rFonts w:ascii="Times New Roman" w:eastAsia="隶书" w:hAnsi="Times New Roman" w:cs="Times New Roman"/>
          <w:u w:val="single"/>
        </w:rPr>
        <w:instrText>eq \o(</w:instrText>
      </w:r>
      <w:r>
        <w:rPr>
          <w:rFonts w:ascii="Times New Roman" w:eastAsia="隶书" w:hAnsi="Times New Roman" w:cs="Times New Roman"/>
          <w:spacing w:val="-16"/>
          <w:u w:val="single"/>
        </w:rPr>
        <w:instrText>====</w:instrText>
      </w:r>
      <w:r>
        <w:rPr>
          <w:rFonts w:ascii="Times New Roman" w:eastAsia="隶书" w:hAnsi="Times New Roman" w:cs="Times New Roman"/>
          <w:u w:val="single"/>
        </w:rPr>
        <w:instrText>=,\s\up7(</w:instrText>
      </w:r>
      <w:r>
        <w:rPr>
          <w:rFonts w:eastAsia="隶书" w:hAnsi="宋体" w:cs="Times New Roman"/>
          <w:sz w:val="15"/>
          <w:u w:val="single"/>
        </w:rPr>
        <w:instrText>△</w:instrText>
      </w:r>
      <w:r>
        <w:rPr>
          <w:rFonts w:ascii="Times New Roman" w:eastAsia="隶书" w:hAnsi="Times New Roman" w:cs="Times New Roman"/>
          <w:u w:val="single"/>
        </w:rPr>
        <w:instrText>))</w:instrText>
      </w:r>
      <w:r>
        <w:rPr>
          <w:rFonts w:ascii="Times New Roman" w:eastAsia="隶书" w:hAnsi="Times New Roman" w:cs="Times New Roman"/>
          <w:u w:val="single"/>
        </w:rPr>
        <w:fldChar w:fldCharType="separate"/>
      </w:r>
      <w:r>
        <w:rPr>
          <w:rFonts w:ascii="Times New Roman" w:eastAsia="隶书" w:hAnsi="Times New Roman" w:cs="Times New Roman"/>
          <w:u w:val="single"/>
        </w:rPr>
        <w:fldChar w:fldCharType="end"/>
      </w:r>
      <w:r>
        <w:rPr>
          <w:rFonts w:ascii="Times New Roman" w:eastAsia="隶书" w:hAnsi="Times New Roman" w:cs="Times New Roman"/>
          <w:u w:val="single"/>
        </w:rPr>
        <w:t>CaCl</w:t>
      </w:r>
      <w:r>
        <w:rPr>
          <w:rFonts w:ascii="Times New Roman" w:eastAsia="隶书" w:hAnsi="Times New Roman" w:cs="Times New Roman" w:hint="eastAsia"/>
          <w:u w:val="single"/>
          <w:vertAlign w:val="subscript"/>
        </w:rPr>
        <w:t>2</w:t>
      </w:r>
      <w:r>
        <w:rPr>
          <w:rFonts w:ascii="Times New Roman" w:eastAsia="隶书" w:hAnsi="Times New Roman" w:cs="Times New Roman"/>
          <w:u w:val="single"/>
        </w:rPr>
        <w:t>＋</w:t>
      </w:r>
      <w:r>
        <w:rPr>
          <w:rFonts w:ascii="Times New Roman" w:eastAsia="隶书" w:hAnsi="Times New Roman" w:cs="Times New Roman"/>
          <w:u w:val="single"/>
        </w:rPr>
        <w:t>2H</w:t>
      </w:r>
      <w:r>
        <w:rPr>
          <w:rFonts w:ascii="Times New Roman" w:eastAsia="隶书" w:hAnsi="Times New Roman" w:cs="Times New Roman" w:hint="eastAsia"/>
          <w:u w:val="single"/>
          <w:vertAlign w:val="subscript"/>
        </w:rPr>
        <w:t>2</w:t>
      </w:r>
      <w:r>
        <w:rPr>
          <w:rFonts w:ascii="Times New Roman" w:eastAsia="隶书" w:hAnsi="Times New Roman" w:cs="Times New Roman" w:hint="eastAsia"/>
          <w:u w:val="single"/>
        </w:rPr>
        <w:t>O</w:t>
      </w:r>
      <w:r>
        <w:rPr>
          <w:rFonts w:ascii="Times New Roman" w:eastAsia="隶书" w:hAnsi="Times New Roman" w:cs="Times New Roman"/>
          <w:u w:val="single"/>
        </w:rPr>
        <w:t>＋</w:t>
      </w:r>
      <w:r>
        <w:rPr>
          <w:rFonts w:ascii="Times New Roman" w:eastAsia="隶书" w:hAnsi="Times New Roman" w:cs="Times New Roman"/>
          <w:u w:val="single"/>
        </w:rPr>
        <w:t>2NH</w:t>
      </w:r>
      <w:r>
        <w:rPr>
          <w:rFonts w:ascii="Times New Roman" w:eastAsia="隶书" w:hAnsi="Times New Roman" w:cs="Times New Roman" w:hint="eastAsia"/>
          <w:u w:val="single"/>
          <w:vertAlign w:val="subscript"/>
        </w:rPr>
        <w:t>3</w:t>
      </w:r>
      <w:r>
        <w:rPr>
          <w:rFonts w:hAnsi="宋体" w:cs="Times New Roman" w:hint="eastAsia"/>
          <w:u w:val="single"/>
        </w:rPr>
        <w:t>↑</w:t>
      </w:r>
      <w:r>
        <w:rPr>
          <w:rFonts w:ascii="Times New Roman" w:eastAsia="隶书" w:hAnsi="Times New Roman" w:cs="Times New Roman"/>
        </w:rPr>
        <w:t>__</w:t>
      </w:r>
      <w:r>
        <w:rPr>
          <w:rFonts w:ascii="Times New Roman" w:hAnsi="Times New Roman" w:cs="Times New Roman"/>
        </w:rPr>
        <w:t>。</w:t>
      </w:r>
    </w:p>
    <w:p w:rsidR="008E0431" w:rsidP="008E0431">
      <w:pPr>
        <w:pStyle w:val="PlainText"/>
        <w:rPr>
          <w:rFonts w:ascii="Times New Roman" w:hAnsi="Times New Roman" w:cs="Times New Roman"/>
        </w:rPr>
      </w:pPr>
      <w:r>
        <w:rPr>
          <w:rFonts w:ascii="Times New Roman" w:hAnsi="Times New Roman" w:cs="Times New Roman"/>
        </w:rPr>
        <w:t>12.(4</w:t>
      </w:r>
      <w:r>
        <w:rPr>
          <w:rFonts w:ascii="Times New Roman" w:hAnsi="Times New Roman" w:cs="Times New Roman"/>
        </w:rPr>
        <w:t>分</w:t>
      </w:r>
      <w:r>
        <w:rPr>
          <w:rFonts w:ascii="Times New Roman" w:hAnsi="Times New Roman" w:cs="Times New Roman"/>
        </w:rPr>
        <w:t>)</w:t>
      </w:r>
    </w:p>
    <w:p w:rsidR="008E0431" w:rsidP="008E0431">
      <w:pPr>
        <w:pStyle w:val="PlainText"/>
        <w:ind w:firstLine="420" w:firstLineChars="200"/>
        <w:jc w:val="center"/>
        <w:rPr>
          <w:rFonts w:ascii="Times New Roman" w:hAnsi="Times New Roman" w:cs="Times New Roman"/>
        </w:rPr>
      </w:pPr>
      <w:r>
        <w:rPr>
          <w:rFonts w:ascii="Times New Roman" w:hAnsi="Times New Roman" w:cs="Times New Roman"/>
          <w:noProof/>
        </w:rPr>
        <w:drawing>
          <wp:inline distT="0" distB="0" distL="0" distR="0">
            <wp:extent cx="1590675" cy="657225"/>
            <wp:effectExtent l="19050" t="0" r="9525" b="0"/>
            <wp:docPr id="8" name="图片 8" descr="C:\Users\Administrator\Desktop\新建文件夹\黔东南中考导学（黔西南、黔南）化学·课件\2 备课资源\QM570.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2312102" name="Picture 8" descr="C:\Users\Administrator\Desktop\新建文件夹\黔东南中考导学（黔西南、黔南）化学·课件\2 备课资源\QM570.EPS"/>
                    <pic:cNvPicPr>
                      <a:picLocks noChangeAspect="1" noChangeArrowheads="1"/>
                    </pic:cNvPicPr>
                  </pic:nvPicPr>
                  <pic:blipFill>
                    <a:blip xmlns:r="http://schemas.openxmlformats.org/officeDocument/2006/relationships" r:embed="rId12"/>
                    <a:stretch>
                      <a:fillRect/>
                    </a:stretch>
                  </pic:blipFill>
                  <pic:spPr bwMode="auto">
                    <a:xfrm>
                      <a:off x="0" y="0"/>
                      <a:ext cx="1590675" cy="657225"/>
                    </a:xfrm>
                    <a:prstGeom prst="rect">
                      <a:avLst/>
                    </a:prstGeom>
                    <a:noFill/>
                    <a:ln w="9525">
                      <a:noFill/>
                      <a:miter lim="800000"/>
                      <a:headEnd/>
                      <a:tailEnd/>
                    </a:ln>
                  </pic:spPr>
                </pic:pic>
              </a:graphicData>
            </a:graphic>
          </wp:inline>
        </w:drawing>
      </w:r>
    </w:p>
    <w:p w:rsidR="008E0431" w:rsidP="008E0431">
      <w:pPr>
        <w:pStyle w:val="PlainText"/>
        <w:ind w:firstLine="420" w:firstLineChars="200"/>
        <w:rPr>
          <w:rFonts w:ascii="Times New Roman" w:eastAsia="MingLiU_HKSCS" w:hAnsi="Times New Roman" w:cs="Times New Roman"/>
        </w:rPr>
      </w:pPr>
      <w:r>
        <w:rPr>
          <w:rFonts w:ascii="Times New Roman" w:hAnsi="Times New Roman" w:cs="Times New Roman"/>
        </w:rPr>
        <w:t>已知</w:t>
      </w:r>
      <w:r>
        <w:rPr>
          <w:rFonts w:ascii="Times New Roman" w:hAnsi="Times New Roman" w:cs="Times New Roman"/>
        </w:rPr>
        <w:t>A—H</w:t>
      </w:r>
      <w:r>
        <w:rPr>
          <w:rFonts w:ascii="Times New Roman" w:hAnsi="Times New Roman" w:cs="Times New Roman"/>
        </w:rPr>
        <w:t>均为初中化学常见的物质。其中</w:t>
      </w:r>
      <w:r>
        <w:rPr>
          <w:rFonts w:ascii="Times New Roman" w:hAnsi="Times New Roman" w:cs="Times New Roman"/>
        </w:rPr>
        <w:t>A</w:t>
      </w:r>
      <w:r>
        <w:rPr>
          <w:rFonts w:ascii="Times New Roman" w:eastAsia="MingLiU_HKSCS" w:hAnsi="Times New Roman" w:cs="Times New Roman" w:hint="eastAsia"/>
        </w:rPr>
        <w:t>，</w:t>
      </w:r>
      <w:r>
        <w:rPr>
          <w:rFonts w:ascii="Times New Roman" w:hAnsi="Times New Roman" w:cs="Times New Roman" w:hint="eastAsia"/>
        </w:rPr>
        <w:t>C</w:t>
      </w:r>
      <w:r>
        <w:rPr>
          <w:rFonts w:ascii="Times New Roman" w:hAnsi="Times New Roman" w:cs="Times New Roman"/>
        </w:rPr>
        <w:t>是组成元素相同的气体</w:t>
      </w:r>
      <w:r>
        <w:rPr>
          <w:rFonts w:ascii="Times New Roman" w:eastAsia="MingLiU_HKSCS" w:hAnsi="Times New Roman" w:cs="Times New Roman" w:hint="eastAsia"/>
        </w:rPr>
        <w:t>，</w:t>
      </w:r>
      <w:r>
        <w:rPr>
          <w:rFonts w:ascii="Times New Roman" w:hAnsi="Times New Roman" w:cs="Times New Roman"/>
        </w:rPr>
        <w:t>且</w:t>
      </w:r>
      <w:r>
        <w:rPr>
          <w:rFonts w:ascii="Times New Roman" w:hAnsi="Times New Roman" w:cs="Times New Roman"/>
        </w:rPr>
        <w:t>C</w:t>
      </w:r>
      <w:r>
        <w:rPr>
          <w:rFonts w:ascii="Times New Roman" w:hAnsi="Times New Roman" w:cs="Times New Roman"/>
        </w:rPr>
        <w:t>能产生温室效应；</w:t>
      </w:r>
      <w:r>
        <w:rPr>
          <w:rFonts w:ascii="Times New Roman" w:hAnsi="Times New Roman" w:cs="Times New Roman"/>
        </w:rPr>
        <w:t>B</w:t>
      </w:r>
      <w:r>
        <w:rPr>
          <w:rFonts w:ascii="Times New Roman" w:hAnsi="Times New Roman" w:cs="Times New Roman"/>
        </w:rPr>
        <w:t>为红棕色</w:t>
      </w:r>
      <w:r>
        <w:rPr>
          <w:rFonts w:ascii="Times New Roman" w:eastAsia="MingLiU_HKSCS" w:hAnsi="Times New Roman" w:cs="Times New Roman" w:hint="eastAsia"/>
        </w:rPr>
        <w:t>，</w:t>
      </w:r>
      <w:r>
        <w:rPr>
          <w:rFonts w:ascii="Times New Roman" w:hAnsi="Times New Roman" w:cs="Times New Roman"/>
        </w:rPr>
        <w:t>是赤铁矿的主要成分；</w:t>
      </w:r>
      <w:r>
        <w:rPr>
          <w:rFonts w:ascii="Times New Roman" w:hAnsi="Times New Roman" w:cs="Times New Roman"/>
        </w:rPr>
        <w:t>F</w:t>
      </w:r>
      <w:r>
        <w:rPr>
          <w:rFonts w:ascii="Times New Roman" w:hAnsi="Times New Roman" w:cs="Times New Roman"/>
        </w:rPr>
        <w:t>是紫红色金属；</w:t>
      </w:r>
      <w:r>
        <w:rPr>
          <w:rFonts w:ascii="Times New Roman" w:hAnsi="Times New Roman" w:cs="Times New Roman"/>
        </w:rPr>
        <w:t>H</w:t>
      </w:r>
      <w:r>
        <w:rPr>
          <w:rFonts w:ascii="Times New Roman" w:hAnsi="Times New Roman" w:cs="Times New Roman"/>
        </w:rPr>
        <w:t>是蓝色沉淀。根据如图所示的转化关系</w:t>
      </w:r>
      <w:r>
        <w:rPr>
          <w:rFonts w:ascii="Times New Roman" w:hAnsi="Times New Roman" w:cs="Times New Roman"/>
        </w:rPr>
        <w:t>(</w:t>
      </w:r>
      <w:r>
        <w:rPr>
          <w:rFonts w:ascii="Times New Roman" w:hAnsi="Times New Roman" w:cs="Times New Roman"/>
        </w:rPr>
        <w:t>图中反应条件均已略去</w:t>
      </w:r>
      <w:r>
        <w:rPr>
          <w:rFonts w:ascii="Times New Roman" w:hAnsi="Times New Roman" w:cs="Times New Roman"/>
        </w:rPr>
        <w:t>)</w:t>
      </w:r>
      <w:r>
        <w:rPr>
          <w:rFonts w:ascii="Times New Roman" w:eastAsia="MingLiU_HKSCS" w:hAnsi="Times New Roman" w:cs="Times New Roman" w:hint="eastAsia"/>
        </w:rPr>
        <w:t>，</w:t>
      </w:r>
      <w:r>
        <w:rPr>
          <w:rFonts w:ascii="Times New Roman" w:hAnsi="Times New Roman" w:cs="Times New Roman"/>
        </w:rPr>
        <w:t>请回答：</w:t>
      </w:r>
    </w:p>
    <w:p w:rsidR="008E0431" w:rsidP="008E0431">
      <w:pPr>
        <w:pStyle w:val="PlainText"/>
        <w:ind w:firstLine="420" w:firstLineChars="200"/>
        <w:rPr>
          <w:rFonts w:ascii="Times New Roman" w:eastAsia="MingLiU_HKSCS" w:hAnsi="Times New Roman" w:cs="Times New Roman"/>
        </w:rPr>
      </w:pPr>
      <w:r>
        <w:rPr>
          <w:rFonts w:ascii="Times New Roman" w:hAnsi="Times New Roman" w:cs="Times New Roman"/>
        </w:rPr>
        <w:t>(1)</w:t>
      </w:r>
      <w:r>
        <w:rPr>
          <w:rFonts w:ascii="Times New Roman" w:hAnsi="Times New Roman" w:cs="Times New Roman"/>
        </w:rPr>
        <w:t>写出物质</w:t>
      </w:r>
      <w:r>
        <w:rPr>
          <w:rFonts w:ascii="Times New Roman" w:hAnsi="Times New Roman" w:cs="Times New Roman"/>
        </w:rPr>
        <w:t>B</w:t>
      </w:r>
      <w:r>
        <w:rPr>
          <w:rFonts w:ascii="Times New Roman" w:hAnsi="Times New Roman" w:cs="Times New Roman"/>
        </w:rPr>
        <w:t>的化学式：</w:t>
      </w:r>
      <w:r>
        <w:rPr>
          <w:rFonts w:ascii="Times New Roman" w:hAnsi="Times New Roman" w:cs="Times New Roman"/>
        </w:rPr>
        <w:t xml:space="preserve"> </w:t>
      </w:r>
      <w:r>
        <w:rPr>
          <w:rFonts w:ascii="Times New Roman" w:eastAsia="隶书" w:hAnsi="Times New Roman" w:cs="Times New Roman"/>
        </w:rPr>
        <w:t>__</w:t>
      </w:r>
      <w:r>
        <w:rPr>
          <w:rFonts w:ascii="Times New Roman" w:eastAsia="隶书" w:hAnsi="Times New Roman" w:cs="Times New Roman"/>
          <w:u w:val="single"/>
        </w:rPr>
        <w:t>Fe</w:t>
      </w:r>
      <w:r>
        <w:rPr>
          <w:rFonts w:ascii="Times New Roman" w:eastAsia="隶书" w:hAnsi="Times New Roman" w:cs="Times New Roman" w:hint="eastAsia"/>
          <w:u w:val="single"/>
          <w:vertAlign w:val="subscript"/>
        </w:rPr>
        <w:t>2</w:t>
      </w:r>
      <w:r>
        <w:rPr>
          <w:rFonts w:ascii="Times New Roman" w:eastAsia="隶书" w:hAnsi="Times New Roman" w:cs="Times New Roman" w:hint="eastAsia"/>
          <w:u w:val="single"/>
        </w:rPr>
        <w:t>O</w:t>
      </w:r>
      <w:r>
        <w:rPr>
          <w:rFonts w:ascii="Times New Roman" w:eastAsia="隶书" w:hAnsi="Times New Roman" w:cs="Times New Roman" w:hint="eastAsia"/>
          <w:u w:val="single"/>
          <w:vertAlign w:val="subscript"/>
        </w:rPr>
        <w:t>3</w:t>
      </w:r>
      <w:r>
        <w:rPr>
          <w:rFonts w:ascii="Times New Roman" w:eastAsia="隶书" w:hAnsi="Times New Roman" w:cs="Times New Roman"/>
        </w:rPr>
        <w:t>__</w:t>
      </w:r>
      <w:r>
        <w:rPr>
          <w:rFonts w:ascii="Times New Roman" w:hAnsi="Times New Roman" w:cs="Times New Roman"/>
        </w:rPr>
        <w:t>。</w:t>
      </w:r>
      <w:r>
        <w:rPr>
          <w:rFonts w:ascii="Times New Roman" w:hAnsi="Times New Roman" w:cs="Times New Roman"/>
        </w:rPr>
        <w:t xml:space="preserve"> </w:t>
      </w:r>
    </w:p>
    <w:p w:rsidR="008E0431" w:rsidP="008E0431">
      <w:pPr>
        <w:pStyle w:val="PlainText"/>
        <w:ind w:firstLine="420" w:firstLineChars="200"/>
        <w:rPr>
          <w:rFonts w:ascii="Times New Roman" w:eastAsia="MingLiU_HKSCS" w:hAnsi="Times New Roman" w:cs="Times New Roman"/>
        </w:rPr>
      </w:pPr>
      <w:r>
        <w:rPr>
          <w:rFonts w:ascii="Times New Roman" w:hAnsi="Times New Roman" w:cs="Times New Roman"/>
        </w:rPr>
        <w:t>(2)</w:t>
      </w:r>
      <w:r>
        <w:rPr>
          <w:rFonts w:ascii="Times New Roman" w:hAnsi="Times New Roman" w:cs="Times New Roman"/>
        </w:rPr>
        <w:t>写出序号对应的化学方程式：</w:t>
      </w:r>
    </w:p>
    <w:p w:rsidR="008E0431" w:rsidP="008E0431">
      <w:pPr>
        <w:pStyle w:val="PlainText"/>
        <w:ind w:firstLine="420" w:firstLineChars="200"/>
        <w:rPr>
          <w:rFonts w:ascii="Times New Roman" w:eastAsia="MingLiU_HKSCS" w:hAnsi="Times New Roman" w:cs="Times New Roman"/>
        </w:rPr>
      </w:pPr>
      <w:r>
        <w:rPr>
          <w:rFonts w:hAnsi="宋体" w:cs="Times New Roman" w:hint="eastAsia"/>
        </w:rPr>
        <w:t>①</w:t>
      </w:r>
      <w:r>
        <w:rPr>
          <w:rFonts w:ascii="Times New Roman" w:eastAsia="隶书" w:hAnsi="Times New Roman" w:cs="Times New Roman"/>
        </w:rPr>
        <w:t>____</w:t>
      </w:r>
      <w:r>
        <w:rPr>
          <w:rFonts w:ascii="Times New Roman" w:eastAsia="隶书" w:hAnsi="Times New Roman" w:cs="Times New Roman"/>
          <w:u w:val="single"/>
        </w:rPr>
        <w:t>Fe</w:t>
      </w:r>
      <w:r>
        <w:rPr>
          <w:rFonts w:ascii="Times New Roman" w:eastAsia="隶书" w:hAnsi="Times New Roman" w:cs="Times New Roman" w:hint="eastAsia"/>
          <w:u w:val="single"/>
          <w:vertAlign w:val="subscript"/>
        </w:rPr>
        <w:t>2</w:t>
      </w:r>
      <w:r>
        <w:rPr>
          <w:rFonts w:ascii="Times New Roman" w:eastAsia="隶书" w:hAnsi="Times New Roman" w:cs="Times New Roman" w:hint="eastAsia"/>
          <w:u w:val="single"/>
        </w:rPr>
        <w:t>O</w:t>
      </w:r>
      <w:r>
        <w:rPr>
          <w:rFonts w:ascii="Times New Roman" w:eastAsia="隶书" w:hAnsi="Times New Roman" w:cs="Times New Roman" w:hint="eastAsia"/>
          <w:u w:val="single"/>
          <w:vertAlign w:val="subscript"/>
        </w:rPr>
        <w:t>3</w:t>
      </w:r>
      <w:r>
        <w:rPr>
          <w:rFonts w:ascii="Times New Roman" w:eastAsia="隶书" w:hAnsi="Times New Roman" w:cs="Times New Roman"/>
          <w:u w:val="single"/>
        </w:rPr>
        <w:t>＋</w:t>
      </w:r>
      <w:r>
        <w:rPr>
          <w:rFonts w:ascii="Times New Roman" w:eastAsia="隶书" w:hAnsi="Times New Roman" w:cs="Times New Roman"/>
          <w:u w:val="single"/>
        </w:rPr>
        <w:t>3CO</w:t>
      </w:r>
      <w:r>
        <w:rPr>
          <w:rFonts w:ascii="Times New Roman" w:eastAsia="隶书" w:hAnsi="Times New Roman" w:cs="Times New Roman"/>
          <w:u w:val="single"/>
        </w:rPr>
        <w:fldChar w:fldCharType="begin"/>
      </w:r>
      <w:r>
        <w:rPr>
          <w:rFonts w:ascii="Times New Roman" w:eastAsia="隶书" w:hAnsi="Times New Roman" w:cs="Times New Roman"/>
          <w:u w:val="single"/>
        </w:rPr>
        <w:instrText>eq \o(</w:instrText>
      </w:r>
      <w:r>
        <w:rPr>
          <w:rFonts w:ascii="Times New Roman" w:eastAsia="隶书" w:hAnsi="Times New Roman" w:cs="Times New Roman"/>
          <w:spacing w:val="-16"/>
          <w:u w:val="single"/>
        </w:rPr>
        <w:instrText>====</w:instrText>
      </w:r>
      <w:r>
        <w:rPr>
          <w:rFonts w:ascii="Times New Roman" w:eastAsia="隶书" w:hAnsi="Times New Roman" w:cs="Times New Roman"/>
          <w:u w:val="single"/>
        </w:rPr>
        <w:instrText>=,\s\up7(</w:instrText>
      </w:r>
      <w:r>
        <w:rPr>
          <w:rFonts w:ascii="Times New Roman" w:eastAsia="隶书" w:hAnsi="Times New Roman" w:cs="Times New Roman"/>
          <w:sz w:val="15"/>
          <w:u w:val="single"/>
        </w:rPr>
        <w:instrText>高温</w:instrText>
      </w:r>
      <w:r>
        <w:rPr>
          <w:rFonts w:ascii="Times New Roman" w:eastAsia="隶书" w:hAnsi="Times New Roman" w:cs="Times New Roman"/>
          <w:u w:val="single"/>
        </w:rPr>
        <w:instrText>))</w:instrText>
      </w:r>
      <w:r>
        <w:rPr>
          <w:rFonts w:ascii="Times New Roman" w:eastAsia="隶书" w:hAnsi="Times New Roman" w:cs="Times New Roman"/>
          <w:u w:val="single"/>
        </w:rPr>
        <w:fldChar w:fldCharType="separate"/>
      </w:r>
      <w:r>
        <w:rPr>
          <w:rFonts w:ascii="Times New Roman" w:eastAsia="隶书" w:hAnsi="Times New Roman" w:cs="Times New Roman"/>
          <w:u w:val="single"/>
        </w:rPr>
        <w:fldChar w:fldCharType="end"/>
      </w:r>
      <w:r>
        <w:rPr>
          <w:rFonts w:ascii="Times New Roman" w:eastAsia="隶书" w:hAnsi="Times New Roman" w:cs="Times New Roman"/>
          <w:u w:val="single"/>
        </w:rPr>
        <w:t>2Fe</w:t>
      </w:r>
      <w:r>
        <w:rPr>
          <w:rFonts w:ascii="Times New Roman" w:eastAsia="隶书" w:hAnsi="Times New Roman" w:cs="Times New Roman"/>
          <w:u w:val="single"/>
        </w:rPr>
        <w:t>＋</w:t>
      </w:r>
      <w:r>
        <w:rPr>
          <w:rFonts w:ascii="Times New Roman" w:eastAsia="隶书" w:hAnsi="Times New Roman" w:cs="Times New Roman"/>
          <w:u w:val="single"/>
        </w:rPr>
        <w:t>3CO</w:t>
      </w:r>
      <w:r>
        <w:rPr>
          <w:rFonts w:ascii="Times New Roman" w:eastAsia="隶书" w:hAnsi="Times New Roman" w:cs="Times New Roman" w:hint="eastAsia"/>
          <w:u w:val="single"/>
          <w:vertAlign w:val="subscript"/>
        </w:rPr>
        <w:t>2</w:t>
      </w:r>
      <w:r>
        <w:rPr>
          <w:rFonts w:ascii="Times New Roman" w:eastAsia="隶书" w:hAnsi="Times New Roman" w:cs="Times New Roman"/>
        </w:rPr>
        <w:t>__</w:t>
      </w:r>
      <w:r>
        <w:rPr>
          <w:rFonts w:ascii="Times New Roman" w:hAnsi="Times New Roman" w:cs="Times New Roman"/>
        </w:rPr>
        <w:t>。</w:t>
      </w:r>
    </w:p>
    <w:p w:rsidR="008E0431" w:rsidP="008E0431">
      <w:pPr>
        <w:pStyle w:val="PlainText"/>
        <w:ind w:firstLine="420" w:firstLineChars="200"/>
        <w:rPr>
          <w:rFonts w:ascii="Times New Roman" w:eastAsia="MingLiU_HKSCS" w:hAnsi="Times New Roman" w:cs="Times New Roman"/>
        </w:rPr>
      </w:pPr>
      <w:r>
        <w:rPr>
          <w:rFonts w:hAnsi="宋体" w:cs="Times New Roman" w:hint="eastAsia"/>
        </w:rPr>
        <w:t>②</w:t>
      </w:r>
      <w:r>
        <w:rPr>
          <w:rFonts w:ascii="Times New Roman" w:eastAsia="隶书" w:hAnsi="Times New Roman" w:cs="Times New Roman"/>
        </w:rPr>
        <w:t>__</w:t>
      </w:r>
      <w:r>
        <w:rPr>
          <w:rFonts w:ascii="Times New Roman" w:eastAsia="隶书" w:hAnsi="Times New Roman" w:cs="Times New Roman"/>
          <w:u w:val="single"/>
        </w:rPr>
        <w:t>CuSO</w:t>
      </w:r>
      <w:r>
        <w:rPr>
          <w:rFonts w:ascii="Times New Roman" w:eastAsia="隶书" w:hAnsi="Times New Roman" w:cs="Times New Roman" w:hint="eastAsia"/>
          <w:u w:val="single"/>
          <w:vertAlign w:val="subscript"/>
        </w:rPr>
        <w:t>4</w:t>
      </w:r>
      <w:r>
        <w:rPr>
          <w:rFonts w:ascii="Times New Roman" w:eastAsia="隶书" w:hAnsi="Times New Roman" w:cs="Times New Roman"/>
          <w:u w:val="single"/>
        </w:rPr>
        <w:t>＋</w:t>
      </w:r>
      <w:r>
        <w:rPr>
          <w:rFonts w:ascii="Times New Roman" w:eastAsia="隶书" w:hAnsi="Times New Roman" w:cs="Times New Roman"/>
          <w:u w:val="single"/>
        </w:rPr>
        <w:t>Fe</w:t>
      </w:r>
      <w:r>
        <w:rPr>
          <w:rFonts w:ascii="Times New Roman" w:eastAsia="隶书" w:hAnsi="Times New Roman" w:cs="Times New Roman"/>
          <w:spacing w:val="-16"/>
          <w:u w:val="single"/>
        </w:rPr>
        <w:t>==</w:t>
      </w:r>
      <w:r>
        <w:rPr>
          <w:rFonts w:ascii="Times New Roman" w:eastAsia="隶书" w:hAnsi="Times New Roman" w:cs="Times New Roman"/>
          <w:u w:val="single"/>
        </w:rPr>
        <w:t>=FeSO</w:t>
      </w:r>
      <w:r>
        <w:rPr>
          <w:rFonts w:ascii="Times New Roman" w:eastAsia="隶书" w:hAnsi="Times New Roman" w:cs="Times New Roman" w:hint="eastAsia"/>
          <w:u w:val="single"/>
          <w:vertAlign w:val="subscript"/>
        </w:rPr>
        <w:t>4</w:t>
      </w:r>
      <w:r>
        <w:rPr>
          <w:rFonts w:ascii="Times New Roman" w:eastAsia="隶书" w:hAnsi="Times New Roman" w:cs="Times New Roman"/>
          <w:u w:val="single"/>
        </w:rPr>
        <w:t>＋</w:t>
      </w:r>
      <w:r>
        <w:rPr>
          <w:rFonts w:ascii="Times New Roman" w:eastAsia="隶书" w:hAnsi="Times New Roman" w:cs="Times New Roman"/>
          <w:u w:val="single"/>
        </w:rPr>
        <w:t>Cu</w:t>
      </w:r>
      <w:r>
        <w:rPr>
          <w:rFonts w:ascii="Times New Roman" w:eastAsia="隶书" w:hAnsi="Times New Roman" w:cs="Times New Roman"/>
        </w:rPr>
        <w:t>__</w:t>
      </w:r>
      <w:r>
        <w:rPr>
          <w:rFonts w:ascii="Times New Roman" w:hAnsi="Times New Roman" w:cs="Times New Roman"/>
        </w:rPr>
        <w:t>。</w:t>
      </w:r>
    </w:p>
    <w:p w:rsidR="008E0431" w:rsidP="008E0431">
      <w:pPr>
        <w:pStyle w:val="PlainText"/>
        <w:ind w:firstLine="420" w:firstLineChars="200"/>
        <w:rPr>
          <w:rFonts w:ascii="Times New Roman" w:eastAsia="MingLiU_HKSCS" w:hAnsi="Times New Roman" w:cs="Times New Roman"/>
        </w:rPr>
      </w:pPr>
      <w:r>
        <w:rPr>
          <w:rFonts w:ascii="Times New Roman" w:hAnsi="Times New Roman" w:cs="Times New Roman"/>
        </w:rPr>
        <w:t>(3)</w:t>
      </w:r>
      <w:r>
        <w:rPr>
          <w:rFonts w:ascii="Times New Roman" w:hAnsi="Times New Roman" w:cs="Times New Roman"/>
        </w:rPr>
        <w:t>反应</w:t>
      </w:r>
      <w:r>
        <w:rPr>
          <w:rFonts w:hAnsi="宋体" w:cs="Times New Roman"/>
        </w:rPr>
        <w:t>③</w:t>
      </w:r>
      <w:r>
        <w:rPr>
          <w:rFonts w:ascii="Times New Roman" w:hAnsi="Times New Roman" w:cs="Times New Roman"/>
        </w:rPr>
        <w:t>的基本反应类型是</w:t>
      </w:r>
      <w:r>
        <w:rPr>
          <w:rFonts w:ascii="Times New Roman" w:eastAsia="隶书" w:hAnsi="Times New Roman" w:cs="Times New Roman"/>
        </w:rPr>
        <w:t>__</w:t>
      </w:r>
      <w:r>
        <w:rPr>
          <w:rFonts w:ascii="Times New Roman" w:eastAsia="隶书" w:hAnsi="Times New Roman" w:cs="Times New Roman"/>
          <w:u w:val="single"/>
        </w:rPr>
        <w:t>复分解反应</w:t>
      </w:r>
      <w:r>
        <w:rPr>
          <w:rFonts w:ascii="Times New Roman" w:eastAsia="隶书" w:hAnsi="Times New Roman" w:cs="Times New Roman"/>
        </w:rPr>
        <w:t>__</w:t>
      </w:r>
      <w:r>
        <w:rPr>
          <w:rFonts w:ascii="Times New Roman" w:hAnsi="Times New Roman" w:cs="Times New Roman"/>
        </w:rPr>
        <w:t>。</w:t>
      </w:r>
    </w:p>
    <w:p w:rsidR="008E0431" w:rsidP="008E0431">
      <w:pPr>
        <w:pStyle w:val="PlainText"/>
        <w:ind w:firstLine="420" w:firstLineChars="200"/>
        <w:rPr>
          <w:rFonts w:ascii="Times New Roman" w:eastAsia="MingLiU_HKSCS" w:hAnsi="Times New Roman" w:cs="Times New Roman"/>
        </w:rPr>
      </w:pPr>
      <w:r>
        <w:rPr>
          <w:rFonts w:ascii="Times New Roman" w:eastAsia="黑体" w:hAnsi="Times New Roman" w:cs="Times New Roman"/>
        </w:rPr>
        <w:t>三、实验与探究</w:t>
      </w:r>
      <w:r>
        <w:rPr>
          <w:rFonts w:ascii="Times New Roman" w:hAnsi="Times New Roman" w:cs="Times New Roman"/>
        </w:rPr>
        <w:t>(</w:t>
      </w:r>
      <w:r>
        <w:rPr>
          <w:rFonts w:ascii="Times New Roman" w:hAnsi="Times New Roman" w:cs="Times New Roman"/>
        </w:rPr>
        <w:t>本题</w:t>
      </w:r>
      <w:r>
        <w:rPr>
          <w:rFonts w:ascii="Times New Roman" w:hAnsi="Times New Roman" w:cs="Times New Roman"/>
        </w:rPr>
        <w:t>2</w:t>
      </w:r>
      <w:r>
        <w:rPr>
          <w:rFonts w:ascii="Times New Roman" w:hAnsi="Times New Roman" w:cs="Times New Roman"/>
        </w:rPr>
        <w:t>小题</w:t>
      </w:r>
      <w:r>
        <w:rPr>
          <w:rFonts w:ascii="Times New Roman" w:eastAsia="MingLiU_HKSCS" w:hAnsi="Times New Roman" w:cs="Times New Roman" w:hint="eastAsia"/>
        </w:rPr>
        <w:t>，</w:t>
      </w:r>
      <w:r>
        <w:rPr>
          <w:rFonts w:ascii="Times New Roman" w:hAnsi="Times New Roman" w:cs="Times New Roman"/>
        </w:rPr>
        <w:t>每空</w:t>
      </w:r>
      <w:r>
        <w:rPr>
          <w:rFonts w:ascii="Times New Roman" w:hAnsi="Times New Roman" w:cs="Times New Roman"/>
        </w:rPr>
        <w:t>1</w:t>
      </w:r>
      <w:r>
        <w:rPr>
          <w:rFonts w:ascii="Times New Roman" w:hAnsi="Times New Roman" w:cs="Times New Roman"/>
        </w:rPr>
        <w:t>分</w:t>
      </w:r>
      <w:r>
        <w:rPr>
          <w:rFonts w:ascii="Times New Roman" w:eastAsia="MingLiU_HKSCS" w:hAnsi="Times New Roman" w:cs="Times New Roman" w:hint="eastAsia"/>
        </w:rPr>
        <w:t>，</w:t>
      </w:r>
      <w:r>
        <w:rPr>
          <w:rFonts w:ascii="Times New Roman" w:hAnsi="Times New Roman" w:cs="Times New Roman"/>
        </w:rPr>
        <w:t>共</w:t>
      </w:r>
      <w:r>
        <w:rPr>
          <w:rFonts w:ascii="Times New Roman" w:hAnsi="Times New Roman" w:cs="Times New Roman"/>
        </w:rPr>
        <w:t>16</w:t>
      </w:r>
      <w:r>
        <w:rPr>
          <w:rFonts w:ascii="Times New Roman" w:hAnsi="Times New Roman" w:cs="Times New Roman"/>
        </w:rPr>
        <w:t>分</w:t>
      </w:r>
      <w:r>
        <w:rPr>
          <w:rFonts w:ascii="Times New Roman" w:hAnsi="Times New Roman" w:cs="Times New Roman"/>
        </w:rPr>
        <w:t>)</w:t>
      </w:r>
    </w:p>
    <w:p w:rsidR="008E0431" w:rsidP="008E0431">
      <w:pPr>
        <w:pStyle w:val="PlainText"/>
        <w:ind w:firstLine="420" w:firstLineChars="200"/>
        <w:rPr>
          <w:rFonts w:ascii="Times New Roman" w:eastAsia="MingLiU_HKSCS" w:hAnsi="Times New Roman" w:cs="Times New Roman"/>
        </w:rPr>
      </w:pPr>
      <w:r>
        <w:rPr>
          <w:rFonts w:ascii="Times New Roman" w:hAnsi="Times New Roman" w:cs="Times New Roman" w:hint="eastAsia"/>
        </w:rPr>
        <w:t>13</w:t>
      </w:r>
      <w:r>
        <w:rPr>
          <w:rFonts w:ascii="Times New Roman" w:eastAsia="MingLiU_HKSCS" w:hAnsi="Times New Roman" w:cs="Times New Roman" w:hint="eastAsia"/>
        </w:rPr>
        <w:t>．</w:t>
      </w:r>
      <w:r>
        <w:rPr>
          <w:rFonts w:ascii="Times New Roman" w:hAnsi="Times New Roman" w:cs="Times New Roman"/>
        </w:rPr>
        <w:t>(8</w:t>
      </w:r>
      <w:r>
        <w:rPr>
          <w:rFonts w:ascii="Times New Roman" w:hAnsi="Times New Roman" w:cs="Times New Roman"/>
        </w:rPr>
        <w:t>分</w:t>
      </w:r>
      <w:r>
        <w:rPr>
          <w:rFonts w:ascii="Times New Roman" w:hAnsi="Times New Roman" w:cs="Times New Roman"/>
        </w:rPr>
        <w:t>)</w:t>
      </w:r>
      <w:r>
        <w:rPr>
          <w:rFonts w:ascii="Times New Roman" w:hAnsi="Times New Roman" w:cs="Times New Roman"/>
        </w:rPr>
        <w:t>根据下列实验装置图回答问题：</w:t>
      </w:r>
    </w:p>
    <w:p w:rsidR="008E0431" w:rsidP="008E0431">
      <w:pPr>
        <w:pStyle w:val="PlainText"/>
        <w:ind w:firstLine="420" w:firstLineChars="200"/>
        <w:jc w:val="center"/>
        <w:rPr>
          <w:rFonts w:ascii="Times New Roman" w:hAnsi="Times New Roman" w:cs="Times New Roman"/>
        </w:rPr>
      </w:pPr>
      <w:r>
        <w:rPr>
          <w:rFonts w:ascii="Times New Roman" w:hAnsi="Times New Roman" w:cs="Times New Roman"/>
          <w:noProof/>
        </w:rPr>
        <w:drawing>
          <wp:inline distT="0" distB="0" distL="0" distR="0">
            <wp:extent cx="2200275" cy="1076325"/>
            <wp:effectExtent l="0" t="0" r="9525" b="0"/>
            <wp:docPr id="9" name="图片 9" descr="C:\Users\Administrator\Desktop\新建文件夹\黔东南中考导学（黔西南、黔南）化学·课件\2 备课资源\QM571.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947061" name="Picture 9" descr="C:\Users\Administrator\Desktop\新建文件夹\黔东南中考导学（黔西南、黔南）化学·课件\2 备课资源\QM571.eps"/>
                    <pic:cNvPicPr>
                      <a:picLocks noChangeAspect="1" noChangeArrowheads="1"/>
                    </pic:cNvPicPr>
                  </pic:nvPicPr>
                  <pic:blipFill>
                    <a:blip xmlns:r="http://schemas.openxmlformats.org/officeDocument/2006/relationships" r:embed="rId13"/>
                    <a:stretch>
                      <a:fillRect/>
                    </a:stretch>
                  </pic:blipFill>
                  <pic:spPr bwMode="auto">
                    <a:xfrm>
                      <a:off x="0" y="0"/>
                      <a:ext cx="2200275" cy="1076325"/>
                    </a:xfrm>
                    <a:prstGeom prst="rect">
                      <a:avLst/>
                    </a:prstGeom>
                    <a:noFill/>
                    <a:ln w="9525">
                      <a:noFill/>
                      <a:miter lim="800000"/>
                      <a:headEnd/>
                      <a:tailEnd/>
                    </a:ln>
                  </pic:spPr>
                </pic:pic>
              </a:graphicData>
            </a:graphic>
          </wp:inline>
        </w:drawing>
      </w:r>
      <w:r>
        <w:rPr>
          <w:rFonts w:ascii="Times New Roman" w:hAnsi="Times New Roman" w:cs="Times New Roman"/>
        </w:rPr>
        <w:t>　　</w:t>
      </w:r>
      <w:r>
        <w:rPr>
          <w:rFonts w:ascii="Times New Roman" w:hAnsi="Times New Roman" w:cs="Times New Roman"/>
          <w:noProof/>
        </w:rPr>
        <w:drawing>
          <wp:inline distT="0" distB="0" distL="0" distR="0">
            <wp:extent cx="1762125" cy="762000"/>
            <wp:effectExtent l="0" t="0" r="9525" b="0"/>
            <wp:docPr id="10" name="图片 10" descr="C:\Users\Administrator\Desktop\新建文件夹\黔东南中考导学（黔西南、黔南）化学·课件\2 备课资源\QM572.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994966" name="Picture 10" descr="C:\Users\Administrator\Desktop\新建文件夹\黔东南中考导学（黔西南、黔南）化学·课件\2 备课资源\QM572.eps"/>
                    <pic:cNvPicPr>
                      <a:picLocks noChangeAspect="1" noChangeArrowheads="1"/>
                    </pic:cNvPicPr>
                  </pic:nvPicPr>
                  <pic:blipFill>
                    <a:blip xmlns:r="http://schemas.openxmlformats.org/officeDocument/2006/relationships" r:embed="rId14"/>
                    <a:stretch>
                      <a:fillRect/>
                    </a:stretch>
                  </pic:blipFill>
                  <pic:spPr bwMode="auto">
                    <a:xfrm>
                      <a:off x="0" y="0"/>
                      <a:ext cx="1762125" cy="762000"/>
                    </a:xfrm>
                    <a:prstGeom prst="rect">
                      <a:avLst/>
                    </a:prstGeom>
                    <a:noFill/>
                    <a:ln w="9525">
                      <a:noFill/>
                      <a:miter lim="800000"/>
                      <a:headEnd/>
                      <a:tailEnd/>
                    </a:ln>
                  </pic:spPr>
                </pic:pic>
              </a:graphicData>
            </a:graphic>
          </wp:inline>
        </w:drawing>
      </w:r>
    </w:p>
    <w:p w:rsidR="008E0431" w:rsidP="008E0431">
      <w:pPr>
        <w:pStyle w:val="PlainText"/>
        <w:ind w:firstLine="420" w:firstLineChars="200"/>
        <w:rPr>
          <w:rFonts w:ascii="Times New Roman" w:eastAsia="MingLiU_HKSCS" w:hAnsi="Times New Roman" w:cs="Times New Roman"/>
        </w:rPr>
      </w:pPr>
      <w:r>
        <w:rPr>
          <w:rFonts w:ascii="Times New Roman" w:hAnsi="Times New Roman" w:cs="Times New Roman"/>
        </w:rPr>
        <w:t>(1)</w:t>
      </w:r>
      <w:r>
        <w:rPr>
          <w:rFonts w:ascii="Times New Roman" w:hAnsi="Times New Roman" w:cs="Times New Roman"/>
        </w:rPr>
        <w:t>写</w:t>
      </w:r>
      <w:r>
        <w:rPr>
          <w:rFonts w:ascii="Times New Roman" w:hAnsi="Times New Roman" w:cs="Times New Roman" w:hint="eastAsia"/>
        </w:rPr>
        <w:t>出图中仪器</w:t>
      </w:r>
      <w:r>
        <w:rPr>
          <w:rFonts w:ascii="Times New Roman" w:hAnsi="Times New Roman" w:cs="Times New Roman"/>
        </w:rPr>
        <w:t>a</w:t>
      </w:r>
      <w:r>
        <w:rPr>
          <w:rFonts w:ascii="Times New Roman" w:hAnsi="Times New Roman" w:cs="Times New Roman"/>
        </w:rPr>
        <w:t>的名称：</w:t>
      </w:r>
      <w:r>
        <w:rPr>
          <w:rFonts w:ascii="Times New Roman" w:eastAsia="隶书" w:hAnsi="Times New Roman" w:cs="Times New Roman"/>
        </w:rPr>
        <w:t>__</w:t>
      </w:r>
      <w:r>
        <w:rPr>
          <w:rFonts w:ascii="Times New Roman" w:eastAsia="隶书" w:hAnsi="Times New Roman" w:cs="Times New Roman"/>
          <w:u w:val="single"/>
        </w:rPr>
        <w:t>酒精灯</w:t>
      </w:r>
      <w:r>
        <w:rPr>
          <w:rFonts w:ascii="Times New Roman" w:eastAsia="隶书" w:hAnsi="Times New Roman" w:cs="Times New Roman"/>
        </w:rPr>
        <w:t>__</w:t>
      </w:r>
      <w:r>
        <w:rPr>
          <w:rFonts w:ascii="Times New Roman" w:hAnsi="Times New Roman" w:cs="Times New Roman"/>
        </w:rPr>
        <w:t>。</w:t>
      </w:r>
    </w:p>
    <w:p w:rsidR="008E0431" w:rsidP="008E0431">
      <w:pPr>
        <w:pStyle w:val="PlainText"/>
        <w:ind w:firstLine="420" w:firstLineChars="200"/>
        <w:rPr>
          <w:rFonts w:ascii="Times New Roman" w:eastAsia="MingLiU_HKSCS" w:hAnsi="Times New Roman" w:cs="Times New Roman"/>
        </w:rPr>
      </w:pPr>
      <w:r>
        <w:rPr>
          <w:rFonts w:ascii="Times New Roman" w:hAnsi="Times New Roman" w:cs="Times New Roman"/>
        </w:rPr>
        <w:t>(2)</w:t>
      </w:r>
      <w:r>
        <w:rPr>
          <w:rFonts w:ascii="Times New Roman" w:hAnsi="Times New Roman" w:cs="Times New Roman"/>
        </w:rPr>
        <w:t>实验室用高锰酸钾制取氧气应选用的发生装置为</w:t>
      </w:r>
      <w:r>
        <w:rPr>
          <w:rFonts w:ascii="Times New Roman" w:eastAsia="隶书" w:hAnsi="Times New Roman" w:cs="Times New Roman"/>
        </w:rPr>
        <w:t>__</w:t>
      </w:r>
      <w:r>
        <w:rPr>
          <w:rFonts w:ascii="Times New Roman" w:eastAsia="隶书" w:hAnsi="Times New Roman" w:cs="Times New Roman"/>
          <w:u w:val="single"/>
        </w:rPr>
        <w:t>A</w:t>
      </w:r>
      <w:r>
        <w:rPr>
          <w:rFonts w:ascii="Times New Roman" w:eastAsia="隶书" w:hAnsi="Times New Roman" w:cs="Times New Roman"/>
        </w:rPr>
        <w:t>__</w:t>
      </w:r>
      <w:r>
        <w:rPr>
          <w:rFonts w:ascii="Times New Roman" w:hAnsi="Times New Roman" w:cs="Times New Roman"/>
        </w:rPr>
        <w:t>(</w:t>
      </w:r>
      <w:r>
        <w:rPr>
          <w:rFonts w:ascii="Times New Roman" w:hAnsi="Times New Roman" w:cs="Times New Roman"/>
        </w:rPr>
        <w:t>填字母序号</w:t>
      </w:r>
      <w:r>
        <w:rPr>
          <w:rFonts w:ascii="Times New Roman" w:hAnsi="Times New Roman" w:cs="Times New Roman"/>
        </w:rPr>
        <w:t>)</w:t>
      </w:r>
      <w:r>
        <w:rPr>
          <w:rFonts w:ascii="Times New Roman" w:eastAsia="MingLiU_HKSCS" w:hAnsi="Times New Roman" w:cs="Times New Roman" w:hint="eastAsia"/>
        </w:rPr>
        <w:t>，</w:t>
      </w:r>
      <w:r>
        <w:rPr>
          <w:rFonts w:ascii="Times New Roman" w:hAnsi="Times New Roman" w:cs="Times New Roman"/>
        </w:rPr>
        <w:t>写出该反应的化学方程式</w:t>
      </w:r>
      <w:r>
        <w:rPr>
          <w:rFonts w:ascii="Times New Roman" w:eastAsia="隶书" w:hAnsi="Times New Roman" w:cs="Times New Roman"/>
        </w:rPr>
        <w:t>__</w:t>
      </w:r>
      <w:r>
        <w:rPr>
          <w:rFonts w:ascii="Times New Roman" w:eastAsia="隶书" w:hAnsi="Times New Roman" w:cs="Times New Roman"/>
          <w:u w:val="single"/>
        </w:rPr>
        <w:t>2KMnO</w:t>
      </w:r>
      <w:r>
        <w:rPr>
          <w:rFonts w:ascii="Times New Roman" w:eastAsia="隶书" w:hAnsi="Times New Roman" w:cs="Times New Roman" w:hint="eastAsia"/>
          <w:u w:val="single"/>
          <w:vertAlign w:val="subscript"/>
        </w:rPr>
        <w:t>4</w:t>
      </w:r>
      <w:r>
        <w:rPr>
          <w:rFonts w:ascii="Times New Roman" w:eastAsia="隶书" w:hAnsi="Times New Roman" w:cs="Times New Roman"/>
          <w:u w:val="single"/>
        </w:rPr>
        <w:fldChar w:fldCharType="begin"/>
      </w:r>
      <w:r>
        <w:rPr>
          <w:rFonts w:ascii="Times New Roman" w:eastAsia="隶书" w:hAnsi="Times New Roman" w:cs="Times New Roman"/>
          <w:u w:val="single"/>
        </w:rPr>
        <w:instrText>eq \o(</w:instrText>
      </w:r>
      <w:r>
        <w:rPr>
          <w:rFonts w:ascii="Times New Roman" w:eastAsia="隶书" w:hAnsi="Times New Roman" w:cs="Times New Roman"/>
          <w:spacing w:val="-16"/>
          <w:u w:val="single"/>
        </w:rPr>
        <w:instrText>====</w:instrText>
      </w:r>
      <w:r>
        <w:rPr>
          <w:rFonts w:ascii="Times New Roman" w:eastAsia="隶书" w:hAnsi="Times New Roman" w:cs="Times New Roman"/>
          <w:u w:val="single"/>
        </w:rPr>
        <w:instrText>=,\s\up7(</w:instrText>
      </w:r>
      <w:r>
        <w:rPr>
          <w:rFonts w:eastAsia="隶书" w:hAnsi="宋体" w:cs="Times New Roman"/>
          <w:sz w:val="15"/>
          <w:u w:val="single"/>
        </w:rPr>
        <w:instrText>△</w:instrText>
      </w:r>
      <w:r>
        <w:rPr>
          <w:rFonts w:ascii="Times New Roman" w:eastAsia="隶书" w:hAnsi="Times New Roman" w:cs="Times New Roman"/>
          <w:u w:val="single"/>
        </w:rPr>
        <w:instrText>))</w:instrText>
      </w:r>
      <w:r>
        <w:rPr>
          <w:rFonts w:ascii="Times New Roman" w:eastAsia="隶书" w:hAnsi="Times New Roman" w:cs="Times New Roman"/>
          <w:u w:val="single"/>
        </w:rPr>
        <w:fldChar w:fldCharType="separate"/>
      </w:r>
      <w:r>
        <w:rPr>
          <w:rFonts w:ascii="Times New Roman" w:eastAsia="隶书" w:hAnsi="Times New Roman" w:cs="Times New Roman"/>
          <w:u w:val="single"/>
        </w:rPr>
        <w:fldChar w:fldCharType="end"/>
      </w:r>
      <w:r>
        <w:rPr>
          <w:rFonts w:ascii="Times New Roman" w:eastAsia="隶书" w:hAnsi="Times New Roman" w:cs="Times New Roman"/>
          <w:u w:val="single"/>
        </w:rPr>
        <w:t>K</w:t>
      </w:r>
      <w:r>
        <w:rPr>
          <w:rFonts w:ascii="Times New Roman" w:eastAsia="隶书" w:hAnsi="Times New Roman" w:cs="Times New Roman" w:hint="eastAsia"/>
          <w:u w:val="single"/>
          <w:vertAlign w:val="subscript"/>
        </w:rPr>
        <w:t>2</w:t>
      </w:r>
      <w:r>
        <w:rPr>
          <w:rFonts w:ascii="Times New Roman" w:eastAsia="隶书" w:hAnsi="Times New Roman" w:cs="Times New Roman" w:hint="eastAsia"/>
          <w:u w:val="single"/>
        </w:rPr>
        <w:t>MnO</w:t>
      </w:r>
      <w:r>
        <w:rPr>
          <w:rFonts w:ascii="Times New Roman" w:eastAsia="隶书" w:hAnsi="Times New Roman" w:cs="Times New Roman" w:hint="eastAsia"/>
          <w:u w:val="single"/>
          <w:vertAlign w:val="subscript"/>
        </w:rPr>
        <w:t>4</w:t>
      </w:r>
      <w:r>
        <w:rPr>
          <w:rFonts w:ascii="Times New Roman" w:eastAsia="隶书" w:hAnsi="Times New Roman" w:cs="Times New Roman"/>
          <w:u w:val="single"/>
        </w:rPr>
        <w:t>＋</w:t>
      </w:r>
      <w:r>
        <w:rPr>
          <w:rFonts w:ascii="Times New Roman" w:eastAsia="隶书" w:hAnsi="Times New Roman" w:cs="Times New Roman"/>
          <w:u w:val="single"/>
        </w:rPr>
        <w:t>MnO</w:t>
      </w:r>
      <w:r>
        <w:rPr>
          <w:rFonts w:ascii="Times New Roman" w:eastAsia="隶书" w:hAnsi="Times New Roman" w:cs="Times New Roman" w:hint="eastAsia"/>
          <w:u w:val="single"/>
          <w:vertAlign w:val="subscript"/>
        </w:rPr>
        <w:t>2</w:t>
      </w:r>
      <w:r>
        <w:rPr>
          <w:rFonts w:ascii="Times New Roman" w:eastAsia="隶书" w:hAnsi="Times New Roman" w:cs="Times New Roman"/>
          <w:u w:val="single"/>
        </w:rPr>
        <w:t>＋</w:t>
      </w:r>
      <w:r>
        <w:rPr>
          <w:rFonts w:ascii="Times New Roman" w:eastAsia="隶书" w:hAnsi="Times New Roman" w:cs="Times New Roman"/>
          <w:u w:val="single"/>
        </w:rPr>
        <w:t>O</w:t>
      </w:r>
      <w:r>
        <w:rPr>
          <w:rFonts w:ascii="Times New Roman" w:eastAsia="隶书" w:hAnsi="Times New Roman" w:cs="Times New Roman" w:hint="eastAsia"/>
          <w:u w:val="single"/>
          <w:vertAlign w:val="subscript"/>
        </w:rPr>
        <w:t>2</w:t>
      </w:r>
      <w:r>
        <w:rPr>
          <w:rFonts w:hAnsi="宋体" w:cs="Times New Roman" w:hint="eastAsia"/>
          <w:u w:val="single"/>
        </w:rPr>
        <w:t>↑</w:t>
      </w:r>
      <w:r>
        <w:rPr>
          <w:rFonts w:ascii="Times New Roman" w:eastAsia="隶书" w:hAnsi="Times New Roman" w:cs="Times New Roman"/>
        </w:rPr>
        <w:t>__</w:t>
      </w:r>
      <w:r>
        <w:rPr>
          <w:rFonts w:ascii="Times New Roman" w:hAnsi="Times New Roman" w:cs="Times New Roman"/>
        </w:rPr>
        <w:t>。若用</w:t>
      </w:r>
      <w:r>
        <w:rPr>
          <w:rFonts w:ascii="Times New Roman" w:hAnsi="Times New Roman" w:cs="Times New Roman"/>
        </w:rPr>
        <w:t>E</w:t>
      </w:r>
      <w:r>
        <w:rPr>
          <w:rFonts w:ascii="Times New Roman" w:hAnsi="Times New Roman" w:cs="Times New Roman"/>
        </w:rPr>
        <w:t>装置来收集氧气</w:t>
      </w:r>
      <w:r>
        <w:rPr>
          <w:rFonts w:ascii="Times New Roman" w:eastAsia="MingLiU_HKSCS" w:hAnsi="Times New Roman" w:cs="Times New Roman" w:hint="eastAsia"/>
        </w:rPr>
        <w:t>，</w:t>
      </w:r>
      <w:r>
        <w:rPr>
          <w:rFonts w:ascii="Times New Roman" w:hAnsi="Times New Roman" w:cs="Times New Roman"/>
        </w:rPr>
        <w:t>集满气体的集气瓶移出水面后应</w:t>
      </w:r>
      <w:r>
        <w:rPr>
          <w:rFonts w:ascii="Times New Roman" w:eastAsia="隶书" w:hAnsi="Times New Roman" w:cs="Times New Roman"/>
        </w:rPr>
        <w:t>__</w:t>
      </w:r>
      <w:r>
        <w:rPr>
          <w:rFonts w:ascii="Times New Roman" w:eastAsia="隶书" w:hAnsi="Times New Roman" w:cs="Times New Roman"/>
          <w:u w:val="single"/>
        </w:rPr>
        <w:t>正放</w:t>
      </w:r>
      <w:r>
        <w:rPr>
          <w:rFonts w:ascii="Times New Roman" w:eastAsia="隶书" w:hAnsi="Times New Roman" w:cs="Times New Roman"/>
        </w:rPr>
        <w:t>__</w:t>
      </w:r>
      <w:r>
        <w:rPr>
          <w:rFonts w:ascii="Times New Roman" w:hAnsi="Times New Roman" w:cs="Times New Roman"/>
        </w:rPr>
        <w:t>(</w:t>
      </w:r>
      <w:r>
        <w:rPr>
          <w:rFonts w:ascii="Times New Roman" w:hAnsi="Times New Roman" w:cs="Times New Roman"/>
        </w:rPr>
        <w:t>填</w:t>
      </w:r>
      <w:r>
        <w:rPr>
          <w:rFonts w:hAnsi="宋体" w:cs="Times New Roman"/>
        </w:rPr>
        <w:t>“</w:t>
      </w:r>
      <w:r>
        <w:rPr>
          <w:rFonts w:ascii="Times New Roman" w:hAnsi="Times New Roman" w:cs="Times New Roman"/>
        </w:rPr>
        <w:t>正放</w:t>
      </w:r>
      <w:r>
        <w:rPr>
          <w:rFonts w:hAnsi="宋体" w:cs="Times New Roman"/>
        </w:rPr>
        <w:t>”</w:t>
      </w:r>
      <w:r>
        <w:rPr>
          <w:rFonts w:ascii="Times New Roman" w:hAnsi="Times New Roman" w:cs="Times New Roman"/>
        </w:rPr>
        <w:t>或</w:t>
      </w:r>
      <w:r>
        <w:rPr>
          <w:rFonts w:hAnsi="宋体" w:cs="Times New Roman"/>
        </w:rPr>
        <w:t>“</w:t>
      </w:r>
      <w:r>
        <w:rPr>
          <w:rFonts w:ascii="Times New Roman" w:hAnsi="Times New Roman" w:cs="Times New Roman"/>
        </w:rPr>
        <w:t>倒放</w:t>
      </w:r>
      <w:r>
        <w:rPr>
          <w:rFonts w:hAnsi="宋体" w:cs="Times New Roman"/>
        </w:rPr>
        <w:t>”</w:t>
      </w:r>
      <w:r>
        <w:rPr>
          <w:rFonts w:ascii="Times New Roman" w:hAnsi="Times New Roman" w:cs="Times New Roman"/>
        </w:rPr>
        <w:t>)</w:t>
      </w:r>
      <w:r>
        <w:rPr>
          <w:rFonts w:ascii="Times New Roman" w:hAnsi="Times New Roman" w:cs="Times New Roman"/>
        </w:rPr>
        <w:t>在桌面上。</w:t>
      </w:r>
    </w:p>
    <w:p w:rsidR="008E0431" w:rsidP="008E0431">
      <w:pPr>
        <w:pStyle w:val="PlainText"/>
        <w:ind w:firstLine="420" w:firstLineChars="200"/>
        <w:rPr>
          <w:rFonts w:ascii="Times New Roman" w:eastAsia="MingLiU_HKSCS" w:hAnsi="Times New Roman" w:cs="Times New Roman"/>
        </w:rPr>
      </w:pPr>
      <w:r>
        <w:rPr>
          <w:rFonts w:ascii="Times New Roman" w:hAnsi="Times New Roman" w:cs="Times New Roman"/>
        </w:rPr>
        <w:t>(3)</w:t>
      </w:r>
      <w:r>
        <w:rPr>
          <w:rFonts w:ascii="Times New Roman" w:hAnsi="Times New Roman" w:cs="Times New Roman"/>
        </w:rPr>
        <w:t>实验室可利用装置</w:t>
      </w:r>
      <w:r>
        <w:rPr>
          <w:rFonts w:ascii="Times New Roman" w:hAnsi="Times New Roman" w:cs="Times New Roman"/>
        </w:rPr>
        <w:t>F</w:t>
      </w:r>
      <w:r>
        <w:rPr>
          <w:rFonts w:ascii="Times New Roman" w:hAnsi="Times New Roman" w:cs="Times New Roman"/>
        </w:rPr>
        <w:t>来检验生成的二氧化碳</w:t>
      </w:r>
      <w:r>
        <w:rPr>
          <w:rFonts w:ascii="Times New Roman" w:eastAsia="MingLiU_HKSCS" w:hAnsi="Times New Roman" w:cs="Times New Roman" w:hint="eastAsia"/>
        </w:rPr>
        <w:t>，</w:t>
      </w:r>
      <w:r>
        <w:rPr>
          <w:rFonts w:ascii="Times New Roman" w:hAnsi="Times New Roman" w:cs="Times New Roman"/>
        </w:rPr>
        <w:t>其现象为</w:t>
      </w:r>
      <w:r>
        <w:rPr>
          <w:rFonts w:ascii="Times New Roman" w:eastAsia="隶书" w:hAnsi="Times New Roman" w:cs="Times New Roman"/>
        </w:rPr>
        <w:t>__</w:t>
      </w:r>
      <w:r>
        <w:rPr>
          <w:rFonts w:ascii="Times New Roman" w:eastAsia="隶书" w:hAnsi="Times New Roman" w:cs="Times New Roman"/>
          <w:u w:val="single"/>
        </w:rPr>
        <w:t>澄清石灰水变浑浊</w:t>
      </w:r>
      <w:r>
        <w:rPr>
          <w:rFonts w:ascii="Times New Roman" w:eastAsia="隶书" w:hAnsi="Times New Roman" w:cs="Times New Roman"/>
        </w:rPr>
        <w:t>__</w:t>
      </w:r>
      <w:r>
        <w:rPr>
          <w:rFonts w:ascii="Times New Roman" w:eastAsia="MingLiU_HKSCS" w:hAnsi="Times New Roman" w:cs="Times New Roman" w:hint="eastAsia"/>
        </w:rPr>
        <w:t>，</w:t>
      </w:r>
      <w:r>
        <w:rPr>
          <w:rFonts w:ascii="Times New Roman" w:hAnsi="Times New Roman" w:cs="Times New Roman"/>
        </w:rPr>
        <w:t>请</w:t>
      </w:r>
      <w:r>
        <w:rPr>
          <w:rFonts w:ascii="Times New Roman" w:hAnsi="Times New Roman" w:cs="Times New Roman" w:hint="eastAsia"/>
        </w:rPr>
        <w:t>写出有关的化学方程式</w:t>
      </w:r>
      <w:r>
        <w:rPr>
          <w:rFonts w:ascii="Times New Roman" w:eastAsia="隶书" w:hAnsi="Times New Roman" w:cs="Times New Roman"/>
        </w:rPr>
        <w:t>__</w:t>
      </w:r>
      <w:r>
        <w:rPr>
          <w:rFonts w:ascii="Times New Roman" w:eastAsia="隶书" w:hAnsi="Times New Roman" w:cs="Times New Roman"/>
          <w:u w:val="single"/>
        </w:rPr>
        <w:t>Ca(OH)</w:t>
      </w:r>
      <w:r>
        <w:rPr>
          <w:rFonts w:ascii="Times New Roman" w:eastAsia="隶书" w:hAnsi="Times New Roman" w:cs="Times New Roman" w:hint="eastAsia"/>
          <w:u w:val="single"/>
          <w:vertAlign w:val="subscript"/>
        </w:rPr>
        <w:t>2</w:t>
      </w:r>
      <w:r>
        <w:rPr>
          <w:rFonts w:ascii="Times New Roman" w:eastAsia="隶书" w:hAnsi="Times New Roman" w:cs="Times New Roman"/>
          <w:u w:val="single"/>
        </w:rPr>
        <w:t>＋</w:t>
      </w:r>
      <w:r>
        <w:rPr>
          <w:rFonts w:ascii="Times New Roman" w:eastAsia="隶书" w:hAnsi="Times New Roman" w:cs="Times New Roman"/>
          <w:u w:val="single"/>
        </w:rPr>
        <w:t>CO</w:t>
      </w:r>
      <w:r>
        <w:rPr>
          <w:rFonts w:ascii="Times New Roman" w:eastAsia="隶书" w:hAnsi="Times New Roman" w:cs="Times New Roman" w:hint="eastAsia"/>
          <w:u w:val="single"/>
          <w:vertAlign w:val="subscript"/>
        </w:rPr>
        <w:t>2</w:t>
      </w:r>
      <w:r>
        <w:rPr>
          <w:rFonts w:ascii="Times New Roman" w:eastAsia="隶书" w:hAnsi="Times New Roman" w:cs="Times New Roman" w:hint="eastAsia"/>
          <w:spacing w:val="-16"/>
          <w:u w:val="single"/>
        </w:rPr>
        <w:t>==</w:t>
      </w:r>
      <w:r>
        <w:rPr>
          <w:rFonts w:ascii="Times New Roman" w:eastAsia="隶书" w:hAnsi="Times New Roman" w:cs="Times New Roman" w:hint="eastAsia"/>
          <w:u w:val="single"/>
        </w:rPr>
        <w:t>=CaCO</w:t>
      </w:r>
      <w:r>
        <w:rPr>
          <w:rFonts w:ascii="Times New Roman" w:eastAsia="隶书" w:hAnsi="Times New Roman" w:cs="Times New Roman" w:hint="eastAsia"/>
          <w:u w:val="single"/>
          <w:vertAlign w:val="subscript"/>
        </w:rPr>
        <w:t>3</w:t>
      </w:r>
      <w:r>
        <w:rPr>
          <w:rFonts w:hAnsi="宋体" w:cs="Times New Roman" w:hint="eastAsia"/>
          <w:u w:val="single"/>
        </w:rPr>
        <w:t>↓</w:t>
      </w:r>
      <w:r>
        <w:rPr>
          <w:rFonts w:ascii="Times New Roman" w:eastAsia="隶书" w:hAnsi="Times New Roman" w:cs="Times New Roman"/>
          <w:u w:val="single"/>
        </w:rPr>
        <w:t>＋</w:t>
      </w:r>
      <w:r>
        <w:rPr>
          <w:rFonts w:ascii="Times New Roman" w:eastAsia="隶书" w:hAnsi="Times New Roman" w:cs="Times New Roman"/>
          <w:u w:val="single"/>
        </w:rPr>
        <w:t>H</w:t>
      </w:r>
      <w:r>
        <w:rPr>
          <w:rFonts w:ascii="Times New Roman" w:eastAsia="隶书" w:hAnsi="Times New Roman" w:cs="Times New Roman" w:hint="eastAsia"/>
          <w:u w:val="single"/>
          <w:vertAlign w:val="subscript"/>
        </w:rPr>
        <w:t>2</w:t>
      </w:r>
      <w:r>
        <w:rPr>
          <w:rFonts w:ascii="Times New Roman" w:eastAsia="隶书" w:hAnsi="Times New Roman" w:cs="Times New Roman" w:hint="eastAsia"/>
          <w:u w:val="single"/>
        </w:rPr>
        <w:t>O</w:t>
      </w:r>
      <w:r>
        <w:rPr>
          <w:rFonts w:ascii="Times New Roman" w:eastAsia="隶书" w:hAnsi="Times New Roman" w:cs="Times New Roman"/>
        </w:rPr>
        <w:t>__</w:t>
      </w:r>
      <w:r>
        <w:rPr>
          <w:rFonts w:ascii="Times New Roman" w:hAnsi="Times New Roman" w:cs="Times New Roman"/>
        </w:rPr>
        <w:t>。</w:t>
      </w:r>
    </w:p>
    <w:p w:rsidR="008E0431" w:rsidP="008E0431">
      <w:pPr>
        <w:pStyle w:val="PlainText"/>
        <w:ind w:firstLine="420" w:firstLineChars="200"/>
        <w:rPr>
          <w:rFonts w:ascii="Times New Roman" w:eastAsia="MingLiU_HKSCS" w:hAnsi="Times New Roman" w:cs="Times New Roman"/>
        </w:rPr>
      </w:pPr>
      <w:r>
        <w:rPr>
          <w:rFonts w:ascii="Times New Roman" w:hAnsi="Times New Roman" w:cs="Times New Roman"/>
        </w:rPr>
        <w:t>(4)</w:t>
      </w:r>
      <w:r>
        <w:rPr>
          <w:rFonts w:ascii="Times New Roman" w:hAnsi="Times New Roman" w:cs="Times New Roman"/>
        </w:rPr>
        <w:t>若用</w:t>
      </w:r>
      <w:r>
        <w:rPr>
          <w:rFonts w:ascii="Times New Roman" w:hAnsi="Times New Roman" w:cs="Times New Roman"/>
        </w:rPr>
        <w:t>G</w:t>
      </w:r>
      <w:r>
        <w:rPr>
          <w:rFonts w:ascii="Times New Roman" w:hAnsi="Times New Roman" w:cs="Times New Roman"/>
        </w:rPr>
        <w:t>装置来去除</w:t>
      </w:r>
      <w:r>
        <w:rPr>
          <w:rFonts w:ascii="Times New Roman" w:hAnsi="Times New Roman" w:cs="Times New Roman"/>
        </w:rPr>
        <w:t>CO</w:t>
      </w:r>
      <w:r>
        <w:rPr>
          <w:rFonts w:ascii="Times New Roman" w:hAnsi="Times New Roman" w:cs="Times New Roman"/>
        </w:rPr>
        <w:t>中混有的少量</w:t>
      </w:r>
      <w:r>
        <w:rPr>
          <w:rFonts w:ascii="Times New Roman" w:hAnsi="Times New Roman" w:cs="Times New Roman"/>
        </w:rPr>
        <w:t>CO</w:t>
      </w:r>
      <w:r>
        <w:rPr>
          <w:rFonts w:ascii="Times New Roman" w:hAnsi="Times New Roman" w:cs="Times New Roman" w:hint="eastAsia"/>
          <w:vertAlign w:val="subscript"/>
        </w:rPr>
        <w:t>2</w:t>
      </w:r>
      <w:r>
        <w:rPr>
          <w:rFonts w:ascii="Times New Roman" w:eastAsia="MingLiU_HKSCS" w:hAnsi="Times New Roman" w:cs="Times New Roman" w:hint="eastAsia"/>
        </w:rPr>
        <w:t>，</w:t>
      </w:r>
      <w:r>
        <w:rPr>
          <w:rFonts w:ascii="Times New Roman" w:hAnsi="Times New Roman" w:cs="Times New Roman"/>
        </w:rPr>
        <w:t>则该装置中最好加入下列哪种试剂</w:t>
      </w:r>
      <w:r>
        <w:rPr>
          <w:rFonts w:ascii="Times New Roman" w:eastAsia="隶书" w:hAnsi="Times New Roman" w:cs="Times New Roman"/>
        </w:rPr>
        <w:t>__</w:t>
      </w:r>
      <w:r>
        <w:rPr>
          <w:rFonts w:ascii="Times New Roman" w:eastAsia="隶书" w:hAnsi="Times New Roman" w:cs="Times New Roman"/>
          <w:u w:val="single"/>
        </w:rPr>
        <w:t>C</w:t>
      </w:r>
      <w:r>
        <w:rPr>
          <w:rFonts w:ascii="Times New Roman" w:eastAsia="隶书" w:hAnsi="Times New Roman" w:cs="Times New Roman"/>
        </w:rPr>
        <w:t>__</w:t>
      </w:r>
      <w:r>
        <w:rPr>
          <w:rFonts w:ascii="Times New Roman" w:hAnsi="Times New Roman" w:cs="Times New Roman"/>
        </w:rPr>
        <w:t>(</w:t>
      </w:r>
      <w:r>
        <w:rPr>
          <w:rFonts w:ascii="Times New Roman" w:hAnsi="Times New Roman" w:cs="Times New Roman"/>
        </w:rPr>
        <w:t>填字母序号</w:t>
      </w:r>
      <w:r>
        <w:rPr>
          <w:rFonts w:ascii="Times New Roman" w:hAnsi="Times New Roman" w:cs="Times New Roman"/>
        </w:rPr>
        <w:t>)</w:t>
      </w:r>
      <w:r>
        <w:rPr>
          <w:rFonts w:ascii="Times New Roman" w:eastAsia="MingLiU_HKSCS" w:hAnsi="Times New Roman" w:cs="Times New Roman" w:hint="eastAsia"/>
        </w:rPr>
        <w:t>，</w:t>
      </w:r>
      <w:r>
        <w:rPr>
          <w:rFonts w:ascii="Times New Roman" w:hAnsi="Times New Roman" w:cs="Times New Roman"/>
        </w:rPr>
        <w:t>混合气体应从</w:t>
      </w:r>
      <w:r>
        <w:rPr>
          <w:rFonts w:ascii="Times New Roman" w:eastAsia="隶书" w:hAnsi="Times New Roman" w:cs="Times New Roman"/>
        </w:rPr>
        <w:t>__</w:t>
      </w:r>
      <w:r>
        <w:rPr>
          <w:rFonts w:ascii="Times New Roman" w:eastAsia="隶书" w:hAnsi="Times New Roman" w:cs="Times New Roman"/>
          <w:u w:val="single"/>
        </w:rPr>
        <w:t>N</w:t>
      </w:r>
      <w:r>
        <w:rPr>
          <w:rFonts w:ascii="Times New Roman" w:eastAsia="隶书" w:hAnsi="Times New Roman" w:cs="Times New Roman"/>
        </w:rPr>
        <w:t>__</w:t>
      </w:r>
      <w:r>
        <w:rPr>
          <w:rFonts w:ascii="Times New Roman" w:hAnsi="Times New Roman" w:cs="Times New Roman"/>
        </w:rPr>
        <w:t>(</w:t>
      </w:r>
      <w:r>
        <w:rPr>
          <w:rFonts w:ascii="Times New Roman" w:hAnsi="Times New Roman" w:cs="Times New Roman"/>
        </w:rPr>
        <w:t>填</w:t>
      </w:r>
      <w:r>
        <w:rPr>
          <w:rFonts w:ascii="Times New Roman" w:hAnsi="Times New Roman" w:cs="Times New Roman"/>
        </w:rPr>
        <w:t>“M”</w:t>
      </w:r>
      <w:r>
        <w:rPr>
          <w:rFonts w:ascii="Times New Roman" w:hAnsi="Times New Roman" w:cs="Times New Roman"/>
        </w:rPr>
        <w:t>或</w:t>
      </w:r>
      <w:r>
        <w:rPr>
          <w:rFonts w:ascii="Times New Roman" w:hAnsi="Times New Roman" w:cs="Times New Roman"/>
        </w:rPr>
        <w:t>“N”)</w:t>
      </w:r>
      <w:r>
        <w:rPr>
          <w:rFonts w:ascii="Times New Roman" w:hAnsi="Times New Roman" w:cs="Times New Roman"/>
        </w:rPr>
        <w:t>端导管口进入。</w:t>
      </w:r>
    </w:p>
    <w:p w:rsidR="008E0431" w:rsidP="008E0431">
      <w:pPr>
        <w:pStyle w:val="PlainText"/>
        <w:ind w:firstLine="420" w:firstLineChars="200"/>
        <w:rPr>
          <w:rFonts w:ascii="Times New Roman" w:eastAsia="MingLiU_HKSCS" w:hAnsi="Times New Roman" w:cs="Times New Roman"/>
        </w:rPr>
      </w:pPr>
      <w:r>
        <w:rPr>
          <w:rFonts w:ascii="Times New Roman" w:hAnsi="Times New Roman" w:cs="Times New Roman" w:hint="eastAsia"/>
        </w:rPr>
        <w:t>A</w:t>
      </w:r>
      <w:r>
        <w:rPr>
          <w:rFonts w:ascii="Times New Roman" w:eastAsia="MingLiU_HKSCS" w:hAnsi="Times New Roman" w:cs="Times New Roman" w:hint="eastAsia"/>
        </w:rPr>
        <w:t>．</w:t>
      </w:r>
      <w:r>
        <w:rPr>
          <w:rFonts w:ascii="Times New Roman" w:hAnsi="Times New Roman" w:cs="Times New Roman"/>
        </w:rPr>
        <w:t>浓硫酸</w:t>
      </w:r>
      <w:r>
        <w:rPr>
          <w:rFonts w:ascii="Times New Roman" w:hAnsi="Times New Roman" w:cs="Times New Roman"/>
        </w:rPr>
        <w:t xml:space="preserve">  B</w:t>
      </w:r>
      <w:r>
        <w:rPr>
          <w:rFonts w:ascii="Times New Roman" w:hAnsi="Times New Roman" w:cs="Times New Roman"/>
        </w:rPr>
        <w:t>．紫色石蕊溶液</w:t>
      </w:r>
      <w:r>
        <w:rPr>
          <w:rFonts w:ascii="Times New Roman" w:hAnsi="Times New Roman" w:cs="Times New Roman"/>
        </w:rPr>
        <w:t xml:space="preserve">  C</w:t>
      </w:r>
      <w:r>
        <w:rPr>
          <w:rFonts w:ascii="Times New Roman" w:hAnsi="Times New Roman" w:cs="Times New Roman"/>
        </w:rPr>
        <w:t>．氢氧化钠溶液</w:t>
      </w:r>
    </w:p>
    <w:p w:rsidR="008E0431" w:rsidP="008E0431">
      <w:pPr>
        <w:pStyle w:val="PlainText"/>
        <w:ind w:firstLine="420" w:firstLineChars="200"/>
        <w:rPr>
          <w:rFonts w:ascii="Times New Roman" w:eastAsia="MingLiU_HKSCS" w:hAnsi="Times New Roman" w:cs="Times New Roman"/>
        </w:rPr>
      </w:pPr>
      <w:r>
        <w:rPr>
          <w:rFonts w:ascii="Times New Roman" w:hAnsi="Times New Roman" w:cs="Times New Roman" w:hint="eastAsia"/>
        </w:rPr>
        <w:t>14</w:t>
      </w:r>
      <w:r>
        <w:rPr>
          <w:rFonts w:ascii="Times New Roman" w:eastAsia="MingLiU_HKSCS" w:hAnsi="Times New Roman" w:cs="Times New Roman" w:hint="eastAsia"/>
        </w:rPr>
        <w:t>．</w:t>
      </w:r>
      <w:r>
        <w:rPr>
          <w:rFonts w:ascii="Times New Roman" w:hAnsi="Times New Roman" w:cs="Times New Roman"/>
        </w:rPr>
        <w:t>(8</w:t>
      </w:r>
      <w:r>
        <w:rPr>
          <w:rFonts w:ascii="Times New Roman" w:hAnsi="Times New Roman" w:cs="Times New Roman"/>
        </w:rPr>
        <w:t>分</w:t>
      </w:r>
      <w:r>
        <w:rPr>
          <w:rFonts w:ascii="Times New Roman" w:hAnsi="Times New Roman" w:cs="Times New Roman"/>
        </w:rPr>
        <w:t>)</w:t>
      </w:r>
      <w:r>
        <w:rPr>
          <w:rFonts w:ascii="Times New Roman" w:hAnsi="Times New Roman" w:cs="Times New Roman"/>
        </w:rPr>
        <w:t>小苏打和食盐是厨房中常见物质。现有一包白色固体</w:t>
      </w:r>
      <w:r>
        <w:rPr>
          <w:rFonts w:ascii="Times New Roman" w:eastAsia="MingLiU_HKSCS" w:hAnsi="Times New Roman" w:cs="Times New Roman" w:hint="eastAsia"/>
        </w:rPr>
        <w:t>，</w:t>
      </w:r>
      <w:r>
        <w:rPr>
          <w:rFonts w:ascii="Times New Roman" w:hAnsi="Times New Roman" w:cs="Times New Roman"/>
        </w:rPr>
        <w:t>可能由碳酸氢钠、氯化钠中的一种或两种物质组成。某科学小组同学展开了系列研究。</w:t>
      </w:r>
    </w:p>
    <w:p w:rsidR="008E0431" w:rsidP="008E0431">
      <w:pPr>
        <w:pStyle w:val="PlainText"/>
        <w:ind w:firstLine="420" w:firstLineChars="200"/>
        <w:rPr>
          <w:rFonts w:ascii="Times New Roman" w:eastAsia="MingLiU_HKSCS" w:hAnsi="Times New Roman" w:cs="Times New Roman"/>
        </w:rPr>
      </w:pPr>
      <w:r>
        <w:rPr>
          <w:rFonts w:ascii="Times New Roman" w:hAnsi="Times New Roman" w:cs="Times New Roman"/>
        </w:rPr>
        <w:t>(</w:t>
      </w:r>
      <w:r>
        <w:rPr>
          <w:rFonts w:ascii="Times New Roman" w:hAnsi="Times New Roman" w:cs="Times New Roman"/>
        </w:rPr>
        <w:t>一</w:t>
      </w:r>
      <w:r>
        <w:rPr>
          <w:rFonts w:ascii="Times New Roman" w:hAnsi="Times New Roman" w:cs="Times New Roman"/>
        </w:rPr>
        <w:t>)</w:t>
      </w:r>
      <w:r>
        <w:rPr>
          <w:rFonts w:ascii="Times New Roman" w:hAnsi="Times New Roman" w:cs="Times New Roman"/>
        </w:rPr>
        <w:t>定性分析</w:t>
      </w:r>
    </w:p>
    <w:p w:rsidR="008E0431" w:rsidP="008E0431">
      <w:pPr>
        <w:pStyle w:val="PlainText"/>
        <w:ind w:firstLine="420" w:firstLineChars="200"/>
        <w:rPr>
          <w:rFonts w:ascii="Times New Roman" w:eastAsia="MingLiU_HKSCS" w:hAnsi="Times New Roman" w:cs="Times New Roman"/>
        </w:rPr>
      </w:pPr>
      <w:r>
        <w:rPr>
          <w:rFonts w:ascii="Times New Roman" w:hAnsi="Times New Roman" w:cs="Times New Roman"/>
        </w:rPr>
        <w:t>【实验目的】确定白色固体的组成</w:t>
      </w:r>
    </w:p>
    <w:p w:rsidR="008E0431" w:rsidP="008E0431">
      <w:pPr>
        <w:pStyle w:val="PlainText"/>
        <w:ind w:firstLine="420" w:firstLineChars="200"/>
        <w:rPr>
          <w:rFonts w:ascii="Times New Roman" w:eastAsia="MingLiU_HKSCS" w:hAnsi="Times New Roman" w:cs="Times New Roman"/>
        </w:rPr>
      </w:pPr>
      <w:r>
        <w:rPr>
          <w:rFonts w:ascii="Times New Roman" w:hAnsi="Times New Roman" w:cs="Times New Roman"/>
        </w:rPr>
        <w:t>【实验方案】如图</w:t>
      </w:r>
      <w:r>
        <w:rPr>
          <w:rFonts w:ascii="Times New Roman" w:hAnsi="Times New Roman" w:cs="Times New Roman"/>
        </w:rPr>
        <w:t>1</w:t>
      </w:r>
      <w:r>
        <w:rPr>
          <w:rFonts w:ascii="Times New Roman" w:hAnsi="Times New Roman" w:cs="Times New Roman"/>
        </w:rPr>
        <w:t>所示：</w:t>
      </w:r>
    </w:p>
    <w:p w:rsidR="008E0431" w:rsidP="008E0431">
      <w:pPr>
        <w:pStyle w:val="PlainText"/>
        <w:ind w:firstLine="420" w:firstLineChars="200"/>
        <w:jc w:val="center"/>
        <w:rPr>
          <w:rFonts w:ascii="Times New Roman" w:hAnsi="Times New Roman" w:cs="Times New Roman"/>
        </w:rPr>
      </w:pPr>
      <w:r>
        <w:rPr>
          <w:rFonts w:ascii="Times New Roman" w:hAnsi="Times New Roman" w:cs="Times New Roman"/>
          <w:noProof/>
        </w:rPr>
        <w:drawing>
          <wp:inline distT="0" distB="0" distL="0" distR="0">
            <wp:extent cx="2676525" cy="714375"/>
            <wp:effectExtent l="19050" t="0" r="9525" b="0"/>
            <wp:docPr id="11" name="图片 11" descr="C:\Users\Administrator\Desktop\新建文件夹\黔东南中考导学（黔西南、黔南）化学·课件\2 备课资源\QM573.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5973545" name="Picture 11" descr="C:\Users\Administrator\Desktop\新建文件夹\黔东南中考导学（黔西南、黔南）化学·课件\2 备课资源\QM573.eps"/>
                    <pic:cNvPicPr>
                      <a:picLocks noChangeAspect="1" noChangeArrowheads="1"/>
                    </pic:cNvPicPr>
                  </pic:nvPicPr>
                  <pic:blipFill>
                    <a:blip xmlns:r="http://schemas.openxmlformats.org/officeDocument/2006/relationships" r:embed="rId15"/>
                    <a:stretch>
                      <a:fillRect/>
                    </a:stretch>
                  </pic:blipFill>
                  <pic:spPr bwMode="auto">
                    <a:xfrm>
                      <a:off x="0" y="0"/>
                      <a:ext cx="2676525" cy="714375"/>
                    </a:xfrm>
                    <a:prstGeom prst="rect">
                      <a:avLst/>
                    </a:prstGeom>
                    <a:noFill/>
                    <a:ln w="9525">
                      <a:noFill/>
                      <a:miter lim="800000"/>
                      <a:headEnd/>
                      <a:tailEnd/>
                    </a:ln>
                  </pic:spPr>
                </pic:pic>
              </a:graphicData>
            </a:graphic>
          </wp:inline>
        </w:drawing>
      </w:r>
      <w:r>
        <w:rPr>
          <w:rFonts w:ascii="Times New Roman" w:hAnsi="Times New Roman" w:cs="Times New Roman"/>
        </w:rPr>
        <w:t>图</w:t>
      </w:r>
      <w:r>
        <w:rPr>
          <w:rFonts w:ascii="Times New Roman" w:hAnsi="Times New Roman" w:cs="Times New Roman"/>
        </w:rPr>
        <w:t>1</w:t>
      </w:r>
    </w:p>
    <w:p w:rsidR="008E0431" w:rsidP="008E0431">
      <w:pPr>
        <w:pStyle w:val="PlainText"/>
        <w:ind w:firstLine="420" w:firstLineChars="200"/>
        <w:rPr>
          <w:rFonts w:ascii="Times New Roman" w:eastAsia="MingLiU_HKSCS" w:hAnsi="Times New Roman" w:cs="Times New Roman"/>
        </w:rPr>
      </w:pPr>
    </w:p>
    <w:p w:rsidR="008E0431" w:rsidP="008E0431">
      <w:pPr>
        <w:pStyle w:val="PlainText"/>
        <w:ind w:firstLine="420" w:firstLineChars="200"/>
        <w:rPr>
          <w:rFonts w:ascii="Times New Roman" w:eastAsia="MingLiU_HKSCS" w:hAnsi="Times New Roman" w:cs="Times New Roman"/>
        </w:rPr>
      </w:pPr>
    </w:p>
    <w:p w:rsidR="008E0431" w:rsidP="008E0431">
      <w:pPr>
        <w:pStyle w:val="PlainText"/>
        <w:ind w:firstLine="420" w:firstLineChars="200"/>
        <w:rPr>
          <w:rFonts w:ascii="Times New Roman" w:eastAsia="MingLiU_HKSCS" w:hAnsi="Times New Roman" w:cs="Times New Roman"/>
        </w:rPr>
      </w:pPr>
      <w:r>
        <w:rPr>
          <w:rFonts w:ascii="Times New Roman" w:hAnsi="Times New Roman" w:cs="Times New Roman"/>
        </w:rPr>
        <w:t>【实验结论】小明同学经过上述实验得出结论：该白色固体由碳酸氢钠、氯化钠两种物</w:t>
      </w:r>
      <w:r>
        <w:rPr>
          <w:rFonts w:ascii="Times New Roman" w:hAnsi="Times New Roman" w:cs="Times New Roman"/>
        </w:rPr>
        <w:t>质组成。</w:t>
      </w:r>
    </w:p>
    <w:p w:rsidR="008E0431" w:rsidP="008E0431">
      <w:pPr>
        <w:pStyle w:val="PlainText"/>
        <w:ind w:firstLine="420" w:firstLineChars="200"/>
        <w:rPr>
          <w:rFonts w:ascii="Times New Roman" w:eastAsia="MingLiU_HKSCS" w:hAnsi="Times New Roman" w:cs="Times New Roman"/>
        </w:rPr>
      </w:pPr>
      <w:r>
        <w:rPr>
          <w:rFonts w:ascii="Times New Roman" w:hAnsi="Times New Roman" w:cs="Times New Roman"/>
        </w:rPr>
        <w:t>(1)</w:t>
      </w:r>
      <w:r>
        <w:rPr>
          <w:rFonts w:ascii="Times New Roman" w:hAnsi="Times New Roman" w:cs="Times New Roman"/>
        </w:rPr>
        <w:t>步骤</w:t>
      </w:r>
      <w:r>
        <w:rPr>
          <w:rFonts w:hAnsi="宋体" w:cs="Times New Roman"/>
        </w:rPr>
        <w:t>①</w:t>
      </w:r>
      <w:r>
        <w:rPr>
          <w:rFonts w:ascii="Times New Roman" w:hAnsi="Times New Roman" w:cs="Times New Roman"/>
        </w:rPr>
        <w:t>发生反应的化学方程式是</w:t>
      </w:r>
      <w:r>
        <w:rPr>
          <w:rFonts w:ascii="Times New Roman" w:eastAsia="隶书" w:hAnsi="Times New Roman" w:cs="Times New Roman"/>
        </w:rPr>
        <w:t>__</w:t>
      </w:r>
      <w:r>
        <w:rPr>
          <w:rFonts w:ascii="Times New Roman" w:eastAsia="隶书" w:hAnsi="Times New Roman" w:cs="Times New Roman"/>
          <w:u w:val="single"/>
        </w:rPr>
        <w:t>NaHCO</w:t>
      </w:r>
      <w:r>
        <w:rPr>
          <w:rFonts w:ascii="Times New Roman" w:eastAsia="隶书" w:hAnsi="Times New Roman" w:cs="Times New Roman" w:hint="eastAsia"/>
          <w:u w:val="single"/>
          <w:vertAlign w:val="subscript"/>
        </w:rPr>
        <w:t>3</w:t>
      </w:r>
      <w:r>
        <w:rPr>
          <w:rFonts w:ascii="Times New Roman" w:eastAsia="隶书" w:hAnsi="Times New Roman" w:cs="Times New Roman"/>
          <w:u w:val="single"/>
        </w:rPr>
        <w:t>＋</w:t>
      </w:r>
      <w:r>
        <w:rPr>
          <w:rFonts w:ascii="Times New Roman" w:eastAsia="隶书" w:hAnsi="Times New Roman" w:cs="Times New Roman"/>
          <w:u w:val="single"/>
        </w:rPr>
        <w:t>HCl</w:t>
      </w:r>
      <w:r>
        <w:rPr>
          <w:rFonts w:ascii="Times New Roman" w:eastAsia="隶书" w:hAnsi="Times New Roman" w:cs="Times New Roman"/>
          <w:spacing w:val="-16"/>
          <w:u w:val="single"/>
        </w:rPr>
        <w:t>==</w:t>
      </w:r>
      <w:r>
        <w:rPr>
          <w:rFonts w:ascii="Times New Roman" w:eastAsia="隶书" w:hAnsi="Times New Roman" w:cs="Times New Roman"/>
          <w:u w:val="single"/>
        </w:rPr>
        <w:t>=NaCl</w:t>
      </w:r>
      <w:r>
        <w:rPr>
          <w:rFonts w:ascii="Times New Roman" w:eastAsia="隶书" w:hAnsi="Times New Roman" w:cs="Times New Roman"/>
          <w:u w:val="single"/>
        </w:rPr>
        <w:t>＋</w:t>
      </w:r>
      <w:r>
        <w:rPr>
          <w:rFonts w:ascii="Times New Roman" w:eastAsia="隶书" w:hAnsi="Times New Roman" w:cs="Times New Roman"/>
          <w:u w:val="single"/>
        </w:rPr>
        <w:t>H</w:t>
      </w:r>
      <w:r>
        <w:rPr>
          <w:rFonts w:ascii="Times New Roman" w:eastAsia="隶书" w:hAnsi="Times New Roman" w:cs="Times New Roman" w:hint="eastAsia"/>
          <w:u w:val="single"/>
          <w:vertAlign w:val="subscript"/>
        </w:rPr>
        <w:t>2</w:t>
      </w:r>
      <w:r>
        <w:rPr>
          <w:rFonts w:ascii="Times New Roman" w:eastAsia="隶书" w:hAnsi="Times New Roman" w:cs="Times New Roman" w:hint="eastAsia"/>
          <w:u w:val="single"/>
        </w:rPr>
        <w:t>O</w:t>
      </w:r>
      <w:r>
        <w:rPr>
          <w:rFonts w:ascii="Times New Roman" w:eastAsia="隶书" w:hAnsi="Times New Roman" w:cs="Times New Roman"/>
          <w:u w:val="single"/>
        </w:rPr>
        <w:t>＋</w:t>
      </w:r>
      <w:r>
        <w:rPr>
          <w:rFonts w:ascii="Times New Roman" w:eastAsia="隶书" w:hAnsi="Times New Roman" w:cs="Times New Roman"/>
          <w:u w:val="single"/>
        </w:rPr>
        <w:t>CO</w:t>
      </w:r>
      <w:r>
        <w:rPr>
          <w:rFonts w:ascii="Times New Roman" w:eastAsia="隶书" w:hAnsi="Times New Roman" w:cs="Times New Roman" w:hint="eastAsia"/>
          <w:u w:val="single"/>
          <w:vertAlign w:val="subscript"/>
        </w:rPr>
        <w:t>2</w:t>
      </w:r>
      <w:r>
        <w:rPr>
          <w:rFonts w:hAnsi="宋体" w:cs="Times New Roman" w:hint="eastAsia"/>
          <w:u w:val="single"/>
        </w:rPr>
        <w:t>↑</w:t>
      </w:r>
      <w:r>
        <w:rPr>
          <w:rFonts w:ascii="Times New Roman" w:eastAsia="隶书" w:hAnsi="Times New Roman" w:cs="Times New Roman"/>
        </w:rPr>
        <w:t>__</w:t>
      </w:r>
      <w:r>
        <w:rPr>
          <w:rFonts w:ascii="Times New Roman" w:hAnsi="Times New Roman" w:cs="Times New Roman"/>
        </w:rPr>
        <w:t>；</w:t>
      </w:r>
    </w:p>
    <w:p w:rsidR="008E0431" w:rsidP="008E0431">
      <w:pPr>
        <w:pStyle w:val="PlainText"/>
        <w:ind w:firstLine="420" w:firstLineChars="200"/>
        <w:rPr>
          <w:rFonts w:ascii="Times New Roman" w:eastAsia="MingLiU_HKSCS" w:hAnsi="Times New Roman" w:cs="Times New Roman"/>
        </w:rPr>
      </w:pPr>
      <w:r>
        <w:rPr>
          <w:rFonts w:ascii="Times New Roman" w:hAnsi="Times New Roman" w:cs="Times New Roman"/>
        </w:rPr>
        <w:t>(2)</w:t>
      </w:r>
      <w:r>
        <w:rPr>
          <w:rFonts w:ascii="Times New Roman" w:hAnsi="Times New Roman" w:cs="Times New Roman"/>
        </w:rPr>
        <w:t>步骤</w:t>
      </w:r>
      <w:r>
        <w:rPr>
          <w:rFonts w:hAnsi="宋体" w:cs="Times New Roman"/>
        </w:rPr>
        <w:t>②</w:t>
      </w:r>
      <w:r>
        <w:rPr>
          <w:rFonts w:ascii="Times New Roman" w:hAnsi="Times New Roman" w:cs="Times New Roman"/>
        </w:rPr>
        <w:t>中的澄清石灰水也可以用其他碱溶液代替</w:t>
      </w:r>
      <w:r>
        <w:rPr>
          <w:rFonts w:ascii="Times New Roman" w:eastAsia="MingLiU_HKSCS" w:hAnsi="Times New Roman" w:cs="Times New Roman" w:hint="eastAsia"/>
        </w:rPr>
        <w:t>，</w:t>
      </w:r>
      <w:r>
        <w:rPr>
          <w:rFonts w:ascii="Times New Roman" w:hAnsi="Times New Roman" w:cs="Times New Roman"/>
        </w:rPr>
        <w:t>如</w:t>
      </w:r>
      <w:r>
        <w:rPr>
          <w:rFonts w:ascii="Times New Roman" w:eastAsia="隶书" w:hAnsi="Times New Roman" w:cs="Times New Roman"/>
        </w:rPr>
        <w:t>__</w:t>
      </w:r>
      <w:r>
        <w:rPr>
          <w:rFonts w:ascii="Times New Roman" w:eastAsia="隶书" w:hAnsi="Times New Roman" w:cs="Times New Roman"/>
          <w:u w:val="single"/>
        </w:rPr>
        <w:t>氢氧化钡溶液</w:t>
      </w:r>
      <w:r>
        <w:rPr>
          <w:rFonts w:ascii="Times New Roman" w:eastAsia="隶书" w:hAnsi="Times New Roman" w:cs="Times New Roman"/>
        </w:rPr>
        <w:t>__</w:t>
      </w:r>
      <w:r>
        <w:rPr>
          <w:rFonts w:ascii="Times New Roman" w:hAnsi="Times New Roman" w:cs="Times New Roman"/>
        </w:rPr>
        <w:t>；</w:t>
      </w:r>
    </w:p>
    <w:p w:rsidR="008E0431" w:rsidP="008E0431">
      <w:pPr>
        <w:pStyle w:val="PlainText"/>
        <w:ind w:firstLine="420" w:firstLineChars="200"/>
        <w:rPr>
          <w:rFonts w:ascii="Times New Roman" w:eastAsia="MingLiU_HKSCS" w:hAnsi="Times New Roman" w:cs="Times New Roman"/>
        </w:rPr>
      </w:pPr>
      <w:r>
        <w:rPr>
          <w:rFonts w:ascii="Times New Roman" w:hAnsi="Times New Roman" w:cs="Times New Roman"/>
        </w:rPr>
        <w:t>(3)</w:t>
      </w:r>
      <w:r>
        <w:rPr>
          <w:rFonts w:ascii="Times New Roman" w:hAnsi="Times New Roman" w:cs="Times New Roman"/>
        </w:rPr>
        <w:t>科学小组认真研究讨论后认为</w:t>
      </w:r>
      <w:r>
        <w:rPr>
          <w:rFonts w:ascii="Times New Roman" w:eastAsia="MingLiU_HKSCS" w:hAnsi="Times New Roman" w:cs="Times New Roman" w:hint="eastAsia"/>
        </w:rPr>
        <w:t>，</w:t>
      </w:r>
      <w:r>
        <w:rPr>
          <w:rFonts w:ascii="Times New Roman" w:hAnsi="Times New Roman" w:cs="Times New Roman"/>
        </w:rPr>
        <w:t>此方案不能得出小明同学的结论。一致认为将上述方案中使用的一种试剂进行调换</w:t>
      </w:r>
      <w:r>
        <w:rPr>
          <w:rFonts w:ascii="Times New Roman" w:eastAsia="MingLiU_HKSCS" w:hAnsi="Times New Roman" w:cs="Times New Roman" w:hint="eastAsia"/>
        </w:rPr>
        <w:t>，</w:t>
      </w:r>
      <w:r>
        <w:rPr>
          <w:rFonts w:ascii="Times New Roman" w:hAnsi="Times New Roman" w:cs="Times New Roman"/>
        </w:rPr>
        <w:t>如仍出现上述现象</w:t>
      </w:r>
      <w:r>
        <w:rPr>
          <w:rFonts w:ascii="Times New Roman" w:eastAsia="MingLiU_HKSCS" w:hAnsi="Times New Roman" w:cs="Times New Roman" w:hint="eastAsia"/>
        </w:rPr>
        <w:t>，</w:t>
      </w:r>
      <w:r>
        <w:rPr>
          <w:rFonts w:ascii="Times New Roman" w:hAnsi="Times New Roman" w:cs="Times New Roman"/>
        </w:rPr>
        <w:t>则小明同学的结论正确。调换措施是</w:t>
      </w:r>
      <w:r>
        <w:rPr>
          <w:rFonts w:ascii="Times New Roman" w:eastAsia="隶书" w:hAnsi="Times New Roman" w:cs="Times New Roman"/>
        </w:rPr>
        <w:t>__</w:t>
      </w:r>
      <w:r>
        <w:rPr>
          <w:rFonts w:ascii="Times New Roman" w:eastAsia="隶书" w:hAnsi="Times New Roman" w:cs="Times New Roman"/>
          <w:u w:val="single"/>
        </w:rPr>
        <w:t>把稀盐酸改为稀硝酸</w:t>
      </w:r>
      <w:r>
        <w:rPr>
          <w:rFonts w:ascii="Times New Roman" w:eastAsia="隶书" w:hAnsi="Times New Roman" w:cs="Times New Roman"/>
        </w:rPr>
        <w:t>__</w:t>
      </w:r>
      <w:r>
        <w:rPr>
          <w:rFonts w:ascii="Times New Roman" w:hAnsi="Times New Roman" w:cs="Times New Roman"/>
        </w:rPr>
        <w:t>。</w:t>
      </w:r>
    </w:p>
    <w:p w:rsidR="008E0431" w:rsidP="008E0431">
      <w:pPr>
        <w:pStyle w:val="PlainText"/>
        <w:ind w:firstLine="420" w:firstLineChars="200"/>
        <w:rPr>
          <w:rFonts w:ascii="Times New Roman" w:eastAsia="MingLiU_HKSCS" w:hAnsi="Times New Roman" w:cs="Times New Roman"/>
        </w:rPr>
      </w:pPr>
      <w:r>
        <w:rPr>
          <w:rFonts w:ascii="Times New Roman" w:hAnsi="Times New Roman" w:cs="Times New Roman"/>
        </w:rPr>
        <w:t>(</w:t>
      </w:r>
      <w:r>
        <w:rPr>
          <w:rFonts w:ascii="Times New Roman" w:hAnsi="Times New Roman" w:cs="Times New Roman"/>
        </w:rPr>
        <w:t>二</w:t>
      </w:r>
      <w:r>
        <w:rPr>
          <w:rFonts w:ascii="Times New Roman" w:hAnsi="Times New Roman" w:cs="Times New Roman"/>
        </w:rPr>
        <w:t>)</w:t>
      </w:r>
      <w:r>
        <w:rPr>
          <w:rFonts w:ascii="Times New Roman" w:hAnsi="Times New Roman" w:cs="Times New Roman"/>
        </w:rPr>
        <w:t>定量分析</w:t>
      </w:r>
    </w:p>
    <w:p w:rsidR="008E0431" w:rsidP="008E0431">
      <w:pPr>
        <w:pStyle w:val="PlainText"/>
        <w:ind w:firstLine="420" w:firstLineChars="200"/>
        <w:rPr>
          <w:rFonts w:ascii="Times New Roman" w:eastAsia="MingLiU_HKSCS" w:hAnsi="Times New Roman" w:cs="Times New Roman"/>
        </w:rPr>
      </w:pPr>
      <w:r>
        <w:rPr>
          <w:rFonts w:ascii="Times New Roman" w:hAnsi="Times New Roman" w:cs="Times New Roman"/>
        </w:rPr>
        <w:t>【实验目的】测定该白色固体中碳酸氢钠的质量分数</w:t>
      </w:r>
    </w:p>
    <w:p w:rsidR="008E0431" w:rsidP="008E0431">
      <w:pPr>
        <w:pStyle w:val="PlainText"/>
        <w:ind w:firstLine="420" w:firstLineChars="200"/>
        <w:rPr>
          <w:rFonts w:ascii="Times New Roman" w:eastAsia="MingLiU_HKSCS" w:hAnsi="Times New Roman" w:cs="Times New Roman"/>
        </w:rPr>
      </w:pPr>
      <w:r>
        <w:rPr>
          <w:rFonts w:ascii="Times New Roman" w:hAnsi="Times New Roman" w:cs="Times New Roman"/>
        </w:rPr>
        <w:t>【实验方案】该小组利用图</w:t>
      </w:r>
      <w:r>
        <w:rPr>
          <w:rFonts w:ascii="Times New Roman" w:hAnsi="Times New Roman" w:cs="Times New Roman"/>
        </w:rPr>
        <w:t>2</w:t>
      </w:r>
      <w:r>
        <w:rPr>
          <w:rFonts w:ascii="Times New Roman" w:hAnsi="Times New Roman" w:cs="Times New Roman"/>
        </w:rPr>
        <w:t>所示的实验装置</w:t>
      </w:r>
      <w:r>
        <w:rPr>
          <w:rFonts w:ascii="Times New Roman" w:hAnsi="Times New Roman" w:cs="Times New Roman"/>
        </w:rPr>
        <w:t>(</w:t>
      </w:r>
      <w:r>
        <w:rPr>
          <w:rFonts w:ascii="Times New Roman" w:hAnsi="Times New Roman" w:cs="Times New Roman"/>
        </w:rPr>
        <w:t>固定装置已略去</w:t>
      </w:r>
      <w:r>
        <w:rPr>
          <w:rFonts w:ascii="Times New Roman" w:eastAsia="MingLiU_HKSCS" w:hAnsi="Times New Roman" w:cs="Times New Roman" w:hint="eastAsia"/>
        </w:rPr>
        <w:t>，</w:t>
      </w:r>
      <w:r>
        <w:rPr>
          <w:rFonts w:ascii="Times New Roman" w:hAnsi="Times New Roman" w:cs="Times New Roman"/>
        </w:rPr>
        <w:t>装置气密性良好</w:t>
      </w:r>
      <w:r>
        <w:rPr>
          <w:rFonts w:ascii="Times New Roman" w:hAnsi="Times New Roman" w:cs="Times New Roman"/>
        </w:rPr>
        <w:t>)</w:t>
      </w:r>
      <w:r>
        <w:rPr>
          <w:rFonts w:ascii="Times New Roman" w:hAnsi="Times New Roman" w:cs="Times New Roman"/>
        </w:rPr>
        <w:t>进行实验</w:t>
      </w:r>
      <w:r>
        <w:rPr>
          <w:rFonts w:ascii="Times New Roman" w:eastAsia="MingLiU_HKSCS" w:hAnsi="Times New Roman" w:cs="Times New Roman" w:hint="eastAsia"/>
        </w:rPr>
        <w:t>，</w:t>
      </w:r>
      <w:r>
        <w:rPr>
          <w:rFonts w:ascii="Times New Roman" w:hAnsi="Times New Roman" w:cs="Times New Roman"/>
        </w:rPr>
        <w:t>每一步反应均完全进行。</w:t>
      </w:r>
    </w:p>
    <w:p w:rsidR="008E0431" w:rsidP="008E0431">
      <w:pPr>
        <w:pStyle w:val="PlainText"/>
        <w:ind w:firstLine="420" w:firstLineChars="200"/>
        <w:jc w:val="center"/>
        <w:rPr>
          <w:rFonts w:ascii="Times New Roman" w:hAnsi="Times New Roman" w:cs="Times New Roman"/>
        </w:rPr>
      </w:pPr>
      <w:r>
        <w:rPr>
          <w:rFonts w:ascii="Times New Roman" w:hAnsi="Times New Roman" w:cs="Times New Roman"/>
          <w:noProof/>
        </w:rPr>
        <w:drawing>
          <wp:inline distT="0" distB="0" distL="0" distR="0">
            <wp:extent cx="2371725" cy="1038225"/>
            <wp:effectExtent l="19050" t="0" r="9525" b="0"/>
            <wp:docPr id="12" name="图片 12" descr="C:\Users\Administrator\Desktop\新建文件夹\黔东南中考导学（黔西南、黔南）化学·课件\2 备课资源\QM574.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8195860" name="Picture 12" descr="C:\Users\Administrator\Desktop\新建文件夹\黔东南中考导学（黔西南、黔南）化学·课件\2 备课资源\QM574.eps"/>
                    <pic:cNvPicPr>
                      <a:picLocks noChangeAspect="1" noChangeArrowheads="1"/>
                    </pic:cNvPicPr>
                  </pic:nvPicPr>
                  <pic:blipFill>
                    <a:blip xmlns:r="http://schemas.openxmlformats.org/officeDocument/2006/relationships" r:embed="rId16"/>
                    <a:stretch>
                      <a:fillRect/>
                    </a:stretch>
                  </pic:blipFill>
                  <pic:spPr bwMode="auto">
                    <a:xfrm>
                      <a:off x="0" y="0"/>
                      <a:ext cx="2371725" cy="1038225"/>
                    </a:xfrm>
                    <a:prstGeom prst="rect">
                      <a:avLst/>
                    </a:prstGeom>
                    <a:noFill/>
                    <a:ln w="9525">
                      <a:noFill/>
                      <a:miter lim="800000"/>
                      <a:headEnd/>
                      <a:tailEnd/>
                    </a:ln>
                  </pic:spPr>
                </pic:pic>
              </a:graphicData>
            </a:graphic>
          </wp:inline>
        </w:drawing>
      </w:r>
    </w:p>
    <w:p w:rsidR="008E0431" w:rsidP="008E0431">
      <w:pPr>
        <w:pStyle w:val="PlainText"/>
        <w:ind w:firstLine="420" w:firstLineChars="200"/>
        <w:rPr>
          <w:rFonts w:ascii="Times New Roman" w:eastAsia="MingLiU_HKSCS" w:hAnsi="Times New Roman" w:cs="Times New Roman"/>
        </w:rPr>
      </w:pPr>
      <w:r>
        <w:rPr>
          <w:rFonts w:ascii="Times New Roman" w:hAnsi="Times New Roman" w:cs="Times New Roman"/>
        </w:rPr>
        <w:t>(1)</w:t>
      </w:r>
      <w:r>
        <w:rPr>
          <w:rFonts w:ascii="Times New Roman" w:hAnsi="Times New Roman" w:cs="Times New Roman"/>
        </w:rPr>
        <w:t>首先称取</w:t>
      </w:r>
      <w:r>
        <w:rPr>
          <w:rFonts w:ascii="Times New Roman" w:hAnsi="Times New Roman" w:cs="Times New Roman"/>
        </w:rPr>
        <w:t>a</w:t>
      </w:r>
      <w:r>
        <w:rPr>
          <w:rFonts w:ascii="Times New Roman" w:hAnsi="Times New Roman" w:cs="Times New Roman"/>
        </w:rPr>
        <w:t>克该样品放入装置甲中</w:t>
      </w:r>
      <w:r>
        <w:rPr>
          <w:rFonts w:ascii="Times New Roman" w:eastAsia="MingLiU_HKSCS" w:hAnsi="Times New Roman" w:cs="Times New Roman" w:hint="eastAsia"/>
        </w:rPr>
        <w:t>，</w:t>
      </w:r>
      <w:r>
        <w:rPr>
          <w:rFonts w:ascii="Times New Roman" w:hAnsi="Times New Roman" w:cs="Times New Roman"/>
        </w:rPr>
        <w:t>然后进行有关实验操作</w:t>
      </w:r>
      <w:r>
        <w:rPr>
          <w:rFonts w:ascii="Times New Roman" w:eastAsia="MingLiU_HKSCS" w:hAnsi="Times New Roman" w:cs="Times New Roman" w:hint="eastAsia"/>
        </w:rPr>
        <w:t>，</w:t>
      </w:r>
      <w:r>
        <w:rPr>
          <w:rFonts w:ascii="Times New Roman" w:hAnsi="Times New Roman" w:cs="Times New Roman"/>
        </w:rPr>
        <w:t>正确的顺序是</w:t>
      </w:r>
      <w:r>
        <w:rPr>
          <w:rFonts w:ascii="Times New Roman" w:eastAsia="隶书" w:hAnsi="Times New Roman" w:cs="Times New Roman"/>
        </w:rPr>
        <w:t>__</w:t>
      </w:r>
      <w:r>
        <w:rPr>
          <w:rFonts w:ascii="Times New Roman" w:eastAsia="隶书" w:hAnsi="Times New Roman" w:cs="Times New Roman"/>
          <w:u w:val="single"/>
        </w:rPr>
        <w:t>b</w:t>
      </w:r>
      <w:r>
        <w:rPr>
          <w:rFonts w:ascii="Times New Roman" w:eastAsia="隶书" w:hAnsi="Times New Roman" w:cs="Times New Roman"/>
          <w:u w:val="single"/>
        </w:rPr>
        <w:t>、</w:t>
      </w:r>
      <w:r>
        <w:rPr>
          <w:rFonts w:ascii="Times New Roman" w:eastAsia="隶书" w:hAnsi="Times New Roman" w:cs="Times New Roman"/>
          <w:u w:val="single"/>
        </w:rPr>
        <w:t>a</w:t>
      </w:r>
      <w:r>
        <w:rPr>
          <w:rFonts w:ascii="Times New Roman" w:eastAsia="隶书" w:hAnsi="Times New Roman" w:cs="Times New Roman"/>
          <w:u w:val="single"/>
        </w:rPr>
        <w:t>、</w:t>
      </w:r>
      <w:r>
        <w:rPr>
          <w:rFonts w:ascii="Times New Roman" w:eastAsia="隶书" w:hAnsi="Times New Roman" w:cs="Times New Roman"/>
          <w:u w:val="single"/>
        </w:rPr>
        <w:t>c</w:t>
      </w:r>
      <w:r>
        <w:rPr>
          <w:rFonts w:ascii="Times New Roman" w:eastAsia="隶书" w:hAnsi="Times New Roman" w:cs="Times New Roman"/>
          <w:u w:val="single"/>
        </w:rPr>
        <w:t>、</w:t>
      </w:r>
      <w:r>
        <w:rPr>
          <w:rFonts w:ascii="Times New Roman" w:eastAsia="隶书" w:hAnsi="Times New Roman" w:cs="Times New Roman"/>
          <w:u w:val="single"/>
        </w:rPr>
        <w:t>b</w:t>
      </w:r>
      <w:r>
        <w:rPr>
          <w:rFonts w:ascii="Times New Roman" w:eastAsia="隶书" w:hAnsi="Times New Roman" w:cs="Times New Roman"/>
          <w:u w:val="single"/>
        </w:rPr>
        <w:t>、</w:t>
      </w:r>
      <w:r>
        <w:rPr>
          <w:rFonts w:ascii="Times New Roman" w:eastAsia="隶书" w:hAnsi="Times New Roman" w:cs="Times New Roman"/>
          <w:u w:val="single"/>
        </w:rPr>
        <w:t>a</w:t>
      </w:r>
      <w:r>
        <w:rPr>
          <w:rFonts w:ascii="Times New Roman" w:eastAsia="隶书" w:hAnsi="Times New Roman" w:cs="Times New Roman"/>
        </w:rPr>
        <w:t>__</w:t>
      </w:r>
      <w:r>
        <w:rPr>
          <w:rFonts w:ascii="Times New Roman" w:hAnsi="Times New Roman" w:cs="Times New Roman"/>
        </w:rPr>
        <w:t>(</w:t>
      </w:r>
      <w:r>
        <w:rPr>
          <w:rFonts w:ascii="Times New Roman" w:hAnsi="Times New Roman" w:cs="Times New Roman"/>
        </w:rPr>
        <w:t>填序号</w:t>
      </w:r>
      <w:r>
        <w:rPr>
          <w:rFonts w:ascii="Times New Roman" w:eastAsia="MingLiU_HKSCS" w:hAnsi="Times New Roman" w:cs="Times New Roman" w:hint="eastAsia"/>
        </w:rPr>
        <w:t>，</w:t>
      </w:r>
      <w:r>
        <w:rPr>
          <w:rFonts w:ascii="Times New Roman" w:hAnsi="Times New Roman" w:cs="Times New Roman"/>
        </w:rPr>
        <w:t>可重复选择</w:t>
      </w:r>
      <w:r>
        <w:rPr>
          <w:rFonts w:ascii="Times New Roman" w:hAnsi="Times New Roman" w:cs="Times New Roman"/>
        </w:rPr>
        <w:t>)</w:t>
      </w:r>
      <w:r>
        <w:rPr>
          <w:rFonts w:ascii="Times New Roman" w:hAnsi="Times New Roman" w:cs="Times New Roman"/>
        </w:rPr>
        <w:t>；</w:t>
      </w:r>
    </w:p>
    <w:p w:rsidR="008E0431" w:rsidP="008E0431">
      <w:pPr>
        <w:pStyle w:val="PlainText"/>
        <w:ind w:firstLine="420" w:firstLineChars="200"/>
        <w:rPr>
          <w:rFonts w:ascii="Times New Roman" w:eastAsia="MingLiU_HKSCS" w:hAnsi="Times New Roman" w:cs="Times New Roman"/>
        </w:rPr>
      </w:pPr>
      <w:r>
        <w:rPr>
          <w:rFonts w:ascii="Times New Roman" w:hAnsi="Times New Roman" w:cs="Times New Roman" w:hint="eastAsia"/>
        </w:rPr>
        <w:t>a</w:t>
      </w:r>
      <w:r>
        <w:rPr>
          <w:rFonts w:ascii="Times New Roman" w:eastAsia="MingLiU_HKSCS" w:hAnsi="Times New Roman" w:cs="Times New Roman" w:hint="eastAsia"/>
        </w:rPr>
        <w:t>．</w:t>
      </w:r>
      <w:r>
        <w:rPr>
          <w:rFonts w:ascii="Times New Roman" w:hAnsi="Times New Roman" w:cs="Times New Roman"/>
        </w:rPr>
        <w:t>称量装置丙的质量</w:t>
      </w:r>
    </w:p>
    <w:p w:rsidR="008E0431" w:rsidP="008E0431">
      <w:pPr>
        <w:pStyle w:val="PlainText"/>
        <w:ind w:firstLine="420" w:firstLineChars="200"/>
        <w:rPr>
          <w:rFonts w:ascii="Times New Roman" w:eastAsia="MingLiU_HKSCS" w:hAnsi="Times New Roman" w:cs="Times New Roman"/>
        </w:rPr>
      </w:pPr>
      <w:r>
        <w:rPr>
          <w:rFonts w:ascii="Times New Roman" w:hAnsi="Times New Roman" w:cs="Times New Roman" w:hint="eastAsia"/>
        </w:rPr>
        <w:t>b</w:t>
      </w:r>
      <w:r>
        <w:rPr>
          <w:rFonts w:ascii="Times New Roman" w:eastAsia="MingLiU_HKSCS" w:hAnsi="Times New Roman" w:cs="Times New Roman" w:hint="eastAsia"/>
        </w:rPr>
        <w:t>．</w:t>
      </w:r>
      <w:r>
        <w:rPr>
          <w:rFonts w:ascii="Times New Roman" w:hAnsi="Times New Roman" w:cs="Times New Roman"/>
        </w:rPr>
        <w:t>打开弹簧夹</w:t>
      </w:r>
      <w:r>
        <w:rPr>
          <w:rFonts w:ascii="Times New Roman" w:eastAsia="MingLiU_HKSCS" w:hAnsi="Times New Roman" w:cs="Times New Roman" w:hint="eastAsia"/>
        </w:rPr>
        <w:t>，</w:t>
      </w:r>
      <w:r>
        <w:rPr>
          <w:rFonts w:ascii="Times New Roman" w:hAnsi="Times New Roman" w:cs="Times New Roman"/>
        </w:rPr>
        <w:t>通入足量的氮气</w:t>
      </w:r>
      <w:r>
        <w:rPr>
          <w:rFonts w:ascii="Times New Roman" w:eastAsia="MingLiU_HKSCS" w:hAnsi="Times New Roman" w:cs="Times New Roman" w:hint="eastAsia"/>
        </w:rPr>
        <w:t>，</w:t>
      </w:r>
      <w:r>
        <w:rPr>
          <w:rFonts w:ascii="Times New Roman" w:hAnsi="Times New Roman" w:cs="Times New Roman"/>
        </w:rPr>
        <w:t>关闭弹簧夹</w:t>
      </w:r>
    </w:p>
    <w:p w:rsidR="008E0431" w:rsidP="008E0431">
      <w:pPr>
        <w:pStyle w:val="PlainText"/>
        <w:ind w:firstLine="420" w:firstLineChars="200"/>
        <w:rPr>
          <w:rFonts w:ascii="Times New Roman" w:eastAsia="MingLiU_HKSCS" w:hAnsi="Times New Roman" w:cs="Times New Roman"/>
        </w:rPr>
      </w:pPr>
      <w:r>
        <w:rPr>
          <w:rFonts w:ascii="Times New Roman" w:hAnsi="Times New Roman" w:cs="Times New Roman" w:hint="eastAsia"/>
        </w:rPr>
        <w:t>c</w:t>
      </w:r>
      <w:r>
        <w:rPr>
          <w:rFonts w:ascii="Times New Roman" w:eastAsia="MingLiU_HKSCS" w:hAnsi="Times New Roman" w:cs="Times New Roman" w:hint="eastAsia"/>
        </w:rPr>
        <w:t>．</w:t>
      </w:r>
      <w:r>
        <w:rPr>
          <w:rFonts w:ascii="Times New Roman" w:hAnsi="Times New Roman" w:cs="Times New Roman"/>
        </w:rPr>
        <w:t>打开分液漏斗的活塞</w:t>
      </w:r>
      <w:r>
        <w:rPr>
          <w:rFonts w:ascii="Times New Roman" w:eastAsia="MingLiU_HKSCS" w:hAnsi="Times New Roman" w:cs="Times New Roman" w:hint="eastAsia"/>
        </w:rPr>
        <w:t>，</w:t>
      </w:r>
      <w:r>
        <w:rPr>
          <w:rFonts w:ascii="Times New Roman" w:hAnsi="Times New Roman" w:cs="Times New Roman"/>
        </w:rPr>
        <w:t>注入足量的稀硫酸</w:t>
      </w:r>
      <w:r>
        <w:rPr>
          <w:rFonts w:ascii="Times New Roman" w:eastAsia="MingLiU_HKSCS" w:hAnsi="Times New Roman" w:cs="Times New Roman" w:hint="eastAsia"/>
        </w:rPr>
        <w:t>，</w:t>
      </w:r>
      <w:r>
        <w:rPr>
          <w:rFonts w:ascii="Times New Roman" w:hAnsi="Times New Roman" w:cs="Times New Roman"/>
        </w:rPr>
        <w:t>关闭活塞</w:t>
      </w:r>
    </w:p>
    <w:p w:rsidR="008E0431" w:rsidP="008E0431">
      <w:pPr>
        <w:pStyle w:val="PlainText"/>
        <w:ind w:firstLine="420" w:firstLineChars="200"/>
        <w:rPr>
          <w:rFonts w:ascii="Times New Roman" w:eastAsia="MingLiU_HKSCS" w:hAnsi="Times New Roman" w:cs="Times New Roman"/>
        </w:rPr>
      </w:pPr>
      <w:r>
        <w:rPr>
          <w:rFonts w:ascii="Times New Roman" w:hAnsi="Times New Roman" w:cs="Times New Roman"/>
        </w:rPr>
        <w:t>(2)</w:t>
      </w:r>
      <w:r>
        <w:rPr>
          <w:rFonts w:ascii="Times New Roman" w:hAnsi="Times New Roman" w:cs="Times New Roman"/>
        </w:rPr>
        <w:t>如果没有装置乙</w:t>
      </w:r>
      <w:r>
        <w:rPr>
          <w:rFonts w:ascii="Times New Roman" w:eastAsia="MingLiU_HKSCS" w:hAnsi="Times New Roman" w:cs="Times New Roman" w:hint="eastAsia"/>
        </w:rPr>
        <w:t>，</w:t>
      </w:r>
      <w:r>
        <w:rPr>
          <w:rFonts w:ascii="Times New Roman" w:hAnsi="Times New Roman" w:cs="Times New Roman"/>
        </w:rPr>
        <w:t>会造成测定结果</w:t>
      </w:r>
      <w:r>
        <w:rPr>
          <w:rFonts w:ascii="Times New Roman" w:eastAsia="隶书" w:hAnsi="Times New Roman" w:cs="Times New Roman"/>
        </w:rPr>
        <w:t>__</w:t>
      </w:r>
      <w:r>
        <w:rPr>
          <w:rFonts w:ascii="Times New Roman" w:eastAsia="隶书" w:hAnsi="Times New Roman" w:cs="Times New Roman"/>
          <w:u w:val="single"/>
        </w:rPr>
        <w:t>偏大</w:t>
      </w:r>
      <w:r>
        <w:rPr>
          <w:rFonts w:ascii="Times New Roman" w:eastAsia="隶书" w:hAnsi="Times New Roman" w:cs="Times New Roman"/>
        </w:rPr>
        <w:t>__</w:t>
      </w:r>
      <w:r>
        <w:rPr>
          <w:rFonts w:ascii="Times New Roman" w:hAnsi="Times New Roman" w:cs="Times New Roman"/>
        </w:rPr>
        <w:t>(</w:t>
      </w:r>
      <w:r>
        <w:rPr>
          <w:rFonts w:ascii="Times New Roman" w:hAnsi="Times New Roman" w:cs="Times New Roman"/>
        </w:rPr>
        <w:t>填</w:t>
      </w:r>
      <w:r>
        <w:rPr>
          <w:rFonts w:hAnsi="宋体" w:cs="Times New Roman"/>
        </w:rPr>
        <w:t>“</w:t>
      </w:r>
      <w:r>
        <w:rPr>
          <w:rFonts w:ascii="Times New Roman" w:hAnsi="Times New Roman" w:cs="Times New Roman"/>
        </w:rPr>
        <w:t>偏大</w:t>
      </w:r>
      <w:r>
        <w:rPr>
          <w:rFonts w:hAnsi="宋体" w:cs="Times New Roman"/>
        </w:rPr>
        <w:t>”“</w:t>
      </w:r>
      <w:r>
        <w:rPr>
          <w:rFonts w:ascii="Times New Roman" w:hAnsi="Times New Roman" w:cs="Times New Roman"/>
        </w:rPr>
        <w:t>偏小</w:t>
      </w:r>
      <w:r>
        <w:rPr>
          <w:rFonts w:hAnsi="宋体" w:cs="Times New Roman"/>
        </w:rPr>
        <w:t>”</w:t>
      </w:r>
      <w:r>
        <w:rPr>
          <w:rFonts w:ascii="Times New Roman" w:hAnsi="Times New Roman" w:cs="Times New Roman"/>
        </w:rPr>
        <w:t>或</w:t>
      </w:r>
      <w:r>
        <w:rPr>
          <w:rFonts w:hAnsi="宋体" w:cs="Times New Roman"/>
        </w:rPr>
        <w:t>“</w:t>
      </w:r>
      <w:r>
        <w:rPr>
          <w:rFonts w:ascii="Times New Roman" w:hAnsi="Times New Roman" w:cs="Times New Roman"/>
        </w:rPr>
        <w:t>不变</w:t>
      </w:r>
      <w:r>
        <w:rPr>
          <w:rFonts w:hAnsi="宋体" w:cs="Times New Roman"/>
        </w:rPr>
        <w:t>”</w:t>
      </w:r>
      <w:r>
        <w:rPr>
          <w:rFonts w:ascii="Times New Roman" w:hAnsi="Times New Roman" w:cs="Times New Roman"/>
        </w:rPr>
        <w:t>)</w:t>
      </w:r>
      <w:r>
        <w:rPr>
          <w:rFonts w:ascii="Times New Roman" w:hAnsi="Times New Roman" w:cs="Times New Roman"/>
        </w:rPr>
        <w:t>；</w:t>
      </w:r>
    </w:p>
    <w:p w:rsidR="008E0431" w:rsidP="008E0431">
      <w:pPr>
        <w:pStyle w:val="PlainText"/>
        <w:ind w:firstLine="420" w:firstLineChars="200"/>
        <w:rPr>
          <w:rFonts w:ascii="Times New Roman" w:eastAsia="MingLiU_HKSCS" w:hAnsi="Times New Roman" w:cs="Times New Roman"/>
        </w:rPr>
      </w:pPr>
      <w:r>
        <w:rPr>
          <w:rFonts w:ascii="Times New Roman" w:hAnsi="Times New Roman" w:cs="Times New Roman"/>
        </w:rPr>
        <w:t>(3)</w:t>
      </w:r>
      <w:r>
        <w:rPr>
          <w:rFonts w:ascii="Times New Roman" w:hAnsi="Times New Roman" w:cs="Times New Roman"/>
        </w:rPr>
        <w:t>装置丁的作用是</w:t>
      </w:r>
      <w:r>
        <w:rPr>
          <w:rFonts w:ascii="Times New Roman" w:eastAsia="隶书" w:hAnsi="Times New Roman" w:cs="Times New Roman"/>
        </w:rPr>
        <w:t>__</w:t>
      </w:r>
      <w:r>
        <w:rPr>
          <w:rFonts w:ascii="Times New Roman" w:eastAsia="隶书" w:hAnsi="Times New Roman" w:cs="Times New Roman"/>
          <w:u w:val="single"/>
        </w:rPr>
        <w:t>防止空气中的二氧化碳和水蒸气进入丙装置</w:t>
      </w:r>
      <w:r>
        <w:rPr>
          <w:rFonts w:ascii="Times New Roman" w:eastAsia="隶书" w:hAnsi="Times New Roman" w:cs="Times New Roman"/>
        </w:rPr>
        <w:t>__</w:t>
      </w:r>
      <w:r>
        <w:rPr>
          <w:rFonts w:ascii="Times New Roman" w:hAnsi="Times New Roman" w:cs="Times New Roman"/>
        </w:rPr>
        <w:t>。</w:t>
      </w:r>
    </w:p>
    <w:p w:rsidR="008E0431" w:rsidP="008E0431">
      <w:pPr>
        <w:pStyle w:val="PlainText"/>
        <w:ind w:firstLine="420" w:firstLineChars="200"/>
        <w:rPr>
          <w:rFonts w:ascii="Times New Roman" w:eastAsia="MingLiU_HKSCS" w:hAnsi="Times New Roman" w:cs="Times New Roman"/>
        </w:rPr>
      </w:pPr>
      <w:r>
        <w:rPr>
          <w:rFonts w:ascii="Times New Roman" w:hAnsi="Times New Roman" w:cs="Times New Roman"/>
        </w:rPr>
        <w:t>(</w:t>
      </w:r>
      <w:r>
        <w:rPr>
          <w:rFonts w:ascii="Times New Roman" w:hAnsi="Times New Roman" w:cs="Times New Roman"/>
        </w:rPr>
        <w:t>三</w:t>
      </w:r>
      <w:r>
        <w:rPr>
          <w:rFonts w:ascii="Times New Roman" w:hAnsi="Times New Roman" w:cs="Times New Roman"/>
        </w:rPr>
        <w:t>)</w:t>
      </w:r>
      <w:r>
        <w:rPr>
          <w:rFonts w:ascii="Times New Roman" w:hAnsi="Times New Roman" w:cs="Times New Roman"/>
        </w:rPr>
        <w:t>拓展交流</w:t>
      </w:r>
    </w:p>
    <w:p w:rsidR="008E0431" w:rsidP="008E0431">
      <w:pPr>
        <w:pStyle w:val="PlainText"/>
        <w:ind w:firstLine="420" w:firstLineChars="200"/>
        <w:rPr>
          <w:rFonts w:ascii="Times New Roman" w:eastAsia="MingLiU_HKSCS" w:hAnsi="Times New Roman" w:cs="Times New Roman"/>
        </w:rPr>
      </w:pPr>
      <w:r>
        <w:rPr>
          <w:rFonts w:ascii="Times New Roman" w:hAnsi="Times New Roman" w:cs="Times New Roman"/>
        </w:rPr>
        <w:t>经査阅材料：将二氧化碳气体持续通入一定量的氢氧化钠溶液中会先后发生以下两个化学反应：</w:t>
      </w:r>
    </w:p>
    <w:p w:rsidR="008E0431" w:rsidP="008E0431">
      <w:pPr>
        <w:pStyle w:val="PlainText"/>
        <w:ind w:firstLine="420" w:firstLineChars="200"/>
        <w:rPr>
          <w:rFonts w:ascii="Times New Roman" w:eastAsia="MingLiU_HKSCS" w:hAnsi="Times New Roman" w:cs="Times New Roman"/>
        </w:rPr>
      </w:pPr>
      <w:r>
        <w:rPr>
          <w:rFonts w:hAnsi="宋体" w:cs="Times New Roman" w:hint="eastAsia"/>
        </w:rPr>
        <w:t>①</w:t>
      </w:r>
      <w:r>
        <w:rPr>
          <w:rFonts w:ascii="Times New Roman" w:hAnsi="Times New Roman" w:cs="Times New Roman" w:hint="eastAsia"/>
        </w:rPr>
        <w:t>2NaOH</w:t>
      </w:r>
      <w:r>
        <w:rPr>
          <w:rFonts w:ascii="Times New Roman" w:hAnsi="Times New Roman" w:cs="Times New Roman"/>
        </w:rPr>
        <w:t>＋</w:t>
      </w:r>
      <w:r>
        <w:rPr>
          <w:rFonts w:ascii="Times New Roman" w:hAnsi="Times New Roman" w:cs="Times New Roman"/>
        </w:rPr>
        <w:t>CO</w:t>
      </w:r>
      <w:r>
        <w:rPr>
          <w:rFonts w:ascii="Times New Roman" w:hAnsi="Times New Roman" w:cs="Times New Roman" w:hint="eastAsia"/>
          <w:vertAlign w:val="subscript"/>
        </w:rPr>
        <w:t>2</w:t>
      </w:r>
      <w:r>
        <w:rPr>
          <w:rFonts w:ascii="Times New Roman" w:hAnsi="Times New Roman" w:cs="Times New Roman" w:hint="eastAsia"/>
          <w:spacing w:val="-16"/>
        </w:rPr>
        <w:t>==</w:t>
      </w:r>
      <w:r>
        <w:rPr>
          <w:rFonts w:ascii="Times New Roman" w:hAnsi="Times New Roman" w:cs="Times New Roman" w:hint="eastAsia"/>
        </w:rPr>
        <w:t>=Na</w:t>
      </w:r>
      <w:r>
        <w:rPr>
          <w:rFonts w:ascii="Times New Roman" w:hAnsi="Times New Roman" w:cs="Times New Roman" w:hint="eastAsia"/>
          <w:vertAlign w:val="subscript"/>
        </w:rPr>
        <w:t>2</w:t>
      </w:r>
      <w:r>
        <w:rPr>
          <w:rFonts w:ascii="Times New Roman" w:hAnsi="Times New Roman" w:cs="Times New Roman" w:hint="eastAsia"/>
        </w:rPr>
        <w:t>CO</w:t>
      </w:r>
      <w:r>
        <w:rPr>
          <w:rFonts w:ascii="Times New Roman" w:hAnsi="Times New Roman" w:cs="Times New Roman" w:hint="eastAsia"/>
          <w:vertAlign w:val="subscript"/>
        </w:rPr>
        <w:t>3</w:t>
      </w:r>
      <w:r>
        <w:rPr>
          <w:rFonts w:ascii="Times New Roman" w:hAnsi="Times New Roman" w:cs="Times New Roman"/>
        </w:rPr>
        <w:t>＋</w:t>
      </w:r>
      <w:r>
        <w:rPr>
          <w:rFonts w:ascii="Times New Roman" w:hAnsi="Times New Roman" w:cs="Times New Roman"/>
        </w:rPr>
        <w:t>H</w:t>
      </w:r>
      <w:r>
        <w:rPr>
          <w:rFonts w:ascii="Times New Roman" w:hAnsi="Times New Roman" w:cs="Times New Roman"/>
          <w:vertAlign w:val="subscript"/>
        </w:rPr>
        <w:t>2</w:t>
      </w:r>
      <w:r>
        <w:rPr>
          <w:rFonts w:ascii="Times New Roman" w:hAnsi="Times New Roman" w:cs="Times New Roman" w:hint="eastAsia"/>
        </w:rPr>
        <w:t>O</w:t>
      </w:r>
      <w:r>
        <w:rPr>
          <w:rFonts w:ascii="Times New Roman" w:hAnsi="Times New Roman" w:cs="Times New Roman"/>
        </w:rPr>
        <w:t>　　</w:t>
      </w:r>
      <w:r>
        <w:rPr>
          <w:rFonts w:hAnsi="宋体" w:cs="Times New Roman"/>
        </w:rPr>
        <w:t>②</w:t>
      </w:r>
      <w:r>
        <w:rPr>
          <w:rFonts w:ascii="Times New Roman" w:hAnsi="Times New Roman" w:cs="Times New Roman"/>
        </w:rPr>
        <w:t>Na</w:t>
      </w:r>
      <w:r>
        <w:rPr>
          <w:rFonts w:ascii="Times New Roman" w:hAnsi="Times New Roman" w:cs="Times New Roman" w:hint="eastAsia"/>
          <w:vertAlign w:val="subscript"/>
        </w:rPr>
        <w:t>2</w:t>
      </w:r>
      <w:r>
        <w:rPr>
          <w:rFonts w:ascii="Times New Roman" w:hAnsi="Times New Roman" w:cs="Times New Roman" w:hint="eastAsia"/>
        </w:rPr>
        <w:t>CO</w:t>
      </w:r>
      <w:r>
        <w:rPr>
          <w:rFonts w:ascii="Times New Roman" w:hAnsi="Times New Roman" w:cs="Times New Roman" w:hint="eastAsia"/>
          <w:vertAlign w:val="subscript"/>
        </w:rPr>
        <w:t>3</w:t>
      </w:r>
      <w:r>
        <w:rPr>
          <w:rFonts w:ascii="Times New Roman" w:hAnsi="Times New Roman" w:cs="Times New Roman"/>
        </w:rPr>
        <w:t>＋</w:t>
      </w:r>
      <w:r>
        <w:rPr>
          <w:rFonts w:ascii="Times New Roman" w:hAnsi="Times New Roman" w:cs="Times New Roman"/>
        </w:rPr>
        <w:t>CO</w:t>
      </w:r>
      <w:r>
        <w:rPr>
          <w:rFonts w:ascii="Times New Roman" w:hAnsi="Times New Roman" w:cs="Times New Roman" w:hint="eastAsia"/>
          <w:vertAlign w:val="subscript"/>
        </w:rPr>
        <w:t>2</w:t>
      </w:r>
      <w:r>
        <w:rPr>
          <w:rFonts w:ascii="Times New Roman" w:hAnsi="Times New Roman" w:cs="Times New Roman"/>
        </w:rPr>
        <w:t>＋</w:t>
      </w:r>
      <w:r>
        <w:rPr>
          <w:rFonts w:ascii="Times New Roman" w:hAnsi="Times New Roman" w:cs="Times New Roman"/>
        </w:rPr>
        <w:t>H</w:t>
      </w:r>
      <w:r>
        <w:rPr>
          <w:rFonts w:ascii="Times New Roman" w:hAnsi="Times New Roman" w:cs="Times New Roman" w:hint="eastAsia"/>
          <w:vertAlign w:val="subscript"/>
        </w:rPr>
        <w:t>2</w:t>
      </w:r>
      <w:r>
        <w:rPr>
          <w:rFonts w:ascii="Times New Roman" w:hAnsi="Times New Roman" w:cs="Times New Roman" w:hint="eastAsia"/>
        </w:rPr>
        <w:t>O</w:t>
      </w:r>
      <w:r>
        <w:rPr>
          <w:rFonts w:ascii="Times New Roman" w:hAnsi="Times New Roman" w:cs="Times New Roman" w:hint="eastAsia"/>
          <w:spacing w:val="-16"/>
        </w:rPr>
        <w:t>==</w:t>
      </w:r>
      <w:r>
        <w:rPr>
          <w:rFonts w:ascii="Times New Roman" w:hAnsi="Times New Roman" w:cs="Times New Roman" w:hint="eastAsia"/>
        </w:rPr>
        <w:t>=2NaHCO</w:t>
      </w:r>
      <w:r>
        <w:rPr>
          <w:rFonts w:ascii="Times New Roman" w:hAnsi="Times New Roman" w:cs="Times New Roman" w:hint="eastAsia"/>
          <w:vertAlign w:val="subscript"/>
        </w:rPr>
        <w:t>3</w:t>
      </w:r>
    </w:p>
    <w:p w:rsidR="008E0431" w:rsidP="008E0431">
      <w:pPr>
        <w:pStyle w:val="PlainText"/>
        <w:ind w:firstLine="420" w:firstLineChars="200"/>
        <w:rPr>
          <w:rFonts w:ascii="Times New Roman" w:eastAsia="MingLiU_HKSCS" w:hAnsi="Times New Roman" w:cs="Times New Roman"/>
        </w:rPr>
      </w:pPr>
      <w:r>
        <w:rPr>
          <w:rFonts w:ascii="Times New Roman" w:hAnsi="Times New Roman" w:cs="Times New Roman"/>
        </w:rPr>
        <w:t>小明同学将</w:t>
      </w:r>
      <w:r>
        <w:rPr>
          <w:rFonts w:ascii="Times New Roman" w:hAnsi="Times New Roman" w:cs="Times New Roman"/>
        </w:rPr>
        <w:t>5 g</w:t>
      </w:r>
      <w:r>
        <w:rPr>
          <w:rFonts w:ascii="Times New Roman" w:hAnsi="Times New Roman" w:cs="Times New Roman"/>
        </w:rPr>
        <w:t>二氧化碳气体通入</w:t>
      </w:r>
      <w:r>
        <w:rPr>
          <w:rFonts w:ascii="Times New Roman" w:hAnsi="Times New Roman" w:cs="Times New Roman"/>
        </w:rPr>
        <w:t>100 g 5%</w:t>
      </w:r>
      <w:r>
        <w:rPr>
          <w:rFonts w:ascii="Times New Roman" w:hAnsi="Times New Roman" w:cs="Times New Roman"/>
        </w:rPr>
        <w:t>的氢氧化钠溶液中</w:t>
      </w:r>
      <w:r>
        <w:rPr>
          <w:rFonts w:ascii="Times New Roman" w:eastAsia="MingLiU_HKSCS" w:hAnsi="Times New Roman" w:cs="Times New Roman" w:hint="eastAsia"/>
        </w:rPr>
        <w:t>，</w:t>
      </w:r>
      <w:r>
        <w:rPr>
          <w:rFonts w:ascii="Times New Roman" w:hAnsi="Times New Roman" w:cs="Times New Roman"/>
        </w:rPr>
        <w:t>充分反应后</w:t>
      </w:r>
      <w:r>
        <w:rPr>
          <w:rFonts w:ascii="Times New Roman" w:eastAsia="MingLiU_HKSCS" w:hAnsi="Times New Roman" w:cs="Times New Roman" w:hint="eastAsia"/>
        </w:rPr>
        <w:t>，</w:t>
      </w:r>
      <w:r>
        <w:rPr>
          <w:rFonts w:ascii="Times New Roman" w:hAnsi="Times New Roman" w:cs="Times New Roman"/>
        </w:rPr>
        <w:t>所得溶液的溶质是</w:t>
      </w:r>
      <w:r>
        <w:rPr>
          <w:rFonts w:ascii="Times New Roman" w:eastAsia="隶书" w:hAnsi="Times New Roman" w:cs="Times New Roman"/>
        </w:rPr>
        <w:t>__</w:t>
      </w:r>
      <w:r>
        <w:rPr>
          <w:rFonts w:ascii="Times New Roman" w:eastAsia="隶书" w:hAnsi="Times New Roman" w:cs="Times New Roman"/>
          <w:u w:val="single"/>
        </w:rPr>
        <w:t>Na</w:t>
      </w:r>
      <w:r>
        <w:rPr>
          <w:rFonts w:ascii="Times New Roman" w:eastAsia="隶书" w:hAnsi="Times New Roman" w:cs="Times New Roman" w:hint="eastAsia"/>
          <w:u w:val="single"/>
          <w:vertAlign w:val="subscript"/>
        </w:rPr>
        <w:t>2</w:t>
      </w:r>
      <w:r>
        <w:rPr>
          <w:rFonts w:ascii="Times New Roman" w:eastAsia="隶书" w:hAnsi="Times New Roman" w:cs="Times New Roman" w:hint="eastAsia"/>
          <w:u w:val="single"/>
        </w:rPr>
        <w:t>CO</w:t>
      </w:r>
      <w:r>
        <w:rPr>
          <w:rFonts w:ascii="Times New Roman" w:eastAsia="隶书" w:hAnsi="Times New Roman" w:cs="Times New Roman" w:hint="eastAsia"/>
          <w:u w:val="single"/>
          <w:vertAlign w:val="subscript"/>
        </w:rPr>
        <w:t>3</w:t>
      </w:r>
      <w:r>
        <w:rPr>
          <w:rFonts w:ascii="Times New Roman" w:eastAsia="隶书" w:hAnsi="Times New Roman" w:cs="Times New Roman"/>
          <w:u w:val="single"/>
        </w:rPr>
        <w:t>、</w:t>
      </w:r>
      <w:r>
        <w:rPr>
          <w:rFonts w:ascii="Times New Roman" w:eastAsia="隶书" w:hAnsi="Times New Roman" w:cs="Times New Roman"/>
          <w:u w:val="single"/>
        </w:rPr>
        <w:t>NaHCO</w:t>
      </w:r>
      <w:r>
        <w:rPr>
          <w:rFonts w:ascii="Times New Roman" w:eastAsia="隶书" w:hAnsi="Times New Roman" w:cs="Times New Roman" w:hint="eastAsia"/>
          <w:u w:val="single"/>
          <w:vertAlign w:val="subscript"/>
        </w:rPr>
        <w:t>3</w:t>
      </w:r>
      <w:r>
        <w:rPr>
          <w:rFonts w:ascii="Times New Roman" w:eastAsia="隶书" w:hAnsi="Times New Roman" w:cs="Times New Roman"/>
        </w:rPr>
        <w:t>__</w:t>
      </w:r>
      <w:r>
        <w:rPr>
          <w:rFonts w:ascii="Times New Roman" w:hAnsi="Times New Roman" w:cs="Times New Roman"/>
        </w:rPr>
        <w:t>(</w:t>
      </w:r>
      <w:r>
        <w:rPr>
          <w:rFonts w:ascii="Times New Roman" w:hAnsi="Times New Roman" w:cs="Times New Roman"/>
        </w:rPr>
        <w:t>填化学式</w:t>
      </w:r>
      <w:r>
        <w:rPr>
          <w:rFonts w:ascii="Times New Roman" w:eastAsia="MingLiU_HKSCS" w:hAnsi="Times New Roman" w:cs="Times New Roman" w:hint="eastAsia"/>
        </w:rPr>
        <w:t>，</w:t>
      </w:r>
      <w:r>
        <w:rPr>
          <w:rFonts w:ascii="Times New Roman" w:hAnsi="Times New Roman" w:cs="Times New Roman" w:hint="eastAsia"/>
        </w:rPr>
        <w:t>2</w:t>
      </w:r>
      <w:r>
        <w:rPr>
          <w:rFonts w:ascii="Times New Roman" w:hAnsi="Times New Roman" w:cs="Times New Roman"/>
        </w:rPr>
        <w:t>分</w:t>
      </w:r>
      <w:r>
        <w:rPr>
          <w:rFonts w:ascii="Times New Roman" w:hAnsi="Times New Roman" w:cs="Times New Roman"/>
        </w:rPr>
        <w:t>)</w:t>
      </w:r>
      <w:r>
        <w:rPr>
          <w:rFonts w:ascii="Times New Roman" w:hAnsi="Times New Roman" w:cs="Times New Roman"/>
        </w:rPr>
        <w:t>。</w:t>
      </w:r>
    </w:p>
    <w:p w:rsidR="008E0431" w:rsidP="008E0431">
      <w:pPr>
        <w:pStyle w:val="PlainText"/>
        <w:ind w:firstLine="420" w:firstLineChars="200"/>
        <w:rPr>
          <w:rFonts w:ascii="Times New Roman" w:eastAsia="MingLiU_HKSCS" w:hAnsi="Times New Roman" w:cs="Times New Roman"/>
        </w:rPr>
      </w:pPr>
      <w:r>
        <w:rPr>
          <w:rFonts w:ascii="Times New Roman" w:eastAsia="黑体" w:hAnsi="Times New Roman" w:cs="Times New Roman"/>
        </w:rPr>
        <w:t>四、计算题</w:t>
      </w:r>
      <w:r>
        <w:rPr>
          <w:rFonts w:ascii="Times New Roman" w:hAnsi="Times New Roman" w:cs="Times New Roman"/>
        </w:rPr>
        <w:t>(8</w:t>
      </w:r>
      <w:r>
        <w:rPr>
          <w:rFonts w:ascii="Times New Roman" w:hAnsi="Times New Roman" w:cs="Times New Roman"/>
        </w:rPr>
        <w:t>分</w:t>
      </w:r>
      <w:r>
        <w:rPr>
          <w:rFonts w:ascii="Times New Roman" w:hAnsi="Times New Roman" w:cs="Times New Roman"/>
        </w:rPr>
        <w:t>)</w:t>
      </w:r>
    </w:p>
    <w:p w:rsidR="008E0431" w:rsidP="008E0431">
      <w:pPr>
        <w:pStyle w:val="PlainText"/>
        <w:ind w:firstLine="420" w:firstLineChars="200"/>
        <w:rPr>
          <w:rFonts w:ascii="Times New Roman" w:eastAsia="MingLiU_HKSCS" w:hAnsi="Times New Roman" w:cs="Times New Roman"/>
        </w:rPr>
      </w:pPr>
      <w:r>
        <w:rPr>
          <w:rFonts w:ascii="Times New Roman" w:hAnsi="Times New Roman" w:cs="Times New Roman" w:hint="eastAsia"/>
        </w:rPr>
        <w:t>15</w:t>
      </w:r>
      <w:r>
        <w:rPr>
          <w:rFonts w:ascii="Times New Roman" w:eastAsia="MingLiU_HKSCS" w:hAnsi="Times New Roman" w:cs="Times New Roman" w:hint="eastAsia"/>
        </w:rPr>
        <w:t>．</w:t>
      </w:r>
      <w:r>
        <w:rPr>
          <w:rFonts w:ascii="Times New Roman" w:hAnsi="Times New Roman" w:cs="Times New Roman"/>
        </w:rPr>
        <w:t>小豆同学在完成实验室制取</w:t>
      </w:r>
      <w:r>
        <w:rPr>
          <w:rFonts w:ascii="Times New Roman" w:hAnsi="Times New Roman" w:cs="Times New Roman"/>
        </w:rPr>
        <w:t>CO</w:t>
      </w:r>
      <w:r>
        <w:rPr>
          <w:rFonts w:ascii="Times New Roman" w:hAnsi="Times New Roman" w:cs="Times New Roman" w:hint="eastAsia"/>
          <w:vertAlign w:val="subscript"/>
        </w:rPr>
        <w:t>2</w:t>
      </w:r>
      <w:r>
        <w:rPr>
          <w:rFonts w:ascii="Times New Roman" w:hAnsi="Times New Roman" w:cs="Times New Roman"/>
        </w:rPr>
        <w:t>后</w:t>
      </w:r>
      <w:r>
        <w:rPr>
          <w:rFonts w:ascii="Times New Roman" w:eastAsia="MingLiU_HKSCS" w:hAnsi="Times New Roman" w:cs="Times New Roman" w:hint="eastAsia"/>
        </w:rPr>
        <w:t>，</w:t>
      </w:r>
      <w:r>
        <w:rPr>
          <w:rFonts w:ascii="Times New Roman" w:hAnsi="Times New Roman" w:cs="Times New Roman"/>
        </w:rPr>
        <w:t>对回收的盐酸和</w:t>
      </w:r>
      <w:r>
        <w:rPr>
          <w:rFonts w:ascii="Times New Roman" w:hAnsi="Times New Roman" w:cs="Times New Roman"/>
        </w:rPr>
        <w:t>CaCl</w:t>
      </w:r>
      <w:r>
        <w:rPr>
          <w:rFonts w:ascii="Times New Roman" w:hAnsi="Times New Roman" w:cs="Times New Roman"/>
          <w:vertAlign w:val="subscript"/>
        </w:rPr>
        <w:t>2</w:t>
      </w:r>
      <w:r>
        <w:rPr>
          <w:rFonts w:ascii="Times New Roman" w:hAnsi="Times New Roman" w:cs="Times New Roman"/>
        </w:rPr>
        <w:t>混合溶液</w:t>
      </w:r>
      <w:r>
        <w:rPr>
          <w:rFonts w:ascii="Times New Roman" w:hAnsi="Times New Roman" w:cs="Times New Roman"/>
        </w:rPr>
        <w:t>(</w:t>
      </w:r>
      <w:r>
        <w:rPr>
          <w:rFonts w:ascii="Times New Roman" w:hAnsi="Times New Roman" w:cs="Times New Roman"/>
        </w:rPr>
        <w:t>不考虑其他杂质</w:t>
      </w:r>
      <w:r>
        <w:rPr>
          <w:rFonts w:ascii="Times New Roman" w:hAnsi="Times New Roman" w:cs="Times New Roman"/>
        </w:rPr>
        <w:t>)</w:t>
      </w:r>
      <w:r>
        <w:rPr>
          <w:rFonts w:ascii="Times New Roman" w:hAnsi="Times New Roman" w:cs="Times New Roman"/>
        </w:rPr>
        <w:t>进行以下实验：取</w:t>
      </w:r>
      <w:r>
        <w:rPr>
          <w:rFonts w:ascii="Times New Roman" w:hAnsi="Times New Roman" w:cs="Times New Roman"/>
        </w:rPr>
        <w:t>200 g</w:t>
      </w:r>
      <w:r>
        <w:rPr>
          <w:rFonts w:ascii="Times New Roman" w:hAnsi="Times New Roman" w:cs="Times New Roman"/>
        </w:rPr>
        <w:t>该溶液于烧杯中</w:t>
      </w:r>
      <w:r>
        <w:rPr>
          <w:rFonts w:ascii="Times New Roman" w:eastAsia="MingLiU_HKSCS" w:hAnsi="Times New Roman" w:cs="Times New Roman" w:hint="eastAsia"/>
        </w:rPr>
        <w:t>，</w:t>
      </w:r>
      <w:r>
        <w:rPr>
          <w:rFonts w:ascii="Times New Roman" w:hAnsi="Times New Roman" w:cs="Times New Roman"/>
        </w:rPr>
        <w:t>向其中滴加溶质质量分数为</w:t>
      </w:r>
      <w:r>
        <w:rPr>
          <w:rFonts w:ascii="Times New Roman" w:hAnsi="Times New Roman" w:cs="Times New Roman"/>
        </w:rPr>
        <w:t>10.6%</w:t>
      </w:r>
      <w:r>
        <w:rPr>
          <w:rFonts w:ascii="Times New Roman" w:hAnsi="Times New Roman" w:cs="Times New Roman"/>
        </w:rPr>
        <w:t>的</w:t>
      </w:r>
      <w:r>
        <w:rPr>
          <w:rFonts w:ascii="Times New Roman" w:hAnsi="Times New Roman" w:cs="Times New Roman"/>
        </w:rPr>
        <w:t>Na</w:t>
      </w:r>
      <w:r>
        <w:rPr>
          <w:rFonts w:ascii="Times New Roman" w:hAnsi="Times New Roman" w:cs="Times New Roman" w:hint="eastAsia"/>
          <w:vertAlign w:val="subscript"/>
        </w:rPr>
        <w:t>2</w:t>
      </w:r>
      <w:r>
        <w:rPr>
          <w:rFonts w:ascii="Times New Roman" w:hAnsi="Times New Roman" w:cs="Times New Roman" w:hint="eastAsia"/>
        </w:rPr>
        <w:t>CO</w:t>
      </w:r>
      <w:r>
        <w:rPr>
          <w:rFonts w:ascii="Times New Roman" w:hAnsi="Times New Roman" w:cs="Times New Roman" w:hint="eastAsia"/>
          <w:vertAlign w:val="subscript"/>
        </w:rPr>
        <w:t>3</w:t>
      </w:r>
      <w:r>
        <w:rPr>
          <w:rFonts w:ascii="Times New Roman" w:hAnsi="Times New Roman" w:cs="Times New Roman"/>
        </w:rPr>
        <w:t>溶液</w:t>
      </w:r>
      <w:r>
        <w:rPr>
          <w:rFonts w:ascii="Times New Roman" w:eastAsia="MingLiU_HKSCS" w:hAnsi="Times New Roman" w:cs="Times New Roman" w:hint="eastAsia"/>
        </w:rPr>
        <w:t>，</w:t>
      </w:r>
      <w:r>
        <w:rPr>
          <w:rFonts w:ascii="Times New Roman" w:hAnsi="Times New Roman" w:cs="Times New Roman"/>
        </w:rPr>
        <w:t>滴入</w:t>
      </w:r>
      <w:r>
        <w:rPr>
          <w:rFonts w:ascii="Times New Roman" w:hAnsi="Times New Roman" w:cs="Times New Roman"/>
        </w:rPr>
        <w:t>Na</w:t>
      </w:r>
      <w:r>
        <w:rPr>
          <w:rFonts w:ascii="Times New Roman" w:hAnsi="Times New Roman" w:cs="Times New Roman" w:hint="eastAsia"/>
          <w:vertAlign w:val="subscript"/>
        </w:rPr>
        <w:t>2</w:t>
      </w:r>
      <w:r>
        <w:rPr>
          <w:rFonts w:ascii="Times New Roman" w:hAnsi="Times New Roman" w:cs="Times New Roman" w:hint="eastAsia"/>
        </w:rPr>
        <w:t>CO</w:t>
      </w:r>
      <w:r>
        <w:rPr>
          <w:rFonts w:ascii="Times New Roman" w:hAnsi="Times New Roman" w:cs="Times New Roman" w:hint="eastAsia"/>
          <w:vertAlign w:val="subscript"/>
        </w:rPr>
        <w:t>3</w:t>
      </w:r>
      <w:r>
        <w:rPr>
          <w:rFonts w:ascii="Times New Roman" w:hAnsi="Times New Roman" w:cs="Times New Roman"/>
        </w:rPr>
        <w:t>溶液与生成沉淀的质量关系如图所示。</w:t>
      </w:r>
    </w:p>
    <w:p w:rsidR="008E0431" w:rsidP="008E0431">
      <w:pPr>
        <w:pStyle w:val="PlainText"/>
        <w:ind w:firstLine="420" w:firstLineChars="200"/>
        <w:jc w:val="center"/>
        <w:rPr>
          <w:rFonts w:ascii="Times New Roman" w:eastAsia="MingLiU_HKSCS" w:hAnsi="Times New Roman" w:cs="Times New Roman"/>
        </w:rPr>
      </w:pPr>
      <w:r>
        <w:rPr>
          <w:rFonts w:ascii="Times New Roman" w:eastAsia="MingLiU_HKSCS" w:hAnsi="Times New Roman" w:cs="Times New Roman"/>
          <w:noProof/>
        </w:rPr>
        <w:drawing>
          <wp:inline distT="0" distB="0" distL="0" distR="0">
            <wp:extent cx="1590675" cy="1133475"/>
            <wp:effectExtent l="19050" t="0" r="9525" b="0"/>
            <wp:docPr id="13" name="图片 13" descr="C:\Users\Administrator\Desktop\新建文件夹\黔东南中考导学（黔西南、黔南）化学·课件\2 备课资源\QM575.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3341433" name="Picture 13" descr="C:\Users\Administrator\Desktop\新建文件夹\黔东南中考导学（黔西南、黔南）化学·课件\2 备课资源\QM575.EPS"/>
                    <pic:cNvPicPr>
                      <a:picLocks noChangeAspect="1" noChangeArrowheads="1"/>
                    </pic:cNvPicPr>
                  </pic:nvPicPr>
                  <pic:blipFill>
                    <a:blip xmlns:r="http://schemas.openxmlformats.org/officeDocument/2006/relationships" r:embed="rId17"/>
                    <a:stretch>
                      <a:fillRect/>
                    </a:stretch>
                  </pic:blipFill>
                  <pic:spPr bwMode="auto">
                    <a:xfrm>
                      <a:off x="0" y="0"/>
                      <a:ext cx="1590675" cy="1133475"/>
                    </a:xfrm>
                    <a:prstGeom prst="rect">
                      <a:avLst/>
                    </a:prstGeom>
                    <a:noFill/>
                    <a:ln w="9525">
                      <a:noFill/>
                      <a:miter lim="800000"/>
                      <a:headEnd/>
                      <a:tailEnd/>
                    </a:ln>
                  </pic:spPr>
                </pic:pic>
              </a:graphicData>
            </a:graphic>
          </wp:inline>
        </w:drawing>
      </w:r>
    </w:p>
    <w:p w:rsidR="008E0431" w:rsidP="008E0431">
      <w:pPr>
        <w:pStyle w:val="PlainText"/>
        <w:ind w:firstLine="420" w:firstLineChars="200"/>
        <w:rPr>
          <w:rFonts w:ascii="Times New Roman" w:eastAsia="MingLiU_HKSCS" w:hAnsi="Times New Roman" w:cs="Times New Roman"/>
        </w:rPr>
      </w:pPr>
      <w:r>
        <w:rPr>
          <w:rFonts w:ascii="Times New Roman" w:hAnsi="Times New Roman" w:cs="Times New Roman"/>
        </w:rPr>
        <w:t>(1)</w:t>
      </w:r>
      <w:r>
        <w:rPr>
          <w:rFonts w:ascii="Times New Roman" w:hAnsi="Times New Roman" w:cs="Times New Roman"/>
        </w:rPr>
        <w:t>生成沉淀的质量为</w:t>
      </w:r>
      <w:r>
        <w:rPr>
          <w:rFonts w:ascii="Times New Roman" w:eastAsia="隶书" w:hAnsi="Times New Roman" w:cs="Times New Roman"/>
        </w:rPr>
        <w:t>________</w:t>
      </w:r>
      <w:r>
        <w:rPr>
          <w:rFonts w:ascii="Times New Roman" w:hAnsi="Times New Roman" w:cs="Times New Roman"/>
        </w:rPr>
        <w:t>g</w:t>
      </w:r>
      <w:r>
        <w:rPr>
          <w:rFonts w:ascii="Times New Roman" w:hAnsi="Times New Roman" w:cs="Times New Roman"/>
        </w:rPr>
        <w:t>。</w:t>
      </w:r>
    </w:p>
    <w:p w:rsidR="008E0431" w:rsidP="008E0431">
      <w:pPr>
        <w:pStyle w:val="PlainText"/>
        <w:ind w:firstLine="420" w:firstLineChars="200"/>
        <w:rPr>
          <w:rFonts w:ascii="Times New Roman" w:eastAsia="MingLiU_HKSCS" w:hAnsi="Times New Roman" w:cs="Times New Roman"/>
        </w:rPr>
      </w:pPr>
      <w:r>
        <w:rPr>
          <w:rFonts w:ascii="Times New Roman" w:hAnsi="Times New Roman" w:cs="Times New Roman"/>
        </w:rPr>
        <w:t>(2)</w:t>
      </w:r>
      <w:r>
        <w:rPr>
          <w:rFonts w:ascii="Times New Roman" w:hAnsi="Times New Roman" w:cs="Times New Roman"/>
        </w:rPr>
        <w:t>回收液中</w:t>
      </w:r>
      <w:r>
        <w:rPr>
          <w:rFonts w:ascii="Times New Roman" w:hAnsi="Times New Roman" w:cs="Times New Roman"/>
        </w:rPr>
        <w:t>HCl</w:t>
      </w:r>
      <w:r>
        <w:rPr>
          <w:rFonts w:ascii="Times New Roman" w:hAnsi="Times New Roman" w:cs="Times New Roman"/>
        </w:rPr>
        <w:t>的质量分数是多少？</w:t>
      </w:r>
    </w:p>
    <w:p w:rsidR="008E0431" w:rsidP="008E0431">
      <w:pPr>
        <w:pStyle w:val="PlainText"/>
        <w:ind w:firstLine="420" w:firstLineChars="200"/>
        <w:rPr>
          <w:rFonts w:ascii="Times New Roman" w:eastAsia="MingLiU_HKSCS" w:hAnsi="Times New Roman" w:cs="Times New Roman"/>
        </w:rPr>
      </w:pPr>
      <w:r>
        <w:rPr>
          <w:rFonts w:ascii="Times New Roman" w:hAnsi="Times New Roman" w:cs="Times New Roman"/>
        </w:rPr>
        <w:t>(3)</w:t>
      </w:r>
      <w:r>
        <w:rPr>
          <w:rFonts w:ascii="Times New Roman" w:hAnsi="Times New Roman" w:cs="Times New Roman"/>
        </w:rPr>
        <w:t>当</w:t>
      </w:r>
      <w:r>
        <w:rPr>
          <w:rFonts w:ascii="Times New Roman" w:hAnsi="Times New Roman" w:cs="Times New Roman"/>
        </w:rPr>
        <w:t>Na</w:t>
      </w:r>
      <w:r>
        <w:rPr>
          <w:rFonts w:ascii="Times New Roman" w:hAnsi="Times New Roman" w:cs="Times New Roman" w:hint="eastAsia"/>
          <w:vertAlign w:val="subscript"/>
        </w:rPr>
        <w:t>2</w:t>
      </w:r>
      <w:r>
        <w:rPr>
          <w:rFonts w:ascii="Times New Roman" w:hAnsi="Times New Roman" w:cs="Times New Roman" w:hint="eastAsia"/>
        </w:rPr>
        <w:t>CO</w:t>
      </w:r>
      <w:r>
        <w:rPr>
          <w:rFonts w:ascii="Times New Roman" w:hAnsi="Times New Roman" w:cs="Times New Roman" w:hint="eastAsia"/>
          <w:vertAlign w:val="subscript"/>
        </w:rPr>
        <w:t>3</w:t>
      </w:r>
      <w:r>
        <w:rPr>
          <w:rFonts w:ascii="Times New Roman" w:hAnsi="Times New Roman" w:cs="Times New Roman"/>
        </w:rPr>
        <w:t>溶液与</w:t>
      </w:r>
      <w:r>
        <w:rPr>
          <w:rFonts w:ascii="Times New Roman" w:hAnsi="Times New Roman" w:cs="Times New Roman"/>
        </w:rPr>
        <w:t>CaCl</w:t>
      </w:r>
      <w:r>
        <w:rPr>
          <w:rFonts w:ascii="Times New Roman" w:hAnsi="Times New Roman" w:cs="Times New Roman" w:hint="eastAsia"/>
          <w:vertAlign w:val="subscript"/>
        </w:rPr>
        <w:t>2</w:t>
      </w:r>
      <w:r>
        <w:rPr>
          <w:rFonts w:ascii="Times New Roman" w:hAnsi="Times New Roman" w:cs="Times New Roman"/>
        </w:rPr>
        <w:t>溶液恰好完全</w:t>
      </w:r>
      <w:r>
        <w:rPr>
          <w:rFonts w:ascii="Times New Roman" w:hAnsi="Times New Roman" w:cs="Times New Roman" w:hint="eastAsia"/>
        </w:rPr>
        <w:t>反应时</w:t>
      </w:r>
      <w:r>
        <w:rPr>
          <w:rFonts w:ascii="Times New Roman" w:eastAsia="MingLiU_HKSCS" w:hAnsi="Times New Roman" w:cs="Times New Roman" w:hint="eastAsia"/>
        </w:rPr>
        <w:t>，</w:t>
      </w:r>
      <w:r>
        <w:rPr>
          <w:rFonts w:ascii="Times New Roman" w:hAnsi="Times New Roman" w:cs="Times New Roman" w:hint="eastAsia"/>
        </w:rPr>
        <w:t>溶液中溶质的质量是多少？</w:t>
      </w:r>
    </w:p>
    <w:p w:rsidR="008E0431" w:rsidP="008E0431">
      <w:pPr>
        <w:pStyle w:val="PlainText"/>
        <w:ind w:firstLine="420" w:firstLineChars="200"/>
        <w:rPr>
          <w:rFonts w:ascii="MingLiU_HKSCS" w:eastAsia="MingLiU_HKSCS" w:hAnsi="MingLiU_HKSCS" w:cs="MingLiU_HKSCS"/>
        </w:rPr>
      </w:pPr>
      <w:r>
        <w:rPr>
          <w:rFonts w:ascii="Times New Roman" w:eastAsia="隶书" w:hAnsi="Times New Roman" w:cs="Times New Roman"/>
        </w:rPr>
        <w:t>答案：</w:t>
      </w:r>
      <w:r>
        <w:rPr>
          <w:rFonts w:ascii="Times New Roman" w:eastAsia="隶书" w:hAnsi="Times New Roman" w:cs="Times New Roman"/>
        </w:rPr>
        <w:t>(1)10</w:t>
      </w:r>
    </w:p>
    <w:p w:rsidR="008E0431" w:rsidP="008E0431">
      <w:pPr>
        <w:pStyle w:val="PlainText"/>
        <w:ind w:firstLine="420" w:firstLineChars="200"/>
        <w:rPr>
          <w:rFonts w:ascii="MingLiU_HKSCS" w:eastAsia="MingLiU_HKSCS" w:hAnsi="MingLiU_HKSCS" w:cs="MingLiU_HKSCS"/>
        </w:rPr>
      </w:pPr>
      <w:r>
        <w:rPr>
          <w:rFonts w:ascii="Times New Roman" w:eastAsia="隶书" w:hAnsi="Times New Roman" w:cs="Times New Roman"/>
        </w:rPr>
        <w:t>(2)3.65%</w:t>
      </w:r>
    </w:p>
    <w:p w:rsidR="008E0431" w:rsidP="008E0431">
      <w:pPr>
        <w:pStyle w:val="PlainText"/>
        <w:ind w:firstLine="420" w:firstLineChars="200"/>
        <w:rPr>
          <w:rFonts w:ascii="Times New Roman" w:eastAsia="MingLiU_HKSCS" w:hAnsi="Times New Roman" w:cs="Times New Roman"/>
        </w:rPr>
      </w:pPr>
      <w:r>
        <w:rPr>
          <w:rFonts w:ascii="Times New Roman" w:eastAsia="隶书" w:hAnsi="Times New Roman" w:cs="Times New Roman"/>
        </w:rPr>
        <w:t>(3)23.4 g</w:t>
      </w:r>
    </w:p>
    <w:p w:rsidR="00A77608" w:rsidP="008E0431">
      <w:r>
        <w:rPr>
          <w:rFonts w:ascii="Times New Roman" w:hAnsi="Times New Roman" w:cs="Times New Roman" w:hint="eastAsia"/>
        </w:rPr>
        <w:br w:type="page"/>
      </w:r>
    </w:p>
    <w:sectPr>
      <w:pgSz w:w="11906" w:h="16838"/>
      <w:pgMar w:top="1440" w:right="1800" w:bottom="1440" w:left="1800" w:header="851" w:footer="992" w:gutter="0"/>
      <w:cols w:space="425"/>
      <w:docGrid w:type="lines" w:linePitch="312"/>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华文行楷">
    <w:panose1 w:val="02010800040101010101"/>
    <w:charset w:val="86"/>
    <w:family w:val="auto"/>
    <w:pitch w:val="variable"/>
    <w:sig w:usb0="00000001" w:usb1="080F0000" w:usb2="00000010" w:usb3="00000000" w:csb0="00040000" w:csb1="00000000"/>
  </w:font>
  <w:font w:name="MingLiU_HKSCS">
    <w:panose1 w:val="02020500000000000000"/>
    <w:charset w:val="88"/>
    <w:family w:val="roman"/>
    <w:pitch w:val="variable"/>
    <w:sig w:usb0="A00002FF" w:usb1="38CFFCFA" w:usb2="00000016" w:usb3="00000000" w:csb0="00100001" w:csb1="00000000"/>
  </w:font>
  <w:font w:name="黑体">
    <w:altName w:val="SimHei"/>
    <w:panose1 w:val="02010609060101010101"/>
    <w:charset w:val="86"/>
    <w:family w:val="modern"/>
    <w:pitch w:val="fixed"/>
    <w:sig w:usb0="800002BF" w:usb1="38CF7CFA" w:usb2="00000016" w:usb3="00000000" w:csb0="00040001" w:csb1="00000000"/>
  </w:font>
  <w:font w:name="隶书">
    <w:panose1 w:val="02010509060101010101"/>
    <w:charset w:val="86"/>
    <w:family w:val="modern"/>
    <w:pitch w:val="fixed"/>
    <w:sig w:usb0="00000001" w:usb1="080E0000" w:usb2="00000010" w:usb3="00000000" w:csb0="00040000" w:csb1="00000000"/>
  </w:font>
  <w:font w:name="华文新魏">
    <w:panose1 w:val="02010800040101010101"/>
    <w:charset w:val="86"/>
    <w:family w:val="auto"/>
    <w:pitch w:val="variable"/>
    <w:sig w:usb0="00000001" w:usb1="080F0000" w:usb2="00000010" w:usb3="00000000" w:csb0="00040000"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
  <w:rsids>
    <w:rsidRoot w:val="008E0431"/>
    <w:rsid w:val="00071576"/>
    <w:rsid w:val="003B6C2C"/>
    <w:rsid w:val="008E0431"/>
    <w:rsid w:val="00A77608"/>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E0431"/>
    <w:pPr>
      <w:widowControl w:val="0"/>
      <w:jc w:val="both"/>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PlainText">
    <w:name w:val="Plain Text"/>
    <w:basedOn w:val="Normal"/>
    <w:link w:val="Char"/>
    <w:uiPriority w:val="99"/>
    <w:unhideWhenUsed/>
    <w:rsid w:val="008E0431"/>
    <w:rPr>
      <w:rFonts w:ascii="宋体" w:eastAsia="宋体" w:hAnsi="Courier New" w:cs="Courier New"/>
      <w:szCs w:val="21"/>
    </w:rPr>
  </w:style>
  <w:style w:type="character" w:customStyle="1" w:styleId="Char">
    <w:name w:val="纯文本 Char"/>
    <w:basedOn w:val="DefaultParagraphFont"/>
    <w:link w:val="PlainText"/>
    <w:uiPriority w:val="99"/>
    <w:rsid w:val="008E0431"/>
    <w:rPr>
      <w:rFonts w:ascii="宋体" w:eastAsia="宋体" w:hAnsi="Courier New" w:cs="Courier New"/>
      <w:szCs w:val="21"/>
    </w:rPr>
  </w:style>
  <w:style w:type="paragraph" w:styleId="BalloonText">
    <w:name w:val="Balloon Text"/>
    <w:basedOn w:val="Normal"/>
    <w:link w:val="Char0"/>
    <w:uiPriority w:val="99"/>
    <w:semiHidden/>
    <w:unhideWhenUsed/>
    <w:rsid w:val="008E0431"/>
    <w:rPr>
      <w:sz w:val="18"/>
      <w:szCs w:val="18"/>
    </w:rPr>
  </w:style>
  <w:style w:type="character" w:customStyle="1" w:styleId="Char0">
    <w:name w:val="批注框文本 Char"/>
    <w:basedOn w:val="DefaultParagraphFont"/>
    <w:link w:val="BalloonText"/>
    <w:uiPriority w:val="99"/>
    <w:semiHidden/>
    <w:rsid w:val="008E0431"/>
    <w:rPr>
      <w:sz w:val="18"/>
      <w:szCs w:val="18"/>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7.wmf" /><Relationship Id="rId11" Type="http://schemas.openxmlformats.org/officeDocument/2006/relationships/image" Target="media/image8.wmf" /><Relationship Id="rId12" Type="http://schemas.openxmlformats.org/officeDocument/2006/relationships/image" Target="media/image9.wmf" /><Relationship Id="rId13" Type="http://schemas.openxmlformats.org/officeDocument/2006/relationships/image" Target="media/image10.wmf" /><Relationship Id="rId14" Type="http://schemas.openxmlformats.org/officeDocument/2006/relationships/image" Target="media/image11.wmf" /><Relationship Id="rId15" Type="http://schemas.openxmlformats.org/officeDocument/2006/relationships/image" Target="media/image12.wmf" /><Relationship Id="rId16" Type="http://schemas.openxmlformats.org/officeDocument/2006/relationships/image" Target="media/image13.wmf" /><Relationship Id="rId17" Type="http://schemas.openxmlformats.org/officeDocument/2006/relationships/image" Target="media/image14.wmf" /><Relationship Id="rId18" Type="http://schemas.openxmlformats.org/officeDocument/2006/relationships/theme" Target="theme/theme1.xml" /><Relationship Id="rId19" Type="http://schemas.openxmlformats.org/officeDocument/2006/relationships/styles" Target="styles.xml" /><Relationship Id="rId2" Type="http://schemas.openxmlformats.org/officeDocument/2006/relationships/webSettings" Target="webSettings.xml" /><Relationship Id="rId3" Type="http://schemas.openxmlformats.org/officeDocument/2006/relationships/fontTable" Target="fontTable.xml" /><Relationship Id="rId4" Type="http://schemas.openxmlformats.org/officeDocument/2006/relationships/image" Target="media/image1.png" /><Relationship Id="rId5" Type="http://schemas.openxmlformats.org/officeDocument/2006/relationships/image" Target="media/image2.wmf" /><Relationship Id="rId6" Type="http://schemas.openxmlformats.org/officeDocument/2006/relationships/image" Target="media/image3.wmf" /><Relationship Id="rId7" Type="http://schemas.openxmlformats.org/officeDocument/2006/relationships/image" Target="media/image4.wmf" /><Relationship Id="rId8" Type="http://schemas.openxmlformats.org/officeDocument/2006/relationships/image" Target="media/image5.wmf" /><Relationship Id="rId9" Type="http://schemas.openxmlformats.org/officeDocument/2006/relationships/image" Target="media/image6.wmf"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6</Pages>
  <Words>566</Words>
  <Characters>3228</Characters>
  <Application>Microsoft Office Word</Application>
  <DocSecurity>0</DocSecurity>
  <Lines>26</Lines>
  <Paragraphs>7</Paragraphs>
  <ScaleCrop>false</ScaleCrop>
  <Company>微软中国</Company>
  <LinksUpToDate>false</LinksUpToDate>
  <CharactersWithSpaces>3787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微软用户</dc:creator>
  <cp:lastModifiedBy>微软用户</cp:lastModifiedBy>
  <cp:revision>2</cp:revision>
  <dcterms:created xsi:type="dcterms:W3CDTF">2020-03-30T22:51:00Z</dcterms:created>
  <dcterms:modified xsi:type="dcterms:W3CDTF">2020-03-30T22:52:00Z</dcterms:modified>
</cp:coreProperties>
</file>