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0F4" w:rsidRDefault="00137730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人教版数学六年级下册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月考卷</w:t>
      </w:r>
    </w:p>
    <w:p w:rsidR="006A20F4" w:rsidRDefault="00137730">
      <w:pPr>
        <w:spacing w:line="360" w:lineRule="auto"/>
        <w:rPr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六</w:t>
      </w:r>
      <w:r>
        <w:rPr>
          <w:rFonts w:asciiTheme="minorEastAsia" w:hAnsiTheme="minorEastAsia" w:cstheme="minorEastAsia" w:hint="eastAsia"/>
          <w:b/>
          <w:bCs/>
          <w:sz w:val="28"/>
          <w:szCs w:val="28"/>
          <w:u w:val="dotted"/>
        </w:rPr>
        <w:t xml:space="preserve">    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班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第</w:t>
      </w:r>
      <w:r>
        <w:rPr>
          <w:rFonts w:asciiTheme="minorEastAsia" w:hAnsiTheme="minorEastAsia" w:cstheme="minorEastAsia" w:hint="eastAsia"/>
          <w:b/>
          <w:bCs/>
          <w:sz w:val="28"/>
          <w:szCs w:val="28"/>
          <w:u w:val="dotted"/>
        </w:rPr>
        <w:t xml:space="preserve">     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组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姓名：</w:t>
      </w:r>
      <w:r>
        <w:rPr>
          <w:rFonts w:asciiTheme="minorEastAsia" w:hAnsiTheme="minorEastAsia" w:cstheme="minorEastAsia" w:hint="eastAsia"/>
          <w:b/>
          <w:bCs/>
          <w:sz w:val="28"/>
          <w:szCs w:val="28"/>
          <w:u w:val="dotted"/>
        </w:rPr>
        <w:t xml:space="preserve">     </w:t>
      </w:r>
      <w:r>
        <w:rPr>
          <w:rFonts w:asciiTheme="minorEastAsia" w:hAnsiTheme="minorEastAsia" w:cstheme="minorEastAsia" w:hint="eastAsia"/>
          <w:b/>
          <w:bCs/>
          <w:sz w:val="28"/>
          <w:szCs w:val="28"/>
          <w:u w:val="dotted"/>
        </w:rPr>
        <w:t xml:space="preserve">  </w:t>
      </w:r>
      <w:r>
        <w:rPr>
          <w:rFonts w:asciiTheme="minorEastAsia" w:hAnsiTheme="minorEastAsia" w:cstheme="minorEastAsia" w:hint="eastAsia"/>
          <w:b/>
          <w:bCs/>
          <w:sz w:val="28"/>
          <w:szCs w:val="28"/>
          <w:u w:val="dotted"/>
        </w:rPr>
        <w:t xml:space="preserve">  </w:t>
      </w:r>
      <w:r>
        <w:rPr>
          <w:rFonts w:asciiTheme="minorEastAsia" w:hAnsiTheme="minorEastAsia" w:cstheme="minorEastAsia" w:hint="eastAsia"/>
          <w:b/>
          <w:bCs/>
          <w:sz w:val="28"/>
          <w:szCs w:val="28"/>
          <w:u w:val="dotted"/>
        </w:rPr>
        <w:t xml:space="preserve">  </w:t>
      </w:r>
      <w:r>
        <w:rPr>
          <w:rFonts w:asciiTheme="minorEastAsia" w:hAnsiTheme="minorEastAsia" w:cstheme="minorEastAsia" w:hint="eastAsia"/>
          <w:b/>
          <w:bCs/>
          <w:sz w:val="28"/>
          <w:szCs w:val="28"/>
          <w:u w:val="dotted"/>
        </w:rPr>
        <w:t xml:space="preserve">   </w:t>
      </w:r>
      <w:r>
        <w:rPr>
          <w:rFonts w:asciiTheme="minorEastAsia" w:hAnsiTheme="minorEastAsia" w:cstheme="minorEastAsia" w:hint="eastAsia"/>
          <w:b/>
          <w:bCs/>
          <w:sz w:val="28"/>
          <w:szCs w:val="28"/>
          <w:u w:val="dotted"/>
        </w:rPr>
        <w:t xml:space="preserve">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家签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：</w:t>
      </w:r>
      <w:r>
        <w:rPr>
          <w:rFonts w:asciiTheme="minorEastAsia" w:hAnsiTheme="minorEastAsia" w:cstheme="minorEastAsia" w:hint="eastAsia"/>
          <w:b/>
          <w:bCs/>
          <w:sz w:val="28"/>
          <w:szCs w:val="28"/>
          <w:u w:val="dotted"/>
        </w:rPr>
        <w:t xml:space="preserve">   </w:t>
      </w:r>
      <w:r>
        <w:rPr>
          <w:rFonts w:asciiTheme="minorEastAsia" w:hAnsiTheme="minorEastAsia" w:cstheme="minorEastAsia" w:hint="eastAsia"/>
          <w:b/>
          <w:bCs/>
          <w:sz w:val="28"/>
          <w:szCs w:val="28"/>
          <w:u w:val="dotted"/>
        </w:rPr>
        <w:t xml:space="preserve">       </w:t>
      </w:r>
      <w:r>
        <w:rPr>
          <w:rFonts w:asciiTheme="minorEastAsia" w:hAnsiTheme="minorEastAsia" w:cstheme="minorEastAsia" w:hint="eastAsia"/>
          <w:b/>
          <w:bCs/>
          <w:sz w:val="28"/>
          <w:szCs w:val="28"/>
          <w:u w:val="dotted"/>
        </w:rPr>
        <w:t xml:space="preserve">     </w:t>
      </w:r>
    </w:p>
    <w:p w:rsidR="006A20F4" w:rsidRDefault="00137730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一、填空。</w:t>
      </w:r>
    </w:p>
    <w:p w:rsidR="006A20F4" w:rsidRDefault="0013773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我国</w:t>
      </w:r>
      <w:r>
        <w:rPr>
          <w:rFonts w:hint="eastAsia"/>
          <w:sz w:val="24"/>
        </w:rPr>
        <w:t>2010</w:t>
      </w:r>
      <w:r>
        <w:rPr>
          <w:rFonts w:hint="eastAsia"/>
          <w:sz w:val="24"/>
        </w:rPr>
        <w:t>年人口数大约为</w:t>
      </w:r>
      <w:r>
        <w:rPr>
          <w:rFonts w:hint="eastAsia"/>
          <w:sz w:val="24"/>
          <w:u w:val="single"/>
        </w:rPr>
        <w:t>1341410000</w:t>
      </w:r>
      <w:r>
        <w:rPr>
          <w:rFonts w:hint="eastAsia"/>
          <w:sz w:val="24"/>
        </w:rPr>
        <w:t>人，横线上的数改写成用</w:t>
      </w:r>
      <w:proofErr w:type="gramStart"/>
      <w:r>
        <w:rPr>
          <w:rFonts w:hint="eastAsia"/>
          <w:sz w:val="24"/>
        </w:rPr>
        <w:t>“</w:t>
      </w:r>
      <w:proofErr w:type="gramEnd"/>
      <w:r>
        <w:rPr>
          <w:rFonts w:hint="eastAsia"/>
          <w:sz w:val="24"/>
        </w:rPr>
        <w:t>万“用单位的数是（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）万人，省略亿位后面的尾数约是（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）亿人。</w:t>
      </w:r>
    </w:p>
    <w:p w:rsidR="006A20F4" w:rsidRDefault="0013773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0.08dm</w:t>
      </w:r>
      <w:r>
        <w:rPr>
          <w:rFonts w:ascii="宋体" w:eastAsia="宋体" w:hAnsi="宋体" w:hint="eastAsia"/>
          <w:sz w:val="24"/>
        </w:rPr>
        <w:t>³</w:t>
      </w:r>
      <w:r>
        <w:rPr>
          <w:rFonts w:hint="eastAsia"/>
          <w:sz w:val="24"/>
        </w:rPr>
        <w:t>＝（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）</w:t>
      </w:r>
      <w:proofErr w:type="spellStart"/>
      <w:r>
        <w:rPr>
          <w:rFonts w:hint="eastAsia"/>
          <w:sz w:val="24"/>
        </w:rPr>
        <w:t>m</w:t>
      </w:r>
      <w:r>
        <w:rPr>
          <w:rFonts w:ascii="仿宋" w:eastAsia="仿宋" w:hAnsi="仿宋" w:cs="仿宋" w:hint="eastAsia"/>
          <w:sz w:val="24"/>
        </w:rPr>
        <w:t>L</w:t>
      </w:r>
      <w:proofErr w:type="spellEnd"/>
      <w:r>
        <w:rPr>
          <w:rFonts w:ascii="仿宋" w:eastAsia="仿宋" w:hAnsi="仿宋" w:cs="仿宋" w:hint="eastAsia"/>
          <w:sz w:val="24"/>
        </w:rPr>
        <w:t>；</w:t>
      </w: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hint="eastAsia"/>
          <w:sz w:val="24"/>
        </w:rPr>
        <w:t xml:space="preserve">        3</w:t>
      </w:r>
      <w:r>
        <w:rPr>
          <w:rFonts w:hint="eastAsia"/>
          <w:sz w:val="24"/>
        </w:rPr>
        <w:t>小时</w:t>
      </w:r>
      <w:r>
        <w:rPr>
          <w:rFonts w:hint="eastAsia"/>
          <w:sz w:val="24"/>
        </w:rPr>
        <w:t>36</w:t>
      </w:r>
      <w:r>
        <w:rPr>
          <w:rFonts w:hint="eastAsia"/>
          <w:sz w:val="24"/>
        </w:rPr>
        <w:t>分＝（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）小时</w:t>
      </w:r>
      <w:r>
        <w:rPr>
          <w:rFonts w:hint="eastAsia"/>
          <w:sz w:val="24"/>
        </w:rPr>
        <w:t xml:space="preserve">     </w:t>
      </w:r>
    </w:p>
    <w:p w:rsidR="006A20F4" w:rsidRDefault="0013773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3t200kg</w:t>
      </w:r>
      <w:r>
        <w:rPr>
          <w:rFonts w:hint="eastAsia"/>
          <w:sz w:val="24"/>
        </w:rPr>
        <w:t>＝（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t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 xml:space="preserve"> 3</w:t>
      </w:r>
      <w:r>
        <w:rPr>
          <w:rFonts w:hint="eastAsia"/>
          <w:sz w:val="24"/>
        </w:rPr>
        <w:t>小时</w:t>
      </w:r>
      <w:r>
        <w:rPr>
          <w:rFonts w:hint="eastAsia"/>
          <w:sz w:val="24"/>
        </w:rPr>
        <w:t>45</w:t>
      </w:r>
      <w:r>
        <w:rPr>
          <w:rFonts w:hint="eastAsia"/>
          <w:sz w:val="24"/>
        </w:rPr>
        <w:t>分＝（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）小时</w:t>
      </w:r>
    </w:p>
    <w:p w:rsidR="006A20F4" w:rsidRDefault="00137730">
      <w:pPr>
        <w:spacing w:line="360" w:lineRule="auto"/>
        <w:rPr>
          <w:rFonts w:asciiTheme="minorEastAsia" w:hAnsiTheme="minor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="006A20F4" w:rsidRPr="006A20F4">
        <w:rPr>
          <w:rFonts w:hint="eastAsia"/>
          <w:position w:val="-30"/>
          <w:sz w:val="24"/>
        </w:rPr>
        <w:object w:dxaOrig="75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pt;height:33.75pt" o:ole="">
            <v:imagedata r:id="rId8" o:title=""/>
          </v:shape>
          <o:OLEObject Type="Embed" ProgID="Equation.KSEE3" ShapeID="_x0000_i1025" DrawAspect="Content" ObjectID="_1647711904" r:id="rId9"/>
        </w:object>
      </w: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填成数</w:t>
      </w:r>
      <w:r>
        <w:rPr>
          <w:rFonts w:hint="eastAsia"/>
          <w:sz w:val="24"/>
          <w:szCs w:val="32"/>
        </w:rPr>
        <w:t>）</w:t>
      </w:r>
    </w:p>
    <w:p w:rsidR="006A20F4" w:rsidRDefault="00137730">
      <w:pPr>
        <w:spacing w:line="360" w:lineRule="auto"/>
        <w:rPr>
          <w:sz w:val="24"/>
          <w:u w:val="dotted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 w:rsidR="006A20F4" w:rsidRPr="006A20F4">
        <w:rPr>
          <w:rFonts w:hint="eastAsia"/>
          <w:position w:val="-6"/>
          <w:sz w:val="24"/>
        </w:rPr>
        <w:object w:dxaOrig="200" w:dyaOrig="220">
          <v:shape id="_x0000_i1026" type="#_x0000_t75" style="width:12.75pt;height:14.25pt" o:ole="">
            <v:imagedata r:id="rId10" o:title=""/>
          </v:shape>
          <o:OLEObject Type="Embed" ProgID="Equation.KSEE3" ShapeID="_x0000_i1026" DrawAspect="Content" ObjectID="_1647711905" r:id="rId11"/>
        </w:object>
      </w:r>
      <w:r>
        <w:rPr>
          <w:rFonts w:hint="eastAsia"/>
          <w:sz w:val="24"/>
        </w:rPr>
        <w:t>和</w:t>
      </w:r>
      <w:r w:rsidR="006A20F4" w:rsidRPr="006A20F4">
        <w:rPr>
          <w:rFonts w:hint="eastAsia"/>
          <w:position w:val="-6"/>
          <w:sz w:val="24"/>
        </w:rPr>
        <w:object w:dxaOrig="200" w:dyaOrig="279">
          <v:shape id="_x0000_i1027" type="#_x0000_t75" style="width:12pt;height:17.25pt" o:ole="">
            <v:imagedata r:id="rId12" o:title=""/>
          </v:shape>
          <o:OLEObject Type="Embed" ProgID="Equation.KSEE3" ShapeID="_x0000_i1027" DrawAspect="Content" ObjectID="_1647711906" r:id="rId13"/>
        </w:object>
      </w:r>
      <w:r>
        <w:rPr>
          <w:rFonts w:hint="eastAsia"/>
          <w:sz w:val="24"/>
        </w:rPr>
        <w:t>是非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自然数，如果</w:t>
      </w:r>
      <w:r w:rsidR="006A20F4" w:rsidRPr="006A20F4">
        <w:rPr>
          <w:rFonts w:hint="eastAsia"/>
          <w:position w:val="-6"/>
          <w:sz w:val="24"/>
        </w:rPr>
        <w:object w:dxaOrig="680" w:dyaOrig="279">
          <v:shape id="_x0000_i1028" type="#_x0000_t75" style="width:33.75pt;height:14.25pt" o:ole="">
            <v:imagedata r:id="rId14" o:title=""/>
          </v:shape>
          <o:OLEObject Type="Embed" ProgID="Equation.KSEE3" ShapeID="_x0000_i1028" DrawAspect="Content" ObjectID="_1647711907" r:id="rId15"/>
        </w:object>
      </w:r>
      <w:r>
        <w:rPr>
          <w:rFonts w:hint="eastAsia"/>
          <w:sz w:val="24"/>
        </w:rPr>
        <w:t>，那么</w:t>
      </w:r>
      <w:r w:rsidR="006A20F4" w:rsidRPr="006A20F4">
        <w:rPr>
          <w:rFonts w:hint="eastAsia"/>
          <w:position w:val="-6"/>
          <w:sz w:val="24"/>
        </w:rPr>
        <w:object w:dxaOrig="200" w:dyaOrig="220">
          <v:shape id="_x0000_i1029" type="#_x0000_t75" style="width:12.75pt;height:14.25pt" o:ole="">
            <v:imagedata r:id="rId10" o:title=""/>
          </v:shape>
          <o:OLEObject Type="Embed" ProgID="Equation.KSEE3" ShapeID="_x0000_i1029" DrawAspect="Content" ObjectID="_1647711908" r:id="rId16"/>
        </w:object>
      </w:r>
      <w:r>
        <w:rPr>
          <w:rFonts w:hint="eastAsia"/>
          <w:sz w:val="24"/>
        </w:rPr>
        <w:t>和</w:t>
      </w:r>
      <w:r w:rsidR="006A20F4" w:rsidRPr="006A20F4">
        <w:rPr>
          <w:rFonts w:hint="eastAsia"/>
          <w:position w:val="-6"/>
          <w:sz w:val="24"/>
        </w:rPr>
        <w:object w:dxaOrig="200" w:dyaOrig="279">
          <v:shape id="_x0000_i1030" type="#_x0000_t75" style="width:12pt;height:17.25pt" o:ole="">
            <v:imagedata r:id="rId12" o:title=""/>
          </v:shape>
          <o:OLEObject Type="Embed" ProgID="Equation.KSEE3" ShapeID="_x0000_i1030" DrawAspect="Content" ObjectID="_1647711909" r:id="rId17"/>
        </w:object>
      </w:r>
      <w:r>
        <w:rPr>
          <w:rFonts w:hint="eastAsia"/>
          <w:sz w:val="24"/>
        </w:rPr>
        <w:t>的最大公因数是（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），最小公倍数是（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）。</w:t>
      </w:r>
      <w:r>
        <w:rPr>
          <w:rFonts w:hint="eastAsia"/>
          <w:sz w:val="24"/>
          <w:u w:val="dotted"/>
        </w:rPr>
        <w:t xml:space="preserve">                                                                          </w:t>
      </w:r>
    </w:p>
    <w:p w:rsidR="006A20F4" w:rsidRDefault="00137730">
      <w:pPr>
        <w:spacing w:line="360" w:lineRule="auto"/>
        <w:rPr>
          <w:sz w:val="24"/>
        </w:rPr>
      </w:pPr>
      <w:r>
        <w:rPr>
          <w:rFonts w:ascii="Cambria Math" w:hAnsi="Cambria Math" w:hint="eastAsia"/>
          <w:sz w:val="24"/>
        </w:rPr>
        <w:t>（</w:t>
      </w:r>
      <w:r>
        <w:rPr>
          <w:rFonts w:ascii="Cambria Math" w:hAnsi="Cambria Math" w:hint="eastAsia"/>
          <w:sz w:val="24"/>
        </w:rPr>
        <w:t>5</w:t>
      </w:r>
      <w:r>
        <w:rPr>
          <w:rFonts w:ascii="Cambria Math" w:hAnsi="Cambria Math" w:hint="eastAsia"/>
          <w:sz w:val="24"/>
        </w:rPr>
        <w:t>）</w:t>
      </w:r>
      <w:r w:rsidR="006A20F4" w:rsidRPr="006A20F4">
        <w:rPr>
          <w:rFonts w:ascii="Cambria Math" w:hAnsi="Cambria Math" w:hint="eastAsia"/>
          <w:position w:val="-24"/>
          <w:sz w:val="24"/>
        </w:rPr>
        <w:object w:dxaOrig="240" w:dyaOrig="620">
          <v:shape id="_x0000_i1031" type="#_x0000_t75" style="width:12pt;height:30.75pt" o:ole="">
            <v:imagedata r:id="rId18" o:title=""/>
          </v:shape>
          <o:OLEObject Type="Embed" ProgID="Equation.KSEE3" ShapeID="_x0000_i1031" DrawAspect="Content" ObjectID="_1647711910" r:id="rId19"/>
        </w:object>
      </w:r>
      <w:r>
        <w:rPr>
          <w:rFonts w:hint="eastAsia"/>
          <w:sz w:val="24"/>
        </w:rPr>
        <w:t>的分子加上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，要使分数的大小不变，分母应该加上（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）。</w:t>
      </w:r>
    </w:p>
    <w:p w:rsidR="006A20F4" w:rsidRDefault="0013773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某款手机</w:t>
      </w:r>
      <w:r w:rsidR="006A20F4" w:rsidRPr="006A20F4">
        <w:rPr>
          <w:rFonts w:hint="eastAsia"/>
          <w:position w:val="-6"/>
          <w:sz w:val="24"/>
        </w:rPr>
        <w:object w:dxaOrig="260" w:dyaOrig="220">
          <v:shape id="_x0000_i1032" type="#_x0000_t75" style="width:16.5pt;height:14.25pt" o:ole="">
            <v:imagedata r:id="rId20" o:title=""/>
          </v:shape>
          <o:OLEObject Type="Embed" ProgID="Equation.KSEE3" ShapeID="_x0000_i1032" DrawAspect="Content" ObjectID="_1647711911" r:id="rId21"/>
        </w:object>
      </w:r>
      <w:r>
        <w:rPr>
          <w:rFonts w:hint="eastAsia"/>
          <w:sz w:val="24"/>
        </w:rPr>
        <w:t>元，现在打</w:t>
      </w:r>
      <w:r>
        <w:rPr>
          <w:rFonts w:hint="eastAsia"/>
          <w:b/>
          <w:bCs/>
          <w:sz w:val="24"/>
        </w:rPr>
        <w:t>七五折</w:t>
      </w:r>
      <w:r>
        <w:rPr>
          <w:rFonts w:hint="eastAsia"/>
          <w:sz w:val="24"/>
        </w:rPr>
        <w:t>出售，可便宜（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）元。</w:t>
      </w:r>
    </w:p>
    <w:p w:rsidR="006A20F4" w:rsidRDefault="0013773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某县前年秋粮产量为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万吨，去年比前年增产二成五，去年秋粮产量是（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）万吨。</w:t>
      </w:r>
    </w:p>
    <w:p w:rsidR="006A20F4" w:rsidRDefault="0013773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小明身高</w:t>
      </w:r>
      <w:r>
        <w:rPr>
          <w:rFonts w:hint="eastAsia"/>
          <w:sz w:val="24"/>
        </w:rPr>
        <w:t>1.5</w:t>
      </w:r>
      <w:r>
        <w:rPr>
          <w:rFonts w:hint="eastAsia"/>
          <w:b/>
          <w:bCs/>
          <w:sz w:val="24"/>
        </w:rPr>
        <w:t>m</w:t>
      </w:r>
      <w:r>
        <w:rPr>
          <w:rFonts w:hint="eastAsia"/>
          <w:sz w:val="24"/>
        </w:rPr>
        <w:t>，在照片上身高</w:t>
      </w:r>
      <w:r>
        <w:rPr>
          <w:rFonts w:hint="eastAsia"/>
          <w:sz w:val="24"/>
        </w:rPr>
        <w:t>5</w:t>
      </w:r>
      <w:r>
        <w:rPr>
          <w:rFonts w:hint="eastAsia"/>
          <w:b/>
          <w:bCs/>
          <w:sz w:val="24"/>
        </w:rPr>
        <w:t>cm</w:t>
      </w:r>
      <w:r>
        <w:rPr>
          <w:rFonts w:hint="eastAsia"/>
          <w:sz w:val="24"/>
        </w:rPr>
        <w:t>，这张照片的比例尺是（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）。</w:t>
      </w:r>
    </w:p>
    <w:p w:rsidR="006A20F4" w:rsidRDefault="00137730">
      <w:pPr>
        <w:spacing w:line="360" w:lineRule="auto"/>
        <w:rPr>
          <w:sz w:val="24"/>
          <w:u w:val="dotted"/>
        </w:rPr>
      </w:pPr>
      <w:r>
        <w:rPr>
          <w:rFonts w:hint="eastAsia"/>
          <w:sz w:val="24"/>
          <w:u w:val="dotted"/>
        </w:rPr>
        <w:t xml:space="preserve">                                                                                             </w:t>
      </w:r>
    </w:p>
    <w:p w:rsidR="006A20F4" w:rsidRDefault="00137730">
      <w:pPr>
        <w:spacing w:line="360" w:lineRule="auto"/>
        <w:rPr>
          <w:sz w:val="24"/>
          <w:u w:val="dotted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李平将</w:t>
      </w:r>
      <w:r>
        <w:rPr>
          <w:rFonts w:hint="eastAsia"/>
          <w:sz w:val="24"/>
        </w:rPr>
        <w:t>1000</w:t>
      </w:r>
      <w:r>
        <w:rPr>
          <w:rFonts w:hint="eastAsia"/>
          <w:sz w:val="24"/>
        </w:rPr>
        <w:t>元压岁钱存入银行，定期三年，年利率</w:t>
      </w:r>
      <w:r>
        <w:rPr>
          <w:rFonts w:hint="eastAsia"/>
          <w:sz w:val="24"/>
        </w:rPr>
        <w:t>4.25%</w:t>
      </w:r>
      <w:r>
        <w:rPr>
          <w:rFonts w:hint="eastAsia"/>
          <w:sz w:val="24"/>
        </w:rPr>
        <w:t>，到期取款时，李平可得到利息（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）元。</w:t>
      </w:r>
      <w:r>
        <w:rPr>
          <w:rFonts w:hint="eastAsia"/>
          <w:sz w:val="24"/>
          <w:u w:val="dotted"/>
        </w:rPr>
        <w:t xml:space="preserve">                                      </w:t>
      </w:r>
      <w:r>
        <w:rPr>
          <w:rFonts w:hint="eastAsia"/>
          <w:sz w:val="24"/>
          <w:u w:val="dotted"/>
        </w:rPr>
        <w:t xml:space="preserve">                               </w:t>
      </w:r>
    </w:p>
    <w:p w:rsidR="006A20F4" w:rsidRDefault="0013773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一个等腰三角形，其中一个底角与顶角的度数比是</w:t>
      </w:r>
      <w:r>
        <w:rPr>
          <w:rFonts w:hint="eastAsia"/>
          <w:sz w:val="24"/>
        </w:rPr>
        <w:t>2</w:t>
      </w:r>
      <w:r>
        <w:rPr>
          <w:rFonts w:hint="eastAsia"/>
          <w:b/>
          <w:bCs/>
          <w:sz w:val="24"/>
        </w:rPr>
        <w:t xml:space="preserve"> :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，它的顶角是（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）度，如果按角分，这个三角形是（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）三角形。</w:t>
      </w:r>
    </w:p>
    <w:p w:rsidR="006A20F4" w:rsidRDefault="0013773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在一张长</w:t>
      </w:r>
      <w:r>
        <w:rPr>
          <w:rFonts w:hint="eastAsia"/>
          <w:sz w:val="24"/>
        </w:rPr>
        <w:t>13</w:t>
      </w:r>
      <w:r>
        <w:rPr>
          <w:rFonts w:hint="eastAsia"/>
          <w:b/>
          <w:bCs/>
          <w:sz w:val="24"/>
        </w:rPr>
        <w:t>cm</w:t>
      </w:r>
      <w:r>
        <w:rPr>
          <w:rFonts w:hint="eastAsia"/>
          <w:sz w:val="24"/>
        </w:rPr>
        <w:t>、宽</w:t>
      </w:r>
      <w:r>
        <w:rPr>
          <w:rFonts w:hint="eastAsia"/>
          <w:sz w:val="24"/>
        </w:rPr>
        <w:t>10</w:t>
      </w:r>
      <w:r>
        <w:rPr>
          <w:rFonts w:hint="eastAsia"/>
          <w:b/>
          <w:bCs/>
          <w:sz w:val="24"/>
        </w:rPr>
        <w:t>cm</w:t>
      </w:r>
      <w:r>
        <w:rPr>
          <w:rFonts w:hint="eastAsia"/>
          <w:sz w:val="24"/>
        </w:rPr>
        <w:t>的长方形纸中，剪半径是</w:t>
      </w:r>
      <w:r>
        <w:rPr>
          <w:rFonts w:hint="eastAsia"/>
          <w:sz w:val="24"/>
        </w:rPr>
        <w:t>2</w:t>
      </w:r>
      <w:r>
        <w:rPr>
          <w:rFonts w:hint="eastAsia"/>
          <w:b/>
          <w:bCs/>
          <w:sz w:val="24"/>
        </w:rPr>
        <w:t>cm</w:t>
      </w:r>
      <w:r>
        <w:rPr>
          <w:rFonts w:hint="eastAsia"/>
          <w:sz w:val="24"/>
        </w:rPr>
        <w:t>的圆，最多能剪（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>圆片。</w:t>
      </w:r>
    </w:p>
    <w:p w:rsidR="006A20F4" w:rsidRDefault="00137730">
      <w:pPr>
        <w:spacing w:line="360" w:lineRule="auto"/>
        <w:rPr>
          <w:sz w:val="24"/>
          <w:u w:val="dotted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制作一个底面直径是</w:t>
      </w:r>
      <w:r>
        <w:rPr>
          <w:rFonts w:hint="eastAsia"/>
          <w:sz w:val="24"/>
        </w:rPr>
        <w:t>20</w:t>
      </w:r>
      <w:r>
        <w:rPr>
          <w:rFonts w:hint="eastAsia"/>
          <w:b/>
          <w:bCs/>
          <w:sz w:val="24"/>
        </w:rPr>
        <w:t>cm</w:t>
      </w:r>
      <w:r>
        <w:rPr>
          <w:rFonts w:hint="eastAsia"/>
          <w:sz w:val="24"/>
        </w:rPr>
        <w:t>、长</w:t>
      </w:r>
      <w:r>
        <w:rPr>
          <w:rFonts w:hint="eastAsia"/>
          <w:sz w:val="24"/>
        </w:rPr>
        <w:t>50</w:t>
      </w:r>
      <w:r>
        <w:rPr>
          <w:rFonts w:hint="eastAsia"/>
          <w:b/>
          <w:bCs/>
          <w:sz w:val="24"/>
        </w:rPr>
        <w:t>cm</w:t>
      </w:r>
      <w:r>
        <w:rPr>
          <w:rFonts w:hint="eastAsia"/>
          <w:sz w:val="24"/>
        </w:rPr>
        <w:t>的圆柱形</w:t>
      </w:r>
      <w:r>
        <w:rPr>
          <w:rFonts w:hint="eastAsia"/>
          <w:b/>
          <w:bCs/>
          <w:sz w:val="24"/>
        </w:rPr>
        <w:t>通风管</w:t>
      </w:r>
      <w:r>
        <w:rPr>
          <w:rFonts w:hint="eastAsia"/>
          <w:sz w:val="24"/>
        </w:rPr>
        <w:t>，至少要用（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）平方厘米的铁皮。</w:t>
      </w:r>
      <w:r>
        <w:rPr>
          <w:rFonts w:hint="eastAsia"/>
          <w:sz w:val="24"/>
          <w:u w:val="dotted"/>
        </w:rPr>
        <w:t xml:space="preserve">                                                                                            </w:t>
      </w:r>
    </w:p>
    <w:p w:rsidR="006A20F4" w:rsidRDefault="00137730">
      <w:pPr>
        <w:spacing w:line="360" w:lineRule="auto"/>
        <w:rPr>
          <w:b/>
          <w:bCs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13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六（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）班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名同学进行乒乓球比赛，如果每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名同学之间都进行一场比赛，一共要比赛（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）场。</w:t>
      </w:r>
      <w:r>
        <w:rPr>
          <w:rFonts w:hint="eastAsia"/>
          <w:sz w:val="24"/>
          <w:u w:val="dotted"/>
        </w:rPr>
        <w:t xml:space="preserve">                                                                                     </w:t>
      </w:r>
    </w:p>
    <w:p w:rsidR="006A20F4" w:rsidRDefault="00137730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二、判断。</w:t>
      </w:r>
    </w:p>
    <w:p w:rsidR="006A20F4" w:rsidRDefault="00137730">
      <w:pPr>
        <w:spacing w:line="360" w:lineRule="auto"/>
        <w:rPr>
          <w:sz w:val="24"/>
          <w:u w:val="dotted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在自然数</w:t>
      </w:r>
      <w:r>
        <w:rPr>
          <w:sz w:val="24"/>
        </w:rPr>
        <w:t>1</w:t>
      </w:r>
      <w:r>
        <w:rPr>
          <w:sz w:val="24"/>
        </w:rPr>
        <w:t>～</w:t>
      </w:r>
      <w:r>
        <w:rPr>
          <w:sz w:val="24"/>
        </w:rPr>
        <w:t>20</w:t>
      </w:r>
      <w:r>
        <w:rPr>
          <w:sz w:val="24"/>
        </w:rPr>
        <w:t>中</w:t>
      </w:r>
      <w:r>
        <w:rPr>
          <w:rFonts w:hint="eastAsia"/>
          <w:sz w:val="24"/>
        </w:rPr>
        <w:t>，</w:t>
      </w:r>
      <w:r>
        <w:rPr>
          <w:sz w:val="24"/>
        </w:rPr>
        <w:t>合数有</w:t>
      </w:r>
      <w:r>
        <w:rPr>
          <w:sz w:val="24"/>
        </w:rPr>
        <w:t>11</w:t>
      </w:r>
      <w:r>
        <w:rPr>
          <w:sz w:val="24"/>
        </w:rPr>
        <w:t>个</w:t>
      </w:r>
      <w:r>
        <w:rPr>
          <w:rFonts w:hint="eastAsia"/>
          <w:sz w:val="24"/>
        </w:rPr>
        <w:t>。（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dotted"/>
        </w:rPr>
        <w:t xml:space="preserve">                                               </w:t>
      </w:r>
    </w:p>
    <w:p w:rsidR="006A20F4" w:rsidRDefault="00137730">
      <w:pPr>
        <w:spacing w:line="360" w:lineRule="auto"/>
        <w:rPr>
          <w:sz w:val="24"/>
          <w:u w:val="dotted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t>把</w:t>
      </w:r>
      <w:r>
        <w:rPr>
          <w:sz w:val="24"/>
        </w:rPr>
        <w:t>10°</w:t>
      </w:r>
      <w:r>
        <w:rPr>
          <w:sz w:val="24"/>
        </w:rPr>
        <w:t>的角放在</w:t>
      </w:r>
      <w:r>
        <w:rPr>
          <w:sz w:val="24"/>
        </w:rPr>
        <w:t>10</w:t>
      </w:r>
      <w:r>
        <w:rPr>
          <w:sz w:val="24"/>
        </w:rPr>
        <w:t>倍的放大镜下观察</w:t>
      </w:r>
      <w:r>
        <w:rPr>
          <w:rFonts w:hint="eastAsia"/>
          <w:sz w:val="24"/>
        </w:rPr>
        <w:t>，</w:t>
      </w:r>
      <w:r>
        <w:rPr>
          <w:sz w:val="24"/>
        </w:rPr>
        <w:t>看到的角仍是</w:t>
      </w:r>
      <w:r>
        <w:rPr>
          <w:sz w:val="24"/>
        </w:rPr>
        <w:t>10°</w:t>
      </w:r>
      <w:r>
        <w:rPr>
          <w:rFonts w:hint="eastAsia"/>
          <w:sz w:val="24"/>
        </w:rPr>
        <w:t>。（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dotted"/>
        </w:rPr>
        <w:t xml:space="preserve">                          </w:t>
      </w:r>
    </w:p>
    <w:p w:rsidR="006A20F4" w:rsidRDefault="00137730">
      <w:pPr>
        <w:spacing w:line="360" w:lineRule="auto"/>
        <w:rPr>
          <w:sz w:val="24"/>
          <w:u w:val="dotted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>正方体的表</w:t>
      </w:r>
      <w:r>
        <w:rPr>
          <w:rFonts w:hint="eastAsia"/>
          <w:sz w:val="24"/>
        </w:rPr>
        <w:t>面</w:t>
      </w:r>
      <w:r>
        <w:rPr>
          <w:sz w:val="24"/>
        </w:rPr>
        <w:t>积与它的棱长成正比例</w:t>
      </w:r>
      <w:r>
        <w:rPr>
          <w:rFonts w:hint="eastAsia"/>
          <w:sz w:val="24"/>
        </w:rPr>
        <w:t>。（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dotted"/>
        </w:rPr>
        <w:t xml:space="preserve">                                           </w:t>
      </w:r>
    </w:p>
    <w:p w:rsidR="006A20F4" w:rsidRDefault="00137730">
      <w:pPr>
        <w:spacing w:line="360" w:lineRule="auto"/>
        <w:rPr>
          <w:sz w:val="24"/>
          <w:u w:val="dotted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>
        <w:rPr>
          <w:sz w:val="24"/>
        </w:rPr>
        <w:t>任何</w:t>
      </w:r>
      <w:proofErr w:type="gramStart"/>
      <w:r>
        <w:rPr>
          <w:sz w:val="24"/>
        </w:rPr>
        <w:t>两个等底等</w:t>
      </w:r>
      <w:proofErr w:type="gramEnd"/>
      <w:r>
        <w:rPr>
          <w:sz w:val="24"/>
        </w:rPr>
        <w:t>高的三角形都能拼成一个平行四边形</w:t>
      </w:r>
      <w:r>
        <w:rPr>
          <w:rFonts w:hint="eastAsia"/>
          <w:sz w:val="24"/>
        </w:rPr>
        <w:t>。（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dotted"/>
        </w:rPr>
        <w:t xml:space="preserve">                              </w:t>
      </w:r>
    </w:p>
    <w:p w:rsidR="006A20F4" w:rsidRDefault="00137730">
      <w:pPr>
        <w:spacing w:line="360" w:lineRule="auto"/>
        <w:rPr>
          <w:b/>
          <w:bCs/>
          <w:sz w:val="24"/>
          <w:u w:val="dotted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  <w:r>
        <w:rPr>
          <w:sz w:val="24"/>
        </w:rPr>
        <w:t>六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>班的</w:t>
      </w:r>
      <w:r>
        <w:rPr>
          <w:sz w:val="24"/>
        </w:rPr>
        <w:t>50</w:t>
      </w:r>
      <w:r>
        <w:rPr>
          <w:b/>
          <w:bCs/>
          <w:sz w:val="24"/>
        </w:rPr>
        <w:t>名</w:t>
      </w:r>
      <w:r>
        <w:rPr>
          <w:sz w:val="24"/>
        </w:rPr>
        <w:t>学生中</w:t>
      </w:r>
      <w:r>
        <w:rPr>
          <w:rFonts w:hint="eastAsia"/>
          <w:sz w:val="24"/>
        </w:rPr>
        <w:t>，</w:t>
      </w:r>
      <w:r>
        <w:rPr>
          <w:sz w:val="24"/>
        </w:rPr>
        <w:t>至少有</w:t>
      </w:r>
      <w:r>
        <w:rPr>
          <w:sz w:val="24"/>
        </w:rPr>
        <w:t>5</w:t>
      </w:r>
      <w:r>
        <w:rPr>
          <w:b/>
          <w:bCs/>
          <w:sz w:val="24"/>
        </w:rPr>
        <w:t>人</w:t>
      </w:r>
      <w:r>
        <w:rPr>
          <w:sz w:val="24"/>
        </w:rPr>
        <w:t>是同一个月出生的</w:t>
      </w:r>
      <w:r>
        <w:rPr>
          <w:rFonts w:hint="eastAsia"/>
          <w:sz w:val="24"/>
        </w:rPr>
        <w:t>。（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dotted"/>
        </w:rPr>
        <w:t xml:space="preserve">                         </w:t>
      </w:r>
    </w:p>
    <w:p w:rsidR="006A20F4" w:rsidRDefault="00137730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三、选择。</w:t>
      </w:r>
    </w:p>
    <w:p w:rsidR="006A20F4" w:rsidRDefault="0013773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把</w:t>
      </w:r>
      <w:r>
        <w:rPr>
          <w:sz w:val="24"/>
        </w:rPr>
        <w:t>3</w:t>
      </w:r>
      <w:r>
        <w:rPr>
          <w:b/>
          <w:bCs/>
          <w:sz w:val="24"/>
        </w:rPr>
        <w:t>千克</w:t>
      </w:r>
      <w:r>
        <w:rPr>
          <w:sz w:val="24"/>
        </w:rPr>
        <w:t>糖平均分成</w:t>
      </w:r>
      <w:r>
        <w:rPr>
          <w:sz w:val="24"/>
        </w:rPr>
        <w:t>5</w:t>
      </w:r>
      <w:r>
        <w:rPr>
          <w:b/>
          <w:bCs/>
          <w:sz w:val="24"/>
        </w:rPr>
        <w:t>份</w:t>
      </w:r>
      <w:r>
        <w:rPr>
          <w:rFonts w:hint="eastAsia"/>
          <w:sz w:val="24"/>
        </w:rPr>
        <w:t>，</w:t>
      </w:r>
      <w:r>
        <w:rPr>
          <w:sz w:val="24"/>
        </w:rPr>
        <w:t>每份重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</w:t>
      </w:r>
      <w:r>
        <w:rPr>
          <w:rFonts w:hint="eastAsia"/>
          <w:b/>
          <w:bCs/>
          <w:sz w:val="24"/>
        </w:rPr>
        <w:t>千</w:t>
      </w:r>
      <w:r>
        <w:rPr>
          <w:b/>
          <w:bCs/>
          <w:sz w:val="24"/>
        </w:rPr>
        <w:t>克</w:t>
      </w:r>
      <w:r>
        <w:rPr>
          <w:sz w:val="24"/>
        </w:rPr>
        <w:t>。</w:t>
      </w:r>
    </w:p>
    <w:p w:rsidR="006A20F4" w:rsidRDefault="0013773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A. </w:t>
      </w:r>
      <w:r w:rsidR="006A20F4" w:rsidRPr="006A20F4">
        <w:rPr>
          <w:rFonts w:hint="eastAsia"/>
          <w:position w:val="-24"/>
          <w:sz w:val="24"/>
        </w:rPr>
        <w:object w:dxaOrig="220" w:dyaOrig="620">
          <v:shape id="_x0000_i1033" type="#_x0000_t75" style="width:11.25pt;height:30.75pt" o:ole="">
            <v:imagedata r:id="rId22" o:title=""/>
          </v:shape>
          <o:OLEObject Type="Embed" ProgID="Equation.KSEE3" ShapeID="_x0000_i1033" DrawAspect="Content" ObjectID="_1647711912" r:id="rId23"/>
        </w:object>
      </w:r>
      <w:r>
        <w:rPr>
          <w:rFonts w:hint="eastAsia"/>
          <w:sz w:val="24"/>
        </w:rPr>
        <w:t xml:space="preserve">           </w:t>
      </w:r>
      <w:r>
        <w:rPr>
          <w:sz w:val="24"/>
        </w:rPr>
        <w:t>B</w:t>
      </w:r>
      <w:r>
        <w:rPr>
          <w:rFonts w:hint="eastAsia"/>
          <w:sz w:val="24"/>
        </w:rPr>
        <w:t xml:space="preserve">. </w:t>
      </w:r>
      <w:r w:rsidR="006A20F4" w:rsidRPr="006A20F4">
        <w:rPr>
          <w:rFonts w:hint="eastAsia"/>
          <w:position w:val="-24"/>
          <w:sz w:val="24"/>
        </w:rPr>
        <w:object w:dxaOrig="240" w:dyaOrig="620">
          <v:shape id="_x0000_i1034" type="#_x0000_t75" style="width:12pt;height:30.75pt" o:ole="">
            <v:imagedata r:id="rId24" o:title=""/>
          </v:shape>
          <o:OLEObject Type="Embed" ProgID="Equation.KSEE3" ShapeID="_x0000_i1034" DrawAspect="Content" ObjectID="_1647711913" r:id="rId25"/>
        </w:object>
      </w:r>
      <w:r>
        <w:rPr>
          <w:rFonts w:hint="eastAsia"/>
          <w:sz w:val="24"/>
        </w:rPr>
        <w:t xml:space="preserve">            </w:t>
      </w:r>
      <w:r>
        <w:rPr>
          <w:sz w:val="24"/>
        </w:rPr>
        <w:t>C</w:t>
      </w:r>
      <w:r>
        <w:rPr>
          <w:rFonts w:hint="eastAsia"/>
          <w:sz w:val="24"/>
        </w:rPr>
        <w:t xml:space="preserve">. </w:t>
      </w:r>
      <w:r w:rsidR="006A20F4" w:rsidRPr="006A20F4">
        <w:rPr>
          <w:rFonts w:hint="eastAsia"/>
          <w:position w:val="-24"/>
          <w:sz w:val="24"/>
        </w:rPr>
        <w:object w:dxaOrig="220" w:dyaOrig="620">
          <v:shape id="_x0000_i1035" type="#_x0000_t75" style="width:11.25pt;height:30.75pt" o:ole="">
            <v:imagedata r:id="rId26" o:title=""/>
          </v:shape>
          <o:OLEObject Type="Embed" ProgID="Equation.KSEE3" ShapeID="_x0000_i1035" DrawAspect="Content" ObjectID="_1647711914" r:id="rId27"/>
        </w:object>
      </w:r>
    </w:p>
    <w:p w:rsidR="006A20F4" w:rsidRDefault="0013773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t>如果规定高度</w:t>
      </w:r>
      <w:r>
        <w:rPr>
          <w:sz w:val="24"/>
        </w:rPr>
        <w:t>10</w:t>
      </w:r>
      <w:r>
        <w:rPr>
          <w:b/>
          <w:bCs/>
          <w:sz w:val="24"/>
        </w:rPr>
        <w:t>米</w:t>
      </w:r>
      <w:r>
        <w:rPr>
          <w:sz w:val="24"/>
        </w:rPr>
        <w:t>记为</w:t>
      </w:r>
      <w:r>
        <w:rPr>
          <w:sz w:val="24"/>
        </w:rPr>
        <w:t>0</w:t>
      </w:r>
      <w:r>
        <w:rPr>
          <w:sz w:val="24"/>
        </w:rPr>
        <w:t>米</w:t>
      </w:r>
      <w:r>
        <w:rPr>
          <w:rFonts w:hint="eastAsia"/>
          <w:sz w:val="24"/>
        </w:rPr>
        <w:t>，</w:t>
      </w:r>
      <w:r>
        <w:rPr>
          <w:sz w:val="24"/>
        </w:rPr>
        <w:t>11</w:t>
      </w:r>
      <w:r>
        <w:rPr>
          <w:sz w:val="24"/>
        </w:rPr>
        <w:t>米记作</w:t>
      </w:r>
      <w:r>
        <w:rPr>
          <w:sz w:val="24"/>
        </w:rPr>
        <w:t>+</w:t>
      </w:r>
      <w:r>
        <w:rPr>
          <w:rFonts w:hint="eastAsia"/>
          <w:sz w:val="24"/>
        </w:rPr>
        <w:t>1</w:t>
      </w:r>
      <w:r>
        <w:rPr>
          <w:b/>
          <w:bCs/>
          <w:sz w:val="24"/>
        </w:rPr>
        <w:t>米</w:t>
      </w:r>
      <w:r>
        <w:rPr>
          <w:rFonts w:hint="eastAsia"/>
          <w:sz w:val="24"/>
        </w:rPr>
        <w:t>，</w:t>
      </w:r>
      <w:r>
        <w:rPr>
          <w:sz w:val="24"/>
        </w:rPr>
        <w:t>则下列说法错误的是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）。</w:t>
      </w:r>
    </w:p>
    <w:p w:rsidR="006A20F4" w:rsidRDefault="00137730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sz w:val="24"/>
        </w:rPr>
        <w:t>7</w:t>
      </w:r>
      <w:r>
        <w:rPr>
          <w:sz w:val="24"/>
        </w:rPr>
        <w:t>米记为</w:t>
      </w:r>
      <w:r>
        <w:rPr>
          <w:rFonts w:ascii="宋体" w:eastAsia="宋体" w:hAnsi="宋体" w:cs="宋体" w:hint="eastAsia"/>
          <w:sz w:val="24"/>
        </w:rPr>
        <w:t>－</w:t>
      </w:r>
      <w:r>
        <w:rPr>
          <w:sz w:val="24"/>
        </w:rPr>
        <w:t>3</w:t>
      </w:r>
      <w:r>
        <w:rPr>
          <w:sz w:val="24"/>
        </w:rPr>
        <w:t>米</w:t>
      </w:r>
      <w:r>
        <w:rPr>
          <w:rFonts w:hint="eastAsia"/>
          <w:sz w:val="24"/>
        </w:rPr>
        <w:t xml:space="preserve">        </w:t>
      </w:r>
      <w:r>
        <w:rPr>
          <w:sz w:val="24"/>
        </w:rPr>
        <w:t>B</w:t>
      </w:r>
      <w:r>
        <w:rPr>
          <w:rFonts w:hint="eastAsia"/>
          <w:sz w:val="24"/>
        </w:rPr>
        <w:t xml:space="preserve">. </w:t>
      </w:r>
      <w:r>
        <w:rPr>
          <w:sz w:val="24"/>
        </w:rPr>
        <w:t>+2</w:t>
      </w:r>
      <w:r>
        <w:rPr>
          <w:sz w:val="24"/>
        </w:rPr>
        <w:t>米表示高度为</w:t>
      </w:r>
      <w:r>
        <w:rPr>
          <w:sz w:val="24"/>
        </w:rPr>
        <w:t>12</w:t>
      </w:r>
      <w:r>
        <w:rPr>
          <w:sz w:val="24"/>
        </w:rPr>
        <w:t>米</w:t>
      </w:r>
      <w:r>
        <w:rPr>
          <w:rFonts w:hint="eastAsia"/>
          <w:sz w:val="24"/>
        </w:rPr>
        <w:t xml:space="preserve">       </w:t>
      </w:r>
      <w:r>
        <w:rPr>
          <w:sz w:val="24"/>
        </w:rPr>
        <w:t>C.</w:t>
      </w:r>
      <w:r>
        <w:rPr>
          <w:rFonts w:hint="eastAsia"/>
          <w:sz w:val="24"/>
        </w:rPr>
        <w:t xml:space="preserve"> </w:t>
      </w:r>
      <w:r>
        <w:rPr>
          <w:sz w:val="24"/>
        </w:rPr>
        <w:t>9</w:t>
      </w:r>
      <w:r>
        <w:rPr>
          <w:sz w:val="24"/>
        </w:rPr>
        <w:t>米记为</w:t>
      </w:r>
      <w:r>
        <w:rPr>
          <w:rFonts w:ascii="宋体" w:eastAsia="宋体" w:hAnsi="宋体" w:cs="宋体" w:hint="eastAsia"/>
          <w:sz w:val="24"/>
        </w:rPr>
        <w:t>－</w:t>
      </w:r>
      <w:r>
        <w:rPr>
          <w:sz w:val="24"/>
        </w:rPr>
        <w:t>9</w:t>
      </w:r>
      <w:r>
        <w:rPr>
          <w:sz w:val="24"/>
        </w:rPr>
        <w:t>米</w:t>
      </w:r>
    </w:p>
    <w:p w:rsidR="006A20F4" w:rsidRDefault="0013773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>下面每组中的两个比</w:t>
      </w:r>
      <w:r>
        <w:rPr>
          <w:rFonts w:hint="eastAsia"/>
          <w:sz w:val="24"/>
        </w:rPr>
        <w:t>，</w:t>
      </w:r>
      <w:r>
        <w:rPr>
          <w:sz w:val="24"/>
        </w:rPr>
        <w:t>可以组成</w:t>
      </w:r>
      <w:r>
        <w:rPr>
          <w:b/>
          <w:bCs/>
          <w:sz w:val="24"/>
        </w:rPr>
        <w:t>比例</w:t>
      </w:r>
      <w:r>
        <w:rPr>
          <w:sz w:val="24"/>
        </w:rPr>
        <w:t>的是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）。</w:t>
      </w:r>
    </w:p>
    <w:p w:rsidR="006A20F4" w:rsidRDefault="00137730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proofErr w:type="gramStart"/>
      <w:r>
        <w:rPr>
          <w:sz w:val="24"/>
        </w:rPr>
        <w:t>6</w:t>
      </w:r>
      <w:r>
        <w:rPr>
          <w:rFonts w:hint="eastAsia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rFonts w:hint="eastAsia"/>
          <w:sz w:val="24"/>
        </w:rPr>
        <w:t xml:space="preserve"> </w:t>
      </w:r>
      <w:r>
        <w:rPr>
          <w:sz w:val="24"/>
        </w:rPr>
        <w:t>9</w:t>
      </w:r>
      <w:r>
        <w:rPr>
          <w:sz w:val="24"/>
        </w:rPr>
        <w:t>和</w:t>
      </w:r>
      <w:r w:rsidR="006A20F4" w:rsidRPr="006A20F4">
        <w:rPr>
          <w:rFonts w:hint="eastAsia"/>
          <w:position w:val="-24"/>
          <w:sz w:val="24"/>
        </w:rPr>
        <w:object w:dxaOrig="240" w:dyaOrig="620">
          <v:shape id="_x0000_i1036" type="#_x0000_t75" style="width:12pt;height:30.75pt" o:ole="">
            <v:imagedata r:id="rId28" o:title=""/>
          </v:shape>
          <o:OLEObject Type="Embed" ProgID="Equation.KSEE3" ShapeID="_x0000_i1036" DrawAspect="Content" ObjectID="_1647711915" r:id="rId29"/>
        </w:object>
      </w:r>
      <w:r>
        <w:rPr>
          <w:rFonts w:hint="eastAsia"/>
          <w:sz w:val="24"/>
        </w:rPr>
        <w:t xml:space="preserve"> </w:t>
      </w:r>
      <w:r>
        <w:rPr>
          <w:sz w:val="24"/>
        </w:rPr>
        <w:t>:</w:t>
      </w:r>
      <w:r>
        <w:rPr>
          <w:rFonts w:hint="eastAsia"/>
          <w:sz w:val="24"/>
        </w:rPr>
        <w:t xml:space="preserve"> </w:t>
      </w:r>
      <w:r>
        <w:rPr>
          <w:sz w:val="24"/>
        </w:rPr>
        <w:t>3</w:t>
      </w:r>
      <w:r>
        <w:rPr>
          <w:rFonts w:hint="eastAsia"/>
          <w:sz w:val="24"/>
        </w:rPr>
        <w:t xml:space="preserve">          </w:t>
      </w:r>
      <w:r>
        <w:rPr>
          <w:sz w:val="24"/>
        </w:rPr>
        <w:t>B.</w:t>
      </w:r>
      <w:r>
        <w:rPr>
          <w:rFonts w:hint="eastAsia"/>
          <w:sz w:val="24"/>
        </w:rPr>
        <w:t xml:space="preserve"> </w:t>
      </w:r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sz w:val="24"/>
        </w:rPr>
        <w:t>2</w:t>
      </w:r>
      <w:r>
        <w:rPr>
          <w:rFonts w:hint="eastAsia"/>
          <w:sz w:val="24"/>
        </w:rPr>
        <w:t xml:space="preserve"> </w:t>
      </w:r>
      <w:r>
        <w:rPr>
          <w:sz w:val="24"/>
        </w:rPr>
        <w:t>:</w:t>
      </w:r>
      <w:r>
        <w:rPr>
          <w:rFonts w:hint="eastAsia"/>
          <w:sz w:val="24"/>
        </w:rPr>
        <w:t xml:space="preserve"> </w:t>
      </w:r>
      <w:r>
        <w:rPr>
          <w:sz w:val="24"/>
        </w:rPr>
        <w:t>0</w:t>
      </w:r>
      <w:r>
        <w:rPr>
          <w:rFonts w:hint="eastAsia"/>
          <w:sz w:val="24"/>
        </w:rPr>
        <w:t>.</w:t>
      </w:r>
      <w:r>
        <w:rPr>
          <w:sz w:val="24"/>
        </w:rPr>
        <w:t>4</w:t>
      </w:r>
      <w:r>
        <w:rPr>
          <w:sz w:val="24"/>
        </w:rPr>
        <w:t>和</w:t>
      </w:r>
      <w:r w:rsidR="006A20F4" w:rsidRPr="006A20F4">
        <w:rPr>
          <w:rFonts w:hint="eastAsia"/>
          <w:position w:val="-24"/>
          <w:sz w:val="24"/>
        </w:rPr>
        <w:object w:dxaOrig="499" w:dyaOrig="620">
          <v:shape id="_x0000_i1037" type="#_x0000_t75" style="width:24.75pt;height:30.75pt" o:ole="">
            <v:imagedata r:id="rId30" o:title=""/>
          </v:shape>
          <o:OLEObject Type="Embed" ProgID="Equation.KSEE3" ShapeID="_x0000_i1037" DrawAspect="Content" ObjectID="_1647711916" r:id="rId31"/>
        </w:object>
      </w:r>
      <w:r>
        <w:rPr>
          <w:rFonts w:hint="eastAsia"/>
          <w:sz w:val="24"/>
        </w:rPr>
        <w:t xml:space="preserve">              </w:t>
      </w:r>
      <w:r>
        <w:rPr>
          <w:sz w:val="24"/>
        </w:rPr>
        <w:t>C.</w:t>
      </w:r>
      <w:r>
        <w:rPr>
          <w:rFonts w:hint="eastAsia"/>
          <w:sz w:val="24"/>
        </w:rPr>
        <w:t xml:space="preserve"> </w:t>
      </w:r>
      <w:r w:rsidR="006A20F4" w:rsidRPr="006A20F4">
        <w:rPr>
          <w:rFonts w:hint="eastAsia"/>
          <w:position w:val="-24"/>
          <w:sz w:val="24"/>
        </w:rPr>
        <w:object w:dxaOrig="240" w:dyaOrig="620">
          <v:shape id="_x0000_i1038" type="#_x0000_t75" style="width:12pt;height:30.75pt" o:ole="">
            <v:imagedata r:id="rId32" o:title=""/>
          </v:shape>
          <o:OLEObject Type="Embed" ProgID="Equation.KSEE3" ShapeID="_x0000_i1038" DrawAspect="Content" ObjectID="_1647711917" r:id="rId33"/>
        </w:object>
      </w:r>
      <w:r>
        <w:rPr>
          <w:sz w:val="24"/>
        </w:rPr>
        <w:t>:</w:t>
      </w:r>
      <w:r>
        <w:rPr>
          <w:rFonts w:hint="eastAsia"/>
          <w:sz w:val="24"/>
        </w:rPr>
        <w:t xml:space="preserve"> </w:t>
      </w:r>
      <w:r>
        <w:rPr>
          <w:sz w:val="24"/>
        </w:rPr>
        <w:t>1</w:t>
      </w:r>
      <w:r>
        <w:rPr>
          <w:sz w:val="24"/>
        </w:rPr>
        <w:t>和</w:t>
      </w:r>
      <w:r>
        <w:rPr>
          <w:sz w:val="24"/>
        </w:rPr>
        <w:t>1</w:t>
      </w:r>
      <w:r>
        <w:rPr>
          <w:rFonts w:hint="eastAsia"/>
          <w:sz w:val="24"/>
        </w:rPr>
        <w:t xml:space="preserve"> </w:t>
      </w:r>
      <w:r>
        <w:rPr>
          <w:sz w:val="24"/>
        </w:rPr>
        <w:t>:</w:t>
      </w:r>
      <w:r w:rsidR="006A20F4" w:rsidRPr="006A20F4">
        <w:rPr>
          <w:rFonts w:hint="eastAsia"/>
          <w:position w:val="-24"/>
          <w:sz w:val="24"/>
        </w:rPr>
        <w:object w:dxaOrig="240" w:dyaOrig="620">
          <v:shape id="_x0000_i1039" type="#_x0000_t75" style="width:12pt;height:30.75pt" o:ole="">
            <v:imagedata r:id="rId32" o:title=""/>
          </v:shape>
          <o:OLEObject Type="Embed" ProgID="Equation.KSEE3" ShapeID="_x0000_i1039" DrawAspect="Content" ObjectID="_1647711918" r:id="rId34"/>
        </w:object>
      </w:r>
    </w:p>
    <w:p w:rsidR="006A20F4" w:rsidRDefault="0013773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>
        <w:rPr>
          <w:sz w:val="24"/>
        </w:rPr>
        <w:t>能表示</w:t>
      </w:r>
      <w:r w:rsidR="006A20F4" w:rsidRPr="006A20F4">
        <w:rPr>
          <w:position w:val="-6"/>
          <w:sz w:val="24"/>
        </w:rPr>
        <w:object w:dxaOrig="200" w:dyaOrig="220">
          <v:shape id="_x0000_i1040" type="#_x0000_t75" style="width:9.75pt;height:11.25pt" o:ole="">
            <v:imagedata r:id="rId35" o:title=""/>
          </v:shape>
          <o:OLEObject Type="Embed" ProgID="Equation.KSEE3" ShapeID="_x0000_i1040" DrawAspect="Content" ObjectID="_1647711919" r:id="rId36"/>
        </w:object>
      </w:r>
      <w:r>
        <w:rPr>
          <w:sz w:val="24"/>
        </w:rPr>
        <w:t>与</w:t>
      </w:r>
      <w:r w:rsidR="006A20F4" w:rsidRPr="006A20F4">
        <w:rPr>
          <w:position w:val="-10"/>
          <w:sz w:val="24"/>
        </w:rPr>
        <w:object w:dxaOrig="220" w:dyaOrig="260">
          <v:shape id="_x0000_i1041" type="#_x0000_t75" style="width:11.25pt;height:12.75pt" o:ole="">
            <v:imagedata r:id="rId37" o:title=""/>
          </v:shape>
          <o:OLEObject Type="Embed" ProgID="Equation.KSEE3" ShapeID="_x0000_i1041" DrawAspect="Content" ObjectID="_1647711920" r:id="rId38"/>
        </w:object>
      </w:r>
      <w:r>
        <w:rPr>
          <w:sz w:val="24"/>
        </w:rPr>
        <w:t>这两种量成</w:t>
      </w:r>
      <w:r>
        <w:rPr>
          <w:b/>
          <w:bCs/>
          <w:sz w:val="24"/>
        </w:rPr>
        <w:t>正比例关系</w:t>
      </w:r>
      <w:r>
        <w:rPr>
          <w:sz w:val="24"/>
        </w:rPr>
        <w:t>的式子是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）。</w:t>
      </w:r>
    </w:p>
    <w:p w:rsidR="006A20F4" w:rsidRDefault="00137730">
      <w:pPr>
        <w:spacing w:line="360" w:lineRule="auto"/>
        <w:ind w:firstLineChars="200" w:firstLine="480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4439920</wp:posOffset>
            </wp:positionH>
            <wp:positionV relativeFrom="paragraph">
              <wp:posOffset>374015</wp:posOffset>
            </wp:positionV>
            <wp:extent cx="1847215" cy="720090"/>
            <wp:effectExtent l="0" t="0" r="635" b="3810"/>
            <wp:wrapNone/>
            <wp:docPr id="1" name="图片 2" descr="13DE54C9756BB53BCE61A9AACA9856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13DE54C9756BB53BCE61A9AACA9856E0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21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 xml:space="preserve">A. </w:t>
      </w:r>
      <w:r w:rsidR="006A20F4" w:rsidRPr="006A20F4">
        <w:rPr>
          <w:rFonts w:hint="eastAsia"/>
          <w:position w:val="-10"/>
          <w:sz w:val="24"/>
        </w:rPr>
        <w:object w:dxaOrig="800" w:dyaOrig="320">
          <v:shape id="_x0000_i1042" type="#_x0000_t75" style="width:39.75pt;height:15.75pt" o:ole="">
            <v:imagedata r:id="rId40" o:title=""/>
          </v:shape>
          <o:OLEObject Type="Embed" ProgID="Equation.KSEE3" ShapeID="_x0000_i1042" DrawAspect="Content" ObjectID="_1647711921" r:id="rId41"/>
        </w:object>
      </w:r>
      <w:r>
        <w:rPr>
          <w:rFonts w:hint="eastAsia"/>
          <w:sz w:val="24"/>
        </w:rPr>
        <w:t xml:space="preserve">             </w:t>
      </w:r>
      <w:r>
        <w:rPr>
          <w:sz w:val="24"/>
        </w:rPr>
        <w:t>B</w:t>
      </w:r>
      <w:r>
        <w:rPr>
          <w:rFonts w:hint="eastAsia"/>
          <w:sz w:val="24"/>
        </w:rPr>
        <w:t xml:space="preserve">. </w:t>
      </w:r>
      <w:r w:rsidR="006A20F4" w:rsidRPr="006A20F4">
        <w:rPr>
          <w:rFonts w:hint="eastAsia"/>
          <w:position w:val="-24"/>
          <w:sz w:val="24"/>
        </w:rPr>
        <w:object w:dxaOrig="620" w:dyaOrig="620">
          <v:shape id="_x0000_i1043" type="#_x0000_t75" style="width:30.75pt;height:30.75pt" o:ole="">
            <v:imagedata r:id="rId42" o:title=""/>
          </v:shape>
          <o:OLEObject Type="Embed" ProgID="Equation.KSEE3" ShapeID="_x0000_i1043" DrawAspect="Content" ObjectID="_1647711922" r:id="rId43"/>
        </w:object>
      </w:r>
      <w:r>
        <w:rPr>
          <w:rFonts w:hint="eastAsia"/>
          <w:sz w:val="24"/>
        </w:rPr>
        <w:t xml:space="preserve">               </w:t>
      </w:r>
      <w:r>
        <w:rPr>
          <w:sz w:val="24"/>
        </w:rPr>
        <w:t>C.</w:t>
      </w:r>
      <w:r>
        <w:rPr>
          <w:rFonts w:hint="eastAsia"/>
          <w:sz w:val="24"/>
        </w:rPr>
        <w:t xml:space="preserve"> </w:t>
      </w:r>
      <w:r w:rsidR="006A20F4" w:rsidRPr="006A20F4">
        <w:rPr>
          <w:position w:val="-10"/>
          <w:sz w:val="24"/>
        </w:rPr>
        <w:object w:dxaOrig="1080" w:dyaOrig="320">
          <v:shape id="_x0000_i1044" type="#_x0000_t75" style="width:54pt;height:15.75pt" o:ole="">
            <v:imagedata r:id="rId44" o:title=""/>
          </v:shape>
          <o:OLEObject Type="Embed" ProgID="Equation.KSEE3" ShapeID="_x0000_i1044" DrawAspect="Content" ObjectID="_1647711923" r:id="rId45"/>
        </w:object>
      </w:r>
    </w:p>
    <w:p w:rsidR="006A20F4" w:rsidRDefault="0013773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  <w:r>
        <w:rPr>
          <w:sz w:val="24"/>
        </w:rPr>
        <w:t>在梯形中</w:t>
      </w:r>
      <w:r>
        <w:rPr>
          <w:rFonts w:hint="eastAsia"/>
          <w:sz w:val="24"/>
        </w:rPr>
        <w:t>，</w:t>
      </w:r>
      <w:r>
        <w:rPr>
          <w:sz w:val="24"/>
        </w:rPr>
        <w:t>甲、乙两个阴影面积人小比较</w:t>
      </w:r>
      <w:r>
        <w:rPr>
          <w:rFonts w:hint="eastAsia"/>
          <w:sz w:val="24"/>
        </w:rPr>
        <w:t>，（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）。</w:t>
      </w:r>
    </w:p>
    <w:p w:rsidR="006A20F4" w:rsidRDefault="00137730">
      <w:pPr>
        <w:spacing w:line="360" w:lineRule="auto"/>
        <w:ind w:firstLineChars="100" w:firstLine="240"/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sz w:val="24"/>
        </w:rPr>
        <w:t>相等</w:t>
      </w:r>
      <w:r>
        <w:rPr>
          <w:rFonts w:hint="eastAsia"/>
          <w:sz w:val="24"/>
        </w:rPr>
        <w:t xml:space="preserve">         </w:t>
      </w:r>
      <w:r>
        <w:rPr>
          <w:sz w:val="24"/>
        </w:rPr>
        <w:t>B.</w:t>
      </w:r>
      <w:r>
        <w:rPr>
          <w:rFonts w:hint="eastAsia"/>
          <w:sz w:val="24"/>
        </w:rPr>
        <w:t xml:space="preserve"> </w:t>
      </w:r>
      <w:r>
        <w:rPr>
          <w:sz w:val="24"/>
        </w:rPr>
        <w:t>甲</w:t>
      </w:r>
      <w:r>
        <w:rPr>
          <w:rFonts w:ascii="宋体" w:eastAsia="宋体" w:hAnsi="宋体" w:cs="宋体" w:hint="eastAsia"/>
          <w:sz w:val="24"/>
        </w:rPr>
        <w:t>&gt;</w:t>
      </w:r>
      <w:r>
        <w:rPr>
          <w:sz w:val="24"/>
        </w:rPr>
        <w:t>乙</w:t>
      </w:r>
      <w:r>
        <w:rPr>
          <w:rFonts w:hint="eastAsia"/>
          <w:sz w:val="24"/>
        </w:rPr>
        <w:t xml:space="preserve">          </w:t>
      </w:r>
      <w:r>
        <w:rPr>
          <w:sz w:val="24"/>
        </w:rPr>
        <w:t>C.</w:t>
      </w:r>
      <w:r>
        <w:rPr>
          <w:rFonts w:hint="eastAsia"/>
          <w:sz w:val="24"/>
        </w:rPr>
        <w:t xml:space="preserve"> </w:t>
      </w:r>
      <w:r>
        <w:rPr>
          <w:sz w:val="24"/>
        </w:rPr>
        <w:t>甲</w:t>
      </w:r>
      <w:r>
        <w:rPr>
          <w:rFonts w:ascii="宋体" w:eastAsia="宋体" w:hAnsi="宋体" w:cs="宋体" w:hint="eastAsia"/>
          <w:sz w:val="24"/>
        </w:rPr>
        <w:t>&lt;</w:t>
      </w:r>
      <w:r>
        <w:rPr>
          <w:sz w:val="24"/>
        </w:rPr>
        <w:t>乙</w:t>
      </w:r>
    </w:p>
    <w:p w:rsidR="006A20F4" w:rsidRDefault="00137730">
      <w:pPr>
        <w:widowControl/>
        <w:spacing w:line="360" w:lineRule="auto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6</w:t>
      </w:r>
      <w:r>
        <w:rPr>
          <w:rFonts w:hint="eastAsia"/>
          <w:b/>
          <w:bCs/>
          <w:sz w:val="24"/>
        </w:rPr>
        <w:t>）下面的时间与你的年龄最相近的是（</w:t>
      </w:r>
      <w:r>
        <w:rPr>
          <w:rFonts w:hint="eastAsia"/>
          <w:b/>
          <w:bCs/>
          <w:sz w:val="24"/>
        </w:rPr>
        <w:t xml:space="preserve">      </w:t>
      </w:r>
      <w:r>
        <w:rPr>
          <w:rFonts w:hint="eastAsia"/>
          <w:b/>
          <w:bCs/>
          <w:sz w:val="24"/>
        </w:rPr>
        <w:t>）。</w:t>
      </w:r>
    </w:p>
    <w:p w:rsidR="006A20F4" w:rsidRDefault="00137730">
      <w:pPr>
        <w:spacing w:line="360" w:lineRule="auto"/>
        <w:ind w:firstLineChars="100" w:firstLine="240"/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 xml:space="preserve"> 600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    </w:t>
      </w:r>
      <w:r>
        <w:rPr>
          <w:sz w:val="24"/>
        </w:rPr>
        <w:t>B.</w:t>
      </w:r>
      <w:r>
        <w:rPr>
          <w:rFonts w:hint="eastAsia"/>
          <w:sz w:val="24"/>
        </w:rPr>
        <w:t xml:space="preserve"> 600</w:t>
      </w:r>
      <w:r>
        <w:rPr>
          <w:rFonts w:hint="eastAsia"/>
          <w:sz w:val="24"/>
        </w:rPr>
        <w:t>周</w:t>
      </w:r>
      <w:r>
        <w:rPr>
          <w:rFonts w:hint="eastAsia"/>
          <w:sz w:val="24"/>
        </w:rPr>
        <w:t xml:space="preserve">         </w:t>
      </w:r>
      <w:r>
        <w:rPr>
          <w:sz w:val="24"/>
        </w:rPr>
        <w:t>C.</w:t>
      </w:r>
      <w:r>
        <w:rPr>
          <w:rFonts w:hint="eastAsia"/>
          <w:sz w:val="24"/>
        </w:rPr>
        <w:t xml:space="preserve"> 600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     D.600</w:t>
      </w:r>
      <w:r>
        <w:rPr>
          <w:rFonts w:hint="eastAsia"/>
          <w:sz w:val="24"/>
        </w:rPr>
        <w:t>小时</w:t>
      </w:r>
    </w:p>
    <w:p w:rsidR="006A20F4" w:rsidRDefault="00137730">
      <w:pPr>
        <w:widowControl/>
        <w:spacing w:line="360" w:lineRule="auto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7</w:t>
      </w:r>
      <w:r>
        <w:rPr>
          <w:rFonts w:hint="eastAsia"/>
          <w:b/>
          <w:bCs/>
          <w:sz w:val="24"/>
        </w:rPr>
        <w:t>）</w:t>
      </w:r>
      <w:proofErr w:type="gramStart"/>
      <w:r>
        <w:rPr>
          <w:rFonts w:hint="eastAsia"/>
          <w:b/>
          <w:bCs/>
          <w:sz w:val="24"/>
        </w:rPr>
        <w:t>如果甲数比</w:t>
      </w:r>
      <w:proofErr w:type="gramEnd"/>
      <w:r>
        <w:rPr>
          <w:rFonts w:hint="eastAsia"/>
          <w:b/>
          <w:bCs/>
          <w:sz w:val="24"/>
        </w:rPr>
        <w:t>乙数多</w:t>
      </w:r>
      <w:r>
        <w:rPr>
          <w:rFonts w:hint="eastAsia"/>
          <w:b/>
          <w:bCs/>
          <w:sz w:val="24"/>
        </w:rPr>
        <w:t>25%</w:t>
      </w:r>
      <w:r>
        <w:rPr>
          <w:rFonts w:hint="eastAsia"/>
          <w:b/>
          <w:bCs/>
          <w:sz w:val="24"/>
        </w:rPr>
        <w:t>，那么</w:t>
      </w:r>
      <w:proofErr w:type="gramStart"/>
      <w:r>
        <w:rPr>
          <w:rFonts w:hint="eastAsia"/>
          <w:b/>
          <w:bCs/>
          <w:sz w:val="24"/>
        </w:rPr>
        <w:t>乙数和甲数</w:t>
      </w:r>
      <w:proofErr w:type="gramEnd"/>
      <w:r>
        <w:rPr>
          <w:rFonts w:hint="eastAsia"/>
          <w:b/>
          <w:bCs/>
          <w:sz w:val="24"/>
        </w:rPr>
        <w:t>的比是（</w:t>
      </w:r>
      <w:r>
        <w:rPr>
          <w:rFonts w:hint="eastAsia"/>
          <w:b/>
          <w:bCs/>
          <w:sz w:val="24"/>
        </w:rPr>
        <w:t xml:space="preserve">      </w:t>
      </w:r>
      <w:r>
        <w:rPr>
          <w:rFonts w:hint="eastAsia"/>
          <w:b/>
          <w:bCs/>
          <w:sz w:val="24"/>
        </w:rPr>
        <w:t>）。</w:t>
      </w:r>
    </w:p>
    <w:p w:rsidR="006A20F4" w:rsidRDefault="00137730">
      <w:pPr>
        <w:spacing w:line="360" w:lineRule="auto"/>
        <w:ind w:firstLineChars="100" w:firstLine="240"/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 xml:space="preserve"> 5:4         </w:t>
      </w:r>
      <w:r>
        <w:rPr>
          <w:sz w:val="24"/>
        </w:rPr>
        <w:t>B.</w:t>
      </w:r>
      <w:r>
        <w:rPr>
          <w:rFonts w:hint="eastAsia"/>
          <w:sz w:val="24"/>
        </w:rPr>
        <w:t xml:space="preserve"> 4:5          </w:t>
      </w:r>
      <w:r>
        <w:rPr>
          <w:sz w:val="24"/>
        </w:rPr>
        <w:t>C.</w:t>
      </w:r>
      <w:r>
        <w:rPr>
          <w:rFonts w:hint="eastAsia"/>
          <w:sz w:val="24"/>
        </w:rPr>
        <w:t xml:space="preserve"> 5:1</w:t>
      </w:r>
    </w:p>
    <w:p w:rsidR="006A20F4" w:rsidRDefault="00137730">
      <w:pPr>
        <w:widowControl/>
        <w:spacing w:line="360" w:lineRule="auto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8</w:t>
      </w:r>
      <w:r>
        <w:rPr>
          <w:rFonts w:hint="eastAsia"/>
          <w:b/>
          <w:bCs/>
          <w:sz w:val="24"/>
        </w:rPr>
        <w:t>）一堆煤，用去</w:t>
      </w:r>
      <w:r w:rsidR="006A20F4" w:rsidRPr="006A20F4">
        <w:rPr>
          <w:rFonts w:hint="eastAsia"/>
          <w:b/>
          <w:bCs/>
          <w:position w:val="-24"/>
          <w:sz w:val="24"/>
        </w:rPr>
        <w:object w:dxaOrig="320" w:dyaOrig="620">
          <v:shape id="_x0000_i1045" type="#_x0000_t75" style="width:15.75pt;height:30.75pt" o:ole="">
            <v:imagedata r:id="rId46" o:title=""/>
          </v:shape>
          <o:OLEObject Type="Embed" ProgID="Equation.KSEE3" ShapeID="_x0000_i1045" DrawAspect="Content" ObjectID="_1647711924" r:id="rId47"/>
        </w:object>
      </w:r>
      <w:r>
        <w:rPr>
          <w:rFonts w:hint="eastAsia"/>
          <w:b/>
          <w:bCs/>
          <w:sz w:val="24"/>
        </w:rPr>
        <w:t>后，还剩下这堆煤的</w:t>
      </w:r>
      <w:r w:rsidR="006A20F4" w:rsidRPr="006A20F4">
        <w:rPr>
          <w:rFonts w:hint="eastAsia"/>
          <w:b/>
          <w:bCs/>
          <w:position w:val="-24"/>
          <w:sz w:val="24"/>
        </w:rPr>
        <w:object w:dxaOrig="220" w:dyaOrig="620">
          <v:shape id="_x0000_i1046" type="#_x0000_t75" style="width:11.25pt;height:30.75pt" o:ole="">
            <v:imagedata r:id="rId48" o:title=""/>
          </v:shape>
          <o:OLEObject Type="Embed" ProgID="Equation.KSEE3" ShapeID="_x0000_i1046" DrawAspect="Content" ObjectID="_1647711925" r:id="rId49"/>
        </w:object>
      </w:r>
      <w:r>
        <w:rPr>
          <w:rFonts w:hint="eastAsia"/>
          <w:b/>
          <w:bCs/>
          <w:sz w:val="24"/>
        </w:rPr>
        <w:t>，用去的和剩下的相比，（</w:t>
      </w:r>
      <w:r>
        <w:rPr>
          <w:rFonts w:hint="eastAsia"/>
          <w:b/>
          <w:bCs/>
          <w:sz w:val="24"/>
        </w:rPr>
        <w:t xml:space="preserve">      </w:t>
      </w:r>
      <w:r>
        <w:rPr>
          <w:rFonts w:hint="eastAsia"/>
          <w:b/>
          <w:bCs/>
          <w:sz w:val="24"/>
        </w:rPr>
        <w:t>）</w:t>
      </w:r>
    </w:p>
    <w:p w:rsidR="006A20F4" w:rsidRDefault="00137730">
      <w:pPr>
        <w:spacing w:line="360" w:lineRule="auto"/>
        <w:ind w:firstLineChars="100" w:firstLine="240"/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用去的多</w:t>
      </w:r>
      <w:r>
        <w:rPr>
          <w:rFonts w:hint="eastAsia"/>
          <w:sz w:val="24"/>
        </w:rPr>
        <w:t xml:space="preserve">         </w:t>
      </w:r>
      <w:r>
        <w:rPr>
          <w:sz w:val="24"/>
        </w:rPr>
        <w:t>B.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剩下的多</w:t>
      </w:r>
      <w:r>
        <w:rPr>
          <w:rFonts w:hint="eastAsia"/>
          <w:sz w:val="24"/>
        </w:rPr>
        <w:t xml:space="preserve">          </w:t>
      </w:r>
      <w:r>
        <w:rPr>
          <w:sz w:val="24"/>
        </w:rPr>
        <w:t>C.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一样多</w:t>
      </w:r>
      <w:r>
        <w:rPr>
          <w:rFonts w:hint="eastAsia"/>
          <w:sz w:val="24"/>
        </w:rPr>
        <w:t xml:space="preserve">      D.</w:t>
      </w:r>
      <w:r>
        <w:rPr>
          <w:rFonts w:hint="eastAsia"/>
          <w:sz w:val="24"/>
        </w:rPr>
        <w:t>无法比较</w:t>
      </w:r>
    </w:p>
    <w:p w:rsidR="006A20F4" w:rsidRDefault="00137730">
      <w:pPr>
        <w:widowControl/>
        <w:spacing w:line="360" w:lineRule="auto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</w:t>
      </w:r>
    </w:p>
    <w:p w:rsidR="006A20F4" w:rsidRDefault="00137730">
      <w:pPr>
        <w:widowControl/>
        <w:spacing w:line="360" w:lineRule="auto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四、操作题。</w:t>
      </w:r>
    </w:p>
    <w:p w:rsidR="006A20F4" w:rsidRDefault="00137730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lang/>
        </w:rPr>
      </w:pPr>
      <w:r>
        <w:rPr>
          <w:rFonts w:hint="eastAsia"/>
          <w:bCs/>
          <w:sz w:val="24"/>
        </w:rPr>
        <w:t>（</w:t>
      </w: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）</w:t>
      </w:r>
      <w:r>
        <w:rPr>
          <w:rFonts w:ascii="宋体" w:eastAsia="宋体" w:hAnsi="宋体" w:cs="宋体"/>
          <w:kern w:val="0"/>
          <w:sz w:val="24"/>
          <w:lang/>
        </w:rPr>
        <w:t>画出小旗子向左平移</w:t>
      </w:r>
      <w:r>
        <w:rPr>
          <w:rFonts w:ascii="宋体" w:eastAsia="宋体" w:hAnsi="宋体" w:cs="宋体"/>
          <w:kern w:val="0"/>
          <w:sz w:val="24"/>
          <w:lang/>
        </w:rPr>
        <w:t>4</w:t>
      </w:r>
      <w:r>
        <w:rPr>
          <w:rFonts w:ascii="宋体" w:eastAsia="宋体" w:hAnsi="宋体" w:cs="宋体"/>
          <w:kern w:val="0"/>
          <w:sz w:val="24"/>
          <w:lang/>
        </w:rPr>
        <w:t>格后的图形。</w:t>
      </w:r>
    </w:p>
    <w:p w:rsidR="006A20F4" w:rsidRDefault="00137730">
      <w:pPr>
        <w:widowControl/>
        <w:numPr>
          <w:ilvl w:val="0"/>
          <w:numId w:val="1"/>
        </w:numPr>
        <w:spacing w:line="360" w:lineRule="auto"/>
        <w:ind w:leftChars="266" w:left="559"/>
        <w:jc w:val="left"/>
        <w:rPr>
          <w:rFonts w:ascii="宋体" w:eastAsia="宋体" w:hAnsi="宋体" w:cs="宋体"/>
          <w:kern w:val="0"/>
          <w:sz w:val="24"/>
          <w:lang/>
        </w:rPr>
      </w:pPr>
      <w:r>
        <w:rPr>
          <w:rFonts w:ascii="宋体" w:eastAsia="宋体" w:hAnsi="宋体" w:cs="宋体"/>
          <w:kern w:val="0"/>
          <w:sz w:val="24"/>
          <w:lang/>
        </w:rPr>
        <w:t>画出小旗子绕</w:t>
      </w:r>
      <w:r>
        <w:rPr>
          <w:rFonts w:ascii="宋体" w:eastAsia="宋体" w:hAnsi="宋体" w:cs="宋体"/>
          <w:kern w:val="0"/>
          <w:sz w:val="24"/>
          <w:lang/>
        </w:rPr>
        <w:t>O</w:t>
      </w:r>
      <w:r>
        <w:rPr>
          <w:rFonts w:ascii="宋体" w:eastAsia="宋体" w:hAnsi="宋体" w:cs="宋体"/>
          <w:kern w:val="0"/>
          <w:sz w:val="24"/>
          <w:lang/>
        </w:rPr>
        <w:t>点顺时针方向旋转</w:t>
      </w:r>
      <w:r>
        <w:rPr>
          <w:rFonts w:ascii="宋体" w:eastAsia="宋体" w:hAnsi="宋体" w:cs="宋体"/>
          <w:kern w:val="0"/>
          <w:sz w:val="24"/>
          <w:lang/>
        </w:rPr>
        <w:t>90°</w:t>
      </w:r>
      <w:r>
        <w:rPr>
          <w:rFonts w:ascii="宋体" w:eastAsia="宋体" w:hAnsi="宋体" w:cs="宋体"/>
          <w:kern w:val="0"/>
          <w:sz w:val="24"/>
          <w:lang/>
        </w:rPr>
        <w:t>后的图形。</w:t>
      </w:r>
      <w:r>
        <w:rPr>
          <w:rFonts w:ascii="宋体" w:eastAsia="宋体" w:hAnsi="宋体" w:cs="宋体"/>
          <w:kern w:val="0"/>
          <w:sz w:val="24"/>
          <w:lang/>
        </w:rPr>
        <w:br/>
      </w:r>
      <w:r>
        <w:rPr>
          <w:rFonts w:ascii="宋体" w:eastAsia="宋体" w:hAnsi="宋体" w:cs="宋体" w:hint="eastAsia"/>
          <w:kern w:val="0"/>
          <w:sz w:val="24"/>
          <w:lang/>
        </w:rPr>
        <w:t>（</w:t>
      </w:r>
      <w:r>
        <w:rPr>
          <w:rFonts w:ascii="宋体" w:eastAsia="宋体" w:hAnsi="宋体" w:cs="宋体" w:hint="eastAsia"/>
          <w:kern w:val="0"/>
          <w:sz w:val="24"/>
          <w:lang/>
        </w:rPr>
        <w:t>3</w:t>
      </w:r>
      <w:r>
        <w:rPr>
          <w:rFonts w:ascii="宋体" w:eastAsia="宋体" w:hAnsi="宋体" w:cs="宋体" w:hint="eastAsia"/>
          <w:kern w:val="0"/>
          <w:sz w:val="24"/>
          <w:lang/>
        </w:rPr>
        <w:t>）</w:t>
      </w:r>
      <w:r>
        <w:rPr>
          <w:rFonts w:ascii="宋体" w:eastAsia="宋体" w:hAnsi="宋体" w:cs="宋体"/>
          <w:kern w:val="0"/>
          <w:sz w:val="24"/>
          <w:lang/>
        </w:rPr>
        <w:t>画一个与梯形面积相等的轴对称图形</w:t>
      </w:r>
      <w:r>
        <w:rPr>
          <w:rFonts w:ascii="宋体" w:eastAsia="宋体" w:hAnsi="宋体" w:cs="宋体" w:hint="eastAsia"/>
          <w:kern w:val="0"/>
          <w:sz w:val="24"/>
          <w:lang/>
        </w:rPr>
        <w:t>，</w:t>
      </w:r>
      <w:r>
        <w:rPr>
          <w:rFonts w:ascii="宋体" w:eastAsia="宋体" w:hAnsi="宋体" w:cs="宋体"/>
          <w:kern w:val="0"/>
          <w:sz w:val="24"/>
          <w:lang/>
        </w:rPr>
        <w:t>并画出对称轴。</w:t>
      </w:r>
    </w:p>
    <w:p w:rsidR="006A20F4" w:rsidRDefault="00137730" w:rsidP="00723A7F">
      <w:pPr>
        <w:widowControl/>
        <w:spacing w:line="360" w:lineRule="auto"/>
        <w:ind w:leftChars="266" w:left="559"/>
        <w:jc w:val="left"/>
        <w:rPr>
          <w:rFonts w:ascii="宋体" w:eastAsia="宋体" w:hAnsi="宋体" w:cs="宋体"/>
          <w:kern w:val="0"/>
          <w:sz w:val="24"/>
          <w:lang/>
        </w:rPr>
      </w:pPr>
      <w:r>
        <w:rPr>
          <w:rFonts w:ascii="宋体" w:eastAsia="宋体" w:hAnsi="宋体" w:cs="宋体" w:hint="eastAsia"/>
          <w:kern w:val="0"/>
          <w:sz w:val="24"/>
          <w:lang/>
        </w:rPr>
        <w:t>（</w:t>
      </w:r>
      <w:r>
        <w:rPr>
          <w:rFonts w:ascii="宋体" w:eastAsia="宋体" w:hAnsi="宋体" w:cs="宋体" w:hint="eastAsia"/>
          <w:kern w:val="0"/>
          <w:sz w:val="24"/>
          <w:lang/>
        </w:rPr>
        <w:t>4</w:t>
      </w:r>
      <w:r>
        <w:rPr>
          <w:rFonts w:ascii="宋体" w:eastAsia="宋体" w:hAnsi="宋体" w:cs="宋体" w:hint="eastAsia"/>
          <w:kern w:val="0"/>
          <w:sz w:val="24"/>
          <w:lang/>
        </w:rPr>
        <w:t>）</w:t>
      </w:r>
      <w:r>
        <w:rPr>
          <w:rFonts w:ascii="宋体" w:eastAsia="宋体" w:hAnsi="宋体" w:cs="宋体"/>
          <w:kern w:val="0"/>
          <w:sz w:val="24"/>
          <w:lang/>
        </w:rPr>
        <w:t>画出原来梯形按</w:t>
      </w:r>
      <w:r>
        <w:rPr>
          <w:rFonts w:ascii="宋体" w:eastAsia="宋体" w:hAnsi="宋体" w:cs="宋体"/>
          <w:kern w:val="0"/>
          <w:sz w:val="24"/>
          <w:lang/>
        </w:rPr>
        <w:t>2:1</w:t>
      </w:r>
      <w:r>
        <w:rPr>
          <w:rFonts w:ascii="宋体" w:eastAsia="宋体" w:hAnsi="宋体" w:cs="宋体"/>
          <w:kern w:val="0"/>
          <w:sz w:val="24"/>
          <w:lang/>
        </w:rPr>
        <w:t>放大后的图形。</w:t>
      </w:r>
    </w:p>
    <w:p w:rsidR="006A20F4" w:rsidRDefault="006A20F4" w:rsidP="00723A7F">
      <w:pPr>
        <w:widowControl/>
        <w:spacing w:line="360" w:lineRule="auto"/>
        <w:ind w:leftChars="266" w:left="559"/>
        <w:jc w:val="left"/>
        <w:rPr>
          <w:rFonts w:ascii="宋体" w:eastAsia="宋体" w:hAnsi="宋体" w:cs="宋体"/>
          <w:kern w:val="0"/>
          <w:sz w:val="24"/>
          <w:lang/>
        </w:rPr>
      </w:pPr>
    </w:p>
    <w:tbl>
      <w:tblPr>
        <w:tblStyle w:val="a3"/>
        <w:tblW w:w="1018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A20F4">
        <w:trPr>
          <w:trHeight w:hRule="exact" w:val="283"/>
        </w:trPr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:rsidR="006A20F4">
        <w:trPr>
          <w:trHeight w:hRule="exact" w:val="283"/>
        </w:trPr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pict>
                <v:line id="_x0000_s1026" style="position:absolute;z-index:251780096;mso-position-horizontal-relative:text;mso-position-vertical-relative:text" from="-5pt,.95pt" to="-5pt,56.45pt" o:gfxdata="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iYA7PWAAAACQEA&#10;AA8AAAAAAAAAAQAgAAAAIgAAAGRycy9kb3ducmV2LnhtbFBLAQIUABQAAAAIAIdO4kAW5PCF4wEA&#10;AJgDAAAOAAAAAAAAAAEAIAAAACUBAABkcnMvZTJvRG9jLnhtbFBLBQYAAAAABgAGAFkBAAB6BQAA&#10;AAA=&#10;" strokecolor="black [3213]" strokeweight="1.5pt">
                  <v:stroke joinstyle="miter"/>
                </v:line>
              </w:pict>
            </w:r>
            <w:r>
              <w:rPr>
                <w:sz w:val="24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46" type="#_x0000_t6" style="position:absolute;margin-left:-5pt;margin-top:.95pt;width:28.5pt;height:27pt;z-index:251779072;mso-position-horizontal-relative:text;mso-position-vertical-relative:text;v-text-anchor:middle" o:gfxdata="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m1yhg9MAAAAHAQAADwAAAAAAAAABACAAAAAiAAAAZHJzL2Rvd25yZXYueG1sUEsB&#10;AhQAFAAAAAgAh07iQH+ilahsAgAAmQQAAA4AAAAAAAAAAQAgAAAAIgEAAGRycy9lMm9Eb2MueG1s&#10;UEsFBgAAAAAGAAYAWQEAAAAGAAAAAA==&#10;" filled="f" strokecolor="black [3213]" strokeweight="1.5pt"/>
              </w:pict>
            </w: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:rsidR="006A20F4">
        <w:trPr>
          <w:trHeight w:hRule="exact" w:val="283"/>
        </w:trPr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pict>
                <v:line id="_x0000_s1045" style="position:absolute;flip:x;z-index:251784192;mso-position-horizontal-relative:text;mso-position-vertical-relative:text" from="-5.05pt,.15pt" to="8.45pt,28.65pt" o:gfxdata="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sAE5r1AAAAAYBAAAPAAAA&#10;AAAAAAEAIAAAACIAAABkcnMvZG93bnJldi54bWxQSwECFAAUAAAACACHTuJA+W9gZeABAACAAwAA&#10;DgAAAAAAAAABACAAAAAjAQAAZHJzL2Uyb0RvYy54bWxQSwUGAAAAAAYABgBZAQAAdQUAAAAA&#10;" strokecolor="black [3213]" strokeweight="1.5pt">
                  <v:stroke joinstyle="miter"/>
                </v:line>
              </w:pict>
            </w:r>
            <w:r>
              <w:rPr>
                <w:sz w:val="24"/>
              </w:rPr>
              <w:pict>
                <v:line id="_x0000_s1044" style="position:absolute;z-index:251783168;mso-position-horizontal-relative:text;mso-position-vertical-relative:text" from="8.45pt,.9pt" to="22.7pt,.9pt" o:gfxdata="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C28ry9QAAAAFAQAADwAAAAAAAAABACAAAAAi&#10;AAAAZHJzL2Rvd25yZXYueG1sUEsBAhQAFAAAAAgAh07iQNeYmFLVAQAAcQMAAA4AAAAAAAAAAQAg&#10;AAAAIwEAAGRycy9lMm9Eb2MueG1sUEsFBgAAAAAGAAYAWQEAAGoFAAAAAA==&#10;" strokecolor="black [3213]" strokeweight="1.5pt">
                  <v:stroke joinstyle="miter"/>
                </v:line>
              </w:pict>
            </w: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pict>
                <v:line id="_x0000_s1043" style="position:absolute;z-index:251785216;mso-position-horizontal-relative:text;mso-position-vertical-relative:text" from="-4.95pt,1.65pt" to="24.3pt,29.4pt" o:gfxdata="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uLUtF1gAAAAYBAAAPAAAAAAAA&#10;AAEAIAAAACIAAABkcnMvZG93bnJldi54bWxQSwECFAAUAAAACACHTuJAV6HRfNsBAAB2AwAADgAA&#10;AAAAAAABACAAAAAlAQAAZHJzL2Uyb0RvYy54bWxQSwUGAAAAAAYABgBZAQAAcgUAAAAA&#10;" strokecolor="black [3213]" strokeweight="1.5pt">
                  <v:stroke joinstyle="miter"/>
                </v:line>
              </w:pict>
            </w: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:rsidR="006A20F4">
        <w:trPr>
          <w:trHeight w:hRule="exact" w:val="283"/>
        </w:trPr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pict>
                <v:line id="_x0000_s1042" style="position:absolute;z-index:251786240;mso-position-horizontal-relative:text;mso-position-vertical-relative:text" from="8.35pt,13.55pt" to="65.35pt,14.3pt" o:gfxdata="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HP393WAAAACAEAAA8AAAAAAAAAAQAgAAAA&#10;IgAAAGRycy9kb3ducmV2LnhtbFBLAQIUABQAAAAIAIdO4kCk68Kd1AEAAHQDAAAOAAAAAAAAAAEA&#10;IAAAACUBAABkcnMvZTJvRG9jLnhtbFBLBQYAAAAABgAGAFkBAABrBQAAAAA=&#10;" strokecolor="black [3200]" strokeweight="1.5pt">
                  <v:stroke joinstyle="miter"/>
                </v:line>
              </w:pict>
            </w: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:rsidR="006A20F4">
        <w:trPr>
          <w:trHeight w:hRule="exact" w:val="283"/>
        </w:trPr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5.4pt;margin-top:.35pt;width:27pt;height:30.75pt;z-index:251782144;mso-position-horizontal-relative:text;mso-position-vertical-relative:text" o:gfxdata="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5LsipNQAAAAFAQAADwAAAAAAAAABACAAAAAiAAAAZHJzL2Rvd25yZXYueG1sUEsBAhQAFAAAAAgA&#10;h07iQNyquB4pAgAAJQQAAA4AAAAAAAAAAQAgAAAAIwEAAGRycy9lMm9Eb2MueG1sUEsFBgAAAAAG&#10;AAYAWQEAAL4FAAAAAA==&#10;" filled="f" stroked="f" strokeweight=".5pt">
                  <v:textbox>
                    <w:txbxContent>
                      <w:p w:rsidR="006A20F4" w:rsidRDefault="00137730">
                        <w:pPr>
                          <w:rPr>
                            <w:b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30"/>
                            <w:szCs w:val="30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</w:rPr>
              <w:pict>
                <v:oval id="_x0000_s1040" style="position:absolute;margin-left:6.9pt;margin-top:11.75pt;width:4.25pt;height:4.25pt;z-index:251781120;mso-position-horizontal-relative:text;mso-position-vertical-relative:text;v-text-anchor:middle" o:gfxdata="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jdWSfVAAAA&#10;BwEAAA8AAAAAAAAAAQAgAAAAIgAAAGRycy9kb3ducmV2LnhtbFBLAQIUABQAAAAIAIdO4kCuAhSW&#10;WQIAALQEAAAOAAAAAAAAAAEAIAAAACQBAABkcnMvZTJvRG9jLnhtbFBLBQYAAAAABgAGAFkBAADv&#10;BQAAAAA=&#10;" fillcolor="black [3213]" strokecolor="black [3213]" strokeweight="1pt">
                  <v:stroke joinstyle="miter"/>
                </v:oval>
              </w:pict>
            </w: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:rsidR="006A20F4">
        <w:trPr>
          <w:trHeight w:hRule="exact" w:val="283"/>
        </w:trPr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:rsidR="006A20F4">
        <w:trPr>
          <w:trHeight w:hRule="exact" w:val="283"/>
        </w:trPr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:rsidR="006A20F4">
        <w:trPr>
          <w:trHeight w:hRule="exact" w:val="283"/>
        </w:trPr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:rsidR="006A20F4">
        <w:trPr>
          <w:trHeight w:hRule="exact" w:val="283"/>
        </w:trPr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:rsidR="006A20F4">
        <w:trPr>
          <w:trHeight w:hRule="exact" w:val="283"/>
        </w:trPr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6A20F4" w:rsidRDefault="006A20F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</w:tbl>
    <w:p w:rsidR="006A20F4" w:rsidRDefault="006A20F4">
      <w:pPr>
        <w:spacing w:line="360" w:lineRule="auto"/>
        <w:rPr>
          <w:b/>
          <w:bCs/>
          <w:sz w:val="24"/>
        </w:rPr>
      </w:pPr>
    </w:p>
    <w:p w:rsidR="006A20F4" w:rsidRDefault="00137730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五、计算。</w:t>
      </w:r>
    </w:p>
    <w:p w:rsidR="006A20F4" w:rsidRDefault="00137730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）口算。</w:t>
      </w:r>
    </w:p>
    <w:p w:rsidR="006A20F4" w:rsidRDefault="00137730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3.5</w:t>
      </w:r>
      <w:r>
        <w:rPr>
          <w:rFonts w:ascii="宋体" w:hAnsi="宋体" w:hint="eastAsia"/>
          <w:kern w:val="0"/>
          <w:sz w:val="24"/>
        </w:rPr>
        <w:t>－</w:t>
      </w:r>
      <w:r>
        <w:rPr>
          <w:rFonts w:ascii="宋体" w:hAnsi="宋体" w:hint="eastAsia"/>
          <w:kern w:val="0"/>
          <w:sz w:val="24"/>
        </w:rPr>
        <w:t>3.46</w:t>
      </w:r>
      <w:r>
        <w:rPr>
          <w:rFonts w:ascii="宋体" w:hAnsi="宋体" w:hint="eastAsia"/>
          <w:kern w:val="0"/>
          <w:sz w:val="24"/>
        </w:rPr>
        <w:t>＝</w:t>
      </w:r>
      <w:r>
        <w:rPr>
          <w:rFonts w:ascii="宋体" w:hAnsi="宋体" w:hint="eastAsia"/>
          <w:kern w:val="0"/>
          <w:sz w:val="24"/>
        </w:rPr>
        <w:t xml:space="preserve">      </w:t>
      </w:r>
      <w:r>
        <w:rPr>
          <w:rFonts w:ascii="宋体" w:hAnsi="宋体" w:hint="eastAsia"/>
          <w:kern w:val="0"/>
          <w:sz w:val="24"/>
        </w:rPr>
        <w:t xml:space="preserve">  </w:t>
      </w:r>
      <w:r>
        <w:rPr>
          <w:rFonts w:ascii="宋体" w:hAnsi="宋体" w:hint="eastAsia"/>
          <w:kern w:val="0"/>
          <w:sz w:val="24"/>
        </w:rPr>
        <w:t xml:space="preserve">   5.4</w:t>
      </w:r>
      <w:r>
        <w:rPr>
          <w:rFonts w:ascii="宋体" w:hAnsi="宋体" w:hint="eastAsia"/>
          <w:kern w:val="0"/>
          <w:sz w:val="24"/>
        </w:rPr>
        <w:t>＋</w:t>
      </w:r>
      <w:r>
        <w:rPr>
          <w:rFonts w:ascii="宋体" w:hAnsi="宋体" w:hint="eastAsia"/>
          <w:kern w:val="0"/>
          <w:sz w:val="24"/>
        </w:rPr>
        <w:t>0.46</w:t>
      </w:r>
      <w:r>
        <w:rPr>
          <w:rFonts w:ascii="宋体" w:hAnsi="宋体" w:hint="eastAsia"/>
          <w:kern w:val="0"/>
          <w:sz w:val="24"/>
        </w:rPr>
        <w:t>＝</w:t>
      </w:r>
      <w:r>
        <w:rPr>
          <w:rFonts w:ascii="宋体" w:hAnsi="宋体" w:hint="eastAsia"/>
          <w:kern w:val="0"/>
          <w:sz w:val="24"/>
        </w:rPr>
        <w:t xml:space="preserve">       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</w:rPr>
        <w:t xml:space="preserve">  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</w:rPr>
        <w:t>0.214</w:t>
      </w:r>
      <w:r>
        <w:rPr>
          <w:rFonts w:ascii="宋体" w:hAnsi="宋体" w:hint="eastAsia"/>
          <w:kern w:val="0"/>
          <w:sz w:val="24"/>
        </w:rPr>
        <w:t>÷</w:t>
      </w:r>
      <w:r>
        <w:rPr>
          <w:rFonts w:ascii="宋体" w:hAnsi="宋体" w:hint="eastAsia"/>
          <w:kern w:val="0"/>
          <w:sz w:val="24"/>
        </w:rPr>
        <w:t>2</w:t>
      </w:r>
      <w:r>
        <w:rPr>
          <w:rFonts w:ascii="宋体" w:hAnsi="宋体" w:hint="eastAsia"/>
          <w:kern w:val="0"/>
          <w:sz w:val="24"/>
        </w:rPr>
        <w:t>＝</w:t>
      </w:r>
      <w:r>
        <w:rPr>
          <w:rFonts w:ascii="宋体" w:hAnsi="宋体" w:hint="eastAsia"/>
          <w:kern w:val="0"/>
          <w:sz w:val="24"/>
        </w:rPr>
        <w:t xml:space="preserve">      </w:t>
      </w:r>
      <w:r>
        <w:rPr>
          <w:rFonts w:ascii="宋体" w:hAnsi="宋体" w:hint="eastAsia"/>
          <w:kern w:val="0"/>
          <w:sz w:val="24"/>
        </w:rPr>
        <w:t xml:space="preserve">  </w:t>
      </w:r>
      <w:r>
        <w:rPr>
          <w:rFonts w:ascii="宋体" w:hAnsi="宋体" w:hint="eastAsia"/>
          <w:kern w:val="0"/>
          <w:sz w:val="24"/>
        </w:rPr>
        <w:t xml:space="preserve">    0.8</w:t>
      </w:r>
      <w:r>
        <w:rPr>
          <w:rFonts w:ascii="宋体" w:hAnsi="宋体" w:hint="eastAsia"/>
          <w:kern w:val="0"/>
          <w:sz w:val="24"/>
        </w:rPr>
        <w:t>²＝</w:t>
      </w:r>
    </w:p>
    <w:p w:rsidR="006A20F4" w:rsidRDefault="00137730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0.63</w:t>
      </w:r>
      <w:r>
        <w:rPr>
          <w:rFonts w:ascii="宋体" w:hAnsi="宋体" w:hint="eastAsia"/>
          <w:kern w:val="0"/>
          <w:sz w:val="24"/>
        </w:rPr>
        <w:t>÷</w:t>
      </w:r>
      <w:r>
        <w:rPr>
          <w:rFonts w:ascii="宋体" w:hAnsi="宋体" w:hint="eastAsia"/>
          <w:kern w:val="0"/>
          <w:sz w:val="24"/>
        </w:rPr>
        <w:t>0.7</w:t>
      </w:r>
      <w:r>
        <w:rPr>
          <w:rFonts w:ascii="宋体" w:hAnsi="宋体" w:hint="eastAsia"/>
          <w:kern w:val="0"/>
          <w:sz w:val="24"/>
        </w:rPr>
        <w:t>＝</w:t>
      </w:r>
      <w:r>
        <w:rPr>
          <w:rFonts w:ascii="宋体" w:hAnsi="宋体" w:hint="eastAsia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</w:rPr>
        <w:t xml:space="preserve">   4</w:t>
      </w:r>
      <w:r>
        <w:rPr>
          <w:rFonts w:ascii="宋体" w:hAnsi="宋体" w:hint="eastAsia"/>
          <w:kern w:val="0"/>
          <w:sz w:val="24"/>
        </w:rPr>
        <w:t>×</w:t>
      </w:r>
      <w:r>
        <w:rPr>
          <w:rFonts w:ascii="宋体" w:hAnsi="宋体" w:hint="eastAsia"/>
          <w:kern w:val="0"/>
          <w:sz w:val="24"/>
        </w:rPr>
        <w:t>0.9</w:t>
      </w:r>
      <w:r>
        <w:rPr>
          <w:rFonts w:ascii="宋体" w:hAnsi="宋体" w:hint="eastAsia"/>
          <w:kern w:val="0"/>
          <w:sz w:val="24"/>
        </w:rPr>
        <w:t>×</w:t>
      </w:r>
      <w:r>
        <w:rPr>
          <w:rFonts w:ascii="宋体" w:hAnsi="宋体" w:hint="eastAsia"/>
          <w:kern w:val="0"/>
          <w:sz w:val="24"/>
        </w:rPr>
        <w:t>2.5</w:t>
      </w:r>
      <w:r>
        <w:rPr>
          <w:rFonts w:ascii="宋体" w:hAnsi="宋体" w:hint="eastAsia"/>
          <w:kern w:val="0"/>
          <w:sz w:val="24"/>
        </w:rPr>
        <w:t>＝</w:t>
      </w:r>
      <w:r>
        <w:rPr>
          <w:rFonts w:ascii="宋体" w:hAnsi="宋体" w:hint="eastAsia"/>
          <w:kern w:val="0"/>
          <w:sz w:val="24"/>
        </w:rPr>
        <w:t xml:space="preserve">   </w:t>
      </w:r>
      <w:r>
        <w:rPr>
          <w:rFonts w:ascii="宋体" w:hAnsi="宋体" w:hint="eastAsia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 xml:space="preserve"> </w:t>
      </w:r>
      <w:r w:rsidR="006A20F4" w:rsidRPr="006A20F4">
        <w:rPr>
          <w:rFonts w:ascii="宋体" w:hAnsi="宋体" w:hint="eastAsia"/>
          <w:kern w:val="0"/>
          <w:position w:val="-24"/>
          <w:sz w:val="24"/>
        </w:rPr>
        <w:object w:dxaOrig="880" w:dyaOrig="620">
          <v:shape id="_x0000_i1047" type="#_x0000_t75" style="width:44.25pt;height:30.75pt" o:ole="">
            <v:imagedata r:id="rId50" o:title=""/>
          </v:shape>
          <o:OLEObject Type="Embed" ProgID="Equation.KSEE3" ShapeID="_x0000_i1047" DrawAspect="Content" ObjectID="_1647711926" r:id="rId51"/>
        </w:object>
      </w:r>
      <w:r>
        <w:rPr>
          <w:rFonts w:ascii="宋体" w:hAnsi="宋体" w:hint="eastAsia"/>
          <w:kern w:val="0"/>
          <w:sz w:val="24"/>
        </w:rPr>
        <w:t xml:space="preserve">        </w:t>
      </w:r>
      <w:r>
        <w:rPr>
          <w:rFonts w:ascii="宋体" w:hAnsi="宋体" w:hint="eastAsia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</w:rPr>
        <w:t xml:space="preserve"> </w:t>
      </w:r>
      <w:r w:rsidR="006A20F4" w:rsidRPr="006A20F4">
        <w:rPr>
          <w:rFonts w:ascii="宋体" w:hAnsi="宋体" w:hint="eastAsia"/>
          <w:kern w:val="0"/>
          <w:position w:val="-24"/>
          <w:sz w:val="24"/>
        </w:rPr>
        <w:object w:dxaOrig="780" w:dyaOrig="620">
          <v:shape id="_x0000_i1048" type="#_x0000_t75" style="width:39pt;height:30.75pt" o:ole="">
            <v:imagedata r:id="rId52" o:title=""/>
          </v:shape>
          <o:OLEObject Type="Embed" ProgID="Equation.KSEE3" ShapeID="_x0000_i1048" DrawAspect="Content" ObjectID="_1647711927" r:id="rId53"/>
        </w:object>
      </w:r>
    </w:p>
    <w:p w:rsidR="006A20F4" w:rsidRDefault="006A20F4">
      <w:pPr>
        <w:spacing w:line="360" w:lineRule="auto"/>
        <w:rPr>
          <w:b/>
          <w:bCs/>
          <w:sz w:val="24"/>
        </w:rPr>
      </w:pPr>
      <w:r w:rsidRPr="006A20F4">
        <w:rPr>
          <w:rFonts w:hint="eastAsia"/>
          <w:b/>
          <w:bCs/>
          <w:position w:val="-24"/>
          <w:sz w:val="24"/>
        </w:rPr>
        <w:object w:dxaOrig="780" w:dyaOrig="620">
          <v:shape id="_x0000_i1049" type="#_x0000_t75" style="width:39pt;height:30.75pt" o:ole="">
            <v:imagedata r:id="rId54" o:title=""/>
          </v:shape>
          <o:OLEObject Type="Embed" ProgID="Equation.KSEE3" ShapeID="_x0000_i1049" DrawAspect="Content" ObjectID="_1647711928" r:id="rId55"/>
        </w:object>
      </w:r>
      <w:r w:rsidR="00137730">
        <w:rPr>
          <w:rFonts w:hint="eastAsia"/>
          <w:b/>
          <w:bCs/>
          <w:sz w:val="24"/>
        </w:rPr>
        <w:t xml:space="preserve">               </w:t>
      </w:r>
      <w:r w:rsidRPr="006A20F4">
        <w:rPr>
          <w:rFonts w:hint="eastAsia"/>
          <w:b/>
          <w:bCs/>
          <w:position w:val="-24"/>
          <w:sz w:val="24"/>
        </w:rPr>
        <w:object w:dxaOrig="1260" w:dyaOrig="620">
          <v:shape id="_x0000_i1050" type="#_x0000_t75" style="width:63pt;height:30.75pt" o:ole="">
            <v:imagedata r:id="rId56" o:title=""/>
          </v:shape>
          <o:OLEObject Type="Embed" ProgID="Equation.KSEE3" ShapeID="_x0000_i1050" DrawAspect="Content" ObjectID="_1647711929" r:id="rId57"/>
        </w:object>
      </w:r>
      <w:r w:rsidR="00137730">
        <w:rPr>
          <w:rFonts w:hint="eastAsia"/>
          <w:b/>
          <w:bCs/>
          <w:sz w:val="24"/>
        </w:rPr>
        <w:t xml:space="preserve">            </w:t>
      </w:r>
      <w:r w:rsidRPr="006A20F4">
        <w:rPr>
          <w:rFonts w:hint="eastAsia"/>
          <w:b/>
          <w:bCs/>
          <w:position w:val="-24"/>
          <w:sz w:val="24"/>
        </w:rPr>
        <w:object w:dxaOrig="1080" w:dyaOrig="620">
          <v:shape id="_x0000_i1051" type="#_x0000_t75" style="width:54pt;height:30.75pt" o:ole="">
            <v:imagedata r:id="rId58" o:title=""/>
          </v:shape>
          <o:OLEObject Type="Embed" ProgID="Equation.KSEE3" ShapeID="_x0000_i1051" DrawAspect="Content" ObjectID="_1647711930" r:id="rId59"/>
        </w:object>
      </w:r>
      <w:r w:rsidR="00137730">
        <w:rPr>
          <w:rFonts w:hint="eastAsia"/>
          <w:b/>
          <w:bCs/>
          <w:sz w:val="24"/>
        </w:rPr>
        <w:t xml:space="preserve">             </w:t>
      </w:r>
      <w:r w:rsidRPr="006A20F4">
        <w:rPr>
          <w:rFonts w:hint="eastAsia"/>
          <w:b/>
          <w:bCs/>
          <w:position w:val="-24"/>
          <w:sz w:val="24"/>
        </w:rPr>
        <w:object w:dxaOrig="1520" w:dyaOrig="620">
          <v:shape id="_x0000_i1052" type="#_x0000_t75" style="width:75.75pt;height:30.75pt" o:ole="">
            <v:imagedata r:id="rId60" o:title=""/>
          </v:shape>
          <o:OLEObject Type="Embed" ProgID="Equation.KSEE3" ShapeID="_x0000_i1052" DrawAspect="Content" ObjectID="_1647711931" r:id="rId61"/>
        </w:object>
      </w:r>
    </w:p>
    <w:p w:rsidR="006A20F4" w:rsidRDefault="00137730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）简算</w:t>
      </w:r>
    </w:p>
    <w:p w:rsidR="006A20F4" w:rsidRDefault="00137730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12.5</w:t>
      </w:r>
      <w:r>
        <w:rPr>
          <w:rFonts w:ascii="宋体" w:hAnsi="宋体" w:hint="eastAsia"/>
          <w:kern w:val="0"/>
          <w:sz w:val="24"/>
        </w:rPr>
        <w:t>×</w:t>
      </w:r>
      <w:r>
        <w:rPr>
          <w:rFonts w:ascii="宋体" w:hAnsi="宋体" w:hint="eastAsia"/>
          <w:kern w:val="0"/>
          <w:sz w:val="24"/>
        </w:rPr>
        <w:t>2.5</w:t>
      </w:r>
      <w:r>
        <w:rPr>
          <w:rFonts w:ascii="宋体" w:hAnsi="宋体" w:hint="eastAsia"/>
          <w:kern w:val="0"/>
          <w:sz w:val="24"/>
        </w:rPr>
        <w:t>×</w:t>
      </w:r>
      <w:r>
        <w:rPr>
          <w:rFonts w:ascii="宋体" w:hAnsi="宋体" w:hint="eastAsia"/>
          <w:kern w:val="0"/>
          <w:sz w:val="24"/>
        </w:rPr>
        <w:t xml:space="preserve">32          </w:t>
      </w:r>
      <w:r>
        <w:rPr>
          <w:rFonts w:ascii="宋体" w:hAnsi="宋体" w:hint="eastAsia"/>
          <w:kern w:val="0"/>
          <w:sz w:val="24"/>
        </w:rPr>
        <w:t xml:space="preserve">       </w:t>
      </w:r>
      <w:r>
        <w:rPr>
          <w:rFonts w:ascii="宋体" w:hAnsi="宋体" w:hint="eastAsia"/>
          <w:kern w:val="0"/>
          <w:sz w:val="24"/>
        </w:rPr>
        <w:t xml:space="preserve">   45</w:t>
      </w:r>
      <w:r>
        <w:rPr>
          <w:rFonts w:ascii="宋体" w:hAnsi="宋体" w:hint="eastAsia"/>
          <w:kern w:val="0"/>
          <w:sz w:val="24"/>
        </w:rPr>
        <w:t>×</w:t>
      </w:r>
      <w:r>
        <w:rPr>
          <w:rFonts w:ascii="宋体" w:hAnsi="宋体" w:hint="eastAsia"/>
          <w:kern w:val="0"/>
          <w:sz w:val="24"/>
        </w:rPr>
        <w:t>101</w:t>
      </w:r>
      <w:r>
        <w:rPr>
          <w:rFonts w:ascii="宋体" w:hAnsi="宋体" w:hint="eastAsia"/>
          <w:kern w:val="0"/>
          <w:sz w:val="24"/>
        </w:rPr>
        <w:t>－</w:t>
      </w:r>
      <w:r>
        <w:rPr>
          <w:rFonts w:ascii="宋体" w:hAnsi="宋体" w:hint="eastAsia"/>
          <w:kern w:val="0"/>
          <w:sz w:val="24"/>
        </w:rPr>
        <w:t xml:space="preserve">45    </w:t>
      </w:r>
      <w:r>
        <w:rPr>
          <w:rFonts w:ascii="宋体" w:hAnsi="宋体" w:hint="eastAsia"/>
          <w:kern w:val="0"/>
          <w:sz w:val="24"/>
        </w:rPr>
        <w:t xml:space="preserve">      </w:t>
      </w:r>
      <w:r>
        <w:rPr>
          <w:rFonts w:ascii="宋体" w:hAnsi="宋体" w:hint="eastAsia"/>
          <w:kern w:val="0"/>
          <w:sz w:val="24"/>
        </w:rPr>
        <w:t xml:space="preserve">       </w:t>
      </w:r>
      <w:r w:rsidR="006A20F4" w:rsidRPr="006A20F4">
        <w:rPr>
          <w:rFonts w:ascii="宋体" w:hAnsi="宋体" w:hint="eastAsia"/>
          <w:kern w:val="0"/>
          <w:position w:val="-24"/>
          <w:sz w:val="24"/>
        </w:rPr>
        <w:object w:dxaOrig="1620" w:dyaOrig="620">
          <v:shape id="_x0000_i1053" type="#_x0000_t75" style="width:81pt;height:30.75pt" o:ole="">
            <v:imagedata r:id="rId62" o:title=""/>
          </v:shape>
          <o:OLEObject Type="Embed" ProgID="Equation.KSEE3" ShapeID="_x0000_i1053" DrawAspect="Content" ObjectID="_1647711932" r:id="rId63"/>
        </w:object>
      </w:r>
    </w:p>
    <w:p w:rsidR="006A20F4" w:rsidRDefault="006A20F4">
      <w:pPr>
        <w:spacing w:line="360" w:lineRule="auto"/>
        <w:rPr>
          <w:b/>
          <w:bCs/>
          <w:sz w:val="24"/>
        </w:rPr>
      </w:pPr>
    </w:p>
    <w:p w:rsidR="006A20F4" w:rsidRDefault="006A20F4">
      <w:pPr>
        <w:spacing w:line="360" w:lineRule="auto"/>
        <w:rPr>
          <w:b/>
          <w:bCs/>
          <w:sz w:val="24"/>
        </w:rPr>
      </w:pPr>
    </w:p>
    <w:p w:rsidR="006A20F4" w:rsidRDefault="006A20F4">
      <w:pPr>
        <w:spacing w:line="360" w:lineRule="auto"/>
        <w:rPr>
          <w:b/>
          <w:bCs/>
          <w:sz w:val="24"/>
        </w:rPr>
      </w:pPr>
    </w:p>
    <w:p w:rsidR="006A20F4" w:rsidRDefault="006A20F4">
      <w:pPr>
        <w:spacing w:line="360" w:lineRule="auto"/>
        <w:rPr>
          <w:b/>
          <w:bCs/>
          <w:sz w:val="24"/>
        </w:rPr>
      </w:pPr>
    </w:p>
    <w:p w:rsidR="006A20F4" w:rsidRDefault="00137730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）解方程</w:t>
      </w:r>
    </w:p>
    <w:p w:rsidR="006A20F4" w:rsidRDefault="006A20F4">
      <w:pPr>
        <w:spacing w:line="360" w:lineRule="auto"/>
        <w:rPr>
          <w:rFonts w:ascii="宋体" w:hAnsi="宋体"/>
          <w:kern w:val="0"/>
          <w:sz w:val="24"/>
        </w:rPr>
      </w:pPr>
      <w:r w:rsidRPr="006A20F4">
        <w:rPr>
          <w:rFonts w:ascii="宋体" w:hAnsi="宋体" w:hint="eastAsia"/>
          <w:kern w:val="0"/>
          <w:position w:val="-24"/>
          <w:sz w:val="24"/>
        </w:rPr>
        <w:object w:dxaOrig="1600" w:dyaOrig="620">
          <v:shape id="_x0000_i1054" type="#_x0000_t75" style="width:80.25pt;height:30.75pt" o:ole="">
            <v:imagedata r:id="rId64" o:title=""/>
          </v:shape>
          <o:OLEObject Type="Embed" ProgID="Equation.KSEE3" ShapeID="_x0000_i1054" DrawAspect="Content" ObjectID="_1647711933" r:id="rId65"/>
        </w:object>
      </w:r>
      <w:r w:rsidR="00137730">
        <w:rPr>
          <w:rFonts w:ascii="宋体" w:hAnsi="宋体" w:hint="eastAsia"/>
          <w:kern w:val="0"/>
          <w:sz w:val="24"/>
        </w:rPr>
        <w:t xml:space="preserve">                    </w:t>
      </w:r>
      <w:r w:rsidRPr="006A20F4">
        <w:rPr>
          <w:rFonts w:ascii="宋体" w:hAnsi="宋体" w:hint="eastAsia"/>
          <w:kern w:val="0"/>
          <w:position w:val="-24"/>
          <w:sz w:val="24"/>
        </w:rPr>
        <w:object w:dxaOrig="800" w:dyaOrig="620">
          <v:shape id="_x0000_i1055" type="#_x0000_t75" style="width:39.75pt;height:30.75pt" o:ole="">
            <v:imagedata r:id="rId66" o:title=""/>
          </v:shape>
          <o:OLEObject Type="Embed" ProgID="Equation.KSEE3" ShapeID="_x0000_i1055" DrawAspect="Content" ObjectID="_1647711934" r:id="rId67"/>
        </w:object>
      </w:r>
      <w:r w:rsidR="00137730">
        <w:rPr>
          <w:rFonts w:ascii="宋体" w:hAnsi="宋体" w:hint="eastAsia"/>
          <w:kern w:val="0"/>
          <w:sz w:val="24"/>
        </w:rPr>
        <w:t xml:space="preserve">                  </w:t>
      </w:r>
      <w:r w:rsidRPr="006A20F4">
        <w:rPr>
          <w:rFonts w:ascii="宋体" w:hAnsi="宋体" w:hint="eastAsia"/>
          <w:kern w:val="0"/>
          <w:position w:val="-24"/>
          <w:sz w:val="24"/>
        </w:rPr>
        <w:object w:dxaOrig="1640" w:dyaOrig="620">
          <v:shape id="_x0000_i1056" type="#_x0000_t75" style="width:81.75pt;height:30.75pt" o:ole="">
            <v:imagedata r:id="rId68" o:title=""/>
          </v:shape>
          <o:OLEObject Type="Embed" ProgID="Equation.KSEE3" ShapeID="_x0000_i1056" DrawAspect="Content" ObjectID="_1647711935" r:id="rId69"/>
        </w:object>
      </w:r>
    </w:p>
    <w:p w:rsidR="006A20F4" w:rsidRDefault="006A20F4">
      <w:pPr>
        <w:spacing w:line="360" w:lineRule="auto"/>
        <w:rPr>
          <w:b/>
          <w:bCs/>
          <w:sz w:val="24"/>
        </w:rPr>
      </w:pPr>
    </w:p>
    <w:p w:rsidR="006A20F4" w:rsidRDefault="006A20F4">
      <w:pPr>
        <w:spacing w:line="360" w:lineRule="auto"/>
        <w:rPr>
          <w:b/>
          <w:bCs/>
          <w:sz w:val="24"/>
        </w:rPr>
      </w:pPr>
    </w:p>
    <w:p w:rsidR="006A20F4" w:rsidRDefault="006A20F4">
      <w:pPr>
        <w:spacing w:line="360" w:lineRule="auto"/>
        <w:rPr>
          <w:b/>
          <w:bCs/>
          <w:sz w:val="24"/>
        </w:rPr>
      </w:pPr>
    </w:p>
    <w:p w:rsidR="006A20F4" w:rsidRDefault="006A20F4">
      <w:pPr>
        <w:spacing w:line="360" w:lineRule="auto"/>
        <w:rPr>
          <w:b/>
          <w:bCs/>
          <w:sz w:val="24"/>
        </w:rPr>
      </w:pPr>
    </w:p>
    <w:p w:rsidR="006A20F4" w:rsidRDefault="00137730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）混合运算。</w:t>
      </w:r>
    </w:p>
    <w:p w:rsidR="006A20F4" w:rsidRDefault="00137730">
      <w:pPr>
        <w:spacing w:line="360" w:lineRule="auto"/>
        <w:rPr>
          <w:sz w:val="24"/>
        </w:rPr>
      </w:pPr>
      <w:r>
        <w:rPr>
          <w:rFonts w:ascii="宋体" w:hAnsi="宋体" w:hint="eastAsia"/>
          <w:kern w:val="0"/>
          <w:sz w:val="24"/>
        </w:rPr>
        <w:t>11.4</w:t>
      </w:r>
      <w:r>
        <w:rPr>
          <w:rFonts w:ascii="宋体" w:hAnsi="宋体" w:hint="eastAsia"/>
          <w:kern w:val="0"/>
          <w:sz w:val="24"/>
        </w:rPr>
        <w:t>＋</w:t>
      </w:r>
      <w:r>
        <w:rPr>
          <w:rFonts w:ascii="宋体" w:hAnsi="宋体" w:hint="eastAsia"/>
          <w:kern w:val="0"/>
          <w:sz w:val="24"/>
        </w:rPr>
        <w:t>7.6</w:t>
      </w:r>
      <w:r>
        <w:rPr>
          <w:rFonts w:ascii="宋体" w:hAnsi="宋体" w:hint="eastAsia"/>
          <w:kern w:val="0"/>
          <w:sz w:val="24"/>
        </w:rPr>
        <w:t>÷</w:t>
      </w:r>
      <w:r>
        <w:rPr>
          <w:rFonts w:ascii="宋体" w:hAnsi="宋体" w:hint="eastAsia"/>
          <w:kern w:val="0"/>
          <w:sz w:val="24"/>
        </w:rPr>
        <w:t>1.9</w:t>
      </w:r>
      <w:r>
        <w:rPr>
          <w:rFonts w:ascii="宋体" w:hAnsi="宋体" w:hint="eastAsia"/>
          <w:kern w:val="0"/>
          <w:sz w:val="24"/>
        </w:rPr>
        <w:t>×</w:t>
      </w:r>
      <w:r>
        <w:rPr>
          <w:rFonts w:ascii="宋体" w:hAnsi="宋体" w:hint="eastAsia"/>
          <w:kern w:val="0"/>
          <w:sz w:val="24"/>
        </w:rPr>
        <w:t>0.5</w:t>
      </w:r>
      <w:r>
        <w:rPr>
          <w:rFonts w:ascii="宋体" w:hAnsi="宋体" w:hint="eastAsia"/>
          <w:kern w:val="0"/>
          <w:sz w:val="24"/>
        </w:rPr>
        <w:t xml:space="preserve">               </w:t>
      </w:r>
      <w:r w:rsidR="006A20F4" w:rsidRPr="006A20F4">
        <w:rPr>
          <w:rFonts w:hint="eastAsia"/>
          <w:position w:val="-24"/>
          <w:sz w:val="24"/>
        </w:rPr>
        <w:object w:dxaOrig="1560" w:dyaOrig="620">
          <v:shape id="_x0000_i1057" type="#_x0000_t75" style="width:78pt;height:30.75pt" o:ole="">
            <v:imagedata r:id="rId70" o:title=""/>
          </v:shape>
          <o:OLEObject Type="Embed" ProgID="Equation.KSEE3" ShapeID="_x0000_i1057" DrawAspect="Content" ObjectID="_1647711936" r:id="rId71"/>
        </w:object>
      </w:r>
      <w:r>
        <w:rPr>
          <w:rFonts w:hint="eastAsia"/>
          <w:sz w:val="24"/>
        </w:rPr>
        <w:t xml:space="preserve">              </w:t>
      </w:r>
      <w:r w:rsidR="006A20F4" w:rsidRPr="006A20F4">
        <w:rPr>
          <w:rFonts w:hint="eastAsia"/>
          <w:position w:val="-24"/>
          <w:sz w:val="24"/>
        </w:rPr>
        <w:object w:dxaOrig="1760" w:dyaOrig="620">
          <v:shape id="_x0000_i1058" type="#_x0000_t75" style="width:87.75pt;height:30.75pt" o:ole="">
            <v:imagedata r:id="rId72" o:title=""/>
          </v:shape>
          <o:OLEObject Type="Embed" ProgID="Equation.KSEE3" ShapeID="_x0000_i1058" DrawAspect="Content" ObjectID="_1647711937" r:id="rId73"/>
        </w:object>
      </w:r>
    </w:p>
    <w:p w:rsidR="006A20F4" w:rsidRDefault="006A20F4">
      <w:pPr>
        <w:spacing w:line="360" w:lineRule="auto"/>
        <w:rPr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/>
          <w:sz w:val="24"/>
        </w:rPr>
      </w:pPr>
    </w:p>
    <w:p w:rsidR="006A20F4" w:rsidRDefault="006A20F4">
      <w:pPr>
        <w:spacing w:line="360" w:lineRule="auto"/>
        <w:jc w:val="left"/>
        <w:rPr>
          <w:sz w:val="24"/>
        </w:rPr>
      </w:pPr>
    </w:p>
    <w:p w:rsidR="006A20F4" w:rsidRDefault="00137730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六、解决问题。</w:t>
      </w:r>
    </w:p>
    <w:p w:rsidR="006A20F4" w:rsidRDefault="00137730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64770</wp:posOffset>
            </wp:positionV>
            <wp:extent cx="6586855" cy="1671955"/>
            <wp:effectExtent l="0" t="0" r="4445" b="4445"/>
            <wp:wrapNone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6855" cy="167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20F4" w:rsidRDefault="006A20F4">
      <w:pPr>
        <w:spacing w:line="360" w:lineRule="auto"/>
        <w:jc w:val="left"/>
        <w:rPr>
          <w:rFonts w:ascii="宋体" w:hAnsi="宋体"/>
          <w:b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/>
          <w:sz w:val="24"/>
        </w:rPr>
      </w:pPr>
    </w:p>
    <w:p w:rsidR="006A20F4" w:rsidRDefault="00137730">
      <w:pPr>
        <w:spacing w:line="360" w:lineRule="auto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lastRenderedPageBreak/>
        <w:t>（</w:t>
      </w:r>
      <w:r>
        <w:rPr>
          <w:rFonts w:ascii="宋体" w:hAnsi="宋体" w:hint="eastAsia"/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>）实验小学今年计划购买图书</w:t>
      </w:r>
      <w:r>
        <w:rPr>
          <w:rFonts w:ascii="宋体" w:hAnsi="宋体" w:hint="eastAsia"/>
          <w:bCs/>
          <w:sz w:val="24"/>
        </w:rPr>
        <w:t>1200</w:t>
      </w:r>
      <w:r>
        <w:rPr>
          <w:rFonts w:ascii="宋体" w:hAnsi="宋体" w:hint="eastAsia"/>
          <w:bCs/>
          <w:sz w:val="24"/>
        </w:rPr>
        <w:t>本，比去年购买数量的</w:t>
      </w:r>
      <w:proofErr w:type="gramStart"/>
      <w:r>
        <w:rPr>
          <w:rFonts w:ascii="宋体" w:hAnsi="宋体" w:hint="eastAsia"/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>倍少</w:t>
      </w:r>
      <w:proofErr w:type="gramEnd"/>
      <w:r>
        <w:rPr>
          <w:rFonts w:ascii="宋体" w:hAnsi="宋体" w:hint="eastAsia"/>
          <w:bCs/>
          <w:sz w:val="24"/>
        </w:rPr>
        <w:t>200</w:t>
      </w:r>
      <w:r>
        <w:rPr>
          <w:rFonts w:ascii="宋体" w:hAnsi="宋体" w:hint="eastAsia"/>
          <w:bCs/>
          <w:sz w:val="24"/>
        </w:rPr>
        <w:t>本，去年实验小学购买图书多少本？（列方程解答）</w:t>
      </w: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137730">
      <w:pPr>
        <w:spacing w:line="360" w:lineRule="auto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>）某工厂烧煤，如果每天烧</w:t>
      </w:r>
      <w:r>
        <w:rPr>
          <w:rFonts w:ascii="宋体" w:hAnsi="宋体" w:hint="eastAsia"/>
          <w:bCs/>
          <w:sz w:val="24"/>
        </w:rPr>
        <w:t>0.8t</w:t>
      </w:r>
      <w:r>
        <w:rPr>
          <w:rFonts w:ascii="宋体" w:hAnsi="宋体" w:hint="eastAsia"/>
          <w:bCs/>
          <w:sz w:val="24"/>
        </w:rPr>
        <w:t>，可以烧</w:t>
      </w:r>
      <w:r>
        <w:rPr>
          <w:rFonts w:ascii="宋体" w:hAnsi="宋体" w:hint="eastAsia"/>
          <w:bCs/>
          <w:sz w:val="24"/>
        </w:rPr>
        <w:t>30</w:t>
      </w:r>
      <w:r>
        <w:rPr>
          <w:rFonts w:ascii="宋体" w:hAnsi="宋体" w:hint="eastAsia"/>
          <w:bCs/>
          <w:sz w:val="24"/>
        </w:rPr>
        <w:t>天。如果每天节约</w:t>
      </w:r>
      <w:r>
        <w:rPr>
          <w:rFonts w:ascii="宋体" w:hAnsi="宋体" w:hint="eastAsia"/>
          <w:bCs/>
          <w:sz w:val="24"/>
        </w:rPr>
        <w:t>0.2t</w:t>
      </w:r>
      <w:r>
        <w:rPr>
          <w:rFonts w:ascii="宋体" w:hAnsi="宋体" w:hint="eastAsia"/>
          <w:bCs/>
          <w:sz w:val="24"/>
        </w:rPr>
        <w:t>，可以烧多少天？（用比例来解）</w:t>
      </w: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137730">
      <w:pPr>
        <w:spacing w:line="360" w:lineRule="auto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>3</w:t>
      </w:r>
      <w:r>
        <w:rPr>
          <w:rFonts w:ascii="宋体" w:hAnsi="宋体" w:hint="eastAsia"/>
          <w:bCs/>
          <w:sz w:val="24"/>
        </w:rPr>
        <w:t>）小明读一本书，第一天读了全书的</w:t>
      </w:r>
      <w:r>
        <w:rPr>
          <w:rFonts w:ascii="宋体" w:hAnsi="宋体" w:hint="eastAsia"/>
          <w:bCs/>
          <w:sz w:val="24"/>
        </w:rPr>
        <w:t>25%</w:t>
      </w:r>
      <w:r>
        <w:rPr>
          <w:rFonts w:ascii="宋体" w:hAnsi="宋体" w:hint="eastAsia"/>
          <w:bCs/>
          <w:sz w:val="24"/>
        </w:rPr>
        <w:t>，第二天比第一天多读</w:t>
      </w:r>
      <w:r>
        <w:rPr>
          <w:rFonts w:ascii="宋体" w:hAnsi="宋体" w:hint="eastAsia"/>
          <w:bCs/>
          <w:sz w:val="24"/>
        </w:rPr>
        <w:t>12</w:t>
      </w:r>
      <w:r>
        <w:rPr>
          <w:rFonts w:ascii="宋体" w:hAnsi="宋体" w:hint="eastAsia"/>
          <w:bCs/>
          <w:sz w:val="24"/>
        </w:rPr>
        <w:t>页，还有</w:t>
      </w:r>
      <w:r>
        <w:rPr>
          <w:rFonts w:ascii="宋体" w:hAnsi="宋体" w:hint="eastAsia"/>
          <w:bCs/>
          <w:sz w:val="24"/>
        </w:rPr>
        <w:t>40</w:t>
      </w:r>
      <w:r>
        <w:rPr>
          <w:rFonts w:ascii="宋体" w:hAnsi="宋体" w:hint="eastAsia"/>
          <w:bCs/>
          <w:sz w:val="24"/>
        </w:rPr>
        <w:t>页没有读。这本书一共有多少页？</w:t>
      </w: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137730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lang/>
        </w:rPr>
      </w:pPr>
      <w:r>
        <w:rPr>
          <w:rFonts w:ascii="宋体" w:eastAsia="宋体" w:hAnsi="宋体" w:cs="宋体" w:hint="eastAsia"/>
          <w:kern w:val="0"/>
          <w:sz w:val="24"/>
          <w:lang/>
        </w:rPr>
        <w:t>（</w:t>
      </w:r>
      <w:r>
        <w:rPr>
          <w:rFonts w:ascii="宋体" w:eastAsia="宋体" w:hAnsi="宋体" w:cs="宋体" w:hint="eastAsia"/>
          <w:kern w:val="0"/>
          <w:sz w:val="24"/>
          <w:lang/>
        </w:rPr>
        <w:t>4</w:t>
      </w:r>
      <w:r>
        <w:rPr>
          <w:rFonts w:ascii="宋体" w:eastAsia="宋体" w:hAnsi="宋体" w:cs="宋体" w:hint="eastAsia"/>
          <w:kern w:val="0"/>
          <w:sz w:val="24"/>
          <w:lang/>
        </w:rPr>
        <w:t>）</w:t>
      </w:r>
      <w:r>
        <w:rPr>
          <w:rFonts w:ascii="宋体" w:eastAsia="宋体" w:hAnsi="宋体" w:cs="宋体"/>
          <w:kern w:val="0"/>
          <w:sz w:val="24"/>
          <w:lang/>
        </w:rPr>
        <w:t>用铁皮制成一个高是</w:t>
      </w:r>
      <w:r>
        <w:rPr>
          <w:rFonts w:ascii="宋体" w:eastAsia="宋体" w:hAnsi="宋体" w:cs="宋体"/>
          <w:kern w:val="0"/>
          <w:sz w:val="24"/>
          <w:lang/>
        </w:rPr>
        <w:t>5dm</w:t>
      </w:r>
      <w:r>
        <w:rPr>
          <w:rFonts w:ascii="宋体" w:eastAsia="宋体" w:hAnsi="宋体" w:cs="宋体"/>
          <w:kern w:val="0"/>
          <w:sz w:val="24"/>
          <w:lang/>
        </w:rPr>
        <w:t>、底面直径是</w:t>
      </w:r>
      <w:r>
        <w:rPr>
          <w:rFonts w:ascii="宋体" w:eastAsia="宋体" w:hAnsi="宋体" w:cs="宋体"/>
          <w:kern w:val="0"/>
          <w:sz w:val="24"/>
          <w:lang/>
        </w:rPr>
        <w:t>4dm</w:t>
      </w:r>
      <w:r>
        <w:rPr>
          <w:rFonts w:ascii="宋体" w:eastAsia="宋体" w:hAnsi="宋体" w:cs="宋体"/>
          <w:kern w:val="0"/>
          <w:sz w:val="24"/>
          <w:lang/>
        </w:rPr>
        <w:t>的圆柱形水桶</w:t>
      </w:r>
      <w:r>
        <w:rPr>
          <w:rFonts w:ascii="宋体" w:eastAsia="宋体" w:hAnsi="宋体" w:cs="宋体"/>
          <w:kern w:val="0"/>
          <w:sz w:val="24"/>
          <w:lang/>
        </w:rPr>
        <w:t>(</w:t>
      </w:r>
      <w:r>
        <w:rPr>
          <w:rFonts w:ascii="宋体" w:eastAsia="宋体" w:hAnsi="宋体" w:cs="宋体"/>
          <w:kern w:val="0"/>
          <w:sz w:val="24"/>
          <w:lang/>
        </w:rPr>
        <w:t>没有盖</w:t>
      </w:r>
      <w:r>
        <w:rPr>
          <w:rFonts w:ascii="宋体" w:eastAsia="宋体" w:hAnsi="宋体" w:cs="宋体"/>
          <w:kern w:val="0"/>
          <w:sz w:val="24"/>
          <w:lang/>
        </w:rPr>
        <w:t>)</w:t>
      </w:r>
      <w:r>
        <w:rPr>
          <w:rFonts w:ascii="宋体" w:eastAsia="宋体" w:hAnsi="宋体" w:cs="宋体" w:hint="eastAsia"/>
          <w:kern w:val="0"/>
          <w:sz w:val="24"/>
          <w:lang/>
        </w:rPr>
        <w:t>。</w:t>
      </w:r>
    </w:p>
    <w:p w:rsidR="006A20F4" w:rsidRDefault="00137730">
      <w:pPr>
        <w:widowControl/>
        <w:spacing w:line="360" w:lineRule="auto"/>
        <w:jc w:val="left"/>
        <w:rPr>
          <w:sz w:val="24"/>
        </w:rPr>
      </w:pPr>
      <w:r>
        <w:rPr>
          <w:rFonts w:ascii="宋体" w:eastAsia="宋体" w:hAnsi="宋体" w:cs="宋体" w:hint="eastAsia"/>
          <w:kern w:val="0"/>
          <w:sz w:val="24"/>
          <w:lang/>
        </w:rPr>
        <w:t>①</w:t>
      </w:r>
      <w:r>
        <w:rPr>
          <w:rFonts w:ascii="宋体" w:eastAsia="宋体" w:hAnsi="宋体" w:cs="宋体"/>
          <w:kern w:val="0"/>
          <w:sz w:val="24"/>
          <w:lang/>
        </w:rPr>
        <w:t>至少需要多少平方分米铁皮</w:t>
      </w:r>
      <w:r>
        <w:rPr>
          <w:rFonts w:ascii="宋体" w:eastAsia="宋体" w:hAnsi="宋体" w:cs="宋体"/>
          <w:kern w:val="0"/>
          <w:sz w:val="24"/>
          <w:lang/>
        </w:rPr>
        <w:t>?</w:t>
      </w:r>
      <w:r>
        <w:rPr>
          <w:rFonts w:ascii="宋体" w:eastAsia="宋体" w:hAnsi="宋体" w:cs="宋体" w:hint="eastAsia"/>
          <w:kern w:val="0"/>
          <w:sz w:val="24"/>
          <w:lang/>
        </w:rPr>
        <w:t xml:space="preserve">             </w:t>
      </w:r>
      <w:r>
        <w:rPr>
          <w:rFonts w:ascii="宋体" w:eastAsia="宋体" w:hAnsi="宋体" w:cs="宋体" w:hint="eastAsia"/>
          <w:kern w:val="0"/>
          <w:sz w:val="24"/>
          <w:lang/>
        </w:rPr>
        <w:t>②</w:t>
      </w:r>
      <w:r>
        <w:rPr>
          <w:rFonts w:ascii="宋体" w:eastAsia="宋体" w:hAnsi="宋体" w:cs="宋体"/>
          <w:kern w:val="0"/>
          <w:sz w:val="24"/>
          <w:lang/>
        </w:rPr>
        <w:t>若水桶里盛满水</w:t>
      </w:r>
      <w:r>
        <w:rPr>
          <w:rFonts w:ascii="宋体" w:eastAsia="宋体" w:hAnsi="宋体" w:cs="宋体" w:hint="eastAsia"/>
          <w:kern w:val="0"/>
          <w:sz w:val="24"/>
          <w:lang/>
        </w:rPr>
        <w:t>，</w:t>
      </w:r>
      <w:r>
        <w:rPr>
          <w:rFonts w:ascii="宋体" w:eastAsia="宋体" w:hAnsi="宋体" w:cs="宋体"/>
          <w:kern w:val="0"/>
          <w:sz w:val="24"/>
          <w:lang/>
        </w:rPr>
        <w:t>可以</w:t>
      </w:r>
      <w:r>
        <w:rPr>
          <w:rFonts w:ascii="宋体" w:eastAsia="宋体" w:hAnsi="宋体" w:cs="宋体"/>
          <w:kern w:val="0"/>
          <w:sz w:val="24"/>
          <w:lang/>
        </w:rPr>
        <w:t>装水多少千克</w:t>
      </w:r>
      <w:r>
        <w:rPr>
          <w:rFonts w:ascii="宋体" w:eastAsia="宋体" w:hAnsi="宋体" w:cs="宋体"/>
          <w:kern w:val="0"/>
          <w:sz w:val="24"/>
          <w:lang/>
        </w:rPr>
        <w:t>?(1L</w:t>
      </w:r>
      <w:r>
        <w:rPr>
          <w:rFonts w:ascii="宋体" w:eastAsia="宋体" w:hAnsi="宋体" w:cs="宋体"/>
          <w:kern w:val="0"/>
          <w:sz w:val="24"/>
          <w:lang/>
        </w:rPr>
        <w:t>水重</w:t>
      </w:r>
      <w:r>
        <w:rPr>
          <w:rFonts w:ascii="宋体" w:eastAsia="宋体" w:hAnsi="宋体" w:cs="宋体"/>
          <w:kern w:val="0"/>
          <w:sz w:val="24"/>
          <w:lang/>
        </w:rPr>
        <w:t>1kg</w:t>
      </w:r>
      <w:r>
        <w:rPr>
          <w:rFonts w:ascii="宋体" w:eastAsia="宋体" w:hAnsi="宋体" w:cs="宋体"/>
          <w:kern w:val="0"/>
          <w:sz w:val="24"/>
          <w:lang/>
        </w:rPr>
        <w:t>。</w:t>
      </w:r>
      <w:r>
        <w:rPr>
          <w:rFonts w:ascii="宋体" w:eastAsia="宋体" w:hAnsi="宋体" w:cs="宋体"/>
          <w:kern w:val="0"/>
          <w:sz w:val="24"/>
          <w:lang/>
        </w:rPr>
        <w:t>)</w:t>
      </w:r>
    </w:p>
    <w:p w:rsidR="006A20F4" w:rsidRDefault="006A20F4">
      <w:pPr>
        <w:widowControl/>
        <w:spacing w:after="240" w:line="360" w:lineRule="auto"/>
        <w:jc w:val="left"/>
        <w:rPr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6A20F4" w:rsidRDefault="006A20F4">
      <w:pPr>
        <w:spacing w:line="360" w:lineRule="auto"/>
        <w:jc w:val="left"/>
        <w:rPr>
          <w:rFonts w:ascii="宋体" w:hAnsi="宋体"/>
          <w:bCs/>
          <w:sz w:val="24"/>
        </w:rPr>
      </w:pPr>
    </w:p>
    <w:sectPr w:rsidR="006A20F4" w:rsidSect="006A20F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730" w:rsidRDefault="00137730" w:rsidP="00723A7F">
      <w:r>
        <w:separator/>
      </w:r>
    </w:p>
  </w:endnote>
  <w:endnote w:type="continuationSeparator" w:id="0">
    <w:p w:rsidR="00137730" w:rsidRDefault="00137730" w:rsidP="00723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730" w:rsidRDefault="00137730" w:rsidP="00723A7F">
      <w:r>
        <w:separator/>
      </w:r>
    </w:p>
  </w:footnote>
  <w:footnote w:type="continuationSeparator" w:id="0">
    <w:p w:rsidR="00137730" w:rsidRDefault="00137730" w:rsidP="00723A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BA262BF"/>
    <w:multiLevelType w:val="singleLevel"/>
    <w:tmpl w:val="CBA262BF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774EB7"/>
    <w:rsid w:val="00137730"/>
    <w:rsid w:val="006A20F4"/>
    <w:rsid w:val="00723A7F"/>
    <w:rsid w:val="0098090C"/>
    <w:rsid w:val="02AE6CAC"/>
    <w:rsid w:val="05C4191D"/>
    <w:rsid w:val="06CF75E7"/>
    <w:rsid w:val="075462CB"/>
    <w:rsid w:val="08847C69"/>
    <w:rsid w:val="0AD91938"/>
    <w:rsid w:val="0B4672DD"/>
    <w:rsid w:val="0CB0272E"/>
    <w:rsid w:val="0D1C6713"/>
    <w:rsid w:val="0D9720E8"/>
    <w:rsid w:val="0E1517C4"/>
    <w:rsid w:val="14415E95"/>
    <w:rsid w:val="144355ED"/>
    <w:rsid w:val="147D010C"/>
    <w:rsid w:val="17AD2A7F"/>
    <w:rsid w:val="17DC528E"/>
    <w:rsid w:val="193E3C44"/>
    <w:rsid w:val="1A3F3206"/>
    <w:rsid w:val="1B4B793A"/>
    <w:rsid w:val="1BE136B2"/>
    <w:rsid w:val="1C3E4956"/>
    <w:rsid w:val="1DC32B8B"/>
    <w:rsid w:val="20490BB6"/>
    <w:rsid w:val="22FD0BCA"/>
    <w:rsid w:val="2A12281B"/>
    <w:rsid w:val="2AB902A2"/>
    <w:rsid w:val="2AE912FE"/>
    <w:rsid w:val="2CE82642"/>
    <w:rsid w:val="2E1046A6"/>
    <w:rsid w:val="31EA00A0"/>
    <w:rsid w:val="34A5033C"/>
    <w:rsid w:val="352541CE"/>
    <w:rsid w:val="362E72E2"/>
    <w:rsid w:val="364C537B"/>
    <w:rsid w:val="37113568"/>
    <w:rsid w:val="37B9619C"/>
    <w:rsid w:val="382B528F"/>
    <w:rsid w:val="38573193"/>
    <w:rsid w:val="3C422C94"/>
    <w:rsid w:val="408217B0"/>
    <w:rsid w:val="41F06600"/>
    <w:rsid w:val="433F0963"/>
    <w:rsid w:val="4386133C"/>
    <w:rsid w:val="44333922"/>
    <w:rsid w:val="4545693C"/>
    <w:rsid w:val="46766454"/>
    <w:rsid w:val="49AA18CB"/>
    <w:rsid w:val="4A142813"/>
    <w:rsid w:val="4B7040D9"/>
    <w:rsid w:val="4B774EB7"/>
    <w:rsid w:val="4BE6232F"/>
    <w:rsid w:val="4CA36F87"/>
    <w:rsid w:val="4DC439EB"/>
    <w:rsid w:val="4E840F99"/>
    <w:rsid w:val="4F2D531D"/>
    <w:rsid w:val="533C4BE3"/>
    <w:rsid w:val="53A727AF"/>
    <w:rsid w:val="53E67880"/>
    <w:rsid w:val="54D327E6"/>
    <w:rsid w:val="59F76A55"/>
    <w:rsid w:val="5A30591D"/>
    <w:rsid w:val="5E16483E"/>
    <w:rsid w:val="5E2D7C77"/>
    <w:rsid w:val="60F23785"/>
    <w:rsid w:val="615758EE"/>
    <w:rsid w:val="648604E3"/>
    <w:rsid w:val="65EC60FA"/>
    <w:rsid w:val="661C5A79"/>
    <w:rsid w:val="66B336F0"/>
    <w:rsid w:val="6D0C0B7E"/>
    <w:rsid w:val="731450E8"/>
    <w:rsid w:val="75152E72"/>
    <w:rsid w:val="7B454426"/>
    <w:rsid w:val="7BFE56E9"/>
    <w:rsid w:val="7CEC5065"/>
    <w:rsid w:val="7E981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0F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6A20F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723A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23A7F"/>
    <w:rPr>
      <w:kern w:val="2"/>
      <w:sz w:val="18"/>
      <w:szCs w:val="18"/>
    </w:rPr>
  </w:style>
  <w:style w:type="paragraph" w:styleId="a5">
    <w:name w:val="footer"/>
    <w:basedOn w:val="a"/>
    <w:link w:val="Char0"/>
    <w:rsid w:val="00723A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23A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image" Target="media/image15.jpeg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9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6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633</Words>
  <Characters>3613</Characters>
  <Application>Microsoft Office Word</Application>
  <DocSecurity>0</DocSecurity>
  <Lines>30</Lines>
  <Paragraphs>8</Paragraphs>
  <ScaleCrop>false</ScaleCrop>
  <Company>Sky123.Org</Company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恩恩爸爸</dc:creator>
  <cp:lastModifiedBy>Sky123.Org</cp:lastModifiedBy>
  <cp:revision>3</cp:revision>
  <dcterms:created xsi:type="dcterms:W3CDTF">2019-05-05T03:58:00Z</dcterms:created>
  <dcterms:modified xsi:type="dcterms:W3CDTF">2020-04-06T12:54:00Z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