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12420600</wp:posOffset>
            </wp:positionV>
            <wp:extent cx="292100" cy="4699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796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bookmarkStart w:id="1" w:name="_Hlk35152464"/>
      <w:r>
        <w:rPr>
          <w:rFonts w:ascii="方正小标宋_GBK" w:eastAsia="方正小标宋_GBK" w:hint="eastAsia"/>
          <w:sz w:val="44"/>
          <w:szCs w:val="44"/>
        </w:rPr>
        <w:t>郯城县育才中学九年级阶段性检测（</w:t>
      </w:r>
      <w:r>
        <w:rPr>
          <w:rFonts w:ascii="方正小标宋_GBK" w:eastAsia="方正小标宋_GBK"/>
          <w:sz w:val="44"/>
          <w:szCs w:val="44"/>
        </w:rPr>
        <w:t>2</w:t>
      </w:r>
      <w:r>
        <w:rPr>
          <w:rFonts w:ascii="方正小标宋_GBK" w:eastAsia="方正小标宋_GBK" w:hint="eastAsia"/>
          <w:sz w:val="44"/>
          <w:szCs w:val="44"/>
        </w:rPr>
        <w:t>）</w:t>
      </w:r>
    </w:p>
    <w:p>
      <w:pPr>
        <w:spacing w:line="360" w:lineRule="auto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化学答案</w:t>
      </w:r>
    </w:p>
    <w:p>
      <w:pPr>
        <w:spacing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020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04</w:t>
      </w:r>
    </w:p>
    <w:bookmarkEnd w:id="1"/>
    <w:p>
      <w:r>
        <w:rPr>
          <w:rFonts w:hint="eastAsia"/>
        </w:rPr>
        <w:t>一、选择题</w:t>
      </w:r>
    </w:p>
    <w:tbl>
      <w:tblPr>
        <w:tblStyle w:val="TableGrid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438"/>
        <w:gridCol w:w="438"/>
        <w:gridCol w:w="439"/>
        <w:gridCol w:w="439"/>
        <w:gridCol w:w="439"/>
        <w:gridCol w:w="439"/>
        <w:gridCol w:w="439"/>
        <w:gridCol w:w="439"/>
        <w:gridCol w:w="439"/>
        <w:gridCol w:w="426"/>
        <w:gridCol w:w="419"/>
        <w:gridCol w:w="426"/>
        <w:gridCol w:w="426"/>
        <w:gridCol w:w="426"/>
        <w:gridCol w:w="426"/>
        <w:gridCol w:w="426"/>
        <w:gridCol w:w="426"/>
        <w:gridCol w:w="426"/>
      </w:tblGrid>
      <w:tr>
        <w:tblPrEx>
          <w:tblW w:w="0" w:type="auto"/>
          <w:tblInd w:w="-1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438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38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419" w:type="dxa"/>
          </w:tcPr>
          <w:p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1</w:t>
            </w:r>
            <w:r>
              <w:t>8</w:t>
            </w:r>
          </w:p>
        </w:tc>
      </w:tr>
      <w:tr>
        <w:tblPrEx>
          <w:tblW w:w="0" w:type="auto"/>
          <w:tblInd w:w="-14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</w:tcPr>
          <w:p>
            <w:r>
              <w:rPr>
                <w:rFonts w:hint="eastAsia"/>
              </w:rPr>
              <w:t>答案</w:t>
            </w:r>
          </w:p>
        </w:tc>
        <w:tc>
          <w:tcPr>
            <w:tcW w:w="438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438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39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19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26" w:type="dxa"/>
          </w:tcPr>
          <w:p>
            <w:r>
              <w:rPr>
                <w:rFonts w:hint="eastAsia"/>
              </w:rPr>
              <w:t>C</w:t>
            </w:r>
          </w:p>
        </w:tc>
      </w:tr>
    </w:tbl>
    <w:p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二、填空与简答题（每个化学方程式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分，其它每空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分，共</w:t>
      </w:r>
      <w:r>
        <w:rPr>
          <w:rFonts w:ascii="宋体" w:hAnsi="宋体"/>
          <w:sz w:val="24"/>
        </w:rPr>
        <w:t>40</w:t>
      </w:r>
      <w:r>
        <w:rPr>
          <w:rFonts w:ascii="宋体" w:hAnsi="宋体" w:hint="eastAsia"/>
          <w:sz w:val="24"/>
        </w:rPr>
        <w:t>分）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19</w:t>
      </w:r>
      <w:r>
        <w:rPr>
          <w:rFonts w:ascii="宋体" w:hAnsi="宋体" w:hint="eastAsia"/>
          <w:sz w:val="24"/>
        </w:rPr>
        <w:t>．（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）H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（填化学式），可再生能源。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ascii="宋体"/>
          <w:sz w:val="24"/>
          <w:u w:val="single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</w:t>
      </w:r>
      <w:r>
        <w:rPr>
          <w:sz w:val="24"/>
        </w:rPr>
        <w:t>CH</w:t>
      </w:r>
      <w:r>
        <w:rPr>
          <w:sz w:val="24"/>
          <w:vertAlign w:val="subscript"/>
        </w:rPr>
        <w:t>4</w:t>
      </w:r>
      <w:r>
        <w:rPr>
          <w:rFonts w:ascii="宋体" w:hAnsi="宋体" w:hint="eastAsia"/>
          <w:sz w:val="24"/>
        </w:rPr>
        <w:t>（填化学式），有机物，C</w:t>
      </w:r>
      <w:r>
        <w:rPr>
          <w:rFonts w:ascii="宋体" w:hAnsi="宋体"/>
          <w:sz w:val="24"/>
        </w:rPr>
        <w:t>H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>+2O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 w:hint="eastAsia"/>
          <w:position w:val="12"/>
          <w:sz w:val="24"/>
          <w:u w:val="double"/>
        </w:rPr>
        <w:t>点燃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/>
          <w:sz w:val="24"/>
        </w:rPr>
        <w:t>O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+2H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O</w:t>
      </w:r>
      <w:r>
        <w:rPr>
          <w:rFonts w:ascii="宋体" w:hAnsi="宋体" w:hint="eastAsia"/>
          <w:sz w:val="24"/>
        </w:rPr>
        <w:t>，热能。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①</w:t>
      </w:r>
      <w:r>
        <w:rPr>
          <w:rFonts w:ascii="宋体" w:hAnsi="宋体"/>
          <w:sz w:val="24"/>
        </w:rPr>
        <w:t xml:space="preserve">b </w:t>
      </w:r>
      <w:r>
        <w:rPr>
          <w:rFonts w:ascii="宋体" w:hAnsi="宋体" w:cs="宋体" w:hint="eastAsia"/>
          <w:sz w:val="24"/>
        </w:rPr>
        <w:t>②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/>
          <w:sz w:val="24"/>
        </w:rPr>
        <w:t>O</w:t>
      </w:r>
      <w:r>
        <w:rPr>
          <w:rFonts w:ascii="宋体" w:hAnsi="宋体" w:hint="eastAsia"/>
          <w:sz w:val="24"/>
        </w:rPr>
        <w:t>,（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）S</w:t>
      </w:r>
      <w:r>
        <w:rPr>
          <w:rFonts w:ascii="宋体" w:hAnsi="宋体"/>
          <w:sz w:val="24"/>
        </w:rPr>
        <w:t>O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。</w:t>
      </w:r>
    </w:p>
    <w:p>
      <w:pPr>
        <w:spacing w:line="360" w:lineRule="auto"/>
        <w:ind w:right="-141" w:rightChars="-67"/>
        <w:rPr>
          <w:rFonts w:ascii="宋体"/>
          <w:sz w:val="24"/>
        </w:rPr>
      </w:pPr>
      <w:r>
        <w:rPr>
          <w:rFonts w:ascii="宋体" w:hAnsi="宋体"/>
          <w:sz w:val="24"/>
        </w:rPr>
        <w:t>20.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）③（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）肥皂水，煮沸；过滤。（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①</w:t>
      </w:r>
      <w:r>
        <w:rPr>
          <w:rFonts w:ascii="宋体" w:hAnsi="宋体" w:hint="eastAsia"/>
          <w:sz w:val="24"/>
        </w:rPr>
        <w:t>活性炭，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②</w:t>
      </w:r>
      <w:r>
        <w:rPr>
          <w:rFonts w:ascii="宋体" w:hAnsi="宋体" w:hint="eastAsia"/>
          <w:bCs/>
          <w:sz w:val="24"/>
        </w:rPr>
        <w:t>出水口</w:t>
      </w:r>
      <w:r>
        <w:rPr>
          <w:rFonts w:ascii="宋体" w:hAnsi="宋体"/>
          <w:bCs/>
          <w:sz w:val="24"/>
        </w:rPr>
        <w:t>a</w:t>
      </w:r>
      <w:bookmarkStart w:id="2" w:name="_Hlk9933129"/>
      <w:r>
        <w:rPr>
          <w:rFonts w:ascii="宋体" w:hAnsi="宋体" w:hint="eastAsia"/>
          <w:bCs/>
          <w:sz w:val="24"/>
          <w:lang w:val="es-ES"/>
        </w:rPr>
        <w:t>，</w:t>
      </w:r>
      <w:r>
        <w:rPr>
          <w:rFonts w:ascii="宋体" w:hAnsi="宋体" w:cs="宋体" w:hint="eastAsia"/>
          <w:sz w:val="24"/>
        </w:rPr>
        <w:t>③</w:t>
      </w:r>
      <w:bookmarkEnd w:id="2"/>
      <w:r>
        <w:rPr>
          <w:rFonts w:ascii="宋体" w:hAnsi="宋体" w:hint="eastAsia"/>
          <w:sz w:val="24"/>
        </w:rPr>
        <w:t>合理即可。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21.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。（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）增大接触面积。（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）答出一点合理即可。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22.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</w:t>
      </w:r>
      <w:r>
        <w:rPr>
          <w:sz w:val="24"/>
        </w:rPr>
        <w:t>D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  <w:r>
        <w:rPr>
          <w:sz w:val="24"/>
        </w:rPr>
        <w:t>C</w:t>
      </w:r>
    </w:p>
    <w:p>
      <w:pPr>
        <w:spacing w:line="360" w:lineRule="auto"/>
        <w:rPr>
          <w:sz w:val="24"/>
        </w:rPr>
      </w:pPr>
      <w:r>
        <w:rPr>
          <w:sz w:val="24"/>
        </w:rPr>
        <w:t>23.</w:t>
      </w:r>
      <w:r>
        <w:rPr>
          <w:rFonts w:hint="eastAsia"/>
          <w:sz w:val="24"/>
        </w:rPr>
        <w:t>液体倒吸入玻璃管中；玻璃管中有气泡产生；2N</w:t>
      </w:r>
      <w:r>
        <w:rPr>
          <w:sz w:val="24"/>
        </w:rPr>
        <w:t>aOH+CO</w:t>
      </w:r>
      <w:r>
        <w:rPr>
          <w:sz w:val="24"/>
          <w:vertAlign w:val="subscript"/>
        </w:rPr>
        <w:t>2</w:t>
      </w:r>
      <w:r>
        <w:rPr>
          <w:sz w:val="24"/>
        </w:rPr>
        <w:t>=Na</w:t>
      </w:r>
      <w:r>
        <w:rPr>
          <w:sz w:val="24"/>
          <w:vertAlign w:val="subscript"/>
        </w:rPr>
        <w:t>2</w:t>
      </w:r>
      <w:r>
        <w:rPr>
          <w:sz w:val="24"/>
        </w:rPr>
        <w:t>CO</w:t>
      </w:r>
      <w:r>
        <w:rPr>
          <w:sz w:val="24"/>
          <w:vertAlign w:val="subscript"/>
        </w:rPr>
        <w:t>3</w:t>
      </w:r>
      <w:r>
        <w:rPr>
          <w:sz w:val="24"/>
        </w:rPr>
        <w:t>+H</w:t>
      </w:r>
      <w:r>
        <w:rPr>
          <w:sz w:val="24"/>
          <w:vertAlign w:val="subscript"/>
        </w:rPr>
        <w:t>2</w:t>
      </w:r>
      <w:r>
        <w:rPr>
          <w:sz w:val="24"/>
        </w:rPr>
        <w:t>O;Na</w:t>
      </w:r>
      <w:r>
        <w:rPr>
          <w:sz w:val="24"/>
          <w:vertAlign w:val="subscript"/>
        </w:rPr>
        <w:t>2</w:t>
      </w:r>
      <w:r>
        <w:rPr>
          <w:sz w:val="24"/>
        </w:rPr>
        <w:t>CO</w:t>
      </w:r>
      <w:r>
        <w:rPr>
          <w:sz w:val="24"/>
          <w:vertAlign w:val="subscript"/>
        </w:rPr>
        <w:t>3</w:t>
      </w:r>
      <w:r>
        <w:rPr>
          <w:sz w:val="24"/>
        </w:rPr>
        <w:t>+2HCl=2NaCl+H</w:t>
      </w:r>
      <w:r>
        <w:rPr>
          <w:sz w:val="24"/>
          <w:vertAlign w:val="subscript"/>
        </w:rPr>
        <w:t>2</w:t>
      </w:r>
      <w:r>
        <w:rPr>
          <w:sz w:val="24"/>
        </w:rPr>
        <w:t>O+CO</w:t>
      </w:r>
      <w:r>
        <w:rPr>
          <w:sz w:val="24"/>
          <w:vertAlign w:val="subscript"/>
        </w:rPr>
        <w:t>2</w:t>
      </w:r>
      <w:r>
        <w:rPr>
          <w:rFonts w:ascii="宋体" w:hAnsi="宋体" w:hint="eastAsia"/>
          <w:sz w:val="24"/>
        </w:rPr>
        <w:t>↑</w:t>
      </w:r>
      <w:r>
        <w:rPr>
          <w:rFonts w:hint="eastAsia"/>
          <w:sz w:val="24"/>
        </w:rPr>
        <w:t>（合理即可）</w:t>
      </w:r>
    </w:p>
    <w:p>
      <w:pPr>
        <w:spacing w:line="360" w:lineRule="auto"/>
        <w:rPr>
          <w:sz w:val="24"/>
        </w:rPr>
      </w:pPr>
      <w:r>
        <w:rPr>
          <w:sz w:val="24"/>
        </w:rPr>
        <w:t>24.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）非金属；</w:t>
      </w: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）阴离子；8；（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sz w:val="24"/>
        </w:rPr>
        <w:t>BC</w:t>
      </w:r>
      <w:r>
        <w:rPr>
          <w:rFonts w:hint="eastAsia"/>
          <w:sz w:val="24"/>
        </w:rPr>
        <w:t>；（</w:t>
      </w:r>
      <w:r>
        <w:rPr>
          <w:sz w:val="24"/>
        </w:rPr>
        <w:t>4</w:t>
      </w:r>
      <w:r>
        <w:rPr>
          <w:rFonts w:hint="eastAsia"/>
          <w:sz w:val="24"/>
        </w:rPr>
        <w:t>）</w:t>
      </w:r>
      <w:r>
        <w:rPr>
          <w:sz w:val="24"/>
        </w:rPr>
        <w:t>B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ascii="宋体" w:hAnsi="宋体"/>
          <w:sz w:val="24"/>
        </w:rPr>
        <w:t>25</w:t>
      </w:r>
      <w:r>
        <w:rPr>
          <w:rFonts w:ascii="宋体"/>
          <w:sz w:val="24"/>
        </w:rPr>
        <w:t>.</w:t>
      </w:r>
      <w:r>
        <w:rPr>
          <w:rFonts w:ascii="宋体" w:hAnsi="宋体" w:cs="宋体" w:hint="eastAsia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）</w:t>
      </w:r>
      <w:r>
        <w:rPr>
          <w:rFonts w:ascii="宋体" w:hAnsi="宋体" w:cs="宋体"/>
          <w:color w:val="000000"/>
          <w:sz w:val="24"/>
        </w:rPr>
        <w:t>b</w:t>
      </w:r>
      <w:r>
        <w:rPr>
          <w:rFonts w:ascii="宋体" w:hAnsi="宋体" w:cs="宋体" w:hint="eastAsia"/>
          <w:color w:val="000000"/>
          <w:sz w:val="24"/>
        </w:rPr>
        <w:t>；（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ascii="宋体" w:hAnsi="宋体" w:cs="宋体" w:hint="eastAsia"/>
          <w:color w:val="000000"/>
          <w:sz w:val="24"/>
        </w:rPr>
        <w:t>）</w:t>
      </w:r>
      <w:r>
        <w:rPr>
          <w:rFonts w:ascii="宋体" w:hAnsi="宋体" w:cs="宋体"/>
          <w:color w:val="000000"/>
          <w:sz w:val="24"/>
        </w:rPr>
        <w:t>15</w:t>
      </w:r>
      <w:r>
        <w:rPr>
          <w:rFonts w:ascii="宋体" w:hAnsi="宋体" w:cs="宋体" w:hint="eastAsia"/>
          <w:color w:val="000000"/>
          <w:sz w:val="24"/>
        </w:rPr>
        <w:t>；（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ascii="宋体" w:hAnsi="宋体" w:cs="宋体" w:hint="eastAsia"/>
          <w:color w:val="000000"/>
          <w:sz w:val="24"/>
        </w:rPr>
        <w:t>）＜，t～t</w:t>
      </w:r>
      <w:r>
        <w:rPr>
          <w:rFonts w:ascii="宋体" w:hAnsi="宋体" w:cs="宋体"/>
          <w:color w:val="000000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>℃。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26.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A B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Al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O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+3H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SO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>=Al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(SO</w:t>
      </w:r>
      <w:r>
        <w:rPr>
          <w:rFonts w:ascii="宋体" w:hAnsi="宋体"/>
          <w:sz w:val="24"/>
          <w:vertAlign w:val="subscript"/>
        </w:rPr>
        <w:t>4</w:t>
      </w:r>
      <w:r>
        <w:rPr>
          <w:rFonts w:ascii="宋体" w:hAnsi="宋体"/>
          <w:sz w:val="24"/>
        </w:rPr>
        <w:t>)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+3H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O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）过滤（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）4A</w:t>
      </w:r>
      <w:r>
        <w:rPr>
          <w:rFonts w:ascii="宋体" w:hAnsi="宋体"/>
          <w:sz w:val="24"/>
        </w:rPr>
        <w:t>l+3O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=2Al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O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 w:cs="宋体" w:hint="eastAsia"/>
          <w:sz w:val="24"/>
        </w:rPr>
        <w:t>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b/>
          <w:sz w:val="24"/>
        </w:rPr>
        <w:t>三、实验探究题（每个化学方程式</w:t>
      </w:r>
      <w:r>
        <w:rPr>
          <w:rFonts w:ascii="宋体" w:hAnsi="宋体"/>
          <w:b/>
          <w:sz w:val="24"/>
        </w:rPr>
        <w:t>2</w:t>
      </w:r>
      <w:r>
        <w:rPr>
          <w:rFonts w:ascii="宋体" w:hAnsi="宋体" w:hint="eastAsia"/>
          <w:b/>
          <w:sz w:val="24"/>
        </w:rPr>
        <w:t>分，其它每空</w:t>
      </w:r>
      <w:r>
        <w:rPr>
          <w:rFonts w:ascii="宋体" w:hAnsi="宋体"/>
          <w:b/>
          <w:sz w:val="24"/>
        </w:rPr>
        <w:t>1</w:t>
      </w:r>
      <w:r>
        <w:rPr>
          <w:rFonts w:ascii="宋体" w:hAnsi="宋体" w:hint="eastAsia"/>
          <w:b/>
          <w:sz w:val="24"/>
        </w:rPr>
        <w:t>分，共</w:t>
      </w:r>
      <w:r>
        <w:rPr>
          <w:rFonts w:ascii="宋体" w:hAnsi="宋体"/>
          <w:b/>
          <w:sz w:val="24"/>
        </w:rPr>
        <w:t>12</w:t>
      </w:r>
      <w:r>
        <w:rPr>
          <w:rFonts w:ascii="宋体" w:hAnsi="宋体" w:hint="eastAsia"/>
          <w:b/>
          <w:sz w:val="24"/>
        </w:rPr>
        <w:t>分）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27.</w:t>
      </w:r>
      <w:r>
        <w:rPr>
          <w:rFonts w:ascii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（1）有蓝色沉淀生成；研钵；（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）没有用玻璃棒引流；（</w:t>
      </w: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）</w:t>
      </w:r>
      <w:bookmarkStart w:id="3" w:name="_Hlk37487889"/>
      <w:bookmarkStart w:id="4" w:name="_Hlk37487902"/>
      <w:r>
        <w:rPr>
          <w:rFonts w:ascii="宋体" w:hAnsi="宋体" w:cs="宋体"/>
          <w:sz w:val="24"/>
        </w:rPr>
        <w:t>A</w:t>
      </w:r>
    </w:p>
    <w:bookmarkEnd w:id="3"/>
    <w:bookmarkEnd w:id="4"/>
    <w:p>
      <w:pPr>
        <w:spacing w:line="360" w:lineRule="auto"/>
        <w:textAlignment w:val="center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28</w:t>
      </w:r>
      <w:r>
        <w:rPr>
          <w:rFonts w:ascii="宋体" w:cs="宋体"/>
          <w:sz w:val="24"/>
        </w:rPr>
        <w:t>.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某化学兴趣小组为了探究氢气的实验室制法，进行了一系列实验探索。</w:t>
      </w:r>
    </w:p>
    <w:p>
      <w:pPr>
        <w:spacing w:line="360" w:lineRule="auto"/>
        <w:textAlignment w:val="center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）Z</w:t>
      </w:r>
      <w:r>
        <w:rPr>
          <w:rFonts w:ascii="宋体" w:hAnsi="宋体" w:cs="宋体"/>
          <w:sz w:val="24"/>
        </w:rPr>
        <w:t>n+2HCl=ZnCl</w:t>
      </w:r>
      <w:r>
        <w:rPr>
          <w:rFonts w:ascii="宋体" w:hAnsi="宋体" w:cs="宋体"/>
          <w:sz w:val="24"/>
          <w:vertAlign w:val="subscript"/>
        </w:rPr>
        <w:t>2</w:t>
      </w:r>
      <w:r>
        <w:rPr>
          <w:rFonts w:ascii="宋体" w:hAnsi="宋体" w:cs="宋体"/>
          <w:sz w:val="24"/>
        </w:rPr>
        <w:t>+H</w:t>
      </w:r>
      <w:r>
        <w:rPr>
          <w:rFonts w:ascii="宋体" w:hAnsi="宋体" w:cs="宋体"/>
          <w:sz w:val="24"/>
          <w:vertAlign w:val="subscript"/>
        </w:rPr>
        <w:t>2</w:t>
      </w:r>
      <w:r>
        <w:rPr>
          <w:rFonts w:ascii="宋体" w:hAnsi="宋体" w:cs="宋体" w:hint="eastAsia"/>
          <w:sz w:val="24"/>
        </w:rPr>
        <w:t>↑。</w:t>
      </w:r>
    </w:p>
    <w:p>
      <w:pPr>
        <w:spacing w:line="360" w:lineRule="auto"/>
        <w:textAlignment w:val="center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）一;有少量红色固体生成，反应速度加快；Z</w:t>
      </w:r>
      <w:r>
        <w:rPr>
          <w:rFonts w:ascii="宋体" w:hAnsi="宋体" w:cs="宋体"/>
          <w:sz w:val="24"/>
        </w:rPr>
        <w:t>n+CuSO</w:t>
      </w:r>
      <w:r>
        <w:rPr>
          <w:rFonts w:ascii="宋体" w:hAnsi="宋体" w:cs="宋体"/>
          <w:sz w:val="24"/>
          <w:vertAlign w:val="subscript"/>
        </w:rPr>
        <w:t>4</w:t>
      </w:r>
      <w:r>
        <w:rPr>
          <w:rFonts w:ascii="宋体" w:hAnsi="宋体" w:cs="宋体"/>
          <w:sz w:val="24"/>
        </w:rPr>
        <w:t>=ZnSO</w:t>
      </w:r>
      <w:r>
        <w:rPr>
          <w:rFonts w:ascii="宋体" w:hAnsi="宋体" w:cs="宋体"/>
          <w:sz w:val="24"/>
          <w:vertAlign w:val="subscript"/>
        </w:rPr>
        <w:t>4</w:t>
      </w:r>
      <w:r>
        <w:rPr>
          <w:rFonts w:ascii="宋体" w:hAnsi="宋体" w:cs="宋体"/>
          <w:sz w:val="24"/>
        </w:rPr>
        <w:t>+Cu</w:t>
      </w:r>
      <w:r>
        <w:rPr>
          <w:rFonts w:ascii="宋体" w:hAnsi="宋体" w:cs="宋体" w:hint="eastAsia"/>
          <w:sz w:val="24"/>
        </w:rPr>
        <w:t>。 三。</w:t>
      </w:r>
    </w:p>
    <w:p>
      <w:pPr>
        <w:spacing w:line="360" w:lineRule="auto"/>
        <w:textAlignment w:val="center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）盐酸具有挥发性，会使制取的氢气中含有氯化氢，而用硫酸，会获得更加纯净的氢气。</w:t>
      </w:r>
    </w:p>
    <w:p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四、计算题（</w:t>
      </w:r>
      <w:r>
        <w:rPr>
          <w:rFonts w:ascii="宋体" w:hAnsi="宋体"/>
          <w:b/>
          <w:sz w:val="24"/>
        </w:rPr>
        <w:t>30</w:t>
      </w:r>
      <w:r>
        <w:rPr>
          <w:rFonts w:ascii="宋体" w:hAnsi="宋体" w:hint="eastAsia"/>
          <w:b/>
          <w:sz w:val="24"/>
        </w:rPr>
        <w:t>题</w:t>
      </w:r>
      <w:r>
        <w:rPr>
          <w:rFonts w:ascii="宋体" w:hAnsi="宋体"/>
          <w:b/>
          <w:sz w:val="24"/>
        </w:rPr>
        <w:t>4</w:t>
      </w:r>
      <w:r>
        <w:rPr>
          <w:rFonts w:ascii="宋体" w:hAnsi="宋体" w:hint="eastAsia"/>
          <w:b/>
          <w:sz w:val="24"/>
        </w:rPr>
        <w:t>分，</w:t>
      </w:r>
      <w:r>
        <w:rPr>
          <w:rFonts w:ascii="宋体" w:hAnsi="宋体"/>
          <w:b/>
          <w:sz w:val="24"/>
        </w:rPr>
        <w:t>31</w:t>
      </w:r>
      <w:r>
        <w:rPr>
          <w:rFonts w:ascii="宋体" w:hAnsi="宋体" w:hint="eastAsia"/>
          <w:b/>
          <w:sz w:val="24"/>
        </w:rPr>
        <w:t>题</w:t>
      </w:r>
      <w:r>
        <w:rPr>
          <w:rFonts w:ascii="宋体" w:hAnsi="宋体"/>
          <w:b/>
          <w:sz w:val="24"/>
        </w:rPr>
        <w:t>8</w:t>
      </w:r>
      <w:r>
        <w:rPr>
          <w:rFonts w:ascii="宋体" w:hAnsi="宋体" w:hint="eastAsia"/>
          <w:b/>
          <w:sz w:val="24"/>
        </w:rPr>
        <w:t>分，共</w:t>
      </w:r>
      <w:r>
        <w:rPr>
          <w:rFonts w:ascii="宋体" w:hAnsi="宋体"/>
          <w:b/>
          <w:sz w:val="24"/>
        </w:rPr>
        <w:t>12</w:t>
      </w:r>
      <w:r>
        <w:rPr>
          <w:rFonts w:ascii="宋体" w:hAnsi="宋体" w:hint="eastAsia"/>
          <w:b/>
          <w:sz w:val="24"/>
        </w:rPr>
        <w:t>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(1)</w:t>
      </w:r>
      <w:r>
        <w:rPr>
          <w:rFonts w:ascii="宋体" w:hAnsi="宋体" w:hint="eastAsia"/>
          <w:sz w:val="24"/>
        </w:rPr>
        <w:t>89；</w:t>
      </w:r>
      <w:r>
        <w:rPr>
          <w:rFonts w:ascii="宋体" w:hAnsi="宋体"/>
          <w:sz w:val="24"/>
        </w:rPr>
        <w:t xml:space="preserve"> (2)36：7：32</w:t>
      </w:r>
      <w:r>
        <w:rPr>
          <w:rFonts w:ascii="宋体" w:hAnsi="宋体" w:hint="eastAsia"/>
          <w:sz w:val="24"/>
        </w:rPr>
        <w:t>。</w:t>
      </w:r>
    </w:p>
    <w:p>
      <w:pPr>
        <w:spacing w:line="360" w:lineRule="auto"/>
        <w:rPr>
          <w:rFonts w:ascii="宋体" w:cs="宋体" w:hint="eastAsia"/>
          <w:sz w:val="24"/>
        </w:rPr>
      </w:pPr>
      <w:r>
        <w:rPr>
          <w:rFonts w:ascii="宋体" w:hAnsi="宋体"/>
          <w:sz w:val="24"/>
        </w:rPr>
        <w:t>30.</w:t>
      </w:r>
      <w:r>
        <w:rPr>
          <w:rFonts w:ascii="宋体" w:hAnsi="宋体" w:cs="宋体"/>
          <w:sz w:val="24"/>
        </w:rPr>
        <w:t xml:space="preserve"> (1)</w:t>
      </w:r>
      <w:r>
        <w:rPr>
          <w:rFonts w:ascii="宋体" w:hAnsi="宋体" w:cs="宋体" w:hint="eastAsia"/>
          <w:sz w:val="24"/>
        </w:rPr>
        <w:t>0.</w:t>
      </w:r>
      <w:r>
        <w:rPr>
          <w:rFonts w:ascii="宋体" w:hAnsi="宋体" w:cs="宋体"/>
          <w:sz w:val="24"/>
        </w:rPr>
        <w:t>8g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/>
          <w:sz w:val="24"/>
        </w:rPr>
        <w:t>(2)</w:t>
      </w:r>
      <w:r>
        <w:rPr>
          <w:rFonts w:ascii="宋体" w:hAnsi="宋体" w:cs="宋体" w:hint="eastAsia"/>
          <w:sz w:val="24"/>
        </w:rPr>
        <w:t>2.</w:t>
      </w:r>
      <w:r>
        <w:rPr>
          <w:rFonts w:ascii="宋体" w:hAnsi="宋体" w:cs="宋体"/>
          <w:sz w:val="24"/>
        </w:rPr>
        <w:t>5</w:t>
      </w:r>
      <w:r>
        <w:rPr>
          <w:rFonts w:ascii="宋体" w:hAnsi="宋体" w:cs="宋体" w:hint="eastAsia"/>
          <w:sz w:val="24"/>
        </w:rPr>
        <w:t>%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CC"/>
    <w:rsid w:val="001C7947"/>
    <w:rsid w:val="003738E4"/>
    <w:rsid w:val="006F5B44"/>
    <w:rsid w:val="007462ED"/>
    <w:rsid w:val="008B162F"/>
    <w:rsid w:val="00AB6131"/>
    <w:rsid w:val="00AE354A"/>
    <w:rsid w:val="00BF3FCC"/>
    <w:rsid w:val="454A0E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526</Words>
  <Characters>728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2020-04-11T00:00:00Z</dcterms:created>
  <dcterms:modified xsi:type="dcterms:W3CDTF">2020-04-13T08:56:26Z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