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spacing w:line="240" w:lineRule="auto"/>
        <w:ind w:firstLine="1566" w:firstLineChars="650"/>
        <w:rPr>
          <w:rFonts w:ascii="黑体" w:hAnsi="黑体" w:eastAsia="黑体"/>
          <w:b/>
          <w:sz w:val="24"/>
        </w:rPr>
      </w:pPr>
      <w:r>
        <w:rPr>
          <w:rFonts w:hint="eastAsia" w:ascii="黑体" w:hAnsi="黑体" w:eastAsia="黑体"/>
          <w:b/>
          <w:sz w:val="24"/>
        </w:rPr>
        <w:drawing>
          <wp:anchor distT="0" distB="0" distL="114300" distR="114300" simplePos="0" relativeHeight="251658240" behindDoc="0" locked="0" layoutInCell="1" allowOverlap="1">
            <wp:simplePos x="0" y="0"/>
            <wp:positionH relativeFrom="page">
              <wp:posOffset>11531600</wp:posOffset>
            </wp:positionH>
            <wp:positionV relativeFrom="topMargin">
              <wp:posOffset>10464800</wp:posOffset>
            </wp:positionV>
            <wp:extent cx="381000" cy="279400"/>
            <wp:effectExtent l="0" t="0" r="0" b="635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4"/>
                    <a:stretch>
                      <a:fillRect/>
                    </a:stretch>
                  </pic:blipFill>
                  <pic:spPr>
                    <a:xfrm>
                      <a:off x="0" y="0"/>
                      <a:ext cx="381000" cy="279400"/>
                    </a:xfrm>
                    <a:prstGeom prst="rect">
                      <a:avLst/>
                    </a:prstGeom>
                  </pic:spPr>
                </pic:pic>
              </a:graphicData>
            </a:graphic>
          </wp:anchor>
        </w:drawing>
      </w:r>
      <w:r>
        <w:rPr>
          <w:rFonts w:hint="eastAsia" w:ascii="黑体" w:hAnsi="黑体" w:eastAsia="黑体"/>
          <w:b/>
          <w:sz w:val="24"/>
        </w:rPr>
        <w:t>官河中学2019</w:t>
      </w:r>
      <w:r>
        <w:rPr>
          <w:rFonts w:ascii="黑体" w:hAnsi="黑体" w:eastAsia="黑体"/>
          <w:b/>
          <w:sz w:val="24"/>
        </w:rPr>
        <w:t>—</w:t>
      </w:r>
      <w:r>
        <w:rPr>
          <w:rFonts w:hint="eastAsia" w:ascii="黑体" w:hAnsi="黑体" w:eastAsia="黑体"/>
          <w:b/>
          <w:sz w:val="24"/>
        </w:rPr>
        <w:t>2020学年度第二学期八年级</w:t>
      </w:r>
    </w:p>
    <w:p>
      <w:pPr>
        <w:spacing w:line="240" w:lineRule="auto"/>
        <w:ind w:firstLine="3614" w:firstLineChars="1500"/>
        <w:rPr>
          <w:rFonts w:ascii="黑体" w:hAnsi="黑体" w:eastAsia="黑体"/>
          <w:b/>
          <w:sz w:val="24"/>
        </w:rPr>
      </w:pPr>
      <w:r>
        <w:rPr>
          <w:rFonts w:hint="eastAsia" w:ascii="黑体" w:hAnsi="黑体" w:eastAsia="黑体"/>
          <w:b/>
          <w:sz w:val="24"/>
        </w:rPr>
        <w:t>语文学科试题</w:t>
      </w:r>
    </w:p>
    <w:p>
      <w:pPr>
        <w:spacing w:line="240" w:lineRule="auto"/>
        <w:ind w:firstLine="2415" w:firstLineChars="1150"/>
      </w:pPr>
      <w:r>
        <w:rPr>
          <w:rFonts w:hint="eastAsia"/>
        </w:rPr>
        <w:t>试卷分值：100分</w:t>
      </w:r>
    </w:p>
    <w:p>
      <w:pPr>
        <w:pStyle w:val="17"/>
        <w:spacing w:line="240" w:lineRule="auto"/>
        <w:rPr>
          <w:rFonts w:ascii="宋体" w:hAnsi="宋体" w:cs="Courier New"/>
          <w:szCs w:val="21"/>
        </w:rPr>
      </w:pPr>
      <w:r>
        <w:rPr>
          <w:rFonts w:hint="eastAsia" w:ascii="宋体" w:hAnsi="宋体" w:cs="Courier New"/>
          <w:szCs w:val="21"/>
        </w:rPr>
        <w:t>一．积累与运用（45分）</w:t>
      </w:r>
    </w:p>
    <w:p>
      <w:pPr>
        <w:pStyle w:val="17"/>
        <w:spacing w:line="240" w:lineRule="auto"/>
        <w:rPr>
          <w:rFonts w:ascii="宋体" w:hAnsi="宋体" w:cs="Courier New"/>
          <w:szCs w:val="21"/>
        </w:rPr>
      </w:pPr>
      <w:r>
        <w:rPr>
          <w:rFonts w:hint="eastAsia" w:ascii="宋体" w:hAnsi="宋体" w:cs="Courier New"/>
          <w:szCs w:val="21"/>
        </w:rPr>
        <w:t>1.请在下列横线上填写出古诗文名句或作家作品。（14分）</w:t>
      </w:r>
    </w:p>
    <w:p>
      <w:pPr>
        <w:pStyle w:val="17"/>
        <w:spacing w:line="240" w:lineRule="auto"/>
        <w:rPr>
          <w:rFonts w:ascii="宋体" w:hAnsi="宋体" w:cs="Courier New"/>
          <w:szCs w:val="21"/>
        </w:rPr>
      </w:pPr>
      <w:r>
        <w:rPr>
          <w:rFonts w:ascii="宋体" w:hAnsi="宋体" w:cs="Courier New"/>
          <w:szCs w:val="21"/>
        </w:rPr>
        <w:t>（</w:t>
      </w:r>
      <w:r>
        <w:rPr>
          <w:rFonts w:hint="eastAsia" w:ascii="宋体" w:hAnsi="宋体" w:cs="Courier New"/>
          <w:szCs w:val="21"/>
        </w:rPr>
        <w:t>1</w:t>
      </w:r>
      <w:r>
        <w:rPr>
          <w:rFonts w:ascii="宋体" w:hAnsi="宋体" w:cs="Courier New"/>
          <w:szCs w:val="21"/>
        </w:rPr>
        <w:t>）</w:t>
      </w:r>
      <w:r>
        <w:rPr>
          <w:rFonts w:hint="eastAsia" w:ascii="宋体" w:hAnsi="宋体" w:cs="Courier New"/>
          <w:szCs w:val="21"/>
        </w:rPr>
        <w:t>关关雎鸠</w:t>
      </w:r>
      <w:r>
        <w:rPr>
          <w:rFonts w:ascii="宋体" w:hAnsi="宋体" w:cs="Courier New"/>
          <w:szCs w:val="21"/>
        </w:rPr>
        <w:t>，___________</w:t>
      </w:r>
      <w:r>
        <w:rPr>
          <w:rFonts w:hint="eastAsia" w:ascii="宋体" w:hAnsi="宋体" w:cs="Courier New"/>
          <w:szCs w:val="21"/>
          <w:u w:val="single"/>
        </w:rPr>
        <w:t xml:space="preserve">      </w:t>
      </w:r>
      <w:r>
        <w:rPr>
          <w:rFonts w:ascii="宋体" w:hAnsi="宋体" w:cs="Courier New"/>
          <w:szCs w:val="21"/>
        </w:rPr>
        <w:t>。窈窕淑女，</w:t>
      </w:r>
      <w:r>
        <w:rPr>
          <w:rFonts w:hint="eastAsia" w:ascii="宋体" w:hAnsi="宋体" w:cs="Courier New"/>
          <w:szCs w:val="21"/>
          <w:u w:val="single"/>
        </w:rPr>
        <w:t xml:space="preserve">               </w:t>
      </w:r>
      <w:r>
        <w:rPr>
          <w:rFonts w:ascii="宋体" w:hAnsi="宋体" w:cs="Courier New"/>
          <w:szCs w:val="21"/>
        </w:rPr>
        <w:t>。（《</w:t>
      </w:r>
      <w:r>
        <w:rPr>
          <w:rFonts w:hint="eastAsia" w:ascii="宋体" w:hAnsi="宋体" w:cs="Courier New"/>
          <w:szCs w:val="21"/>
        </w:rPr>
        <w:t>诗经·关雎</w:t>
      </w:r>
      <w:r>
        <w:rPr>
          <w:rFonts w:ascii="宋体" w:hAnsi="宋体" w:cs="Courier New"/>
          <w:szCs w:val="21"/>
        </w:rPr>
        <w:t>》）</w:t>
      </w:r>
    </w:p>
    <w:p>
      <w:pPr>
        <w:pStyle w:val="17"/>
        <w:spacing w:line="240" w:lineRule="auto"/>
        <w:rPr>
          <w:rFonts w:ascii="宋体" w:hAnsi="宋体" w:cs="Courier New"/>
          <w:szCs w:val="21"/>
        </w:rPr>
      </w:pPr>
      <w:r>
        <w:rPr>
          <w:rFonts w:hint="eastAsia" w:ascii="宋体" w:hAnsi="宋体" w:cs="Courier New"/>
          <w:szCs w:val="21"/>
        </w:rPr>
        <w:t>（2）蒹葭萋萋，</w:t>
      </w:r>
      <w:r>
        <w:rPr>
          <w:rFonts w:hint="eastAsia" w:ascii="宋体" w:hAnsi="宋体" w:cs="Courier New"/>
          <w:szCs w:val="21"/>
          <w:u w:val="single"/>
        </w:rPr>
        <w:t xml:space="preserve">                </w:t>
      </w:r>
      <w:r>
        <w:rPr>
          <w:rFonts w:hint="eastAsia" w:ascii="宋体" w:hAnsi="宋体" w:cs="Courier New"/>
          <w:szCs w:val="21"/>
        </w:rPr>
        <w:t>。所谓伊人，</w:t>
      </w:r>
      <w:r>
        <w:rPr>
          <w:rFonts w:hint="eastAsia" w:ascii="宋体" w:hAnsi="宋体" w:cs="Courier New"/>
          <w:szCs w:val="21"/>
          <w:u w:val="single"/>
        </w:rPr>
        <w:t xml:space="preserve">                </w:t>
      </w:r>
      <w:r>
        <w:rPr>
          <w:rFonts w:hint="eastAsia" w:ascii="宋体" w:hAnsi="宋体" w:cs="Courier New"/>
          <w:szCs w:val="21"/>
        </w:rPr>
        <w:t>。（《诗经·蒹葭》）</w:t>
      </w:r>
    </w:p>
    <w:p>
      <w:pPr>
        <w:pStyle w:val="17"/>
        <w:spacing w:line="240" w:lineRule="auto"/>
        <w:rPr>
          <w:rFonts w:ascii="宋体" w:hAnsi="宋体" w:cs="Courier New"/>
          <w:szCs w:val="21"/>
        </w:rPr>
      </w:pPr>
      <w:r>
        <w:rPr>
          <w:rFonts w:hint="eastAsia" w:ascii="宋体" w:hAnsi="宋体" w:cs="Courier New"/>
          <w:szCs w:val="21"/>
        </w:rPr>
        <w:t>（3）式微式微，____________？</w:t>
      </w:r>
      <w:r>
        <w:rPr>
          <w:rFonts w:ascii="宋体" w:hAnsi="宋体" w:cs="Courier New"/>
          <w:szCs w:val="21"/>
        </w:rPr>
        <w:t>___________</w:t>
      </w:r>
      <w:r>
        <w:rPr>
          <w:rFonts w:hint="eastAsia" w:ascii="宋体" w:hAnsi="宋体" w:cs="Courier New"/>
          <w:szCs w:val="21"/>
          <w:u w:val="single"/>
        </w:rPr>
        <w:t xml:space="preserve">      </w:t>
      </w:r>
      <w:r>
        <w:rPr>
          <w:rFonts w:hint="eastAsia" w:ascii="宋体" w:hAnsi="宋体" w:cs="Courier New"/>
          <w:szCs w:val="21"/>
        </w:rPr>
        <w:t>，胡为乎泥中？ （《诗经·式微》）</w:t>
      </w:r>
    </w:p>
    <w:p>
      <w:pPr>
        <w:pStyle w:val="17"/>
        <w:spacing w:line="240" w:lineRule="auto"/>
        <w:rPr>
          <w:rFonts w:ascii="宋体" w:hAnsi="宋体" w:cs="Courier New"/>
          <w:szCs w:val="21"/>
        </w:rPr>
      </w:pPr>
      <w:r>
        <w:rPr>
          <w:rFonts w:hint="eastAsia" w:ascii="宋体" w:hAnsi="宋体" w:cs="Courier New"/>
          <w:szCs w:val="21"/>
        </w:rPr>
        <w:t>（4）_______________，悠悠我心。纵我不往，</w:t>
      </w:r>
      <w:r>
        <w:rPr>
          <w:rFonts w:hint="eastAsia" w:ascii="宋体" w:hAnsi="宋体" w:cs="Courier New"/>
          <w:szCs w:val="21"/>
          <w:u w:val="single"/>
        </w:rPr>
        <w:t xml:space="preserve">                </w:t>
      </w:r>
      <w:r>
        <w:rPr>
          <w:rFonts w:hint="eastAsia" w:ascii="宋体" w:hAnsi="宋体" w:cs="Courier New"/>
          <w:szCs w:val="21"/>
        </w:rPr>
        <w:t>？ （《诗经·子衿》）</w:t>
      </w:r>
    </w:p>
    <w:p>
      <w:pPr>
        <w:pStyle w:val="17"/>
        <w:spacing w:line="240" w:lineRule="auto"/>
        <w:rPr>
          <w:rFonts w:ascii="宋体" w:hAnsi="宋体" w:cs="Courier New"/>
          <w:szCs w:val="21"/>
        </w:rPr>
      </w:pPr>
      <w:r>
        <w:rPr>
          <w:rFonts w:hint="eastAsia" w:ascii="宋体" w:hAnsi="宋体" w:cs="Courier New"/>
          <w:szCs w:val="21"/>
        </w:rPr>
        <w:t>（5）与君离别意，</w:t>
      </w:r>
      <w:r>
        <w:rPr>
          <w:rFonts w:hint="eastAsia" w:ascii="宋体" w:hAnsi="宋体" w:cs="Courier New"/>
          <w:szCs w:val="21"/>
          <w:u w:val="single"/>
        </w:rPr>
        <w:t xml:space="preserve">                    </w:t>
      </w:r>
      <w:r>
        <w:rPr>
          <w:rFonts w:hint="eastAsia" w:ascii="宋体" w:hAnsi="宋体" w:cs="Courier New"/>
          <w:szCs w:val="21"/>
        </w:rPr>
        <w:t xml:space="preserve"> 。    （ </w:t>
      </w:r>
      <w:r>
        <w:rPr>
          <w:rFonts w:hint="eastAsia" w:ascii="宋体" w:hAnsi="宋体" w:cs="Courier New"/>
          <w:szCs w:val="21"/>
          <w:u w:val="single"/>
        </w:rPr>
        <w:t xml:space="preserve">        </w:t>
      </w:r>
      <w:r>
        <w:rPr>
          <w:rFonts w:hint="eastAsia" w:ascii="宋体" w:hAnsi="宋体" w:cs="Courier New"/>
          <w:szCs w:val="21"/>
        </w:rPr>
        <w:t>《送杜少府之任蜀州》）</w:t>
      </w:r>
    </w:p>
    <w:p>
      <w:pPr>
        <w:autoSpaceDE w:val="0"/>
        <w:autoSpaceDN w:val="0"/>
        <w:adjustRightInd w:val="0"/>
        <w:spacing w:line="240" w:lineRule="auto"/>
        <w:rPr>
          <w:rFonts w:ascii="宋体" w:hAnsi="宋体" w:eastAsia="宋体" w:cs="宋体"/>
          <w:kern w:val="0"/>
          <w:szCs w:val="21"/>
          <w:lang w:val="zh-CN"/>
        </w:rPr>
      </w:pPr>
      <w:r>
        <w:rPr>
          <w:rFonts w:hint="eastAsia" w:ascii="宋体" w:hAnsi="宋体" w:eastAsia="宋体" w:cs="宋体"/>
          <w:kern w:val="0"/>
          <w:szCs w:val="21"/>
          <w:lang w:val="zh-CN"/>
        </w:rPr>
        <w:t>（</w:t>
      </w:r>
      <w:r>
        <w:rPr>
          <w:rFonts w:hint="eastAsia" w:ascii="Times New Roman" w:hAnsi="Times New Roman" w:eastAsia="宋体" w:cs="宋体"/>
          <w:kern w:val="0"/>
          <w:szCs w:val="21"/>
          <w:lang w:val="zh-CN"/>
        </w:rPr>
        <w:t>6</w:t>
      </w:r>
      <w:r>
        <w:rPr>
          <w:rFonts w:hint="eastAsia" w:ascii="宋体" w:hAnsi="宋体" w:eastAsia="宋体" w:cs="宋体"/>
          <w:kern w:val="0"/>
          <w:szCs w:val="21"/>
          <w:lang w:val="zh-CN"/>
        </w:rPr>
        <w:t>）启窗而观，雕栏相望焉。闭之，则右刻“</w:t>
      </w:r>
      <w:r>
        <w:rPr>
          <w:rFonts w:ascii="宋体" w:hAnsi="宋体" w:eastAsia="宋体" w:cs="宋体"/>
          <w:kern w:val="0"/>
          <w:szCs w:val="21"/>
        </w:rPr>
        <w:t>________________</w:t>
      </w:r>
      <w:r>
        <w:rPr>
          <w:rFonts w:hint="eastAsia" w:ascii="宋体" w:hAnsi="宋体" w:eastAsia="宋体" w:cs="宋体"/>
          <w:kern w:val="0"/>
          <w:szCs w:val="21"/>
        </w:rPr>
        <w:t>，</w:t>
      </w:r>
      <w:r>
        <w:rPr>
          <w:rFonts w:ascii="宋体" w:hAnsi="宋体" w:eastAsia="宋体" w:cs="宋体"/>
          <w:kern w:val="0"/>
          <w:szCs w:val="21"/>
        </w:rPr>
        <w:t>_______________</w:t>
      </w:r>
      <w:r>
        <w:rPr>
          <w:rFonts w:hint="eastAsia" w:ascii="宋体" w:hAnsi="宋体" w:eastAsia="宋体" w:cs="宋体"/>
          <w:kern w:val="0"/>
          <w:szCs w:val="21"/>
          <w:lang w:val="zh-CN"/>
        </w:rPr>
        <w:t>”左刻“</w:t>
      </w:r>
      <w:r>
        <w:rPr>
          <w:rFonts w:ascii="宋体" w:hAnsi="宋体" w:eastAsia="宋体" w:cs="宋体"/>
          <w:kern w:val="0"/>
          <w:szCs w:val="21"/>
        </w:rPr>
        <w:t>________________</w:t>
      </w:r>
      <w:r>
        <w:rPr>
          <w:rFonts w:hint="eastAsia" w:ascii="宋体" w:hAnsi="宋体" w:eastAsia="宋体" w:cs="宋体"/>
          <w:kern w:val="0"/>
          <w:szCs w:val="21"/>
        </w:rPr>
        <w:t>，</w:t>
      </w:r>
      <w:r>
        <w:rPr>
          <w:rFonts w:ascii="宋体" w:hAnsi="宋体" w:eastAsia="宋体" w:cs="宋体"/>
          <w:kern w:val="0"/>
          <w:szCs w:val="21"/>
        </w:rPr>
        <w:t>_________________</w:t>
      </w:r>
      <w:r>
        <w:rPr>
          <w:rFonts w:hint="eastAsia" w:ascii="宋体" w:hAnsi="宋体" w:eastAsia="宋体" w:cs="宋体"/>
          <w:kern w:val="0"/>
          <w:szCs w:val="21"/>
          <w:lang w:val="zh-CN"/>
        </w:rPr>
        <w:t>”，石青糁之。</w:t>
      </w:r>
    </w:p>
    <w:p>
      <w:pPr>
        <w:pStyle w:val="17"/>
        <w:spacing w:line="240" w:lineRule="auto"/>
        <w:rPr>
          <w:rFonts w:ascii="宋体" w:hAnsi="宋体" w:cs="Courier New"/>
          <w:szCs w:val="21"/>
        </w:rPr>
      </w:pPr>
      <w:r>
        <w:rPr>
          <w:rFonts w:hint="eastAsia" w:ascii="宋体" w:hAnsi="宋体" w:cs="Courier New"/>
          <w:szCs w:val="21"/>
        </w:rPr>
        <w:t>2.阅读下面文字，完成问题。（12分）</w:t>
      </w:r>
    </w:p>
    <w:p>
      <w:pPr>
        <w:pStyle w:val="17"/>
        <w:spacing w:line="240" w:lineRule="auto"/>
        <w:rPr>
          <w:rFonts w:ascii="宋体" w:hAnsi="宋体" w:cs="Courier New"/>
          <w:szCs w:val="21"/>
        </w:rPr>
      </w:pPr>
      <w:r>
        <w:rPr>
          <w:rFonts w:hint="eastAsia" w:ascii="宋体" w:hAnsi="宋体" w:cs="Courier New"/>
          <w:szCs w:val="21"/>
        </w:rPr>
        <w:t>A.淡黑的起伏的连山，仿佛是yǒng跃的铁的兽脊似的，都远远地向船尾跑去了。</w:t>
      </w:r>
    </w:p>
    <w:p>
      <w:pPr>
        <w:pStyle w:val="17"/>
        <w:spacing w:line="240" w:lineRule="auto"/>
        <w:rPr>
          <w:rFonts w:ascii="宋体" w:hAnsi="宋体" w:cs="Courier New"/>
          <w:szCs w:val="21"/>
        </w:rPr>
      </w:pPr>
      <w:r>
        <w:rPr>
          <w:rFonts w:hint="eastAsia" w:ascii="宋体" w:hAnsi="宋体" w:cs="Courier New"/>
          <w:szCs w:val="21"/>
        </w:rPr>
        <w:t>B.这腰鼓，使冰冷的空气立即变得燥热了，使甜静的阳光立即变得飞溅了，使困倦的世界立即变得亢奋了。</w:t>
      </w:r>
    </w:p>
    <w:p>
      <w:pPr>
        <w:pStyle w:val="17"/>
        <w:spacing w:line="240" w:lineRule="auto"/>
        <w:rPr>
          <w:rFonts w:ascii="宋体" w:hAnsi="宋体" w:cs="Courier New"/>
          <w:szCs w:val="21"/>
        </w:rPr>
      </w:pPr>
      <w:r>
        <w:rPr>
          <w:rFonts w:hint="eastAsia" w:ascii="宋体" w:hAnsi="宋体" w:cs="Courier New"/>
          <w:szCs w:val="21"/>
        </w:rPr>
        <w:t>C.不是夜饭吃完，灯笼还在院子</w:t>
      </w:r>
      <w:r>
        <w:rPr>
          <w:rFonts w:hint="eastAsia" w:ascii="宋体" w:hAnsi="宋体" w:cs="Courier New"/>
          <w:szCs w:val="21"/>
        </w:rPr>
        <w:drawing>
          <wp:inline distT="0" distB="0" distL="0" distR="0">
            <wp:extent cx="19050" cy="17145"/>
            <wp:effectExtent l="1905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5"/>
                    <a:stretch>
                      <a:fillRect/>
                    </a:stretch>
                  </pic:blipFill>
                  <pic:spPr>
                    <a:xfrm>
                      <a:off x="0" y="0"/>
                      <a:ext cx="19050" cy="17779"/>
                    </a:xfrm>
                    <a:prstGeom prst="rect">
                      <a:avLst/>
                    </a:prstGeom>
                  </pic:spPr>
                </pic:pic>
              </a:graphicData>
            </a:graphic>
          </wp:inline>
        </w:drawing>
      </w:r>
      <w:r>
        <w:rPr>
          <w:rFonts w:hint="eastAsia" w:ascii="宋体" w:hAnsi="宋体" w:cs="Courier New"/>
          <w:szCs w:val="21"/>
        </w:rPr>
        <w:t>里亮着吗？那种熙熙然庭院的静mù，是一辈子思慕着的。</w:t>
      </w:r>
    </w:p>
    <w:p>
      <w:pPr>
        <w:pStyle w:val="17"/>
        <w:spacing w:line="240" w:lineRule="auto"/>
        <w:rPr>
          <w:rFonts w:ascii="宋体" w:hAnsi="宋体" w:cs="Courier New"/>
          <w:szCs w:val="21"/>
        </w:rPr>
      </w:pPr>
      <w:r>
        <w:rPr>
          <w:rFonts w:hint="eastAsia" w:ascii="宋体" w:hAnsi="宋体" w:cs="Courier New"/>
          <w:szCs w:val="21"/>
        </w:rPr>
        <w:t>D.再过两个月，燕子翩然归来。不久，布谷鸟也来了。于是转入炎热的夏季，这是植物孕育果实的时期。</w:t>
      </w:r>
    </w:p>
    <w:p>
      <w:pPr>
        <w:pStyle w:val="17"/>
        <w:spacing w:line="240" w:lineRule="auto"/>
        <w:rPr>
          <w:rFonts w:ascii="宋体" w:hAnsi="宋体" w:cs="Courier New"/>
          <w:szCs w:val="21"/>
        </w:rPr>
      </w:pPr>
      <w:r>
        <w:rPr>
          <w:rFonts w:hint="eastAsia" w:ascii="宋体" w:hAnsi="宋体" w:cs="Courier New"/>
          <w:szCs w:val="21"/>
        </w:rPr>
        <w:t>（1）根据拼音写汉字或给加点字注音。（8分）</w:t>
      </w:r>
    </w:p>
    <w:p>
      <w:pPr>
        <w:pStyle w:val="17"/>
        <w:spacing w:line="240" w:lineRule="auto"/>
        <w:rPr>
          <w:rFonts w:ascii="宋体" w:hAnsi="宋体" w:cs="Courier New"/>
          <w:szCs w:val="21"/>
        </w:rPr>
      </w:pPr>
      <w:r>
        <w:rPr>
          <w:rFonts w:hint="eastAsia" w:ascii="宋体" w:hAnsi="宋体" w:cs="Courier New"/>
          <w:szCs w:val="21"/>
        </w:rPr>
        <w:t>yǒng（   ）跃     ②</w:t>
      </w:r>
      <w:r>
        <w:rPr>
          <w:rFonts w:hint="eastAsia" w:ascii="宋体" w:hAnsi="宋体" w:cs="Courier New"/>
          <w:szCs w:val="21"/>
          <w:em w:val="dot"/>
        </w:rPr>
        <w:t>亢</w:t>
      </w:r>
      <w:r>
        <w:rPr>
          <w:rFonts w:hint="eastAsia" w:ascii="宋体" w:hAnsi="宋体" w:cs="Courier New"/>
          <w:szCs w:val="21"/>
        </w:rPr>
        <w:t xml:space="preserve">（     ) 奋   ③静mù（     ） </w:t>
      </w:r>
      <w:r>
        <w:rPr>
          <w:rFonts w:hint="eastAsia" w:ascii="宋体" w:hAnsi="宋体" w:cs="Courier New"/>
          <w:szCs w:val="21"/>
        </w:rPr>
        <w:fldChar w:fldCharType="begin"/>
      </w:r>
      <w:r>
        <w:rPr>
          <w:rFonts w:hint="eastAsia" w:ascii="宋体" w:hAnsi="宋体" w:cs="Courier New"/>
          <w:szCs w:val="21"/>
        </w:rPr>
        <w:instrText xml:space="preserve"> EQ \o\ac(○,4)</w:instrText>
      </w:r>
      <w:r>
        <w:rPr>
          <w:rFonts w:hint="eastAsia" w:ascii="宋体" w:hAnsi="宋体" w:cs="Courier New"/>
          <w:szCs w:val="21"/>
        </w:rPr>
        <w:fldChar w:fldCharType="end"/>
      </w:r>
      <w:r>
        <w:rPr>
          <w:rFonts w:hint="eastAsia" w:ascii="宋体" w:hAnsi="宋体" w:cs="Courier New"/>
          <w:szCs w:val="21"/>
          <w:em w:val="dot"/>
        </w:rPr>
        <w:t>翩</w:t>
      </w:r>
      <w:r>
        <w:rPr>
          <w:rFonts w:hint="eastAsia" w:ascii="宋体" w:hAnsi="宋体" w:cs="Courier New"/>
          <w:szCs w:val="21"/>
        </w:rPr>
        <w:t>然（     ）</w:t>
      </w:r>
    </w:p>
    <w:p>
      <w:pPr>
        <w:pStyle w:val="17"/>
        <w:spacing w:line="240" w:lineRule="auto"/>
        <w:rPr>
          <w:rFonts w:ascii="宋体" w:hAnsi="宋体" w:cs="Courier New"/>
          <w:szCs w:val="21"/>
        </w:rPr>
      </w:pPr>
      <w:r>
        <w:rPr>
          <w:rFonts w:hint="eastAsia" w:ascii="宋体" w:hAnsi="宋体" w:cs="Courier New"/>
          <w:szCs w:val="21"/>
        </w:rPr>
        <w:t>（2）选文画线句中有一个错别字，请找出并改正。</w:t>
      </w:r>
      <w:r>
        <w:rPr>
          <w:rFonts w:hint="eastAsia" w:ascii="宋体" w:hAnsi="宋体" w:cs="Courier New"/>
          <w:szCs w:val="21"/>
          <w:u w:val="single"/>
        </w:rPr>
        <w:t xml:space="preserve">        </w:t>
      </w:r>
      <w:r>
        <w:rPr>
          <w:rFonts w:hint="eastAsia" w:ascii="宋体" w:hAnsi="宋体" w:cs="Courier New"/>
          <w:szCs w:val="21"/>
        </w:rPr>
        <w:t xml:space="preserve"> 改为 </w:t>
      </w:r>
      <w:r>
        <w:rPr>
          <w:rFonts w:hint="eastAsia" w:ascii="宋体" w:hAnsi="宋体" w:cs="Courier New"/>
          <w:szCs w:val="21"/>
          <w:u w:val="single"/>
        </w:rPr>
        <w:t xml:space="preserve">        </w:t>
      </w:r>
      <w:r>
        <w:rPr>
          <w:rFonts w:hint="eastAsia" w:ascii="宋体" w:hAnsi="宋体" w:cs="Courier New"/>
          <w:szCs w:val="21"/>
        </w:rPr>
        <w:t>（2分）</w:t>
      </w:r>
    </w:p>
    <w:p>
      <w:pPr>
        <w:pStyle w:val="17"/>
        <w:spacing w:line="240" w:lineRule="auto"/>
        <w:rPr>
          <w:rFonts w:ascii="宋体" w:hAnsi="宋体" w:cs="Courier New"/>
          <w:szCs w:val="21"/>
        </w:rPr>
      </w:pPr>
      <w:r>
        <w:rPr>
          <w:rFonts w:hint="eastAsia" w:ascii="宋体" w:hAnsi="宋体" w:cs="Courier New"/>
          <w:szCs w:val="21"/>
        </w:rPr>
        <w:t>（3）选文B中对腰鼓的描写非常生动，请接着仿写一句。（2分）</w:t>
      </w:r>
    </w:p>
    <w:p>
      <w:pPr>
        <w:pStyle w:val="17"/>
        <w:spacing w:line="240" w:lineRule="auto"/>
        <w:rPr>
          <w:rFonts w:ascii="宋体" w:hAnsi="宋体" w:cs="Courier New"/>
          <w:szCs w:val="21"/>
        </w:rPr>
      </w:pPr>
      <w:r>
        <w:rPr>
          <w:rFonts w:hint="eastAsia" w:ascii="宋体" w:hAnsi="宋体" w:cs="Courier New"/>
          <w:szCs w:val="21"/>
        </w:rPr>
        <w:t>这腰鼓，使……，使……，使……亢奋了。</w:t>
      </w:r>
    </w:p>
    <w:p>
      <w:pPr>
        <w:pStyle w:val="17"/>
        <w:spacing w:line="240" w:lineRule="auto"/>
        <w:rPr>
          <w:rFonts w:ascii="宋体" w:hAnsi="宋体" w:cs="Courier New"/>
          <w:szCs w:val="21"/>
        </w:rPr>
      </w:pPr>
      <w:r>
        <w:rPr>
          <w:rFonts w:hint="eastAsia" w:ascii="宋体" w:hAnsi="宋体" w:cs="Courier New"/>
          <w:szCs w:val="21"/>
        </w:rPr>
        <w:t>3.下列加点词语运用不正确的一项是（    ）（3分）</w:t>
      </w:r>
    </w:p>
    <w:p>
      <w:pPr>
        <w:pStyle w:val="17"/>
        <w:spacing w:line="240" w:lineRule="auto"/>
        <w:rPr>
          <w:rFonts w:ascii="宋体" w:hAnsi="宋体" w:cs="Courier New"/>
          <w:szCs w:val="21"/>
        </w:rPr>
      </w:pPr>
      <w:r>
        <w:rPr>
          <w:rFonts w:hint="eastAsia" w:ascii="宋体" w:hAnsi="宋体" w:cs="Courier New"/>
          <w:szCs w:val="21"/>
        </w:rPr>
        <w:t>A. 诵读文学经典对提升学生修养、陶冶学生性情的作用是</w:t>
      </w:r>
      <w:r>
        <w:rPr>
          <w:rFonts w:hint="eastAsia" w:ascii="宋体" w:hAnsi="宋体" w:cs="Courier New"/>
          <w:b/>
          <w:color w:val="0070C0"/>
          <w:szCs w:val="21"/>
        </w:rPr>
        <w:t>不容置疑</w:t>
      </w:r>
      <w:r>
        <w:rPr>
          <w:rFonts w:hint="eastAsia" w:ascii="宋体" w:hAnsi="宋体" w:cs="Courier New"/>
          <w:szCs w:val="21"/>
        </w:rPr>
        <w:t>的。</w:t>
      </w:r>
    </w:p>
    <w:p>
      <w:pPr>
        <w:pStyle w:val="17"/>
        <w:spacing w:line="240" w:lineRule="auto"/>
        <w:rPr>
          <w:rFonts w:ascii="宋体" w:hAnsi="宋体" w:cs="Courier New"/>
          <w:szCs w:val="21"/>
        </w:rPr>
      </w:pPr>
      <w:r>
        <w:rPr>
          <w:rFonts w:hint="eastAsia" w:ascii="宋体" w:hAnsi="宋体" w:cs="Courier New"/>
          <w:szCs w:val="21"/>
        </w:rPr>
        <w:t>B. 由于顾客对快递业的时速和服务</w:t>
      </w:r>
      <w:r>
        <w:rPr>
          <w:rFonts w:hint="eastAsia" w:ascii="宋体" w:hAnsi="宋体" w:cs="Courier New"/>
          <w:b/>
          <w:color w:val="0070C0"/>
          <w:szCs w:val="21"/>
        </w:rPr>
        <w:t>吹毛求疵</w:t>
      </w:r>
      <w:r>
        <w:rPr>
          <w:rFonts w:hint="eastAsia" w:ascii="宋体" w:hAnsi="宋体" w:cs="Courier New"/>
          <w:szCs w:val="21"/>
        </w:rPr>
        <w:t>，因而快递业的发展越来越好。</w:t>
      </w:r>
    </w:p>
    <w:p>
      <w:pPr>
        <w:pStyle w:val="17"/>
        <w:spacing w:line="240" w:lineRule="auto"/>
        <w:rPr>
          <w:rFonts w:ascii="宋体" w:hAnsi="宋体" w:cs="Courier New"/>
          <w:szCs w:val="21"/>
        </w:rPr>
      </w:pPr>
      <w:r>
        <w:rPr>
          <w:rFonts w:hint="eastAsia" w:ascii="宋体" w:hAnsi="宋体" w:cs="Courier New"/>
          <w:szCs w:val="21"/>
        </w:rPr>
        <w:t>C.围绕“科学与文学”的话题，杨振宁、范曾、莫言三位大师</w:t>
      </w:r>
      <w:r>
        <w:rPr>
          <w:rFonts w:hint="eastAsia" w:ascii="宋体" w:hAnsi="宋体" w:cs="Courier New"/>
          <w:b/>
          <w:color w:val="0070C0"/>
          <w:szCs w:val="21"/>
        </w:rPr>
        <w:t>引经据典</w:t>
      </w:r>
      <w:r>
        <w:rPr>
          <w:rFonts w:hint="eastAsia" w:ascii="宋体" w:hAnsi="宋体" w:cs="Courier New"/>
          <w:szCs w:val="21"/>
        </w:rPr>
        <w:t>，侃侃而谈，给大家献上了一道丰盛的文化大餐。</w:t>
      </w:r>
    </w:p>
    <w:p>
      <w:pPr>
        <w:pStyle w:val="17"/>
        <w:spacing w:line="240" w:lineRule="auto"/>
        <w:rPr>
          <w:rFonts w:hint="eastAsia" w:ascii="宋体" w:hAnsi="宋体" w:cs="Courier New"/>
          <w:szCs w:val="21"/>
        </w:rPr>
      </w:pPr>
      <w:r>
        <w:rPr>
          <w:rFonts w:hint="eastAsia" w:ascii="宋体" w:hAnsi="宋体" w:cs="Courier New"/>
          <w:szCs w:val="21"/>
        </w:rPr>
        <w:t>D.每一个舞姿都充满了力量。每一个舞姿都使人战栗在浓烈的艺术享受中，</w:t>
      </w:r>
      <w:r>
        <w:rPr>
          <w:rFonts w:hint="eastAsia" w:ascii="宋体" w:hAnsi="宋体" w:cs="Courier New"/>
          <w:szCs w:val="21"/>
        </w:rPr>
        <w:drawing>
          <wp:inline distT="0" distB="0" distL="0" distR="0">
            <wp:extent cx="13970" cy="23495"/>
            <wp:effectExtent l="19050" t="0" r="508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5"/>
                    <a:stretch>
                      <a:fillRect/>
                    </a:stretch>
                  </pic:blipFill>
                  <pic:spPr>
                    <a:xfrm>
                      <a:off x="0" y="0"/>
                      <a:ext cx="13970" cy="24129"/>
                    </a:xfrm>
                    <a:prstGeom prst="rect">
                      <a:avLst/>
                    </a:prstGeom>
                  </pic:spPr>
                </pic:pic>
              </a:graphicData>
            </a:graphic>
          </wp:inline>
        </w:drawing>
      </w:r>
      <w:r>
        <w:rPr>
          <w:rFonts w:hint="eastAsia" w:ascii="宋体" w:hAnsi="宋体" w:cs="Courier New"/>
          <w:szCs w:val="21"/>
        </w:rPr>
        <w:t>使人</w:t>
      </w:r>
      <w:r>
        <w:rPr>
          <w:rFonts w:hint="eastAsia" w:ascii="宋体" w:hAnsi="宋体" w:cs="Courier New"/>
          <w:b/>
          <w:color w:val="0070C0"/>
          <w:szCs w:val="21"/>
        </w:rPr>
        <w:t>叹为观止</w:t>
      </w:r>
      <w:r>
        <w:rPr>
          <w:rFonts w:hint="eastAsia" w:ascii="宋体" w:hAnsi="宋体" w:cs="Courier New"/>
          <w:szCs w:val="21"/>
        </w:rPr>
        <w:t>。</w:t>
      </w:r>
    </w:p>
    <w:p>
      <w:pPr>
        <w:pStyle w:val="17"/>
        <w:spacing w:line="240" w:lineRule="auto"/>
        <w:rPr>
          <w:rFonts w:ascii="宋体" w:hAnsi="宋体" w:cs="Courier New"/>
          <w:szCs w:val="21"/>
        </w:rPr>
      </w:pPr>
      <w:r>
        <w:rPr>
          <w:rFonts w:hint="eastAsia" w:ascii="宋体" w:hAnsi="宋体" w:cs="Courier New"/>
          <w:szCs w:val="21"/>
        </w:rPr>
        <w:t>4.下列语句中没有语病的一</w:t>
      </w:r>
      <w:r>
        <w:rPr>
          <w:rFonts w:hint="eastAsia" w:ascii="宋体" w:hAnsi="宋体" w:cs="Courier New"/>
          <w:szCs w:val="21"/>
        </w:rPr>
        <w:drawing>
          <wp:inline distT="0" distB="0" distL="0" distR="0">
            <wp:extent cx="22225" cy="17145"/>
            <wp:effectExtent l="1905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5"/>
                    <a:stretch>
                      <a:fillRect/>
                    </a:stretch>
                  </pic:blipFill>
                  <pic:spPr>
                    <a:xfrm>
                      <a:off x="0" y="0"/>
                      <a:ext cx="22859" cy="17779"/>
                    </a:xfrm>
                    <a:prstGeom prst="rect">
                      <a:avLst/>
                    </a:prstGeom>
                  </pic:spPr>
                </pic:pic>
              </a:graphicData>
            </a:graphic>
          </wp:inline>
        </w:drawing>
      </w:r>
      <w:r>
        <w:rPr>
          <w:rFonts w:hint="eastAsia" w:ascii="宋体" w:hAnsi="宋体" w:cs="Courier New"/>
          <w:szCs w:val="21"/>
        </w:rPr>
        <w:t>项是（    ）（3分）</w:t>
      </w:r>
    </w:p>
    <w:p>
      <w:pPr>
        <w:pStyle w:val="17"/>
        <w:spacing w:line="240" w:lineRule="auto"/>
        <w:rPr>
          <w:rFonts w:ascii="宋体" w:hAnsi="宋体" w:cs="Courier New"/>
          <w:szCs w:val="21"/>
        </w:rPr>
      </w:pPr>
      <w:r>
        <w:rPr>
          <w:rFonts w:hint="eastAsia" w:ascii="宋体" w:hAnsi="宋体" w:cs="Courier New"/>
          <w:szCs w:val="21"/>
        </w:rPr>
        <w:t>A.“学习强国”人物专访栏目</w:t>
      </w:r>
      <w:r>
        <w:rPr>
          <w:rFonts w:ascii="宋体" w:hAnsi="宋体" w:cs="Courier New"/>
          <w:szCs w:val="21"/>
        </w:rPr>
        <w:t>出色地</w:t>
      </w:r>
      <w:r>
        <w:rPr>
          <w:rFonts w:hint="eastAsia" w:ascii="宋体" w:hAnsi="宋体" w:cs="Courier New"/>
          <w:szCs w:val="21"/>
        </w:rPr>
        <w:t>报道</w:t>
      </w:r>
      <w:r>
        <w:rPr>
          <w:rFonts w:ascii="宋体" w:hAnsi="宋体" w:cs="Courier New"/>
          <w:szCs w:val="21"/>
        </w:rPr>
        <w:t>了</w:t>
      </w:r>
      <w:r>
        <w:rPr>
          <w:rFonts w:hint="eastAsia" w:ascii="宋体" w:hAnsi="宋体" w:cs="Courier New"/>
          <w:szCs w:val="21"/>
        </w:rPr>
        <w:t>钟南山</w:t>
      </w:r>
      <w:r>
        <w:rPr>
          <w:rFonts w:ascii="宋体" w:hAnsi="宋体" w:cs="Courier New"/>
          <w:szCs w:val="21"/>
        </w:rPr>
        <w:t>、</w:t>
      </w:r>
      <w:r>
        <w:rPr>
          <w:rFonts w:hint="eastAsia" w:ascii="宋体" w:hAnsi="宋体" w:cs="Courier New"/>
          <w:szCs w:val="21"/>
        </w:rPr>
        <w:t>李兰娟</w:t>
      </w:r>
      <w:r>
        <w:rPr>
          <w:rFonts w:ascii="宋体" w:hAnsi="宋体" w:cs="Courier New"/>
          <w:szCs w:val="21"/>
        </w:rPr>
        <w:t>、</w:t>
      </w:r>
      <w:r>
        <w:rPr>
          <w:rFonts w:hint="eastAsia" w:ascii="宋体" w:hAnsi="宋体" w:cs="Courier New"/>
          <w:szCs w:val="21"/>
        </w:rPr>
        <w:t>张文宏</w:t>
      </w:r>
      <w:r>
        <w:rPr>
          <w:rFonts w:ascii="宋体" w:hAnsi="宋体" w:cs="Courier New"/>
          <w:szCs w:val="21"/>
        </w:rPr>
        <w:t>等人的英雄</w:t>
      </w:r>
      <w:r>
        <w:rPr>
          <w:rFonts w:hint="eastAsia" w:ascii="宋体" w:hAnsi="宋体" w:cs="Courier New"/>
          <w:szCs w:val="21"/>
        </w:rPr>
        <w:t>形象。</w:t>
      </w:r>
    </w:p>
    <w:p>
      <w:pPr>
        <w:pStyle w:val="17"/>
        <w:spacing w:line="240" w:lineRule="auto"/>
        <w:rPr>
          <w:rFonts w:ascii="宋体" w:hAnsi="宋体" w:cs="Courier New"/>
          <w:szCs w:val="21"/>
        </w:rPr>
      </w:pPr>
      <w:r>
        <w:rPr>
          <w:rFonts w:hint="eastAsia" w:ascii="宋体" w:hAnsi="宋体" w:cs="Courier New"/>
          <w:szCs w:val="21"/>
        </w:rPr>
        <w:t>B.我们要养成爱读书，特别是读经典，读名著，让书香满城成为连云港的城市特色。</w:t>
      </w:r>
    </w:p>
    <w:p>
      <w:pPr>
        <w:pStyle w:val="17"/>
        <w:spacing w:line="240" w:lineRule="auto"/>
        <w:rPr>
          <w:rFonts w:ascii="宋体" w:hAnsi="宋体" w:cs="Courier New"/>
          <w:szCs w:val="21"/>
        </w:rPr>
      </w:pPr>
      <w:r>
        <w:rPr>
          <w:rFonts w:hint="eastAsia" w:ascii="宋体" w:hAnsi="宋体" w:cs="Courier New"/>
          <w:szCs w:val="21"/>
        </w:rPr>
        <w:t>C.在阅读《傅雷家书》的过程中，常常能够使我们明白许多做人的道理，悟出人生的真谛。</w:t>
      </w:r>
    </w:p>
    <w:p>
      <w:pPr>
        <w:pStyle w:val="17"/>
        <w:spacing w:line="240" w:lineRule="auto"/>
        <w:rPr>
          <w:rFonts w:ascii="宋体" w:hAnsi="宋体" w:cs="Courier New"/>
          <w:szCs w:val="21"/>
        </w:rPr>
      </w:pPr>
      <w:r>
        <w:rPr>
          <w:rFonts w:hint="eastAsia" w:ascii="宋体" w:hAnsi="宋体" w:cs="Courier New"/>
          <w:szCs w:val="21"/>
        </w:rPr>
        <w:t>D.从全世界抗击疫情的紧张的局势来看，我们不得不认为“摘掉口罩，走出家门，享受丽日蓝天”离我们还很遥远。</w:t>
      </w:r>
    </w:p>
    <w:p>
      <w:pPr>
        <w:pStyle w:val="17"/>
        <w:spacing w:line="240" w:lineRule="auto"/>
        <w:rPr>
          <w:rFonts w:ascii="宋体" w:hAnsi="宋体" w:cs="Courier New"/>
          <w:szCs w:val="21"/>
        </w:rPr>
      </w:pPr>
      <w:r>
        <w:rPr>
          <w:rFonts w:hint="eastAsia" w:ascii="宋体" w:hAnsi="宋体" w:cs="Courier New"/>
          <w:szCs w:val="21"/>
        </w:rPr>
        <w:t>5</w:t>
      </w:r>
      <w:r>
        <w:rPr>
          <w:rFonts w:ascii="宋体" w:hAnsi="宋体" w:cs="Courier New"/>
          <w:szCs w:val="21"/>
        </w:rPr>
        <w:t>.下列各项中表达得体的</w:t>
      </w:r>
      <w:r>
        <w:rPr>
          <w:rFonts w:ascii="宋体" w:hAnsi="宋体" w:cs="Courier New"/>
          <w:szCs w:val="21"/>
        </w:rPr>
        <w:drawing>
          <wp:inline distT="0" distB="0" distL="0" distR="0">
            <wp:extent cx="21590" cy="21590"/>
            <wp:effectExtent l="1905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5"/>
                    <a:stretch>
                      <a:fillRect/>
                    </a:stretch>
                  </pic:blipFill>
                  <pic:spPr>
                    <a:xfrm>
                      <a:off x="0" y="0"/>
                      <a:ext cx="21590" cy="21590"/>
                    </a:xfrm>
                    <a:prstGeom prst="rect">
                      <a:avLst/>
                    </a:prstGeom>
                  </pic:spPr>
                </pic:pic>
              </a:graphicData>
            </a:graphic>
          </wp:inline>
        </w:drawing>
      </w:r>
      <w:r>
        <w:rPr>
          <w:rFonts w:ascii="宋体" w:hAnsi="宋体" w:cs="Courier New"/>
          <w:szCs w:val="21"/>
        </w:rPr>
        <w:t>一项是（    ）</w:t>
      </w:r>
      <w:r>
        <w:rPr>
          <w:rFonts w:hint="eastAsia" w:ascii="宋体" w:hAnsi="宋体" w:cs="Courier New"/>
          <w:szCs w:val="21"/>
        </w:rPr>
        <w:t>（3分）</w:t>
      </w:r>
    </w:p>
    <w:p>
      <w:pPr>
        <w:pStyle w:val="17"/>
        <w:spacing w:line="240" w:lineRule="auto"/>
        <w:rPr>
          <w:rFonts w:ascii="宋体" w:hAnsi="宋体" w:cs="Courier New"/>
          <w:szCs w:val="21"/>
        </w:rPr>
      </w:pPr>
      <w:r>
        <w:rPr>
          <w:rFonts w:hint="eastAsia" w:ascii="宋体" w:hAnsi="宋体" w:cs="Courier New"/>
          <w:szCs w:val="21"/>
        </w:rPr>
        <w:t xml:space="preserve">A.小乐对向他请教的小雨说：“你有什么需要我指导的，尽管说，我一定会不吝赐教的。” </w:t>
      </w:r>
    </w:p>
    <w:p>
      <w:pPr>
        <w:pStyle w:val="17"/>
        <w:spacing w:line="240" w:lineRule="auto"/>
        <w:rPr>
          <w:rFonts w:ascii="宋体" w:hAnsi="宋体" w:cs="Courier New"/>
          <w:szCs w:val="21"/>
        </w:rPr>
      </w:pPr>
      <w:r>
        <w:rPr>
          <w:rFonts w:hint="eastAsia" w:ascii="宋体" w:hAnsi="宋体" w:cs="Courier New"/>
          <w:szCs w:val="21"/>
        </w:rPr>
        <w:t xml:space="preserve">B.小陈对应邀到他家做客的朋友廖先生说：“廖兄，你的到来让寒舍蓬荜生辉。” </w:t>
      </w:r>
    </w:p>
    <w:p>
      <w:pPr>
        <w:pStyle w:val="17"/>
        <w:spacing w:line="240" w:lineRule="auto"/>
        <w:rPr>
          <w:rFonts w:ascii="宋体" w:hAnsi="宋体" w:cs="Courier New"/>
          <w:szCs w:val="21"/>
        </w:rPr>
      </w:pPr>
      <w:r>
        <w:rPr>
          <w:rFonts w:hint="eastAsia" w:ascii="宋体" w:hAnsi="宋体" w:cs="Courier New"/>
          <w:szCs w:val="21"/>
        </w:rPr>
        <w:t>C.小睿在一次座谈会上认识了一位年轻的男嘉宾，很想知道他的信息，就礼貌地问：“请问先生贵姓，今年高寿？”</w:t>
      </w:r>
      <w:r>
        <w:rPr>
          <w:rFonts w:ascii="宋体" w:hAnsi="宋体" w:cs="Courier New"/>
          <w:szCs w:val="21"/>
        </w:rPr>
        <w:t xml:space="preserve"> </w:t>
      </w:r>
    </w:p>
    <w:p>
      <w:pPr>
        <w:pStyle w:val="17"/>
        <w:spacing w:line="240" w:lineRule="auto"/>
        <w:rPr>
          <w:rFonts w:ascii="宋体" w:hAnsi="宋体" w:cs="Courier New"/>
          <w:szCs w:val="21"/>
        </w:rPr>
      </w:pPr>
      <w:r>
        <w:rPr>
          <w:rFonts w:hint="eastAsia" w:ascii="宋体" w:hAnsi="宋体" w:cs="Courier New"/>
          <w:szCs w:val="21"/>
        </w:rPr>
        <w:t>D.小毅和朋友小文好久没有见面，当他们在小龙的生日聚会上相遇时，小胡说：“好久不见，幸会幸会。”</w:t>
      </w:r>
    </w:p>
    <w:p>
      <w:pPr>
        <w:pStyle w:val="17"/>
        <w:spacing w:line="240" w:lineRule="auto"/>
        <w:rPr>
          <w:rFonts w:ascii="宋体" w:hAnsi="宋体" w:cs="Courier New"/>
          <w:szCs w:val="21"/>
        </w:rPr>
      </w:pPr>
      <w:r>
        <w:rPr>
          <w:rFonts w:hint="eastAsia" w:ascii="宋体" w:hAnsi="宋体" w:cs="Courier New"/>
          <w:szCs w:val="21"/>
        </w:rPr>
        <w:t>6. 下列说法有错误的一项（     ）（3分）</w:t>
      </w:r>
    </w:p>
    <w:p>
      <w:pPr>
        <w:pStyle w:val="17"/>
        <w:spacing w:line="240" w:lineRule="auto"/>
        <w:rPr>
          <w:rFonts w:ascii="宋体" w:hAnsi="宋体" w:cs="Courier New"/>
          <w:szCs w:val="21"/>
        </w:rPr>
      </w:pPr>
      <w:r>
        <w:rPr>
          <w:rFonts w:hint="eastAsia" w:ascii="宋体" w:hAnsi="宋体" w:cs="Courier New"/>
          <w:szCs w:val="21"/>
        </w:rPr>
        <w:t>A．《诗经》是我国最早的一部诗歌总集,收录了从西周初年到春秋中叶的诗歌305首,也称《诗三百》。这些诗歌分为风、雅、颂三个部分,根据手法分为赋、比、兴 。</w:t>
      </w:r>
    </w:p>
    <w:p>
      <w:pPr>
        <w:pStyle w:val="17"/>
        <w:spacing w:line="240" w:lineRule="auto"/>
        <w:rPr>
          <w:rFonts w:ascii="宋体" w:hAnsi="宋体" w:cs="Courier New"/>
          <w:szCs w:val="21"/>
        </w:rPr>
      </w:pPr>
      <w:r>
        <w:rPr>
          <w:rFonts w:hint="eastAsia" w:ascii="宋体" w:hAnsi="宋体" w:cs="Courier New"/>
          <w:szCs w:val="21"/>
        </w:rPr>
        <w:t>B．《桃花源记》的作者是唐代著名诗人陶渊明,名潜,字</w:t>
      </w:r>
      <w:r>
        <w:rPr>
          <w:rFonts w:hint="eastAsia" w:ascii="宋体" w:hAnsi="宋体" w:cs="Courier New"/>
          <w:szCs w:val="21"/>
        </w:rPr>
        <w:drawing>
          <wp:inline distT="0" distB="0" distL="0" distR="0">
            <wp:extent cx="23495" cy="12700"/>
            <wp:effectExtent l="1905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5"/>
                    <a:stretch>
                      <a:fillRect/>
                    </a:stretch>
                  </pic:blipFill>
                  <pic:spPr>
                    <a:xfrm>
                      <a:off x="0" y="0"/>
                      <a:ext cx="24129" cy="12700"/>
                    </a:xfrm>
                    <a:prstGeom prst="rect">
                      <a:avLst/>
                    </a:prstGeom>
                  </pic:spPr>
                </pic:pic>
              </a:graphicData>
            </a:graphic>
          </wp:inline>
        </w:drawing>
      </w:r>
      <w:r>
        <w:rPr>
          <w:rFonts w:hint="eastAsia" w:ascii="宋体" w:hAnsi="宋体" w:cs="Courier New"/>
          <w:szCs w:val="21"/>
        </w:rPr>
        <w:t>元亮,他是著名的山水田园诗人。代表作品有《归园田居归去来兮辞》等,本文出自《周渊明集》</w:t>
      </w:r>
    </w:p>
    <w:p>
      <w:pPr>
        <w:pStyle w:val="17"/>
        <w:spacing w:line="240" w:lineRule="auto"/>
        <w:rPr>
          <w:rFonts w:ascii="宋体" w:hAnsi="宋体" w:cs="Courier New"/>
          <w:szCs w:val="21"/>
        </w:rPr>
      </w:pPr>
      <w:r>
        <w:rPr>
          <w:rFonts w:hint="eastAsia" w:ascii="宋体" w:hAnsi="宋体" w:cs="Courier New"/>
          <w:szCs w:val="21"/>
        </w:rPr>
        <w:t>C.《核舟记》选自《虞初新志》,略有删节,《虞初新志》是清代张潮选的一部短篇小说集。《核舟记》的作者是魏学洢,字子敬,明末嘉善人。</w:t>
      </w:r>
    </w:p>
    <w:p>
      <w:pPr>
        <w:pStyle w:val="17"/>
        <w:spacing w:line="240" w:lineRule="auto"/>
        <w:rPr>
          <w:rFonts w:ascii="宋体" w:hAnsi="宋体" w:cs="Courier New"/>
          <w:szCs w:val="21"/>
        </w:rPr>
      </w:pPr>
      <w:r>
        <w:rPr>
          <w:rFonts w:hint="eastAsia" w:ascii="宋体" w:hAnsi="宋体" w:cs="Courier New"/>
          <w:szCs w:val="21"/>
        </w:rPr>
        <w:t>D．古人的年龄有时不用数字表示，而是用与年龄有关的称谓代替：古时童子头发下垂，故以“垂髫”代指童年；男子20岁行冠礼，故“弱冠”指成年；“黄发”象征长寿，故指老人。</w:t>
      </w:r>
    </w:p>
    <w:p>
      <w:pPr>
        <w:pStyle w:val="17"/>
        <w:spacing w:line="240" w:lineRule="auto"/>
        <w:rPr>
          <w:rFonts w:ascii="宋体" w:hAnsi="宋体" w:cs="Courier New"/>
          <w:szCs w:val="21"/>
        </w:rPr>
      </w:pPr>
      <w:r>
        <w:rPr>
          <w:rFonts w:hint="eastAsia" w:ascii="宋体" w:hAnsi="宋体" w:cs="Courier New"/>
          <w:szCs w:val="21"/>
        </w:rPr>
        <w:t>7.综合性学习。（7分）</w:t>
      </w:r>
    </w:p>
    <w:p>
      <w:pPr>
        <w:pStyle w:val="17"/>
        <w:spacing w:line="240" w:lineRule="auto"/>
        <w:rPr>
          <w:rFonts w:ascii="宋体" w:hAnsi="宋体" w:cs="Courier New"/>
          <w:szCs w:val="21"/>
        </w:rPr>
      </w:pPr>
      <w:r>
        <w:rPr>
          <w:rFonts w:ascii="宋体" w:hAnsi="宋体" w:cs="Courier New"/>
          <w:szCs w:val="21"/>
        </w:rPr>
        <w:t>【</w:t>
      </w:r>
      <w:r>
        <w:rPr>
          <w:rFonts w:ascii="宋体" w:hAnsi="宋体" w:cs="Courier New"/>
        </w:rPr>
        <w:t>中国青年报</w:t>
      </w:r>
      <w:r>
        <w:rPr>
          <w:rFonts w:ascii="宋体" w:hAnsi="宋体" w:cs="Courier New"/>
          <w:szCs w:val="21"/>
        </w:rPr>
        <w:t>】</w:t>
      </w:r>
      <w:r>
        <w:rPr>
          <w:rFonts w:ascii="楷体" w:hAnsi="楷体" w:eastAsia="楷体" w:cs="Courier New"/>
          <w:szCs w:val="21"/>
        </w:rPr>
        <w:t>德不孤，必有邻。在国</w:t>
      </w:r>
      <w:r>
        <w:rPr>
          <w:rFonts w:ascii="楷体" w:hAnsi="楷体" w:eastAsia="楷体" w:cs="Courier New"/>
        </w:rPr>
        <w:t>人</w:t>
      </w:r>
      <w:r>
        <w:rPr>
          <w:rFonts w:ascii="楷体" w:hAnsi="楷体" w:eastAsia="楷体" w:cs="Courier New"/>
          <w:szCs w:val="21"/>
        </w:rPr>
        <w:t>攻坚战疫的危急时刻，全球多个国家和组织向中国捐赠了口罩、防护服等紧缺物资。</w:t>
      </w:r>
      <w:r>
        <w:rPr>
          <w:rFonts w:hint="eastAsia" w:ascii="楷体" w:hAnsi="楷体" w:eastAsia="楷体" w:cs="Courier New"/>
          <w:szCs w:val="21"/>
        </w:rPr>
        <w:t>2020年2月，日本汉语水平考试事务所捐赠给湖北20000个口罩和一批红外体温计，物资外包装的标签上写着八个字：“山川异域，风月同天”。</w:t>
      </w:r>
      <w:r>
        <w:rPr>
          <w:rFonts w:hint="eastAsia" w:ascii="宋体" w:hAnsi="宋体" w:cs="Courier New"/>
          <w:szCs w:val="21"/>
        </w:rPr>
        <w:t xml:space="preserve"> </w:t>
      </w:r>
    </w:p>
    <w:p>
      <w:pPr>
        <w:pStyle w:val="17"/>
        <w:spacing w:line="240" w:lineRule="auto"/>
        <w:ind w:firstLine="105" w:firstLineChars="50"/>
        <w:rPr>
          <w:rFonts w:ascii="宋体" w:hAnsi="宋体" w:cs="Courier New"/>
          <w:b/>
          <w:szCs w:val="21"/>
        </w:rPr>
      </w:pPr>
      <w:r>
        <w:rPr>
          <w:rFonts w:hint="eastAsia" w:ascii="宋体" w:hAnsi="宋体" w:cs="Courier New"/>
          <w:b/>
          <w:szCs w:val="21"/>
        </w:rPr>
        <w:t>(1)隔壁王大爷不明白这句诗的意思，你该这样向他解释:</w:t>
      </w:r>
      <w:r>
        <w:rPr>
          <w:rFonts w:hint="eastAsia" w:ascii="宋体" w:hAnsi="宋体" w:cs="Courier New"/>
          <w:b/>
          <w:szCs w:val="21"/>
          <w:u w:val="single"/>
        </w:rPr>
        <w:t xml:space="preserve">                    </w:t>
      </w:r>
      <w:r>
        <w:rPr>
          <w:rFonts w:hint="eastAsia" w:ascii="宋体" w:hAnsi="宋体" w:cs="Courier New"/>
          <w:b/>
          <w:szCs w:val="21"/>
        </w:rPr>
        <w:t>（3分）</w:t>
      </w:r>
    </w:p>
    <w:p>
      <w:pPr>
        <w:pStyle w:val="17"/>
        <w:spacing w:line="240" w:lineRule="auto"/>
        <w:rPr>
          <w:rFonts w:ascii="宋体" w:hAnsi="宋体" w:cs="Courier New"/>
          <w:szCs w:val="21"/>
        </w:rPr>
      </w:pPr>
      <w:r>
        <w:rPr>
          <w:rFonts w:hint="eastAsia" w:ascii="宋体" w:hAnsi="宋体" w:cs="Courier New"/>
          <w:szCs w:val="21"/>
        </w:rPr>
        <w:t>根据下面几则消息回答问题。</w:t>
      </w:r>
    </w:p>
    <w:p>
      <w:pPr>
        <w:pStyle w:val="17"/>
        <w:spacing w:line="240" w:lineRule="auto"/>
        <w:rPr>
          <w:rFonts w:ascii="楷体" w:hAnsi="楷体" w:eastAsia="楷体" w:cs="Courier New"/>
          <w:szCs w:val="21"/>
        </w:rPr>
      </w:pPr>
      <w:r>
        <w:rPr>
          <w:rFonts w:ascii="宋体" w:hAnsi="宋体" w:cs="Courier New"/>
          <w:szCs w:val="21"/>
        </w:rPr>
        <w:t>【新闻一】</w:t>
      </w:r>
      <w:r>
        <w:rPr>
          <w:rFonts w:ascii="楷体" w:hAnsi="楷体" w:eastAsia="楷体" w:cs="Courier New"/>
          <w:szCs w:val="21"/>
        </w:rPr>
        <w:t>“护士长因丢失一个N95口罩失声痛哭”的消息，引发关注。记者了解到，事发河南漯河市中医院，发热门诊护士长张瑞说，丢失的N95口罩是为一线医护准备的，本来就所剩无几，1月31日发现少了一个，急得失声痛哭。</w:t>
      </w:r>
    </w:p>
    <w:p>
      <w:pPr>
        <w:pStyle w:val="17"/>
        <w:spacing w:line="240" w:lineRule="auto"/>
        <w:rPr>
          <w:rFonts w:ascii="宋体" w:hAnsi="宋体" w:cs="Courier New"/>
          <w:szCs w:val="21"/>
        </w:rPr>
      </w:pPr>
      <w:r>
        <w:rPr>
          <w:rFonts w:ascii="宋体" w:hAnsi="宋体" w:cs="Courier New"/>
          <w:szCs w:val="21"/>
        </w:rPr>
        <w:t>【新闻二】</w:t>
      </w:r>
      <w:r>
        <w:rPr>
          <w:rFonts w:ascii="楷体" w:hAnsi="楷体" w:eastAsia="楷体" w:cs="Courier New"/>
          <w:szCs w:val="21"/>
        </w:rPr>
        <w:t xml:space="preserve">2月4日，沂水县公安局抓获犯罪嫌疑人田某义。经查，犯罪嫌疑人田某义1月26日从网上购买不符合安全标准的假冒“飘安”牌一次性使用医用口罩准备对外销售牟取非法利益时，被民警查获。目前，犯罪嫌疑人田某义被依法采取刑事强制措施。 </w:t>
      </w:r>
    </w:p>
    <w:p>
      <w:pPr>
        <w:pStyle w:val="17"/>
        <w:spacing w:line="240" w:lineRule="auto"/>
        <w:rPr>
          <w:rFonts w:ascii="宋体" w:hAnsi="宋体" w:cs="Courier New"/>
          <w:szCs w:val="21"/>
        </w:rPr>
      </w:pPr>
      <w:r>
        <w:rPr>
          <w:rFonts w:ascii="宋体" w:hAnsi="宋体" w:cs="Courier New"/>
          <w:szCs w:val="21"/>
        </w:rPr>
        <w:t>【新闻三】</w:t>
      </w:r>
      <w:r>
        <w:rPr>
          <w:rFonts w:ascii="楷体" w:hAnsi="楷体" w:eastAsia="楷体" w:cs="Courier New"/>
          <w:szCs w:val="21"/>
        </w:rPr>
        <w:t>几天前，巴西华侨筹集到了2万只N95口罩，但因捐赠手续报关繁琐，一时无法快速送出。温州女子刘女士，在机场举牌求助，让人带回国内。</w:t>
      </w:r>
    </w:p>
    <w:p>
      <w:pPr>
        <w:pStyle w:val="17"/>
        <w:spacing w:line="240" w:lineRule="auto"/>
        <w:rPr>
          <w:rFonts w:ascii="楷体" w:hAnsi="楷体" w:eastAsia="楷体" w:cs="Courier New"/>
          <w:szCs w:val="21"/>
        </w:rPr>
      </w:pPr>
      <w:r>
        <w:rPr>
          <w:rFonts w:ascii="宋体" w:hAnsi="宋体" w:cs="Courier New"/>
          <w:szCs w:val="21"/>
        </w:rPr>
        <w:t>【新闻四】</w:t>
      </w:r>
      <w:r>
        <w:rPr>
          <w:rFonts w:ascii="楷体" w:hAnsi="楷体" w:eastAsia="楷体" w:cs="Courier New"/>
          <w:szCs w:val="21"/>
        </w:rPr>
        <w:t>近日，在山西太原开往运城的D5319次列车上，乘警霍恩堂发现一位老奶奶没有戴口罩而是用衣领掩住口鼻时，他毫不犹豫拿出一份自己的备用口罩，安慰道：别急，有我们在。</w:t>
      </w:r>
    </w:p>
    <w:p>
      <w:pPr>
        <w:pStyle w:val="17"/>
        <w:spacing w:line="240" w:lineRule="auto"/>
        <w:ind w:firstLine="316" w:firstLineChars="150"/>
        <w:rPr>
          <w:rFonts w:ascii="宋体" w:hAnsi="宋体" w:cs="Courier New"/>
          <w:b/>
          <w:szCs w:val="21"/>
        </w:rPr>
      </w:pPr>
      <w:r>
        <w:rPr>
          <w:rFonts w:hint="eastAsia" w:ascii="宋体" w:hAnsi="宋体" w:cs="Courier New"/>
          <w:b/>
          <w:szCs w:val="21"/>
        </w:rPr>
        <w:t>(2)有人说，“在疫情时期，口罩突然变成了一面镜子。”请结合上面新闻，谈谈你对这句话的理解。（4分）</w:t>
      </w:r>
    </w:p>
    <w:p>
      <w:pPr>
        <w:pStyle w:val="17"/>
        <w:spacing w:line="240" w:lineRule="auto"/>
        <w:rPr>
          <w:rFonts w:ascii="宋体" w:hAnsi="宋体" w:cs="Courier New"/>
          <w:szCs w:val="21"/>
        </w:rPr>
      </w:pPr>
      <w:r>
        <w:rPr>
          <w:rFonts w:hint="eastAsia" w:ascii="宋体" w:hAnsi="宋体" w:cs="Courier New"/>
          <w:szCs w:val="21"/>
        </w:rPr>
        <w:t>二．阅读理解（55分）</w:t>
      </w:r>
    </w:p>
    <w:p>
      <w:pPr>
        <w:pStyle w:val="17"/>
        <w:spacing w:line="240" w:lineRule="auto"/>
        <w:rPr>
          <w:rFonts w:ascii="楷体" w:hAnsi="楷体" w:eastAsia="楷体" w:cs="Courier New"/>
          <w:szCs w:val="21"/>
        </w:rPr>
      </w:pPr>
      <w:r>
        <w:rPr>
          <w:rFonts w:hint="eastAsia" w:ascii="宋体" w:hAnsi="宋体" w:cs="Courier New"/>
          <w:szCs w:val="21"/>
        </w:rPr>
        <w:t xml:space="preserve">（一）诗词鉴赏。（6分）   </w:t>
      </w:r>
      <w:r>
        <w:rPr>
          <w:rFonts w:hint="eastAsia" w:ascii="楷体" w:hAnsi="楷体" w:eastAsia="楷体" w:cs="Courier New"/>
          <w:szCs w:val="21"/>
        </w:rPr>
        <w:t>望洞庭湖赠张丞相 （孟浩然）</w:t>
      </w:r>
    </w:p>
    <w:p>
      <w:pPr>
        <w:pStyle w:val="17"/>
        <w:spacing w:line="240" w:lineRule="auto"/>
        <w:ind w:firstLine="1680" w:firstLineChars="800"/>
        <w:rPr>
          <w:rFonts w:ascii="楷体" w:hAnsi="楷体" w:eastAsia="楷体" w:cs="Courier New"/>
          <w:szCs w:val="21"/>
        </w:rPr>
      </w:pPr>
      <w:r>
        <w:rPr>
          <w:rFonts w:hint="eastAsia" w:ascii="楷体" w:hAnsi="楷体" w:eastAsia="楷体" w:cs="Courier New"/>
          <w:szCs w:val="21"/>
        </w:rPr>
        <w:t>八月湖水平，涵虚混太清。气蒸云梦泽，波撼岳阳城。</w:t>
      </w:r>
    </w:p>
    <w:p>
      <w:pPr>
        <w:pStyle w:val="17"/>
        <w:spacing w:line="240" w:lineRule="auto"/>
        <w:ind w:firstLine="1680" w:firstLineChars="800"/>
        <w:rPr>
          <w:rFonts w:ascii="楷体" w:hAnsi="楷体" w:eastAsia="楷体" w:cs="Courier New"/>
          <w:szCs w:val="21"/>
        </w:rPr>
      </w:pPr>
      <w:r>
        <w:rPr>
          <w:rFonts w:hint="eastAsia" w:ascii="楷体" w:hAnsi="楷体" w:eastAsia="楷体" w:cs="Courier New"/>
          <w:szCs w:val="21"/>
        </w:rPr>
        <w:t>欲济无舟楫，端居耻圣明。坐观垂钓者，徒有羡鱼情。</w:t>
      </w:r>
    </w:p>
    <w:p>
      <w:pPr>
        <w:pStyle w:val="17"/>
        <w:spacing w:line="240" w:lineRule="auto"/>
        <w:rPr>
          <w:rFonts w:ascii="宋体" w:hAnsi="宋体" w:cs="Courier New"/>
          <w:szCs w:val="21"/>
        </w:rPr>
      </w:pPr>
      <w:r>
        <w:rPr>
          <w:rFonts w:hint="eastAsia" w:ascii="宋体" w:hAnsi="宋体" w:cs="Courier New"/>
          <w:szCs w:val="21"/>
        </w:rPr>
        <w:t xml:space="preserve">8．这首诗的颔联为世人传诵，成为千古名句，请简要分析它的妙处。（3分） </w:t>
      </w:r>
    </w:p>
    <w:p>
      <w:pPr>
        <w:pStyle w:val="17"/>
        <w:spacing w:line="240" w:lineRule="auto"/>
        <w:rPr>
          <w:rFonts w:ascii="宋体" w:hAnsi="宋体" w:cs="Courier New"/>
          <w:szCs w:val="21"/>
        </w:rPr>
      </w:pPr>
      <w:r>
        <w:rPr>
          <w:rFonts w:hint="eastAsia" w:ascii="宋体" w:hAnsi="宋体" w:cs="Courier New"/>
          <w:szCs w:val="21"/>
        </w:rPr>
        <w:t xml:space="preserve">9. 这首诗抒发了作者怎样的感情？请结合具体诗句分析。（3分）                                                                                  </w:t>
      </w:r>
      <w:r>
        <w:rPr>
          <w:rFonts w:hint="eastAsia" w:ascii="宋体" w:hAnsi="宋体" w:cs="Courier New"/>
          <w:szCs w:val="21"/>
          <w:u w:val="single"/>
        </w:rPr>
        <w:t xml:space="preserve">                                                                              </w:t>
      </w:r>
    </w:p>
    <w:p>
      <w:pPr>
        <w:pStyle w:val="17"/>
        <w:spacing w:line="240" w:lineRule="auto"/>
        <w:rPr>
          <w:rFonts w:ascii="宋体" w:hAnsi="宋体" w:cs="Courier New"/>
          <w:szCs w:val="21"/>
          <w:u w:val="single"/>
        </w:rPr>
      </w:pPr>
      <w:r>
        <w:rPr>
          <w:rFonts w:hint="eastAsia" w:ascii="宋体" w:hAnsi="宋体" w:cs="Courier New"/>
          <w:szCs w:val="21"/>
        </w:rPr>
        <w:t>（二）阅读下面文言文，回答问题。（20分）</w:t>
      </w:r>
    </w:p>
    <w:p>
      <w:pPr>
        <w:pStyle w:val="17"/>
        <w:spacing w:line="240" w:lineRule="auto"/>
        <w:rPr>
          <w:rFonts w:ascii="楷体" w:hAnsi="楷体" w:eastAsia="楷体" w:cs="楷体_GB2312"/>
          <w:color w:val="000000"/>
          <w:kern w:val="0"/>
          <w:szCs w:val="20"/>
        </w:rPr>
      </w:pPr>
      <w:r>
        <w:rPr>
          <w:rFonts w:hint="eastAsia" w:ascii="宋体" w:hAnsi="宋体" w:cs="Courier New"/>
          <w:szCs w:val="21"/>
        </w:rPr>
        <w:t>【甲】</w:t>
      </w:r>
      <w:r>
        <w:rPr>
          <w:rFonts w:hint="eastAsia" w:ascii="楷体" w:hAnsi="楷体" w:eastAsia="楷体" w:cs="楷体_GB2312"/>
          <w:color w:val="000000"/>
          <w:kern w:val="0"/>
          <w:szCs w:val="20"/>
        </w:rPr>
        <w:t>晋太元中，武陵人捕鱼为业，缘溪行，忘路之远近。忽逢桃花林，夹岸数百步，中无杂树，芳草鲜美，落英缤纷。渔人甚异之，复前行，欲穷其林。</w:t>
      </w:r>
    </w:p>
    <w:p>
      <w:pPr>
        <w:pStyle w:val="17"/>
        <w:spacing w:line="240" w:lineRule="auto"/>
        <w:ind w:firstLine="420" w:firstLineChars="200"/>
        <w:rPr>
          <w:rFonts w:ascii="宋体" w:hAnsi="宋体" w:cs="Courier New"/>
          <w:szCs w:val="21"/>
        </w:rPr>
      </w:pPr>
      <w:r>
        <w:rPr>
          <w:rFonts w:hint="eastAsia" w:ascii="楷体" w:hAnsi="楷体" w:eastAsia="楷体" w:cs="楷体_GB2312"/>
          <w:color w:val="000000"/>
          <w:kern w:val="0"/>
          <w:szCs w:val="20"/>
        </w:rPr>
        <w:t xml:space="preserve">林尽水源，便得一山。山有小口，仿佛若有光。便舍船从口入。初极狭，才通人。复行数十步，豁然开朗。土地平旷，屋舍俨然，有良田、美池、桑竹之属。阡陌交通，鸡犬相闻。其中往来种作，男女衣着，悉如外人。黄发垂髫，并怡然自乐。 </w:t>
      </w:r>
      <w:r>
        <w:rPr>
          <w:rFonts w:hint="eastAsia" w:ascii="宋体" w:hAnsi="宋体" w:cs="Courier New"/>
          <w:szCs w:val="21"/>
        </w:rPr>
        <w:t xml:space="preserve"> </w:t>
      </w:r>
    </w:p>
    <w:p>
      <w:pPr>
        <w:pStyle w:val="17"/>
        <w:spacing w:line="240" w:lineRule="auto"/>
        <w:rPr>
          <w:rFonts w:ascii="楷体" w:hAnsi="楷体" w:eastAsia="楷体" w:cs="楷体_GB2312"/>
          <w:color w:val="000000"/>
          <w:kern w:val="0"/>
          <w:szCs w:val="20"/>
        </w:rPr>
      </w:pPr>
      <w:r>
        <w:rPr>
          <w:rFonts w:hint="eastAsia" w:ascii="宋体" w:hAnsi="宋体" w:cs="Courier New"/>
          <w:szCs w:val="21"/>
        </w:rPr>
        <w:t>【乙】</w:t>
      </w:r>
      <w:r>
        <w:rPr>
          <w:rFonts w:hint="eastAsia" w:ascii="楷体" w:hAnsi="楷体" w:eastAsia="楷体" w:cs="楷体_GB2312"/>
          <w:color w:val="000000"/>
          <w:kern w:val="0"/>
          <w:szCs w:val="20"/>
        </w:rPr>
        <w:t>从小丘西行百二十步，隔篁竹，闻水声，如鸣佩环，心乐之。伐竹取道，下见小潭，水尤清冽。全石以为底，近岸，卷石底以出，为坻，为屿，为嵁，为岩。青树翠蔓，蒙络摇缀，参差披拂。</w:t>
      </w:r>
    </w:p>
    <w:p>
      <w:pPr>
        <w:pStyle w:val="17"/>
        <w:spacing w:line="240" w:lineRule="auto"/>
        <w:ind w:firstLine="420" w:firstLineChars="200"/>
        <w:rPr>
          <w:rFonts w:ascii="楷体" w:hAnsi="楷体" w:eastAsia="楷体" w:cs="楷体_GB2312"/>
          <w:color w:val="000000"/>
          <w:kern w:val="0"/>
          <w:szCs w:val="20"/>
          <w:u w:val="single"/>
        </w:rPr>
      </w:pPr>
      <w:r>
        <w:rPr>
          <w:rFonts w:hint="eastAsia" w:ascii="楷体" w:hAnsi="楷体" w:eastAsia="楷体" w:cs="楷体_GB2312"/>
          <w:color w:val="000000"/>
          <w:kern w:val="0"/>
          <w:szCs w:val="20"/>
          <w:u w:val="single"/>
        </w:rPr>
        <w:t xml:space="preserve">潭中鱼可百许头，皆若空游无所依，日光下澈，影布石上。佁然不动，俶尔远逝，往来翕忽。似与游者相乐。    </w:t>
      </w:r>
    </w:p>
    <w:p>
      <w:pPr>
        <w:pStyle w:val="17"/>
        <w:spacing w:line="240" w:lineRule="auto"/>
        <w:ind w:firstLine="420" w:firstLineChars="200"/>
        <w:rPr>
          <w:rFonts w:ascii="楷体" w:hAnsi="楷体" w:eastAsia="楷体" w:cs="楷体_GB2312"/>
          <w:color w:val="000000"/>
          <w:kern w:val="0"/>
          <w:szCs w:val="20"/>
        </w:rPr>
      </w:pPr>
      <w:r>
        <w:rPr>
          <w:rFonts w:hint="eastAsia" w:ascii="楷体" w:hAnsi="楷体" w:eastAsia="楷体" w:cs="楷体_GB2312"/>
          <w:color w:val="000000"/>
          <w:kern w:val="0"/>
          <w:szCs w:val="20"/>
        </w:rPr>
        <w:t>潭西南而望，斗折蛇行，明灭可见。其岸势犬牙差互，不可知其源。</w:t>
      </w:r>
    </w:p>
    <w:p>
      <w:pPr>
        <w:pStyle w:val="17"/>
        <w:spacing w:line="240" w:lineRule="auto"/>
        <w:ind w:firstLine="420" w:firstLineChars="200"/>
        <w:rPr>
          <w:rFonts w:ascii="楷体" w:hAnsi="楷体" w:eastAsia="楷体" w:cs="楷体_GB2312"/>
          <w:color w:val="000000"/>
          <w:kern w:val="0"/>
          <w:szCs w:val="20"/>
        </w:rPr>
      </w:pPr>
      <w:r>
        <w:rPr>
          <w:rFonts w:hint="eastAsia" w:ascii="楷体" w:hAnsi="楷体" w:eastAsia="楷体" w:cs="楷体_GB2312"/>
          <w:color w:val="000000"/>
          <w:kern w:val="0"/>
          <w:szCs w:val="20"/>
        </w:rPr>
        <w:t xml:space="preserve">坐潭上，四面竹树环合，寂寥无人，凄神寒骨，悄怆幽邃。以其境过清，不可久居，乃记之而去。 </w:t>
      </w:r>
    </w:p>
    <w:p>
      <w:pPr>
        <w:pStyle w:val="17"/>
        <w:spacing w:line="240" w:lineRule="auto"/>
        <w:rPr>
          <w:rFonts w:ascii="宋体" w:hAnsi="宋体" w:cs="Courier New"/>
          <w:szCs w:val="21"/>
        </w:rPr>
      </w:pPr>
      <w:r>
        <w:rPr>
          <w:rFonts w:hint="eastAsia" w:ascii="宋体" w:hAnsi="宋体" w:cs="Courier New"/>
          <w:szCs w:val="21"/>
        </w:rPr>
        <w:t>10.解释下列加点的词。（4分）</w:t>
      </w:r>
    </w:p>
    <w:p>
      <w:pPr>
        <w:pStyle w:val="17"/>
        <w:spacing w:line="240" w:lineRule="auto"/>
        <w:rPr>
          <w:rFonts w:ascii="宋体" w:hAnsi="宋体" w:cs="Courier New"/>
          <w:szCs w:val="21"/>
          <w:u w:val="single"/>
        </w:rPr>
      </w:pPr>
      <w:r>
        <w:rPr>
          <w:rFonts w:hint="eastAsia" w:ascii="宋体" w:hAnsi="宋体" w:cs="Courier New"/>
          <w:szCs w:val="21"/>
        </w:rPr>
        <w:t>①</w:t>
      </w:r>
      <w:r>
        <w:rPr>
          <w:rFonts w:hint="eastAsia" w:ascii="宋体" w:hAnsi="宋体" w:cs="Courier New"/>
          <w:color w:val="FF0000"/>
          <w:szCs w:val="21"/>
          <w:em w:val="dot"/>
        </w:rPr>
        <w:t>缘</w:t>
      </w:r>
      <w:r>
        <w:rPr>
          <w:rFonts w:hint="eastAsia" w:ascii="宋体" w:hAnsi="宋体" w:cs="Courier New"/>
          <w:szCs w:val="21"/>
        </w:rPr>
        <w:t>溪行    ②</w:t>
      </w:r>
      <w:r>
        <w:rPr>
          <w:rFonts w:hint="eastAsia" w:ascii="宋体" w:hAnsi="宋体" w:cs="Courier New"/>
          <w:color w:val="FF0000"/>
          <w:szCs w:val="21"/>
          <w:em w:val="dot"/>
        </w:rPr>
        <w:t>阡陌</w:t>
      </w:r>
      <w:r>
        <w:rPr>
          <w:rFonts w:hint="eastAsia" w:ascii="宋体" w:hAnsi="宋体" w:cs="Courier New"/>
          <w:szCs w:val="21"/>
        </w:rPr>
        <w:t xml:space="preserve">交通   </w:t>
      </w:r>
      <w:r>
        <w:rPr>
          <w:rFonts w:hint="eastAsia" w:ascii="宋体" w:hAnsi="宋体" w:cs="Courier New"/>
          <w:szCs w:val="21"/>
        </w:rPr>
        <w:fldChar w:fldCharType="begin"/>
      </w:r>
      <w:r>
        <w:rPr>
          <w:rFonts w:hint="eastAsia" w:ascii="宋体" w:hAnsi="宋体" w:cs="Courier New"/>
          <w:szCs w:val="21"/>
        </w:rPr>
        <w:instrText xml:space="preserve"> EQ \o\ac(○,3)</w:instrText>
      </w:r>
      <w:r>
        <w:rPr>
          <w:rFonts w:hint="eastAsia" w:ascii="宋体" w:hAnsi="宋体" w:cs="Courier New"/>
          <w:szCs w:val="21"/>
        </w:rPr>
        <w:fldChar w:fldCharType="end"/>
      </w:r>
      <w:r>
        <w:rPr>
          <w:rFonts w:hint="eastAsia" w:ascii="宋体" w:hAnsi="宋体" w:cs="Courier New"/>
          <w:szCs w:val="21"/>
        </w:rPr>
        <w:t>心</w:t>
      </w:r>
      <w:r>
        <w:rPr>
          <w:rFonts w:hint="eastAsia" w:ascii="宋体" w:hAnsi="宋体" w:cs="Courier New"/>
          <w:color w:val="FF0000"/>
          <w:szCs w:val="21"/>
          <w:em w:val="dot"/>
        </w:rPr>
        <w:t>乐</w:t>
      </w:r>
      <w:r>
        <w:rPr>
          <w:rFonts w:hint="eastAsia" w:ascii="宋体" w:hAnsi="宋体" w:cs="Courier New"/>
          <w:szCs w:val="21"/>
        </w:rPr>
        <w:t xml:space="preserve">之    </w:t>
      </w:r>
      <w:r>
        <w:rPr>
          <w:rFonts w:hint="eastAsia" w:ascii="宋体" w:hAnsi="宋体" w:cs="Courier New"/>
          <w:szCs w:val="21"/>
        </w:rPr>
        <w:fldChar w:fldCharType="begin"/>
      </w:r>
      <w:r>
        <w:rPr>
          <w:rFonts w:hint="eastAsia" w:ascii="宋体" w:hAnsi="宋体" w:cs="Courier New"/>
          <w:szCs w:val="21"/>
        </w:rPr>
        <w:instrText xml:space="preserve"> EQ \o\ac(○,4)</w:instrText>
      </w:r>
      <w:r>
        <w:rPr>
          <w:rFonts w:hint="eastAsia" w:ascii="宋体" w:hAnsi="宋体" w:cs="Courier New"/>
          <w:szCs w:val="21"/>
        </w:rPr>
        <w:fldChar w:fldCharType="end"/>
      </w:r>
      <w:r>
        <w:rPr>
          <w:rFonts w:hint="eastAsia" w:ascii="宋体" w:hAnsi="宋体" w:cs="Courier New"/>
          <w:szCs w:val="21"/>
        </w:rPr>
        <w:t>其岸势</w:t>
      </w:r>
      <w:r>
        <w:rPr>
          <w:rFonts w:hint="eastAsia" w:ascii="宋体" w:hAnsi="宋体" w:cs="Courier New"/>
          <w:color w:val="FF0000"/>
          <w:szCs w:val="21"/>
          <w:em w:val="dot"/>
        </w:rPr>
        <w:t>犬牙</w:t>
      </w:r>
      <w:r>
        <w:rPr>
          <w:rFonts w:hint="eastAsia" w:ascii="宋体" w:hAnsi="宋体" w:cs="Courier New"/>
          <w:szCs w:val="21"/>
        </w:rPr>
        <w:t xml:space="preserve">差互 </w:t>
      </w:r>
    </w:p>
    <w:p>
      <w:pPr>
        <w:pStyle w:val="17"/>
        <w:spacing w:line="240" w:lineRule="auto"/>
        <w:rPr>
          <w:rFonts w:ascii="宋体" w:hAnsi="宋体" w:cs="Courier New"/>
          <w:szCs w:val="21"/>
        </w:rPr>
      </w:pPr>
      <w:r>
        <w:rPr>
          <w:rFonts w:hint="eastAsia" w:ascii="宋体" w:hAnsi="宋体" w:cs="Courier New"/>
          <w:szCs w:val="21"/>
        </w:rPr>
        <w:t>11.用现代汉语翻译句子。（6分）</w:t>
      </w:r>
    </w:p>
    <w:p>
      <w:pPr>
        <w:pStyle w:val="17"/>
        <w:spacing w:line="240" w:lineRule="auto"/>
        <w:rPr>
          <w:rFonts w:ascii="宋体" w:hAnsi="宋体" w:cs="Courier New"/>
          <w:szCs w:val="21"/>
        </w:rPr>
      </w:pPr>
      <w:r>
        <w:rPr>
          <w:rFonts w:ascii="宋体" w:hAnsi="宋体" w:cs="Courier New"/>
          <w:szCs w:val="21"/>
        </w:rPr>
        <w:t>(1)</w:t>
      </w:r>
      <w:r>
        <w:rPr>
          <w:rFonts w:hint="eastAsia" w:ascii="宋体" w:hAnsi="宋体" w:cs="Courier New"/>
          <w:szCs w:val="21"/>
        </w:rPr>
        <w:t xml:space="preserve"> 黄发垂髫，并怡然自乐。</w:t>
      </w:r>
      <w:r>
        <w:rPr>
          <w:rFonts w:ascii="宋体" w:hAnsi="宋体" w:cs="Courier New"/>
          <w:szCs w:val="21"/>
        </w:rPr>
        <w:t xml:space="preserve"> (</w:t>
      </w:r>
      <w:r>
        <w:rPr>
          <w:rFonts w:hint="eastAsia" w:ascii="宋体" w:hAnsi="宋体" w:cs="Courier New"/>
          <w:szCs w:val="21"/>
        </w:rPr>
        <w:t>2</w:t>
      </w:r>
      <w:r>
        <w:rPr>
          <w:rFonts w:ascii="宋体" w:hAnsi="宋体" w:cs="Courier New"/>
          <w:szCs w:val="21"/>
        </w:rPr>
        <w:t>)</w:t>
      </w:r>
      <w:r>
        <w:rPr>
          <w:rFonts w:hint="eastAsia" w:ascii="宋体" w:hAnsi="宋体" w:cs="Courier New"/>
          <w:szCs w:val="21"/>
        </w:rPr>
        <w:t>潭西南而望，斗折蛇行，明灭可见。</w:t>
      </w:r>
    </w:p>
    <w:p>
      <w:pPr>
        <w:pStyle w:val="17"/>
        <w:spacing w:line="240" w:lineRule="auto"/>
        <w:rPr>
          <w:rFonts w:ascii="宋体" w:hAnsi="宋体" w:cs="Courier New"/>
          <w:szCs w:val="21"/>
        </w:rPr>
      </w:pPr>
      <w:r>
        <w:rPr>
          <w:rFonts w:hint="eastAsia" w:ascii="宋体" w:hAnsi="宋体" w:cs="Courier New"/>
          <w:szCs w:val="21"/>
        </w:rPr>
        <w:t>12.乙文划线句子运用那种表现手法？作用是什么?(4分)</w:t>
      </w:r>
    </w:p>
    <w:p>
      <w:pPr>
        <w:pStyle w:val="17"/>
        <w:spacing w:line="240" w:lineRule="auto"/>
        <w:rPr>
          <w:rFonts w:ascii="宋体" w:hAnsi="宋体" w:cs="Courier New"/>
          <w:szCs w:val="21"/>
        </w:rPr>
      </w:pPr>
      <w:r>
        <w:rPr>
          <w:rFonts w:hint="eastAsia" w:ascii="宋体" w:hAnsi="宋体" w:cs="Courier New"/>
          <w:szCs w:val="21"/>
        </w:rPr>
        <w:t>13. 甲乙两段文字所抒发的作者感情有怎样的不同，请阐述。（6分）</w:t>
      </w:r>
    </w:p>
    <w:p>
      <w:pPr>
        <w:pStyle w:val="17"/>
        <w:spacing w:line="240" w:lineRule="auto"/>
        <w:rPr>
          <w:rFonts w:ascii="宋体" w:hAnsi="宋体" w:cs="Courier New"/>
          <w:szCs w:val="21"/>
        </w:rPr>
      </w:pPr>
      <w:r>
        <w:rPr>
          <w:rFonts w:hint="eastAsia" w:ascii="宋体" w:hAnsi="宋体" w:cs="Courier New"/>
          <w:szCs w:val="21"/>
        </w:rPr>
        <w:t xml:space="preserve"> (三)阅读《大自然的语言》选段，回答15-18题（15分）</w:t>
      </w:r>
    </w:p>
    <w:p>
      <w:pPr>
        <w:pStyle w:val="17"/>
        <w:spacing w:line="240" w:lineRule="auto"/>
        <w:ind w:firstLine="420" w:firstLineChars="200"/>
        <w:rPr>
          <w:rFonts w:ascii="楷体" w:hAnsi="楷体" w:eastAsia="楷体" w:cs="楷体_GB2312"/>
          <w:color w:val="000000"/>
          <w:kern w:val="0"/>
          <w:szCs w:val="20"/>
        </w:rPr>
      </w:pPr>
      <w:r>
        <w:rPr>
          <w:rFonts w:hint="eastAsia" w:ascii="楷体" w:hAnsi="楷体" w:eastAsia="楷体" w:cs="楷体_GB2312"/>
          <w:color w:val="000000"/>
          <w:kern w:val="0"/>
          <w:szCs w:val="20"/>
        </w:rPr>
        <w:t>①物候现象的来临决定于哪些因素呢?</w:t>
      </w:r>
    </w:p>
    <w:p>
      <w:pPr>
        <w:pStyle w:val="17"/>
        <w:spacing w:line="240" w:lineRule="auto"/>
        <w:ind w:firstLine="420" w:firstLineChars="200"/>
        <w:rPr>
          <w:rFonts w:ascii="楷体" w:hAnsi="楷体" w:eastAsia="楷体" w:cs="楷体_GB2312"/>
          <w:color w:val="000000"/>
          <w:kern w:val="0"/>
          <w:szCs w:val="20"/>
        </w:rPr>
      </w:pPr>
      <w:r>
        <w:rPr>
          <w:rFonts w:hint="eastAsia" w:ascii="楷体" w:hAnsi="楷体" w:eastAsia="楷体" w:cs="楷体_GB2312"/>
          <w:color w:val="000000"/>
          <w:kern w:val="0"/>
          <w:szCs w:val="20"/>
        </w:rPr>
        <w:t>②首先是纬度。越往北桃花开得越迟，候鸟也来得越晚。值得指出的是物候现象南北差异的日数因季节的差别而不同。我国大陆性气候显著，冬冷夏热。冬季南北温度悬殊，夏季却相差不大。在春天，早春跟晚春也不相同。如在早春三四月间，南京桃花要比北京早开20天，但是到晚春五月初，南京刺槐开花只比北京早10天。所以在华北常感觉到春季短促，冬天结束，夏天就到了。</w:t>
      </w:r>
    </w:p>
    <w:p>
      <w:pPr>
        <w:pStyle w:val="17"/>
        <w:spacing w:line="240" w:lineRule="auto"/>
        <w:ind w:firstLine="420" w:firstLineChars="200"/>
        <w:rPr>
          <w:rFonts w:ascii="楷体" w:hAnsi="楷体" w:eastAsia="楷体" w:cs="楷体_GB2312"/>
          <w:color w:val="000000"/>
          <w:kern w:val="0"/>
          <w:szCs w:val="20"/>
        </w:rPr>
      </w:pPr>
      <w:r>
        <w:rPr>
          <w:rFonts w:hint="eastAsia" w:ascii="楷体" w:hAnsi="楷体" w:eastAsia="楷体" w:cs="楷体_GB2312"/>
          <w:color w:val="000000"/>
          <w:kern w:val="0"/>
          <w:szCs w:val="20"/>
        </w:rPr>
        <w:t>③经度的差异是影响物候的第二个因素。凡是近海的地方，比同纬度的内陆，冬天温和，春天反而寒冷。所以沿海地区的春天的来临比内陆要迟若干天。如大连纬度在北京以南约1°，但是在大连，连翘和榆叶梅的盛开都比北京要迟一个星期。又如济南苹果开花在四月中或谷雨节，烟台要到立夏。两地纬度相差无几，因为烟台靠海，春天便来得迟了。</w:t>
      </w:r>
    </w:p>
    <w:p>
      <w:pPr>
        <w:pStyle w:val="17"/>
        <w:spacing w:line="240" w:lineRule="auto"/>
        <w:ind w:firstLine="420" w:firstLineChars="200"/>
        <w:rPr>
          <w:rFonts w:ascii="楷体" w:hAnsi="楷体" w:eastAsia="楷体" w:cs="楷体_GB2312"/>
          <w:color w:val="000000"/>
          <w:kern w:val="0"/>
          <w:szCs w:val="20"/>
        </w:rPr>
      </w:pPr>
      <w:r>
        <w:rPr>
          <w:rFonts w:hint="eastAsia" w:ascii="楷体" w:hAnsi="楷体" w:eastAsia="楷体" w:cs="楷体_GB2312"/>
          <w:color w:val="000000"/>
          <w:kern w:val="0"/>
          <w:szCs w:val="20"/>
        </w:rPr>
        <w:t>④影响物候的第三个因素是高下的差异。植物的抽青、开花等物候现象在春夏两季越往高处越迟，而到秋天乔木的落叶则越往高处越早。不过研究这个因素要考虑到特殊的情况。例如秋冬之交，天气晴朗的空中，在</w:t>
      </w:r>
      <w:r>
        <w:rPr>
          <w:rFonts w:hint="eastAsia" w:ascii="楷体" w:hAnsi="楷体" w:eastAsia="楷体" w:cs="楷体_GB2312"/>
          <w:b/>
          <w:color w:val="0070C0"/>
          <w:kern w:val="0"/>
          <w:szCs w:val="20"/>
        </w:rPr>
        <w:t>一定</w:t>
      </w:r>
      <w:r>
        <w:rPr>
          <w:rFonts w:hint="eastAsia" w:ascii="楷体" w:hAnsi="楷体" w:eastAsia="楷体" w:cs="楷体_GB2312"/>
          <w:color w:val="000000"/>
          <w:kern w:val="0"/>
          <w:szCs w:val="20"/>
        </w:rPr>
        <w:t>高度上气温反比低处高。这叫逆温层。由于冷空气比较重，在无风的夜晚，冷空气便向低处流。这种现象在山地秋冬两季，特别是这两季的早晨，极为显著，常会发现山脚有霜而山腰反无霜。在华南丘陵区把热带作物引种在山腰很成功，在山脚反不适宜，就是这个道理。</w:t>
      </w:r>
    </w:p>
    <w:p>
      <w:pPr>
        <w:pStyle w:val="17"/>
        <w:spacing w:line="240" w:lineRule="auto"/>
        <w:ind w:firstLine="420" w:firstLineChars="200"/>
        <w:rPr>
          <w:rFonts w:ascii="楷体" w:hAnsi="楷体" w:eastAsia="楷体" w:cs="楷体_GB2312"/>
          <w:color w:val="000000"/>
          <w:kern w:val="0"/>
          <w:szCs w:val="20"/>
        </w:rPr>
      </w:pPr>
      <w:r>
        <w:rPr>
          <w:rFonts w:hint="eastAsia" w:ascii="楷体" w:hAnsi="楷体" w:eastAsia="楷体" w:cs="楷体_GB2312"/>
          <w:color w:val="000000"/>
          <w:kern w:val="0"/>
          <w:szCs w:val="20"/>
        </w:rPr>
        <w:t>⑤此外，物候现象来临的迟早还有古今的差异。根据英国南部物候的一种长期记录，拿1741到1750年十年平均的春初七种乔木抽青和开花日期同1921到1930年十年的平均值相比较，可以看出后者比前者早九天。就是说，春天提前九天。</w:t>
      </w:r>
    </w:p>
    <w:p>
      <w:pPr>
        <w:pStyle w:val="17"/>
        <w:spacing w:line="240" w:lineRule="auto"/>
        <w:rPr>
          <w:rFonts w:ascii="宋体" w:hAnsi="宋体" w:cs="Courier New"/>
          <w:szCs w:val="21"/>
        </w:rPr>
      </w:pPr>
      <w:r>
        <w:rPr>
          <w:rFonts w:hint="eastAsia" w:ascii="宋体" w:hAnsi="宋体" w:cs="Courier New"/>
          <w:szCs w:val="21"/>
        </w:rPr>
        <w:t xml:space="preserve">14. 选文说明的主要内容是决定物候现象的四个因素，作者为什么要先说纬度，再说经度、高下的差异，最后说古今的差异？请从说明順序的角度作简要分析。（5分）         </w:t>
      </w:r>
    </w:p>
    <w:p>
      <w:pPr>
        <w:pStyle w:val="17"/>
        <w:spacing w:line="240" w:lineRule="auto"/>
        <w:rPr>
          <w:rFonts w:ascii="宋体" w:hAnsi="宋体" w:cs="Courier New"/>
          <w:szCs w:val="21"/>
        </w:rPr>
      </w:pPr>
      <w:r>
        <w:rPr>
          <w:rFonts w:hint="eastAsia" w:ascii="宋体" w:hAnsi="宋体" w:cs="Courier New"/>
          <w:szCs w:val="21"/>
        </w:rPr>
        <w:t xml:space="preserve">15. 请你结合上下文，简要分析第④段中的加点词“一定”的表达作用。(3分)          </w:t>
      </w:r>
    </w:p>
    <w:p>
      <w:pPr>
        <w:pStyle w:val="17"/>
        <w:spacing w:line="240" w:lineRule="auto"/>
        <w:rPr>
          <w:rFonts w:ascii="宋体" w:hAnsi="宋体" w:cs="Courier New"/>
          <w:szCs w:val="21"/>
        </w:rPr>
      </w:pPr>
      <w:r>
        <w:rPr>
          <w:rFonts w:hint="eastAsia" w:ascii="宋体" w:hAnsi="宋体" w:cs="Courier New"/>
          <w:szCs w:val="21"/>
        </w:rPr>
        <w:t xml:space="preserve">16. 选文最后一段主要运用了哪种说明方法？有何作用？ （3分）           </w:t>
      </w:r>
    </w:p>
    <w:p>
      <w:pPr>
        <w:pStyle w:val="17"/>
        <w:spacing w:line="240" w:lineRule="auto"/>
        <w:rPr>
          <w:rFonts w:ascii="宋体" w:hAnsi="宋体" w:cs="Courier New"/>
          <w:szCs w:val="21"/>
        </w:rPr>
      </w:pPr>
      <w:r>
        <w:rPr>
          <w:rFonts w:hint="eastAsia" w:ascii="宋体" w:hAnsi="宋体" w:cs="Courier New"/>
          <w:szCs w:val="21"/>
        </w:rPr>
        <w:t>17.3月26日是玲玲的生曰，远在大连和北京的两个姐姐都在微信上发来电子货卡表示祝 贺，令玲玲惊讶的是照片上北京的连翘和榆叶梅开得正盛，可是在气候宜人的大连这两种花却未开放，你能结合选文内容解答玲玲的疑惑吗？ (4分)</w:t>
      </w:r>
    </w:p>
    <w:p>
      <w:pPr>
        <w:pStyle w:val="17"/>
        <w:spacing w:line="240" w:lineRule="auto"/>
        <w:rPr>
          <w:rFonts w:cs="Courier New"/>
          <w:szCs w:val="21"/>
        </w:rPr>
      </w:pPr>
      <w:r>
        <w:rPr>
          <w:rFonts w:hint="eastAsia" w:cs="Courier New"/>
          <w:szCs w:val="21"/>
        </w:rPr>
        <w:t>（四</w:t>
      </w:r>
      <w:r>
        <w:rPr>
          <w:rFonts w:cs="Courier New"/>
          <w:szCs w:val="21"/>
        </w:rPr>
        <w:t>）</w:t>
      </w:r>
      <w:r>
        <w:rPr>
          <w:rFonts w:hint="eastAsia" w:cs="Courier New"/>
          <w:szCs w:val="21"/>
        </w:rPr>
        <w:t>阅读《傅雷家书》选段，回答19-21题（14分）</w:t>
      </w:r>
    </w:p>
    <w:p>
      <w:pPr>
        <w:spacing w:line="240" w:lineRule="auto"/>
        <w:rPr>
          <w:rFonts w:ascii="楷体" w:hAnsi="楷体" w:eastAsia="楷体"/>
          <w:color w:val="000000"/>
          <w:kern w:val="0"/>
          <w:szCs w:val="20"/>
        </w:rPr>
      </w:pPr>
      <w:r>
        <w:rPr>
          <w:rFonts w:hint="eastAsia" w:ascii="宋体" w:hAnsi="宋体" w:cs="Courier New"/>
          <w:szCs w:val="21"/>
        </w:rPr>
        <w:t>【甲】</w:t>
      </w:r>
      <w:r>
        <w:rPr>
          <w:rFonts w:hint="eastAsia" w:ascii="楷体" w:hAnsi="楷体" w:eastAsia="楷体"/>
          <w:color w:val="000000"/>
          <w:kern w:val="0"/>
          <w:szCs w:val="20"/>
        </w:rPr>
        <w:t>真的，你这次在家一个半月，是我们一生最愉快的时期；这幸福不知应当向谁感谢，尽管我没有宗教信仰，至此不由得谢谢上帝了！我高兴的是我又多了一个朋友；儿子变成了朋友，世界上有什么事可以和这种幸福相比呢！尽管将来你我之间离多聚少，但我精神上至少是温暖的，不孤独的。我相信我一定会做到不太落伍，不太迂腐，不至于惹你厌烦。也希望你不要以为我在高峰的顶尖上所想的，所见到的，比你们的不真实。年纪大的人终是往更远的前途看，许多事你们一时觉得我看得不对，日子久了，现实却给你证明我并没大错。　</w:t>
      </w:r>
    </w:p>
    <w:p>
      <w:pPr>
        <w:spacing w:line="240" w:lineRule="auto"/>
        <w:ind w:firstLine="420" w:firstLineChars="200"/>
        <w:rPr>
          <w:rFonts w:ascii="楷体" w:hAnsi="楷体" w:eastAsia="楷体"/>
          <w:color w:val="000000"/>
          <w:kern w:val="0"/>
          <w:szCs w:val="20"/>
        </w:rPr>
      </w:pPr>
      <w:r>
        <w:rPr>
          <w:rFonts w:hint="eastAsia" w:ascii="楷体" w:hAnsi="楷体" w:eastAsia="楷体"/>
          <w:color w:val="000000"/>
          <w:kern w:val="0"/>
          <w:szCs w:val="20"/>
        </w:rPr>
        <w:t>孩子，我从你身上得到的教训，恐怕不比你从我这儿得到的少，尤其是近三年来，你不知使我对人生多增了几许深刻的体验，我从与你相处的过程中学得了忍耐，学到了说话的技巧，学到了把感情升华！　　</w:t>
      </w:r>
    </w:p>
    <w:p>
      <w:pPr>
        <w:spacing w:line="240" w:lineRule="auto"/>
        <w:ind w:firstLine="420" w:firstLineChars="200"/>
      </w:pPr>
      <w:r>
        <w:rPr>
          <w:rFonts w:hint="eastAsia" w:ascii="楷体" w:hAnsi="楷体" w:eastAsia="楷体"/>
          <w:color w:val="000000"/>
          <w:kern w:val="0"/>
          <w:szCs w:val="20"/>
        </w:rPr>
        <w:t>你走后，妈妈哭了，眼睛肿了两天：这叫做悲喜交集的眼泪。我们可以不用怕羞的这样告诉你，也可以不担心你憎厌而这样告诉你。人毕竟是感情的动物，偶尔流露也不是可耻的事。何况母亲的眼泪永远是圣洁的，慈爱的！</w:t>
      </w:r>
      <w:r>
        <w:rPr>
          <w:rFonts w:hint="eastAsia"/>
        </w:rPr>
        <w:t>　</w:t>
      </w:r>
    </w:p>
    <w:p>
      <w:pPr>
        <w:snapToGrid w:val="0"/>
        <w:spacing w:line="240" w:lineRule="auto"/>
        <w:rPr>
          <w:rFonts w:ascii="楷体" w:hAnsi="楷体" w:eastAsia="楷体"/>
          <w:b/>
          <w:color w:val="000000"/>
          <w:kern w:val="0"/>
          <w:szCs w:val="20"/>
        </w:rPr>
      </w:pPr>
      <w:r>
        <w:rPr>
          <w:rFonts w:hint="eastAsia" w:ascii="宋体" w:hAnsi="宋体" w:cs="Courier New"/>
          <w:szCs w:val="21"/>
        </w:rPr>
        <w:t xml:space="preserve">【乙】                     </w:t>
      </w:r>
      <w:r>
        <w:rPr>
          <w:rFonts w:hint="eastAsia" w:ascii="楷体" w:hAnsi="楷体" w:eastAsia="楷体"/>
          <w:b/>
          <w:color w:val="000000"/>
          <w:kern w:val="0"/>
          <w:szCs w:val="20"/>
        </w:rPr>
        <w:t>一九五四年一月十八日晚</w:t>
      </w:r>
    </w:p>
    <w:p>
      <w:pPr>
        <w:snapToGrid w:val="0"/>
        <w:spacing w:line="240" w:lineRule="auto"/>
        <w:ind w:firstLine="420"/>
        <w:rPr>
          <w:rFonts w:ascii="楷体" w:hAnsi="楷体" w:eastAsia="楷体"/>
          <w:color w:val="000000"/>
          <w:kern w:val="0"/>
          <w:szCs w:val="20"/>
        </w:rPr>
      </w:pPr>
      <w:r>
        <w:rPr>
          <w:rFonts w:hint="eastAsia" w:ascii="楷体" w:hAnsi="楷体" w:eastAsia="楷体"/>
          <w:color w:val="000000"/>
          <w:kern w:val="0"/>
          <w:szCs w:val="20"/>
        </w:rPr>
        <w:t>孩子，你这一次真是“一天到晚堆着笑脸”！教人怎么舍得！老想到五三年正月的事，我良心上的责备简直消释不了。孩子，我虐待了你，我永远对不起你，我永远补赎不了这种罪过！这些念头整整一天没离开过我的头脑，只是不敢向妈妈说。人生做错了一件事，良心就永久不得安宁！真的，巴尔扎克说得好：有些罪过只能补赎，不能洗刷！</w:t>
      </w:r>
    </w:p>
    <w:p>
      <w:pPr>
        <w:spacing w:line="240" w:lineRule="auto"/>
        <w:jc w:val="center"/>
        <w:rPr>
          <w:rFonts w:ascii="楷体" w:hAnsi="楷体" w:eastAsia="楷体"/>
          <w:b/>
          <w:color w:val="000000"/>
          <w:kern w:val="0"/>
          <w:szCs w:val="20"/>
        </w:rPr>
      </w:pPr>
      <w:r>
        <w:rPr>
          <w:rFonts w:hint="eastAsia" w:ascii="楷体" w:hAnsi="楷体" w:eastAsia="楷体"/>
          <w:b/>
          <w:color w:val="000000"/>
          <w:kern w:val="0"/>
          <w:szCs w:val="20"/>
        </w:rPr>
        <w:t>一九五四年一月十九日晚</w:t>
      </w:r>
    </w:p>
    <w:p>
      <w:pPr>
        <w:snapToGrid w:val="0"/>
        <w:spacing w:line="240" w:lineRule="auto"/>
        <w:jc w:val="left"/>
        <w:rPr>
          <w:rFonts w:ascii="楷体" w:hAnsi="楷体" w:eastAsia="楷体"/>
          <w:color w:val="000000"/>
          <w:kern w:val="0"/>
          <w:szCs w:val="20"/>
        </w:rPr>
      </w:pPr>
      <w:r>
        <w:rPr>
          <w:rFonts w:hint="eastAsia" w:hAnsi="Times New Roman"/>
          <w:color w:val="000000"/>
          <w:kern w:val="0"/>
          <w:szCs w:val="20"/>
        </w:rPr>
        <w:t xml:space="preserve">     </w:t>
      </w:r>
      <w:r>
        <w:rPr>
          <w:rFonts w:hint="eastAsia" w:ascii="楷体" w:hAnsi="楷体" w:eastAsia="楷体"/>
          <w:color w:val="000000"/>
          <w:kern w:val="0"/>
          <w:szCs w:val="20"/>
        </w:rPr>
        <w:t>昨夜一上床，又把你的童年温了一遍。可怜的孩子，怎么你的童年会跟我的那么相似呢？我也知道你从小受的挫折对于你今日的成就并非没有帮助；但我做爸爸的总是犯了很多很重大的错误。自问一生对朋友对社会没有做什么对不起的事，就是在家里，对你和你妈妈作了不少有亏良心的事。这些都是近一年中常常想到的，不过这几天特别在脑海中盘旋下去，像恶梦一般。可怜过了四十五岁，父性才真正觉醒！</w:t>
      </w:r>
    </w:p>
    <w:p>
      <w:pPr>
        <w:snapToGrid w:val="0"/>
        <w:spacing w:line="240" w:lineRule="auto"/>
        <w:ind w:firstLine="420" w:firstLineChars="200"/>
        <w:jc w:val="left"/>
        <w:rPr>
          <w:rFonts w:ascii="楷体" w:hAnsi="楷体" w:eastAsia="楷体"/>
          <w:color w:val="000000"/>
          <w:kern w:val="0"/>
          <w:szCs w:val="20"/>
        </w:rPr>
      </w:pPr>
      <w:r>
        <w:rPr>
          <w:rFonts w:ascii="楷体" w:hAnsi="楷体" w:eastAsia="楷体"/>
          <w:color w:val="000000"/>
          <w:kern w:val="0"/>
          <w:szCs w:val="20"/>
        </w:rPr>
        <w:t>……</w:t>
      </w:r>
    </w:p>
    <w:p>
      <w:pPr>
        <w:snapToGrid w:val="0"/>
        <w:spacing w:line="240" w:lineRule="auto"/>
        <w:ind w:firstLine="420" w:firstLineChars="200"/>
        <w:jc w:val="left"/>
        <w:rPr>
          <w:rFonts w:ascii="楷体" w:hAnsi="楷体" w:eastAsia="楷体"/>
          <w:color w:val="000000"/>
          <w:kern w:val="0"/>
          <w:szCs w:val="20"/>
        </w:rPr>
      </w:pPr>
      <w:r>
        <w:rPr>
          <w:rFonts w:hint="eastAsia" w:ascii="楷体" w:hAnsi="楷体" w:eastAsia="楷体"/>
          <w:color w:val="000000"/>
          <w:kern w:val="0"/>
          <w:szCs w:val="20"/>
        </w:rPr>
        <w:t>跟着你痛苦的童年一齐过去的，是我不懂做爸爸的艺术的壮年。幸亏你得天独厚，任凭如何打击都摧毁不了你，因而减少了我一部分罪过。可是结果是一回事，当年的事实又是一回事：尽管我埋葬了自己的过去，却始终埋葬不了自己的错误。孩子！孩子！孩子！我要怎样的拥抱你，才能表示我的悔恨与热爱呢！</w:t>
      </w:r>
    </w:p>
    <w:p>
      <w:pPr>
        <w:snapToGrid w:val="0"/>
        <w:spacing w:line="240" w:lineRule="auto"/>
        <w:ind w:firstLine="420" w:firstLineChars="200"/>
        <w:jc w:val="left"/>
        <w:rPr>
          <w:rFonts w:ascii="楷体" w:hAnsi="楷体" w:eastAsia="楷体"/>
          <w:color w:val="000000"/>
          <w:kern w:val="0"/>
          <w:szCs w:val="20"/>
        </w:rPr>
      </w:pPr>
      <w:r>
        <w:rPr>
          <w:rFonts w:hint="eastAsia" w:ascii="楷体" w:hAnsi="楷体" w:eastAsia="楷体"/>
          <w:color w:val="000000"/>
          <w:kern w:val="0"/>
          <w:szCs w:val="20"/>
        </w:rPr>
        <w:t xml:space="preserve">                             </w:t>
      </w:r>
      <w:r>
        <w:rPr>
          <w:rFonts w:hint="eastAsia" w:ascii="宋体" w:hAnsi="宋体" w:cs="宋体"/>
          <w:color w:val="000000"/>
          <w:kern w:val="0"/>
          <w:szCs w:val="21"/>
        </w:rPr>
        <w:t>（节选自《傅雷家书》，</w:t>
      </w:r>
      <w:r>
        <w:rPr>
          <w:rFonts w:hint="eastAsia" w:hAnsi="Times New Roman"/>
          <w:color w:val="000000"/>
          <w:kern w:val="0"/>
          <w:szCs w:val="20"/>
        </w:rPr>
        <w:t>江苏文艺出版社版</w:t>
      </w:r>
      <w:r>
        <w:rPr>
          <w:rFonts w:hint="eastAsia" w:ascii="宋体" w:hAnsi="宋体" w:cs="宋体"/>
          <w:color w:val="000000"/>
          <w:kern w:val="0"/>
          <w:szCs w:val="21"/>
        </w:rPr>
        <w:t>2017年版）</w:t>
      </w:r>
    </w:p>
    <w:p>
      <w:pPr>
        <w:snapToGrid w:val="0"/>
        <w:spacing w:line="240" w:lineRule="auto"/>
        <w:rPr>
          <w:rFonts w:hAnsi="Times New Roman"/>
          <w:color w:val="000000"/>
          <w:kern w:val="0"/>
          <w:szCs w:val="20"/>
        </w:rPr>
      </w:pPr>
      <w:r>
        <w:rPr>
          <w:rFonts w:hint="eastAsia" w:hAnsi="Times New Roman"/>
          <w:color w:val="000000"/>
          <w:kern w:val="0"/>
          <w:szCs w:val="20"/>
        </w:rPr>
        <w:t>【链接资料】</w:t>
      </w:r>
    </w:p>
    <w:p>
      <w:pPr>
        <w:snapToGrid w:val="0"/>
        <w:spacing w:line="240" w:lineRule="auto"/>
        <w:ind w:firstLine="420" w:firstLineChars="200"/>
        <w:rPr>
          <w:rFonts w:ascii="楷体" w:hAnsi="楷体" w:eastAsia="楷体"/>
          <w:color w:val="000000"/>
          <w:kern w:val="0"/>
          <w:szCs w:val="20"/>
        </w:rPr>
      </w:pPr>
      <w:r>
        <w:rPr>
          <w:rFonts w:ascii="楷体" w:hAnsi="楷体" w:eastAsia="楷体"/>
          <w:color w:val="000000"/>
          <w:kern w:val="0"/>
          <w:szCs w:val="20"/>
        </w:rPr>
        <w:t>他写给孩子的家书，是一位中国君子教他的孩子如何做一个真正的中国君子。</w:t>
      </w:r>
    </w:p>
    <w:p>
      <w:pPr>
        <w:snapToGrid w:val="0"/>
        <w:spacing w:line="240" w:lineRule="auto"/>
        <w:ind w:firstLine="735" w:firstLineChars="350"/>
        <w:rPr>
          <w:rFonts w:ascii="楷体" w:hAnsi="楷体" w:eastAsia="楷体"/>
          <w:color w:val="000000"/>
          <w:kern w:val="0"/>
          <w:szCs w:val="20"/>
        </w:rPr>
      </w:pPr>
      <w:r>
        <w:rPr>
          <w:rFonts w:hint="eastAsia" w:ascii="楷体" w:hAnsi="楷体" w:eastAsia="楷体"/>
          <w:color w:val="000000"/>
          <w:kern w:val="0"/>
          <w:szCs w:val="20"/>
        </w:rPr>
        <w:t xml:space="preserve">                                                              ——</w:t>
      </w:r>
      <w:r>
        <w:rPr>
          <w:rFonts w:hint="eastAsia" w:ascii="宋体" w:hAnsi="宋体"/>
          <w:color w:val="000000"/>
          <w:kern w:val="0"/>
          <w:szCs w:val="20"/>
        </w:rPr>
        <w:t>金庸</w:t>
      </w:r>
    </w:p>
    <w:p>
      <w:pPr>
        <w:snapToGrid w:val="0"/>
        <w:spacing w:line="240" w:lineRule="auto"/>
        <w:ind w:firstLine="420" w:firstLineChars="200"/>
        <w:jc w:val="left"/>
        <w:rPr>
          <w:rFonts w:ascii="楷体" w:hAnsi="楷体" w:eastAsia="楷体"/>
          <w:color w:val="000000"/>
          <w:kern w:val="0"/>
          <w:szCs w:val="20"/>
        </w:rPr>
      </w:pPr>
      <w:r>
        <w:rPr>
          <w:rFonts w:hint="eastAsia" w:ascii="楷体" w:hAnsi="楷体" w:eastAsia="楷体"/>
          <w:color w:val="000000"/>
          <w:kern w:val="0"/>
          <w:szCs w:val="20"/>
        </w:rPr>
        <w:t>2017年，在傅聪的答谢音乐会上，傅聪发脾气了，说暴怒都不为过。有人在音乐厅里大声地说话，不停地说话，肆无忌惮。傅聪在演奏，却侧过了脑袋，他在怒视。最终，傅聪抬起了胳膊，他停止了演奏。他站了起来，他来到了台前。他的脸涨得通红。因为没有麦克，他大声喊道：</w:t>
      </w:r>
    </w:p>
    <w:p>
      <w:pPr>
        <w:snapToGrid w:val="0"/>
        <w:spacing w:line="240" w:lineRule="auto"/>
        <w:ind w:firstLine="420" w:firstLineChars="200"/>
        <w:jc w:val="left"/>
        <w:rPr>
          <w:rFonts w:ascii="楷体" w:hAnsi="楷体" w:eastAsia="楷体"/>
          <w:color w:val="000000"/>
          <w:kern w:val="0"/>
          <w:szCs w:val="20"/>
        </w:rPr>
      </w:pPr>
      <w:r>
        <w:rPr>
          <w:rFonts w:hint="eastAsia" w:ascii="楷体" w:hAnsi="楷体" w:eastAsia="楷体"/>
          <w:color w:val="000000"/>
          <w:kern w:val="0"/>
          <w:szCs w:val="20"/>
        </w:rPr>
        <w:t>——请尊重乐音！</w:t>
      </w:r>
    </w:p>
    <w:p>
      <w:pPr>
        <w:snapToGrid w:val="0"/>
        <w:spacing w:line="240" w:lineRule="auto"/>
        <w:ind w:firstLine="420" w:firstLineChars="200"/>
        <w:jc w:val="left"/>
        <w:rPr>
          <w:rFonts w:ascii="楷体" w:hAnsi="楷体" w:eastAsia="楷体"/>
          <w:color w:val="000000"/>
          <w:kern w:val="0"/>
          <w:szCs w:val="20"/>
        </w:rPr>
      </w:pPr>
      <w:r>
        <w:rPr>
          <w:rFonts w:hint="eastAsia" w:ascii="楷体" w:hAnsi="楷体" w:eastAsia="楷体"/>
          <w:color w:val="000000"/>
          <w:kern w:val="0"/>
          <w:szCs w:val="20"/>
        </w:rPr>
        <w:t>——你们再说话我就不弹了！</w:t>
      </w:r>
    </w:p>
    <w:p>
      <w:pPr>
        <w:snapToGrid w:val="0"/>
        <w:spacing w:line="240" w:lineRule="auto"/>
        <w:ind w:firstLine="420" w:firstLineChars="200"/>
        <w:jc w:val="left"/>
        <w:rPr>
          <w:rFonts w:ascii="楷体" w:hAnsi="楷体" w:eastAsia="楷体"/>
          <w:color w:val="000000"/>
          <w:kern w:val="0"/>
          <w:szCs w:val="20"/>
        </w:rPr>
      </w:pPr>
      <w:r>
        <w:rPr>
          <w:rFonts w:hint="eastAsia" w:ascii="楷体" w:hAnsi="楷体" w:eastAsia="楷体"/>
          <w:color w:val="000000"/>
          <w:kern w:val="0"/>
          <w:szCs w:val="20"/>
        </w:rPr>
        <w:t>是的，这是傅聪。那个满脸涨得通红的男人就是傅聪。他儒雅，通身洋溢着大师才有的亲和。但是，傅聪也刚烈。这是傅家祖传的刚烈。傅家的人容不得亵渎。傅雷还活着，就在台上，他站立在傅聪的骨架子里头。</w:t>
      </w:r>
    </w:p>
    <w:p>
      <w:pPr>
        <w:pStyle w:val="21"/>
        <w:spacing w:line="240" w:lineRule="auto"/>
        <w:ind w:firstLine="735" w:firstLineChars="350"/>
        <w:rPr>
          <w:rFonts w:ascii="宋体" w:hAnsi="宋体"/>
          <w:color w:val="000000"/>
          <w:kern w:val="0"/>
          <w:szCs w:val="20"/>
        </w:rPr>
      </w:pPr>
      <w:r>
        <w:rPr>
          <w:rFonts w:hint="eastAsia" w:ascii="楷体" w:hAnsi="楷体" w:eastAsia="楷体"/>
          <w:color w:val="000000"/>
          <w:kern w:val="0"/>
          <w:szCs w:val="20"/>
        </w:rPr>
        <w:t xml:space="preserve">                                                          ——</w:t>
      </w:r>
      <w:r>
        <w:rPr>
          <w:rFonts w:hint="eastAsia" w:ascii="宋体" w:hAnsi="宋体"/>
          <w:color w:val="000000"/>
          <w:kern w:val="0"/>
          <w:szCs w:val="20"/>
        </w:rPr>
        <w:t>毕飞宇</w:t>
      </w:r>
    </w:p>
    <w:p>
      <w:pPr>
        <w:spacing w:line="240" w:lineRule="auto"/>
        <w:jc w:val="left"/>
        <w:rPr>
          <w:rFonts w:eastAsia="宋体" w:cs="Courier New"/>
          <w:szCs w:val="21"/>
        </w:rPr>
      </w:pPr>
      <w:r>
        <w:rPr>
          <w:rFonts w:hint="eastAsia" w:eastAsia="宋体" w:cs="Courier New"/>
          <w:szCs w:val="21"/>
        </w:rPr>
        <w:t>18.作者写道：“你这次在家一个半月，是我们一生最愉快的时期。”作者说这话的原因是什么？（用原文回答，10字以内）（3分）</w:t>
      </w:r>
    </w:p>
    <w:p>
      <w:pPr>
        <w:pStyle w:val="17"/>
        <w:spacing w:line="240" w:lineRule="auto"/>
        <w:rPr>
          <w:rFonts w:ascii="宋体" w:hAnsi="宋体" w:cs="Courier New"/>
          <w:szCs w:val="21"/>
        </w:rPr>
      </w:pPr>
      <w:r>
        <w:rPr>
          <w:rFonts w:hint="eastAsia" w:ascii="宋体" w:hAnsi="宋体" w:cs="Courier New"/>
          <w:szCs w:val="21"/>
        </w:rPr>
        <w:t>19.傅雷认为在两代人相处中，青年人应持有怎样的态度？</w:t>
      </w:r>
      <w:r>
        <w:rPr>
          <w:rFonts w:hint="eastAsia" w:cs="Courier New"/>
          <w:szCs w:val="21"/>
        </w:rPr>
        <w:t>长辈应克服自身哪些弱点？</w:t>
      </w:r>
      <w:r>
        <w:rPr>
          <w:rFonts w:hint="eastAsia" w:ascii="宋体" w:hAnsi="宋体" w:cs="Courier New"/>
          <w:szCs w:val="21"/>
        </w:rPr>
        <w:t>傅雷希望两代人建立怎样的关系？　（6分）</w:t>
      </w:r>
    </w:p>
    <w:p>
      <w:pPr>
        <w:spacing w:line="240" w:lineRule="auto"/>
        <w:rPr>
          <w:rFonts w:ascii="宋体" w:hAnsi="宋体" w:eastAsia="宋体" w:cs="Courier New"/>
          <w:szCs w:val="21"/>
        </w:rPr>
      </w:pPr>
      <w:r>
        <w:rPr>
          <w:rFonts w:hint="eastAsia" w:ascii="宋体" w:hAnsi="宋体" w:eastAsia="宋体" w:cs="Courier New"/>
          <w:szCs w:val="21"/>
        </w:rPr>
        <w:t>20.作家毕飞宇在江苏文艺出版社出版的《傅雷家书》序言中写道：“对我，对我们这一代作家来说，傅雷是特殊的。我致敬傅雷。”但同时也说：“我不愿成为傅雷的儿子。”你是否赞同毕飞宇的说法？请结合上面的选文和【链接资料】，谈谈你的看法。（5分）</w:t>
      </w:r>
    </w:p>
    <w:p>
      <w:pPr>
        <w:pStyle w:val="21"/>
        <w:spacing w:line="240" w:lineRule="auto"/>
        <w:rPr>
          <w:b/>
          <w:color w:val="FF0000"/>
        </w:rPr>
      </w:pPr>
    </w:p>
    <w:p>
      <w:pPr>
        <w:pStyle w:val="21"/>
        <w:spacing w:line="240" w:lineRule="auto"/>
        <w:rPr>
          <w:b/>
          <w:color w:val="FF0000"/>
        </w:rPr>
      </w:pPr>
    </w:p>
    <w:p>
      <w:pPr>
        <w:pStyle w:val="21"/>
        <w:spacing w:line="240" w:lineRule="auto"/>
        <w:rPr>
          <w:b/>
          <w:color w:val="FF0000"/>
        </w:rPr>
      </w:pPr>
    </w:p>
    <w:p>
      <w:pPr>
        <w:pStyle w:val="21"/>
        <w:spacing w:line="240" w:lineRule="auto"/>
        <w:jc w:val="center"/>
        <w:rPr>
          <w:rFonts w:hint="eastAsia"/>
          <w:b/>
          <w:color w:val="FF0000"/>
          <w:sz w:val="36"/>
          <w:szCs w:val="36"/>
        </w:rPr>
      </w:pPr>
    </w:p>
    <w:p>
      <w:pPr>
        <w:pStyle w:val="21"/>
        <w:spacing w:line="240" w:lineRule="auto"/>
        <w:jc w:val="center"/>
        <w:rPr>
          <w:rFonts w:hint="eastAsia"/>
          <w:b/>
          <w:color w:val="FF0000"/>
          <w:sz w:val="36"/>
          <w:szCs w:val="36"/>
        </w:rPr>
      </w:pPr>
    </w:p>
    <w:p>
      <w:pPr>
        <w:pStyle w:val="21"/>
        <w:spacing w:line="240" w:lineRule="auto"/>
        <w:jc w:val="center"/>
        <w:rPr>
          <w:rFonts w:hint="eastAsia"/>
          <w:b/>
          <w:color w:val="FF0000"/>
          <w:sz w:val="36"/>
          <w:szCs w:val="36"/>
        </w:rPr>
      </w:pPr>
    </w:p>
    <w:p>
      <w:pPr>
        <w:pStyle w:val="21"/>
        <w:spacing w:line="240" w:lineRule="auto"/>
        <w:jc w:val="center"/>
        <w:rPr>
          <w:rFonts w:hint="eastAsia"/>
          <w:b/>
          <w:color w:val="FF0000"/>
          <w:sz w:val="36"/>
          <w:szCs w:val="36"/>
        </w:rPr>
      </w:pPr>
    </w:p>
    <w:p>
      <w:pPr>
        <w:pStyle w:val="21"/>
        <w:spacing w:line="240" w:lineRule="auto"/>
        <w:jc w:val="center"/>
        <w:rPr>
          <w:b/>
          <w:color w:val="FF0000"/>
          <w:sz w:val="36"/>
          <w:szCs w:val="36"/>
        </w:rPr>
      </w:pPr>
      <w:r>
        <w:rPr>
          <w:rFonts w:hint="eastAsia"/>
          <w:b/>
          <w:color w:val="FF0000"/>
          <w:sz w:val="36"/>
          <w:szCs w:val="36"/>
        </w:rPr>
        <w:t>语文答题</w:t>
      </w:r>
      <w:r>
        <w:rPr>
          <w:b/>
          <w:color w:val="FF0000"/>
          <w:sz w:val="36"/>
          <w:szCs w:val="36"/>
        </w:rPr>
        <w:t>纸</w:t>
      </w:r>
    </w:p>
    <w:p>
      <w:pPr>
        <w:pStyle w:val="21"/>
        <w:spacing w:line="240" w:lineRule="auto"/>
        <w:rPr>
          <w:rFonts w:cs="Courier New" w:asciiTheme="minorEastAsia" w:hAnsiTheme="minorEastAsia" w:eastAsiaTheme="minorEastAsia"/>
          <w:color w:val="FF0000"/>
          <w:szCs w:val="21"/>
        </w:rPr>
      </w:pPr>
      <w:r>
        <w:rPr>
          <w:rFonts w:hint="eastAsia" w:asciiTheme="minorEastAsia" w:hAnsiTheme="minorEastAsia" w:eastAsiaTheme="minorEastAsia"/>
          <w:b/>
          <w:color w:val="FF0000"/>
          <w:szCs w:val="21"/>
        </w:rPr>
        <w:t>1.（1）</w:t>
      </w:r>
      <w:r>
        <w:rPr>
          <w:rFonts w:cs="Courier New" w:asciiTheme="minorEastAsia" w:hAnsiTheme="minorEastAsia" w:eastAsiaTheme="minorEastAsia"/>
          <w:color w:val="FF0000"/>
          <w:szCs w:val="21"/>
        </w:rPr>
        <w:t>__________</w:t>
      </w:r>
      <w:r>
        <w:rPr>
          <w:rFonts w:hint="eastAsia" w:cs="Courier New" w:asciiTheme="minorEastAsia" w:hAnsiTheme="minorEastAsia" w:eastAsiaTheme="minorEastAsia"/>
          <w:color w:val="FF0000"/>
          <w:szCs w:val="21"/>
          <w:u w:val="single"/>
        </w:rPr>
        <w:t xml:space="preserve">     </w:t>
      </w:r>
      <w:r>
        <w:rPr>
          <w:rFonts w:hint="eastAsia" w:cs="Courier New" w:asciiTheme="minorEastAsia" w:hAnsiTheme="minorEastAsia" w:eastAsiaTheme="minorEastAsia"/>
          <w:color w:val="FF0000"/>
          <w:szCs w:val="21"/>
        </w:rPr>
        <w:t xml:space="preserve">   </w:t>
      </w:r>
      <w:r>
        <w:rPr>
          <w:rFonts w:cs="Courier New" w:asciiTheme="minorEastAsia" w:hAnsiTheme="minorEastAsia" w:eastAsiaTheme="minorEastAsia"/>
          <w:color w:val="FF0000"/>
          <w:szCs w:val="21"/>
        </w:rPr>
        <w:t>__________</w:t>
      </w:r>
      <w:r>
        <w:rPr>
          <w:rFonts w:hint="eastAsia" w:cs="Courier New" w:asciiTheme="minorEastAsia" w:hAnsiTheme="minorEastAsia" w:eastAsiaTheme="minorEastAsia"/>
          <w:color w:val="FF0000"/>
          <w:szCs w:val="21"/>
          <w:u w:val="single"/>
        </w:rPr>
        <w:t xml:space="preserve">      </w:t>
      </w:r>
      <w:r>
        <w:rPr>
          <w:rFonts w:hint="eastAsia" w:cs="Courier New" w:asciiTheme="minorEastAsia" w:hAnsiTheme="minorEastAsia" w:eastAsiaTheme="minorEastAsia"/>
          <w:color w:val="FF0000"/>
          <w:szCs w:val="21"/>
        </w:rPr>
        <w:t xml:space="preserve"> （2）</w:t>
      </w:r>
      <w:r>
        <w:rPr>
          <w:rFonts w:cs="Courier New" w:asciiTheme="minorEastAsia" w:hAnsiTheme="minorEastAsia" w:eastAsiaTheme="minorEastAsia"/>
          <w:color w:val="FF0000"/>
          <w:szCs w:val="21"/>
        </w:rPr>
        <w:t>__________</w:t>
      </w:r>
      <w:r>
        <w:rPr>
          <w:rFonts w:hint="eastAsia" w:cs="Courier New" w:asciiTheme="minorEastAsia" w:hAnsiTheme="minorEastAsia" w:eastAsiaTheme="minorEastAsia"/>
          <w:color w:val="FF0000"/>
          <w:szCs w:val="21"/>
          <w:u w:val="single"/>
        </w:rPr>
        <w:t xml:space="preserve">     </w:t>
      </w:r>
      <w:r>
        <w:rPr>
          <w:rFonts w:hint="eastAsia" w:cs="Courier New" w:asciiTheme="minorEastAsia" w:hAnsiTheme="minorEastAsia" w:eastAsiaTheme="minorEastAsia"/>
          <w:color w:val="FF0000"/>
          <w:szCs w:val="21"/>
        </w:rPr>
        <w:t xml:space="preserve">   </w:t>
      </w:r>
      <w:r>
        <w:rPr>
          <w:rFonts w:cs="Courier New" w:asciiTheme="minorEastAsia" w:hAnsiTheme="minorEastAsia" w:eastAsiaTheme="minorEastAsia"/>
          <w:color w:val="FF0000"/>
          <w:szCs w:val="21"/>
        </w:rPr>
        <w:t>__________</w:t>
      </w:r>
      <w:r>
        <w:rPr>
          <w:rFonts w:hint="eastAsia" w:cs="Courier New" w:asciiTheme="minorEastAsia" w:hAnsiTheme="minorEastAsia" w:eastAsiaTheme="minorEastAsia"/>
          <w:color w:val="FF0000"/>
          <w:szCs w:val="21"/>
          <w:u w:val="single"/>
        </w:rPr>
        <w:t xml:space="preserve">      </w:t>
      </w:r>
      <w:bookmarkStart w:id="0" w:name="_GoBack"/>
      <w:bookmarkEnd w:id="0"/>
    </w:p>
    <w:p>
      <w:pPr>
        <w:pStyle w:val="17"/>
        <w:spacing w:line="240" w:lineRule="auto"/>
        <w:ind w:firstLine="105" w:firstLineChars="50"/>
        <w:rPr>
          <w:rFonts w:asciiTheme="minorEastAsia" w:hAnsiTheme="minorEastAsia" w:eastAsiaTheme="minorEastAsia"/>
          <w:b/>
          <w:color w:val="FF0000"/>
          <w:szCs w:val="21"/>
        </w:rPr>
      </w:pPr>
      <w:r>
        <w:rPr>
          <w:rFonts w:hint="eastAsia" w:asciiTheme="minorEastAsia" w:hAnsiTheme="minorEastAsia" w:eastAsiaTheme="minorEastAsia"/>
          <w:b/>
          <w:color w:val="FF0000"/>
          <w:szCs w:val="21"/>
        </w:rPr>
        <w:t>（3）</w:t>
      </w:r>
      <w:r>
        <w:rPr>
          <w:rFonts w:cs="Courier New" w:asciiTheme="minorEastAsia" w:hAnsiTheme="minorEastAsia" w:eastAsiaTheme="minorEastAsia"/>
          <w:color w:val="FF0000"/>
          <w:szCs w:val="21"/>
        </w:rPr>
        <w:t>__________</w:t>
      </w:r>
      <w:r>
        <w:rPr>
          <w:rFonts w:hint="eastAsia" w:cs="Courier New" w:asciiTheme="minorEastAsia" w:hAnsiTheme="minorEastAsia" w:eastAsiaTheme="minorEastAsia"/>
          <w:color w:val="FF0000"/>
          <w:szCs w:val="21"/>
          <w:u w:val="single"/>
        </w:rPr>
        <w:t xml:space="preserve">     </w:t>
      </w:r>
      <w:r>
        <w:rPr>
          <w:rFonts w:hint="eastAsia" w:cs="Courier New" w:asciiTheme="minorEastAsia" w:hAnsiTheme="minorEastAsia" w:eastAsiaTheme="minorEastAsia"/>
          <w:color w:val="FF0000"/>
          <w:szCs w:val="21"/>
        </w:rPr>
        <w:t xml:space="preserve">   </w:t>
      </w:r>
      <w:r>
        <w:rPr>
          <w:rFonts w:cs="Courier New" w:asciiTheme="minorEastAsia" w:hAnsiTheme="minorEastAsia" w:eastAsiaTheme="minorEastAsia"/>
          <w:color w:val="FF0000"/>
          <w:szCs w:val="21"/>
        </w:rPr>
        <w:t>__________</w:t>
      </w:r>
      <w:r>
        <w:rPr>
          <w:rFonts w:hint="eastAsia" w:cs="Courier New" w:asciiTheme="minorEastAsia" w:hAnsiTheme="minorEastAsia" w:eastAsiaTheme="minorEastAsia"/>
          <w:color w:val="FF0000"/>
          <w:szCs w:val="21"/>
          <w:u w:val="single"/>
        </w:rPr>
        <w:t xml:space="preserve">      </w:t>
      </w:r>
      <w:r>
        <w:rPr>
          <w:rFonts w:hint="eastAsia" w:cs="Courier New" w:asciiTheme="minorEastAsia" w:hAnsiTheme="minorEastAsia" w:eastAsiaTheme="minorEastAsia"/>
          <w:color w:val="FF0000"/>
          <w:szCs w:val="21"/>
        </w:rPr>
        <w:t xml:space="preserve"> （4）</w:t>
      </w:r>
      <w:r>
        <w:rPr>
          <w:rFonts w:cs="Courier New" w:asciiTheme="minorEastAsia" w:hAnsiTheme="minorEastAsia" w:eastAsiaTheme="minorEastAsia"/>
          <w:color w:val="FF0000"/>
          <w:szCs w:val="21"/>
        </w:rPr>
        <w:t>__________</w:t>
      </w:r>
      <w:r>
        <w:rPr>
          <w:rFonts w:hint="eastAsia" w:cs="Courier New" w:asciiTheme="minorEastAsia" w:hAnsiTheme="minorEastAsia" w:eastAsiaTheme="minorEastAsia"/>
          <w:color w:val="FF0000"/>
          <w:szCs w:val="21"/>
          <w:u w:val="single"/>
        </w:rPr>
        <w:t xml:space="preserve">     </w:t>
      </w:r>
      <w:r>
        <w:rPr>
          <w:rFonts w:hint="eastAsia" w:cs="Courier New" w:asciiTheme="minorEastAsia" w:hAnsiTheme="minorEastAsia" w:eastAsiaTheme="minorEastAsia"/>
          <w:color w:val="FF0000"/>
          <w:szCs w:val="21"/>
        </w:rPr>
        <w:t xml:space="preserve">   </w:t>
      </w:r>
      <w:r>
        <w:rPr>
          <w:rFonts w:cs="Courier New" w:asciiTheme="minorEastAsia" w:hAnsiTheme="minorEastAsia" w:eastAsiaTheme="minorEastAsia"/>
          <w:color w:val="FF0000"/>
          <w:szCs w:val="21"/>
        </w:rPr>
        <w:t>__________</w:t>
      </w:r>
      <w:r>
        <w:rPr>
          <w:rFonts w:hint="eastAsia" w:cs="Courier New" w:asciiTheme="minorEastAsia" w:hAnsiTheme="minorEastAsia" w:eastAsiaTheme="minorEastAsia"/>
          <w:color w:val="FF0000"/>
          <w:szCs w:val="21"/>
          <w:u w:val="single"/>
        </w:rPr>
        <w:t xml:space="preserve">    </w:t>
      </w:r>
    </w:p>
    <w:p>
      <w:pPr>
        <w:pStyle w:val="17"/>
        <w:spacing w:line="240" w:lineRule="auto"/>
        <w:ind w:firstLine="211" w:firstLineChars="100"/>
        <w:rPr>
          <w:rFonts w:cs="Courier New" w:asciiTheme="minorEastAsia" w:hAnsiTheme="minorEastAsia" w:eastAsiaTheme="minorEastAsia"/>
          <w:color w:val="FF0000"/>
          <w:szCs w:val="21"/>
        </w:rPr>
      </w:pPr>
      <w:r>
        <w:rPr>
          <w:rFonts w:hint="eastAsia" w:asciiTheme="minorEastAsia" w:hAnsiTheme="minorEastAsia" w:eastAsiaTheme="minorEastAsia"/>
          <w:b/>
          <w:color w:val="FF0000"/>
          <w:szCs w:val="21"/>
        </w:rPr>
        <w:t>（5）</w:t>
      </w:r>
      <w:r>
        <w:rPr>
          <w:rFonts w:cs="Courier New" w:asciiTheme="minorEastAsia" w:hAnsiTheme="minorEastAsia" w:eastAsiaTheme="minorEastAsia"/>
          <w:color w:val="FF0000"/>
          <w:szCs w:val="21"/>
        </w:rPr>
        <w:t>__________</w:t>
      </w:r>
      <w:r>
        <w:rPr>
          <w:rFonts w:hint="eastAsia" w:cs="Courier New" w:asciiTheme="minorEastAsia" w:hAnsiTheme="minorEastAsia" w:eastAsiaTheme="minorEastAsia"/>
          <w:color w:val="FF0000"/>
          <w:szCs w:val="21"/>
          <w:u w:val="single"/>
        </w:rPr>
        <w:t xml:space="preserve">     </w:t>
      </w:r>
      <w:r>
        <w:rPr>
          <w:rFonts w:hint="eastAsia" w:cs="Courier New" w:asciiTheme="minorEastAsia" w:hAnsiTheme="minorEastAsia" w:eastAsiaTheme="minorEastAsia"/>
          <w:color w:val="FF0000"/>
          <w:szCs w:val="21"/>
        </w:rPr>
        <w:t xml:space="preserve">   </w:t>
      </w:r>
      <w:r>
        <w:rPr>
          <w:rFonts w:cs="Courier New" w:asciiTheme="minorEastAsia" w:hAnsiTheme="minorEastAsia" w:eastAsiaTheme="minorEastAsia"/>
          <w:color w:val="FF0000"/>
          <w:szCs w:val="21"/>
        </w:rPr>
        <w:t>__________</w:t>
      </w:r>
      <w:r>
        <w:rPr>
          <w:rFonts w:hint="eastAsia" w:cs="Courier New" w:asciiTheme="minorEastAsia" w:hAnsiTheme="minorEastAsia" w:eastAsiaTheme="minorEastAsia"/>
          <w:color w:val="FF0000"/>
          <w:szCs w:val="21"/>
          <w:u w:val="single"/>
        </w:rPr>
        <w:t xml:space="preserve">      </w:t>
      </w:r>
      <w:r>
        <w:rPr>
          <w:rFonts w:hint="eastAsia" w:cs="Courier New" w:asciiTheme="minorEastAsia" w:hAnsiTheme="minorEastAsia" w:eastAsiaTheme="minorEastAsia"/>
          <w:color w:val="FF0000"/>
          <w:szCs w:val="21"/>
        </w:rPr>
        <w:t xml:space="preserve"> </w:t>
      </w:r>
    </w:p>
    <w:p>
      <w:pPr>
        <w:pStyle w:val="17"/>
        <w:spacing w:line="240" w:lineRule="auto"/>
        <w:ind w:firstLine="210" w:firstLineChars="100"/>
        <w:rPr>
          <w:rFonts w:cs="Courier New" w:asciiTheme="minorEastAsia" w:hAnsiTheme="minorEastAsia" w:eastAsiaTheme="minorEastAsia"/>
          <w:color w:val="FF0000"/>
          <w:szCs w:val="21"/>
        </w:rPr>
      </w:pPr>
      <w:r>
        <w:rPr>
          <w:rFonts w:hint="eastAsia" w:cs="Courier New" w:asciiTheme="minorEastAsia" w:hAnsiTheme="minorEastAsia" w:eastAsiaTheme="minorEastAsia"/>
          <w:color w:val="FF0000"/>
          <w:szCs w:val="21"/>
        </w:rPr>
        <w:t>（6）</w:t>
      </w:r>
      <w:r>
        <w:rPr>
          <w:rFonts w:cs="Courier New" w:asciiTheme="minorEastAsia" w:hAnsiTheme="minorEastAsia" w:eastAsiaTheme="minorEastAsia"/>
          <w:color w:val="FF0000"/>
          <w:szCs w:val="21"/>
        </w:rPr>
        <w:t>__________</w:t>
      </w:r>
      <w:r>
        <w:rPr>
          <w:rFonts w:hint="eastAsia" w:cs="Courier New" w:asciiTheme="minorEastAsia" w:hAnsiTheme="minorEastAsia" w:eastAsiaTheme="minorEastAsia"/>
          <w:color w:val="FF0000"/>
          <w:szCs w:val="21"/>
          <w:u w:val="single"/>
        </w:rPr>
        <w:t xml:space="preserve">     </w:t>
      </w:r>
      <w:r>
        <w:rPr>
          <w:rFonts w:hint="eastAsia" w:cs="Courier New" w:asciiTheme="minorEastAsia" w:hAnsiTheme="minorEastAsia" w:eastAsiaTheme="minorEastAsia"/>
          <w:color w:val="FF0000"/>
          <w:szCs w:val="21"/>
        </w:rPr>
        <w:t xml:space="preserve">   </w:t>
      </w:r>
      <w:r>
        <w:rPr>
          <w:rFonts w:cs="Courier New" w:asciiTheme="minorEastAsia" w:hAnsiTheme="minorEastAsia" w:eastAsiaTheme="minorEastAsia"/>
          <w:color w:val="FF0000"/>
          <w:szCs w:val="21"/>
        </w:rPr>
        <w:t>__________</w:t>
      </w:r>
      <w:r>
        <w:rPr>
          <w:rFonts w:hint="eastAsia" w:cs="Courier New" w:asciiTheme="minorEastAsia" w:hAnsiTheme="minorEastAsia" w:eastAsiaTheme="minorEastAsia"/>
          <w:color w:val="FF0000"/>
          <w:szCs w:val="21"/>
          <w:u w:val="single"/>
        </w:rPr>
        <w:t xml:space="preserve">    </w:t>
      </w:r>
      <w:r>
        <w:rPr>
          <w:rFonts w:hint="eastAsia" w:cs="Courier New" w:asciiTheme="minorEastAsia" w:hAnsiTheme="minorEastAsia" w:eastAsiaTheme="minorEastAsia"/>
          <w:color w:val="FF0000"/>
          <w:szCs w:val="21"/>
        </w:rPr>
        <w:t xml:space="preserve">  </w:t>
      </w:r>
      <w:r>
        <w:rPr>
          <w:rFonts w:cs="Courier New" w:asciiTheme="minorEastAsia" w:hAnsiTheme="minorEastAsia" w:eastAsiaTheme="minorEastAsia"/>
          <w:color w:val="FF0000"/>
          <w:szCs w:val="21"/>
        </w:rPr>
        <w:t>__________</w:t>
      </w:r>
      <w:r>
        <w:rPr>
          <w:rFonts w:hint="eastAsia" w:cs="Courier New" w:asciiTheme="minorEastAsia" w:hAnsiTheme="minorEastAsia" w:eastAsiaTheme="minorEastAsia"/>
          <w:color w:val="FF0000"/>
          <w:szCs w:val="21"/>
          <w:u w:val="single"/>
        </w:rPr>
        <w:t xml:space="preserve">     </w:t>
      </w:r>
      <w:r>
        <w:rPr>
          <w:rFonts w:hint="eastAsia" w:cs="Courier New" w:asciiTheme="minorEastAsia" w:hAnsiTheme="minorEastAsia" w:eastAsiaTheme="minorEastAsia"/>
          <w:color w:val="FF0000"/>
          <w:szCs w:val="21"/>
        </w:rPr>
        <w:t xml:space="preserve">   </w:t>
      </w:r>
      <w:r>
        <w:rPr>
          <w:rFonts w:cs="Courier New" w:asciiTheme="minorEastAsia" w:hAnsiTheme="minorEastAsia" w:eastAsiaTheme="minorEastAsia"/>
          <w:color w:val="FF0000"/>
          <w:szCs w:val="21"/>
        </w:rPr>
        <w:t>__________</w:t>
      </w:r>
      <w:r>
        <w:rPr>
          <w:rFonts w:hint="eastAsia" w:cs="Courier New" w:asciiTheme="minorEastAsia" w:hAnsiTheme="minorEastAsia" w:eastAsiaTheme="minorEastAsia"/>
          <w:color w:val="FF0000"/>
          <w:szCs w:val="21"/>
          <w:u w:val="single"/>
        </w:rPr>
        <w:t xml:space="preserve">    </w:t>
      </w:r>
    </w:p>
    <w:p>
      <w:pPr>
        <w:pStyle w:val="21"/>
        <w:spacing w:line="240" w:lineRule="auto"/>
        <w:ind w:firstLine="422" w:firstLineChars="200"/>
        <w:rPr>
          <w:rFonts w:asciiTheme="minorEastAsia" w:hAnsiTheme="minorEastAsia" w:eastAsiaTheme="minorEastAsia"/>
          <w:b/>
          <w:color w:val="FF0000"/>
          <w:szCs w:val="21"/>
        </w:rPr>
      </w:pPr>
    </w:p>
    <w:p>
      <w:pPr>
        <w:pStyle w:val="21"/>
        <w:spacing w:line="240" w:lineRule="auto"/>
        <w:ind w:firstLine="422" w:firstLineChars="200"/>
        <w:rPr>
          <w:rFonts w:cs="Courier New" w:asciiTheme="minorEastAsia" w:hAnsiTheme="minorEastAsia" w:eastAsiaTheme="minorEastAsia"/>
          <w:color w:val="FF0000"/>
          <w:szCs w:val="21"/>
        </w:rPr>
      </w:pPr>
      <w:r>
        <w:rPr>
          <w:rFonts w:hint="eastAsia" w:asciiTheme="minorEastAsia" w:hAnsiTheme="minorEastAsia" w:eastAsiaTheme="minorEastAsia"/>
          <w:b/>
          <w:color w:val="FF0000"/>
          <w:szCs w:val="21"/>
        </w:rPr>
        <w:t>2.（1）</w:t>
      </w:r>
      <w:r>
        <w:rPr>
          <w:rFonts w:asciiTheme="minorEastAsia" w:hAnsiTheme="minorEastAsia" w:eastAsiaTheme="minorEastAsia"/>
          <w:b/>
          <w:color w:val="FF0000"/>
          <w:szCs w:val="21"/>
        </w:rPr>
        <w:t>①</w:t>
      </w:r>
      <w:r>
        <w:rPr>
          <w:rFonts w:cs="Courier New" w:asciiTheme="minorEastAsia" w:hAnsiTheme="minorEastAsia" w:eastAsiaTheme="minorEastAsia"/>
          <w:color w:val="FF0000"/>
          <w:szCs w:val="21"/>
        </w:rPr>
        <w:t>___________</w:t>
      </w:r>
      <w:r>
        <w:rPr>
          <w:rFonts w:asciiTheme="minorEastAsia" w:hAnsiTheme="minorEastAsia" w:eastAsiaTheme="minorEastAsia"/>
          <w:b/>
          <w:color w:val="FF0000"/>
          <w:szCs w:val="21"/>
        </w:rPr>
        <w:t>②</w:t>
      </w:r>
      <w:r>
        <w:rPr>
          <w:rFonts w:cs="Courier New" w:asciiTheme="minorEastAsia" w:hAnsiTheme="minorEastAsia" w:eastAsiaTheme="minorEastAsia"/>
          <w:color w:val="FF0000"/>
          <w:szCs w:val="21"/>
        </w:rPr>
        <w:t>___________</w:t>
      </w:r>
      <w:r>
        <w:rPr>
          <w:rFonts w:asciiTheme="minorEastAsia" w:hAnsiTheme="minorEastAsia" w:eastAsiaTheme="minorEastAsia"/>
          <w:b/>
          <w:color w:val="FF0000"/>
          <w:szCs w:val="21"/>
        </w:rPr>
        <w:t>③</w:t>
      </w:r>
      <w:r>
        <w:rPr>
          <w:rFonts w:cs="Courier New" w:asciiTheme="minorEastAsia" w:hAnsiTheme="minorEastAsia" w:eastAsiaTheme="minorEastAsia"/>
          <w:color w:val="FF0000"/>
          <w:szCs w:val="21"/>
        </w:rPr>
        <w:t>___________</w:t>
      </w:r>
      <w:r>
        <w:rPr>
          <w:rFonts w:asciiTheme="minorEastAsia" w:hAnsiTheme="minorEastAsia" w:eastAsiaTheme="minorEastAsia"/>
          <w:b/>
          <w:color w:val="FF0000"/>
          <w:szCs w:val="21"/>
        </w:rPr>
        <w:t>④</w:t>
      </w:r>
      <w:r>
        <w:rPr>
          <w:rFonts w:cs="Courier New" w:asciiTheme="minorEastAsia" w:hAnsiTheme="minorEastAsia" w:eastAsiaTheme="minorEastAsia"/>
          <w:color w:val="FF0000"/>
          <w:szCs w:val="21"/>
        </w:rPr>
        <w:t>___________</w:t>
      </w:r>
      <w:r>
        <w:rPr>
          <w:rFonts w:hint="eastAsia" w:cs="Courier New" w:asciiTheme="minorEastAsia" w:hAnsiTheme="minorEastAsia" w:eastAsiaTheme="minorEastAsia"/>
          <w:color w:val="FF0000"/>
          <w:szCs w:val="21"/>
        </w:rPr>
        <w:t xml:space="preserve"> </w:t>
      </w:r>
    </w:p>
    <w:p>
      <w:pPr>
        <w:pStyle w:val="21"/>
        <w:spacing w:line="240" w:lineRule="auto"/>
        <w:ind w:firstLine="420" w:firstLineChars="200"/>
        <w:rPr>
          <w:rFonts w:cs="Courier New" w:asciiTheme="minorEastAsia" w:hAnsiTheme="minorEastAsia" w:eastAsiaTheme="minorEastAsia"/>
          <w:color w:val="FF0000"/>
          <w:szCs w:val="21"/>
        </w:rPr>
      </w:pPr>
    </w:p>
    <w:p>
      <w:pPr>
        <w:pStyle w:val="21"/>
        <w:spacing w:line="240" w:lineRule="auto"/>
        <w:ind w:firstLine="420" w:firstLineChars="200"/>
        <w:rPr>
          <w:rFonts w:cs="Courier New" w:asciiTheme="minorEastAsia" w:hAnsiTheme="minorEastAsia" w:eastAsiaTheme="minorEastAsia"/>
          <w:color w:val="FF0000"/>
          <w:szCs w:val="21"/>
        </w:rPr>
      </w:pPr>
      <w:r>
        <w:rPr>
          <w:rFonts w:hint="eastAsia" w:cs="Courier New" w:asciiTheme="minorEastAsia" w:hAnsiTheme="minorEastAsia" w:eastAsiaTheme="minorEastAsia"/>
          <w:color w:val="FF0000"/>
          <w:szCs w:val="21"/>
        </w:rPr>
        <w:t>（2）</w:t>
      </w:r>
      <w:r>
        <w:rPr>
          <w:rFonts w:cs="Courier New" w:asciiTheme="minorEastAsia" w:hAnsiTheme="minorEastAsia" w:eastAsiaTheme="minorEastAsia"/>
          <w:color w:val="FF0000"/>
          <w:szCs w:val="21"/>
        </w:rPr>
        <w:t>______________</w:t>
      </w:r>
      <w:r>
        <w:rPr>
          <w:rFonts w:hint="eastAsia" w:cs="Courier New" w:asciiTheme="minorEastAsia" w:hAnsiTheme="minorEastAsia" w:eastAsiaTheme="minorEastAsia"/>
          <w:color w:val="FF0000"/>
          <w:szCs w:val="21"/>
        </w:rPr>
        <w:t>改为</w:t>
      </w:r>
      <w:r>
        <w:rPr>
          <w:rFonts w:cs="Courier New" w:asciiTheme="minorEastAsia" w:hAnsiTheme="minorEastAsia" w:eastAsiaTheme="minorEastAsia"/>
          <w:color w:val="FF0000"/>
          <w:szCs w:val="21"/>
        </w:rPr>
        <w:t>______________</w:t>
      </w:r>
    </w:p>
    <w:p>
      <w:pPr>
        <w:pStyle w:val="17"/>
        <w:spacing w:line="240" w:lineRule="auto"/>
        <w:ind w:firstLine="630" w:firstLineChars="300"/>
        <w:rPr>
          <w:rFonts w:cs="Courier New" w:asciiTheme="minorEastAsia" w:hAnsiTheme="minorEastAsia" w:eastAsiaTheme="minorEastAsia"/>
          <w:color w:val="FF0000"/>
          <w:szCs w:val="21"/>
        </w:rPr>
      </w:pPr>
    </w:p>
    <w:p>
      <w:pPr>
        <w:pStyle w:val="17"/>
        <w:spacing w:line="240" w:lineRule="auto"/>
        <w:ind w:firstLine="630" w:firstLineChars="300"/>
        <w:rPr>
          <w:rFonts w:cs="Courier New" w:asciiTheme="minorEastAsia" w:hAnsiTheme="minorEastAsia" w:eastAsiaTheme="minorEastAsia"/>
          <w:szCs w:val="21"/>
          <w:u w:val="single"/>
        </w:rPr>
      </w:pPr>
      <w:r>
        <w:rPr>
          <w:rFonts w:hint="eastAsia" w:cs="Courier New" w:asciiTheme="minorEastAsia" w:hAnsiTheme="minorEastAsia" w:eastAsiaTheme="minorEastAsia"/>
          <w:color w:val="FF0000"/>
          <w:szCs w:val="21"/>
        </w:rPr>
        <w:t>（3）</w:t>
      </w:r>
      <w:r>
        <w:rPr>
          <w:rFonts w:hint="eastAsia" w:cs="Courier New" w:asciiTheme="minorEastAsia" w:hAnsiTheme="minorEastAsia" w:eastAsiaTheme="minorEastAsia"/>
          <w:color w:val="FF0000"/>
          <w:szCs w:val="21"/>
          <w:u w:val="single"/>
        </w:rPr>
        <w:t xml:space="preserve">                                                                    </w:t>
      </w:r>
    </w:p>
    <w:tbl>
      <w:tblPr>
        <w:tblStyle w:val="10"/>
        <w:tblW w:w="3288" w:type="dxa"/>
        <w:tblInd w:w="113" w:type="dxa"/>
        <w:tblLayout w:type="fixed"/>
        <w:tblCellMar>
          <w:top w:w="0" w:type="dxa"/>
          <w:left w:w="108" w:type="dxa"/>
          <w:bottom w:w="0" w:type="dxa"/>
          <w:right w:w="108" w:type="dxa"/>
        </w:tblCellMar>
      </w:tblPr>
      <w:tblGrid>
        <w:gridCol w:w="822"/>
        <w:gridCol w:w="822"/>
        <w:gridCol w:w="822"/>
        <w:gridCol w:w="822"/>
      </w:tblGrid>
      <w:tr>
        <w:tblPrEx>
          <w:tblLayout w:type="fixed"/>
          <w:tblCellMar>
            <w:top w:w="0" w:type="dxa"/>
            <w:left w:w="108" w:type="dxa"/>
            <w:bottom w:w="0" w:type="dxa"/>
            <w:right w:w="108" w:type="dxa"/>
          </w:tblCellMar>
        </w:tblPrEx>
        <w:trPr>
          <w:trHeight w:val="265" w:hRule="atLeast"/>
        </w:trPr>
        <w:tc>
          <w:tcPr>
            <w:tcW w:w="82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3</w:t>
            </w:r>
          </w:p>
        </w:tc>
        <w:tc>
          <w:tcPr>
            <w:tcW w:w="822"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4</w:t>
            </w:r>
          </w:p>
        </w:tc>
        <w:tc>
          <w:tcPr>
            <w:tcW w:w="822"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5</w:t>
            </w:r>
          </w:p>
        </w:tc>
        <w:tc>
          <w:tcPr>
            <w:tcW w:w="822"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6</w:t>
            </w:r>
          </w:p>
        </w:tc>
      </w:tr>
      <w:tr>
        <w:tblPrEx>
          <w:tblLayout w:type="fixed"/>
          <w:tblCellMar>
            <w:top w:w="0" w:type="dxa"/>
            <w:left w:w="108" w:type="dxa"/>
            <w:bottom w:w="0" w:type="dxa"/>
            <w:right w:w="108" w:type="dxa"/>
          </w:tblCellMar>
        </w:tblPrEx>
        <w:trPr>
          <w:trHeight w:val="265" w:hRule="atLeast"/>
        </w:trPr>
        <w:tc>
          <w:tcPr>
            <w:tcW w:w="822"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c>
          <w:tcPr>
            <w:tcW w:w="82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c>
          <w:tcPr>
            <w:tcW w:w="82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c>
          <w:tcPr>
            <w:tcW w:w="82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r>
    </w:tbl>
    <w:p>
      <w:pPr>
        <w:pStyle w:val="21"/>
        <w:spacing w:line="240" w:lineRule="auto"/>
        <w:rPr>
          <w:rFonts w:asciiTheme="minorEastAsia" w:hAnsiTheme="minorEastAsia" w:eastAsiaTheme="minorEastAsia"/>
          <w:b/>
          <w:color w:val="FF0000"/>
          <w:szCs w:val="21"/>
        </w:rPr>
      </w:pPr>
      <w:r>
        <w:rPr>
          <w:rFonts w:hint="eastAsia" w:asciiTheme="minorEastAsia" w:hAnsiTheme="minorEastAsia" w:eastAsiaTheme="minorEastAsia"/>
          <w:b/>
          <w:color w:val="FF0000"/>
          <w:szCs w:val="21"/>
        </w:rPr>
        <w:t>7.（1）</w:t>
      </w:r>
      <w:r>
        <w:rPr>
          <w:rFonts w:hint="eastAsia" w:cs="Courier New" w:asciiTheme="minorEastAsia" w:hAnsiTheme="minorEastAsia" w:eastAsiaTheme="minorEastAsia"/>
          <w:color w:val="FF0000"/>
          <w:szCs w:val="21"/>
          <w:u w:val="single"/>
        </w:rPr>
        <w:t xml:space="preserve">    </w:t>
      </w:r>
      <w:r>
        <w:rPr>
          <w:rFonts w:ascii="宋体" w:hAnsi="宋体" w:cs="Courier New"/>
          <w:color w:val="FF0000"/>
          <w:szCs w:val="21"/>
        </w:rPr>
        <w:t>____________</w:t>
      </w:r>
      <w:r>
        <w:rPr>
          <w:rFonts w:hint="eastAsia" w:cs="Courier New" w:asciiTheme="minorEastAsia" w:hAnsiTheme="minorEastAsia" w:eastAsiaTheme="minorEastAsia"/>
          <w:color w:val="FF0000"/>
          <w:szCs w:val="21"/>
          <w:u w:val="single"/>
        </w:rPr>
        <w:t xml:space="preserve">    </w:t>
      </w:r>
      <w:r>
        <w:rPr>
          <w:rFonts w:hint="eastAsia" w:asciiTheme="minorEastAsia" w:hAnsiTheme="minorEastAsia" w:eastAsiaTheme="minorEastAsia"/>
          <w:b/>
          <w:color w:val="FF0000"/>
          <w:szCs w:val="21"/>
        </w:rPr>
        <w:t xml:space="preserve">     （2）</w:t>
      </w:r>
      <w:r>
        <w:rPr>
          <w:rFonts w:hint="eastAsia" w:cs="Courier New" w:asciiTheme="minorEastAsia" w:hAnsiTheme="minorEastAsia" w:eastAsiaTheme="minorEastAsia"/>
          <w:color w:val="FF0000"/>
          <w:szCs w:val="21"/>
          <w:u w:val="single"/>
        </w:rPr>
        <w:t xml:space="preserve">  </w:t>
      </w:r>
      <w:r>
        <w:rPr>
          <w:rFonts w:ascii="宋体" w:hAnsi="宋体" w:cs="Courier New"/>
          <w:color w:val="FF0000"/>
          <w:szCs w:val="21"/>
        </w:rPr>
        <w:t>____________</w:t>
      </w:r>
      <w:r>
        <w:rPr>
          <w:rFonts w:hint="eastAsia" w:cs="Courier New" w:asciiTheme="minorEastAsia" w:hAnsiTheme="minorEastAsia" w:eastAsiaTheme="minorEastAsia"/>
          <w:color w:val="FF0000"/>
          <w:szCs w:val="21"/>
          <w:u w:val="single"/>
        </w:rPr>
        <w:t xml:space="preserve">      </w:t>
      </w:r>
    </w:p>
    <w:p>
      <w:pPr>
        <w:pStyle w:val="21"/>
        <w:spacing w:line="240" w:lineRule="auto"/>
        <w:ind w:firstLine="422" w:firstLineChars="200"/>
        <w:rPr>
          <w:rFonts w:asciiTheme="minorEastAsia" w:hAnsiTheme="minorEastAsia" w:eastAsiaTheme="minorEastAsia"/>
          <w:b/>
          <w:color w:val="FF0000"/>
          <w:szCs w:val="21"/>
        </w:rPr>
      </w:pPr>
    </w:p>
    <w:p>
      <w:pPr>
        <w:pStyle w:val="21"/>
        <w:spacing w:line="240" w:lineRule="auto"/>
        <w:ind w:firstLine="422" w:firstLineChars="200"/>
        <w:rPr>
          <w:rFonts w:cs="Courier New" w:asciiTheme="minorEastAsia" w:hAnsiTheme="minorEastAsia" w:eastAsiaTheme="minorEastAsia"/>
          <w:color w:val="FF0000"/>
          <w:szCs w:val="21"/>
          <w:u w:val="single"/>
        </w:rPr>
      </w:pPr>
      <w:r>
        <w:rPr>
          <w:rFonts w:hint="eastAsia" w:asciiTheme="minorEastAsia" w:hAnsiTheme="minorEastAsia" w:eastAsiaTheme="minorEastAsia"/>
          <w:b/>
          <w:color w:val="FF0000"/>
          <w:szCs w:val="21"/>
        </w:rPr>
        <w:t>8.</w:t>
      </w:r>
      <w:r>
        <w:rPr>
          <w:rFonts w:hint="eastAsia" w:cs="Courier New" w:asciiTheme="minorEastAsia" w:hAnsiTheme="minorEastAsia" w:eastAsiaTheme="minorEastAsia"/>
          <w:color w:val="FF0000"/>
          <w:szCs w:val="21"/>
          <w:u w:val="single"/>
        </w:rPr>
        <w:t xml:space="preserve">      </w:t>
      </w:r>
      <w:r>
        <w:rPr>
          <w:rFonts w:ascii="宋体" w:hAnsi="宋体" w:cs="Courier New"/>
          <w:color w:val="FF0000"/>
          <w:szCs w:val="21"/>
        </w:rPr>
        <w:t>_________________________________________________________</w:t>
      </w:r>
      <w:r>
        <w:rPr>
          <w:rFonts w:hint="eastAsia" w:cs="Courier New" w:asciiTheme="minorEastAsia" w:hAnsiTheme="minorEastAsia" w:eastAsiaTheme="minorEastAsia"/>
          <w:color w:val="FF0000"/>
          <w:szCs w:val="21"/>
          <w:u w:val="single"/>
        </w:rPr>
        <w:t xml:space="preserve">  </w:t>
      </w:r>
    </w:p>
    <w:p>
      <w:pPr>
        <w:pStyle w:val="6"/>
        <w:spacing w:beforeAutospacing="0" w:afterAutospacing="0" w:line="240" w:lineRule="auto"/>
        <w:ind w:firstLine="315" w:firstLineChars="150"/>
        <w:rPr>
          <w:rFonts w:cs="Courier New" w:asciiTheme="minorEastAsia" w:hAnsiTheme="minorEastAsia" w:eastAsiaTheme="minorEastAsia"/>
          <w:color w:val="FF0000"/>
          <w:sz w:val="21"/>
          <w:szCs w:val="21"/>
        </w:rPr>
      </w:pPr>
      <w:r>
        <w:rPr>
          <w:rFonts w:hint="eastAsia" w:cs="Courier New" w:asciiTheme="minorEastAsia" w:hAnsiTheme="minorEastAsia" w:eastAsiaTheme="minorEastAsia"/>
          <w:color w:val="FF0000"/>
          <w:sz w:val="21"/>
          <w:szCs w:val="21"/>
        </w:rPr>
        <w:t>9.</w:t>
      </w:r>
      <w:r>
        <w:rPr>
          <w:rFonts w:hint="eastAsia" w:cs="Courier New" w:asciiTheme="minorEastAsia" w:hAnsiTheme="minorEastAsia" w:eastAsiaTheme="minorEastAsia"/>
          <w:color w:val="FF0000"/>
          <w:sz w:val="21"/>
          <w:szCs w:val="21"/>
          <w:u w:val="single"/>
        </w:rPr>
        <w:t xml:space="preserve">     </w:t>
      </w:r>
      <w:r>
        <w:rPr>
          <w:rFonts w:cs="Courier New"/>
          <w:color w:val="FF0000"/>
          <w:szCs w:val="21"/>
        </w:rPr>
        <w:t>________________________________________________</w:t>
      </w:r>
      <w:r>
        <w:rPr>
          <w:rFonts w:hint="eastAsia" w:cs="Courier New" w:asciiTheme="minorEastAsia" w:hAnsiTheme="minorEastAsia" w:eastAsiaTheme="minorEastAsia"/>
          <w:color w:val="FF0000"/>
          <w:sz w:val="21"/>
          <w:szCs w:val="21"/>
          <w:u w:val="single"/>
        </w:rPr>
        <w:t xml:space="preserve">   </w:t>
      </w:r>
      <w:r>
        <w:rPr>
          <w:rFonts w:hint="eastAsia" w:cs="Courier New" w:asciiTheme="minorEastAsia" w:hAnsiTheme="minorEastAsia" w:eastAsiaTheme="minorEastAsia"/>
          <w:color w:val="FF0000"/>
          <w:sz w:val="21"/>
          <w:szCs w:val="21"/>
        </w:rPr>
        <w:t xml:space="preserve"> </w:t>
      </w:r>
    </w:p>
    <w:p>
      <w:pPr>
        <w:pStyle w:val="21"/>
        <w:spacing w:line="240" w:lineRule="auto"/>
        <w:rPr>
          <w:rFonts w:cs="Courier New" w:asciiTheme="minorEastAsia" w:hAnsiTheme="minorEastAsia" w:eastAsiaTheme="minorEastAsia"/>
          <w:color w:val="FF0000"/>
          <w:szCs w:val="21"/>
        </w:rPr>
      </w:pPr>
      <w:r>
        <w:rPr>
          <w:rFonts w:hint="eastAsia" w:asciiTheme="minorEastAsia" w:hAnsiTheme="minorEastAsia" w:eastAsiaTheme="minorEastAsia"/>
          <w:b/>
          <w:color w:val="FF0000"/>
          <w:szCs w:val="21"/>
        </w:rPr>
        <w:t>10.</w:t>
      </w:r>
      <w:r>
        <w:rPr>
          <w:rFonts w:asciiTheme="minorEastAsia" w:hAnsiTheme="minorEastAsia" w:eastAsiaTheme="minorEastAsia"/>
          <w:b/>
          <w:color w:val="FF0000"/>
          <w:szCs w:val="21"/>
        </w:rPr>
        <w:t xml:space="preserve"> ①</w:t>
      </w:r>
      <w:r>
        <w:rPr>
          <w:rFonts w:cs="Courier New" w:asciiTheme="minorEastAsia" w:hAnsiTheme="minorEastAsia" w:eastAsiaTheme="minorEastAsia"/>
          <w:color w:val="FF0000"/>
          <w:szCs w:val="21"/>
        </w:rPr>
        <w:t>________</w:t>
      </w:r>
      <w:r>
        <w:rPr>
          <w:rFonts w:asciiTheme="minorEastAsia" w:hAnsiTheme="minorEastAsia" w:eastAsiaTheme="minorEastAsia"/>
          <w:b/>
          <w:color w:val="FF0000"/>
          <w:szCs w:val="21"/>
        </w:rPr>
        <w:t>②</w:t>
      </w:r>
      <w:r>
        <w:rPr>
          <w:rFonts w:cs="Courier New" w:asciiTheme="minorEastAsia" w:hAnsiTheme="minorEastAsia" w:eastAsiaTheme="minorEastAsia"/>
          <w:color w:val="FF0000"/>
          <w:szCs w:val="21"/>
        </w:rPr>
        <w:t>________</w:t>
      </w:r>
      <w:r>
        <w:rPr>
          <w:rFonts w:asciiTheme="minorEastAsia" w:hAnsiTheme="minorEastAsia" w:eastAsiaTheme="minorEastAsia"/>
          <w:b/>
          <w:color w:val="FF0000"/>
          <w:szCs w:val="21"/>
        </w:rPr>
        <w:t>③</w:t>
      </w:r>
      <w:r>
        <w:rPr>
          <w:rFonts w:cs="Courier New" w:asciiTheme="minorEastAsia" w:hAnsiTheme="minorEastAsia" w:eastAsiaTheme="minorEastAsia"/>
          <w:color w:val="FF0000"/>
          <w:szCs w:val="21"/>
        </w:rPr>
        <w:t>________</w:t>
      </w:r>
      <w:r>
        <w:rPr>
          <w:rFonts w:asciiTheme="minorEastAsia" w:hAnsiTheme="minorEastAsia" w:eastAsiaTheme="minorEastAsia"/>
          <w:b/>
          <w:color w:val="FF0000"/>
          <w:szCs w:val="21"/>
        </w:rPr>
        <w:t>④</w:t>
      </w:r>
      <w:r>
        <w:rPr>
          <w:rFonts w:cs="Courier New" w:asciiTheme="minorEastAsia" w:hAnsiTheme="minorEastAsia" w:eastAsiaTheme="minorEastAsia"/>
          <w:color w:val="FF0000"/>
          <w:szCs w:val="21"/>
        </w:rPr>
        <w:t>________</w:t>
      </w:r>
    </w:p>
    <w:p>
      <w:pPr>
        <w:pStyle w:val="21"/>
        <w:spacing w:line="240" w:lineRule="auto"/>
        <w:ind w:firstLine="840" w:firstLineChars="400"/>
        <w:rPr>
          <w:rFonts w:cs="Courier New" w:asciiTheme="minorEastAsia" w:hAnsiTheme="minorEastAsia" w:eastAsiaTheme="minorEastAsia"/>
          <w:color w:val="FF0000"/>
          <w:szCs w:val="21"/>
        </w:rPr>
      </w:pPr>
    </w:p>
    <w:p>
      <w:pPr>
        <w:pStyle w:val="21"/>
        <w:spacing w:line="240" w:lineRule="auto"/>
        <w:rPr>
          <w:rFonts w:cs="Courier New" w:asciiTheme="minorEastAsia" w:hAnsiTheme="minorEastAsia" w:eastAsiaTheme="minorEastAsia"/>
          <w:color w:val="FF0000"/>
          <w:szCs w:val="21"/>
        </w:rPr>
      </w:pPr>
      <w:r>
        <w:rPr>
          <w:rFonts w:hint="eastAsia" w:cs="Courier New" w:asciiTheme="minorEastAsia" w:hAnsiTheme="minorEastAsia" w:eastAsiaTheme="minorEastAsia"/>
          <w:color w:val="FF0000"/>
          <w:szCs w:val="21"/>
        </w:rPr>
        <w:t>11.（1）</w:t>
      </w:r>
      <w:r>
        <w:rPr>
          <w:rFonts w:cs="Courier New" w:asciiTheme="minorEastAsia" w:hAnsiTheme="minorEastAsia" w:eastAsiaTheme="minorEastAsia"/>
          <w:color w:val="FF0000"/>
          <w:szCs w:val="21"/>
        </w:rPr>
        <w:t>____</w:t>
      </w:r>
      <w:r>
        <w:rPr>
          <w:rFonts w:ascii="宋体" w:hAnsi="宋体" w:cs="Courier New"/>
          <w:color w:val="FF0000"/>
          <w:szCs w:val="21"/>
        </w:rPr>
        <w:t>______________________________</w:t>
      </w:r>
      <w:r>
        <w:rPr>
          <w:rFonts w:cs="Courier New" w:asciiTheme="minorEastAsia" w:hAnsiTheme="minorEastAsia" w:eastAsiaTheme="minorEastAsia"/>
          <w:color w:val="FF0000"/>
          <w:szCs w:val="21"/>
        </w:rPr>
        <w:t>__</w:t>
      </w:r>
      <w:r>
        <w:rPr>
          <w:rFonts w:hint="eastAsia" w:cs="Courier New" w:asciiTheme="minorEastAsia" w:hAnsiTheme="minorEastAsia" w:eastAsiaTheme="minorEastAsia"/>
          <w:color w:val="FF0000"/>
          <w:szCs w:val="21"/>
        </w:rPr>
        <w:t>（2）</w:t>
      </w:r>
      <w:r>
        <w:rPr>
          <w:rFonts w:cs="Courier New" w:asciiTheme="minorEastAsia" w:hAnsiTheme="minorEastAsia" w:eastAsiaTheme="minorEastAsia"/>
          <w:color w:val="FF0000"/>
          <w:szCs w:val="21"/>
        </w:rPr>
        <w:t>__</w:t>
      </w:r>
      <w:r>
        <w:rPr>
          <w:rFonts w:ascii="宋体" w:hAnsi="宋体" w:cs="Courier New"/>
          <w:color w:val="FF0000"/>
          <w:szCs w:val="21"/>
        </w:rPr>
        <w:t>_____________________</w:t>
      </w:r>
      <w:r>
        <w:rPr>
          <w:rFonts w:cs="Courier New" w:asciiTheme="minorEastAsia" w:hAnsiTheme="minorEastAsia" w:eastAsiaTheme="minorEastAsia"/>
          <w:color w:val="FF0000"/>
          <w:szCs w:val="21"/>
        </w:rPr>
        <w:t>____</w:t>
      </w:r>
    </w:p>
    <w:p>
      <w:pPr>
        <w:pStyle w:val="21"/>
        <w:spacing w:line="240" w:lineRule="auto"/>
        <w:ind w:firstLine="735" w:firstLineChars="350"/>
        <w:rPr>
          <w:rFonts w:cs="Courier New" w:asciiTheme="minorEastAsia" w:hAnsiTheme="minorEastAsia" w:eastAsiaTheme="minorEastAsia"/>
          <w:color w:val="FF0000"/>
          <w:szCs w:val="21"/>
        </w:rPr>
      </w:pPr>
    </w:p>
    <w:p>
      <w:pPr>
        <w:pStyle w:val="21"/>
        <w:spacing w:line="240" w:lineRule="auto"/>
        <w:rPr>
          <w:rFonts w:cs="Courier New" w:asciiTheme="minorEastAsia" w:hAnsiTheme="minorEastAsia" w:eastAsiaTheme="minorEastAsia"/>
          <w:color w:val="FF0000"/>
          <w:szCs w:val="21"/>
        </w:rPr>
      </w:pPr>
      <w:r>
        <w:rPr>
          <w:rFonts w:hint="eastAsia" w:cs="Courier New" w:asciiTheme="minorEastAsia" w:hAnsiTheme="minorEastAsia" w:eastAsiaTheme="minorEastAsia"/>
          <w:color w:val="FF0000"/>
          <w:szCs w:val="21"/>
        </w:rPr>
        <w:t>12.表现手法是</w:t>
      </w:r>
      <w:r>
        <w:rPr>
          <w:rFonts w:cs="Courier New" w:asciiTheme="minorEastAsia" w:hAnsiTheme="minorEastAsia" w:eastAsiaTheme="minorEastAsia"/>
          <w:color w:val="FF0000"/>
          <w:szCs w:val="21"/>
        </w:rPr>
        <w:t>__</w:t>
      </w:r>
      <w:r>
        <w:rPr>
          <w:rFonts w:ascii="宋体" w:hAnsi="宋体" w:cs="Courier New"/>
          <w:color w:val="FF0000"/>
          <w:szCs w:val="21"/>
        </w:rPr>
        <w:t>_____________________</w:t>
      </w:r>
      <w:r>
        <w:rPr>
          <w:rFonts w:cs="Courier New" w:asciiTheme="minorEastAsia" w:hAnsiTheme="minorEastAsia" w:eastAsiaTheme="minorEastAsia"/>
          <w:color w:val="FF0000"/>
          <w:szCs w:val="21"/>
        </w:rPr>
        <w:t>____</w:t>
      </w:r>
      <w:r>
        <w:rPr>
          <w:rFonts w:hint="eastAsia" w:cs="Courier New" w:asciiTheme="minorEastAsia" w:hAnsiTheme="minorEastAsia" w:eastAsiaTheme="minorEastAsia"/>
          <w:color w:val="FF0000"/>
          <w:szCs w:val="21"/>
        </w:rPr>
        <w:t>，作用是</w:t>
      </w:r>
      <w:r>
        <w:rPr>
          <w:rFonts w:cs="Courier New" w:asciiTheme="minorEastAsia" w:hAnsiTheme="minorEastAsia" w:eastAsiaTheme="minorEastAsia"/>
          <w:color w:val="FF0000"/>
          <w:szCs w:val="21"/>
        </w:rPr>
        <w:t>_</w:t>
      </w:r>
      <w:r>
        <w:rPr>
          <w:rFonts w:ascii="宋体" w:hAnsi="宋体" w:cs="Courier New"/>
          <w:color w:val="FF0000"/>
          <w:szCs w:val="21"/>
        </w:rPr>
        <w:t>_____________________</w:t>
      </w:r>
      <w:r>
        <w:rPr>
          <w:rFonts w:cs="Courier New" w:asciiTheme="minorEastAsia" w:hAnsiTheme="minorEastAsia" w:eastAsiaTheme="minorEastAsia"/>
          <w:color w:val="FF0000"/>
          <w:szCs w:val="21"/>
        </w:rPr>
        <w:t>_____</w:t>
      </w:r>
    </w:p>
    <w:p>
      <w:pPr>
        <w:pStyle w:val="21"/>
        <w:spacing w:line="240" w:lineRule="auto"/>
        <w:rPr>
          <w:rFonts w:hint="eastAsia" w:cs="Courier New" w:asciiTheme="minorEastAsia" w:hAnsiTheme="minorEastAsia" w:eastAsiaTheme="minorEastAsia"/>
          <w:color w:val="FF0000"/>
          <w:szCs w:val="21"/>
        </w:rPr>
      </w:pPr>
    </w:p>
    <w:p>
      <w:pPr>
        <w:pStyle w:val="21"/>
        <w:spacing w:line="240" w:lineRule="auto"/>
        <w:rPr>
          <w:rFonts w:cs="Courier New" w:asciiTheme="minorEastAsia" w:hAnsiTheme="minorEastAsia" w:eastAsiaTheme="minorEastAsia"/>
          <w:color w:val="FF0000"/>
          <w:szCs w:val="21"/>
        </w:rPr>
      </w:pPr>
      <w:r>
        <w:rPr>
          <w:rFonts w:hint="eastAsia" w:cs="Courier New" w:asciiTheme="minorEastAsia" w:hAnsiTheme="minorEastAsia" w:eastAsiaTheme="minorEastAsia"/>
          <w:color w:val="FF0000"/>
          <w:szCs w:val="21"/>
        </w:rPr>
        <w:t>13.甲段：</w:t>
      </w:r>
      <w:r>
        <w:rPr>
          <w:rFonts w:cs="Courier New" w:asciiTheme="minorEastAsia" w:hAnsiTheme="minorEastAsia" w:eastAsiaTheme="minorEastAsia"/>
          <w:color w:val="FF0000"/>
          <w:szCs w:val="21"/>
        </w:rPr>
        <w:t>___</w:t>
      </w:r>
      <w:r>
        <w:rPr>
          <w:rFonts w:ascii="宋体" w:hAnsi="宋体" w:cs="Courier New"/>
          <w:color w:val="FF0000"/>
          <w:szCs w:val="21"/>
        </w:rPr>
        <w:t>______________________________</w:t>
      </w:r>
      <w:r>
        <w:rPr>
          <w:rFonts w:cs="Courier New" w:asciiTheme="minorEastAsia" w:hAnsiTheme="minorEastAsia" w:eastAsiaTheme="minorEastAsia"/>
          <w:color w:val="FF0000"/>
          <w:szCs w:val="21"/>
        </w:rPr>
        <w:t>___</w:t>
      </w:r>
      <w:r>
        <w:rPr>
          <w:rFonts w:hint="eastAsia" w:cs="Courier New" w:asciiTheme="minorEastAsia" w:hAnsiTheme="minorEastAsia" w:eastAsiaTheme="minorEastAsia"/>
          <w:color w:val="FF0000"/>
          <w:szCs w:val="21"/>
        </w:rPr>
        <w:t>乙段：</w:t>
      </w:r>
      <w:r>
        <w:rPr>
          <w:rFonts w:cs="Courier New" w:asciiTheme="minorEastAsia" w:hAnsiTheme="minorEastAsia" w:eastAsiaTheme="minorEastAsia"/>
          <w:color w:val="FF0000"/>
          <w:szCs w:val="21"/>
        </w:rPr>
        <w:t>___</w:t>
      </w:r>
      <w:r>
        <w:rPr>
          <w:rFonts w:ascii="宋体" w:hAnsi="宋体" w:cs="Courier New"/>
          <w:color w:val="FF0000"/>
          <w:szCs w:val="21"/>
        </w:rPr>
        <w:t>_____________________</w:t>
      </w:r>
      <w:r>
        <w:rPr>
          <w:rFonts w:cs="Courier New" w:asciiTheme="minorEastAsia" w:hAnsiTheme="minorEastAsia" w:eastAsiaTheme="minorEastAsia"/>
          <w:color w:val="FF0000"/>
          <w:szCs w:val="21"/>
        </w:rPr>
        <w:t>___</w:t>
      </w:r>
    </w:p>
    <w:p>
      <w:pPr>
        <w:pStyle w:val="17"/>
        <w:spacing w:line="240" w:lineRule="auto"/>
        <w:rPr>
          <w:rFonts w:cs="Courier New" w:asciiTheme="minorEastAsia" w:hAnsiTheme="minorEastAsia" w:eastAsiaTheme="minorEastAsia"/>
          <w:color w:val="FF0000"/>
          <w:szCs w:val="21"/>
        </w:rPr>
      </w:pPr>
    </w:p>
    <w:p>
      <w:pPr>
        <w:pStyle w:val="17"/>
        <w:numPr>
          <w:ilvl w:val="0"/>
          <w:numId w:val="1"/>
        </w:numPr>
        <w:spacing w:line="240" w:lineRule="auto"/>
        <w:rPr>
          <w:rFonts w:ascii="宋体" w:hAnsi="宋体" w:cs="Courier New"/>
          <w:color w:val="FF0000"/>
          <w:szCs w:val="21"/>
        </w:rPr>
      </w:pPr>
      <w:r>
        <w:rPr>
          <w:rFonts w:cs="Courier New" w:asciiTheme="minorEastAsia" w:hAnsiTheme="minorEastAsia" w:eastAsiaTheme="minorEastAsia"/>
          <w:color w:val="FF0000"/>
          <w:szCs w:val="21"/>
        </w:rPr>
        <w:t>_____</w:t>
      </w:r>
      <w:r>
        <w:rPr>
          <w:rFonts w:ascii="宋体" w:hAnsi="宋体" w:cs="Courier New"/>
          <w:color w:val="FF0000"/>
          <w:szCs w:val="21"/>
        </w:rPr>
        <w:t>________________________</w:t>
      </w:r>
    </w:p>
    <w:p>
      <w:pPr>
        <w:pStyle w:val="17"/>
        <w:numPr>
          <w:numId w:val="0"/>
        </w:numPr>
        <w:spacing w:line="240" w:lineRule="auto"/>
        <w:rPr>
          <w:rFonts w:hint="eastAsia" w:cs="Courier New" w:asciiTheme="minorEastAsia" w:hAnsiTheme="minorEastAsia" w:eastAsiaTheme="minorEastAsia"/>
          <w:color w:val="FF0000"/>
          <w:szCs w:val="21"/>
        </w:rPr>
      </w:pPr>
    </w:p>
    <w:p>
      <w:pPr>
        <w:pStyle w:val="17"/>
        <w:numPr>
          <w:numId w:val="0"/>
        </w:numPr>
        <w:spacing w:line="240" w:lineRule="auto"/>
        <w:rPr>
          <w:rFonts w:cs="Courier New" w:asciiTheme="minorEastAsia" w:hAnsiTheme="minorEastAsia" w:eastAsiaTheme="minorEastAsia"/>
          <w:color w:val="FF0000"/>
          <w:szCs w:val="21"/>
        </w:rPr>
      </w:pPr>
      <w:r>
        <w:rPr>
          <w:rFonts w:hint="eastAsia" w:cs="Courier New" w:asciiTheme="minorEastAsia" w:hAnsiTheme="minorEastAsia" w:eastAsiaTheme="minorEastAsia"/>
          <w:color w:val="FF0000"/>
          <w:szCs w:val="21"/>
        </w:rPr>
        <w:t>15.</w:t>
      </w:r>
      <w:r>
        <w:rPr>
          <w:rFonts w:cs="Courier New" w:asciiTheme="minorEastAsia" w:hAnsiTheme="minorEastAsia" w:eastAsiaTheme="minorEastAsia"/>
          <w:color w:val="FF0000"/>
          <w:szCs w:val="21"/>
        </w:rPr>
        <w:t xml:space="preserve"> _</w:t>
      </w:r>
      <w:r>
        <w:rPr>
          <w:rFonts w:ascii="宋体" w:hAnsi="宋体" w:cs="Courier New"/>
          <w:color w:val="FF0000"/>
          <w:szCs w:val="21"/>
        </w:rPr>
        <w:t>_________________________________</w:t>
      </w:r>
      <w:r>
        <w:rPr>
          <w:rFonts w:cs="Courier New" w:asciiTheme="minorEastAsia" w:hAnsiTheme="minorEastAsia" w:eastAsiaTheme="minorEastAsia"/>
          <w:color w:val="FF0000"/>
          <w:szCs w:val="21"/>
        </w:rPr>
        <w:t>____</w:t>
      </w:r>
    </w:p>
    <w:p>
      <w:pPr>
        <w:pStyle w:val="17"/>
        <w:spacing w:line="240" w:lineRule="auto"/>
        <w:rPr>
          <w:rFonts w:cs="Courier New" w:asciiTheme="minorEastAsia" w:hAnsiTheme="minorEastAsia" w:eastAsiaTheme="minorEastAsia"/>
          <w:color w:val="FF0000"/>
          <w:szCs w:val="21"/>
        </w:rPr>
      </w:pPr>
    </w:p>
    <w:p>
      <w:pPr>
        <w:pStyle w:val="17"/>
        <w:spacing w:line="240" w:lineRule="auto"/>
        <w:rPr>
          <w:rFonts w:cs="Courier New" w:asciiTheme="minorEastAsia" w:hAnsiTheme="minorEastAsia" w:eastAsiaTheme="minorEastAsia"/>
          <w:color w:val="FF0000"/>
          <w:szCs w:val="21"/>
        </w:rPr>
      </w:pPr>
      <w:r>
        <w:rPr>
          <w:rFonts w:hint="eastAsia" w:cs="Courier New" w:asciiTheme="minorEastAsia" w:hAnsiTheme="minorEastAsia" w:eastAsiaTheme="minorEastAsia"/>
          <w:color w:val="FF0000"/>
          <w:szCs w:val="21"/>
        </w:rPr>
        <w:t>16.运用的说明方法是</w:t>
      </w:r>
      <w:r>
        <w:rPr>
          <w:rFonts w:cs="Courier New" w:asciiTheme="minorEastAsia" w:hAnsiTheme="minorEastAsia" w:eastAsiaTheme="minorEastAsia"/>
          <w:color w:val="FF0000"/>
          <w:szCs w:val="21"/>
        </w:rPr>
        <w:t>__</w:t>
      </w:r>
      <w:r>
        <w:rPr>
          <w:rFonts w:ascii="宋体" w:hAnsi="宋体" w:cs="Courier New"/>
          <w:color w:val="FF0000"/>
          <w:szCs w:val="21"/>
        </w:rPr>
        <w:t>__________________</w:t>
      </w:r>
      <w:r>
        <w:rPr>
          <w:rFonts w:cs="Courier New" w:asciiTheme="minorEastAsia" w:hAnsiTheme="minorEastAsia" w:eastAsiaTheme="minorEastAsia"/>
          <w:color w:val="FF0000"/>
          <w:szCs w:val="21"/>
        </w:rPr>
        <w:t>____</w:t>
      </w:r>
      <w:r>
        <w:rPr>
          <w:rFonts w:hint="eastAsia" w:cs="Courier New" w:asciiTheme="minorEastAsia" w:hAnsiTheme="minorEastAsia" w:eastAsiaTheme="minorEastAsia"/>
          <w:color w:val="FF0000"/>
          <w:szCs w:val="21"/>
        </w:rPr>
        <w:t>，作用是</w:t>
      </w:r>
      <w:r>
        <w:rPr>
          <w:rFonts w:cs="Courier New" w:asciiTheme="minorEastAsia" w:hAnsiTheme="minorEastAsia" w:eastAsiaTheme="minorEastAsia"/>
          <w:color w:val="FF0000"/>
          <w:szCs w:val="21"/>
        </w:rPr>
        <w:t>__</w:t>
      </w:r>
      <w:r>
        <w:rPr>
          <w:rFonts w:ascii="宋体" w:hAnsi="宋体" w:cs="Courier New"/>
          <w:color w:val="FF0000"/>
          <w:szCs w:val="21"/>
        </w:rPr>
        <w:t>_____________________</w:t>
      </w:r>
      <w:r>
        <w:rPr>
          <w:rFonts w:cs="Courier New" w:asciiTheme="minorEastAsia" w:hAnsiTheme="minorEastAsia" w:eastAsiaTheme="minorEastAsia"/>
          <w:color w:val="FF0000"/>
          <w:szCs w:val="21"/>
        </w:rPr>
        <w:t>____</w:t>
      </w:r>
    </w:p>
    <w:p>
      <w:pPr>
        <w:pStyle w:val="17"/>
        <w:spacing w:line="240" w:lineRule="auto"/>
        <w:rPr>
          <w:rFonts w:cs="Courier New" w:asciiTheme="minorEastAsia" w:hAnsiTheme="minorEastAsia" w:eastAsiaTheme="minorEastAsia"/>
          <w:color w:val="FF0000"/>
          <w:szCs w:val="21"/>
        </w:rPr>
      </w:pPr>
    </w:p>
    <w:p>
      <w:pPr>
        <w:pStyle w:val="17"/>
        <w:spacing w:line="240" w:lineRule="auto"/>
        <w:rPr>
          <w:rFonts w:ascii="宋体" w:hAnsi="宋体" w:cs="Courier New"/>
          <w:color w:val="FF0000"/>
          <w:szCs w:val="21"/>
        </w:rPr>
      </w:pPr>
      <w:r>
        <w:rPr>
          <w:rFonts w:hint="eastAsia" w:cs="Courier New" w:asciiTheme="minorEastAsia" w:hAnsiTheme="minorEastAsia" w:eastAsiaTheme="minorEastAsia"/>
          <w:color w:val="FF0000"/>
          <w:szCs w:val="21"/>
        </w:rPr>
        <w:t>17.</w:t>
      </w:r>
      <w:r>
        <w:rPr>
          <w:rFonts w:cs="Courier New" w:asciiTheme="minorEastAsia" w:hAnsiTheme="minorEastAsia" w:eastAsiaTheme="minorEastAsia"/>
          <w:color w:val="FF0000"/>
          <w:szCs w:val="21"/>
        </w:rPr>
        <w:t xml:space="preserve"> ______</w:t>
      </w:r>
      <w:r>
        <w:rPr>
          <w:rFonts w:ascii="宋体" w:hAnsi="宋体" w:cs="Courier New"/>
          <w:color w:val="FF0000"/>
          <w:szCs w:val="21"/>
        </w:rPr>
        <w:t>__________________________________________________________________</w:t>
      </w:r>
    </w:p>
    <w:p>
      <w:pPr>
        <w:pStyle w:val="17"/>
        <w:spacing w:line="240" w:lineRule="auto"/>
        <w:rPr>
          <w:rFonts w:asciiTheme="minorEastAsia" w:hAnsiTheme="minorEastAsia" w:eastAsiaTheme="minorEastAsia"/>
          <w:b/>
          <w:color w:val="FF0000"/>
          <w:szCs w:val="21"/>
        </w:rPr>
      </w:pPr>
    </w:p>
    <w:p>
      <w:pPr>
        <w:pStyle w:val="17"/>
        <w:spacing w:line="240" w:lineRule="auto"/>
        <w:rPr>
          <w:rFonts w:cs="Courier New" w:asciiTheme="minorEastAsia" w:hAnsiTheme="minorEastAsia" w:eastAsiaTheme="minorEastAsia"/>
          <w:color w:val="FF0000"/>
          <w:szCs w:val="21"/>
        </w:rPr>
      </w:pPr>
      <w:r>
        <w:rPr>
          <w:rFonts w:hint="eastAsia" w:asciiTheme="minorEastAsia" w:hAnsiTheme="minorEastAsia" w:eastAsiaTheme="minorEastAsia"/>
          <w:b/>
          <w:color w:val="FF0000"/>
          <w:szCs w:val="21"/>
        </w:rPr>
        <w:t>18.</w:t>
      </w:r>
      <w:r>
        <w:rPr>
          <w:rFonts w:cs="Courier New" w:asciiTheme="minorEastAsia" w:hAnsiTheme="minorEastAsia" w:eastAsiaTheme="minorEastAsia"/>
          <w:color w:val="FF0000"/>
          <w:szCs w:val="21"/>
        </w:rPr>
        <w:t>___</w:t>
      </w:r>
      <w:r>
        <w:rPr>
          <w:rFonts w:ascii="宋体" w:hAnsi="宋体" w:cs="Courier New"/>
          <w:color w:val="FF0000"/>
          <w:szCs w:val="21"/>
        </w:rPr>
        <w:t xml:space="preserve">_________________________________________________________________________ </w:t>
      </w:r>
    </w:p>
    <w:p>
      <w:pPr>
        <w:pStyle w:val="21"/>
        <w:spacing w:line="240" w:lineRule="auto"/>
        <w:rPr>
          <w:rFonts w:asciiTheme="minorEastAsia" w:hAnsiTheme="minorEastAsia" w:eastAsiaTheme="minorEastAsia"/>
          <w:b/>
          <w:color w:val="FF0000"/>
          <w:szCs w:val="21"/>
        </w:rPr>
      </w:pPr>
    </w:p>
    <w:p>
      <w:pPr>
        <w:pStyle w:val="21"/>
        <w:spacing w:line="240" w:lineRule="auto"/>
        <w:rPr>
          <w:rFonts w:cs="Courier New" w:asciiTheme="minorEastAsia" w:hAnsiTheme="minorEastAsia" w:eastAsiaTheme="minorEastAsia"/>
          <w:color w:val="FF0000"/>
          <w:szCs w:val="21"/>
        </w:rPr>
      </w:pPr>
      <w:r>
        <w:rPr>
          <w:rFonts w:hint="eastAsia" w:asciiTheme="minorEastAsia" w:hAnsiTheme="minorEastAsia" w:eastAsiaTheme="minorEastAsia"/>
          <w:b/>
          <w:color w:val="FF0000"/>
          <w:szCs w:val="21"/>
        </w:rPr>
        <w:t>19.</w:t>
      </w:r>
      <w:r>
        <w:rPr>
          <w:rFonts w:hint="eastAsia" w:cs="Courier New" w:asciiTheme="minorEastAsia" w:hAnsiTheme="minorEastAsia" w:eastAsiaTheme="minorEastAsia"/>
          <w:color w:val="FF0000"/>
          <w:szCs w:val="21"/>
        </w:rPr>
        <w:t xml:space="preserve"> 青年人应持有的态度</w:t>
      </w:r>
      <w:r>
        <w:rPr>
          <w:rFonts w:cs="Courier New" w:asciiTheme="minorEastAsia" w:hAnsiTheme="minorEastAsia" w:eastAsiaTheme="minorEastAsia"/>
          <w:color w:val="FF0000"/>
          <w:szCs w:val="21"/>
        </w:rPr>
        <w:t>___</w:t>
      </w:r>
      <w:r>
        <w:rPr>
          <w:rFonts w:ascii="宋体" w:hAnsi="宋体" w:cs="Courier New"/>
          <w:color w:val="FF0000"/>
          <w:szCs w:val="21"/>
        </w:rPr>
        <w:t>________________________________________</w:t>
      </w:r>
      <w:r>
        <w:rPr>
          <w:rFonts w:cs="Courier New" w:asciiTheme="minorEastAsia" w:hAnsiTheme="minorEastAsia" w:eastAsiaTheme="minorEastAsia"/>
          <w:color w:val="FF0000"/>
          <w:szCs w:val="21"/>
        </w:rPr>
        <w:t>___</w:t>
      </w:r>
    </w:p>
    <w:p>
      <w:pPr>
        <w:pStyle w:val="21"/>
        <w:spacing w:line="240" w:lineRule="auto"/>
        <w:ind w:firstLine="1050" w:firstLineChars="500"/>
        <w:rPr>
          <w:rFonts w:cs="Courier New" w:asciiTheme="minorEastAsia" w:hAnsiTheme="minorEastAsia" w:eastAsiaTheme="minorEastAsia"/>
          <w:color w:val="FF0000"/>
          <w:szCs w:val="21"/>
        </w:rPr>
      </w:pPr>
    </w:p>
    <w:p>
      <w:pPr>
        <w:pStyle w:val="21"/>
        <w:spacing w:line="240" w:lineRule="auto"/>
        <w:rPr>
          <w:rFonts w:cs="Courier New" w:asciiTheme="minorEastAsia" w:hAnsiTheme="minorEastAsia" w:eastAsiaTheme="minorEastAsia"/>
          <w:color w:val="FF0000"/>
          <w:szCs w:val="21"/>
        </w:rPr>
      </w:pPr>
      <w:r>
        <w:rPr>
          <w:rFonts w:hint="eastAsia" w:cs="Courier New" w:asciiTheme="minorEastAsia" w:hAnsiTheme="minorEastAsia" w:eastAsiaTheme="minorEastAsia"/>
          <w:color w:val="FF0000"/>
          <w:szCs w:val="21"/>
        </w:rPr>
        <w:t>长辈应克服自身弱点</w:t>
      </w:r>
      <w:r>
        <w:rPr>
          <w:rFonts w:cs="Courier New" w:asciiTheme="minorEastAsia" w:hAnsiTheme="minorEastAsia" w:eastAsiaTheme="minorEastAsia"/>
          <w:color w:val="FF0000"/>
          <w:szCs w:val="21"/>
        </w:rPr>
        <w:t>____</w:t>
      </w:r>
      <w:r>
        <w:rPr>
          <w:rFonts w:ascii="宋体" w:hAnsi="宋体" w:cs="Courier New"/>
          <w:color w:val="FF0000"/>
          <w:szCs w:val="21"/>
        </w:rPr>
        <w:t>________________________________________</w:t>
      </w:r>
      <w:r>
        <w:rPr>
          <w:rFonts w:cs="Courier New" w:asciiTheme="minorEastAsia" w:hAnsiTheme="minorEastAsia" w:eastAsiaTheme="minorEastAsia"/>
          <w:color w:val="FF0000"/>
          <w:szCs w:val="21"/>
        </w:rPr>
        <w:t>__</w:t>
      </w:r>
    </w:p>
    <w:p>
      <w:pPr>
        <w:pStyle w:val="21"/>
        <w:spacing w:line="240" w:lineRule="auto"/>
        <w:ind w:firstLine="1050" w:firstLineChars="500"/>
        <w:rPr>
          <w:rFonts w:cs="Courier New" w:asciiTheme="minorEastAsia" w:hAnsiTheme="minorEastAsia" w:eastAsiaTheme="minorEastAsia"/>
          <w:color w:val="FF0000"/>
          <w:szCs w:val="21"/>
        </w:rPr>
      </w:pPr>
    </w:p>
    <w:p>
      <w:pPr>
        <w:pStyle w:val="21"/>
        <w:spacing w:line="240" w:lineRule="auto"/>
        <w:rPr>
          <w:rFonts w:asciiTheme="minorEastAsia" w:hAnsiTheme="minorEastAsia" w:eastAsiaTheme="minorEastAsia"/>
          <w:b/>
          <w:color w:val="FF0000"/>
          <w:szCs w:val="21"/>
        </w:rPr>
      </w:pPr>
      <w:r>
        <w:rPr>
          <w:rFonts w:hint="eastAsia" w:cs="Courier New" w:asciiTheme="minorEastAsia" w:hAnsiTheme="minorEastAsia" w:eastAsiaTheme="minorEastAsia"/>
          <w:color w:val="FF0000"/>
          <w:szCs w:val="21"/>
        </w:rPr>
        <w:t>傅雷希望建立的关系</w:t>
      </w:r>
      <w:r>
        <w:rPr>
          <w:rFonts w:cs="Courier New" w:asciiTheme="minorEastAsia" w:hAnsiTheme="minorEastAsia" w:eastAsiaTheme="minorEastAsia"/>
          <w:color w:val="FF0000"/>
          <w:szCs w:val="21"/>
        </w:rPr>
        <w:t>______</w:t>
      </w:r>
      <w:r>
        <w:rPr>
          <w:rFonts w:ascii="宋体" w:hAnsi="宋体" w:cs="Courier New"/>
          <w:color w:val="FF0000"/>
          <w:szCs w:val="21"/>
        </w:rPr>
        <w:t>________________________________________</w:t>
      </w:r>
      <w:r>
        <w:rPr>
          <w:rFonts w:hint="eastAsia" w:cs="Courier New" w:asciiTheme="minorEastAsia" w:hAnsiTheme="minorEastAsia" w:eastAsiaTheme="minorEastAsia"/>
          <w:color w:val="FF0000"/>
          <w:szCs w:val="21"/>
        </w:rPr>
        <w:t>　</w:t>
      </w:r>
    </w:p>
    <w:p>
      <w:pPr>
        <w:pStyle w:val="21"/>
        <w:spacing w:line="240" w:lineRule="auto"/>
        <w:ind w:firstLine="738" w:firstLineChars="350"/>
        <w:rPr>
          <w:rFonts w:asciiTheme="minorEastAsia" w:hAnsiTheme="minorEastAsia" w:eastAsiaTheme="minorEastAsia"/>
          <w:b/>
          <w:color w:val="FF0000"/>
          <w:szCs w:val="21"/>
        </w:rPr>
      </w:pPr>
    </w:p>
    <w:p>
      <w:pPr>
        <w:pStyle w:val="21"/>
        <w:spacing w:line="240" w:lineRule="auto"/>
        <w:rPr>
          <w:rFonts w:hint="eastAsia" w:ascii="宋体" w:hAnsi="宋体" w:cs="Courier New"/>
          <w:color w:val="FF0000"/>
          <w:szCs w:val="21"/>
        </w:rPr>
      </w:pPr>
      <w:r>
        <w:rPr>
          <w:rFonts w:hint="eastAsia" w:asciiTheme="minorEastAsia" w:hAnsiTheme="minorEastAsia" w:eastAsiaTheme="minorEastAsia"/>
          <w:b/>
          <w:color w:val="FF0000"/>
          <w:szCs w:val="21"/>
        </w:rPr>
        <w:t>20.</w:t>
      </w:r>
      <w:r>
        <w:rPr>
          <w:rFonts w:cs="Courier New" w:asciiTheme="minorEastAsia" w:hAnsiTheme="minorEastAsia" w:eastAsiaTheme="minorEastAsia"/>
          <w:color w:val="FF0000"/>
          <w:szCs w:val="21"/>
        </w:rPr>
        <w:t xml:space="preserve"> ___</w:t>
      </w:r>
      <w:r>
        <w:rPr>
          <w:rFonts w:ascii="宋体" w:hAnsi="宋体" w:cs="Courier New"/>
          <w:color w:val="FF0000"/>
          <w:szCs w:val="21"/>
        </w:rPr>
        <w:t>________________________________________</w:t>
      </w:r>
      <w:r>
        <w:rPr>
          <w:rFonts w:cs="Courier New" w:asciiTheme="minorEastAsia" w:hAnsiTheme="minorEastAsia" w:eastAsiaTheme="minorEastAsia"/>
          <w:color w:val="FF0000"/>
          <w:szCs w:val="21"/>
        </w:rPr>
        <w:t>___</w:t>
      </w:r>
      <w:r>
        <w:rPr>
          <w:rFonts w:ascii="宋体" w:hAnsi="宋体" w:cs="Courier New"/>
          <w:color w:val="FF0000"/>
          <w:szCs w:val="21"/>
        </w:rPr>
        <w:t>__________</w:t>
      </w:r>
    </w:p>
    <w:p>
      <w:pPr>
        <w:widowControl/>
        <w:spacing w:line="240" w:lineRule="auto"/>
        <w:jc w:val="left"/>
        <w:rPr>
          <w:rFonts w:ascii="宋体" w:hAnsi="宋体" w:cs="Courier New"/>
          <w:color w:val="FF0000"/>
          <w:szCs w:val="21"/>
        </w:rPr>
      </w:pPr>
      <w:r>
        <w:rPr>
          <w:rFonts w:ascii="宋体" w:hAnsi="宋体" w:cs="Courier New"/>
          <w:color w:val="FF0000"/>
          <w:szCs w:val="21"/>
        </w:rPr>
        <w:br w:type="page"/>
      </w:r>
    </w:p>
    <w:p>
      <w:pPr>
        <w:pStyle w:val="6"/>
        <w:spacing w:beforeAutospacing="0" w:afterAutospacing="0" w:line="240" w:lineRule="auto"/>
        <w:ind w:firstLine="2520" w:firstLineChars="1200"/>
        <w:rPr>
          <w:rFonts w:eastAsia="宋体" w:cs="Courier New"/>
          <w:kern w:val="2"/>
          <w:sz w:val="21"/>
          <w:szCs w:val="21"/>
        </w:rPr>
      </w:pPr>
      <w:r>
        <w:rPr>
          <w:rFonts w:hint="eastAsia" w:eastAsia="宋体" w:cs="Courier New"/>
          <w:kern w:val="2"/>
          <w:sz w:val="21"/>
          <w:szCs w:val="21"/>
        </w:rPr>
        <w:t>八年级语文下册第一次自测题答案</w:t>
      </w:r>
    </w:p>
    <w:p>
      <w:pPr>
        <w:pStyle w:val="17"/>
        <w:spacing w:line="240" w:lineRule="auto"/>
        <w:rPr>
          <w:rFonts w:ascii="宋体" w:hAnsi="宋体" w:cs="Courier New"/>
          <w:szCs w:val="21"/>
        </w:rPr>
      </w:pPr>
      <w:r>
        <w:rPr>
          <w:rFonts w:hint="eastAsia" w:ascii="宋体" w:hAnsi="宋体" w:cs="Courier New"/>
          <w:szCs w:val="21"/>
        </w:rPr>
        <w:t>1.（1）在河之洲   君子好逑</w:t>
      </w:r>
    </w:p>
    <w:p>
      <w:pPr>
        <w:pStyle w:val="17"/>
        <w:spacing w:line="240" w:lineRule="auto"/>
        <w:rPr>
          <w:rFonts w:ascii="宋体" w:hAnsi="宋体" w:cs="Courier New"/>
          <w:szCs w:val="21"/>
        </w:rPr>
      </w:pPr>
      <w:r>
        <w:rPr>
          <w:rFonts w:hint="eastAsia" w:ascii="宋体" w:hAnsi="宋体" w:cs="Courier New"/>
          <w:szCs w:val="21"/>
        </w:rPr>
        <w:t>（2）白露未晞   在水之湄</w:t>
      </w:r>
    </w:p>
    <w:p>
      <w:pPr>
        <w:pStyle w:val="17"/>
        <w:spacing w:line="240" w:lineRule="auto"/>
        <w:rPr>
          <w:rFonts w:ascii="宋体" w:hAnsi="宋体" w:cs="Courier New"/>
          <w:szCs w:val="21"/>
        </w:rPr>
      </w:pPr>
      <w:r>
        <w:rPr>
          <w:rFonts w:hint="eastAsia" w:ascii="宋体" w:hAnsi="宋体" w:cs="Courier New"/>
          <w:szCs w:val="21"/>
        </w:rPr>
        <w:t>（3）胡不归     微君之躬</w:t>
      </w:r>
    </w:p>
    <w:p>
      <w:pPr>
        <w:pStyle w:val="17"/>
        <w:spacing w:line="240" w:lineRule="auto"/>
        <w:rPr>
          <w:rFonts w:ascii="宋体" w:hAnsi="宋体" w:cs="Courier New"/>
          <w:szCs w:val="21"/>
        </w:rPr>
      </w:pPr>
      <w:r>
        <w:rPr>
          <w:rFonts w:hint="eastAsia" w:ascii="宋体" w:hAnsi="宋体" w:cs="Courier New"/>
          <w:szCs w:val="21"/>
        </w:rPr>
        <w:t>（4）青青子衿   子宁不嗣音</w:t>
      </w:r>
    </w:p>
    <w:p>
      <w:pPr>
        <w:pStyle w:val="17"/>
        <w:spacing w:line="240" w:lineRule="auto"/>
        <w:rPr>
          <w:rFonts w:ascii="宋体" w:hAnsi="宋体" w:cs="Courier New"/>
          <w:szCs w:val="21"/>
        </w:rPr>
      </w:pPr>
      <w:r>
        <w:rPr>
          <w:rFonts w:hint="eastAsia" w:ascii="宋体" w:hAnsi="宋体" w:cs="Courier New"/>
          <w:szCs w:val="21"/>
        </w:rPr>
        <w:t>（5）王勃   同是宦游人</w:t>
      </w:r>
    </w:p>
    <w:p>
      <w:pPr>
        <w:pStyle w:val="17"/>
        <w:spacing w:line="240" w:lineRule="auto"/>
        <w:ind w:firstLine="105" w:firstLineChars="50"/>
        <w:rPr>
          <w:rFonts w:ascii="宋体" w:hAnsi="宋体" w:cs="Courier New"/>
          <w:szCs w:val="21"/>
        </w:rPr>
      </w:pPr>
      <w:r>
        <w:rPr>
          <w:rFonts w:hint="eastAsia" w:ascii="宋体" w:hAnsi="宋体" w:cs="Courier New"/>
          <w:szCs w:val="21"/>
        </w:rPr>
        <w:t>(6)山高月小，水落石出；清风徐来，水波不兴</w:t>
      </w:r>
    </w:p>
    <w:p>
      <w:pPr>
        <w:pStyle w:val="17"/>
        <w:spacing w:line="240" w:lineRule="auto"/>
        <w:rPr>
          <w:rFonts w:ascii="宋体" w:hAnsi="宋体" w:cs="Courier New"/>
          <w:szCs w:val="21"/>
        </w:rPr>
      </w:pPr>
      <w:r>
        <w:rPr>
          <w:rFonts w:hint="eastAsia" w:ascii="宋体" w:hAnsi="宋体" w:cs="Courier New"/>
          <w:szCs w:val="21"/>
        </w:rPr>
        <w:t>2.（1）踊   kàng   穆  piān   （2）甜---恬</w:t>
      </w:r>
    </w:p>
    <w:p>
      <w:pPr>
        <w:pStyle w:val="17"/>
        <w:spacing w:line="240" w:lineRule="auto"/>
        <w:rPr>
          <w:rFonts w:ascii="宋体" w:hAnsi="宋体" w:cs="Courier New"/>
          <w:szCs w:val="21"/>
        </w:rPr>
      </w:pPr>
      <w:r>
        <w:rPr>
          <w:rFonts w:hint="eastAsia" w:ascii="宋体" w:hAnsi="宋体" w:cs="Courier New"/>
          <w:szCs w:val="21"/>
        </w:rPr>
        <w:t>（3）这腰鼓，使凝结的流云立即变得活泼了，使初春的微风立即变得温暖了，使沉寂的大地立即变得舒展了。</w:t>
      </w:r>
    </w:p>
    <w:p>
      <w:pPr>
        <w:pStyle w:val="17"/>
        <w:spacing w:line="240" w:lineRule="auto"/>
        <w:rPr>
          <w:rFonts w:ascii="宋体" w:hAnsi="宋体" w:cs="Courier New"/>
          <w:szCs w:val="21"/>
        </w:rPr>
      </w:pPr>
      <w:r>
        <w:rPr>
          <w:rFonts w:hint="eastAsia" w:ascii="宋体" w:hAnsi="宋体" w:cs="Courier New"/>
          <w:szCs w:val="21"/>
        </w:rPr>
        <w:t>3.B     4.D       5.B        6. B</w:t>
      </w:r>
    </w:p>
    <w:p>
      <w:pPr>
        <w:pStyle w:val="17"/>
        <w:spacing w:line="240" w:lineRule="auto"/>
        <w:rPr>
          <w:rFonts w:ascii="宋体" w:hAnsi="宋体" w:cs="Courier New"/>
          <w:szCs w:val="21"/>
        </w:rPr>
      </w:pPr>
      <w:r>
        <w:rPr>
          <w:rFonts w:hint="eastAsia" w:ascii="宋体" w:hAnsi="宋体" w:cs="Courier New"/>
          <w:szCs w:val="21"/>
        </w:rPr>
        <w:t>7.（1）山川与河流不</w:t>
      </w:r>
    </w:p>
    <w:p>
      <w:pPr>
        <w:pStyle w:val="17"/>
        <w:spacing w:line="240" w:lineRule="auto"/>
        <w:rPr>
          <w:rFonts w:ascii="宋体" w:hAnsi="宋体" w:cs="Courier New"/>
          <w:szCs w:val="21"/>
        </w:rPr>
      </w:pPr>
      <w:r>
        <w:rPr>
          <w:rFonts w:hint="eastAsia" w:ascii="宋体" w:hAnsi="宋体" w:cs="Courier New"/>
          <w:szCs w:val="21"/>
        </w:rPr>
        <w:t>在同一国界，月光与清风来自同一天空，虽然身处两地，但是悲喜相通。表达了日本人民对中国的支援。（2分）</w:t>
      </w:r>
    </w:p>
    <w:p>
      <w:pPr>
        <w:pStyle w:val="17"/>
        <w:spacing w:line="240" w:lineRule="auto"/>
        <w:rPr>
          <w:rFonts w:ascii="宋体" w:hAnsi="宋体" w:cs="Courier New"/>
          <w:szCs w:val="21"/>
        </w:rPr>
      </w:pPr>
      <w:r>
        <w:rPr>
          <w:rFonts w:hint="eastAsia" w:ascii="宋体" w:hAnsi="宋体" w:cs="Courier New"/>
          <w:szCs w:val="21"/>
        </w:rPr>
        <w:t>（2）疫情当下，很多中国人捐钱捐物，尽自己的一份力一份心，小小的口罩反映出人性的伟大与崇高；也有一些人为了自己的利益，制造假冒口罩、哄抬价格，反映出人性中的丑陋。所以，口罩就像一面镜子，照出了人性的真善美，也照出了人性的假丑恶。（3分）</w:t>
      </w:r>
    </w:p>
    <w:p>
      <w:pPr>
        <w:pStyle w:val="17"/>
        <w:spacing w:line="240" w:lineRule="auto"/>
        <w:rPr>
          <w:rFonts w:ascii="宋体" w:hAnsi="宋体" w:cs="Courier New"/>
          <w:szCs w:val="21"/>
        </w:rPr>
      </w:pPr>
      <w:r>
        <w:rPr>
          <w:rFonts w:hint="eastAsia" w:ascii="宋体" w:hAnsi="宋体" w:cs="Courier New"/>
          <w:szCs w:val="21"/>
        </w:rPr>
        <w:t>8.颔联运用夸张的修辞手法，描写了云梦泽水气蒸腾，洞庭湖波涛汹涌，摇撼岳阳城的景况，表现了洞庭湖的壮观景象和雄伟气势。（或：从视觉、听觉和触觉角度描绘了洞庭湖雄浑壮阔的博大气势，有极强的艺术感染力，尤其是“蒸”字展示了洞庭湖丰富的贮蓄，仿佛广大的云梦泽都受到洞庭湖的滋养哺育；“撼”字衬托洞庭湖的浩阔激荡，气势宏大。）</w:t>
      </w:r>
    </w:p>
    <w:p>
      <w:pPr>
        <w:pStyle w:val="17"/>
        <w:spacing w:line="240" w:lineRule="auto"/>
        <w:rPr>
          <w:rFonts w:ascii="宋体" w:hAnsi="宋体" w:cs="Courier New"/>
          <w:szCs w:val="21"/>
        </w:rPr>
      </w:pPr>
      <w:r>
        <w:rPr>
          <w:rFonts w:hint="eastAsia" w:ascii="宋体" w:hAnsi="宋体" w:cs="Courier New"/>
          <w:szCs w:val="21"/>
        </w:rPr>
        <w:t>9.本诗委婉地表达了诗人想做官而没人引荐，不能为民谋利的的苦衷：从“欲济无舟楫，”可以看出。希望能够出仕，一展才华，做一番事业：从“端居耻圣明”可以看出。</w:t>
      </w:r>
    </w:p>
    <w:p>
      <w:pPr>
        <w:pStyle w:val="17"/>
        <w:spacing w:line="240" w:lineRule="auto"/>
        <w:rPr>
          <w:rFonts w:ascii="宋体" w:hAnsi="宋体" w:cs="Courier New"/>
          <w:szCs w:val="21"/>
        </w:rPr>
      </w:pPr>
      <w:r>
        <w:rPr>
          <w:rFonts w:hint="eastAsia" w:ascii="宋体" w:hAnsi="宋体" w:cs="Courier New"/>
          <w:szCs w:val="21"/>
        </w:rPr>
        <w:t>10.沿着，顺着；田间小路;意动用法，以……为乐，感到快乐；名词用作状语，像狗的牙齿一样。</w:t>
      </w:r>
    </w:p>
    <w:p>
      <w:pPr>
        <w:pStyle w:val="17"/>
        <w:spacing w:line="240" w:lineRule="auto"/>
        <w:rPr>
          <w:rFonts w:ascii="宋体" w:hAnsi="宋体" w:cs="Courier New"/>
          <w:szCs w:val="21"/>
        </w:rPr>
      </w:pPr>
      <w:r>
        <w:rPr>
          <w:rFonts w:hint="eastAsia" w:ascii="宋体" w:hAnsi="宋体" w:cs="Courier New"/>
          <w:szCs w:val="21"/>
        </w:rPr>
        <w:t>11. (1) 老人和小孩都安闲快乐。</w:t>
      </w:r>
    </w:p>
    <w:p>
      <w:pPr>
        <w:pStyle w:val="17"/>
        <w:spacing w:line="240" w:lineRule="auto"/>
        <w:rPr>
          <w:rFonts w:ascii="宋体" w:hAnsi="宋体" w:cs="Courier New"/>
          <w:szCs w:val="21"/>
        </w:rPr>
      </w:pPr>
      <w:r>
        <w:rPr>
          <w:rFonts w:hint="eastAsia" w:ascii="宋体" w:hAnsi="宋体" w:cs="Courier New"/>
          <w:szCs w:val="21"/>
        </w:rPr>
        <w:t>（2）向小石潭的西南方望去，看到溪水像北斗星那样曲折，像蛇那样蜿蜓前行，时隐时现。</w:t>
      </w:r>
    </w:p>
    <w:p>
      <w:pPr>
        <w:pStyle w:val="17"/>
        <w:spacing w:line="240" w:lineRule="auto"/>
        <w:rPr>
          <w:rFonts w:ascii="宋体" w:hAnsi="宋体" w:cs="Courier New"/>
          <w:szCs w:val="21"/>
        </w:rPr>
      </w:pPr>
      <w:r>
        <w:rPr>
          <w:rFonts w:hint="eastAsia" w:ascii="宋体" w:hAnsi="宋体" w:cs="Courier New"/>
          <w:szCs w:val="21"/>
        </w:rPr>
        <w:t>12.侧面描写;聚焦写潭中的游鱼，描写其动静状态，侧面凸现潭水的清澈透明，着重表现游赏的乐趣。</w:t>
      </w:r>
    </w:p>
    <w:p>
      <w:pPr>
        <w:pStyle w:val="17"/>
        <w:spacing w:line="240" w:lineRule="auto"/>
        <w:rPr>
          <w:rFonts w:ascii="宋体" w:hAnsi="宋体" w:cs="Courier New"/>
          <w:szCs w:val="21"/>
        </w:rPr>
      </w:pPr>
      <w:r>
        <w:rPr>
          <w:rFonts w:hint="eastAsia" w:ascii="宋体" w:hAnsi="宋体" w:cs="Courier New"/>
          <w:szCs w:val="21"/>
        </w:rPr>
        <w:t>13.《桃花源记》作者追求一种和平宁静、没有剥削没有压迫，没有战乱的平等的理想世界，</w:t>
      </w:r>
    </w:p>
    <w:p>
      <w:pPr>
        <w:pStyle w:val="17"/>
        <w:spacing w:line="240" w:lineRule="auto"/>
        <w:rPr>
          <w:rFonts w:ascii="宋体" w:hAnsi="宋体" w:cs="Courier New"/>
          <w:szCs w:val="21"/>
        </w:rPr>
      </w:pPr>
      <w:r>
        <w:rPr>
          <w:rFonts w:hint="eastAsia" w:ascii="宋体" w:hAnsi="宋体" w:cs="Courier New"/>
          <w:szCs w:val="21"/>
        </w:rPr>
        <w:t>因为作者所处的时代战争频繁，作者有志不得施展，只有寄托在作品中。《小石潭记》是柳宗元被遗弃于荒远地区的美好风物，寄托自己的不幸遭遇，倾注怨愤抑郁的心情。</w:t>
      </w:r>
    </w:p>
    <w:p>
      <w:pPr>
        <w:pStyle w:val="17"/>
        <w:spacing w:line="240" w:lineRule="auto"/>
        <w:rPr>
          <w:rFonts w:ascii="宋体" w:hAnsi="宋体" w:cs="Courier New"/>
          <w:szCs w:val="21"/>
        </w:rPr>
      </w:pPr>
      <w:r>
        <w:rPr>
          <w:rFonts w:hint="eastAsia" w:ascii="宋体" w:hAnsi="宋体" w:cs="Courier New"/>
          <w:szCs w:val="21"/>
        </w:rPr>
        <w:t>14. 选文在说明决定物候现象来临的四个因素时，按照影响程度，由大到小（或由主到次），依次排列，纬度影响最大，所以先说；经度次之，放到第二位；高下差异又次之，放到第三位；古今差异影响最小，所以最后说。前三者都是空间因素，古今差异是时间因素，这都是按照逻辑顺序安排的，条理淸晰。</w:t>
      </w:r>
    </w:p>
    <w:p>
      <w:pPr>
        <w:pStyle w:val="17"/>
        <w:spacing w:line="240" w:lineRule="auto"/>
        <w:rPr>
          <w:rFonts w:ascii="宋体" w:hAnsi="宋体" w:cs="Courier New"/>
          <w:szCs w:val="21"/>
        </w:rPr>
      </w:pPr>
      <w:r>
        <w:rPr>
          <w:rFonts w:hint="eastAsia" w:ascii="宋体" w:hAnsi="宋体" w:cs="Courier New"/>
          <w:szCs w:val="21"/>
        </w:rPr>
        <w:t>15.“—定”在这里是“特定”的意思，起限制性作用，说明秋冬之交，天气晴朗的空中，只有在特定的高度上气温才比低处高，并不是所有高度都如此，它体现了说明文语言的准确性和严密性。</w:t>
      </w:r>
    </w:p>
    <w:p>
      <w:pPr>
        <w:pStyle w:val="17"/>
        <w:spacing w:line="240" w:lineRule="auto"/>
        <w:rPr>
          <w:rFonts w:ascii="宋体" w:hAnsi="宋体" w:cs="Courier New"/>
          <w:szCs w:val="21"/>
        </w:rPr>
      </w:pPr>
      <w:r>
        <w:rPr>
          <w:rFonts w:hint="eastAsia" w:ascii="宋体" w:hAnsi="宋体" w:cs="Courier New"/>
          <w:szCs w:val="21"/>
        </w:rPr>
        <w:t>16.作比较。这段文字运用了作比较的说明方法，将1741到1750年十年平均的春初七种乔木抽青和开花曰期与1921到1930年十年的平均值作对比，突出强调地说明了物候现象来临的迟早还有古今差异这个因素。</w:t>
      </w:r>
    </w:p>
    <w:p>
      <w:pPr>
        <w:pStyle w:val="17"/>
        <w:spacing w:line="240" w:lineRule="auto"/>
        <w:rPr>
          <w:rFonts w:ascii="宋体" w:hAnsi="宋体" w:cs="Courier New"/>
          <w:szCs w:val="21"/>
        </w:rPr>
      </w:pPr>
      <w:r>
        <w:rPr>
          <w:rFonts w:hint="eastAsia" w:ascii="宋体" w:hAnsi="宋体" w:cs="Courier New"/>
          <w:szCs w:val="21"/>
        </w:rPr>
        <w:t>17.因为凡是近海的地方，比同纬度的内陆，冬天暖和，春天反而寒冷；大连属于沿海地区，它的春天来临要比内陆迟若干天，所以北京的连翅和榆叶梅要比大连开放的早。</w:t>
      </w:r>
    </w:p>
    <w:p>
      <w:pPr>
        <w:pStyle w:val="17"/>
        <w:spacing w:line="240" w:lineRule="auto"/>
        <w:rPr>
          <w:rFonts w:cs="Courier New"/>
          <w:szCs w:val="21"/>
        </w:rPr>
      </w:pPr>
      <w:r>
        <w:rPr>
          <w:rFonts w:hint="eastAsia" w:ascii="宋体" w:hAnsi="宋体" w:cs="Courier New"/>
          <w:szCs w:val="21"/>
        </w:rPr>
        <w:t>18.</w:t>
      </w:r>
      <w:r>
        <w:rPr>
          <w:rFonts w:hint="eastAsia" w:cs="Courier New"/>
          <w:szCs w:val="21"/>
        </w:rPr>
        <w:t>儿子变成了朋友。　</w:t>
      </w:r>
    </w:p>
    <w:p>
      <w:pPr>
        <w:pStyle w:val="17"/>
        <w:spacing w:line="240" w:lineRule="auto"/>
        <w:rPr>
          <w:rFonts w:ascii="宋体" w:hAnsi="宋体" w:cs="Courier New"/>
          <w:szCs w:val="21"/>
        </w:rPr>
      </w:pPr>
      <w:r>
        <w:rPr>
          <w:rFonts w:hint="eastAsia" w:ascii="宋体" w:hAnsi="宋体" w:cs="Courier New"/>
          <w:szCs w:val="21"/>
        </w:rPr>
        <w:t>19.⑴青年人应该理解长辈的情感，尊重老人的意见。　⑵长辈应克服落伍、迂腐、不够耐心、不太讲究说话技巧等缺点。　⑶建立和谐融洽、没有隔膜的朋友般的关系。</w:t>
      </w:r>
    </w:p>
    <w:p>
      <w:pPr>
        <w:spacing w:line="240" w:lineRule="auto"/>
        <w:rPr>
          <w:rFonts w:ascii="宋体" w:hAnsi="宋体" w:eastAsia="宋体" w:cs="Courier New"/>
          <w:szCs w:val="21"/>
        </w:rPr>
      </w:pPr>
      <w:r>
        <w:rPr>
          <w:rFonts w:hint="eastAsia" w:ascii="宋体" w:hAnsi="宋体" w:eastAsia="宋体" w:cs="Courier New"/>
          <w:szCs w:val="21"/>
        </w:rPr>
        <w:t xml:space="preserve">20.示例1：（最高得5分）我赞同毕飞宇的说法。从《傅雷家书》中我们看到，傅雷能及时自我反省，忏悔觉醒（1分）；他关心儿子的生活，能在艺术上指导儿子，能在做人上给予中肯的建议（1分）；傅聪的成功，是与傅雷的严格要求是分不开的（1分）。 但是，傅雷对儿子的教导过于严苛（1分），有时采取的简单粗暴的教育态度对儿时傅聪的心理会造成一定的伤害。（1分） </w:t>
      </w:r>
    </w:p>
    <w:p>
      <w:pPr>
        <w:spacing w:line="240" w:lineRule="auto"/>
        <w:rPr>
          <w:rFonts w:ascii="宋体" w:hAnsi="宋体" w:eastAsia="宋体" w:cs="Courier New"/>
          <w:szCs w:val="21"/>
        </w:rPr>
      </w:pPr>
      <w:r>
        <w:rPr>
          <w:rFonts w:hint="eastAsia" w:ascii="宋体" w:hAnsi="宋体" w:eastAsia="宋体" w:cs="Courier New"/>
          <w:szCs w:val="21"/>
        </w:rPr>
        <w:t>示例2：（最高得5分）我赞同毕飞宇“致敬傅雷”，不赞同毕飞宇“不愿成为傅雷儿子”的说法。从《傅雷家书》中我们看到，傅雷虽然对儿子要求严格，但他也能及时自我反省，忏悔觉醒（1分）；傅聪的成功，也是与傅雷的严格要求是分不开的（1分）；他关心儿子的生活，能在艺术上指导儿子，能在做人上给予中肯的建议（1分）；他对儿子的性格的影响，不仅是儒雅，还有刚烈，而且影响深远（1分）。这样一位父亲，可以严慈相济地促进孩子的成长。（1分）</w:t>
      </w:r>
    </w:p>
    <w:p>
      <w:pPr>
        <w:spacing w:line="240" w:lineRule="auto"/>
        <w:rPr>
          <w:color w:val="FF0000"/>
        </w:rPr>
      </w:pPr>
    </w:p>
    <w:p>
      <w:pPr>
        <w:spacing w:line="240" w:lineRule="auto"/>
      </w:pPr>
    </w:p>
    <w:p>
      <w:pPr>
        <w:pStyle w:val="21"/>
        <w:spacing w:line="240" w:lineRule="auto"/>
        <w:rPr>
          <w:rFonts w:asciiTheme="minorEastAsia" w:hAnsiTheme="minorEastAsia" w:eastAsiaTheme="minorEastAsia"/>
          <w:b/>
          <w:color w:val="FF0000"/>
          <w:szCs w:val="21"/>
        </w:rPr>
      </w:pPr>
    </w:p>
    <w:sectPr>
      <w:pgSz w:w="11906" w:h="16838"/>
      <w:pgMar w:top="1417" w:right="1417" w:bottom="1417" w:left="1417" w:header="850"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FA34F6"/>
    <w:multiLevelType w:val="singleLevel"/>
    <w:tmpl w:val="EFFA34F6"/>
    <w:lvl w:ilvl="0" w:tentative="0">
      <w:start w:val="14"/>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66D22"/>
    <w:rsid w:val="0000560D"/>
    <w:rsid w:val="00006230"/>
    <w:rsid w:val="0001146C"/>
    <w:rsid w:val="00011AF4"/>
    <w:rsid w:val="00015BE5"/>
    <w:rsid w:val="00016F5E"/>
    <w:rsid w:val="00027D48"/>
    <w:rsid w:val="00027E76"/>
    <w:rsid w:val="00030345"/>
    <w:rsid w:val="000317FB"/>
    <w:rsid w:val="00033B66"/>
    <w:rsid w:val="000361D8"/>
    <w:rsid w:val="00036620"/>
    <w:rsid w:val="000406EE"/>
    <w:rsid w:val="00046DFD"/>
    <w:rsid w:val="000517FF"/>
    <w:rsid w:val="00052D1C"/>
    <w:rsid w:val="000572F6"/>
    <w:rsid w:val="00060EF6"/>
    <w:rsid w:val="00063B4E"/>
    <w:rsid w:val="0006788E"/>
    <w:rsid w:val="00071004"/>
    <w:rsid w:val="0007541F"/>
    <w:rsid w:val="00084FD3"/>
    <w:rsid w:val="00086D81"/>
    <w:rsid w:val="00087A80"/>
    <w:rsid w:val="00094A17"/>
    <w:rsid w:val="00094BCC"/>
    <w:rsid w:val="000A4C8C"/>
    <w:rsid w:val="000A605B"/>
    <w:rsid w:val="000B45AB"/>
    <w:rsid w:val="000B5BC7"/>
    <w:rsid w:val="000C7739"/>
    <w:rsid w:val="000D11DD"/>
    <w:rsid w:val="000D38AD"/>
    <w:rsid w:val="000E3485"/>
    <w:rsid w:val="000E707B"/>
    <w:rsid w:val="000F0AFC"/>
    <w:rsid w:val="000F30AF"/>
    <w:rsid w:val="000F3B69"/>
    <w:rsid w:val="000F4471"/>
    <w:rsid w:val="000F527A"/>
    <w:rsid w:val="0010488B"/>
    <w:rsid w:val="0010646F"/>
    <w:rsid w:val="001129C4"/>
    <w:rsid w:val="00114611"/>
    <w:rsid w:val="0012031F"/>
    <w:rsid w:val="00123A6A"/>
    <w:rsid w:val="001259B8"/>
    <w:rsid w:val="001353B0"/>
    <w:rsid w:val="00137EFF"/>
    <w:rsid w:val="00157E4C"/>
    <w:rsid w:val="0016791E"/>
    <w:rsid w:val="00172AD1"/>
    <w:rsid w:val="00180553"/>
    <w:rsid w:val="001818E3"/>
    <w:rsid w:val="00196660"/>
    <w:rsid w:val="001A042F"/>
    <w:rsid w:val="001A0D44"/>
    <w:rsid w:val="001A14D5"/>
    <w:rsid w:val="001A4454"/>
    <w:rsid w:val="001A6EDE"/>
    <w:rsid w:val="001B2C5F"/>
    <w:rsid w:val="001B3B9F"/>
    <w:rsid w:val="001B6366"/>
    <w:rsid w:val="001C08D8"/>
    <w:rsid w:val="001C223C"/>
    <w:rsid w:val="001C3F36"/>
    <w:rsid w:val="001D1568"/>
    <w:rsid w:val="001D4581"/>
    <w:rsid w:val="001D60B0"/>
    <w:rsid w:val="001E138D"/>
    <w:rsid w:val="001E534A"/>
    <w:rsid w:val="001E569F"/>
    <w:rsid w:val="001E5D2B"/>
    <w:rsid w:val="001F0A89"/>
    <w:rsid w:val="001F2838"/>
    <w:rsid w:val="001F3AED"/>
    <w:rsid w:val="00201DF2"/>
    <w:rsid w:val="00210772"/>
    <w:rsid w:val="0021559C"/>
    <w:rsid w:val="00217214"/>
    <w:rsid w:val="0021778C"/>
    <w:rsid w:val="00220975"/>
    <w:rsid w:val="00230C57"/>
    <w:rsid w:val="00231239"/>
    <w:rsid w:val="00234684"/>
    <w:rsid w:val="0025064B"/>
    <w:rsid w:val="00251CFD"/>
    <w:rsid w:val="00252E8D"/>
    <w:rsid w:val="0025482F"/>
    <w:rsid w:val="002623D6"/>
    <w:rsid w:val="0026241B"/>
    <w:rsid w:val="0026245F"/>
    <w:rsid w:val="002668D4"/>
    <w:rsid w:val="00274309"/>
    <w:rsid w:val="00281BCF"/>
    <w:rsid w:val="00293E62"/>
    <w:rsid w:val="002A13A5"/>
    <w:rsid w:val="002A41CA"/>
    <w:rsid w:val="002A57AE"/>
    <w:rsid w:val="002B00C2"/>
    <w:rsid w:val="002B7471"/>
    <w:rsid w:val="002C7665"/>
    <w:rsid w:val="002D5035"/>
    <w:rsid w:val="002D6CD7"/>
    <w:rsid w:val="003004E0"/>
    <w:rsid w:val="003038F3"/>
    <w:rsid w:val="00304FD1"/>
    <w:rsid w:val="003108BC"/>
    <w:rsid w:val="00312C0D"/>
    <w:rsid w:val="0031672B"/>
    <w:rsid w:val="00331297"/>
    <w:rsid w:val="00331DA0"/>
    <w:rsid w:val="00332840"/>
    <w:rsid w:val="00332868"/>
    <w:rsid w:val="00334711"/>
    <w:rsid w:val="00343929"/>
    <w:rsid w:val="00347D42"/>
    <w:rsid w:val="003512A2"/>
    <w:rsid w:val="00351CD8"/>
    <w:rsid w:val="00355330"/>
    <w:rsid w:val="00363702"/>
    <w:rsid w:val="00370AD8"/>
    <w:rsid w:val="003729D0"/>
    <w:rsid w:val="00374110"/>
    <w:rsid w:val="00374362"/>
    <w:rsid w:val="00376394"/>
    <w:rsid w:val="00377E82"/>
    <w:rsid w:val="003848EF"/>
    <w:rsid w:val="00393181"/>
    <w:rsid w:val="003A7988"/>
    <w:rsid w:val="003B1B2B"/>
    <w:rsid w:val="003B3D66"/>
    <w:rsid w:val="003B71B3"/>
    <w:rsid w:val="003B7A31"/>
    <w:rsid w:val="003C079E"/>
    <w:rsid w:val="003C1B2C"/>
    <w:rsid w:val="003C6D69"/>
    <w:rsid w:val="003D028C"/>
    <w:rsid w:val="003D5091"/>
    <w:rsid w:val="003D6141"/>
    <w:rsid w:val="003D635B"/>
    <w:rsid w:val="003D7B18"/>
    <w:rsid w:val="003E08F1"/>
    <w:rsid w:val="003E38D9"/>
    <w:rsid w:val="003E548E"/>
    <w:rsid w:val="003F1DD9"/>
    <w:rsid w:val="003F28A3"/>
    <w:rsid w:val="0040279B"/>
    <w:rsid w:val="00403942"/>
    <w:rsid w:val="0040510A"/>
    <w:rsid w:val="00405628"/>
    <w:rsid w:val="004056C5"/>
    <w:rsid w:val="004067B6"/>
    <w:rsid w:val="00420C93"/>
    <w:rsid w:val="0042354E"/>
    <w:rsid w:val="00426C22"/>
    <w:rsid w:val="0042712F"/>
    <w:rsid w:val="00433383"/>
    <w:rsid w:val="00435F44"/>
    <w:rsid w:val="00441E2F"/>
    <w:rsid w:val="00443F3B"/>
    <w:rsid w:val="00447F2F"/>
    <w:rsid w:val="00455C78"/>
    <w:rsid w:val="0046213F"/>
    <w:rsid w:val="00463454"/>
    <w:rsid w:val="004642AF"/>
    <w:rsid w:val="0046470E"/>
    <w:rsid w:val="004647D1"/>
    <w:rsid w:val="0046767D"/>
    <w:rsid w:val="00467915"/>
    <w:rsid w:val="00474D3F"/>
    <w:rsid w:val="00480FD9"/>
    <w:rsid w:val="00481A7A"/>
    <w:rsid w:val="004826B4"/>
    <w:rsid w:val="004859F9"/>
    <w:rsid w:val="004906C1"/>
    <w:rsid w:val="004922D6"/>
    <w:rsid w:val="00493959"/>
    <w:rsid w:val="00493EBD"/>
    <w:rsid w:val="00494FA2"/>
    <w:rsid w:val="004A38B8"/>
    <w:rsid w:val="004A46F4"/>
    <w:rsid w:val="004A5F16"/>
    <w:rsid w:val="004B2FEB"/>
    <w:rsid w:val="004B303C"/>
    <w:rsid w:val="004C0918"/>
    <w:rsid w:val="004C1058"/>
    <w:rsid w:val="004C1F98"/>
    <w:rsid w:val="004C77C3"/>
    <w:rsid w:val="004D114A"/>
    <w:rsid w:val="004D50F3"/>
    <w:rsid w:val="004E2ED6"/>
    <w:rsid w:val="004E466D"/>
    <w:rsid w:val="004F0699"/>
    <w:rsid w:val="004F7304"/>
    <w:rsid w:val="00500369"/>
    <w:rsid w:val="00502081"/>
    <w:rsid w:val="005026D8"/>
    <w:rsid w:val="005033E9"/>
    <w:rsid w:val="00503DCC"/>
    <w:rsid w:val="00503E54"/>
    <w:rsid w:val="00504335"/>
    <w:rsid w:val="00505C15"/>
    <w:rsid w:val="005131A7"/>
    <w:rsid w:val="00514188"/>
    <w:rsid w:val="0051460A"/>
    <w:rsid w:val="00515FA6"/>
    <w:rsid w:val="00516981"/>
    <w:rsid w:val="0051788B"/>
    <w:rsid w:val="00521934"/>
    <w:rsid w:val="00523629"/>
    <w:rsid w:val="00526DB0"/>
    <w:rsid w:val="0053376D"/>
    <w:rsid w:val="00543908"/>
    <w:rsid w:val="00543D8B"/>
    <w:rsid w:val="00552359"/>
    <w:rsid w:val="0055775C"/>
    <w:rsid w:val="00562258"/>
    <w:rsid w:val="00562C16"/>
    <w:rsid w:val="00566D22"/>
    <w:rsid w:val="0056772D"/>
    <w:rsid w:val="00572C94"/>
    <w:rsid w:val="005731D3"/>
    <w:rsid w:val="00574905"/>
    <w:rsid w:val="0057747B"/>
    <w:rsid w:val="00581A58"/>
    <w:rsid w:val="005827BA"/>
    <w:rsid w:val="005921BC"/>
    <w:rsid w:val="005940DE"/>
    <w:rsid w:val="005A6892"/>
    <w:rsid w:val="005B0703"/>
    <w:rsid w:val="005B0AA8"/>
    <w:rsid w:val="005B2079"/>
    <w:rsid w:val="005C676E"/>
    <w:rsid w:val="005C704A"/>
    <w:rsid w:val="005D0DE4"/>
    <w:rsid w:val="005D45D5"/>
    <w:rsid w:val="005E07FF"/>
    <w:rsid w:val="005E29C9"/>
    <w:rsid w:val="005E58BC"/>
    <w:rsid w:val="005E7993"/>
    <w:rsid w:val="005F40A0"/>
    <w:rsid w:val="00604E46"/>
    <w:rsid w:val="00605575"/>
    <w:rsid w:val="00605830"/>
    <w:rsid w:val="00610935"/>
    <w:rsid w:val="00617129"/>
    <w:rsid w:val="006171F0"/>
    <w:rsid w:val="00620D2F"/>
    <w:rsid w:val="0062190A"/>
    <w:rsid w:val="00622BE8"/>
    <w:rsid w:val="00622DAD"/>
    <w:rsid w:val="00624FFE"/>
    <w:rsid w:val="00627D02"/>
    <w:rsid w:val="00630182"/>
    <w:rsid w:val="00634C47"/>
    <w:rsid w:val="00646F93"/>
    <w:rsid w:val="00650266"/>
    <w:rsid w:val="006507C5"/>
    <w:rsid w:val="00666259"/>
    <w:rsid w:val="00670E53"/>
    <w:rsid w:val="00680EF9"/>
    <w:rsid w:val="006817E9"/>
    <w:rsid w:val="00683BF2"/>
    <w:rsid w:val="006906D0"/>
    <w:rsid w:val="00691FED"/>
    <w:rsid w:val="006930C2"/>
    <w:rsid w:val="00693711"/>
    <w:rsid w:val="00694518"/>
    <w:rsid w:val="00696DA3"/>
    <w:rsid w:val="00696E29"/>
    <w:rsid w:val="006A3B92"/>
    <w:rsid w:val="006A59FF"/>
    <w:rsid w:val="006B2F14"/>
    <w:rsid w:val="006B46C6"/>
    <w:rsid w:val="006B5035"/>
    <w:rsid w:val="006B5F6B"/>
    <w:rsid w:val="006C1439"/>
    <w:rsid w:val="006C16AA"/>
    <w:rsid w:val="006C26DB"/>
    <w:rsid w:val="006C2C1D"/>
    <w:rsid w:val="006C6EBD"/>
    <w:rsid w:val="006D4BB3"/>
    <w:rsid w:val="006D57DA"/>
    <w:rsid w:val="006D6F89"/>
    <w:rsid w:val="006E3378"/>
    <w:rsid w:val="006E709E"/>
    <w:rsid w:val="006F2464"/>
    <w:rsid w:val="006F268E"/>
    <w:rsid w:val="006F5C36"/>
    <w:rsid w:val="007020E1"/>
    <w:rsid w:val="007060A2"/>
    <w:rsid w:val="00706D06"/>
    <w:rsid w:val="00713828"/>
    <w:rsid w:val="00715D60"/>
    <w:rsid w:val="00726E7B"/>
    <w:rsid w:val="0073446C"/>
    <w:rsid w:val="00734DF1"/>
    <w:rsid w:val="0074354E"/>
    <w:rsid w:val="007459D4"/>
    <w:rsid w:val="007475E9"/>
    <w:rsid w:val="00752789"/>
    <w:rsid w:val="00766D18"/>
    <w:rsid w:val="00770B3C"/>
    <w:rsid w:val="00770C97"/>
    <w:rsid w:val="00773338"/>
    <w:rsid w:val="00773369"/>
    <w:rsid w:val="00775B4F"/>
    <w:rsid w:val="00776D32"/>
    <w:rsid w:val="00777A15"/>
    <w:rsid w:val="00782940"/>
    <w:rsid w:val="00783CD3"/>
    <w:rsid w:val="00784AF4"/>
    <w:rsid w:val="00787C35"/>
    <w:rsid w:val="00787DF9"/>
    <w:rsid w:val="007902F1"/>
    <w:rsid w:val="00790F71"/>
    <w:rsid w:val="0079392A"/>
    <w:rsid w:val="007954B4"/>
    <w:rsid w:val="007A0333"/>
    <w:rsid w:val="007A3740"/>
    <w:rsid w:val="007B51C3"/>
    <w:rsid w:val="007C4C9D"/>
    <w:rsid w:val="007D174C"/>
    <w:rsid w:val="007D1998"/>
    <w:rsid w:val="007D676F"/>
    <w:rsid w:val="007D721B"/>
    <w:rsid w:val="007E15A8"/>
    <w:rsid w:val="007E1A70"/>
    <w:rsid w:val="007E3041"/>
    <w:rsid w:val="007E780A"/>
    <w:rsid w:val="007E7C59"/>
    <w:rsid w:val="007F0FF4"/>
    <w:rsid w:val="007F225A"/>
    <w:rsid w:val="007F6698"/>
    <w:rsid w:val="007F704E"/>
    <w:rsid w:val="008005C4"/>
    <w:rsid w:val="008016E0"/>
    <w:rsid w:val="00801B71"/>
    <w:rsid w:val="00803B96"/>
    <w:rsid w:val="00814B82"/>
    <w:rsid w:val="00815758"/>
    <w:rsid w:val="00816032"/>
    <w:rsid w:val="00821432"/>
    <w:rsid w:val="008252D7"/>
    <w:rsid w:val="008263F5"/>
    <w:rsid w:val="00836FD2"/>
    <w:rsid w:val="00842815"/>
    <w:rsid w:val="008454F3"/>
    <w:rsid w:val="008469ED"/>
    <w:rsid w:val="00847290"/>
    <w:rsid w:val="00847DDC"/>
    <w:rsid w:val="00850D3A"/>
    <w:rsid w:val="008544E6"/>
    <w:rsid w:val="00867B03"/>
    <w:rsid w:val="008743A0"/>
    <w:rsid w:val="00875FFA"/>
    <w:rsid w:val="00877FC9"/>
    <w:rsid w:val="008851D6"/>
    <w:rsid w:val="00885C5B"/>
    <w:rsid w:val="0088609E"/>
    <w:rsid w:val="00886B1F"/>
    <w:rsid w:val="008A1DDE"/>
    <w:rsid w:val="008A33DA"/>
    <w:rsid w:val="008A7BEE"/>
    <w:rsid w:val="008B094F"/>
    <w:rsid w:val="008B26B6"/>
    <w:rsid w:val="008B4421"/>
    <w:rsid w:val="008C42A7"/>
    <w:rsid w:val="008C48EF"/>
    <w:rsid w:val="008D0DAE"/>
    <w:rsid w:val="008D0F14"/>
    <w:rsid w:val="008D0FA7"/>
    <w:rsid w:val="008D6ABA"/>
    <w:rsid w:val="008E6825"/>
    <w:rsid w:val="008F1446"/>
    <w:rsid w:val="008F7B09"/>
    <w:rsid w:val="008F7F41"/>
    <w:rsid w:val="00903C02"/>
    <w:rsid w:val="0091000E"/>
    <w:rsid w:val="009105CE"/>
    <w:rsid w:val="00920634"/>
    <w:rsid w:val="00921EF9"/>
    <w:rsid w:val="00924C38"/>
    <w:rsid w:val="009274C5"/>
    <w:rsid w:val="009315B0"/>
    <w:rsid w:val="009318A7"/>
    <w:rsid w:val="009326F2"/>
    <w:rsid w:val="00934C28"/>
    <w:rsid w:val="00934EB4"/>
    <w:rsid w:val="00935987"/>
    <w:rsid w:val="00943AB1"/>
    <w:rsid w:val="00947C89"/>
    <w:rsid w:val="00947F4B"/>
    <w:rsid w:val="00952106"/>
    <w:rsid w:val="009523A9"/>
    <w:rsid w:val="00956B62"/>
    <w:rsid w:val="00957E4B"/>
    <w:rsid w:val="00961D27"/>
    <w:rsid w:val="009620F4"/>
    <w:rsid w:val="00962E29"/>
    <w:rsid w:val="00963709"/>
    <w:rsid w:val="009658B6"/>
    <w:rsid w:val="00970182"/>
    <w:rsid w:val="009716DE"/>
    <w:rsid w:val="00973736"/>
    <w:rsid w:val="0098213A"/>
    <w:rsid w:val="00986D57"/>
    <w:rsid w:val="0098778F"/>
    <w:rsid w:val="0099766E"/>
    <w:rsid w:val="009A0657"/>
    <w:rsid w:val="009A16D1"/>
    <w:rsid w:val="009A2710"/>
    <w:rsid w:val="009A2BD8"/>
    <w:rsid w:val="009A4600"/>
    <w:rsid w:val="009B05E0"/>
    <w:rsid w:val="009B3118"/>
    <w:rsid w:val="009B5E74"/>
    <w:rsid w:val="009B69ED"/>
    <w:rsid w:val="009C7189"/>
    <w:rsid w:val="009D46A1"/>
    <w:rsid w:val="009E0313"/>
    <w:rsid w:val="009E133A"/>
    <w:rsid w:val="009E378A"/>
    <w:rsid w:val="009F6ABC"/>
    <w:rsid w:val="00A0006D"/>
    <w:rsid w:val="00A00B26"/>
    <w:rsid w:val="00A070DF"/>
    <w:rsid w:val="00A072BC"/>
    <w:rsid w:val="00A10D22"/>
    <w:rsid w:val="00A11953"/>
    <w:rsid w:val="00A16045"/>
    <w:rsid w:val="00A16101"/>
    <w:rsid w:val="00A1663C"/>
    <w:rsid w:val="00A3005B"/>
    <w:rsid w:val="00A31320"/>
    <w:rsid w:val="00A31BE5"/>
    <w:rsid w:val="00A35F3B"/>
    <w:rsid w:val="00A36B85"/>
    <w:rsid w:val="00A378F3"/>
    <w:rsid w:val="00A42172"/>
    <w:rsid w:val="00A43CA0"/>
    <w:rsid w:val="00A466EE"/>
    <w:rsid w:val="00A47010"/>
    <w:rsid w:val="00A475A8"/>
    <w:rsid w:val="00A5404E"/>
    <w:rsid w:val="00A54A84"/>
    <w:rsid w:val="00A54CBF"/>
    <w:rsid w:val="00A579A2"/>
    <w:rsid w:val="00A648B6"/>
    <w:rsid w:val="00A71229"/>
    <w:rsid w:val="00A72118"/>
    <w:rsid w:val="00A722B9"/>
    <w:rsid w:val="00A748B5"/>
    <w:rsid w:val="00A7571B"/>
    <w:rsid w:val="00A76B78"/>
    <w:rsid w:val="00A81DE0"/>
    <w:rsid w:val="00A82676"/>
    <w:rsid w:val="00A90329"/>
    <w:rsid w:val="00A95F01"/>
    <w:rsid w:val="00AA15CD"/>
    <w:rsid w:val="00AB14FF"/>
    <w:rsid w:val="00AB5EFB"/>
    <w:rsid w:val="00AC0FD7"/>
    <w:rsid w:val="00AC1BAF"/>
    <w:rsid w:val="00AC3C1E"/>
    <w:rsid w:val="00AC3EAC"/>
    <w:rsid w:val="00AC5BBB"/>
    <w:rsid w:val="00AC7603"/>
    <w:rsid w:val="00AD0321"/>
    <w:rsid w:val="00AD0A8A"/>
    <w:rsid w:val="00AD40A1"/>
    <w:rsid w:val="00AD5FAD"/>
    <w:rsid w:val="00AD753A"/>
    <w:rsid w:val="00AE048A"/>
    <w:rsid w:val="00AE0A80"/>
    <w:rsid w:val="00AE1941"/>
    <w:rsid w:val="00AE2AC6"/>
    <w:rsid w:val="00AE58E0"/>
    <w:rsid w:val="00AF72FD"/>
    <w:rsid w:val="00B01461"/>
    <w:rsid w:val="00B11F34"/>
    <w:rsid w:val="00B123A8"/>
    <w:rsid w:val="00B14F22"/>
    <w:rsid w:val="00B15C9C"/>
    <w:rsid w:val="00B17C91"/>
    <w:rsid w:val="00B20501"/>
    <w:rsid w:val="00B234CE"/>
    <w:rsid w:val="00B32634"/>
    <w:rsid w:val="00B368CB"/>
    <w:rsid w:val="00B416D9"/>
    <w:rsid w:val="00B42F69"/>
    <w:rsid w:val="00B50553"/>
    <w:rsid w:val="00B548AD"/>
    <w:rsid w:val="00B5623E"/>
    <w:rsid w:val="00B65FF4"/>
    <w:rsid w:val="00B7519B"/>
    <w:rsid w:val="00B76676"/>
    <w:rsid w:val="00B83DD1"/>
    <w:rsid w:val="00B86075"/>
    <w:rsid w:val="00B87E84"/>
    <w:rsid w:val="00B90DB0"/>
    <w:rsid w:val="00B91F15"/>
    <w:rsid w:val="00B963F6"/>
    <w:rsid w:val="00BA381B"/>
    <w:rsid w:val="00BA4773"/>
    <w:rsid w:val="00BA4D0F"/>
    <w:rsid w:val="00BA742F"/>
    <w:rsid w:val="00BB32BB"/>
    <w:rsid w:val="00BB355B"/>
    <w:rsid w:val="00BB3919"/>
    <w:rsid w:val="00BC33FB"/>
    <w:rsid w:val="00BC3A52"/>
    <w:rsid w:val="00BC4987"/>
    <w:rsid w:val="00BC77F3"/>
    <w:rsid w:val="00BD31B2"/>
    <w:rsid w:val="00BD45B1"/>
    <w:rsid w:val="00BD6D8E"/>
    <w:rsid w:val="00BE0551"/>
    <w:rsid w:val="00BE4613"/>
    <w:rsid w:val="00BE46A4"/>
    <w:rsid w:val="00BF07F7"/>
    <w:rsid w:val="00BF0C56"/>
    <w:rsid w:val="00BF3827"/>
    <w:rsid w:val="00BF553C"/>
    <w:rsid w:val="00C00032"/>
    <w:rsid w:val="00C000D7"/>
    <w:rsid w:val="00C02670"/>
    <w:rsid w:val="00C027D0"/>
    <w:rsid w:val="00C06A3C"/>
    <w:rsid w:val="00C07183"/>
    <w:rsid w:val="00C07498"/>
    <w:rsid w:val="00C13A4E"/>
    <w:rsid w:val="00C150FD"/>
    <w:rsid w:val="00C20B32"/>
    <w:rsid w:val="00C216BF"/>
    <w:rsid w:val="00C3243E"/>
    <w:rsid w:val="00C3566E"/>
    <w:rsid w:val="00C37BAA"/>
    <w:rsid w:val="00C41DA5"/>
    <w:rsid w:val="00C4248D"/>
    <w:rsid w:val="00C43018"/>
    <w:rsid w:val="00C454C5"/>
    <w:rsid w:val="00C47ACB"/>
    <w:rsid w:val="00C5488F"/>
    <w:rsid w:val="00C54ADF"/>
    <w:rsid w:val="00C55CA7"/>
    <w:rsid w:val="00C57ADA"/>
    <w:rsid w:val="00C66022"/>
    <w:rsid w:val="00C70DBC"/>
    <w:rsid w:val="00C741D3"/>
    <w:rsid w:val="00C76E15"/>
    <w:rsid w:val="00C83109"/>
    <w:rsid w:val="00C86E0C"/>
    <w:rsid w:val="00C87F81"/>
    <w:rsid w:val="00C91909"/>
    <w:rsid w:val="00CA65BA"/>
    <w:rsid w:val="00CB1735"/>
    <w:rsid w:val="00CB379A"/>
    <w:rsid w:val="00CB6DDC"/>
    <w:rsid w:val="00CB7D04"/>
    <w:rsid w:val="00CC7ACB"/>
    <w:rsid w:val="00CD1964"/>
    <w:rsid w:val="00CD535C"/>
    <w:rsid w:val="00CD595B"/>
    <w:rsid w:val="00CF4801"/>
    <w:rsid w:val="00CF559B"/>
    <w:rsid w:val="00CF7DE7"/>
    <w:rsid w:val="00D0324B"/>
    <w:rsid w:val="00D034AF"/>
    <w:rsid w:val="00D1691A"/>
    <w:rsid w:val="00D2346F"/>
    <w:rsid w:val="00D257FD"/>
    <w:rsid w:val="00D31FE2"/>
    <w:rsid w:val="00D41B3A"/>
    <w:rsid w:val="00D51C3B"/>
    <w:rsid w:val="00D632AF"/>
    <w:rsid w:val="00D64EF4"/>
    <w:rsid w:val="00D64F8E"/>
    <w:rsid w:val="00D71A2B"/>
    <w:rsid w:val="00D7209B"/>
    <w:rsid w:val="00D75042"/>
    <w:rsid w:val="00D77099"/>
    <w:rsid w:val="00D802E8"/>
    <w:rsid w:val="00D8105A"/>
    <w:rsid w:val="00D83AFB"/>
    <w:rsid w:val="00D857F7"/>
    <w:rsid w:val="00D86C1C"/>
    <w:rsid w:val="00D918F0"/>
    <w:rsid w:val="00D91F47"/>
    <w:rsid w:val="00DA00E6"/>
    <w:rsid w:val="00DA3286"/>
    <w:rsid w:val="00DA456C"/>
    <w:rsid w:val="00DA5C5F"/>
    <w:rsid w:val="00DA7D3C"/>
    <w:rsid w:val="00DB01AF"/>
    <w:rsid w:val="00DB0498"/>
    <w:rsid w:val="00DB30DC"/>
    <w:rsid w:val="00DB738E"/>
    <w:rsid w:val="00DC29F4"/>
    <w:rsid w:val="00DD1C6C"/>
    <w:rsid w:val="00DD3588"/>
    <w:rsid w:val="00DD6FB7"/>
    <w:rsid w:val="00DD7B10"/>
    <w:rsid w:val="00DE74B1"/>
    <w:rsid w:val="00DF242E"/>
    <w:rsid w:val="00DF2B54"/>
    <w:rsid w:val="00DF5B1F"/>
    <w:rsid w:val="00DF7B1D"/>
    <w:rsid w:val="00E023E8"/>
    <w:rsid w:val="00E02971"/>
    <w:rsid w:val="00E13695"/>
    <w:rsid w:val="00E14586"/>
    <w:rsid w:val="00E1642E"/>
    <w:rsid w:val="00E16B85"/>
    <w:rsid w:val="00E21F63"/>
    <w:rsid w:val="00E24F7B"/>
    <w:rsid w:val="00E34FCF"/>
    <w:rsid w:val="00E37860"/>
    <w:rsid w:val="00E41EDC"/>
    <w:rsid w:val="00E4798C"/>
    <w:rsid w:val="00E47B65"/>
    <w:rsid w:val="00E50B01"/>
    <w:rsid w:val="00E52A13"/>
    <w:rsid w:val="00E62D5B"/>
    <w:rsid w:val="00E66857"/>
    <w:rsid w:val="00E66AFB"/>
    <w:rsid w:val="00E67633"/>
    <w:rsid w:val="00E706F2"/>
    <w:rsid w:val="00E72A1D"/>
    <w:rsid w:val="00E75D14"/>
    <w:rsid w:val="00E75D23"/>
    <w:rsid w:val="00E77FE7"/>
    <w:rsid w:val="00E86887"/>
    <w:rsid w:val="00EA25EA"/>
    <w:rsid w:val="00EA2FD4"/>
    <w:rsid w:val="00EA41D0"/>
    <w:rsid w:val="00EA6F22"/>
    <w:rsid w:val="00EB0F97"/>
    <w:rsid w:val="00EB3BF0"/>
    <w:rsid w:val="00EB7E13"/>
    <w:rsid w:val="00EC1A33"/>
    <w:rsid w:val="00EC1AAF"/>
    <w:rsid w:val="00EC7A03"/>
    <w:rsid w:val="00ED04D6"/>
    <w:rsid w:val="00ED1331"/>
    <w:rsid w:val="00ED1751"/>
    <w:rsid w:val="00ED22E5"/>
    <w:rsid w:val="00ED3FFA"/>
    <w:rsid w:val="00ED76F0"/>
    <w:rsid w:val="00EE07C5"/>
    <w:rsid w:val="00EE3F81"/>
    <w:rsid w:val="00EE469B"/>
    <w:rsid w:val="00EE514B"/>
    <w:rsid w:val="00EF0F6B"/>
    <w:rsid w:val="00F067DB"/>
    <w:rsid w:val="00F07F1E"/>
    <w:rsid w:val="00F20F84"/>
    <w:rsid w:val="00F23A56"/>
    <w:rsid w:val="00F23D70"/>
    <w:rsid w:val="00F246FE"/>
    <w:rsid w:val="00F24D59"/>
    <w:rsid w:val="00F25880"/>
    <w:rsid w:val="00F279DA"/>
    <w:rsid w:val="00F40600"/>
    <w:rsid w:val="00F424A6"/>
    <w:rsid w:val="00F42F73"/>
    <w:rsid w:val="00F460D1"/>
    <w:rsid w:val="00F4670F"/>
    <w:rsid w:val="00F476CC"/>
    <w:rsid w:val="00F54FA1"/>
    <w:rsid w:val="00F562AC"/>
    <w:rsid w:val="00F6133D"/>
    <w:rsid w:val="00F614BF"/>
    <w:rsid w:val="00F63E46"/>
    <w:rsid w:val="00F6518B"/>
    <w:rsid w:val="00F7463E"/>
    <w:rsid w:val="00F7578C"/>
    <w:rsid w:val="00F76B8A"/>
    <w:rsid w:val="00F80CCD"/>
    <w:rsid w:val="00F900DA"/>
    <w:rsid w:val="00F91ED6"/>
    <w:rsid w:val="00F92600"/>
    <w:rsid w:val="00F9379E"/>
    <w:rsid w:val="00F9648D"/>
    <w:rsid w:val="00F96648"/>
    <w:rsid w:val="00F966E1"/>
    <w:rsid w:val="00FA1DC4"/>
    <w:rsid w:val="00FB2368"/>
    <w:rsid w:val="00FB3583"/>
    <w:rsid w:val="00FB72D3"/>
    <w:rsid w:val="00FC4D18"/>
    <w:rsid w:val="00FC4E10"/>
    <w:rsid w:val="00FD6088"/>
    <w:rsid w:val="00FE07A7"/>
    <w:rsid w:val="00FE0AF3"/>
    <w:rsid w:val="00FE2C1F"/>
    <w:rsid w:val="00FE3D02"/>
    <w:rsid w:val="00FE60A3"/>
    <w:rsid w:val="00FE6C6B"/>
    <w:rsid w:val="00FE7002"/>
    <w:rsid w:val="00FF5A81"/>
    <w:rsid w:val="05076991"/>
    <w:rsid w:val="432854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楷体_GB2312" w:hAnsi="楷体_GB2312" w:eastAsia="楷体_GB2312" w:cs="楷体_GB2312"/>
      <w:kern w:val="2"/>
      <w:sz w:val="21"/>
      <w:szCs w:val="24"/>
      <w:lang w:val="en-US" w:eastAsia="zh-CN" w:bidi="ar-SA"/>
    </w:rPr>
  </w:style>
  <w:style w:type="character" w:default="1" w:styleId="7">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6"/>
    <w:unhideWhenUsed/>
    <w:qFormat/>
    <w:uiPriority w:val="0"/>
    <w:rPr>
      <w:rFonts w:ascii="宋体" w:hAnsi="Courier New" w:cs="Courier New"/>
      <w:szCs w:val="21"/>
    </w:rPr>
  </w:style>
  <w:style w:type="paragraph" w:styleId="3">
    <w:name w:val="footer"/>
    <w:basedOn w:val="1"/>
    <w:link w:val="12"/>
    <w:semiHidden/>
    <w:unhideWhenUsed/>
    <w:uiPriority w:val="99"/>
    <w:pPr>
      <w:tabs>
        <w:tab w:val="center" w:pos="4153"/>
        <w:tab w:val="right" w:pos="8306"/>
      </w:tabs>
      <w:snapToGrid w:val="0"/>
      <w:jc w:val="left"/>
    </w:pPr>
    <w:rPr>
      <w:sz w:val="18"/>
      <w:szCs w:val="18"/>
    </w:rPr>
  </w:style>
  <w:style w:type="paragraph" w:styleId="4">
    <w:name w:val="header"/>
    <w:basedOn w:val="1"/>
    <w:link w:val="11"/>
    <w:semiHidden/>
    <w:unhideWhenUsed/>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4"/>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eastAsia="宋体" w:cs="Times New Roman"/>
      <w:kern w:val="0"/>
      <w:sz w:val="24"/>
    </w:rPr>
  </w:style>
  <w:style w:type="paragraph" w:styleId="6">
    <w:name w:val="Normal (Web)"/>
    <w:basedOn w:val="1"/>
    <w:uiPriority w:val="99"/>
    <w:pPr>
      <w:widowControl/>
      <w:spacing w:before="100" w:beforeAutospacing="1" w:after="100" w:afterAutospacing="1"/>
      <w:jc w:val="left"/>
    </w:pPr>
    <w:rPr>
      <w:rFonts w:ascii="宋体" w:hAnsi="宋体"/>
      <w:kern w:val="0"/>
      <w:sz w:val="24"/>
    </w:rPr>
  </w:style>
  <w:style w:type="character" w:styleId="8">
    <w:name w:val="Emphasis"/>
    <w:basedOn w:val="7"/>
    <w:qFormat/>
    <w:uiPriority w:val="20"/>
    <w:rPr>
      <w:i/>
      <w:iCs/>
    </w:rPr>
  </w:style>
  <w:style w:type="character" w:styleId="9">
    <w:name w:val="Hyperlink"/>
    <w:uiPriority w:val="99"/>
    <w:rPr>
      <w:color w:val="0000FF"/>
      <w:u w:val="single"/>
    </w:rPr>
  </w:style>
  <w:style w:type="character" w:customStyle="1" w:styleId="11">
    <w:name w:val="页眉 Char"/>
    <w:basedOn w:val="7"/>
    <w:link w:val="4"/>
    <w:semiHidden/>
    <w:qFormat/>
    <w:uiPriority w:val="99"/>
    <w:rPr>
      <w:sz w:val="18"/>
      <w:szCs w:val="18"/>
    </w:rPr>
  </w:style>
  <w:style w:type="character" w:customStyle="1" w:styleId="12">
    <w:name w:val="页脚 Char"/>
    <w:basedOn w:val="7"/>
    <w:link w:val="3"/>
    <w:semiHidden/>
    <w:uiPriority w:val="99"/>
    <w:rPr>
      <w:sz w:val="18"/>
      <w:szCs w:val="18"/>
    </w:rPr>
  </w:style>
  <w:style w:type="paragraph" w:customStyle="1" w:styleId="13">
    <w:name w:val="p0"/>
    <w:basedOn w:val="1"/>
    <w:uiPriority w:val="0"/>
    <w:pPr>
      <w:widowControl/>
    </w:pPr>
    <w:rPr>
      <w:rFonts w:ascii="Times New Roman" w:hAnsi="Times New Roman" w:cs="Times New Roman"/>
      <w:kern w:val="0"/>
      <w:szCs w:val="21"/>
    </w:rPr>
  </w:style>
  <w:style w:type="character" w:customStyle="1" w:styleId="14">
    <w:name w:val="HTML 预设格式 Char"/>
    <w:link w:val="5"/>
    <w:locked/>
    <w:uiPriority w:val="0"/>
    <w:rPr>
      <w:rFonts w:ascii="Arial" w:hAnsi="Arial" w:cs="Arial"/>
      <w:sz w:val="24"/>
      <w:szCs w:val="24"/>
    </w:rPr>
  </w:style>
  <w:style w:type="character" w:customStyle="1" w:styleId="15">
    <w:name w:val="HTML 预设格式 Char1"/>
    <w:basedOn w:val="7"/>
    <w:semiHidden/>
    <w:uiPriority w:val="99"/>
    <w:rPr>
      <w:rFonts w:ascii="Courier New" w:hAnsi="Courier New" w:cs="Courier New"/>
      <w:kern w:val="2"/>
    </w:rPr>
  </w:style>
  <w:style w:type="character" w:customStyle="1" w:styleId="16">
    <w:name w:val="纯文本 Char"/>
    <w:basedOn w:val="7"/>
    <w:link w:val="2"/>
    <w:qFormat/>
    <w:uiPriority w:val="0"/>
    <w:rPr>
      <w:rFonts w:ascii="宋体" w:hAnsi="Courier New" w:cs="Courier New"/>
      <w:kern w:val="2"/>
      <w:sz w:val="21"/>
      <w:szCs w:val="21"/>
    </w:rPr>
  </w:style>
  <w:style w:type="paragraph" w:customStyle="1" w:styleId="17">
    <w:name w:val="正文_0"/>
    <w:qFormat/>
    <w:uiPriority w:val="99"/>
    <w:pPr>
      <w:widowControl w:val="0"/>
      <w:jc w:val="both"/>
    </w:pPr>
    <w:rPr>
      <w:rFonts w:ascii="Calibri" w:hAnsi="Calibri" w:eastAsia="宋体" w:cs="Times New Roman"/>
      <w:kern w:val="2"/>
      <w:sz w:val="21"/>
      <w:szCs w:val="24"/>
      <w:lang w:val="en-US" w:eastAsia="zh-CN" w:bidi="ar-SA"/>
    </w:rPr>
  </w:style>
  <w:style w:type="character" w:customStyle="1" w:styleId="18">
    <w:name w:val="apple-converted-space"/>
    <w:basedOn w:val="7"/>
    <w:uiPriority w:val="0"/>
  </w:style>
  <w:style w:type="paragraph" w:customStyle="1" w:styleId="19">
    <w:name w:val="txt"/>
    <w:basedOn w:val="1"/>
    <w:uiPriority w:val="0"/>
    <w:pPr>
      <w:widowControl/>
      <w:spacing w:before="100" w:beforeAutospacing="1" w:after="100" w:afterAutospacing="1"/>
      <w:jc w:val="left"/>
    </w:pPr>
    <w:rPr>
      <w:rFonts w:ascii="宋体" w:hAnsi="宋体"/>
      <w:kern w:val="0"/>
      <w:sz w:val="24"/>
    </w:rPr>
  </w:style>
  <w:style w:type="paragraph" w:styleId="20">
    <w:name w:val="List Paragraph"/>
    <w:basedOn w:val="1"/>
    <w:qFormat/>
    <w:uiPriority w:val="34"/>
    <w:pPr>
      <w:widowControl/>
      <w:adjustRightInd w:val="0"/>
      <w:snapToGrid w:val="0"/>
      <w:spacing w:after="200"/>
      <w:ind w:firstLine="420" w:firstLineChars="200"/>
      <w:jc w:val="left"/>
    </w:pPr>
    <w:rPr>
      <w:rFonts w:ascii="Tahoma" w:hAnsi="Tahoma" w:eastAsia="微软雅黑" w:cstheme="minorBidi"/>
      <w:kern w:val="0"/>
      <w:sz w:val="22"/>
      <w:szCs w:val="22"/>
    </w:rPr>
  </w:style>
  <w:style w:type="paragraph" w:styleId="21">
    <w:name w:val="No Spacing"/>
    <w:qFormat/>
    <w:uiPriority w:val="1"/>
    <w:pPr>
      <w:widowControl w:val="0"/>
      <w:jc w:val="both"/>
    </w:pPr>
    <w:rPr>
      <w:rFonts w:ascii="楷体_GB2312" w:hAnsi="楷体_GB2312" w:eastAsia="楷体_GB2312" w:cs="楷体_GB2312"/>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11</Pages>
  <Words>1400</Words>
  <Characters>7980</Characters>
  <Lines>66</Lines>
  <Paragraphs>18</Paragraphs>
  <TotalTime>0</TotalTime>
  <ScaleCrop>false</ScaleCrop>
  <LinksUpToDate>false</LinksUpToDate>
  <CharactersWithSpaces>9362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2020-03-17T14:36:00Z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cp:lastPrinted>2020-03-19T10:47:00Z</cp:lastPrinted>
  <dcterms:modified xsi:type="dcterms:W3CDTF">2020-04-16T14:59:50Z</dcterms:modified>
  <dc:subject>八年级语文.docx</dc:subject>
  <dc:title>八年级语文.docx</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2052-10.1.0.7698</vt:lpwstr>
  </property>
</Properties>
</file>