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10502900</wp:posOffset>
            </wp:positionV>
            <wp:extent cx="469900" cy="279400"/>
            <wp:effectExtent l="0" t="0" r="6350" b="6350"/>
            <wp:wrapNone/>
            <wp:docPr id="100131" name="图片 10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35351324"/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广东省汕头市</w:t>
      </w:r>
      <w:r>
        <w:rPr>
          <w:rFonts w:hint="eastAsia" w:ascii="宋体" w:hAnsi="宋体" w:eastAsia="宋体" w:cs="Times New Roman"/>
          <w:b/>
          <w:sz w:val="28"/>
          <w:szCs w:val="28"/>
        </w:rPr>
        <w:t>潮南区育才实验学校</w:t>
      </w:r>
      <w:r>
        <w:rPr>
          <w:rFonts w:ascii="宋体" w:hAnsi="宋体" w:eastAsia="宋体" w:cs="Times New Roman"/>
          <w:b/>
          <w:sz w:val="28"/>
          <w:szCs w:val="28"/>
        </w:rPr>
        <w:t>20</w:t>
      </w:r>
      <w:r>
        <w:rPr>
          <w:rFonts w:hint="eastAsia" w:ascii="宋体" w:hAnsi="宋体" w:eastAsia="宋体" w:cs="Times New Roman"/>
          <w:b/>
          <w:sz w:val="28"/>
          <w:szCs w:val="28"/>
        </w:rPr>
        <w:t>19</w:t>
      </w:r>
      <w:r>
        <w:rPr>
          <w:rFonts w:ascii="宋体" w:hAnsi="宋体" w:eastAsia="宋体" w:cs="Times New Roman"/>
          <w:b/>
          <w:sz w:val="28"/>
          <w:szCs w:val="28"/>
        </w:rPr>
        <w:t>－20</w:t>
      </w:r>
      <w:r>
        <w:rPr>
          <w:rFonts w:hint="eastAsia" w:ascii="宋体" w:hAnsi="宋体" w:eastAsia="宋体" w:cs="Times New Roman"/>
          <w:b/>
          <w:sz w:val="28"/>
          <w:szCs w:val="28"/>
        </w:rPr>
        <w:t>20学年度第二学期</w:t>
      </w:r>
    </w:p>
    <w:p>
      <w:pPr>
        <w:spacing w:line="440" w:lineRule="exact"/>
        <w:jc w:val="center"/>
        <w:rPr>
          <w:rFonts w:hint="eastAsia" w:ascii="黑体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第二次月考</w:t>
      </w:r>
      <w:r>
        <w:rPr>
          <w:rFonts w:hint="eastAsia" w:ascii="宋体" w:hAnsi="宋体" w:eastAsia="宋体" w:cs="Times New Roman"/>
          <w:b/>
          <w:sz w:val="28"/>
          <w:szCs w:val="28"/>
        </w:rPr>
        <w:t>八年级数学科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试卷</w:t>
      </w:r>
    </w:p>
    <w:bookmarkEnd w:id="0"/>
    <w:p>
      <w:pPr>
        <w:spacing w:line="320" w:lineRule="exact"/>
        <w:rPr>
          <w:rFonts w:hint="eastAsia"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 xml:space="preserve">                           （满分：120分   时间：100分钟）</w:t>
      </w:r>
    </w:p>
    <w:p>
      <w:pPr>
        <w:spacing w:line="360" w:lineRule="auto"/>
        <w:ind w:firstLine="241" w:firstLineChars="100"/>
        <w:textAlignment w:val="center"/>
        <w:rPr>
          <w:rFonts w:hint="eastAsia" w:ascii="Calibri" w:hAnsi="Calibri" w:eastAsia="宋体" w:cs="Times New Roman"/>
          <w:szCs w:val="22"/>
        </w:rPr>
      </w:pPr>
      <w:r>
        <w:rPr>
          <w:rFonts w:ascii="Calibri" w:hAnsi="Calibri" w:eastAsia="宋体" w:cs="Times New Roman"/>
          <w:b/>
          <w:sz w:val="24"/>
        </w:rPr>
        <w:t>一、选择题（本大题10小题，每题3分，共30分）</w:t>
      </w:r>
    </w:p>
    <w:p>
      <w:pPr>
        <w:pStyle w:val="6"/>
        <w:spacing w:line="360" w:lineRule="auto"/>
        <w:ind w:left="4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hint="eastAsia" w:eastAsia="新宋体" w:cs="Times New Roman"/>
          <w:sz w:val="24"/>
        </w:rPr>
        <w:t>1．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下列各式中，不属于二次根式的是（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szCs w:val="24"/>
        </w:rPr>
        <w:t>）</w:t>
      </w:r>
    </w:p>
    <w:p>
      <w:pPr>
        <w:pStyle w:val="6"/>
        <w:spacing w:line="360" w:lineRule="auto"/>
        <w:ind w:left="420" w:leftChars="200" w:firstLine="105" w:firstLineChars="50"/>
        <w:rPr>
          <w:rFonts w:eastAsia="宋体" w:cs="Times New Roman"/>
        </w:rPr>
      </w:pPr>
      <w:r>
        <w:rPr>
          <w:rFonts w:hint="eastAsia" w:eastAsia="宋体" w:cs="Times New Roman"/>
        </w:rPr>
        <w:t xml:space="preserve"> A.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-x</m:t>
            </m:r>
            <m:ctrlPr>
              <w:rPr>
                <w:rFonts w:ascii="Cambria Math"/>
                <w:i/>
              </w:rPr>
            </m:ctrlPr>
          </m:e>
        </m:rad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-x</m:t>
            </m:r>
            <m:ctrlPr>
              <w:rPr>
                <w:rFonts w:ascii="Cambria Math"/>
                <w:i/>
              </w:rPr>
            </m:ctrlPr>
          </m:e>
        </m:rad>
      </m:oMath>
      <w:r>
        <w:rPr>
          <w:rFonts w:eastAsia="宋体" w:cs="Times New Roman"/>
        </w:rPr>
        <w:fldChar w:fldCharType="end"/>
      </w:r>
      <w:r>
        <w:rPr>
          <w:rFonts w:hint="eastAsia" w:eastAsia="宋体" w:cs="Times New Roman"/>
        </w:rPr>
        <w:t xml:space="preserve"> (x≤0)      B.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1+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 xml:space="preserve">b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1+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b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eastAsia="宋体" w:cs="Times New Roman"/>
        </w:rPr>
        <w:fldChar w:fldCharType="end"/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w:r>
        <w:rPr>
          <w:rFonts w:ascii="Cambria Math" w:hAnsi="Cambria Math" w:eastAsia="宋体" w:cs="Times New Roman"/>
        </w:rPr>
        <w:instrText xml:space="preserve"> 1＋b2</w:instrText>
      </w:r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</w:rPr>
        <w:fldChar w:fldCharType="end"/>
      </w:r>
      <w:r>
        <w:rPr>
          <w:rFonts w:hint="eastAsia" w:eastAsia="宋体" w:cs="Times New Roman"/>
        </w:rPr>
        <w:t xml:space="preserve">     C. 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w:r>
        <w:rPr>
          <w:rFonts w:ascii="Cambria Math" w:hAnsi="Cambria Math" w:eastAsia="宋体" w:cs="Times New Roman"/>
        </w:rPr>
        <w:instrText xml:space="preserve">a-b2</w:instrText>
      </w:r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 xml:space="preserve">a-b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a-b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eastAsia="宋体" w:cs="Times New Roman"/>
        </w:rPr>
        <w:fldChar w:fldCharType="end"/>
      </w:r>
      <w:r>
        <w:rPr>
          <w:rFonts w:eastAsia="宋体" w:cs="Times New Roman"/>
        </w:rPr>
        <w:fldChar w:fldCharType="end"/>
      </w:r>
      <w:r>
        <w:rPr>
          <w:rFonts w:hint="eastAsia" w:eastAsia="宋体" w:cs="Times New Roman"/>
        </w:rPr>
        <w:t xml:space="preserve">      D. 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-1-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 xml:space="preserve">x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-1-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x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eastAsia="宋体" w:cs="Times New Roman"/>
        </w:rPr>
        <w:fldChar w:fldCharType="end"/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w:r>
        <w:rPr>
          <w:rFonts w:ascii="Cambria Math" w:hAnsi="Cambria Math" w:eastAsia="宋体" w:cs="Times New Roman"/>
        </w:rPr>
        <w:instrText xml:space="preserve">x2-1</w:instrText>
      </w:r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</w:rPr>
        <w:fldChar w:fldCharType="end"/>
      </w:r>
    </w:p>
    <w:p>
      <w:pPr>
        <w:pStyle w:val="6"/>
        <w:spacing w:line="360" w:lineRule="auto"/>
        <w:ind w:firstLine="420" w:firstLineChars="175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eastAsia="新宋体" w:cs="Times New Roman"/>
          <w:sz w:val="24"/>
        </w:rPr>
        <w:t>2．</w:t>
      </w:r>
      <w:r>
        <w:rPr>
          <w:rFonts w:ascii="Times New Roman" w:hAnsi="Times New Roman" w:eastAsia="新宋体" w:cs="Times New Roman"/>
          <w:sz w:val="24"/>
          <w:szCs w:val="24"/>
        </w:rPr>
        <w:t>下列各组数中，是勾股数的为（　　）</w:t>
      </w:r>
    </w:p>
    <w:p>
      <w:pPr>
        <w:pStyle w:val="6"/>
        <w:spacing w:line="360" w:lineRule="auto"/>
        <w:ind w:firstLine="420" w:firstLineChars="175"/>
        <w:rPr>
          <w:rFonts w:hint="eastAsia"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A. 1，1，2 </w:t>
      </w:r>
      <w:r>
        <w:rPr>
          <w:rFonts w:ascii="Times New Roman" w:hAnsi="Times New Roman" w:eastAsia="新宋体" w:cs="Times New Roman"/>
          <w:sz w:val="24"/>
          <w:szCs w:val="24"/>
        </w:rPr>
        <w:tab/>
      </w:r>
      <w:r>
        <w:rPr>
          <w:rFonts w:ascii="Times New Roman" w:hAnsi="Times New Roman" w:eastAsia="新宋体" w:cs="Times New Roman"/>
          <w:sz w:val="24"/>
          <w:szCs w:val="24"/>
        </w:rPr>
        <w:t xml:space="preserve">   B. 1.5，2，2 </w:t>
      </w:r>
      <w:r>
        <w:rPr>
          <w:rFonts w:ascii="Times New Roman" w:hAnsi="Times New Roman" w:eastAsia="新宋体" w:cs="Times New Roman"/>
          <w:sz w:val="24"/>
          <w:szCs w:val="24"/>
        </w:rPr>
        <w:tab/>
      </w:r>
      <w:r>
        <w:rPr>
          <w:rFonts w:ascii="Times New Roman" w:hAnsi="Times New Roman" w:eastAsia="新宋体" w:cs="Times New Roman"/>
          <w:sz w:val="24"/>
          <w:szCs w:val="24"/>
        </w:rPr>
        <w:t xml:space="preserve"> C. 7，24，25</w:t>
      </w:r>
      <w:r>
        <w:rPr>
          <w:rFonts w:ascii="Times New Roman" w:hAnsi="Times New Roman" w:eastAsia="新宋体" w:cs="Times New Roman"/>
          <w:sz w:val="24"/>
          <w:szCs w:val="24"/>
        </w:rPr>
        <w:tab/>
      </w:r>
      <w:r>
        <w:rPr>
          <w:rFonts w:ascii="Times New Roman" w:hAnsi="Times New Roman" w:eastAsia="新宋体" w:cs="Times New Roman"/>
          <w:sz w:val="24"/>
          <w:szCs w:val="24"/>
        </w:rPr>
        <w:t xml:space="preserve">   D. 6，12，13</w:t>
      </w:r>
    </w:p>
    <w:p>
      <w:pPr>
        <w:pStyle w:val="6"/>
        <w:spacing w:line="360" w:lineRule="auto"/>
        <w:ind w:left="4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3</w:t>
      </w:r>
      <w:r>
        <w:rPr>
          <w:rFonts w:hint="eastAsia" w:ascii="Times New Roman" w:hAnsi="Times New Roman" w:eastAsia="新宋体" w:cs="Times New Roman"/>
          <w:sz w:val="24"/>
          <w:szCs w:val="24"/>
        </w:rPr>
        <w:t>.下列计算正确的是（ ）</w:t>
      </w:r>
    </w:p>
    <w:p>
      <w:pPr>
        <w:pStyle w:val="6"/>
        <w:spacing w:line="360" w:lineRule="auto"/>
        <w:ind w:left="420" w:firstLine="0" w:firstLineChars="0"/>
        <w:rPr>
          <w:rFonts w:eastAsia="宋体" w:cs="Times New Roman"/>
        </w:rPr>
      </w:pPr>
      <w:r>
        <w:rPr>
          <w:rFonts w:hint="eastAsia" w:eastAsia="宋体" w:cs="Times New Roman"/>
        </w:rPr>
        <w:t xml:space="preserve"> A.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r>
          <w:rPr>
            <w:rFonts w:ascii="Cambria Math"/>
          </w:rPr>
          <m:t xml:space="preserve">-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 xml:space="preserve">-6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=-6</m:t>
        </m:r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r>
          <w:rPr>
            <w:rFonts w:ascii="Cambria Math"/>
          </w:rPr>
          <m:t>-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-6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=-6</m:t>
        </m:r>
      </m:oMath>
      <w:r>
        <w:rPr>
          <w:rFonts w:eastAsia="宋体" w:cs="Times New Roman"/>
        </w:rPr>
        <w:fldChar w:fldCharType="end"/>
      </w:r>
      <w:r>
        <w:rPr>
          <w:rFonts w:hint="eastAsia" w:eastAsia="宋体" w:cs="Times New Roman"/>
        </w:rPr>
        <w:t xml:space="preserve">   B.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sSup>
          <m:sSupPr>
            <m:ctrlPr>
              <w:rPr>
                <w:rFonts w:ascii="Cambria Math"/>
                <w:i/>
              </w:rPr>
            </m:ctrlPr>
          </m:sSupPr>
          <m:e>
            <m:d>
              <m:dPr>
                <m:ctrlPr>
                  <w:rPr>
                    <w:rFonts w:asci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 xml:space="preserve">-</m:t>
                </m:r>
                <m:rad>
                  <m:radPr>
                    <m:degHide m:val="1"/>
                    <m:ctrlPr>
                      <w:rPr>
                        <w:rFonts w:ascii="Cambria Math"/>
                        <w:i/>
                      </w:rPr>
                    </m:ctrlPr>
                  </m:radPr>
                  <m:deg>
                    <m:ctrlPr>
                      <w:rPr>
                        <w:rFonts w:ascii="Cambria Math"/>
                        <w:i/>
                      </w:rPr>
                    </m:ctrlPr>
                  </m:deg>
                  <m:e>
                    <m:r>
                      <w:rPr>
                        <w:rFonts w:ascii="Cambria Math"/>
                      </w:rPr>
                      <m:t xml:space="preserve">3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rad>
                <m:ctrlPr>
                  <w:rPr>
                    <w:rFonts w:ascii="Cambria Math"/>
                    <w:i/>
                  </w:rPr>
                </m:ctrlPr>
              </m:e>
            </m:d>
            <m:ctrlPr>
              <w:rPr>
                <w:rFonts w:ascii="Cambria Math"/>
                <w:i/>
              </w:rPr>
            </m:ctrlPr>
          </m:e>
          <m:sup>
            <m:r>
              <w:rPr>
                <w:rFonts w:ascii="Cambria Math"/>
              </w:rPr>
              <m:t xml:space="preserve">2</m:t>
            </m:r>
            <m:ctrlPr>
              <w:rPr>
                <w:rFonts w:ascii="Cambria Math"/>
                <w:i/>
              </w:rPr>
            </m:ctrlPr>
          </m:sup>
        </m:sSup>
        <m:r>
          <w:rPr>
            <w:rFonts w:ascii="Cambria Math"/>
          </w:rPr>
          <m:t xml:space="preserve">=9</m:t>
        </m:r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sSup>
          <m:sSupPr>
            <m:ctrlPr>
              <w:rPr>
                <w:rFonts w:ascii="Cambria Math"/>
                <w:i/>
              </w:rPr>
            </m:ctrlPr>
          </m:sSupPr>
          <m:e>
            <m:d>
              <m:dPr>
                <m:ctrlPr>
                  <w:rPr>
                    <w:rFonts w:asci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/>
                        <w:i/>
                      </w:rPr>
                    </m:ctrlPr>
                  </m:radPr>
                  <m:deg>
                    <m:ctrlPr>
                      <w:rPr>
                        <w:rFonts w:ascii="Cambria Math"/>
                        <w:i/>
                      </w:rPr>
                    </m:ctrlPr>
                  </m:deg>
                  <m:e>
                    <m:r>
                      <w:rPr>
                        <w:rFonts w:ascii="Cambria Math"/>
                      </w:rPr>
                      <m:t>3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rad>
                <m:ctrlPr>
                  <w:rPr>
                    <w:rFonts w:ascii="Cambria Math"/>
                    <w:i/>
                  </w:rPr>
                </m:ctrlPr>
              </m:e>
            </m:d>
            <m:ctrlPr>
              <w:rPr>
                <w:rFonts w:ascii="Cambria Math"/>
                <w:i/>
              </w:rPr>
            </m:ctrlPr>
          </m:e>
          <m:sup>
            <m:r>
              <w:rPr>
                <w:rFonts w:ascii="Cambria Math"/>
              </w:rPr>
              <m:t>2</m:t>
            </m:r>
            <m:ctrlPr>
              <w:rPr>
                <w:rFonts w:ascii="Cambria Math"/>
                <w:i/>
              </w:rPr>
            </m:ctrlPr>
          </m:sup>
        </m:sSup>
        <m:r>
          <w:rPr>
            <w:rFonts w:ascii="Cambria Math"/>
          </w:rPr>
          <m:t>=9</m:t>
        </m:r>
      </m:oMath>
      <w:r>
        <w:rPr>
          <w:rFonts w:eastAsia="宋体" w:cs="Times New Roman"/>
        </w:rPr>
        <w:fldChar w:fldCharType="end"/>
      </w:r>
      <w:r>
        <w:rPr>
          <w:rFonts w:hint="eastAsia" w:eastAsia="宋体" w:cs="Times New Roman"/>
        </w:rPr>
        <w:t xml:space="preserve">  </w:t>
      </w:r>
      <w:r>
        <w:rPr>
          <w:rFonts w:eastAsia="宋体" w:cs="Times New Roman"/>
        </w:rPr>
        <w:t xml:space="preserve"> </w:t>
      </w:r>
      <w:r>
        <w:rPr>
          <w:rFonts w:hint="eastAsia" w:eastAsia="宋体" w:cs="Times New Roman"/>
        </w:rPr>
        <w:t>C.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 xml:space="preserve">-16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=±16</m:t>
        </m:r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-16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=±16</m:t>
        </m:r>
      </m:oMath>
      <w:r>
        <w:rPr>
          <w:rFonts w:eastAsia="宋体" w:cs="Times New Roman"/>
        </w:rPr>
        <w:fldChar w:fldCharType="end"/>
      </w:r>
      <w:r>
        <w:rPr>
          <w:rFonts w:hint="eastAsia" w:eastAsia="宋体" w:cs="Times New Roman"/>
        </w:rPr>
        <w:t xml:space="preserve">  </w:t>
      </w:r>
      <w:r>
        <w:rPr>
          <w:rFonts w:eastAsia="宋体" w:cs="Times New Roman"/>
        </w:rPr>
        <w:t xml:space="preserve"> </w:t>
      </w:r>
      <w:r>
        <w:rPr>
          <w:rFonts w:hint="eastAsia" w:eastAsia="宋体" w:cs="Times New Roman"/>
        </w:rPr>
        <w:t>D.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QUOTE </w:instrText>
      </w:r>
      <m:oMath>
        <m:r>
          <w:rPr>
            <w:rFonts w:ascii="Cambria Math"/>
          </w:rPr>
          <m:t xml:space="preserve">-</m:t>
        </m:r>
        <m:sSup>
          <m:sSupPr>
            <m:ctrlPr>
              <w:rPr>
                <w:rFonts w:ascii="Cambria Math"/>
                <w:i/>
              </w:rPr>
            </m:ctrlPr>
          </m:sSupPr>
          <m:e>
            <m:d>
              <m:dPr>
                <m:ctrlPr>
                  <w:rPr>
                    <w:rFonts w:asci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 xml:space="preserve">-</m:t>
                </m:r>
                <m:rad>
                  <m:radPr>
                    <m:degHide m:val="1"/>
                    <m:ctrlPr>
                      <w:rPr>
                        <w:rFonts w:ascii="Cambria Math"/>
                        <w:i/>
                      </w:rPr>
                    </m:ctrlPr>
                  </m:radPr>
                  <m:deg>
                    <m:ctrlPr>
                      <w:rPr>
                        <w:rFonts w:ascii="Cambria Math"/>
                        <w:i/>
                      </w:rPr>
                    </m:ctrlPr>
                  </m:deg>
                  <m:e>
                    <m:r>
                      <w:rPr>
                        <w:rFonts w:ascii="Cambria Math"/>
                      </w:rPr>
                      <m:t xml:space="preserve">3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rad>
                <m:ctrlPr>
                  <w:rPr>
                    <w:rFonts w:ascii="Cambria Math"/>
                    <w:i/>
                  </w:rPr>
                </m:ctrlPr>
              </m:e>
            </m:d>
            <m:ctrlPr>
              <w:rPr>
                <w:rFonts w:ascii="Cambria Math"/>
                <w:i/>
              </w:rPr>
            </m:ctrlPr>
          </m:e>
          <m:sup>
            <m:r>
              <w:rPr>
                <w:rFonts w:ascii="Cambria Math"/>
              </w:rPr>
              <m:t xml:space="preserve">2</m:t>
            </m:r>
            <m:ctrlPr>
              <w:rPr>
                <w:rFonts w:ascii="Cambria Math"/>
                <w:i/>
              </w:rPr>
            </m:ctrlPr>
          </m:sup>
        </m:sSup>
        <m:r>
          <w:rPr>
            <w:rFonts w:ascii="Cambria Math"/>
          </w:rPr>
          <m:t xml:space="preserve">=3</m:t>
        </m:r>
      </m:oMath>
      <w:r>
        <w:rPr>
          <w:rFonts w:eastAsia="宋体" w:cs="Times New Roman"/>
        </w:rPr>
        <w:instrText xml:space="preserve"> </w:instrText>
      </w:r>
      <w:r>
        <w:rPr>
          <w:rFonts w:eastAsia="宋体" w:cs="Times New Roman"/>
        </w:rPr>
        <w:fldChar w:fldCharType="separate"/>
      </w:r>
      <m:oMath>
        <m:r>
          <w:rPr>
            <w:rFonts w:ascii="Cambria Math"/>
          </w:rPr>
          <m:t>-</m:t>
        </m:r>
        <m:sSup>
          <m:sSupPr>
            <m:ctrlPr>
              <w:rPr>
                <w:rFonts w:ascii="Cambria Math"/>
                <w:i/>
              </w:rPr>
            </m:ctrlPr>
          </m:sSupPr>
          <m:e>
            <m:d>
              <m:dPr>
                <m:ctrlPr>
                  <w:rPr>
                    <w:rFonts w:asci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/>
                        <w:i/>
                      </w:rPr>
                    </m:ctrlPr>
                  </m:radPr>
                  <m:deg>
                    <m:ctrlPr>
                      <w:rPr>
                        <w:rFonts w:ascii="Cambria Math"/>
                        <w:i/>
                      </w:rPr>
                    </m:ctrlPr>
                  </m:deg>
                  <m:e>
                    <m:r>
                      <w:rPr>
                        <w:rFonts w:ascii="Cambria Math"/>
                      </w:rPr>
                      <m:t>3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rad>
                <m:ctrlPr>
                  <w:rPr>
                    <w:rFonts w:ascii="Cambria Math"/>
                    <w:i/>
                  </w:rPr>
                </m:ctrlPr>
              </m:e>
            </m:d>
            <m:ctrlPr>
              <w:rPr>
                <w:rFonts w:ascii="Cambria Math"/>
                <w:i/>
              </w:rPr>
            </m:ctrlPr>
          </m:e>
          <m:sup>
            <m:r>
              <w:rPr>
                <w:rFonts w:ascii="Cambria Math"/>
              </w:rPr>
              <m:t>2</m:t>
            </m:r>
            <m:ctrlPr>
              <w:rPr>
                <w:rFonts w:ascii="Cambria Math"/>
                <w:i/>
              </w:rPr>
            </m:ctrlPr>
          </m:sup>
        </m:sSup>
        <m:r>
          <w:rPr>
            <w:rFonts w:ascii="Cambria Math"/>
          </w:rPr>
          <m:t>=3</m:t>
        </m:r>
      </m:oMath>
      <w:r>
        <w:rPr>
          <w:rFonts w:eastAsia="宋体" w:cs="Times New Roman"/>
        </w:rPr>
        <w:fldChar w:fldCharType="end"/>
      </w:r>
    </w:p>
    <w:p>
      <w:pPr>
        <w:pStyle w:val="6"/>
        <w:spacing w:line="360" w:lineRule="auto"/>
        <w:ind w:left="4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eastAsia="新宋体" w:cs="Times New Roman"/>
          <w:sz w:val="24"/>
        </w:rPr>
        <w:t>4．</w:t>
      </w:r>
      <w:r>
        <w:rPr>
          <w:rFonts w:hint="eastAsia" w:ascii="Times New Roman" w:hAnsi="Times New Roman" w:eastAsia="新宋体" w:cs="Times New Roman"/>
          <w:sz w:val="24"/>
          <w:szCs w:val="24"/>
        </w:rPr>
        <w:t>已知式子</w:t>
      </w:r>
      <w:r>
        <w:rPr>
          <w:rFonts w:ascii="Times New Roman" w:hAnsi="Times New Roman" w:eastAsia="新宋体" w:cs="Times New Roman"/>
          <w:sz w:val="24"/>
          <w:szCs w:val="24"/>
        </w:rPr>
        <w:fldChar w:fldCharType="begin"/>
      </w:r>
      <w:r>
        <w:rPr>
          <w:rFonts w:ascii="Times New Roman" w:hAnsi="Times New Roman" w:eastAsia="新宋体" w:cs="Times New Roman"/>
          <w:sz w:val="24"/>
          <w:szCs w:val="24"/>
        </w:rPr>
        <w:instrText xml:space="preserve"> QUOTE </w:instrText>
      </w:r>
      <w:r>
        <w:rPr>
          <w:rFonts w:ascii="Cambria Math" w:hAnsi="Cambria Math" w:eastAsia="新宋体" w:cs="Times New Roman"/>
          <w:sz w:val="24"/>
          <w:szCs w:val="24"/>
        </w:rPr>
        <w:instrText xml:space="preserve">x-1</w:instrText>
      </w:r>
      <w:r>
        <w:rPr>
          <w:rFonts w:ascii="Times New Roman" w:hAnsi="Times New Roman" w:eastAsia="新宋体" w:cs="Times New Roman"/>
          <w:sz w:val="24"/>
          <w:szCs w:val="24"/>
        </w:rPr>
        <w:instrText xml:space="preserve"> </w:instrText>
      </w:r>
      <w:r>
        <w:rPr>
          <w:rFonts w:ascii="Times New Roman" w:hAnsi="Times New Roman" w:eastAsia="新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新宋体" w:cs="Times New Roman"/>
          <w:sz w:val="24"/>
          <w:szCs w:val="24"/>
        </w:rPr>
        <w:fldChar w:fldCharType="end"/>
      </w:r>
      <w:r>
        <w:rPr>
          <w:rFonts w:ascii="Times New Roman" w:hAnsi="Times New Roman" w:eastAsia="新宋体" w:cs="Times New Roman"/>
          <w:sz w:val="24"/>
          <w:szCs w:val="24"/>
        </w:rPr>
        <w:fldChar w:fldCharType="begin"/>
      </w:r>
      <w:r>
        <w:rPr>
          <w:rFonts w:ascii="Times New Roman" w:hAnsi="Times New Roman" w:eastAsia="新宋体" w:cs="Times New Roman"/>
          <w:sz w:val="24"/>
          <w:szCs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 xml:space="preserve">x-1</m:t>
            </m:r>
            <m:ctrlPr>
              <w:rPr>
                <w:rFonts w:ascii="Cambria Math"/>
                <w:i/>
                <w:sz w:val="24"/>
              </w:rPr>
            </m:ctrlPr>
          </m:e>
        </m:rad>
        <m:r>
          <w:rPr>
            <w:rFonts w:ascii="Cambria Math" w:eastAsia="新宋体"/>
            <w:sz w:val="24"/>
          </w:rPr>
          <m:t xml:space="preserve">-</m:t>
        </m:r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 xml:space="preserve">1-x</m:t>
            </m:r>
            <m:ctrlPr>
              <w:rPr>
                <w:rFonts w:ascii="Cambria Math"/>
                <w:i/>
                <w:sz w:val="24"/>
              </w:rPr>
            </m:ctrlPr>
          </m:e>
        </m:rad>
      </m:oMath>
      <w:r>
        <w:rPr>
          <w:rFonts w:ascii="Times New Roman" w:hAnsi="Times New Roman" w:eastAsia="新宋体" w:cs="Times New Roman"/>
          <w:sz w:val="24"/>
          <w:szCs w:val="24"/>
        </w:rPr>
        <w:instrText xml:space="preserve"> </w:instrText>
      </w:r>
      <w:r>
        <w:rPr>
          <w:rFonts w:ascii="Times New Roman" w:hAnsi="Times New Roman" w:eastAsia="新宋体" w:cs="Times New Roman"/>
          <w:sz w:val="24"/>
          <w:szCs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>x-1</m:t>
            </m:r>
            <m:ctrlPr>
              <w:rPr>
                <w:rFonts w:ascii="Cambria Math"/>
                <w:i/>
                <w:sz w:val="24"/>
              </w:rPr>
            </m:ctrlPr>
          </m:e>
        </m:rad>
        <m:r>
          <w:rPr>
            <w:rFonts w:ascii="Cambria Math" w:eastAsia="新宋体"/>
            <w:sz w:val="24"/>
          </w:rPr>
          <m:t>-</m:t>
        </m:r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>1-x</m:t>
            </m:r>
            <m:ctrlPr>
              <w:rPr>
                <w:rFonts w:ascii="Cambria Math"/>
                <w:i/>
                <w:sz w:val="24"/>
              </w:rPr>
            </m:ctrlPr>
          </m:e>
        </m:rad>
      </m:oMath>
      <w:r>
        <w:rPr>
          <w:rFonts w:ascii="Times New Roman" w:hAnsi="Times New Roman" w:eastAsia="新宋体" w:cs="Times New Roman"/>
          <w:sz w:val="24"/>
          <w:szCs w:val="24"/>
        </w:rPr>
        <w:fldChar w:fldCharType="end"/>
      </w:r>
      <w:r>
        <w:rPr>
          <w:rFonts w:hint="eastAsia" w:ascii="Times New Roman" w:hAnsi="Times New Roman" w:eastAsia="新宋体" w:cs="Times New Roman"/>
          <w:sz w:val="24"/>
          <w:szCs w:val="24"/>
        </w:rPr>
        <w:t>有意义，则x的取值范围是（ ）</w:t>
      </w:r>
    </w:p>
    <w:p>
      <w:pPr>
        <w:pStyle w:val="6"/>
        <w:spacing w:line="360" w:lineRule="auto"/>
        <w:ind w:left="420" w:firstLine="0" w:firstLineChars="0"/>
        <w:rPr>
          <w:rFonts w:eastAsia="宋体" w:cs="Times New Roman"/>
        </w:rPr>
      </w:pP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A. x＝1            B. x≥1           C. x≤1             D. 0＜x＜</w:t>
      </w:r>
      <w:r>
        <w:rPr>
          <w:rFonts w:hint="eastAsia" w:eastAsia="宋体" w:cs="Times New Roman"/>
        </w:rPr>
        <w:t>1</w:t>
      </w:r>
    </w:p>
    <w:p>
      <w:pPr>
        <w:pStyle w:val="6"/>
        <w:spacing w:line="360" w:lineRule="auto"/>
        <w:ind w:left="420" w:firstLine="0" w:firstLineChars="0"/>
        <w:rPr>
          <w:rFonts w:eastAsia="宋体" w:cs="Times New Roman"/>
        </w:rPr>
      </w:pPr>
      <w:r>
        <w:rPr>
          <w:rFonts w:eastAsia="新宋体" w:cs="Times New Roman"/>
          <w:sz w:val="24"/>
        </w:rPr>
        <w:t>5</w:t>
      </w:r>
      <w:r>
        <w:rPr>
          <w:rFonts w:hint="eastAsia" w:eastAsia="新宋体" w:cs="Times New Roman"/>
          <w:sz w:val="24"/>
        </w:rPr>
        <w:t>．</w:t>
      </w:r>
      <w:r>
        <w:rPr>
          <w:rFonts w:hint="eastAsia" w:ascii="Times New Roman" w:hAnsi="Times New Roman" w:eastAsia="新宋体" w:cs="Times New Roman"/>
          <w:sz w:val="24"/>
          <w:szCs w:val="24"/>
        </w:rPr>
        <w:t>若式子</w:t>
      </w:r>
      <w:r>
        <w:rPr>
          <w:rFonts w:ascii="Times New Roman" w:hAnsi="Times New Roman" w:eastAsia="新宋体" w:cs="Times New Roman"/>
          <w:sz w:val="24"/>
          <w:szCs w:val="24"/>
        </w:rPr>
        <w:fldChar w:fldCharType="begin"/>
      </w:r>
      <w:r>
        <w:rPr>
          <w:rFonts w:ascii="Times New Roman" w:hAnsi="Times New Roman" w:eastAsia="新宋体" w:cs="Times New Roman"/>
          <w:sz w:val="24"/>
          <w:szCs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-a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+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1</m:t>
            </m:r>
            <m:ctrlPr>
              <w:rPr>
                <w:rFonts w:ascii="Cambria Math"/>
                <w:i/>
              </w:rPr>
            </m:ctrlPr>
          </m:num>
          <m:den>
            <m:rad>
              <m:radPr>
                <m:degHide m:val="1"/>
                <m:ctrlPr>
                  <w:rPr>
                    <w:rFonts w:ascii="Cambria Math"/>
                  </w:rPr>
                </m:ctrlPr>
              </m:radPr>
              <m:deg>
                <m:ctrlPr>
                  <w:rPr>
                    <w:rFonts w:ascii="Cambria Math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Cambria Math"/>
                  </w:rPr>
                  <m:t xml:space="preserve">ab</m:t>
                </m:r>
                <m:ctrlPr>
                  <w:rPr>
                    <w:rFonts w:ascii="Cambria Math"/>
                  </w:rPr>
                </m:ctrlPr>
              </m:e>
            </m:rad>
            <m:ctrlPr>
              <w:rPr>
                <w:rFonts w:ascii="Cambria Math"/>
                <w:i/>
              </w:rPr>
            </m:ctrlPr>
          </m:den>
        </m:f>
      </m:oMath>
      <w:r>
        <w:rPr>
          <w:rFonts w:ascii="Times New Roman" w:hAnsi="Times New Roman" w:eastAsia="新宋体" w:cs="Times New Roman"/>
          <w:sz w:val="24"/>
          <w:szCs w:val="24"/>
        </w:rPr>
        <w:instrText xml:space="preserve"> </w:instrText>
      </w:r>
      <w:r>
        <w:rPr>
          <w:rFonts w:ascii="Times New Roman" w:hAnsi="Times New Roman" w:eastAsia="新宋体" w:cs="Times New Roman"/>
          <w:sz w:val="24"/>
          <w:szCs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-a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+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  <m:ctrlPr>
              <w:rPr>
                <w:rFonts w:ascii="Cambria Math"/>
                <w:i/>
              </w:rPr>
            </m:ctrlPr>
          </m:num>
          <m:den>
            <m:rad>
              <m:radPr>
                <m:degHide m:val="1"/>
                <m:ctrlPr>
                  <w:rPr>
                    <w:rFonts w:ascii="Cambria Math"/>
                  </w:rPr>
                </m:ctrlPr>
              </m:radPr>
              <m:deg>
                <m:ctrlPr>
                  <w:rPr>
                    <w:rFonts w:ascii="Cambria Math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Cambria Math"/>
                  </w:rPr>
                  <m:t>ab</m:t>
                </m:r>
                <m:ctrlPr>
                  <w:rPr>
                    <w:rFonts w:ascii="Cambria Math"/>
                  </w:rPr>
                </m:ctrlPr>
              </m:e>
            </m:rad>
            <m:ctrlPr>
              <w:rPr>
                <w:rFonts w:ascii="Cambria Math"/>
                <w:i/>
              </w:rPr>
            </m:ctrlPr>
          </m:den>
        </m:f>
      </m:oMath>
      <w:r>
        <w:rPr>
          <w:rFonts w:ascii="Times New Roman" w:hAnsi="Times New Roman" w:eastAsia="新宋体" w:cs="Times New Roman"/>
          <w:sz w:val="24"/>
          <w:szCs w:val="24"/>
        </w:rPr>
        <w:fldChar w:fldCharType="end"/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有意义，则点P（a，b）在（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szCs w:val="24"/>
        </w:rPr>
        <w:t>）</w:t>
      </w:r>
    </w:p>
    <w:p>
      <w:pPr>
        <w:pStyle w:val="6"/>
        <w:spacing w:line="360" w:lineRule="auto"/>
        <w:ind w:left="420" w:leftChars="200" w:firstLine="120" w:firstLineChars="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hint="eastAsia" w:eastAsia="新宋体" w:cs="Times New Roman"/>
          <w:sz w:val="24"/>
        </w:rPr>
        <w:pict>
          <v:shape id="对象 38" o:spid="_x0000_s1043" o:spt="75" type="#_x0000_t75" style="position:absolute;left:0pt;margin-left:122.35pt;margin-top:13.95pt;height:36pt;width:49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" o:title="image187"/>
            <o:lock v:ext="edit" aspectratio="t"/>
          </v:shape>
          <o:OLEObject Type="Embed" ProgID="" ShapeID="对象 38" DrawAspect="Content" ObjectID="_1468075725" r:id="rId5">
            <o:LockedField>false</o:LockedField>
          </o:OLEObject>
        </w:pict>
      </w:r>
      <w:r>
        <w:rPr>
          <w:rFonts w:hint="eastAsia" w:ascii="Times New Roman" w:hAnsi="Times New Roman" w:eastAsia="新宋体" w:cs="Times New Roman"/>
          <w:sz w:val="24"/>
          <w:szCs w:val="24"/>
        </w:rPr>
        <w:t>A. 第一象限          B. 第二象限        C. 第三象限        D. 第四象限</w:t>
      </w:r>
    </w:p>
    <w:p>
      <w:pPr>
        <w:pStyle w:val="6"/>
        <w:spacing w:line="480" w:lineRule="auto"/>
        <w:ind w:left="420" w:leftChars="200" w:firstLine="120" w:firstLineChars="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hint="eastAsia" w:ascii="Times New Roman" w:hAnsi="Times New Roman" w:eastAsia="新宋体" w:cs="Times New Roman"/>
          <w:sz w:val="24"/>
          <w:szCs w:val="24"/>
        </w:rPr>
        <w:t>6</w:t>
      </w:r>
      <w:r>
        <w:rPr>
          <w:rFonts w:ascii="Times New Roman" w:hAnsi="Times New Roman" w:eastAsia="新宋体" w:cs="Times New Roman"/>
          <w:sz w:val="24"/>
          <w:szCs w:val="24"/>
        </w:rPr>
        <w:t>．</w:t>
      </w:r>
      <w:r>
        <w:rPr>
          <w:rFonts w:hint="eastAsia" w:ascii="Times New Roman" w:hAnsi="Times New Roman" w:eastAsia="新宋体" w:cs="Times New Roman"/>
          <w:sz w:val="24"/>
          <w:szCs w:val="24"/>
        </w:rPr>
        <w:t>当</w:t>
      </w:r>
      <w:r>
        <w:rPr>
          <w:rFonts w:ascii="Times New Roman" w:hAnsi="Times New Roman" w:eastAsia="新宋体" w:cs="Times New Roman"/>
          <w:sz w:val="24"/>
          <w:szCs w:val="24"/>
        </w:rPr>
        <w:t>1&lt;x&lt;3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时，         的值为（    ） </w:t>
      </w:r>
    </w:p>
    <w:p>
      <w:pPr>
        <w:pStyle w:val="6"/>
        <w:spacing w:line="480" w:lineRule="auto"/>
        <w:ind w:left="420" w:leftChars="200" w:firstLine="600" w:firstLineChars="250"/>
        <w:rPr>
          <w:rFonts w:hint="eastAsia"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A.3                B.-3             C.1             D.-1 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 w:val="24"/>
        </w:rPr>
      </w:pPr>
      <w:r>
        <w:rPr>
          <w:rFonts w:hint="eastAsia" w:ascii="Calibri" w:hAnsi="Calibri" w:eastAsia="宋体" w:cs="Times New Roman"/>
          <w:szCs w:val="22"/>
        </w:rPr>
        <w:t xml:space="preserve">  </w:t>
      </w:r>
      <w:r>
        <w:rPr>
          <w:rFonts w:ascii="Calibri" w:hAnsi="Calibri" w:eastAsia="宋体" w:cs="Times New Roman"/>
          <w:szCs w:val="22"/>
        </w:rPr>
        <w:t xml:space="preserve"> </w:t>
      </w:r>
      <w:r>
        <w:rPr>
          <w:rFonts w:hint="eastAsia" w:ascii="Calibri" w:hAnsi="Calibri" w:eastAsia="宋体" w:cs="Times New Roman"/>
          <w:szCs w:val="22"/>
        </w:rPr>
        <w:t xml:space="preserve"> </w:t>
      </w:r>
      <w:r>
        <w:rPr>
          <w:rFonts w:ascii="Times New Roman" w:hAnsi="Times New Roman" w:eastAsia="新宋体" w:cs="Times New Roman"/>
          <w:sz w:val="24"/>
        </w:rPr>
        <w:t>7</w:t>
      </w:r>
      <w:r>
        <w:rPr>
          <w:rFonts w:hint="eastAsia" w:ascii="Times New Roman" w:hAnsi="Times New Roman" w:eastAsia="新宋体" w:cs="Times New Roman"/>
          <w:sz w:val="24"/>
        </w:rPr>
        <w:t>．若</w:t>
      </w:r>
      <w:r>
        <w:rPr>
          <w:rFonts w:hint="eastAsia" w:ascii="Times New Roman" w:hAnsi="Times New Roman" w:eastAsia="新宋体" w:cs="Times New Roman"/>
          <w:sz w:val="24"/>
        </w:rPr>
        <w:drawing>
          <wp:inline distT="0" distB="0" distL="114300" distR="114300">
            <wp:extent cx="342900" cy="171450"/>
            <wp:effectExtent l="0" t="0" r="7620" b="11430"/>
            <wp:docPr id="2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 w:val="24"/>
        </w:rPr>
        <w:t>是整数，则正整数n的最小值是（　　）</w:t>
      </w:r>
    </w:p>
    <w:p>
      <w:pPr>
        <w:tabs>
          <w:tab w:val="left" w:pos="2540"/>
          <w:tab w:val="left" w:pos="4400"/>
          <w:tab w:val="left" w:pos="6400"/>
        </w:tabs>
        <w:spacing w:line="360" w:lineRule="auto"/>
        <w:ind w:firstLine="792" w:firstLineChars="330"/>
        <w:jc w:val="left"/>
        <w:rPr>
          <w:rFonts w:hint="eastAsia" w:ascii="Times New Roman" w:hAnsi="Times New Roman" w:eastAsia="新宋体" w:cs="Times New Roman"/>
          <w:sz w:val="24"/>
        </w:rPr>
      </w:pPr>
      <w:r>
        <w:rPr>
          <w:rFonts w:hint="eastAsia" w:ascii="Times New Roman" w:hAnsi="Times New Roman" w:eastAsia="新宋体" w:cs="Times New Roman"/>
          <w:sz w:val="24"/>
        </w:rPr>
        <w:t>A．4</w:t>
      </w:r>
      <w:r>
        <w:rPr>
          <w:rFonts w:ascii="Times New Roman" w:hAnsi="Times New Roman" w:eastAsia="新宋体" w:cs="Times New Roman"/>
          <w:sz w:val="24"/>
        </w:rPr>
        <w:tab/>
      </w:r>
      <w:r>
        <w:rPr>
          <w:rFonts w:hint="eastAsia" w:ascii="Times New Roman" w:hAnsi="Times New Roman" w:eastAsia="新宋体" w:cs="Times New Roman"/>
          <w:sz w:val="24"/>
        </w:rPr>
        <w:t>B．5</w:t>
      </w:r>
      <w:r>
        <w:rPr>
          <w:rFonts w:ascii="Times New Roman" w:hAnsi="Times New Roman" w:eastAsia="新宋体" w:cs="Times New Roman"/>
          <w:sz w:val="24"/>
        </w:rPr>
        <w:tab/>
      </w:r>
      <w:r>
        <w:rPr>
          <w:rFonts w:hint="eastAsia" w:ascii="Times New Roman" w:hAnsi="Times New Roman" w:eastAsia="新宋体" w:cs="Times New Roman"/>
          <w:sz w:val="24"/>
        </w:rPr>
        <w:t>C．6</w:t>
      </w:r>
      <w:r>
        <w:rPr>
          <w:rFonts w:ascii="Times New Roman" w:hAnsi="Times New Roman" w:eastAsia="新宋体" w:cs="Times New Roman"/>
          <w:sz w:val="24"/>
        </w:rPr>
        <w:tab/>
      </w:r>
      <w:r>
        <w:rPr>
          <w:rFonts w:hint="eastAsia" w:ascii="Times New Roman" w:hAnsi="Times New Roman" w:eastAsia="新宋体" w:cs="Times New Roman"/>
          <w:sz w:val="24"/>
        </w:rPr>
        <w:t>D．7</w:t>
      </w:r>
    </w:p>
    <w:p>
      <w:pPr>
        <w:ind w:firstLine="48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新宋体" w:cs="Times New Roman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584200</wp:posOffset>
            </wp:positionH>
            <wp:positionV relativeFrom="paragraph">
              <wp:posOffset>316865</wp:posOffset>
            </wp:positionV>
            <wp:extent cx="2487295" cy="413385"/>
            <wp:effectExtent l="0" t="0" r="0" b="0"/>
            <wp:wrapTight wrapText="bothSides">
              <wp:wrapPolygon>
                <wp:start x="8470" y="4778"/>
                <wp:lineTo x="397" y="9556"/>
                <wp:lineTo x="397" y="15926"/>
                <wp:lineTo x="10588" y="17519"/>
                <wp:lineTo x="11382" y="17519"/>
                <wp:lineTo x="20778" y="14334"/>
                <wp:lineTo x="21043" y="8759"/>
                <wp:lineTo x="15220" y="4778"/>
                <wp:lineTo x="8470" y="4778"/>
              </wp:wrapPolygon>
            </wp:wrapTight>
            <wp:docPr id="7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 w:cs="Times New Roman"/>
          <w:sz w:val="24"/>
        </w:rPr>
        <w:t>8</w:t>
      </w:r>
      <w:r>
        <w:rPr>
          <w:rFonts w:hint="eastAsia" w:ascii="Times New Roman" w:hAnsi="Times New Roman" w:eastAsia="新宋体" w:cs="Times New Roman"/>
          <w:sz w:val="24"/>
        </w:rPr>
        <w:t>.实数a、b在数轴上的对应点如图所示，化简</w:t>
      </w:r>
      <w:r>
        <w:rPr>
          <w:rFonts w:ascii="Times New Roman" w:hAnsi="Times New Roman" w:eastAsia="新宋体" w:cs="Times New Roman"/>
          <w:sz w:val="24"/>
        </w:rPr>
        <w:fldChar w:fldCharType="begin"/>
      </w:r>
      <w:r>
        <w:rPr>
          <w:rFonts w:ascii="Times New Roman" w:hAnsi="Times New Roman" w:eastAsia="新宋体" w:cs="Times New Roman"/>
          <w:sz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  <w:szCs w:val="21"/>
                  </w:rPr>
                  <m:t xml:space="preserve">a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  <w:szCs w:val="21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  <w:szCs w:val="21"/>
          </w:rPr>
          <m:t xml:space="preserve">-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  <w:szCs w:val="21"/>
                  </w:rPr>
                  <m:t xml:space="preserve">b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  <w:szCs w:val="21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  <w:szCs w:val="21"/>
          </w:rPr>
          <m:t xml:space="preserve"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  <w:szCs w:val="21"/>
                      </w:rPr>
                      <m:t xml:space="preserve">a-b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  <w:szCs w:val="21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ascii="Times New Roman" w:hAnsi="Times New Roman" w:eastAsia="新宋体" w:cs="Times New Roman"/>
          <w:sz w:val="24"/>
        </w:rPr>
        <w:instrText xml:space="preserve"> </w:instrText>
      </w:r>
      <w:r>
        <w:rPr>
          <w:rFonts w:ascii="Times New Roman" w:hAnsi="Times New Roman" w:eastAsia="新宋体" w:cs="Times New Roman"/>
          <w:sz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  <w:szCs w:val="21"/>
                  </w:rPr>
                  <m:t>a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  <w:szCs w:val="21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  <w:szCs w:val="21"/>
          </w:rPr>
          <m:t>-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  <w:szCs w:val="21"/>
                  </w:rPr>
                  <m:t>b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  <w:szCs w:val="21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  <w:szCs w:val="21"/>
          </w:rPr>
          <m:t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  <w:szCs w:val="21"/>
                      </w:rPr>
                      <m:t>a-b</m:t>
                    </m:r>
                    <m:ctrlPr>
                      <w:rPr>
                        <w:rFonts w:ascii="Cambria Math"/>
                        <w:i/>
                      </w:rPr>
                    </m:ctrlPr>
                  </m:e>
                </m:d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  <w:szCs w:val="21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ascii="Times New Roman" w:hAnsi="Times New Roman" w:eastAsia="新宋体" w:cs="Times New Roman"/>
          <w:sz w:val="24"/>
        </w:rPr>
        <w:fldChar w:fldCharType="end"/>
      </w:r>
      <w:r>
        <w:rPr>
          <w:rFonts w:hint="eastAsia" w:ascii="Times New Roman" w:hAnsi="Times New Roman" w:eastAsia="新宋体" w:cs="Times New Roman"/>
          <w:sz w:val="24"/>
        </w:rPr>
        <w:t>的结果是（ ）</w:t>
      </w:r>
    </w:p>
    <w:p>
      <w:pPr>
        <w:pStyle w:val="6"/>
        <w:ind w:left="0" w:leftChars="0" w:firstLine="0" w:firstLineChars="0"/>
        <w:rPr>
          <w:rFonts w:ascii="Times New Roman" w:hAnsi="Times New Roman" w:eastAsia="新宋体" w:cs="Times New Roman"/>
          <w:sz w:val="24"/>
          <w:szCs w:val="24"/>
        </w:rPr>
      </w:pPr>
    </w:p>
    <w:p>
      <w:pPr>
        <w:pStyle w:val="6"/>
        <w:ind w:firstLine="720" w:firstLineChars="300"/>
        <w:rPr>
          <w:rFonts w:hint="eastAsia" w:ascii="Times New Roman" w:hAnsi="Times New Roman" w:eastAsia="新宋体" w:cs="Times New Roman"/>
          <w:sz w:val="24"/>
          <w:szCs w:val="24"/>
        </w:rPr>
      </w:pP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A. －2a+b       B. 2a         C－2a     D. －2a－b  </w:t>
      </w:r>
    </w:p>
    <w:p>
      <w:pPr>
        <w:spacing w:line="360" w:lineRule="auto"/>
        <w:ind w:left="660" w:leftChars="200" w:hanging="240" w:hangingChars="100"/>
        <w:jc w:val="left"/>
        <w:textAlignment w:val="center"/>
        <w:rPr>
          <w:rFonts w:hint="eastAsia" w:ascii="Times New Roman" w:hAnsi="Times New Roman" w:eastAsia="新宋体" w:cs="Times New Roman"/>
          <w:sz w:val="24"/>
        </w:rPr>
      </w:pPr>
      <w:r>
        <w:rPr>
          <w:rFonts w:ascii="Times New Roman" w:hAnsi="Times New Roman" w:eastAsia="新宋体" w:cs="Times New Roman"/>
          <w:sz w:val="24"/>
        </w:rPr>
        <w:t>9．如图，一棵大树被大风刮断后，折断处离地面8m，树</w:t>
      </w:r>
      <w:r>
        <w:rPr>
          <w:rFonts w:ascii="Times New Roman" w:hAnsi="Times New Roman" w:eastAsia="新宋体" w:cs="Times New Roman"/>
          <w:sz w:val="24"/>
        </w:rPr>
        <w:drawing>
          <wp:inline distT="0" distB="0" distL="114300" distR="114300">
            <wp:extent cx="133350" cy="177800"/>
            <wp:effectExtent l="0" t="0" r="3810" b="4445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 w:cs="Times New Roman"/>
          <w:sz w:val="24"/>
        </w:rPr>
        <w:t>顶端离树根6m，则这棵树在折断之前的高度是（　　）</w:t>
      </w:r>
    </w:p>
    <w:p>
      <w:pPr>
        <w:tabs>
          <w:tab w:val="left" w:pos="2680"/>
          <w:tab w:val="left" w:pos="4876"/>
          <w:tab w:val="left" w:pos="7314"/>
        </w:tabs>
        <w:spacing w:line="360" w:lineRule="auto"/>
        <w:ind w:firstLine="720" w:firstLineChars="300"/>
        <w:jc w:val="left"/>
        <w:textAlignment w:val="center"/>
        <w:rPr>
          <w:rFonts w:ascii="Times New Roman" w:hAnsi="Times New Roman" w:eastAsia="新宋体" w:cs="Times New Roman"/>
          <w:sz w:val="24"/>
        </w:rPr>
      </w:pPr>
      <w:r>
        <w:rPr>
          <w:rFonts w:ascii="Times New Roman" w:hAnsi="Times New Roman" w:eastAsia="新宋体" w:cs="Times New Roman"/>
          <w:sz w:val="24"/>
        </w:rPr>
        <w:t>A. 18m</w:t>
      </w:r>
      <w:r>
        <w:rPr>
          <w:rFonts w:ascii="Times New Roman" w:hAnsi="Times New Roman" w:eastAsia="新宋体" w:cs="Times New Roman"/>
          <w:sz w:val="24"/>
        </w:rPr>
        <w:tab/>
      </w:r>
      <w:r>
        <w:rPr>
          <w:rFonts w:ascii="Times New Roman" w:hAnsi="Times New Roman" w:eastAsia="新宋体" w:cs="Times New Roman"/>
          <w:sz w:val="24"/>
        </w:rPr>
        <w:t>B. 10m</w:t>
      </w:r>
      <w:r>
        <w:rPr>
          <w:rFonts w:ascii="Times New Roman" w:hAnsi="Times New Roman" w:eastAsia="新宋体" w:cs="Times New Roman"/>
          <w:sz w:val="24"/>
        </w:rPr>
        <w:tab/>
      </w:r>
      <w:r>
        <w:rPr>
          <w:rFonts w:ascii="Times New Roman" w:hAnsi="Times New Roman" w:eastAsia="新宋体" w:cs="Times New Roman"/>
          <w:sz w:val="24"/>
        </w:rPr>
        <w:t>C. 14m</w:t>
      </w:r>
      <w:r>
        <w:rPr>
          <w:rFonts w:ascii="Times New Roman" w:hAnsi="Times New Roman" w:eastAsia="新宋体" w:cs="Times New Roman"/>
          <w:sz w:val="24"/>
        </w:rPr>
        <w:tab/>
      </w:r>
      <w:r>
        <w:rPr>
          <w:rFonts w:ascii="Times New Roman" w:hAnsi="Times New Roman" w:eastAsia="新宋体" w:cs="Times New Roman"/>
          <w:sz w:val="24"/>
        </w:rPr>
        <w:t>D. 24m</w:t>
      </w:r>
    </w:p>
    <w:p>
      <w:pPr>
        <w:tabs>
          <w:tab w:val="left" w:pos="2680"/>
          <w:tab w:val="left" w:pos="4876"/>
          <w:tab w:val="left" w:pos="7314"/>
        </w:tabs>
        <w:spacing w:line="360" w:lineRule="auto"/>
        <w:ind w:firstLine="720" w:firstLineChars="3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新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3221990</wp:posOffset>
                </wp:positionH>
                <wp:positionV relativeFrom="paragraph">
                  <wp:posOffset>1427480</wp:posOffset>
                </wp:positionV>
                <wp:extent cx="1040765" cy="39751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076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第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10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7pt;margin-top:112.4pt;height:31.3pt;width:81.95pt;z-index:251663360;mso-width-relative:page;mso-height-relative:page;" filled="f" stroked="f" coordsize="21600,21600" o:gfxdata="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BvEJxn2AAAAAsBAAAPAAAAAAAAAAEAIAAAACIAAABkcnMvZG93&#10;bnJldi54bWxQSwECFAAUAAAACACHTuJAfpDXVI4BAAAAAwAADgAAAAAAAAABACAAAAAn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eastAsia="宋体" w:cs="Times New Roma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</w:rPr>
                        <w:t>第</w:t>
                      </w:r>
                      <w:r>
                        <w:rPr>
                          <w:rFonts w:ascii="Times New Roman" w:hAnsi="Times New Roman" w:eastAsia="宋体" w:cs="Times New Roman"/>
                        </w:rPr>
                        <w:t>10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新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1476375</wp:posOffset>
                </wp:positionV>
                <wp:extent cx="804545" cy="2857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54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第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9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25pt;margin-top:116.25pt;height:22.5pt;width:63.35pt;z-index:251661312;mso-width-relative:page;mso-height-relative:page;" filled="f" stroked="f" coordsize="21600,21600" o:gfxdata="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HKeS2TXAAAACwEAAA8AAAAAAAAAAQAgAAAAIgAAAGRycy9kb3du&#10;cmV2LnhtbFBLAQIUABQAAAAIAIdO4kBHhGTfjgEAAP8CAAAOAAAAAAAAAAEAIAAAACY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eastAsia="宋体" w:cs="Times New Roma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</w:rPr>
                        <w:t>第</w:t>
                      </w:r>
                      <w:r>
                        <w:rPr>
                          <w:rFonts w:ascii="Times New Roman" w:hAnsi="Times New Roman" w:eastAsia="宋体" w:cs="Times New Roman"/>
                        </w:rPr>
                        <w:t>9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color w:val="000000"/>
        </w:rPr>
        <w:drawing>
          <wp:inline distT="0" distB="0" distL="114300" distR="114300">
            <wp:extent cx="1638300" cy="1428750"/>
            <wp:effectExtent l="0" t="0" r="7620" b="3810"/>
            <wp:docPr id="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</w:rPr>
        <w:t xml:space="preserve">                </w:t>
      </w:r>
      <w:r>
        <w:rPr>
          <w:rFonts w:ascii="Times New Roman" w:hAnsi="Times New Roman" w:eastAsia="宋体" w:cs="Times New Roman"/>
          <w:color w:val="000000"/>
        </w:rPr>
        <w:drawing>
          <wp:inline distT="0" distB="0" distL="114300" distR="114300">
            <wp:extent cx="1104900" cy="1409700"/>
            <wp:effectExtent l="0" t="0" r="7620" b="7620"/>
            <wp:docPr id="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</w:rPr>
      </w:pPr>
      <w:r>
        <w:rPr>
          <w:rFonts w:hint="eastAsia" w:eastAsia="新宋体"/>
          <w:sz w:val="24"/>
        </w:rPr>
        <w:t>1</w:t>
      </w:r>
      <w:r>
        <w:rPr>
          <w:rFonts w:eastAsia="新宋体"/>
          <w:sz w:val="24"/>
        </w:rPr>
        <w:t>0</w:t>
      </w:r>
      <w:r>
        <w:rPr>
          <w:rFonts w:hint="eastAsia" w:eastAsia="新宋体"/>
          <w:sz w:val="24"/>
        </w:rPr>
        <w:t>．</w:t>
      </w:r>
      <w:r>
        <w:rPr>
          <w:rFonts w:eastAsia="新宋体"/>
          <w:sz w:val="24"/>
        </w:rPr>
        <w:t>如图，有一个水池，其底面是边长为16尺的正方形，一根芦苇AB生长在它的正中央，高出水面部分BC的长为2尺，如果把该芦苇沿与水池边垂直的方向拉向岸边，那么芦苇的顶部B恰好碰到岸边的B′，则这根芦苇AB的长（　　）</w:t>
      </w:r>
    </w:p>
    <w:p>
      <w:pPr>
        <w:tabs>
          <w:tab w:val="left" w:pos="2438"/>
          <w:tab w:val="left" w:pos="4876"/>
          <w:tab w:val="left" w:pos="7314"/>
        </w:tabs>
        <w:spacing w:line="360" w:lineRule="auto"/>
        <w:ind w:firstLine="630" w:firstLineChars="300"/>
        <w:jc w:val="left"/>
        <w:textAlignment w:val="center"/>
        <w:rPr>
          <w:rFonts w:hint="eastAsia" w:ascii="宋体" w:hAnsi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/>
          <w:color w:val="000000"/>
        </w:rPr>
        <w:t>15</w:t>
      </w:r>
      <w:r>
        <w:rPr>
          <w:rFonts w:ascii="宋体" w:hAnsi="宋体" w:cs="宋体"/>
          <w:color w:val="000000"/>
        </w:rPr>
        <w:t>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/>
          <w:color w:val="000000"/>
        </w:rPr>
        <w:t>16</w:t>
      </w:r>
      <w:r>
        <w:rPr>
          <w:rFonts w:ascii="宋体" w:hAnsi="宋体" w:cs="宋体"/>
          <w:color w:val="000000"/>
        </w:rPr>
        <w:t>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/>
          <w:color w:val="000000"/>
        </w:rPr>
        <w:t>17</w:t>
      </w:r>
      <w:r>
        <w:rPr>
          <w:rFonts w:ascii="宋体" w:hAnsi="宋体" w:cs="宋体"/>
          <w:color w:val="000000"/>
        </w:rPr>
        <w:t>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/>
          <w:color w:val="000000"/>
        </w:rPr>
        <w:t>18</w:t>
      </w:r>
      <w:r>
        <w:rPr>
          <w:rFonts w:ascii="宋体" w:hAnsi="宋体" w:cs="宋体"/>
          <w:color w:val="000000"/>
        </w:rPr>
        <w:t>尺</w:t>
      </w:r>
    </w:p>
    <w:p>
      <w:pPr>
        <w:spacing w:line="360" w:lineRule="auto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二、填空题（本大题7小题，每小题4分，共28分）</w:t>
      </w:r>
    </w:p>
    <w:p>
      <w:pPr>
        <w:spacing w:line="360" w:lineRule="auto"/>
        <w:jc w:val="left"/>
        <w:textAlignment w:val="center"/>
        <w:rPr>
          <w:rFonts w:hint="eastAsia" w:eastAsia="新宋体"/>
          <w:sz w:val="24"/>
        </w:rPr>
      </w:pPr>
      <w:r>
        <w:rPr>
          <w:rFonts w:eastAsia="新宋体"/>
          <w:sz w:val="24"/>
        </w:rPr>
        <w:t>11.</w:t>
      </w:r>
      <w:r>
        <w:rPr>
          <w:rFonts w:hint="eastAsia" w:eastAsia="新宋体"/>
          <w:sz w:val="24"/>
        </w:rPr>
        <w:t>化简：</w:t>
      </w:r>
      <w:r>
        <w:rPr>
          <w:rFonts w:eastAsia="新宋体"/>
          <w:sz w:val="24"/>
        </w:rPr>
        <w:fldChar w:fldCharType="begin"/>
      </w:r>
      <w:r>
        <w:rPr>
          <w:rFonts w:eastAsia="新宋体"/>
          <w:sz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 xml:space="preserve">8</m:t>
            </m:r>
            <m:ctrlPr>
              <w:rPr>
                <w:rFonts w:ascii="Cambria Math"/>
                <w:i/>
                <w:sz w:val="24"/>
              </w:rPr>
            </m:ctrlPr>
          </m:e>
        </m:rad>
        <m:r>
          <w:rPr>
            <w:rFonts w:ascii="Cambria Math" w:eastAsia="新宋体"/>
            <w:sz w:val="24"/>
          </w:rPr>
          <m:t xml:space="preserve">-</m:t>
        </m:r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 xml:space="preserve">2</m:t>
            </m:r>
            <m:ctrlPr>
              <w:rPr>
                <w:rFonts w:ascii="Cambria Math"/>
                <w:i/>
                <w:sz w:val="24"/>
              </w:rPr>
            </m:ctrlPr>
          </m:e>
        </m:rad>
      </m:oMath>
      <w:r>
        <w:rPr>
          <w:rFonts w:eastAsia="新宋体"/>
          <w:sz w:val="24"/>
        </w:rPr>
        <w:instrText xml:space="preserve"> </w:instrText>
      </w:r>
      <w:r>
        <w:rPr>
          <w:rFonts w:eastAsia="新宋体"/>
          <w:sz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>8</m:t>
            </m:r>
            <m:ctrlPr>
              <w:rPr>
                <w:rFonts w:ascii="Cambria Math"/>
                <w:i/>
                <w:sz w:val="24"/>
              </w:rPr>
            </m:ctrlPr>
          </m:e>
        </m:rad>
        <m:r>
          <w:rPr>
            <w:rFonts w:ascii="Cambria Math" w:eastAsia="新宋体"/>
            <w:sz w:val="24"/>
          </w:rPr>
          <m:t>-</m:t>
        </m:r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>
            <m:ctrlPr>
              <w:rPr>
                <w:rFonts w:ascii="Cambria Math"/>
                <w:i/>
                <w:sz w:val="24"/>
              </w:rPr>
            </m:ctrlPr>
          </m:deg>
          <m:e>
            <m:r>
              <w:rPr>
                <w:rFonts w:ascii="Cambria Math" w:eastAsia="新宋体"/>
                <w:sz w:val="24"/>
              </w:rPr>
              <m:t>2</m:t>
            </m:r>
            <m:ctrlPr>
              <w:rPr>
                <w:rFonts w:ascii="Cambria Math"/>
                <w:i/>
                <w:sz w:val="24"/>
              </w:rPr>
            </m:ctrlPr>
          </m:e>
        </m:rad>
      </m:oMath>
      <w:r>
        <w:rPr>
          <w:rFonts w:eastAsia="新宋体"/>
          <w:sz w:val="24"/>
        </w:rPr>
        <w:fldChar w:fldCharType="end"/>
      </w:r>
      <w:r>
        <w:rPr>
          <w:rFonts w:eastAsia="新宋体"/>
          <w:sz w:val="24"/>
        </w:rPr>
        <w:t>=</w:t>
      </w:r>
      <w:r>
        <w:rPr>
          <w:rFonts w:hint="eastAsia" w:eastAsia="新宋体"/>
          <w:sz w:val="24"/>
        </w:rPr>
        <w:t>_____．</w:t>
      </w:r>
    </w:p>
    <w:p>
      <w:pPr>
        <w:spacing w:line="360" w:lineRule="auto"/>
        <w:rPr>
          <w:szCs w:val="21"/>
        </w:rPr>
      </w:pPr>
      <w:r>
        <w:rPr>
          <w:rFonts w:eastAsia="新宋体"/>
          <w:sz w:val="24"/>
        </w:rPr>
        <w:t>12.</w:t>
      </w:r>
      <w:r>
        <w:rPr>
          <w:rFonts w:hint="eastAsia" w:eastAsia="新宋体"/>
          <w:sz w:val="24"/>
        </w:rPr>
        <w:t>在实数范围内分解因式：</w:t>
      </w:r>
      <w:r>
        <w:rPr>
          <w:rFonts w:hint="eastAsia"/>
          <w:sz w:val="24"/>
        </w:rPr>
        <w:t>x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－3x</w:t>
      </w:r>
      <w:r>
        <w:rPr>
          <w:rFonts w:hint="eastAsia"/>
          <w:szCs w:val="21"/>
        </w:rPr>
        <w:t>＝</w:t>
      </w:r>
      <w:r>
        <w:rPr>
          <w:rFonts w:hint="eastAsia"/>
          <w:szCs w:val="21"/>
          <w:u w:val="single"/>
        </w:rPr>
        <w:t xml:space="preserve">                   </w:t>
      </w:r>
      <w:r>
        <w:rPr>
          <w:rFonts w:hint="eastAsia"/>
          <w:szCs w:val="21"/>
        </w:rPr>
        <w:t>.</w:t>
      </w:r>
    </w:p>
    <w:p>
      <w:pPr>
        <w:spacing w:line="360" w:lineRule="auto"/>
        <w:rPr>
          <w:szCs w:val="21"/>
        </w:rPr>
      </w:pPr>
      <w:r>
        <w:rPr>
          <w:rFonts w:eastAsia="新宋体"/>
          <w:sz w:val="24"/>
        </w:rPr>
        <w:t>13.</w:t>
      </w:r>
      <w:r>
        <w:rPr>
          <w:rFonts w:hint="eastAsia" w:eastAsia="新宋体"/>
          <w:sz w:val="24"/>
        </w:rPr>
        <w:t>要</w:t>
      </w:r>
      <w:r>
        <w:rPr>
          <w:rFonts w:hint="eastAsia"/>
          <w:szCs w:val="21"/>
        </w:rPr>
        <w:t>使代数式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/>
                    <w:i/>
                  </w:rPr>
                </m:ctrlPr>
              </m:radPr>
              <m:deg>
                <m:ctrlPr>
                  <w:rPr>
                    <w:rFonts w:ascii="Cambria Math"/>
                    <w:i/>
                  </w:rPr>
                </m:ctrlPr>
              </m:deg>
              <m:e>
                <m:r>
                  <w:rPr>
                    <w:rFonts w:ascii="Cambria Math"/>
                    <w:szCs w:val="21"/>
                  </w:rPr>
                  <m:t xml:space="preserve">2x-1</m:t>
                </m:r>
                <m:ctrlPr>
                  <w:rPr>
                    <w:rFonts w:ascii="Cambria Math"/>
                    <w:i/>
                  </w:rPr>
                </m:ctrlPr>
              </m:e>
            </m:rad>
            <m:ctrlPr>
              <w:rPr>
                <w:rFonts w:ascii="Cambria Math"/>
                <w:i/>
              </w:rPr>
            </m:ctrlPr>
          </m:num>
          <m:den>
            <m:r>
              <w:rPr>
                <w:rFonts w:ascii="Cambria Math"/>
                <w:szCs w:val="21"/>
              </w:rPr>
              <m:t xml:space="preserve">2x</m:t>
            </m:r>
            <m:ctrlPr>
              <w:rPr>
                <w:rFonts w:ascii="Cambria Math"/>
                <w:i/>
              </w:rPr>
            </m:ctrlPr>
          </m:den>
        </m:f>
      </m:oMath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/>
                    <w:i/>
                  </w:rPr>
                </m:ctrlPr>
              </m:radPr>
              <m:deg>
                <m:ctrlPr>
                  <w:rPr>
                    <w:rFonts w:ascii="Cambria Math"/>
                    <w:i/>
                  </w:rPr>
                </m:ctrlPr>
              </m:deg>
              <m:e>
                <m:r>
                  <w:rPr>
                    <w:rFonts w:ascii="Cambria Math"/>
                    <w:szCs w:val="21"/>
                  </w:rPr>
                  <m:t>2x-1</m:t>
                </m:r>
                <m:ctrlPr>
                  <w:rPr>
                    <w:rFonts w:ascii="Cambria Math"/>
                    <w:i/>
                  </w:rPr>
                </m:ctrlPr>
              </m:e>
            </m:rad>
            <m:ctrlPr>
              <w:rPr>
                <w:rFonts w:ascii="Cambria Math"/>
                <w:i/>
              </w:rPr>
            </m:ctrlPr>
          </m:num>
          <m:den>
            <m:r>
              <w:rPr>
                <w:rFonts w:ascii="Cambria Math"/>
                <w:szCs w:val="21"/>
              </w:rPr>
              <m:t>2x</m:t>
            </m:r>
            <m:ctrlPr>
              <w:rPr>
                <w:rFonts w:ascii="Cambria Math"/>
                <w:i/>
              </w:rPr>
            </m:ctrlPr>
          </m:den>
        </m:f>
      </m:oMath>
      <w:r>
        <w:rPr>
          <w:szCs w:val="21"/>
        </w:rPr>
        <w:fldChar w:fldCharType="end"/>
      </w:r>
      <w:r>
        <w:rPr>
          <w:rFonts w:hint="eastAsia"/>
          <w:szCs w:val="21"/>
        </w:rPr>
        <w:t>有意义，则x的取值范围是</w:t>
      </w: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.</w:t>
      </w:r>
    </w:p>
    <w:p>
      <w:pPr>
        <w:spacing w:line="360" w:lineRule="auto"/>
        <w:rPr>
          <w:rFonts w:ascii="宋体" w:hAnsi="宋体" w:cs="宋体"/>
        </w:rPr>
      </w:pPr>
      <w:r>
        <w:rPr>
          <w:rFonts w:eastAsia="新宋体"/>
          <w:sz w:val="24"/>
        </w:rPr>
        <w:t>14</w:t>
      </w:r>
      <w:r>
        <w:rPr>
          <w:rFonts w:hint="eastAsia" w:eastAsia="新宋体"/>
          <w:sz w:val="24"/>
        </w:rPr>
        <w:t>．如果一个直角三角形的面积为</w:t>
      </w:r>
      <w:r>
        <w:rPr>
          <w:rFonts w:eastAsia="新宋体"/>
          <w:sz w:val="24"/>
        </w:rPr>
        <w:t>8</w:t>
      </w:r>
      <w:r>
        <w:rPr>
          <w:rFonts w:hint="eastAsia" w:eastAsia="新宋体"/>
          <w:sz w:val="24"/>
        </w:rPr>
        <w:t>，其中一条直角边为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</w:rPr>
            </m:ctrlPr>
          </m:radPr>
          <m:deg>
            <m:ctrlPr>
              <w:rPr>
                <w:rFonts w:ascii="Cambria Math"/>
              </w:rPr>
            </m:ctrlPr>
          </m:deg>
          <m:e>
            <m:r>
              <m:rPr>
                <m:nor/>
                <m:sty m:val="p"/>
              </m:rPr>
              <w:rPr>
                <w:rFonts w:ascii="Cambria Math"/>
              </w:rPr>
              <m:t xml:space="preserve">10</m:t>
            </m:r>
            <m:ctrlPr>
              <w:rPr>
                <w:rFonts w:ascii="Cambria Math"/>
              </w:rPr>
            </m:ctrlPr>
          </m:e>
        </m:rad>
      </m:oMath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/>
        </w:rPr>
        <w:fldChar w:fldCharType="separate"/>
      </w:r>
      <m:oMath>
        <m:rad>
          <m:radPr>
            <m:degHide m:val="1"/>
            <m:ctrlPr>
              <w:rPr>
                <w:rFonts w:ascii="Cambria Math"/>
              </w:rPr>
            </m:ctrlPr>
          </m:radPr>
          <m:deg>
            <m:ctrlPr>
              <w:rPr>
                <w:rFonts w:ascii="Cambria Math"/>
              </w:rPr>
            </m:ctrlPr>
          </m:deg>
          <m:e>
            <m:r>
              <m:rPr>
                <m:nor/>
                <m:sty m:val="p"/>
              </m:rPr>
              <w:rPr>
                <w:rFonts w:ascii="Cambria Math"/>
              </w:rPr>
              <m:t>10</m:t>
            </m:r>
            <m:ctrlPr>
              <w:rPr>
                <w:rFonts w:ascii="Cambria Math"/>
              </w:rPr>
            </m:ctrlPr>
          </m:e>
        </m:rad>
      </m:oMath>
      <w:r>
        <w:rPr>
          <w:rFonts w:ascii="宋体" w:hAnsi="宋体" w:cs="宋体"/>
        </w:rPr>
        <w:fldChar w:fldCharType="end"/>
      </w:r>
      <w:r>
        <w:rPr>
          <w:rFonts w:hint="eastAsia" w:ascii="宋体" w:hAnsi="宋体" w:cs="宋体"/>
        </w:rPr>
        <w:t>，</w:t>
      </w:r>
      <w:r>
        <w:rPr>
          <w:rFonts w:hint="eastAsia" w:eastAsia="新宋体"/>
          <w:sz w:val="24"/>
        </w:rPr>
        <w:t>它的另一条直角边为</w:t>
      </w:r>
      <w:r>
        <w:rPr>
          <w:rFonts w:hint="eastAsia" w:eastAsia="新宋体"/>
          <w:sz w:val="24"/>
          <w:u w:val="single"/>
        </w:rPr>
        <w:t xml:space="preserve">      </w:t>
      </w:r>
      <w:r>
        <w:rPr>
          <w:rFonts w:hint="eastAsia"/>
          <w:szCs w:val="21"/>
          <w:u w:val="single"/>
        </w:rPr>
        <w:t>.</w:t>
      </w:r>
      <w:r>
        <w:rPr>
          <w:rFonts w:hint="eastAsia" w:ascii="宋体" w:hAnsi="宋体" w:cs="宋体"/>
        </w:rPr>
        <w:t>。</w:t>
      </w:r>
    </w:p>
    <w:p>
      <w:pPr>
        <w:spacing w:line="360" w:lineRule="auto"/>
        <w:rPr>
          <w:rFonts w:eastAsia="新宋体"/>
          <w:sz w:val="24"/>
        </w:rPr>
      </w:pPr>
      <w:r>
        <w:rPr>
          <w:rFonts w:hint="eastAsia" w:eastAsia="新宋体"/>
          <w:sz w:val="24"/>
        </w:rPr>
        <w:t>1</w:t>
      </w:r>
      <w:r>
        <w:rPr>
          <w:rFonts w:eastAsia="新宋体"/>
          <w:sz w:val="24"/>
        </w:rPr>
        <w:t>5</w:t>
      </w:r>
      <w:r>
        <w:rPr>
          <w:rFonts w:hint="eastAsia" w:eastAsia="新宋体"/>
          <w:sz w:val="24"/>
        </w:rPr>
        <w:t>.若</w:t>
      </w:r>
      <w:r>
        <w:rPr>
          <w:rFonts w:eastAsia="新宋体"/>
          <w:sz w:val="24"/>
        </w:rPr>
        <w:fldChar w:fldCharType="begin"/>
      </w:r>
      <w:r>
        <w:rPr>
          <w:rFonts w:eastAsia="新宋体"/>
          <w:sz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sz w:val="24"/>
              </w:rPr>
            </m:ctrlPr>
          </m:radPr>
          <m:deg>
            <m:ctrlPr>
              <w:rPr>
                <w:rFonts w:ascii="Cambria Math"/>
                <w:sz w:val="24"/>
              </w:rPr>
            </m:ctrlPr>
          </m:deg>
          <m:e>
            <m:r>
              <m:rPr>
                <m:nor/>
                <m:sty m:val="p"/>
              </m:rPr>
              <w:rPr>
                <w:rFonts w:ascii="Cambria Math" w:eastAsia="???"/>
                <w:sz w:val="24"/>
              </w:rPr>
              <m:t xml:space="preserve">ab</m:t>
            </m:r>
            <m:ctrlPr>
              <w:rPr>
                <w:rFonts w:ascii="Cambria Math"/>
                <w:sz w:val="24"/>
              </w:rPr>
            </m:ctrlPr>
          </m:e>
        </m:rad>
      </m:oMath>
      <w:r>
        <w:rPr>
          <w:rFonts w:eastAsia="新宋体"/>
          <w:sz w:val="24"/>
        </w:rPr>
        <w:instrText xml:space="preserve"> </w:instrText>
      </w:r>
      <w:r>
        <w:rPr>
          <w:rFonts w:eastAsia="新宋体"/>
          <w:sz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sz w:val="24"/>
              </w:rPr>
            </m:ctrlPr>
          </m:radPr>
          <m:deg>
            <m:ctrlPr>
              <w:rPr>
                <w:rFonts w:ascii="Cambria Math"/>
                <w:sz w:val="24"/>
              </w:rPr>
            </m:ctrlPr>
          </m:deg>
          <m:e>
            <m:r>
              <m:rPr>
                <m:nor/>
                <m:sty m:val="p"/>
              </m:rPr>
              <w:rPr>
                <w:rFonts w:ascii="Cambria Math" w:eastAsia="???"/>
                <w:sz w:val="24"/>
              </w:rPr>
              <m:t>ab</m:t>
            </m:r>
            <m:ctrlPr>
              <w:rPr>
                <w:rFonts w:ascii="Cambria Math"/>
                <w:sz w:val="24"/>
              </w:rPr>
            </m:ctrlPr>
          </m:e>
        </m:rad>
      </m:oMath>
      <w:r>
        <w:rPr>
          <w:rFonts w:eastAsia="新宋体"/>
          <w:sz w:val="24"/>
        </w:rPr>
        <w:fldChar w:fldCharType="end"/>
      </w:r>
      <w:r>
        <w:rPr>
          <w:rFonts w:hint="eastAsia" w:eastAsia="新宋体"/>
          <w:sz w:val="24"/>
        </w:rPr>
        <w:t>有意义，且a b≠0，则点P（a，b）在第</w:t>
      </w:r>
      <w:r>
        <w:rPr>
          <w:rFonts w:hint="eastAsia" w:eastAsia="新宋体"/>
          <w:sz w:val="24"/>
          <w:u w:val="single"/>
        </w:rPr>
        <w:t xml:space="preserve">               </w:t>
      </w:r>
      <w:r>
        <w:rPr>
          <w:rFonts w:hint="eastAsia" w:eastAsia="新宋体"/>
          <w:sz w:val="24"/>
        </w:rPr>
        <w:t>象限.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 w:eastAsia="新宋体"/>
          <w:sz w:val="24"/>
        </w:rPr>
        <w:t>1</w:t>
      </w:r>
      <w:r>
        <w:rPr>
          <w:rFonts w:eastAsia="新宋体"/>
          <w:sz w:val="24"/>
        </w:rPr>
        <w:t>6</w:t>
      </w:r>
      <w:r>
        <w:rPr>
          <w:rFonts w:hint="eastAsia" w:eastAsia="新宋体"/>
          <w:sz w:val="24"/>
        </w:rPr>
        <w:t>.</w:t>
      </w:r>
      <w:r>
        <w:rPr>
          <w:rFonts w:eastAsia="新宋体"/>
          <w:sz w:val="24"/>
        </w:rPr>
        <w:t xml:space="preserve"> 已知a，b，c为三角形三边，</w:t>
      </w:r>
      <w:r>
        <w:rPr>
          <w:rFonts w:hint="eastAsia" w:eastAsia="新宋体"/>
          <w:sz w:val="24"/>
        </w:rPr>
        <w:t>则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(a+b-c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 xml:space="preserve">)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(b-c-a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 xml:space="preserve">)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(b+c-a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 xml:space="preserve">)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eastAsia="Times New Roman"/>
          <w:color w:val="000000"/>
        </w:rPr>
        <w:instrText xml:space="preserve"> </w:instrText>
      </w:r>
      <w:r>
        <w:rPr>
          <w:rFonts w:eastAsia="Times New Roman"/>
          <w:color w:val="000000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(a+b-c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)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(b-c-a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)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(b+c-a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)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ctrlPr>
              <w:rPr>
                <w:rFonts w:ascii="Cambria Math"/>
                <w:i/>
              </w:rPr>
            </m:ctrlPr>
          </m:e>
        </m:rad>
      </m:oMath>
      <w:r>
        <w:rPr>
          <w:rFonts w:eastAsia="Times New Roman"/>
          <w:color w:val="000000"/>
        </w:rPr>
        <w:fldChar w:fldCharType="end"/>
      </w:r>
      <w:r>
        <w:rPr>
          <w:rFonts w:eastAsia="Times New Roman"/>
          <w:color w:val="000000"/>
        </w:rPr>
        <w:t>=</w:t>
      </w:r>
      <w:r>
        <w:rPr>
          <w:color w:val="000000"/>
        </w:rPr>
        <w:t>_________</w:t>
      </w:r>
      <w:r>
        <w:rPr>
          <w:rFonts w:eastAsia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rFonts w:hint="eastAsia" w:eastAsia="新宋体"/>
          <w:sz w:val="24"/>
        </w:rPr>
      </w:pPr>
      <w:r>
        <w:rPr>
          <w:rFonts w:eastAsia="新宋体"/>
          <w:sz w:val="24"/>
        </w:rPr>
        <w:t>17.一个三角形的三边长的比为3：4：5，且其周长为60cm，则其面积为</w:t>
      </w:r>
      <w:r>
        <w:rPr>
          <w:rFonts w:eastAsia="新宋体"/>
          <w:sz w:val="24"/>
          <w:u w:val="single"/>
        </w:rPr>
        <w:t xml:space="preserve"> </w:t>
      </w:r>
      <w:bookmarkStart w:id="1" w:name="_Hlk35352842"/>
      <w:r>
        <w:rPr>
          <w:rFonts w:eastAsia="新宋体"/>
          <w:sz w:val="24"/>
          <w:u w:val="single"/>
        </w:rPr>
        <w:t xml:space="preserve"> </w:t>
      </w:r>
      <w:bookmarkEnd w:id="1"/>
      <w:r>
        <w:rPr>
          <w:rFonts w:eastAsia="新宋体"/>
          <w:sz w:val="24"/>
          <w:u w:val="single"/>
        </w:rPr>
        <w:t xml:space="preserve">          </w:t>
      </w:r>
    </w:p>
    <w:p>
      <w:pPr>
        <w:spacing w:line="360" w:lineRule="auto"/>
        <w:rPr>
          <w:rFonts w:eastAsia="新宋体"/>
          <w:b/>
          <w:sz w:val="24"/>
        </w:rPr>
      </w:pPr>
      <w:r>
        <w:rPr>
          <w:rFonts w:hint="eastAsia" w:eastAsia="新宋体"/>
          <w:b/>
          <w:sz w:val="24"/>
        </w:rPr>
        <w:t>三、解答题一（每题6分，共18分）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 w:eastAsia="新宋体"/>
          <w:sz w:val="24"/>
        </w:rPr>
        <w:t>1</w:t>
      </w:r>
      <w:r>
        <w:rPr>
          <w:rFonts w:eastAsia="新宋体"/>
          <w:sz w:val="24"/>
        </w:rPr>
        <w:t>8</w:t>
      </w:r>
      <w:r>
        <w:rPr>
          <w:rFonts w:hint="eastAsia" w:eastAsia="新宋体"/>
          <w:sz w:val="24"/>
        </w:rPr>
        <w:t>、</w:t>
      </w:r>
      <w:r>
        <w:rPr>
          <w:rFonts w:eastAsia="新宋体"/>
          <w:sz w:val="24"/>
        </w:rPr>
        <w:t>.计算：</w:t>
      </w:r>
      <w:r>
        <w:rPr>
          <w:sz w:val="24"/>
        </w:rPr>
        <w:fldChar w:fldCharType="begin"/>
      </w:r>
      <w:r>
        <w:rPr>
          <w:sz w:val="24"/>
        </w:rPr>
        <w:instrText xml:space="preserve"> QUOTE </w:instrTex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2</m:t>
            </m:r>
            <m:ctrlPr>
              <w:rPr>
                <w:rFonts w:ascii="Cambria Math"/>
                <w:i/>
              </w:rPr>
            </m:ctrlPr>
          </m:num>
          <m:den>
            <m:rad>
              <m:radPr>
                <m:degHide m:val="1"/>
                <m:ctrlPr>
                  <w:rPr>
                    <w:rFonts w:ascii="Cambria Math"/>
                    <w:i/>
                  </w:rPr>
                </m:ctrlPr>
              </m:radPr>
              <m:deg>
                <m:ctrlPr>
                  <w:rPr>
                    <w:rFonts w:asci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e>
            </m:rad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 xml:space="preserve">+(</m:t>
        </m:r>
        <m:r>
          <m:rPr>
            <m:nor/>
            <m:sty m:val="p"/>
          </m:rPr>
          <w:rPr>
            <w:rFonts w:ascii="Cambria Math"/>
          </w:rPr>
          <m:t xml:space="preserve">-2</m:t>
        </m:r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</w:rPr>
              <m:t xml:space="preserve">）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/>
              </w:rPr>
              <m:t xml:space="preserve">2</m:t>
            </m:r>
            <m:ctrlPr>
              <w:rPr>
                <w:rFonts w:ascii="Cambria Math"/>
                <w:i/>
              </w:rPr>
            </m:ctrlPr>
          </m:sup>
        </m:sSup>
        <m:r>
          <w:rPr>
            <w:rFonts w:ascii="Cambria Math"/>
          </w:rPr>
          <m:t xml:space="preserve">×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f>
              <m:fPr>
                <m:ctrlPr>
                  <w:rPr>
                    <w:rFonts w:asci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 xml:space="preserve">1</m:t>
                </m:r>
                <m:ctrlPr>
                  <w:rPr>
                    <w:rFonts w:ascii="Cambria Math"/>
                    <w:i/>
                  </w:rPr>
                </m:ctrlPr>
              </m:num>
              <m:den>
                <m:r>
                  <w:rPr>
                    <w:rFonts w:ascii="Cambria Math"/>
                  </w:rPr>
                  <m:t xml:space="preserve">4</m:t>
                </m:r>
                <m:ctrlPr>
                  <w:rPr>
                    <w:rFonts w:ascii="Cambria Math"/>
                    <w:i/>
                  </w:rPr>
                </m:ctrlPr>
              </m:den>
            </m:f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-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2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-(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2017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-1</m:t>
        </m:r>
        <m:sSup>
          <m:sSupPr>
            <m:ctrlPr>
              <w:rPr>
                <w:rFonts w:ascii="Cambria Math"/>
                <w:i/>
              </w:rPr>
            </m:ctrlPr>
          </m:sSupPr>
          <m:e>
            <m:r>
              <w:rPr>
                <w:rFonts w:ascii="Cambria Math"/>
              </w:rPr>
              <m:t xml:space="preserve">)</m:t>
            </m:r>
            <m:ctrlPr>
              <w:rPr>
                <w:rFonts w:ascii="Cambria Math"/>
                <w:i/>
              </w:rPr>
            </m:ctrlPr>
          </m:e>
          <m:sup>
            <m:r>
              <w:rPr>
                <w:rFonts w:ascii="Cambria Math"/>
              </w:rPr>
              <m:t xml:space="preserve">0</m:t>
            </m:r>
            <m:ctrlPr>
              <w:rPr>
                <w:rFonts w:ascii="Cambria Math"/>
                <w:i/>
              </w:rPr>
            </m:ctrlPr>
          </m:sup>
        </m:sSup>
      </m:oMath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  <m:ctrlPr>
              <w:rPr>
                <w:rFonts w:ascii="Cambria Math"/>
                <w:i/>
              </w:rPr>
            </m:ctrlPr>
          </m:num>
          <m:den>
            <m:rad>
              <m:radPr>
                <m:degHide m:val="1"/>
                <m:ctrlPr>
                  <w:rPr>
                    <w:rFonts w:ascii="Cambria Math"/>
                    <w:i/>
                  </w:rPr>
                </m:ctrlPr>
              </m:radPr>
              <m:deg>
                <m:ctrlPr>
                  <w:rPr>
                    <w:rFonts w:asci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e>
            </m:rad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>+(</m:t>
        </m:r>
        <m:r>
          <m:rPr>
            <m:nor/>
            <m:sty m:val="p"/>
          </m:rPr>
          <w:rPr>
            <w:rFonts w:ascii="Cambria Math"/>
          </w:rPr>
          <m:t>-2</m:t>
        </m:r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</w:rPr>
              <m:t>）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/>
              </w:rPr>
              <m:t>2</m:t>
            </m:r>
            <m:ctrlPr>
              <w:rPr>
                <w:rFonts w:ascii="Cambria Math"/>
                <w:i/>
              </w:rPr>
            </m:ctrlPr>
          </m:sup>
        </m:sSup>
        <m:r>
          <w:rPr>
            <w:rFonts w:ascii="Cambria Math"/>
          </w:rPr>
          <m:t>×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f>
              <m:fPr>
                <m:ctrlPr>
                  <w:rPr>
                    <w:rFonts w:asci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>1</m:t>
                </m:r>
                <m:ctrlPr>
                  <w:rPr>
                    <w:rFonts w:ascii="Cambria Math"/>
                    <w:i/>
                  </w:rPr>
                </m:ctrlPr>
              </m:num>
              <m:den>
                <m:r>
                  <w:rPr>
                    <w:rFonts w:ascii="Cambria Math"/>
                  </w:rPr>
                  <m:t>4</m:t>
                </m:r>
                <m:ctrlPr>
                  <w:rPr>
                    <w:rFonts w:ascii="Cambria Math"/>
                    <w:i/>
                  </w:rPr>
                </m:ctrlPr>
              </m:den>
            </m:f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-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2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-(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2017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-1</m:t>
        </m:r>
        <m:sSup>
          <m:sSupPr>
            <m:ctrlPr>
              <w:rPr>
                <w:rFonts w:ascii="Cambria Math"/>
                <w:i/>
              </w:rPr>
            </m:ctrlPr>
          </m:sSupPr>
          <m:e>
            <m:r>
              <w:rPr>
                <w:rFonts w:ascii="Cambria Math"/>
              </w:rPr>
              <m:t>)</m:t>
            </m:r>
            <m:ctrlPr>
              <w:rPr>
                <w:rFonts w:ascii="Cambria Math"/>
                <w:i/>
              </w:rPr>
            </m:ctrlPr>
          </m:e>
          <m:sup>
            <m:r>
              <w:rPr>
                <w:rFonts w:ascii="Cambria Math"/>
              </w:rPr>
              <m:t>0</m:t>
            </m:r>
            <m:ctrlPr>
              <w:rPr>
                <w:rFonts w:ascii="Cambria Math"/>
                <w:i/>
              </w:rPr>
            </m:ctrlPr>
          </m:sup>
        </m:sSup>
      </m:oMath>
      <w:r>
        <w:rPr>
          <w:sz w:val="24"/>
        </w:rPr>
        <w:fldChar w:fldCharType="end"/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ind w:left="312" w:hanging="312" w:hangingChars="130"/>
      </w:pPr>
      <w:r>
        <w:rPr>
          <w:rFonts w:eastAsia="新宋体"/>
          <w:sz w:val="24"/>
        </w:rPr>
        <w:t>19．</w:t>
      </w:r>
      <w:r>
        <w:rPr>
          <w:rFonts w:hint="eastAsia" w:eastAsia="新宋体"/>
          <w:sz w:val="24"/>
        </w:rPr>
        <w:t>计算：（1）</w:t>
      </w:r>
      <w:r>
        <w:rPr>
          <w:rFonts w:hint="eastAsia" w:eastAsia="新宋体"/>
          <w:szCs w:val="21"/>
        </w:rPr>
        <w:t>3</w:t>
      </w:r>
      <w:r>
        <w:rPr>
          <w:rFonts w:hint="eastAsia" w:eastAsia="新宋体"/>
          <w:position w:val="-5"/>
          <w:szCs w:val="21"/>
        </w:rPr>
        <w:drawing>
          <wp:inline distT="0" distB="0" distL="114300" distR="114300">
            <wp:extent cx="266700" cy="171450"/>
            <wp:effectExtent l="0" t="0" r="7620" b="11430"/>
            <wp:docPr id="8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9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×</w:t>
      </w:r>
      <w:r>
        <w:rPr>
          <w:rFonts w:hint="eastAsia" w:eastAsia="新宋体"/>
          <w:position w:val="-22"/>
          <w:szCs w:val="21"/>
        </w:rPr>
        <w:drawing>
          <wp:inline distT="0" distB="0" distL="114300" distR="114300">
            <wp:extent cx="219075" cy="352425"/>
            <wp:effectExtent l="0" t="0" r="9525" b="13335"/>
            <wp:docPr id="9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0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÷2</w:t>
      </w:r>
      <w:r>
        <w:rPr>
          <w:rFonts w:hint="eastAsia" w:eastAsia="新宋体"/>
          <w:position w:val="-5"/>
          <w:szCs w:val="21"/>
        </w:rPr>
        <w:drawing>
          <wp:inline distT="0" distB="0" distL="114300" distR="114300">
            <wp:extent cx="190500" cy="171450"/>
            <wp:effectExtent l="0" t="0" r="7620" b="11430"/>
            <wp:docPr id="12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1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． </w:t>
      </w:r>
      <w:r>
        <w:rPr>
          <w:rFonts w:eastAsia="新宋体"/>
          <w:szCs w:val="21"/>
        </w:rPr>
        <w:t xml:space="preserve">       </w:t>
      </w:r>
      <w:r>
        <w:rPr>
          <w:rFonts w:hint="eastAsia" w:eastAsia="新宋体"/>
          <w:szCs w:val="21"/>
        </w:rPr>
        <w:t>（2）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1143000" cy="352425"/>
            <wp:effectExtent l="0" t="0" r="0" b="13335"/>
            <wp:docPr id="10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2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56" w:lineRule="auto"/>
        <w:ind w:left="484" w:leftChars="1" w:hanging="482" w:hangingChars="201"/>
        <w:jc w:val="left"/>
        <w:textAlignment w:val="center"/>
        <w:rPr>
          <w:rFonts w:eastAsia="新宋体"/>
          <w:sz w:val="24"/>
        </w:rPr>
      </w:pPr>
      <w:r>
        <w:rPr>
          <w:rFonts w:eastAsia="新宋体"/>
          <w:sz w:val="24"/>
        </w:rPr>
        <w:t>20．如图,已知实数</w:t>
      </w:r>
      <w:r>
        <w:rPr>
          <w:rFonts w:eastAsia="新宋体"/>
          <w:i/>
          <w:sz w:val="24"/>
        </w:rPr>
        <w:t>a</w:t>
      </w:r>
      <w:r>
        <w:rPr>
          <w:rFonts w:eastAsia="新宋体"/>
          <w:sz w:val="24"/>
        </w:rPr>
        <w:t>,</w:t>
      </w:r>
      <w:r>
        <w:rPr>
          <w:rFonts w:eastAsia="新宋体"/>
          <w:i/>
          <w:sz w:val="24"/>
        </w:rPr>
        <w:t>b</w:t>
      </w:r>
      <w:r>
        <w:rPr>
          <w:rFonts w:eastAsia="新宋体"/>
          <w:sz w:val="24"/>
        </w:rPr>
        <w:t>,</w:t>
      </w:r>
      <w:r>
        <w:rPr>
          <w:rFonts w:eastAsia="新宋体"/>
          <w:i/>
          <w:sz w:val="24"/>
        </w:rPr>
        <w:t>c</w:t>
      </w:r>
      <w:r>
        <w:rPr>
          <w:rFonts w:eastAsia="新宋体"/>
          <w:sz w:val="24"/>
        </w:rPr>
        <w:t>在数轴上的位置,化简:</w:t>
      </w:r>
      <w:r>
        <w:rPr>
          <w:rFonts w:eastAsia="新宋体"/>
          <w:sz w:val="24"/>
        </w:rPr>
        <w:fldChar w:fldCharType="begin"/>
      </w:r>
      <w:r>
        <w:rPr>
          <w:rFonts w:eastAsia="新宋体"/>
          <w:sz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sz w:val="64"/>
              </w:rPr>
            </m:ctrlPr>
          </m:radPr>
          <m:deg>
            <m:ctrlPr>
              <w:rPr>
                <w:rFonts w:ascii="Cambria Math"/>
                <w:sz w:val="64"/>
              </w:rPr>
            </m:ctrlPr>
          </m:deg>
          <m:e>
            <m:sSup>
              <m:sSupPr>
                <m:ctrlPr>
                  <w:rPr>
                    <w:rFonts w:ascii="Cambria Math"/>
                    <w:sz w:val="64"/>
                  </w:rPr>
                </m:ctrlPr>
              </m:sSupPr>
              <m:e>
                <m:r>
                  <w:rPr>
                    <w:rFonts w:ascii="Cambria Math" w:hAnsi="Cambria Math"/>
                    <w:sz w:val="64"/>
                    <w:szCs w:val="64"/>
                  </w:rPr>
                  <m:t xml:space="preserve">a</m:t>
                </m:r>
                <m:ctrlPr>
                  <w:rPr>
                    <w:rFonts w:ascii="Cambria Math"/>
                    <w:sz w:val="6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64"/>
                    <w:szCs w:val="64"/>
                  </w:rPr>
                  <m:t xml:space="preserve">2</m:t>
                </m:r>
                <m:ctrlPr>
                  <w:rPr>
                    <w:rFonts w:ascii="Cambria Math"/>
                    <w:sz w:val="64"/>
                  </w:rPr>
                </m:ctrlPr>
              </m:sup>
            </m:sSup>
            <m:ctrlPr>
              <w:rPr>
                <w:rFonts w:ascii="Cambria Math"/>
                <w:sz w:val="64"/>
              </w:rPr>
            </m:ctrlPr>
          </m:e>
        </m:rad>
      </m:oMath>
      <w:r>
        <w:rPr>
          <w:rFonts w:eastAsia="新宋体"/>
          <w:sz w:val="24"/>
        </w:rPr>
        <w:instrText xml:space="preserve"> </w:instrText>
      </w:r>
      <w:r>
        <w:rPr>
          <w:rFonts w:eastAsia="新宋体"/>
          <w:sz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sz w:val="64"/>
              </w:rPr>
            </m:ctrlPr>
          </m:radPr>
          <m:deg>
            <m:ctrlPr>
              <w:rPr>
                <w:rFonts w:ascii="Cambria Math"/>
                <w:sz w:val="64"/>
              </w:rPr>
            </m:ctrlPr>
          </m:deg>
          <m:e>
            <m:sSup>
              <m:sSupPr>
                <m:ctrlPr>
                  <w:rPr>
                    <w:rFonts w:ascii="Cambria Math"/>
                    <w:sz w:val="64"/>
                  </w:rPr>
                </m:ctrlPr>
              </m:sSupPr>
              <m:e>
                <m:r>
                  <w:rPr>
                    <w:rFonts w:ascii="Cambria Math" w:hAnsi="Cambria Math"/>
                    <w:sz w:val="64"/>
                    <w:szCs w:val="64"/>
                  </w:rPr>
                  <m:t>a</m:t>
                </m:r>
                <m:ctrlPr>
                  <w:rPr>
                    <w:rFonts w:ascii="Cambria Math"/>
                    <w:sz w:val="6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64"/>
                    <w:szCs w:val="64"/>
                  </w:rPr>
                  <m:t>2</m:t>
                </m:r>
                <m:ctrlPr>
                  <w:rPr>
                    <w:rFonts w:ascii="Cambria Math"/>
                    <w:sz w:val="64"/>
                  </w:rPr>
                </m:ctrlPr>
              </m:sup>
            </m:sSup>
            <m:ctrlPr>
              <w:rPr>
                <w:rFonts w:ascii="Cambria Math"/>
                <w:sz w:val="64"/>
              </w:rPr>
            </m:ctrlPr>
          </m:e>
        </m:rad>
      </m:oMath>
      <w:r>
        <w:rPr>
          <w:rFonts w:eastAsia="新宋体"/>
          <w:sz w:val="24"/>
        </w:rPr>
        <w:fldChar w:fldCharType="end"/>
      </w:r>
      <w:r>
        <w:rPr>
          <w:rFonts w:eastAsia="新宋体"/>
          <w:i/>
          <w:sz w:val="24"/>
        </w:rPr>
        <w:t>-|a-b|+</w:t>
      </w:r>
      <w:r>
        <w:rPr>
          <w:rFonts w:eastAsia="新宋体"/>
          <w:sz w:val="24"/>
        </w:rPr>
        <w:fldChar w:fldCharType="begin"/>
      </w:r>
      <w:r>
        <w:rPr>
          <w:rFonts w:eastAsia="新宋体"/>
          <w:sz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sz w:val="64"/>
              </w:rPr>
            </m:ctrlPr>
          </m:radPr>
          <m:deg>
            <m:ctrlPr>
              <w:rPr>
                <w:rFonts w:ascii="Cambria Math"/>
                <w:sz w:val="64"/>
              </w:rPr>
            </m:ctrlPr>
          </m:deg>
          <m:e>
            <m:r>
              <m:rPr>
                <m:nor/>
                <m:sty m:val="p"/>
              </m:rPr>
              <w:rPr>
                <w:rFonts w:hAnsi="宋体"/>
                <w:sz w:val="64"/>
                <w:szCs w:val="64"/>
              </w:rPr>
              <m:t xml:space="preserve">(</m:t>
            </m:r>
            <m:r>
              <w:rPr>
                <w:rFonts w:ascii="Cambria Math" w:hAnsi="Cambria Math"/>
                <w:sz w:val="64"/>
                <w:szCs w:val="64"/>
              </w:rPr>
              <m:t xml:space="preserve">b</m:t>
            </m:r>
            <m:r>
              <m:rPr>
                <m:sty m:val="p"/>
              </m:rPr>
              <w:rPr>
                <w:rFonts w:ascii="Cambria Math" w:hAnsi="Cambria Math"/>
                <w:sz w:val="64"/>
                <w:szCs w:val="64"/>
              </w:rPr>
              <m:t xml:space="preserve">+</m:t>
            </m:r>
            <m:r>
              <w:rPr>
                <w:rFonts w:ascii="Cambria Math" w:hAnsi="Cambria Math"/>
                <w:sz w:val="64"/>
                <w:szCs w:val="64"/>
              </w:rPr>
              <m:t xml:space="preserve">c</m:t>
            </m:r>
            <m:sSup>
              <m:sSupPr>
                <m:ctrlPr>
                  <w:rPr>
                    <w:rFonts w:ascii="Cambria Math"/>
                    <w:sz w:val="64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Ansi="宋体"/>
                    <w:sz w:val="64"/>
                    <w:szCs w:val="64"/>
                  </w:rPr>
                  <m:t xml:space="preserve">)</m:t>
                </m:r>
                <m:ctrlPr>
                  <w:rPr>
                    <w:rFonts w:ascii="Cambria Math"/>
                    <w:sz w:val="6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64"/>
                    <w:szCs w:val="64"/>
                  </w:rPr>
                  <m:t xml:space="preserve">2</m:t>
                </m:r>
                <m:ctrlPr>
                  <w:rPr>
                    <w:rFonts w:ascii="Cambria Math"/>
                    <w:sz w:val="64"/>
                  </w:rPr>
                </m:ctrlPr>
              </m:sup>
            </m:sSup>
            <m:ctrlPr>
              <w:rPr>
                <w:rFonts w:ascii="Cambria Math"/>
                <w:sz w:val="64"/>
              </w:rPr>
            </m:ctrlPr>
          </m:e>
        </m:rad>
      </m:oMath>
      <w:r>
        <w:rPr>
          <w:rFonts w:eastAsia="新宋体"/>
          <w:sz w:val="24"/>
        </w:rPr>
        <w:instrText xml:space="preserve"> </w:instrText>
      </w:r>
      <w:r>
        <w:rPr>
          <w:rFonts w:eastAsia="新宋体"/>
          <w:sz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sz w:val="64"/>
              </w:rPr>
            </m:ctrlPr>
          </m:radPr>
          <m:deg>
            <m:ctrlPr>
              <w:rPr>
                <w:rFonts w:ascii="Cambria Math"/>
                <w:sz w:val="64"/>
              </w:rPr>
            </m:ctrlPr>
          </m:deg>
          <m:e>
            <m:r>
              <m:rPr>
                <m:nor/>
                <m:sty m:val="p"/>
              </m:rPr>
              <w:rPr>
                <w:rFonts w:hAnsi="宋体"/>
                <w:sz w:val="64"/>
                <w:szCs w:val="64"/>
              </w:rPr>
              <m:t>(</m:t>
            </m:r>
            <m:r>
              <w:rPr>
                <w:rFonts w:ascii="Cambria Math" w:hAnsi="Cambria Math"/>
                <w:sz w:val="64"/>
                <w:szCs w:val="64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64"/>
                <w:szCs w:val="64"/>
              </w:rPr>
              <m:t>+</m:t>
            </m:r>
            <m:r>
              <w:rPr>
                <w:rFonts w:ascii="Cambria Math" w:hAnsi="Cambria Math"/>
                <w:sz w:val="64"/>
                <w:szCs w:val="64"/>
              </w:rPr>
              <m:t>c</m:t>
            </m:r>
            <m:sSup>
              <m:sSupPr>
                <m:ctrlPr>
                  <w:rPr>
                    <w:rFonts w:ascii="Cambria Math"/>
                    <w:sz w:val="64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Ansi="宋体"/>
                    <w:sz w:val="64"/>
                    <w:szCs w:val="64"/>
                  </w:rPr>
                  <m:t>)</m:t>
                </m:r>
                <m:ctrlPr>
                  <w:rPr>
                    <w:rFonts w:ascii="Cambria Math"/>
                    <w:sz w:val="6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64"/>
                    <w:szCs w:val="64"/>
                  </w:rPr>
                  <m:t>2</m:t>
                </m:r>
                <m:ctrlPr>
                  <w:rPr>
                    <w:rFonts w:ascii="Cambria Math"/>
                    <w:sz w:val="64"/>
                  </w:rPr>
                </m:ctrlPr>
              </m:sup>
            </m:sSup>
            <m:ctrlPr>
              <w:rPr>
                <w:rFonts w:ascii="Cambria Math"/>
                <w:sz w:val="64"/>
              </w:rPr>
            </m:ctrlPr>
          </m:e>
        </m:rad>
      </m:oMath>
      <w:r>
        <w:rPr>
          <w:rFonts w:eastAsia="新宋体"/>
          <w:sz w:val="24"/>
        </w:rPr>
        <w:fldChar w:fldCharType="end"/>
      </w:r>
      <w:r>
        <w:rPr>
          <w:rFonts w:eastAsia="新宋体"/>
          <w:i/>
          <w:sz w:val="24"/>
        </w:rPr>
        <w:t>.</w:t>
      </w:r>
    </w:p>
    <w:p>
      <w:pPr>
        <w:spacing w:line="456" w:lineRule="auto"/>
        <w:ind w:left="484" w:leftChars="1" w:hanging="482" w:hangingChars="201"/>
        <w:jc w:val="left"/>
        <w:textAlignment w:val="center"/>
        <w:rPr>
          <w:rFonts w:eastAsia="新宋体"/>
          <w:sz w:val="24"/>
        </w:rPr>
      </w:pPr>
      <w:r>
        <w:rPr>
          <w:rFonts w:eastAsia="新宋体"/>
          <w:sz w:val="24"/>
        </w:rPr>
        <w:drawing>
          <wp:inline distT="0" distB="0" distL="114300" distR="114300">
            <wp:extent cx="2324735" cy="222250"/>
            <wp:effectExtent l="0" t="0" r="6985" b="6350"/>
            <wp:docPr id="11" name="图片 47" descr="说明: id:2147486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7" descr="说明: id:214748612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eastAsia="新宋体"/>
          <w:b/>
          <w:sz w:val="24"/>
        </w:rPr>
      </w:pPr>
      <w:r>
        <w:rPr>
          <w:rFonts w:hint="eastAsia" w:eastAsia="新宋体"/>
          <w:b/>
          <w:sz w:val="24"/>
        </w:rPr>
        <w:t>四、解答题二（每题</w:t>
      </w:r>
      <w:r>
        <w:rPr>
          <w:rFonts w:eastAsia="新宋体"/>
          <w:b/>
          <w:sz w:val="24"/>
        </w:rPr>
        <w:t>8</w:t>
      </w:r>
      <w:r>
        <w:rPr>
          <w:rFonts w:hint="eastAsia" w:eastAsia="新宋体"/>
          <w:b/>
          <w:sz w:val="24"/>
        </w:rPr>
        <w:t>分，共2</w:t>
      </w:r>
      <w:r>
        <w:rPr>
          <w:rFonts w:eastAsia="新宋体"/>
          <w:b/>
          <w:sz w:val="24"/>
        </w:rPr>
        <w:t>4</w:t>
      </w:r>
      <w:r>
        <w:rPr>
          <w:rFonts w:hint="eastAsia" w:eastAsia="新宋体"/>
          <w:b/>
          <w:sz w:val="24"/>
        </w:rPr>
        <w:t>分）</w:t>
      </w:r>
    </w:p>
    <w:p>
      <w:pPr>
        <w:spacing w:line="360" w:lineRule="auto"/>
        <w:ind w:left="312" w:hanging="312" w:hangingChars="130"/>
        <w:rPr>
          <w:rFonts w:hint="eastAsia" w:eastAsia="新宋体"/>
          <w:szCs w:val="21"/>
        </w:rPr>
      </w:pPr>
      <w:r>
        <w:rPr>
          <w:rFonts w:hint="eastAsia" w:eastAsia="新宋体"/>
          <w:sz w:val="24"/>
        </w:rPr>
        <w:t>2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．已知：</w:t>
      </w:r>
      <w:r>
        <w:rPr>
          <w:rFonts w:hint="eastAsia" w:eastAsia="新宋体"/>
          <w:szCs w:val="21"/>
        </w:rPr>
        <w:t xml:space="preserve"> </w:t>
      </w:r>
      <w:r>
        <w:fldChar w:fldCharType="begin"/>
      </w:r>
      <w:r>
        <w:instrText xml:space="preserve"> QUOTE </w:instrText>
      </w:r>
      <m:oMath>
        <m:r>
          <w:rPr>
            <w:rFonts w:ascii="Cambria Math"/>
          </w:rPr>
          <m:t xml:space="preserve">y=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1-8x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8x-1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+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1</m:t>
            </m:r>
            <m:ctrlPr>
              <w:rPr>
                <w:rFonts w:ascii="Cambria Math"/>
                <w:i/>
              </w:rPr>
            </m:ctrlPr>
          </m:num>
          <m:den>
            <m:r>
              <w:rPr>
                <w:rFonts w:ascii="Cambria Math"/>
              </w:rPr>
              <m:t xml:space="preserve">2</m:t>
            </m:r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 xml:space="preserve">,????4x+y???</m:t>
        </m:r>
      </m:oMath>
      <w:r>
        <w:instrText xml:space="preserve"> </w:instrText>
      </w:r>
      <w:r>
        <w:fldChar w:fldCharType="separate"/>
      </w:r>
      <m:oMath>
        <m:r>
          <w:rPr>
            <w:rFonts w:ascii="Cambria Math"/>
          </w:rPr>
          <m:t>y=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1-8x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+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8x-1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+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  <m:ctrlPr>
              <w:rPr>
                <w:rFonts w:ascii="Cambria Math"/>
                <w:i/>
              </w:rPr>
            </m:ctrlPr>
          </m:num>
          <m:den>
            <m:r>
              <w:rPr>
                <w:rFonts w:ascii="Cambria Math"/>
              </w:rPr>
              <m:t>2</m:t>
            </m:r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>,????4x+y???</m:t>
        </m:r>
      </m:oMath>
      <w:r>
        <w:fldChar w:fldCharType="end"/>
      </w:r>
    </w:p>
    <w:p>
      <w:pPr>
        <w:rPr>
          <w:rFonts w:hint="eastAsia" w:eastAsia="新宋体"/>
          <w:sz w:val="24"/>
        </w:rPr>
      </w:pPr>
      <w:r>
        <w:rPr>
          <w:rFonts w:eastAsia="新宋体"/>
          <w:sz w:val="24"/>
        </w:rPr>
        <w:t>22．</w:t>
      </w:r>
      <w:r>
        <w:rPr>
          <w:rFonts w:hint="eastAsia" w:eastAsia="新宋体"/>
          <w:sz w:val="24"/>
        </w:rPr>
        <w:t>先化简，再求值：</w:t>
      </w:r>
      <w:r>
        <w:rPr>
          <w:rFonts w:hint="eastAsia"/>
          <w:position w:val="-24"/>
        </w:rPr>
        <w:t xml:space="preserve"> </w:t>
      </w:r>
      <w:r>
        <w:rPr>
          <w:rFonts w:ascii="Time New Romans" w:hAnsi="Time New Romans" w:eastAsia="Times New Roman" w:cs="Time New Romans"/>
        </w:rPr>
        <w:fldChar w:fldCharType="begin"/>
      </w:r>
      <w:r>
        <w:rPr>
          <w:rFonts w:ascii="Time New Romans" w:hAnsi="Time New Romans" w:eastAsia="Times New Roman" w:cs="Time New Romans"/>
        </w:rPr>
        <w:instrText xml:space="preserve"> QUOTE </w:instrTex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x-1</m:t>
            </m:r>
            <m:ctrlPr>
              <w:rPr>
                <w:rFonts w:ascii="Cambria Math"/>
                <w:i/>
              </w:rPr>
            </m:ctrlPr>
          </m:num>
          <m:den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 xml:space="preserve">x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 xml:space="preserve"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r>
              <w:rPr>
                <w:rFonts w:ascii="Cambria Math"/>
              </w:rPr>
              <m:t xml:space="preserve">-2x+1</m:t>
            </m:r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 xml:space="preserve">÷（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x+1</m:t>
            </m:r>
            <m:ctrlPr>
              <w:rPr>
                <w:rFonts w:ascii="Cambria Math"/>
                <w:i/>
              </w:rPr>
            </m:ctrlPr>
          </m:num>
          <m:den>
            <m:r>
              <w:rPr>
                <w:rFonts w:ascii="Cambria Math"/>
              </w:rPr>
              <m:t xml:space="preserve">x-1</m:t>
            </m:r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 xml:space="preserve">+1）</m:t>
        </m:r>
      </m:oMath>
      <w:r>
        <w:rPr>
          <w:rFonts w:ascii="Time New Romans" w:hAnsi="Time New Romans" w:eastAsia="Times New Roman" w:cs="Time New Romans"/>
        </w:rPr>
        <w:instrText xml:space="preserve"> </w:instrText>
      </w:r>
      <w:r>
        <w:rPr>
          <w:rFonts w:ascii="Time New Romans" w:hAnsi="Time New Romans" w:eastAsia="Times New Roman" w:cs="Time New Romans"/>
        </w:rPr>
        <w:fldChar w:fldCharType="separate"/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x-1</m:t>
            </m:r>
            <m:ctrlPr>
              <w:rPr>
                <w:rFonts w:ascii="Cambria Math"/>
                <w:i/>
              </w:rPr>
            </m:ctrlPr>
          </m:num>
          <m:den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x</m:t>
                </m:r>
                <m:ctrlPr>
                  <w:rPr>
                    <w:rFonts w:asci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/>
                    <w:i/>
                  </w:rPr>
                </m:ctrlPr>
              </m:sup>
            </m:sSup>
            <m:r>
              <w:rPr>
                <w:rFonts w:ascii="Cambria Math"/>
              </w:rPr>
              <m:t>-2x+1</m:t>
            </m:r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>÷（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x+1</m:t>
            </m:r>
            <m:ctrlPr>
              <w:rPr>
                <w:rFonts w:ascii="Cambria Math"/>
                <w:i/>
              </w:rPr>
            </m:ctrlPr>
          </m:num>
          <m:den>
            <m:r>
              <w:rPr>
                <w:rFonts w:ascii="Cambria Math"/>
              </w:rPr>
              <m:t>x-1</m:t>
            </m:r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>+1）</m:t>
        </m:r>
      </m:oMath>
      <w:r>
        <w:rPr>
          <w:rFonts w:ascii="Time New Romans" w:hAnsi="Time New Romans" w:eastAsia="Times New Roman" w:cs="Time New Romans"/>
        </w:rPr>
        <w:fldChar w:fldCharType="end"/>
      </w:r>
      <w:r>
        <w:rPr>
          <w:rFonts w:ascii="Time New Romans" w:hAnsi="Time New Romans" w:eastAsia="Times New Roman" w:cs="Time New Romans"/>
        </w:rPr>
        <w:t xml:space="preserve">   ,</w:t>
      </w:r>
      <w:r>
        <w:rPr>
          <w:rFonts w:hint="eastAsia" w:eastAsia="新宋体"/>
          <w:sz w:val="24"/>
        </w:rPr>
        <w:t>其中</w:t>
      </w:r>
      <w:r>
        <w:rPr>
          <w:rFonts w:eastAsia="新宋体"/>
          <w:sz w:val="24"/>
        </w:rPr>
        <w:t xml:space="preserve"> </w:t>
      </w:r>
      <w:r>
        <w:rPr>
          <w:rFonts w:eastAsia="新宋体"/>
          <w:sz w:val="24"/>
        </w:rPr>
        <w:fldChar w:fldCharType="begin"/>
      </w:r>
      <w:r>
        <w:rPr>
          <w:rFonts w:eastAsia="新宋体"/>
          <w:sz w:val="24"/>
        </w:rPr>
        <w:instrText xml:space="preserve"> QUOTE </w:instrText>
      </w:r>
      <m:oMath>
        <m:r>
          <w:rPr>
            <w:rFonts w:ascii="Cambria Math"/>
          </w:rPr>
          <m:t xml:space="preserve">x=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 xml:space="preserve">2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 xml:space="preserve">+1</m:t>
        </m:r>
      </m:oMath>
      <w:r>
        <w:rPr>
          <w:rFonts w:eastAsia="新宋体"/>
          <w:sz w:val="24"/>
        </w:rPr>
        <w:instrText xml:space="preserve"> </w:instrText>
      </w:r>
      <w:r>
        <w:rPr>
          <w:rFonts w:eastAsia="新宋体"/>
          <w:sz w:val="24"/>
        </w:rPr>
        <w:fldChar w:fldCharType="separate"/>
      </w:r>
      <m:oMath>
        <m:r>
          <w:rPr>
            <w:rFonts w:ascii="Cambria Math"/>
          </w:rPr>
          <m:t>x=</m:t>
        </m:r>
        <m:rad>
          <m:radPr>
            <m:degHide m:val="1"/>
            <m:ctrlPr>
              <w:rPr>
                <w:rFonts w:ascii="Cambria Math"/>
                <w:i/>
              </w:rPr>
            </m:ctrlPr>
          </m:radPr>
          <m:deg>
            <m:ctrlPr>
              <w:rPr>
                <w:rFonts w:ascii="Cambria Math"/>
                <w:i/>
              </w:rPr>
            </m:ctrlPr>
          </m:deg>
          <m:e>
            <m:r>
              <w:rPr>
                <w:rFonts w:ascii="Cambria Math"/>
              </w:rPr>
              <m:t>2</m:t>
            </m:r>
            <m:ctrlPr>
              <w:rPr>
                <w:rFonts w:ascii="Cambria Math"/>
                <w:i/>
              </w:rPr>
            </m:ctrlPr>
          </m:e>
        </m:rad>
        <m:r>
          <w:rPr>
            <w:rFonts w:ascii="Cambria Math"/>
          </w:rPr>
          <m:t>+1</m:t>
        </m:r>
      </m:oMath>
      <w:r>
        <w:rPr>
          <w:rFonts w:eastAsia="新宋体"/>
          <w:sz w:val="24"/>
        </w:rPr>
        <w:fldChar w:fldCharType="end"/>
      </w:r>
    </w:p>
    <w:p>
      <w:pPr>
        <w:spacing w:line="456" w:lineRule="auto"/>
        <w:ind w:left="484" w:leftChars="1" w:hanging="482" w:hangingChars="201"/>
        <w:jc w:val="left"/>
        <w:textAlignment w:val="center"/>
        <w:rPr>
          <w:rFonts w:eastAsia="新宋体"/>
          <w:b/>
          <w:sz w:val="24"/>
        </w:rPr>
      </w:pPr>
      <w:r>
        <w:rPr>
          <w:rFonts w:eastAsia="新宋体"/>
          <w:sz w:val="24"/>
        </w:rPr>
        <w:t>23．</w:t>
      </w:r>
      <w:r>
        <w:rPr>
          <w:rFonts w:eastAsia="新宋体"/>
          <w:bCs/>
          <w:sz w:val="24"/>
        </w:rPr>
        <w:t>如图，在</w:t>
      </w:r>
      <w:r>
        <w:rPr>
          <w:rFonts w:hint="eastAsia" w:ascii="宋体" w:hAnsi="宋体" w:cs="宋体"/>
          <w:bCs/>
          <w:sz w:val="24"/>
        </w:rPr>
        <w:t>△</w:t>
      </w:r>
      <w:r>
        <w:rPr>
          <w:rFonts w:eastAsia="新宋体"/>
          <w:bCs/>
          <w:i/>
          <w:sz w:val="24"/>
        </w:rPr>
        <w:t>ABC</w:t>
      </w:r>
      <w:r>
        <w:rPr>
          <w:rFonts w:eastAsia="新宋体"/>
          <w:bCs/>
          <w:sz w:val="24"/>
        </w:rPr>
        <w:t>中，</w:t>
      </w:r>
      <w:r>
        <w:rPr>
          <w:rFonts w:hint="eastAsia" w:eastAsia="新宋体"/>
          <w:bCs/>
          <w:sz w:val="24"/>
        </w:rPr>
        <w:t>∠</w:t>
      </w:r>
      <w:r>
        <w:rPr>
          <w:rFonts w:eastAsia="新宋体"/>
          <w:bCs/>
          <w:i/>
          <w:sz w:val="24"/>
        </w:rPr>
        <w:t>ACB=</w:t>
      </w:r>
      <w:r>
        <w:rPr>
          <w:rFonts w:eastAsia="新宋体"/>
          <w:bCs/>
          <w:sz w:val="24"/>
        </w:rPr>
        <w:t>90</w:t>
      </w:r>
      <w:r>
        <w:rPr>
          <w:rFonts w:eastAsia="新宋体"/>
          <w:bCs/>
          <w:i/>
          <w:sz w:val="24"/>
        </w:rPr>
        <w:t>°</w:t>
      </w:r>
      <w:r>
        <w:rPr>
          <w:rFonts w:eastAsia="新宋体"/>
          <w:bCs/>
          <w:sz w:val="24"/>
        </w:rPr>
        <w:t>，</w:t>
      </w:r>
      <w:r>
        <w:rPr>
          <w:rFonts w:eastAsia="新宋体"/>
          <w:bCs/>
          <w:i/>
          <w:sz w:val="24"/>
        </w:rPr>
        <w:t>BC=</w:t>
      </w:r>
      <w:r>
        <w:rPr>
          <w:rFonts w:eastAsia="新宋体"/>
          <w:bCs/>
          <w:sz w:val="24"/>
        </w:rPr>
        <w:t>15，</w:t>
      </w:r>
      <w:r>
        <w:rPr>
          <w:rFonts w:eastAsia="新宋体"/>
          <w:bCs/>
          <w:i/>
          <w:sz w:val="24"/>
        </w:rPr>
        <w:t>AC=</w:t>
      </w:r>
      <w:r>
        <w:rPr>
          <w:rFonts w:eastAsia="新宋体"/>
          <w:bCs/>
          <w:sz w:val="24"/>
        </w:rPr>
        <w:t>20，</w:t>
      </w:r>
      <w:r>
        <w:rPr>
          <w:rFonts w:eastAsia="新宋体"/>
          <w:bCs/>
          <w:i/>
          <w:sz w:val="24"/>
        </w:rPr>
        <w:t>CD</w:t>
      </w:r>
      <w:r>
        <w:rPr>
          <w:rFonts w:eastAsia="新宋体"/>
          <w:bCs/>
          <w:sz w:val="24"/>
        </w:rPr>
        <w:t>是高</w:t>
      </w:r>
      <w:r>
        <w:rPr>
          <w:rFonts w:eastAsia="新宋体"/>
          <w:bCs/>
          <w:i/>
          <w:sz w:val="24"/>
        </w:rPr>
        <w:t>.</w:t>
      </w:r>
    </w:p>
    <w:p>
      <w:pPr>
        <w:spacing w:line="456" w:lineRule="auto"/>
        <w:ind w:left="484" w:leftChars="1" w:hanging="482" w:hangingChars="201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eastAsia="新宋体"/>
          <w:bCs/>
          <w:sz w:val="24"/>
        </w:rPr>
        <w:t>(1)求</w:t>
      </w:r>
      <w:r>
        <w:rPr>
          <w:rFonts w:eastAsia="新宋体"/>
          <w:bCs/>
          <w:i/>
          <w:sz w:val="24"/>
        </w:rPr>
        <w:t>AB</w:t>
      </w:r>
      <w:r>
        <w:rPr>
          <w:rFonts w:eastAsia="新宋体"/>
          <w:bCs/>
          <w:sz w:val="24"/>
        </w:rPr>
        <w:t>的长;</w:t>
      </w:r>
      <w:r>
        <w:rPr>
          <w:rFonts w:hint="eastAsia" w:eastAsia="新宋体"/>
          <w:bCs/>
          <w:sz w:val="24"/>
        </w:rPr>
        <w:t xml:space="preserve"> </w:t>
      </w:r>
      <w:r>
        <w:rPr>
          <w:rFonts w:eastAsia="新宋体"/>
          <w:bCs/>
          <w:sz w:val="24"/>
        </w:rPr>
        <w:t xml:space="preserve">  (2)求</w:t>
      </w:r>
      <w:r>
        <w:rPr>
          <w:rFonts w:hint="eastAsia" w:ascii="宋体" w:hAnsi="宋体" w:cs="宋体"/>
          <w:bCs/>
          <w:sz w:val="24"/>
        </w:rPr>
        <w:t>△</w:t>
      </w:r>
      <w:r>
        <w:rPr>
          <w:rFonts w:eastAsia="新宋体"/>
          <w:bCs/>
          <w:i/>
          <w:sz w:val="24"/>
        </w:rPr>
        <w:t>ABC</w:t>
      </w:r>
      <w:r>
        <w:rPr>
          <w:rFonts w:eastAsia="新宋体"/>
          <w:bCs/>
          <w:sz w:val="24"/>
        </w:rPr>
        <w:t>的面积;</w:t>
      </w:r>
      <w:r>
        <w:rPr>
          <w:rFonts w:hint="eastAsia" w:eastAsia="新宋体"/>
          <w:bCs/>
          <w:sz w:val="24"/>
        </w:rPr>
        <w:t xml:space="preserve"> </w:t>
      </w:r>
      <w:r>
        <w:rPr>
          <w:rFonts w:eastAsia="新宋体"/>
          <w:bCs/>
          <w:sz w:val="24"/>
        </w:rPr>
        <w:t xml:space="preserve">    (3)求</w:t>
      </w:r>
      <w:r>
        <w:rPr>
          <w:rFonts w:eastAsia="新宋体"/>
          <w:bCs/>
          <w:i/>
          <w:sz w:val="24"/>
        </w:rPr>
        <w:t>CD</w:t>
      </w:r>
      <w:r>
        <w:rPr>
          <w:rFonts w:eastAsia="新宋体"/>
          <w:bCs/>
          <w:sz w:val="24"/>
        </w:rPr>
        <w:t>的长</w:t>
      </w:r>
      <w:r>
        <w:rPr>
          <w:rFonts w:eastAsia="新宋体"/>
          <w:bCs/>
          <w:i/>
          <w:sz w:val="24"/>
        </w:rPr>
        <w:t>.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18235" cy="791210"/>
            <wp:effectExtent l="0" t="0" r="9525" b="1270"/>
            <wp:docPr id="13" name="图片 5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4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1823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rFonts w:hint="eastAsia" w:eastAsia="新宋体"/>
          <w:b/>
          <w:sz w:val="24"/>
        </w:rPr>
        <w:t>五、解答题三（每题</w:t>
      </w:r>
      <w:r>
        <w:rPr>
          <w:rFonts w:eastAsia="新宋体"/>
          <w:b/>
          <w:sz w:val="24"/>
        </w:rPr>
        <w:t>10</w:t>
      </w:r>
      <w:r>
        <w:rPr>
          <w:rFonts w:hint="eastAsia" w:eastAsia="新宋体"/>
          <w:b/>
          <w:sz w:val="24"/>
        </w:rPr>
        <w:t>分，共</w:t>
      </w:r>
      <w:r>
        <w:rPr>
          <w:rFonts w:eastAsia="新宋体"/>
          <w:b/>
          <w:sz w:val="24"/>
        </w:rPr>
        <w:t>20</w:t>
      </w:r>
      <w:r>
        <w:rPr>
          <w:rFonts w:hint="eastAsia" w:eastAsia="新宋体"/>
          <w:b/>
          <w:sz w:val="24"/>
        </w:rPr>
        <w:t>分）</w:t>
      </w:r>
    </w:p>
    <w:p>
      <w:pPr>
        <w:spacing w:line="360" w:lineRule="auto"/>
        <w:rPr>
          <w:rFonts w:ascii="Calibri" w:hAnsi="Calibri"/>
          <w:bCs/>
          <w:sz w:val="24"/>
        </w:rPr>
      </w:pPr>
      <w:r>
        <w:rPr>
          <w:rFonts w:ascii="Calibri" w:hAnsi="Calibri"/>
          <w:sz w:val="24"/>
        </w:rPr>
        <w:t>2</w:t>
      </w:r>
      <w:r>
        <w:rPr>
          <w:rFonts w:hint="eastAsia" w:ascii="Calibri" w:hAnsi="Calibri"/>
          <w:sz w:val="24"/>
        </w:rPr>
        <w:t>4</w:t>
      </w:r>
      <w:r>
        <w:rPr>
          <w:rFonts w:ascii="Calibri" w:hAnsi="Calibri"/>
          <w:sz w:val="24"/>
        </w:rPr>
        <w:t>．</w:t>
      </w:r>
      <w:r>
        <w:rPr>
          <w:rFonts w:ascii="Calibri" w:hAnsi="Calibri"/>
          <w:bCs/>
          <w:sz w:val="24"/>
        </w:rPr>
        <w:t>高空抛物极其危险,是我们必须杜绝的行为</w:t>
      </w:r>
      <w:r>
        <w:rPr>
          <w:rFonts w:ascii="Calibri" w:hAnsi="Calibri"/>
          <w:bCs/>
          <w:i/>
          <w:sz w:val="24"/>
        </w:rPr>
        <w:t>.</w:t>
      </w:r>
      <w:r>
        <w:rPr>
          <w:rFonts w:ascii="Calibri" w:hAnsi="Calibri"/>
          <w:bCs/>
          <w:sz w:val="24"/>
        </w:rPr>
        <w:t>据研究,高空抛物下落的时间</w:t>
      </w:r>
      <w:r>
        <w:rPr>
          <w:rFonts w:ascii="Calibri" w:hAnsi="Calibri"/>
          <w:bCs/>
          <w:i/>
          <w:sz w:val="24"/>
        </w:rPr>
        <w:t>t</w:t>
      </w:r>
      <w:r>
        <w:rPr>
          <w:rFonts w:hint="eastAsia" w:ascii="Calibri" w:hAnsi="Calibri"/>
          <w:bCs/>
          <w:iCs/>
          <w:sz w:val="24"/>
        </w:rPr>
        <w:t>（</w:t>
      </w:r>
      <w:r>
        <w:rPr>
          <w:rFonts w:ascii="Calibri" w:hAnsi="Calibri"/>
          <w:bCs/>
          <w:sz w:val="24"/>
        </w:rPr>
        <w:t>单</w:t>
      </w:r>
    </w:p>
    <w:p>
      <w:pPr>
        <w:spacing w:line="360" w:lineRule="auto"/>
        <w:rPr>
          <w:rFonts w:ascii="Calibri" w:hAnsi="Calibri"/>
          <w:bCs/>
          <w:iCs/>
          <w:sz w:val="24"/>
        </w:rPr>
      </w:pPr>
      <w:r>
        <w:rPr>
          <w:rFonts w:ascii="Calibri" w:hAnsi="Calibri"/>
          <w:bCs/>
          <w:sz w:val="24"/>
        </w:rPr>
        <w:t>位:秒</w:t>
      </w:r>
      <w:r>
        <w:rPr>
          <w:rFonts w:hint="eastAsia" w:ascii="Calibri" w:hAnsi="Calibri"/>
          <w:bCs/>
          <w:iCs/>
          <w:sz w:val="24"/>
        </w:rPr>
        <w:t>）</w:t>
      </w:r>
      <w:r>
        <w:rPr>
          <w:rFonts w:ascii="Calibri" w:hAnsi="Calibri"/>
          <w:bCs/>
          <w:sz w:val="24"/>
        </w:rPr>
        <w:t>和高度</w:t>
      </w:r>
      <w:r>
        <w:rPr>
          <w:rFonts w:ascii="Calibri" w:hAnsi="Calibri"/>
          <w:bCs/>
          <w:i/>
          <w:sz w:val="24"/>
        </w:rPr>
        <w:t>h</w:t>
      </w:r>
      <w:r>
        <w:rPr>
          <w:rFonts w:hint="eastAsia" w:ascii="Calibri" w:hAnsi="Calibri"/>
          <w:bCs/>
          <w:sz w:val="24"/>
        </w:rPr>
        <w:t>（</w:t>
      </w:r>
      <w:r>
        <w:rPr>
          <w:rFonts w:ascii="Calibri" w:hAnsi="Calibri"/>
          <w:bCs/>
          <w:sz w:val="24"/>
        </w:rPr>
        <w:t>单位:米</w:t>
      </w:r>
      <w:r>
        <w:rPr>
          <w:rFonts w:hint="eastAsia" w:ascii="Calibri" w:hAnsi="Calibri"/>
          <w:bCs/>
          <w:sz w:val="24"/>
        </w:rPr>
        <w:t>）</w:t>
      </w:r>
      <w:r>
        <w:rPr>
          <w:rFonts w:ascii="Calibri" w:hAnsi="Calibri"/>
          <w:bCs/>
          <w:sz w:val="24"/>
        </w:rPr>
        <w:t>近似满足公式</w:t>
      </w:r>
      <w:r>
        <w:rPr>
          <w:rFonts w:ascii="Calibri" w:hAnsi="Calibri"/>
          <w:bCs/>
          <w:i/>
          <w:sz w:val="24"/>
        </w:rPr>
        <w:t>t=</w:t>
      </w:r>
      <w:r>
        <w:rPr>
          <w:rFonts w:ascii="Calibri" w:hAnsi="Calibri"/>
          <w:bCs/>
          <w:sz w:val="24"/>
        </w:rPr>
        <w:fldChar w:fldCharType="begin"/>
      </w:r>
      <w:r>
        <w:rPr>
          <w:rFonts w:ascii="Calibri" w:hAnsi="Calibri"/>
          <w:bCs/>
          <w:sz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sz w:val="64"/>
              </w:rPr>
            </m:ctrlPr>
          </m:radPr>
          <m:deg>
            <m:ctrlPr>
              <w:rPr>
                <w:rFonts w:ascii="Cambria Math"/>
                <w:sz w:val="64"/>
              </w:rPr>
            </m:ctrlPr>
          </m:deg>
          <m:e>
            <m:f>
              <m:fPr>
                <m:ctrlPr>
                  <w:rPr>
                    <w:rFonts w:ascii="Cambria Math"/>
                    <w:sz w:val="64"/>
                  </w:rPr>
                </m:ctrlPr>
              </m:fPr>
              <m:num>
                <m:r>
                  <w:rPr>
                    <w:rFonts w:ascii="Cambria Math" w:hAnsi="Cambria Math"/>
                    <w:sz w:val="64"/>
                    <w:szCs w:val="64"/>
                  </w:rPr>
                  <m:t xml:space="preserve">h</m:t>
                </m:r>
                <m:ctrlPr>
                  <w:rPr>
                    <w:rFonts w:ascii="Cambria Math"/>
                    <w:sz w:val="6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64"/>
                    <w:szCs w:val="64"/>
                  </w:rPr>
                  <m:t xml:space="preserve">5</m:t>
                </m:r>
                <m:ctrlPr>
                  <w:rPr>
                    <w:rFonts w:ascii="Cambria Math"/>
                    <w:sz w:val="64"/>
                  </w:rPr>
                </m:ctrlPr>
              </m:den>
            </m:f>
            <m:ctrlPr>
              <w:rPr>
                <w:rFonts w:ascii="Cambria Math"/>
                <w:sz w:val="64"/>
              </w:rPr>
            </m:ctrlPr>
          </m:e>
        </m:rad>
      </m:oMath>
      <w:r>
        <w:rPr>
          <w:rFonts w:ascii="Calibri" w:hAnsi="Calibri"/>
          <w:bCs/>
          <w:sz w:val="24"/>
        </w:rPr>
        <w:instrText xml:space="preserve"> </w:instrText>
      </w:r>
      <w:r>
        <w:rPr>
          <w:rFonts w:ascii="Calibri" w:hAnsi="Calibri"/>
          <w:bCs/>
          <w:sz w:val="24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sz w:val="64"/>
              </w:rPr>
            </m:ctrlPr>
          </m:radPr>
          <m:deg>
            <m:ctrlPr>
              <w:rPr>
                <w:rFonts w:ascii="Cambria Math"/>
                <w:sz w:val="64"/>
              </w:rPr>
            </m:ctrlPr>
          </m:deg>
          <m:e>
            <m:f>
              <m:fPr>
                <m:ctrlPr>
                  <w:rPr>
                    <w:rFonts w:ascii="Cambria Math"/>
                    <w:sz w:val="64"/>
                  </w:rPr>
                </m:ctrlPr>
              </m:fPr>
              <m:num>
                <m:r>
                  <w:rPr>
                    <w:rFonts w:ascii="Cambria Math" w:hAnsi="Cambria Math"/>
                    <w:sz w:val="64"/>
                    <w:szCs w:val="64"/>
                  </w:rPr>
                  <m:t>h</m:t>
                </m:r>
                <m:ctrlPr>
                  <w:rPr>
                    <w:rFonts w:ascii="Cambria Math"/>
                    <w:sz w:val="6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64"/>
                    <w:szCs w:val="64"/>
                  </w:rPr>
                  <m:t>5</m:t>
                </m:r>
                <m:ctrlPr>
                  <w:rPr>
                    <w:rFonts w:ascii="Cambria Math"/>
                    <w:sz w:val="64"/>
                  </w:rPr>
                </m:ctrlPr>
              </m:den>
            </m:f>
            <m:ctrlPr>
              <w:rPr>
                <w:rFonts w:ascii="Cambria Math"/>
                <w:sz w:val="64"/>
              </w:rPr>
            </m:ctrlPr>
          </m:e>
        </m:rad>
      </m:oMath>
      <w:r>
        <w:rPr>
          <w:rFonts w:ascii="Calibri" w:hAnsi="Calibri"/>
          <w:bCs/>
          <w:sz w:val="24"/>
        </w:rPr>
        <w:fldChar w:fldCharType="end"/>
      </w:r>
      <w:r>
        <w:rPr>
          <w:rFonts w:ascii="Calibri" w:hAnsi="Calibri"/>
          <w:bCs/>
          <w:sz w:val="24"/>
        </w:rPr>
        <w:t>(不考虑风速的影响)</w:t>
      </w:r>
      <w:r>
        <w:rPr>
          <w:rFonts w:ascii="Calibri" w:hAnsi="Calibri"/>
          <w:bCs/>
          <w:i/>
          <w:sz w:val="24"/>
        </w:rPr>
        <w:t>.</w:t>
      </w:r>
    </w:p>
    <w:p>
      <w:pPr>
        <w:numPr>
          <w:ilvl w:val="0"/>
          <w:numId w:val="1"/>
        </w:numPr>
        <w:spacing w:line="360" w:lineRule="auto"/>
        <w:ind w:left="312" w:hanging="312" w:hangingChars="130"/>
        <w:rPr>
          <w:rFonts w:hint="eastAsia" w:ascii="Calibri" w:hAnsi="Calibri"/>
          <w:bCs/>
          <w:sz w:val="24"/>
        </w:rPr>
      </w:pPr>
      <w:r>
        <w:rPr>
          <w:rFonts w:ascii="Calibri" w:hAnsi="Calibri"/>
          <w:bCs/>
          <w:sz w:val="24"/>
        </w:rPr>
        <w:t>从50米高空抛物到落地所需时间</w:t>
      </w:r>
      <w:r>
        <w:rPr>
          <w:rFonts w:ascii="Calibri" w:hAnsi="Calibri"/>
          <w:bCs/>
          <w:i/>
          <w:sz w:val="24"/>
        </w:rPr>
        <w:t>t</w:t>
      </w:r>
      <w:r>
        <w:rPr>
          <w:rFonts w:ascii="Calibri" w:hAnsi="Calibri"/>
          <w:bCs/>
          <w:sz w:val="24"/>
          <w:vertAlign w:val="subscript"/>
        </w:rPr>
        <w:t>1</w:t>
      </w:r>
      <w:r>
        <w:rPr>
          <w:rFonts w:ascii="Calibri" w:hAnsi="Calibri"/>
          <w:bCs/>
          <w:sz w:val="24"/>
        </w:rPr>
        <w:t>是多少秒?从100米高空抛物到落地所需</w:t>
      </w:r>
      <w:r>
        <w:rPr>
          <w:rFonts w:hint="eastAsia" w:ascii="Calibri" w:hAnsi="Calibri"/>
          <w:bCs/>
          <w:sz w:val="24"/>
        </w:rPr>
        <w:t>时间t2是多少秒?</w:t>
      </w:r>
    </w:p>
    <w:p>
      <w:pPr>
        <w:numPr>
          <w:ilvl w:val="0"/>
          <w:numId w:val="1"/>
        </w:numPr>
        <w:spacing w:line="360" w:lineRule="auto"/>
        <w:ind w:left="312" w:hanging="312" w:hangingChars="130"/>
        <w:rPr>
          <w:rFonts w:hint="eastAsia" w:ascii="Calibri" w:hAnsi="Calibri"/>
          <w:bCs/>
          <w:sz w:val="24"/>
        </w:rPr>
      </w:pPr>
      <w:r>
        <w:rPr>
          <w:rFonts w:hint="eastAsia" w:ascii="Calibri" w:hAnsi="Calibri"/>
          <w:bCs/>
          <w:sz w:val="24"/>
        </w:rPr>
        <w:t>（2）t2是t1的多少倍?</w:t>
      </w:r>
    </w:p>
    <w:p>
      <w:pPr>
        <w:numPr>
          <w:ilvl w:val="0"/>
          <w:numId w:val="1"/>
        </w:numPr>
        <w:spacing w:line="360" w:lineRule="auto"/>
        <w:ind w:left="312" w:hanging="312" w:hangingChars="130"/>
        <w:rPr>
          <w:rFonts w:ascii="Calibri" w:hAnsi="Calibri"/>
          <w:bCs/>
          <w:sz w:val="24"/>
        </w:rPr>
      </w:pPr>
      <w:r>
        <w:rPr>
          <w:rFonts w:hint="eastAsia" w:ascii="Calibri" w:hAnsi="Calibri"/>
          <w:bCs/>
          <w:sz w:val="24"/>
        </w:rPr>
        <w:t>（3）经过1.5秒,高空抛物下落的高度是多少?</w:t>
      </w:r>
    </w:p>
    <w:p>
      <w:pPr>
        <w:numPr>
          <w:ilvl w:val="0"/>
          <w:numId w:val="0"/>
        </w:numPr>
        <w:spacing w:line="360" w:lineRule="auto"/>
        <w:ind w:left="-273" w:leftChars="-130"/>
        <w:rPr>
          <w:rFonts w:eastAsia="新宋体"/>
          <w:sz w:val="24"/>
        </w:rPr>
      </w:pPr>
      <w:r>
        <w:rPr>
          <w:rFonts w:hint="eastAsia" w:eastAsia="新宋体"/>
          <w:sz w:val="24"/>
        </w:rPr>
        <w:t>25．阅读下列解题过程：</w:t>
      </w:r>
    </w:p>
    <w:p>
      <w:pPr>
        <w:spacing w:line="360" w:lineRule="auto"/>
        <w:ind w:left="273" w:leftChars="130"/>
      </w:pP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504825" cy="352425"/>
            <wp:effectExtent l="0" t="0" r="13335" b="13335"/>
            <wp:docPr id="35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7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1343025" cy="371475"/>
            <wp:effectExtent l="0" t="0" r="13335" b="9525"/>
            <wp:docPr id="33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8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32"/>
          <w:szCs w:val="21"/>
        </w:rPr>
        <w:drawing>
          <wp:inline distT="0" distB="0" distL="114300" distR="114300">
            <wp:extent cx="1028700" cy="428625"/>
            <wp:effectExtent l="0" t="0" r="7620" b="13335"/>
            <wp:docPr id="32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9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5"/>
          <w:szCs w:val="21"/>
        </w:rPr>
        <w:drawing>
          <wp:inline distT="0" distB="0" distL="114300" distR="114300">
            <wp:extent cx="476250" cy="171450"/>
            <wp:effectExtent l="0" t="0" r="11430" b="11430"/>
            <wp:docPr id="34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0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5"/>
          <w:szCs w:val="21"/>
        </w:rPr>
        <w:drawing>
          <wp:inline distT="0" distB="0" distL="114300" distR="114300">
            <wp:extent cx="190500" cy="171450"/>
            <wp:effectExtent l="0" t="0" r="7620" b="11430"/>
            <wp:docPr id="24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1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﹣2；</w:t>
      </w:r>
    </w:p>
    <w:p>
      <w:pPr>
        <w:spacing w:line="360" w:lineRule="auto"/>
        <w:ind w:left="273" w:leftChars="130"/>
      </w:pP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504825" cy="352425"/>
            <wp:effectExtent l="0" t="0" r="13335" b="13335"/>
            <wp:docPr id="23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2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1343025" cy="371475"/>
            <wp:effectExtent l="0" t="0" r="13335" b="9525"/>
            <wp:docPr id="27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3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32"/>
          <w:szCs w:val="21"/>
        </w:rPr>
        <w:drawing>
          <wp:inline distT="0" distB="0" distL="114300" distR="114300">
            <wp:extent cx="1028700" cy="428625"/>
            <wp:effectExtent l="0" t="0" r="7620" b="13335"/>
            <wp:docPr id="25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4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5"/>
          <w:szCs w:val="21"/>
        </w:rPr>
        <w:drawing>
          <wp:inline distT="0" distB="0" distL="114300" distR="114300">
            <wp:extent cx="476250" cy="171450"/>
            <wp:effectExtent l="0" t="0" r="11430" b="11430"/>
            <wp:docPr id="26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5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ind w:left="273" w:leftChars="130"/>
        <w:rPr>
          <w:rFonts w:eastAsia="新宋体"/>
          <w:sz w:val="24"/>
        </w:rPr>
      </w:pPr>
      <w:r>
        <w:rPr>
          <w:rFonts w:hint="eastAsia" w:eastAsia="新宋体"/>
          <w:sz w:val="24"/>
        </w:rPr>
        <w:t>请回答下列问题：</w:t>
      </w:r>
    </w:p>
    <w:p>
      <w:pPr>
        <w:spacing w:line="360" w:lineRule="auto"/>
        <w:ind w:left="273" w:leftChars="130"/>
      </w:pPr>
      <w:r>
        <w:rPr>
          <w:rFonts w:hint="eastAsia" w:eastAsia="新宋体"/>
          <w:sz w:val="24"/>
        </w:rPr>
        <w:t>（1）观察上面的解题过程，请直接写出式子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504825" cy="352425"/>
            <wp:effectExtent l="0" t="0" r="13335" b="13335"/>
            <wp:docPr id="28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6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szCs w:val="21"/>
          <w:u w:val="single"/>
        </w:rPr>
        <w:t xml:space="preserve"> </w:t>
      </w:r>
      <w:r>
        <w:rPr>
          <w:rFonts w:eastAsia="新宋体"/>
          <w:szCs w:val="21"/>
          <w:u w:val="single"/>
        </w:rPr>
        <w:t xml:space="preserve">       </w: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新宋体"/>
          <w:sz w:val="24"/>
        </w:rPr>
        <w:t>（2）观察上面的解题过程，请直接写出式子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657225" cy="352425"/>
            <wp:effectExtent l="0" t="0" r="13335" b="13335"/>
            <wp:docPr id="1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7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eastAsia="新宋体"/>
          <w:position w:val="-5"/>
          <w:szCs w:val="21"/>
          <w:u w:val="single"/>
        </w:rPr>
        <w:t xml:space="preserve">         </w: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  <w:rPr>
          <w:rFonts w:eastAsia="新宋体"/>
          <w:sz w:val="24"/>
        </w:rPr>
      </w:pPr>
      <w:r>
        <w:rPr>
          <w:rFonts w:hint="eastAsia" w:eastAsia="新宋体"/>
          <w:sz w:val="24"/>
        </w:rPr>
        <w:t>（3）利用上面所提供的解法，请求</w:t>
      </w:r>
    </w:p>
    <w:p>
      <w:pPr>
        <w:spacing w:line="360" w:lineRule="auto"/>
        <w:ind w:left="273" w:leftChars="130"/>
        <w:rPr>
          <w:rFonts w:hint="eastAsia"/>
        </w:rPr>
      </w:pP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390525" cy="352425"/>
            <wp:effectExtent l="0" t="0" r="5715" b="13335"/>
            <wp:docPr id="15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8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504825" cy="352425"/>
            <wp:effectExtent l="0" t="0" r="13335" b="13335"/>
            <wp:docPr id="16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9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504825" cy="352425"/>
            <wp:effectExtent l="0" t="0" r="13335" b="13335"/>
            <wp:docPr id="14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0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504825" cy="352425"/>
            <wp:effectExtent l="0" t="0" r="13335" b="13335"/>
            <wp:docPr id="20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1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+…+</w:t>
      </w:r>
      <w:r>
        <w:rPr>
          <w:rFonts w:hint="eastAsia" w:eastAsia="新宋体"/>
          <w:position w:val="-25"/>
          <w:szCs w:val="21"/>
        </w:rPr>
        <w:drawing>
          <wp:inline distT="0" distB="0" distL="114300" distR="114300">
            <wp:extent cx="733425" cy="352425"/>
            <wp:effectExtent l="0" t="0" r="13335" b="13335"/>
            <wp:docPr id="19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2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的值．</w:t>
      </w:r>
    </w:p>
    <w:p>
      <w:pPr>
        <w:spacing w:line="360" w:lineRule="auto"/>
        <w:rPr>
          <w:rFonts w:ascii="Calibri" w:hAnsi="Calibri"/>
          <w:bCs/>
          <w:sz w:val="24"/>
        </w:rPr>
      </w:pPr>
    </w:p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广东省汕头市</w:t>
      </w:r>
      <w:r>
        <w:rPr>
          <w:rFonts w:hint="eastAsia" w:ascii="宋体" w:hAnsi="宋体" w:eastAsia="宋体" w:cs="Times New Roman"/>
          <w:b/>
          <w:sz w:val="28"/>
          <w:szCs w:val="28"/>
        </w:rPr>
        <w:t>潮南区育才实验学校</w:t>
      </w:r>
      <w:r>
        <w:rPr>
          <w:rFonts w:ascii="宋体" w:hAnsi="宋体" w:eastAsia="宋体" w:cs="Times New Roman"/>
          <w:b/>
          <w:sz w:val="28"/>
          <w:szCs w:val="28"/>
        </w:rPr>
        <w:t>20</w:t>
      </w:r>
      <w:r>
        <w:rPr>
          <w:rFonts w:hint="eastAsia" w:ascii="宋体" w:hAnsi="宋体" w:eastAsia="宋体" w:cs="Times New Roman"/>
          <w:b/>
          <w:sz w:val="28"/>
          <w:szCs w:val="28"/>
        </w:rPr>
        <w:t>19</w:t>
      </w:r>
      <w:r>
        <w:rPr>
          <w:rFonts w:ascii="宋体" w:hAnsi="宋体" w:eastAsia="宋体" w:cs="Times New Roman"/>
          <w:b/>
          <w:sz w:val="28"/>
          <w:szCs w:val="28"/>
        </w:rPr>
        <w:t>－20</w:t>
      </w:r>
      <w:r>
        <w:rPr>
          <w:rFonts w:hint="eastAsia" w:ascii="宋体" w:hAnsi="宋体" w:eastAsia="宋体" w:cs="Times New Roman"/>
          <w:b/>
          <w:sz w:val="28"/>
          <w:szCs w:val="28"/>
        </w:rPr>
        <w:t>20学年度第二学期</w:t>
      </w:r>
    </w:p>
    <w:p>
      <w:pPr>
        <w:spacing w:line="440" w:lineRule="exact"/>
        <w:jc w:val="center"/>
        <w:rPr>
          <w:rFonts w:hint="eastAsia" w:ascii="黑体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第二次月考</w:t>
      </w:r>
      <w:r>
        <w:rPr>
          <w:rFonts w:hint="eastAsia" w:ascii="宋体" w:hAnsi="宋体" w:eastAsia="宋体" w:cs="Times New Roman"/>
          <w:b/>
          <w:sz w:val="28"/>
          <w:szCs w:val="28"/>
        </w:rPr>
        <w:t>八年级数学科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答题卡</w:t>
      </w:r>
    </w:p>
    <w:p>
      <w:pPr>
        <w:pStyle w:val="7"/>
        <w:rPr>
          <w:rFonts w:ascii="黑体" w:hAnsi="Calibri" w:eastAsia="黑体" w:cs="Times New Roman"/>
        </w:rPr>
      </w:pPr>
      <w:r>
        <w:rPr>
          <w:rFonts w:hint="eastAsia" w:ascii="Times New Roman" w:hAnsi="Times New Roman" w:eastAsia="新宋体" w:cs="Times New Roman"/>
          <w:sz w:val="28"/>
          <w:szCs w:val="28"/>
        </w:rPr>
        <w:t>一．选择题（共10小题）（请用2B铅笔填涂）</w:t>
      </w:r>
    </w:p>
    <w:tbl>
      <w:tblPr>
        <w:tblStyle w:val="5"/>
        <w:tblW w:w="555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1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2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3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4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5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6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7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8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9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  <w:tc>
          <w:tcPr>
            <w:tcW w:w="5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[A]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[B]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[C]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eastAsia="新宋体"/>
                <w:sz w:val="21"/>
                <w:szCs w:val="21"/>
              </w:rPr>
              <w:t>[D]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 w:eastAsia="新宋体"/>
          <w:sz w:val="28"/>
          <w:szCs w:val="28"/>
        </w:rPr>
        <w:t>二．填空题（共7小题）（请在各试题的答题区内作答）</w:t>
      </w:r>
    </w:p>
    <w:tbl>
      <w:tblPr>
        <w:tblStyle w:val="5"/>
        <w:tblW w:w="844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4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156" w:hRule="atLeast"/>
        </w:trPr>
        <w:tc>
          <w:tcPr>
            <w:tcW w:w="8445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4"/>
                <w:szCs w:val="21"/>
                <w:u w:val="single"/>
              </w:rPr>
            </w:pPr>
            <w:r>
              <w:rPr>
                <w:rFonts w:hint="eastAsia" w:eastAsia="新宋体"/>
                <w:sz w:val="24"/>
                <w:szCs w:val="21"/>
              </w:rPr>
              <w:t xml:space="preserve">11. </w:t>
            </w:r>
            <w:r>
              <w:rPr>
                <w:rFonts w:hint="eastAsia" w:eastAsia="新宋体"/>
                <w:sz w:val="24"/>
                <w:szCs w:val="21"/>
                <w:u w:val="single"/>
              </w:rPr>
              <w:t xml:space="preserve">            </w:t>
            </w:r>
            <w:r>
              <w:rPr>
                <w:rFonts w:hint="eastAsia" w:eastAsia="新宋体"/>
                <w:sz w:val="24"/>
                <w:szCs w:val="21"/>
              </w:rPr>
              <w:t xml:space="preserve">    12. 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 w:eastAsia="新宋体"/>
                <w:sz w:val="24"/>
                <w:szCs w:val="21"/>
              </w:rPr>
              <w:t>13.</w:t>
            </w:r>
            <w:r>
              <w:rPr>
                <w:rFonts w:hint="eastAsia" w:eastAsia="新宋体"/>
                <w:sz w:val="24"/>
              </w:rPr>
              <w:t>_</w:t>
            </w:r>
            <w:r>
              <w:rPr>
                <w:rFonts w:eastAsia="新宋体"/>
                <w:sz w:val="24"/>
              </w:rPr>
              <w:t>___________</w:t>
            </w:r>
            <w:r>
              <w:rPr>
                <w:rFonts w:hint="eastAsia" w:eastAsia="新宋体"/>
                <w:sz w:val="24"/>
                <w:szCs w:val="21"/>
                <w:u w:val="thick" w:color="000000"/>
              </w:rPr>
              <w:t xml:space="preserve"> </w:t>
            </w:r>
          </w:p>
          <w:p>
            <w:pPr>
              <w:spacing w:line="360" w:lineRule="auto"/>
              <w:rPr>
                <w:rFonts w:eastAsia="新宋体"/>
                <w:sz w:val="24"/>
                <w:szCs w:val="21"/>
              </w:rPr>
            </w:pPr>
            <w:r>
              <w:rPr>
                <w:rFonts w:hint="eastAsia" w:eastAsia="新宋体"/>
                <w:sz w:val="24"/>
                <w:szCs w:val="21"/>
              </w:rPr>
              <w:t xml:space="preserve">14. </w:t>
            </w:r>
            <w:r>
              <w:rPr>
                <w:rFonts w:hint="eastAsia" w:eastAsia="新宋体"/>
                <w:sz w:val="24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eastAsia="新宋体"/>
                <w:sz w:val="24"/>
                <w:szCs w:val="21"/>
              </w:rPr>
              <w:t xml:space="preserve">15. </w:t>
            </w:r>
            <w:r>
              <w:rPr>
                <w:rFonts w:hint="eastAsia" w:eastAsia="新宋体"/>
                <w:sz w:val="24"/>
                <w:szCs w:val="21"/>
                <w:u w:val="single"/>
              </w:rPr>
              <w:t xml:space="preserve">             </w:t>
            </w:r>
            <w:r>
              <w:rPr>
                <w:rFonts w:hint="eastAsia" w:eastAsia="新宋体"/>
                <w:sz w:val="24"/>
                <w:szCs w:val="21"/>
              </w:rPr>
              <w:t xml:space="preserve">   16.</w:t>
            </w:r>
            <w:r>
              <w:rPr>
                <w:rFonts w:eastAsia="新宋体"/>
                <w:sz w:val="24"/>
                <w:szCs w:val="21"/>
              </w:rPr>
              <w:t>_____________</w:t>
            </w:r>
            <w:r>
              <w:rPr>
                <w:rFonts w:hint="eastAsia" w:eastAsia="新宋体"/>
                <w:sz w:val="24"/>
                <w:szCs w:val="21"/>
                <w:u w:val="single"/>
              </w:rPr>
              <w:t xml:space="preserve">               </w:t>
            </w:r>
            <w:r>
              <w:rPr>
                <w:rFonts w:hint="eastAsia" w:eastAsia="新宋体"/>
                <w:sz w:val="24"/>
                <w:szCs w:val="21"/>
              </w:rPr>
              <w:t xml:space="preserve"> 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  <w:u w:val="thick" w:color="000000"/>
              </w:rPr>
            </w:pPr>
            <w:r>
              <w:rPr>
                <w:rFonts w:hint="eastAsia" w:eastAsia="新宋体"/>
                <w:sz w:val="24"/>
                <w:szCs w:val="21"/>
              </w:rPr>
              <w:t>17.</w:t>
            </w:r>
            <w:r>
              <w:rPr>
                <w:rFonts w:eastAsia="新宋体"/>
                <w:sz w:val="24"/>
                <w:szCs w:val="21"/>
              </w:rPr>
              <w:t xml:space="preserve"> </w:t>
            </w:r>
            <w:r>
              <w:rPr>
                <w:rFonts w:hint="eastAsia" w:eastAsia="新宋体"/>
                <w:sz w:val="24"/>
                <w:szCs w:val="21"/>
              </w:rPr>
              <w:t>_</w:t>
            </w:r>
            <w:r>
              <w:rPr>
                <w:rFonts w:eastAsia="新宋体"/>
                <w:sz w:val="24"/>
                <w:szCs w:val="21"/>
              </w:rPr>
              <w:t>____________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 w:eastAsia="新宋体"/>
          <w:sz w:val="28"/>
          <w:szCs w:val="28"/>
        </w:rPr>
        <w:t>三．解答题（共8小题）（请在各试题的答题区内作答）</w:t>
      </w:r>
    </w:p>
    <w:tbl>
      <w:tblPr>
        <w:tblStyle w:val="5"/>
        <w:tblW w:w="834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34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686" w:hRule="atLeast"/>
        </w:trPr>
        <w:tc>
          <w:tcPr>
            <w:tcW w:w="8340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>18.解：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sz w:val="24"/>
        </w:rPr>
      </w:pPr>
    </w:p>
    <w:tbl>
      <w:tblPr>
        <w:tblStyle w:val="5"/>
        <w:tblW w:w="8394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39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064" w:hRule="atLeast"/>
        </w:trPr>
        <w:tc>
          <w:tcPr>
            <w:tcW w:w="8394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 xml:space="preserve">19.解： </w:t>
            </w:r>
            <w:r>
              <w:rPr>
                <w:rFonts w:eastAsia="新宋体"/>
                <w:sz w:val="21"/>
                <w:szCs w:val="21"/>
              </w:rPr>
              <w:t xml:space="preserve">                          </w:t>
            </w:r>
            <w:r>
              <w:rPr>
                <w:rFonts w:hint="eastAsia" w:eastAsia="新宋体"/>
                <w:sz w:val="21"/>
                <w:szCs w:val="21"/>
              </w:rPr>
              <w:t xml:space="preserve"> </w:t>
            </w:r>
            <w:r>
              <w:rPr>
                <w:rFonts w:eastAsia="新宋体"/>
                <w:sz w:val="21"/>
                <w:szCs w:val="21"/>
              </w:rPr>
              <w:t xml:space="preserve"> </w:t>
            </w:r>
          </w:p>
          <w:p>
            <w:pPr>
              <w:spacing w:line="360" w:lineRule="auto"/>
              <w:ind w:firstLine="3990" w:firstLineChars="1900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ind w:firstLine="6360" w:firstLineChars="2650"/>
              <w:rPr>
                <w:sz w:val="24"/>
              </w:rPr>
            </w:pPr>
          </w:p>
          <w:p>
            <w:pPr>
              <w:spacing w:line="360" w:lineRule="auto"/>
              <w:ind w:firstLine="6360" w:firstLineChars="2650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</w:p>
    <w:tbl>
      <w:tblPr>
        <w:tblStyle w:val="5"/>
        <w:tblW w:w="887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87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89" w:hRule="atLeast"/>
        </w:trPr>
        <w:tc>
          <w:tcPr>
            <w:tcW w:w="8870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>20.解：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 xml:space="preserve"> </w:t>
            </w:r>
            <w:r>
              <w:rPr>
                <w:rFonts w:eastAsia="新宋体"/>
                <w:sz w:val="24"/>
              </w:rPr>
              <w:t xml:space="preserve">                                </w:t>
            </w:r>
            <w:r>
              <w:rPr>
                <w:rFonts w:eastAsia="新宋体"/>
                <w:sz w:val="24"/>
              </w:rPr>
              <w:drawing>
                <wp:inline distT="0" distB="0" distL="114300" distR="114300">
                  <wp:extent cx="2324735" cy="222250"/>
                  <wp:effectExtent l="0" t="0" r="6985" b="6350"/>
                  <wp:docPr id="63" name="图片 73" descr="说明: id:21474861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73" descr="说明: id:2147486124;FounderCES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735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1260" w:firstLineChars="600"/>
              <w:rPr>
                <w:color w:val="000000"/>
                <w:sz w:val="21"/>
              </w:rPr>
            </w:pPr>
          </w:p>
          <w:p>
            <w:pPr>
              <w:spacing w:line="360" w:lineRule="auto"/>
              <w:ind w:firstLine="1260" w:firstLineChars="600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</w:p>
    <w:tbl>
      <w:tblPr>
        <w:tblStyle w:val="5"/>
        <w:tblW w:w="887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87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700" w:hRule="atLeast"/>
        </w:trPr>
        <w:tc>
          <w:tcPr>
            <w:tcW w:w="8870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>21.解：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</w:p>
    <w:tbl>
      <w:tblPr>
        <w:tblStyle w:val="5"/>
        <w:tblW w:w="832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3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001" w:hRule="atLeast"/>
        </w:trPr>
        <w:tc>
          <w:tcPr>
            <w:tcW w:w="8325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>22.解：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</w:p>
    <w:tbl>
      <w:tblPr>
        <w:tblStyle w:val="5"/>
        <w:tblW w:w="832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3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700" w:hRule="atLeast"/>
        </w:trPr>
        <w:tc>
          <w:tcPr>
            <w:tcW w:w="8325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>23.解：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sz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3670300</wp:posOffset>
                  </wp:positionH>
                  <wp:positionV relativeFrom="paragraph">
                    <wp:posOffset>303530</wp:posOffset>
                  </wp:positionV>
                  <wp:extent cx="1149350" cy="708025"/>
                  <wp:effectExtent l="0" t="0" r="8890" b="8255"/>
                  <wp:wrapSquare wrapText="bothSides"/>
                  <wp:docPr id="64" name="图片 3" descr="说明: id:214748622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3" descr="说明: id:2147486222;FounderCES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0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</w:p>
    <w:tbl>
      <w:tblPr>
        <w:tblStyle w:val="5"/>
        <w:tblW w:w="825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25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055" w:hRule="atLeast"/>
        </w:trPr>
        <w:tc>
          <w:tcPr>
            <w:tcW w:w="8252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>24.解：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tbl>
      <w:tblPr>
        <w:tblStyle w:val="5"/>
        <w:tblW w:w="8644" w:type="dxa"/>
        <w:tblInd w:w="226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64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1384" w:hRule="atLeast"/>
        </w:trPr>
        <w:tc>
          <w:tcPr>
            <w:tcW w:w="8644" w:type="dxa"/>
            <w:noWrap w:val="0"/>
            <w:vAlign w:val="top"/>
          </w:tcPr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>25.</w:t>
            </w:r>
            <w:r>
              <w:rPr>
                <w:rFonts w:eastAsia="新宋体"/>
                <w:sz w:val="21"/>
                <w:szCs w:val="21"/>
              </w:rPr>
              <w:t xml:space="preserve"> 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  <w:r>
              <w:rPr>
                <w:rFonts w:hint="eastAsia" w:eastAsia="新宋体"/>
                <w:sz w:val="21"/>
                <w:szCs w:val="21"/>
              </w:rPr>
              <w:t xml:space="preserve">                                                                         </w:t>
            </w: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eastAsia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bookmarkStart w:id="2" w:name="_GoBack"/>
      <w:bookmarkEnd w:id="2"/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广东省汕头市</w:t>
      </w:r>
      <w:r>
        <w:rPr>
          <w:rFonts w:hint="eastAsia" w:ascii="宋体" w:hAnsi="宋体" w:eastAsia="宋体" w:cs="Times New Roman"/>
          <w:b/>
          <w:sz w:val="28"/>
          <w:szCs w:val="28"/>
        </w:rPr>
        <w:t>潮南区育才实验学校</w:t>
      </w:r>
      <w:r>
        <w:rPr>
          <w:rFonts w:ascii="宋体" w:hAnsi="宋体" w:eastAsia="宋体" w:cs="Times New Roman"/>
          <w:b/>
          <w:sz w:val="28"/>
          <w:szCs w:val="28"/>
        </w:rPr>
        <w:t>20</w:t>
      </w:r>
      <w:r>
        <w:rPr>
          <w:rFonts w:hint="eastAsia" w:ascii="宋体" w:hAnsi="宋体" w:eastAsia="宋体" w:cs="Times New Roman"/>
          <w:b/>
          <w:sz w:val="28"/>
          <w:szCs w:val="28"/>
        </w:rPr>
        <w:t>19</w:t>
      </w:r>
      <w:r>
        <w:rPr>
          <w:rFonts w:ascii="宋体" w:hAnsi="宋体" w:eastAsia="宋体" w:cs="Times New Roman"/>
          <w:b/>
          <w:sz w:val="28"/>
          <w:szCs w:val="28"/>
        </w:rPr>
        <w:t>－20</w:t>
      </w:r>
      <w:r>
        <w:rPr>
          <w:rFonts w:hint="eastAsia" w:ascii="宋体" w:hAnsi="宋体" w:eastAsia="宋体" w:cs="Times New Roman"/>
          <w:b/>
          <w:sz w:val="28"/>
          <w:szCs w:val="28"/>
        </w:rPr>
        <w:t>20学年度第二学期</w:t>
      </w:r>
    </w:p>
    <w:p>
      <w:pPr>
        <w:spacing w:line="440" w:lineRule="exact"/>
        <w:jc w:val="center"/>
        <w:rPr>
          <w:rFonts w:hint="eastAsia" w:ascii="黑体" w:eastAsia="宋体"/>
          <w:sz w:val="36"/>
          <w:szCs w:val="36"/>
          <w:lang w:val="en-US" w:eastAsia="zh-CN"/>
        </w:rPr>
      </w:pP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第二次月考</w:t>
      </w:r>
      <w:r>
        <w:rPr>
          <w:rFonts w:hint="eastAsia" w:ascii="宋体" w:hAnsi="宋体" w:eastAsia="宋体" w:cs="Times New Roman"/>
          <w:b/>
          <w:sz w:val="28"/>
          <w:szCs w:val="28"/>
        </w:rPr>
        <w:t>八年级数学科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参考答案</w:t>
      </w:r>
    </w:p>
    <w:p>
      <w:pPr>
        <w:widowControl w:val="0"/>
        <w:numPr>
          <w:ilvl w:val="0"/>
          <w:numId w:val="2"/>
        </w:numPr>
        <w:ind w:left="420" w:hanging="420" w:firstLineChars="0"/>
        <w:jc w:val="both"/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选择题</w:t>
      </w:r>
    </w:p>
    <w:p>
      <w:pPr>
        <w:widowControl w:val="0"/>
        <w:ind w:firstLine="0" w:firstLineChars="0"/>
        <w:jc w:val="both"/>
        <w:rPr>
          <w:rFonts w:ascii="Calibri" w:hAnsi="Calibri" w:eastAsia="宋体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1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、D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   2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、C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  3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、A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  4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、A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  5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、C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  6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D   7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D   8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、C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  9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、A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   10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、C</w:t>
      </w:r>
    </w:p>
    <w:p>
      <w:pPr>
        <w:rPr>
          <w:szCs w:val="21"/>
        </w:rPr>
      </w:pPr>
      <w:r>
        <w:rPr>
          <w:rFonts w:hint="eastAsia"/>
          <w:szCs w:val="21"/>
        </w:rPr>
        <w:t>二、填空题：</w:t>
      </w:r>
    </w:p>
    <w:p>
      <w:pPr>
        <w:ind w:firstLine="210" w:firstLineChars="100"/>
        <w:rPr>
          <w:szCs w:val="21"/>
        </w:rPr>
      </w:pPr>
      <w:r>
        <w:rPr>
          <w:rFonts w:ascii="Time New Romans" w:hAnsi="Time New Romans" w:cs="宋体"/>
          <w:szCs w:val="22"/>
        </w:rPr>
        <w:t>11</w:t>
      </w:r>
      <w:r>
        <w:rPr>
          <w:rFonts w:hint="eastAsia" w:ascii="Time New Romans" w:hAnsi="Time New Romans" w:cs="宋体"/>
          <w:szCs w:val="22"/>
        </w:rPr>
        <w:t>、</w:t>
      </w:r>
      <w:r>
        <w:rPr>
          <w:rFonts w:ascii="Time New Romans" w:hAnsi="Time New Romans" w:cs="宋体"/>
          <w:szCs w:val="22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36" o:title="eqId65021072e3ee4edc934739d219c8c5e2"/>
            <o:lock v:ext="edit" aspectratio="t"/>
            <w10:wrap type="none"/>
            <w10:anchorlock/>
          </v:shape>
          <o:OLEObject Type="Embed" ProgID="Equation.DSMT4" ShapeID="_x0000_i1025" DrawAspect="Content" ObjectID="_1468075726" r:id="rId35">
            <o:LockedField>false</o:LockedField>
          </o:OLEObject>
        </w:object>
      </w:r>
      <w:r>
        <w:rPr>
          <w:rFonts w:ascii="Time New Romans" w:hAnsi="Time New Romans" w:cs="宋体"/>
          <w:szCs w:val="22"/>
        </w:rPr>
        <w:t xml:space="preserve">    </w:t>
      </w:r>
      <w:r>
        <w:rPr>
          <w:rFonts w:hint="eastAsia"/>
          <w:szCs w:val="21"/>
        </w:rPr>
        <w:t>1</w:t>
      </w: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color w:val="FF0000"/>
          <w:position w:val="-18"/>
          <w:szCs w:val="21"/>
        </w:rPr>
        <w:object>
          <v:shape id="_x0000_i1026" o:spt="75" type="#_x0000_t75" style="height:24pt;width:93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26" DrawAspect="Content" ObjectID="_1468075727" r:id="rId37">
            <o:LockedField>false</o:LockedField>
          </o:OLEObject>
        </w:object>
      </w:r>
      <w:r>
        <w:rPr>
          <w:color w:val="FF0000"/>
          <w:szCs w:val="21"/>
        </w:rPr>
        <w:t xml:space="preserve">     </w:t>
      </w:r>
      <w:r>
        <w:rPr>
          <w:szCs w:val="21"/>
        </w:rPr>
        <w:t>13</w:t>
      </w:r>
      <w:r>
        <w:rPr>
          <w:rFonts w:hint="eastAsia"/>
          <w:szCs w:val="21"/>
        </w:rPr>
        <w:t>、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szCs w:val="21"/>
        </w:rPr>
        <w:t>x≥－</w:t>
      </w:r>
      <w:r>
        <w:rPr>
          <w:position w:val="-24"/>
          <w:szCs w:val="21"/>
        </w:rPr>
        <w:object>
          <v:shape id="_x0000_i1027" o:spt="75" type="#_x0000_t75" style="height:29.5pt;width:11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39">
            <o:LockedField>false</o:LockedField>
          </o:OLEObject>
        </w:object>
      </w:r>
      <w:r>
        <w:rPr>
          <w:rFonts w:hint="eastAsia"/>
          <w:szCs w:val="21"/>
        </w:rPr>
        <w:t>且x≠0</w:t>
      </w:r>
      <w:r>
        <w:rPr>
          <w:szCs w:val="21"/>
        </w:rPr>
        <w:t xml:space="preserve">      14</w:t>
      </w:r>
      <w:r>
        <w:rPr>
          <w:rFonts w:hint="eastAsia"/>
          <w:szCs w:val="21"/>
        </w:rPr>
        <w:t>、</w:t>
      </w:r>
      <w:r>
        <w:rPr>
          <w:color w:val="FF0000"/>
          <w:position w:val="-8"/>
        </w:rPr>
        <w:object>
          <v:shape id="_x0000_i1028" o:spt="75" alt=" 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2" blacklevel="-6554f" chromakey="#FFFFFF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41">
            <o:LockedField>false</o:LockedField>
          </o:OLEObject>
        </w:object>
      </w:r>
      <w:r>
        <w:rPr>
          <w:color w:val="FF0000"/>
        </w:rPr>
        <w:t xml:space="preserve">      </w:t>
      </w:r>
      <w:r>
        <w:rPr>
          <w:rFonts w:hint="eastAsia"/>
          <w:szCs w:val="21"/>
        </w:rPr>
        <w:t>1</w:t>
      </w: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一或三  </w:t>
      </w:r>
    </w:p>
    <w:p>
      <w:pPr>
        <w:ind w:firstLine="210" w:firstLineChars="100"/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 xml:space="preserve">、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5pt;width:4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43">
            <o:LockedField>false</o:LockedField>
          </o:OLEObject>
        </w:object>
      </w:r>
      <w:r>
        <w:t xml:space="preserve">        17</w:t>
      </w:r>
      <w:r>
        <w:rPr>
          <w:rFonts w:hint="eastAsia"/>
        </w:rPr>
        <w:t>、</w:t>
      </w:r>
      <w:r>
        <w:t>150cm²</w:t>
      </w:r>
    </w:p>
    <w:p>
      <w:pPr>
        <w:rPr>
          <w:szCs w:val="21"/>
        </w:rPr>
      </w:pPr>
      <w:r>
        <w:rPr>
          <w:rFonts w:hint="eastAsia"/>
          <w:szCs w:val="21"/>
        </w:rPr>
        <w:t>三、解答题：</w:t>
      </w:r>
    </w:p>
    <w:p>
      <w:pPr>
        <w:spacing w:line="360" w:lineRule="auto"/>
        <w:textAlignment w:val="center"/>
        <w:rPr>
          <w:rFonts w:hint="eastAsia" w:eastAsia="宋体"/>
          <w:color w:val="000000"/>
        </w:rPr>
      </w:pPr>
      <w:r>
        <w:rPr>
          <w:rFonts w:hint="eastAsia" w:ascii="新宋体" w:hAnsi="新宋体" w:eastAsia="新宋体" w:cs="新宋体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8</w:t>
      </w:r>
      <w:r>
        <w:rPr>
          <w:rFonts w:hint="eastAsia" w:ascii="新宋体" w:hAnsi="新宋体" w:eastAsia="新宋体" w:cs="新宋体"/>
          <w:color w:val="000000"/>
        </w:rPr>
        <w:t>、解:</w:t>
      </w:r>
      <w:r>
        <w:rPr>
          <w:rFonts w:ascii="新宋体" w:hAnsi="新宋体" w:eastAsia="新宋体" w:cs="新宋体"/>
          <w:color w:val="000000"/>
        </w:rPr>
        <w:t>原式＝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36" o:title="eqId65021072e3ee4edc934739d219c8c5e2"/>
            <o:lock v:ext="edit" aspectratio="t"/>
            <w10:wrap type="none"/>
            <w10:anchorlock/>
          </v:shape>
          <o:OLEObject Type="Embed" ProgID="Equation.DSMT4" ShapeID="_x0000_i1030" DrawAspect="Content" ObjectID="_1468075731" r:id="rId45">
            <o:LockedField>false</o:LockedField>
          </o:OLEObject>
        </w:object>
      </w:r>
      <w:r>
        <w:rPr>
          <w:rFonts w:eastAsia="Times New Roman"/>
          <w:color w:val="000000"/>
        </w:rPr>
        <w:t>+4×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eqId767acf51abfd4d97a757561d1a882151"/>
            <o:lock v:ext="edit" aspectratio="t"/>
            <w10:wrap type="none"/>
            <w10:anchorlock/>
          </v:shape>
          <o:OLEObject Type="Embed" ProgID="Equation.DSMT4" ShapeID="_x0000_i1031" DrawAspect="Content" ObjectID="_1468075732" r:id="rId46">
            <o:LockedField>false</o:LockedField>
          </o:OLEObject>
        </w:object>
      </w:r>
      <w:r>
        <w:rPr>
          <w:rFonts w:ascii="新宋体" w:hAnsi="新宋体" w:eastAsia="新宋体" w:cs="新宋体"/>
          <w:color w:val="000000"/>
        </w:rPr>
        <w:t>﹣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36" o:title="eqId65021072e3ee4edc934739d219c8c5e2"/>
            <o:lock v:ext="edit" aspectratio="t"/>
            <w10:wrap type="none"/>
            <w10:anchorlock/>
          </v:shape>
          <o:OLEObject Type="Embed" ProgID="Equation.DSMT4" ShapeID="_x0000_i1032" DrawAspect="Content" ObjectID="_1468075733" r:id="rId48">
            <o:LockedField>false</o:LockedField>
          </o:OLEObject>
        </w:object>
      </w:r>
      <w:r>
        <w:rPr>
          <w:rFonts w:ascii="新宋体" w:hAnsi="新宋体" w:eastAsia="新宋体" w:cs="新宋体"/>
          <w:color w:val="000000"/>
        </w:rPr>
        <w:t>﹣</w:t>
      </w:r>
      <w:r>
        <w:rPr>
          <w:rFonts w:eastAsia="Times New Roman"/>
          <w:color w:val="000000"/>
        </w:rPr>
        <w:t>1</w:t>
      </w:r>
      <w:r>
        <w:rPr>
          <w:rFonts w:hint="eastAsia" w:eastAsia="宋体"/>
          <w:color w:val="000000"/>
        </w:rPr>
        <w:t xml:space="preserve"> </w:t>
      </w:r>
      <w:r>
        <w:rPr>
          <w:rFonts w:eastAsia="宋体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＝</w:t>
      </w:r>
      <w:r>
        <w:rPr>
          <w:rFonts w:eastAsia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．</w:t>
      </w:r>
    </w:p>
    <w:p>
      <w:pPr>
        <w:spacing w:line="360" w:lineRule="auto"/>
      </w:pPr>
      <w:r>
        <w:rPr>
          <w:rFonts w:hint="eastAsia"/>
          <w:szCs w:val="21"/>
        </w:rPr>
        <w:t>1</w:t>
      </w:r>
      <w:r>
        <w:rPr>
          <w:szCs w:val="21"/>
        </w:rPr>
        <w:t>9</w:t>
      </w:r>
      <w:r>
        <w:rPr>
          <w:rFonts w:hint="eastAsia"/>
          <w:szCs w:val="21"/>
        </w:rPr>
        <w:t>．（1）</w:t>
      </w:r>
      <w:r>
        <w:rPr>
          <w:rFonts w:hint="eastAsia" w:eastAsia="新宋体"/>
          <w:szCs w:val="21"/>
        </w:rPr>
        <w:t>原式＝（3×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127000" cy="336550"/>
            <wp:effectExtent l="0" t="0" r="10160" b="1397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÷2）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723900" cy="171450"/>
            <wp:effectExtent l="0" t="0" r="7620" b="1143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＝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127000" cy="336550"/>
            <wp:effectExtent l="0" t="0" r="10160" b="1397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＝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127000" cy="336550"/>
            <wp:effectExtent l="0" t="0" r="10160" b="13970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ind w:left="273" w:leftChars="130" w:firstLine="210" w:firstLineChars="100"/>
      </w:pPr>
      <w:r>
        <w:rPr>
          <w:rFonts w:hint="eastAsia"/>
          <w:szCs w:val="21"/>
        </w:rPr>
        <w:t>（2）</w:t>
      </w:r>
      <w:r>
        <w:rPr>
          <w:rFonts w:hint="eastAsia" w:eastAsia="新宋体"/>
          <w:szCs w:val="21"/>
        </w:rPr>
        <w:t>原式＝3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﹣2×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222250" cy="355600"/>
            <wp:effectExtent l="0" t="0" r="6350" b="10160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127000" cy="336550"/>
            <wp:effectExtent l="0" t="0" r="10160" b="1397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×4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317500" cy="355600"/>
            <wp:effectExtent l="0" t="0" r="2540" b="10160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．</w:t>
      </w:r>
      <w:r>
        <w:rPr>
          <w:rFonts w:hint="eastAsia"/>
          <w:szCs w:val="21"/>
        </w:rPr>
        <w:t xml:space="preserve"> </w:t>
      </w:r>
    </w:p>
    <w:p>
      <w:pPr>
        <w:spacing w:line="360" w:lineRule="auto"/>
        <w:rPr>
          <w:rFonts w:eastAsia="新宋体"/>
          <w:sz w:val="24"/>
        </w:rPr>
      </w:pPr>
      <w:r>
        <w:rPr>
          <w:szCs w:val="21"/>
        </w:rPr>
        <w:t>20.</w:t>
      </w:r>
      <w:r>
        <w:rPr>
          <w:bCs/>
        </w:rPr>
        <w:t xml:space="preserve"> </w:t>
      </w:r>
      <w:r>
        <w:rPr>
          <w:rFonts w:eastAsia="新宋体"/>
          <w:sz w:val="24"/>
        </w:rPr>
        <w:t>解:由实数a,b,c在数轴上的位置可得a&lt;-1,-1&lt;c&lt;0,b&gt;1,</w:t>
      </w:r>
    </w:p>
    <w:p>
      <w:pPr>
        <w:spacing w:line="360" w:lineRule="auto"/>
        <w:ind w:firstLine="1200" w:firstLineChars="500"/>
        <w:rPr>
          <w:rFonts w:eastAsia="新宋体"/>
          <w:sz w:val="24"/>
        </w:rPr>
      </w:pPr>
      <w:r>
        <w:rPr>
          <w:rFonts w:hint="eastAsia" w:eastAsia="新宋体"/>
          <w:sz w:val="24"/>
        </w:rPr>
        <w:t>∴</w:t>
      </w:r>
      <w:r>
        <w:rPr>
          <w:rFonts w:eastAsia="新宋体"/>
          <w:sz w:val="24"/>
        </w:rPr>
        <w:t>a&lt;0,a-b&lt;0,b+c&gt;0,</w:t>
      </w:r>
    </w:p>
    <w:p>
      <w:pPr>
        <w:ind w:firstLine="1200" w:firstLineChars="500"/>
        <w:rPr>
          <w:rFonts w:hint="eastAsia" w:eastAsia="新宋体"/>
          <w:sz w:val="24"/>
        </w:rPr>
      </w:pPr>
      <w:r>
        <w:rPr>
          <w:rFonts w:hint="eastAsia" w:eastAsia="新宋体"/>
          <w:sz w:val="24"/>
        </w:rPr>
        <w:t>∴</w:t>
      </w:r>
      <m:oMath>
        <m:rad>
          <m:radPr>
            <m:degHide m:val="1"/>
            <m:ctrlPr>
              <w:rPr>
                <w:rFonts w:ascii="Cambria Math" w:hAnsi="Cambria Math" w:eastAsia="新宋体"/>
                <w:sz w:val="24"/>
              </w:rPr>
            </m:ctrlPr>
          </m:radPr>
          <m:deg>
            <m:ctrlPr>
              <w:rPr>
                <w:rFonts w:ascii="Cambria Math" w:hAnsi="Cambria Math" w:eastAsia="新宋体"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eastAsia="新宋体"/>
                    <w:sz w:val="24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4"/>
                  </w:rPr>
                  <m:t>a</m:t>
                </m:r>
                <m:ctrlPr>
                  <w:rPr>
                    <w:rFonts w:ascii="Cambria Math" w:hAnsi="Cambria Math" w:eastAsia="新宋体"/>
                    <w:sz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4"/>
                  </w:rPr>
                  <m:t>2</m:t>
                </m:r>
                <m:ctrlPr>
                  <w:rPr>
                    <w:rFonts w:ascii="Cambria Math" w:hAnsi="Cambria Math" w:eastAsia="新宋体"/>
                    <w:sz w:val="24"/>
                  </w:rPr>
                </m:ctrlPr>
              </m:sup>
            </m:sSup>
            <m:ctrlPr>
              <w:rPr>
                <w:rFonts w:ascii="Cambria Math" w:hAnsi="Cambria Math" w:eastAsia="新宋体"/>
                <w:sz w:val="24"/>
              </w:rPr>
            </m:ctrlPr>
          </m:e>
        </m:rad>
      </m:oMath>
      <w:r>
        <w:rPr>
          <w:rFonts w:eastAsia="新宋体"/>
          <w:sz w:val="24"/>
        </w:rPr>
        <w:t>-|a-b|+</w:t>
      </w:r>
      <m:oMath>
        <m:rad>
          <m:radPr>
            <m:degHide m:val="1"/>
            <m:ctrlPr>
              <w:rPr>
                <w:rFonts w:ascii="Cambria Math" w:hAnsi="Cambria Math" w:eastAsia="新宋体"/>
                <w:sz w:val="24"/>
              </w:rPr>
            </m:ctrlPr>
          </m:radPr>
          <m:deg>
            <m:ctrlPr>
              <w:rPr>
                <w:rFonts w:ascii="Cambria Math" w:hAnsi="Cambria Math" w:eastAsia="新宋体"/>
                <w:sz w:val="24"/>
              </w:rPr>
            </m:ctrlPr>
          </m:deg>
          <m:e>
            <m:r>
              <m:rPr>
                <m:nor/>
                <m:sty m:val="p"/>
              </m:rPr>
              <w:rPr>
                <w:rFonts w:eastAsia="新宋体"/>
                <w:b w:val="0"/>
                <w:i w:val="0"/>
                <w:sz w:val="24"/>
              </w:rPr>
              <m:t>(</m:t>
            </m:r>
            <m:r>
              <w:rPr>
                <w:rFonts w:ascii="Cambria Math" w:hAnsi="Cambria Math" w:eastAsia="新宋体"/>
                <w:sz w:val="24"/>
              </w:rPr>
              <m:t>b</m:t>
            </m:r>
            <m:r>
              <m:rPr>
                <m:sty m:val="p"/>
              </m:rPr>
              <w:rPr>
                <w:rFonts w:ascii="Cambria Math" w:hAnsi="Cambria Math" w:eastAsia="新宋体"/>
                <w:sz w:val="24"/>
              </w:rPr>
              <m:t>+</m:t>
            </m:r>
            <m:r>
              <w:rPr>
                <w:rFonts w:ascii="Cambria Math" w:hAnsi="Cambria Math" w:eastAsia="新宋体"/>
                <w:sz w:val="24"/>
              </w:rPr>
              <m:t>c</m:t>
            </m:r>
            <m:sSup>
              <m:sSupPr>
                <m:ctrlPr>
                  <w:rPr>
                    <w:rFonts w:ascii="Cambria Math" w:hAnsi="Cambria Math" w:eastAsia="新宋体"/>
                    <w:sz w:val="24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eastAsia="新宋体"/>
                    <w:b w:val="0"/>
                    <w:i w:val="0"/>
                    <w:sz w:val="24"/>
                  </w:rPr>
                  <m:t>)</m:t>
                </m:r>
                <m:ctrlPr>
                  <w:rPr>
                    <w:rFonts w:ascii="Cambria Math" w:hAnsi="Cambria Math" w:eastAsia="新宋体"/>
                    <w:sz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4"/>
                  </w:rPr>
                  <m:t>2</m:t>
                </m:r>
                <m:ctrlPr>
                  <w:rPr>
                    <w:rFonts w:ascii="Cambria Math" w:hAnsi="Cambria Math" w:eastAsia="新宋体"/>
                    <w:sz w:val="24"/>
                  </w:rPr>
                </m:ctrlPr>
              </m:sup>
            </m:sSup>
            <m:ctrlPr>
              <w:rPr>
                <w:rFonts w:ascii="Cambria Math" w:hAnsi="Cambria Math" w:eastAsia="新宋体"/>
                <w:sz w:val="24"/>
              </w:rPr>
            </m:ctrlPr>
          </m:e>
        </m:rad>
      </m:oMath>
      <w:r>
        <w:rPr>
          <w:rFonts w:eastAsia="新宋体"/>
          <w:sz w:val="24"/>
        </w:rPr>
        <w:t>=-a-(b-a)+b+c=c.</w:t>
      </w:r>
    </w:p>
    <w:p>
      <w:pPr>
        <w:spacing w:line="360" w:lineRule="auto"/>
        <w:textAlignment w:val="center"/>
        <w:rPr>
          <w:rFonts w:eastAsia="Times New Roman"/>
          <w:color w:val="000000"/>
        </w:rPr>
      </w:pPr>
      <w:r>
        <w:rPr>
          <w:rFonts w:hint="eastAsia"/>
          <w:szCs w:val="21"/>
        </w:rPr>
        <w:t>21.解</w:t>
      </w:r>
      <w:r>
        <w:rPr>
          <w:rFonts w:ascii="宋体" w:hAnsi="宋体" w:cs="宋体"/>
          <w:color w:val="000000"/>
        </w:rPr>
        <w:t>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1pt;width:23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33" DrawAspect="Content" ObjectID="_1468075734" r:id="rId58">
            <o:LockedField>false</o:LockedField>
          </o:OLEObject>
        </w:object>
      </w:r>
      <w:r>
        <w:rPr>
          <w:rFonts w:ascii="宋体" w:hAnsi="宋体" w:cs="宋体"/>
          <w:color w:val="000000"/>
        </w:rPr>
        <w:t>，∴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34" DrawAspect="Content" ObjectID="_1468075735" r:id="rId60">
            <o:LockedField>false</o:LockedField>
          </o:OLEObject>
        </w:object>
      </w:r>
      <w:r>
        <w:rPr>
          <w:rFonts w:eastAsia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∴原式</w:t>
      </w:r>
      <w:r>
        <w:rPr>
          <w:rFonts w:eastAsia="Times New Roman"/>
          <w:color w:val="000000"/>
        </w:rPr>
        <w:t>=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1pt;width:9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35" DrawAspect="Content" ObjectID="_1468075736" r:id="rId62">
            <o:LockedField>false</o:LockedField>
          </o:OLEObject>
        </w:object>
      </w:r>
    </w:p>
    <w:p>
      <w:r>
        <w:rPr>
          <w:rFonts w:hint="eastAsia"/>
          <w:szCs w:val="21"/>
        </w:rPr>
        <w:t>22.</w:t>
      </w:r>
      <w:r>
        <w:rPr>
          <w:bCs/>
        </w:rPr>
        <w:t xml:space="preserve"> </w:t>
      </w:r>
      <w:r>
        <w:rPr>
          <w:position w:val="-24"/>
        </w:rPr>
        <w:object>
          <v:shape id="_x0000_i1036" o:spt="75" alt=" 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65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7" r:id="rId64">
            <o:LockedField>false</o:LockedField>
          </o:OLEObject>
        </w:object>
      </w:r>
      <w:r>
        <w:rPr>
          <w:rFonts w:ascii="Time New Romans" w:hAnsi="Time New Romans" w:eastAsia="Times New Roman" w:cs="Time New Romans"/>
        </w:rPr>
        <w:t xml:space="preserve"> </w:t>
      </w:r>
      <w:r>
        <w:rPr>
          <w:rFonts w:hint="eastAsia" w:ascii="宋体" w:hAnsi="宋体" w:cs="宋体"/>
        </w:rPr>
        <w:t>；</w:t>
      </w:r>
      <w:r>
        <w:rPr>
          <w:rFonts w:ascii="Time New Romans" w:hAnsi="Time New Romans" w:eastAsia="Times New Roman" w:cs="Time New Romans"/>
        </w:rPr>
        <w:t xml:space="preserve"> </w:t>
      </w:r>
      <w:r>
        <w:rPr>
          <w:position w:val="-24"/>
        </w:rPr>
        <w:object>
          <v:shape id="_x0000_i1037" o:spt="75" alt=" 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67" blacklevel="-6554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8" r:id="rId66">
            <o:LockedField>false</o:LockedField>
          </o:OLEObject>
        </w:object>
      </w:r>
    </w:p>
    <w:p>
      <w:r>
        <w:rPr>
          <w:rFonts w:hint="eastAsia" w:ascii="宋体" w:hAnsi="宋体" w:cs="宋体"/>
        </w:rPr>
        <w:t xml:space="preserve">       解：原式</w:t>
      </w:r>
      <w:r>
        <w:rPr>
          <w:rFonts w:ascii="Times New Romance" w:hAnsi="Times New Romance" w:eastAsia="Times New Roman" w:cs="Times New Romance"/>
        </w:rPr>
        <w:t>=</w:t>
      </w:r>
      <w:r>
        <w:rPr>
          <w:position w:val="-24"/>
        </w:rPr>
        <w:object>
          <v:shape id="_x0000_i1038" o:spt="75" alt=" " type="#_x0000_t75" style="height:31pt;width:113pt;" o:ole="t" filled="f" o:preferrelative="t" stroked="f" coordsize="21600,21600">
            <v:path/>
            <v:fill on="f" focussize="0,0"/>
            <v:stroke on="f" joinstyle="miter"/>
            <v:imagedata r:id="rId69" blacklevel="-6554f" chromakey="#FFFFFF" o:title=""/>
            <o:lock v:ext="edit" aspectratio="t"/>
            <w10:wrap type="none"/>
            <w10:anchorlock/>
          </v:shape>
          <o:OLEObject Type="Embed" ProgID="Equation.DSMT4" ShapeID="_x0000_i1038" DrawAspect="Content" ObjectID="_1468075739" r:id="rId68">
            <o:LockedField>false</o:LockedField>
          </o:OLEObject>
        </w:object>
      </w:r>
    </w:p>
    <w:p>
      <w:r>
        <w:rPr>
          <w:rFonts w:hint="eastAsia" w:ascii="宋体" w:hAnsi="宋体" w:eastAsia="宋体" w:cs="Times New Romance"/>
        </w:rPr>
        <w:t xml:space="preserve">         </w:t>
      </w:r>
      <w:r>
        <w:rPr>
          <w:rFonts w:ascii="Times New Romance" w:hAnsi="Times New Romance" w:eastAsia="Times New Roman" w:cs="Times New Romance"/>
        </w:rPr>
        <w:t>=</w:t>
      </w:r>
      <w:r>
        <w:rPr>
          <w:position w:val="-24"/>
        </w:rPr>
        <w:object>
          <v:shape id="_x0000_i1039" o:spt="75" alt=" " type="#_x0000_t75" style="height:31pt;width:134.5pt;" o:ole="t" filled="f" o:preferrelative="t" stroked="f" coordsize="21600,21600">
            <v:path/>
            <v:fill on="f" focussize="0,0"/>
            <v:stroke on="f" joinstyle="miter"/>
            <v:imagedata r:id="rId71" blacklevel="-6554f" chromakey="#FFFFFF" o:title=""/>
            <o:lock v:ext="edit" aspectratio="t"/>
            <w10:wrap type="none"/>
            <w10:anchorlock/>
          </v:shape>
          <o:OLEObject Type="Embed" ProgID="Equation.DSMT4" ShapeID="_x0000_i1039" DrawAspect="Content" ObjectID="_1468075740" r:id="rId70">
            <o:LockedField>false</o:LockedField>
          </o:OLEObject>
        </w:object>
      </w:r>
    </w:p>
    <w:p>
      <w:r>
        <w:rPr>
          <w:rFonts w:hint="eastAsia" w:ascii="宋体" w:hAnsi="宋体" w:eastAsia="宋体" w:cs="Times New Romance"/>
        </w:rPr>
        <w:t xml:space="preserve">        </w:t>
      </w:r>
      <w:r>
        <w:rPr>
          <w:rFonts w:ascii="Times New Romance" w:hAnsi="Times New Romance" w:eastAsia="Times New Roman" w:cs="Times New Romance"/>
        </w:rPr>
        <w:t>=</w:t>
      </w:r>
      <w:r>
        <w:rPr>
          <w:position w:val="-24"/>
        </w:rPr>
        <w:object>
          <v:shape id="_x0000_i1040" o:spt="75" alt=" " type="#_x0000_t75" style="height:31pt;width:89pt;" o:ole="t" filled="f" o:preferrelative="t" stroked="f" coordsize="21600,21600">
            <v:path/>
            <v:fill on="f" focussize="0,0"/>
            <v:stroke on="f" joinstyle="miter"/>
            <v:imagedata r:id="rId73" blacklevel="-6554f" chromakey="#FFFFFF" o:title=""/>
            <o:lock v:ext="edit" aspectratio="t"/>
            <w10:wrap type="none"/>
            <w10:anchorlock/>
          </v:shape>
          <o:OLEObject Type="Embed" ProgID="Equation.DSMT4" ShapeID="_x0000_i1040" DrawAspect="Content" ObjectID="_1468075741" r:id="rId72">
            <o:LockedField>false</o:LockedField>
          </o:OLEObject>
        </w:object>
      </w:r>
    </w:p>
    <w:p>
      <w:r>
        <w:rPr>
          <w:rFonts w:hint="eastAsia"/>
          <w:position w:val="-36"/>
        </w:rPr>
        <w:t xml:space="preserve">       </w:t>
      </w:r>
      <w:r>
        <w:rPr>
          <w:position w:val="-36"/>
        </w:rPr>
        <w:object>
          <v:shape id="_x0000_i1041" o:spt="75" alt=" 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75" blacklevel="-6554f" chromakey="#FFFFFF" o:title=""/>
            <o:lock v:ext="edit" aspectratio="t"/>
            <w10:wrap type="none"/>
            <w10:anchorlock/>
          </v:shape>
          <o:OLEObject Type="Embed" ProgID="Equation.DSMT4" ShapeID="_x0000_i1041" DrawAspect="Content" ObjectID="_1468075742" r:id="rId74">
            <o:LockedField>false</o:LockedField>
          </o:OLEObject>
        </w:object>
      </w:r>
      <w:r>
        <w:rPr>
          <w:rFonts w:ascii="Times New Romance" w:hAnsi="Times New Romance" w:eastAsia="Times New Roman" w:cs="Times New Romance"/>
        </w:rPr>
        <w:t xml:space="preserve"> </w:t>
      </w:r>
    </w:p>
    <w:p>
      <w:r>
        <w:rPr>
          <w:rFonts w:hint="eastAsia"/>
          <w:position w:val="-24"/>
        </w:rPr>
        <w:t xml:space="preserve">       </w:t>
      </w:r>
      <w:r>
        <w:rPr>
          <w:position w:val="-24"/>
        </w:rPr>
        <w:object>
          <v:shape id="_x0000_i1042" o:spt="75" alt=" " type="#_x0000_t75" style="height:31pt;width:27pt;" o:ole="t" filled="f" o:preferrelative="t" stroked="f" coordsize="21600,21600">
            <v:path/>
            <v:fill on="f" focussize="0,0"/>
            <v:stroke on="f" joinstyle="miter"/>
            <v:imagedata r:id="rId77" blacklevel="-6554f" chromakey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43" r:id="rId76">
            <o:LockedField>false</o:LockedField>
          </o:OLEObject>
        </w:object>
      </w:r>
      <w:r>
        <w:rPr>
          <w:rFonts w:ascii="Times New Romance" w:hAnsi="Times New Romance" w:eastAsia="Times New Roman" w:cs="Times New Romance"/>
        </w:rPr>
        <w:t xml:space="preserve"> .</w:t>
      </w:r>
    </w:p>
    <w:p>
      <w:r>
        <w:rPr>
          <w:rFonts w:hint="eastAsia" w:ascii="宋体" w:hAnsi="宋体" w:cs="宋体"/>
        </w:rPr>
        <w:t xml:space="preserve">     当</w:t>
      </w:r>
      <w:r>
        <w:rPr>
          <w:position w:val="-6"/>
        </w:rPr>
        <w:object>
          <v:shape id="_x0000_i1043" o:spt="75" alt=" " type="#_x0000_t75" style="height:17.5pt;width:51pt;" o:ole="t" filled="f" o:preferrelative="t" stroked="f" coordsize="21600,21600">
            <v:path/>
            <v:fill on="f" focussize="0,0"/>
            <v:stroke on="f" joinstyle="miter"/>
            <v:imagedata r:id="rId79" blacklevel="-6554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44" r:id="rId78">
            <o:LockedField>false</o:LockedField>
          </o:OLEObject>
        </w:object>
      </w:r>
      <w:r>
        <w:rPr>
          <w:rFonts w:hint="eastAsia" w:ascii="宋体" w:hAnsi="宋体" w:cs="宋体"/>
        </w:rPr>
        <w:t>时，</w:t>
      </w:r>
    </w:p>
    <w:p>
      <w:pPr>
        <w:ind w:firstLine="405"/>
        <w:rPr>
          <w:szCs w:val="21"/>
        </w:rPr>
      </w:pPr>
      <w:r>
        <w:rPr>
          <w:rFonts w:hint="eastAsia" w:ascii="宋体" w:hAnsi="宋体" w:cs="宋体"/>
        </w:rPr>
        <w:t xml:space="preserve"> 原式</w:t>
      </w:r>
      <w:r>
        <w:rPr>
          <w:position w:val="-42"/>
        </w:rPr>
        <w:object>
          <v:shape id="_x0000_i1044" o:spt="75" alt=" " type="#_x0000_t75" style="height:42.5pt;width:131pt;" o:ole="t" filled="f" o:preferrelative="t" stroked="f" coordsize="21600,21600">
            <v:path/>
            <v:fill on="f" focussize="0,0"/>
            <v:stroke on="f" joinstyle="miter"/>
            <v:imagedata r:id="rId81" blacklevel="-6554f" chromakey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45" r:id="rId80">
            <o:LockedField>false</o:LockedField>
          </o:OLEObject>
        </w:objec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23. </w:t>
      </w:r>
      <w:r>
        <w:rPr>
          <w:szCs w:val="21"/>
        </w:rPr>
        <w:t>解:(1)</w:t>
      </w:r>
      <w:r>
        <w:rPr>
          <w:rFonts w:hint="eastAsia"/>
          <w:szCs w:val="21"/>
        </w:rPr>
        <w:t>∵</w:t>
      </w:r>
      <w:r>
        <w:rPr>
          <w:szCs w:val="21"/>
        </w:rPr>
        <w:t>在</w:t>
      </w:r>
      <w:r>
        <w:rPr>
          <w:rFonts w:hint="eastAsia" w:ascii="宋体" w:hAnsi="宋体" w:cs="宋体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中，</w:t>
      </w:r>
      <w:r>
        <w:rPr>
          <w:rFonts w:hint="eastAsia"/>
          <w:szCs w:val="21"/>
        </w:rPr>
        <w:t>∠</w:t>
      </w:r>
      <w:r>
        <w:rPr>
          <w:i/>
          <w:szCs w:val="21"/>
        </w:rPr>
        <w:t>ACB</w:t>
      </w:r>
      <w:r>
        <w:rPr>
          <w:szCs w:val="21"/>
        </w:rPr>
        <w:t>=90°，</w:t>
      </w:r>
      <w:r>
        <w:rPr>
          <w:i/>
          <w:szCs w:val="21"/>
        </w:rPr>
        <w:t>BC</w:t>
      </w:r>
      <w:r>
        <w:rPr>
          <w:szCs w:val="21"/>
        </w:rPr>
        <w:t>=15，</w:t>
      </w:r>
      <w:r>
        <w:rPr>
          <w:i/>
          <w:szCs w:val="21"/>
        </w:rPr>
        <w:t>AC</w:t>
      </w:r>
      <w:r>
        <w:rPr>
          <w:szCs w:val="21"/>
        </w:rPr>
        <w:t>=20，</w:t>
      </w:r>
    </w:p>
    <w:p>
      <w:pPr>
        <w:ind w:firstLine="840" w:firstLineChars="400"/>
        <w:rPr>
          <w:szCs w:val="21"/>
        </w:rPr>
      </w:pPr>
      <w:r>
        <w:rPr>
          <w:rFonts w:hint="eastAsia"/>
          <w:szCs w:val="21"/>
        </w:rPr>
        <w:t>∴</w:t>
      </w:r>
      <w:r>
        <w:rPr>
          <w:i/>
          <w:szCs w:val="21"/>
        </w:rPr>
        <w:t>AB</w:t>
      </w:r>
      <w:r>
        <w:rPr>
          <w:szCs w:val="21"/>
          <w:vertAlign w:val="superscript"/>
        </w:rPr>
        <w:t>2</w:t>
      </w:r>
      <w:r>
        <w:rPr>
          <w:szCs w:val="21"/>
        </w:rPr>
        <w:t>=</w:t>
      </w:r>
      <w:r>
        <w:rPr>
          <w:i/>
          <w:szCs w:val="21"/>
        </w:rPr>
        <w:t>AC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BC</w:t>
      </w:r>
      <w:r>
        <w:rPr>
          <w:i/>
          <w:szCs w:val="21"/>
          <w:vertAlign w:val="superscript"/>
        </w:rPr>
        <w:t>2</w:t>
      </w:r>
      <w:r>
        <w:rPr>
          <w:szCs w:val="21"/>
        </w:rPr>
        <w:t>，解得</w:t>
      </w:r>
      <w:r>
        <w:rPr>
          <w:i/>
          <w:szCs w:val="21"/>
        </w:rPr>
        <w:t>AB</w:t>
      </w:r>
      <w:r>
        <w:rPr>
          <w:szCs w:val="21"/>
        </w:rPr>
        <w:t>=25.</w:t>
      </w:r>
    </w:p>
    <w:p>
      <w:pPr>
        <w:ind w:firstLine="840" w:firstLineChars="400"/>
        <w:rPr>
          <w:szCs w:val="21"/>
        </w:rPr>
      </w:pPr>
      <w:r>
        <w:rPr>
          <w:szCs w:val="21"/>
        </w:rPr>
        <w:t>答:</w:t>
      </w:r>
      <w:r>
        <w:rPr>
          <w:i/>
          <w:szCs w:val="21"/>
        </w:rPr>
        <w:t>AB</w:t>
      </w:r>
      <w:r>
        <w:rPr>
          <w:szCs w:val="21"/>
        </w:rPr>
        <w:t>的长是25.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(2)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i/>
          <w:szCs w:val="21"/>
        </w:rPr>
        <w:t>AC</w:t>
      </w:r>
      <w:r>
        <w:rPr>
          <w:szCs w:val="21"/>
        </w:rPr>
        <w:t>·</w:t>
      </w:r>
      <w:r>
        <w:rPr>
          <w:i/>
          <w:szCs w:val="21"/>
        </w:rPr>
        <w:t>BC</w:t>
      </w:r>
      <w:r>
        <w:rPr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×20×15=150    答:</w:t>
      </w:r>
      <w:r>
        <w:rPr>
          <w:rFonts w:hint="eastAsia" w:ascii="宋体" w:hAnsi="宋体" w:cs="宋体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的面积是150.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(3)</w:t>
      </w:r>
      <w:r>
        <w:rPr>
          <w:rFonts w:hint="eastAsia"/>
          <w:szCs w:val="21"/>
        </w:rPr>
        <w:t>∵</w:t>
      </w:r>
      <w:r>
        <w:rPr>
          <w:i/>
          <w:szCs w:val="21"/>
        </w:rPr>
        <w:t>CD</w:t>
      </w:r>
      <w:r>
        <w:rPr>
          <w:szCs w:val="21"/>
        </w:rPr>
        <w:t>是边</w:t>
      </w:r>
      <w:r>
        <w:rPr>
          <w:i/>
          <w:szCs w:val="21"/>
        </w:rPr>
        <w:t>AB</w:t>
      </w:r>
      <w:r>
        <w:rPr>
          <w:szCs w:val="21"/>
        </w:rPr>
        <w:t>上的高，</w:t>
      </w:r>
      <w:r>
        <w:rPr>
          <w:rFonts w:hint="eastAsia"/>
          <w:szCs w:val="21"/>
        </w:rPr>
        <w:t xml:space="preserve"> ∴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i/>
          <w:szCs w:val="21"/>
        </w:rPr>
        <w:t>AC</w:t>
      </w:r>
      <w:r>
        <w:rPr>
          <w:szCs w:val="21"/>
        </w:rPr>
        <w:t>·</w:t>
      </w:r>
      <w:r>
        <w:rPr>
          <w:i/>
          <w:szCs w:val="21"/>
        </w:rPr>
        <w:t>BC</w:t>
      </w:r>
      <w:r>
        <w:rPr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i/>
          <w:szCs w:val="21"/>
        </w:rPr>
        <w:t>AB</w:t>
      </w:r>
      <w:r>
        <w:rPr>
          <w:szCs w:val="21"/>
        </w:rPr>
        <w:t>·</w:t>
      </w:r>
      <w:r>
        <w:rPr>
          <w:i/>
          <w:szCs w:val="21"/>
        </w:rPr>
        <w:t>CD</w:t>
      </w:r>
      <w:r>
        <w:rPr>
          <w:szCs w:val="21"/>
        </w:rPr>
        <w:t>，解得</w:t>
      </w:r>
      <w:r>
        <w:rPr>
          <w:i/>
          <w:szCs w:val="21"/>
        </w:rPr>
        <w:t>CD</w:t>
      </w:r>
      <w:r>
        <w:rPr>
          <w:szCs w:val="21"/>
        </w:rPr>
        <w:t>=12.</w:t>
      </w:r>
    </w:p>
    <w:p>
      <w:pPr>
        <w:ind w:firstLine="840" w:firstLineChars="400"/>
        <w:rPr>
          <w:szCs w:val="21"/>
        </w:rPr>
      </w:pPr>
      <w:r>
        <w:rPr>
          <w:szCs w:val="21"/>
        </w:rPr>
        <w:t>答:</w:t>
      </w:r>
      <w:r>
        <w:rPr>
          <w:i/>
          <w:szCs w:val="21"/>
        </w:rPr>
        <w:t>CD</w:t>
      </w:r>
      <w:r>
        <w:rPr>
          <w:szCs w:val="21"/>
        </w:rPr>
        <w:t>的长是12.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bCs/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4.</w:t>
      </w:r>
      <w:r>
        <w:rPr>
          <w:rFonts w:ascii="Arial" w:hAnsi="黑体" w:eastAsia="黑体"/>
          <w:b/>
          <w:color w:val="FF0000"/>
          <w:sz w:val="64"/>
          <w:szCs w:val="64"/>
        </w:rPr>
        <w:t xml:space="preserve"> </w:t>
      </w:r>
      <w:r>
        <w:rPr>
          <w:rFonts w:ascii="Arial" w:hAnsi="黑体" w:eastAsia="黑体"/>
          <w:bCs/>
          <w:szCs w:val="21"/>
        </w:rPr>
        <w:t>解</w:t>
      </w:r>
      <w:r>
        <w:rPr>
          <w:rFonts w:hAnsi="宋体"/>
          <w:bCs/>
          <w:szCs w:val="21"/>
        </w:rPr>
        <w:t>:(</w:t>
      </w:r>
      <w:r>
        <w:rPr>
          <w:bCs/>
          <w:szCs w:val="21"/>
        </w:rPr>
        <w:t>1</w:t>
      </w:r>
      <w:r>
        <w:rPr>
          <w:rFonts w:hAnsi="宋体"/>
          <w:bCs/>
          <w:szCs w:val="21"/>
        </w:rPr>
        <w:t>)</w:t>
      </w:r>
      <w:r>
        <w:rPr>
          <w:rFonts w:ascii="Arial" w:hAnsi="黑体" w:eastAsia="黑体"/>
          <w:bCs/>
          <w:szCs w:val="21"/>
        </w:rPr>
        <w:t>当</w:t>
      </w:r>
      <w:r>
        <w:rPr>
          <w:bCs/>
          <w:i/>
          <w:szCs w:val="21"/>
        </w:rPr>
        <w:t>h</w:t>
      </w:r>
      <w:r>
        <w:rPr>
          <w:bCs/>
          <w:szCs w:val="21"/>
        </w:rPr>
        <w:t>=50</w:t>
      </w:r>
      <w:r>
        <w:rPr>
          <w:rFonts w:ascii="Arial" w:hAnsi="黑体" w:eastAsia="黑体"/>
          <w:bCs/>
          <w:szCs w:val="21"/>
        </w:rPr>
        <w:t>时</w:t>
      </w:r>
      <w:r>
        <w:rPr>
          <w:rFonts w:hAnsi="宋体"/>
          <w:bCs/>
          <w:szCs w:val="21"/>
        </w:rPr>
        <w:t>,</w:t>
      </w:r>
      <w:r>
        <w:rPr>
          <w:bCs/>
          <w:i/>
          <w:szCs w:val="21"/>
        </w:rPr>
        <w:t>t</w:t>
      </w:r>
      <w:r>
        <w:rPr>
          <w:bCs/>
          <w:szCs w:val="21"/>
          <w:vertAlign w:val="subscript"/>
        </w:rPr>
        <w:t>1</w:t>
      </w:r>
      <w:r>
        <w:rPr>
          <w:bCs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bCs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50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den>
            </m:f>
            <m:ctrlPr>
              <w:rPr>
                <w:rFonts w:ascii="Cambria Math" w:hAnsi="Cambria Math"/>
                <w:bCs/>
                <w:szCs w:val="21"/>
              </w:rPr>
            </m:ctrlPr>
          </m:e>
        </m:rad>
        <m:r>
          <m:rPr>
            <m:sty m:val="p"/>
          </m:rPr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bCs/>
                <w:szCs w:val="21"/>
              </w:rPr>
            </m:ctrlPr>
          </m:e>
        </m:rad>
      </m:oMath>
      <w:r>
        <w:rPr>
          <w:rFonts w:hAnsi="宋体"/>
          <w:bCs/>
          <w:szCs w:val="21"/>
        </w:rPr>
        <w:t>(</w:t>
      </w:r>
      <w:r>
        <w:rPr>
          <w:rFonts w:ascii="Arial" w:hAnsi="黑体" w:eastAsia="黑体"/>
          <w:bCs/>
          <w:szCs w:val="21"/>
        </w:rPr>
        <w:t>秒</w:t>
      </w:r>
      <w:r>
        <w:rPr>
          <w:rFonts w:hAnsi="宋体"/>
          <w:bCs/>
          <w:szCs w:val="21"/>
        </w:rPr>
        <w:t>);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bCs/>
          <w:szCs w:val="21"/>
        </w:rPr>
      </w:pPr>
      <w:r>
        <w:rPr>
          <w:rFonts w:ascii="Arial" w:hAnsi="黑体" w:eastAsia="黑体"/>
          <w:bCs/>
          <w:szCs w:val="21"/>
        </w:rPr>
        <w:t>当</w:t>
      </w:r>
      <w:r>
        <w:rPr>
          <w:bCs/>
          <w:i/>
          <w:szCs w:val="21"/>
        </w:rPr>
        <w:t>h</w:t>
      </w:r>
      <w:r>
        <w:rPr>
          <w:bCs/>
          <w:szCs w:val="21"/>
        </w:rPr>
        <w:t>=100</w:t>
      </w:r>
      <w:r>
        <w:rPr>
          <w:rFonts w:ascii="Arial" w:hAnsi="黑体" w:eastAsia="黑体"/>
          <w:bCs/>
          <w:szCs w:val="21"/>
        </w:rPr>
        <w:t>时</w:t>
      </w:r>
      <w:r>
        <w:rPr>
          <w:rFonts w:hAnsi="宋体"/>
          <w:bCs/>
          <w:szCs w:val="21"/>
        </w:rPr>
        <w:t>,</w:t>
      </w:r>
      <w:r>
        <w:rPr>
          <w:bCs/>
          <w:i/>
          <w:szCs w:val="21"/>
        </w:rPr>
        <w:t>t</w:t>
      </w:r>
      <w:r>
        <w:rPr>
          <w:bCs/>
          <w:szCs w:val="21"/>
          <w:vertAlign w:val="subscript"/>
        </w:rPr>
        <w:t>2</w:t>
      </w:r>
      <w:r>
        <w:rPr>
          <w:bCs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bCs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100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den>
            </m:f>
            <m:ctrlPr>
              <w:rPr>
                <w:rFonts w:ascii="Cambria Math" w:hAnsi="Cambria Math"/>
                <w:bCs/>
                <w:szCs w:val="21"/>
              </w:rPr>
            </m:ctrlPr>
          </m:e>
        </m:rad>
        <m:r>
          <m:rPr>
            <m:sty m:val="p"/>
          </m:rPr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20</m:t>
            </m:r>
            <m:ctrlPr>
              <w:rPr>
                <w:rFonts w:ascii="Cambria Math" w:hAnsi="Cambria Math"/>
                <w:bCs/>
                <w:szCs w:val="21"/>
              </w:rPr>
            </m:ctrlPr>
          </m:e>
        </m:rad>
      </m:oMath>
      <w:r>
        <w:rPr>
          <w:bCs/>
          <w:szCs w:val="21"/>
        </w:rPr>
        <w:t>=2</w:t>
      </w:r>
      <m:oMath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bCs/>
                <w:szCs w:val="21"/>
              </w:rPr>
            </m:ctrlPr>
          </m:e>
        </m:rad>
      </m:oMath>
      <w:r>
        <w:rPr>
          <w:rFonts w:hAnsi="宋体"/>
          <w:bCs/>
          <w:szCs w:val="21"/>
        </w:rPr>
        <w:t>(</w:t>
      </w:r>
      <w:r>
        <w:rPr>
          <w:rFonts w:ascii="Arial" w:hAnsi="黑体" w:eastAsia="黑体"/>
          <w:bCs/>
          <w:szCs w:val="21"/>
        </w:rPr>
        <w:t>秒</w:t>
      </w:r>
      <w:r>
        <w:rPr>
          <w:rFonts w:hAnsi="宋体"/>
          <w:bCs/>
          <w:szCs w:val="21"/>
        </w:rPr>
        <w:t>)</w:t>
      </w:r>
      <w:r>
        <w:rPr>
          <w:bCs/>
          <w:szCs w:val="21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bCs/>
          <w:szCs w:val="21"/>
        </w:rPr>
      </w:pPr>
      <w:r>
        <w:rPr>
          <w:rFonts w:hAnsi="宋体"/>
          <w:bCs/>
          <w:szCs w:val="21"/>
        </w:rPr>
        <w:t>(</w:t>
      </w:r>
      <w:r>
        <w:rPr>
          <w:bCs/>
          <w:szCs w:val="21"/>
        </w:rPr>
        <w:t>2</w:t>
      </w:r>
      <w:r>
        <w:rPr>
          <w:rFonts w:hAnsi="宋体"/>
          <w:bCs/>
          <w:szCs w:val="21"/>
        </w:rPr>
        <w:t>)</w:t>
      </w:r>
      <w:r>
        <w:rPr>
          <w:rFonts w:hint="eastAsia" w:ascii="宋体" w:hAnsi="宋体" w:cs="宋体"/>
          <w:bCs/>
          <w:szCs w:val="21"/>
        </w:rPr>
        <w:t>∵</w:t>
      </w:r>
      <m:oMath>
        <m:f>
          <m:fPr>
            <m:ctrlPr>
              <w:rPr>
                <w:rFonts w:ascii="Cambria Math" w:hAnsi="Cambria Math"/>
                <w:b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t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bCs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bCs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t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bCs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bCs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e>
            </m:rad>
            <m:ctrlPr>
              <w:rPr>
                <w:rFonts w:ascii="Cambria Math" w:hAnsi="Cambria Math"/>
                <w:bCs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10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e>
            </m:rad>
            <m:ctrlPr>
              <w:rPr>
                <w:rFonts w:ascii="Cambria Math" w:hAnsi="Cambria Math"/>
                <w:bCs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bCs/>
                <w:szCs w:val="21"/>
              </w:rPr>
            </m:ctrlPr>
          </m:e>
        </m:rad>
      </m:oMath>
      <w:r>
        <w:rPr>
          <w:rFonts w:hAnsi="宋体"/>
          <w:bCs/>
          <w:szCs w:val="21"/>
        </w:rPr>
        <w:t>,</w:t>
      </w:r>
      <w:r>
        <w:rPr>
          <w:rFonts w:hint="eastAsia" w:ascii="宋体" w:hAnsi="宋体" w:cs="宋体"/>
          <w:bCs/>
          <w:szCs w:val="21"/>
        </w:rPr>
        <w:t>∴</w:t>
      </w:r>
      <w:r>
        <w:rPr>
          <w:bCs/>
          <w:i/>
          <w:szCs w:val="21"/>
        </w:rPr>
        <w:t>t</w:t>
      </w:r>
      <w:r>
        <w:rPr>
          <w:bCs/>
          <w:szCs w:val="21"/>
          <w:vertAlign w:val="subscript"/>
        </w:rPr>
        <w:t>2</w:t>
      </w:r>
      <w:r>
        <w:rPr>
          <w:rFonts w:ascii="Arial" w:hAnsi="黑体" w:eastAsia="黑体"/>
          <w:bCs/>
          <w:szCs w:val="21"/>
        </w:rPr>
        <w:t>是</w:t>
      </w:r>
      <w:r>
        <w:rPr>
          <w:bCs/>
          <w:i/>
          <w:szCs w:val="21"/>
        </w:rPr>
        <w:t>t</w:t>
      </w:r>
      <w:r>
        <w:rPr>
          <w:bCs/>
          <w:szCs w:val="21"/>
          <w:vertAlign w:val="subscript"/>
        </w:rPr>
        <w:t>1</w:t>
      </w:r>
      <w:r>
        <w:rPr>
          <w:rFonts w:ascii="Arial" w:hAnsi="黑体" w:eastAsia="黑体"/>
          <w:bCs/>
          <w:szCs w:val="21"/>
        </w:rPr>
        <w:t>的</w:t>
      </w:r>
      <m:oMath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bCs/>
                <w:szCs w:val="21"/>
              </w:rPr>
            </m:ctrlPr>
          </m:e>
        </m:rad>
      </m:oMath>
      <w:r>
        <w:rPr>
          <w:rFonts w:ascii="Arial" w:hAnsi="黑体" w:eastAsia="黑体"/>
          <w:bCs/>
          <w:szCs w:val="21"/>
        </w:rPr>
        <w:t>倍</w:t>
      </w:r>
      <w:r>
        <w:rPr>
          <w:bCs/>
          <w:szCs w:val="21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bCs/>
          <w:szCs w:val="21"/>
        </w:rPr>
      </w:pPr>
      <w:r>
        <w:rPr>
          <w:rFonts w:hAnsi="宋体"/>
          <w:bCs/>
          <w:szCs w:val="21"/>
        </w:rPr>
        <w:t>(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)</w:t>
      </w:r>
      <w:r>
        <w:rPr>
          <w:rFonts w:ascii="Arial" w:hAnsi="黑体" w:eastAsia="黑体"/>
          <w:bCs/>
          <w:szCs w:val="21"/>
        </w:rPr>
        <w:t>当</w:t>
      </w:r>
      <w:r>
        <w:rPr>
          <w:bCs/>
          <w:i/>
          <w:szCs w:val="21"/>
        </w:rPr>
        <w:t>t</w:t>
      </w:r>
      <w:r>
        <w:rPr>
          <w:bCs/>
          <w:szCs w:val="21"/>
        </w:rPr>
        <w:t>=1.5</w:t>
      </w:r>
      <w:r>
        <w:rPr>
          <w:rFonts w:ascii="Arial" w:hAnsi="黑体" w:eastAsia="黑体"/>
          <w:bCs/>
          <w:szCs w:val="21"/>
        </w:rPr>
        <w:t>时</w:t>
      </w:r>
      <w:r>
        <w:rPr>
          <w:rFonts w:hAnsi="宋体"/>
          <w:bCs/>
          <w:szCs w:val="21"/>
        </w:rPr>
        <w:t>,</w:t>
      </w:r>
      <w:r>
        <w:rPr>
          <w:bCs/>
          <w:szCs w:val="21"/>
        </w:rPr>
        <w:t>1.5=</w:t>
      </w:r>
      <m:oMath>
        <m:rad>
          <m:radPr>
            <m:degHide m:val="1"/>
            <m:ctrlPr>
              <w:rPr>
                <w:rFonts w:ascii="Cambria Math" w:hAnsi="Cambria Math"/>
                <w:bCs/>
                <w:szCs w:val="21"/>
              </w:rPr>
            </m:ctrlPr>
          </m:radPr>
          <m:deg>
            <m:ctrlPr>
              <w:rPr>
                <w:rFonts w:ascii="Cambria Math" w:hAnsi="Cambria Math"/>
                <w:bCs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bCs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h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  <m:ctrlPr>
                  <w:rPr>
                    <w:rFonts w:ascii="Cambria Math" w:hAnsi="Cambria Math"/>
                    <w:bCs/>
                    <w:szCs w:val="21"/>
                  </w:rPr>
                </m:ctrlPr>
              </m:den>
            </m:f>
            <m:ctrlPr>
              <w:rPr>
                <w:rFonts w:ascii="Cambria Math" w:hAnsi="Cambria Math"/>
                <w:bCs/>
                <w:szCs w:val="21"/>
              </w:rPr>
            </m:ctrlPr>
          </m:e>
        </m:rad>
      </m:oMath>
      <w:r>
        <w:rPr>
          <w:rFonts w:hAnsi="宋体"/>
          <w:bCs/>
          <w:szCs w:val="21"/>
        </w:rPr>
        <w:t>,</w:t>
      </w:r>
      <w:r>
        <w:rPr>
          <w:rFonts w:ascii="Arial" w:hAnsi="黑体" w:eastAsia="黑体"/>
          <w:bCs/>
          <w:szCs w:val="21"/>
        </w:rPr>
        <w:t>解得</w:t>
      </w:r>
      <w:r>
        <w:rPr>
          <w:bCs/>
          <w:i/>
          <w:szCs w:val="21"/>
        </w:rPr>
        <w:t>h</w:t>
      </w:r>
      <w:r>
        <w:rPr>
          <w:bCs/>
          <w:szCs w:val="21"/>
        </w:rPr>
        <w:t>=11.25</w:t>
      </w:r>
      <w:r>
        <w:rPr>
          <w:rFonts w:hAnsi="宋体"/>
          <w:bCs/>
          <w:szCs w:val="21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∴</w:t>
      </w:r>
      <w:r>
        <w:rPr>
          <w:rFonts w:ascii="Arial" w:hAnsi="黑体" w:eastAsia="黑体"/>
          <w:bCs/>
          <w:szCs w:val="21"/>
        </w:rPr>
        <w:t>下落的高度是</w:t>
      </w:r>
      <w:r>
        <w:rPr>
          <w:bCs/>
          <w:szCs w:val="21"/>
        </w:rPr>
        <w:t>11.25</w:t>
      </w:r>
      <w:r>
        <w:rPr>
          <w:rFonts w:ascii="Arial" w:hAnsi="黑体" w:eastAsia="黑体"/>
          <w:bCs/>
          <w:szCs w:val="21"/>
        </w:rPr>
        <w:t>米</w:t>
      </w:r>
      <w:r>
        <w:rPr>
          <w:bCs/>
          <w:szCs w:val="21"/>
        </w:rPr>
        <w:t>.</w:t>
      </w:r>
    </w:p>
    <w:p>
      <w:pPr>
        <w:rPr>
          <w:bCs/>
          <w:szCs w:val="21"/>
        </w:rPr>
      </w:pPr>
    </w:p>
    <w:p>
      <w:pPr>
        <w:spacing w:line="360" w:lineRule="auto"/>
      </w:pPr>
      <w:r>
        <w:rPr>
          <w:rFonts w:hint="eastAsia"/>
          <w:szCs w:val="21"/>
        </w:rPr>
        <w:t>2</w:t>
      </w:r>
      <w:r>
        <w:rPr>
          <w:szCs w:val="21"/>
        </w:rPr>
        <w:t>5</w:t>
      </w:r>
      <w:r>
        <w:rPr>
          <w:rFonts w:hint="eastAsia"/>
          <w:szCs w:val="21"/>
        </w:rPr>
        <w:t xml:space="preserve">.  </w:t>
      </w:r>
      <w:r>
        <w:rPr>
          <w:rFonts w:hint="eastAsia" w:eastAsia="新宋体"/>
          <w:szCs w:val="21"/>
        </w:rPr>
        <w:t>解：（1）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508000" cy="355600"/>
            <wp:effectExtent l="0" t="0" r="10160" b="10160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 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1346200" cy="374650"/>
            <wp:effectExtent l="0" t="0" r="10160" b="6350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 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77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 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78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 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660400" cy="355600"/>
            <wp:effectExtent l="0" t="0" r="10160" b="10160"/>
            <wp:docPr id="79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 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1651000" cy="374650"/>
            <wp:effectExtent l="0" t="0" r="10160" b="6350"/>
            <wp:docPr id="80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 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81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 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342900" cy="171450"/>
            <wp:effectExtent l="0" t="0" r="7620" b="11430"/>
            <wp:docPr id="82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 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（3）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393700" cy="355600"/>
            <wp:effectExtent l="0" t="0" r="2540" b="10160"/>
            <wp:docPr id="83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 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508000" cy="355600"/>
            <wp:effectExtent l="0" t="0" r="10160" b="10160"/>
            <wp:docPr id="84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 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508000" cy="355600"/>
            <wp:effectExtent l="0" t="0" r="10160" b="10160"/>
            <wp:docPr id="85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 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508000" cy="355600"/>
            <wp:effectExtent l="0" t="0" r="10160" b="10160"/>
            <wp:docPr id="86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 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+…+</w:t>
      </w:r>
      <w:r>
        <w:rPr>
          <w:rFonts w:hint="eastAsia" w:eastAsia="新宋体"/>
          <w:position w:val="-25"/>
          <w:szCs w:val="21"/>
        </w:rPr>
        <w:drawing>
          <wp:inline distT="0" distB="0" distL="0" distR="0">
            <wp:extent cx="736600" cy="355600"/>
            <wp:effectExtent l="0" t="0" r="10160" b="10160"/>
            <wp:docPr id="87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88" name="图片 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 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﹣1+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89" name="图片 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 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90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 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91" name="图片 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 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92" name="图片 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 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93" name="图片 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 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190500" cy="171450"/>
            <wp:effectExtent l="0" t="0" r="7620" b="11430"/>
            <wp:docPr id="94" name="图片 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 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+…+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342900" cy="171450"/>
            <wp:effectExtent l="0" t="0" r="7620" b="11430"/>
            <wp:docPr id="95" name="图片 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 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position w:val="-5"/>
          <w:szCs w:val="21"/>
        </w:rPr>
        <w:drawing>
          <wp:inline distT="0" distB="0" distL="0" distR="0">
            <wp:extent cx="266700" cy="171450"/>
            <wp:effectExtent l="0" t="0" r="7620" b="11430"/>
            <wp:docPr id="96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 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＝10﹣1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＝9．</w:t>
      </w:r>
    </w:p>
    <w:p>
      <w:pPr>
        <w:rPr>
          <w:color w:val="FF0000"/>
          <w:szCs w:val="21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375949"/>
    <w:multiLevelType w:val="singleLevel"/>
    <w:tmpl w:val="AC37594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62040DE"/>
    <w:multiLevelType w:val="multilevel"/>
    <w:tmpl w:val="562040DE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582557"/>
    <w:rsid w:val="01B02008"/>
    <w:rsid w:val="04F7375D"/>
    <w:rsid w:val="089F26A3"/>
    <w:rsid w:val="0D9C5AD1"/>
    <w:rsid w:val="0E7410D7"/>
    <w:rsid w:val="11F15020"/>
    <w:rsid w:val="16C06211"/>
    <w:rsid w:val="178E51B5"/>
    <w:rsid w:val="1A902D86"/>
    <w:rsid w:val="1D582557"/>
    <w:rsid w:val="1DDC79DE"/>
    <w:rsid w:val="201753B3"/>
    <w:rsid w:val="20481F0F"/>
    <w:rsid w:val="2244075C"/>
    <w:rsid w:val="234E1CA3"/>
    <w:rsid w:val="23AE4C7F"/>
    <w:rsid w:val="24185FD6"/>
    <w:rsid w:val="25E573B2"/>
    <w:rsid w:val="298778DA"/>
    <w:rsid w:val="298F1A03"/>
    <w:rsid w:val="2A1C7C6A"/>
    <w:rsid w:val="2AE54418"/>
    <w:rsid w:val="2C1059D7"/>
    <w:rsid w:val="2C23175D"/>
    <w:rsid w:val="2E6900BC"/>
    <w:rsid w:val="329E1495"/>
    <w:rsid w:val="3A6D1230"/>
    <w:rsid w:val="459F5D4B"/>
    <w:rsid w:val="4A0A067C"/>
    <w:rsid w:val="4DC37093"/>
    <w:rsid w:val="535C481F"/>
    <w:rsid w:val="57C77346"/>
    <w:rsid w:val="58E81478"/>
    <w:rsid w:val="5ACA385A"/>
    <w:rsid w:val="691333A1"/>
    <w:rsid w:val="6B191AFD"/>
    <w:rsid w:val="6F4948BE"/>
    <w:rsid w:val="707D5BA5"/>
    <w:rsid w:val="716802CC"/>
    <w:rsid w:val="72F478F5"/>
    <w:rsid w:val="749C400F"/>
    <w:rsid w:val="76C47F61"/>
    <w:rsid w:val="790C2D21"/>
    <w:rsid w:val="7D1114A1"/>
    <w:rsid w:val="7D4C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iPriority w:val="0"/>
    <w:pPr>
      <w:widowControl w:val="0"/>
      <w:tabs>
        <w:tab w:val="center" w:pos="4153"/>
        <w:tab w:val="right" w:pos="8306"/>
      </w:tabs>
      <w:snapToGrid w:val="0"/>
      <w:spacing w:after="200" w:line="276" w:lineRule="auto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4">
    <w:name w:val="page number"/>
    <w:qFormat/>
    <w:uiPriority w:val="0"/>
  </w:style>
  <w:style w:type="paragraph" w:customStyle="1" w:styleId="6">
    <w:name w:val="列出段落1"/>
    <w:qFormat/>
    <w:uiPriority w:val="0"/>
    <w:pPr>
      <w:widowControl w:val="0"/>
      <w:spacing w:after="200" w:line="276" w:lineRule="auto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75.png"/><Relationship Id="rId98" Type="http://schemas.openxmlformats.org/officeDocument/2006/relationships/image" Target="media/image74.png"/><Relationship Id="rId97" Type="http://schemas.openxmlformats.org/officeDocument/2006/relationships/image" Target="media/image73.png"/><Relationship Id="rId96" Type="http://schemas.openxmlformats.org/officeDocument/2006/relationships/image" Target="media/image72.png"/><Relationship Id="rId95" Type="http://schemas.openxmlformats.org/officeDocument/2006/relationships/image" Target="media/image71.png"/><Relationship Id="rId94" Type="http://schemas.openxmlformats.org/officeDocument/2006/relationships/image" Target="media/image70.png"/><Relationship Id="rId93" Type="http://schemas.openxmlformats.org/officeDocument/2006/relationships/image" Target="media/image69.png"/><Relationship Id="rId92" Type="http://schemas.openxmlformats.org/officeDocument/2006/relationships/image" Target="media/image68.png"/><Relationship Id="rId91" Type="http://schemas.openxmlformats.org/officeDocument/2006/relationships/image" Target="media/image67.png"/><Relationship Id="rId90" Type="http://schemas.openxmlformats.org/officeDocument/2006/relationships/image" Target="media/image66.png"/><Relationship Id="rId9" Type="http://schemas.openxmlformats.org/officeDocument/2006/relationships/image" Target="media/image5.wmf"/><Relationship Id="rId89" Type="http://schemas.openxmlformats.org/officeDocument/2006/relationships/image" Target="media/image65.png"/><Relationship Id="rId88" Type="http://schemas.openxmlformats.org/officeDocument/2006/relationships/image" Target="media/image64.png"/><Relationship Id="rId87" Type="http://schemas.openxmlformats.org/officeDocument/2006/relationships/image" Target="media/image63.png"/><Relationship Id="rId86" Type="http://schemas.openxmlformats.org/officeDocument/2006/relationships/image" Target="media/image62.png"/><Relationship Id="rId85" Type="http://schemas.openxmlformats.org/officeDocument/2006/relationships/image" Target="media/image61.png"/><Relationship Id="rId84" Type="http://schemas.openxmlformats.org/officeDocument/2006/relationships/image" Target="media/image60.png"/><Relationship Id="rId83" Type="http://schemas.openxmlformats.org/officeDocument/2006/relationships/image" Target="media/image59.png"/><Relationship Id="rId82" Type="http://schemas.openxmlformats.org/officeDocument/2006/relationships/image" Target="media/image58.png"/><Relationship Id="rId81" Type="http://schemas.openxmlformats.org/officeDocument/2006/relationships/image" Target="media/image57.wmf"/><Relationship Id="rId80" Type="http://schemas.openxmlformats.org/officeDocument/2006/relationships/oleObject" Target="embeddings/oleObject21.bin"/><Relationship Id="rId8" Type="http://schemas.openxmlformats.org/officeDocument/2006/relationships/image" Target="media/image4.emf"/><Relationship Id="rId79" Type="http://schemas.openxmlformats.org/officeDocument/2006/relationships/image" Target="media/image56.wmf"/><Relationship Id="rId78" Type="http://schemas.openxmlformats.org/officeDocument/2006/relationships/oleObject" Target="embeddings/oleObject20.bin"/><Relationship Id="rId77" Type="http://schemas.openxmlformats.org/officeDocument/2006/relationships/image" Target="media/image55.wmf"/><Relationship Id="rId76" Type="http://schemas.openxmlformats.org/officeDocument/2006/relationships/oleObject" Target="embeddings/oleObject19.bin"/><Relationship Id="rId75" Type="http://schemas.openxmlformats.org/officeDocument/2006/relationships/image" Target="media/image54.wmf"/><Relationship Id="rId74" Type="http://schemas.openxmlformats.org/officeDocument/2006/relationships/oleObject" Target="embeddings/oleObject18.bin"/><Relationship Id="rId73" Type="http://schemas.openxmlformats.org/officeDocument/2006/relationships/image" Target="media/image53.wmf"/><Relationship Id="rId72" Type="http://schemas.openxmlformats.org/officeDocument/2006/relationships/oleObject" Target="embeddings/oleObject17.bin"/><Relationship Id="rId71" Type="http://schemas.openxmlformats.org/officeDocument/2006/relationships/image" Target="media/image52.wmf"/><Relationship Id="rId70" Type="http://schemas.openxmlformats.org/officeDocument/2006/relationships/oleObject" Target="embeddings/oleObject16.bin"/><Relationship Id="rId7" Type="http://schemas.openxmlformats.org/officeDocument/2006/relationships/image" Target="media/image3.png"/><Relationship Id="rId69" Type="http://schemas.openxmlformats.org/officeDocument/2006/relationships/image" Target="media/image51.wmf"/><Relationship Id="rId68" Type="http://schemas.openxmlformats.org/officeDocument/2006/relationships/oleObject" Target="embeddings/oleObject15.bin"/><Relationship Id="rId67" Type="http://schemas.openxmlformats.org/officeDocument/2006/relationships/image" Target="media/image50.wmf"/><Relationship Id="rId66" Type="http://schemas.openxmlformats.org/officeDocument/2006/relationships/oleObject" Target="embeddings/oleObject14.bin"/><Relationship Id="rId65" Type="http://schemas.openxmlformats.org/officeDocument/2006/relationships/image" Target="media/image49.wmf"/><Relationship Id="rId64" Type="http://schemas.openxmlformats.org/officeDocument/2006/relationships/oleObject" Target="embeddings/oleObject13.bin"/><Relationship Id="rId63" Type="http://schemas.openxmlformats.org/officeDocument/2006/relationships/image" Target="media/image48.wmf"/><Relationship Id="rId62" Type="http://schemas.openxmlformats.org/officeDocument/2006/relationships/oleObject" Target="embeddings/oleObject12.bin"/><Relationship Id="rId61" Type="http://schemas.openxmlformats.org/officeDocument/2006/relationships/image" Target="media/image47.wmf"/><Relationship Id="rId60" Type="http://schemas.openxmlformats.org/officeDocument/2006/relationships/oleObject" Target="embeddings/oleObject11.bin"/><Relationship Id="rId6" Type="http://schemas.openxmlformats.org/officeDocument/2006/relationships/image" Target="media/image2.wmf"/><Relationship Id="rId59" Type="http://schemas.openxmlformats.org/officeDocument/2006/relationships/image" Target="media/image46.wmf"/><Relationship Id="rId58" Type="http://schemas.openxmlformats.org/officeDocument/2006/relationships/oleObject" Target="embeddings/oleObject10.bin"/><Relationship Id="rId57" Type="http://schemas.openxmlformats.org/officeDocument/2006/relationships/image" Target="media/image45.png"/><Relationship Id="rId56" Type="http://schemas.openxmlformats.org/officeDocument/2006/relationships/image" Target="media/image44.png"/><Relationship Id="rId55" Type="http://schemas.openxmlformats.org/officeDocument/2006/relationships/image" Target="media/image43.png"/><Relationship Id="rId54" Type="http://schemas.openxmlformats.org/officeDocument/2006/relationships/image" Target="media/image42.png"/><Relationship Id="rId53" Type="http://schemas.openxmlformats.org/officeDocument/2006/relationships/image" Target="media/image41.png"/><Relationship Id="rId52" Type="http://schemas.openxmlformats.org/officeDocument/2006/relationships/image" Target="media/image40.png"/><Relationship Id="rId51" Type="http://schemas.openxmlformats.org/officeDocument/2006/relationships/image" Target="media/image39.png"/><Relationship Id="rId50" Type="http://schemas.openxmlformats.org/officeDocument/2006/relationships/image" Target="media/image38.png"/><Relationship Id="rId5" Type="http://schemas.openxmlformats.org/officeDocument/2006/relationships/oleObject" Target="embeddings/oleObject1.bin"/><Relationship Id="rId49" Type="http://schemas.openxmlformats.org/officeDocument/2006/relationships/image" Target="media/image37.png"/><Relationship Id="rId48" Type="http://schemas.openxmlformats.org/officeDocument/2006/relationships/oleObject" Target="embeddings/oleObject9.bin"/><Relationship Id="rId47" Type="http://schemas.openxmlformats.org/officeDocument/2006/relationships/image" Target="media/image36.wmf"/><Relationship Id="rId46" Type="http://schemas.openxmlformats.org/officeDocument/2006/relationships/oleObject" Target="embeddings/oleObject8.bin"/><Relationship Id="rId45" Type="http://schemas.openxmlformats.org/officeDocument/2006/relationships/oleObject" Target="embeddings/oleObject7.bin"/><Relationship Id="rId44" Type="http://schemas.openxmlformats.org/officeDocument/2006/relationships/image" Target="media/image35.wmf"/><Relationship Id="rId43" Type="http://schemas.openxmlformats.org/officeDocument/2006/relationships/oleObject" Target="embeddings/oleObject6.bin"/><Relationship Id="rId42" Type="http://schemas.openxmlformats.org/officeDocument/2006/relationships/image" Target="media/image34.wmf"/><Relationship Id="rId41" Type="http://schemas.openxmlformats.org/officeDocument/2006/relationships/oleObject" Target="embeddings/oleObject5.bin"/><Relationship Id="rId40" Type="http://schemas.openxmlformats.org/officeDocument/2006/relationships/image" Target="media/image33.wmf"/><Relationship Id="rId4" Type="http://schemas.openxmlformats.org/officeDocument/2006/relationships/image" Target="media/image1.png"/><Relationship Id="rId39" Type="http://schemas.openxmlformats.org/officeDocument/2006/relationships/oleObject" Target="embeddings/oleObject4.bin"/><Relationship Id="rId38" Type="http://schemas.openxmlformats.org/officeDocument/2006/relationships/image" Target="media/image32.wmf"/><Relationship Id="rId37" Type="http://schemas.openxmlformats.org/officeDocument/2006/relationships/oleObject" Target="embeddings/oleObject3.bin"/><Relationship Id="rId36" Type="http://schemas.openxmlformats.org/officeDocument/2006/relationships/image" Target="media/image31.wmf"/><Relationship Id="rId35" Type="http://schemas.openxmlformats.org/officeDocument/2006/relationships/oleObject" Target="embeddings/oleObject2.bin"/><Relationship Id="rId34" Type="http://schemas.openxmlformats.org/officeDocument/2006/relationships/image" Target="media/image30.jpe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theme" Target="theme/theme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4" Type="http://schemas.openxmlformats.org/officeDocument/2006/relationships/fontTable" Target="fontTable.xml"/><Relationship Id="rId103" Type="http://schemas.openxmlformats.org/officeDocument/2006/relationships/numbering" Target="numbering.xml"/><Relationship Id="rId102" Type="http://schemas.openxmlformats.org/officeDocument/2006/relationships/customXml" Target="../customXml/item1.xml"/><Relationship Id="rId101" Type="http://schemas.openxmlformats.org/officeDocument/2006/relationships/image" Target="media/image77.png"/><Relationship Id="rId100" Type="http://schemas.openxmlformats.org/officeDocument/2006/relationships/image" Target="media/image76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2020-04-15T14:38:00Z</dcterms:created>
  <dc:creator>王力</dc:creator>
  <cp:lastModifiedBy>Administrator</cp:lastModifiedBy>
  <dcterms:modified xsi:type="dcterms:W3CDTF">2020-04-16T13:23:18Z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