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10706100</wp:posOffset>
            </wp:positionV>
            <wp:extent cx="457200" cy="304800"/>
            <wp:effectExtent l="0" t="0" r="0" b="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32"/>
          <w:lang w:val="en-US" w:eastAsia="zh-CN"/>
        </w:rPr>
        <w:t>2019-2020年广州市华师附中番禺学校九年级下册第一次月考</w:t>
      </w:r>
    </w:p>
    <w:p>
      <w:pPr>
        <w:rPr>
          <w:rFonts w:hint="eastAsia"/>
        </w:rPr>
      </w:pPr>
      <w:r>
        <w:rPr>
          <w:rFonts w:hint="eastAsia"/>
        </w:rPr>
        <w:t>一、选择题（本大题共10小题，每小题3分，满分30分，在每小题给出的四个选项中只有一项是符合题目要求的.)</w:t>
      </w:r>
    </w:p>
    <w:p>
      <w:pPr>
        <w:rPr>
          <w:rFonts w:hint="eastAsia"/>
        </w:rPr>
      </w:pPr>
      <w:r>
        <w:rPr>
          <w:rFonts w:hint="eastAsia"/>
        </w:rPr>
        <w:t>1.-5的倒数是（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.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±5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-1</w:t>
      </w:r>
    </w:p>
    <w:p>
      <w:pPr>
        <w:rPr>
          <w:rFonts w:hint="eastAsia"/>
        </w:rPr>
      </w:pPr>
      <w:r>
        <w:rPr>
          <w:rFonts w:hint="eastAsia"/>
        </w:rPr>
        <w:t>2.如图1是由4个相同的小正方体组成的一个立体图形，其主视图是（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r>
        <w:drawing>
          <wp:inline distT="0" distB="0" distL="114300" distR="114300">
            <wp:extent cx="944245" cy="855345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图1</w:t>
      </w:r>
    </w:p>
    <w:p>
      <w:pPr>
        <w:rPr>
          <w:rFonts w:hint="eastAsia"/>
        </w:rPr>
      </w:pPr>
      <w:r>
        <w:drawing>
          <wp:inline distT="0" distB="0" distL="114300" distR="114300">
            <wp:extent cx="5102860" cy="60134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286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3.2020年广州市用于资助贫困学生的助学金总额为9680000元，将9680000用科学记数法表示为（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(A)9.68×10</w:t>
      </w:r>
      <w:r>
        <w:rPr>
          <w:rFonts w:hint="eastAsia"/>
          <w:vertAlign w:val="superscript"/>
        </w:rPr>
        <w:t>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(B)9.68×10</w:t>
      </w:r>
      <w:r>
        <w:rPr>
          <w:rFonts w:hint="eastAsia"/>
          <w:vertAlign w:val="superscript"/>
        </w:rPr>
        <w:t>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(C)96.8×10</w:t>
      </w:r>
      <w:r>
        <w:rPr>
          <w:rFonts w:hint="eastAsia"/>
          <w:vertAlign w:val="superscript"/>
        </w:rPr>
        <w:t>5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(D)0.968×10</w:t>
      </w:r>
      <w:r>
        <w:rPr>
          <w:rFonts w:hint="eastAsia"/>
          <w:vertAlign w:val="superscript"/>
        </w:rPr>
        <w:t>6</w:t>
      </w:r>
    </w:p>
    <w:p>
      <w:pPr>
        <w:rPr>
          <w:rFonts w:hint="eastAsia"/>
        </w:rPr>
      </w:pPr>
      <w:r>
        <w:rPr>
          <w:rFonts w:hint="eastAsia"/>
        </w:rPr>
        <w:t>4.有一组数据：2,5,5,6,7,这组数据的平均数是（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(A)3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(B)4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(C)5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(D)6</w:t>
      </w:r>
    </w:p>
    <w:p>
      <w:pPr>
        <w:rPr>
          <w:rFonts w:hint="eastAsia"/>
        </w:rPr>
      </w:pPr>
      <w:r>
        <w:rPr>
          <w:rFonts w:hint="eastAsia"/>
        </w:rPr>
        <w:t>5.已知直线m//n,将一块含30°角的直角三角板ABC,按如图2方式放置（∠ABC=30°),其中A,B两点分别落在直线m,n上，若∠1=15°,则∠2的度数为（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.</w:t>
      </w:r>
    </w:p>
    <w:p>
      <w:r>
        <w:drawing>
          <wp:inline distT="0" distB="0" distL="114300" distR="114300">
            <wp:extent cx="1344930" cy="814705"/>
            <wp:effectExtent l="0" t="0" r="127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图2</w:t>
      </w:r>
    </w:p>
    <w:p>
      <w:pPr>
        <w:rPr>
          <w:rFonts w:hint="eastAsia"/>
        </w:rPr>
      </w:pPr>
      <w:r>
        <w:rPr>
          <w:rFonts w:hint="eastAsia"/>
        </w:rPr>
        <w:t>(A)15°(B)30°(C)45°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(D)60°</w:t>
      </w:r>
    </w:p>
    <w:p>
      <w:pPr>
        <w:rPr>
          <w:rFonts w:hint="eastAsia"/>
        </w:rPr>
      </w:pPr>
      <w:r>
        <w:rPr>
          <w:rFonts w:hint="eastAsia"/>
        </w:rPr>
        <w:t>6.下列计算正确的是（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(A)a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+a=2a</w:t>
      </w:r>
      <w:r>
        <w:rPr>
          <w:rFonts w:hint="eastAsia"/>
          <w:vertAlign w:val="superscript"/>
        </w:rPr>
        <w:t>2</w:t>
      </w:r>
      <w:r>
        <w:rPr>
          <w:rFonts w:hint="eastAsia"/>
          <w:vertAlign w:val="superscript"/>
          <w:lang w:val="en-US" w:eastAsia="zh-CN"/>
        </w:rPr>
        <w:t xml:space="preserve">        </w:t>
      </w:r>
      <w:r>
        <w:rPr>
          <w:rFonts w:hint="eastAsia"/>
        </w:rPr>
        <w:t>(B)</w:t>
      </w:r>
      <w:r>
        <w:rPr>
          <w:rFonts w:hint="eastAsia"/>
          <w:position w:val="-8"/>
        </w:rPr>
        <w:object>
          <v:shape id="_x0000_i1025" o:spt="75" type="#_x0000_t75" style="height:20pt;width:2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=a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(C)(a+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(D)(a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=a</w:t>
      </w:r>
      <w:r>
        <w:rPr>
          <w:rFonts w:hint="eastAsia"/>
          <w:vertAlign w:val="superscript"/>
        </w:rPr>
        <w:t>6</w:t>
      </w:r>
    </w:p>
    <w:p>
      <w:pPr>
        <w:rPr>
          <w:rFonts w:hint="eastAsia"/>
        </w:rPr>
      </w:pPr>
      <w:r>
        <w:rPr>
          <w:rFonts w:hint="eastAsia"/>
        </w:rPr>
        <w:t>7.如图3,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O的半径为3,四边形ABCD内接于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O,连接OB、OD,若∠BOD=∠BCD,则弧BD的长为（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.</w:t>
      </w:r>
    </w:p>
    <w:p>
      <w:r>
        <w:drawing>
          <wp:inline distT="0" distB="0" distL="114300" distR="114300">
            <wp:extent cx="1151255" cy="941705"/>
            <wp:effectExtent l="0" t="0" r="4445" b="10795"/>
            <wp:docPr id="2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125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default"/>
          <w:lang w:val="en-US"/>
        </w:rPr>
      </w:pPr>
      <w:r>
        <w:rPr>
          <w:rFonts w:hint="eastAsia"/>
          <w:lang w:val="en-US" w:eastAsia="zh-CN"/>
        </w:rPr>
        <w:t>图3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(A)</w:t>
      </w:r>
      <w:r>
        <w:rPr>
          <w:rFonts w:hint="eastAsia"/>
          <w:position w:val="-6"/>
        </w:rPr>
        <w:object>
          <v:shape id="_x0000_i102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  <w:vertAlign w:val="superscript"/>
          <w:lang w:val="en-US" w:eastAsia="zh-CN"/>
        </w:rPr>
        <w:t xml:space="preserve">      </w:t>
      </w:r>
      <w:r>
        <w:rPr>
          <w:rFonts w:hint="eastAsia"/>
        </w:rPr>
        <w:t>(B)</w:t>
      </w:r>
      <w:r>
        <w:rPr>
          <w:rFonts w:hint="eastAsia"/>
          <w:position w:val="-22"/>
        </w:rPr>
        <w:object>
          <v:shape id="_x0000_i1027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(C)</w:t>
      </w:r>
      <w:r>
        <w:rPr>
          <w:rFonts w:hint="eastAsia"/>
          <w:lang w:val="en-US" w:eastAsia="zh-CN"/>
        </w:rPr>
        <w:t>2</w:t>
      </w:r>
      <w:r>
        <w:rPr>
          <w:rFonts w:hint="eastAsia"/>
          <w:position w:val="-6"/>
        </w:rPr>
        <w:object>
          <v:shape id="_x0000_i102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(D)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6"/>
        </w:rPr>
        <w:object>
          <v:shape id="_x0000_i102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.我国古代数学著作《算法统宗》记载“绳索量竿”问题：“一条竿子一条索，索比竿子长一托，折回索子却量竿，却比竿子短一托”其大意为：现有一根竿和一条绳索，用绳索去量竿，绳索比举长5尺；如果将绳索对半折后再去量竿，就比竿短5尺.设绳索长x尺，竿长y尺，则可列方程组为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1275080"/>
            <wp:effectExtent l="0" t="0" r="10795" b="7620"/>
            <wp:docPr id="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9.“赶陀螺”是一项深受人们喜爱的运动，如图4是一个陀螺的立体结构图。已知底面圆的直径AB=8cm,圆柱体部分的高BC=6cm,圆锥体部分的高CD=3cm,则这个陀螺的表面积是（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c㎡</w:t>
      </w:r>
    </w:p>
    <w:p>
      <w:pPr>
        <w:rPr>
          <w:rFonts w:hint="eastAsia"/>
        </w:rPr>
      </w:pPr>
      <w:r>
        <w:rPr>
          <w:rFonts w:hint="eastAsia"/>
        </w:rPr>
        <w:t>(A)68</w:t>
      </w:r>
      <w:r>
        <w:rPr>
          <w:rFonts w:hint="eastAsia"/>
          <w:position w:val="-6"/>
        </w:rPr>
        <w:object>
          <v:shape id="_x0000_i103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(B)74</w:t>
      </w:r>
      <w:r>
        <w:rPr>
          <w:rFonts w:hint="eastAsia"/>
          <w:position w:val="-6"/>
        </w:rPr>
        <w:object>
          <v:shape id="_x0000_i103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(C)84</w:t>
      </w:r>
      <w:r>
        <w:rPr>
          <w:rFonts w:hint="eastAsia"/>
          <w:position w:val="-6"/>
        </w:rPr>
        <w:object>
          <v:shape id="_x0000_i103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(D)100</w:t>
      </w:r>
      <w:r>
        <w:rPr>
          <w:rFonts w:hint="eastAsia"/>
          <w:position w:val="-6"/>
        </w:rPr>
        <w:object>
          <v:shape id="_x0000_i103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</w:p>
    <w:p>
      <w:r>
        <w:drawing>
          <wp:inline distT="0" distB="0" distL="114300" distR="114300">
            <wp:extent cx="947420" cy="937895"/>
            <wp:effectExtent l="0" t="0" r="5080" b="1905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4742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图4</w:t>
      </w:r>
    </w:p>
    <w:p>
      <w:pPr>
        <w:rPr>
          <w:rFonts w:hint="eastAsia"/>
        </w:rPr>
      </w:pPr>
      <w:r>
        <w:rPr>
          <w:rFonts w:hint="eastAsia"/>
        </w:rPr>
        <w:t>10.如图5,矩形ABCD中，AB=3,BC=5,点P是BC边上的一个动点（点P不与点B、C重合）,现将△PCD沿直线PD折叠，使点C落到点C处；过点P作∠BPC的角平分线交AB于点E.设BP=x,BE=y,则下列图象中，能表示y与x的函数关系的图象大致是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ind w:left="6930" w:hanging="6930" w:hangingChars="3300"/>
        <w:jc w:val="both"/>
        <w:rPr>
          <w:rFonts w:hint="default" w:eastAsiaTheme="minor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3887470</wp:posOffset>
            </wp:positionH>
            <wp:positionV relativeFrom="paragraph">
              <wp:posOffset>238760</wp:posOffset>
            </wp:positionV>
            <wp:extent cx="1317625" cy="796290"/>
            <wp:effectExtent l="0" t="0" r="3175" b="3810"/>
            <wp:wrapSquare wrapText="bothSides"/>
            <wp:docPr id="2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3658235" cy="1139825"/>
            <wp:effectExtent l="0" t="0" r="0" b="3175"/>
            <wp:docPr id="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0"/>
                    <pic:cNvPicPr>
                      <a:picLocks noChangeAspect="1"/>
                    </pic:cNvPicPr>
                  </pic:nvPicPr>
                  <pic:blipFill>
                    <a:blip r:embed="rId26"/>
                    <a:srcRect t="36394" r="-3407"/>
                    <a:stretch>
                      <a:fillRect/>
                    </a:stretch>
                  </pic:blipFill>
                  <pic:spPr>
                    <a:xfrm>
                      <a:off x="0" y="0"/>
                      <a:ext cx="365823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图5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</w:rPr>
        <w:t>第二</w:t>
      </w:r>
      <w:r>
        <w:rPr>
          <w:rFonts w:hint="eastAsia"/>
          <w:b/>
          <w:bCs/>
        </w:rPr>
        <w:t>部分2非选择题（共120分）</w:t>
      </w:r>
    </w:p>
    <w:p>
      <w:pPr>
        <w:rPr>
          <w:rFonts w:hint="eastAsia"/>
        </w:rPr>
      </w:pPr>
      <w:r>
        <w:rPr>
          <w:rFonts w:hint="eastAsia"/>
        </w:rPr>
        <w:t>二、填空题（本大题共6小题，每小题3分，满分18分.)</w:t>
      </w:r>
    </w:p>
    <w:p>
      <w:pPr>
        <w:rPr>
          <w:rFonts w:hint="eastAsia"/>
        </w:rPr>
      </w:pPr>
      <w:r>
        <w:rPr>
          <w:rFonts w:hint="eastAsia"/>
        </w:rPr>
        <w:t>11.分解因式：ab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-4a=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u w:val="single"/>
        </w:rPr>
        <w:t>.</w:t>
      </w:r>
    </w:p>
    <w:p>
      <w:pPr>
        <w:rPr>
          <w:rFonts w:hint="eastAsia"/>
        </w:rPr>
      </w:pPr>
      <w:r>
        <w:rPr>
          <w:rFonts w:hint="eastAsia"/>
        </w:rPr>
        <w:t>12.定义：a*b=2,则方程2*(x+3)=1*(2x)的解为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single"/>
        </w:rPr>
        <w:t>_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13.如图,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0与正五边形ABCDE的边AB,DE分别相切于点B,D,则劣弧BD所对的圆心角∠BOD的大小为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度.</w:t>
      </w:r>
    </w:p>
    <w:p>
      <w:pPr>
        <w:rPr>
          <w:rFonts w:hint="eastAsia"/>
        </w:rPr>
      </w:pPr>
      <w:r>
        <w:drawing>
          <wp:inline distT="0" distB="0" distL="114300" distR="114300">
            <wp:extent cx="1066800" cy="1060450"/>
            <wp:effectExtent l="0" t="0" r="0" b="6350"/>
            <wp:docPr id="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14.若实数m、n满足等式</w:t>
      </w:r>
      <w:r>
        <w:rPr>
          <w:rFonts w:hint="eastAsia"/>
          <w:position w:val="-12"/>
        </w:rPr>
        <w:object>
          <v:shape id="_x0000_i1034" o:spt="75" type="#_x0000_t75" style="height:19pt;width:3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6"/>
        </w:rPr>
        <w:object>
          <v:shape id="_x0000_i1035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=0,且m、n恰好是等腰∠ABC的两条边的边长，则∠ABC的周长是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single"/>
        </w:rPr>
        <w:t>_</w:t>
      </w:r>
      <w:r>
        <w:rPr>
          <w:rFonts w:hint="eastAsia"/>
        </w:rPr>
        <w:t>.</w:t>
      </w:r>
    </w:p>
    <w:p>
      <w:pPr>
        <w:tabs>
          <w:tab w:val="left" w:pos="312"/>
        </w:tabs>
        <w:rPr>
          <w:rFonts w:asciiTheme="minorEastAsia" w:hAnsiTheme="minorEastAsia" w:eastAsiaTheme="minorEastAsia" w:cstheme="minorEastAsia"/>
        </w:rPr>
      </w:pPr>
      <w:r>
        <w:rPr>
          <w:rFonts w:hint="eastAsia"/>
        </w:rPr>
        <w:t>15.</w:t>
      </w:r>
      <w:r>
        <w:rPr>
          <w:rFonts w:hint="eastAsia" w:asciiTheme="minorEastAsia" w:hAnsiTheme="minorEastAsia" w:eastAsiaTheme="minorEastAsia" w:cstheme="minorEastAsia"/>
        </w:rPr>
        <w:t>观察以下等式:</w:t>
      </w: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第1个等式: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6" o:spt="75" type="#_x0000_t75" style="height:31pt;width:44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第2</w:t>
      </w:r>
      <w:r>
        <w:rPr>
          <w:rFonts w:hint="eastAsia" w:asciiTheme="minorEastAsia" w:hAnsiTheme="minorEastAsia" w:eastAsiaTheme="minorEastAsia" w:cstheme="minorEastAsia"/>
          <w:lang w:val="en-US" w:bidi="ar-SA"/>
        </w:rPr>
        <w:drawing>
          <wp:inline distT="0" distB="0" distL="114300" distR="114300">
            <wp:extent cx="17780" cy="21590"/>
            <wp:effectExtent l="0" t="0" r="7620" b="3810"/>
            <wp:docPr id="16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个等式: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7" o:spt="75" type="#_x0000_t75" style="height:31pt;width:50.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第3个等式: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8" o:spt="75" type="#_x0000_t75" style="height:31pt;width:51.6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第4个等式: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9" o:spt="75" type="#_x0000_t75" style="height:31pt;width:54.1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……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按照以上规律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写出你猜想的第</w:t>
      </w:r>
      <w:r>
        <w:rPr>
          <w:rFonts w:hint="eastAsia" w:asciiTheme="minorEastAsia" w:hAnsiTheme="minorEastAsia" w:eastAsiaTheme="minorEastAsia" w:cstheme="minorEastAsia"/>
          <w:i/>
          <w:iCs/>
        </w:rPr>
        <w:t>n</w:t>
      </w:r>
      <w:r>
        <w:rPr>
          <w:rFonts w:hint="eastAsia" w:asciiTheme="minorEastAsia" w:hAnsiTheme="minorEastAsia" w:eastAsiaTheme="minorEastAsia" w:cstheme="minorEastAsia"/>
        </w:rPr>
        <w:t>个等式：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</w:rPr>
        <w:t>(用含</w:t>
      </w:r>
      <w:r>
        <w:rPr>
          <w:rFonts w:hint="eastAsia" w:asciiTheme="minorEastAsia" w:hAnsiTheme="minorEastAsia" w:eastAsiaTheme="minorEastAsia" w:cstheme="minorEastAsia"/>
          <w:i/>
          <w:iCs/>
        </w:rPr>
        <w:t>n</w:t>
      </w:r>
      <w:r>
        <w:rPr>
          <w:rFonts w:hint="eastAsia" w:asciiTheme="minorEastAsia" w:hAnsiTheme="minorEastAsia" w:eastAsiaTheme="minorEastAsia" w:cstheme="minorEastAsia"/>
        </w:rPr>
        <w:t>的等式表示)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如图，正方形ABCD的边长是3，BP=CQ，连接AQ，DP交于点O，并分别与边CD，BC交于点F，E，连接AE，下列结论：①AQ⊥DP；②OA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=OE•OP；③S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bscript"/>
        </w:rPr>
        <w:t>△AOD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=S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bscript"/>
        </w:rPr>
        <w:t>四边形OECF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；④当BP=1时，tan∠OAE=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position w:val="-24"/>
          <w:sz w:val="21"/>
          <w:szCs w:val="21"/>
          <w:u w:val="none"/>
        </w:rP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</w:t>
      </w:r>
      <w:r>
        <w:rPr>
          <w:rFonts w:hint="eastAsia"/>
        </w:rPr>
        <w:t>其中正确结论有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Verdana" w:hAnsi="Verdana" w:cs="Verdana"/>
          <w:i w:val="0"/>
          <w:caps w:val="0"/>
          <w:color w:val="42515A"/>
          <w:spacing w:val="0"/>
          <w:sz w:val="12"/>
          <w:szCs w:val="12"/>
          <w:u w:val="none"/>
        </w:rPr>
      </w:pPr>
      <w:r>
        <w:rPr>
          <w:rFonts w:hint="default" w:ascii="Verdana" w:hAnsi="Verdana" w:cs="Verdana"/>
          <w:i w:val="0"/>
          <w:caps w:val="0"/>
          <w:color w:val="42515A"/>
          <w:spacing w:val="0"/>
          <w:sz w:val="12"/>
          <w:szCs w:val="12"/>
          <w:u w:val="none"/>
        </w:rPr>
        <w:drawing>
          <wp:inline distT="0" distB="0" distL="114300" distR="114300">
            <wp:extent cx="996950" cy="1119505"/>
            <wp:effectExtent l="0" t="0" r="6350" b="10795"/>
            <wp:docPr id="9" name="图片 4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1" descr="IMG_25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1119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三、解答题（本大题共9小题，满分102分，解答应写出文字说明、证明过程或演算步骤）17.(本小题满分9</w:t>
      </w:r>
    </w:p>
    <w:p>
      <w:pPr>
        <w:rPr>
          <w:rFonts w:hint="eastAsia"/>
        </w:rPr>
      </w:pPr>
      <w:r>
        <w:rPr>
          <w:rFonts w:hint="eastAsia"/>
        </w:rPr>
        <w:t>解不等式组,并将解集在数轴上表示出来.</w:t>
      </w:r>
    </w:p>
    <w:p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 w:eastAsiaTheme="minorEastAsia"/>
          <w:position w:val="-12"/>
          <w:sz w:val="32"/>
          <w:szCs w:val="40"/>
          <w:lang w:eastAsia="zh-CN"/>
        </w:rPr>
        <w:object>
          <v:shape id="_x0000_i1041" o:spt="75" type="#_x0000_t75" style="height:19pt;width:3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18.(本小题满分9分）</w:t>
      </w:r>
    </w:p>
    <w:p>
      <w:pPr>
        <w:rPr>
          <w:rFonts w:hint="eastAsia"/>
        </w:rPr>
      </w:pPr>
      <w:r>
        <w:rPr>
          <w:rFonts w:hint="eastAsia"/>
        </w:rPr>
        <w:t>如图,点E、F分别是矩形ABCD的边AB、CD上的一点，且DF=BE.求证：AF=CE.</w:t>
      </w:r>
    </w:p>
    <w:p>
      <w:pPr>
        <w:rPr>
          <w:rFonts w:hint="eastAsia"/>
        </w:rPr>
      </w:pPr>
      <w:r>
        <w:drawing>
          <wp:inline distT="0" distB="0" distL="114300" distR="114300">
            <wp:extent cx="1314450" cy="977900"/>
            <wp:effectExtent l="0" t="0" r="6350" b="0"/>
            <wp:docPr id="1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19.(本小题满分10分）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已知</w:t>
      </w:r>
      <w:r>
        <w:rPr>
          <w:rFonts w:hint="eastAsia"/>
          <w:position w:val="-28"/>
        </w:rPr>
        <w:object>
          <v:shape id="_x0000_i1042" o:spt="75" type="#_x0000_t75" style="height:34pt;width:25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(1)化简P;</w:t>
      </w:r>
    </w:p>
    <w:p>
      <w:pPr>
        <w:rPr>
          <w:rFonts w:hint="eastAsia"/>
        </w:rPr>
      </w:pPr>
      <w:r>
        <w:rPr>
          <w:rFonts w:hint="eastAsia"/>
        </w:rPr>
        <w:t>(2)若a、b是方程x²+(1+</w:t>
      </w:r>
      <w:r>
        <w:rPr>
          <w:rFonts w:hint="eastAsia"/>
          <w:position w:val="-6"/>
        </w:rPr>
        <w:object>
          <v:shape id="_x0000_i1043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  <w:r>
        <w:rPr>
          <w:rFonts w:hint="eastAsia"/>
        </w:rPr>
        <w:t>)x+</w:t>
      </w:r>
      <w:r>
        <w:rPr>
          <w:rFonts w:hint="eastAsia"/>
          <w:position w:val="-6"/>
        </w:rPr>
        <w:object>
          <v:shape id="_x0000_i1044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/>
        </w:rPr>
        <w:t>=0的两实根，求P的值.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20.(本小题满分10分）</w:t>
      </w:r>
    </w:p>
    <w:p>
      <w:pPr>
        <w:rPr>
          <w:rFonts w:hint="eastAsia"/>
        </w:rPr>
      </w:pPr>
      <w:r>
        <w:rPr>
          <w:rFonts w:hint="eastAsia"/>
        </w:rPr>
        <w:t>为监控某条生产线上产品的质量，检测员每隔相同时间抽取一件产品，并测量其尺寸，在一天的抽检结束后，检测员将测得的各数据按从小到大的顺序整理成如下表格（单位：cm):</w:t>
      </w:r>
    </w:p>
    <w:p>
      <w:pPr>
        <w:rPr>
          <w:rFonts w:hint="eastAsia"/>
        </w:rPr>
      </w:pPr>
      <w:r>
        <w:drawing>
          <wp:inline distT="0" distB="0" distL="114300" distR="114300">
            <wp:extent cx="5266690" cy="565785"/>
            <wp:effectExtent l="0" t="0" r="3810" b="5715"/>
            <wp:docPr id="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按照生产标准，产品等次规定如下：(注：在统计优等品个数时，将特等品计算在内；在统计合格品个数时，将优等品（含特等品）计算在内.)</w:t>
      </w:r>
    </w:p>
    <w:p>
      <w:pPr>
        <w:rPr>
          <w:rFonts w:hint="eastAsia"/>
        </w:rPr>
      </w:pPr>
      <w:r>
        <w:drawing>
          <wp:inline distT="0" distB="0" distL="114300" distR="114300">
            <wp:extent cx="4316730" cy="1523365"/>
            <wp:effectExtent l="0" t="0" r="1270" b="635"/>
            <wp:docPr id="1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316730" cy="152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(1)已知此次抽检的合格率为80%,请判断编号为</w:t>
      </w:r>
      <w:r>
        <w:rPr>
          <w:rFonts w:hint="eastAsia"/>
          <w:lang w:val="en-US" w:eastAsia="zh-CN"/>
        </w:rPr>
        <w:t>的</w:t>
      </w:r>
      <w:r>
        <w:rPr>
          <w:rFonts w:hint="default" w:ascii="Calibri" w:hAnsi="Calibri" w:cs="Calibri"/>
          <w:lang w:val="en-US" w:eastAsia="zh-CN"/>
        </w:rPr>
        <w:t>⑮</w:t>
      </w:r>
      <w:r>
        <w:rPr>
          <w:rFonts w:hint="eastAsia"/>
          <w:lang w:val="en-US" w:eastAsia="zh-CN"/>
        </w:rPr>
        <w:t>产品是否为</w:t>
      </w:r>
      <w:r>
        <w:rPr>
          <w:rFonts w:hint="eastAsia"/>
        </w:rPr>
        <w:t>合格品，并说明理由.</w:t>
      </w:r>
    </w:p>
    <w:p>
      <w:pPr>
        <w:rPr>
          <w:rFonts w:hint="eastAsia"/>
        </w:rPr>
      </w:pPr>
      <w:r>
        <w:rPr>
          <w:rFonts w:hint="eastAsia"/>
        </w:rPr>
        <w:t>(2)已知此次抽检出的优等品尺寸的中位数为9cm.</w:t>
      </w:r>
    </w:p>
    <w:p>
      <w:pPr>
        <w:rPr>
          <w:rFonts w:hint="eastAsia"/>
        </w:rPr>
      </w:pPr>
      <w:r>
        <w:rPr>
          <w:rFonts w:hint="eastAsia"/>
        </w:rPr>
        <w:t>①求a的值；</w:t>
      </w:r>
    </w:p>
    <w:p>
      <w:pPr>
        <w:rPr>
          <w:rFonts w:hint="eastAsia"/>
        </w:rPr>
      </w:pPr>
      <w:r>
        <w:rPr>
          <w:rFonts w:hint="eastAsia"/>
        </w:rPr>
        <w:t>②将这些优等品分成两组，一组尺寸大于9cm,另一组尺寸不大于9cm,从这两组中各随机抽取1件进行复检，求抽到的2件产品都是特等品的概率。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21.(本小题满分12分）</w:t>
      </w:r>
    </w:p>
    <w:p>
      <w:pPr>
        <w:rPr>
          <w:rFonts w:hint="eastAsia"/>
        </w:rPr>
      </w:pPr>
      <w:r>
        <w:rPr>
          <w:rFonts w:hint="eastAsia"/>
        </w:rPr>
        <w:t>一商店销售某种商品，平均每天可售出20件，每件盈利40元.为了扩大销售、增加盈利，该店采取了降价措施，在每件盈利不少于25元的前提下，经过一段时间销售，发现销售单价每降低1元，平均每天可多售出2件.</w:t>
      </w:r>
    </w:p>
    <w:p>
      <w:pPr>
        <w:rPr>
          <w:rFonts w:hint="eastAsia"/>
        </w:rPr>
      </w:pPr>
      <w:r>
        <w:rPr>
          <w:rFonts w:hint="eastAsia"/>
        </w:rPr>
        <w:t>(1)若降价3元，则平均每天销售数量为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件；</w:t>
      </w:r>
    </w:p>
    <w:p>
      <w:pPr>
        <w:rPr>
          <w:rFonts w:hint="eastAsia"/>
        </w:rPr>
      </w:pPr>
      <w:r>
        <w:rPr>
          <w:rFonts w:hint="eastAsia"/>
        </w:rPr>
        <w:t>(2)当每件商品降价多少元时，该商店每天销售利润为1200元？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22.(本小题满分12分）</w:t>
      </w:r>
    </w:p>
    <w:p>
      <w:pPr>
        <w:rPr>
          <w:rFonts w:hint="eastAsia"/>
        </w:rPr>
      </w:pPr>
      <w:r>
        <w:rPr>
          <w:rFonts w:hint="eastAsia"/>
        </w:rPr>
        <w:t>如图,A为反比例函数y=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4">
            <o:LockedField>false</o:LockedField>
          </o:OLEObject>
        </w:object>
      </w:r>
      <w:r>
        <w:rPr>
          <w:rFonts w:hint="eastAsia"/>
        </w:rPr>
        <w:t>(其中</w:t>
      </w:r>
      <w:r>
        <w:rPr>
          <w:rFonts w:hint="eastAsia"/>
          <w:position w:val="-6"/>
        </w:rPr>
        <w:object>
          <v:shape id="_x0000_i104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6">
            <o:LockedField>false</o:LockedField>
          </o:OLEObject>
        </w:object>
      </w:r>
      <w:r>
        <w:rPr>
          <w:rFonts w:hint="eastAsia"/>
        </w:rPr>
        <w:t>)图象上的一点，在x轴正半轴上有一点B,OB=4.连接OA,AB,且OA=AB=</w:t>
      </w:r>
      <w:r>
        <w:rPr>
          <w:rFonts w:hint="eastAsia"/>
          <w:position w:val="-8"/>
        </w:rPr>
        <w:object>
          <v:shape id="_x0000_i1047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(1)求k的值；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过点B作B</w:t>
      </w:r>
      <w:r>
        <w:rPr>
          <w:rFonts w:hint="eastAsia"/>
          <w:lang w:val="en-US" w:eastAsia="zh-CN"/>
        </w:rPr>
        <w:t>C⊥O</w:t>
      </w:r>
      <w:r>
        <w:rPr>
          <w:rFonts w:hint="eastAsia"/>
        </w:rPr>
        <w:t>B,交反比例西数y=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0">
            <o:LockedField>false</o:LockedField>
          </o:OLEObject>
        </w:object>
      </w:r>
      <w:r>
        <w:rPr>
          <w:rFonts w:hint="eastAsia"/>
        </w:rPr>
        <w:t>(其中</w:t>
      </w:r>
      <w:r>
        <w:rPr>
          <w:rFonts w:hint="eastAsia"/>
          <w:position w:val="-6"/>
        </w:rPr>
        <w:object>
          <v:shape id="_x0000_i104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/>
        </w:rPr>
        <w:t>)的图象于点C,连接OC交AB于点D,求</w:t>
      </w:r>
      <w:r>
        <w:rPr>
          <w:rFonts w:hint="eastAsia"/>
          <w:position w:val="-24"/>
        </w:rPr>
        <w:object>
          <v:shape id="_x0000_i1050" o:spt="75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/>
        </w:rPr>
        <w:t>的值</w:t>
      </w:r>
    </w:p>
    <w:p>
      <w:pPr>
        <w:rPr>
          <w:rFonts w:hint="eastAsia"/>
        </w:rPr>
      </w:pPr>
      <w:r>
        <w:drawing>
          <wp:inline distT="0" distB="0" distL="114300" distR="114300">
            <wp:extent cx="1720850" cy="1549400"/>
            <wp:effectExtent l="0" t="0" r="6350" b="0"/>
            <wp:docPr id="1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23.(本小题满分12分）</w:t>
      </w:r>
    </w:p>
    <w:p>
      <w:pPr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半圆的直径AB=10,有一条定长为6的动弦CD在弧AB上滑动（点C、点D分别不与点A、点B重合）,过点C、D分别作CE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CD,DF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CD,交AB于点E、F.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尺规作图：找出半圆的圆心0(保留作图痕迹，不写作法）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连结OC,若∠EOC=45°,求线段EF的长.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2133600" cy="1149350"/>
            <wp:effectExtent l="0" t="0" r="0" b="6350"/>
            <wp:docPr id="1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24.(本小题满分14分）</w:t>
      </w:r>
    </w:p>
    <w:p>
      <w:pPr>
        <w:rPr>
          <w:rFonts w:hint="eastAsia"/>
        </w:rPr>
      </w:pPr>
      <w:r>
        <w:rPr>
          <w:rFonts w:hint="eastAsia"/>
        </w:rPr>
        <w:t>在ABC中，CA=CB,∠ACB=90°.点P是平面内不与点A、C重合的任意一点，连接AP,将线段AP绕点P逆时针旋转90°得到线段DP,连接AD,BD,CP.</w:t>
      </w:r>
    </w:p>
    <w:p>
      <w:pPr>
        <w:rPr>
          <w:rFonts w:hint="eastAsia"/>
        </w:rPr>
      </w:pPr>
      <w:r>
        <w:rPr>
          <w:rFonts w:hint="eastAsia"/>
        </w:rPr>
        <w:t>(1)如图11,求</w:t>
      </w:r>
      <w:r>
        <w:rPr>
          <w:rFonts w:hint="eastAsia"/>
          <w:position w:val="-24"/>
        </w:rPr>
        <w:object>
          <v:shape id="_x0000_i1051" o:spt="75" type="#_x0000_t75" style="height:31pt;width:2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6">
            <o:LockedField>false</o:LockedField>
          </o:OLEObject>
        </w:object>
      </w:r>
      <w:r>
        <w:rPr>
          <w:rFonts w:hint="eastAsia"/>
        </w:rPr>
        <w:t>的值及直线BD与直线CP相交所成的较小角的度数；</w:t>
      </w:r>
    </w:p>
    <w:p>
      <w:pPr>
        <w:rPr>
          <w:rFonts w:hint="eastAsia"/>
        </w:rPr>
      </w:pPr>
      <w:r>
        <w:rPr>
          <w:rFonts w:hint="eastAsia"/>
        </w:rPr>
        <w:t>(2)若点E、F分别是CA、CB的中点，点P在直线EF</w:t>
      </w:r>
    </w:p>
    <w:p>
      <w:pPr>
        <w:rPr>
          <w:rFonts w:hint="eastAsia"/>
        </w:rPr>
      </w:pPr>
      <w:r>
        <w:rPr>
          <w:rFonts w:hint="eastAsia"/>
        </w:rPr>
        <w:t>上，当点C,P,D在同一直线上时，求</w:t>
      </w:r>
      <w:r>
        <w:rPr>
          <w:rFonts w:hint="eastAsia"/>
          <w:position w:val="-24"/>
        </w:rPr>
        <w:object>
          <v:shape id="_x0000_i1052" o:spt="75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/>
        </w:rPr>
        <w:t>的值</w:t>
      </w:r>
    </w:p>
    <w:p>
      <w:pPr>
        <w:rPr>
          <w:rFonts w:hint="eastAsia"/>
        </w:rPr>
      </w:pPr>
      <w:r>
        <w:drawing>
          <wp:inline distT="0" distB="0" distL="114300" distR="114300">
            <wp:extent cx="4006850" cy="1244600"/>
            <wp:effectExtent l="0" t="0" r="6350" b="0"/>
            <wp:docPr id="1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00685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25.(本小题满分14分）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ascii="Verdana" w:hAnsi="Verdana" w:cs="Verdana"/>
          <w:i w:val="0"/>
          <w:caps w:val="0"/>
          <w:color w:val="42515A"/>
          <w:spacing w:val="0"/>
          <w:sz w:val="12"/>
          <w:szCs w:val="12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如图，在平面直角坐标系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xOy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中，一次函数</w:t>
      </w:r>
      <w:r>
        <w:rPr>
          <w:rFonts w:hint="default" w:ascii="Verdana" w:hAnsi="Verdana" w:cs="Verdana"/>
          <w:i w:val="0"/>
          <w:caps w:val="0"/>
          <w:color w:val="42515A"/>
          <w:spacing w:val="0"/>
          <w:position w:val="-24"/>
          <w:sz w:val="12"/>
          <w:szCs w:val="12"/>
          <w:u w:val="none"/>
        </w:rPr>
        <w:object>
          <v:shape id="_x0000_i1053" o:spt="75" type="#_x0000_t75" style="height:31pt;width:5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（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m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为常数）的图象与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x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轴交于点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A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（﹣3，0），与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y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轴交于点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C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．以直线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x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=1为对称轴的抛物线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y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=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ax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+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bx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+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c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（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a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b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c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为常数，且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a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≠0）经过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A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C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两点，并与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x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轴的正半轴交于点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B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Verdana" w:hAnsi="Verdana" w:cs="Verdana"/>
          <w:i w:val="0"/>
          <w:caps w:val="0"/>
          <w:color w:val="42515A"/>
          <w:spacing w:val="0"/>
          <w:sz w:val="12"/>
          <w:szCs w:val="12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（1）求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m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的值及抛物线的函数表达式；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Verdana" w:hAnsi="Verdana" w:cs="Verdana"/>
          <w:i w:val="0"/>
          <w:caps w:val="0"/>
          <w:color w:val="42515A"/>
          <w:spacing w:val="0"/>
          <w:sz w:val="12"/>
          <w:szCs w:val="12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（2）设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E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是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y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轴右侧抛物线上一点，过点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E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作直线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AC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的平行线交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x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轴于点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F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．是否存在这样的点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E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，使得以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A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C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E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F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为顶点的四边形是平行四边形？若存在，求出点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E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的坐标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  <w:lang w:val="en-US" w:eastAsia="zh-CN"/>
        </w:rPr>
        <w:t>,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若不存在，请说明理由；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Verdana" w:hAnsi="Verdana" w:cs="Verdana"/>
          <w:i w:val="0"/>
          <w:caps w:val="0"/>
          <w:color w:val="42515A"/>
          <w:spacing w:val="0"/>
          <w:sz w:val="12"/>
          <w:szCs w:val="12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（3）若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P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是抛物线对称轴上使△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ACP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的周长取得最小值的点，过点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P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任意作一条与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y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轴不平行的直线交抛物线于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M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b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（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x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b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y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b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），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M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b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（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x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b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，</w:t>
      </w:r>
      <w:r>
        <w:rPr>
          <w:rFonts w:hint="eastAsia" w:ascii="宋体" w:hAnsi="宋体" w:eastAsia="宋体" w:cs="宋体"/>
          <w:i/>
          <w:caps w:val="0"/>
          <w:color w:val="42515A"/>
          <w:spacing w:val="0"/>
          <w:sz w:val="21"/>
          <w:szCs w:val="21"/>
          <w:u w:val="none"/>
        </w:rPr>
        <w:t>y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14"/>
          <w:szCs w:val="14"/>
          <w:u w:val="none"/>
          <w:vertAlign w:val="sub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）两点，试探究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position w:val="-30"/>
          <w:sz w:val="21"/>
          <w:szCs w:val="21"/>
          <w:u w:val="none"/>
        </w:rPr>
        <w:object>
          <v:shape id="_x0000_i1054" o:spt="75" type="#_x0000_t75" style="height:34pt;width:60.9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3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none"/>
        </w:rPr>
        <w:t>是否为定值，并写出探究过程．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1980565" cy="1971040"/>
            <wp:effectExtent l="0" t="0" r="635" b="10160"/>
            <wp:docPr id="1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980565" cy="197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B542B"/>
    <w:multiLevelType w:val="singleLevel"/>
    <w:tmpl w:val="2AFB542B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E47869"/>
    <w:rsid w:val="03A97B76"/>
    <w:rsid w:val="0CE47869"/>
    <w:rsid w:val="13983242"/>
    <w:rsid w:val="1CE23C72"/>
    <w:rsid w:val="36416DB8"/>
    <w:rsid w:val="5E32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8" Type="http://schemas.openxmlformats.org/officeDocument/2006/relationships/fontTable" Target="fontTable.xml"/><Relationship Id="rId77" Type="http://schemas.openxmlformats.org/officeDocument/2006/relationships/numbering" Target="numbering.xml"/><Relationship Id="rId76" Type="http://schemas.openxmlformats.org/officeDocument/2006/relationships/customXml" Target="../customXml/item1.xml"/><Relationship Id="rId75" Type="http://schemas.openxmlformats.org/officeDocument/2006/relationships/image" Target="media/image42.png"/><Relationship Id="rId74" Type="http://schemas.openxmlformats.org/officeDocument/2006/relationships/image" Target="media/image41.wmf"/><Relationship Id="rId73" Type="http://schemas.openxmlformats.org/officeDocument/2006/relationships/oleObject" Target="embeddings/oleObject30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9.png"/><Relationship Id="rId7" Type="http://schemas.openxmlformats.org/officeDocument/2006/relationships/image" Target="media/image4.png"/><Relationship Id="rId69" Type="http://schemas.openxmlformats.org/officeDocument/2006/relationships/image" Target="media/image38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6.png"/><Relationship Id="rId64" Type="http://schemas.openxmlformats.org/officeDocument/2006/relationships/image" Target="media/image35.png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oleObject" Target="embeddings/oleObject25.bin"/><Relationship Id="rId60" Type="http://schemas.openxmlformats.org/officeDocument/2006/relationships/oleObject" Target="embeddings/oleObject24.bin"/><Relationship Id="rId6" Type="http://schemas.openxmlformats.org/officeDocument/2006/relationships/image" Target="media/image3.png"/><Relationship Id="rId59" Type="http://schemas.openxmlformats.org/officeDocument/2006/relationships/image" Target="media/image33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2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1.bin"/><Relationship Id="rId53" Type="http://schemas.openxmlformats.org/officeDocument/2006/relationships/image" Target="media/image30.png"/><Relationship Id="rId52" Type="http://schemas.openxmlformats.org/officeDocument/2006/relationships/image" Target="media/image29.png"/><Relationship Id="rId51" Type="http://schemas.openxmlformats.org/officeDocument/2006/relationships/oleObject" Target="embeddings/oleObject20.bin"/><Relationship Id="rId50" Type="http://schemas.openxmlformats.org/officeDocument/2006/relationships/image" Target="media/image28.wmf"/><Relationship Id="rId5" Type="http://schemas.openxmlformats.org/officeDocument/2006/relationships/image" Target="media/image2.png"/><Relationship Id="rId49" Type="http://schemas.openxmlformats.org/officeDocument/2006/relationships/oleObject" Target="embeddings/oleObject19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6.png"/><Relationship Id="rId45" Type="http://schemas.openxmlformats.org/officeDocument/2006/relationships/image" Target="media/image25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4.png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image" Target="media/image1.png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oleObject" Target="embeddings/oleObject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2020-04-03T08:23:00Z</dcterms:created>
  <dc:creator>刘惠英</dc:creator>
  <cp:lastModifiedBy>Administrator</cp:lastModifiedBy>
  <dcterms:modified xsi:type="dcterms:W3CDTF">2020-04-19T10:54:30Z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