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400" w:lineRule="atLeast"/>
        <w:jc w:val="center"/>
        <w:rPr>
          <w:rFonts w:ascii="黑体" w:eastAsia="黑体" w:hAnsi="黑体" w:cs="Times New Roman"/>
          <w:b/>
          <w:bCs/>
          <w:color w:val="000000"/>
          <w:sz w:val="28"/>
          <w:szCs w:val="28"/>
        </w:rPr>
      </w:pPr>
      <w:r>
        <w:rPr>
          <w:rFonts w:ascii="黑体" w:eastAsia="黑体" w:hAnsi="黑体" w:cs="Times New Roman" w:hint="eastAsia"/>
          <w:b/>
          <w:bCs/>
          <w:color w:val="000000"/>
          <w:sz w:val="28"/>
          <w:szCs w:val="28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10604500</wp:posOffset>
            </wp:positionH>
            <wp:positionV relativeFrom="topMargin">
              <wp:posOffset>10782300</wp:posOffset>
            </wp:positionV>
            <wp:extent cx="292100" cy="304800"/>
            <wp:wrapNone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0513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Times New Roman" w:hint="eastAsia"/>
          <w:b/>
          <w:bCs/>
          <w:color w:val="000000"/>
          <w:sz w:val="28"/>
          <w:szCs w:val="28"/>
          <w:lang w:val="en-US" w:eastAsia="zh-CN"/>
        </w:rPr>
        <w:t>文达学校</w:t>
      </w:r>
      <w:r>
        <w:rPr>
          <w:rFonts w:ascii="黑体" w:eastAsia="黑体" w:hAnsi="黑体" w:cs="Times New Roman"/>
          <w:b/>
          <w:bCs/>
          <w:color w:val="000000"/>
          <w:sz w:val="28"/>
          <w:szCs w:val="28"/>
        </w:rPr>
        <w:t>2</w:t>
      </w:r>
      <w:r>
        <w:rPr>
          <w:rFonts w:ascii="黑体" w:eastAsia="黑体" w:hAnsi="黑体" w:cs="Times New Roman" w:hint="eastAsia"/>
          <w:b/>
          <w:bCs/>
          <w:color w:val="000000"/>
          <w:sz w:val="28"/>
          <w:szCs w:val="28"/>
        </w:rPr>
        <w:t>0</w:t>
      </w:r>
      <w:r>
        <w:rPr>
          <w:rFonts w:ascii="黑体" w:eastAsia="黑体" w:hAnsi="黑体" w:cs="Times New Roman" w:hint="eastAsia"/>
          <w:b/>
          <w:bCs/>
          <w:color w:val="000000"/>
          <w:sz w:val="28"/>
          <w:szCs w:val="28"/>
          <w:lang w:val="en-US" w:eastAsia="zh-CN"/>
        </w:rPr>
        <w:t>20</w:t>
      </w:r>
      <w:r>
        <w:rPr>
          <w:rFonts w:ascii="黑体" w:eastAsia="黑体" w:hAnsi="黑体" w:cs="Times New Roman"/>
          <w:b/>
          <w:bCs/>
          <w:color w:val="000000"/>
          <w:sz w:val="28"/>
          <w:szCs w:val="28"/>
        </w:rPr>
        <w:t>学年第</w:t>
      </w:r>
      <w:r>
        <w:rPr>
          <w:rFonts w:ascii="黑体" w:eastAsia="黑体" w:hAnsi="黑体" w:hint="eastAsia"/>
          <w:b/>
          <w:bCs/>
          <w:color w:val="000000"/>
          <w:sz w:val="28"/>
          <w:szCs w:val="28"/>
          <w:lang w:val="en-US" w:eastAsia="zh-CN"/>
        </w:rPr>
        <w:t>一</w:t>
      </w:r>
      <w:r>
        <w:rPr>
          <w:rFonts w:ascii="黑体" w:eastAsia="黑体" w:hAnsi="黑体" w:cs="Times New Roman"/>
          <w:b/>
          <w:bCs/>
          <w:color w:val="000000"/>
          <w:sz w:val="28"/>
          <w:szCs w:val="28"/>
        </w:rPr>
        <w:t>学期</w:t>
      </w:r>
      <w:r>
        <w:rPr>
          <w:rFonts w:ascii="黑体" w:eastAsia="黑体" w:hAnsi="黑体" w:cs="Times New Roman" w:hint="eastAsia"/>
          <w:b/>
          <w:bCs/>
          <w:color w:val="000000"/>
          <w:sz w:val="28"/>
          <w:szCs w:val="28"/>
          <w:lang w:val="en-US" w:eastAsia="zh-CN"/>
        </w:rPr>
        <w:t>4月月考</w:t>
      </w:r>
      <w:r>
        <w:rPr>
          <w:rFonts w:ascii="黑体" w:eastAsia="黑体" w:hAnsi="黑体" w:cs="Times New Roman" w:hint="eastAsia"/>
          <w:b/>
          <w:bCs/>
          <w:color w:val="000000"/>
          <w:sz w:val="28"/>
          <w:szCs w:val="28"/>
        </w:rPr>
        <w:t>质量检测</w:t>
      </w:r>
    </w:p>
    <w:p>
      <w:pPr>
        <w:pStyle w:val="ListParagraph"/>
        <w:spacing w:line="400" w:lineRule="atLeast"/>
        <w:ind w:left="420" w:firstLine="0" w:firstLineChars="0"/>
        <w:jc w:val="center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b/>
          <w:bCs/>
        </w:rPr>
        <w:t>初一</w:t>
      </w:r>
      <w:r>
        <w:rPr>
          <w:rFonts w:ascii="黑体" w:eastAsia="黑体" w:hAnsi="黑体" w:cs="Times New Roman"/>
          <w:b/>
          <w:bCs/>
        </w:rPr>
        <w:t>语文</w:t>
      </w:r>
      <w:r>
        <w:rPr>
          <w:rFonts w:ascii="黑体" w:eastAsia="黑体" w:hAnsi="黑体" w:cs="Times New Roman" w:hint="eastAsia"/>
          <w:b/>
          <w:bCs/>
        </w:rPr>
        <w:t xml:space="preserve">  </w:t>
      </w:r>
      <w:r>
        <w:rPr>
          <w:rFonts w:ascii="黑体" w:eastAsia="黑体" w:hAnsi="黑体" w:cs="Times New Roman"/>
          <w:b/>
          <w:bCs/>
        </w:rPr>
        <w:t>试卷</w:t>
      </w:r>
      <w:r>
        <w:rPr>
          <w:rFonts w:ascii="黑体" w:eastAsia="黑体" w:hAnsi="黑体" w:cs="Times New Roman" w:hint="eastAsia"/>
          <w:b/>
          <w:bCs/>
          <w:szCs w:val="21"/>
        </w:rPr>
        <w:t xml:space="preserve">   </w:t>
      </w:r>
      <w:r>
        <w:rPr>
          <w:rFonts w:ascii="Calibri" w:eastAsia="宋体" w:hAnsi="Calibri" w:cs="Times New Roman"/>
          <w:szCs w:val="21"/>
        </w:rPr>
        <w:t>20</w:t>
      </w:r>
      <w:r>
        <w:rPr>
          <w:rFonts w:ascii="Calibri" w:eastAsia="宋体" w:hAnsi="Calibri" w:cs="Times New Roman" w:hint="eastAsia"/>
          <w:szCs w:val="21"/>
          <w:lang w:val="en-US" w:eastAsia="zh-CN"/>
        </w:rPr>
        <w:t>20</w:t>
      </w:r>
      <w:r>
        <w:rPr>
          <w:rFonts w:ascii="Calibri" w:eastAsia="宋体" w:hAnsi="Calibri" w:cs="Times New Roman"/>
          <w:szCs w:val="21"/>
        </w:rPr>
        <w:t>年</w:t>
      </w:r>
      <w:r>
        <w:rPr>
          <w:rFonts w:eastAsia="宋体" w:hint="eastAsia"/>
          <w:szCs w:val="21"/>
          <w:lang w:val="en-US" w:eastAsia="zh-CN"/>
        </w:rPr>
        <w:t>4</w:t>
      </w:r>
      <w:r>
        <w:rPr>
          <w:rFonts w:ascii="Calibri" w:eastAsia="宋体" w:hAnsi="Calibri" w:cs="Times New Roman"/>
          <w:szCs w:val="21"/>
        </w:rPr>
        <w:t>月</w:t>
      </w:r>
    </w:p>
    <w:p>
      <w:pPr>
        <w:pStyle w:val="ListParagraph"/>
        <w:spacing w:line="400" w:lineRule="atLeast"/>
        <w:ind w:left="420" w:firstLine="0" w:firstLineChars="0"/>
        <w:jc w:val="center"/>
        <w:rPr>
          <w:rFonts w:ascii="Calibri" w:eastAsia="宋体" w:hAnsi="Calibri" w:cs="Times New Roman"/>
          <w:szCs w:val="21"/>
        </w:rPr>
      </w:pPr>
      <w:r>
        <w:rPr>
          <w:rFonts w:ascii="Calibri" w:eastAsia="宋体" w:hAnsi="Calibri" w:cs="Times New Roman"/>
          <w:szCs w:val="21"/>
        </w:rPr>
        <w:t>（完卷时间：</w:t>
      </w:r>
      <w:r>
        <w:rPr>
          <w:rFonts w:ascii="Calibri" w:eastAsia="宋体" w:hAnsi="Calibri" w:cs="Times New Roman" w:hint="eastAsia"/>
          <w:szCs w:val="21"/>
          <w:lang w:val="en-US" w:eastAsia="zh-CN"/>
        </w:rPr>
        <w:t>9</w:t>
      </w:r>
      <w:r>
        <w:rPr>
          <w:rFonts w:ascii="Calibri" w:eastAsia="宋体" w:hAnsi="Calibri" w:cs="Times New Roman"/>
          <w:szCs w:val="21"/>
        </w:rPr>
        <w:t>0分钟   满分：100分）</w:t>
      </w:r>
    </w:p>
    <w:p>
      <w:pPr>
        <w:pStyle w:val="ListParagraph"/>
        <w:spacing w:line="400" w:lineRule="atLeast"/>
        <w:ind w:left="420" w:firstLine="0" w:firstLineChars="0"/>
        <w:jc w:val="center"/>
        <w:rPr>
          <w:rFonts w:ascii="Calibri" w:eastAsia="宋体" w:hAnsi="Calibri" w:cs="Times New Roman"/>
          <w:szCs w:val="21"/>
        </w:rPr>
      </w:pPr>
      <w:r>
        <w:rPr>
          <w:rFonts w:ascii="Calibri" w:eastAsia="宋体" w:hAnsi="Calibri" w:cs="Times New Roman" w:hint="eastAsia"/>
          <w:szCs w:val="21"/>
        </w:rPr>
        <w:t>（答案一律写在答题纸上，否则不给分）</w:t>
      </w:r>
    </w:p>
    <w:p>
      <w:pPr>
        <w:numPr>
          <w:ilvl w:val="0"/>
          <w:numId w:val="1"/>
        </w:num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文言部分（27分）</w:t>
      </w:r>
    </w:p>
    <w:p>
      <w:pPr>
        <w:spacing w:line="400" w:lineRule="exact"/>
        <w:rPr>
          <w:rFonts w:ascii="宋体" w:eastAsia="宋体" w:hAnsi="宋体" w:cs="Times New Roman"/>
          <w:b/>
          <w:bCs/>
          <w:color w:val="000000"/>
          <w:szCs w:val="21"/>
        </w:rPr>
      </w:pPr>
      <w:r>
        <w:rPr>
          <w:rFonts w:hint="eastAsia"/>
          <w:b/>
          <w:bCs/>
          <w:lang w:val="en-US" w:eastAsia="zh-CN"/>
        </w:rPr>
        <w:t>（一）、</w:t>
      </w:r>
      <w:r>
        <w:rPr>
          <w:rFonts w:ascii="宋体" w:eastAsia="宋体" w:hAnsi="宋体" w:cs="Times New Roman" w:hint="eastAsia"/>
          <w:b/>
          <w:bCs/>
          <w:color w:val="000000"/>
          <w:szCs w:val="21"/>
        </w:rPr>
        <w:t>古诗文默写（1</w:t>
      </w:r>
      <w:r>
        <w:rPr>
          <w:rFonts w:ascii="宋体" w:eastAsia="宋体" w:hAnsi="宋体" w:cs="Times New Roman" w:hint="eastAsia"/>
          <w:b/>
          <w:bCs/>
          <w:color w:val="000000"/>
          <w:szCs w:val="21"/>
          <w:lang w:val="en-US" w:eastAsia="zh-CN"/>
        </w:rPr>
        <w:t>0</w:t>
      </w:r>
      <w:r>
        <w:rPr>
          <w:rFonts w:ascii="宋体" w:eastAsia="宋体" w:hAnsi="宋体" w:cs="Times New Roman" w:hint="eastAsia"/>
          <w:b/>
          <w:bCs/>
          <w:color w:val="000000"/>
          <w:szCs w:val="21"/>
        </w:rPr>
        <w:t>分）</w:t>
      </w:r>
    </w:p>
    <w:p>
      <w:pPr>
        <w:adjustRightInd w:val="0"/>
        <w:spacing w:line="400" w:lineRule="exact"/>
        <w:rPr>
          <w:rFonts w:ascii="新宋体" w:eastAsia="新宋体" w:hAnsi="新宋体" w:cs="Times New Roman"/>
          <w:bCs/>
          <w:color w:val="000000"/>
          <w:kern w:val="0"/>
          <w:szCs w:val="21"/>
          <w:u w:val="single"/>
        </w:rPr>
      </w:pPr>
      <w:r>
        <w:rPr>
          <w:rFonts w:ascii="新宋体" w:eastAsia="新宋体" w:hAnsi="新宋体" w:cs="Cambria" w:hint="eastAsia"/>
          <w:bCs/>
          <w:color w:val="000000"/>
          <w:szCs w:val="21"/>
          <w:lang w:val="en-US" w:eastAsia="zh-CN"/>
        </w:rPr>
        <w:t>1、</w:t>
      </w:r>
      <w:r>
        <w:rPr>
          <w:rFonts w:ascii="新宋体" w:eastAsia="新宋体" w:hAnsi="新宋体" w:cs="Cambria" w:hint="eastAsia"/>
          <w:bCs/>
          <w:color w:val="000000"/>
          <w:szCs w:val="21"/>
        </w:rPr>
        <w:t xml:space="preserve"> </w:t>
      </w:r>
      <w:r>
        <w:rPr>
          <w:rFonts w:ascii="新宋体" w:eastAsia="新宋体" w:hAnsi="新宋体" w:cs="宋体" w:hint="eastAsia"/>
          <w:color w:val="000000"/>
          <w:szCs w:val="21"/>
          <w:u w:val="single"/>
        </w:rPr>
        <w:t xml:space="preserve">       </w:t>
      </w:r>
      <w:r>
        <w:rPr>
          <w:rFonts w:ascii="新宋体" w:eastAsia="新宋体" w:hAnsi="新宋体" w:cs="宋体" w:hint="eastAsia"/>
          <w:bCs/>
          <w:color w:val="000000"/>
          <w:szCs w:val="21"/>
          <w:u w:val="single"/>
        </w:rPr>
        <w:t xml:space="preserve">     </w:t>
      </w:r>
      <w:r>
        <w:rPr>
          <w:rFonts w:ascii="新宋体" w:eastAsia="新宋体" w:hAnsi="新宋体" w:cs="宋体" w:hint="eastAsia"/>
          <w:color w:val="000000"/>
          <w:szCs w:val="21"/>
          <w:u w:val="single"/>
        </w:rPr>
        <w:t xml:space="preserve">         </w:t>
      </w:r>
      <w:r>
        <w:rPr>
          <w:rFonts w:ascii="新宋体" w:eastAsia="新宋体" w:hAnsi="新宋体" w:cs="宋体" w:hint="eastAsia"/>
          <w:color w:val="000000"/>
          <w:szCs w:val="21"/>
        </w:rPr>
        <w:t>，惟解漫天作雪飞</w:t>
      </w:r>
      <w:r>
        <w:rPr>
          <w:rFonts w:ascii="新宋体" w:eastAsia="新宋体" w:hAnsi="新宋体" w:cs="Cambria" w:hint="eastAsia"/>
          <w:color w:val="000000"/>
          <w:szCs w:val="21"/>
        </w:rPr>
        <w:t>（韩愈《晚春》）</w:t>
      </w:r>
    </w:p>
    <w:p>
      <w:pPr>
        <w:spacing w:line="400" w:lineRule="exact"/>
        <w:ind w:left="1680" w:hanging="1680" w:hangingChars="800"/>
        <w:jc w:val="left"/>
        <w:rPr>
          <w:rFonts w:ascii="新宋体" w:eastAsia="新宋体" w:hAnsi="新宋体" w:cs="Cambria"/>
          <w:bCs/>
          <w:color w:val="000000"/>
          <w:szCs w:val="21"/>
        </w:rPr>
      </w:pPr>
      <w:r>
        <w:rPr>
          <w:rFonts w:ascii="新宋体" w:eastAsia="新宋体" w:hAnsi="新宋体" w:cs="Cambria" w:hint="eastAsia"/>
          <w:bCs/>
          <w:color w:val="000000"/>
          <w:szCs w:val="21"/>
          <w:u w:val="none"/>
          <w:lang w:val="en-US" w:eastAsia="zh-CN"/>
        </w:rPr>
        <w:t>2、</w:t>
      </w:r>
      <w:r>
        <w:rPr>
          <w:rFonts w:ascii="新宋体" w:eastAsia="新宋体" w:hAnsi="新宋体" w:cs="Cambria" w:hint="eastAsia"/>
          <w:bCs/>
          <w:color w:val="000000"/>
          <w:szCs w:val="21"/>
          <w:u w:val="single"/>
        </w:rPr>
        <w:t xml:space="preserve">                       </w:t>
      </w:r>
      <w:r>
        <w:rPr>
          <w:rFonts w:ascii="新宋体" w:eastAsia="新宋体" w:hAnsi="新宋体" w:cs="Cambria" w:hint="eastAsia"/>
          <w:bCs/>
          <w:color w:val="000000"/>
          <w:szCs w:val="21"/>
        </w:rPr>
        <w:t>，弹琴复长啸。</w:t>
      </w:r>
      <w:r>
        <w:rPr>
          <w:rFonts w:ascii="新宋体" w:eastAsia="新宋体" w:hAnsi="新宋体" w:cs="Cambria" w:hint="eastAsia"/>
          <w:color w:val="000000"/>
          <w:szCs w:val="21"/>
        </w:rPr>
        <w:t>（王维《竹里馆》）</w:t>
      </w:r>
    </w:p>
    <w:p>
      <w:pPr>
        <w:spacing w:line="400" w:lineRule="exact"/>
        <w:ind w:left="1680" w:hanging="1680" w:hangingChars="800"/>
        <w:jc w:val="left"/>
        <w:rPr>
          <w:rFonts w:ascii="新宋体" w:eastAsia="新宋体" w:hAnsi="新宋体"/>
        </w:rPr>
      </w:pPr>
      <w:r>
        <w:rPr>
          <w:rFonts w:ascii="新宋体" w:eastAsia="新宋体" w:hAnsi="新宋体" w:hint="eastAsia"/>
          <w:lang w:val="en-US" w:eastAsia="zh-CN"/>
        </w:rPr>
        <w:t>3、</w:t>
      </w:r>
      <w:r>
        <w:rPr>
          <w:rFonts w:ascii="新宋体" w:eastAsia="新宋体" w:hAnsi="新宋体"/>
        </w:rPr>
        <w:t>《木兰诗》中表现战争旷日持久、战斗激烈悲壮的句</w:t>
      </w:r>
      <w:r>
        <w:rPr>
          <w:rFonts w:ascii="新宋体" w:eastAsia="新宋体" w:hAnsi="新宋体" w:hint="eastAsia"/>
        </w:rPr>
        <w:t>子</w:t>
      </w:r>
      <w:r>
        <w:rPr>
          <w:rFonts w:ascii="新宋体" w:eastAsia="新宋体" w:hAnsi="新宋体"/>
        </w:rPr>
        <w:t>是：</w:t>
      </w:r>
      <w:r>
        <w:rPr>
          <w:rFonts w:ascii="新宋体" w:eastAsia="新宋体" w:hAnsi="新宋体"/>
          <w:u w:val="single"/>
        </w:rPr>
        <w:t xml:space="preserve"> </w:t>
      </w:r>
      <w:r>
        <w:rPr>
          <w:rFonts w:ascii="新宋体" w:eastAsia="新宋体" w:hAnsi="新宋体"/>
          <w:u w:val="single"/>
        </w:rPr>
        <w:tab/>
      </w:r>
      <w:r>
        <w:rPr>
          <w:rFonts w:ascii="新宋体" w:eastAsia="新宋体" w:hAnsi="新宋体" w:hint="eastAsia"/>
          <w:u w:val="single"/>
        </w:rPr>
        <w:t xml:space="preserve">                   </w:t>
      </w:r>
      <w:r>
        <w:rPr>
          <w:rFonts w:ascii="新宋体" w:eastAsia="新宋体" w:hAnsi="新宋体" w:hint="eastAsia"/>
        </w:rPr>
        <w:t>，</w:t>
      </w:r>
    </w:p>
    <w:p>
      <w:pPr>
        <w:spacing w:line="400" w:lineRule="exact"/>
        <w:ind w:left="1680" w:hanging="1680" w:hangingChars="800"/>
        <w:jc w:val="left"/>
        <w:rPr>
          <w:rFonts w:ascii="新宋体" w:eastAsia="新宋体" w:hAnsi="新宋体" w:cs="Cambria"/>
          <w:bCs/>
          <w:color w:val="000000"/>
          <w:szCs w:val="21"/>
        </w:rPr>
      </w:pPr>
      <w:r>
        <w:rPr>
          <w:rFonts w:ascii="新宋体" w:eastAsia="新宋体" w:hAnsi="新宋体" w:hint="eastAsia"/>
          <w:u w:val="single"/>
        </w:rPr>
        <w:t xml:space="preserve">                                  </w:t>
      </w:r>
      <w:r>
        <w:rPr>
          <w:rFonts w:ascii="新宋体" w:eastAsia="新宋体" w:hAnsi="新宋体" w:hint="eastAsia"/>
        </w:rPr>
        <w:t>。</w:t>
      </w:r>
    </w:p>
    <w:p>
      <w:pPr>
        <w:spacing w:line="400" w:lineRule="exact"/>
        <w:ind w:left="1680" w:hanging="1680" w:hangingChars="800"/>
        <w:jc w:val="left"/>
        <w:rPr>
          <w:rFonts w:ascii="新宋体" w:eastAsia="新宋体" w:hAnsi="新宋体" w:cs="Cambria"/>
          <w:bCs/>
          <w:color w:val="000000"/>
          <w:szCs w:val="21"/>
        </w:rPr>
      </w:pPr>
      <w:r>
        <w:rPr>
          <w:rFonts w:ascii="新宋体" w:eastAsia="新宋体" w:hAnsi="新宋体" w:hint="eastAsia"/>
          <w:w w:val="95"/>
          <w:lang w:val="en-US" w:eastAsia="zh-CN"/>
        </w:rPr>
        <w:t>4、</w:t>
      </w:r>
      <w:r>
        <w:rPr>
          <w:rFonts w:ascii="新宋体" w:eastAsia="新宋体" w:hAnsi="新宋体" w:hint="eastAsia"/>
          <w:w w:val="95"/>
        </w:rPr>
        <w:t>《春夜洛城闻笛》一诗中，因听到一首曲子，而唤醒人们思乡之情的诗</w:t>
      </w:r>
      <w:r>
        <w:rPr>
          <w:rFonts w:ascii="新宋体" w:eastAsia="新宋体" w:hAnsi="新宋体" w:hint="eastAsia"/>
          <w:u w:val="single"/>
        </w:rPr>
        <w:tab/>
      </w:r>
      <w:r>
        <w:rPr>
          <w:rFonts w:ascii="新宋体" w:eastAsia="新宋体" w:hAnsi="新宋体" w:hint="eastAsia"/>
          <w:u w:val="single"/>
        </w:rPr>
        <w:t xml:space="preserve">              </w:t>
      </w:r>
      <w:r>
        <w:rPr>
          <w:rFonts w:ascii="新宋体" w:eastAsia="新宋体" w:hAnsi="新宋体" w:hint="eastAsia"/>
        </w:rPr>
        <w:t>,</w:t>
      </w:r>
    </w:p>
    <w:p>
      <w:pPr>
        <w:pStyle w:val="BodyText"/>
        <w:tabs>
          <w:tab w:val="left" w:pos="2651"/>
        </w:tabs>
        <w:spacing w:before="105"/>
        <w:ind w:left="130"/>
        <w:rPr>
          <w:rFonts w:ascii="新宋体" w:eastAsia="新宋体" w:hAnsi="新宋体"/>
        </w:rPr>
      </w:pPr>
      <w:r>
        <w:rPr>
          <w:rFonts w:ascii="新宋体" w:eastAsia="新宋体" w:hAnsi="新宋体" w:hint="eastAsia"/>
          <w:w w:val="99"/>
          <w:u w:val="single"/>
        </w:rPr>
        <w:t xml:space="preserve"> </w:t>
      </w:r>
      <w:r>
        <w:rPr>
          <w:rFonts w:ascii="新宋体" w:eastAsia="新宋体" w:hAnsi="新宋体" w:hint="eastAsia"/>
          <w:u w:val="single"/>
        </w:rPr>
        <w:tab/>
      </w:r>
      <w:r>
        <w:rPr>
          <w:rFonts w:ascii="新宋体" w:eastAsia="新宋体" w:hAnsi="新宋体" w:hint="eastAsia"/>
        </w:rPr>
        <w:t>。</w:t>
      </w:r>
    </w:p>
    <w:p>
      <w:pPr>
        <w:tabs>
          <w:tab w:val="left" w:pos="563"/>
          <w:tab w:val="left" w:pos="9281"/>
          <w:tab w:val="left" w:pos="9936"/>
        </w:tabs>
        <w:kinsoku w:val="0"/>
        <w:overflowPunct w:val="0"/>
        <w:adjustRightInd w:val="0"/>
        <w:spacing w:before="37"/>
        <w:rPr>
          <w:spacing w:val="-3"/>
          <w:szCs w:val="21"/>
        </w:rPr>
      </w:pPr>
      <w:r>
        <w:rPr>
          <w:rFonts w:ascii="Calibri" w:eastAsia="宋体" w:hAnsi="Calibri" w:cs="Times New Roman" w:hint="eastAsia"/>
          <w:spacing w:val="-3"/>
          <w:szCs w:val="21"/>
          <w:lang w:val="en-US" w:eastAsia="zh-CN"/>
        </w:rPr>
        <w:t>5、</w:t>
      </w:r>
      <w:r>
        <w:rPr>
          <w:rFonts w:ascii="Calibri" w:eastAsia="宋体" w:hAnsi="Calibri" w:cs="Times New Roman" w:hint="eastAsia"/>
          <w:spacing w:val="-3"/>
          <w:szCs w:val="21"/>
        </w:rPr>
        <w:t>《</w:t>
      </w:r>
      <w:r>
        <w:rPr>
          <w:rFonts w:ascii="Calibri" w:eastAsia="宋体" w:hAnsi="Calibri" w:cs="Times New Roman" w:hint="eastAsia"/>
          <w:szCs w:val="21"/>
        </w:rPr>
        <w:t>木</w:t>
      </w:r>
      <w:r>
        <w:rPr>
          <w:rFonts w:ascii="Calibri" w:eastAsia="宋体" w:hAnsi="Calibri" w:cs="Times New Roman" w:hint="eastAsia"/>
          <w:spacing w:val="-3"/>
          <w:szCs w:val="21"/>
        </w:rPr>
        <w:t>兰</w:t>
      </w:r>
      <w:r>
        <w:rPr>
          <w:rFonts w:ascii="Calibri" w:eastAsia="宋体" w:hAnsi="Calibri" w:cs="Times New Roman" w:hint="eastAsia"/>
          <w:szCs w:val="21"/>
        </w:rPr>
        <w:t>诗</w:t>
      </w:r>
      <w:r>
        <w:rPr>
          <w:rFonts w:ascii="Calibri" w:eastAsia="宋体" w:hAnsi="Calibri" w:cs="Times New Roman" w:hint="eastAsia"/>
          <w:spacing w:val="-3"/>
          <w:szCs w:val="21"/>
        </w:rPr>
        <w:t>》</w:t>
      </w:r>
      <w:r>
        <w:rPr>
          <w:rFonts w:ascii="Calibri" w:eastAsia="宋体" w:hAnsi="Calibri" w:cs="Times New Roman" w:hint="eastAsia"/>
          <w:szCs w:val="21"/>
        </w:rPr>
        <w:t>中</w:t>
      </w:r>
      <w:r>
        <w:rPr>
          <w:rFonts w:ascii="Calibri" w:eastAsia="宋体" w:hAnsi="Calibri" w:cs="Times New Roman" w:hint="eastAsia"/>
          <w:spacing w:val="-3"/>
          <w:szCs w:val="21"/>
        </w:rPr>
        <w:t>描</w:t>
      </w:r>
      <w:r>
        <w:rPr>
          <w:rFonts w:ascii="Calibri" w:eastAsia="宋体" w:hAnsi="Calibri" w:cs="Times New Roman" w:hint="eastAsia"/>
          <w:szCs w:val="21"/>
        </w:rPr>
        <w:t>写</w:t>
      </w:r>
      <w:r>
        <w:rPr>
          <w:rFonts w:ascii="Calibri" w:eastAsia="宋体" w:hAnsi="Calibri" w:cs="Times New Roman" w:hint="eastAsia"/>
          <w:spacing w:val="-3"/>
          <w:szCs w:val="21"/>
        </w:rPr>
        <w:t>边</w:t>
      </w:r>
      <w:r>
        <w:rPr>
          <w:rFonts w:ascii="Calibri" w:eastAsia="宋体" w:hAnsi="Calibri" w:cs="Times New Roman" w:hint="eastAsia"/>
          <w:szCs w:val="21"/>
        </w:rPr>
        <w:t>塞夜</w:t>
      </w:r>
      <w:r>
        <w:rPr>
          <w:rFonts w:ascii="Calibri" w:eastAsia="宋体" w:hAnsi="Calibri" w:cs="Times New Roman" w:hint="eastAsia"/>
          <w:spacing w:val="-3"/>
          <w:szCs w:val="21"/>
        </w:rPr>
        <w:t>晚</w:t>
      </w:r>
      <w:r>
        <w:rPr>
          <w:rFonts w:ascii="Calibri" w:eastAsia="宋体" w:hAnsi="Calibri" w:cs="Times New Roman" w:hint="eastAsia"/>
          <w:szCs w:val="21"/>
        </w:rPr>
        <w:t>苦</w:t>
      </w:r>
      <w:r>
        <w:rPr>
          <w:rFonts w:ascii="Calibri" w:eastAsia="宋体" w:hAnsi="Calibri" w:cs="Times New Roman" w:hint="eastAsia"/>
          <w:spacing w:val="-3"/>
          <w:szCs w:val="21"/>
        </w:rPr>
        <w:t>寒</w:t>
      </w:r>
      <w:r>
        <w:rPr>
          <w:rFonts w:ascii="Calibri" w:eastAsia="宋体" w:hAnsi="Calibri" w:cs="Times New Roman" w:hint="eastAsia"/>
          <w:szCs w:val="21"/>
        </w:rPr>
        <w:t>，</w:t>
      </w:r>
      <w:r>
        <w:rPr>
          <w:rFonts w:ascii="Calibri" w:eastAsia="宋体" w:hAnsi="Calibri" w:cs="Times New Roman" w:hint="eastAsia"/>
          <w:spacing w:val="-3"/>
          <w:szCs w:val="21"/>
        </w:rPr>
        <w:t>烘</w:t>
      </w:r>
      <w:r>
        <w:rPr>
          <w:rFonts w:ascii="Calibri" w:eastAsia="宋体" w:hAnsi="Calibri" w:cs="Times New Roman" w:hint="eastAsia"/>
          <w:szCs w:val="21"/>
        </w:rPr>
        <w:t>托</w:t>
      </w:r>
      <w:r>
        <w:rPr>
          <w:rFonts w:ascii="Calibri" w:eastAsia="宋体" w:hAnsi="Calibri" w:cs="Times New Roman" w:hint="eastAsia"/>
          <w:spacing w:val="-3"/>
          <w:szCs w:val="21"/>
        </w:rPr>
        <w:t>木</w:t>
      </w:r>
      <w:r>
        <w:rPr>
          <w:rFonts w:ascii="Calibri" w:eastAsia="宋体" w:hAnsi="Calibri" w:cs="Times New Roman" w:hint="eastAsia"/>
          <w:szCs w:val="21"/>
        </w:rPr>
        <w:t>兰</w:t>
      </w:r>
      <w:r>
        <w:rPr>
          <w:rFonts w:ascii="Calibri" w:eastAsia="宋体" w:hAnsi="Calibri" w:cs="Times New Roman" w:hint="eastAsia"/>
          <w:spacing w:val="-3"/>
          <w:szCs w:val="21"/>
        </w:rPr>
        <w:t>勇</w:t>
      </w:r>
      <w:r>
        <w:rPr>
          <w:rFonts w:ascii="Calibri" w:eastAsia="宋体" w:hAnsi="Calibri" w:cs="Times New Roman" w:hint="eastAsia"/>
          <w:szCs w:val="21"/>
        </w:rPr>
        <w:t>敢顽</w:t>
      </w:r>
      <w:r>
        <w:rPr>
          <w:rFonts w:ascii="Calibri" w:eastAsia="宋体" w:hAnsi="Calibri" w:cs="Times New Roman" w:hint="eastAsia"/>
          <w:spacing w:val="-3"/>
          <w:szCs w:val="21"/>
        </w:rPr>
        <w:t>强</w:t>
      </w:r>
      <w:r>
        <w:rPr>
          <w:rFonts w:ascii="Calibri" w:eastAsia="宋体" w:hAnsi="Calibri" w:cs="Times New Roman" w:hint="eastAsia"/>
          <w:szCs w:val="21"/>
        </w:rPr>
        <w:t>的</w:t>
      </w:r>
      <w:r>
        <w:rPr>
          <w:rFonts w:ascii="Calibri" w:eastAsia="宋体" w:hAnsi="Calibri" w:cs="Times New Roman" w:hint="eastAsia"/>
          <w:spacing w:val="-3"/>
          <w:szCs w:val="21"/>
        </w:rPr>
        <w:t>句</w:t>
      </w:r>
      <w:r>
        <w:rPr>
          <w:rFonts w:hint="eastAsia"/>
          <w:spacing w:val="-3"/>
          <w:szCs w:val="21"/>
        </w:rPr>
        <w:t>子是</w:t>
      </w:r>
      <w:r>
        <w:rPr>
          <w:rFonts w:ascii="Calibri" w:eastAsia="宋体" w:hAnsi="Calibri" w:cs="Times New Roman" w:hint="eastAsia"/>
          <w:spacing w:val="-3"/>
          <w:szCs w:val="21"/>
        </w:rPr>
        <w:t>：</w:t>
      </w:r>
      <w:r>
        <w:rPr>
          <w:rFonts w:ascii="Times New Roman" w:eastAsia="宋体" w:hAnsi="Calibri" w:cs="Times New Roman"/>
          <w:spacing w:val="-3"/>
          <w:szCs w:val="21"/>
          <w:u w:val="single"/>
        </w:rPr>
        <w:t xml:space="preserve"> </w:t>
      </w:r>
      <w:r>
        <w:rPr>
          <w:rFonts w:ascii="Times New Roman" w:eastAsia="宋体" w:hAnsi="Calibri" w:cs="Times New Roman"/>
          <w:spacing w:val="-3"/>
          <w:szCs w:val="21"/>
          <w:u w:val="single"/>
        </w:rPr>
        <w:tab/>
      </w:r>
      <w:r>
        <w:rPr>
          <w:rFonts w:ascii="Calibri" w:eastAsia="宋体" w:hAnsi="Calibri" w:cs="Times New Roman" w:hint="eastAsia"/>
          <w:spacing w:val="-3"/>
          <w:szCs w:val="21"/>
        </w:rPr>
        <w:t>，</w:t>
      </w:r>
    </w:p>
    <w:p>
      <w:pPr>
        <w:tabs>
          <w:tab w:val="left" w:pos="2850"/>
          <w:tab w:val="left" w:pos="2880"/>
          <w:tab w:val="left" w:pos="9281"/>
          <w:tab w:val="left" w:pos="9936"/>
        </w:tabs>
        <w:kinsoku w:val="0"/>
        <w:overflowPunct w:val="0"/>
        <w:adjustRightInd w:val="0"/>
        <w:spacing w:before="37"/>
        <w:rPr>
          <w:rFonts w:ascii="Times New Roman" w:eastAsia="宋体" w:hAnsi="Calibri" w:cs="Times New Roman"/>
          <w:szCs w:val="21"/>
        </w:rPr>
      </w:pPr>
      <w:r>
        <w:rPr>
          <w:rFonts w:ascii="Times New Roman" w:eastAsia="宋体" w:hAnsi="Calibri" w:cs="Times New Roman"/>
          <w:szCs w:val="21"/>
          <w:u w:val="single"/>
        </w:rPr>
        <w:t xml:space="preserve"> </w:t>
      </w:r>
      <w:r>
        <w:rPr>
          <w:rFonts w:ascii="Times New Roman" w:eastAsia="宋体" w:hAnsi="Calibri" w:cs="Times New Roman"/>
          <w:szCs w:val="21"/>
          <w:u w:val="single"/>
        </w:rPr>
        <w:tab/>
      </w:r>
      <w:r>
        <w:rPr>
          <w:rFonts w:ascii="Times New Roman" w:eastAsia="宋体" w:hAnsi="Calibri" w:cs="Times New Roman" w:hint="eastAsia"/>
          <w:szCs w:val="21"/>
        </w:rPr>
        <w:t>。</w:t>
      </w:r>
    </w:p>
    <w:p>
      <w:pPr>
        <w:tabs>
          <w:tab w:val="left" w:pos="667"/>
        </w:tabs>
        <w:kinsoku w:val="0"/>
        <w:overflowPunct w:val="0"/>
        <w:adjustRightInd w:val="0"/>
        <w:spacing w:before="37"/>
        <w:rPr>
          <w:rFonts w:ascii="Times New Roman" w:eastAsia="宋体" w:hAnsi="Calibri" w:cs="Times New Roman"/>
          <w:spacing w:val="-3"/>
          <w:szCs w:val="21"/>
        </w:rPr>
      </w:pPr>
      <w:r>
        <w:rPr>
          <w:rFonts w:ascii="Calibri" w:eastAsia="宋体" w:hAnsi="Calibri" w:cs="Times New Roman" w:hint="eastAsia"/>
          <w:spacing w:val="-3"/>
          <w:szCs w:val="21"/>
          <w:lang w:val="en-US" w:eastAsia="zh-CN"/>
        </w:rPr>
        <w:t>6、</w:t>
      </w:r>
      <w:r>
        <w:rPr>
          <w:rFonts w:ascii="Calibri" w:eastAsia="宋体" w:hAnsi="Calibri" w:cs="Times New Roman" w:hint="eastAsia"/>
          <w:spacing w:val="-3"/>
          <w:szCs w:val="21"/>
        </w:rPr>
        <w:t>岑参的《进入京使》中描绘诗人偶遇入京使者，井托其捎口信向家人报平安的诗句是</w:t>
      </w:r>
    </w:p>
    <w:p>
      <w:pPr>
        <w:pStyle w:val="BodyText"/>
        <w:tabs>
          <w:tab w:val="left" w:pos="3075"/>
          <w:tab w:val="left" w:pos="4282"/>
        </w:tabs>
        <w:kinsoku w:val="0"/>
        <w:overflowPunct w:val="0"/>
        <w:spacing w:before="36"/>
        <w:ind w:left="140"/>
        <w:rPr>
          <w:rFonts w:ascii="Times New Roman" w:cs="Times New Roman"/>
        </w:rPr>
      </w:pPr>
      <w:r>
        <w:rPr>
          <w:rFonts w:ascii="Times New Roman" w:eastAsia="等线" w:cs="Times New Roman"/>
          <w:u w:val="single"/>
        </w:rPr>
        <w:t xml:space="preserve"> </w:t>
      </w:r>
      <w:r>
        <w:rPr>
          <w:rFonts w:ascii="Times New Roman" w:eastAsia="等线" w:cs="Times New Roman"/>
          <w:u w:val="single"/>
        </w:rPr>
        <w:tab/>
      </w:r>
      <w:r>
        <w:rPr>
          <w:rFonts w:hint="eastAsia"/>
        </w:rPr>
        <w:t>，</w:t>
      </w:r>
      <w:r>
        <w:rPr>
          <w:rFonts w:ascii="Times New Roman" w:cs="Times New Roman"/>
          <w:u w:val="single"/>
        </w:rPr>
        <w:t xml:space="preserve"> </w:t>
      </w:r>
      <w:r>
        <w:rPr>
          <w:rFonts w:ascii="Times New Roman" w:cs="Times New Roman" w:hint="eastAsia"/>
          <w:u w:val="single"/>
        </w:rPr>
        <w:t xml:space="preserve">                           </w:t>
      </w:r>
      <w:r>
        <w:rPr>
          <w:rFonts w:ascii="Times New Roman" w:cs="Times New Roman"/>
          <w:u w:val="single"/>
        </w:rPr>
        <w:tab/>
      </w:r>
      <w:r>
        <w:rPr>
          <w:rFonts w:ascii="Times New Roman" w:cs="Times New Roman" w:hint="eastAsia"/>
        </w:rPr>
        <w:t>。</w:t>
      </w:r>
    </w:p>
    <w:p>
      <w:pPr>
        <w:numPr>
          <w:ilvl w:val="0"/>
          <w:numId w:val="2"/>
        </w:numPr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、课内文言文（10分）</w:t>
      </w:r>
    </w:p>
    <w:p>
      <w:pPr>
        <w:widowControl/>
        <w:spacing w:line="380" w:lineRule="exact"/>
        <w:ind w:firstLine="420" w:firstLineChars="20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/>
          <w:color w:val="000000"/>
          <w:kern w:val="0"/>
          <w:szCs w:val="21"/>
        </w:rPr>
        <w:t>初，权谓吕蒙曰：“卿今当涂掌事，不可不学！”蒙辞以军中多务。权曰：“孤岂欲卿治经为博士邪！但当涉猎，见往事耳。卿言多务，孰若孤？</w:t>
      </w:r>
    </w:p>
    <w:p>
      <w:pPr>
        <w:widowControl/>
        <w:spacing w:line="380" w:lineRule="exact"/>
        <w:ind w:firstLine="420" w:firstLineChars="20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/>
          <w:color w:val="000000"/>
          <w:kern w:val="0"/>
          <w:szCs w:val="21"/>
        </w:rPr>
        <w:t>孤常读书，自以为大有所益。”蒙乃始就学。及鲁肃过寻阳，与蒙论议，大惊曰：“卿今者才略，非复吴下阿蒙！”蒙曰：“士别三日，即更刮目相待，大兄何见事之晚乎！”肃遂拜蒙母，结友而别。</w:t>
      </w:r>
    </w:p>
    <w:p>
      <w:pPr>
        <w:spacing w:line="320" w:lineRule="exac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hint="eastAsia"/>
          <w:szCs w:val="21"/>
        </w:rPr>
        <w:t>7、（2分）本文作者是</w:t>
      </w:r>
      <w:r>
        <w:rPr>
          <w:rFonts w:hint="eastAsia"/>
          <w:szCs w:val="21"/>
          <w:u w:val="single"/>
        </w:rPr>
        <w:t xml:space="preserve">            </w:t>
      </w:r>
      <w:r>
        <w:rPr>
          <w:rFonts w:hint="eastAsia"/>
          <w:szCs w:val="21"/>
        </w:rPr>
        <w:t>（朝代）的</w:t>
      </w:r>
      <w:r>
        <w:rPr>
          <w:rFonts w:hint="eastAsia"/>
          <w:szCs w:val="21"/>
          <w:u w:val="single"/>
        </w:rPr>
        <w:t xml:space="preserve">             </w:t>
      </w:r>
      <w:r>
        <w:rPr>
          <w:rFonts w:hint="eastAsia"/>
          <w:szCs w:val="21"/>
        </w:rPr>
        <w:t>（人名）。</w:t>
      </w:r>
    </w:p>
    <w:p>
      <w:pPr>
        <w:spacing w:line="380" w:lineRule="exact"/>
        <w:rPr>
          <w:rFonts w:ascii="宋体" w:eastAsia="宋体" w:hAnsi="宋体" w:cs="Times New Roman"/>
          <w:color w:val="000000"/>
          <w:szCs w:val="21"/>
        </w:rPr>
      </w:pPr>
      <w:r>
        <w:rPr>
          <w:rFonts w:ascii="宋体" w:eastAsia="宋体" w:hAnsi="宋体" w:cs="Times New Roman" w:hint="eastAsia"/>
          <w:color w:val="000000"/>
          <w:szCs w:val="21"/>
          <w:lang w:val="en-US" w:eastAsia="zh-CN"/>
        </w:rPr>
        <w:t>8、</w:t>
      </w:r>
      <w:r>
        <w:rPr>
          <w:rFonts w:ascii="宋体" w:eastAsia="宋体" w:hAnsi="宋体" w:cs="Times New Roman" w:hint="eastAsia"/>
          <w:color w:val="000000"/>
          <w:szCs w:val="21"/>
        </w:rPr>
        <w:t>（</w:t>
      </w:r>
      <w:r>
        <w:rPr>
          <w:rFonts w:ascii="宋体" w:eastAsia="宋体" w:hAnsi="宋体" w:cs="Times New Roman" w:hint="eastAsia"/>
          <w:color w:val="000000"/>
          <w:szCs w:val="21"/>
          <w:lang w:val="en-US" w:eastAsia="zh-CN"/>
        </w:rPr>
        <w:t>2</w:t>
      </w:r>
      <w:r>
        <w:rPr>
          <w:rFonts w:ascii="宋体" w:eastAsia="宋体" w:hAnsi="宋体" w:cs="Times New Roman" w:hint="eastAsia"/>
          <w:color w:val="000000"/>
          <w:szCs w:val="21"/>
        </w:rPr>
        <w:t>分）解释下列加点词在句中的意思。</w:t>
      </w:r>
    </w:p>
    <w:p>
      <w:pPr>
        <w:spacing w:line="380" w:lineRule="exact"/>
        <w:rPr>
          <w:rFonts w:ascii="宋体" w:eastAsia="宋体" w:hAnsi="宋体" w:cs="Times New Roman"/>
          <w:color w:val="000000"/>
          <w:szCs w:val="21"/>
          <w:u w:val="single"/>
        </w:rPr>
      </w:pPr>
      <w:r>
        <w:rPr>
          <w:rFonts w:ascii="宋体" w:eastAsia="宋体" w:hAnsi="宋体" w:cs="Times New Roman" w:hint="eastAsia"/>
          <w:color w:val="000000"/>
          <w:szCs w:val="21"/>
        </w:rPr>
        <w:t>（1）</w:t>
      </w:r>
      <w:r>
        <w:rPr>
          <w:rFonts w:ascii="宋体" w:eastAsia="宋体" w:hAnsi="宋体" w:cs="Times New Roman"/>
          <w:color w:val="000000"/>
          <w:szCs w:val="21"/>
        </w:rPr>
        <w:t>但当</w:t>
      </w:r>
      <w:r>
        <w:rPr>
          <w:rFonts w:ascii="宋体" w:eastAsia="宋体" w:hAnsi="宋体" w:cs="Times New Roman"/>
          <w:color w:val="000000"/>
          <w:szCs w:val="21"/>
          <w:em w:val="dot"/>
        </w:rPr>
        <w:t>涉猎</w:t>
      </w:r>
      <w:r>
        <w:rPr>
          <w:rFonts w:ascii="宋体" w:eastAsia="宋体" w:hAnsi="宋体" w:cs="Times New Roman" w:hint="eastAsia"/>
          <w:color w:val="000000"/>
          <w:szCs w:val="21"/>
        </w:rPr>
        <w:t xml:space="preserve">    涉猎：</w:t>
      </w:r>
      <w:r>
        <w:rPr>
          <w:rFonts w:ascii="宋体" w:eastAsia="宋体" w:hAnsi="宋体" w:cs="Times New Roman" w:hint="eastAsia"/>
          <w:color w:val="000000"/>
          <w:szCs w:val="21"/>
          <w:u w:val="single"/>
        </w:rPr>
        <w:t xml:space="preserve">                </w:t>
      </w:r>
      <w:r>
        <w:rPr>
          <w:rFonts w:ascii="宋体" w:eastAsia="宋体" w:hAnsi="宋体" w:cs="Times New Roman" w:hint="eastAsia"/>
          <w:color w:val="000000"/>
          <w:szCs w:val="21"/>
        </w:rPr>
        <w:t xml:space="preserve">     （2）</w:t>
      </w:r>
      <w:r>
        <w:rPr>
          <w:rFonts w:ascii="宋体" w:eastAsia="宋体" w:hAnsi="宋体" w:cs="Times New Roman"/>
          <w:color w:val="000000"/>
          <w:szCs w:val="21"/>
          <w:em w:val="dot"/>
        </w:rPr>
        <w:t>见</w:t>
      </w:r>
      <w:r>
        <w:rPr>
          <w:rFonts w:ascii="宋体" w:eastAsia="宋体" w:hAnsi="宋体" w:cs="Times New Roman"/>
          <w:color w:val="000000"/>
          <w:szCs w:val="21"/>
        </w:rPr>
        <w:t>往事耳</w:t>
      </w:r>
      <w:r>
        <w:rPr>
          <w:rFonts w:ascii="宋体" w:eastAsia="宋体" w:hAnsi="宋体" w:cs="Times New Roman" w:hint="eastAsia"/>
          <w:color w:val="000000"/>
          <w:szCs w:val="21"/>
        </w:rPr>
        <w:t xml:space="preserve">    见：</w:t>
      </w:r>
      <w:r>
        <w:rPr>
          <w:rFonts w:ascii="宋体" w:eastAsia="宋体" w:hAnsi="宋体" w:cs="Times New Roman" w:hint="eastAsia"/>
          <w:color w:val="000000"/>
          <w:szCs w:val="21"/>
          <w:u w:val="single"/>
        </w:rPr>
        <w:t xml:space="preserve">               </w:t>
      </w:r>
    </w:p>
    <w:p>
      <w:pPr>
        <w:spacing w:line="380" w:lineRule="exact"/>
        <w:rPr>
          <w:rFonts w:ascii="宋体" w:eastAsia="宋体" w:hAnsi="宋体" w:cs="Times New Roman"/>
          <w:color w:val="000000"/>
          <w:szCs w:val="21"/>
        </w:rPr>
      </w:pPr>
      <w:r>
        <w:rPr>
          <w:rFonts w:ascii="宋体" w:eastAsia="宋体" w:hAnsi="宋体" w:cs="Times New Roman" w:hint="eastAsia"/>
          <w:color w:val="000000"/>
          <w:szCs w:val="21"/>
          <w:lang w:val="en-US" w:eastAsia="zh-CN"/>
        </w:rPr>
        <w:t>9、</w:t>
      </w:r>
      <w:r>
        <w:rPr>
          <w:rFonts w:ascii="宋体" w:eastAsia="宋体" w:hAnsi="宋体" w:cs="Times New Roman" w:hint="eastAsia"/>
          <w:color w:val="000000"/>
          <w:szCs w:val="21"/>
        </w:rPr>
        <w:t>（</w:t>
      </w:r>
      <w:r>
        <w:rPr>
          <w:rFonts w:ascii="宋体" w:eastAsia="宋体" w:hAnsi="宋体" w:cs="Times New Roman" w:hint="eastAsia"/>
          <w:color w:val="000000"/>
          <w:szCs w:val="21"/>
          <w:lang w:val="en-US" w:eastAsia="zh-CN"/>
        </w:rPr>
        <w:t>2</w:t>
      </w:r>
      <w:r>
        <w:rPr>
          <w:rFonts w:ascii="宋体" w:eastAsia="宋体" w:hAnsi="宋体" w:cs="Times New Roman" w:hint="eastAsia"/>
          <w:color w:val="000000"/>
          <w:szCs w:val="21"/>
        </w:rPr>
        <w:t xml:space="preserve">分）翻译句子。 </w:t>
      </w:r>
    </w:p>
    <w:p>
      <w:pPr>
        <w:spacing w:line="380" w:lineRule="exact"/>
        <w:rPr>
          <w:rFonts w:ascii="宋体" w:eastAsia="宋体" w:hAnsi="宋体" w:cs="Times New Roman"/>
          <w:color w:val="000000"/>
          <w:szCs w:val="21"/>
        </w:rPr>
      </w:pPr>
      <w:r>
        <w:rPr>
          <w:rFonts w:ascii="宋体" w:eastAsia="宋体" w:hAnsi="宋体" w:cs="Times New Roman"/>
          <w:color w:val="000000"/>
          <w:szCs w:val="21"/>
        </w:rPr>
        <w:t>士别三日，即更刮目相待</w:t>
      </w:r>
    </w:p>
    <w:p>
      <w:pPr>
        <w:spacing w:line="380" w:lineRule="exact"/>
        <w:rPr>
          <w:rFonts w:ascii="宋体" w:eastAsia="宋体" w:hAnsi="宋体" w:cs="Times New Roman" w:hint="eastAsia"/>
          <w:color w:val="000000"/>
          <w:szCs w:val="21"/>
          <w:u w:val="single"/>
        </w:rPr>
      </w:pPr>
      <w:r>
        <w:rPr>
          <w:rFonts w:ascii="宋体" w:eastAsia="宋体" w:hAnsi="宋体" w:cs="Times New Roman" w:hint="eastAsia"/>
          <w:color w:val="000000"/>
          <w:szCs w:val="21"/>
          <w:u w:val="single"/>
        </w:rPr>
        <w:t xml:space="preserve">                                                                                </w:t>
      </w:r>
    </w:p>
    <w:p>
      <w:pPr>
        <w:widowControl/>
        <w:spacing w:line="380" w:lineRule="exact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val="en-US" w:eastAsia="zh-CN"/>
        </w:rPr>
        <w:t>10、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（2分）</w:t>
      </w:r>
      <w:r>
        <w:rPr>
          <w:rFonts w:ascii="宋体" w:eastAsia="宋体" w:hAnsi="宋体" w:cs="宋体"/>
          <w:color w:val="000000"/>
          <w:kern w:val="0"/>
          <w:szCs w:val="21"/>
        </w:rPr>
        <w:t>孙权给吕蒙提的读书目标是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：（</w:t>
      </w:r>
      <w:r>
        <w:rPr>
          <w:rFonts w:ascii="宋体" w:eastAsia="宋体" w:hAnsi="宋体" w:cs="宋体"/>
          <w:color w:val="000000"/>
          <w:kern w:val="0"/>
          <w:szCs w:val="21"/>
        </w:rPr>
        <w:t>用原文回答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</w:p>
    <w:p>
      <w:pPr>
        <w:pStyle w:val="HTMLPreformatted"/>
        <w:numPr>
          <w:numId w:val="0"/>
        </w:numPr>
        <w:spacing w:line="320" w:lineRule="exact"/>
        <w:rPr>
          <w:rFonts w:hint="eastAsia"/>
          <w:sz w:val="21"/>
          <w:szCs w:val="21"/>
        </w:rPr>
      </w:pPr>
      <w:r>
        <w:rPr>
          <w:rFonts w:ascii="宋体" w:eastAsia="宋体" w:hAnsi="宋体" w:cs="Times New Roman" w:hint="eastAsia"/>
          <w:color w:val="000000"/>
          <w:szCs w:val="21"/>
          <w:u w:val="single"/>
        </w:rPr>
        <w:t xml:space="preserve">                                                                                </w:t>
      </w:r>
    </w:p>
    <w:p>
      <w:pPr>
        <w:widowControl/>
        <w:spacing w:line="380" w:lineRule="exact"/>
        <w:jc w:val="left"/>
        <w:outlineLvl w:val="0"/>
        <w:rPr>
          <w:rFonts w:ascii="宋体" w:eastAsia="宋体" w:hAnsi="宋体" w:cs="Times New Roman"/>
          <w:color w:val="000000"/>
          <w:szCs w:val="21"/>
          <w:u w:val="single"/>
        </w:rPr>
      </w:pPr>
      <w:r>
        <w:rPr>
          <w:rFonts w:ascii="宋体" w:eastAsia="宋体" w:hAnsi="宋体" w:cs="Times New Roman" w:hint="eastAsia"/>
          <w:color w:val="000000"/>
          <w:szCs w:val="21"/>
          <w:lang w:val="en-US" w:eastAsia="zh-CN"/>
        </w:rPr>
        <w:t>11</w:t>
      </w:r>
      <w:r>
        <w:rPr>
          <w:rFonts w:ascii="宋体" w:eastAsia="宋体" w:hAnsi="宋体" w:cs="Times New Roman" w:hint="eastAsia"/>
          <w:color w:val="000000"/>
          <w:szCs w:val="21"/>
        </w:rPr>
        <w:t>、（2分）吕蒙的变化对你有什么启示？</w:t>
      </w:r>
      <w:r>
        <w:rPr>
          <w:rFonts w:ascii="宋体" w:eastAsia="宋体" w:hAnsi="宋体" w:cs="Times New Roman"/>
          <w:color w:val="000000"/>
          <w:szCs w:val="21"/>
        </w:rPr>
        <w:t xml:space="preserve"> </w:t>
      </w:r>
    </w:p>
    <w:p>
      <w:pPr>
        <w:widowControl/>
        <w:spacing w:line="380" w:lineRule="exact"/>
        <w:jc w:val="left"/>
        <w:outlineLvl w:val="0"/>
        <w:rPr>
          <w:rFonts w:ascii="宋体" w:eastAsia="宋体" w:hAnsi="宋体" w:cs="Times New Roman"/>
          <w:color w:val="000000"/>
          <w:szCs w:val="21"/>
          <w:u w:val="single"/>
        </w:rPr>
      </w:pPr>
      <w:r>
        <w:rPr>
          <w:rFonts w:ascii="宋体" w:eastAsia="宋体" w:hAnsi="宋体" w:cs="Times New Roman" w:hint="eastAsia"/>
          <w:color w:val="000000"/>
          <w:szCs w:val="21"/>
          <w:u w:val="single"/>
        </w:rPr>
        <w:t xml:space="preserve">                                                                                      </w:t>
      </w:r>
    </w:p>
    <w:p>
      <w:pPr>
        <w:pStyle w:val="Normal1"/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b/>
          <w:color w:val="000000"/>
          <w:sz w:val="21"/>
        </w:rPr>
      </w:pPr>
      <w:r>
        <w:rPr>
          <w:rStyle w:val="DefaultParagraphFont"/>
          <w:rFonts w:ascii="宋体" w:eastAsia="宋体" w:hAnsi="宋体" w:cs="宋体"/>
          <w:color w:val="000000"/>
          <w:sz w:val="21"/>
        </w:rPr>
        <w:t>（三）</w:t>
      </w:r>
      <w:r>
        <w:rPr>
          <w:rStyle w:val="DefaultParagraphFont"/>
          <w:rFonts w:ascii="宋体" w:eastAsia="宋体" w:hAnsi="宋体" w:cs="宋体"/>
          <w:b/>
          <w:color w:val="000000"/>
          <w:sz w:val="21"/>
        </w:rPr>
        <w:t>课外文言文阅读（7分）</w:t>
      </w:r>
    </w:p>
    <w:p>
      <w:pPr>
        <w:pStyle w:val="Normal1"/>
        <w:spacing w:line="360" w:lineRule="auto"/>
        <w:ind w:firstLine="3480"/>
        <w:jc w:val="left"/>
        <w:textAlignment w:val="center"/>
        <w:rPr>
          <w:rStyle w:val="DefaultParagraphFont"/>
          <w:rFonts w:ascii="楷体" w:eastAsia="楷体" w:hAnsi="楷体" w:cs="楷体"/>
          <w:b/>
          <w:color w:val="000000"/>
          <w:sz w:val="21"/>
        </w:rPr>
      </w:pPr>
      <w:r>
        <w:rPr>
          <w:rStyle w:val="DefaultParagraphFont"/>
          <w:rFonts w:ascii="楷体" w:eastAsia="楷体" w:hAnsi="楷体" w:cs="楷体"/>
          <w:b/>
          <w:color w:val="000000"/>
          <w:sz w:val="21"/>
        </w:rPr>
        <w:t>铸砚示志</w:t>
      </w:r>
    </w:p>
    <w:p>
      <w:pPr>
        <w:pStyle w:val="Normal1"/>
        <w:spacing w:line="360" w:lineRule="auto"/>
        <w:ind w:firstLine="315"/>
        <w:jc w:val="left"/>
        <w:textAlignment w:val="center"/>
        <w:rPr>
          <w:rStyle w:val="DefaultParagraphFont"/>
          <w:rFonts w:ascii="楷体" w:eastAsia="楷体" w:hAnsi="楷体" w:cs="楷体"/>
          <w:color w:val="000000"/>
          <w:sz w:val="21"/>
        </w:rPr>
      </w:pPr>
      <w:r>
        <w:rPr>
          <w:rStyle w:val="DefaultParagraphFont"/>
          <w:rFonts w:ascii="楷体" w:eastAsia="楷体" w:hAnsi="楷体" w:cs="楷体"/>
          <w:color w:val="000000"/>
          <w:sz w:val="21"/>
        </w:rPr>
        <w:t>宋，桑维翰，人丑形怪，身短面长。常临鉴自奇曰：“七尺之躯，不如一尺之面。”屡举进士，试官恶其姓与“丧”同音，不取。或劝改业，</w:t>
      </w:r>
      <w:r>
        <w:rPr>
          <w:rStyle w:val="DefaultParagraphFont"/>
          <w:rFonts w:ascii="楷体" w:eastAsia="楷体" w:hAnsi="楷体" w:cs="楷体"/>
          <w:color w:val="000000"/>
          <w:sz w:val="21"/>
          <w:u w:val="single"/>
        </w:rPr>
        <w:t>翰乃自铸铁砚以示人</w:t>
      </w:r>
      <w:r>
        <w:rPr>
          <w:rStyle w:val="DefaultParagraphFont"/>
          <w:rFonts w:ascii="楷体" w:eastAsia="楷体" w:hAnsi="楷体" w:cs="楷体"/>
          <w:color w:val="000000"/>
          <w:sz w:val="21"/>
        </w:rPr>
        <w:t>，曰：“砚穿则易。”卒以进士及第。</w:t>
      </w:r>
    </w:p>
    <w:p>
      <w:pPr>
        <w:pStyle w:val="Normal1"/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color w:val="000000"/>
          <w:sz w:val="21"/>
        </w:rPr>
      </w:pPr>
      <w:r>
        <w:rPr>
          <w:rStyle w:val="DefaultParagraphFont"/>
          <w:rFonts w:ascii="宋体" w:eastAsia="宋体" w:hAnsi="宋体" w:cs="宋体"/>
          <w:color w:val="000000"/>
          <w:sz w:val="21"/>
        </w:rPr>
        <w:t>1</w:t>
      </w:r>
      <w:r>
        <w:rPr>
          <w:rStyle w:val="DefaultParagraphFont"/>
          <w:rFonts w:ascii="宋体" w:hAnsi="宋体" w:cs="宋体" w:hint="eastAsia"/>
          <w:color w:val="000000"/>
          <w:sz w:val="21"/>
          <w:lang w:val="en-US" w:eastAsia="zh-CN"/>
        </w:rPr>
        <w:t>2、（2分）</w:t>
      </w:r>
      <w:r>
        <w:rPr>
          <w:rStyle w:val="DefaultParagraphFont"/>
          <w:rFonts w:ascii="宋体" w:eastAsia="宋体" w:hAnsi="宋体" w:cs="宋体"/>
          <w:color w:val="000000"/>
          <w:sz w:val="21"/>
        </w:rPr>
        <w:t>解释下列加点词语。</w:t>
      </w:r>
    </w:p>
    <w:p>
      <w:pPr>
        <w:pStyle w:val="Normal1"/>
        <w:spacing w:line="360" w:lineRule="auto"/>
        <w:ind w:firstLine="420"/>
        <w:jc w:val="left"/>
        <w:textAlignment w:val="center"/>
        <w:rPr>
          <w:rStyle w:val="DefaultParagraphFont"/>
          <w:rFonts w:ascii="宋体" w:eastAsia="宋体" w:hAnsi="宋体" w:cs="宋体"/>
          <w:color w:val="000000"/>
          <w:sz w:val="21"/>
          <w:em w:val="dot"/>
        </w:rPr>
      </w:pPr>
      <w:r>
        <w:rPr>
          <w:rStyle w:val="DefaultParagraphFont"/>
          <w:rFonts w:ascii="宋体" w:eastAsia="宋体" w:hAnsi="宋体" w:cs="宋体"/>
          <w:color w:val="000000"/>
          <w:sz w:val="21"/>
        </w:rPr>
        <w:t>（1）</w:t>
      </w:r>
      <w:r>
        <w:rPr>
          <w:rStyle w:val="DefaultParagraphFont"/>
          <w:rFonts w:ascii="宋体" w:eastAsia="宋体" w:hAnsi="宋体" w:cs="宋体"/>
          <w:color w:val="000000"/>
          <w:sz w:val="21"/>
          <w:em w:val="dot"/>
        </w:rPr>
        <w:t>或</w:t>
      </w:r>
      <w:r>
        <w:rPr>
          <w:rStyle w:val="DefaultParagraphFont"/>
          <w:rFonts w:ascii="宋体" w:eastAsia="宋体" w:hAnsi="宋体" w:cs="宋体"/>
          <w:color w:val="000000"/>
          <w:sz w:val="21"/>
        </w:rPr>
        <w:t>劝改业（______）             （2）砚穿则</w:t>
      </w:r>
      <w:r>
        <w:rPr>
          <w:rStyle w:val="DefaultParagraphFont"/>
          <w:rFonts w:ascii="宋体" w:eastAsia="宋体" w:hAnsi="宋体" w:cs="宋体"/>
          <w:color w:val="000000"/>
          <w:sz w:val="21"/>
          <w:em w:val="dot"/>
        </w:rPr>
        <w:t>易</w:t>
      </w:r>
      <w:r>
        <w:rPr>
          <w:rStyle w:val="DefaultParagraphFont"/>
          <w:rFonts w:ascii="宋体" w:eastAsia="宋体" w:hAnsi="宋体" w:cs="宋体"/>
          <w:color w:val="000000"/>
          <w:sz w:val="21"/>
        </w:rPr>
        <w:t>（______）</w:t>
      </w:r>
    </w:p>
    <w:p>
      <w:pPr>
        <w:pStyle w:val="Normal1"/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color w:val="000000"/>
          <w:sz w:val="21"/>
        </w:rPr>
      </w:pPr>
      <w:r>
        <w:rPr>
          <w:rStyle w:val="DefaultParagraphFont"/>
          <w:rFonts w:ascii="宋体" w:eastAsia="宋体" w:hAnsi="宋体" w:cs="宋体"/>
          <w:color w:val="000000"/>
          <w:sz w:val="21"/>
        </w:rPr>
        <w:t>1</w:t>
      </w:r>
      <w:r>
        <w:rPr>
          <w:rStyle w:val="DefaultParagraphFont"/>
          <w:rFonts w:ascii="宋体" w:hAnsi="宋体" w:cs="宋体" w:hint="eastAsia"/>
          <w:color w:val="000000"/>
          <w:sz w:val="21"/>
          <w:lang w:val="en-US" w:eastAsia="zh-CN"/>
        </w:rPr>
        <w:t>3、（2分）</w:t>
      </w:r>
      <w:r>
        <w:rPr>
          <w:rStyle w:val="DefaultParagraphFont"/>
          <w:rFonts w:ascii="宋体" w:eastAsia="宋体" w:hAnsi="宋体" w:cs="宋体"/>
          <w:color w:val="000000"/>
          <w:sz w:val="21"/>
        </w:rPr>
        <w:t>对文中划线句翻译</w:t>
      </w:r>
      <w:r>
        <w:rPr>
          <w:rStyle w:val="DefaultParagraphFont"/>
          <w:rFonts w:ascii="宋体" w:eastAsia="宋体" w:hAnsi="宋体" w:cs="宋体"/>
          <w:color w:val="000000"/>
          <w:sz w:val="21"/>
          <w:em w:val="dot"/>
        </w:rPr>
        <w:t>正确</w:t>
      </w:r>
      <w:r>
        <w:rPr>
          <w:rStyle w:val="DefaultParagraphFont"/>
          <w:rFonts w:ascii="宋体" w:eastAsia="宋体" w:hAnsi="宋体" w:cs="宋体"/>
          <w:color w:val="000000"/>
          <w:sz w:val="21"/>
        </w:rPr>
        <w:t>的一项是（      ）</w:t>
      </w:r>
    </w:p>
    <w:p>
      <w:pPr>
        <w:pStyle w:val="Normal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Style w:val="DefaultParagraphFont"/>
          <w:rFonts w:ascii="宋体" w:eastAsia="宋体" w:hAnsi="宋体" w:cs="宋体"/>
          <w:color w:val="000000"/>
          <w:sz w:val="21"/>
        </w:rPr>
      </w:pPr>
      <w:r>
        <w:rPr>
          <w:rStyle w:val="DefaultParagraphFont"/>
          <w:rFonts w:ascii="宋体" w:eastAsia="宋体" w:hAnsi="宋体" w:cs="宋体"/>
          <w:color w:val="000000"/>
          <w:sz w:val="21"/>
        </w:rPr>
        <w:t>A. 桑维翰才亲自铸了一个铁砚台来向别人示威。</w:t>
      </w:r>
    </w:p>
    <w:p>
      <w:pPr>
        <w:pStyle w:val="Normal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Style w:val="DefaultParagraphFont"/>
          <w:rFonts w:ascii="宋体" w:eastAsia="宋体" w:hAnsi="宋体" w:cs="宋体"/>
          <w:color w:val="000000"/>
          <w:sz w:val="21"/>
        </w:rPr>
      </w:pPr>
      <w:r>
        <w:rPr>
          <w:rStyle w:val="DefaultParagraphFont"/>
          <w:rFonts w:ascii="宋体" w:eastAsia="宋体" w:hAnsi="宋体" w:cs="宋体"/>
          <w:color w:val="000000"/>
          <w:sz w:val="21"/>
        </w:rPr>
        <w:t>B. 桑维翰就亲自铸了一个铁做的砚台给别人看。</w:t>
      </w:r>
    </w:p>
    <w:p>
      <w:pPr>
        <w:pStyle w:val="Normal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Style w:val="DefaultParagraphFont"/>
          <w:rFonts w:ascii="宋体" w:eastAsia="宋体" w:hAnsi="宋体" w:cs="宋体"/>
          <w:color w:val="000000"/>
          <w:sz w:val="21"/>
        </w:rPr>
      </w:pPr>
      <w:r>
        <w:rPr>
          <w:rStyle w:val="DefaultParagraphFont"/>
          <w:rFonts w:ascii="宋体" w:eastAsia="宋体" w:hAnsi="宋体" w:cs="宋体"/>
          <w:color w:val="000000"/>
          <w:sz w:val="21"/>
        </w:rPr>
        <w:t>C. 桑维翰才亲自铸了一个铁做的砚台给别人看。</w:t>
      </w:r>
    </w:p>
    <w:p>
      <w:pPr>
        <w:pStyle w:val="Normal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Style w:val="DefaultParagraphFont"/>
          <w:rFonts w:ascii="宋体" w:eastAsia="宋体" w:hAnsi="宋体" w:cs="宋体"/>
          <w:color w:val="000000"/>
          <w:sz w:val="21"/>
        </w:rPr>
      </w:pPr>
      <w:r>
        <w:rPr>
          <w:rStyle w:val="DefaultParagraphFont"/>
          <w:rFonts w:ascii="宋体" w:eastAsia="宋体" w:hAnsi="宋体" w:cs="宋体"/>
          <w:color w:val="000000"/>
          <w:sz w:val="21"/>
        </w:rPr>
        <w:t>D. 桑维翰就亲自铸了一个铁做的砚台送给别人。</w:t>
      </w:r>
    </w:p>
    <w:p>
      <w:pPr>
        <w:pStyle w:val="Normal1"/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color w:val="000000"/>
          <w:sz w:val="21"/>
        </w:rPr>
      </w:pPr>
      <w:r>
        <w:rPr>
          <w:rStyle w:val="DefaultParagraphFont"/>
          <w:rFonts w:ascii="宋体" w:eastAsia="宋体" w:hAnsi="宋体" w:cs="宋体"/>
          <w:color w:val="000000"/>
          <w:sz w:val="21"/>
        </w:rPr>
        <w:t>1</w:t>
      </w:r>
      <w:r>
        <w:rPr>
          <w:rStyle w:val="DefaultParagraphFont"/>
          <w:rFonts w:ascii="宋体" w:hAnsi="宋体" w:cs="宋体" w:hint="eastAsia"/>
          <w:color w:val="000000"/>
          <w:sz w:val="21"/>
          <w:lang w:val="en-US" w:eastAsia="zh-CN"/>
        </w:rPr>
        <w:t>4、（1分）</w:t>
      </w:r>
      <w:r>
        <w:rPr>
          <w:rStyle w:val="DefaultParagraphFont"/>
          <w:rFonts w:ascii="宋体" w:eastAsia="宋体" w:hAnsi="宋体" w:cs="宋体"/>
          <w:color w:val="000000"/>
          <w:sz w:val="21"/>
        </w:rPr>
        <w:t>桑维翰对自己的长相的态度是“_________”（用文中的</w:t>
      </w:r>
      <w:r>
        <w:rPr>
          <w:rStyle w:val="DefaultParagraphFont"/>
          <w:rFonts w:ascii="宋体" w:hAnsi="宋体" w:cs="宋体" w:hint="eastAsia"/>
          <w:color w:val="000000"/>
          <w:sz w:val="21"/>
          <w:lang w:val="en-US" w:eastAsia="zh-CN"/>
        </w:rPr>
        <w:t>一个</w:t>
      </w:r>
      <w:r>
        <w:rPr>
          <w:rStyle w:val="DefaultParagraphFont"/>
          <w:rFonts w:ascii="宋体" w:eastAsia="宋体" w:hAnsi="宋体" w:cs="宋体"/>
          <w:color w:val="000000"/>
          <w:sz w:val="21"/>
        </w:rPr>
        <w:t>字回答）</w:t>
      </w:r>
    </w:p>
    <w:p>
      <w:pPr>
        <w:pStyle w:val="Normal1"/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color w:val="000000"/>
          <w:sz w:val="21"/>
        </w:rPr>
      </w:pPr>
      <w:r>
        <w:rPr>
          <w:rStyle w:val="DefaultParagraphFont"/>
          <w:rFonts w:ascii="宋体" w:eastAsia="宋体" w:hAnsi="宋体" w:cs="宋体"/>
          <w:color w:val="000000"/>
          <w:sz w:val="21"/>
        </w:rPr>
        <w:t>1</w:t>
      </w:r>
      <w:r>
        <w:rPr>
          <w:rStyle w:val="DefaultParagraphFont"/>
          <w:rFonts w:ascii="宋体" w:hAnsi="宋体" w:cs="宋体" w:hint="eastAsia"/>
          <w:color w:val="000000"/>
          <w:sz w:val="21"/>
          <w:lang w:val="en-US" w:eastAsia="zh-CN"/>
        </w:rPr>
        <w:t>5、（2分）</w:t>
      </w:r>
      <w:r>
        <w:rPr>
          <w:rStyle w:val="DefaultParagraphFont"/>
          <w:rFonts w:ascii="宋体" w:eastAsia="宋体" w:hAnsi="宋体" w:cs="宋体"/>
          <w:color w:val="000000"/>
          <w:sz w:val="21"/>
        </w:rPr>
        <w:t>读了本文，你获得的启示是___________________________________</w:t>
      </w:r>
    </w:p>
    <w:p>
      <w:pPr>
        <w:pStyle w:val="Normal1"/>
        <w:spacing w:line="360" w:lineRule="auto"/>
        <w:jc w:val="left"/>
        <w:textAlignment w:val="center"/>
        <w:rPr>
          <w:rStyle w:val="DefaultParagraphFont"/>
          <w:rFonts w:ascii="宋体" w:eastAsia="宋体" w:hAnsi="宋体" w:cs="宋体" w:hint="default"/>
          <w:color w:val="000000"/>
          <w:sz w:val="21"/>
          <w:lang w:val="en-US" w:eastAsia="zh-CN"/>
        </w:rPr>
      </w:pPr>
      <w:r>
        <w:rPr>
          <w:rStyle w:val="DefaultParagraphFont"/>
          <w:rFonts w:ascii="宋体" w:hAnsi="宋体" w:cs="宋体" w:hint="eastAsia"/>
          <w:color w:val="000000"/>
          <w:sz w:val="21"/>
          <w:lang w:val="en-US" w:eastAsia="zh-CN"/>
        </w:rPr>
        <w:t xml:space="preserve">                      </w:t>
      </w:r>
      <w:r>
        <w:rPr>
          <w:rStyle w:val="DefaultParagraphFont"/>
          <w:rFonts w:ascii="宋体" w:hAnsi="宋体" w:cs="宋体" w:hint="eastAsia"/>
          <w:b/>
          <w:bCs/>
          <w:color w:val="000000"/>
          <w:sz w:val="21"/>
          <w:lang w:val="en-US" w:eastAsia="zh-CN"/>
        </w:rPr>
        <w:t xml:space="preserve"> 第二部分   现代文阅读（27分）</w:t>
      </w:r>
    </w:p>
    <w:p>
      <w:pPr>
        <w:pStyle w:val="Normal1"/>
        <w:spacing w:line="360" w:lineRule="auto"/>
        <w:jc w:val="left"/>
        <w:textAlignment w:val="center"/>
        <w:rPr>
          <w:rStyle w:val="DefaultParagraphFont"/>
          <w:rFonts w:ascii="宋体" w:hAnsi="宋体" w:cs="宋体" w:hint="eastAsia"/>
          <w:b/>
          <w:bCs/>
          <w:color w:val="000000"/>
          <w:sz w:val="21"/>
          <w:szCs w:val="21"/>
          <w:lang w:val="en-US" w:eastAsia="zh-CN"/>
        </w:rPr>
      </w:pPr>
      <w:r>
        <w:rPr>
          <w:rStyle w:val="DefaultParagraphFont"/>
          <w:rFonts w:ascii="宋体" w:hAnsi="宋体" w:cs="宋体" w:hint="eastAsia"/>
          <w:b/>
          <w:bCs/>
          <w:color w:val="000000"/>
          <w:sz w:val="21"/>
          <w:szCs w:val="21"/>
          <w:lang w:eastAsia="zh-CN"/>
        </w:rPr>
        <w:t>（</w:t>
      </w:r>
      <w:r>
        <w:rPr>
          <w:rStyle w:val="DefaultParagraphFont"/>
          <w:rFonts w:ascii="宋体" w:hAnsi="宋体" w:cs="宋体" w:hint="eastAsia"/>
          <w:b/>
          <w:bCs/>
          <w:color w:val="000000"/>
          <w:sz w:val="21"/>
          <w:szCs w:val="21"/>
          <w:lang w:val="en-US" w:eastAsia="zh-CN"/>
        </w:rPr>
        <w:t>四</w:t>
      </w:r>
      <w:r>
        <w:rPr>
          <w:rStyle w:val="DefaultParagraphFont"/>
          <w:rFonts w:ascii="宋体" w:hAnsi="宋体" w:cs="宋体" w:hint="eastAsia"/>
          <w:b/>
          <w:bCs/>
          <w:color w:val="000000"/>
          <w:sz w:val="21"/>
          <w:szCs w:val="21"/>
          <w:lang w:eastAsia="zh-CN"/>
        </w:rPr>
        <w:t>）</w:t>
      </w:r>
      <w:r>
        <w:rPr>
          <w:rStyle w:val="DefaultParagraphFont"/>
          <w:rFonts w:ascii="宋体" w:hAnsi="宋体" w:cs="宋体" w:hint="eastAsia"/>
          <w:b/>
          <w:bCs/>
          <w:color w:val="000000"/>
          <w:sz w:val="21"/>
          <w:szCs w:val="21"/>
          <w:lang w:val="en-US" w:eastAsia="zh-CN"/>
        </w:rPr>
        <w:t>阅读《老山界》节选，完成下列问题。（13分）</w:t>
      </w:r>
    </w:p>
    <w:p>
      <w:pPr>
        <w:ind w:firstLine="420" w:firstLineChars="200"/>
        <w:jc w:val="left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满天都是星光，火把也亮起来了。从山脚向上望，只见火把排成许多“之”字形，一直连到天上，跟星光接起来，分不出是火把还是星星。这真是我生平没见过的奇观。</w:t>
      </w:r>
    </w:p>
    <w:p>
      <w:pPr>
        <w:ind w:firstLine="420" w:firstLineChars="200"/>
        <w:jc w:val="left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大家都知道这座山是怎样地陡了，不由浑身紧张，前后呼喊起来，都想努一把力，好快些翻过山去。</w:t>
      </w:r>
    </w:p>
    <w:p>
      <w:pPr>
        <w:ind w:firstLine="420" w:firstLineChars="200"/>
        <w:jc w:val="left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 xml:space="preserve"> “不要掉队呀！”</w:t>
      </w:r>
    </w:p>
    <w:p>
      <w:pPr>
        <w:ind w:firstLine="420" w:firstLineChars="200"/>
        <w:jc w:val="left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 xml:space="preserve"> “不要落后做乌龟呀！”</w:t>
      </w:r>
    </w:p>
    <w:p>
      <w:pPr>
        <w:ind w:firstLine="420" w:firstLineChars="200"/>
        <w:jc w:val="left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 xml:space="preserve"> “我们顶着天啦！”</w:t>
      </w:r>
    </w:p>
    <w:p>
      <w:pPr>
        <w:ind w:firstLine="420" w:firstLineChars="200"/>
        <w:jc w:val="left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大家听了，哈哈地笑起来。</w:t>
      </w:r>
    </w:p>
    <w:p>
      <w:pPr>
        <w:ind w:firstLine="420" w:firstLineChars="200"/>
        <w:jc w:val="left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在“之”字拐的路上</w:t>
      </w:r>
      <w:r>
        <w:rPr>
          <w:rFonts w:ascii="楷体" w:eastAsia="楷体" w:hAnsi="楷体" w:cs="楷体" w:hint="eastAsia"/>
          <w:sz w:val="21"/>
          <w:szCs w:val="21"/>
          <w:em w:val="dot"/>
        </w:rPr>
        <w:t>一步一步</w:t>
      </w:r>
      <w:r>
        <w:rPr>
          <w:rFonts w:ascii="楷体" w:eastAsia="楷体" w:hAnsi="楷体" w:cs="楷体" w:hint="eastAsia"/>
          <w:sz w:val="21"/>
          <w:szCs w:val="21"/>
        </w:rPr>
        <w:t>地上去。向上看，火把在头顶上一点点排到天空；向下看，简直是绝壁，火把照着人的脸，就在脚底下。</w:t>
      </w:r>
    </w:p>
    <w:p>
      <w:pPr>
        <w:ind w:firstLine="420" w:firstLineChars="200"/>
        <w:jc w:val="left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走了半天，忽然前面又走不动了。传来的话说，前面又有一段路在峭壁上，马爬不上去。又等了一个多小时，传下命令来说，就在这里睡，明天一早登山。</w:t>
      </w:r>
    </w:p>
    <w:p>
      <w:pPr>
        <w:ind w:firstLine="420" w:firstLineChars="200"/>
        <w:jc w:val="left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就在这里睡觉？怎么行呢？下去到竹林里睡是不可能的。但就在路上睡么？路只有一尺来宽，半夜里一个翻身不就骨碌下去了么？而且路上的石头又非常不平，睡一晚准会疼死人。</w:t>
      </w:r>
    </w:p>
    <w:p>
      <w:pPr>
        <w:ind w:firstLine="420" w:firstLineChars="200"/>
        <w:jc w:val="left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但这是没有办法的，只得裹一条毯子，横着心躺下去。因为实在太疲倦，一会儿就酣然入梦了。</w:t>
      </w:r>
    </w:p>
    <w:p>
      <w:pPr>
        <w:ind w:firstLine="420" w:firstLineChars="200"/>
        <w:jc w:val="left"/>
        <w:rPr>
          <w:rFonts w:ascii="宋体" w:hAnsi="宋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半夜里，忽然醒来，才觉得寒气逼人，刺入肌骨，浑身打着颤。把毯子卷得更紧些,把身子蜷起来，还是睡不着。天上闪烁的星星好像黑色幕上缀着的宝石，它跟我们这样地接近哪！黑的山峰像巨人一样矗立在面前。四围的山把这山谷包围得像一口井。上边和下边有几堆火没有熄；冻醒了的同志们围着火堆小声地谈着话。除此以外，就是寂静。耳朵里有不可捉摸的声响，极远的又是极近的，极洪大的又是极细切的，像春蚕在咀嚼桑叶，像野马在平原上奔驰，像山泉在呜咽，像波涛在澎湃。不知什么时候又睡着了。</w:t>
      </w:r>
    </w:p>
    <w:p>
      <w:pPr>
        <w:numPr>
          <w:numId w:val="0"/>
        </w:numPr>
        <w:jc w:val="left"/>
        <w:rPr>
          <w:rFonts w:ascii="宋体" w:hAnsi="宋体" w:hint="eastAsia"/>
          <w:sz w:val="21"/>
          <w:szCs w:val="21"/>
        </w:rPr>
      </w:pPr>
      <w:r>
        <w:rPr>
          <w:rFonts w:ascii="宋体" w:hAnsi="宋体" w:hint="eastAsia"/>
          <w:sz w:val="21"/>
          <w:szCs w:val="21"/>
          <w:lang w:val="en-US" w:eastAsia="zh-CN"/>
        </w:rPr>
        <w:t>16、（2分）</w:t>
      </w:r>
      <w:r>
        <w:rPr>
          <w:rFonts w:ascii="宋体" w:hAnsi="宋体" w:hint="eastAsia"/>
          <w:sz w:val="21"/>
          <w:szCs w:val="21"/>
        </w:rPr>
        <w:t xml:space="preserve">“这真是我生平没见过的奇观” 一句表达作者什么心情？句中的 “奇观” 指什么？ </w:t>
      </w:r>
    </w:p>
    <w:p>
      <w:pPr>
        <w:jc w:val="left"/>
        <w:rPr>
          <w:rFonts w:ascii="宋体" w:hAnsi="宋体" w:eastAsiaTheme="minorEastAsia" w:hint="default"/>
          <w:sz w:val="21"/>
          <w:szCs w:val="21"/>
          <w:u w:val="single"/>
          <w:lang w:val="en-US" w:eastAsia="zh-CN"/>
        </w:rPr>
      </w:pPr>
      <w:r>
        <w:rPr>
          <w:rFonts w:ascii="宋体" w:hAnsi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</w:t>
      </w:r>
    </w:p>
    <w:p>
      <w:pPr>
        <w:jc w:val="left"/>
        <w:rPr>
          <w:rFonts w:ascii="宋体" w:hAnsi="宋体" w:hint="eastAsia"/>
          <w:sz w:val="21"/>
          <w:szCs w:val="21"/>
        </w:rPr>
      </w:pPr>
      <w:r>
        <w:rPr>
          <w:rFonts w:ascii="宋体" w:hAnsi="宋体" w:hint="eastAsia"/>
          <w:sz w:val="21"/>
          <w:szCs w:val="21"/>
          <w:lang w:val="en-US" w:eastAsia="zh-CN"/>
        </w:rPr>
        <w:t>17</w:t>
      </w:r>
      <w:r>
        <w:rPr>
          <w:rFonts w:ascii="宋体" w:hAnsi="宋体" w:hint="eastAsia"/>
          <w:sz w:val="21"/>
          <w:szCs w:val="21"/>
        </w:rPr>
        <w:t>、</w:t>
      </w:r>
      <w:r>
        <w:rPr>
          <w:rFonts w:ascii="宋体" w:hAnsi="宋体" w:hint="eastAsia"/>
          <w:sz w:val="21"/>
          <w:szCs w:val="21"/>
          <w:lang w:eastAsia="zh-CN"/>
        </w:rPr>
        <w:t>（</w:t>
      </w:r>
      <w:r>
        <w:rPr>
          <w:rFonts w:ascii="宋体" w:hAnsi="宋体" w:hint="eastAsia"/>
          <w:sz w:val="21"/>
          <w:szCs w:val="21"/>
          <w:lang w:val="en-US" w:eastAsia="zh-CN"/>
        </w:rPr>
        <w:t>2分</w:t>
      </w:r>
      <w:r>
        <w:rPr>
          <w:rFonts w:ascii="宋体" w:hAnsi="宋体" w:hint="eastAsia"/>
          <w:sz w:val="21"/>
          <w:szCs w:val="21"/>
          <w:lang w:eastAsia="zh-CN"/>
        </w:rPr>
        <w:t>）</w:t>
      </w:r>
      <w:r>
        <w:rPr>
          <w:rFonts w:ascii="宋体" w:hAnsi="宋体" w:hint="eastAsia"/>
          <w:sz w:val="21"/>
          <w:szCs w:val="21"/>
        </w:rPr>
        <w:t xml:space="preserve">对战士们翻山时的喊声、笑声的理解，下边的说法哪一项符合文章的原意（   ） </w:t>
      </w:r>
    </w:p>
    <w:p>
      <w:pPr>
        <w:ind w:firstLine="420" w:firstLineChars="200"/>
        <w:jc w:val="left"/>
        <w:rPr>
          <w:rFonts w:ascii="宋体" w:hAnsi="宋体" w:hint="eastAsia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A.表明红军战士虽然浑身紧张，但因为后有敌人追兵，没有退路，故呼喊着壮胆爬山。</w:t>
      </w:r>
    </w:p>
    <w:p>
      <w:pPr>
        <w:ind w:firstLine="420" w:firstLineChars="200"/>
        <w:jc w:val="left"/>
        <w:rPr>
          <w:rFonts w:ascii="宋体" w:hAnsi="宋体" w:hint="eastAsia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B.表现了红军战士看到星光与火把相接的奇观后的喜悦之情，同时也有了前进的动力。</w:t>
      </w:r>
    </w:p>
    <w:p>
      <w:pPr>
        <w:ind w:firstLine="420" w:firstLineChars="200"/>
        <w:jc w:val="left"/>
        <w:rPr>
          <w:rFonts w:ascii="宋体" w:hAnsi="宋体" w:hint="eastAsia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C.表现了红军战士在困难面前不低头的英雄气概和乐观精神。</w:t>
      </w:r>
    </w:p>
    <w:p>
      <w:pPr>
        <w:ind w:firstLine="420" w:firstLineChars="200"/>
        <w:jc w:val="left"/>
        <w:rPr>
          <w:rFonts w:ascii="宋体" w:hAnsi="宋体" w:hint="eastAsia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D.表现了红军战士困境中爱开玩笑的心态。</w:t>
      </w:r>
    </w:p>
    <w:p>
      <w:pPr>
        <w:jc w:val="left"/>
        <w:rPr>
          <w:rFonts w:ascii="宋体" w:hAnsi="宋体"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18</w:t>
      </w:r>
      <w:r>
        <w:rPr>
          <w:rFonts w:hint="eastAsia"/>
          <w:sz w:val="21"/>
          <w:szCs w:val="21"/>
        </w:rPr>
        <w:t>、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>3分</w:t>
      </w:r>
      <w:r>
        <w:rPr>
          <w:rFonts w:hint="eastAsia"/>
          <w:sz w:val="21"/>
          <w:szCs w:val="21"/>
          <w:lang w:eastAsia="zh-CN"/>
        </w:rPr>
        <w:t>）</w:t>
      </w:r>
      <w:r>
        <w:rPr>
          <w:sz w:val="21"/>
          <w:szCs w:val="21"/>
        </w:rPr>
        <w:t>“天上闪烁的星星好像黑色幕上缀着的宝石”中“缀”换成“挂”可否？为什么？</w:t>
      </w:r>
    </w:p>
    <w:p>
      <w:pPr>
        <w:rPr>
          <w:rFonts w:ascii="宋体" w:hAnsi="宋体" w:hint="eastAsia"/>
          <w:sz w:val="21"/>
          <w:szCs w:val="21"/>
        </w:rPr>
      </w:pPr>
      <w:r>
        <w:rPr>
          <w:rFonts w:ascii="宋体" w:hAnsi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</w:t>
      </w:r>
    </w:p>
    <w:p>
      <w:pPr>
        <w:jc w:val="left"/>
        <w:rPr>
          <w:rFonts w:ascii="宋体" w:hAnsi="宋体" w:hint="eastAsia"/>
          <w:sz w:val="21"/>
          <w:szCs w:val="21"/>
        </w:rPr>
      </w:pPr>
      <w:r>
        <w:rPr>
          <w:rFonts w:ascii="宋体" w:hAnsi="宋体" w:hint="eastAsia"/>
          <w:sz w:val="21"/>
          <w:szCs w:val="21"/>
          <w:lang w:val="en-US" w:eastAsia="zh-CN"/>
        </w:rPr>
        <w:t>19</w:t>
      </w:r>
      <w:r>
        <w:rPr>
          <w:rFonts w:ascii="宋体" w:hAnsi="宋体" w:hint="eastAsia"/>
          <w:sz w:val="21"/>
          <w:szCs w:val="21"/>
        </w:rPr>
        <w:t>、</w:t>
      </w:r>
      <w:r>
        <w:rPr>
          <w:rFonts w:ascii="宋体" w:hAnsi="宋体" w:hint="eastAsia"/>
          <w:sz w:val="21"/>
          <w:szCs w:val="21"/>
          <w:lang w:eastAsia="zh-CN"/>
        </w:rPr>
        <w:t>（</w:t>
      </w:r>
      <w:r>
        <w:rPr>
          <w:rFonts w:ascii="宋体" w:hAnsi="宋体" w:hint="eastAsia"/>
          <w:sz w:val="21"/>
          <w:szCs w:val="21"/>
          <w:lang w:val="en-US" w:eastAsia="zh-CN"/>
        </w:rPr>
        <w:t>3分</w:t>
      </w:r>
      <w:r>
        <w:rPr>
          <w:rFonts w:ascii="宋体" w:hAnsi="宋体" w:hint="eastAsia"/>
          <w:sz w:val="21"/>
          <w:szCs w:val="21"/>
          <w:lang w:eastAsia="zh-CN"/>
        </w:rPr>
        <w:t>）</w:t>
      </w:r>
      <w:r>
        <w:rPr>
          <w:rFonts w:ascii="宋体" w:hAnsi="宋体" w:hint="eastAsia"/>
          <w:sz w:val="21"/>
          <w:szCs w:val="21"/>
        </w:rPr>
        <w:t>“黑的山峰像巨人一样矗立在面前。四围的山把这山谷包围得像一口井。”这两句运用了何种修辞手法？有什么作用？</w:t>
      </w:r>
    </w:p>
    <w:p>
      <w:pPr>
        <w:jc w:val="left"/>
        <w:rPr>
          <w:rFonts w:ascii="宋体" w:eastAsiaTheme="minorEastAsia" w:hint="default"/>
          <w:sz w:val="21"/>
          <w:szCs w:val="21"/>
          <w:u w:val="single"/>
          <w:lang w:val="en-US" w:eastAsia="zh-CN"/>
        </w:rPr>
      </w:pPr>
      <w:r>
        <w:rPr>
          <w:rFonts w:ascii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</w:t>
      </w:r>
    </w:p>
    <w:p>
      <w:pPr>
        <w:jc w:val="left"/>
        <w:rPr>
          <w:rFonts w:ascii="宋体" w:hAnsi="宋体" w:hint="eastAsia"/>
          <w:sz w:val="21"/>
          <w:szCs w:val="21"/>
        </w:rPr>
      </w:pPr>
      <w:r>
        <w:rPr>
          <w:rFonts w:ascii="宋体" w:hAnsi="宋体" w:hint="eastAsia"/>
          <w:sz w:val="21"/>
          <w:szCs w:val="21"/>
          <w:lang w:val="en-US" w:eastAsia="zh-CN"/>
        </w:rPr>
        <w:t>20</w:t>
      </w:r>
      <w:r>
        <w:rPr>
          <w:rFonts w:ascii="宋体" w:hAnsi="宋体" w:hint="eastAsia"/>
          <w:sz w:val="21"/>
          <w:szCs w:val="21"/>
        </w:rPr>
        <w:t>、</w:t>
      </w:r>
      <w:r>
        <w:rPr>
          <w:rFonts w:ascii="宋体" w:hAnsi="宋体" w:hint="eastAsia"/>
          <w:sz w:val="21"/>
          <w:szCs w:val="21"/>
          <w:lang w:eastAsia="zh-CN"/>
        </w:rPr>
        <w:t>（</w:t>
      </w:r>
      <w:r>
        <w:rPr>
          <w:rFonts w:ascii="宋体" w:hAnsi="宋体" w:hint="eastAsia"/>
          <w:sz w:val="21"/>
          <w:szCs w:val="21"/>
          <w:lang w:val="en-US" w:eastAsia="zh-CN"/>
        </w:rPr>
        <w:t>3分</w:t>
      </w:r>
      <w:r>
        <w:rPr>
          <w:rFonts w:ascii="宋体" w:hAnsi="宋体" w:hint="eastAsia"/>
          <w:sz w:val="21"/>
          <w:szCs w:val="21"/>
          <w:lang w:eastAsia="zh-CN"/>
        </w:rPr>
        <w:t>）</w:t>
      </w:r>
      <w:r>
        <w:rPr>
          <w:rFonts w:ascii="宋体" w:hAnsi="宋体" w:hint="eastAsia"/>
          <w:sz w:val="21"/>
          <w:szCs w:val="21"/>
        </w:rPr>
        <w:t>文中写了“除此以外，就是寂静”后，又描写了复杂的声响，这样的描写是否矛盾？运用了什么样的手法？</w:t>
      </w:r>
    </w:p>
    <w:p>
      <w:pPr>
        <w:jc w:val="left"/>
        <w:rPr>
          <w:rFonts w:ascii="宋体" w:eastAsiaTheme="minorEastAsia" w:hint="default"/>
          <w:sz w:val="21"/>
          <w:szCs w:val="21"/>
          <w:u w:val="single"/>
          <w:lang w:val="en-US" w:eastAsia="zh-CN"/>
        </w:rPr>
      </w:pPr>
      <w:r>
        <w:rPr>
          <w:rFonts w:ascii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</w:t>
      </w:r>
    </w:p>
    <w:p>
      <w:pPr>
        <w:jc w:val="left"/>
        <w:rPr>
          <w:rFonts w:ascii="宋体"/>
          <w:sz w:val="21"/>
          <w:szCs w:val="21"/>
          <w:lang w:val="zh-CN"/>
        </w:rPr>
      </w:pPr>
    </w:p>
    <w:p>
      <w:pPr>
        <w:spacing w:line="420" w:lineRule="exact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>（</w:t>
      </w:r>
      <w:r>
        <w:rPr>
          <w:rFonts w:asciiTheme="minorEastAsia" w:hAnsiTheme="minorEastAsia" w:hint="eastAsia"/>
          <w:b/>
          <w:szCs w:val="21"/>
          <w:lang w:val="en-US" w:eastAsia="zh-CN"/>
        </w:rPr>
        <w:t>五</w:t>
      </w:r>
      <w:r>
        <w:rPr>
          <w:rFonts w:asciiTheme="minorEastAsia" w:hAnsiTheme="minorEastAsia" w:hint="eastAsia"/>
          <w:b/>
          <w:szCs w:val="21"/>
        </w:rPr>
        <w:t>）阅读下文，完成</w:t>
      </w:r>
      <w:r>
        <w:rPr>
          <w:rFonts w:asciiTheme="minorEastAsia" w:hAnsiTheme="minorEastAsia" w:hint="eastAsia"/>
          <w:b/>
          <w:szCs w:val="21"/>
          <w:lang w:val="en-US" w:eastAsia="zh-CN"/>
        </w:rPr>
        <w:t>21</w:t>
      </w:r>
      <w:r>
        <w:rPr>
          <w:rFonts w:asciiTheme="minorEastAsia" w:hAnsiTheme="minorEastAsia" w:hint="eastAsia"/>
          <w:b/>
          <w:szCs w:val="21"/>
        </w:rPr>
        <w:t>—2</w:t>
      </w:r>
      <w:r>
        <w:rPr>
          <w:rFonts w:asciiTheme="minorEastAsia" w:hAnsiTheme="minorEastAsia" w:hint="eastAsia"/>
          <w:b/>
          <w:szCs w:val="21"/>
          <w:lang w:val="en-US" w:eastAsia="zh-CN"/>
        </w:rPr>
        <w:t>5</w:t>
      </w:r>
      <w:r>
        <w:rPr>
          <w:rFonts w:asciiTheme="minorEastAsia" w:hAnsiTheme="minorEastAsia" w:hint="eastAsia"/>
          <w:b/>
          <w:szCs w:val="21"/>
        </w:rPr>
        <w:t>题。（1</w:t>
      </w:r>
      <w:r>
        <w:rPr>
          <w:rFonts w:asciiTheme="minorEastAsia" w:hAnsiTheme="minorEastAsia" w:hint="eastAsia"/>
          <w:b/>
          <w:szCs w:val="21"/>
          <w:lang w:val="en-US" w:eastAsia="zh-CN"/>
        </w:rPr>
        <w:t>4</w:t>
      </w:r>
      <w:r>
        <w:rPr>
          <w:rFonts w:asciiTheme="minorEastAsia" w:hAnsiTheme="minorEastAsia" w:hint="eastAsia"/>
          <w:b/>
          <w:szCs w:val="21"/>
        </w:rPr>
        <w:t>分）</w:t>
      </w:r>
    </w:p>
    <w:p>
      <w:pPr>
        <w:spacing w:line="420" w:lineRule="exact"/>
        <w:jc w:val="center"/>
        <w:rPr>
          <w:rFonts w:ascii="楷体" w:eastAsia="楷体" w:hAnsi="楷体" w:cs="Times New Roman"/>
          <w:b/>
          <w:sz w:val="24"/>
          <w:szCs w:val="24"/>
        </w:rPr>
      </w:pPr>
      <w:r>
        <w:rPr>
          <w:rFonts w:ascii="楷体" w:eastAsia="楷体" w:hAnsi="楷体" w:cs="Times New Roman" w:hint="eastAsia"/>
          <w:b/>
          <w:sz w:val="24"/>
          <w:szCs w:val="24"/>
        </w:rPr>
        <w:t>良心</w:t>
      </w:r>
    </w:p>
    <w:p>
      <w:pPr>
        <w:spacing w:line="420" w:lineRule="exact"/>
        <w:ind w:firstLine="420" w:firstLineChars="200"/>
        <w:rPr>
          <w:rFonts w:ascii="楷体" w:eastAsia="楷体" w:hAnsi="楷体" w:cs="Times New Roman"/>
          <w:szCs w:val="24"/>
        </w:rPr>
      </w:pPr>
      <w:r>
        <w:rPr>
          <w:rFonts w:ascii="楷体" w:eastAsia="楷体" w:hAnsi="楷体" w:cs="Times New Roman" w:hint="eastAsia"/>
          <w:szCs w:val="24"/>
        </w:rPr>
        <w:t xml:space="preserve">①父亲因腹痛难忍进医院急诊，Ｂ超显示是急性阑尾炎，肠腔上还有一个直径４厘米的不明包块，医生怀疑这个包块是癌。“如果在阑尾手术中病人因其他病灶的影响而死在手术台上，本院不承担医疗责任。同意的话，请你们在手术单上签字。” </w:t>
      </w:r>
    </w:p>
    <w:p>
      <w:pPr>
        <w:spacing w:line="420" w:lineRule="exact"/>
        <w:ind w:firstLine="420" w:firstLineChars="200"/>
        <w:rPr>
          <w:rFonts w:ascii="楷体" w:eastAsia="楷体" w:hAnsi="楷体" w:cs="Times New Roman"/>
          <w:szCs w:val="24"/>
        </w:rPr>
      </w:pPr>
      <w:r>
        <w:rPr>
          <w:rFonts w:ascii="楷体" w:eastAsia="楷体" w:hAnsi="楷体" w:cs="Times New Roman" w:hint="eastAsia"/>
          <w:szCs w:val="24"/>
        </w:rPr>
        <w:t xml:space="preserve">②“你们”是指大哥和我。医生的话让大哥的脸“刷”地变白，手术单在他手中“噗噗”地抖动。他把目光投向我，突然的灾难让他的脸上充满同舟共济的企盼。他问，二子，你看呢？ </w:t>
      </w:r>
    </w:p>
    <w:p>
      <w:pPr>
        <w:spacing w:line="420" w:lineRule="exact"/>
        <w:ind w:firstLine="420" w:firstLineChars="200"/>
        <w:rPr>
          <w:rFonts w:ascii="楷体" w:eastAsia="楷体" w:hAnsi="楷体" w:cs="Times New Roman"/>
          <w:szCs w:val="24"/>
        </w:rPr>
      </w:pPr>
      <w:r>
        <w:rPr>
          <w:rFonts w:ascii="楷体" w:eastAsia="楷体" w:hAnsi="楷体" w:cs="Times New Roman" w:hint="eastAsia"/>
          <w:szCs w:val="24"/>
        </w:rPr>
        <w:t xml:space="preserve">③“签就签呗！”我漠然地说。甚至我还打了一个哈欠，不耐烦地说：“昨晚我打了通宵麻将，太困了，想早点回家，手术时你就一个人待在这儿吧！” </w:t>
      </w:r>
    </w:p>
    <w:p>
      <w:pPr>
        <w:spacing w:line="420" w:lineRule="exact"/>
        <w:ind w:firstLine="420" w:firstLineChars="200"/>
        <w:rPr>
          <w:rFonts w:ascii="楷体" w:eastAsia="楷体" w:hAnsi="楷体" w:cs="Times New Roman"/>
          <w:szCs w:val="24"/>
        </w:rPr>
      </w:pPr>
      <w:r>
        <w:rPr>
          <w:rFonts w:ascii="楷体" w:eastAsia="楷体" w:hAnsi="楷体" w:cs="Times New Roman" w:hint="eastAsia"/>
          <w:szCs w:val="24"/>
        </w:rPr>
        <w:t xml:space="preserve">④我想，既然没有大祸临头的感觉，何必要虚张声势地悲伤。大哥最终还是忍住了愤怒，在手术单上赌博一样谨慎地写下自己的名字。 </w:t>
      </w:r>
    </w:p>
    <w:p>
      <w:pPr>
        <w:spacing w:line="420" w:lineRule="exact"/>
        <w:ind w:firstLine="420" w:firstLineChars="200"/>
        <w:rPr>
          <w:rFonts w:ascii="楷体" w:eastAsia="楷体" w:hAnsi="楷体" w:cs="Times New Roman"/>
          <w:szCs w:val="24"/>
        </w:rPr>
      </w:pPr>
      <w:r>
        <w:rPr>
          <w:rFonts w:ascii="楷体" w:eastAsia="楷体" w:hAnsi="楷体" w:cs="Times New Roman" w:hint="eastAsia"/>
          <w:szCs w:val="24"/>
        </w:rPr>
        <w:t xml:space="preserve">⑤我的冷血是存心的，因为我对父亲有着深深的不满。父亲原来是一名工人，45岁那年他病退回家，让与我同班读书的大哥辍学“顶替”。大哥比我大一岁，我俩的成绩不相上下，都是班上的尖子生。可那时家里穷，父亲怕我俩都考上又都读不“终局”，于是决定让大哥回来“顶替”。 </w:t>
      </w:r>
    </w:p>
    <w:p>
      <w:pPr>
        <w:spacing w:line="420" w:lineRule="exact"/>
        <w:ind w:firstLine="420" w:firstLineChars="200"/>
        <w:rPr>
          <w:rFonts w:ascii="楷体" w:eastAsia="楷体" w:hAnsi="楷体" w:cs="Times New Roman"/>
          <w:szCs w:val="24"/>
        </w:rPr>
      </w:pPr>
      <w:r>
        <w:rPr>
          <w:rFonts w:ascii="楷体" w:eastAsia="楷体" w:hAnsi="楷体" w:cs="Times New Roman" w:hint="eastAsia"/>
          <w:szCs w:val="24"/>
        </w:rPr>
        <w:t xml:space="preserve">⑥就这样，我和大哥开始了不同的人生。大哥进厂不久，厂里更新了机器设备，他的工作只是坐在电脑监控室里按电钮，轻松自在，养得白白胖胖，并按部就班地娶了妻，生了子，节假日一家三口共用一辆摩托车，像一串幸福的糖葫芦在大街小巷兜风，活得好不滋润。而我这个世纪末的大学生却赶上不包分配，在一个又一个人才市场里兜售了两年，赔尽了笑脸，仍然没能把自己推销出去，个中辛酸，一言难尽。正是我们兄弟俩截然不同的生活境况让我开始憎恨父亲，他明知我自幼体弱多病，为什么不以保险起见让我“顶替”呢？既然父亲把他的爱以最实惠的方式给了大哥一个人，那么就让大哥一个人来承担养老送终的义务吧！我虽然冷血却不矫情，言为心声是我最大的优点。所以我说要回家睡觉。 </w:t>
      </w:r>
    </w:p>
    <w:p>
      <w:pPr>
        <w:spacing w:line="420" w:lineRule="exact"/>
        <w:ind w:firstLine="420" w:firstLineChars="200"/>
        <w:rPr>
          <w:rFonts w:ascii="楷体" w:eastAsia="楷体" w:hAnsi="楷体" w:cs="Times New Roman"/>
          <w:szCs w:val="24"/>
        </w:rPr>
      </w:pPr>
      <w:r>
        <w:rPr>
          <w:rFonts w:ascii="楷体" w:eastAsia="楷体" w:hAnsi="楷体" w:cs="Times New Roman" w:hint="eastAsia"/>
          <w:szCs w:val="24"/>
        </w:rPr>
        <w:t>⑦“请你们帮着把病人抬上手术床。”医生对我们说。</w:t>
      </w:r>
      <w:r>
        <w:rPr>
          <w:rFonts w:ascii="楷体" w:eastAsia="楷体" w:hAnsi="楷体" w:cs="Times New Roman" w:hint="eastAsia"/>
          <w:szCs w:val="24"/>
          <w:u w:val="single"/>
        </w:rPr>
        <w:t>我</w:t>
      </w:r>
      <w:r>
        <w:rPr>
          <w:rFonts w:ascii="楷体" w:eastAsia="楷体" w:hAnsi="楷体" w:cs="Times New Roman" w:hint="eastAsia"/>
          <w:szCs w:val="24"/>
          <w:u w:val="single"/>
          <w:em w:val="dot"/>
        </w:rPr>
        <w:t>只好</w:t>
      </w:r>
      <w:r>
        <w:rPr>
          <w:rFonts w:ascii="楷体" w:eastAsia="楷体" w:hAnsi="楷体" w:cs="Times New Roman" w:hint="eastAsia"/>
          <w:szCs w:val="24"/>
          <w:u w:val="single"/>
        </w:rPr>
        <w:t>跟着大哥来到父亲的病房。</w:t>
      </w:r>
      <w:r>
        <w:rPr>
          <w:rFonts w:ascii="楷体" w:eastAsia="楷体" w:hAnsi="楷体" w:cs="Times New Roman" w:hint="eastAsia"/>
          <w:szCs w:val="24"/>
        </w:rPr>
        <w:t xml:space="preserve">病床上的父亲已被自己的汗水淋湿，扭曲的表情昭示着体内的疼痛正像风暴一样肆虐。生命在这一刻显得无比脆弱，大哥的眼睛终于坚持不住漾出红红的雾气，这份柔情有悖于他一贯的钢铁个性。父亲瞬间明白了自己的病情，他忽然想起什么来，吃力地叮嘱大哥：“假如我万一就这么走了，你只能给我立一根孝子棒（我们的风俗，一个儿子立一根），写上你的名字……” </w:t>
      </w:r>
    </w:p>
    <w:p>
      <w:pPr>
        <w:spacing w:line="420" w:lineRule="exact"/>
        <w:ind w:firstLine="420" w:firstLineChars="200"/>
        <w:rPr>
          <w:rFonts w:ascii="楷体" w:eastAsia="楷体" w:hAnsi="楷体" w:cs="Times New Roman"/>
          <w:szCs w:val="24"/>
        </w:rPr>
      </w:pPr>
      <w:r>
        <w:rPr>
          <w:rFonts w:ascii="楷体" w:eastAsia="楷体" w:hAnsi="楷体" w:cs="Times New Roman" w:hint="eastAsia"/>
          <w:szCs w:val="24"/>
        </w:rPr>
        <w:t xml:space="preserve">⑧“为什么？”大哥吃惊地问。我也对父亲的“遗言”感到不满。到死还在偏心眼儿，这不是变相地骂我不孝，不认我这个儿子吗！ </w:t>
      </w:r>
    </w:p>
    <w:p>
      <w:pPr>
        <w:spacing w:line="420" w:lineRule="exact"/>
        <w:ind w:firstLine="420" w:firstLineChars="200"/>
        <w:rPr>
          <w:rFonts w:ascii="楷体" w:eastAsia="楷体" w:hAnsi="楷体" w:cs="Times New Roman"/>
          <w:szCs w:val="24"/>
        </w:rPr>
      </w:pPr>
      <w:r>
        <w:rPr>
          <w:rFonts w:ascii="楷体" w:eastAsia="楷体" w:hAnsi="楷体" w:cs="Times New Roman" w:hint="eastAsia"/>
          <w:szCs w:val="24"/>
        </w:rPr>
        <w:t xml:space="preserve">⑨“因为二子是我捡来的孩子，我得把这个权利留给他的亲生父母，万一他们以后有机会相认，我可不能昧了良心……”父亲说着又把眼光移到我脸上，“二子到现在还没找到工作，我实在不放心。谁会料到大学生就业这么难。那时让他多读书，我是想不能亏待了人家的孩子……二子啊，你别怨爸，爸就这点儿能耐。往后，让大哥多照顾着点儿——大明，记着我的话，对弟弟要多帮衬啊。”父亲艰难地说完这些，汗水已几乎将他淹没。他疼爱的目光久久地停在我脸上，眼眶里溢出浑浊的泪珠。而他对我二十多年的疼爱却得不到回报，他要把写有我的名字的孝子棒给别人——为了良心。 </w:t>
      </w:r>
    </w:p>
    <w:p>
      <w:pPr>
        <w:spacing w:line="420" w:lineRule="exact"/>
        <w:ind w:firstLine="420" w:firstLineChars="200"/>
        <w:rPr>
          <w:rFonts w:ascii="楷体" w:eastAsia="楷体" w:hAnsi="楷体" w:cs="Times New Roman"/>
          <w:szCs w:val="24"/>
        </w:rPr>
      </w:pPr>
      <w:r>
        <w:rPr>
          <w:rFonts w:ascii="楷体" w:eastAsia="楷体" w:hAnsi="楷体" w:cs="Times New Roman" w:hint="eastAsia"/>
          <w:szCs w:val="24"/>
        </w:rPr>
        <w:t>⑩我的身世让我</w:t>
      </w:r>
      <w:r>
        <w:rPr>
          <w:rFonts w:ascii="楷体" w:eastAsia="楷体" w:hAnsi="楷体" w:cs="Times New Roman" w:hint="eastAsia"/>
          <w:szCs w:val="24"/>
          <w:u w:val="single"/>
        </w:rPr>
        <w:t xml:space="preserve">      </w:t>
      </w:r>
      <w:r>
        <w:rPr>
          <w:rFonts w:ascii="楷体" w:eastAsia="楷体" w:hAnsi="楷体" w:cs="Times New Roman" w:hint="eastAsia"/>
          <w:szCs w:val="24"/>
        </w:rPr>
        <w:t xml:space="preserve">。 </w:t>
      </w:r>
    </w:p>
    <w:p>
      <w:pPr>
        <w:spacing w:line="420" w:lineRule="exact"/>
        <w:ind w:firstLine="420" w:firstLineChars="200"/>
        <w:rPr>
          <w:rFonts w:ascii="楷体" w:eastAsia="楷体" w:hAnsi="楷体" w:cs="Times New Roman"/>
          <w:szCs w:val="24"/>
        </w:rPr>
      </w:pPr>
      <w:r>
        <w:rPr>
          <w:rFonts w:ascii="Cambria Math" w:eastAsia="楷体" w:hAnsi="Cambria Math" w:cs="Cambria Math"/>
          <w:szCs w:val="24"/>
        </w:rPr>
        <w:t>⑪</w:t>
      </w:r>
      <w:r>
        <w:rPr>
          <w:rFonts w:ascii="楷体" w:eastAsia="楷体" w:hAnsi="楷体" w:cs="Times New Roman" w:hint="eastAsia"/>
          <w:szCs w:val="24"/>
        </w:rPr>
        <w:t>我的狭隘让我</w:t>
      </w:r>
      <w:r>
        <w:rPr>
          <w:rFonts w:ascii="楷体" w:eastAsia="楷体" w:hAnsi="楷体" w:cs="Times New Roman" w:hint="eastAsia"/>
          <w:szCs w:val="24"/>
          <w:u w:val="single"/>
        </w:rPr>
        <w:t xml:space="preserve">      </w:t>
      </w:r>
      <w:r>
        <w:rPr>
          <w:rFonts w:ascii="楷体" w:eastAsia="楷体" w:hAnsi="楷体" w:cs="Times New Roman" w:hint="eastAsia"/>
          <w:szCs w:val="24"/>
        </w:rPr>
        <w:t>。</w:t>
      </w:r>
    </w:p>
    <w:p>
      <w:pPr>
        <w:spacing w:line="420" w:lineRule="exact"/>
        <w:ind w:firstLine="420" w:firstLineChars="200"/>
        <w:rPr>
          <w:rFonts w:ascii="楷体" w:eastAsia="楷体" w:hAnsi="楷体" w:cs="Times New Roman"/>
          <w:szCs w:val="24"/>
        </w:rPr>
      </w:pPr>
      <w:r>
        <w:rPr>
          <w:rFonts w:ascii="Cambria Math" w:eastAsia="楷体" w:hAnsi="Cambria Math" w:cs="Cambria Math"/>
          <w:szCs w:val="24"/>
        </w:rPr>
        <w:t>⑫</w:t>
      </w:r>
      <w:r>
        <w:rPr>
          <w:rFonts w:ascii="楷体" w:eastAsia="楷体" w:hAnsi="楷体" w:cs="Times New Roman" w:hint="eastAsia"/>
          <w:szCs w:val="24"/>
        </w:rPr>
        <w:t>我的灵魂被父亲的良心打了一记响亮的耳光！</w:t>
      </w:r>
    </w:p>
    <w:p>
      <w:pPr>
        <w:spacing w:line="420" w:lineRule="exact"/>
        <w:ind w:firstLine="420" w:firstLineChars="200"/>
        <w:rPr>
          <w:rFonts w:ascii="楷体" w:eastAsia="楷体" w:hAnsi="楷体" w:cs="Times New Roman"/>
          <w:szCs w:val="24"/>
        </w:rPr>
      </w:pPr>
      <w:r>
        <w:rPr>
          <w:rFonts w:ascii="Cambria Math" w:eastAsia="楷体" w:hAnsi="Cambria Math" w:cs="Cambria Math"/>
          <w:szCs w:val="24"/>
        </w:rPr>
        <w:t>⑬</w:t>
      </w:r>
      <w:r>
        <w:rPr>
          <w:rFonts w:ascii="楷体" w:eastAsia="楷体" w:hAnsi="楷体" w:cs="Times New Roman" w:hint="eastAsia"/>
          <w:szCs w:val="24"/>
        </w:rPr>
        <w:t>我没有离开医院，直至手术结束。医生告诉我们，“不明包块”原来是肠腔积液，真是虚惊一场。</w:t>
      </w:r>
    </w:p>
    <w:p>
      <w:pPr>
        <w:spacing w:line="420" w:lineRule="exact"/>
        <w:ind w:firstLine="420" w:firstLineChars="200"/>
        <w:rPr>
          <w:rFonts w:ascii="Times New Roman" w:eastAsia="宋体" w:hAnsi="Times New Roman" w:cs="Times New Roman"/>
          <w:szCs w:val="24"/>
        </w:rPr>
      </w:pPr>
      <w:r>
        <w:rPr>
          <w:rFonts w:ascii="Cambria Math" w:eastAsia="楷体" w:hAnsi="Cambria Math" w:cs="Cambria Math"/>
          <w:szCs w:val="24"/>
        </w:rPr>
        <w:t>⑭</w:t>
      </w:r>
      <w:r>
        <w:rPr>
          <w:rFonts w:ascii="楷体" w:eastAsia="楷体" w:hAnsi="楷体" w:cs="Times New Roman" w:hint="eastAsia"/>
          <w:szCs w:val="24"/>
        </w:rPr>
        <w:t>而我，也学着乌鸦反哺的姿势，给父亲喂饭。我的良心会背负如山的父爱，走过今生。</w:t>
      </w:r>
    </w:p>
    <w:p>
      <w:pPr>
        <w:spacing w:line="420" w:lineRule="exac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  <w:lang w:val="en-US" w:eastAsia="zh-CN"/>
        </w:rPr>
        <w:t>21</w:t>
      </w:r>
      <w:r>
        <w:rPr>
          <w:rFonts w:ascii="宋体" w:eastAsia="宋体" w:hAnsi="宋体" w:cs="Times New Roman" w:hint="eastAsia"/>
          <w:szCs w:val="21"/>
        </w:rPr>
        <w:t>、</w:t>
      </w:r>
      <w:r>
        <w:rPr>
          <w:rFonts w:asciiTheme="minorEastAsia" w:hAnsiTheme="minorEastAsia" w:hint="eastAsia"/>
          <w:kern w:val="0"/>
        </w:rPr>
        <w:t>（2分）</w:t>
      </w:r>
      <w:r>
        <w:rPr>
          <w:rFonts w:ascii="宋体" w:eastAsia="宋体" w:hAnsi="宋体" w:cs="Times New Roman" w:hint="eastAsia"/>
          <w:szCs w:val="21"/>
        </w:rPr>
        <w:t>在第⑩和</w:t>
      </w:r>
      <w:r>
        <w:rPr>
          <w:rFonts w:ascii="宋体" w:eastAsia="宋体" w:hAnsi="宋体" w:cs="Times New Roman"/>
          <w:szCs w:val="21"/>
        </w:rPr>
        <w:t>⑪</w:t>
      </w:r>
      <w:r>
        <w:rPr>
          <w:rFonts w:ascii="宋体" w:eastAsia="宋体" w:hAnsi="宋体" w:cs="Times New Roman" w:hint="eastAsia"/>
          <w:szCs w:val="21"/>
        </w:rPr>
        <w:t>段的划线处填入词语最</w:t>
      </w:r>
      <w:r>
        <w:rPr>
          <w:rFonts w:ascii="宋体" w:eastAsia="宋体" w:hAnsi="宋体" w:cs="Times New Roman" w:hint="eastAsia"/>
          <w:szCs w:val="21"/>
          <w:em w:val="dot"/>
        </w:rPr>
        <w:t>合适</w:t>
      </w:r>
      <w:r>
        <w:rPr>
          <w:rFonts w:ascii="宋体" w:eastAsia="宋体" w:hAnsi="宋体" w:cs="Times New Roman" w:hint="eastAsia"/>
          <w:szCs w:val="21"/>
        </w:rPr>
        <w:t>的一项是</w:t>
      </w:r>
      <w:r>
        <w:rPr>
          <w:rFonts w:asciiTheme="minorEastAsia" w:hAnsiTheme="minorEastAsia" w:hint="eastAsia"/>
          <w:kern w:val="0"/>
        </w:rPr>
        <w:t>（      ）</w:t>
      </w:r>
    </w:p>
    <w:p>
      <w:pPr>
        <w:spacing w:line="420" w:lineRule="exact"/>
        <w:ind w:firstLine="420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A．愤怒；惭愧    B．愧疚；难过    C．震惊；羞愧    D．失望；自责</w:t>
      </w:r>
    </w:p>
    <w:p>
      <w:pPr>
        <w:spacing w:line="420" w:lineRule="exact"/>
        <w:rPr>
          <w:rFonts w:asciiTheme="minorEastAsia" w:hAnsiTheme="minorEastAsia"/>
          <w:szCs w:val="21"/>
        </w:rPr>
      </w:pPr>
      <w:r>
        <w:rPr>
          <w:rFonts w:ascii="宋体" w:eastAsia="宋体" w:hAnsi="宋体" w:cs="Times New Roman" w:hint="eastAsia"/>
          <w:szCs w:val="21"/>
          <w:lang w:val="en-US" w:eastAsia="zh-CN"/>
        </w:rPr>
        <w:t>22</w:t>
      </w:r>
      <w:r>
        <w:rPr>
          <w:rFonts w:ascii="宋体" w:eastAsia="宋体" w:hAnsi="宋体" w:cs="Times New Roman" w:hint="eastAsia"/>
          <w:szCs w:val="21"/>
        </w:rPr>
        <w:t>、</w:t>
      </w:r>
      <w:r>
        <w:rPr>
          <w:rFonts w:asciiTheme="minorEastAsia" w:hAnsiTheme="minorEastAsia" w:hint="eastAsia"/>
          <w:kern w:val="0"/>
        </w:rPr>
        <w:t>（3分）</w:t>
      </w:r>
      <w:r>
        <w:rPr>
          <w:rFonts w:ascii="宋体" w:eastAsia="宋体" w:hAnsi="宋体" w:cs="Times New Roman" w:hint="eastAsia"/>
          <w:szCs w:val="21"/>
        </w:rPr>
        <w:t>分析选文第⑦段划线句中加点词语的表达效果。</w:t>
      </w:r>
    </w:p>
    <w:p>
      <w:pPr>
        <w:spacing w:line="420" w:lineRule="exact"/>
        <w:ind w:firstLine="420" w:firstLineChars="200"/>
        <w:rPr>
          <w:rFonts w:ascii="楷体" w:eastAsia="楷体" w:hAnsi="楷体" w:cs="Times New Roman"/>
          <w:szCs w:val="24"/>
        </w:rPr>
      </w:pPr>
      <w:r>
        <w:rPr>
          <w:rFonts w:ascii="楷体" w:eastAsia="楷体" w:hAnsi="楷体" w:cs="Times New Roman" w:hint="eastAsia"/>
          <w:szCs w:val="24"/>
        </w:rPr>
        <w:t>我</w:t>
      </w:r>
      <w:r>
        <w:rPr>
          <w:rFonts w:ascii="楷体" w:eastAsia="楷体" w:hAnsi="楷体" w:cs="Times New Roman" w:hint="eastAsia"/>
          <w:szCs w:val="21"/>
          <w:em w:val="dot"/>
        </w:rPr>
        <w:t>只好</w:t>
      </w:r>
      <w:r>
        <w:rPr>
          <w:rFonts w:ascii="楷体" w:eastAsia="楷体" w:hAnsi="楷体" w:cs="Times New Roman" w:hint="eastAsia"/>
          <w:szCs w:val="24"/>
        </w:rPr>
        <w:t>跟着大哥来到父亲的病房。</w:t>
      </w:r>
    </w:p>
    <w:p>
      <w:pPr>
        <w:spacing w:line="420" w:lineRule="exact"/>
        <w:rPr>
          <w:rFonts w:ascii="楷体" w:eastAsia="楷体" w:hAnsi="楷体" w:cs="Times New Roman"/>
          <w:szCs w:val="24"/>
          <w:u w:val="single"/>
        </w:rPr>
      </w:pPr>
      <w:r>
        <w:rPr>
          <w:rFonts w:ascii="楷体" w:eastAsia="楷体" w:hAnsi="楷体" w:cs="Times New Roman" w:hint="eastAsia"/>
          <w:szCs w:val="24"/>
          <w:u w:val="single"/>
        </w:rPr>
        <w:t xml:space="preserve">                                                                                 </w:t>
      </w:r>
    </w:p>
    <w:p>
      <w:pPr>
        <w:spacing w:line="420" w:lineRule="exact"/>
        <w:rPr>
          <w:rFonts w:ascii="宋体" w:eastAsia="宋体" w:hAnsi="宋体" w:cs="Times New Roman"/>
          <w:szCs w:val="21"/>
        </w:rPr>
      </w:pPr>
      <w:r>
        <w:rPr>
          <w:rFonts w:asciiTheme="minorEastAsia" w:hAnsiTheme="minorEastAsia" w:hint="eastAsia"/>
          <w:szCs w:val="21"/>
          <w:lang w:val="en-US" w:eastAsia="zh-CN"/>
        </w:rPr>
        <w:t>23</w:t>
      </w:r>
      <w:r>
        <w:rPr>
          <w:rFonts w:asciiTheme="minorEastAsia" w:hAnsiTheme="minorEastAsia" w:hint="eastAsia"/>
          <w:szCs w:val="21"/>
        </w:rPr>
        <w:t>、</w:t>
      </w:r>
      <w:r>
        <w:rPr>
          <w:rFonts w:ascii="宋体" w:eastAsia="宋体" w:hAnsi="宋体" w:cs="Times New Roman"/>
          <w:szCs w:val="21"/>
        </w:rPr>
        <w:t>（</w:t>
      </w:r>
      <w:r>
        <w:rPr>
          <w:rFonts w:ascii="宋体" w:eastAsia="宋体" w:hAnsi="宋体" w:cs="Times New Roman" w:hint="eastAsia"/>
          <w:szCs w:val="21"/>
        </w:rPr>
        <w:t>3</w:t>
      </w:r>
      <w:r>
        <w:rPr>
          <w:rFonts w:ascii="宋体" w:eastAsia="宋体" w:hAnsi="宋体" w:cs="Times New Roman"/>
          <w:szCs w:val="21"/>
        </w:rPr>
        <w:t>分）选文第⑤⑥段运用了哪种记叙顺序？</w:t>
      </w:r>
      <w:r>
        <w:rPr>
          <w:rFonts w:ascii="宋体" w:eastAsia="宋体" w:hAnsi="宋体" w:cs="Times New Roman" w:hint="eastAsia"/>
          <w:szCs w:val="21"/>
        </w:rPr>
        <w:t>请</w:t>
      </w:r>
      <w:r>
        <w:rPr>
          <w:rFonts w:ascii="宋体" w:eastAsia="宋体" w:hAnsi="宋体" w:cs="Times New Roman"/>
          <w:szCs w:val="21"/>
        </w:rPr>
        <w:t>结合选文分析</w:t>
      </w:r>
      <w:r>
        <w:rPr>
          <w:rFonts w:ascii="宋体" w:eastAsia="宋体" w:hAnsi="宋体" w:cs="Times New Roman" w:hint="eastAsia"/>
          <w:szCs w:val="21"/>
        </w:rPr>
        <w:t>这两段的</w:t>
      </w:r>
      <w:r>
        <w:rPr>
          <w:rFonts w:ascii="宋体" w:eastAsia="宋体" w:hAnsi="宋体" w:cs="Times New Roman"/>
          <w:szCs w:val="21"/>
        </w:rPr>
        <w:t>作用。</w:t>
      </w:r>
    </w:p>
    <w:p>
      <w:pPr>
        <w:spacing w:line="420" w:lineRule="exact"/>
        <w:rPr>
          <w:rFonts w:ascii="Times New Roman" w:eastAsia="宋体" w:hAnsi="Times New Roman" w:cs="Times New Roman"/>
          <w:szCs w:val="24"/>
          <w:u w:val="single"/>
        </w:rPr>
      </w:pPr>
      <w:r>
        <w:rPr>
          <w:rFonts w:ascii="Times New Roman" w:eastAsia="宋体" w:hAnsi="Times New Roman" w:cs="Times New Roman" w:hint="eastAsia"/>
          <w:szCs w:val="24"/>
          <w:u w:val="single"/>
        </w:rPr>
        <w:t xml:space="preserve">                                                                               </w:t>
      </w:r>
    </w:p>
    <w:p>
      <w:pPr>
        <w:spacing w:line="420" w:lineRule="exac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  <w:lang w:val="en-US" w:eastAsia="zh-CN"/>
        </w:rPr>
        <w:t>24</w:t>
      </w:r>
      <w:r>
        <w:rPr>
          <w:rFonts w:ascii="宋体" w:eastAsia="宋体" w:hAnsi="宋体" w:cs="Times New Roman" w:hint="eastAsia"/>
          <w:szCs w:val="21"/>
        </w:rPr>
        <w:t>、（</w:t>
      </w:r>
      <w:r>
        <w:rPr>
          <w:rFonts w:ascii="宋体" w:eastAsia="宋体" w:hAnsi="宋体" w:cs="Times New Roman" w:hint="eastAsia"/>
          <w:szCs w:val="21"/>
          <w:lang w:val="en-US" w:eastAsia="zh-CN"/>
        </w:rPr>
        <w:t>3</w:t>
      </w:r>
      <w:r>
        <w:rPr>
          <w:rFonts w:ascii="宋体" w:eastAsia="宋体" w:hAnsi="宋体" w:cs="Times New Roman" w:hint="eastAsia"/>
          <w:szCs w:val="21"/>
        </w:rPr>
        <w:t>分）请根据上文内容完成故事脉络的梳理。</w:t>
      </w:r>
    </w:p>
    <w:p>
      <w:pPr>
        <w:spacing w:line="420" w:lineRule="exac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父亲领养了“我”。—→⑴</w:t>
      </w:r>
      <w:r>
        <w:rPr>
          <w:rFonts w:ascii="宋体" w:eastAsia="宋体" w:hAnsi="宋体" w:cs="Times New Roman" w:hint="eastAsia"/>
          <w:szCs w:val="21"/>
          <w:u w:val="single"/>
        </w:rPr>
        <w:t xml:space="preserve">           </w:t>
      </w:r>
      <w:r>
        <w:rPr>
          <w:rFonts w:ascii="宋体" w:eastAsia="宋体" w:hAnsi="宋体" w:cs="Times New Roman" w:hint="eastAsia"/>
          <w:szCs w:val="21"/>
        </w:rPr>
        <w:t>—→我毕业后因找不到工作而对父亲心存恨意。—→</w:t>
      </w:r>
    </w:p>
    <w:p>
      <w:pPr>
        <w:spacing w:line="420" w:lineRule="exac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⑵</w:t>
      </w:r>
      <w:r>
        <w:rPr>
          <w:rFonts w:ascii="宋体" w:eastAsia="宋体" w:hAnsi="宋体" w:cs="Times New Roman" w:hint="eastAsia"/>
          <w:szCs w:val="21"/>
          <w:u w:val="single"/>
        </w:rPr>
        <w:t xml:space="preserve">           </w:t>
      </w:r>
      <w:r>
        <w:rPr>
          <w:rFonts w:ascii="宋体" w:eastAsia="宋体" w:hAnsi="宋体" w:cs="Times New Roman" w:hint="eastAsia"/>
          <w:szCs w:val="21"/>
        </w:rPr>
        <w:t>—→⑶</w:t>
      </w:r>
      <w:r>
        <w:rPr>
          <w:rFonts w:ascii="宋体" w:eastAsia="宋体" w:hAnsi="宋体" w:cs="Times New Roman" w:hint="eastAsia"/>
          <w:szCs w:val="21"/>
          <w:u w:val="single"/>
        </w:rPr>
        <w:t xml:space="preserve">           </w:t>
      </w:r>
      <w:r>
        <w:rPr>
          <w:rFonts w:ascii="宋体" w:eastAsia="宋体" w:hAnsi="宋体" w:cs="Times New Roman" w:hint="eastAsia"/>
          <w:szCs w:val="21"/>
        </w:rPr>
        <w:t>—→父亲说出真相，我被无私的父爱送震撼，深深愧疚。</w:t>
      </w:r>
    </w:p>
    <w:p>
      <w:pPr>
        <w:spacing w:line="420" w:lineRule="exac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  <w:lang w:val="en-US" w:eastAsia="zh-CN"/>
        </w:rPr>
        <w:t>25</w:t>
      </w:r>
      <w:r>
        <w:rPr>
          <w:rFonts w:ascii="宋体" w:eastAsia="宋体" w:hAnsi="宋体" w:cs="Times New Roman" w:hint="eastAsia"/>
          <w:szCs w:val="21"/>
        </w:rPr>
        <w:t>、（3分）作者以“良心”为题有什么用意？</w:t>
      </w:r>
    </w:p>
    <w:p>
      <w:pPr>
        <w:spacing w:line="420" w:lineRule="exact"/>
        <w:rPr>
          <w:rFonts w:ascii="宋体" w:eastAsia="宋体" w:hAnsi="宋体" w:cs="Times New Roman" w:hint="eastAsia"/>
          <w:szCs w:val="21"/>
          <w:u w:val="single"/>
        </w:rPr>
      </w:pPr>
      <w:r>
        <w:rPr>
          <w:rFonts w:ascii="宋体" w:eastAsia="宋体" w:hAnsi="宋体" w:cs="Times New Roman" w:hint="eastAsia"/>
          <w:szCs w:val="21"/>
          <w:u w:val="single"/>
        </w:rPr>
        <w:t xml:space="preserve">                                                                                     </w:t>
      </w:r>
    </w:p>
    <w:p>
      <w:pPr>
        <w:pStyle w:val="BodyText"/>
        <w:kinsoku w:val="0"/>
        <w:overflowPunct w:val="0"/>
        <w:spacing w:before="192"/>
        <w:ind w:firstLine="3150" w:firstLineChars="1500"/>
        <w:rPr>
          <w:rFonts w:ascii="黑体" w:eastAsia="黑体" w:cs="黑体"/>
          <w:sz w:val="14"/>
          <w:szCs w:val="14"/>
        </w:rPr>
      </w:pPr>
      <w:r>
        <w:rPr>
          <w:rFonts w:ascii="黑体" w:eastAsia="黑体" w:cs="黑体" w:hint="eastAsia"/>
          <w:color w:val="000000"/>
          <w:lang w:val="en-US" w:eastAsia="zh-CN"/>
        </w:rPr>
        <w:t xml:space="preserve">第三部分  </w:t>
      </w:r>
      <w:r>
        <w:rPr>
          <w:rFonts w:ascii="黑体" w:eastAsia="黑体" w:cs="黑体" w:hint="eastAsia"/>
          <w:color w:val="000000"/>
        </w:rPr>
        <w:t>名著阅读（</w:t>
      </w:r>
      <w:r>
        <w:rPr>
          <w:rFonts w:ascii="黑体" w:eastAsia="黑体" w:cs="黑体"/>
          <w:color w:val="000000"/>
        </w:rPr>
        <w:t xml:space="preserve">6 </w:t>
      </w:r>
      <w:r>
        <w:rPr>
          <w:rFonts w:ascii="黑体" w:eastAsia="黑体" w:cs="黑体" w:hint="eastAsia"/>
          <w:color w:val="000000"/>
        </w:rPr>
        <w:t>分）</w:t>
      </w:r>
    </w:p>
    <w:p>
      <w:pPr>
        <w:pStyle w:val="BodyText"/>
        <w:kinsoku w:val="0"/>
        <w:overflowPunct w:val="0"/>
        <w:ind w:left="212"/>
        <w:rPr>
          <w:sz w:val="14"/>
          <w:szCs w:val="14"/>
        </w:rPr>
      </w:pPr>
      <w:r>
        <w:t>2</w:t>
      </w:r>
      <w:r>
        <w:rPr>
          <w:rFonts w:hint="eastAsia"/>
          <w:lang w:val="en-US" w:eastAsia="zh-CN"/>
        </w:rPr>
        <w:t>6、</w:t>
      </w:r>
      <w:r>
        <w:rPr>
          <w:rFonts w:hint="eastAsia"/>
        </w:rPr>
        <w:t>填空。（</w:t>
      </w:r>
      <w:r>
        <w:t xml:space="preserve">3 </w:t>
      </w:r>
      <w:r>
        <w:rPr>
          <w:rFonts w:hint="eastAsia"/>
        </w:rPr>
        <w:t>分）</w:t>
      </w:r>
    </w:p>
    <w:p>
      <w:pPr>
        <w:pStyle w:val="BodyText"/>
        <w:tabs>
          <w:tab w:val="left" w:pos="2099"/>
          <w:tab w:val="left" w:pos="6723"/>
          <w:tab w:val="left" w:pos="9013"/>
        </w:tabs>
        <w:kinsoku w:val="0"/>
        <w:overflowPunct w:val="0"/>
        <w:spacing w:line="408" w:lineRule="auto"/>
        <w:ind w:left="212" w:right="110" w:firstLine="420"/>
        <w:jc w:val="both"/>
      </w:pPr>
      <w:r>
        <w:rPr>
          <w:rFonts w:hint="eastAsia"/>
        </w:rPr>
        <w:t>祥子是</w:t>
      </w:r>
      <w:r>
        <w:rPr>
          <w:rFonts w:ascii="Times New Roman" w:cs="Times New Roman"/>
          <w:u w:val="single"/>
        </w:rPr>
        <w:t xml:space="preserve"> </w:t>
      </w:r>
      <w:r>
        <w:rPr>
          <w:rFonts w:ascii="Times New Roman" w:cs="Times New Roman"/>
          <w:u w:val="single"/>
        </w:rPr>
        <w:tab/>
      </w:r>
      <w:r>
        <w:rPr>
          <w:rFonts w:hint="eastAsia"/>
          <w:w w:val="95"/>
        </w:rPr>
        <w:t>（</w:t>
      </w:r>
      <w:r>
        <w:rPr>
          <w:rFonts w:hAnsi="Calibri" w:hint="eastAsia"/>
        </w:rPr>
        <w:t>作者）的长篇小说《骆驼祥子》中的一个人物形象，这部作品描写来自农村的淳朴</w:t>
      </w:r>
      <w:r>
        <w:rPr>
          <w:rFonts w:hint="eastAsia"/>
        </w:rPr>
        <w:t>健壮的祥子</w:t>
      </w:r>
      <w:r>
        <w:rPr>
          <w:rFonts w:hint="eastAsia"/>
          <w:spacing w:val="-5"/>
        </w:rPr>
        <w:t>，</w:t>
      </w:r>
      <w:r>
        <w:rPr>
          <w:rFonts w:hint="eastAsia"/>
        </w:rPr>
        <w:t>到北平谋生创业</w:t>
      </w:r>
      <w:r>
        <w:rPr>
          <w:rFonts w:hint="eastAsia"/>
          <w:spacing w:val="-5"/>
        </w:rPr>
        <w:t>，</w:t>
      </w:r>
      <w:r>
        <w:rPr>
          <w:rFonts w:hint="eastAsia"/>
        </w:rPr>
        <w:t>三次买车又三次失去</w:t>
      </w:r>
      <w:r>
        <w:rPr>
          <w:rFonts w:hint="eastAsia"/>
          <w:spacing w:val="-3"/>
        </w:rPr>
        <w:t>，</w:t>
      </w:r>
      <w:r>
        <w:rPr>
          <w:rFonts w:hint="eastAsia"/>
        </w:rPr>
        <w:t>并终于堕落到生活谷底的故事</w:t>
      </w:r>
      <w:r>
        <w:rPr>
          <w:rFonts w:hint="eastAsia"/>
          <w:spacing w:val="-6"/>
        </w:rPr>
        <w:t>，</w:t>
      </w:r>
      <w:r>
        <w:rPr>
          <w:rFonts w:ascii="Times New Roman" w:cs="Times New Roman"/>
          <w:spacing w:val="-6"/>
          <w:u w:val="single"/>
        </w:rPr>
        <w:t xml:space="preserve"> </w:t>
      </w:r>
      <w:r>
        <w:rPr>
          <w:rFonts w:ascii="Times New Roman" w:cs="Times New Roman"/>
          <w:spacing w:val="-6"/>
          <w:u w:val="single"/>
        </w:rPr>
        <w:tab/>
      </w:r>
      <w:r>
        <w:rPr>
          <w:rFonts w:ascii="Times New Roman" w:cs="Times New Roman" w:hint="eastAsia"/>
          <w:spacing w:val="-6"/>
          <w:u w:val="single"/>
          <w:lang w:val="en-US" w:eastAsia="zh-CN"/>
        </w:rPr>
        <w:t xml:space="preserve">  </w:t>
      </w:r>
      <w:r>
        <w:rPr>
          <w:rFonts w:hint="eastAsia"/>
          <w:w w:val="95"/>
        </w:rPr>
        <w:t>是这部小</w:t>
      </w:r>
      <w:r>
        <w:rPr>
          <w:w w:val="95"/>
        </w:rPr>
        <w:t xml:space="preserve"> </w:t>
      </w:r>
      <w:r>
        <w:rPr>
          <w:rFonts w:hint="eastAsia"/>
        </w:rPr>
        <w:t>说的基本线索，与祥子有着密切关系的女主人公是大胆泼辣的</w:t>
      </w:r>
      <w:r>
        <w:rPr>
          <w:rFonts w:ascii="Times New Roman" w:cs="Times New Roman"/>
          <w:u w:val="single"/>
        </w:rPr>
        <w:t xml:space="preserve"> </w:t>
      </w:r>
      <w:r>
        <w:rPr>
          <w:rFonts w:ascii="Times New Roman" w:cs="Times New Roman"/>
          <w:u w:val="single"/>
        </w:rPr>
        <w:tab/>
      </w:r>
      <w:r>
        <w:rPr>
          <w:rFonts w:hint="eastAsia"/>
        </w:rPr>
        <w:t>。</w:t>
      </w:r>
    </w:p>
    <w:p>
      <w:pPr>
        <w:pStyle w:val="BodyText"/>
        <w:kinsoku w:val="0"/>
        <w:overflowPunct w:val="0"/>
        <w:spacing w:before="45"/>
        <w:ind w:left="212"/>
      </w:pPr>
      <w:r>
        <w:t>2</w:t>
      </w:r>
      <w:r>
        <w:rPr>
          <w:rFonts w:hint="eastAsia"/>
          <w:lang w:val="en-US" w:eastAsia="zh-CN"/>
        </w:rPr>
        <w:t>7、</w:t>
      </w:r>
      <w:r>
        <w:rPr>
          <w:rFonts w:hint="eastAsia"/>
        </w:rPr>
        <w:t>小说的题目《骆驼祥子》主要包含了哪些含义？（</w:t>
      </w:r>
      <w:r>
        <w:t xml:space="preserve">3 </w:t>
      </w:r>
      <w:r>
        <w:rPr>
          <w:rFonts w:hint="eastAsia"/>
        </w:rPr>
        <w:t>分）</w:t>
      </w:r>
    </w:p>
    <w:p>
      <w:pPr>
        <w:pStyle w:val="BodyText"/>
        <w:kinsoku w:val="0"/>
        <w:overflowPunct w:val="0"/>
        <w:spacing w:before="9"/>
        <w:ind w:left="0"/>
        <w:rPr>
          <w:sz w:val="14"/>
          <w:szCs w:val="14"/>
        </w:rPr>
      </w:pPr>
    </w:p>
    <w:p>
      <w:pPr>
        <w:pStyle w:val="BodyText"/>
        <w:tabs>
          <w:tab w:val="left" w:pos="8455"/>
        </w:tabs>
        <w:kinsoku w:val="0"/>
        <w:overflowPunct w:val="0"/>
        <w:ind w:left="212"/>
        <w:rPr>
          <w:rFonts w:ascii="Times New Roman" w:cs="Times New Roman" w:hint="eastAsia"/>
          <w:u w:val="single"/>
          <w:lang w:val="en-US" w:eastAsia="zh-CN"/>
        </w:rPr>
      </w:pPr>
      <w:r>
        <w:rPr>
          <w:rFonts w:hint="eastAsia"/>
          <w:w w:val="95"/>
        </w:rPr>
        <w:t>答：</w:t>
      </w:r>
      <w:r>
        <w:rPr>
          <w:rFonts w:ascii="Times New Roman" w:cs="Times New Roman"/>
          <w:w w:val="95"/>
          <w:u w:val="single"/>
        </w:rPr>
        <w:t xml:space="preserve"> </w:t>
      </w:r>
      <w:r>
        <w:rPr>
          <w:rFonts w:ascii="Times New Roman" w:cs="Times New Roman"/>
          <w:u w:val="single"/>
        </w:rPr>
        <w:tab/>
      </w:r>
      <w:r>
        <w:rPr>
          <w:rFonts w:ascii="Times New Roman" w:cs="Times New Roman" w:hint="eastAsia"/>
          <w:u w:val="single"/>
          <w:lang w:val="en-US" w:eastAsia="zh-CN"/>
        </w:rPr>
        <w:t xml:space="preserve">     </w:t>
      </w:r>
    </w:p>
    <w:p>
      <w:pPr>
        <w:pStyle w:val="BodyText"/>
        <w:tabs>
          <w:tab w:val="left" w:pos="8455"/>
        </w:tabs>
        <w:kinsoku w:val="0"/>
        <w:overflowPunct w:val="0"/>
        <w:ind w:left="212"/>
        <w:rPr>
          <w:rFonts w:ascii="Times New Roman" w:cs="Times New Roman" w:hint="eastAsia"/>
          <w:u w:val="single"/>
          <w:lang w:val="en-US" w:eastAsia="zh-CN"/>
        </w:rPr>
      </w:pPr>
    </w:p>
    <w:p>
      <w:pPr>
        <w:pStyle w:val="BodyText"/>
        <w:numPr>
          <w:ilvl w:val="0"/>
          <w:numId w:val="3"/>
        </w:numPr>
        <w:tabs>
          <w:tab w:val="left" w:pos="8455"/>
        </w:tabs>
        <w:kinsoku w:val="0"/>
        <w:overflowPunct w:val="0"/>
        <w:ind w:left="212"/>
        <w:jc w:val="center"/>
        <w:rPr>
          <w:rFonts w:ascii="Times New Roman" w:cs="Times New Roman" w:hint="eastAsia"/>
          <w:b/>
          <w:bCs/>
          <w:u w:val="none"/>
          <w:lang w:val="en-US" w:eastAsia="zh-CN"/>
        </w:rPr>
      </w:pPr>
      <w:r>
        <w:rPr>
          <w:rFonts w:ascii="Times New Roman" w:cs="Times New Roman" w:hint="eastAsia"/>
          <w:b/>
          <w:bCs/>
          <w:u w:val="none"/>
          <w:lang w:val="en-US" w:eastAsia="zh-CN"/>
        </w:rPr>
        <w:t xml:space="preserve"> 写作（40分）</w:t>
      </w:r>
    </w:p>
    <w:p>
      <w:pPr>
        <w:pStyle w:val="BodyText"/>
        <w:tabs>
          <w:tab w:val="left" w:pos="2099"/>
          <w:tab w:val="left" w:pos="6723"/>
          <w:tab w:val="left" w:pos="9013"/>
        </w:tabs>
        <w:kinsoku w:val="0"/>
        <w:overflowPunct w:val="0"/>
        <w:spacing w:line="408" w:lineRule="auto"/>
        <w:ind w:right="110"/>
        <w:jc w:val="both"/>
        <w:rPr>
          <w:rFonts w:hint="eastAsia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8"/>
          <w:sz w:val="22"/>
          <w:szCs w:val="22"/>
          <w:shd w:val="clear" w:color="auto" w:fill="FFFFFF"/>
        </w:rPr>
        <w:t>2</w:t>
      </w:r>
      <w:r>
        <w:rPr>
          <w:rFonts w:cs="宋体" w:hint="eastAsia"/>
          <w:b w:val="0"/>
          <w:i w:val="0"/>
          <w:caps w:val="0"/>
          <w:color w:val="000000"/>
          <w:spacing w:val="8"/>
          <w:sz w:val="22"/>
          <w:szCs w:val="22"/>
          <w:shd w:val="clear" w:color="auto" w:fill="FFFFFF"/>
          <w:lang w:val="en-US" w:eastAsia="zh-CN"/>
        </w:rPr>
        <w:t>8、</w:t>
      </w:r>
      <w:r>
        <w:rPr>
          <w:rFonts w:hint="eastAsia"/>
        </w:rPr>
        <w:t>纷繁的生活中，只要我们用心体会，总是不乏或幸福、或愉快、或舒适的甜蜜感受。</w:t>
      </w:r>
    </w:p>
    <w:p>
      <w:pPr>
        <w:pStyle w:val="BodyText"/>
        <w:tabs>
          <w:tab w:val="left" w:pos="2099"/>
          <w:tab w:val="left" w:pos="6723"/>
          <w:tab w:val="left" w:pos="9013"/>
        </w:tabs>
        <w:kinsoku w:val="0"/>
        <w:overflowPunct w:val="0"/>
        <w:spacing w:line="408" w:lineRule="auto"/>
        <w:ind w:left="212" w:right="110" w:firstLine="420"/>
        <w:jc w:val="both"/>
        <w:rPr>
          <w:rFonts w:hint="eastAsia"/>
        </w:rPr>
      </w:pPr>
      <w:r>
        <w:rPr>
          <w:rFonts w:hint="eastAsia"/>
        </w:rPr>
        <w:t>请以“</w:t>
      </w:r>
      <w:bookmarkStart w:id="0" w:name="_GoBack"/>
      <w:r>
        <w:rPr>
          <w:rFonts w:hint="eastAsia"/>
          <w:b/>
          <w:bCs/>
        </w:rPr>
        <w:t>几分甜蜜在心头</w:t>
      </w:r>
      <w:bookmarkEnd w:id="0"/>
      <w:r>
        <w:rPr>
          <w:rFonts w:hint="eastAsia"/>
        </w:rPr>
        <w:t>”为题，写一篇作文。</w:t>
      </w:r>
    </w:p>
    <w:p>
      <w:pPr>
        <w:pStyle w:val="BodyText"/>
        <w:tabs>
          <w:tab w:val="left" w:pos="2099"/>
          <w:tab w:val="left" w:pos="6723"/>
          <w:tab w:val="left" w:pos="9013"/>
        </w:tabs>
        <w:kinsoku w:val="0"/>
        <w:overflowPunct w:val="0"/>
        <w:spacing w:line="408" w:lineRule="auto"/>
        <w:ind w:left="212" w:right="110" w:firstLine="420"/>
        <w:jc w:val="both"/>
        <w:rPr>
          <w:rFonts w:hint="eastAsia"/>
        </w:rPr>
      </w:pPr>
      <w:r>
        <w:rPr>
          <w:rFonts w:hint="eastAsia"/>
        </w:rPr>
        <w:t>要求：①除诗歌以外，文体不限；</w:t>
      </w:r>
    </w:p>
    <w:p>
      <w:pPr>
        <w:pStyle w:val="BodyText"/>
        <w:tabs>
          <w:tab w:val="left" w:pos="2099"/>
          <w:tab w:val="left" w:pos="6723"/>
          <w:tab w:val="left" w:pos="9013"/>
        </w:tabs>
        <w:kinsoku w:val="0"/>
        <w:overflowPunct w:val="0"/>
        <w:spacing w:line="408" w:lineRule="auto"/>
        <w:ind w:left="212" w:right="110" w:firstLine="1050" w:firstLineChars="500"/>
        <w:jc w:val="both"/>
        <w:rPr>
          <w:rFonts w:hint="eastAsia"/>
        </w:rPr>
      </w:pPr>
      <w:r>
        <w:rPr>
          <w:rFonts w:hint="eastAsia"/>
        </w:rPr>
        <w:t>②感情真挚，不得抄袭；</w:t>
      </w:r>
    </w:p>
    <w:p>
      <w:pPr>
        <w:pStyle w:val="BodyText"/>
        <w:tabs>
          <w:tab w:val="left" w:pos="2099"/>
          <w:tab w:val="left" w:pos="6723"/>
          <w:tab w:val="left" w:pos="9013"/>
        </w:tabs>
        <w:kinsoku w:val="0"/>
        <w:overflowPunct w:val="0"/>
        <w:spacing w:line="408" w:lineRule="auto"/>
        <w:ind w:left="212" w:right="110" w:firstLine="1050" w:firstLineChars="500"/>
        <w:jc w:val="both"/>
        <w:rPr>
          <w:rFonts w:hint="eastAsia"/>
        </w:rPr>
      </w:pPr>
      <w:r>
        <w:rPr>
          <w:rFonts w:hint="eastAsia"/>
        </w:rPr>
        <w:t>③文中不得出现真实的人名、校名和地名；</w:t>
      </w:r>
    </w:p>
    <w:p>
      <w:pPr>
        <w:pStyle w:val="BodyText"/>
        <w:tabs>
          <w:tab w:val="left" w:pos="2099"/>
          <w:tab w:val="left" w:pos="6723"/>
          <w:tab w:val="left" w:pos="9013"/>
        </w:tabs>
        <w:kinsoku w:val="0"/>
        <w:overflowPunct w:val="0"/>
        <w:spacing w:line="408" w:lineRule="auto"/>
        <w:ind w:left="212" w:right="110" w:firstLine="1050" w:firstLineChars="500"/>
        <w:jc w:val="both"/>
        <w:rPr>
          <w:rFonts w:hint="eastAsia"/>
        </w:rPr>
      </w:pPr>
      <w:r>
        <w:rPr>
          <w:rFonts w:hint="eastAsia"/>
        </w:rPr>
        <w:t>④不少于600字。</w:t>
      </w:r>
    </w:p>
    <w:p>
      <w:pPr>
        <w:pStyle w:val="BodyText"/>
        <w:numPr>
          <w:numId w:val="0"/>
        </w:numPr>
        <w:tabs>
          <w:tab w:val="left" w:pos="8455"/>
        </w:tabs>
        <w:kinsoku w:val="0"/>
        <w:overflowPunct w:val="0"/>
        <w:jc w:val="both"/>
        <w:rPr>
          <w:rFonts w:ascii="Times New Roman" w:cs="Times New Roman" w:hint="default"/>
          <w:b/>
          <w:bCs/>
          <w:u w:val="none"/>
          <w:lang w:val="en-US" w:eastAsia="zh-CN"/>
        </w:rPr>
      </w:pPr>
    </w:p>
    <w:sectPr>
      <w:footerReference w:type="default" r:id="rId6"/>
      <w:pgSz w:w="11906" w:h="16838"/>
      <w:pgMar w:top="873" w:right="1236" w:bottom="873" w:left="1236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 New Romance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Theme="minorEastAsia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Theme="minorEastAsia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A4EA8EB"/>
    <w:multiLevelType w:val="singleLevel"/>
    <w:tmpl w:val="8A4EA8EB"/>
    <w:lvl w:ilvl="0">
      <w:start w:val="4"/>
      <w:numFmt w:val="chineseCounting"/>
      <w:suff w:val="space"/>
      <w:lvlText w:val="第%1部分"/>
      <w:lvlJc w:val="left"/>
      <w:rPr>
        <w:rFonts w:hint="eastAsia"/>
      </w:rPr>
    </w:lvl>
  </w:abstractNum>
  <w:abstractNum w:abstractNumId="1">
    <w:nsid w:val="B2A2C340"/>
    <w:multiLevelType w:val="singleLevel"/>
    <w:tmpl w:val="B2A2C34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BFD05A6"/>
    <w:multiLevelType w:val="singleLevel"/>
    <w:tmpl w:val="5BFD05A6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A19"/>
    <w:rsid w:val="00342A19"/>
    <w:rsid w:val="038A68D6"/>
    <w:rsid w:val="05905667"/>
    <w:rsid w:val="144B05D3"/>
    <w:rsid w:val="1D5C2BEC"/>
    <w:rsid w:val="1E69434B"/>
    <w:rsid w:val="24F54731"/>
    <w:rsid w:val="27585A5B"/>
    <w:rsid w:val="36B14D62"/>
    <w:rsid w:val="45211A18"/>
    <w:rsid w:val="4E635858"/>
    <w:rsid w:val="507E6D05"/>
    <w:rsid w:val="6E70437A"/>
    <w:rsid w:val="757E17A9"/>
    <w:rsid w:val="7C21401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pPr>
      <w:autoSpaceDE w:val="0"/>
      <w:autoSpaceDN w:val="0"/>
      <w:ind w:left="131"/>
      <w:jc w:val="left"/>
    </w:pPr>
    <w:rPr>
      <w:rFonts w:ascii="宋体" w:eastAsia="宋体" w:hAnsi="宋体" w:cs="宋体"/>
      <w:kern w:val="0"/>
      <w:szCs w:val="21"/>
      <w:lang w:val="zh-CN" w:bidi="zh-CN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HTMLPreformatted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NormalWeb">
    <w:name w:val="Normal (Web)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paragraph" w:customStyle="1" w:styleId="Normal1">
    <w:name w:val="Normal_1"/>
    <w:qFormat/>
    <w:pPr>
      <w:widowControl w:val="0"/>
      <w:jc w:val="both"/>
    </w:pPr>
    <w:rPr>
      <w:rFonts w:ascii="Calibri" w:eastAsia="宋体" w:hAnsi="Calibri" w:cs="宋体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dzm20111010</dc:creator>
  <cp:lastModifiedBy>dzm20111010</cp:lastModifiedBy>
  <cp:revision>1</cp:revision>
  <dcterms:created xsi:type="dcterms:W3CDTF">2020-04-02T09:41:00Z</dcterms:created>
  <dcterms:modified xsi:type="dcterms:W3CDTF">2020-04-02T15:44:30Z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