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32pt;margin-top:922pt;margin-left:987pt;mso-position-horizontal-relative:page;mso-position-vertical-relative:top-margin-area;position:absolute;z-index:251658240">
            <v:imagedata r:id="rId5" o:title=""/>
            <o:lock v:ext="edit" aspectratio="t"/>
          </v:shape>
        </w:pict>
      </w:r>
      <w:bookmarkStart w:id="0" w:name="年江西省吉安市吉州区中考化学模拟试卷5月份"/>
      <w:r>
        <w:t>2019年江西省吉安市吉州区中考化学模拟试卷（5月份）</w:t>
      </w:r>
      <w:bookmarkEnd w:id="0"/>
    </w:p>
    <w:p>
      <w:r>
        <w:t> </w:t>
      </w:r>
    </w:p>
    <w:p>
      <w:pPr>
        <w:pStyle w:val="BodyText"/>
      </w:pPr>
      <w:r>
        <w:t>一、单选题（本大题共 10 小题，共 20 分）</w:t>
      </w:r>
    </w:p>
    <w:p>
      <w:pPr>
        <w:pStyle w:val="BodyText"/>
      </w:pPr>
      <w:r>
        <w:t>1、 下列具有“吉安特色”工业或产品在生产加工过程中，主要发生了物理变化的是（　　）</w:t>
      </w:r>
    </w:p>
    <w:tbl>
      <w:tblPr>
        <w:tblStyle w:val="HostTable-Borderless"/>
        <w:tblW w:w="5000" w:type="pct"/>
        <w:tblInd w:w="0" w:type="dxa"/>
        <w:tblCellMar>
          <w:top w:w="0" w:type="dxa"/>
          <w:left w:w="0" w:type="dxa"/>
          <w:bottom w:w="0" w:type="dxa"/>
          <w:right w:w="0" w:type="dxa"/>
        </w:tblCellMar>
      </w:tblPr>
      <w:tblGrid>
        <w:gridCol w:w="2469"/>
        <w:gridCol w:w="2538"/>
        <w:gridCol w:w="2525"/>
        <w:gridCol w:w="2554"/>
      </w:tblGrid>
      <w:tr>
        <w:tblPrEx>
          <w:tblW w:w="5000" w:type="pct"/>
          <w:tblInd w:w="0" w:type="dxa"/>
          <w:tblCellMar>
            <w:top w:w="0" w:type="dxa"/>
            <w:left w:w="0" w:type="dxa"/>
            <w:bottom w:w="0" w:type="dxa"/>
            <w:right w:w="0" w:type="dxa"/>
          </w:tblCellMar>
        </w:tblPrEx>
        <w:tc>
          <w:tcPr/>
          <w:p>
            <w:pPr>
              <w:pStyle w:val="Compact"/>
              <w:jc w:val="left"/>
            </w:pPr>
            <w:r>
              <w:t>A.“吉州窑”烧制瓷器</w:t>
            </w:r>
          </w:p>
        </w:tc>
        <w:tc>
          <w:tcPr/>
          <w:p>
            <w:pPr>
              <w:pStyle w:val="Compact"/>
              <w:jc w:val="left"/>
            </w:pPr>
            <w:r>
              <w:t>B.井冈竹笋制成笋干</w:t>
            </w:r>
          </w:p>
        </w:tc>
        <w:tc>
          <w:tcPr/>
          <w:p>
            <w:pPr>
              <w:pStyle w:val="Compact"/>
              <w:jc w:val="left"/>
            </w:pPr>
            <w:r>
              <w:t>C.华能电厂火力发电</w:t>
            </w:r>
          </w:p>
        </w:tc>
        <w:tc>
          <w:tcPr/>
          <w:p>
            <w:pPr>
              <w:pStyle w:val="Compact"/>
              <w:jc w:val="left"/>
            </w:pPr>
            <w:r>
              <w:t>D.粮食酿成堆花贡酒</w:t>
            </w:r>
          </w:p>
        </w:tc>
      </w:tr>
    </w:tbl>
    <w:p>
      <w:pPr>
        <w:pStyle w:val="BodyText"/>
      </w:pPr>
      <w:r>
        <w:t>【 答 案 】</w:t>
      </w:r>
    </w:p>
    <w:p>
      <w:pPr>
        <w:pStyle w:val="BodyText"/>
      </w:pPr>
      <w:r>
        <w:t>B</w:t>
      </w:r>
    </w:p>
    <w:p>
      <w:pPr>
        <w:pStyle w:val="BodyText"/>
      </w:pPr>
      <w:r>
        <w:t>【 解析 】</w:t>
      </w:r>
    </w:p>
    <w:p>
      <w:pPr>
        <w:pStyle w:val="BodyText"/>
      </w:pPr>
      <w:r>
        <w:t>解：A、烧制瓷器过程中有新物质生成，属于化学变化。</w:t>
      </w:r>
      <w:r>
        <w:br/>
      </w:r>
      <w:r>
        <w:t>B、井冈竹笋制成笋干过程中没有新物质生成，属于物理变化。</w:t>
      </w:r>
      <w:r>
        <w:br/>
      </w:r>
      <w:r>
        <w:t>C、火力发电过程中有新物质生成，属于化学变化。</w:t>
      </w:r>
      <w:r>
        <w:br/>
      </w:r>
      <w:r>
        <w:t>D、粮食酿成酒过程中有新物质生成，属于化学变化。</w:t>
      </w:r>
      <w:r>
        <w:br/>
      </w:r>
      <w:r>
        <w:t>故选：B。</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下列物品所使用的材料中，不属于有机合成材料的是（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A.尼龙绳子</w:t>
            </w:r>
          </w:p>
        </w:tc>
        <w:tc>
          <w:tcPr/>
          <w:p>
            <w:pPr>
              <w:pStyle w:val="Compact"/>
              <w:jc w:val="left"/>
            </w:pPr>
            <w:r>
              <w:t>B.汽车轮胎</w:t>
            </w:r>
          </w:p>
        </w:tc>
        <w:tc>
          <w:tcPr/>
          <w:p>
            <w:pPr>
              <w:pStyle w:val="Compact"/>
              <w:jc w:val="left"/>
            </w:pPr>
            <w:r>
              <w:t>C.玻璃窗户</w:t>
            </w:r>
          </w:p>
        </w:tc>
        <w:tc>
          <w:tcPr/>
          <w:p>
            <w:pPr>
              <w:pStyle w:val="Compact"/>
              <w:jc w:val="left"/>
            </w:pPr>
            <w:r>
              <w:t>D.塑料水杯</w:t>
            </w:r>
          </w:p>
        </w:tc>
      </w:tr>
    </w:tbl>
    <w:p>
      <w:pPr>
        <w:pStyle w:val="BodyText"/>
      </w:pPr>
      <w:r>
        <w:t>【 答 案 】</w:t>
      </w:r>
    </w:p>
    <w:p>
      <w:pPr>
        <w:pStyle w:val="BodyText"/>
      </w:pPr>
      <w:r>
        <w:t>C</w:t>
      </w:r>
    </w:p>
    <w:p>
      <w:pPr>
        <w:pStyle w:val="BodyText"/>
      </w:pPr>
      <w:r>
        <w:t>【 解析 】</w:t>
      </w:r>
    </w:p>
    <w:p>
      <w:pPr>
        <w:pStyle w:val="BodyText"/>
      </w:pPr>
      <w:r>
        <w:t>解：A．尼龙绳子是用尼龙制成的，尼龙属于合成纤维，合成纤维于三大合成材料之一，故选项错误。</w:t>
      </w:r>
      <w:r>
        <w:br/>
      </w:r>
      <w:r>
        <w:t>B．汽车轮胎是由合成橡胶制成的，合成橡胶属于三大合成材料之一，故选项错误。</w:t>
      </w:r>
      <w:r>
        <w:br/>
      </w:r>
      <w:r>
        <w:t>C．玻璃属于无机非金属材料，故选项正确。</w:t>
      </w:r>
      <w:r>
        <w:br/>
      </w:r>
      <w:r>
        <w:t>D．塑料属于三大合成材料之一，故选项错误。</w:t>
      </w:r>
      <w:r>
        <w:br/>
      </w:r>
      <w:r>
        <w:t>故选：C。</w:t>
      </w:r>
      <w:r>
        <w:br/>
      </w:r>
      <w:r>
        <w:t>有机合成材料简称合成材料，要判断是否属于合成材料，可抓住三个特征：有机物、合成、高分子化合物，据此常见材料的分类进行分析判断。</w:t>
      </w:r>
      <w:r>
        <w:br/>
      </w:r>
      <w:r>
        <w:t>本题难度不大，掌握合成材料的三大特征（有机物、合成、高分子化合物）、分类是正确解答此类题的关键所在。</w:t>
      </w:r>
    </w:p>
    <w:p>
      <w:pPr>
        <w:pStyle w:val="BodyText"/>
      </w:pPr>
      <w:r>
        <w:br/>
      </w:r>
      <w:r>
        <w:t>3、 下列关于水的净化的说法正确的是（　　）</w:t>
      </w:r>
    </w:p>
    <w:tbl>
      <w:tblPr>
        <w:tblStyle w:val="HostTable-Borderless"/>
        <w:tblW w:w="5000" w:type="pct"/>
        <w:tblInd w:w="0" w:type="dxa"/>
        <w:tblCellMar>
          <w:top w:w="0" w:type="dxa"/>
          <w:left w:w="0" w:type="dxa"/>
          <w:bottom w:w="0" w:type="dxa"/>
          <w:right w:w="0" w:type="dxa"/>
        </w:tblCellMar>
      </w:tblPr>
      <w:tblGrid>
        <w:gridCol w:w="3558"/>
        <w:gridCol w:w="6528"/>
      </w:tblGrid>
      <w:tr>
        <w:tblPrEx>
          <w:tblW w:w="5000" w:type="pct"/>
          <w:tblInd w:w="0" w:type="dxa"/>
          <w:tblCellMar>
            <w:top w:w="0" w:type="dxa"/>
            <w:left w:w="0" w:type="dxa"/>
            <w:bottom w:w="0" w:type="dxa"/>
            <w:right w:w="0" w:type="dxa"/>
          </w:tblCellMar>
        </w:tblPrEx>
        <w:tc>
          <w:tcPr/>
          <w:p>
            <w:pPr>
              <w:pStyle w:val="Compact"/>
              <w:jc w:val="left"/>
            </w:pPr>
            <w:r>
              <w:t>A.过滤可除去糖水中的糖</w:t>
            </w:r>
          </w:p>
        </w:tc>
        <w:tc>
          <w:tcPr/>
          <w:p>
            <w:pPr>
              <w:pStyle w:val="Compact"/>
              <w:jc w:val="left"/>
            </w:pPr>
            <w:r>
              <w:t>B.自然沉降可以将硬水转化成软水</w:t>
            </w:r>
          </w:p>
        </w:tc>
      </w:tr>
      <w:tr>
        <w:tblPrEx>
          <w:tblW w:w="5000" w:type="pct"/>
          <w:tblInd w:w="0" w:type="dxa"/>
          <w:tblCellMar>
            <w:top w:w="0" w:type="dxa"/>
            <w:left w:w="0" w:type="dxa"/>
            <w:bottom w:w="0" w:type="dxa"/>
            <w:right w:w="0" w:type="dxa"/>
          </w:tblCellMar>
        </w:tblPrEx>
        <w:tc>
          <w:tcPr/>
          <w:p>
            <w:pPr>
              <w:pStyle w:val="Compact"/>
              <w:jc w:val="left"/>
            </w:pPr>
            <w:r>
              <w:t>C.活性炭可降低水的硬度</w:t>
            </w:r>
          </w:p>
        </w:tc>
        <w:tc>
          <w:tcPr/>
          <w:p>
            <w:pPr>
              <w:pStyle w:val="Compact"/>
              <w:jc w:val="left"/>
            </w:pPr>
            <w:r>
              <w:t>D.常见的净水操作中，蒸馏是净化程度最高的</w:t>
            </w:r>
          </w:p>
        </w:tc>
      </w:tr>
    </w:tbl>
    <w:p>
      <w:pPr>
        <w:pStyle w:val="BodyText"/>
      </w:pPr>
      <w:r>
        <w:t>【 答 案 】</w:t>
      </w:r>
    </w:p>
    <w:p>
      <w:pPr>
        <w:pStyle w:val="BodyText"/>
      </w:pPr>
      <w:r>
        <w:t>D</w:t>
      </w:r>
    </w:p>
    <w:p>
      <w:pPr>
        <w:pStyle w:val="BodyText"/>
      </w:pPr>
      <w:r>
        <w:t>【 解析 】</w:t>
      </w:r>
    </w:p>
    <w:p>
      <w:pPr>
        <w:pStyle w:val="BodyText"/>
      </w:pPr>
      <w:r>
        <w:t>解：A、过滤能除去水中不溶性的固体物质，不可除去糖水中的糖，故A错误；</w:t>
      </w:r>
      <w:r>
        <w:br/>
      </w:r>
      <w:r>
        <w:t>B、自然沉降能除去较大不溶物，不能减少钙、镁化合物的含量，不可以将硬水转化成软水，故B错误；</w:t>
      </w:r>
      <w:r>
        <w:br/>
      </w:r>
      <w:r>
        <w:t>C、活性炭能吸附色素和异味等，不能减少钙、镁化合物的含量，不可降低水的硬度，故C错误。</w:t>
      </w:r>
      <w:r>
        <w:br/>
      </w:r>
      <w:r>
        <w:t>D、常见的净水操作中，蒸馏得到的水是纯水，是净化程度最高的，故D正确。</w:t>
      </w:r>
      <w:r>
        <w:br/>
      </w:r>
      <w:r>
        <w:t>故选：D。</w:t>
      </w:r>
      <w:r>
        <w:br/>
      </w:r>
      <w:r>
        <w:t>A、根据过滤的原理分析；</w:t>
      </w:r>
      <w:r>
        <w:br/>
      </w:r>
      <w:r>
        <w:t>B、根据自然沉降不能减少钙、镁化合物的含量分析；</w:t>
      </w:r>
      <w:r>
        <w:br/>
      </w:r>
      <w:r>
        <w:t>C、根据活性炭的吸附性分析；</w:t>
      </w:r>
      <w:r>
        <w:br/>
      </w:r>
      <w:r>
        <w:t>D、根据蒸馏的原理分析。</w:t>
      </w:r>
      <w:r>
        <w:br/>
      </w:r>
      <w:r>
        <w:t>本题的难度不大，了解常见的净化水的方法和原理是解答本题的基础知识。</w:t>
      </w:r>
    </w:p>
    <w:p>
      <w:pPr>
        <w:pStyle w:val="BodyText"/>
      </w:pPr>
      <w:r>
        <w:br/>
      </w:r>
      <w:r>
        <w:t>4、 如图所示的实验操作正确的是（　　）</w:t>
      </w:r>
    </w:p>
    <w:tbl>
      <w:tblPr>
        <w:tblStyle w:val="HostTable-Borderless"/>
        <w:tblW w:w="5000" w:type="pct"/>
        <w:tblInd w:w="0" w:type="dxa"/>
        <w:tblCellMar>
          <w:top w:w="0" w:type="dxa"/>
          <w:left w:w="0" w:type="dxa"/>
          <w:bottom w:w="0" w:type="dxa"/>
          <w:right w:w="0" w:type="dxa"/>
        </w:tblCellMar>
      </w:tblPr>
      <w:tblGrid>
        <w:gridCol w:w="2652"/>
        <w:gridCol w:w="1802"/>
        <w:gridCol w:w="2531"/>
        <w:gridCol w:w="310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91235" cy="77914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082899" name="Picture"/>
                          <pic:cNvPicPr>
                            <a:picLocks noChangeAspect="1" noChangeArrowheads="1"/>
                          </pic:cNvPicPr>
                        </pic:nvPicPr>
                        <pic:blipFill>
                          <a:blip xmlns:r="http://schemas.openxmlformats.org/officeDocument/2006/relationships" r:embed="rId6"/>
                          <a:stretch>
                            <a:fillRect/>
                          </a:stretch>
                        </pic:blipFill>
                        <pic:spPr>
                          <a:xfrm>
                            <a:off x="0" y="0"/>
                            <a:ext cx="991402" cy="779646"/>
                          </a:xfrm>
                          <a:prstGeom prst="rect">
                            <a:avLst/>
                          </a:prstGeom>
                          <a:noFill/>
                          <a:ln w="9525">
                            <a:noFill/>
                          </a:ln>
                        </pic:spPr>
                      </pic:pic>
                    </a:graphicData>
                  </a:graphic>
                </wp:inline>
              </w:drawing>
            </w:r>
            <w:r>
              <w:br/>
            </w:r>
            <w:r>
              <w:t>稀释浓硫酸</w:t>
            </w:r>
          </w:p>
        </w:tc>
        <w:tc>
          <w:tcPr/>
          <w:p>
            <w:pPr>
              <w:pStyle w:val="Compact"/>
              <w:jc w:val="left"/>
            </w:pPr>
            <w:r>
              <w:t>B.</w:t>
            </w:r>
            <w:r>
              <w:drawing>
                <wp:inline distT="0" distB="0" distL="114300" distR="114300">
                  <wp:extent cx="635000" cy="72136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699539" name="Picture"/>
                          <pic:cNvPicPr>
                            <a:picLocks noChangeAspect="1" noChangeArrowheads="1"/>
                          </pic:cNvPicPr>
                        </pic:nvPicPr>
                        <pic:blipFill>
                          <a:blip xmlns:r="http://schemas.openxmlformats.org/officeDocument/2006/relationships" r:embed="rId7"/>
                          <a:stretch>
                            <a:fillRect/>
                          </a:stretch>
                        </pic:blipFill>
                        <pic:spPr>
                          <a:xfrm>
                            <a:off x="0" y="0"/>
                            <a:ext cx="635267" cy="721894"/>
                          </a:xfrm>
                          <a:prstGeom prst="rect">
                            <a:avLst/>
                          </a:prstGeom>
                          <a:noFill/>
                          <a:ln w="9525">
                            <a:noFill/>
                          </a:ln>
                        </pic:spPr>
                      </pic:pic>
                    </a:graphicData>
                  </a:graphic>
                </wp:inline>
              </w:drawing>
            </w:r>
            <w:r>
              <w:br/>
            </w:r>
            <w:r>
              <w:t>量筒读数</w:t>
            </w:r>
          </w:p>
        </w:tc>
        <w:tc>
          <w:tcPr/>
          <w:p>
            <w:pPr>
              <w:pStyle w:val="Compact"/>
              <w:jc w:val="left"/>
            </w:pPr>
            <w:r>
              <w:t>C.</w:t>
            </w:r>
            <w:r>
              <w:drawing>
                <wp:inline distT="0" distB="0" distL="114300" distR="114300">
                  <wp:extent cx="586740" cy="74104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953133" name="Picture"/>
                          <pic:cNvPicPr>
                            <a:picLocks noChangeAspect="1" noChangeArrowheads="1"/>
                          </pic:cNvPicPr>
                        </pic:nvPicPr>
                        <pic:blipFill>
                          <a:blip xmlns:r="http://schemas.openxmlformats.org/officeDocument/2006/relationships" r:embed="rId8"/>
                          <a:stretch>
                            <a:fillRect/>
                          </a:stretch>
                        </pic:blipFill>
                        <pic:spPr>
                          <a:xfrm>
                            <a:off x="0" y="0"/>
                            <a:ext cx="587141" cy="741145"/>
                          </a:xfrm>
                          <a:prstGeom prst="rect">
                            <a:avLst/>
                          </a:prstGeom>
                          <a:noFill/>
                          <a:ln w="9525">
                            <a:noFill/>
                          </a:ln>
                        </pic:spPr>
                      </pic:pic>
                    </a:graphicData>
                  </a:graphic>
                </wp:inline>
              </w:drawing>
            </w:r>
            <w:r>
              <w:br/>
            </w:r>
            <w:r>
              <w:t>检查装置气密性</w:t>
            </w:r>
          </w:p>
        </w:tc>
        <w:tc>
          <w:tcPr/>
          <w:p>
            <w:pPr>
              <w:pStyle w:val="Compact"/>
              <w:jc w:val="left"/>
            </w:pPr>
            <w:r>
              <w:t>D.</w:t>
            </w:r>
            <w:r>
              <w:drawing>
                <wp:inline distT="0" distB="0" distL="114300" distR="114300">
                  <wp:extent cx="1174115" cy="73152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065912" name="Picture"/>
                          <pic:cNvPicPr>
                            <a:picLocks noChangeAspect="1" noChangeArrowheads="1"/>
                          </pic:cNvPicPr>
                        </pic:nvPicPr>
                        <pic:blipFill>
                          <a:blip xmlns:r="http://schemas.openxmlformats.org/officeDocument/2006/relationships" r:embed="rId9"/>
                          <a:stretch>
                            <a:fillRect/>
                          </a:stretch>
                        </pic:blipFill>
                        <pic:spPr>
                          <a:xfrm>
                            <a:off x="0" y="0"/>
                            <a:ext cx="1174282" cy="731520"/>
                          </a:xfrm>
                          <a:prstGeom prst="rect">
                            <a:avLst/>
                          </a:prstGeom>
                          <a:noFill/>
                          <a:ln w="9525">
                            <a:noFill/>
                          </a:ln>
                        </pic:spPr>
                      </pic:pic>
                    </a:graphicData>
                  </a:graphic>
                </wp:inline>
              </w:drawing>
            </w:r>
            <w:r>
              <w:br/>
            </w:r>
            <w:r>
              <w:t>称量NaOH固体</w:t>
            </w:r>
          </w:p>
        </w:tc>
      </w:tr>
    </w:tbl>
    <w:p>
      <w:pPr>
        <w:pStyle w:val="BodyText"/>
      </w:pPr>
      <w:r>
        <w:t>【 答 案 】</w:t>
      </w:r>
    </w:p>
    <w:p>
      <w:pPr>
        <w:pStyle w:val="BodyText"/>
      </w:pPr>
      <w:r>
        <w:t>C</w:t>
      </w:r>
    </w:p>
    <w:p>
      <w:pPr>
        <w:pStyle w:val="BodyText"/>
      </w:pPr>
      <w:r>
        <w:t>【 解析 】</w:t>
      </w:r>
    </w:p>
    <w:p>
      <w:pPr>
        <w:pStyle w:val="BodyText"/>
      </w:pPr>
      <w:r>
        <w:t>解：A、稀释浓硫酸时，要把浓硫酸缓缓地沿器壁注入水中，同时用玻璃棒不断搅拌，以使热量及时的扩散；一定不能把水注入浓硫酸中；图中所示操作错误。</w:t>
      </w:r>
      <w:r>
        <w:br/>
      </w:r>
      <w:r>
        <w:t>B、量取液体时，视线与液体的凹液面最低处保持水平，图中视线没有与液体的凹液面最低处保持水平，操作错误。</w:t>
      </w:r>
      <w:r>
        <w:br/>
      </w:r>
      <w:r>
        <w:t>C、该选项用的是注水法，原理为：向长颈漏斗中注水，直到长颈漏斗中的液面高于集气瓶中的液面，且两者液面差不再改变，就证明该装置气密性良好，故能判断气密性是否良好，图中所示操作正确。</w:t>
      </w:r>
      <w:r>
        <w:br/>
      </w:r>
      <w:r>
        <w:t>D、托盘天平的使用要遵循“左物右码”的原则，且氢氧化钠具有腐蚀性，应放在玻璃器皿中称量，图中所示操作错误。</w:t>
      </w:r>
      <w:r>
        <w:br/>
      </w:r>
      <w:r>
        <w:t>故选：C。</w:t>
      </w:r>
      <w:r>
        <w:br/>
      </w:r>
      <w:r>
        <w:t>A、根据浓硫酸的稀释方法（酸入水，沿器壁，慢慢倒，不断搅）进行分析判断。</w:t>
      </w:r>
      <w:r>
        <w:br/>
      </w:r>
      <w:r>
        <w:t>B、根据量筒读数时视线要与凹液面的最低处保持水平进行分析判断。</w:t>
      </w:r>
      <w:r>
        <w:br/>
      </w:r>
      <w:r>
        <w:t>C、根据检查装置气密性的方法进行分析判断。</w:t>
      </w:r>
      <w:r>
        <w:br/>
      </w:r>
      <w:r>
        <w:t>D、根据托盘天平的使用要遵循“左物右码”的原则、氢氧化钠具有腐蚀性，进行分析判断。</w:t>
      </w:r>
      <w:r>
        <w:br/>
      </w:r>
      <w:r>
        <w:t>本题难度不大，熟悉各种仪器的用途及使用注意事项、常见化学实验基本操作的注意事项是解答此类试题的关键。</w:t>
      </w:r>
    </w:p>
    <w:p>
      <w:pPr>
        <w:pStyle w:val="BodyText"/>
      </w:pPr>
      <w:r>
        <w:br/>
      </w:r>
      <w:r>
        <w:t>5、 古人用雌黄（化学式为As</w:t>
      </w:r>
      <w:r>
        <w:rPr>
          <w:vertAlign w:val="subscript"/>
        </w:rPr>
        <w:t>2</w:t>
      </w:r>
      <w:r>
        <w:t>S</w:t>
      </w:r>
      <w:r>
        <w:rPr>
          <w:vertAlign w:val="subscript"/>
        </w:rPr>
        <w:t>3</w:t>
      </w:r>
      <w:r>
        <w:t>）加水混合后涂在纸上来修改文字，成语“信口雌黄”就源出于此。雌黄中As的化合价是+3，则S的化合价为（　　）</w:t>
      </w:r>
    </w:p>
    <w:tbl>
      <w:tblPr>
        <w:tblStyle w:val="HostTable-Borderless"/>
        <w:tblW w:w="5000" w:type="pct"/>
        <w:tblInd w:w="0" w:type="dxa"/>
        <w:tblCellMar>
          <w:top w:w="0" w:type="dxa"/>
          <w:left w:w="0" w:type="dxa"/>
          <w:bottom w:w="0" w:type="dxa"/>
          <w:right w:w="0" w:type="dxa"/>
        </w:tblCellMar>
      </w:tblPr>
      <w:tblGrid>
        <w:gridCol w:w="2659"/>
        <w:gridCol w:w="2649"/>
        <w:gridCol w:w="2587"/>
        <w:gridCol w:w="2191"/>
      </w:tblGrid>
      <w:tr>
        <w:tblPrEx>
          <w:tblW w:w="5000" w:type="pct"/>
          <w:tblInd w:w="0" w:type="dxa"/>
          <w:tblCellMar>
            <w:top w:w="0" w:type="dxa"/>
            <w:left w:w="0" w:type="dxa"/>
            <w:bottom w:w="0" w:type="dxa"/>
            <w:right w:w="0" w:type="dxa"/>
          </w:tblCellMar>
        </w:tblPrEx>
        <w:tc>
          <w:tcPr/>
          <w:p>
            <w:pPr>
              <w:pStyle w:val="Compact"/>
              <w:jc w:val="left"/>
            </w:pPr>
            <w:r>
              <w:t>A.+6</w:t>
            </w:r>
          </w:p>
        </w:tc>
        <w:tc>
          <w:tcPr/>
          <w:p>
            <w:pPr>
              <w:pStyle w:val="Compact"/>
              <w:jc w:val="left"/>
            </w:pPr>
            <w:r>
              <w:t>B.+4</w:t>
            </w:r>
          </w:p>
        </w:tc>
        <w:tc>
          <w:tcPr/>
          <w:p>
            <w:pPr>
              <w:pStyle w:val="Compact"/>
              <w:jc w:val="left"/>
            </w:pPr>
            <w:r>
              <w:t>C.+2</w:t>
            </w:r>
          </w:p>
        </w:tc>
        <w:tc>
          <w:tcPr/>
          <w:p>
            <w:pPr>
              <w:pStyle w:val="Compact"/>
              <w:jc w:val="left"/>
            </w:pPr>
            <w:r>
              <w:t>D.-2</w:t>
            </w:r>
          </w:p>
        </w:tc>
      </w:tr>
    </w:tbl>
    <w:p>
      <w:pPr>
        <w:pStyle w:val="BodyText"/>
      </w:pPr>
      <w:r>
        <w:t>【 答 案 】</w:t>
      </w:r>
    </w:p>
    <w:p>
      <w:pPr>
        <w:pStyle w:val="BodyText"/>
      </w:pPr>
      <w:r>
        <w:t>D</w:t>
      </w:r>
    </w:p>
    <w:p>
      <w:pPr>
        <w:pStyle w:val="BodyText"/>
      </w:pPr>
      <w:r>
        <w:t>【 解析 】</w:t>
      </w:r>
    </w:p>
    <w:p>
      <w:pPr>
        <w:pStyle w:val="BodyText"/>
      </w:pPr>
      <w:r>
        <w:t>解：雌黄中As的化合价是+3，设硫元素的化合价是x，根据在化合物中正负化合价代数和为零，可得：（+3）×2+3x=0，则x=-2价。</w:t>
      </w:r>
      <w:r>
        <w:br/>
      </w:r>
      <w:r>
        <w:t>故选：D。</w:t>
      </w:r>
      <w:r>
        <w:br/>
      </w:r>
      <w:r>
        <w:t>根据在化合物中正负化合价代数和为零，结合雌黄的化学式进行解答即可。</w:t>
      </w:r>
      <w:r>
        <w:br/>
      </w:r>
      <w:r>
        <w:t>本题难度不大，掌握利用化合价的原则（化合物中正负化合价代数和为零）计算指定元素的化合价的方法即可正确解答此类题。</w:t>
      </w:r>
    </w:p>
    <w:p>
      <w:pPr>
        <w:pStyle w:val="BodyText"/>
      </w:pPr>
      <w:r>
        <w:br/>
      </w:r>
      <w:r>
        <w:t>6、 碳酸饮料中含有碳酸，下列有关叙述正确的是（　　）</w:t>
      </w:r>
      <w:r>
        <w:br/>
      </w:r>
      <w:r>
        <w:drawing>
          <wp:inline distT="0" distB="0" distL="114300" distR="114300">
            <wp:extent cx="894715" cy="61595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582059" name="Picture"/>
                    <pic:cNvPicPr>
                      <a:picLocks noChangeAspect="1" noChangeArrowheads="1"/>
                    </pic:cNvPicPr>
                  </pic:nvPicPr>
                  <pic:blipFill>
                    <a:blip xmlns:r="http://schemas.openxmlformats.org/officeDocument/2006/relationships" r:embed="rId10"/>
                    <a:stretch>
                      <a:fillRect/>
                    </a:stretch>
                  </pic:blipFill>
                  <pic:spPr>
                    <a:xfrm>
                      <a:off x="0" y="0"/>
                      <a:ext cx="895149" cy="61601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206"/>
        <w:gridCol w:w="5880"/>
      </w:tblGrid>
      <w:tr>
        <w:tblPrEx>
          <w:tblW w:w="5000" w:type="pct"/>
          <w:tblInd w:w="0" w:type="dxa"/>
          <w:tblCellMar>
            <w:top w:w="0" w:type="dxa"/>
            <w:left w:w="0" w:type="dxa"/>
            <w:bottom w:w="0" w:type="dxa"/>
            <w:right w:w="0" w:type="dxa"/>
          </w:tblCellMar>
        </w:tblPrEx>
        <w:tc>
          <w:tcPr/>
          <w:p>
            <w:pPr>
              <w:pStyle w:val="Compact"/>
              <w:jc w:val="left"/>
            </w:pPr>
            <w:r>
              <w:t>A.碳酸由碳、氢、氧三种原子构成</w:t>
            </w:r>
          </w:p>
        </w:tc>
        <w:tc>
          <w:tcPr/>
          <w:p>
            <w:pPr>
              <w:pStyle w:val="Compact"/>
              <w:jc w:val="left"/>
            </w:pPr>
            <w:r>
              <w:t>B.碳酸分子中碳、氢、氧原子的个数比1：2：3</w:t>
            </w:r>
          </w:p>
        </w:tc>
      </w:tr>
      <w:tr>
        <w:tblPrEx>
          <w:tblW w:w="5000" w:type="pct"/>
          <w:tblInd w:w="0" w:type="dxa"/>
          <w:tblCellMar>
            <w:top w:w="0" w:type="dxa"/>
            <w:left w:w="0" w:type="dxa"/>
            <w:bottom w:w="0" w:type="dxa"/>
            <w:right w:w="0" w:type="dxa"/>
          </w:tblCellMar>
        </w:tblPrEx>
        <w:tc>
          <w:tcPr/>
          <w:p>
            <w:pPr>
              <w:pStyle w:val="Compact"/>
              <w:jc w:val="left"/>
            </w:pPr>
            <w:r>
              <w:t>C.碳酸中碳元素的质量分数最大</w:t>
            </w:r>
          </w:p>
        </w:tc>
        <w:tc>
          <w:tcPr/>
          <w:p>
            <w:pPr>
              <w:pStyle w:val="Compact"/>
              <w:jc w:val="left"/>
            </w:pPr>
            <w:r>
              <w:t>D.碳酸是氧化物</w:t>
            </w:r>
          </w:p>
        </w:tc>
      </w:tr>
    </w:tbl>
    <w:p>
      <w:pPr>
        <w:pStyle w:val="BodyText"/>
      </w:pPr>
      <w:r>
        <w:t>【 答 案 】</w:t>
      </w:r>
    </w:p>
    <w:p>
      <w:pPr>
        <w:pStyle w:val="BodyText"/>
      </w:pPr>
      <w:r>
        <w:t>B</w:t>
      </w:r>
    </w:p>
    <w:p>
      <w:pPr>
        <w:pStyle w:val="BodyText"/>
      </w:pPr>
      <w:r>
        <w:t>【 解析 】</w:t>
      </w:r>
    </w:p>
    <w:p>
      <w:pPr>
        <w:pStyle w:val="BodyText"/>
      </w:pPr>
      <w:r>
        <w:t>解：由分子结构模型可知，每个碳酸分子是由1个碳原子、2个氢原子和3个氧原子构成的，其化学式为H</w:t>
      </w:r>
      <w:r>
        <w:rPr>
          <w:vertAlign w:val="subscript"/>
        </w:rPr>
        <w:t>2</w:t>
      </w:r>
      <w:r>
        <w:t>CO</w:t>
      </w:r>
      <w:r>
        <w:rPr>
          <w:vertAlign w:val="subscript"/>
        </w:rPr>
        <w:t>3</w:t>
      </w:r>
      <w:r>
        <w:t>。</w:t>
      </w:r>
      <w:r>
        <w:br/>
      </w:r>
      <w:r>
        <w:t>A．碳酸是由碳酸分子构成的，而不是由原子直接构成的，故错误；</w:t>
      </w:r>
      <w:r>
        <w:br/>
      </w:r>
      <w:r>
        <w:t>B．由化学式可知，碳酸分子中碳、氢、氧原子的个数比1：2：3，故正确；</w:t>
      </w:r>
      <w:r>
        <w:br/>
      </w:r>
      <w:r>
        <w:t>C．碳酸中，氢、碳、氧元素的质量比为（1×2）：12：（16×3）=1：6：24，可见其中氧元素的质量分数最大，故错误；</w:t>
      </w:r>
      <w:r>
        <w:br/>
      </w:r>
      <w:r>
        <w:t>D．氧化物是由两种元素组成的，而碳酸是由三种元素组成的，不属于氧化物，故错误。</w:t>
      </w:r>
      <w:r>
        <w:br/>
      </w:r>
      <w:r>
        <w:t>故选：B。</w:t>
      </w:r>
      <w:r>
        <w:br/>
      </w:r>
      <w:r>
        <w:t>A．根据物质的结构来分析；</w:t>
      </w:r>
      <w:r>
        <w:br/>
      </w:r>
      <w:r>
        <w:t>B．根据物质的结构来分析；</w:t>
      </w:r>
      <w:r>
        <w:br/>
      </w:r>
      <w:r>
        <w:t>C．根据化合物中元素的质量比来分析；</w:t>
      </w:r>
      <w:r>
        <w:br/>
      </w:r>
      <w:r>
        <w:t>D．根据氧化物的概念来分析。</w:t>
      </w:r>
      <w:r>
        <w:br/>
      </w:r>
      <w:r>
        <w:t>本题主要考查学生对化学用语的书写和理解能力，题目设计既包含对化学符号意义的了解，又考查了学生对化学符号的书写，考查全面，注重基础，题目难度较易。</w:t>
      </w:r>
    </w:p>
    <w:p>
      <w:pPr>
        <w:pStyle w:val="BodyText"/>
      </w:pPr>
      <w:r>
        <w:br/>
      </w:r>
      <w:r>
        <w:t>7、 2018年11月12日，我国大型科学装置“人造太阳”取得重大突破，实现温度首次达到1亿度运行，这为重氢原子（含有1个中子的氢原子）的可控核聚变反应提供了可能，人类或在不久的将来用上这种非常清洁且安全的能源。下列关于重氢原子的说法正确的是（　　）</w:t>
      </w:r>
    </w:p>
    <w:tbl>
      <w:tblPr>
        <w:tblStyle w:val="HostTable-Borderless"/>
        <w:tblW w:w="5000" w:type="pct"/>
        <w:tblInd w:w="0" w:type="dxa"/>
        <w:tblCellMar>
          <w:top w:w="0" w:type="dxa"/>
          <w:left w:w="0" w:type="dxa"/>
          <w:bottom w:w="0" w:type="dxa"/>
          <w:right w:w="0" w:type="dxa"/>
        </w:tblCellMar>
      </w:tblPr>
      <w:tblGrid>
        <w:gridCol w:w="4999"/>
        <w:gridCol w:w="5087"/>
      </w:tblGrid>
      <w:tr>
        <w:tblPrEx>
          <w:tblW w:w="5000" w:type="pct"/>
          <w:tblInd w:w="0" w:type="dxa"/>
          <w:tblCellMar>
            <w:top w:w="0" w:type="dxa"/>
            <w:left w:w="0" w:type="dxa"/>
            <w:bottom w:w="0" w:type="dxa"/>
            <w:right w:w="0" w:type="dxa"/>
          </w:tblCellMar>
        </w:tblPrEx>
        <w:tc>
          <w:tcPr/>
          <w:p>
            <w:pPr>
              <w:pStyle w:val="Compact"/>
              <w:jc w:val="left"/>
            </w:pPr>
            <w:r>
              <w:t>A.重氢原子的相对原子质量为2</w:t>
            </w:r>
          </w:p>
        </w:tc>
        <w:tc>
          <w:tcPr/>
          <w:p>
            <w:pPr>
              <w:pStyle w:val="Compact"/>
              <w:jc w:val="left"/>
            </w:pPr>
            <w:r>
              <w:t>B.重氢原子核外有两个电子</w:t>
            </w:r>
          </w:p>
        </w:tc>
      </w:tr>
      <w:tr>
        <w:tblPrEx>
          <w:tblW w:w="5000" w:type="pct"/>
          <w:tblInd w:w="0" w:type="dxa"/>
          <w:tblCellMar>
            <w:top w:w="0" w:type="dxa"/>
            <w:left w:w="0" w:type="dxa"/>
            <w:bottom w:w="0" w:type="dxa"/>
            <w:right w:w="0" w:type="dxa"/>
          </w:tblCellMar>
        </w:tblPrEx>
        <w:tc>
          <w:tcPr/>
          <w:p>
            <w:pPr>
              <w:pStyle w:val="Compact"/>
              <w:jc w:val="left"/>
            </w:pPr>
            <w:r>
              <w:t>C.重氢原子用肉眼就可以看到</w:t>
            </w:r>
          </w:p>
        </w:tc>
        <w:tc>
          <w:tcPr/>
          <w:p>
            <w:pPr>
              <w:pStyle w:val="Compact"/>
              <w:jc w:val="left"/>
            </w:pPr>
            <w:r>
              <w:t>D.重氢原子带一个单位的正电荷</w:t>
            </w:r>
          </w:p>
        </w:tc>
      </w:tr>
    </w:tbl>
    <w:p>
      <w:pPr>
        <w:pStyle w:val="BodyText"/>
      </w:pPr>
      <w:r>
        <w:t>【 答 案 】</w:t>
      </w:r>
    </w:p>
    <w:p>
      <w:pPr>
        <w:pStyle w:val="BodyText"/>
      </w:pPr>
      <w:r>
        <w:t>A</w:t>
      </w:r>
    </w:p>
    <w:p>
      <w:pPr>
        <w:pStyle w:val="BodyText"/>
      </w:pPr>
      <w:r>
        <w:t>【 解析 】</w:t>
      </w:r>
    </w:p>
    <w:p>
      <w:pPr>
        <w:pStyle w:val="BodyText"/>
      </w:pPr>
      <w:r>
        <w:t>解：A、重氢原子的相对原子质量是2，故正确；</w:t>
      </w:r>
      <w:r>
        <w:br/>
      </w:r>
      <w:r>
        <w:t>B、重氢原子核内有1个质子，变为离子后原子核不会变化，故重氢离子核内有一个质子；重氢原子也是氢原子，由于原子中质子数等于核外电子数，所以重氢原子核外有一个电子，故错误；</w:t>
      </w:r>
      <w:r>
        <w:br/>
      </w:r>
      <w:r>
        <w:t>C、重氢原子用肉眼看不到，故错误；</w:t>
      </w:r>
      <w:r>
        <w:br/>
      </w:r>
      <w:r>
        <w:t>D、微粒的化学性质与最外层电子数关系密切，重氢原子和氢原子的一样，都不带正电荷，故错误；</w:t>
      </w:r>
      <w:r>
        <w:br/>
      </w:r>
      <w:r>
        <w:t>故选：A。</w:t>
      </w:r>
      <w:r>
        <w:br/>
      </w:r>
      <w:r>
        <w:t>根据在原子中：核电荷数=质子数=核外电子数、相对分子的质量为组成分子的各原子的相对原子质量之和等进行分析解</w:t>
      </w:r>
      <w:r>
        <w:br/>
      </w:r>
      <w:r>
        <w:t>本题有一定难度，掌握原子中核电荷数=质子数=电子数、相对分子质量的计算方法及运用所学化学知识综合分析和解决实际问题的能力是正确解答本题的关键。</w:t>
      </w:r>
    </w:p>
    <w:p>
      <w:pPr>
        <w:pStyle w:val="BodyText"/>
      </w:pPr>
      <w:r>
        <w:br/>
      </w:r>
      <w:r>
        <w:t>8、 下列吉安“特色食物”中含糖量最丰富的是（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A.永和豆腐</w:t>
            </w:r>
          </w:p>
        </w:tc>
        <w:tc>
          <w:tcPr/>
          <w:p>
            <w:pPr>
              <w:pStyle w:val="Compact"/>
              <w:jc w:val="left"/>
            </w:pPr>
            <w:r>
              <w:t>B.安福火腿</w:t>
            </w:r>
          </w:p>
        </w:tc>
        <w:tc>
          <w:tcPr/>
          <w:p>
            <w:pPr>
              <w:pStyle w:val="Compact"/>
              <w:jc w:val="left"/>
            </w:pPr>
            <w:r>
              <w:t>C.吉安炒粉</w:t>
            </w:r>
          </w:p>
        </w:tc>
        <w:tc>
          <w:tcPr/>
          <w:p>
            <w:pPr>
              <w:pStyle w:val="Compact"/>
              <w:jc w:val="left"/>
            </w:pPr>
            <w:r>
              <w:t>D.泰和乌鸡</w:t>
            </w:r>
          </w:p>
        </w:tc>
      </w:tr>
    </w:tbl>
    <w:p>
      <w:pPr>
        <w:pStyle w:val="BodyText"/>
      </w:pPr>
      <w:r>
        <w:t>【 答 案 】</w:t>
      </w:r>
    </w:p>
    <w:p>
      <w:pPr>
        <w:pStyle w:val="BodyText"/>
      </w:pPr>
      <w:r>
        <w:t>C</w:t>
      </w:r>
    </w:p>
    <w:p>
      <w:pPr>
        <w:pStyle w:val="BodyText"/>
      </w:pPr>
      <w:r>
        <w:t>【 解析 】</w:t>
      </w:r>
    </w:p>
    <w:p>
      <w:pPr>
        <w:pStyle w:val="BodyText"/>
      </w:pPr>
      <w:r>
        <w:t>解：A．永和豆腐富含蛋白质，故A错误；</w:t>
      </w:r>
      <w:r>
        <w:br/>
      </w:r>
      <w:r>
        <w:t>B．安福火腿富含蛋白质和油脂，故B错误；</w:t>
      </w:r>
      <w:r>
        <w:br/>
      </w:r>
      <w:r>
        <w:t>C．吉安炒粉富含糖类，故C正确；</w:t>
      </w:r>
      <w:r>
        <w:br/>
      </w:r>
      <w:r>
        <w:t>D．泰和乌鸡富含蛋白质和油脂，故D错误。</w:t>
      </w:r>
      <w:r>
        <w:br/>
      </w:r>
      <w:r>
        <w:t>故选：C。</w:t>
      </w:r>
      <w:r>
        <w:br/>
      </w:r>
      <w:r>
        <w:t>根据营养素的食物来源进行分析。</w:t>
      </w:r>
      <w:r>
        <w:br/>
      </w:r>
      <w:r>
        <w:t>“吃得营养，吃出健康”是人类普遍的饮食追求，本题考查了人体所需的六大营养素，熟练掌握相应知识是解答本题的关键。</w:t>
      </w:r>
    </w:p>
    <w:p>
      <w:pPr>
        <w:pStyle w:val="BodyText"/>
      </w:pPr>
      <w:r>
        <w:br/>
      </w:r>
      <w:r>
        <w:t>9、 推理是化学学习的重要方法。根据下列实验事实推出的实验结论正确的是（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5016"/>
        <w:gridCol w:w="38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编号</w:t>
            </w:r>
          </w:p>
        </w:tc>
        <w:tc>
          <w:tcPr/>
          <w:p>
            <w:pPr>
              <w:pStyle w:val="Compact"/>
              <w:jc w:val="left"/>
            </w:pPr>
            <w:r>
              <w:t>实验事实</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某化肥与碱混合研磨，产生刺激性气味的气体</w:t>
            </w:r>
          </w:p>
        </w:tc>
        <w:tc>
          <w:tcPr/>
          <w:p>
            <w:pPr>
              <w:pStyle w:val="Compact"/>
              <w:jc w:val="left"/>
            </w:pPr>
            <w:r>
              <w:t>该化肥是铵态氮肥</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氢氧化钠固体具有吸水性</w:t>
            </w:r>
          </w:p>
        </w:tc>
        <w:tc>
          <w:tcPr/>
          <w:p>
            <w:pPr>
              <w:pStyle w:val="Compact"/>
              <w:jc w:val="left"/>
            </w:pPr>
            <w:r>
              <w:t>氢氧化钙固体也具有吸水性</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碳酸钙受热分解产生二氧化碳</w:t>
            </w:r>
          </w:p>
        </w:tc>
        <w:tc>
          <w:tcPr/>
          <w:p>
            <w:pPr>
              <w:pStyle w:val="Compact"/>
              <w:jc w:val="left"/>
            </w:pPr>
            <w:r>
              <w:t>碳酸钠受热也能分解产生二氧化碳</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酸雨的pH小于7</w:t>
            </w:r>
          </w:p>
        </w:tc>
        <w:tc>
          <w:tcPr/>
          <w:p>
            <w:pPr>
              <w:pStyle w:val="Compact"/>
              <w:jc w:val="left"/>
            </w:pPr>
            <w:r>
              <w:t>pH小于7的雨水一定是酸雨</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解：A、铵态氮肥与碱性物质混合研磨后能放出有刺激性气味的气体，某化肥与碱混合研磨，产生刺激性气味的气体，说明该化肥是铵态氮肥，故选项实验事实推出的实验结论正确。</w:t>
      </w:r>
      <w:r>
        <w:br/>
      </w:r>
      <w:r>
        <w:t>B、氢氧化钠固体具有吸水性，但氢氧化钙固体不具有吸水性，故选项实验事实推出的实验结论错误。</w:t>
      </w:r>
      <w:r>
        <w:br/>
      </w:r>
      <w:r>
        <w:t>C、碳酸钙受热分解产生二氧化碳，但碳酸钠受热不能分解产生二氧化碳，故选项实验事实推出的实验结论错误。</w:t>
      </w:r>
      <w:r>
        <w:br/>
      </w:r>
      <w:r>
        <w:t>D、酸雨的pH小于7，pH小于7的雨水不一定是酸雨，因为正常雨水的pH为5.6，故选项实验事实推出的实验结论错误。</w:t>
      </w:r>
      <w:r>
        <w:br/>
      </w:r>
      <w:r>
        <w:t>故选：A。</w:t>
      </w:r>
      <w:r>
        <w:br/>
      </w:r>
      <w:r>
        <w:t>A、铵态氮肥与碱性物质混合研磨后能放出有刺激性气味的气体，进行分析判断。</w:t>
      </w:r>
      <w:r>
        <w:br/>
      </w:r>
      <w:r>
        <w:t>B、根据碱的物理性质，进行分析判断。</w:t>
      </w:r>
      <w:r>
        <w:br/>
      </w:r>
      <w:r>
        <w:t>C、根据碱的化学性质，进行分析判断。</w:t>
      </w:r>
      <w:r>
        <w:br/>
      </w:r>
      <w:r>
        <w:t>D、根据正常雨水、酸雨的pH，进行分析判断。</w:t>
      </w:r>
      <w:r>
        <w:br/>
      </w:r>
      <w:r>
        <w:t>本题难度不大，掌握盐的化学性质、铵态氮肥的检验方法、碱的物理性质、正常雨水与酸雨的pH是正确解答本题的关键。</w:t>
      </w:r>
    </w:p>
    <w:p>
      <w:pPr>
        <w:pStyle w:val="BodyText"/>
      </w:pPr>
      <w:r>
        <w:br/>
      </w:r>
      <w:r>
        <w:t>10、 下列四个图象，能正确反映对应变化关系的是（　　）</w:t>
      </w:r>
    </w:p>
    <w:tbl>
      <w:tblPr>
        <w:tblStyle w:val="HostTable-Borderless"/>
        <w:tblW w:w="5000" w:type="pct"/>
        <w:tblInd w:w="0" w:type="dxa"/>
        <w:tblCellMar>
          <w:top w:w="0" w:type="dxa"/>
          <w:left w:w="0" w:type="dxa"/>
          <w:bottom w:w="0" w:type="dxa"/>
          <w:right w:w="0" w:type="dxa"/>
        </w:tblCellMar>
      </w:tblPr>
      <w:tblGrid>
        <w:gridCol w:w="3602"/>
        <w:gridCol w:w="648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52500" cy="76009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592200" name="Picture"/>
                          <pic:cNvPicPr>
                            <a:picLocks noChangeAspect="1" noChangeArrowheads="1"/>
                          </pic:cNvPicPr>
                        </pic:nvPicPr>
                        <pic:blipFill>
                          <a:blip xmlns:r="http://schemas.openxmlformats.org/officeDocument/2006/relationships" r:embed="rId11"/>
                          <a:stretch>
                            <a:fillRect/>
                          </a:stretch>
                        </pic:blipFill>
                        <pic:spPr>
                          <a:xfrm>
                            <a:off x="0" y="0"/>
                            <a:ext cx="952901" cy="760395"/>
                          </a:xfrm>
                          <a:prstGeom prst="rect">
                            <a:avLst/>
                          </a:prstGeom>
                          <a:noFill/>
                          <a:ln w="9525">
                            <a:noFill/>
                          </a:ln>
                        </pic:spPr>
                      </pic:pic>
                    </a:graphicData>
                  </a:graphic>
                </wp:inline>
              </w:drawing>
            </w:r>
            <w:r>
              <w:br/>
            </w:r>
            <w:r>
              <w:t>向氢氧化钠溶液中加水</w:t>
            </w:r>
          </w:p>
        </w:tc>
        <w:tc>
          <w:tcPr/>
          <w:p>
            <w:pPr>
              <w:pStyle w:val="Compact"/>
              <w:jc w:val="left"/>
            </w:pPr>
            <w:r>
              <w:t>B.</w:t>
            </w:r>
            <w:r>
              <w:drawing>
                <wp:inline distT="0" distB="0" distL="114300" distR="114300">
                  <wp:extent cx="885190" cy="77914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717997" name="Picture"/>
                          <pic:cNvPicPr>
                            <a:picLocks noChangeAspect="1" noChangeArrowheads="1"/>
                          </pic:cNvPicPr>
                        </pic:nvPicPr>
                        <pic:blipFill>
                          <a:blip xmlns:r="http://schemas.openxmlformats.org/officeDocument/2006/relationships" r:embed="rId12"/>
                          <a:stretch>
                            <a:fillRect/>
                          </a:stretch>
                        </pic:blipFill>
                        <pic:spPr>
                          <a:xfrm>
                            <a:off x="0" y="0"/>
                            <a:ext cx="885524" cy="779646"/>
                          </a:xfrm>
                          <a:prstGeom prst="rect">
                            <a:avLst/>
                          </a:prstGeom>
                          <a:noFill/>
                          <a:ln w="9525">
                            <a:noFill/>
                          </a:ln>
                        </pic:spPr>
                      </pic:pic>
                    </a:graphicData>
                  </a:graphic>
                </wp:inline>
              </w:drawing>
            </w:r>
            <w:r>
              <w:br/>
            </w:r>
            <w:r>
              <w:t>向等质量的镁粉和铁粉中加入足量稀硫酸</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058545" cy="84645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029470" name="Picture"/>
                          <pic:cNvPicPr>
                            <a:picLocks noChangeAspect="1" noChangeArrowheads="1"/>
                          </pic:cNvPicPr>
                        </pic:nvPicPr>
                        <pic:blipFill>
                          <a:blip xmlns:r="http://schemas.openxmlformats.org/officeDocument/2006/relationships" r:embed="rId13"/>
                          <a:stretch>
                            <a:fillRect/>
                          </a:stretch>
                        </pic:blipFill>
                        <pic:spPr>
                          <a:xfrm>
                            <a:off x="0" y="0"/>
                            <a:ext cx="1058778" cy="847023"/>
                          </a:xfrm>
                          <a:prstGeom prst="rect">
                            <a:avLst/>
                          </a:prstGeom>
                          <a:noFill/>
                          <a:ln w="9525">
                            <a:noFill/>
                          </a:ln>
                        </pic:spPr>
                      </pic:pic>
                    </a:graphicData>
                  </a:graphic>
                </wp:inline>
              </w:drawing>
            </w:r>
            <w:r>
              <w:br/>
            </w:r>
            <w:r>
              <w:t>水的电解</w:t>
            </w:r>
          </w:p>
        </w:tc>
        <w:tc>
          <w:tcPr/>
          <w:p>
            <w:pPr>
              <w:pStyle w:val="Compact"/>
              <w:jc w:val="left"/>
            </w:pPr>
            <w:r>
              <w:t>D.</w:t>
            </w:r>
            <w:r>
              <w:drawing>
                <wp:inline distT="0" distB="0" distL="114300" distR="114300">
                  <wp:extent cx="942975" cy="74104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09895" name="Picture"/>
                          <pic:cNvPicPr>
                            <a:picLocks noChangeAspect="1" noChangeArrowheads="1"/>
                          </pic:cNvPicPr>
                        </pic:nvPicPr>
                        <pic:blipFill>
                          <a:blip xmlns:r="http://schemas.openxmlformats.org/officeDocument/2006/relationships" r:embed="rId14"/>
                          <a:stretch>
                            <a:fillRect/>
                          </a:stretch>
                        </pic:blipFill>
                        <pic:spPr>
                          <a:xfrm>
                            <a:off x="0" y="0"/>
                            <a:ext cx="943275" cy="741145"/>
                          </a:xfrm>
                          <a:prstGeom prst="rect">
                            <a:avLst/>
                          </a:prstGeom>
                          <a:noFill/>
                          <a:ln w="9525">
                            <a:noFill/>
                          </a:ln>
                        </pic:spPr>
                      </pic:pic>
                    </a:graphicData>
                  </a:graphic>
                </wp:inline>
              </w:drawing>
            </w:r>
            <w:r>
              <w:br/>
            </w:r>
            <w:r>
              <w:t>高温煅烧一定质量的石灰石</w:t>
            </w:r>
          </w:p>
        </w:tc>
      </w:tr>
    </w:tbl>
    <w:p>
      <w:pPr>
        <w:pStyle w:val="BodyText"/>
      </w:pPr>
      <w:r>
        <w:t>【 答 案 】</w:t>
      </w:r>
    </w:p>
    <w:p>
      <w:pPr>
        <w:pStyle w:val="BodyText"/>
      </w:pPr>
      <w:r>
        <w:t>B</w:t>
      </w:r>
    </w:p>
    <w:p>
      <w:pPr>
        <w:pStyle w:val="BodyText"/>
      </w:pPr>
      <w:r>
        <w:t>【 解析 】</w:t>
      </w:r>
    </w:p>
    <w:p>
      <w:pPr>
        <w:pStyle w:val="BodyText"/>
      </w:pPr>
      <w:r>
        <w:t>解：A、氢氧化钠溶液中加水稀释，溶液的pH会变小，但不会小于7，故A错误；</w:t>
      </w:r>
      <w:r>
        <w:br/>
      </w:r>
      <w:r>
        <w:t>B、取等质量的镁和铁，同时投入到同浓度且足量的稀硫酸中，镁生成的氢气质量大于铁生成的氢气质量，故B正确；</w:t>
      </w:r>
      <w:r>
        <w:br/>
      </w:r>
      <w:r>
        <w:t>C、电解水的实验中生成氢气和氧气的质量比为1：8，而不是2：1，故C错误；</w:t>
      </w:r>
      <w:r>
        <w:br/>
      </w:r>
      <w:r>
        <w:t>D、高温煅烧的一定量石灰石，后生成氧化钙质量，质量先减小，等到石灰石反应完后生成的氧化钙为一定值，而不是0，故D错误。</w:t>
      </w:r>
      <w:r>
        <w:br/>
      </w:r>
      <w:r>
        <w:t>故选：B。</w:t>
      </w:r>
      <w:r>
        <w:br/>
      </w:r>
      <w:r>
        <w:t>A、根据氢氧化钠溶液中加水稀释溶液的pH变化进行解答；</w:t>
      </w:r>
      <w:r>
        <w:br/>
      </w:r>
      <w:r>
        <w:t>B、根据酸的性质来分析解答；</w:t>
      </w:r>
      <w:r>
        <w:br/>
      </w:r>
      <w:r>
        <w:t>C、根据电解水的实验中生成氢气和氧气质量关系进行解答；</w:t>
      </w:r>
      <w:r>
        <w:br/>
      </w:r>
      <w:r>
        <w:t>D、根据高温煅烧的石灰石后生成氧化钙质量变化进行解答。</w:t>
      </w:r>
      <w:r>
        <w:br/>
      </w:r>
      <w:r>
        <w:t>此题是化学反应与图象知识的考查题，结合反应的过程与图象情况的走势联系起来是解题的关键所在。</w:t>
      </w:r>
    </w:p>
    <w:p>
      <w:pPr>
        <w:pStyle w:val="BodyText"/>
      </w:pPr>
      <w:r>
        <w:br/>
      </w:r>
    </w:p>
    <w:p>
      <w:pPr>
        <w:pStyle w:val="BodyText"/>
      </w:pPr>
      <w:r>
        <w:t>二、填空题（本大题共 9 小题，共 37 分）</w:t>
      </w:r>
    </w:p>
    <w:p>
      <w:pPr>
        <w:pStyle w:val="BodyText"/>
      </w:pPr>
      <w:r>
        <w:t>11、 将下列物质加入足量的水中，能形成无色透明溶液的是______</w:t>
      </w:r>
      <w:r>
        <w:br/>
      </w:r>
      <w:r>
        <w:t>A．硫酸铜</w:t>
      </w:r>
      <w:r>
        <w:br/>
      </w:r>
      <w:r>
        <w:t>B．食盐</w:t>
      </w:r>
      <w:r>
        <w:br/>
      </w:r>
      <w:r>
        <w:t>C．硫酸亚铁</w:t>
      </w:r>
      <w:r>
        <w:br/>
      </w:r>
      <w:r>
        <w:t>D．______</w:t>
      </w:r>
    </w:p>
    <w:p>
      <w:pPr>
        <w:pStyle w:val="BodyText"/>
      </w:pPr>
      <w:r>
        <w:t>【 答 案 】</w:t>
      </w:r>
    </w:p>
    <w:p>
      <w:pPr>
        <w:pStyle w:val="BodyText"/>
      </w:pPr>
      <w:r>
        <w:t>B   碳酸氢钠。  </w:t>
      </w:r>
    </w:p>
    <w:p>
      <w:pPr>
        <w:pStyle w:val="BodyText"/>
      </w:pPr>
      <w:r>
        <w:t>【 解析 】</w:t>
      </w:r>
    </w:p>
    <w:p>
      <w:pPr>
        <w:pStyle w:val="BodyText"/>
      </w:pPr>
      <w:r>
        <w:t>解：A、硫酸铜易溶于水，形成均一、稳定的混合物，但形成的是蓝色溶液，故选项错误；</w:t>
      </w:r>
      <w:r>
        <w:br/>
      </w:r>
      <w:r>
        <w:t>B、氯化钠打易溶于水，形成均一、稳定的混合物，能形成无色透明溶液，故选项正确；</w:t>
      </w:r>
      <w:r>
        <w:br/>
      </w:r>
      <w:r>
        <w:t>C、硫酸亚铁易溶于水，形成均一、稳定的混合物，但形成的是浅绿色溶液，故选项错误；</w:t>
      </w:r>
      <w:r>
        <w:br/>
      </w:r>
      <w:r>
        <w:t>D、小苏打易溶于水，形成均一、稳定的混合物，能形成无色透明溶液。</w:t>
      </w:r>
      <w:r>
        <w:br/>
      </w:r>
      <w:r>
        <w:t>故选：B；碳酸氢钠。</w:t>
      </w:r>
      <w:r>
        <w:br/>
      </w:r>
      <w:r>
        <w:t>一种或几种物质分散到另一种物质中，形成均一的、稳定的混合物叫做溶液，它的基本特征是均一性和稳定性；只有被分散的物质在另一种物质中是可溶的，二者混合后才会形成溶液。</w:t>
      </w:r>
      <w:r>
        <w:br/>
      </w:r>
      <w:r>
        <w:t>本题难度不大，掌握溶液的本质特征（均一性、稳定性、混合物）、各种物质的水溶性、颜色方面的知识是解答本题的关键。</w:t>
      </w:r>
    </w:p>
    <w:p>
      <w:pPr>
        <w:pStyle w:val="BodyText"/>
      </w:pPr>
      <w:r>
        <w:br/>
      </w:r>
      <w:r>
        <w:t>12、 学会从微观角度看物质世界，是学习化学必须的要素，如图是某反应的微观示意图，下列说法正确的是______</w:t>
      </w:r>
      <w:r>
        <w:br/>
      </w:r>
      <w:r>
        <w:drawing>
          <wp:inline distT="0" distB="0" distL="114300" distR="114300">
            <wp:extent cx="2646680" cy="76962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763198" name="Picture"/>
                    <pic:cNvPicPr>
                      <a:picLocks noChangeAspect="1" noChangeArrowheads="1"/>
                    </pic:cNvPicPr>
                  </pic:nvPicPr>
                  <pic:blipFill>
                    <a:blip xmlns:r="http://schemas.openxmlformats.org/officeDocument/2006/relationships" r:embed="rId15"/>
                    <a:stretch>
                      <a:fillRect/>
                    </a:stretch>
                  </pic:blipFill>
                  <pic:spPr>
                    <a:xfrm>
                      <a:off x="0" y="0"/>
                      <a:ext cx="2646947" cy="770021"/>
                    </a:xfrm>
                    <a:prstGeom prst="rect">
                      <a:avLst/>
                    </a:prstGeom>
                    <a:noFill/>
                    <a:ln w="9525">
                      <a:noFill/>
                    </a:ln>
                  </pic:spPr>
                </pic:pic>
              </a:graphicData>
            </a:graphic>
          </wp:inline>
        </w:drawing>
      </w:r>
      <w:r>
        <w:br/>
      </w:r>
      <w:r>
        <w:t>A．该反应属于置换反应</w:t>
      </w:r>
      <w:r>
        <w:br/>
      </w:r>
      <w:r>
        <w:t>B．该反应前后分子总数减少了</w:t>
      </w:r>
      <w:r>
        <w:br/>
      </w:r>
      <w:r>
        <w:t>C．该反应的生成物都是氧化物</w:t>
      </w:r>
      <w:r>
        <w:br/>
      </w:r>
      <w:r>
        <w:t>D．参加反应的单质与化合物的分子个数比为______</w:t>
      </w:r>
    </w:p>
    <w:p>
      <w:pPr>
        <w:pStyle w:val="BodyText"/>
      </w:pPr>
      <w:r>
        <w:t>【 答 案 】</w:t>
      </w:r>
    </w:p>
    <w:p>
      <w:pPr>
        <w:pStyle w:val="BodyText"/>
      </w:pPr>
      <w:r>
        <w:t>C   3：1  </w:t>
      </w:r>
    </w:p>
    <w:p>
      <w:pPr>
        <w:pStyle w:val="BodyText"/>
      </w:pPr>
      <w:r>
        <w:t>【 解析 】</w:t>
      </w:r>
    </w:p>
    <w:p>
      <w:pPr>
        <w:pStyle w:val="BodyText"/>
      </w:pPr>
      <w:r>
        <w:t>解：由微观反应示意图可知，该反应是C</w:t>
      </w:r>
      <w:r>
        <w:rPr>
          <w:vertAlign w:val="subscript"/>
        </w:rPr>
        <w:t>2</w:t>
      </w:r>
      <w:r>
        <w:t>H</w:t>
      </w:r>
      <w:r>
        <w:rPr>
          <w:vertAlign w:val="subscript"/>
        </w:rPr>
        <w:t>4</w:t>
      </w:r>
      <w:r>
        <w:t>和氧气在一定条件下反应生成二氧化碳和水，化学方程式为</w:t>
      </w:r>
      <w:r>
        <w:drawing>
          <wp:inline distT="0" distB="0" distL="114300" distR="114300">
            <wp:extent cx="2755900" cy="3048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76871" name="Picture"/>
                    <pic:cNvPicPr>
                      <a:picLocks noChangeAspect="1" noChangeArrowheads="1"/>
                    </pic:cNvPicPr>
                  </pic:nvPicPr>
                  <pic:blipFill>
                    <a:blip xmlns:r="http://schemas.openxmlformats.org/officeDocument/2006/relationships" r:embed="rId16"/>
                    <a:stretch>
                      <a:fillRect/>
                    </a:stretch>
                  </pic:blipFill>
                  <pic:spPr>
                    <a:xfrm>
                      <a:off x="0" y="0"/>
                      <a:ext cx="2755900" cy="304800"/>
                    </a:xfrm>
                    <a:prstGeom prst="rect">
                      <a:avLst/>
                    </a:prstGeom>
                    <a:noFill/>
                    <a:ln w="9525">
                      <a:noFill/>
                    </a:ln>
                  </pic:spPr>
                </pic:pic>
              </a:graphicData>
            </a:graphic>
          </wp:inline>
        </w:drawing>
      </w:r>
      <w:r>
        <w:t>。</w:t>
      </w:r>
      <w:r>
        <w:br/>
      </w:r>
      <w:r>
        <w:t>A．该反应的生成物是两种化合物，不属于置换反应，故错误；</w:t>
      </w:r>
      <w:r>
        <w:br/>
      </w:r>
      <w:r>
        <w:t>B．由化学方程式可知，该反应前后分子的数目减少了，故错误；</w:t>
      </w:r>
      <w:r>
        <w:br/>
      </w:r>
      <w:r>
        <w:t>C．该反应后生成的二氧化碳和水都是由两种元素组成的化合物，且其中一种元素是氧元素，均属于氧化物，故正确；</w:t>
      </w:r>
      <w:r>
        <w:br/>
      </w:r>
      <w:r>
        <w:t>D．由化学方程式可知，参加反应的单质（氧气）与化合物（C</w:t>
      </w:r>
      <w:r>
        <w:rPr>
          <w:vertAlign w:val="subscript"/>
        </w:rPr>
        <w:t>2</w:t>
      </w:r>
      <w:r>
        <w:t>H</w:t>
      </w:r>
      <w:r>
        <w:rPr>
          <w:vertAlign w:val="subscript"/>
        </w:rPr>
        <w:t>4</w:t>
      </w:r>
      <w:r>
        <w:t>）的分子个数比为3：1。</w:t>
      </w:r>
      <w:r>
        <w:br/>
      </w:r>
      <w:r>
        <w:t>故答案为：C；3：1。</w:t>
      </w:r>
      <w:r>
        <w:br/>
      </w:r>
      <w:r>
        <w:t>根据反应的微观示意图，分析物质的微观构成，写出化学式及反应的化学方程式，据此分析有关的问题。</w:t>
      </w:r>
      <w:r>
        <w:br/>
      </w:r>
      <w:r>
        <w:t>本题考查了化学反应的微观表示，完成此题，可以依据题干提供的信息进行。</w:t>
      </w:r>
    </w:p>
    <w:p>
      <w:pPr>
        <w:pStyle w:val="BodyText"/>
      </w:pPr>
      <w:r>
        <w:br/>
      </w:r>
      <w:r>
        <w:t>13、 下列除去杂质选用的试剂和方法都正确的是</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656"/>
        <w:gridCol w:w="1176"/>
        <w:gridCol w:w="40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w:t>
            </w:r>
          </w:p>
        </w:tc>
        <w:tc>
          <w:tcPr/>
          <w:p>
            <w:pPr>
              <w:pStyle w:val="Compact"/>
              <w:jc w:val="left"/>
            </w:pPr>
            <w:r>
              <w:t>所含杂质</w:t>
            </w:r>
          </w:p>
        </w:tc>
        <w:tc>
          <w:tcPr/>
          <w:p>
            <w:pPr>
              <w:pStyle w:val="Compact"/>
              <w:jc w:val="left"/>
            </w:pPr>
            <w:r>
              <w:t>除去杂质的试剂或方法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氯化钠</w:t>
            </w:r>
          </w:p>
        </w:tc>
        <w:tc>
          <w:tcPr/>
          <w:p>
            <w:pPr>
              <w:pStyle w:val="Compact"/>
              <w:jc w:val="left"/>
            </w:pPr>
            <w:r>
              <w:t>泥沙</w:t>
            </w:r>
          </w:p>
        </w:tc>
        <w:tc>
          <w:tcPr/>
          <w:p>
            <w:pPr>
              <w:pStyle w:val="Compact"/>
              <w:jc w:val="left"/>
            </w:pPr>
            <w:r>
              <w:t>加入适量水溶解、过滤、洗涤、干燥</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Cu</w:t>
            </w:r>
          </w:p>
        </w:tc>
        <w:tc>
          <w:tcPr/>
          <w:p>
            <w:pPr>
              <w:pStyle w:val="Compact"/>
              <w:jc w:val="left"/>
            </w:pPr>
            <w:r>
              <w:t>CuO</w:t>
            </w:r>
          </w:p>
        </w:tc>
        <w:tc>
          <w:tcPr/>
          <w:p>
            <w:pPr>
              <w:pStyle w:val="Compact"/>
              <w:jc w:val="left"/>
            </w:pPr>
            <w:r>
              <w:t>加入过量稀盐酸、过滤、洗涤、干燥</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NaNO</w:t>
            </w:r>
            <w:r>
              <w:rPr>
                <w:vertAlign w:val="subscript"/>
              </w:rPr>
              <w:t>3</w:t>
            </w:r>
            <w:r>
              <w:t>溶液</w:t>
            </w:r>
          </w:p>
        </w:tc>
        <w:tc>
          <w:tcPr/>
          <w:p>
            <w:pPr>
              <w:pStyle w:val="Compact"/>
              <w:jc w:val="left"/>
            </w:pPr>
            <w:r>
              <w:t>NaCl</w:t>
            </w:r>
          </w:p>
        </w:tc>
        <w:tc>
          <w:tcPr/>
          <w:p>
            <w:pPr>
              <w:pStyle w:val="Compact"/>
              <w:jc w:val="left"/>
            </w:pPr>
            <w:r>
              <w:t>加入过量AgNO</w:t>
            </w:r>
            <w:r>
              <w:rPr>
                <w:vertAlign w:val="subscript"/>
              </w:rPr>
              <w:t>3</w:t>
            </w:r>
            <w:r>
              <w:t>溶液，过滤</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氢氧化钠溶液</w:t>
            </w:r>
          </w:p>
        </w:tc>
        <w:tc>
          <w:tcPr/>
          <w:p>
            <w:pPr>
              <w:pStyle w:val="Compact"/>
              <w:jc w:val="left"/>
            </w:pPr>
            <w:r>
              <w:t>氢氧化钙</w:t>
            </w:r>
          </w:p>
        </w:tc>
        <w:tc>
          <w:tcPr/>
          <w:p>
            <w:pPr>
              <w:pStyle w:val="Compact"/>
              <w:jc w:val="left"/>
            </w:pPr>
            <w:r>
              <w:t>______</w:t>
            </w:r>
          </w:p>
        </w:tc>
      </w:tr>
    </w:tbl>
    <w:p>
      <w:pPr>
        <w:pStyle w:val="BodyText"/>
      </w:pPr>
      <w:r>
        <w:t>【 答 案 】</w:t>
      </w:r>
    </w:p>
    <w:p>
      <w:pPr>
        <w:pStyle w:val="BodyText"/>
      </w:pPr>
      <w:r>
        <w:t>C   加入适量的碳酸钠溶液，再过滤</w:t>
      </w:r>
    </w:p>
    <w:p>
      <w:pPr>
        <w:pStyle w:val="BodyText"/>
      </w:pPr>
      <w:r>
        <w:t>【 解析 】</w:t>
      </w:r>
    </w:p>
    <w:p>
      <w:pPr>
        <w:pStyle w:val="BodyText"/>
      </w:pPr>
      <w:r>
        <w:t>解：A、氯化钠易溶于水，泥沙难溶于水，可采取加水溶解、过滤、蒸发的方法进行分离除杂，故选项所采取的方法错误。</w:t>
      </w:r>
      <w:r>
        <w:br/>
      </w:r>
      <w:r>
        <w:t>B、CuO能与稀盐酸反应生成氯化铜和水，铜不与稀盐酸反应，再过滤、洗涤、干燥，能除去杂质且没有引入新的杂质，符合除杂原则，故选项所采取的方法正确。C、NaCl能与过量AgNO</w:t>
      </w:r>
      <w:r>
        <w:rPr>
          <w:vertAlign w:val="subscript"/>
        </w:rPr>
        <w:t>3</w:t>
      </w:r>
      <w:r>
        <w:t>溶液反应生成氯化银沉淀和硝酸钠，再过滤，能除去杂质且没有引入新的杂质，符合除杂原则，故选项所采取的方法正确。</w:t>
      </w:r>
      <w:r>
        <w:br/>
      </w:r>
      <w:r>
        <w:t>D、氢氧化钙能与适量的碳酸钠溶液反应生成碳酸钙沉淀和氢氧化钠，再过滤，能除去杂质且没有引入新的杂质，符合除杂原则。</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14、 对“石墨烯”超导性能的研究，让中国23岁的天才曹原，荣登世界级科学杂志期刊《自然》2018年度十大科学家之首。“石墨烯”就是单层的石墨，它是已知世界上最薄最坚硬的材料，有良好的导电性。下列关于“石墨烯”的说法正确的是______</w:t>
      </w:r>
      <w:r>
        <w:br/>
      </w:r>
      <w:r>
        <w:t>A．“石墨烯”硬度小于金刚石</w:t>
      </w:r>
      <w:r>
        <w:br/>
      </w:r>
      <w:r>
        <w:t>B．“石墨烯”是碳的一种单质</w:t>
      </w:r>
      <w:r>
        <w:br/>
      </w:r>
      <w:r>
        <w:t>C．“石墨烯”是一种化合物</w:t>
      </w:r>
      <w:r>
        <w:br/>
      </w:r>
      <w:r>
        <w:t>D．“石墨烯”在氧气中燃烧的产物为______</w:t>
      </w:r>
    </w:p>
    <w:p>
      <w:pPr>
        <w:pStyle w:val="BodyText"/>
      </w:pPr>
      <w:r>
        <w:t>【 答 案 】</w:t>
      </w:r>
    </w:p>
    <w:p>
      <w:pPr>
        <w:pStyle w:val="BodyText"/>
      </w:pPr>
      <w:r>
        <w:t>B   二氧化碳  </w:t>
      </w:r>
    </w:p>
    <w:p>
      <w:pPr>
        <w:pStyle w:val="BodyText"/>
      </w:pPr>
      <w:r>
        <w:t>【 解析 】</w:t>
      </w:r>
    </w:p>
    <w:p>
      <w:pPr>
        <w:pStyle w:val="BodyText"/>
      </w:pPr>
      <w:r>
        <w:t>解：A、“石墨烯”就是单层的石墨，它是已知世界上最薄最坚硬的材料，“石墨烯”硬度大于金刚石，故选项说法错误。</w:t>
      </w:r>
      <w:r>
        <w:br/>
      </w:r>
      <w:r>
        <w:t>B、“石墨烯”就是单层的石墨，是碳的一种单质，故选项说法正确。</w:t>
      </w:r>
      <w:r>
        <w:br/>
      </w:r>
      <w:r>
        <w:t>C、“石墨烯”就是单层的石墨，是碳的一种单质，故选项说法错误。</w:t>
      </w:r>
      <w:r>
        <w:br/>
      </w:r>
      <w:r>
        <w:t>D、“石墨烯”是碳元素形成的一种单质，具有可燃性，在氧气中燃烧的产物为二氧化碳。</w:t>
      </w:r>
      <w:r>
        <w:br/>
      </w:r>
      <w:r>
        <w:t>故答案为：</w:t>
      </w:r>
      <w:r>
        <w:br/>
      </w:r>
      <w:r>
        <w:t>B；二氧化碳。</w:t>
      </w:r>
      <w:r>
        <w:br/>
      </w:r>
      <w:r>
        <w:t>A、根据“石墨烯”就是单层的石墨，它是已知世界上最薄最坚硬的材料，进行分析判断。</w:t>
      </w:r>
      <w:r>
        <w:br/>
      </w:r>
      <w:r>
        <w:t>B、根据“石墨烯”就是单层的石墨，进行分析判断。</w:t>
      </w:r>
      <w:r>
        <w:br/>
      </w:r>
      <w:r>
        <w:t>C、根据“石墨烯”就是单层的石墨，进行分析判断。</w:t>
      </w:r>
      <w:r>
        <w:br/>
      </w:r>
      <w:r>
        <w:t>D、根据碳的化学性质，进行分析判断。</w:t>
      </w:r>
      <w:r>
        <w:br/>
      </w:r>
      <w:r>
        <w:t>本题难度不大，明确“石墨烯”是单层的石墨、掌握碳单质的化学性质是正确解答本题的关键。</w:t>
      </w:r>
    </w:p>
    <w:p>
      <w:pPr>
        <w:pStyle w:val="BodyText"/>
      </w:pPr>
      <w:r>
        <w:br/>
      </w:r>
      <w:r>
        <w:t>15、 图为A、B、C三种固体物质的溶解度曲线，下列说法正确的是______。</w:t>
      </w:r>
      <w:r>
        <w:br/>
      </w:r>
      <w:r>
        <w:t>A．在t</w:t>
      </w:r>
      <w:r>
        <w:rPr>
          <w:vertAlign w:val="subscript"/>
        </w:rPr>
        <w:t>2</w:t>
      </w:r>
      <w:r>
        <w:t>℃时，A、C两种物质的溶解度相等。</w:t>
      </w:r>
      <w:r>
        <w:br/>
      </w:r>
      <w:r>
        <w:t>B．A物质中混有少量B时可以采用蒸发结晶法提纯。</w:t>
      </w:r>
      <w:r>
        <w:br/>
      </w:r>
      <w:r>
        <w:t>C．t</w:t>
      </w:r>
      <w:r>
        <w:rPr>
          <w:vertAlign w:val="subscript"/>
        </w:rPr>
        <w:t>3</w:t>
      </w:r>
      <w:r>
        <w:t>℃时，将三种物质的饱和溶液降温到t</w:t>
      </w:r>
      <w:r>
        <w:rPr>
          <w:vertAlign w:val="subscript"/>
        </w:rPr>
        <w:t>1</w:t>
      </w:r>
      <w:r>
        <w:t>℃，C溶液质量分数保持不变</w:t>
      </w:r>
      <w:r>
        <w:br/>
      </w:r>
      <w:r>
        <w:t>D．t</w:t>
      </w:r>
      <w:r>
        <w:rPr>
          <w:vertAlign w:val="subscript"/>
        </w:rPr>
        <w:t>3</w:t>
      </w:r>
      <w:r>
        <w:t>℃时，将等质量的三种物质的饱和溶液降温到t</w:t>
      </w:r>
      <w:r>
        <w:rPr>
          <w:vertAlign w:val="subscript"/>
        </w:rPr>
        <w:t>2</w:t>
      </w:r>
      <w:r>
        <w:t>℃，剩余溶液中溶剂的多少______（用“A、B、C”和“＞”填空）。</w:t>
      </w:r>
      <w:r>
        <w:br/>
      </w:r>
      <w:r>
        <w:drawing>
          <wp:inline distT="0" distB="0" distL="114300" distR="114300">
            <wp:extent cx="1308735" cy="118364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573737" name="Picture"/>
                    <pic:cNvPicPr>
                      <a:picLocks noChangeAspect="1" noChangeArrowheads="1"/>
                    </pic:cNvPicPr>
                  </pic:nvPicPr>
                  <pic:blipFill>
                    <a:blip xmlns:r="http://schemas.openxmlformats.org/officeDocument/2006/relationships" r:embed="rId17"/>
                    <a:stretch>
                      <a:fillRect/>
                    </a:stretch>
                  </pic:blipFill>
                  <pic:spPr>
                    <a:xfrm>
                      <a:off x="0" y="0"/>
                      <a:ext cx="1309035" cy="1183907"/>
                    </a:xfrm>
                    <a:prstGeom prst="rect">
                      <a:avLst/>
                    </a:prstGeom>
                    <a:noFill/>
                    <a:ln w="9525">
                      <a:noFill/>
                    </a:ln>
                  </pic:spPr>
                </pic:pic>
              </a:graphicData>
            </a:graphic>
          </wp:inline>
        </w:drawing>
      </w:r>
    </w:p>
    <w:p>
      <w:pPr>
        <w:pStyle w:val="BodyText"/>
      </w:pPr>
      <w:r>
        <w:t>【 答 案 】</w:t>
      </w:r>
    </w:p>
    <w:p>
      <w:pPr>
        <w:pStyle w:val="BodyText"/>
      </w:pPr>
      <w:r>
        <w:t>C   C＞B＞A  </w:t>
      </w:r>
    </w:p>
    <w:p>
      <w:pPr>
        <w:pStyle w:val="BodyText"/>
      </w:pPr>
      <w:r>
        <w:t>【 解析 】</w:t>
      </w:r>
    </w:p>
    <w:p>
      <w:pPr>
        <w:pStyle w:val="BodyText"/>
      </w:pPr>
      <w:r>
        <w:t>解：A、由图示知，在t</w:t>
      </w:r>
      <w:r>
        <w:rPr>
          <w:vertAlign w:val="subscript"/>
        </w:rPr>
        <w:t>2</w:t>
      </w:r>
      <w:r>
        <w:t>℃时，A、B两种物质的溶解度相等。故错误。</w:t>
      </w:r>
      <w:r>
        <w:br/>
      </w:r>
      <w:r>
        <w:t>B、由A、B两种固体物质的溶解度曲线可知，A物质的溶解度随温度的升高变化较大，B的溶解度随温度的升高变化不大，A中混有少量的B，可用降温结晶法提纯。故错误。</w:t>
      </w:r>
      <w:r>
        <w:br/>
      </w:r>
      <w:r>
        <w:t>C、C的溶解度随温度的降低而增大，若将温度从t</w:t>
      </w:r>
      <w:r>
        <w:rPr>
          <w:vertAlign w:val="subscript"/>
        </w:rPr>
        <w:t>3</w:t>
      </w:r>
      <w:r>
        <w:t>℃降温到t</w:t>
      </w:r>
      <w:r>
        <w:rPr>
          <w:vertAlign w:val="subscript"/>
        </w:rPr>
        <w:t>1</w:t>
      </w:r>
      <w:r>
        <w:t>℃，使C的饱和溶液变为了不饱和溶液，但是溶液的组成成分没有改变，则溶质的质量分数不变。故正确。</w:t>
      </w:r>
      <w:r>
        <w:br/>
      </w:r>
      <w:r>
        <w:t>D、由三种物质的溶解度曲线图知，当t</w:t>
      </w:r>
      <w:r>
        <w:rPr>
          <w:vertAlign w:val="subscript"/>
        </w:rPr>
        <w:t>3</w:t>
      </w:r>
      <w:r>
        <w:t>℃时，将等质量的三种物质的饱和溶液降温到t</w:t>
      </w:r>
      <w:r>
        <w:rPr>
          <w:vertAlign w:val="subscript"/>
        </w:rPr>
        <w:t>2</w:t>
      </w:r>
      <w:r>
        <w:t>℃，A、B均有溶质析出且A析出的溶质较多，C中没有溶质析出，所以剩余溶液中溶剂的多少 C＞B＞A。</w:t>
      </w:r>
      <w:r>
        <w:br/>
      </w:r>
      <w:r>
        <w:t>故答案是：C；C＞B＞A。</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16、 请用适当的化学用语表示下列加点部分的文字</w:t>
      </w:r>
      <w:r>
        <w:br/>
      </w:r>
      <w:r>
        <w:t>近年来，我市城区全面禁燃烟花爆竹。烟花爆竹的主要成分是黑火药、特效药剂等，黑火药由</w:t>
      </w:r>
      <w:r>
        <w:rPr>
          <w:rFonts w:hint="eastAsia"/>
          <w:em w:val="dot"/>
          <w:lang w:eastAsia="zh-CN"/>
        </w:rPr>
        <w:t>硝酸钾</w:t>
      </w:r>
      <w:r>
        <w:t>______ 硫磺和木炭组成，特效药剂主要是金属化合物，燃烧时会使火焰呈现不同的颜色，如氯化钡（</w:t>
      </w:r>
      <w:r>
        <w:rPr>
          <w:rFonts w:hint="eastAsia"/>
          <w:em w:val="dot"/>
          <w:lang w:eastAsia="zh-CN"/>
        </w:rPr>
        <w:t>氯化钡中的阴离子</w:t>
      </w:r>
      <w:r>
        <w:t>______ ）会使火焰呈黄绿色。燃烧烟花爆竹时闻到的刺激性气味是由于黑火药中的硫燃烧生成了二氧化硫（</w:t>
      </w:r>
      <w:r>
        <w:rPr>
          <w:rFonts w:hint="eastAsia"/>
          <w:em w:val="dot"/>
          <w:lang w:eastAsia="zh-CN"/>
        </w:rPr>
        <w:t>二氧化硫中硫元素的化合价为+4价</w:t>
      </w:r>
      <w:r>
        <w:t>______）</w:t>
      </w:r>
    </w:p>
    <w:p>
      <w:pPr>
        <w:pStyle w:val="BodyText"/>
      </w:pPr>
      <w:r>
        <w:t>【 答 案 】</w:t>
      </w:r>
    </w:p>
    <w:p>
      <w:pPr>
        <w:pStyle w:val="BodyText"/>
      </w:pPr>
      <w:r>
        <w:t>KNO</w:t>
      </w:r>
      <w:r>
        <w:rPr>
          <w:vertAlign w:val="subscript"/>
        </w:rPr>
        <w:t>3</w:t>
      </w:r>
      <w:r>
        <w:t xml:space="preserve">   NO</w:t>
      </w:r>
      <w:r>
        <w:rPr>
          <w:vertAlign w:val="subscript"/>
        </w:rPr>
        <w:t>3</w:t>
      </w:r>
      <w:r>
        <w:rPr>
          <w:vertAlign w:val="superscript"/>
        </w:rPr>
        <w:t>-</w:t>
      </w:r>
      <w:r>
        <w:t xml:space="preserve">  </w:t>
      </w:r>
      <w:r>
        <w:drawing>
          <wp:inline distT="0" distB="0" distL="114300" distR="114300">
            <wp:extent cx="355600" cy="2794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176035" name="Picture"/>
                    <pic:cNvPicPr>
                      <a:picLocks noChangeAspect="1" noChangeArrowheads="1"/>
                    </pic:cNvPicPr>
                  </pic:nvPicPr>
                  <pic:blipFill>
                    <a:blip xmlns:r="http://schemas.openxmlformats.org/officeDocument/2006/relationships" r:embed="rId18"/>
                    <a:stretch>
                      <a:fillRect/>
                    </a:stretch>
                  </pic:blipFill>
                  <pic:spPr>
                    <a:xfrm>
                      <a:off x="0" y="0"/>
                      <a:ext cx="355600" cy="279400"/>
                    </a:xfrm>
                    <a:prstGeom prst="rect">
                      <a:avLst/>
                    </a:prstGeom>
                    <a:noFill/>
                    <a:ln w="9525">
                      <a:noFill/>
                    </a:ln>
                  </pic:spPr>
                </pic:pic>
              </a:graphicData>
            </a:graphic>
          </wp:inline>
        </w:drawing>
      </w:r>
      <w:r>
        <w:t xml:space="preserve">  </w:t>
      </w:r>
    </w:p>
    <w:p>
      <w:pPr>
        <w:pStyle w:val="BodyText"/>
      </w:pPr>
      <w:r>
        <w:t>【 解析 】</w:t>
      </w:r>
    </w:p>
    <w:p>
      <w:pPr>
        <w:pStyle w:val="BodyText"/>
      </w:pPr>
      <w:r>
        <w:t>解：硝酸钾是由钾离子和硝酸根离子构成的，化学式可表示为：KNO</w:t>
      </w:r>
      <w:r>
        <w:rPr>
          <w:vertAlign w:val="subscript"/>
        </w:rPr>
        <w:t>3</w:t>
      </w:r>
      <w:r>
        <w:t>；</w:t>
      </w:r>
      <w:r>
        <w:br/>
      </w:r>
      <w:r>
        <w:t>氯化钡中的阴离子是硝酸根离子，用符号可表示为：NO</w:t>
      </w:r>
      <w:r>
        <w:rPr>
          <w:vertAlign w:val="subscript"/>
        </w:rPr>
        <w:t>3</w:t>
      </w:r>
      <w:r>
        <w:rPr>
          <w:vertAlign w:val="superscript"/>
        </w:rPr>
        <w:t>-</w:t>
      </w:r>
      <w:r>
        <w:t>；</w:t>
      </w:r>
      <w:r>
        <w:br/>
      </w:r>
      <w:r>
        <w:t>标在元素符号正上方的数字表示元素的化合价，故二氧化硫中硫元素的化合价为+4价，可表示为：</w:t>
      </w:r>
      <w:r>
        <w:drawing>
          <wp:inline distT="0" distB="0" distL="114300" distR="114300">
            <wp:extent cx="355600" cy="2794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739219" name="Picture"/>
                    <pic:cNvPicPr>
                      <a:picLocks noChangeAspect="1" noChangeArrowheads="1"/>
                    </pic:cNvPicPr>
                  </pic:nvPicPr>
                  <pic:blipFill>
                    <a:blip xmlns:r="http://schemas.openxmlformats.org/officeDocument/2006/relationships" r:embed="rId18"/>
                    <a:stretch>
                      <a:fillRect/>
                    </a:stretch>
                  </pic:blipFill>
                  <pic:spPr>
                    <a:xfrm>
                      <a:off x="0" y="0"/>
                      <a:ext cx="355600" cy="279400"/>
                    </a:xfrm>
                    <a:prstGeom prst="rect">
                      <a:avLst/>
                    </a:prstGeom>
                    <a:noFill/>
                    <a:ln w="9525">
                      <a:noFill/>
                    </a:ln>
                  </pic:spPr>
                </pic:pic>
              </a:graphicData>
            </a:graphic>
          </wp:inline>
        </w:drawing>
      </w:r>
      <w:r>
        <w:t>。</w:t>
      </w:r>
      <w:r>
        <w:br/>
      </w:r>
      <w: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r>
        <w:br/>
      </w:r>
      <w:r>
        <w:t>本题主要考查学生对化学用语的书写和理解能力，题目设计既包含对化学符号意义的了解，又考查了学生对化学符号的书写，考查全面，注重基础，题目难度较易。</w:t>
      </w:r>
    </w:p>
    <w:p>
      <w:pPr>
        <w:pStyle w:val="BodyText"/>
      </w:pPr>
      <w:r>
        <w:br/>
      </w:r>
      <w:r>
        <w:t>17、厦门某校在“国际化学年”中开展了以下趣味活动。</w:t>
      </w:r>
      <w:r>
        <w:br/>
      </w:r>
      <w:r>
        <w:t>（1）“1+1＜2”：将100mL酒精与100mL水充分混合后，体积小于200mL．用分子的观点解释这一现象：______。两者混合过程发生______变化（填“物理”或“化学”）。</w:t>
      </w:r>
      <w:r>
        <w:br/>
      </w:r>
      <w:r>
        <w:t>（2）“白纸显字”：取一张白纸，用酚酞写字，晾干后放在盛有浓氨水的试剂瓶口，立即显示出红色字迹。这一表演应用氨水的化学性质是______。</w:t>
      </w:r>
      <w:r>
        <w:br/>
      </w:r>
      <w:r>
        <w:t>（3）“指纹鉴定”：向指纹上喷硝酸银溶液，指纹汗液中含有的氯化钠会转化成氯化银不溶物。写出这一反应的化学方程式：______。</w:t>
      </w:r>
      <w:r>
        <w:br/>
      </w:r>
      <w:r>
        <w:t>（4）“火球跳舞”：加热硝酸钾至熔化，投入黄豆大的木炭，木炭由黑转红，在试管里不断上下跳动。写出发生反应的化学方程式：</w:t>
      </w:r>
      <w:r>
        <w:br/>
      </w:r>
      <w:r>
        <w:t>①硝酸钾受热分解生成亚硝酸钾（KNO</w:t>
      </w:r>
      <w:r>
        <w:rPr>
          <w:vertAlign w:val="subscript"/>
        </w:rPr>
        <w:t>2</w:t>
      </w:r>
      <w:r>
        <w:t>）和氧气：______。</w:t>
      </w:r>
      <w:r>
        <w:br/>
      </w:r>
      <w:r>
        <w:t>②木炭完全燃烧：______。</w:t>
      </w:r>
    </w:p>
    <w:p>
      <w:pPr>
        <w:pStyle w:val="BodyText"/>
      </w:pPr>
      <w:r>
        <w:t>【 答 案 】</w:t>
      </w:r>
    </w:p>
    <w:p>
      <w:pPr>
        <w:pStyle w:val="BodyText"/>
      </w:pPr>
      <w:r>
        <w:t>分子间有间隔   物理   氨水显碱性（或氨水能使酚酞变红）   AgNO</w:t>
      </w:r>
      <w:r>
        <w:rPr>
          <w:vertAlign w:val="subscript"/>
        </w:rPr>
        <w:t>3</w:t>
      </w:r>
      <w:r>
        <w:t>+NaCl=AgCl↓+NaNO</w:t>
      </w:r>
      <w:r>
        <w:rPr>
          <w:vertAlign w:val="subscript"/>
        </w:rPr>
        <w:t>3</w:t>
      </w:r>
      <w:r>
        <w:t xml:space="preserve">   </w:t>
      </w:r>
      <w:r>
        <w:drawing>
          <wp:inline distT="0" distB="0" distL="114300" distR="114300">
            <wp:extent cx="2171700" cy="26670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304758" name="Picture"/>
                    <pic:cNvPicPr>
                      <a:picLocks noChangeAspect="1" noChangeArrowheads="1"/>
                    </pic:cNvPicPr>
                  </pic:nvPicPr>
                  <pic:blipFill>
                    <a:blip xmlns:r="http://schemas.openxmlformats.org/officeDocument/2006/relationships" r:embed="rId19"/>
                    <a:stretch>
                      <a:fillRect/>
                    </a:stretch>
                  </pic:blipFill>
                  <pic:spPr>
                    <a:xfrm>
                      <a:off x="0" y="0"/>
                      <a:ext cx="2171700" cy="266700"/>
                    </a:xfrm>
                    <a:prstGeom prst="rect">
                      <a:avLst/>
                    </a:prstGeom>
                    <a:noFill/>
                    <a:ln w="9525">
                      <a:noFill/>
                    </a:ln>
                  </pic:spPr>
                </pic:pic>
              </a:graphicData>
            </a:graphic>
          </wp:inline>
        </w:drawing>
      </w:r>
      <w:r>
        <w:t xml:space="preserve">   </w:t>
      </w:r>
      <w:r>
        <w:drawing>
          <wp:inline distT="0" distB="0" distL="114300" distR="114300">
            <wp:extent cx="1384300" cy="3048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1213" name="Picture"/>
                    <pic:cNvPicPr>
                      <a:picLocks noChangeAspect="1" noChangeArrowheads="1"/>
                    </pic:cNvPicPr>
                  </pic:nvPicPr>
                  <pic:blipFill>
                    <a:blip xmlns:r="http://schemas.openxmlformats.org/officeDocument/2006/relationships" r:embed="rId20"/>
                    <a:stretch>
                      <a:fillRect/>
                    </a:stretch>
                  </pic:blipFill>
                  <pic:spPr>
                    <a:xfrm>
                      <a:off x="0" y="0"/>
                      <a:ext cx="1384300" cy="304800"/>
                    </a:xfrm>
                    <a:prstGeom prst="rect">
                      <a:avLst/>
                    </a:prstGeom>
                    <a:noFill/>
                    <a:ln w="9525">
                      <a:noFill/>
                    </a:ln>
                  </pic:spPr>
                </pic:pic>
              </a:graphicData>
            </a:graphic>
          </wp:inline>
        </w:drawing>
      </w:r>
      <w:r>
        <w:t xml:space="preserve">  </w:t>
      </w:r>
    </w:p>
    <w:p>
      <w:pPr>
        <w:pStyle w:val="BodyText"/>
      </w:pPr>
      <w:r>
        <w:t>【 解析 】</w:t>
      </w:r>
    </w:p>
    <w:p>
      <w:pPr>
        <w:pStyle w:val="BodyText"/>
      </w:pPr>
      <w:r>
        <w:t>解：（1）将100mL酒精与100mL水充分混合后，体积小于200mL，是因为分子间有间隔，酒精分子和水分子进入彼此的间隔中，故体积变小。两者混合过程没有生成新的物质，故发生的是物理变化。</w:t>
      </w:r>
      <w:r>
        <w:br/>
      </w:r>
      <w:r>
        <w:t>（2）酚酞与碱溶液反应显示出红色，故这一表演应用氨水的化学性质是氨水显碱性。</w:t>
      </w:r>
      <w:r>
        <w:br/>
      </w:r>
      <w:r>
        <w:t>（3）硝酸银溶液和氯化钠反应的化学方程式为：AgNO</w:t>
      </w:r>
      <w:r>
        <w:rPr>
          <w:vertAlign w:val="subscript"/>
        </w:rPr>
        <w:t>3</w:t>
      </w:r>
      <w:r>
        <w:t>+NaCl=AgCl↓+NaNO</w:t>
      </w:r>
      <w:r>
        <w:rPr>
          <w:vertAlign w:val="subscript"/>
        </w:rPr>
        <w:t>3</w:t>
      </w:r>
      <w:r>
        <w:t>。</w:t>
      </w:r>
      <w:r>
        <w:br/>
      </w:r>
      <w:r>
        <w:t>（4）反应的化学方程式：①硝酸钾受热分解生成亚硝酸钾（KNO</w:t>
      </w:r>
      <w:r>
        <w:rPr>
          <w:vertAlign w:val="subscript"/>
        </w:rPr>
        <w:t>2</w:t>
      </w:r>
      <w:r>
        <w:t>）和氧气的化学方程式为</w:t>
      </w:r>
      <w:r>
        <w:drawing>
          <wp:inline distT="0" distB="0" distL="114300" distR="114300">
            <wp:extent cx="2171700" cy="26670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504335" name="Picture"/>
                    <pic:cNvPicPr>
                      <a:picLocks noChangeAspect="1" noChangeArrowheads="1"/>
                    </pic:cNvPicPr>
                  </pic:nvPicPr>
                  <pic:blipFill>
                    <a:blip xmlns:r="http://schemas.openxmlformats.org/officeDocument/2006/relationships" r:embed="rId19"/>
                    <a:stretch>
                      <a:fillRect/>
                    </a:stretch>
                  </pic:blipFill>
                  <pic:spPr>
                    <a:xfrm>
                      <a:off x="0" y="0"/>
                      <a:ext cx="2171700" cy="266700"/>
                    </a:xfrm>
                    <a:prstGeom prst="rect">
                      <a:avLst/>
                    </a:prstGeom>
                    <a:noFill/>
                    <a:ln w="9525">
                      <a:noFill/>
                    </a:ln>
                  </pic:spPr>
                </pic:pic>
              </a:graphicData>
            </a:graphic>
          </wp:inline>
        </w:drawing>
      </w:r>
      <w:r>
        <w:t>；</w:t>
      </w:r>
      <w:r>
        <w:br/>
      </w:r>
      <w:r>
        <w:t>②木炭完全燃烧生成二氧化碳，反应的化学方程式</w:t>
      </w:r>
      <w:r>
        <w:drawing>
          <wp:inline distT="0" distB="0" distL="114300" distR="114300">
            <wp:extent cx="1384300" cy="3048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999035" name="Picture"/>
                    <pic:cNvPicPr>
                      <a:picLocks noChangeAspect="1" noChangeArrowheads="1"/>
                    </pic:cNvPicPr>
                  </pic:nvPicPr>
                  <pic:blipFill>
                    <a:blip xmlns:r="http://schemas.openxmlformats.org/officeDocument/2006/relationships" r:embed="rId20"/>
                    <a:stretch>
                      <a:fillRect/>
                    </a:stretch>
                  </pic:blipFill>
                  <pic:spPr>
                    <a:xfrm>
                      <a:off x="0" y="0"/>
                      <a:ext cx="1384300" cy="304800"/>
                    </a:xfrm>
                    <a:prstGeom prst="rect">
                      <a:avLst/>
                    </a:prstGeom>
                    <a:noFill/>
                    <a:ln w="9525">
                      <a:noFill/>
                    </a:ln>
                  </pic:spPr>
                </pic:pic>
              </a:graphicData>
            </a:graphic>
          </wp:inline>
        </w:drawing>
      </w:r>
      <w:r>
        <w:t>。</w:t>
      </w:r>
      <w:r>
        <w:br/>
      </w:r>
      <w:r>
        <w:t>（1）根据分子的性质分析解答，分子间有间隔，发生物理变化时，构成物质的分子不变；</w:t>
      </w:r>
      <w:r>
        <w:br/>
      </w:r>
      <w:r>
        <w:t>（2）根据碱性溶液能使酚酞变红的性质解答；</w:t>
      </w:r>
      <w:r>
        <w:br/>
      </w:r>
      <w:r>
        <w:t>（3）-（4）根据反应原理和书写化学方程式的步骤完成。</w:t>
      </w:r>
      <w:r>
        <w:br/>
      </w:r>
      <w:r>
        <w:t>本题主要考查分子的性质，溶液的酸碱性和化学方程式的书写，属于基础知识，难度中等，回答时要认真仔细，特别是化学方程式的书写，不要漏掉反应条件和生成物状态的符号。</w:t>
      </w:r>
    </w:p>
    <w:p>
      <w:pPr>
        <w:pStyle w:val="BodyText"/>
      </w:pPr>
      <w:r>
        <w:br/>
      </w:r>
      <w:r>
        <w:t>18、2019年3月10日，我国自主研制的代表世界最先进水平的载人深潜器“深海勇士”号，在西南印度洋圆满完成下潜到4500米深度进行科考的预定任务。请回答下问题：</w:t>
      </w:r>
      <w:r>
        <w:br/>
      </w:r>
      <w:r>
        <w:t>（1）潜水器的外壳材料主要是钛合金和特种钢，已知钛在周期表中的信息及钛原子的结构示意图如图所示，图中x=______钛的相对原子质量为______。</w:t>
      </w:r>
      <w:r>
        <w:br/>
      </w:r>
      <w:r>
        <w:t>（2）“深海勇士”带回来的资料和照片表明海底有甲烷渗漏现象，此现象与可燃冰有关。甲烷是三大化石燃料中______的主要成分。</w:t>
      </w:r>
      <w:r>
        <w:br/>
      </w:r>
      <w:r>
        <w:t>（3）海底有大量的多金属结核，多金属结核的加工方法之一为硫酸浸出法：在一定条件下用硫酸溶解，使铜转化为硫酸铜，再通人硫化氢（H</w:t>
      </w:r>
      <w:r>
        <w:rPr>
          <w:vertAlign w:val="subscript"/>
        </w:rPr>
        <w:t>2</w:t>
      </w:r>
      <w:r>
        <w:t>S）使硫酸铜转化为硫化铜（CuS）沉淀，硫化铜经焙烧转化为氧化铜。请用化学方程式表示将硫酸铜转化为硫化铜：______。硫化铜焙烧时发生的反应为</w:t>
      </w:r>
      <w:r>
        <w:drawing>
          <wp:inline distT="0" distB="0" distL="114300" distR="114300">
            <wp:extent cx="2336800" cy="30480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305007" name="Picture"/>
                    <pic:cNvPicPr>
                      <a:picLocks noChangeAspect="1" noChangeArrowheads="1"/>
                    </pic:cNvPicPr>
                  </pic:nvPicPr>
                  <pic:blipFill>
                    <a:blip xmlns:r="http://schemas.openxmlformats.org/officeDocument/2006/relationships" r:embed="rId21"/>
                    <a:stretch>
                      <a:fillRect/>
                    </a:stretch>
                  </pic:blipFill>
                  <pic:spPr>
                    <a:xfrm>
                      <a:off x="0" y="0"/>
                      <a:ext cx="2336800" cy="304800"/>
                    </a:xfrm>
                    <a:prstGeom prst="rect">
                      <a:avLst/>
                    </a:prstGeom>
                    <a:noFill/>
                    <a:ln w="9525">
                      <a:noFill/>
                    </a:ln>
                  </pic:spPr>
                </pic:pic>
              </a:graphicData>
            </a:graphic>
          </wp:inline>
        </w:drawing>
      </w:r>
      <w:r>
        <w:t>，则X的化学式为______。</w:t>
      </w:r>
      <w:r>
        <w:br/>
      </w:r>
      <w:r>
        <w:drawing>
          <wp:inline distT="0" distB="0" distL="114300" distR="114300">
            <wp:extent cx="1896110" cy="89471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342314" name="Picture"/>
                    <pic:cNvPicPr>
                      <a:picLocks noChangeAspect="1" noChangeArrowheads="1"/>
                    </pic:cNvPicPr>
                  </pic:nvPicPr>
                  <pic:blipFill>
                    <a:blip xmlns:r="http://schemas.openxmlformats.org/officeDocument/2006/relationships" r:embed="rId22"/>
                    <a:stretch>
                      <a:fillRect/>
                    </a:stretch>
                  </pic:blipFill>
                  <pic:spPr>
                    <a:xfrm>
                      <a:off x="0" y="0"/>
                      <a:ext cx="1896176" cy="895149"/>
                    </a:xfrm>
                    <a:prstGeom prst="rect">
                      <a:avLst/>
                    </a:prstGeom>
                    <a:noFill/>
                    <a:ln w="9525">
                      <a:noFill/>
                    </a:ln>
                  </pic:spPr>
                </pic:pic>
              </a:graphicData>
            </a:graphic>
          </wp:inline>
        </w:drawing>
      </w:r>
    </w:p>
    <w:p>
      <w:pPr>
        <w:pStyle w:val="BodyText"/>
      </w:pPr>
      <w:r>
        <w:t>【 答 案 】</w:t>
      </w:r>
    </w:p>
    <w:p>
      <w:pPr>
        <w:pStyle w:val="BodyText"/>
      </w:pPr>
      <w:r>
        <w:t>22   47.87   天然气   H</w:t>
      </w:r>
      <w:r>
        <w:rPr>
          <w:vertAlign w:val="subscript"/>
        </w:rPr>
        <w:t>2</w:t>
      </w:r>
      <w:r>
        <w:t>S+CuSO</w:t>
      </w:r>
      <w:r>
        <w:rPr>
          <w:vertAlign w:val="subscript"/>
        </w:rPr>
        <w:t>4</w:t>
      </w:r>
      <w:r>
        <w:t>=H</w:t>
      </w:r>
      <w:r>
        <w:rPr>
          <w:vertAlign w:val="subscript"/>
        </w:rPr>
        <w:t>2</w:t>
      </w:r>
      <w:r>
        <w:t>SO</w:t>
      </w:r>
      <w:r>
        <w:rPr>
          <w:vertAlign w:val="subscript"/>
        </w:rPr>
        <w:t>4</w:t>
      </w:r>
      <w:r>
        <w:t>+CuS↓   SO</w:t>
      </w:r>
      <w:r>
        <w:rPr>
          <w:vertAlign w:val="subscript"/>
        </w:rPr>
        <w:t>2</w:t>
      </w:r>
      <w:r>
        <w:t xml:space="preserve">  </w:t>
      </w:r>
    </w:p>
    <w:p>
      <w:pPr>
        <w:pStyle w:val="BodyText"/>
      </w:pPr>
      <w:r>
        <w:t>【 解析 】</w:t>
      </w:r>
    </w:p>
    <w:p>
      <w:pPr>
        <w:pStyle w:val="BodyText"/>
      </w:pPr>
      <w:r>
        <w:t>解：（1）在原子中，质子数=核外电子数，即2+8+10+2=X，X=22；由元素周期表的信息可知，钛的相对原子质量为47.87；故填：22；47.87；</w:t>
      </w:r>
      <w:r>
        <w:br/>
      </w:r>
      <w:r>
        <w:t>（2）天然气的主要成分是甲烷；故填：天然气；</w:t>
      </w:r>
      <w:r>
        <w:br/>
      </w:r>
      <w:r>
        <w:t>（3）硫化氢（H</w:t>
      </w:r>
      <w:r>
        <w:rPr>
          <w:vertAlign w:val="subscript"/>
        </w:rPr>
        <w:t>2</w:t>
      </w:r>
      <w:r>
        <w:t>S）与硫酸铜反应转化为硫化铜（CuS）沉淀和硫酸，化学方程式为H</w:t>
      </w:r>
      <w:r>
        <w:rPr>
          <w:vertAlign w:val="subscript"/>
        </w:rPr>
        <w:t>2</w:t>
      </w:r>
      <w:r>
        <w:t>S+CuSO</w:t>
      </w:r>
      <w:r>
        <w:rPr>
          <w:vertAlign w:val="subscript"/>
        </w:rPr>
        <w:t>4</w:t>
      </w:r>
      <w:r>
        <w:t>=H</w:t>
      </w:r>
      <w:r>
        <w:rPr>
          <w:vertAlign w:val="subscript"/>
        </w:rPr>
        <w:t>2</w:t>
      </w:r>
      <w:r>
        <w:t>SO</w:t>
      </w:r>
      <w:r>
        <w:rPr>
          <w:vertAlign w:val="subscript"/>
        </w:rPr>
        <w:t>4</w:t>
      </w:r>
      <w:r>
        <w:t>+CuS↓；高温煅烧硫化铜的化学反应方程式为</w:t>
      </w:r>
      <w:r>
        <w:drawing>
          <wp:inline distT="0" distB="0" distL="114300" distR="114300">
            <wp:extent cx="2336800" cy="3048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605563" name="Picture"/>
                    <pic:cNvPicPr>
                      <a:picLocks noChangeAspect="1" noChangeArrowheads="1"/>
                    </pic:cNvPicPr>
                  </pic:nvPicPr>
                  <pic:blipFill>
                    <a:blip xmlns:r="http://schemas.openxmlformats.org/officeDocument/2006/relationships" r:embed="rId21"/>
                    <a:stretch>
                      <a:fillRect/>
                    </a:stretch>
                  </pic:blipFill>
                  <pic:spPr>
                    <a:xfrm>
                      <a:off x="0" y="0"/>
                      <a:ext cx="2336800" cy="304800"/>
                    </a:xfrm>
                    <a:prstGeom prst="rect">
                      <a:avLst/>
                    </a:prstGeom>
                    <a:noFill/>
                    <a:ln w="9525">
                      <a:noFill/>
                    </a:ln>
                  </pic:spPr>
                </pic:pic>
              </a:graphicData>
            </a:graphic>
          </wp:inline>
        </w:drawing>
      </w:r>
      <w:r>
        <w:t>，反应物中有2个铜原子，2个硫原子，6个氧原子，生成物中有2个铜原子，2个氧原子，根据反应前后原子的种类和个数都不变，可推知X的化学式是：SO</w:t>
      </w:r>
      <w:r>
        <w:rPr>
          <w:vertAlign w:val="subscript"/>
        </w:rPr>
        <w:t>2</w:t>
      </w:r>
      <w:r>
        <w:t>；故填：H</w:t>
      </w:r>
      <w:r>
        <w:rPr>
          <w:vertAlign w:val="subscript"/>
        </w:rPr>
        <w:t>2</w:t>
      </w:r>
      <w:r>
        <w:t>S+CuSO</w:t>
      </w:r>
      <w:r>
        <w:rPr>
          <w:vertAlign w:val="subscript"/>
        </w:rPr>
        <w:t>4</w:t>
      </w:r>
      <w:r>
        <w:t>=H</w:t>
      </w:r>
      <w:r>
        <w:rPr>
          <w:vertAlign w:val="subscript"/>
        </w:rPr>
        <w:t>2</w:t>
      </w:r>
      <w:r>
        <w:t>SO</w:t>
      </w:r>
      <w:r>
        <w:rPr>
          <w:vertAlign w:val="subscript"/>
        </w:rPr>
        <w:t>4</w:t>
      </w:r>
      <w:r>
        <w:t>+CuS↓；SO</w:t>
      </w:r>
      <w:r>
        <w:rPr>
          <w:vertAlign w:val="subscript"/>
        </w:rPr>
        <w:t>2</w:t>
      </w:r>
      <w:r>
        <w:t>。</w:t>
      </w:r>
      <w:r>
        <w:br/>
      </w:r>
      <w:r>
        <w:t>（1）根据原子结构以及元素周期表的信息来分析；</w:t>
      </w:r>
      <w:r>
        <w:br/>
      </w:r>
      <w:r>
        <w:t>（2）根据化石燃料的成分来分析；</w:t>
      </w:r>
      <w:r>
        <w:br/>
      </w:r>
      <w:r>
        <w:t>（3）根据化学反应的原理以及质量守恒定律来分析。（　　）</w:t>
      </w:r>
      <w:r>
        <w:br/>
      </w:r>
      <w:r>
        <w:t>本题主要考查了化石燃料的性质及其书写化学方程式等方面的知识，完成此题，可以依据题干提供的信息结合物质的性质进行。</w:t>
      </w:r>
    </w:p>
    <w:p>
      <w:pPr>
        <w:pStyle w:val="BodyText"/>
      </w:pPr>
      <w:r>
        <w:br/>
      </w:r>
      <w:r>
        <w:t>19、 南海资源丰富，海水中含有丰富的钠、镁，分离出食盐的海水称作苦卤水，其中含有丰富的MgCl</w:t>
      </w:r>
      <w:r>
        <w:rPr>
          <w:vertAlign w:val="subscript"/>
        </w:rPr>
        <w:t>2</w:t>
      </w:r>
      <w:r>
        <w:t>．工业上用苦卤水为原料可以生产金属镁，其工艺流程如下：</w:t>
      </w:r>
      <w:r>
        <w:br/>
      </w:r>
      <w:r>
        <w:drawing>
          <wp:inline distT="0" distB="0" distL="114300" distR="114300">
            <wp:extent cx="3657600" cy="1106805"/>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67681" name="Picture"/>
                    <pic:cNvPicPr>
                      <a:picLocks noChangeAspect="1" noChangeArrowheads="1"/>
                    </pic:cNvPicPr>
                  </pic:nvPicPr>
                  <pic:blipFill>
                    <a:blip xmlns:r="http://schemas.openxmlformats.org/officeDocument/2006/relationships" r:embed="rId23"/>
                    <a:stretch>
                      <a:fillRect/>
                    </a:stretch>
                  </pic:blipFill>
                  <pic:spPr>
                    <a:xfrm>
                      <a:off x="0" y="0"/>
                      <a:ext cx="3657600" cy="1106905"/>
                    </a:xfrm>
                    <a:prstGeom prst="rect">
                      <a:avLst/>
                    </a:prstGeom>
                    <a:noFill/>
                    <a:ln w="9525">
                      <a:noFill/>
                    </a:ln>
                  </pic:spPr>
                </pic:pic>
              </a:graphicData>
            </a:graphic>
          </wp:inline>
        </w:drawing>
      </w:r>
      <w:r>
        <w:br/>
      </w:r>
      <w:r>
        <w:t>（1）贝壳的主要成分是碳酸钙，高温煅烧发生反应的化学方程式为：______。</w:t>
      </w:r>
      <w:r>
        <w:br/>
      </w:r>
      <w:r>
        <w:t>（2）过滤时玻璃棒的作用是______，过滤得到的沉淀主要是______。</w:t>
      </w:r>
      <w:r>
        <w:br/>
      </w:r>
      <w:r>
        <w:t>（3）在整个工艺流程中可以循环利用的物质是______。</w:t>
      </w:r>
      <w:r>
        <w:br/>
      </w:r>
      <w:r>
        <w:t>（4）蒸发时，当______时停止加热，焙干后得到的MgCl</w:t>
      </w:r>
      <w:r>
        <w:rPr>
          <w:vertAlign w:val="subscript"/>
        </w:rPr>
        <w:t>2</w:t>
      </w:r>
      <w:r>
        <w:t>中可能含有的杂质是______。</w:t>
      </w:r>
    </w:p>
    <w:p>
      <w:pPr>
        <w:pStyle w:val="BodyText"/>
      </w:pPr>
      <w:r>
        <w:t>【 答 案 】</w:t>
      </w:r>
    </w:p>
    <w:p>
      <w:pPr>
        <w:pStyle w:val="BodyText"/>
      </w:pPr>
      <w:r>
        <w:drawing>
          <wp:inline distT="0" distB="0" distL="114300" distR="114300">
            <wp:extent cx="2133600" cy="3302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852281" name="Picture"/>
                    <pic:cNvPicPr>
                      <a:picLocks noChangeAspect="1" noChangeArrowheads="1"/>
                    </pic:cNvPicPr>
                  </pic:nvPicPr>
                  <pic:blipFill>
                    <a:blip xmlns:r="http://schemas.openxmlformats.org/officeDocument/2006/relationships" r:embed="rId24"/>
                    <a:stretch>
                      <a:fillRect/>
                    </a:stretch>
                  </pic:blipFill>
                  <pic:spPr>
                    <a:xfrm>
                      <a:off x="0" y="0"/>
                      <a:ext cx="2133600" cy="330200"/>
                    </a:xfrm>
                    <a:prstGeom prst="rect">
                      <a:avLst/>
                    </a:prstGeom>
                    <a:noFill/>
                    <a:ln w="9525">
                      <a:noFill/>
                    </a:ln>
                  </pic:spPr>
                </pic:pic>
              </a:graphicData>
            </a:graphic>
          </wp:inline>
        </w:drawing>
      </w:r>
      <w:r>
        <w:t>  引流   Mg(OH)</w:t>
      </w:r>
      <w:r>
        <w:rPr>
          <w:vertAlign w:val="subscript"/>
        </w:rPr>
        <w:t>2</w:t>
      </w:r>
      <w:r>
        <w:t xml:space="preserve">   Cl</w:t>
      </w:r>
      <w:r>
        <w:rPr>
          <w:vertAlign w:val="subscript"/>
        </w:rPr>
        <w:t>2</w:t>
      </w:r>
      <w:r>
        <w:t xml:space="preserve">   蒸发皿出现较多量固体   CaCl</w:t>
      </w:r>
      <w:r>
        <w:rPr>
          <w:vertAlign w:val="subscript"/>
        </w:rPr>
        <w:t>2</w:t>
      </w:r>
      <w:r>
        <w:t xml:space="preserve">  </w:t>
      </w:r>
    </w:p>
    <w:p>
      <w:pPr>
        <w:pStyle w:val="BodyText"/>
      </w:pPr>
      <w:r>
        <w:t>【 解析 】</w:t>
      </w:r>
    </w:p>
    <w:p>
      <w:pPr>
        <w:pStyle w:val="BodyText"/>
      </w:pPr>
      <w:r>
        <w:t>解：（1）牡蛎壳（主要成分是碳酸钙）高温煅烧生成氧化钙和二氧化碳，反应的化学方程式是：</w:t>
      </w:r>
      <w:r>
        <w:drawing>
          <wp:inline distT="0" distB="0" distL="114300" distR="114300">
            <wp:extent cx="2133600" cy="33020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984198" name="Picture"/>
                    <pic:cNvPicPr>
                      <a:picLocks noChangeAspect="1" noChangeArrowheads="1"/>
                    </pic:cNvPicPr>
                  </pic:nvPicPr>
                  <pic:blipFill>
                    <a:blip xmlns:r="http://schemas.openxmlformats.org/officeDocument/2006/relationships" r:embed="rId24"/>
                    <a:stretch>
                      <a:fillRect/>
                    </a:stretch>
                  </pic:blipFill>
                  <pic:spPr>
                    <a:xfrm>
                      <a:off x="0" y="0"/>
                      <a:ext cx="2133600" cy="330200"/>
                    </a:xfrm>
                    <a:prstGeom prst="rect">
                      <a:avLst/>
                    </a:prstGeom>
                    <a:noFill/>
                    <a:ln w="9525">
                      <a:noFill/>
                    </a:ln>
                  </pic:spPr>
                </pic:pic>
              </a:graphicData>
            </a:graphic>
          </wp:inline>
        </w:drawing>
      </w:r>
      <w:r>
        <w:t>；</w:t>
      </w:r>
      <w:r>
        <w:br/>
      </w:r>
      <w:r>
        <w:t>（2）过滤时玻璃棒的作用是引流，由于氧化钙与水反应生成氢氧化钙，氯化镁与氢氧化钙反应生成氯化钙和氢氧化镁沉淀，所以过滤得到的沉淀主要是：Mg(OH)</w:t>
      </w:r>
      <w:r>
        <w:rPr>
          <w:vertAlign w:val="subscript"/>
        </w:rPr>
        <w:t>2</w:t>
      </w:r>
      <w:r>
        <w:br/>
      </w:r>
      <w:r>
        <w:t>（3）由物质的变化可知，电解氯化镁得到了氯气，氯气与氢气生成了氯化氢气体，氯化氢溶于水得到了稀盐酸，所以在整个工艺流程中可以循环利用的物质是Cl</w:t>
      </w:r>
      <w:r>
        <w:rPr>
          <w:vertAlign w:val="subscript"/>
        </w:rPr>
        <w:t>2</w:t>
      </w:r>
      <w:r>
        <w:t>．。</w:t>
      </w:r>
      <w:r>
        <w:br/>
      </w:r>
      <w:r>
        <w:t>（4）蒸发时，当蒸发皿出现较多量固体时。氢氧化钙如果过量，氢氧化钙与盐酸反应生成氯化钙，烘干后得到的MgCl</w:t>
      </w:r>
      <w:r>
        <w:rPr>
          <w:vertAlign w:val="subscript"/>
        </w:rPr>
        <w:t>2</w:t>
      </w:r>
      <w:r>
        <w:t>中可能含有的杂质是CaCl</w:t>
      </w:r>
      <w:r>
        <w:rPr>
          <w:vertAlign w:val="subscript"/>
        </w:rPr>
        <w:t>2</w:t>
      </w:r>
      <w:r>
        <w:t>。</w:t>
      </w:r>
      <w:r>
        <w:br/>
      </w:r>
      <w:r>
        <w:t>（1）根据牡蛎壳（主要成分是碳酸钙）高温煅烧生成氧化钙和二氧化碳解答；</w:t>
      </w:r>
      <w:r>
        <w:br/>
      </w:r>
      <w:r>
        <w:t>（2）根据过滤中玻璃棒的应用和氯化镁能与氢氧化钙反应分析回答；</w:t>
      </w:r>
      <w:r>
        <w:br/>
      </w:r>
      <w:r>
        <w:t>（3）根据过程中物质的变化分析；</w:t>
      </w:r>
      <w:r>
        <w:br/>
      </w:r>
      <w:r>
        <w:t>（4）根据蒸发的注意事项，如果氢氧化钙过量，氢氧化钙与盐酸反应生成氯化钙解答。</w:t>
      </w:r>
      <w:r>
        <w:br/>
      </w:r>
      <w:r>
        <w:t>海洋是人类巨大的自然宝库，不单是自然界中最大的储水库，还蕴藏着丰富的化学资源。了解过滤的原理和使用仪器，掌握氯化镁、盐酸、氢氧化镁等物质的化学性质是解题的关键点。</w:t>
      </w:r>
    </w:p>
    <w:p>
      <w:pPr>
        <w:pStyle w:val="BodyText"/>
      </w:pPr>
      <w:r>
        <w:br/>
      </w:r>
    </w:p>
    <w:p>
      <w:pPr>
        <w:pStyle w:val="BodyText"/>
      </w:pPr>
      <w:r>
        <w:t>三、推断题（本大题共 1 小题，共 8 分）</w:t>
      </w:r>
    </w:p>
    <w:p>
      <w:pPr>
        <w:pStyle w:val="BodyText"/>
      </w:pPr>
      <w:r>
        <w:t>20、 A-G均为初中化学常见的物质，它们之间的关系如图所示（“-”表示两端的物质能反应，“→”表示转化关系，所涉及的反应均为初中常见的化学反应），其中A-E为五种不同类别的物质，A是相对分子质量最小的氧化物，C俗称苏打，G在常温下是气体，常用于灭火。请回答：</w:t>
      </w:r>
      <w:r>
        <w:br/>
      </w:r>
      <w:r>
        <w:t>（1）A的化学式为______；</w:t>
      </w:r>
      <w:r>
        <w:br/>
      </w:r>
      <w:r>
        <w:t>（2）E的一种用途为______；</w:t>
      </w:r>
      <w:r>
        <w:br/>
      </w:r>
      <w:r>
        <w:t>（3）B、C间反应的化学方程式为______；</w:t>
      </w:r>
      <w:r>
        <w:br/>
      </w:r>
      <w:r>
        <w:t>（4）图中没有涉及的基本反应类型是______反应。</w:t>
      </w:r>
      <w:r>
        <w:br/>
      </w:r>
      <w:r>
        <w:drawing>
          <wp:inline distT="0" distB="0" distL="114300" distR="114300">
            <wp:extent cx="1915160" cy="132778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133293" name="Picture"/>
                    <pic:cNvPicPr>
                      <a:picLocks noChangeAspect="1" noChangeArrowheads="1"/>
                    </pic:cNvPicPr>
                  </pic:nvPicPr>
                  <pic:blipFill>
                    <a:blip xmlns:r="http://schemas.openxmlformats.org/officeDocument/2006/relationships" r:embed="rId25"/>
                    <a:stretch>
                      <a:fillRect/>
                    </a:stretch>
                  </pic:blipFill>
                  <pic:spPr>
                    <a:xfrm>
                      <a:off x="0" y="0"/>
                      <a:ext cx="1915427" cy="1328286"/>
                    </a:xfrm>
                    <a:prstGeom prst="rect">
                      <a:avLst/>
                    </a:prstGeom>
                    <a:noFill/>
                    <a:ln w="9525">
                      <a:noFill/>
                    </a:ln>
                  </pic:spPr>
                </pic:pic>
              </a:graphicData>
            </a:graphic>
          </wp:inline>
        </w:drawing>
      </w:r>
    </w:p>
    <w:p>
      <w:pPr>
        <w:pStyle w:val="BodyText"/>
      </w:pPr>
      <w:r>
        <w:t>【 答 案 】</w:t>
      </w:r>
    </w:p>
    <w:p>
      <w:pPr>
        <w:pStyle w:val="BodyText"/>
      </w:pPr>
      <w:r>
        <w:t>H</w:t>
      </w:r>
      <w:r>
        <w:rPr>
          <w:vertAlign w:val="subscript"/>
        </w:rPr>
        <w:t>2</w:t>
      </w:r>
      <w:r>
        <w:t>O   供给呼吸   Ca(OH)</w:t>
      </w:r>
      <w:r>
        <w:rPr>
          <w:vertAlign w:val="subscript"/>
        </w:rPr>
        <w:t>2</w:t>
      </w:r>
      <w:r>
        <w:t>+Na</w:t>
      </w:r>
      <w:r>
        <w:rPr>
          <w:vertAlign w:val="subscript"/>
        </w:rPr>
        <w:t>2</w:t>
      </w:r>
      <w:r>
        <w:t>CO</w:t>
      </w:r>
      <w:r>
        <w:rPr>
          <w:vertAlign w:val="subscript"/>
        </w:rPr>
        <w:t>3</w:t>
      </w:r>
      <w:r>
        <w:t>=CaCO</w:t>
      </w:r>
      <w:r>
        <w:rPr>
          <w:vertAlign w:val="subscript"/>
        </w:rPr>
        <w:t>3</w:t>
      </w:r>
      <w:r>
        <w:t>↓+2NaOH   置换  </w:t>
      </w:r>
    </w:p>
    <w:p>
      <w:pPr>
        <w:pStyle w:val="BodyText"/>
      </w:pPr>
      <w:r>
        <w:t>【 解析 】</w:t>
      </w:r>
    </w:p>
    <w:p>
      <w:pPr>
        <w:pStyle w:val="BodyText"/>
      </w:pPr>
      <w:r>
        <w:t>解：（1）A-G均为初中化学常见的物质，A-E为五种不同类别的物质，A是相对分子质量最小的氧化物，所以A是水，C俗称苏打，所以C是碳酸钠，G在常温下是气体，常用于灭火，所以G是二氧化碳，水会转化成E，E和二氧化碳可以相互转化，所以E是氧气，F会与二氧化碳、氧气反应，所以F是碳，水会转化成B，所以B是氢氧化钙，D会与氢氧化钙、碳酸钠反应，会转化成水，所以D可以是盐酸，经过验证，推导正确，所以A的化学式为H</w:t>
      </w:r>
      <w:r>
        <w:rPr>
          <w:vertAlign w:val="subscript"/>
        </w:rPr>
        <w:t>2</w:t>
      </w:r>
      <w:r>
        <w:t>O；</w:t>
      </w:r>
      <w:r>
        <w:br/>
      </w:r>
      <w:r>
        <w:t>（2）E的一种用途为供给呼吸；</w:t>
      </w:r>
      <w:r>
        <w:br/>
      </w:r>
      <w:r>
        <w:t>（3）B、C间的反应是氢氧化钙和碳酸钠反应生成碳酸钙沉淀和氢氧化钠，化学方程式为：Ca(OH)</w:t>
      </w:r>
      <w:r>
        <w:rPr>
          <w:vertAlign w:val="subscript"/>
        </w:rPr>
        <w:t>2</w:t>
      </w:r>
      <w:r>
        <w:t>+Na</w:t>
      </w:r>
      <w:r>
        <w:rPr>
          <w:vertAlign w:val="subscript"/>
        </w:rPr>
        <w:t>2</w:t>
      </w:r>
      <w:r>
        <w:t>CO</w:t>
      </w:r>
      <w:r>
        <w:rPr>
          <w:vertAlign w:val="subscript"/>
        </w:rPr>
        <w:t>3</w:t>
      </w:r>
      <w:r>
        <w:t>=CaCO</w:t>
      </w:r>
      <w:r>
        <w:rPr>
          <w:vertAlign w:val="subscript"/>
        </w:rPr>
        <w:t>3</w:t>
      </w:r>
      <w:r>
        <w:t>↓+2NaOH；</w:t>
      </w:r>
      <w:r>
        <w:br/>
      </w:r>
      <w:r>
        <w:t>（4）氧化钙和水的反应属于化合反应，氢氧化钙和碳酸钠的反应属于复分解反应，水转化成氧气的反应属于分解反应，所以图中没有涉及的基本反应类型是置换反应。</w:t>
      </w:r>
      <w:r>
        <w:br/>
      </w:r>
      <w:r>
        <w:t>根据A-G均为初中化学常见的物质，A-E为五种不同类别的物质，A是相对分子质量最小的氧化物，所以A是水，C俗称苏打，所以C是碳酸钠，G在常温下是气体，常用于灭火，所以G是二氧化碳，水会转化成E，E和二氧化碳可以相互转化，所以E是氧气，F会与二氧化碳、氧气反应，所以F是碳，水会转化成B，所以B是氢氧化钙，D会与氢氧化钙、碳酸钠反应，会转化成水，所以D可以是盐酸，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四、探究题（本大题共 3 小题，共 25 分）</w:t>
      </w:r>
    </w:p>
    <w:p>
      <w:pPr>
        <w:pStyle w:val="BodyText"/>
      </w:pPr>
      <w:r>
        <w:t>21、 请结合下列实验装置，回答有关问题。</w:t>
      </w:r>
      <w:r>
        <w:br/>
      </w:r>
      <w:r>
        <w:drawing>
          <wp:inline distT="0" distB="0" distL="114300" distR="114300">
            <wp:extent cx="4196080" cy="1000760"/>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631753" name="Picture"/>
                    <pic:cNvPicPr>
                      <a:picLocks noChangeAspect="1" noChangeArrowheads="1"/>
                    </pic:cNvPicPr>
                  </pic:nvPicPr>
                  <pic:blipFill>
                    <a:blip xmlns:r="http://schemas.openxmlformats.org/officeDocument/2006/relationships" r:embed="rId26"/>
                    <a:stretch>
                      <a:fillRect/>
                    </a:stretch>
                  </pic:blipFill>
                  <pic:spPr>
                    <a:xfrm>
                      <a:off x="0" y="0"/>
                      <a:ext cx="4196614" cy="1001027"/>
                    </a:xfrm>
                    <a:prstGeom prst="rect">
                      <a:avLst/>
                    </a:prstGeom>
                    <a:noFill/>
                    <a:ln w="9525">
                      <a:noFill/>
                    </a:ln>
                  </pic:spPr>
                </pic:pic>
              </a:graphicData>
            </a:graphic>
          </wp:inline>
        </w:drawing>
      </w:r>
      <w:r>
        <w:br/>
      </w:r>
      <w:r>
        <w:t>（1）仪器①的名称是______；</w:t>
      </w:r>
      <w:r>
        <w:br/>
      </w:r>
      <w:r>
        <w:t>（2）写出高锰酸钾制取并收集较纯净的氧气的装置组合是______装置C中试管口塞一团棉花的作用是______；</w:t>
      </w:r>
      <w:r>
        <w:br/>
      </w:r>
      <w:r>
        <w:t>（3）实验室制取二氧化碳的化学方程式是______。将制取CO</w:t>
      </w:r>
      <w:r>
        <w:rPr>
          <w:vertAlign w:val="subscript"/>
        </w:rPr>
        <w:t>2</w:t>
      </w:r>
      <w:r>
        <w:t>后的固液残留物进行过滤、蒸发，最后得到的固体成分是______（填化学式）；</w:t>
      </w:r>
      <w:r>
        <w:br/>
      </w:r>
      <w:r>
        <w:t>（4）实验室在常温下用块状电石与水反应制取微溶于水的乙炔气体，该反应必须严格控制加水速度，以免剧烈反应放热引起发生装置炸裂。你认为图中最适合制取乙炔气体的发生装置是______如果用如图G所示装置收集乙炔，气体应从______（填“a”或“b“）端管口通入。</w:t>
      </w:r>
    </w:p>
    <w:p>
      <w:pPr>
        <w:pStyle w:val="BodyText"/>
      </w:pPr>
      <w:r>
        <w:t>【 答 案 】</w:t>
      </w:r>
    </w:p>
    <w:p>
      <w:pPr>
        <w:pStyle w:val="BodyText"/>
      </w:pPr>
      <w:r>
        <w:t>酒精灯   CF   防止加热时高锰酸钾粉末进入导管   CaCO</w:t>
      </w:r>
      <w:r>
        <w:rPr>
          <w:vertAlign w:val="subscript"/>
        </w:rPr>
        <w:t>3</w:t>
      </w:r>
      <w:r>
        <w:t>+2HCl=CaCl</w:t>
      </w:r>
      <w:r>
        <w:rPr>
          <w:vertAlign w:val="subscript"/>
        </w:rPr>
        <w:t>2</w:t>
      </w:r>
      <w:r>
        <w:t>+H</w:t>
      </w:r>
      <w:r>
        <w:rPr>
          <w:vertAlign w:val="subscript"/>
        </w:rPr>
        <w:t>2</w:t>
      </w:r>
      <w:r>
        <w:t>O+CO</w:t>
      </w:r>
      <w:r>
        <w:rPr>
          <w:vertAlign w:val="subscript"/>
        </w:rPr>
        <w:t>2</w:t>
      </w:r>
      <w:r>
        <w:t>↑   CaCl</w:t>
      </w:r>
      <w:r>
        <w:rPr>
          <w:vertAlign w:val="subscript"/>
        </w:rPr>
        <w:t>2</w:t>
      </w:r>
      <w:r>
        <w:t xml:space="preserve">   A   b  </w:t>
      </w:r>
    </w:p>
    <w:p>
      <w:pPr>
        <w:pStyle w:val="BodyText"/>
      </w:pPr>
      <w:r>
        <w:t>【 解析 】</w:t>
      </w:r>
    </w:p>
    <w:p>
      <w:pPr>
        <w:pStyle w:val="BodyText"/>
      </w:pPr>
      <w:r>
        <w:t>解：（1）酒精灯是常用的加热仪器，故答案为：酒精灯；</w:t>
      </w:r>
      <w:r>
        <w:br/>
      </w:r>
      <w:r>
        <w:t>（2）如果用高锰酸钾制氧气就需要加热，氧气的密度比空气的密度大，不易溶于水，因此能用向上排空气法和排水法收集，排水法收集的氧气比较纯净；加热高锰酸钾时，试管口要放一团棉花，是为了防止高锰酸钾粉末进入导管；故答案为：CF；防止加热时高锰酸钾粉末进入导管；</w:t>
      </w:r>
      <w:r>
        <w:br/>
      </w:r>
      <w:r>
        <w:t>（3）实验室制取CO</w:t>
      </w:r>
      <w:r>
        <w:rPr>
          <w:vertAlign w:val="subscript"/>
        </w:rPr>
        <w:t>2</w:t>
      </w:r>
      <w:r>
        <w:t>，是在常温下，用大理石或石灰石和稀盐酸制取的，碳酸钙和盐酸反应生成氯化钙和水和二氧化碳，因此不需要加热；将制取CO</w:t>
      </w:r>
      <w:r>
        <w:rPr>
          <w:vertAlign w:val="subscript"/>
        </w:rPr>
        <w:t>2</w:t>
      </w:r>
      <w:r>
        <w:t>后的固液残留物进行过滤、蒸发，最后得到的固体成分是氯化钙；故答案为：CaCO</w:t>
      </w:r>
      <w:r>
        <w:rPr>
          <w:vertAlign w:val="subscript"/>
        </w:rPr>
        <w:t>3</w:t>
      </w:r>
      <w:r>
        <w:t>+2HCl=CaCl</w:t>
      </w:r>
      <w:r>
        <w:rPr>
          <w:vertAlign w:val="subscript"/>
        </w:rPr>
        <w:t>2</w:t>
      </w:r>
      <w:r>
        <w:t>+H</w:t>
      </w:r>
      <w:r>
        <w:rPr>
          <w:vertAlign w:val="subscript"/>
        </w:rPr>
        <w:t>2</w:t>
      </w:r>
      <w:r>
        <w:t>O+CO</w:t>
      </w:r>
      <w:r>
        <w:rPr>
          <w:vertAlign w:val="subscript"/>
        </w:rPr>
        <w:t>2</w:t>
      </w:r>
      <w:r>
        <w:t>↑；CaCl</w:t>
      </w:r>
      <w:r>
        <w:rPr>
          <w:vertAlign w:val="subscript"/>
        </w:rPr>
        <w:t>2</w:t>
      </w:r>
      <w:r>
        <w:t>；</w:t>
      </w:r>
      <w:r>
        <w:br/>
      </w:r>
      <w:r>
        <w:t>（4）实验室在常温下用块状电石与水反应制取微溶于水的乙炔气体，因此不需要加热；注射器可以控制反应的速率；如果用如图G所示装置收集乙炔，气体应从短管进入，因为乙炔的密度比水小；故答案为：A；b；</w:t>
      </w:r>
      <w:r>
        <w:br/>
      </w:r>
      <w:r>
        <w:t>（1）酒精灯是常用的加热仪器；</w:t>
      </w:r>
      <w:r>
        <w:br/>
      </w:r>
      <w:r>
        <w:t>（2）制取装置包括加热和不需加热两种，如果用双氧水和二氧化锰制氧气就不需要加热，如果用高锰酸钾或氯酸钾制氧气就需要加热。氧气的密度比空气的密度大，不易溶于水，因此能用向上排空气法和排水法收集，排水法收集的氧气比较纯净。</w:t>
      </w:r>
      <w:r>
        <w:br/>
      </w:r>
      <w:r>
        <w:t>（3）实验室制取CO</w:t>
      </w:r>
      <w:r>
        <w:rPr>
          <w:vertAlign w:val="subscript"/>
        </w:rPr>
        <w:t>2</w:t>
      </w:r>
      <w:r>
        <w:t>，是在常温下，用大理石或石灰石和稀盐酸制取的，碳酸钙和盐酸反应生成氯化钙和水和二氧化碳，因此不需要加热。二氧化碳能溶于水，密度比空气的密度大，因此只能用向上排空气法收集。</w:t>
      </w:r>
      <w:r>
        <w:br/>
      </w:r>
      <w:r>
        <w:t>（4）实验室在常温下用块状电石与水反应制取微溶于水的乙炔气体，因此不需要加热；注射器可以控制反应的速率；如果用如图G所示装置收集乙炔，气体应从短管进入，因为乙炔的密度比水小。</w:t>
      </w:r>
      <w:r>
        <w:br/>
      </w:r>
      <w:r>
        <w:t>本考点主要考查了仪器的名称、气体的制取装置和收集装置的选择，同时也考查了化学方程式的书写、混合物的分离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r>
        <w:t>22、 钙元素是一种重要的金属元素，它形成的物质种类很多。</w:t>
      </w:r>
      <w:r>
        <w:br/>
      </w:r>
      <w:r>
        <w:t>（1）氢化钙（CaH</w:t>
      </w:r>
      <w:r>
        <w:rPr>
          <w:vertAlign w:val="subscript"/>
        </w:rPr>
        <w:t>2</w:t>
      </w:r>
      <w:r>
        <w:t>）固体是登山运动员常用的能源提供剂。</w:t>
      </w:r>
      <w:r>
        <w:br/>
      </w:r>
      <w:r>
        <w:t>某实验探究小组的通许通过查阅资料得知：CaH</w:t>
      </w:r>
      <w:r>
        <w:rPr>
          <w:vertAlign w:val="subscript"/>
        </w:rPr>
        <w:t>2</w:t>
      </w:r>
      <w:r>
        <w:t>能与H</w:t>
      </w:r>
      <w:r>
        <w:rPr>
          <w:vertAlign w:val="subscript"/>
        </w:rPr>
        <w:t>2</w:t>
      </w:r>
      <w:r>
        <w:t>O反应生成Ca(OH)</w:t>
      </w:r>
      <w:r>
        <w:rPr>
          <w:vertAlign w:val="subscript"/>
        </w:rPr>
        <w:t>2</w:t>
      </w:r>
      <w:r>
        <w:t>和H</w:t>
      </w:r>
      <w:r>
        <w:rPr>
          <w:vertAlign w:val="subscript"/>
        </w:rPr>
        <w:t>2</w:t>
      </w:r>
      <w:r>
        <w:t>，请你写出该反应的化学方程式______。</w:t>
      </w:r>
      <w:r>
        <w:br/>
      </w:r>
      <w:r>
        <w:t>（2）生石灰溶于水可制得熟石灰，该反应过程中能量的变化是______（填“吸热”或“放热”），实验室可以用______测定其溶液的酸碱度。</w:t>
      </w:r>
      <w:r>
        <w:br/>
      </w:r>
      <w:r>
        <w:t>（3）实验探究小组将Na</w:t>
      </w:r>
      <w:r>
        <w:rPr>
          <w:vertAlign w:val="subscript"/>
        </w:rPr>
        <w:t>2</w:t>
      </w:r>
      <w:r>
        <w:t>CO</w:t>
      </w:r>
      <w:r>
        <w:rPr>
          <w:vertAlign w:val="subscript"/>
        </w:rPr>
        <w:t>3</w:t>
      </w:r>
      <w:r>
        <w:t>溶液滴加到Ca(OH)</w:t>
      </w:r>
      <w:r>
        <w:rPr>
          <w:vertAlign w:val="subscript"/>
        </w:rPr>
        <w:t>2</w:t>
      </w:r>
      <w:r>
        <w:t>溶液中，充分反应后过滤，得到滤渣和滤液，经检验滤渣的成分是碳酸钙。</w:t>
      </w:r>
      <w:r>
        <w:br/>
      </w:r>
      <w:r>
        <w:t>【提出问题】滤液中溶质的成分是什么？</w:t>
      </w:r>
      <w:r>
        <w:br/>
      </w:r>
      <w:r>
        <w:t>【做出猜想】</w:t>
      </w:r>
      <w:r>
        <w:br/>
      </w:r>
      <w:r>
        <w:t>猜想一：NaOH                 猜想二：NaOH和Ca(OH)</w:t>
      </w:r>
      <w:r>
        <w:rPr>
          <w:vertAlign w:val="subscript"/>
        </w:rPr>
        <w:t>2</w:t>
      </w:r>
      <w:r>
        <w:br/>
      </w:r>
      <w:r>
        <w:t>猜想三：NaOH和______ 猜想四：NaOH、Na</w:t>
      </w:r>
      <w:r>
        <w:rPr>
          <w:vertAlign w:val="subscript"/>
        </w:rPr>
        <w:t>2</w:t>
      </w:r>
      <w:r>
        <w:t>CO</w:t>
      </w:r>
      <w:r>
        <w:rPr>
          <w:vertAlign w:val="subscript"/>
        </w:rPr>
        <w:t>3</w:t>
      </w:r>
      <w:r>
        <w:t>和Ca(OH)</w:t>
      </w:r>
      <w:r>
        <w:rPr>
          <w:vertAlign w:val="subscript"/>
        </w:rPr>
        <w:t>2</w:t>
      </w:r>
      <w:r>
        <w:br/>
      </w:r>
      <w:r>
        <w:t>经过讨论，大家认为猜想四不合理，原因是______。</w:t>
      </w:r>
      <w:r>
        <w:br/>
      </w:r>
      <w:r>
        <w:t>【实验过程】</w:t>
      </w:r>
    </w:p>
    <w:tbl>
      <w:tblPr>
        <w:tblStyle w:val="HostTable-Borderless"/>
        <w:tblW w:w="5000" w:type="pct"/>
        <w:tblInd w:w="0" w:type="dxa"/>
        <w:tblCellMar>
          <w:top w:w="0" w:type="dxa"/>
          <w:left w:w="0" w:type="dxa"/>
          <w:bottom w:w="0" w:type="dxa"/>
          <w:right w:w="0" w:type="dxa"/>
        </w:tblCellMar>
      </w:tblPr>
      <w:tblGrid>
        <w:gridCol w:w="6707"/>
        <w:gridCol w:w="1366"/>
        <w:gridCol w:w="2013"/>
      </w:tblGrid>
      <w:tr>
        <w:tblPrEx>
          <w:tblW w:w="5000" w:type="pct"/>
          <w:tblInd w:w="0" w:type="dxa"/>
          <w:tblCellMar>
            <w:top w:w="0" w:type="dxa"/>
            <w:left w:w="0" w:type="dxa"/>
            <w:bottom w:w="0" w:type="dxa"/>
            <w:right w:w="0" w:type="dxa"/>
          </w:tblCellMar>
        </w:tblPrEx>
        <w:tc>
          <w:tcPr/>
          <w:p>
            <w:pPr>
              <w:pStyle w:val="Compact"/>
              <w:jc w:val="left"/>
            </w:pPr>
            <w:r>
              <w:t>实验步骤</w:t>
            </w:r>
          </w:p>
        </w:tc>
        <w:tc>
          <w:tcPr/>
          <w:p>
            <w:pPr>
              <w:pStyle w:val="Compact"/>
              <w:jc w:val="left"/>
            </w:pPr>
            <w:r>
              <w:t> 现象</w:t>
            </w:r>
          </w:p>
        </w:tc>
        <w:tc>
          <w:tcPr/>
          <w:p>
            <w:pPr>
              <w:pStyle w:val="Compact"/>
              <w:jc w:val="left"/>
            </w:pPr>
            <w:r>
              <w:t> 结论</w:t>
            </w:r>
          </w:p>
        </w:tc>
      </w:tr>
      <w:tr>
        <w:tblPrEx>
          <w:tblW w:w="5000" w:type="pct"/>
          <w:tblInd w:w="0" w:type="dxa"/>
          <w:tblCellMar>
            <w:top w:w="0" w:type="dxa"/>
            <w:left w:w="0" w:type="dxa"/>
            <w:bottom w:w="0" w:type="dxa"/>
            <w:right w:w="0" w:type="dxa"/>
          </w:tblCellMar>
        </w:tblPrEx>
        <w:tc>
          <w:tcPr/>
          <w:p>
            <w:pPr>
              <w:pStyle w:val="Compact"/>
              <w:jc w:val="left"/>
            </w:pPr>
            <w:r>
              <w:t> 实验Ⅰ：取滤液，向其中滴入适量Na</w:t>
            </w:r>
            <w:r>
              <w:rPr>
                <w:vertAlign w:val="subscript"/>
              </w:rPr>
              <w:t>2</w:t>
            </w:r>
            <w:r>
              <w:t>CO</w:t>
            </w:r>
            <w:r>
              <w:rPr>
                <w:vertAlign w:val="subscript"/>
              </w:rPr>
              <w:t>3</w:t>
            </w:r>
            <w:r>
              <w:t>溶液</w:t>
            </w:r>
          </w:p>
        </w:tc>
        <w:tc>
          <w:tcPr/>
          <w:p>
            <w:pPr>
              <w:pStyle w:val="Compact"/>
              <w:jc w:val="left"/>
            </w:pPr>
            <w:r>
              <w:br/>
            </w:r>
            <w:r>
              <w:t>______</w:t>
            </w:r>
          </w:p>
        </w:tc>
        <w:tc>
          <w:tcPr/>
          <w:p>
            <w:pPr>
              <w:pStyle w:val="Compact"/>
              <w:jc w:val="left"/>
            </w:pPr>
            <w:r>
              <w:t> 猜想二不成立</w:t>
            </w:r>
          </w:p>
        </w:tc>
      </w:tr>
      <w:tr>
        <w:tblPrEx>
          <w:tblW w:w="5000" w:type="pct"/>
          <w:tblInd w:w="0" w:type="dxa"/>
          <w:tblCellMar>
            <w:top w:w="0" w:type="dxa"/>
            <w:left w:w="0" w:type="dxa"/>
            <w:bottom w:w="0" w:type="dxa"/>
            <w:right w:w="0" w:type="dxa"/>
          </w:tblCellMar>
        </w:tblPrEx>
        <w:tc>
          <w:tcPr/>
          <w:p>
            <w:pPr>
              <w:pStyle w:val="Compact"/>
              <w:jc w:val="left"/>
            </w:pPr>
            <w:r>
              <w:t> 实验Ⅱ：另取滤液，向其中加入足量</w:t>
            </w:r>
            <w:r>
              <w:br/>
            </w:r>
            <w:r>
              <w:t>______</w:t>
            </w:r>
          </w:p>
        </w:tc>
        <w:tc>
          <w:tcPr/>
          <w:p>
            <w:pPr>
              <w:pStyle w:val="Compact"/>
              <w:jc w:val="left"/>
            </w:pPr>
            <w:r>
              <w:t> 产生气泡</w:t>
            </w:r>
          </w:p>
        </w:tc>
        <w:tc>
          <w:tcPr/>
          <w:p>
            <w:pPr>
              <w:pStyle w:val="Compact"/>
              <w:jc w:val="left"/>
            </w:pPr>
            <w:r>
              <w:t>猜想</w:t>
            </w:r>
            <w:r>
              <w:br/>
            </w:r>
            <w:r>
              <w:t>______ 成立</w:t>
            </w:r>
          </w:p>
        </w:tc>
      </w:tr>
    </w:tbl>
    <w:p>
      <w:pPr>
        <w:pStyle w:val="BodyText"/>
      </w:pPr>
      <w:r>
        <w:t>【拓展延伸】在分析化学反应后所得物质的成分时，除考虑生成物外还需考虑______。</w:t>
      </w:r>
    </w:p>
    <w:p>
      <w:pPr>
        <w:pStyle w:val="BodyText"/>
      </w:pPr>
      <w:r>
        <w:t>【 答 案 】</w:t>
      </w:r>
    </w:p>
    <w:p>
      <w:pPr>
        <w:pStyle w:val="BodyText"/>
      </w:pPr>
      <w:r>
        <w:t>CaH</w:t>
      </w:r>
      <w:r>
        <w:rPr>
          <w:vertAlign w:val="subscript"/>
        </w:rPr>
        <w:t>2</w:t>
      </w:r>
      <w:r>
        <w:t>+2H</w:t>
      </w:r>
      <w:r>
        <w:rPr>
          <w:vertAlign w:val="subscript"/>
        </w:rPr>
        <w:t>2</w:t>
      </w:r>
      <w:r>
        <w:t>O═Ca(OH)</w:t>
      </w:r>
      <w:r>
        <w:rPr>
          <w:vertAlign w:val="subscript"/>
        </w:rPr>
        <w:t>2</w:t>
      </w:r>
      <w:r>
        <w:t>+2H</w:t>
      </w:r>
      <w:r>
        <w:rPr>
          <w:vertAlign w:val="subscript"/>
        </w:rPr>
        <w:t>2</w:t>
      </w:r>
      <w:r>
        <w:t>↑   放热   pH试纸   Na</w:t>
      </w:r>
      <w:r>
        <w:rPr>
          <w:vertAlign w:val="subscript"/>
        </w:rPr>
        <w:t>2</w:t>
      </w:r>
      <w:r>
        <w:t>CO</w:t>
      </w:r>
      <w:r>
        <w:rPr>
          <w:vertAlign w:val="subscript"/>
        </w:rPr>
        <w:t>3</w:t>
      </w:r>
      <w:r>
        <w:t xml:space="preserve">   因为氢氧化钙和碳酸钠不能共存   没有明显现象   稀盐酸   三   原反应的物质是否过量  </w:t>
      </w:r>
    </w:p>
    <w:p>
      <w:pPr>
        <w:pStyle w:val="BodyText"/>
      </w:pPr>
      <w:r>
        <w:t>【 解析 】</w:t>
      </w:r>
    </w:p>
    <w:p>
      <w:pPr>
        <w:pStyle w:val="BodyText"/>
      </w:pPr>
      <w:r>
        <w:t>解：（1）氢化钙（CaH</w:t>
      </w:r>
      <w:r>
        <w:rPr>
          <w:vertAlign w:val="subscript"/>
        </w:rPr>
        <w:t>2</w:t>
      </w:r>
      <w:r>
        <w:t>）遇水反应生成氢氧化钙和氢气，化学化学方程式：CaH</w:t>
      </w:r>
      <w:r>
        <w:rPr>
          <w:vertAlign w:val="subscript"/>
        </w:rPr>
        <w:t>2</w:t>
      </w:r>
      <w:r>
        <w:t>+2H</w:t>
      </w:r>
      <w:r>
        <w:rPr>
          <w:vertAlign w:val="subscript"/>
        </w:rPr>
        <w:t>2</w:t>
      </w:r>
      <w:r>
        <w:t>O═Ca(OH)</w:t>
      </w:r>
      <w:r>
        <w:rPr>
          <w:vertAlign w:val="subscript"/>
        </w:rPr>
        <w:t>2</w:t>
      </w:r>
      <w:r>
        <w:t>+2H</w:t>
      </w:r>
      <w:r>
        <w:rPr>
          <w:vertAlign w:val="subscript"/>
        </w:rPr>
        <w:t>2</w:t>
      </w:r>
      <w:r>
        <w:t>↑；</w:t>
      </w:r>
      <w:r>
        <w:br/>
      </w:r>
      <w:r>
        <w:t>故填：CaH</w:t>
      </w:r>
      <w:r>
        <w:rPr>
          <w:vertAlign w:val="subscript"/>
        </w:rPr>
        <w:t>2</w:t>
      </w:r>
      <w:r>
        <w:t>+2H</w:t>
      </w:r>
      <w:r>
        <w:rPr>
          <w:vertAlign w:val="subscript"/>
        </w:rPr>
        <w:t>2</w:t>
      </w:r>
      <w:r>
        <w:t>O═Ca(OH)</w:t>
      </w:r>
      <w:r>
        <w:rPr>
          <w:vertAlign w:val="subscript"/>
        </w:rPr>
        <w:t>2</w:t>
      </w:r>
      <w:r>
        <w:t>+2H</w:t>
      </w:r>
      <w:r>
        <w:rPr>
          <w:vertAlign w:val="subscript"/>
        </w:rPr>
        <w:t>2</w:t>
      </w:r>
      <w:r>
        <w:t>↑；</w:t>
      </w:r>
      <w:r>
        <w:br/>
      </w:r>
      <w:r>
        <w:t>（2）生石灰与水反应生成氢氧化钙，反应放出大量的热；溶液的酸碱度可以用pH试纸来测定；</w:t>
      </w:r>
      <w:r>
        <w:br/>
      </w:r>
      <w:r>
        <w:t>故填：放热；pH试纸；</w:t>
      </w:r>
      <w:r>
        <w:br/>
      </w:r>
      <w:r>
        <w:t>（3）猜想假设：</w:t>
      </w:r>
      <w:r>
        <w:br/>
      </w:r>
      <w:r>
        <w:t>氢氧化钙和碳酸钠反应时，可能恰好完全反应，这时的滤液中含有的溶质是氢氧化钠；</w:t>
      </w:r>
      <w:r>
        <w:br/>
      </w:r>
      <w:r>
        <w:t>如果氢氧化钙过量时，滤液中含有的溶质是氢氧化钠和氢氧化钙；</w:t>
      </w:r>
      <w:r>
        <w:br/>
      </w:r>
      <w:r>
        <w:t>如果碳酸钠过量时，滤液中含有的溶质是氢氧化钠和碳酸钠。</w:t>
      </w:r>
      <w:r>
        <w:br/>
      </w:r>
      <w:r>
        <w:t>猜想四的猜想肯定是不合理的，因为氢氧化钙和碳酸钠不能共存。</w:t>
      </w:r>
      <w:r>
        <w:br/>
      </w:r>
      <w:r>
        <w:t>故【做出猜想】填：Na</w:t>
      </w:r>
      <w:r>
        <w:rPr>
          <w:vertAlign w:val="subscript"/>
        </w:rPr>
        <w:t>2</w:t>
      </w:r>
      <w:r>
        <w:t>CO</w:t>
      </w:r>
      <w:r>
        <w:rPr>
          <w:vertAlign w:val="subscript"/>
        </w:rPr>
        <w:t>3</w:t>
      </w:r>
      <w:r>
        <w:t>．因为氢氧化钙和碳酸钠不能共存；</w:t>
      </w:r>
      <w:r>
        <w:br/>
      </w:r>
      <w:r>
        <w:t>实验步骤：实验Ⅰ：取滤液，向其中滴入适量Na</w:t>
      </w:r>
      <w:r>
        <w:rPr>
          <w:vertAlign w:val="subscript"/>
        </w:rPr>
        <w:t>2</w:t>
      </w:r>
      <w:r>
        <w:t>CO</w:t>
      </w:r>
      <w:r>
        <w:rPr>
          <w:vertAlign w:val="subscript"/>
        </w:rPr>
        <w:t>3</w:t>
      </w:r>
      <w:r>
        <w:t>，如没有明显现象，说明没有氢氧化钙，则证明猜想二不成立；实验Ⅱ：另取滤液，向其中加入足量稀盐酸，产生气泡，则说明有Na</w:t>
      </w:r>
      <w:r>
        <w:rPr>
          <w:vertAlign w:val="subscript"/>
        </w:rPr>
        <w:t>2</w:t>
      </w:r>
      <w:r>
        <w:t>CO</w:t>
      </w:r>
      <w:r>
        <w:rPr>
          <w:vertAlign w:val="subscript"/>
        </w:rPr>
        <w:t>3</w:t>
      </w:r>
      <w:r>
        <w:t>，证明猜想三成立；</w:t>
      </w:r>
      <w:r>
        <w:br/>
      </w:r>
      <w:r>
        <w:t>故填：没有明显现象；稀盐酸；三。</w:t>
      </w:r>
      <w:r>
        <w:br/>
      </w:r>
      <w:r>
        <w:t>【拓展延伸】在分析化学反应后所得物质的成分时，除考虑生成物外还需考虑原反应的物质是否过量；</w:t>
      </w:r>
      <w:r>
        <w:br/>
      </w:r>
      <w:r>
        <w:t>故填：原反应的物质是否过量。</w:t>
      </w:r>
      <w:r>
        <w:br/>
      </w:r>
      <w:r>
        <w:t>（1）根据氢化钙（CaH</w:t>
      </w:r>
      <w:r>
        <w:rPr>
          <w:vertAlign w:val="subscript"/>
        </w:rPr>
        <w:t>2</w:t>
      </w:r>
      <w:r>
        <w:t>）遇水反应生成氢氧化钙和氢气，写出该反应的化学方程式即可；</w:t>
      </w:r>
      <w:r>
        <w:br/>
      </w:r>
      <w:r>
        <w:t>（2）根据生石灰与水反应放出大量的热进行分析；根据溶液酸碱度的测定方法进行分析；</w:t>
      </w:r>
      <w:r>
        <w:br/>
      </w:r>
      <w:r>
        <w:t>（3）根据实验研究的方法和物质间的反应规律分析。</w:t>
      </w:r>
      <w:r>
        <w:br/>
      </w:r>
      <w:r>
        <w:t>合理设计实验，科学地进行实验、分析实验，是得出正确实验结论的前提，因此要学会设计实验、进行实验、分析实验，为学好化学知识奠定基础。</w:t>
      </w:r>
    </w:p>
    <w:p>
      <w:pPr>
        <w:pStyle w:val="BodyText"/>
      </w:pPr>
      <w:r>
        <w:br/>
      </w:r>
      <w:r>
        <w:t>23、 工业铁红主要成分是Fe</w:t>
      </w:r>
      <w:r>
        <w:rPr>
          <w:vertAlign w:val="subscript"/>
        </w:rPr>
        <w:t>2</w:t>
      </w:r>
      <w:r>
        <w:t>O</w:t>
      </w:r>
      <w:r>
        <w:rPr>
          <w:vertAlign w:val="subscript"/>
        </w:rPr>
        <w:t>3</w:t>
      </w:r>
      <w:r>
        <w:t>，还含有少量的FeO、Fe</w:t>
      </w:r>
      <w:r>
        <w:rPr>
          <w:vertAlign w:val="subscript"/>
        </w:rPr>
        <w:t>3</w:t>
      </w:r>
      <w:r>
        <w:t>O</w:t>
      </w:r>
      <w:r>
        <w:rPr>
          <w:vertAlign w:val="subscript"/>
        </w:rPr>
        <w:t>4</w:t>
      </w:r>
      <w:r>
        <w:br/>
      </w:r>
      <w:r>
        <w:t>【查阅资料】①草酸晶体（H</w:t>
      </w:r>
      <w:r>
        <w:rPr>
          <w:vertAlign w:val="subscript"/>
        </w:rPr>
        <w:t>2</w:t>
      </w:r>
      <w:r>
        <w:t>C</w:t>
      </w:r>
      <w:r>
        <w:rPr>
          <w:vertAlign w:val="subscript"/>
        </w:rPr>
        <w:t>2</w:t>
      </w:r>
      <w:r>
        <w:t>O</w:t>
      </w:r>
      <w:r>
        <w:rPr>
          <w:vertAlign w:val="subscript"/>
        </w:rPr>
        <w:t>4</w:t>
      </w:r>
      <w:r>
        <w:t>•3H</w:t>
      </w:r>
      <w:r>
        <w:rPr>
          <w:vertAlign w:val="subscript"/>
        </w:rPr>
        <w:t>2</w:t>
      </w:r>
      <w:r>
        <w:t>O）在浓硫酸作用下受热分解，化学方程式为：</w:t>
      </w:r>
      <w:r>
        <w:drawing>
          <wp:inline distT="0" distB="0" distL="114300" distR="114300">
            <wp:extent cx="3644900" cy="304800"/>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235351" name="Picture"/>
                    <pic:cNvPicPr>
                      <a:picLocks noChangeAspect="1" noChangeArrowheads="1"/>
                    </pic:cNvPicPr>
                  </pic:nvPicPr>
                  <pic:blipFill>
                    <a:blip xmlns:r="http://schemas.openxmlformats.org/officeDocument/2006/relationships" r:embed="rId27"/>
                    <a:stretch>
                      <a:fillRect/>
                    </a:stretch>
                  </pic:blipFill>
                  <pic:spPr>
                    <a:xfrm>
                      <a:off x="0" y="0"/>
                      <a:ext cx="3644900" cy="304800"/>
                    </a:xfrm>
                    <a:prstGeom prst="rect">
                      <a:avLst/>
                    </a:prstGeom>
                    <a:noFill/>
                    <a:ln w="9525">
                      <a:noFill/>
                    </a:ln>
                  </pic:spPr>
                </pic:pic>
              </a:graphicData>
            </a:graphic>
          </wp:inline>
        </w:drawing>
      </w:r>
      <w:r>
        <w:br/>
      </w:r>
      <w:r>
        <w:t>②碱石灰是固体NaOH和CaO的混合物，能吸收水蒸气和二氧化碳。</w:t>
      </w:r>
      <w:r>
        <w:br/>
      </w:r>
      <w:r>
        <w:t>【问题讨论】为了测定铁红中铁的质量分数，小组间学生进行如下实验。</w:t>
      </w:r>
      <w:r>
        <w:br/>
      </w:r>
      <w:r>
        <w:drawing>
          <wp:inline distT="0" distB="0" distL="114300" distR="114300">
            <wp:extent cx="6121400" cy="1722755"/>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589517" name="Picture"/>
                    <pic:cNvPicPr>
                      <a:picLocks noChangeAspect="1" noChangeArrowheads="1"/>
                    </pic:cNvPicPr>
                  </pic:nvPicPr>
                  <pic:blipFill>
                    <a:blip xmlns:r="http://schemas.openxmlformats.org/officeDocument/2006/relationships" r:embed="rId28"/>
                    <a:stretch>
                      <a:fillRect/>
                    </a:stretch>
                  </pic:blipFill>
                  <pic:spPr>
                    <a:xfrm>
                      <a:off x="0" y="0"/>
                      <a:ext cx="6121667" cy="1722922"/>
                    </a:xfrm>
                    <a:prstGeom prst="rect">
                      <a:avLst/>
                    </a:prstGeom>
                    <a:noFill/>
                    <a:ln w="9525">
                      <a:noFill/>
                    </a:ln>
                  </pic:spPr>
                </pic:pic>
              </a:graphicData>
            </a:graphic>
          </wp:inline>
        </w:drawing>
      </w:r>
      <w:r>
        <w:br/>
      </w:r>
      <w:r>
        <w:t>（1）实验前应先连接好仪器并______。</w:t>
      </w:r>
      <w:r>
        <w:br/>
      </w:r>
      <w:r>
        <w:t>（2）该实验为了保证进入E中的气体是纯净、干燥的CO，则B、C、D中的试剂依次是______（填字母序号）。</w:t>
      </w:r>
      <w:r>
        <w:br/>
      </w:r>
      <w:r>
        <w:t>a．浓硫酸</w:t>
      </w:r>
      <w:r>
        <w:br/>
      </w:r>
      <w:r>
        <w:t>b．澄清的石灰水</w:t>
      </w:r>
      <w:r>
        <w:br/>
      </w:r>
      <w:r>
        <w:t>c．氢氧化钠溶液</w:t>
      </w:r>
      <w:r>
        <w:br/>
      </w:r>
      <w:r>
        <w:t>（3）C装置的作用是______。</w:t>
      </w:r>
      <w:r>
        <w:br/>
      </w:r>
      <w:r>
        <w:t>（4）写出E装置中所发生反应的一个化学方程式______。</w:t>
      </w:r>
      <w:r>
        <w:br/>
      </w:r>
      <w:r>
        <w:t>（5）称取铁红样品10.0g，用上述装置进行实验，若实验前后称得F装置增重7.7g则此铁红中铁元素的质量分数是______。</w:t>
      </w:r>
      <w:r>
        <w:br/>
      </w:r>
      <w:r>
        <w:t>【实验反思】</w:t>
      </w:r>
      <w:r>
        <w:br/>
      </w:r>
      <w:r>
        <w:t>（1）如果缺少G装置（不考虑其他因素），则测得样品中铁的质量分数会______（选填“偏小”“不变”“偏大“）。</w:t>
      </w:r>
      <w:r>
        <w:br/>
      </w:r>
      <w:r>
        <w:t>（2）该实验装置的一个明显缺陷是______。</w:t>
      </w:r>
    </w:p>
    <w:p>
      <w:pPr>
        <w:pStyle w:val="BodyText"/>
      </w:pPr>
      <w:r>
        <w:t>【 答 案 】</w:t>
      </w:r>
    </w:p>
    <w:p>
      <w:pPr>
        <w:pStyle w:val="BodyText"/>
      </w:pPr>
      <w:r>
        <w:t xml:space="preserve">检查装置气密性   cba   检验二氧化碳是否被氢氧化钠溶液完全吸收   </w:t>
      </w:r>
      <w:r>
        <w:drawing>
          <wp:inline distT="0" distB="0" distL="114300" distR="114300">
            <wp:extent cx="2489200" cy="30480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690015" name="Picture"/>
                    <pic:cNvPicPr>
                      <a:picLocks noChangeAspect="1" noChangeArrowheads="1"/>
                    </pic:cNvPicPr>
                  </pic:nvPicPr>
                  <pic:blipFill>
                    <a:blip xmlns:r="http://schemas.openxmlformats.org/officeDocument/2006/relationships" r:embed="rId29"/>
                    <a:stretch>
                      <a:fillRect/>
                    </a:stretch>
                  </pic:blipFill>
                  <pic:spPr>
                    <a:xfrm>
                      <a:off x="0" y="0"/>
                      <a:ext cx="2489200" cy="304800"/>
                    </a:xfrm>
                    <a:prstGeom prst="rect">
                      <a:avLst/>
                    </a:prstGeom>
                    <a:noFill/>
                    <a:ln w="9525">
                      <a:noFill/>
                    </a:ln>
                  </pic:spPr>
                </pic:pic>
              </a:graphicData>
            </a:graphic>
          </wp:inline>
        </w:drawing>
      </w:r>
      <w:r>
        <w:t xml:space="preserve">   72%   偏小   缺少尾气处理装置  </w:t>
      </w:r>
    </w:p>
    <w:p>
      <w:pPr>
        <w:pStyle w:val="BodyText"/>
      </w:pPr>
      <w:r>
        <w:t>【 解析 】</w:t>
      </w:r>
    </w:p>
    <w:p>
      <w:pPr>
        <w:pStyle w:val="BodyText"/>
      </w:pPr>
      <w:r>
        <w:t>解：【问题讨论】（1）有气体参与的反应需要检验装置气密性，所以实验前应先连接好仪器并检查装置气密性；</w:t>
      </w:r>
      <w:r>
        <w:br/>
      </w:r>
      <w:r>
        <w:t>（2）进入E中的气体是纯净、干燥的CO，氢氧化钠会与二氧化碳反应，浓硫酸具有吸水性，所以B、C、D中的试剂依次是氢氧化钠溶液、澄清石灰水、浓硫酸，故选：cba；</w:t>
      </w:r>
      <w:r>
        <w:br/>
      </w:r>
      <w:r>
        <w:t>（3）氢氧化钙和二氧化碳反应生成碳酸钙沉淀和水，所以装置C的主要作用是检验二氧化碳是否被氢氧化钠溶液完全吸收；</w:t>
      </w:r>
      <w:r>
        <w:br/>
      </w:r>
      <w:r>
        <w:t>（4）在高温条件下，氧化铁和一氧化碳反应生成铁和二氧化碳，化学方程式为：</w:t>
      </w:r>
      <w:r>
        <w:drawing>
          <wp:inline distT="0" distB="0" distL="114300" distR="114300">
            <wp:extent cx="2489200" cy="304800"/>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143805" name="Picture"/>
                    <pic:cNvPicPr>
                      <a:picLocks noChangeAspect="1" noChangeArrowheads="1"/>
                    </pic:cNvPicPr>
                  </pic:nvPicPr>
                  <pic:blipFill>
                    <a:blip xmlns:r="http://schemas.openxmlformats.org/officeDocument/2006/relationships" r:embed="rId30"/>
                    <a:stretch>
                      <a:fillRect/>
                    </a:stretch>
                  </pic:blipFill>
                  <pic:spPr>
                    <a:xfrm>
                      <a:off x="0" y="0"/>
                      <a:ext cx="2489200" cy="304800"/>
                    </a:xfrm>
                    <a:prstGeom prst="rect">
                      <a:avLst/>
                    </a:prstGeom>
                    <a:noFill/>
                    <a:ln w="9525">
                      <a:noFill/>
                    </a:ln>
                  </pic:spPr>
                </pic:pic>
              </a:graphicData>
            </a:graphic>
          </wp:inline>
        </w:drawing>
      </w:r>
      <w:r>
        <w:t>；</w:t>
      </w:r>
      <w:r>
        <w:br/>
      </w:r>
      <w:r>
        <w:t>（5）由反应的化学方程式可知，反应生成的二氧化碳中，氧元素一半来自于铁的氧化物，实验前后称得F装置增重7.7g就是二氧化碳的质量，因此铁红样品中氧元素质量为：7.7g×</w:t>
      </w:r>
      <m:oMath>
        <m:f>
          <m:num>
            <m:r>
              <m:t>32</m:t>
            </m:r>
          </m:num>
          <m:den>
            <m:r>
              <m:t>44</m:t>
            </m:r>
          </m:den>
        </m:f>
      </m:oMath>
      <w:r>
        <w:t>×</w:t>
      </w:r>
      <m:oMath>
        <m:f>
          <m:num>
            <m:r>
              <m:t>1</m:t>
            </m:r>
          </m:num>
          <m:den>
            <m:r>
              <m:t>2</m:t>
            </m:r>
          </m:den>
        </m:f>
      </m:oMath>
      <w:r>
        <w:t>=2.8g，所以铁红中铁元素的质量分数是；</w:t>
      </w:r>
      <m:oMath>
        <m:f>
          <m:num>
            <m:r>
              <m:t>10g−2.8g</m:t>
            </m:r>
          </m:num>
          <m:den>
            <m:r>
              <m:t>10g</m:t>
            </m:r>
          </m:den>
        </m:f>
      </m:oMath>
      <w:r>
        <w:t>×100%=72%；</w:t>
      </w:r>
      <w:r>
        <w:br/>
      </w:r>
      <w:r>
        <w:t>【实验反思】（1）碱石灰可以吸收空气中的二氧化碳，如果缺少G装置，F中吸收的二氧化碳质量增多，计算出的氧元素的质量增多，所以测得样品中铁的质量分数会偏小；</w:t>
      </w:r>
      <w:r>
        <w:br/>
      </w:r>
      <w:r>
        <w:t>（2）一氧化碳有毒，扩散到空气中污染环境，所以本实验装置的一个明显缺陷是没有处理尾气。</w:t>
      </w:r>
      <w:r>
        <w:br/>
      </w:r>
      <w:r>
        <w:t>【问题讨论】（1）根据有气体参与的反应需要检验装置气密性进行分析；</w:t>
      </w:r>
      <w:r>
        <w:br/>
      </w:r>
      <w:r>
        <w:t>（2）根据进入E中的气体是纯净、干燥的CO，氢氧化钠会与二氧化碳反应，浓硫酸具有吸水性进行分析；</w:t>
      </w:r>
      <w:r>
        <w:br/>
      </w:r>
      <w:r>
        <w:t>（3）根据氢氧化钙和二氧化碳反应生成碳酸钙沉淀和水进行分析；</w:t>
      </w:r>
      <w:r>
        <w:br/>
      </w:r>
      <w:r>
        <w:t>（4）根据在高温条件下，氧化铁和一氧化碳反应生成铁和二氧化碳进行分析；</w:t>
      </w:r>
      <w:r>
        <w:br/>
      </w:r>
      <w:r>
        <w:t>（5）根据反应的化学方程式及其提供的数据可以进行相关方面的计算；</w:t>
      </w:r>
      <w:r>
        <w:br/>
      </w:r>
      <w:r>
        <w:t>【实验反思】（1）根据碱石灰可以吸收空气中的二氧化碳进行分析；</w:t>
      </w:r>
      <w:r>
        <w:br/>
      </w:r>
      <w:r>
        <w:t>（2）根据一氧化碳有毒，扩散到空气中污染环境进行分析。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五、计算题（本大题共 1 小题，共 10 分）</w:t>
      </w:r>
    </w:p>
    <w:p>
      <w:pPr>
        <w:pStyle w:val="BodyText"/>
      </w:pPr>
      <w:r>
        <w:t>24、</w:t>
      </w:r>
      <w:bookmarkStart w:id="1" w:name="_GoBack"/>
      <w:bookmarkEnd w:id="1"/>
      <w:r>
        <w:t xml:space="preserve"> 向盛有100g稀硫酸的烧杯中加入一定量的镁粉，固体完全溶解后，再向所得溶液中加入NaOH溶液，所得沉淀质量与加入NaOH溶液的质量关系如图所示。</w:t>
      </w:r>
      <w:r>
        <w:br/>
      </w:r>
      <w:r>
        <w:t>（1）反应生成沉淀的质量为______g</w:t>
      </w:r>
      <w:r>
        <w:br/>
      </w:r>
      <w:r>
        <w:t>（2）镁粉完全溶解后所得溶液中的溶质成分为______。</w:t>
      </w:r>
      <w:r>
        <w:br/>
      </w:r>
      <w:r>
        <w:t>（3）计算氢氧化钠溶液的溶质质量分数。（要求写出计算过程）</w:t>
      </w:r>
      <w:r>
        <w:br/>
      </w:r>
      <w:r>
        <w:drawing>
          <wp:inline distT="0" distB="0" distL="114300" distR="114300">
            <wp:extent cx="1799590" cy="114490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950017" name="Picture"/>
                    <pic:cNvPicPr>
                      <a:picLocks noChangeAspect="1" noChangeArrowheads="1"/>
                    </pic:cNvPicPr>
                  </pic:nvPicPr>
                  <pic:blipFill>
                    <a:blip xmlns:r="http://schemas.openxmlformats.org/officeDocument/2006/relationships" r:embed="rId31"/>
                    <a:stretch>
                      <a:fillRect/>
                    </a:stretch>
                  </pic:blipFill>
                  <pic:spPr>
                    <a:xfrm>
                      <a:off x="0" y="0"/>
                      <a:ext cx="1799924" cy="1145406"/>
                    </a:xfrm>
                    <a:prstGeom prst="rect">
                      <a:avLst/>
                    </a:prstGeom>
                    <a:noFill/>
                    <a:ln w="9525">
                      <a:noFill/>
                    </a:ln>
                  </pic:spPr>
                </pic:pic>
              </a:graphicData>
            </a:graphic>
          </wp:inline>
        </w:drawing>
      </w:r>
    </w:p>
    <w:p>
      <w:pPr>
        <w:pStyle w:val="BodyText"/>
      </w:pPr>
      <w:r>
        <w:t>【 答 案 】</w:t>
      </w:r>
    </w:p>
    <w:p>
      <w:pPr>
        <w:pStyle w:val="BodyText"/>
      </w:pPr>
      <w:r>
        <w:t>8.7   H</w:t>
      </w:r>
      <w:r>
        <w:rPr>
          <w:vertAlign w:val="subscript"/>
        </w:rPr>
        <w:t>2</w:t>
      </w:r>
      <w:r>
        <w:t>SO</w:t>
      </w:r>
      <w:r>
        <w:rPr>
          <w:vertAlign w:val="subscript"/>
        </w:rPr>
        <w:t>4</w:t>
      </w:r>
      <w:r>
        <w:t>、MgSO</w:t>
      </w:r>
      <w:r>
        <w:rPr>
          <w:vertAlign w:val="subscript"/>
        </w:rPr>
        <w:t>4</w:t>
      </w:r>
      <w:r>
        <w:br/>
      </w:r>
      <w:r>
        <w:t>设氢氧化钠溶液的溶质质量分数为x。</w:t>
      </w:r>
      <w:r>
        <w:br/>
      </w:r>
      <w:r>
        <w:t>与氢氧化镁生成有关的氢氧化钠溶液的质量为120g-80g=40g</w:t>
      </w:r>
      <w:r>
        <w:br/>
      </w:r>
      <w:r>
        <w:t>MgSO</w:t>
      </w:r>
      <w:r>
        <w:rPr>
          <w:vertAlign w:val="subscript"/>
        </w:rPr>
        <w:t>4</w:t>
      </w:r>
      <w:r>
        <w:t>+2NaOH=Na</w:t>
      </w:r>
      <w:r>
        <w:rPr>
          <w:vertAlign w:val="subscript"/>
        </w:rPr>
        <w:t>2</w:t>
      </w:r>
      <w:r>
        <w:t>SO</w:t>
      </w:r>
      <w:r>
        <w:rPr>
          <w:vertAlign w:val="subscript"/>
        </w:rPr>
        <w:t>4</w:t>
      </w:r>
      <w:r>
        <w:t>+Mg(OH)</w:t>
      </w:r>
      <w:r>
        <w:rPr>
          <w:vertAlign w:val="subscript"/>
        </w:rPr>
        <w:t>2</w:t>
      </w:r>
      <w:r>
        <w:t>↓</w:t>
      </w:r>
      <w:r>
        <w:br/>
      </w:r>
      <w:r>
        <w:t>                   80                         58</w:t>
      </w:r>
      <w:r>
        <w:br/>
      </w:r>
      <w:r>
        <w:t>                  40gx                      8.7g</w:t>
      </w:r>
      <w:r>
        <w:br/>
      </w:r>
      <m:oMath>
        <m:f>
          <m:num>
            <m:r>
              <m:t>80</m:t>
            </m:r>
          </m:num>
          <m:den>
            <m:r>
              <m:t>58</m:t>
            </m:r>
          </m:den>
        </m:f>
      </m:oMath>
      <w:r>
        <w:t>=</w:t>
      </w:r>
      <m:oMath>
        <m:f>
          <m:num>
            <m:r>
              <m:t>40gx</m:t>
            </m:r>
          </m:num>
          <m:den>
            <m:r>
              <m:t>8.7g</m:t>
            </m:r>
          </m:den>
        </m:f>
      </m:oMath>
      <w:r>
        <w:br/>
      </w:r>
      <w:r>
        <w:t>x=30%</w:t>
      </w:r>
    </w:p>
    <w:p>
      <w:pPr>
        <w:pStyle w:val="BodyText"/>
      </w:pPr>
      <w:r>
        <w:t>【 解析 】</w:t>
      </w:r>
    </w:p>
    <w:p>
      <w:pPr>
        <w:pStyle w:val="BodyText"/>
      </w:pPr>
      <w:r>
        <w:t>解：由图可知，生成沉淀即氢氧化镁的质量为 8.7g</w:t>
      </w:r>
      <w:r>
        <w:br/>
      </w:r>
      <w:r>
        <w:t>镁粉完全溶解后所得溶液中由于加入氢氧化钠开始没有沉淀，说明有剩余的硫酸，所以溶质成分为H</w:t>
      </w:r>
      <w:r>
        <w:rPr>
          <w:vertAlign w:val="subscript"/>
        </w:rPr>
        <w:t>2</w:t>
      </w:r>
      <w:r>
        <w:t>SO</w:t>
      </w:r>
      <w:r>
        <w:rPr>
          <w:vertAlign w:val="subscript"/>
        </w:rPr>
        <w:t>4</w:t>
      </w:r>
      <w:r>
        <w:t>、MgSO</w:t>
      </w:r>
      <w:r>
        <w:rPr>
          <w:vertAlign w:val="subscript"/>
        </w:rPr>
        <w:t>4</w:t>
      </w:r>
      <w:r>
        <w:t>。</w:t>
      </w:r>
      <w:r>
        <w:br/>
      </w:r>
      <w:r>
        <w:t>根据生成的沉淀的质量和对应的消耗的氢氧化钠溶液的质量以及对应的化学方程式求算氢氧化钠溶液的溶质质量分数。</w:t>
      </w:r>
      <w:r>
        <w:br/>
      </w:r>
      <w:r>
        <w:t>根据化学方程式计算时，第一要正确书写化学方程式，第二要使用正确的数据，第三计算过程要完整。</w:t>
      </w:r>
    </w:p>
    <w:p>
      <w:pPr>
        <w:pStyle w:val="BodyText"/>
      </w:pPr>
      <w:r>
        <w:br/>
      </w:r>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2020-04-07T00:58:00Z</dcterms:created>
  <dcterms:modified xsi:type="dcterms:W3CDTF">2020-04-07T12:05:26Z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