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050"/>
        <w:gridCol w:w="1047"/>
        <w:gridCol w:w="1026"/>
        <w:gridCol w:w="1026"/>
        <w:gridCol w:w="1019"/>
        <w:gridCol w:w="1028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4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4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1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28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5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04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5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722704"/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计17分)</w:t>
      </w:r>
    </w:p>
    <w:bookmarkEnd w:id="0"/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1.25×40的积是(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)位数， 积的末尾共有(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)个0。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2.5736÷8 的商的最高位是(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)位,商是(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)位数。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3.李红早晨迎着太阳去上学，她的前面是(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)面，后面是(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)面，右面是(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)面，左面是(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)面。</w:t>
      </w:r>
      <w:bookmarkStart w:id="2" w:name="_GoBack"/>
      <w:bookmarkEnd w:id="2"/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4.如果李勇向西北方向走，欢欢与他走的方向相反，那么欢欢向(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)方向走；晴儿与李勇走的方向相同，晴儿向(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)方向走。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5.一个三位数除以9,所得的商是三位数，被除数的百位上的数字一定是（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)；所得的商是两位数，被除数的百位上的数字有(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)种可能。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6.□÷△=23……18，△最小是(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)，此时□是(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7.两位数乘两位数，积最少是(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)位数，最多是(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)位数。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8.一本《少年百科全书》是99元，一 本《故事书》是4元，一本《少年百科全书》的价钱大约是一本《故事书》的(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)倍。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1.48×13的积的最高位是(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A.百位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B.千位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C.万位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2.下面三个算式的结果小于1500的是(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41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B.48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29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C.31×53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3.703÷5的商的末尾有(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)个0。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A.1              B.0               C.</w:t>
      </w:r>
      <w:r>
        <w:rPr>
          <w:rFonts w:hint="eastAsia" w:ascii="宋体" w:hAnsi="宋体"/>
          <w:sz w:val="24"/>
          <w:szCs w:val="24"/>
        </w:rPr>
        <w:t>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4.芳芳1分钟写49个字,她14分钟能写(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)个字。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A.182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B. 63</w:t>
      </w:r>
      <w:r>
        <w:rPr>
          <w:rFonts w:ascii="宋体" w:hAnsi="宋体"/>
          <w:sz w:val="24"/>
          <w:szCs w:val="24"/>
        </w:rPr>
        <w:t xml:space="preserve">          C.</w:t>
      </w:r>
      <w:r>
        <w:rPr>
          <w:rFonts w:hint="eastAsia" w:ascii="宋体" w:hAnsi="宋体"/>
          <w:sz w:val="24"/>
          <w:szCs w:val="24"/>
        </w:rPr>
        <w:t>686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1" w:name="_Hlk36722889"/>
      <w:r>
        <w:rPr>
          <w:rFonts w:hint="eastAsia" w:ascii="宋体" w:hAnsi="宋体"/>
          <w:sz w:val="24"/>
          <w:szCs w:val="24"/>
        </w:rPr>
        <w:t>三、细心算一算(计28分)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1.口算下面各题(每题1分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21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3=         800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4=          </w:t>
      </w:r>
      <w:r>
        <w:rPr>
          <w:rFonts w:hint="eastAsia" w:ascii="宋体" w:hAnsi="宋体"/>
          <w:sz w:val="24"/>
          <w:szCs w:val="24"/>
        </w:rPr>
        <w:t>10×30=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5×60=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240÷2=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24×2=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0÷103=</w:t>
      </w:r>
      <w:r>
        <w:rPr>
          <w:rFonts w:ascii="宋体" w:hAnsi="宋体"/>
          <w:sz w:val="24"/>
          <w:szCs w:val="24"/>
        </w:rPr>
        <w:t xml:space="preserve">          25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80=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2.用竖式计算(带“△”的要验算)(每题2分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49×62=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△804÷5=</w:t>
      </w:r>
      <w:r>
        <w:rPr>
          <w:rFonts w:ascii="宋体" w:hAnsi="宋体"/>
          <w:sz w:val="24"/>
          <w:szCs w:val="24"/>
        </w:rPr>
        <w:t xml:space="preserve">         28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65=          </w:t>
      </w:r>
      <w:r>
        <w:rPr>
          <w:rFonts w:hint="eastAsia" w:ascii="宋体" w:hAnsi="宋体"/>
          <w:sz w:val="24"/>
          <w:szCs w:val="24"/>
        </w:rPr>
        <w:t>△485÷8=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3.用递等式计算下面各题(每题2分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512-112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(603-587)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90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420÷(45÷9)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36×59÷9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565-25×4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12×32-225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四、根据描述，设计出新野文化广场周边平面图填序号(计5分)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2288540</wp:posOffset>
            </wp:positionH>
            <wp:positionV relativeFrom="paragraph">
              <wp:posOffset>13335</wp:posOffset>
            </wp:positionV>
            <wp:extent cx="2785745" cy="100012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①文化广场的北边是北关小学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②文化广 场的南边是居民区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③文 化广场的东边是商场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④文化广场的西边是纱厂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⑤文化广场的东南边是中医院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五、请根据下面的数据填写统计表 (计10分)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一年级:男生126人，女生133人。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二年级:男生158人，女生149人。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三年级:男生201人,女生196人。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四年级:男生166人，女生172人。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五年级:男生188人，女生188人。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六年级:男生193人,女生190人。</w:t>
      </w:r>
    </w:p>
    <w:p>
      <w:pPr>
        <w:spacing w:line="432" w:lineRule="auto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希望小学人数统计表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680"/>
        <w:gridCol w:w="1680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0" w:type="dxa"/>
            <w:vMerge w:val="restart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年级</w:t>
            </w:r>
          </w:p>
        </w:tc>
        <w:tc>
          <w:tcPr>
            <w:tcW w:w="1680" w:type="dxa"/>
            <w:vMerge w:val="restart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</w:t>
            </w:r>
          </w:p>
        </w:tc>
        <w:tc>
          <w:tcPr>
            <w:tcW w:w="3360" w:type="dxa"/>
            <w:gridSpan w:val="2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0" w:type="dxa"/>
            <w:vMerge w:val="continue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  <w:vMerge w:val="continue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总计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一年级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二年级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三年级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四年级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五年级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六年级</w:t>
            </w: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8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六、联系生活，解决问题（计36分）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1.赛龙舟是端午节重要的民俗活动之一。 此次赛龙舟活动共有42条龙舟参赛，每条龙舟上有12个船手。此次比赛共有多少个船手?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2.花店运来194枝玫瑰花，每6枝扎1束,最多可以扎成多少束?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3.某商店营业时间是12小时，如果平均每小时卖18个文具盒,那么这一天共卖了多少个文具盒?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4.商场促销，饮料买3箱赠1箱，妈妈买了4箱，一共花了360元。平均每箱饮料比原来便宜多少钱? (计6分)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.图书管理员把一批图书平均分成7份，其中的6份分给了6个班，留下1份放入一个三层的书架中，第一层放27本，第二层和第三层放的总数和第一层同样多，这批图书一共有多少本？（计6分）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6李帅家在12楼,一天停电，李帅只好爬楼梯回家，每相邻两层楼层之间的台阶都是14级。他回到家一共要爬多少级台阶? (计6分)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1.四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2.百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3.东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西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北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4.东南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西北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6.19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455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7.三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四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8.25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>A   2.B   3.A   4.C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三、细心算一算(计28分)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1.口算下面各题(每题1分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2000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2.用竖式计算(带“△”的要验算)(每题2分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3038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160…4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1820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60…5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3.用递等式计算下面各题(每题2分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484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1440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236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465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159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四、根据描述，设计出新野文化广场周边平面图填序号(计5分)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五、请根据下面的数据填写统计表 (计10分)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六、联系生活，解决问题（计36分）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1.540个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2.32束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3.216个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4.30元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5.378本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6.154级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4A6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525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682B"/>
    <w:rsid w:val="00116869"/>
    <w:rsid w:val="001236E3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1A46"/>
    <w:rsid w:val="003430B7"/>
    <w:rsid w:val="00344429"/>
    <w:rsid w:val="003451C5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78E6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39A"/>
    <w:rsid w:val="006F3B6D"/>
    <w:rsid w:val="006F41A0"/>
    <w:rsid w:val="006F574D"/>
    <w:rsid w:val="006F63F3"/>
    <w:rsid w:val="006F7F4C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34AF"/>
    <w:rsid w:val="00994714"/>
    <w:rsid w:val="0099655D"/>
    <w:rsid w:val="00996FC1"/>
    <w:rsid w:val="009975B8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3A2A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353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3944"/>
    <w:rsid w:val="00EC5002"/>
    <w:rsid w:val="00EC57EC"/>
    <w:rsid w:val="00EC6B2D"/>
    <w:rsid w:val="00EC7B6E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1D77"/>
    <w:rsid w:val="00F52245"/>
    <w:rsid w:val="00F52687"/>
    <w:rsid w:val="00F537A6"/>
    <w:rsid w:val="00F57868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7B2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7C2A0-01B9-4755-9730-F714BC86CA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360</Words>
  <Characters>2058</Characters>
  <Lines>17</Lines>
  <Paragraphs>4</Paragraphs>
  <TotalTime>128</TotalTime>
  <ScaleCrop>false</ScaleCrop>
  <LinksUpToDate>false</LinksUpToDate>
  <CharactersWithSpaces>2414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2020-04-01T06:10:00Z</dcterms:created>
  <dc:creator>学科网(Zxxk.Com)</dc:creator>
  <cp:keywords>试卷、教案、课件、论文、素材</cp:keywords>
  <cp:lastModifiedBy>。</cp:lastModifiedBy>
  <dcterms:modified xsi:type="dcterms:W3CDTF">2020-05-07T02:57:06Z</dcterms:modified>
  <dc:subject>第一课时 数一数.docx</dc:subject>
  <dc:title>第一课时 数一数.docx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